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FD" w:rsidRPr="00A47687" w:rsidRDefault="007907FD" w:rsidP="007907F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4768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7FD" w:rsidRPr="00A47687" w:rsidRDefault="007907FD" w:rsidP="007907F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47687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907FD" w:rsidRPr="00A47687" w:rsidRDefault="007907FD" w:rsidP="007907FD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47687">
        <w:rPr>
          <w:rFonts w:ascii="Times New Roman" w:hAnsi="Times New Roman"/>
          <w:sz w:val="28"/>
          <w:szCs w:val="28"/>
        </w:rPr>
        <w:t>«</w:t>
      </w:r>
      <w:proofErr w:type="spellStart"/>
      <w:r w:rsidR="00063396" w:rsidRPr="00A47687">
        <w:rPr>
          <w:rFonts w:ascii="Times New Roman" w:hAnsi="Times New Roman"/>
          <w:sz w:val="28"/>
          <w:szCs w:val="28"/>
        </w:rPr>
        <w:t>Ювенология</w:t>
      </w:r>
      <w:proofErr w:type="spellEnd"/>
      <w:r w:rsidRPr="00A47687">
        <w:rPr>
          <w:rFonts w:ascii="Times New Roman" w:hAnsi="Times New Roman"/>
          <w:sz w:val="28"/>
          <w:szCs w:val="28"/>
        </w:rPr>
        <w:t>»</w:t>
      </w:r>
    </w:p>
    <w:p w:rsidR="007907FD" w:rsidRPr="00A47687" w:rsidRDefault="00063396" w:rsidP="007907FD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47687">
        <w:rPr>
          <w:rFonts w:ascii="Times New Roman" w:hAnsi="Times New Roman"/>
          <w:sz w:val="28"/>
          <w:szCs w:val="28"/>
        </w:rPr>
        <w:t>31.08.01</w:t>
      </w:r>
    </w:p>
    <w:p w:rsidR="007907FD" w:rsidRPr="00A47687" w:rsidRDefault="007907FD" w:rsidP="007907FD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63396" w:rsidRPr="00A47687" w:rsidRDefault="007907FD" w:rsidP="007907FD">
      <w:pPr>
        <w:shd w:val="clear" w:color="auto" w:fill="FFFFFF"/>
        <w:spacing w:line="276" w:lineRule="auto"/>
        <w:rPr>
          <w:sz w:val="28"/>
          <w:szCs w:val="28"/>
        </w:rPr>
      </w:pPr>
      <w:r w:rsidRPr="00A47687">
        <w:rPr>
          <w:b/>
          <w:sz w:val="28"/>
          <w:szCs w:val="28"/>
        </w:rPr>
        <w:t>Направление подготовки (специальность</w:t>
      </w:r>
      <w:r w:rsidR="00063396" w:rsidRPr="00A47687">
        <w:rPr>
          <w:b/>
          <w:sz w:val="28"/>
          <w:szCs w:val="28"/>
        </w:rPr>
        <w:t>):</w:t>
      </w:r>
      <w:r w:rsidR="00063396" w:rsidRPr="00A47687">
        <w:rPr>
          <w:sz w:val="28"/>
          <w:szCs w:val="28"/>
        </w:rPr>
        <w:t xml:space="preserve"> 31.08.01</w:t>
      </w:r>
    </w:p>
    <w:p w:rsidR="007907FD" w:rsidRPr="00A47687" w:rsidRDefault="007907FD" w:rsidP="007907FD">
      <w:pPr>
        <w:shd w:val="clear" w:color="auto" w:fill="FFFFFF"/>
        <w:spacing w:line="276" w:lineRule="auto"/>
        <w:rPr>
          <w:sz w:val="28"/>
          <w:szCs w:val="28"/>
        </w:rPr>
      </w:pPr>
      <w:r w:rsidRPr="00A47687">
        <w:rPr>
          <w:sz w:val="28"/>
          <w:szCs w:val="28"/>
        </w:rPr>
        <w:t>«</w:t>
      </w:r>
      <w:r w:rsidR="00063396" w:rsidRPr="00A47687">
        <w:rPr>
          <w:sz w:val="28"/>
          <w:szCs w:val="28"/>
        </w:rPr>
        <w:t>Акушерство и гинекология</w:t>
      </w:r>
      <w:r w:rsidRPr="00A47687">
        <w:rPr>
          <w:sz w:val="28"/>
          <w:szCs w:val="28"/>
        </w:rPr>
        <w:t>»</w:t>
      </w:r>
    </w:p>
    <w:p w:rsidR="007907FD" w:rsidRPr="00A47687" w:rsidRDefault="007907FD" w:rsidP="007907FD">
      <w:pPr>
        <w:spacing w:line="276" w:lineRule="auto"/>
        <w:rPr>
          <w:sz w:val="28"/>
          <w:szCs w:val="28"/>
        </w:rPr>
      </w:pPr>
      <w:r w:rsidRPr="00A47687">
        <w:rPr>
          <w:b/>
          <w:sz w:val="28"/>
          <w:szCs w:val="28"/>
        </w:rPr>
        <w:t xml:space="preserve">Уровень высшего </w:t>
      </w:r>
      <w:r w:rsidR="00063396" w:rsidRPr="00A47687">
        <w:rPr>
          <w:b/>
          <w:sz w:val="28"/>
          <w:szCs w:val="28"/>
        </w:rPr>
        <w:t xml:space="preserve">образования: </w:t>
      </w:r>
      <w:r w:rsidR="00063396" w:rsidRPr="00A47687">
        <w:rPr>
          <w:sz w:val="28"/>
          <w:szCs w:val="28"/>
        </w:rPr>
        <w:t>ординатура</w:t>
      </w:r>
    </w:p>
    <w:p w:rsidR="007907FD" w:rsidRPr="00A47687" w:rsidRDefault="007907FD" w:rsidP="007907FD">
      <w:pPr>
        <w:spacing w:line="276" w:lineRule="auto"/>
        <w:rPr>
          <w:sz w:val="28"/>
          <w:szCs w:val="28"/>
          <w:vertAlign w:val="subscript"/>
        </w:rPr>
      </w:pPr>
      <w:r w:rsidRPr="00A47687">
        <w:rPr>
          <w:b/>
          <w:sz w:val="28"/>
          <w:szCs w:val="28"/>
        </w:rPr>
        <w:t xml:space="preserve">Квалификация </w:t>
      </w:r>
      <w:r w:rsidR="00063396" w:rsidRPr="00A47687">
        <w:rPr>
          <w:b/>
          <w:sz w:val="28"/>
          <w:szCs w:val="28"/>
        </w:rPr>
        <w:t>выпускника:</w:t>
      </w:r>
      <w:r w:rsidR="00063396" w:rsidRPr="00A47687">
        <w:rPr>
          <w:sz w:val="28"/>
          <w:szCs w:val="28"/>
        </w:rPr>
        <w:t xml:space="preserve"> Врач-акушер-гинеколог</w:t>
      </w:r>
    </w:p>
    <w:p w:rsidR="007907FD" w:rsidRPr="00A47687" w:rsidRDefault="00063396" w:rsidP="007907FD">
      <w:pPr>
        <w:spacing w:line="276" w:lineRule="auto"/>
        <w:rPr>
          <w:sz w:val="28"/>
          <w:szCs w:val="28"/>
        </w:rPr>
      </w:pPr>
      <w:r w:rsidRPr="00A47687">
        <w:rPr>
          <w:b/>
          <w:sz w:val="28"/>
          <w:szCs w:val="28"/>
        </w:rPr>
        <w:t>Кафедра:</w:t>
      </w:r>
      <w:r w:rsidRPr="00A47687">
        <w:rPr>
          <w:sz w:val="28"/>
          <w:szCs w:val="28"/>
        </w:rPr>
        <w:t xml:space="preserve"> акушерства и гинекологии ФПК и ППС. </w:t>
      </w:r>
    </w:p>
    <w:p w:rsidR="007907FD" w:rsidRPr="00A47687" w:rsidRDefault="00063396" w:rsidP="007907FD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A47687">
        <w:rPr>
          <w:b/>
          <w:sz w:val="28"/>
          <w:szCs w:val="28"/>
        </w:rPr>
        <w:t>Форма обучения</w:t>
      </w:r>
      <w:r w:rsidR="007907FD" w:rsidRPr="00A47687">
        <w:rPr>
          <w:b/>
          <w:sz w:val="28"/>
          <w:szCs w:val="28"/>
        </w:rPr>
        <w:t>:</w:t>
      </w:r>
      <w:r w:rsidR="007907FD" w:rsidRPr="00A47687">
        <w:rPr>
          <w:sz w:val="28"/>
          <w:szCs w:val="28"/>
        </w:rPr>
        <w:t xml:space="preserve"> очная</w:t>
      </w:r>
    </w:p>
    <w:p w:rsidR="007907FD" w:rsidRPr="00A47687" w:rsidRDefault="007907FD" w:rsidP="007907FD">
      <w:pPr>
        <w:spacing w:line="276" w:lineRule="auto"/>
        <w:ind w:firstLine="709"/>
        <w:rPr>
          <w:i/>
          <w:sz w:val="28"/>
          <w:szCs w:val="28"/>
        </w:rPr>
      </w:pPr>
    </w:p>
    <w:p w:rsidR="007907FD" w:rsidRPr="00A47687" w:rsidRDefault="007907FD" w:rsidP="007907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7687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7907FD" w:rsidRPr="00A47687" w:rsidRDefault="007907FD" w:rsidP="007907FD">
      <w:pPr>
        <w:pStyle w:val="a4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A47687">
        <w:rPr>
          <w:b/>
          <w:sz w:val="28"/>
          <w:szCs w:val="28"/>
        </w:rPr>
        <w:t xml:space="preserve">Цель освоения дисциплины </w:t>
      </w:r>
      <w:r w:rsidRPr="00A47687">
        <w:rPr>
          <w:sz w:val="28"/>
          <w:szCs w:val="28"/>
        </w:rPr>
        <w:t>«</w:t>
      </w:r>
      <w:proofErr w:type="spellStart"/>
      <w:r w:rsidR="00063396" w:rsidRPr="00A47687">
        <w:rPr>
          <w:sz w:val="28"/>
          <w:szCs w:val="28"/>
        </w:rPr>
        <w:t>Ювенология</w:t>
      </w:r>
      <w:proofErr w:type="spellEnd"/>
      <w:r w:rsidRPr="00A47687">
        <w:rPr>
          <w:sz w:val="28"/>
          <w:szCs w:val="28"/>
        </w:rPr>
        <w:t>» в ординатуре по специальности 31.08.</w:t>
      </w:r>
      <w:r w:rsidR="00063396" w:rsidRPr="00A47687">
        <w:rPr>
          <w:sz w:val="28"/>
          <w:szCs w:val="28"/>
        </w:rPr>
        <w:t>01</w:t>
      </w:r>
      <w:r w:rsidRPr="00A47687">
        <w:rPr>
          <w:sz w:val="28"/>
          <w:szCs w:val="28"/>
        </w:rPr>
        <w:t xml:space="preserve"> «</w:t>
      </w:r>
      <w:r w:rsidR="00063396" w:rsidRPr="00A47687">
        <w:rPr>
          <w:sz w:val="28"/>
          <w:szCs w:val="28"/>
        </w:rPr>
        <w:t>Акушерство и гинекология</w:t>
      </w:r>
      <w:r w:rsidRPr="00A47687">
        <w:rPr>
          <w:sz w:val="28"/>
          <w:szCs w:val="28"/>
        </w:rPr>
        <w:t xml:space="preserve">» – </w:t>
      </w:r>
      <w:r w:rsidR="00063396" w:rsidRPr="00A47687">
        <w:rPr>
          <w:sz w:val="28"/>
          <w:szCs w:val="28"/>
        </w:rPr>
        <w:t>подготовка квалифицированного врача-акушер-гинеколога, способного и готового оказывать высококвалифицированную специализированную медицинскую помощь в области детской и подростковой гинекологии, успешно осуществлять все виды профессиональной деятельности в соответствии с ФГОС ВО</w:t>
      </w:r>
      <w:r w:rsidRPr="00A47687">
        <w:rPr>
          <w:spacing w:val="1"/>
          <w:sz w:val="28"/>
          <w:szCs w:val="28"/>
        </w:rPr>
        <w:t xml:space="preserve">. </w:t>
      </w:r>
    </w:p>
    <w:p w:rsidR="007907FD" w:rsidRPr="00A47687" w:rsidRDefault="007907FD" w:rsidP="007907FD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A47687">
        <w:rPr>
          <w:b/>
          <w:color w:val="auto"/>
          <w:sz w:val="28"/>
          <w:szCs w:val="28"/>
        </w:rPr>
        <w:t>Задачи</w:t>
      </w:r>
    </w:p>
    <w:p w:rsidR="00063396" w:rsidRPr="00A47687" w:rsidRDefault="00063396" w:rsidP="000633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87">
        <w:rPr>
          <w:rFonts w:ascii="Times New Roman" w:hAnsi="Times New Roman"/>
          <w:sz w:val="28"/>
          <w:szCs w:val="28"/>
        </w:rPr>
        <w:t>знание физиологии и патологии репродуктивной системы у девочек и девушек- подростков</w:t>
      </w:r>
    </w:p>
    <w:p w:rsidR="00063396" w:rsidRPr="00A47687" w:rsidRDefault="00063396" w:rsidP="000633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87">
        <w:rPr>
          <w:rFonts w:ascii="Times New Roman" w:hAnsi="Times New Roman"/>
          <w:sz w:val="28"/>
          <w:szCs w:val="28"/>
        </w:rPr>
        <w:t>предупреждение возникновения заболеваний среди девочек и девушек – подростков путем проведения профилактических и противоэпидемических мероприятий;</w:t>
      </w:r>
    </w:p>
    <w:p w:rsidR="00063396" w:rsidRPr="00A47687" w:rsidRDefault="00063396" w:rsidP="000633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87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девочек и девушек – подростков, выбор оптимального метода лечения;</w:t>
      </w:r>
    </w:p>
    <w:p w:rsidR="00063396" w:rsidRPr="00A47687" w:rsidRDefault="00063396" w:rsidP="000633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87">
        <w:rPr>
          <w:rFonts w:ascii="Times New Roman" w:hAnsi="Times New Roman"/>
          <w:sz w:val="28"/>
          <w:szCs w:val="28"/>
        </w:rPr>
        <w:t>реабилитация и восстановление репродуктивной функции</w:t>
      </w:r>
    </w:p>
    <w:p w:rsidR="00063396" w:rsidRPr="00A47687" w:rsidRDefault="00063396" w:rsidP="000633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87">
        <w:rPr>
          <w:rFonts w:ascii="Times New Roman" w:hAnsi="Times New Roman"/>
          <w:sz w:val="28"/>
          <w:szCs w:val="28"/>
        </w:rPr>
        <w:t>сохранения качества жизни будущей женщины: планирование семьи, рождение запланированного и здорового ребенка.</w:t>
      </w:r>
    </w:p>
    <w:p w:rsidR="00063396" w:rsidRPr="00A47687" w:rsidRDefault="00063396" w:rsidP="007907F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907FD" w:rsidRPr="00A47687" w:rsidRDefault="007907FD" w:rsidP="007907FD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A47687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7907FD" w:rsidRPr="00A47687" w:rsidRDefault="007907FD" w:rsidP="007907FD">
      <w:pPr>
        <w:ind w:firstLine="709"/>
        <w:jc w:val="both"/>
        <w:rPr>
          <w:b/>
          <w:bCs/>
          <w:iCs/>
          <w:sz w:val="28"/>
          <w:szCs w:val="28"/>
        </w:rPr>
      </w:pPr>
      <w:r w:rsidRPr="00A47687">
        <w:rPr>
          <w:b/>
          <w:bCs/>
          <w:iCs/>
          <w:sz w:val="28"/>
          <w:szCs w:val="28"/>
        </w:rPr>
        <w:t xml:space="preserve">Формируемые в процессе изучения дисциплины компетенции: ПК-1, </w:t>
      </w:r>
      <w:r w:rsidR="000F36D4" w:rsidRPr="00A47687">
        <w:rPr>
          <w:b/>
          <w:bCs/>
          <w:iCs/>
          <w:sz w:val="28"/>
          <w:szCs w:val="28"/>
        </w:rPr>
        <w:t>ПК-5.</w:t>
      </w:r>
    </w:p>
    <w:p w:rsidR="007907FD" w:rsidRPr="00A47687" w:rsidRDefault="007907FD" w:rsidP="007907FD">
      <w:pPr>
        <w:ind w:firstLine="709"/>
        <w:jc w:val="both"/>
        <w:rPr>
          <w:b/>
          <w:bCs/>
          <w:iCs/>
          <w:sz w:val="28"/>
          <w:szCs w:val="28"/>
        </w:rPr>
      </w:pPr>
    </w:p>
    <w:p w:rsidR="007907FD" w:rsidRPr="00A47687" w:rsidRDefault="007907FD" w:rsidP="007907FD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A47687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7907FD" w:rsidRPr="00A47687" w:rsidRDefault="007907FD" w:rsidP="007907FD">
      <w:pPr>
        <w:pStyle w:val="a5"/>
        <w:suppressAutoHyphens/>
        <w:spacing w:after="0"/>
        <w:ind w:firstLine="708"/>
        <w:jc w:val="both"/>
        <w:rPr>
          <w:sz w:val="28"/>
          <w:szCs w:val="28"/>
        </w:rPr>
      </w:pPr>
      <w:r w:rsidRPr="00A47687">
        <w:rPr>
          <w:sz w:val="28"/>
          <w:szCs w:val="28"/>
        </w:rPr>
        <w:lastRenderedPageBreak/>
        <w:t>Рабочая программ учебной дисциплины «</w:t>
      </w:r>
      <w:proofErr w:type="spellStart"/>
      <w:r w:rsidR="000F36D4" w:rsidRPr="00A47687">
        <w:rPr>
          <w:sz w:val="28"/>
          <w:szCs w:val="28"/>
        </w:rPr>
        <w:t>Ювенология</w:t>
      </w:r>
      <w:proofErr w:type="spellEnd"/>
      <w:r w:rsidRPr="00A47687">
        <w:rPr>
          <w:sz w:val="28"/>
          <w:szCs w:val="28"/>
        </w:rPr>
        <w:t xml:space="preserve">» относится к Блоку 1 «Дисциплины» </w:t>
      </w:r>
      <w:r w:rsidR="000F36D4" w:rsidRPr="00A47687">
        <w:rPr>
          <w:sz w:val="28"/>
          <w:szCs w:val="28"/>
        </w:rPr>
        <w:t xml:space="preserve">вариативной </w:t>
      </w:r>
      <w:r w:rsidRPr="00A47687">
        <w:rPr>
          <w:sz w:val="28"/>
          <w:szCs w:val="28"/>
        </w:rPr>
        <w:t xml:space="preserve">части </w:t>
      </w:r>
      <w:r w:rsidR="000F36D4" w:rsidRPr="00A47687">
        <w:rPr>
          <w:sz w:val="28"/>
          <w:szCs w:val="28"/>
        </w:rPr>
        <w:t xml:space="preserve">обязательных дисциплин </w:t>
      </w:r>
      <w:r w:rsidRPr="00A47687">
        <w:rPr>
          <w:sz w:val="28"/>
          <w:szCs w:val="28"/>
        </w:rPr>
        <w:t>ОПОП ВО по направлению подготовки 31.08.</w:t>
      </w:r>
      <w:r w:rsidR="000F36D4" w:rsidRPr="00A47687">
        <w:rPr>
          <w:sz w:val="28"/>
          <w:szCs w:val="28"/>
        </w:rPr>
        <w:t>01</w:t>
      </w:r>
      <w:r w:rsidRPr="00A47687">
        <w:rPr>
          <w:sz w:val="28"/>
          <w:szCs w:val="28"/>
        </w:rPr>
        <w:t xml:space="preserve"> </w:t>
      </w:r>
      <w:r w:rsidR="000F36D4" w:rsidRPr="00A47687">
        <w:rPr>
          <w:sz w:val="28"/>
          <w:szCs w:val="28"/>
        </w:rPr>
        <w:t>Акушерство и гинекология</w:t>
      </w:r>
      <w:r w:rsidRPr="00A47687">
        <w:rPr>
          <w:sz w:val="28"/>
          <w:szCs w:val="28"/>
        </w:rPr>
        <w:t xml:space="preserve"> и осваивается в</w:t>
      </w:r>
      <w:r w:rsidR="00D833CC">
        <w:rPr>
          <w:sz w:val="28"/>
          <w:szCs w:val="28"/>
        </w:rPr>
        <w:t xml:space="preserve"> 1 </w:t>
      </w:r>
      <w:r w:rsidR="00D833CC" w:rsidRPr="00A47687">
        <w:rPr>
          <w:sz w:val="28"/>
          <w:szCs w:val="28"/>
        </w:rPr>
        <w:t>семестре</w:t>
      </w:r>
      <w:r w:rsidRPr="00A47687">
        <w:rPr>
          <w:sz w:val="28"/>
          <w:szCs w:val="28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7907FD" w:rsidRPr="00A47687" w:rsidRDefault="007907FD" w:rsidP="007907FD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7907FD" w:rsidRPr="00A47687" w:rsidRDefault="007907FD" w:rsidP="007907F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47687">
        <w:rPr>
          <w:b/>
          <w:spacing w:val="-6"/>
          <w:sz w:val="28"/>
          <w:szCs w:val="28"/>
        </w:rPr>
        <w:t>4. Трудоемкость учебной дисциплины</w:t>
      </w:r>
      <w:r w:rsidRPr="00A47687">
        <w:rPr>
          <w:b/>
          <w:bCs/>
          <w:spacing w:val="-4"/>
          <w:sz w:val="28"/>
          <w:szCs w:val="28"/>
        </w:rPr>
        <w:t xml:space="preserve"> </w:t>
      </w:r>
      <w:r w:rsidRPr="00A47687">
        <w:rPr>
          <w:b/>
          <w:spacing w:val="-6"/>
          <w:sz w:val="28"/>
          <w:szCs w:val="28"/>
        </w:rPr>
        <w:t>составляет</w:t>
      </w:r>
      <w:r w:rsidRPr="00A47687">
        <w:rPr>
          <w:b/>
          <w:sz w:val="28"/>
          <w:szCs w:val="28"/>
        </w:rPr>
        <w:t xml:space="preserve"> </w:t>
      </w:r>
      <w:r w:rsidR="0089220D" w:rsidRPr="00A47687">
        <w:rPr>
          <w:b/>
          <w:sz w:val="28"/>
          <w:szCs w:val="28"/>
        </w:rPr>
        <w:t>2</w:t>
      </w:r>
      <w:r w:rsidRPr="00A47687">
        <w:rPr>
          <w:b/>
          <w:sz w:val="28"/>
          <w:szCs w:val="28"/>
        </w:rPr>
        <w:t xml:space="preserve"> </w:t>
      </w:r>
      <w:r w:rsidRPr="00A47687">
        <w:rPr>
          <w:b/>
          <w:spacing w:val="-6"/>
          <w:sz w:val="28"/>
          <w:szCs w:val="28"/>
        </w:rPr>
        <w:t>зачетных единиц,</w:t>
      </w:r>
      <w:r w:rsidRPr="00A47687">
        <w:rPr>
          <w:b/>
          <w:sz w:val="28"/>
          <w:szCs w:val="28"/>
        </w:rPr>
        <w:t xml:space="preserve"> </w:t>
      </w:r>
      <w:r w:rsidR="0089220D" w:rsidRPr="00A47687">
        <w:rPr>
          <w:b/>
          <w:sz w:val="28"/>
          <w:szCs w:val="28"/>
        </w:rPr>
        <w:t>72</w:t>
      </w:r>
      <w:r w:rsidRPr="00A47687">
        <w:rPr>
          <w:b/>
          <w:sz w:val="28"/>
          <w:szCs w:val="28"/>
        </w:rPr>
        <w:t xml:space="preserve"> академических </w:t>
      </w:r>
      <w:r w:rsidRPr="00A47687">
        <w:rPr>
          <w:b/>
          <w:spacing w:val="-10"/>
          <w:sz w:val="28"/>
          <w:szCs w:val="28"/>
        </w:rPr>
        <w:t>часов.</w:t>
      </w:r>
    </w:p>
    <w:p w:rsidR="007907FD" w:rsidRPr="00A47687" w:rsidRDefault="007907FD" w:rsidP="007907F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7907FD" w:rsidRPr="00A47687" w:rsidRDefault="007907FD" w:rsidP="007907FD">
      <w:pPr>
        <w:spacing w:line="276" w:lineRule="auto"/>
        <w:rPr>
          <w:sz w:val="28"/>
          <w:szCs w:val="28"/>
        </w:rPr>
      </w:pPr>
      <w:r w:rsidRPr="00A47687">
        <w:rPr>
          <w:sz w:val="28"/>
          <w:szCs w:val="28"/>
        </w:rPr>
        <w:t>Лекции - 2 ч.</w:t>
      </w:r>
    </w:p>
    <w:p w:rsidR="007907FD" w:rsidRPr="00A47687" w:rsidRDefault="007907FD" w:rsidP="007907FD">
      <w:pPr>
        <w:spacing w:line="276" w:lineRule="auto"/>
        <w:rPr>
          <w:sz w:val="28"/>
          <w:szCs w:val="28"/>
        </w:rPr>
      </w:pPr>
      <w:r w:rsidRPr="00A47687">
        <w:rPr>
          <w:sz w:val="28"/>
          <w:szCs w:val="28"/>
        </w:rPr>
        <w:t xml:space="preserve">Практические занятия - </w:t>
      </w:r>
      <w:r w:rsidR="0089220D" w:rsidRPr="00A47687">
        <w:rPr>
          <w:sz w:val="28"/>
          <w:szCs w:val="28"/>
        </w:rPr>
        <w:t>34</w:t>
      </w:r>
      <w:r w:rsidRPr="00A47687">
        <w:rPr>
          <w:sz w:val="28"/>
          <w:szCs w:val="28"/>
        </w:rPr>
        <w:t xml:space="preserve"> ч.</w:t>
      </w:r>
    </w:p>
    <w:p w:rsidR="007907FD" w:rsidRPr="00A47687" w:rsidRDefault="007907FD" w:rsidP="007907FD">
      <w:pPr>
        <w:spacing w:line="276" w:lineRule="auto"/>
        <w:rPr>
          <w:sz w:val="28"/>
          <w:szCs w:val="28"/>
        </w:rPr>
      </w:pPr>
      <w:r w:rsidRPr="00A47687">
        <w:rPr>
          <w:sz w:val="28"/>
          <w:szCs w:val="28"/>
        </w:rPr>
        <w:t>Самостоятельная работа - 36 ч.</w:t>
      </w:r>
    </w:p>
    <w:p w:rsidR="007907FD" w:rsidRPr="00A47687" w:rsidRDefault="007907FD" w:rsidP="007907FD">
      <w:pPr>
        <w:spacing w:line="276" w:lineRule="auto"/>
        <w:ind w:firstLine="709"/>
        <w:rPr>
          <w:sz w:val="28"/>
          <w:szCs w:val="28"/>
        </w:rPr>
      </w:pPr>
    </w:p>
    <w:p w:rsidR="007907FD" w:rsidRPr="00A47687" w:rsidRDefault="007907FD" w:rsidP="007907F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 w:rsidRPr="00A47687">
        <w:rPr>
          <w:b/>
          <w:spacing w:val="-10"/>
          <w:sz w:val="28"/>
          <w:szCs w:val="28"/>
        </w:rPr>
        <w:t xml:space="preserve">дисциплины </w:t>
      </w:r>
      <w:r w:rsidR="00BD0410">
        <w:rPr>
          <w:b/>
          <w:spacing w:val="-10"/>
          <w:sz w:val="28"/>
          <w:szCs w:val="28"/>
        </w:rPr>
        <w:t>.</w:t>
      </w:r>
      <w:bookmarkStart w:id="0" w:name="_GoBack"/>
      <w:bookmarkEnd w:id="0"/>
      <w:proofErr w:type="gramEnd"/>
    </w:p>
    <w:p w:rsidR="00BB5D33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 xml:space="preserve">Раздел 1. </w:t>
      </w:r>
      <w:r w:rsidRPr="00A47687">
        <w:rPr>
          <w:spacing w:val="-10"/>
          <w:sz w:val="28"/>
          <w:szCs w:val="28"/>
        </w:rPr>
        <w:t>Организация акушерско-гинекологической помощи детям и подросткам. Физиология и психологические особенности детского и подросткового возраста. Взаимодействие с родителями.</w:t>
      </w:r>
    </w:p>
    <w:p w:rsidR="00BB5D33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 xml:space="preserve">Раздел 2. </w:t>
      </w:r>
      <w:r w:rsidRPr="00A47687">
        <w:rPr>
          <w:spacing w:val="-10"/>
          <w:sz w:val="28"/>
          <w:szCs w:val="28"/>
        </w:rPr>
        <w:t xml:space="preserve">Возрастные особенности системы регуляции репродуктивной функции у подростков Основные методы обследования в практике детского и подросткового гинеколога. </w:t>
      </w:r>
    </w:p>
    <w:p w:rsidR="00BB5D33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 xml:space="preserve">Раздел 3. </w:t>
      </w:r>
      <w:r w:rsidRPr="00A47687">
        <w:rPr>
          <w:spacing w:val="-10"/>
          <w:sz w:val="28"/>
          <w:szCs w:val="28"/>
        </w:rPr>
        <w:t>Патология регуляции репродуктивной системы. Нарушения полового развития.</w:t>
      </w:r>
    </w:p>
    <w:p w:rsidR="00BB5D33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 xml:space="preserve">Раздел 4. </w:t>
      </w:r>
      <w:r w:rsidRPr="00A47687">
        <w:rPr>
          <w:spacing w:val="-10"/>
          <w:sz w:val="28"/>
          <w:szCs w:val="28"/>
        </w:rPr>
        <w:t>Воспалительные заболевания репродуктивной системы у девочек и девушек – подростков.</w:t>
      </w:r>
    </w:p>
    <w:p w:rsidR="00BB5D33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 xml:space="preserve">Раздел 5. </w:t>
      </w:r>
      <w:r w:rsidRPr="00A47687">
        <w:rPr>
          <w:spacing w:val="-10"/>
          <w:sz w:val="28"/>
          <w:szCs w:val="28"/>
        </w:rPr>
        <w:t>Диагностика и современные подходы к лечению ЗШМ.</w:t>
      </w:r>
    </w:p>
    <w:p w:rsidR="00BB5D33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 xml:space="preserve">Раздел 6. </w:t>
      </w:r>
      <w:r w:rsidRPr="00A47687">
        <w:rPr>
          <w:spacing w:val="-10"/>
          <w:sz w:val="28"/>
          <w:szCs w:val="28"/>
        </w:rPr>
        <w:t>Опухоли и опухолевидные образования репродуктивной системы у девочек и подростков.</w:t>
      </w:r>
    </w:p>
    <w:p w:rsidR="00BB5D33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>Раздел 7.</w:t>
      </w:r>
      <w:r w:rsidR="00D833CC">
        <w:rPr>
          <w:b/>
          <w:spacing w:val="-10"/>
          <w:sz w:val="28"/>
          <w:szCs w:val="28"/>
        </w:rPr>
        <w:t xml:space="preserve"> </w:t>
      </w:r>
      <w:r w:rsidR="00D833CC">
        <w:rPr>
          <w:spacing w:val="-10"/>
          <w:sz w:val="28"/>
          <w:szCs w:val="28"/>
        </w:rPr>
        <w:t>Острый живот</w:t>
      </w:r>
      <w:r w:rsidRPr="00A47687">
        <w:rPr>
          <w:spacing w:val="-10"/>
          <w:sz w:val="28"/>
          <w:szCs w:val="28"/>
        </w:rPr>
        <w:t xml:space="preserve"> в гинекологической практике. Травмы наружных и внутренних половых органов.</w:t>
      </w:r>
    </w:p>
    <w:p w:rsidR="00BB5D33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47687">
        <w:rPr>
          <w:b/>
          <w:spacing w:val="-10"/>
          <w:sz w:val="28"/>
          <w:szCs w:val="28"/>
        </w:rPr>
        <w:t xml:space="preserve">Раздел 8.  </w:t>
      </w:r>
      <w:r w:rsidRPr="00A47687">
        <w:rPr>
          <w:spacing w:val="-10"/>
          <w:sz w:val="28"/>
          <w:szCs w:val="28"/>
        </w:rPr>
        <w:t>Родовспоможение в подростковом возрасте. Ювенильное акушерство.</w:t>
      </w:r>
    </w:p>
    <w:p w:rsidR="007907FD" w:rsidRPr="00A47687" w:rsidRDefault="00BB5D33" w:rsidP="00BB5D3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6"/>
          <w:szCs w:val="26"/>
        </w:rPr>
      </w:pPr>
      <w:r w:rsidRPr="00A47687">
        <w:rPr>
          <w:b/>
          <w:spacing w:val="-10"/>
          <w:sz w:val="28"/>
          <w:szCs w:val="28"/>
        </w:rPr>
        <w:t xml:space="preserve">Раздел 7.  </w:t>
      </w:r>
      <w:r w:rsidRPr="00A47687">
        <w:rPr>
          <w:spacing w:val="-10"/>
          <w:sz w:val="28"/>
          <w:szCs w:val="28"/>
        </w:rPr>
        <w:t>Контрацепция в подростковом возрасте.</w:t>
      </w:r>
    </w:p>
    <w:p w:rsidR="007907FD" w:rsidRPr="00A47687" w:rsidRDefault="007907FD" w:rsidP="007907FD">
      <w:pPr>
        <w:shd w:val="clear" w:color="auto" w:fill="FFFFFF"/>
        <w:jc w:val="both"/>
        <w:rPr>
          <w:sz w:val="26"/>
          <w:szCs w:val="26"/>
        </w:rPr>
      </w:pPr>
    </w:p>
    <w:p w:rsidR="007907FD" w:rsidRPr="00A47687" w:rsidRDefault="007907FD" w:rsidP="007907FD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A47687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7907FD" w:rsidRPr="00A47687" w:rsidRDefault="00BB5D33" w:rsidP="007907F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A47687">
        <w:rPr>
          <w:rFonts w:ascii="Times New Roman" w:hAnsi="Times New Roman"/>
          <w:bCs/>
          <w:spacing w:val="-7"/>
          <w:sz w:val="28"/>
          <w:szCs w:val="28"/>
        </w:rPr>
        <w:t>Зачет</w:t>
      </w:r>
    </w:p>
    <w:p w:rsidR="007907FD" w:rsidRPr="00A47687" w:rsidRDefault="007907FD" w:rsidP="007907F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701296" w:rsidRPr="00A47687" w:rsidRDefault="007907FD" w:rsidP="006A70C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</w:rPr>
      </w:pPr>
      <w:r w:rsidRPr="00A47687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</w:t>
      </w:r>
      <w:r w:rsidR="006A70CA" w:rsidRPr="00A47687">
        <w:rPr>
          <w:rFonts w:ascii="Times New Roman" w:hAnsi="Times New Roman"/>
          <w:b/>
          <w:bCs/>
          <w:spacing w:val="-7"/>
          <w:sz w:val="28"/>
          <w:szCs w:val="28"/>
        </w:rPr>
        <w:t>–</w:t>
      </w:r>
      <w:r w:rsidRPr="00A47687">
        <w:rPr>
          <w:rFonts w:ascii="Times New Roman" w:hAnsi="Times New Roman"/>
          <w:b/>
          <w:bCs/>
          <w:spacing w:val="-7"/>
          <w:sz w:val="28"/>
          <w:szCs w:val="28"/>
        </w:rPr>
        <w:t xml:space="preserve"> разработчик</w:t>
      </w:r>
      <w:r w:rsidR="006A70CA" w:rsidRPr="00A47687">
        <w:rPr>
          <w:rFonts w:ascii="Times New Roman" w:hAnsi="Times New Roman"/>
          <w:b/>
          <w:bCs/>
          <w:spacing w:val="-7"/>
          <w:sz w:val="28"/>
          <w:szCs w:val="28"/>
        </w:rPr>
        <w:t xml:space="preserve">: </w:t>
      </w:r>
      <w:r w:rsidR="006A70CA" w:rsidRPr="00A47687">
        <w:rPr>
          <w:rFonts w:ascii="Times New Roman" w:hAnsi="Times New Roman"/>
          <w:bCs/>
          <w:spacing w:val="-7"/>
          <w:sz w:val="28"/>
          <w:szCs w:val="28"/>
        </w:rPr>
        <w:t xml:space="preserve">кафедра </w:t>
      </w:r>
      <w:r w:rsidR="006A70CA" w:rsidRPr="00A47687">
        <w:rPr>
          <w:rFonts w:ascii="Times New Roman" w:hAnsi="Times New Roman"/>
          <w:sz w:val="28"/>
          <w:szCs w:val="28"/>
        </w:rPr>
        <w:t xml:space="preserve">акушерства и гинекологии ФПК и ППС с курсом репродуктивной эндоскопии. </w:t>
      </w:r>
    </w:p>
    <w:sectPr w:rsidR="00701296" w:rsidRPr="00A4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1FA"/>
    <w:multiLevelType w:val="hybridMultilevel"/>
    <w:tmpl w:val="770A5C00"/>
    <w:lvl w:ilvl="0" w:tplc="4BB49D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F"/>
    <w:rsid w:val="00063396"/>
    <w:rsid w:val="000F36D4"/>
    <w:rsid w:val="001E4BAF"/>
    <w:rsid w:val="006A70CA"/>
    <w:rsid w:val="00701296"/>
    <w:rsid w:val="007907FD"/>
    <w:rsid w:val="0089220D"/>
    <w:rsid w:val="00A47687"/>
    <w:rsid w:val="00BB5D33"/>
    <w:rsid w:val="00BD0410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30EB"/>
  <w15:chartTrackingRefBased/>
  <w15:docId w15:val="{E72EA9CE-916D-4E00-82E1-87480EE5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7907FD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unhideWhenUsed/>
    <w:qFormat/>
    <w:rsid w:val="007907FD"/>
    <w:pPr>
      <w:spacing w:after="120"/>
    </w:pPr>
  </w:style>
  <w:style w:type="character" w:customStyle="1" w:styleId="a6">
    <w:name w:val="Основной текст Знак"/>
    <w:basedOn w:val="a0"/>
    <w:link w:val="a5"/>
    <w:rsid w:val="0079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Загират</dc:creator>
  <cp:keywords/>
  <dc:description/>
  <cp:lastModifiedBy>User</cp:lastModifiedBy>
  <cp:revision>10</cp:revision>
  <dcterms:created xsi:type="dcterms:W3CDTF">2021-01-19T05:39:00Z</dcterms:created>
  <dcterms:modified xsi:type="dcterms:W3CDTF">2021-04-01T09:53:00Z</dcterms:modified>
</cp:coreProperties>
</file>