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EF" w:rsidRPr="00F63091" w:rsidRDefault="00A373EF" w:rsidP="00A373EF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373EF" w:rsidRPr="00F63091" w:rsidRDefault="00A373EF" w:rsidP="00A373EF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373EF" w:rsidRPr="00D40291" w:rsidRDefault="00A373EF" w:rsidP="00A373EF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40291">
        <w:rPr>
          <w:rFonts w:ascii="Times New Roman" w:hAnsi="Times New Roman"/>
          <w:sz w:val="28"/>
          <w:szCs w:val="28"/>
        </w:rPr>
        <w:t>«</w:t>
      </w:r>
      <w:r w:rsidR="00D708E8">
        <w:rPr>
          <w:rFonts w:ascii="Times New Roman" w:hAnsi="Times New Roman"/>
          <w:sz w:val="28"/>
          <w:szCs w:val="28"/>
        </w:rPr>
        <w:t>Т</w:t>
      </w:r>
      <w:r w:rsidRPr="00D40291">
        <w:rPr>
          <w:rFonts w:ascii="Times New Roman" w:hAnsi="Times New Roman"/>
          <w:sz w:val="28"/>
          <w:szCs w:val="28"/>
        </w:rPr>
        <w:t>опографическая анатомия»</w:t>
      </w:r>
    </w:p>
    <w:p w:rsidR="00A373EF" w:rsidRPr="00D40291" w:rsidRDefault="00A373EF" w:rsidP="00A373EF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40291">
        <w:rPr>
          <w:rFonts w:ascii="Times New Roman" w:hAnsi="Times New Roman"/>
          <w:sz w:val="28"/>
          <w:szCs w:val="28"/>
        </w:rPr>
        <w:t>31.08.07</w:t>
      </w:r>
    </w:p>
    <w:p w:rsidR="00A373EF" w:rsidRPr="00585745" w:rsidRDefault="00A373EF" w:rsidP="00A373EF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(специальность):</w:t>
      </w:r>
      <w:r>
        <w:rPr>
          <w:sz w:val="28"/>
          <w:szCs w:val="28"/>
        </w:rPr>
        <w:t xml:space="preserve"> 31.08.07</w:t>
      </w:r>
      <w:r w:rsidRPr="00585745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Патологоанатом</w:t>
      </w:r>
      <w:r w:rsidRPr="0058574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373EF" w:rsidRPr="00585745" w:rsidRDefault="00A373EF" w:rsidP="00A373EF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 xml:space="preserve">Уровень высшего образования: </w:t>
      </w:r>
      <w:r w:rsidRPr="00585745">
        <w:rPr>
          <w:sz w:val="28"/>
          <w:szCs w:val="28"/>
        </w:rPr>
        <w:t>ординатура</w:t>
      </w:r>
    </w:p>
    <w:p w:rsidR="00A373EF" w:rsidRPr="00585745" w:rsidRDefault="00A373EF" w:rsidP="00A373EF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выпускника:</w:t>
      </w:r>
      <w:r w:rsidRPr="00585745">
        <w:rPr>
          <w:sz w:val="28"/>
          <w:szCs w:val="28"/>
        </w:rPr>
        <w:t xml:space="preserve"> Врач</w:t>
      </w:r>
      <w:r w:rsidRPr="00EF30FE">
        <w:rPr>
          <w:color w:val="000000"/>
          <w:sz w:val="28"/>
          <w:szCs w:val="28"/>
        </w:rPr>
        <w:t>-</w:t>
      </w:r>
      <w:r w:rsidRPr="00EB7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патологоанатом</w:t>
      </w:r>
    </w:p>
    <w:p w:rsidR="00A373EF" w:rsidRPr="00585745" w:rsidRDefault="00A373EF" w:rsidP="00A373EF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Кафедра:</w:t>
      </w:r>
      <w:r w:rsidRPr="00585745">
        <w:rPr>
          <w:sz w:val="28"/>
          <w:szCs w:val="28"/>
        </w:rPr>
        <w:t xml:space="preserve"> оперативной</w:t>
      </w:r>
      <w:r>
        <w:rPr>
          <w:sz w:val="28"/>
          <w:szCs w:val="28"/>
        </w:rPr>
        <w:t xml:space="preserve"> хирургии топографической анатомии </w:t>
      </w:r>
      <w:r>
        <w:rPr>
          <w:sz w:val="28"/>
          <w:szCs w:val="28"/>
        </w:rPr>
        <w:tab/>
      </w:r>
    </w:p>
    <w:p w:rsidR="00A373EF" w:rsidRPr="00585745" w:rsidRDefault="00A373EF" w:rsidP="00A373EF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обучения:</w:t>
      </w:r>
      <w:r w:rsidRPr="00585745">
        <w:rPr>
          <w:sz w:val="28"/>
          <w:szCs w:val="28"/>
        </w:rPr>
        <w:t xml:space="preserve"> очная</w:t>
      </w:r>
    </w:p>
    <w:p w:rsidR="00A373EF" w:rsidRPr="00585745" w:rsidRDefault="00A373EF" w:rsidP="00A373EF">
      <w:pPr>
        <w:spacing w:line="276" w:lineRule="auto"/>
        <w:ind w:firstLine="709"/>
        <w:rPr>
          <w:i/>
          <w:sz w:val="28"/>
          <w:szCs w:val="28"/>
        </w:rPr>
      </w:pPr>
    </w:p>
    <w:p w:rsidR="00A373EF" w:rsidRPr="00585745" w:rsidRDefault="00A373EF" w:rsidP="00A373E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A373EF" w:rsidRDefault="00A373EF" w:rsidP="00A373EF">
      <w:pPr>
        <w:pStyle w:val="a4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585745">
        <w:rPr>
          <w:b/>
          <w:sz w:val="28"/>
          <w:szCs w:val="28"/>
        </w:rPr>
        <w:t xml:space="preserve">Цель освоения дисциплины </w:t>
      </w:r>
      <w:r w:rsidRPr="00585745">
        <w:rPr>
          <w:sz w:val="28"/>
          <w:szCs w:val="28"/>
        </w:rPr>
        <w:t>«</w:t>
      </w:r>
      <w:r w:rsidR="0043312B">
        <w:rPr>
          <w:color w:val="0D0D0D" w:themeColor="text1" w:themeTint="F2"/>
          <w:sz w:val="28"/>
          <w:szCs w:val="28"/>
        </w:rPr>
        <w:t>Т</w:t>
      </w:r>
      <w:r w:rsidRPr="00BC4769">
        <w:rPr>
          <w:color w:val="0D0D0D" w:themeColor="text1" w:themeTint="F2"/>
          <w:sz w:val="28"/>
          <w:szCs w:val="28"/>
        </w:rPr>
        <w:t>опографическая анатомия»</w:t>
      </w:r>
      <w:r w:rsidRPr="00585745">
        <w:rPr>
          <w:sz w:val="28"/>
          <w:szCs w:val="28"/>
        </w:rPr>
        <w:t xml:space="preserve"> в ординатуре по специальности </w:t>
      </w:r>
      <w:r w:rsidRPr="00D40291">
        <w:rPr>
          <w:sz w:val="28"/>
          <w:szCs w:val="28"/>
        </w:rPr>
        <w:t>31.08.07 «</w:t>
      </w:r>
      <w:r w:rsidRPr="00585745">
        <w:rPr>
          <w:sz w:val="28"/>
          <w:szCs w:val="28"/>
        </w:rPr>
        <w:t>Врач</w:t>
      </w:r>
      <w:r w:rsidRPr="00EF30FE">
        <w:rPr>
          <w:color w:val="000000"/>
          <w:sz w:val="28"/>
          <w:szCs w:val="28"/>
        </w:rPr>
        <w:t>-</w:t>
      </w:r>
      <w:r w:rsidRPr="00EB7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патологическая анатомия</w:t>
      </w:r>
      <w:r w:rsidRPr="00585745">
        <w:rPr>
          <w:sz w:val="28"/>
          <w:szCs w:val="28"/>
        </w:rPr>
        <w:t xml:space="preserve">– подготовка квалифицированного </w:t>
      </w:r>
      <w:r w:rsidRPr="00D40291">
        <w:rPr>
          <w:sz w:val="28"/>
          <w:szCs w:val="28"/>
        </w:rPr>
        <w:t xml:space="preserve">врача- патологоанатома, </w:t>
      </w:r>
      <w:r w:rsidRPr="00585745">
        <w:rPr>
          <w:sz w:val="28"/>
          <w:szCs w:val="28"/>
        </w:rPr>
        <w:t xml:space="preserve">способного и готового </w:t>
      </w:r>
      <w:r w:rsidRPr="00585745">
        <w:rPr>
          <w:spacing w:val="2"/>
          <w:sz w:val="28"/>
          <w:szCs w:val="28"/>
        </w:rPr>
        <w:t xml:space="preserve">оказывать высококвалифицированную </w:t>
      </w:r>
      <w:r w:rsidRPr="00585745">
        <w:rPr>
          <w:spacing w:val="1"/>
          <w:sz w:val="28"/>
          <w:szCs w:val="28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:rsidR="00A373EF" w:rsidRPr="00585745" w:rsidRDefault="00A373EF" w:rsidP="00A373EF">
      <w:pPr>
        <w:pStyle w:val="a4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</w:p>
    <w:p w:rsidR="00A373EF" w:rsidRPr="00585745" w:rsidRDefault="00A373EF" w:rsidP="00A373EF">
      <w:pPr>
        <w:pStyle w:val="Default"/>
        <w:ind w:firstLine="708"/>
        <w:jc w:val="both"/>
        <w:rPr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:rsidR="00A373EF" w:rsidRPr="00585745" w:rsidRDefault="00A373EF" w:rsidP="00A373EF">
      <w:pPr>
        <w:ind w:right="129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A373EF" w:rsidRPr="00585745" w:rsidRDefault="00A373EF" w:rsidP="00A373EF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A373EF" w:rsidRPr="00585745" w:rsidRDefault="00A373EF" w:rsidP="00A373EF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умения в освоении новейших технологий и методик в сфере своих профессиональных интересов.</w:t>
      </w:r>
    </w:p>
    <w:p w:rsidR="00A373EF" w:rsidRPr="00585745" w:rsidRDefault="00A373EF" w:rsidP="00A373EF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A373EF" w:rsidRDefault="00A373EF" w:rsidP="00A373EF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A373EF" w:rsidRDefault="00A373EF" w:rsidP="00A373EF">
      <w:pPr>
        <w:ind w:right="60" w:firstLine="302"/>
        <w:jc w:val="both"/>
        <w:rPr>
          <w:sz w:val="28"/>
          <w:szCs w:val="28"/>
        </w:rPr>
      </w:pPr>
    </w:p>
    <w:p w:rsidR="00A373EF" w:rsidRDefault="00A373EF" w:rsidP="00A373EF">
      <w:pPr>
        <w:ind w:right="60" w:firstLine="302"/>
        <w:jc w:val="both"/>
        <w:rPr>
          <w:sz w:val="28"/>
          <w:szCs w:val="28"/>
        </w:rPr>
      </w:pPr>
    </w:p>
    <w:p w:rsidR="00A373EF" w:rsidRDefault="00A373EF" w:rsidP="00A373EF">
      <w:pPr>
        <w:ind w:right="60" w:firstLine="302"/>
        <w:jc w:val="both"/>
        <w:rPr>
          <w:sz w:val="28"/>
          <w:szCs w:val="28"/>
        </w:rPr>
      </w:pPr>
    </w:p>
    <w:p w:rsidR="00A373EF" w:rsidRDefault="00A373EF" w:rsidP="00A373EF">
      <w:pPr>
        <w:ind w:right="60" w:firstLine="302"/>
        <w:jc w:val="both"/>
        <w:rPr>
          <w:sz w:val="28"/>
          <w:szCs w:val="28"/>
        </w:rPr>
      </w:pPr>
    </w:p>
    <w:p w:rsidR="00A373EF" w:rsidRPr="00585745" w:rsidRDefault="00A373EF" w:rsidP="00A373EF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A373EF" w:rsidRPr="00585745" w:rsidRDefault="00A373EF" w:rsidP="00193790">
      <w:pPr>
        <w:jc w:val="both"/>
        <w:rPr>
          <w:b/>
          <w:bCs/>
          <w:iCs/>
          <w:color w:val="FF0000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lastRenderedPageBreak/>
        <w:t xml:space="preserve">Формируемые в процессе изучения дисциплины компетенции: </w:t>
      </w:r>
      <w:r w:rsidRPr="00D40291">
        <w:rPr>
          <w:b/>
          <w:bCs/>
          <w:iCs/>
          <w:sz w:val="28"/>
          <w:szCs w:val="28"/>
        </w:rPr>
        <w:t>ПК-5</w:t>
      </w:r>
      <w:r>
        <w:rPr>
          <w:b/>
          <w:bCs/>
          <w:iCs/>
          <w:color w:val="FF0000"/>
          <w:sz w:val="28"/>
          <w:szCs w:val="28"/>
        </w:rPr>
        <w:t>.</w:t>
      </w:r>
    </w:p>
    <w:p w:rsidR="00A373EF" w:rsidRPr="00585745" w:rsidRDefault="00A373EF" w:rsidP="00A373EF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A373EF" w:rsidRPr="00585745" w:rsidRDefault="00A373EF" w:rsidP="00A373EF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10422A" w:rsidRPr="0010422A" w:rsidRDefault="0010422A" w:rsidP="0010422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iCs/>
          <w:spacing w:val="-6"/>
          <w:sz w:val="28"/>
          <w:szCs w:val="28"/>
        </w:rPr>
      </w:pPr>
      <w:r w:rsidRPr="0010422A">
        <w:rPr>
          <w:iCs/>
          <w:spacing w:val="-6"/>
          <w:sz w:val="28"/>
          <w:szCs w:val="28"/>
        </w:rPr>
        <w:t>Учебная дисциплина «</w:t>
      </w:r>
      <w:r>
        <w:rPr>
          <w:iCs/>
          <w:spacing w:val="-6"/>
          <w:sz w:val="28"/>
          <w:szCs w:val="28"/>
        </w:rPr>
        <w:t>Топографическая анатомия</w:t>
      </w:r>
      <w:r w:rsidRPr="0010422A">
        <w:rPr>
          <w:iCs/>
          <w:spacing w:val="-6"/>
          <w:sz w:val="28"/>
          <w:szCs w:val="28"/>
        </w:rPr>
        <w:t>» относится к  разделу  дисциплин по выбору вариативной  части Блока 1 «Дисциплины»  О</w:t>
      </w:r>
      <w:r>
        <w:rPr>
          <w:iCs/>
          <w:spacing w:val="-6"/>
          <w:sz w:val="28"/>
          <w:szCs w:val="28"/>
        </w:rPr>
        <w:t>ПОП ВО по специальности 31.08.07</w:t>
      </w:r>
      <w:r w:rsidRPr="0010422A">
        <w:rPr>
          <w:iCs/>
          <w:spacing w:val="-6"/>
          <w:sz w:val="28"/>
          <w:szCs w:val="28"/>
        </w:rPr>
        <w:t xml:space="preserve"> «</w:t>
      </w:r>
      <w:r>
        <w:rPr>
          <w:iCs/>
          <w:spacing w:val="-6"/>
          <w:sz w:val="28"/>
          <w:szCs w:val="28"/>
        </w:rPr>
        <w:t xml:space="preserve">Патологическая анатомия </w:t>
      </w:r>
      <w:r w:rsidRPr="0010422A">
        <w:rPr>
          <w:iCs/>
          <w:spacing w:val="-6"/>
          <w:sz w:val="28"/>
          <w:szCs w:val="28"/>
        </w:rPr>
        <w:t>» и осваивается в 1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A373EF" w:rsidRPr="00585745" w:rsidRDefault="00A373EF" w:rsidP="00A373E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585745">
        <w:rPr>
          <w:b/>
          <w:sz w:val="28"/>
          <w:szCs w:val="28"/>
        </w:rPr>
        <w:t xml:space="preserve"> </w:t>
      </w:r>
      <w:r w:rsidR="00EB2EE2" w:rsidRPr="00D40291">
        <w:rPr>
          <w:b/>
          <w:sz w:val="28"/>
          <w:szCs w:val="28"/>
        </w:rPr>
        <w:t>4</w:t>
      </w:r>
      <w:r w:rsidRPr="00D40291">
        <w:rPr>
          <w:b/>
          <w:sz w:val="28"/>
          <w:szCs w:val="28"/>
        </w:rPr>
        <w:t xml:space="preserve"> </w:t>
      </w:r>
      <w:r w:rsidR="00EB2EE2" w:rsidRPr="00D40291">
        <w:rPr>
          <w:b/>
          <w:spacing w:val="-6"/>
          <w:sz w:val="28"/>
          <w:szCs w:val="28"/>
        </w:rPr>
        <w:t>зачетные</w:t>
      </w:r>
      <w:r w:rsidRPr="00D40291">
        <w:rPr>
          <w:b/>
          <w:spacing w:val="-6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единиц</w:t>
      </w:r>
      <w:r w:rsidR="00EB2EE2">
        <w:rPr>
          <w:b/>
          <w:spacing w:val="-6"/>
          <w:sz w:val="28"/>
          <w:szCs w:val="28"/>
        </w:rPr>
        <w:t>ы</w:t>
      </w:r>
      <w:r w:rsidRPr="00585745">
        <w:rPr>
          <w:b/>
          <w:spacing w:val="-6"/>
          <w:sz w:val="28"/>
          <w:szCs w:val="28"/>
        </w:rPr>
        <w:t>,</w:t>
      </w:r>
      <w:r w:rsidRPr="00585745">
        <w:rPr>
          <w:b/>
          <w:sz w:val="28"/>
          <w:szCs w:val="28"/>
        </w:rPr>
        <w:t xml:space="preserve"> </w:t>
      </w:r>
      <w:r w:rsidRPr="00D40291">
        <w:rPr>
          <w:b/>
          <w:sz w:val="28"/>
          <w:szCs w:val="28"/>
        </w:rPr>
        <w:t>144</w:t>
      </w:r>
      <w:r w:rsidRPr="0085238E">
        <w:rPr>
          <w:b/>
          <w:color w:val="FF0000"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:rsidR="00A373EF" w:rsidRPr="00585745" w:rsidRDefault="00A373EF" w:rsidP="00A373EF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>
        <w:rPr>
          <w:sz w:val="28"/>
          <w:szCs w:val="28"/>
        </w:rPr>
        <w:t>4</w:t>
      </w:r>
      <w:r w:rsidRPr="00585745">
        <w:rPr>
          <w:sz w:val="28"/>
          <w:szCs w:val="28"/>
        </w:rPr>
        <w:t xml:space="preserve"> ч.</w:t>
      </w:r>
    </w:p>
    <w:p w:rsidR="00A373EF" w:rsidRPr="00585745" w:rsidRDefault="00A373EF" w:rsidP="00A373EF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>
        <w:rPr>
          <w:sz w:val="28"/>
          <w:szCs w:val="28"/>
        </w:rPr>
        <w:t>32</w:t>
      </w:r>
      <w:r w:rsidRPr="00585745">
        <w:rPr>
          <w:sz w:val="28"/>
          <w:szCs w:val="28"/>
        </w:rPr>
        <w:t xml:space="preserve"> ч.</w:t>
      </w:r>
    </w:p>
    <w:p w:rsidR="00A373EF" w:rsidRPr="00585745" w:rsidRDefault="00A373EF" w:rsidP="00A373EF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–</w:t>
      </w:r>
      <w:r w:rsidRPr="00585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108 </w:t>
      </w:r>
      <w:r w:rsidRPr="00585745">
        <w:rPr>
          <w:sz w:val="28"/>
          <w:szCs w:val="28"/>
        </w:rPr>
        <w:t>ч.</w:t>
      </w:r>
    </w:p>
    <w:p w:rsidR="00A373EF" w:rsidRPr="00585745" w:rsidRDefault="00A373EF" w:rsidP="00A373EF">
      <w:pPr>
        <w:spacing w:line="276" w:lineRule="auto"/>
        <w:ind w:firstLine="709"/>
        <w:rPr>
          <w:sz w:val="28"/>
          <w:szCs w:val="28"/>
        </w:rPr>
      </w:pPr>
    </w:p>
    <w:p w:rsidR="00A373EF" w:rsidRPr="00585745" w:rsidRDefault="00A373EF" w:rsidP="00A373E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5</w:t>
      </w:r>
      <w:r w:rsidR="00193790">
        <w:rPr>
          <w:b/>
          <w:spacing w:val="-10"/>
          <w:sz w:val="28"/>
          <w:szCs w:val="28"/>
        </w:rPr>
        <w:t>.  Основные разделы дисциплины.</w:t>
      </w:r>
      <w:bookmarkStart w:id="0" w:name="_GoBack"/>
      <w:bookmarkEnd w:id="0"/>
      <w:r w:rsidRPr="00585745">
        <w:rPr>
          <w:b/>
          <w:spacing w:val="-10"/>
          <w:sz w:val="28"/>
          <w:szCs w:val="28"/>
        </w:rPr>
        <w:t xml:space="preserve"> </w:t>
      </w:r>
    </w:p>
    <w:p w:rsidR="00AF14EF" w:rsidRPr="00AF14EF" w:rsidRDefault="00AF14EF" w:rsidP="00716B8D">
      <w:pPr>
        <w:shd w:val="clear" w:color="auto" w:fill="FFFFFF"/>
        <w:ind w:right="2125"/>
        <w:jc w:val="both"/>
        <w:rPr>
          <w:sz w:val="26"/>
          <w:szCs w:val="26"/>
        </w:rPr>
      </w:pPr>
      <w:r w:rsidRPr="00AF14EF">
        <w:rPr>
          <w:sz w:val="26"/>
          <w:szCs w:val="26"/>
        </w:rPr>
        <w:t xml:space="preserve">Раздел 1. </w:t>
      </w:r>
      <w:r w:rsidR="00214AD8" w:rsidRPr="00214AD8">
        <w:rPr>
          <w:sz w:val="26"/>
          <w:szCs w:val="26"/>
        </w:rPr>
        <w:t>Введение.Предмет и задачи топографической анатомии.</w:t>
      </w:r>
    </w:p>
    <w:p w:rsidR="00AF14EF" w:rsidRPr="00AF14EF" w:rsidRDefault="00AF14EF" w:rsidP="00716B8D">
      <w:pPr>
        <w:shd w:val="clear" w:color="auto" w:fill="FFFFFF"/>
        <w:ind w:right="2125"/>
        <w:jc w:val="both"/>
        <w:rPr>
          <w:sz w:val="26"/>
          <w:szCs w:val="26"/>
        </w:rPr>
      </w:pPr>
      <w:r w:rsidRPr="00AF14EF">
        <w:rPr>
          <w:sz w:val="26"/>
          <w:szCs w:val="26"/>
        </w:rPr>
        <w:t>Раздел 2 Синтапия, скелетопия и голотопия органов тела.</w:t>
      </w:r>
    </w:p>
    <w:p w:rsidR="00AF14EF" w:rsidRPr="00AF14EF" w:rsidRDefault="00BA161F" w:rsidP="00716B8D">
      <w:pPr>
        <w:shd w:val="clear" w:color="auto" w:fill="FFFFFF"/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AF14EF">
        <w:rPr>
          <w:sz w:val="26"/>
          <w:szCs w:val="26"/>
        </w:rPr>
        <w:t>3.Т</w:t>
      </w:r>
      <w:r w:rsidR="00AF14EF" w:rsidRPr="00AF14EF">
        <w:rPr>
          <w:sz w:val="26"/>
          <w:szCs w:val="26"/>
        </w:rPr>
        <w:t>опографическая анатомия органов грудной клетки .</w:t>
      </w:r>
    </w:p>
    <w:p w:rsidR="00AF14EF" w:rsidRPr="00AF14EF" w:rsidRDefault="00AF14EF" w:rsidP="00716B8D">
      <w:pPr>
        <w:shd w:val="clear" w:color="auto" w:fill="FFFFFF"/>
        <w:ind w:right="2125"/>
        <w:jc w:val="both"/>
        <w:rPr>
          <w:sz w:val="26"/>
          <w:szCs w:val="26"/>
        </w:rPr>
      </w:pPr>
      <w:r w:rsidRPr="00AF14EF">
        <w:rPr>
          <w:sz w:val="26"/>
          <w:szCs w:val="26"/>
        </w:rPr>
        <w:t xml:space="preserve">Раздел 4. </w:t>
      </w:r>
      <w:r>
        <w:rPr>
          <w:sz w:val="26"/>
          <w:szCs w:val="26"/>
        </w:rPr>
        <w:t>Т</w:t>
      </w:r>
      <w:r w:rsidRPr="00AF14EF">
        <w:rPr>
          <w:sz w:val="26"/>
          <w:szCs w:val="26"/>
        </w:rPr>
        <w:t>опографическая анатомия передней брюшной стенки и полости живота.</w:t>
      </w:r>
    </w:p>
    <w:p w:rsidR="00AF14EF" w:rsidRPr="00AF14EF" w:rsidRDefault="00AF14EF" w:rsidP="00716B8D">
      <w:pPr>
        <w:shd w:val="clear" w:color="auto" w:fill="FFFFFF"/>
        <w:ind w:right="2125"/>
        <w:jc w:val="both"/>
        <w:rPr>
          <w:sz w:val="26"/>
          <w:szCs w:val="26"/>
        </w:rPr>
      </w:pPr>
      <w:r w:rsidRPr="00AF14EF">
        <w:rPr>
          <w:sz w:val="26"/>
          <w:szCs w:val="26"/>
        </w:rPr>
        <w:t>Раздел</w:t>
      </w:r>
      <w:r w:rsidR="00716B8D">
        <w:rPr>
          <w:sz w:val="26"/>
          <w:szCs w:val="26"/>
        </w:rPr>
        <w:t xml:space="preserve"> </w:t>
      </w:r>
      <w:r>
        <w:rPr>
          <w:sz w:val="26"/>
          <w:szCs w:val="26"/>
        </w:rPr>
        <w:t>5.Т</w:t>
      </w:r>
      <w:r w:rsidRPr="00AF14EF">
        <w:rPr>
          <w:sz w:val="26"/>
          <w:szCs w:val="26"/>
        </w:rPr>
        <w:t>опографическая анатомия органов брюшной полости, желудочно-кишечного тракта.</w:t>
      </w:r>
    </w:p>
    <w:p w:rsidR="00AF14EF" w:rsidRPr="00AF14EF" w:rsidRDefault="00AF14EF" w:rsidP="00716B8D">
      <w:pPr>
        <w:shd w:val="clear" w:color="auto" w:fill="FFFFFF"/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>Раздел 6.Топографическая  анатомия</w:t>
      </w:r>
      <w:r w:rsidRPr="00AF14EF">
        <w:rPr>
          <w:sz w:val="26"/>
          <w:szCs w:val="26"/>
        </w:rPr>
        <w:t xml:space="preserve"> поясничного отдела и органов забрюшинного пространства</w:t>
      </w:r>
      <w:r>
        <w:rPr>
          <w:sz w:val="26"/>
          <w:szCs w:val="26"/>
        </w:rPr>
        <w:t>.</w:t>
      </w:r>
      <w:r w:rsidRPr="00AF14EF">
        <w:rPr>
          <w:sz w:val="26"/>
          <w:szCs w:val="26"/>
        </w:rPr>
        <w:t xml:space="preserve">  </w:t>
      </w:r>
    </w:p>
    <w:p w:rsidR="00AF14EF" w:rsidRPr="00AF14EF" w:rsidRDefault="00AF14EF" w:rsidP="00716B8D">
      <w:pPr>
        <w:shd w:val="clear" w:color="auto" w:fill="FFFFFF"/>
        <w:ind w:right="2125"/>
        <w:jc w:val="both"/>
        <w:rPr>
          <w:sz w:val="26"/>
          <w:szCs w:val="26"/>
        </w:rPr>
      </w:pPr>
      <w:r w:rsidRPr="00AF14EF">
        <w:rPr>
          <w:sz w:val="26"/>
          <w:szCs w:val="26"/>
        </w:rPr>
        <w:t>Раздел 7 Топография органов малого таза и промежности.</w:t>
      </w:r>
    </w:p>
    <w:p w:rsidR="00AF14EF" w:rsidRPr="00AF14EF" w:rsidRDefault="00AF14EF" w:rsidP="00716B8D">
      <w:pPr>
        <w:shd w:val="clear" w:color="auto" w:fill="FFFFFF"/>
        <w:ind w:right="2125"/>
        <w:jc w:val="both"/>
        <w:rPr>
          <w:sz w:val="26"/>
          <w:szCs w:val="26"/>
        </w:rPr>
      </w:pPr>
      <w:r w:rsidRPr="00AF14EF">
        <w:rPr>
          <w:sz w:val="26"/>
          <w:szCs w:val="26"/>
        </w:rPr>
        <w:t>Раздел 8. Топография анатомии шеи.</w:t>
      </w:r>
    </w:p>
    <w:p w:rsidR="00AF14EF" w:rsidRPr="00AF14EF" w:rsidRDefault="00AF14EF" w:rsidP="00716B8D">
      <w:pPr>
        <w:shd w:val="clear" w:color="auto" w:fill="FFFFFF"/>
        <w:ind w:right="2125"/>
        <w:jc w:val="both"/>
        <w:rPr>
          <w:sz w:val="26"/>
          <w:szCs w:val="26"/>
        </w:rPr>
      </w:pPr>
      <w:r w:rsidRPr="00AF14EF">
        <w:rPr>
          <w:sz w:val="26"/>
          <w:szCs w:val="26"/>
        </w:rPr>
        <w:t>Раздел 9. Топографическая анатомия головы</w:t>
      </w:r>
    </w:p>
    <w:p w:rsidR="00AF14EF" w:rsidRPr="00AF14EF" w:rsidRDefault="00AF14EF" w:rsidP="00716B8D">
      <w:pPr>
        <w:shd w:val="clear" w:color="auto" w:fill="FFFFFF"/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>Раздел 10.Т</w:t>
      </w:r>
      <w:r w:rsidRPr="00AF14EF">
        <w:rPr>
          <w:sz w:val="26"/>
          <w:szCs w:val="26"/>
        </w:rPr>
        <w:t xml:space="preserve">опографическая анатомия верхних конечностей. </w:t>
      </w:r>
    </w:p>
    <w:p w:rsidR="00AF14EF" w:rsidRPr="00AF14EF" w:rsidRDefault="00AF14EF" w:rsidP="00716B8D">
      <w:pPr>
        <w:shd w:val="clear" w:color="auto" w:fill="FFFFFF"/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>Раздел 11.Т</w:t>
      </w:r>
      <w:r w:rsidRPr="00AF14EF">
        <w:rPr>
          <w:sz w:val="26"/>
          <w:szCs w:val="26"/>
        </w:rPr>
        <w:t>опографическая анатомия нижних конечностей.</w:t>
      </w:r>
    </w:p>
    <w:p w:rsidR="00F23E55" w:rsidRDefault="00AF14EF" w:rsidP="00716B8D">
      <w:pPr>
        <w:shd w:val="clear" w:color="auto" w:fill="FFFFFF"/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>Раздел 12.Т</w:t>
      </w:r>
      <w:r w:rsidRPr="00AF14EF">
        <w:rPr>
          <w:sz w:val="26"/>
          <w:szCs w:val="26"/>
        </w:rPr>
        <w:t>опографическая анатомия позвоночника и спинного мозга.</w:t>
      </w:r>
    </w:p>
    <w:p w:rsidR="00AF14EF" w:rsidRPr="00D40291" w:rsidRDefault="00AF14EF" w:rsidP="00AF14EF">
      <w:pPr>
        <w:shd w:val="clear" w:color="auto" w:fill="FFFFFF"/>
        <w:jc w:val="both"/>
        <w:rPr>
          <w:sz w:val="26"/>
          <w:szCs w:val="26"/>
        </w:rPr>
      </w:pPr>
    </w:p>
    <w:p w:rsidR="00A373EF" w:rsidRPr="001C1067" w:rsidRDefault="00A373EF" w:rsidP="00A373EF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4A0686">
        <w:rPr>
          <w:b/>
          <w:iCs/>
          <w:spacing w:val="-7"/>
          <w:sz w:val="28"/>
          <w:szCs w:val="28"/>
        </w:rPr>
        <w:t>6.Форма промежуточной аттестации</w:t>
      </w:r>
      <w:r w:rsidRPr="00D40291">
        <w:rPr>
          <w:b/>
          <w:iCs/>
          <w:spacing w:val="-7"/>
          <w:sz w:val="28"/>
          <w:szCs w:val="28"/>
        </w:rPr>
        <w:t>.</w:t>
      </w:r>
      <w:r w:rsidRPr="00D40291">
        <w:rPr>
          <w:b/>
          <w:bCs/>
          <w:spacing w:val="-7"/>
          <w:sz w:val="28"/>
          <w:szCs w:val="28"/>
        </w:rPr>
        <w:t xml:space="preserve"> </w:t>
      </w:r>
      <w:r w:rsidRPr="00D40291">
        <w:rPr>
          <w:bCs/>
          <w:spacing w:val="-7"/>
          <w:sz w:val="28"/>
          <w:szCs w:val="28"/>
        </w:rPr>
        <w:t xml:space="preserve">Зачет </w:t>
      </w:r>
    </w:p>
    <w:p w:rsidR="00A373EF" w:rsidRDefault="00A373EF" w:rsidP="00A373E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A373EF" w:rsidRPr="001C1067" w:rsidRDefault="00A373EF" w:rsidP="00A373E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C1067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</w:t>
      </w:r>
      <w:r w:rsidRPr="001C1067">
        <w:rPr>
          <w:rFonts w:ascii="Times New Roman" w:hAnsi="Times New Roman"/>
          <w:sz w:val="28"/>
          <w:szCs w:val="28"/>
        </w:rPr>
        <w:t>оперативной хирургии топографической анатомии</w:t>
      </w:r>
    </w:p>
    <w:p w:rsidR="00A373EF" w:rsidRDefault="00A373EF" w:rsidP="00A373EF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A373EF" w:rsidRPr="00585745" w:rsidRDefault="00A373EF" w:rsidP="00A373EF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C1067">
        <w:rPr>
          <w:rFonts w:ascii="Times New Roman" w:hAnsi="Times New Roman"/>
          <w:b/>
          <w:bCs/>
          <w:spacing w:val="-7"/>
          <w:sz w:val="28"/>
          <w:szCs w:val="28"/>
        </w:rPr>
        <w:t>Доцент кафедры: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Саидов Абдурахим Абакарович</w:t>
      </w:r>
    </w:p>
    <w:p w:rsidR="00D30030" w:rsidRDefault="00D30030" w:rsidP="00A373EF"/>
    <w:sectPr w:rsidR="00D3003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B7" w:rsidRDefault="00E940B7" w:rsidP="004C06FD">
      <w:r>
        <w:separator/>
      </w:r>
    </w:p>
  </w:endnote>
  <w:endnote w:type="continuationSeparator" w:id="0">
    <w:p w:rsidR="00E940B7" w:rsidRDefault="00E940B7" w:rsidP="004C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408216"/>
      <w:docPartObj>
        <w:docPartGallery w:val="Page Numbers (Bottom of Page)"/>
        <w:docPartUnique/>
      </w:docPartObj>
    </w:sdtPr>
    <w:sdtEndPr/>
    <w:sdtContent>
      <w:p w:rsidR="004C06FD" w:rsidRDefault="004C06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90">
          <w:rPr>
            <w:noProof/>
          </w:rPr>
          <w:t>2</w:t>
        </w:r>
        <w:r>
          <w:fldChar w:fldCharType="end"/>
        </w:r>
      </w:p>
    </w:sdtContent>
  </w:sdt>
  <w:p w:rsidR="004C06FD" w:rsidRDefault="004C06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B7" w:rsidRDefault="00E940B7" w:rsidP="004C06FD">
      <w:r>
        <w:separator/>
      </w:r>
    </w:p>
  </w:footnote>
  <w:footnote w:type="continuationSeparator" w:id="0">
    <w:p w:rsidR="00E940B7" w:rsidRDefault="00E940B7" w:rsidP="004C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EF"/>
    <w:rsid w:val="0010422A"/>
    <w:rsid w:val="00132CD9"/>
    <w:rsid w:val="00193790"/>
    <w:rsid w:val="00214AD8"/>
    <w:rsid w:val="003E4137"/>
    <w:rsid w:val="0043312B"/>
    <w:rsid w:val="004A0686"/>
    <w:rsid w:val="004C06FD"/>
    <w:rsid w:val="005106CA"/>
    <w:rsid w:val="00651334"/>
    <w:rsid w:val="00652F29"/>
    <w:rsid w:val="006A1E28"/>
    <w:rsid w:val="00716B8D"/>
    <w:rsid w:val="007A3241"/>
    <w:rsid w:val="007C6524"/>
    <w:rsid w:val="0093764D"/>
    <w:rsid w:val="00966EF3"/>
    <w:rsid w:val="00A044ED"/>
    <w:rsid w:val="00A373EF"/>
    <w:rsid w:val="00AF14EF"/>
    <w:rsid w:val="00BA161F"/>
    <w:rsid w:val="00D30030"/>
    <w:rsid w:val="00D40291"/>
    <w:rsid w:val="00D708E8"/>
    <w:rsid w:val="00E940B7"/>
    <w:rsid w:val="00EB2EE2"/>
    <w:rsid w:val="00F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8F08"/>
  <w15:docId w15:val="{C3BCB32D-8511-476A-ABBD-FE91D32D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373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писок с точками"/>
    <w:basedOn w:val="a"/>
    <w:rsid w:val="00A373EF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5">
    <w:name w:val="Body Text"/>
    <w:basedOn w:val="a"/>
    <w:link w:val="a6"/>
    <w:unhideWhenUsed/>
    <w:qFormat/>
    <w:rsid w:val="00A373EF"/>
    <w:pPr>
      <w:spacing w:after="120"/>
    </w:pPr>
  </w:style>
  <w:style w:type="character" w:customStyle="1" w:styleId="a6">
    <w:name w:val="Основной текст Знак"/>
    <w:basedOn w:val="a0"/>
    <w:link w:val="a5"/>
    <w:rsid w:val="00A3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06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06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06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06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User</cp:lastModifiedBy>
  <cp:revision>18</cp:revision>
  <cp:lastPrinted>2020-12-04T08:22:00Z</cp:lastPrinted>
  <dcterms:created xsi:type="dcterms:W3CDTF">2020-12-04T08:35:00Z</dcterms:created>
  <dcterms:modified xsi:type="dcterms:W3CDTF">2021-04-28T14:10:00Z</dcterms:modified>
</cp:coreProperties>
</file>