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B5" w:rsidRDefault="000532B5">
      <w:pPr>
        <w:pStyle w:val="a3"/>
        <w:spacing w:before="5"/>
        <w:rPr>
          <w:sz w:val="11"/>
        </w:rPr>
      </w:pPr>
    </w:p>
    <w:p w:rsidR="00BD2B89" w:rsidRDefault="00BD2B89">
      <w:pPr>
        <w:spacing w:line="242" w:lineRule="auto"/>
        <w:ind w:left="102" w:right="507"/>
        <w:jc w:val="both"/>
        <w:rPr>
          <w:sz w:val="26"/>
        </w:rPr>
      </w:pPr>
      <w:bookmarkStart w:id="0" w:name="РП_Стоматология_детская_576_2020"/>
      <w:bookmarkEnd w:id="0"/>
    </w:p>
    <w:p w:rsidR="00BD2B89" w:rsidRDefault="00BD2B89">
      <w:pPr>
        <w:spacing w:line="242" w:lineRule="auto"/>
        <w:ind w:left="102" w:right="507"/>
        <w:jc w:val="both"/>
        <w:rPr>
          <w:sz w:val="26"/>
        </w:rPr>
      </w:pPr>
    </w:p>
    <w:p w:rsidR="00BD2B89" w:rsidRDefault="00BD2B89" w:rsidP="00BD2B89">
      <w:pPr>
        <w:pStyle w:val="Default"/>
        <w:jc w:val="center"/>
        <w:rPr>
          <w:sz w:val="21"/>
          <w:szCs w:val="21"/>
        </w:rPr>
      </w:pPr>
    </w:p>
    <w:p w:rsidR="00BD2B89" w:rsidRDefault="00BD2B89" w:rsidP="00BD2B8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BD2B89" w:rsidRDefault="00BD2B89" w:rsidP="00BD2B8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BD2B89" w:rsidRDefault="00BD2B89" w:rsidP="00BD2B8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BD2B89" w:rsidRDefault="00BD2B89" w:rsidP="00BD2B8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BD2B89" w:rsidRDefault="00BD2B89" w:rsidP="00BD2B8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BD2B89" w:rsidRDefault="00BD2B89" w:rsidP="00BD2B89"/>
    <w:p w:rsidR="00BD2B89" w:rsidRDefault="00BD2B89" w:rsidP="00BD2B89"/>
    <w:p w:rsidR="00BD2B89" w:rsidRDefault="00BD2B89" w:rsidP="00BD2B89"/>
    <w:p w:rsidR="00BD2B89" w:rsidRDefault="00BD2B89" w:rsidP="00BD2B89">
      <w:r>
        <w:rPr>
          <w:noProof/>
          <w:lang w:eastAsia="ru-RU"/>
        </w:rPr>
        <w:drawing>
          <wp:anchor distT="0" distB="0" distL="114300" distR="114300" simplePos="0" relativeHeight="487132672" behindDoc="1" locked="0" layoutInCell="1" allowOverlap="1" wp14:anchorId="371639C5" wp14:editId="6AB31693">
            <wp:simplePos x="0" y="0"/>
            <wp:positionH relativeFrom="column">
              <wp:posOffset>3419029</wp:posOffset>
            </wp:positionH>
            <wp:positionV relativeFrom="paragraph">
              <wp:posOffset>94412</wp:posOffset>
            </wp:positionV>
            <wp:extent cx="2758440" cy="1520825"/>
            <wp:effectExtent l="0" t="0" r="381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B89" w:rsidRDefault="00BD2B89" w:rsidP="00BD2B89"/>
    <w:p w:rsidR="00BD2B89" w:rsidRDefault="00BD2B89" w:rsidP="00BD2B89"/>
    <w:p w:rsidR="00BD2B89" w:rsidRDefault="00BD2B89" w:rsidP="00BD2B89"/>
    <w:p w:rsidR="00BD2B89" w:rsidRDefault="00BD2B89" w:rsidP="00BD2B89"/>
    <w:p w:rsidR="00BD2B89" w:rsidRDefault="00BD2B89" w:rsidP="00BD2B89">
      <w:pPr>
        <w:pStyle w:val="Default"/>
        <w:jc w:val="center"/>
        <w:rPr>
          <w:sz w:val="21"/>
          <w:szCs w:val="21"/>
        </w:rPr>
      </w:pPr>
    </w:p>
    <w:p w:rsidR="00BD2B89" w:rsidRDefault="00BD2B89" w:rsidP="00BD2B89">
      <w:pPr>
        <w:pStyle w:val="Default"/>
        <w:jc w:val="center"/>
        <w:rPr>
          <w:sz w:val="21"/>
          <w:szCs w:val="21"/>
        </w:rPr>
      </w:pPr>
    </w:p>
    <w:p w:rsidR="00BD2B89" w:rsidRDefault="00BD2B89" w:rsidP="00BD2B89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BD2B89" w:rsidRDefault="00BD2B89" w:rsidP="00BD2B89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BD2B89" w:rsidRDefault="00BD2B89" w:rsidP="00BD2B89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BD2B89" w:rsidRDefault="00BD2B89" w:rsidP="00BD2B89">
      <w:pPr>
        <w:pStyle w:val="a3"/>
        <w:spacing w:line="360" w:lineRule="auto"/>
        <w:ind w:left="821" w:right="552" w:firstLine="567"/>
        <w:jc w:val="center"/>
        <w:rPr>
          <w:b/>
        </w:rPr>
      </w:pPr>
      <w:r>
        <w:rPr>
          <w:b/>
        </w:rPr>
        <w:t>АННОТАЦИЯ</w:t>
      </w:r>
    </w:p>
    <w:p w:rsidR="00BD2B89" w:rsidRDefault="00BD2B89" w:rsidP="00BD2B89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BD2B89" w:rsidRDefault="00BD2B89" w:rsidP="00BD2B89">
      <w:pPr>
        <w:pStyle w:val="Default"/>
        <w:spacing w:line="360" w:lineRule="auto"/>
        <w:jc w:val="center"/>
        <w:rPr>
          <w:sz w:val="28"/>
          <w:szCs w:val="28"/>
        </w:rPr>
      </w:pPr>
    </w:p>
    <w:p w:rsidR="00BD2B89" w:rsidRDefault="00BD2B89" w:rsidP="00BD2B8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BD2B89" w:rsidRDefault="00BD2B89" w:rsidP="00BD2B8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РОФЕССИОНАЛЬНОЙ ПЕРЕПОДГОТОВКИ</w:t>
      </w:r>
      <w:r>
        <w:rPr>
          <w:b/>
          <w:bCs/>
          <w:sz w:val="28"/>
          <w:szCs w:val="28"/>
        </w:rPr>
        <w:t xml:space="preserve"> ВРАЧЕЙ</w:t>
      </w:r>
    </w:p>
    <w:p w:rsidR="00BD2B89" w:rsidRDefault="00BD2B89" w:rsidP="00BD2B8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D2B89" w:rsidRDefault="00BD2B89" w:rsidP="00BD2B8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«СТОМАТОЛОГИЯ ДЕТСКАЯ»</w:t>
      </w:r>
    </w:p>
    <w:p w:rsidR="00BD2B89" w:rsidRDefault="00BD2B89" w:rsidP="00BD2B89">
      <w:pPr>
        <w:pStyle w:val="Default"/>
        <w:spacing w:line="360" w:lineRule="auto"/>
        <w:jc w:val="center"/>
        <w:rPr>
          <w:sz w:val="28"/>
          <w:szCs w:val="28"/>
        </w:rPr>
      </w:pPr>
    </w:p>
    <w:p w:rsidR="00BD2B89" w:rsidRDefault="00BD2B89" w:rsidP="00BD2B8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«СТОМАТОЛОГИЯ ДЕТСКАЯ»</w:t>
      </w:r>
    </w:p>
    <w:p w:rsidR="00BD2B89" w:rsidRDefault="00BD2B89" w:rsidP="00BD2B89">
      <w:pPr>
        <w:pStyle w:val="Default"/>
        <w:spacing w:line="360" w:lineRule="auto"/>
        <w:jc w:val="center"/>
        <w:rPr>
          <w:sz w:val="28"/>
          <w:szCs w:val="28"/>
        </w:rPr>
      </w:pPr>
    </w:p>
    <w:p w:rsidR="00BD2B89" w:rsidRDefault="00BD2B89" w:rsidP="00BD2B89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>
        <w:rPr>
          <w:b/>
          <w:bCs/>
          <w:sz w:val="28"/>
          <w:szCs w:val="28"/>
        </w:rPr>
        <w:t xml:space="preserve"> АКАДЕМИЧЕСКИХ ЧАС</w:t>
      </w:r>
      <w:r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>)</w:t>
      </w:r>
    </w:p>
    <w:p w:rsidR="00BD2B89" w:rsidRDefault="00BD2B89" w:rsidP="00BD2B89">
      <w:pPr>
        <w:pStyle w:val="a3"/>
        <w:ind w:left="821" w:right="552" w:firstLine="567"/>
        <w:jc w:val="center"/>
      </w:pPr>
    </w:p>
    <w:p w:rsidR="00BD2B89" w:rsidRDefault="00BD2B89" w:rsidP="00BD2B89"/>
    <w:p w:rsidR="00BD2B89" w:rsidRDefault="00BD2B89" w:rsidP="00BD2B89"/>
    <w:p w:rsidR="00BD2B89" w:rsidRDefault="00BD2B89" w:rsidP="00BD2B89"/>
    <w:p w:rsidR="00BD2B89" w:rsidRDefault="00BD2B89">
      <w:pPr>
        <w:spacing w:line="242" w:lineRule="auto"/>
        <w:ind w:left="102" w:right="507"/>
        <w:jc w:val="both"/>
        <w:rPr>
          <w:sz w:val="26"/>
        </w:rPr>
      </w:pPr>
    </w:p>
    <w:p w:rsidR="00BD2B89" w:rsidRDefault="00BD2B89">
      <w:pPr>
        <w:spacing w:line="242" w:lineRule="auto"/>
        <w:ind w:left="102" w:right="507"/>
        <w:jc w:val="both"/>
        <w:rPr>
          <w:sz w:val="26"/>
        </w:rPr>
      </w:pPr>
    </w:p>
    <w:p w:rsidR="00BD2B89" w:rsidRDefault="00BD2B89">
      <w:pPr>
        <w:spacing w:line="242" w:lineRule="auto"/>
        <w:ind w:left="102" w:right="507"/>
        <w:jc w:val="both"/>
        <w:rPr>
          <w:sz w:val="26"/>
        </w:rPr>
      </w:pPr>
    </w:p>
    <w:p w:rsidR="00BD2B89" w:rsidRDefault="00BD2B89">
      <w:pPr>
        <w:spacing w:line="242" w:lineRule="auto"/>
        <w:ind w:left="102" w:right="507"/>
        <w:jc w:val="both"/>
        <w:rPr>
          <w:sz w:val="26"/>
        </w:rPr>
      </w:pPr>
    </w:p>
    <w:p w:rsidR="00BD2B89" w:rsidRDefault="00BD2B89">
      <w:pPr>
        <w:spacing w:line="242" w:lineRule="auto"/>
        <w:ind w:left="102" w:right="507"/>
        <w:jc w:val="both"/>
        <w:rPr>
          <w:sz w:val="26"/>
        </w:rPr>
      </w:pPr>
    </w:p>
    <w:p w:rsidR="00BD2B89" w:rsidRDefault="00BD2B89">
      <w:pPr>
        <w:spacing w:line="242" w:lineRule="auto"/>
        <w:ind w:left="102" w:right="507"/>
        <w:jc w:val="both"/>
        <w:rPr>
          <w:sz w:val="26"/>
        </w:rPr>
      </w:pPr>
    </w:p>
    <w:p w:rsidR="00BD2B89" w:rsidRDefault="00BD2B89">
      <w:pPr>
        <w:spacing w:line="242" w:lineRule="auto"/>
        <w:ind w:left="102" w:right="507"/>
        <w:jc w:val="both"/>
        <w:rPr>
          <w:sz w:val="26"/>
        </w:rPr>
      </w:pPr>
    </w:p>
    <w:p w:rsidR="000532B5" w:rsidRDefault="000532B5">
      <w:pPr>
        <w:pStyle w:val="a3"/>
        <w:spacing w:before="8" w:after="1"/>
        <w:rPr>
          <w:sz w:val="26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9"/>
        <w:gridCol w:w="6233"/>
      </w:tblGrid>
      <w:tr w:rsidR="000532B5">
        <w:trPr>
          <w:trHeight w:val="273"/>
        </w:trPr>
        <w:tc>
          <w:tcPr>
            <w:tcW w:w="663" w:type="dxa"/>
          </w:tcPr>
          <w:p w:rsidR="000532B5" w:rsidRDefault="00BD2B89"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2459" w:type="dxa"/>
          </w:tcPr>
          <w:p w:rsidR="000532B5" w:rsidRDefault="00BD2B8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поля</w:t>
            </w:r>
          </w:p>
          <w:p w:rsidR="00BD2B89" w:rsidRDefault="00BD2B89">
            <w:pPr>
              <w:pStyle w:val="TableParagraph"/>
              <w:spacing w:line="253" w:lineRule="exact"/>
              <w:rPr>
                <w:b/>
                <w:sz w:val="24"/>
              </w:rPr>
            </w:pPr>
          </w:p>
        </w:tc>
        <w:tc>
          <w:tcPr>
            <w:tcW w:w="6233" w:type="dxa"/>
          </w:tcPr>
          <w:p w:rsidR="000532B5" w:rsidRDefault="00BD2B8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заполнения</w:t>
            </w:r>
          </w:p>
        </w:tc>
      </w:tr>
      <w:tr w:rsidR="000532B5">
        <w:trPr>
          <w:trHeight w:val="552"/>
        </w:trPr>
        <w:tc>
          <w:tcPr>
            <w:tcW w:w="663" w:type="dxa"/>
          </w:tcPr>
          <w:p w:rsidR="000532B5" w:rsidRDefault="000532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</w:tcPr>
          <w:p w:rsidR="000532B5" w:rsidRDefault="00BD2B89">
            <w:pPr>
              <w:pStyle w:val="TableParagraph"/>
              <w:tabs>
                <w:tab w:val="left" w:pos="1900"/>
              </w:tabs>
              <w:spacing w:line="230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</w:p>
          <w:p w:rsidR="00BD2B89" w:rsidRDefault="00BD2B89">
            <w:pPr>
              <w:pStyle w:val="TableParagraph"/>
              <w:tabs>
                <w:tab w:val="left" w:pos="1900"/>
              </w:tabs>
              <w:spacing w:line="230" w:lineRule="auto"/>
              <w:ind w:right="96"/>
              <w:rPr>
                <w:sz w:val="24"/>
              </w:rPr>
            </w:pPr>
          </w:p>
        </w:tc>
        <w:tc>
          <w:tcPr>
            <w:tcW w:w="6233" w:type="dxa"/>
          </w:tcPr>
          <w:p w:rsidR="000532B5" w:rsidRDefault="00BD2B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</w:tr>
      <w:tr w:rsidR="000532B5">
        <w:trPr>
          <w:trHeight w:val="830"/>
        </w:trPr>
        <w:tc>
          <w:tcPr>
            <w:tcW w:w="663" w:type="dxa"/>
          </w:tcPr>
          <w:p w:rsidR="000532B5" w:rsidRDefault="000532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</w:tcPr>
          <w:p w:rsidR="000532B5" w:rsidRDefault="00BD2B89" w:rsidP="00BD2B89">
            <w:pPr>
              <w:pStyle w:val="TableParagraph"/>
              <w:spacing w:line="232" w:lineRule="auto"/>
              <w:ind w:right="2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3" w:type="dxa"/>
          </w:tcPr>
          <w:p w:rsidR="000532B5" w:rsidRDefault="00BD2B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576 часов</w:t>
            </w:r>
          </w:p>
        </w:tc>
      </w:tr>
      <w:tr w:rsidR="000532B5">
        <w:trPr>
          <w:trHeight w:val="1656"/>
        </w:trPr>
        <w:tc>
          <w:tcPr>
            <w:tcW w:w="663" w:type="dxa"/>
          </w:tcPr>
          <w:p w:rsidR="000532B5" w:rsidRDefault="000532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</w:tcPr>
          <w:p w:rsidR="000532B5" w:rsidRDefault="00BD2B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(ауд.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день,дней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должительность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</w:p>
          <w:p w:rsidR="000532B5" w:rsidRDefault="00BD2B89">
            <w:pPr>
              <w:pStyle w:val="TableParagraph"/>
              <w:spacing w:line="268" w:lineRule="exact"/>
              <w:ind w:right="2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чения</w:t>
            </w:r>
            <w:proofErr w:type="spellEnd"/>
            <w:r>
              <w:rPr>
                <w:sz w:val="24"/>
              </w:rPr>
              <w:t xml:space="preserve"> - дней, недель,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месяцев)</w:t>
            </w:r>
          </w:p>
          <w:p w:rsidR="00BD2B89" w:rsidRDefault="00BD2B89">
            <w:pPr>
              <w:pStyle w:val="TableParagraph"/>
              <w:spacing w:line="268" w:lineRule="exact"/>
              <w:ind w:right="208"/>
              <w:jc w:val="both"/>
              <w:rPr>
                <w:sz w:val="24"/>
              </w:rPr>
            </w:pPr>
          </w:p>
        </w:tc>
        <w:tc>
          <w:tcPr>
            <w:tcW w:w="6233" w:type="dxa"/>
          </w:tcPr>
          <w:p w:rsidR="000532B5" w:rsidRDefault="00BD2B8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недель,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0532B5">
        <w:trPr>
          <w:trHeight w:val="546"/>
        </w:trPr>
        <w:tc>
          <w:tcPr>
            <w:tcW w:w="663" w:type="dxa"/>
          </w:tcPr>
          <w:p w:rsidR="000532B5" w:rsidRDefault="000532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</w:tcPr>
          <w:p w:rsidR="000532B5" w:rsidRDefault="00BD2B89">
            <w:pPr>
              <w:pStyle w:val="TableParagraph"/>
              <w:spacing w:line="230" w:lineRule="auto"/>
              <w:ind w:right="2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отрывом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(очная)</w:t>
            </w:r>
          </w:p>
          <w:p w:rsidR="00BD2B89" w:rsidRDefault="00BD2B89">
            <w:pPr>
              <w:pStyle w:val="TableParagraph"/>
              <w:spacing w:line="230" w:lineRule="auto"/>
              <w:ind w:right="207"/>
              <w:rPr>
                <w:sz w:val="24"/>
              </w:rPr>
            </w:pPr>
          </w:p>
        </w:tc>
        <w:tc>
          <w:tcPr>
            <w:tcW w:w="6233" w:type="dxa"/>
          </w:tcPr>
          <w:p w:rsidR="000532B5" w:rsidRDefault="00BD2B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Очная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отрывом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532B5">
        <w:trPr>
          <w:trHeight w:val="830"/>
        </w:trPr>
        <w:tc>
          <w:tcPr>
            <w:tcW w:w="663" w:type="dxa"/>
          </w:tcPr>
          <w:p w:rsidR="000532B5" w:rsidRDefault="000532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</w:tcPr>
          <w:p w:rsidR="000532B5" w:rsidRDefault="00BD2B89">
            <w:pPr>
              <w:pStyle w:val="TableParagraph"/>
              <w:spacing w:line="235" w:lineRule="auto"/>
              <w:ind w:right="2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 выдаваемого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кумента</w:t>
            </w:r>
            <w:proofErr w:type="spellEnd"/>
            <w:proofErr w:type="gramEnd"/>
            <w:r>
              <w:rPr>
                <w:sz w:val="24"/>
              </w:rPr>
              <w:t xml:space="preserve"> после </w:t>
            </w:r>
            <w:proofErr w:type="spellStart"/>
            <w:r>
              <w:rPr>
                <w:sz w:val="24"/>
              </w:rPr>
              <w:t>завер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BD2B89" w:rsidRDefault="00BD2B89">
            <w:pPr>
              <w:pStyle w:val="TableParagraph"/>
              <w:spacing w:line="235" w:lineRule="auto"/>
              <w:ind w:right="221"/>
              <w:jc w:val="both"/>
              <w:rPr>
                <w:sz w:val="24"/>
              </w:rPr>
            </w:pPr>
          </w:p>
        </w:tc>
        <w:tc>
          <w:tcPr>
            <w:tcW w:w="6233" w:type="dxa"/>
          </w:tcPr>
          <w:p w:rsidR="000532B5" w:rsidRDefault="00BD2B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</w:p>
        </w:tc>
      </w:tr>
      <w:tr w:rsidR="000532B5">
        <w:trPr>
          <w:trHeight w:val="1382"/>
        </w:trPr>
        <w:tc>
          <w:tcPr>
            <w:tcW w:w="663" w:type="dxa"/>
          </w:tcPr>
          <w:p w:rsidR="000532B5" w:rsidRDefault="000532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</w:tcPr>
          <w:p w:rsidR="000532B5" w:rsidRDefault="00BD2B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Требования к </w:t>
            </w:r>
            <w:proofErr w:type="spellStart"/>
            <w:r>
              <w:rPr>
                <w:sz w:val="24"/>
              </w:rPr>
              <w:t>уровнюи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ствующего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онального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  <w:p w:rsidR="000532B5" w:rsidRDefault="00BD2B89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BD2B89" w:rsidRDefault="00BD2B89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</w:tc>
        <w:tc>
          <w:tcPr>
            <w:tcW w:w="6233" w:type="dxa"/>
          </w:tcPr>
          <w:p w:rsidR="000532B5" w:rsidRDefault="00BD2B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Врачи,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высшее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«060105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Стоматология»,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послевузовского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</w:t>
            </w:r>
            <w:r>
              <w:rPr>
                <w:sz w:val="24"/>
              </w:rPr>
              <w:t>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специальностей: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«Стоматология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практики»,</w:t>
            </w:r>
          </w:p>
          <w:p w:rsidR="000532B5" w:rsidRDefault="00BD2B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«Стоматология».</w:t>
            </w:r>
          </w:p>
        </w:tc>
      </w:tr>
      <w:tr w:rsidR="000532B5">
        <w:trPr>
          <w:trHeight w:val="546"/>
        </w:trPr>
        <w:tc>
          <w:tcPr>
            <w:tcW w:w="663" w:type="dxa"/>
          </w:tcPr>
          <w:p w:rsidR="000532B5" w:rsidRDefault="000532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</w:tcPr>
          <w:p w:rsidR="000532B5" w:rsidRDefault="00BD2B89">
            <w:pPr>
              <w:pStyle w:val="TableParagraph"/>
              <w:tabs>
                <w:tab w:val="left" w:pos="1502"/>
              </w:tabs>
              <w:spacing w:line="26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proofErr w:type="gramEnd"/>
          </w:p>
          <w:p w:rsidR="00BD2B89" w:rsidRDefault="00BD2B89">
            <w:pPr>
              <w:pStyle w:val="TableParagraph"/>
              <w:tabs>
                <w:tab w:val="left" w:pos="1502"/>
              </w:tabs>
              <w:spacing w:line="264" w:lineRule="exact"/>
              <w:ind w:right="101"/>
              <w:rPr>
                <w:sz w:val="24"/>
              </w:rPr>
            </w:pPr>
          </w:p>
          <w:p w:rsidR="00BD2B89" w:rsidRDefault="00BD2B89">
            <w:pPr>
              <w:pStyle w:val="TableParagraph"/>
              <w:tabs>
                <w:tab w:val="left" w:pos="1502"/>
              </w:tabs>
              <w:spacing w:line="264" w:lineRule="exact"/>
              <w:ind w:right="101"/>
              <w:rPr>
                <w:sz w:val="24"/>
              </w:rPr>
            </w:pPr>
          </w:p>
        </w:tc>
        <w:tc>
          <w:tcPr>
            <w:tcW w:w="6233" w:type="dxa"/>
          </w:tcPr>
          <w:p w:rsidR="000532B5" w:rsidRDefault="00BD2B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Врач-стоматолог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практики;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стоматолог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0532B5">
        <w:trPr>
          <w:trHeight w:val="551"/>
        </w:trPr>
        <w:tc>
          <w:tcPr>
            <w:tcW w:w="663" w:type="dxa"/>
          </w:tcPr>
          <w:p w:rsidR="000532B5" w:rsidRDefault="000532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</w:tcPr>
          <w:p w:rsidR="000532B5" w:rsidRDefault="00BD2B89">
            <w:pPr>
              <w:pStyle w:val="TableParagraph"/>
              <w:tabs>
                <w:tab w:val="left" w:pos="1320"/>
              </w:tabs>
              <w:spacing w:line="230" w:lineRule="auto"/>
              <w:ind w:right="102"/>
              <w:rPr>
                <w:sz w:val="24"/>
              </w:rPr>
            </w:pPr>
            <w:r>
              <w:rPr>
                <w:sz w:val="24"/>
              </w:rPr>
              <w:t>Структурное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подраз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академии,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грамму</w:t>
            </w:r>
          </w:p>
          <w:p w:rsidR="00BD2B89" w:rsidRDefault="00BD2B89">
            <w:pPr>
              <w:pStyle w:val="TableParagraph"/>
              <w:tabs>
                <w:tab w:val="left" w:pos="1320"/>
              </w:tabs>
              <w:spacing w:line="230" w:lineRule="auto"/>
              <w:ind w:right="102"/>
              <w:rPr>
                <w:sz w:val="24"/>
              </w:rPr>
            </w:pPr>
          </w:p>
        </w:tc>
        <w:tc>
          <w:tcPr>
            <w:tcW w:w="6233" w:type="dxa"/>
          </w:tcPr>
          <w:p w:rsidR="000532B5" w:rsidRDefault="00BD2B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стоматологии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BD2B89">
        <w:trPr>
          <w:trHeight w:val="551"/>
        </w:trPr>
        <w:tc>
          <w:tcPr>
            <w:tcW w:w="663" w:type="dxa"/>
          </w:tcPr>
          <w:p w:rsidR="00BD2B89" w:rsidRDefault="00BD2B89" w:rsidP="00BD2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</w:tcPr>
          <w:p w:rsidR="00BD2B89" w:rsidRDefault="00BD2B89" w:rsidP="00BD2B8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  <w:tc>
          <w:tcPr>
            <w:tcW w:w="6233" w:type="dxa"/>
          </w:tcPr>
          <w:p w:rsidR="00BD2B89" w:rsidRDefault="00BD2B89" w:rsidP="00BD2B89">
            <w:pPr>
              <w:pStyle w:val="TableParagraph"/>
              <w:spacing w:line="253" w:lineRule="exact"/>
              <w:rPr>
                <w:sz w:val="24"/>
              </w:rPr>
            </w:pPr>
            <w:hyperlink r:id="rId6">
              <w:r>
                <w:rPr>
                  <w:sz w:val="24"/>
                </w:rPr>
                <w:t>detsstomdgmu@mail.ru</w:t>
              </w:r>
            </w:hyperlink>
          </w:p>
        </w:tc>
      </w:tr>
      <w:tr w:rsidR="00BD2B89">
        <w:trPr>
          <w:trHeight w:val="551"/>
        </w:trPr>
        <w:tc>
          <w:tcPr>
            <w:tcW w:w="663" w:type="dxa"/>
          </w:tcPr>
          <w:p w:rsidR="00BD2B89" w:rsidRDefault="00BD2B89" w:rsidP="00BD2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</w:tcPr>
          <w:p w:rsidR="00BD2B89" w:rsidRDefault="00BD2B89" w:rsidP="00BD2B89">
            <w:pPr>
              <w:pStyle w:val="TableParagraph"/>
              <w:spacing w:line="232" w:lineRule="auto"/>
              <w:ind w:right="19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преподава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тельский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:rsidR="00BD2B89" w:rsidRDefault="00BD2B89" w:rsidP="00BD2B89">
            <w:pPr>
              <w:pStyle w:val="TableParagraph"/>
              <w:spacing w:line="232" w:lineRule="auto"/>
              <w:ind w:right="197"/>
              <w:rPr>
                <w:sz w:val="24"/>
              </w:rPr>
            </w:pPr>
          </w:p>
        </w:tc>
        <w:tc>
          <w:tcPr>
            <w:tcW w:w="6233" w:type="dxa"/>
          </w:tcPr>
          <w:p w:rsidR="00BD2B89" w:rsidRDefault="00BD2B89" w:rsidP="00BD2B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к.м.н., доценты,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ассист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D2B89">
        <w:trPr>
          <w:trHeight w:val="551"/>
        </w:trPr>
        <w:tc>
          <w:tcPr>
            <w:tcW w:w="663" w:type="dxa"/>
          </w:tcPr>
          <w:p w:rsidR="00BD2B89" w:rsidRDefault="00BD2B89" w:rsidP="00BD2B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</w:tcPr>
          <w:p w:rsidR="00BD2B89" w:rsidRDefault="00BD2B89" w:rsidP="00BD2B8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6233" w:type="dxa"/>
          </w:tcPr>
          <w:p w:rsidR="00BD2B89" w:rsidRDefault="00BD2B89" w:rsidP="00BD2B8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532B5" w:rsidRDefault="000532B5">
      <w:pPr>
        <w:spacing w:line="268" w:lineRule="exact"/>
        <w:rPr>
          <w:sz w:val="24"/>
        </w:rPr>
        <w:sectPr w:rsidR="000532B5">
          <w:pgSz w:w="11910" w:h="16840"/>
          <w:pgMar w:top="148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9"/>
        <w:gridCol w:w="6233"/>
      </w:tblGrid>
      <w:tr w:rsidR="000532B5">
        <w:trPr>
          <w:trHeight w:val="8007"/>
        </w:trPr>
        <w:tc>
          <w:tcPr>
            <w:tcW w:w="663" w:type="dxa"/>
          </w:tcPr>
          <w:p w:rsidR="000532B5" w:rsidRDefault="00BD2B8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bookmarkStart w:id="1" w:name="_GoBack"/>
            <w:bookmarkEnd w:id="1"/>
            <w:r>
              <w:rPr>
                <w:w w:val="94"/>
                <w:sz w:val="24"/>
              </w:rPr>
              <w:lastRenderedPageBreak/>
              <w:t>-</w:t>
            </w:r>
          </w:p>
        </w:tc>
        <w:tc>
          <w:tcPr>
            <w:tcW w:w="2459" w:type="dxa"/>
          </w:tcPr>
          <w:p w:rsidR="000532B5" w:rsidRDefault="00BD2B89">
            <w:pPr>
              <w:pStyle w:val="TableParagraph"/>
              <w:spacing w:line="242" w:lineRule="auto"/>
              <w:ind w:right="38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</w:p>
        </w:tc>
        <w:tc>
          <w:tcPr>
            <w:tcW w:w="6233" w:type="dxa"/>
          </w:tcPr>
          <w:p w:rsidR="000532B5" w:rsidRDefault="00BD2B89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532B5" w:rsidRDefault="00BD2B89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современными методами диагностики и </w:t>
            </w:r>
            <w:proofErr w:type="spellStart"/>
            <w:proofErr w:type="gramStart"/>
            <w:r>
              <w:rPr>
                <w:sz w:val="24"/>
              </w:rPr>
              <w:t>лече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 заболеваний зубов, пародонта и слизистой оболочки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полости рта у детей. Ознакомление с избранными </w:t>
            </w:r>
            <w:proofErr w:type="spellStart"/>
            <w:proofErr w:type="gramStart"/>
            <w:r>
              <w:rPr>
                <w:sz w:val="24"/>
              </w:rPr>
              <w:t>вопро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proofErr w:type="gramEnd"/>
            <w:r>
              <w:rPr>
                <w:sz w:val="24"/>
              </w:rPr>
              <w:t xml:space="preserve"> детской челюстно-лицевой хирургии, ортодонтии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протезирования,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стоматологической помощи детям. Глубокое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в стоматологии детской, приобретение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и умений, а также усовершенствование </w:t>
            </w:r>
            <w:proofErr w:type="spellStart"/>
            <w:proofErr w:type="gram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стоматологии детской и практическими умения</w:t>
            </w:r>
            <w:r>
              <w:rPr>
                <w:sz w:val="24"/>
              </w:rPr>
              <w:t xml:space="preserve">ми и </w:t>
            </w:r>
            <w:proofErr w:type="spellStart"/>
            <w:proofErr w:type="gramStart"/>
            <w:r>
              <w:rPr>
                <w:sz w:val="24"/>
              </w:rPr>
              <w:t>навы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proofErr w:type="gramEnd"/>
            <w:r>
              <w:rPr>
                <w:sz w:val="24"/>
              </w:rPr>
              <w:t>, необходимыми для самостоятельной работы врача-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стоматолога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детского.</w:t>
            </w:r>
          </w:p>
          <w:p w:rsidR="000532B5" w:rsidRDefault="00BD2B89">
            <w:pPr>
              <w:pStyle w:val="TableParagraph"/>
              <w:spacing w:before="5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0532B5" w:rsidRDefault="00BD2B89">
            <w:pPr>
              <w:pStyle w:val="TableParagraph"/>
              <w:ind w:left="104" w:right="135"/>
              <w:rPr>
                <w:sz w:val="24"/>
              </w:rPr>
            </w:pPr>
            <w:r>
              <w:rPr>
                <w:sz w:val="24"/>
              </w:rPr>
              <w:t>Познакомится с ключевыми понятиями стоматологии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возраста и организации стоматологической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proofErr w:type="gramEnd"/>
            <w:r>
              <w:rPr>
                <w:sz w:val="24"/>
              </w:rPr>
              <w:t xml:space="preserve"> детям в условиях поликлинического приема и </w:t>
            </w:r>
            <w:proofErr w:type="spellStart"/>
            <w:r>
              <w:rPr>
                <w:sz w:val="24"/>
              </w:rPr>
              <w:t>отде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челюстно-лицевой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хирургии.</w:t>
            </w:r>
          </w:p>
          <w:p w:rsidR="000532B5" w:rsidRDefault="00BD2B89">
            <w:pPr>
              <w:pStyle w:val="TableParagraph"/>
              <w:spacing w:line="237" w:lineRule="auto"/>
              <w:ind w:left="104" w:right="392"/>
              <w:rPr>
                <w:sz w:val="24"/>
              </w:rPr>
            </w:pPr>
            <w:r>
              <w:rPr>
                <w:sz w:val="24"/>
              </w:rPr>
              <w:t xml:space="preserve">Освоить методику обследования ребенка на </w:t>
            </w:r>
            <w:proofErr w:type="spellStart"/>
            <w:proofErr w:type="gramStart"/>
            <w:r>
              <w:rPr>
                <w:sz w:val="24"/>
              </w:rPr>
              <w:t>стоматоло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приеме.</w:t>
            </w:r>
          </w:p>
          <w:p w:rsidR="000532B5" w:rsidRDefault="00BD2B89">
            <w:pPr>
              <w:pStyle w:val="TableParagraph"/>
              <w:spacing w:before="2"/>
              <w:ind w:left="104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Изучить основные нозологические формы </w:t>
            </w:r>
            <w:proofErr w:type="gramStart"/>
            <w:r>
              <w:rPr>
                <w:sz w:val="24"/>
              </w:rPr>
              <w:t>стоматологи-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proofErr w:type="gramEnd"/>
            <w:r>
              <w:rPr>
                <w:sz w:val="24"/>
              </w:rPr>
              <w:t xml:space="preserve"> заболеваний, относящиеся к компетенции врача-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стоматолога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детского.</w:t>
            </w:r>
          </w:p>
          <w:p w:rsidR="000532B5" w:rsidRDefault="00BD2B89">
            <w:pPr>
              <w:pStyle w:val="TableParagraph"/>
              <w:ind w:left="104" w:right="182"/>
              <w:rPr>
                <w:sz w:val="24"/>
              </w:rPr>
            </w:pPr>
            <w:r>
              <w:rPr>
                <w:spacing w:val="-1"/>
                <w:sz w:val="24"/>
              </w:rPr>
              <w:t>Освоение новых современных</w:t>
            </w:r>
            <w:r>
              <w:rPr>
                <w:spacing w:val="-1"/>
                <w:sz w:val="24"/>
              </w:rPr>
              <w:t xml:space="preserve"> методов </w:t>
            </w:r>
            <w:r>
              <w:rPr>
                <w:sz w:val="24"/>
              </w:rPr>
              <w:t xml:space="preserve">диагностики и </w:t>
            </w: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чения</w:t>
            </w:r>
            <w:proofErr w:type="spellEnd"/>
            <w:r>
              <w:rPr>
                <w:sz w:val="24"/>
              </w:rPr>
              <w:t xml:space="preserve"> больных, необходимых в самостоятельной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стоматолога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враче-специалисте.</w:t>
            </w:r>
          </w:p>
        </w:tc>
      </w:tr>
      <w:tr w:rsidR="000532B5">
        <w:trPr>
          <w:trHeight w:val="4690"/>
        </w:trPr>
        <w:tc>
          <w:tcPr>
            <w:tcW w:w="663" w:type="dxa"/>
          </w:tcPr>
          <w:p w:rsidR="000532B5" w:rsidRDefault="00BD2B89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2459" w:type="dxa"/>
          </w:tcPr>
          <w:p w:rsidR="000532B5" w:rsidRDefault="00BD2B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</w:p>
        </w:tc>
        <w:tc>
          <w:tcPr>
            <w:tcW w:w="6233" w:type="dxa"/>
          </w:tcPr>
          <w:p w:rsidR="000532B5" w:rsidRDefault="00BD2B89">
            <w:pPr>
              <w:pStyle w:val="TableParagraph"/>
              <w:spacing w:line="237" w:lineRule="auto"/>
              <w:ind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Учебный модуль 1 «Детская терапевтическая </w:t>
            </w:r>
            <w:proofErr w:type="spellStart"/>
            <w:proofErr w:type="gramStart"/>
            <w:r>
              <w:rPr>
                <w:b/>
                <w:sz w:val="24"/>
              </w:rPr>
              <w:t>стомато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логия</w:t>
            </w:r>
            <w:proofErr w:type="gramEnd"/>
            <w:r>
              <w:rPr>
                <w:b/>
                <w:sz w:val="24"/>
              </w:rPr>
              <w:t>»</w:t>
            </w:r>
          </w:p>
          <w:p w:rsidR="000532B5" w:rsidRDefault="00BD2B89">
            <w:pPr>
              <w:pStyle w:val="TableParagraph"/>
              <w:numPr>
                <w:ilvl w:val="1"/>
                <w:numId w:val="9"/>
              </w:numPr>
              <w:tabs>
                <w:tab w:val="left" w:pos="566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специальность.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разделы.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чебная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Анатомно</w:t>
            </w:r>
            <w:proofErr w:type="spellEnd"/>
            <w:r>
              <w:rPr>
                <w:sz w:val="24"/>
              </w:rPr>
              <w:t>-физиологические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организма Клинические аспекты развития зубов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стоматологом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0532B5" w:rsidRDefault="00BD2B89">
            <w:pPr>
              <w:pStyle w:val="TableParagraph"/>
              <w:numPr>
                <w:ilvl w:val="1"/>
                <w:numId w:val="9"/>
              </w:numPr>
              <w:tabs>
                <w:tab w:val="left" w:pos="566"/>
              </w:tabs>
              <w:spacing w:line="242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клиники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кариеса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0532B5" w:rsidRDefault="00BD2B89">
            <w:pPr>
              <w:pStyle w:val="TableParagraph"/>
              <w:numPr>
                <w:ilvl w:val="1"/>
                <w:numId w:val="9"/>
              </w:numPr>
              <w:tabs>
                <w:tab w:val="left" w:pos="566"/>
              </w:tabs>
              <w:spacing w:line="242" w:lineRule="auto"/>
              <w:ind w:right="587" w:firstLine="0"/>
              <w:rPr>
                <w:sz w:val="24"/>
              </w:rPr>
            </w:pPr>
            <w:r>
              <w:rPr>
                <w:sz w:val="24"/>
              </w:rPr>
              <w:t>Клиника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воспалительных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пульпы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периодонтита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0532B5" w:rsidRDefault="00BD2B89">
            <w:pPr>
              <w:pStyle w:val="TableParagraph"/>
              <w:numPr>
                <w:ilvl w:val="1"/>
                <w:numId w:val="9"/>
              </w:numPr>
              <w:tabs>
                <w:tab w:val="left" w:pos="566"/>
              </w:tabs>
              <w:spacing w:line="242" w:lineRule="auto"/>
              <w:ind w:right="11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Ошибки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осложнения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зубов.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стоматологическая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детям</w:t>
            </w:r>
          </w:p>
          <w:p w:rsidR="000532B5" w:rsidRDefault="00BD2B89">
            <w:pPr>
              <w:pStyle w:val="TableParagraph"/>
              <w:numPr>
                <w:ilvl w:val="1"/>
                <w:numId w:val="9"/>
              </w:numPr>
              <w:tabs>
                <w:tab w:val="left" w:pos="566"/>
              </w:tabs>
              <w:spacing w:line="271" w:lineRule="exact"/>
              <w:ind w:left="565" w:hanging="462"/>
              <w:rPr>
                <w:sz w:val="24"/>
              </w:rPr>
            </w:pPr>
            <w:proofErr w:type="spellStart"/>
            <w:r>
              <w:rPr>
                <w:sz w:val="24"/>
              </w:rPr>
              <w:t>Некариозные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зуба</w:t>
            </w:r>
          </w:p>
          <w:p w:rsidR="000532B5" w:rsidRDefault="00BD2B89">
            <w:pPr>
              <w:pStyle w:val="TableParagraph"/>
              <w:numPr>
                <w:ilvl w:val="1"/>
                <w:numId w:val="9"/>
              </w:numPr>
              <w:tabs>
                <w:tab w:val="left" w:pos="566"/>
              </w:tabs>
              <w:spacing w:line="275" w:lineRule="exact"/>
              <w:ind w:left="565" w:hanging="462"/>
              <w:rPr>
                <w:sz w:val="24"/>
              </w:rPr>
            </w:pPr>
            <w:r>
              <w:rPr>
                <w:sz w:val="24"/>
              </w:rPr>
              <w:t>Острая травма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532B5" w:rsidRDefault="00BD2B89">
            <w:pPr>
              <w:pStyle w:val="TableParagraph"/>
              <w:numPr>
                <w:ilvl w:val="1"/>
                <w:numId w:val="9"/>
              </w:numPr>
              <w:tabs>
                <w:tab w:val="left" w:pos="566"/>
              </w:tabs>
              <w:spacing w:line="278" w:lineRule="exact"/>
              <w:ind w:right="109" w:firstLine="0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слизистой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оболочки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</w:tbl>
    <w:p w:rsidR="000532B5" w:rsidRDefault="000532B5">
      <w:pPr>
        <w:spacing w:line="278" w:lineRule="exact"/>
        <w:rPr>
          <w:sz w:val="24"/>
        </w:rPr>
        <w:sectPr w:rsidR="000532B5">
          <w:pgSz w:w="11910" w:h="16840"/>
          <w:pgMar w:top="110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9"/>
        <w:gridCol w:w="6233"/>
      </w:tblGrid>
      <w:tr w:rsidR="000532B5">
        <w:trPr>
          <w:trHeight w:val="14081"/>
        </w:trPr>
        <w:tc>
          <w:tcPr>
            <w:tcW w:w="663" w:type="dxa"/>
          </w:tcPr>
          <w:p w:rsidR="000532B5" w:rsidRDefault="000532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9" w:type="dxa"/>
          </w:tcPr>
          <w:p w:rsidR="000532B5" w:rsidRDefault="000532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3" w:type="dxa"/>
          </w:tcPr>
          <w:p w:rsidR="000532B5" w:rsidRDefault="00BD2B89">
            <w:pPr>
              <w:pStyle w:val="TableParagraph"/>
              <w:numPr>
                <w:ilvl w:val="1"/>
                <w:numId w:val="8"/>
              </w:numPr>
              <w:tabs>
                <w:tab w:val="left" w:pos="566"/>
              </w:tabs>
              <w:spacing w:line="262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пародонта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532B5" w:rsidRDefault="00BD2B89">
            <w:pPr>
              <w:pStyle w:val="TableParagraph"/>
              <w:numPr>
                <w:ilvl w:val="1"/>
                <w:numId w:val="8"/>
              </w:numPr>
              <w:tabs>
                <w:tab w:val="left" w:pos="566"/>
              </w:tabs>
              <w:spacing w:before="1" w:line="237" w:lineRule="auto"/>
              <w:ind w:left="104" w:right="11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Премедикация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обезболивание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терапевти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стоматологии</w:t>
            </w:r>
          </w:p>
          <w:p w:rsidR="000532B5" w:rsidRDefault="00BD2B89">
            <w:pPr>
              <w:pStyle w:val="TableParagraph"/>
              <w:spacing w:before="15" w:line="237" w:lineRule="auto"/>
              <w:ind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челюстно-лицевая</w:t>
            </w:r>
            <w:r>
              <w:rPr>
                <w:b/>
                <w:spacing w:val="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хирур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гия</w:t>
            </w:r>
            <w:proofErr w:type="spellEnd"/>
            <w:proofErr w:type="gramEnd"/>
            <w:r>
              <w:rPr>
                <w:b/>
                <w:sz w:val="24"/>
              </w:rPr>
              <w:t>»</w:t>
            </w:r>
          </w:p>
          <w:p w:rsidR="000532B5" w:rsidRDefault="00BD2B89">
            <w:pPr>
              <w:pStyle w:val="TableParagraph"/>
              <w:numPr>
                <w:ilvl w:val="1"/>
                <w:numId w:val="7"/>
              </w:numPr>
              <w:tabs>
                <w:tab w:val="left" w:pos="566"/>
              </w:tabs>
              <w:spacing w:before="1" w:line="237" w:lineRule="auto"/>
              <w:ind w:right="110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Анатомно</w:t>
            </w:r>
            <w:proofErr w:type="spellEnd"/>
            <w:r>
              <w:rPr>
                <w:spacing w:val="-1"/>
                <w:sz w:val="24"/>
              </w:rPr>
              <w:t>-физиологические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ганизма</w:t>
            </w:r>
            <w:proofErr w:type="spellEnd"/>
            <w:proofErr w:type="gramEnd"/>
          </w:p>
          <w:p w:rsidR="000532B5" w:rsidRDefault="00BD2B89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sz w:val="24"/>
              </w:rPr>
              <w:t>Обезболивание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реанимация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стоматологиче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0532B5" w:rsidRDefault="00BD2B89">
            <w:pPr>
              <w:pStyle w:val="TableParagraph"/>
              <w:numPr>
                <w:ilvl w:val="1"/>
                <w:numId w:val="7"/>
              </w:numPr>
              <w:tabs>
                <w:tab w:val="left" w:pos="566"/>
              </w:tabs>
              <w:spacing w:before="3" w:line="275" w:lineRule="exact"/>
              <w:ind w:left="565" w:hanging="462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532B5" w:rsidRDefault="00BD2B89">
            <w:pPr>
              <w:pStyle w:val="TableParagraph"/>
              <w:numPr>
                <w:ilvl w:val="1"/>
                <w:numId w:val="7"/>
              </w:numPr>
              <w:tabs>
                <w:tab w:val="left" w:pos="566"/>
              </w:tabs>
              <w:spacing w:line="242" w:lineRule="auto"/>
              <w:ind w:right="273" w:firstLine="0"/>
              <w:rPr>
                <w:sz w:val="24"/>
              </w:rPr>
            </w:pPr>
            <w:r>
              <w:rPr>
                <w:sz w:val="24"/>
              </w:rPr>
              <w:t>Клиника и лечение воспалительных челюстно-лице-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532B5" w:rsidRDefault="00BD2B89">
            <w:pPr>
              <w:pStyle w:val="TableParagraph"/>
              <w:numPr>
                <w:ilvl w:val="1"/>
                <w:numId w:val="7"/>
              </w:numPr>
              <w:tabs>
                <w:tab w:val="left" w:pos="566"/>
              </w:tabs>
              <w:spacing w:line="271" w:lineRule="exact"/>
              <w:ind w:left="565" w:hanging="462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слюнных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532B5" w:rsidRDefault="00BD2B89">
            <w:pPr>
              <w:pStyle w:val="TableParagraph"/>
              <w:numPr>
                <w:ilvl w:val="1"/>
                <w:numId w:val="7"/>
              </w:numPr>
              <w:tabs>
                <w:tab w:val="left" w:pos="566"/>
              </w:tabs>
              <w:spacing w:before="1" w:line="275" w:lineRule="exact"/>
              <w:ind w:left="565" w:hanging="462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височно-нижнечелюстного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</w:p>
          <w:p w:rsidR="000532B5" w:rsidRDefault="00BD2B89">
            <w:pPr>
              <w:pStyle w:val="TableParagraph"/>
              <w:numPr>
                <w:ilvl w:val="1"/>
                <w:numId w:val="7"/>
              </w:numPr>
              <w:tabs>
                <w:tab w:val="left" w:pos="566"/>
              </w:tabs>
              <w:spacing w:line="242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Травма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слизистой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челюстей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  <w:p w:rsidR="000532B5" w:rsidRDefault="00BD2B89">
            <w:pPr>
              <w:pStyle w:val="TableParagraph"/>
              <w:numPr>
                <w:ilvl w:val="1"/>
                <w:numId w:val="7"/>
              </w:numPr>
              <w:tabs>
                <w:tab w:val="left" w:pos="566"/>
              </w:tabs>
              <w:spacing w:line="242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Новообразования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челюстных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слизистой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532B5" w:rsidRDefault="00BD2B89">
            <w:pPr>
              <w:pStyle w:val="TableParagraph"/>
              <w:numPr>
                <w:ilvl w:val="1"/>
                <w:numId w:val="7"/>
              </w:numPr>
              <w:tabs>
                <w:tab w:val="left" w:pos="542"/>
              </w:tabs>
              <w:spacing w:line="244" w:lineRule="auto"/>
              <w:ind w:right="110" w:firstLine="0"/>
              <w:rPr>
                <w:b/>
                <w:sz w:val="24"/>
              </w:rPr>
            </w:pPr>
            <w:r>
              <w:rPr>
                <w:sz w:val="24"/>
              </w:rPr>
              <w:t>Врожденные пороки развития лица и челюстей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«Ортодонтия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детское</w:t>
            </w:r>
            <w:r>
              <w:rPr>
                <w:b/>
                <w:spacing w:val="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протезиро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вание</w:t>
            </w:r>
            <w:proofErr w:type="spellEnd"/>
            <w:proofErr w:type="gramEnd"/>
            <w:r>
              <w:rPr>
                <w:b/>
                <w:sz w:val="24"/>
              </w:rPr>
              <w:t>»</w:t>
            </w:r>
          </w:p>
          <w:p w:rsidR="000532B5" w:rsidRDefault="00BD2B89">
            <w:pPr>
              <w:pStyle w:val="TableParagraph"/>
              <w:numPr>
                <w:ilvl w:val="1"/>
                <w:numId w:val="6"/>
              </w:numPr>
              <w:tabs>
                <w:tab w:val="left" w:pos="542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ортодонтической</w:t>
            </w:r>
            <w:proofErr w:type="spellEnd"/>
            <w:r>
              <w:rPr>
                <w:sz w:val="24"/>
              </w:rPr>
              <w:t xml:space="preserve"> помощи. Методы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proofErr w:type="gramEnd"/>
            <w:r>
              <w:rPr>
                <w:sz w:val="24"/>
              </w:rPr>
              <w:t xml:space="preserve"> ребенка с аномалиями и деформациями че-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люстно</w:t>
            </w:r>
            <w:proofErr w:type="spellEnd"/>
            <w:r>
              <w:rPr>
                <w:sz w:val="24"/>
              </w:rPr>
              <w:t>-лицевой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0532B5" w:rsidRDefault="00BD2B89">
            <w:pPr>
              <w:pStyle w:val="TableParagraph"/>
              <w:numPr>
                <w:ilvl w:val="1"/>
                <w:numId w:val="6"/>
              </w:numPr>
              <w:tabs>
                <w:tab w:val="left" w:pos="542"/>
              </w:tabs>
              <w:spacing w:line="274" w:lineRule="exact"/>
              <w:ind w:left="541" w:hanging="438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зубочелюстных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аномалий</w:t>
            </w:r>
          </w:p>
          <w:p w:rsidR="000532B5" w:rsidRDefault="00BD2B89">
            <w:pPr>
              <w:pStyle w:val="TableParagraph"/>
              <w:numPr>
                <w:ilvl w:val="1"/>
                <w:numId w:val="6"/>
              </w:numPr>
              <w:tabs>
                <w:tab w:val="left" w:pos="542"/>
              </w:tabs>
              <w:spacing w:line="237" w:lineRule="auto"/>
              <w:ind w:right="215" w:firstLine="0"/>
              <w:rPr>
                <w:sz w:val="24"/>
              </w:rPr>
            </w:pPr>
            <w:r>
              <w:rPr>
                <w:sz w:val="24"/>
              </w:rPr>
              <w:t>Морфологическая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зубочелюстной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0532B5" w:rsidRDefault="00BD2B89">
            <w:pPr>
              <w:pStyle w:val="TableParagraph"/>
              <w:numPr>
                <w:ilvl w:val="1"/>
                <w:numId w:val="6"/>
              </w:numPr>
              <w:tabs>
                <w:tab w:val="left" w:pos="542"/>
              </w:tabs>
              <w:spacing w:line="237" w:lineRule="auto"/>
              <w:ind w:right="115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Этиопатогенез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зубочелюстных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анома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лий</w:t>
            </w:r>
            <w:proofErr w:type="spellEnd"/>
            <w:proofErr w:type="gramEnd"/>
          </w:p>
          <w:p w:rsidR="000532B5" w:rsidRDefault="00BD2B89">
            <w:pPr>
              <w:pStyle w:val="TableParagraph"/>
              <w:numPr>
                <w:ilvl w:val="1"/>
                <w:numId w:val="6"/>
              </w:numPr>
              <w:tabs>
                <w:tab w:val="left" w:pos="542"/>
              </w:tabs>
              <w:spacing w:line="237" w:lineRule="auto"/>
              <w:ind w:right="283" w:firstLine="0"/>
              <w:rPr>
                <w:sz w:val="24"/>
              </w:rPr>
            </w:pPr>
            <w:r>
              <w:rPr>
                <w:sz w:val="24"/>
              </w:rPr>
              <w:t xml:space="preserve">Основные принципы диагностики и лечения </w:t>
            </w:r>
            <w:proofErr w:type="spellStart"/>
            <w:proofErr w:type="gramStart"/>
            <w:r>
              <w:rPr>
                <w:sz w:val="24"/>
              </w:rPr>
              <w:t>зубоче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люстных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аномалий</w:t>
            </w:r>
          </w:p>
          <w:p w:rsidR="000532B5" w:rsidRDefault="00BD2B89">
            <w:pPr>
              <w:pStyle w:val="TableParagraph"/>
              <w:numPr>
                <w:ilvl w:val="1"/>
                <w:numId w:val="6"/>
              </w:numPr>
              <w:tabs>
                <w:tab w:val="left" w:pos="542"/>
              </w:tabs>
              <w:spacing w:line="275" w:lineRule="exact"/>
              <w:ind w:left="541" w:hanging="438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протезирование</w:t>
            </w:r>
          </w:p>
          <w:p w:rsidR="000532B5" w:rsidRDefault="00BD2B89">
            <w:pPr>
              <w:pStyle w:val="TableParagraph"/>
              <w:numPr>
                <w:ilvl w:val="1"/>
                <w:numId w:val="6"/>
              </w:numPr>
              <w:tabs>
                <w:tab w:val="left" w:pos="542"/>
              </w:tabs>
              <w:ind w:right="105" w:firstLine="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Ортодонтическая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ортопедическая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врож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денных</w:t>
            </w:r>
            <w:proofErr w:type="gramEnd"/>
            <w:r>
              <w:rPr>
                <w:sz w:val="24"/>
              </w:rPr>
              <w:t xml:space="preserve"> и приобретенных дефектах челюстно-лицевой 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ласти</w:t>
            </w:r>
            <w:proofErr w:type="spellEnd"/>
          </w:p>
          <w:p w:rsidR="000532B5" w:rsidRDefault="00BD2B89">
            <w:pPr>
              <w:pStyle w:val="TableParagraph"/>
              <w:numPr>
                <w:ilvl w:val="1"/>
                <w:numId w:val="6"/>
              </w:numPr>
              <w:tabs>
                <w:tab w:val="left" w:pos="542"/>
              </w:tabs>
              <w:spacing w:before="3" w:line="237" w:lineRule="auto"/>
              <w:ind w:right="268" w:firstLine="0"/>
              <w:rPr>
                <w:sz w:val="24"/>
              </w:rPr>
            </w:pPr>
            <w:r>
              <w:rPr>
                <w:sz w:val="24"/>
              </w:rPr>
              <w:t xml:space="preserve">Современные методы и средства устранения </w:t>
            </w:r>
            <w:proofErr w:type="spellStart"/>
            <w:proofErr w:type="gramStart"/>
            <w:r>
              <w:rPr>
                <w:sz w:val="24"/>
              </w:rPr>
              <w:t>зубоче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люстных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аномалий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деформаций.</w:t>
            </w:r>
          </w:p>
          <w:p w:rsidR="000532B5" w:rsidRDefault="00BD2B89">
            <w:pPr>
              <w:pStyle w:val="TableParagraph"/>
              <w:spacing w:before="8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«Профилактика»</w:t>
            </w:r>
          </w:p>
          <w:p w:rsidR="000532B5" w:rsidRDefault="00BD2B89">
            <w:pPr>
              <w:pStyle w:val="TableParagraph"/>
              <w:numPr>
                <w:ilvl w:val="1"/>
                <w:numId w:val="5"/>
              </w:numPr>
              <w:tabs>
                <w:tab w:val="left" w:pos="542"/>
              </w:tabs>
              <w:spacing w:line="242" w:lineRule="auto"/>
              <w:ind w:right="226" w:firstLine="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стоматологических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0532B5" w:rsidRDefault="00BD2B89">
            <w:pPr>
              <w:pStyle w:val="TableParagraph"/>
              <w:numPr>
                <w:ilvl w:val="1"/>
                <w:numId w:val="5"/>
              </w:numPr>
              <w:tabs>
                <w:tab w:val="left" w:pos="542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 полости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зубов,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рта)</w:t>
            </w:r>
          </w:p>
          <w:p w:rsidR="000532B5" w:rsidRDefault="00BD2B89">
            <w:pPr>
              <w:pStyle w:val="TableParagraph"/>
              <w:numPr>
                <w:ilvl w:val="1"/>
                <w:numId w:val="5"/>
              </w:numPr>
              <w:tabs>
                <w:tab w:val="left" w:pos="542"/>
              </w:tabs>
              <w:spacing w:line="274" w:lineRule="exact"/>
              <w:ind w:left="541" w:hanging="43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</w:p>
          <w:p w:rsidR="000532B5" w:rsidRDefault="00BD2B89">
            <w:pPr>
              <w:pStyle w:val="TableParagraph"/>
              <w:numPr>
                <w:ilvl w:val="1"/>
                <w:numId w:val="5"/>
              </w:numPr>
              <w:tabs>
                <w:tab w:val="left" w:pos="542"/>
              </w:tabs>
              <w:ind w:right="346" w:firstLine="0"/>
              <w:rPr>
                <w:sz w:val="24"/>
              </w:rPr>
            </w:pPr>
            <w:r>
              <w:rPr>
                <w:sz w:val="24"/>
              </w:rPr>
              <w:t xml:space="preserve">Профилактика кариеса и </w:t>
            </w:r>
            <w:proofErr w:type="spellStart"/>
            <w:r>
              <w:rPr>
                <w:sz w:val="24"/>
              </w:rPr>
              <w:t>некариозных</w:t>
            </w:r>
            <w:proofErr w:type="spellEnd"/>
            <w:r>
              <w:rPr>
                <w:sz w:val="24"/>
              </w:rPr>
              <w:t xml:space="preserve"> поражений.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Ремтерапия</w:t>
            </w:r>
            <w:proofErr w:type="spellEnd"/>
            <w:r>
              <w:rPr>
                <w:sz w:val="24"/>
              </w:rPr>
              <w:t>. Эндо- и Экзоге</w:t>
            </w:r>
            <w:r>
              <w:rPr>
                <w:sz w:val="24"/>
              </w:rPr>
              <w:t xml:space="preserve">нное применение </w:t>
            </w:r>
            <w:proofErr w:type="spellStart"/>
            <w:r>
              <w:rPr>
                <w:sz w:val="24"/>
              </w:rPr>
              <w:t>фторидсо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Герметизация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фиссур</w:t>
            </w:r>
            <w:proofErr w:type="spellEnd"/>
            <w:r>
              <w:rPr>
                <w:sz w:val="24"/>
              </w:rPr>
              <w:t>.</w:t>
            </w:r>
          </w:p>
          <w:p w:rsidR="000532B5" w:rsidRDefault="00BD2B89">
            <w:pPr>
              <w:pStyle w:val="TableParagraph"/>
              <w:numPr>
                <w:ilvl w:val="1"/>
                <w:numId w:val="5"/>
              </w:numPr>
              <w:tabs>
                <w:tab w:val="left" w:pos="542"/>
              </w:tabs>
              <w:spacing w:line="274" w:lineRule="exact"/>
              <w:ind w:left="541" w:hanging="43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пародонта.</w:t>
            </w:r>
          </w:p>
          <w:p w:rsidR="000532B5" w:rsidRDefault="00BD2B89">
            <w:pPr>
              <w:pStyle w:val="TableParagraph"/>
              <w:numPr>
                <w:ilvl w:val="1"/>
                <w:numId w:val="5"/>
              </w:numPr>
              <w:tabs>
                <w:tab w:val="left" w:pos="542"/>
              </w:tabs>
              <w:spacing w:line="275" w:lineRule="exact"/>
              <w:ind w:left="541" w:hanging="43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зубочелюстных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аномалий.</w:t>
            </w:r>
          </w:p>
          <w:p w:rsidR="000532B5" w:rsidRDefault="00BD2B89">
            <w:pPr>
              <w:pStyle w:val="TableParagraph"/>
              <w:numPr>
                <w:ilvl w:val="1"/>
                <w:numId w:val="5"/>
              </w:numPr>
              <w:tabs>
                <w:tab w:val="left" w:pos="542"/>
              </w:tabs>
              <w:spacing w:line="274" w:lineRule="exact"/>
              <w:ind w:left="541" w:hanging="438"/>
              <w:rPr>
                <w:sz w:val="24"/>
              </w:rPr>
            </w:pPr>
            <w:r>
              <w:rPr>
                <w:sz w:val="24"/>
              </w:rPr>
              <w:t>Стоматологическое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</w:p>
          <w:p w:rsidR="000532B5" w:rsidRDefault="00BD2B8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5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«Обучающий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симуляционный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курс»</w:t>
            </w:r>
          </w:p>
        </w:tc>
      </w:tr>
    </w:tbl>
    <w:p w:rsidR="000532B5" w:rsidRDefault="000532B5">
      <w:pPr>
        <w:spacing w:line="270" w:lineRule="exact"/>
        <w:rPr>
          <w:sz w:val="24"/>
        </w:rPr>
        <w:sectPr w:rsidR="000532B5">
          <w:pgSz w:w="11910" w:h="16840"/>
          <w:pgMar w:top="110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9"/>
        <w:gridCol w:w="6233"/>
      </w:tblGrid>
      <w:tr w:rsidR="000532B5">
        <w:trPr>
          <w:trHeight w:val="1108"/>
        </w:trPr>
        <w:tc>
          <w:tcPr>
            <w:tcW w:w="663" w:type="dxa"/>
          </w:tcPr>
          <w:p w:rsidR="000532B5" w:rsidRDefault="000532B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59" w:type="dxa"/>
          </w:tcPr>
          <w:p w:rsidR="000532B5" w:rsidRDefault="000532B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33" w:type="dxa"/>
          </w:tcPr>
          <w:p w:rsidR="000532B5" w:rsidRDefault="00BD2B89">
            <w:pPr>
              <w:pStyle w:val="TableParagraph"/>
              <w:numPr>
                <w:ilvl w:val="1"/>
                <w:numId w:val="4"/>
              </w:numPr>
              <w:tabs>
                <w:tab w:val="left" w:pos="542"/>
              </w:tabs>
              <w:spacing w:line="242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Современные 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кариеса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осложне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</w:p>
          <w:p w:rsidR="000532B5" w:rsidRDefault="00BD2B89">
            <w:pPr>
              <w:pStyle w:val="TableParagraph"/>
              <w:numPr>
                <w:ilvl w:val="1"/>
                <w:numId w:val="4"/>
              </w:numPr>
              <w:tabs>
                <w:tab w:val="left" w:pos="542"/>
              </w:tabs>
              <w:spacing w:line="271" w:lineRule="exact"/>
              <w:ind w:left="541" w:hanging="438"/>
              <w:rPr>
                <w:sz w:val="24"/>
              </w:rPr>
            </w:pPr>
            <w:r>
              <w:rPr>
                <w:sz w:val="24"/>
              </w:rPr>
              <w:t>Современные методы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кариеса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осложне</w:t>
            </w:r>
            <w:proofErr w:type="spellEnd"/>
            <w:r>
              <w:rPr>
                <w:sz w:val="24"/>
              </w:rPr>
              <w:t>-</w:t>
            </w:r>
          </w:p>
          <w:p w:rsidR="000532B5" w:rsidRDefault="00BD2B8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532B5">
        <w:trPr>
          <w:trHeight w:val="2482"/>
        </w:trPr>
        <w:tc>
          <w:tcPr>
            <w:tcW w:w="663" w:type="dxa"/>
          </w:tcPr>
          <w:p w:rsidR="000532B5" w:rsidRDefault="00BD2B8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2459" w:type="dxa"/>
          </w:tcPr>
          <w:p w:rsidR="000532B5" w:rsidRDefault="00BD2B89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0532B5" w:rsidRDefault="00BD2B8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</w:p>
        </w:tc>
        <w:tc>
          <w:tcPr>
            <w:tcW w:w="6233" w:type="dxa"/>
          </w:tcPr>
          <w:p w:rsidR="000532B5" w:rsidRDefault="00BD2B89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высококвалифицированными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давателями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стях</w:t>
            </w:r>
            <w:proofErr w:type="spellEnd"/>
            <w:r>
              <w:rPr>
                <w:sz w:val="24"/>
              </w:rPr>
              <w:t>, соответствующих представленным модулям(темам).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слушателям предоставляется возможность обучения в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симуляционном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тренажерами, позволяющими 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контролиро</w:t>
            </w:r>
            <w:proofErr w:type="spellEnd"/>
            <w:r>
              <w:rPr>
                <w:sz w:val="24"/>
              </w:rPr>
              <w:t>-</w:t>
            </w:r>
          </w:p>
          <w:p w:rsidR="000532B5" w:rsidRDefault="00BD2B8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</w:tr>
      <w:tr w:rsidR="000532B5">
        <w:trPr>
          <w:trHeight w:val="551"/>
        </w:trPr>
        <w:tc>
          <w:tcPr>
            <w:tcW w:w="663" w:type="dxa"/>
          </w:tcPr>
          <w:p w:rsidR="000532B5" w:rsidRDefault="00BD2B8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59" w:type="dxa"/>
          </w:tcPr>
          <w:p w:rsidR="000532B5" w:rsidRDefault="00BD2B89">
            <w:pPr>
              <w:pStyle w:val="TableParagraph"/>
              <w:spacing w:line="232" w:lineRule="auto"/>
              <w:ind w:right="196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</w:p>
        </w:tc>
        <w:tc>
          <w:tcPr>
            <w:tcW w:w="6233" w:type="dxa"/>
          </w:tcPr>
          <w:p w:rsidR="000532B5" w:rsidRDefault="000532B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532B5" w:rsidRDefault="000532B5">
      <w:pPr>
        <w:pStyle w:val="a3"/>
        <w:rPr>
          <w:sz w:val="20"/>
        </w:rPr>
      </w:pPr>
    </w:p>
    <w:p w:rsidR="000532B5" w:rsidRDefault="000532B5">
      <w:pPr>
        <w:pStyle w:val="a3"/>
        <w:spacing w:before="7"/>
        <w:rPr>
          <w:sz w:val="17"/>
        </w:rPr>
      </w:pPr>
    </w:p>
    <w:p w:rsidR="000532B5" w:rsidRDefault="00BD2B89">
      <w:pPr>
        <w:pStyle w:val="1"/>
        <w:spacing w:before="99"/>
        <w:rPr>
          <w:rFonts w:ascii="Cambria" w:hAnsi="Cambria"/>
        </w:rPr>
      </w:pPr>
      <w:bookmarkStart w:id="2" w:name="Основная_литература"/>
      <w:bookmarkEnd w:id="2"/>
      <w:r>
        <w:rPr>
          <w:rFonts w:ascii="Cambria" w:hAnsi="Cambria"/>
          <w:w w:val="105"/>
        </w:rPr>
        <w:t xml:space="preserve">Основная  </w:t>
      </w:r>
      <w:r>
        <w:rPr>
          <w:rFonts w:ascii="Cambria" w:hAnsi="Cambria"/>
          <w:spacing w:val="50"/>
          <w:w w:val="105"/>
        </w:rPr>
        <w:t xml:space="preserve"> </w:t>
      </w:r>
      <w:r>
        <w:rPr>
          <w:rFonts w:ascii="Cambria" w:hAnsi="Cambria"/>
          <w:w w:val="105"/>
        </w:rPr>
        <w:t>литература</w:t>
      </w:r>
    </w:p>
    <w:p w:rsidR="000532B5" w:rsidRDefault="00BD2B89">
      <w:pPr>
        <w:pStyle w:val="a4"/>
        <w:numPr>
          <w:ilvl w:val="0"/>
          <w:numId w:val="3"/>
        </w:numPr>
        <w:tabs>
          <w:tab w:val="left" w:pos="675"/>
        </w:tabs>
        <w:spacing w:before="228"/>
        <w:ind w:right="510" w:hanging="2579"/>
        <w:rPr>
          <w:sz w:val="28"/>
        </w:rPr>
      </w:pPr>
      <w:r>
        <w:rPr>
          <w:sz w:val="28"/>
        </w:rPr>
        <w:t>Елизарова</w:t>
      </w:r>
      <w:r>
        <w:rPr>
          <w:spacing w:val="13"/>
          <w:sz w:val="28"/>
        </w:rPr>
        <w:t xml:space="preserve"> </w:t>
      </w:r>
      <w:r>
        <w:rPr>
          <w:sz w:val="28"/>
        </w:rPr>
        <w:t>В.М.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др.</w:t>
      </w:r>
      <w:r>
        <w:rPr>
          <w:spacing w:val="10"/>
          <w:sz w:val="28"/>
        </w:rPr>
        <w:t xml:space="preserve"> </w:t>
      </w:r>
      <w:r>
        <w:rPr>
          <w:sz w:val="28"/>
        </w:rPr>
        <w:t>Стоматология</w:t>
      </w:r>
      <w:r>
        <w:rPr>
          <w:spacing w:val="1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3ч.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2е</w:t>
      </w:r>
      <w:r>
        <w:rPr>
          <w:spacing w:val="8"/>
          <w:sz w:val="28"/>
        </w:rPr>
        <w:t xml:space="preserve"> </w:t>
      </w:r>
      <w:r>
        <w:rPr>
          <w:sz w:val="28"/>
        </w:rPr>
        <w:t>изд.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перераб.и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-6"/>
          <w:sz w:val="28"/>
        </w:rPr>
        <w:t xml:space="preserve"> </w:t>
      </w:r>
      <w:r>
        <w:rPr>
          <w:sz w:val="28"/>
        </w:rPr>
        <w:t>М:</w:t>
      </w:r>
      <w:r>
        <w:rPr>
          <w:spacing w:val="-9"/>
          <w:sz w:val="28"/>
        </w:rPr>
        <w:t xml:space="preserve"> </w:t>
      </w:r>
      <w:r>
        <w:rPr>
          <w:sz w:val="28"/>
        </w:rPr>
        <w:t>ГЕОТАР-Медиа,</w:t>
      </w:r>
      <w:r>
        <w:rPr>
          <w:spacing w:val="-1"/>
          <w:sz w:val="28"/>
        </w:rPr>
        <w:t xml:space="preserve"> </w:t>
      </w:r>
      <w:r>
        <w:rPr>
          <w:sz w:val="28"/>
        </w:rPr>
        <w:t>2016-ч.1.Терапия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480с.</w:t>
      </w:r>
    </w:p>
    <w:p w:rsidR="000532B5" w:rsidRDefault="00BD2B89">
      <w:pPr>
        <w:pStyle w:val="a4"/>
        <w:numPr>
          <w:ilvl w:val="0"/>
          <w:numId w:val="3"/>
        </w:numPr>
        <w:tabs>
          <w:tab w:val="left" w:pos="675"/>
        </w:tabs>
        <w:spacing w:before="119"/>
        <w:ind w:left="2177" w:right="509" w:hanging="1864"/>
        <w:rPr>
          <w:sz w:val="28"/>
        </w:rPr>
      </w:pPr>
      <w:proofErr w:type="spellStart"/>
      <w:r>
        <w:rPr>
          <w:sz w:val="28"/>
        </w:rPr>
        <w:t>Топольницкий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О.З.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др.</w:t>
      </w:r>
      <w:r>
        <w:rPr>
          <w:spacing w:val="18"/>
          <w:sz w:val="28"/>
        </w:rPr>
        <w:t xml:space="preserve"> </w:t>
      </w:r>
      <w:r>
        <w:rPr>
          <w:sz w:val="28"/>
        </w:rPr>
        <w:t>Стоматология</w:t>
      </w:r>
      <w:r>
        <w:rPr>
          <w:spacing w:val="2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3ч.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2е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перераб.и</w:t>
      </w:r>
      <w:proofErr w:type="spellEnd"/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доп.</w:t>
      </w:r>
      <w:r>
        <w:rPr>
          <w:spacing w:val="-7"/>
          <w:sz w:val="28"/>
        </w:rPr>
        <w:t xml:space="preserve"> </w:t>
      </w:r>
      <w:r>
        <w:rPr>
          <w:sz w:val="28"/>
        </w:rPr>
        <w:t>М:</w:t>
      </w:r>
      <w:r>
        <w:rPr>
          <w:spacing w:val="-10"/>
          <w:sz w:val="28"/>
        </w:rPr>
        <w:t xml:space="preserve"> </w:t>
      </w:r>
      <w:r>
        <w:rPr>
          <w:sz w:val="28"/>
        </w:rPr>
        <w:t>ГЕОТАР-Медиа,</w:t>
      </w:r>
      <w:r>
        <w:rPr>
          <w:spacing w:val="-5"/>
          <w:sz w:val="28"/>
        </w:rPr>
        <w:t xml:space="preserve"> </w:t>
      </w:r>
      <w:r>
        <w:rPr>
          <w:sz w:val="28"/>
        </w:rPr>
        <w:t>2016-ч.2.Хирургия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320с.</w:t>
      </w:r>
    </w:p>
    <w:p w:rsidR="000532B5" w:rsidRDefault="00BD2B89">
      <w:pPr>
        <w:pStyle w:val="a4"/>
        <w:numPr>
          <w:ilvl w:val="0"/>
          <w:numId w:val="3"/>
        </w:numPr>
        <w:tabs>
          <w:tab w:val="left" w:pos="675"/>
        </w:tabs>
        <w:ind w:left="2724" w:right="506" w:hanging="2411"/>
        <w:rPr>
          <w:sz w:val="28"/>
        </w:rPr>
      </w:pPr>
      <w:proofErr w:type="spellStart"/>
      <w:r>
        <w:rPr>
          <w:sz w:val="28"/>
        </w:rPr>
        <w:t>Персин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Л.С.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др.</w:t>
      </w:r>
      <w:r>
        <w:rPr>
          <w:spacing w:val="10"/>
          <w:sz w:val="28"/>
        </w:rPr>
        <w:t xml:space="preserve"> </w:t>
      </w:r>
      <w:r>
        <w:rPr>
          <w:sz w:val="28"/>
        </w:rPr>
        <w:t>Стоматология</w:t>
      </w:r>
      <w:r>
        <w:rPr>
          <w:spacing w:val="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3ч.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2е</w:t>
      </w:r>
      <w:r>
        <w:rPr>
          <w:spacing w:val="9"/>
          <w:sz w:val="28"/>
        </w:rPr>
        <w:t xml:space="preserve"> </w:t>
      </w:r>
      <w:r>
        <w:rPr>
          <w:sz w:val="28"/>
        </w:rPr>
        <w:t>изд.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рераб.и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доп.</w:t>
      </w:r>
      <w:r>
        <w:rPr>
          <w:spacing w:val="-7"/>
          <w:sz w:val="28"/>
        </w:rPr>
        <w:t xml:space="preserve"> </w:t>
      </w:r>
      <w:r>
        <w:rPr>
          <w:sz w:val="28"/>
        </w:rPr>
        <w:t>М:</w:t>
      </w:r>
      <w:r>
        <w:rPr>
          <w:spacing w:val="-9"/>
          <w:sz w:val="28"/>
        </w:rPr>
        <w:t xml:space="preserve"> </w:t>
      </w:r>
      <w:r>
        <w:rPr>
          <w:sz w:val="28"/>
        </w:rPr>
        <w:t>ГЕОТАР-Медиа,</w:t>
      </w:r>
      <w:r>
        <w:rPr>
          <w:spacing w:val="-7"/>
          <w:sz w:val="28"/>
        </w:rPr>
        <w:t xml:space="preserve"> </w:t>
      </w:r>
      <w:r>
        <w:rPr>
          <w:sz w:val="28"/>
        </w:rPr>
        <w:t>2016-ч.3.Ортодонтия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240с.</w:t>
      </w:r>
    </w:p>
    <w:p w:rsidR="000532B5" w:rsidRDefault="00BD2B89">
      <w:pPr>
        <w:pStyle w:val="a4"/>
        <w:numPr>
          <w:ilvl w:val="0"/>
          <w:numId w:val="3"/>
        </w:numPr>
        <w:tabs>
          <w:tab w:val="left" w:pos="1525"/>
        </w:tabs>
        <w:spacing w:before="119"/>
        <w:ind w:left="1058" w:right="515" w:firstLine="105"/>
        <w:rPr>
          <w:sz w:val="28"/>
        </w:rPr>
      </w:pPr>
      <w:r>
        <w:rPr>
          <w:sz w:val="28"/>
        </w:rPr>
        <w:t>Детская терапевтическая стоматология. Национальное руководство под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ред.акад</w:t>
      </w:r>
      <w:proofErr w:type="gramEnd"/>
      <w:r>
        <w:rPr>
          <w:sz w:val="28"/>
        </w:rPr>
        <w:t>.РАМН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В.К.Леонтьева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проф.Л.П.Кисельниковой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ГЕОТАР-</w:t>
      </w:r>
      <w:proofErr w:type="spellStart"/>
      <w:r>
        <w:rPr>
          <w:sz w:val="28"/>
        </w:rPr>
        <w:t>Медия</w:t>
      </w:r>
      <w:proofErr w:type="spellEnd"/>
      <w:r>
        <w:rPr>
          <w:sz w:val="28"/>
        </w:rPr>
        <w:t>,</w:t>
      </w:r>
    </w:p>
    <w:p w:rsidR="000532B5" w:rsidRDefault="00BD2B89">
      <w:pPr>
        <w:pStyle w:val="a3"/>
        <w:spacing w:line="322" w:lineRule="exact"/>
        <w:ind w:right="517"/>
        <w:jc w:val="right"/>
      </w:pPr>
      <w:r>
        <w:t>2010</w:t>
      </w:r>
    </w:p>
    <w:p w:rsidR="000532B5" w:rsidRDefault="00BD2B89">
      <w:pPr>
        <w:pStyle w:val="a4"/>
        <w:numPr>
          <w:ilvl w:val="0"/>
          <w:numId w:val="3"/>
        </w:numPr>
        <w:tabs>
          <w:tab w:val="left" w:pos="2831"/>
        </w:tabs>
        <w:spacing w:before="125"/>
        <w:ind w:left="2830" w:hanging="361"/>
        <w:jc w:val="left"/>
        <w:rPr>
          <w:sz w:val="28"/>
        </w:rPr>
      </w:pPr>
      <w:r>
        <w:rPr>
          <w:sz w:val="28"/>
        </w:rPr>
        <w:t>Боровский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Е.В.</w:t>
      </w:r>
      <w:r>
        <w:rPr>
          <w:spacing w:val="-4"/>
          <w:sz w:val="28"/>
        </w:rPr>
        <w:t xml:space="preserve"> </w:t>
      </w:r>
      <w:r>
        <w:rPr>
          <w:sz w:val="28"/>
        </w:rPr>
        <w:t>Терапевтическая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стоматология.-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М.,2011.-</w:t>
      </w:r>
      <w:r>
        <w:rPr>
          <w:spacing w:val="-9"/>
          <w:sz w:val="28"/>
        </w:rPr>
        <w:t xml:space="preserve"> </w:t>
      </w:r>
      <w:r>
        <w:rPr>
          <w:sz w:val="28"/>
        </w:rPr>
        <w:t>840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0532B5" w:rsidRDefault="00BD2B89">
      <w:pPr>
        <w:pStyle w:val="a4"/>
        <w:numPr>
          <w:ilvl w:val="0"/>
          <w:numId w:val="3"/>
        </w:numPr>
        <w:tabs>
          <w:tab w:val="left" w:pos="675"/>
        </w:tabs>
        <w:spacing w:before="119" w:line="322" w:lineRule="exact"/>
        <w:ind w:left="674" w:right="515" w:hanging="675"/>
        <w:rPr>
          <w:sz w:val="28"/>
        </w:rPr>
      </w:pPr>
      <w:r>
        <w:rPr>
          <w:sz w:val="28"/>
        </w:rPr>
        <w:t>Митчелл</w:t>
      </w:r>
      <w:r>
        <w:rPr>
          <w:spacing w:val="20"/>
          <w:sz w:val="28"/>
        </w:rPr>
        <w:t xml:space="preserve"> </w:t>
      </w:r>
      <w:r>
        <w:rPr>
          <w:sz w:val="28"/>
        </w:rPr>
        <w:t>Лаура.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0"/>
          <w:sz w:val="28"/>
        </w:rPr>
        <w:t xml:space="preserve"> </w:t>
      </w:r>
      <w:r>
        <w:rPr>
          <w:sz w:val="28"/>
        </w:rPr>
        <w:t>ортодонтии.</w:t>
      </w:r>
      <w:r>
        <w:rPr>
          <w:spacing w:val="22"/>
          <w:sz w:val="28"/>
        </w:rPr>
        <w:t xml:space="preserve"> </w:t>
      </w:r>
      <w:r>
        <w:rPr>
          <w:sz w:val="28"/>
        </w:rPr>
        <w:t>400</w:t>
      </w:r>
      <w:r>
        <w:rPr>
          <w:spacing w:val="19"/>
          <w:sz w:val="28"/>
        </w:rPr>
        <w:t xml:space="preserve"> </w:t>
      </w:r>
      <w:r>
        <w:rPr>
          <w:sz w:val="28"/>
        </w:rPr>
        <w:t>иллюстраций.</w:t>
      </w:r>
      <w:r>
        <w:rPr>
          <w:spacing w:val="23"/>
          <w:sz w:val="28"/>
        </w:rPr>
        <w:t xml:space="preserve"> </w:t>
      </w:r>
      <w:r>
        <w:rPr>
          <w:sz w:val="28"/>
        </w:rPr>
        <w:t>Пер.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англ.</w:t>
      </w:r>
      <w:r>
        <w:rPr>
          <w:spacing w:val="22"/>
          <w:sz w:val="28"/>
        </w:rPr>
        <w:t xml:space="preserve"> </w:t>
      </w:r>
      <w:r>
        <w:rPr>
          <w:sz w:val="28"/>
        </w:rPr>
        <w:t>под</w:t>
      </w:r>
      <w:r>
        <w:rPr>
          <w:spacing w:val="22"/>
          <w:sz w:val="28"/>
        </w:rPr>
        <w:t xml:space="preserve"> </w:t>
      </w:r>
      <w:r>
        <w:rPr>
          <w:sz w:val="28"/>
        </w:rPr>
        <w:t>ред.</w:t>
      </w:r>
    </w:p>
    <w:p w:rsidR="000532B5" w:rsidRDefault="00BD2B89">
      <w:pPr>
        <w:pStyle w:val="a3"/>
        <w:ind w:right="510"/>
        <w:jc w:val="right"/>
      </w:pPr>
      <w:r>
        <w:t>проф.</w:t>
      </w:r>
      <w:r>
        <w:rPr>
          <w:spacing w:val="-2"/>
        </w:rPr>
        <w:t xml:space="preserve"> </w:t>
      </w:r>
      <w:r>
        <w:t>Ю.М.</w:t>
      </w:r>
      <w:r>
        <w:rPr>
          <w:spacing w:val="-6"/>
        </w:rPr>
        <w:t xml:space="preserve"> </w:t>
      </w:r>
      <w:proofErr w:type="gramStart"/>
      <w:r>
        <w:t>Малыгина.-</w:t>
      </w:r>
      <w:proofErr w:type="gramEnd"/>
      <w:r>
        <w:t>М.:</w:t>
      </w:r>
      <w:r>
        <w:rPr>
          <w:spacing w:val="-10"/>
        </w:rPr>
        <w:t xml:space="preserve"> </w:t>
      </w:r>
      <w:r>
        <w:t>ГЭОТАР-Медиа,</w:t>
      </w:r>
      <w:r>
        <w:rPr>
          <w:spacing w:val="-2"/>
        </w:rPr>
        <w:t xml:space="preserve"> </w:t>
      </w:r>
      <w:r>
        <w:t>2015.</w:t>
      </w:r>
    </w:p>
    <w:p w:rsidR="000532B5" w:rsidRDefault="00BD2B89">
      <w:pPr>
        <w:pStyle w:val="a4"/>
        <w:numPr>
          <w:ilvl w:val="0"/>
          <w:numId w:val="3"/>
        </w:numPr>
        <w:tabs>
          <w:tab w:val="left" w:pos="1083"/>
        </w:tabs>
        <w:ind w:left="102" w:right="107" w:firstLine="619"/>
        <w:jc w:val="left"/>
        <w:rPr>
          <w:sz w:val="28"/>
        </w:rPr>
      </w:pPr>
      <w:r>
        <w:rPr>
          <w:sz w:val="28"/>
        </w:rPr>
        <w:t>Николаев</w:t>
      </w:r>
      <w:r>
        <w:rPr>
          <w:spacing w:val="-12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И.,</w:t>
      </w:r>
      <w:r>
        <w:rPr>
          <w:spacing w:val="-9"/>
          <w:sz w:val="28"/>
        </w:rPr>
        <w:t xml:space="preserve"> </w:t>
      </w:r>
      <w:r>
        <w:rPr>
          <w:sz w:val="28"/>
        </w:rPr>
        <w:t>Цепов</w:t>
      </w:r>
      <w:r>
        <w:rPr>
          <w:spacing w:val="-11"/>
          <w:sz w:val="28"/>
        </w:rPr>
        <w:t xml:space="preserve"> </w:t>
      </w:r>
      <w:r>
        <w:rPr>
          <w:sz w:val="28"/>
        </w:rPr>
        <w:t>Л.</w:t>
      </w:r>
      <w:r>
        <w:rPr>
          <w:spacing w:val="-13"/>
          <w:sz w:val="28"/>
        </w:rPr>
        <w:t xml:space="preserve"> </w:t>
      </w:r>
      <w:r>
        <w:rPr>
          <w:sz w:val="28"/>
        </w:rPr>
        <w:t>М.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терапевтическая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стоматология.-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2011.-</w:t>
      </w:r>
      <w:r>
        <w:rPr>
          <w:spacing w:val="-1"/>
          <w:sz w:val="28"/>
        </w:rPr>
        <w:t xml:space="preserve"> </w:t>
      </w:r>
      <w:r>
        <w:rPr>
          <w:sz w:val="28"/>
        </w:rPr>
        <w:t>928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532B5" w:rsidRDefault="00BD2B89">
      <w:pPr>
        <w:pStyle w:val="a4"/>
        <w:numPr>
          <w:ilvl w:val="0"/>
          <w:numId w:val="3"/>
        </w:numPr>
        <w:tabs>
          <w:tab w:val="left" w:pos="799"/>
        </w:tabs>
        <w:spacing w:before="119"/>
        <w:ind w:left="822" w:right="936" w:hanging="384"/>
        <w:rPr>
          <w:sz w:val="28"/>
        </w:rPr>
      </w:pPr>
      <w:r>
        <w:rPr>
          <w:sz w:val="28"/>
        </w:rPr>
        <w:t xml:space="preserve">Елизарова В.М. и др. под </w:t>
      </w:r>
      <w:proofErr w:type="spellStart"/>
      <w:proofErr w:type="gramStart"/>
      <w:r>
        <w:rPr>
          <w:sz w:val="28"/>
        </w:rPr>
        <w:t>ред.Л.П.Кисельникова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С.Ю.Страховой</w:t>
      </w:r>
      <w:proofErr w:type="spellEnd"/>
      <w:r>
        <w:rPr>
          <w:sz w:val="28"/>
        </w:rPr>
        <w:t>. Детская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терапевтическая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стоматология.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занятиям.</w:t>
      </w:r>
      <w:r>
        <w:rPr>
          <w:spacing w:val="-6"/>
          <w:sz w:val="28"/>
        </w:rPr>
        <w:t xml:space="preserve"> </w:t>
      </w:r>
      <w:r>
        <w:rPr>
          <w:sz w:val="28"/>
        </w:rPr>
        <w:t>М:</w:t>
      </w:r>
    </w:p>
    <w:p w:rsidR="000532B5" w:rsidRDefault="00BD2B89">
      <w:pPr>
        <w:pStyle w:val="a3"/>
        <w:spacing w:line="322" w:lineRule="exact"/>
        <w:ind w:right="938"/>
        <w:jc w:val="right"/>
      </w:pPr>
      <w:r>
        <w:t>ГЕОТАР-</w:t>
      </w:r>
      <w:proofErr w:type="spellStart"/>
      <w:r>
        <w:t>Медия</w:t>
      </w:r>
      <w:proofErr w:type="spellEnd"/>
      <w:r>
        <w:t>.</w:t>
      </w:r>
      <w:r>
        <w:rPr>
          <w:spacing w:val="-3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пособие.</w:t>
      </w:r>
      <w:r>
        <w:rPr>
          <w:spacing w:val="-3"/>
        </w:rPr>
        <w:t xml:space="preserve"> </w:t>
      </w:r>
      <w:r>
        <w:t>2013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288с.</w:t>
      </w:r>
    </w:p>
    <w:p w:rsidR="000532B5" w:rsidRDefault="000532B5">
      <w:pPr>
        <w:pStyle w:val="a3"/>
      </w:pPr>
    </w:p>
    <w:p w:rsidR="000532B5" w:rsidRDefault="00BD2B89">
      <w:pPr>
        <w:pStyle w:val="a4"/>
        <w:numPr>
          <w:ilvl w:val="0"/>
          <w:numId w:val="3"/>
        </w:numPr>
        <w:tabs>
          <w:tab w:val="left" w:pos="804"/>
        </w:tabs>
        <w:spacing w:before="0"/>
        <w:ind w:left="1053" w:right="506" w:hanging="606"/>
        <w:rPr>
          <w:sz w:val="28"/>
        </w:rPr>
      </w:pPr>
      <w:proofErr w:type="spellStart"/>
      <w:r>
        <w:rPr>
          <w:sz w:val="28"/>
        </w:rPr>
        <w:t>О.З.Топольницкий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А.П.Гургинадзе</w:t>
      </w:r>
      <w:proofErr w:type="spellEnd"/>
      <w:r>
        <w:rPr>
          <w:sz w:val="28"/>
        </w:rPr>
        <w:t>. Детская челюстно-лицевая хирур</w:t>
      </w:r>
      <w:r>
        <w:rPr>
          <w:sz w:val="28"/>
        </w:rPr>
        <w:t xml:space="preserve">гия. </w:t>
      </w:r>
      <w:proofErr w:type="spellStart"/>
      <w:proofErr w:type="gramStart"/>
      <w:r>
        <w:rPr>
          <w:sz w:val="28"/>
        </w:rPr>
        <w:t>Ру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ководство</w:t>
      </w:r>
      <w:proofErr w:type="spellEnd"/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занятиям.</w:t>
      </w:r>
      <w:r>
        <w:rPr>
          <w:spacing w:val="-4"/>
          <w:sz w:val="28"/>
        </w:rPr>
        <w:t xml:space="preserve"> </w:t>
      </w:r>
      <w:r>
        <w:rPr>
          <w:sz w:val="28"/>
        </w:rPr>
        <w:t>М:</w:t>
      </w:r>
      <w:r>
        <w:rPr>
          <w:spacing w:val="-10"/>
          <w:sz w:val="28"/>
        </w:rPr>
        <w:t xml:space="preserve"> </w:t>
      </w:r>
      <w:r>
        <w:rPr>
          <w:sz w:val="28"/>
        </w:rPr>
        <w:t>ГЕОТАР-</w:t>
      </w:r>
      <w:proofErr w:type="spellStart"/>
      <w:r>
        <w:rPr>
          <w:sz w:val="28"/>
        </w:rPr>
        <w:t>Медия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пособие.</w:t>
      </w:r>
    </w:p>
    <w:p w:rsidR="000532B5" w:rsidRDefault="00BD2B89">
      <w:pPr>
        <w:pStyle w:val="a3"/>
        <w:spacing w:line="321" w:lineRule="exact"/>
        <w:ind w:right="510"/>
        <w:jc w:val="right"/>
      </w:pPr>
      <w:r>
        <w:t>2015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168с.</w:t>
      </w:r>
    </w:p>
    <w:p w:rsidR="000532B5" w:rsidRDefault="000532B5">
      <w:pPr>
        <w:spacing w:line="321" w:lineRule="exact"/>
        <w:jc w:val="right"/>
        <w:sectPr w:rsidR="000532B5">
          <w:pgSz w:w="11910" w:h="16840"/>
          <w:pgMar w:top="1100" w:right="340" w:bottom="280" w:left="920" w:header="720" w:footer="720" w:gutter="0"/>
          <w:cols w:space="720"/>
        </w:sectPr>
      </w:pPr>
    </w:p>
    <w:p w:rsidR="000532B5" w:rsidRDefault="00BD2B89">
      <w:pPr>
        <w:pStyle w:val="1"/>
        <w:spacing w:before="73"/>
        <w:rPr>
          <w:rFonts w:ascii="Cambria" w:hAnsi="Cambria"/>
        </w:rPr>
      </w:pPr>
      <w:bookmarkStart w:id="3" w:name="Дополнительная_литература"/>
      <w:bookmarkEnd w:id="3"/>
      <w:r>
        <w:rPr>
          <w:rFonts w:ascii="Cambria" w:hAnsi="Cambria"/>
          <w:w w:val="105"/>
        </w:rPr>
        <w:lastRenderedPageBreak/>
        <w:t xml:space="preserve">Дополнительная   </w:t>
      </w:r>
      <w:r>
        <w:rPr>
          <w:rFonts w:ascii="Cambria" w:hAnsi="Cambria"/>
          <w:spacing w:val="18"/>
          <w:w w:val="105"/>
        </w:rPr>
        <w:t xml:space="preserve"> </w:t>
      </w:r>
      <w:r>
        <w:rPr>
          <w:rFonts w:ascii="Cambria" w:hAnsi="Cambria"/>
          <w:w w:val="105"/>
        </w:rPr>
        <w:t>литература</w:t>
      </w:r>
    </w:p>
    <w:p w:rsidR="000532B5" w:rsidRDefault="00BD2B89">
      <w:pPr>
        <w:pStyle w:val="a4"/>
        <w:numPr>
          <w:ilvl w:val="0"/>
          <w:numId w:val="2"/>
        </w:numPr>
        <w:tabs>
          <w:tab w:val="left" w:pos="641"/>
        </w:tabs>
        <w:spacing w:before="109" w:line="242" w:lineRule="auto"/>
        <w:ind w:right="1354"/>
        <w:rPr>
          <w:sz w:val="28"/>
        </w:rPr>
      </w:pPr>
      <w:r>
        <w:rPr>
          <w:sz w:val="28"/>
        </w:rPr>
        <w:t>Виноградова Т.Ф. «Атлас по стоматологическим заболеваниям у детей»</w:t>
      </w:r>
      <w:r>
        <w:rPr>
          <w:spacing w:val="-67"/>
          <w:sz w:val="28"/>
        </w:rPr>
        <w:t xml:space="preserve"> </w:t>
      </w:r>
      <w:r>
        <w:rPr>
          <w:sz w:val="28"/>
        </w:rPr>
        <w:t>М.2007,168с.</w:t>
      </w:r>
    </w:p>
    <w:p w:rsidR="000532B5" w:rsidRDefault="00BD2B89">
      <w:pPr>
        <w:pStyle w:val="a4"/>
        <w:numPr>
          <w:ilvl w:val="0"/>
          <w:numId w:val="2"/>
        </w:numPr>
        <w:tabs>
          <w:tab w:val="left" w:pos="641"/>
        </w:tabs>
        <w:spacing w:before="0" w:line="244" w:lineRule="auto"/>
        <w:ind w:right="616"/>
        <w:rPr>
          <w:sz w:val="28"/>
        </w:rPr>
      </w:pPr>
      <w:proofErr w:type="spellStart"/>
      <w:r>
        <w:rPr>
          <w:sz w:val="28"/>
        </w:rPr>
        <w:t>Персин</w:t>
      </w:r>
      <w:proofErr w:type="spellEnd"/>
      <w:r>
        <w:rPr>
          <w:sz w:val="28"/>
        </w:rPr>
        <w:t xml:space="preserve"> Л.С., Елизарова В.М., Дьякова </w:t>
      </w:r>
      <w:proofErr w:type="gramStart"/>
      <w:r>
        <w:rPr>
          <w:sz w:val="28"/>
        </w:rPr>
        <w:t>С.В..</w:t>
      </w:r>
      <w:proofErr w:type="gramEnd"/>
      <w:r>
        <w:rPr>
          <w:sz w:val="28"/>
        </w:rPr>
        <w:t xml:space="preserve"> Стоматология детского </w:t>
      </w:r>
      <w:proofErr w:type="gramStart"/>
      <w:r>
        <w:rPr>
          <w:sz w:val="28"/>
        </w:rPr>
        <w:t>возраста.-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М.,2006.-640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532B5" w:rsidRDefault="00BD2B89">
      <w:pPr>
        <w:pStyle w:val="a4"/>
        <w:numPr>
          <w:ilvl w:val="0"/>
          <w:numId w:val="2"/>
        </w:numPr>
        <w:tabs>
          <w:tab w:val="left" w:pos="641"/>
        </w:tabs>
        <w:spacing w:before="0"/>
        <w:ind w:right="554"/>
        <w:rPr>
          <w:sz w:val="28"/>
        </w:rPr>
      </w:pPr>
      <w:proofErr w:type="spellStart"/>
      <w:r>
        <w:rPr>
          <w:spacing w:val="-1"/>
          <w:sz w:val="28"/>
        </w:rPr>
        <w:t>Стош</w:t>
      </w:r>
      <w:proofErr w:type="spellEnd"/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В.И.,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Рабинович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С.А.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Общее</w:t>
      </w:r>
      <w:r>
        <w:rPr>
          <w:spacing w:val="-9"/>
          <w:sz w:val="28"/>
        </w:rPr>
        <w:t xml:space="preserve"> </w:t>
      </w:r>
      <w:r>
        <w:rPr>
          <w:sz w:val="28"/>
        </w:rPr>
        <w:t>обезболивание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седация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стомато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логии.-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М., 2007.- 184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532B5" w:rsidRDefault="00BD2B89">
      <w:pPr>
        <w:pStyle w:val="a4"/>
        <w:numPr>
          <w:ilvl w:val="0"/>
          <w:numId w:val="2"/>
        </w:numPr>
        <w:tabs>
          <w:tab w:val="left" w:pos="641"/>
        </w:tabs>
        <w:spacing w:before="99" w:line="242" w:lineRule="auto"/>
        <w:ind w:right="660"/>
        <w:rPr>
          <w:sz w:val="28"/>
        </w:rPr>
      </w:pPr>
      <w:r>
        <w:rPr>
          <w:sz w:val="28"/>
        </w:rPr>
        <w:t>Клинические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ИГА</w:t>
      </w:r>
      <w:r>
        <w:rPr>
          <w:spacing w:val="-9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вузов РФ. Стоматология Учебно-методическое пособие. Под ред. проф. Г.М.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Барер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проф.</w:t>
      </w:r>
      <w:r>
        <w:rPr>
          <w:spacing w:val="4"/>
          <w:sz w:val="28"/>
        </w:rPr>
        <w:t xml:space="preserve"> </w:t>
      </w:r>
      <w:r>
        <w:rPr>
          <w:sz w:val="28"/>
        </w:rPr>
        <w:t>Н.Д.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Брусенина</w:t>
      </w:r>
      <w:proofErr w:type="spellEnd"/>
      <w:r>
        <w:rPr>
          <w:sz w:val="28"/>
        </w:rPr>
        <w:t>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М..</w:t>
      </w:r>
      <w:r>
        <w:rPr>
          <w:spacing w:val="5"/>
          <w:sz w:val="28"/>
        </w:rPr>
        <w:t xml:space="preserve"> </w:t>
      </w:r>
      <w:r>
        <w:rPr>
          <w:sz w:val="28"/>
        </w:rPr>
        <w:t>2008.</w:t>
      </w:r>
    </w:p>
    <w:p w:rsidR="000532B5" w:rsidRDefault="00BD2B89">
      <w:pPr>
        <w:pStyle w:val="a4"/>
        <w:numPr>
          <w:ilvl w:val="0"/>
          <w:numId w:val="2"/>
        </w:numPr>
        <w:tabs>
          <w:tab w:val="left" w:pos="641"/>
        </w:tabs>
        <w:spacing w:before="114"/>
        <w:ind w:hanging="361"/>
        <w:rPr>
          <w:sz w:val="28"/>
        </w:rPr>
      </w:pPr>
      <w:r>
        <w:rPr>
          <w:sz w:val="28"/>
        </w:rPr>
        <w:t>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ДХС.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5"/>
          <w:sz w:val="28"/>
        </w:rPr>
        <w:t xml:space="preserve"> </w:t>
      </w:r>
      <w:r>
        <w:rPr>
          <w:sz w:val="28"/>
        </w:rPr>
        <w:t>ред.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С.В.Дьяковой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</w:p>
    <w:p w:rsidR="000532B5" w:rsidRDefault="00BD2B89">
      <w:pPr>
        <w:pStyle w:val="a4"/>
        <w:numPr>
          <w:ilvl w:val="0"/>
          <w:numId w:val="2"/>
        </w:numPr>
        <w:tabs>
          <w:tab w:val="left" w:pos="641"/>
        </w:tabs>
        <w:ind w:right="721"/>
        <w:rPr>
          <w:sz w:val="28"/>
        </w:rPr>
      </w:pPr>
      <w:r>
        <w:rPr>
          <w:sz w:val="28"/>
        </w:rPr>
        <w:t>Типовые тестовые задания для ИГА выпускников ВМУЗ по 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060105 (040400) "Стоматология". Под редакцией проф. </w:t>
      </w:r>
      <w:proofErr w:type="spellStart"/>
      <w:r>
        <w:rPr>
          <w:sz w:val="28"/>
        </w:rPr>
        <w:t>О.О.Янушевича</w:t>
      </w:r>
      <w:proofErr w:type="spellEnd"/>
      <w:r>
        <w:rPr>
          <w:sz w:val="28"/>
        </w:rPr>
        <w:t>. - М.,</w:t>
      </w:r>
      <w:r>
        <w:rPr>
          <w:spacing w:val="-67"/>
          <w:sz w:val="28"/>
        </w:rPr>
        <w:t xml:space="preserve"> </w:t>
      </w:r>
      <w:r>
        <w:rPr>
          <w:sz w:val="28"/>
        </w:rPr>
        <w:t>2009.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частях.</w:t>
      </w:r>
    </w:p>
    <w:p w:rsidR="000532B5" w:rsidRDefault="00BD2B89">
      <w:pPr>
        <w:pStyle w:val="a4"/>
        <w:numPr>
          <w:ilvl w:val="0"/>
          <w:numId w:val="2"/>
        </w:numPr>
        <w:tabs>
          <w:tab w:val="left" w:pos="641"/>
        </w:tabs>
        <w:spacing w:before="114" w:line="247" w:lineRule="auto"/>
        <w:ind w:right="617"/>
        <w:rPr>
          <w:sz w:val="28"/>
        </w:rPr>
      </w:pPr>
      <w:r>
        <w:rPr>
          <w:sz w:val="28"/>
        </w:rPr>
        <w:t>Гаджиев</w:t>
      </w:r>
      <w:r>
        <w:rPr>
          <w:spacing w:val="-7"/>
          <w:sz w:val="28"/>
        </w:rPr>
        <w:t xml:space="preserve"> </w:t>
      </w:r>
      <w:r>
        <w:rPr>
          <w:sz w:val="28"/>
        </w:rPr>
        <w:t>А.Р.,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Чудинов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А.Н.,</w:t>
      </w:r>
      <w:r>
        <w:rPr>
          <w:spacing w:val="-3"/>
          <w:sz w:val="28"/>
        </w:rPr>
        <w:t xml:space="preserve"> </w:t>
      </w:r>
      <w:r>
        <w:rPr>
          <w:sz w:val="28"/>
        </w:rPr>
        <w:t>Гасанова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Л.Г.</w:t>
      </w:r>
      <w:r>
        <w:rPr>
          <w:spacing w:val="-7"/>
          <w:sz w:val="28"/>
        </w:rPr>
        <w:t xml:space="preserve"> </w:t>
      </w:r>
      <w:r>
        <w:rPr>
          <w:sz w:val="28"/>
        </w:rPr>
        <w:t>Ортодонтия,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субордина</w:t>
      </w:r>
      <w:r>
        <w:rPr>
          <w:sz w:val="28"/>
        </w:rPr>
        <w:t>торов</w:t>
      </w:r>
      <w:proofErr w:type="spellEnd"/>
      <w:r>
        <w:rPr>
          <w:sz w:val="28"/>
        </w:rPr>
        <w:t>. –</w:t>
      </w:r>
      <w:r>
        <w:rPr>
          <w:spacing w:val="2"/>
          <w:sz w:val="28"/>
        </w:rPr>
        <w:t xml:space="preserve"> </w:t>
      </w:r>
      <w:r>
        <w:rPr>
          <w:sz w:val="28"/>
        </w:rPr>
        <w:t>Махачкала,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2010.-</w:t>
      </w:r>
      <w:proofErr w:type="gramEnd"/>
      <w:r>
        <w:rPr>
          <w:sz w:val="28"/>
        </w:rPr>
        <w:t>55 с.</w:t>
      </w:r>
    </w:p>
    <w:p w:rsidR="000532B5" w:rsidRDefault="00BD2B89">
      <w:pPr>
        <w:pStyle w:val="a4"/>
        <w:numPr>
          <w:ilvl w:val="0"/>
          <w:numId w:val="2"/>
        </w:numPr>
        <w:tabs>
          <w:tab w:val="left" w:pos="641"/>
        </w:tabs>
        <w:spacing w:before="105"/>
        <w:ind w:right="900"/>
        <w:rPr>
          <w:sz w:val="28"/>
        </w:rPr>
      </w:pPr>
      <w:r>
        <w:rPr>
          <w:sz w:val="28"/>
        </w:rPr>
        <w:t>Стоматология детей и подростков. Под ред. Ральфа Е. Мак-</w:t>
      </w:r>
      <w:proofErr w:type="spellStart"/>
      <w:r>
        <w:rPr>
          <w:sz w:val="28"/>
        </w:rPr>
        <w:t>Доналъда</w:t>
      </w:r>
      <w:proofErr w:type="spellEnd"/>
      <w:r>
        <w:rPr>
          <w:sz w:val="28"/>
        </w:rPr>
        <w:t xml:space="preserve"> Р. Эй-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вери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/перевод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англ. Под</w:t>
      </w:r>
      <w:r>
        <w:rPr>
          <w:spacing w:val="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Т.Ф.</w:t>
      </w:r>
      <w:r>
        <w:rPr>
          <w:spacing w:val="3"/>
          <w:sz w:val="28"/>
        </w:rPr>
        <w:t xml:space="preserve"> </w:t>
      </w:r>
      <w:r>
        <w:rPr>
          <w:sz w:val="28"/>
        </w:rPr>
        <w:t>Виноградовой.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</w:p>
    <w:p w:rsidR="000532B5" w:rsidRDefault="00BD2B89">
      <w:pPr>
        <w:pStyle w:val="a4"/>
        <w:numPr>
          <w:ilvl w:val="0"/>
          <w:numId w:val="2"/>
        </w:numPr>
        <w:tabs>
          <w:tab w:val="left" w:pos="641"/>
        </w:tabs>
        <w:ind w:right="688"/>
        <w:rPr>
          <w:sz w:val="28"/>
        </w:rPr>
      </w:pPr>
      <w:r>
        <w:rPr>
          <w:sz w:val="28"/>
        </w:rPr>
        <w:t>Справочник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стоматологии.</w:t>
      </w:r>
      <w:r>
        <w:rPr>
          <w:spacing w:val="5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A.C.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Cameron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R.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Wid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mer</w:t>
      </w:r>
      <w:proofErr w:type="spellEnd"/>
      <w:r>
        <w:rPr>
          <w:sz w:val="28"/>
        </w:rPr>
        <w:t>/перевод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англ.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Т.Ф.Виноградовой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Н.В.Гинали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О.З.Топольниц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кого.</w:t>
      </w:r>
      <w:r>
        <w:rPr>
          <w:spacing w:val="4"/>
          <w:sz w:val="28"/>
        </w:rPr>
        <w:t xml:space="preserve"> </w:t>
      </w:r>
      <w:r>
        <w:rPr>
          <w:sz w:val="28"/>
        </w:rPr>
        <w:t>- М.,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</w:p>
    <w:p w:rsidR="000532B5" w:rsidRDefault="00BD2B89">
      <w:pPr>
        <w:pStyle w:val="a4"/>
        <w:numPr>
          <w:ilvl w:val="0"/>
          <w:numId w:val="2"/>
        </w:numPr>
        <w:tabs>
          <w:tab w:val="left" w:pos="641"/>
        </w:tabs>
        <w:spacing w:before="123"/>
        <w:ind w:right="703"/>
        <w:rPr>
          <w:sz w:val="28"/>
        </w:rPr>
      </w:pPr>
      <w:r>
        <w:rPr>
          <w:sz w:val="28"/>
        </w:rPr>
        <w:t xml:space="preserve">Детская стоматология/под ред. Ричарда Р. </w:t>
      </w:r>
      <w:proofErr w:type="spellStart"/>
      <w:r>
        <w:rPr>
          <w:sz w:val="28"/>
        </w:rPr>
        <w:t>Велбери</w:t>
      </w:r>
      <w:proofErr w:type="spellEnd"/>
      <w:r>
        <w:rPr>
          <w:sz w:val="28"/>
        </w:rPr>
        <w:t xml:space="preserve">, Монти С. </w:t>
      </w:r>
      <w:proofErr w:type="spellStart"/>
      <w:r>
        <w:rPr>
          <w:sz w:val="28"/>
        </w:rPr>
        <w:t>Даггала</w:t>
      </w:r>
      <w:proofErr w:type="spellEnd"/>
      <w:r>
        <w:rPr>
          <w:sz w:val="28"/>
        </w:rPr>
        <w:t>, Мари-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Терез </w:t>
      </w:r>
      <w:proofErr w:type="spellStart"/>
      <w:r>
        <w:rPr>
          <w:sz w:val="28"/>
        </w:rPr>
        <w:t>Хозу</w:t>
      </w:r>
      <w:proofErr w:type="spellEnd"/>
      <w:r>
        <w:rPr>
          <w:sz w:val="28"/>
        </w:rPr>
        <w:t xml:space="preserve">. Пер. С англ. Под ред. Л.П. </w:t>
      </w:r>
      <w:proofErr w:type="spellStart"/>
      <w:proofErr w:type="gramStart"/>
      <w:r>
        <w:rPr>
          <w:sz w:val="28"/>
        </w:rPr>
        <w:t>Кисельникова</w:t>
      </w:r>
      <w:proofErr w:type="spellEnd"/>
      <w:r>
        <w:rPr>
          <w:sz w:val="28"/>
        </w:rPr>
        <w:t>.-</w:t>
      </w:r>
      <w:proofErr w:type="gramEnd"/>
      <w:r>
        <w:rPr>
          <w:sz w:val="28"/>
        </w:rPr>
        <w:t>М.: ГЭОТАР- 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</w:p>
    <w:p w:rsidR="000532B5" w:rsidRDefault="00BD2B89">
      <w:pPr>
        <w:pStyle w:val="a4"/>
        <w:numPr>
          <w:ilvl w:val="0"/>
          <w:numId w:val="2"/>
        </w:numPr>
        <w:tabs>
          <w:tab w:val="left" w:pos="641"/>
        </w:tabs>
        <w:ind w:right="554"/>
        <w:rPr>
          <w:sz w:val="28"/>
        </w:rPr>
      </w:pPr>
      <w:r>
        <w:rPr>
          <w:sz w:val="28"/>
        </w:rPr>
        <w:t>Кузнецова</w:t>
      </w:r>
      <w:r>
        <w:rPr>
          <w:spacing w:val="-3"/>
          <w:sz w:val="28"/>
        </w:rPr>
        <w:t xml:space="preserve"> </w:t>
      </w:r>
      <w:r>
        <w:rPr>
          <w:sz w:val="28"/>
        </w:rPr>
        <w:t>И.В.,</w:t>
      </w:r>
      <w:r>
        <w:rPr>
          <w:spacing w:val="-7"/>
          <w:sz w:val="28"/>
        </w:rPr>
        <w:t xml:space="preserve"> </w:t>
      </w:r>
      <w:r>
        <w:rPr>
          <w:sz w:val="28"/>
        </w:rPr>
        <w:t>Гаджиев</w:t>
      </w:r>
      <w:r>
        <w:rPr>
          <w:spacing w:val="-8"/>
          <w:sz w:val="28"/>
        </w:rPr>
        <w:t xml:space="preserve"> </w:t>
      </w:r>
      <w:r>
        <w:rPr>
          <w:sz w:val="28"/>
        </w:rPr>
        <w:t>А.Р.,</w:t>
      </w:r>
      <w:r>
        <w:rPr>
          <w:spacing w:val="-7"/>
          <w:sz w:val="28"/>
        </w:rPr>
        <w:t xml:space="preserve"> </w:t>
      </w:r>
      <w:r>
        <w:rPr>
          <w:sz w:val="28"/>
        </w:rPr>
        <w:t>Гасанова</w:t>
      </w:r>
      <w:r>
        <w:rPr>
          <w:spacing w:val="-6"/>
          <w:sz w:val="28"/>
        </w:rPr>
        <w:t xml:space="preserve"> </w:t>
      </w:r>
      <w:r>
        <w:rPr>
          <w:sz w:val="28"/>
        </w:rPr>
        <w:t>Л.Г.</w:t>
      </w:r>
      <w:r>
        <w:rPr>
          <w:spacing w:val="-6"/>
          <w:sz w:val="28"/>
        </w:rPr>
        <w:t xml:space="preserve"> </w:t>
      </w:r>
      <w:r>
        <w:rPr>
          <w:sz w:val="28"/>
        </w:rPr>
        <w:t>Кариес</w:t>
      </w:r>
      <w:r>
        <w:rPr>
          <w:spacing w:val="-6"/>
          <w:sz w:val="28"/>
        </w:rPr>
        <w:t xml:space="preserve"> </w:t>
      </w:r>
      <w:r>
        <w:rPr>
          <w:sz w:val="28"/>
        </w:rPr>
        <w:t>зубов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тодическое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Махачкала.</w:t>
      </w:r>
      <w:r>
        <w:rPr>
          <w:spacing w:val="6"/>
          <w:sz w:val="28"/>
        </w:rPr>
        <w:t xml:space="preserve"> </w:t>
      </w:r>
      <w:r>
        <w:rPr>
          <w:sz w:val="28"/>
        </w:rPr>
        <w:t>2011</w:t>
      </w:r>
    </w:p>
    <w:p w:rsidR="000532B5" w:rsidRDefault="00BD2B89">
      <w:pPr>
        <w:pStyle w:val="a4"/>
        <w:numPr>
          <w:ilvl w:val="0"/>
          <w:numId w:val="2"/>
        </w:numPr>
        <w:tabs>
          <w:tab w:val="left" w:pos="641"/>
        </w:tabs>
        <w:ind w:right="717"/>
        <w:jc w:val="both"/>
        <w:rPr>
          <w:sz w:val="28"/>
        </w:rPr>
      </w:pPr>
      <w:r>
        <w:rPr>
          <w:sz w:val="28"/>
        </w:rPr>
        <w:t>Кузнецова И.В., Гасанова Л.Г. Стандартизация работы врача-стоматолога-</w:t>
      </w:r>
      <w:proofErr w:type="gramStart"/>
      <w:r>
        <w:rPr>
          <w:sz w:val="28"/>
        </w:rPr>
        <w:t>те-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рапевта</w:t>
      </w:r>
      <w:proofErr w:type="spellEnd"/>
      <w:proofErr w:type="gramEnd"/>
      <w:r>
        <w:rPr>
          <w:sz w:val="28"/>
        </w:rPr>
        <w:t xml:space="preserve"> на амбулаторно-поликлиническом приеме (ч.1). Методические </w:t>
      </w:r>
      <w:proofErr w:type="spellStart"/>
      <w:proofErr w:type="gramStart"/>
      <w:r>
        <w:rPr>
          <w:sz w:val="28"/>
        </w:rPr>
        <w:t>реко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мендации</w:t>
      </w:r>
      <w:proofErr w:type="spellEnd"/>
      <w:proofErr w:type="gram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Махачкала.</w:t>
      </w:r>
      <w:r>
        <w:rPr>
          <w:spacing w:val="6"/>
          <w:sz w:val="28"/>
        </w:rPr>
        <w:t xml:space="preserve"> </w:t>
      </w:r>
      <w:r>
        <w:rPr>
          <w:sz w:val="28"/>
        </w:rPr>
        <w:t>2009</w:t>
      </w:r>
    </w:p>
    <w:p w:rsidR="000532B5" w:rsidRDefault="00BD2B89">
      <w:pPr>
        <w:pStyle w:val="a4"/>
        <w:numPr>
          <w:ilvl w:val="0"/>
          <w:numId w:val="2"/>
        </w:numPr>
        <w:tabs>
          <w:tab w:val="left" w:pos="641"/>
        </w:tabs>
        <w:spacing w:before="26" w:line="442" w:lineRule="exact"/>
        <w:ind w:left="280" w:right="645" w:firstLine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иноградова Т.Ф. Стоматология для педиатров М. «</w:t>
      </w:r>
      <w:proofErr w:type="spellStart"/>
      <w:r>
        <w:rPr>
          <w:sz w:val="28"/>
        </w:rPr>
        <w:t>МеДпресс-информ</w:t>
      </w:r>
      <w:proofErr w:type="spellEnd"/>
      <w:r>
        <w:rPr>
          <w:sz w:val="28"/>
        </w:rPr>
        <w:t>» 2014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14.Кисельникова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Л.П.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стоматологиче</w:t>
      </w:r>
      <w:proofErr w:type="spellEnd"/>
      <w:r>
        <w:rPr>
          <w:sz w:val="28"/>
        </w:rPr>
        <w:t>-</w:t>
      </w:r>
    </w:p>
    <w:p w:rsidR="000532B5" w:rsidRDefault="00BD2B89">
      <w:pPr>
        <w:pStyle w:val="a3"/>
        <w:spacing w:line="294" w:lineRule="exact"/>
        <w:ind w:left="640"/>
        <w:jc w:val="both"/>
      </w:pPr>
      <w:proofErr w:type="spellStart"/>
      <w:r>
        <w:t>ских</w:t>
      </w:r>
      <w:proofErr w:type="spellEnd"/>
      <w:r>
        <w:rPr>
          <w:spacing w:val="-6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М.2008.</w:t>
      </w:r>
    </w:p>
    <w:p w:rsidR="000532B5" w:rsidRDefault="00BD2B89">
      <w:pPr>
        <w:pStyle w:val="a4"/>
        <w:numPr>
          <w:ilvl w:val="0"/>
          <w:numId w:val="1"/>
        </w:numPr>
        <w:tabs>
          <w:tab w:val="left" w:pos="641"/>
        </w:tabs>
        <w:ind w:right="549"/>
        <w:jc w:val="both"/>
        <w:rPr>
          <w:sz w:val="28"/>
        </w:rPr>
      </w:pPr>
      <w:r>
        <w:rPr>
          <w:sz w:val="28"/>
        </w:rPr>
        <w:t xml:space="preserve">Работа школьного стоматологического кабинета в современных условиях: </w:t>
      </w:r>
      <w:proofErr w:type="spellStart"/>
      <w:proofErr w:type="gramStart"/>
      <w:r>
        <w:rPr>
          <w:sz w:val="28"/>
        </w:rPr>
        <w:t>Ме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1"/>
          <w:sz w:val="28"/>
        </w:rPr>
        <w:t>тодические</w:t>
      </w:r>
      <w:proofErr w:type="spellEnd"/>
      <w:proofErr w:type="gramEnd"/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рекомендации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врачей-стоматологов/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под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1"/>
          <w:sz w:val="28"/>
        </w:rPr>
        <w:t>ред.проф</w:t>
      </w:r>
      <w:proofErr w:type="spellEnd"/>
      <w:r>
        <w:rPr>
          <w:spacing w:val="-1"/>
          <w:sz w:val="28"/>
        </w:rPr>
        <w:t>.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Л.П.Кисель</w:t>
      </w:r>
      <w:proofErr w:type="spellEnd"/>
      <w:r>
        <w:rPr>
          <w:spacing w:val="-1"/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никовой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М.2009.</w:t>
      </w:r>
    </w:p>
    <w:p w:rsidR="000532B5" w:rsidRDefault="00BD2B89">
      <w:pPr>
        <w:pStyle w:val="a4"/>
        <w:numPr>
          <w:ilvl w:val="0"/>
          <w:numId w:val="1"/>
        </w:numPr>
        <w:tabs>
          <w:tab w:val="left" w:pos="641"/>
        </w:tabs>
        <w:spacing w:before="119" w:line="242" w:lineRule="auto"/>
        <w:ind w:right="657"/>
        <w:jc w:val="both"/>
        <w:rPr>
          <w:sz w:val="28"/>
        </w:rPr>
      </w:pPr>
      <w:r>
        <w:rPr>
          <w:sz w:val="28"/>
        </w:rPr>
        <w:t xml:space="preserve">Гаджиев А.Р., </w:t>
      </w:r>
      <w:proofErr w:type="spellStart"/>
      <w:r>
        <w:rPr>
          <w:sz w:val="28"/>
        </w:rPr>
        <w:t>Чудинов</w:t>
      </w:r>
      <w:proofErr w:type="spellEnd"/>
      <w:r>
        <w:rPr>
          <w:sz w:val="28"/>
        </w:rPr>
        <w:t xml:space="preserve"> А.Н. и др. Ортодонтия. Учебно-методическое пособие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субординаторов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Махачкала,</w:t>
      </w:r>
      <w:r>
        <w:rPr>
          <w:spacing w:val="5"/>
          <w:sz w:val="28"/>
        </w:rPr>
        <w:t xml:space="preserve"> </w:t>
      </w:r>
      <w:r>
        <w:rPr>
          <w:sz w:val="28"/>
        </w:rPr>
        <w:t>2010.</w:t>
      </w:r>
    </w:p>
    <w:p w:rsidR="000532B5" w:rsidRDefault="00BD2B89">
      <w:pPr>
        <w:pStyle w:val="a4"/>
        <w:numPr>
          <w:ilvl w:val="0"/>
          <w:numId w:val="1"/>
        </w:numPr>
        <w:tabs>
          <w:tab w:val="left" w:pos="641"/>
        </w:tabs>
        <w:spacing w:before="118"/>
        <w:ind w:right="734"/>
        <w:jc w:val="both"/>
        <w:rPr>
          <w:sz w:val="28"/>
        </w:rPr>
      </w:pPr>
      <w:r>
        <w:rPr>
          <w:sz w:val="28"/>
        </w:rPr>
        <w:t>Гаджиев</w:t>
      </w:r>
      <w:r>
        <w:rPr>
          <w:spacing w:val="-6"/>
          <w:sz w:val="28"/>
        </w:rPr>
        <w:t xml:space="preserve"> </w:t>
      </w:r>
      <w:r>
        <w:rPr>
          <w:sz w:val="28"/>
        </w:rPr>
        <w:t>А.Р.,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Абдуллатипов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Г.М.,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Чудинов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А.Н.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хирургической стоматологии.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2"/>
          <w:sz w:val="28"/>
        </w:rPr>
        <w:t xml:space="preserve"> </w:t>
      </w:r>
      <w:r>
        <w:rPr>
          <w:sz w:val="28"/>
        </w:rPr>
        <w:t>Махачкала,2016.</w:t>
      </w:r>
    </w:p>
    <w:p w:rsidR="000532B5" w:rsidRDefault="000532B5">
      <w:pPr>
        <w:jc w:val="both"/>
        <w:rPr>
          <w:sz w:val="28"/>
        </w:rPr>
        <w:sectPr w:rsidR="000532B5">
          <w:pgSz w:w="11910" w:h="16840"/>
          <w:pgMar w:top="1020" w:right="340" w:bottom="280" w:left="920" w:header="720" w:footer="720" w:gutter="0"/>
          <w:cols w:space="720"/>
        </w:sectPr>
      </w:pPr>
    </w:p>
    <w:p w:rsidR="000532B5" w:rsidRDefault="00BD2B89">
      <w:pPr>
        <w:pStyle w:val="a4"/>
        <w:numPr>
          <w:ilvl w:val="0"/>
          <w:numId w:val="1"/>
        </w:numPr>
        <w:tabs>
          <w:tab w:val="left" w:pos="641"/>
        </w:tabs>
        <w:spacing w:before="63"/>
        <w:ind w:right="832"/>
        <w:rPr>
          <w:sz w:val="28"/>
        </w:rPr>
      </w:pPr>
      <w:proofErr w:type="spellStart"/>
      <w:r>
        <w:rPr>
          <w:sz w:val="28"/>
        </w:rPr>
        <w:lastRenderedPageBreak/>
        <w:t>Чудинов</w:t>
      </w:r>
      <w:proofErr w:type="spellEnd"/>
      <w:r>
        <w:rPr>
          <w:sz w:val="28"/>
        </w:rPr>
        <w:t xml:space="preserve"> А.Н., Гаджиев А.Р. и др. Врожденные пороки развития лица, </w:t>
      </w:r>
      <w:proofErr w:type="spellStart"/>
      <w:proofErr w:type="gramStart"/>
      <w:r>
        <w:rPr>
          <w:sz w:val="28"/>
        </w:rPr>
        <w:t>челю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стей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 зубов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детей.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5"/>
          <w:sz w:val="28"/>
        </w:rPr>
        <w:t xml:space="preserve"> </w:t>
      </w:r>
      <w:r>
        <w:rPr>
          <w:sz w:val="28"/>
        </w:rPr>
        <w:t>Махачкала,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</w:p>
    <w:p w:rsidR="000532B5" w:rsidRDefault="00BD2B89">
      <w:pPr>
        <w:pStyle w:val="a4"/>
        <w:numPr>
          <w:ilvl w:val="0"/>
          <w:numId w:val="1"/>
        </w:numPr>
        <w:tabs>
          <w:tab w:val="left" w:pos="641"/>
        </w:tabs>
        <w:ind w:right="865"/>
        <w:rPr>
          <w:sz w:val="28"/>
        </w:rPr>
      </w:pPr>
      <w:proofErr w:type="spellStart"/>
      <w:r>
        <w:rPr>
          <w:sz w:val="28"/>
        </w:rPr>
        <w:t>Чудинов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А.Н.,</w:t>
      </w:r>
      <w:r>
        <w:rPr>
          <w:spacing w:val="-3"/>
          <w:sz w:val="28"/>
        </w:rPr>
        <w:t xml:space="preserve"> </w:t>
      </w:r>
      <w:r>
        <w:rPr>
          <w:sz w:val="28"/>
        </w:rPr>
        <w:t>Гаджиев</w:t>
      </w:r>
      <w:r>
        <w:rPr>
          <w:spacing w:val="-6"/>
          <w:sz w:val="28"/>
        </w:rPr>
        <w:t xml:space="preserve"> </w:t>
      </w:r>
      <w:r>
        <w:rPr>
          <w:sz w:val="28"/>
        </w:rPr>
        <w:t>А.Р.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  <w:r>
        <w:rPr>
          <w:spacing w:val="-3"/>
          <w:sz w:val="28"/>
        </w:rPr>
        <w:t xml:space="preserve"> </w:t>
      </w:r>
      <w:r>
        <w:rPr>
          <w:sz w:val="28"/>
        </w:rPr>
        <w:t>Опухоли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опухолеподобные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-6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лица 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3"/>
          <w:sz w:val="28"/>
        </w:rPr>
        <w:t xml:space="preserve"> </w:t>
      </w:r>
      <w:r>
        <w:rPr>
          <w:sz w:val="28"/>
        </w:rPr>
        <w:t>Махачкала,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</w:p>
    <w:p w:rsidR="000532B5" w:rsidRDefault="00BD2B89">
      <w:pPr>
        <w:pStyle w:val="a4"/>
        <w:numPr>
          <w:ilvl w:val="0"/>
          <w:numId w:val="1"/>
        </w:numPr>
        <w:tabs>
          <w:tab w:val="left" w:pos="641"/>
        </w:tabs>
        <w:spacing w:line="322" w:lineRule="exact"/>
        <w:ind w:hanging="361"/>
        <w:rPr>
          <w:sz w:val="28"/>
        </w:rPr>
      </w:pPr>
      <w:r>
        <w:rPr>
          <w:sz w:val="28"/>
        </w:rPr>
        <w:t>Нагиева</w:t>
      </w:r>
      <w:r>
        <w:rPr>
          <w:spacing w:val="-4"/>
          <w:sz w:val="28"/>
        </w:rPr>
        <w:t xml:space="preserve"> </w:t>
      </w:r>
      <w:r>
        <w:rPr>
          <w:sz w:val="28"/>
        </w:rPr>
        <w:t>С.Э.,</w:t>
      </w:r>
      <w:r>
        <w:rPr>
          <w:spacing w:val="-7"/>
          <w:sz w:val="28"/>
        </w:rPr>
        <w:t xml:space="preserve"> </w:t>
      </w:r>
      <w:r>
        <w:rPr>
          <w:sz w:val="28"/>
        </w:rPr>
        <w:t>Гаджиев</w:t>
      </w:r>
      <w:r>
        <w:rPr>
          <w:spacing w:val="-6"/>
          <w:sz w:val="28"/>
        </w:rPr>
        <w:t xml:space="preserve"> </w:t>
      </w:r>
      <w:r>
        <w:rPr>
          <w:sz w:val="28"/>
        </w:rPr>
        <w:t>А.Р.,</w:t>
      </w:r>
      <w:r>
        <w:rPr>
          <w:spacing w:val="-2"/>
          <w:sz w:val="28"/>
        </w:rPr>
        <w:t xml:space="preserve"> </w:t>
      </w:r>
      <w:r>
        <w:rPr>
          <w:sz w:val="28"/>
        </w:rPr>
        <w:t>Гасанова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Л.Г.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пародонта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0532B5" w:rsidRDefault="00BD2B89">
      <w:pPr>
        <w:pStyle w:val="a3"/>
        <w:ind w:left="640"/>
      </w:pPr>
      <w:r>
        <w:t>Учебно-методическое</w:t>
      </w:r>
      <w:r>
        <w:rPr>
          <w:spacing w:val="-6"/>
        </w:rPr>
        <w:t xml:space="preserve"> </w:t>
      </w:r>
      <w:r>
        <w:t>пособие.</w:t>
      </w:r>
      <w:r>
        <w:rPr>
          <w:spacing w:val="-7"/>
        </w:rPr>
        <w:t xml:space="preserve"> </w:t>
      </w:r>
      <w:r>
        <w:t>Махачкала,2017.</w:t>
      </w:r>
    </w:p>
    <w:p w:rsidR="000532B5" w:rsidRDefault="00BD2B89">
      <w:pPr>
        <w:pStyle w:val="a4"/>
        <w:numPr>
          <w:ilvl w:val="0"/>
          <w:numId w:val="1"/>
        </w:numPr>
        <w:tabs>
          <w:tab w:val="left" w:pos="646"/>
        </w:tabs>
        <w:spacing w:before="9" w:line="235" w:lineRule="auto"/>
        <w:ind w:left="102" w:right="545" w:firstLine="177"/>
        <w:rPr>
          <w:sz w:val="28"/>
        </w:rPr>
      </w:pPr>
      <w:r>
        <w:rPr>
          <w:sz w:val="28"/>
        </w:rPr>
        <w:t>Кузьмина</w:t>
      </w:r>
      <w:r>
        <w:rPr>
          <w:spacing w:val="33"/>
          <w:sz w:val="28"/>
        </w:rPr>
        <w:t xml:space="preserve"> </w:t>
      </w:r>
      <w:r>
        <w:rPr>
          <w:sz w:val="28"/>
        </w:rPr>
        <w:t>Э.М.</w:t>
      </w:r>
      <w:r>
        <w:rPr>
          <w:spacing w:val="34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35"/>
          <w:sz w:val="28"/>
        </w:rPr>
        <w:t xml:space="preserve"> </w:t>
      </w:r>
      <w:r>
        <w:rPr>
          <w:sz w:val="28"/>
        </w:rPr>
        <w:t>стоматологических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заболеваний.</w:t>
      </w:r>
      <w:r>
        <w:rPr>
          <w:spacing w:val="36"/>
          <w:sz w:val="28"/>
        </w:rPr>
        <w:t xml:space="preserve"> </w:t>
      </w:r>
      <w:r>
        <w:rPr>
          <w:sz w:val="28"/>
        </w:rPr>
        <w:t>Уч.</w:t>
      </w:r>
      <w:r>
        <w:rPr>
          <w:spacing w:val="33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2001</w:t>
      </w:r>
    </w:p>
    <w:p w:rsidR="000532B5" w:rsidRDefault="000532B5">
      <w:pPr>
        <w:spacing w:line="235" w:lineRule="auto"/>
        <w:rPr>
          <w:sz w:val="28"/>
        </w:rPr>
        <w:sectPr w:rsidR="000532B5">
          <w:pgSz w:w="11910" w:h="16840"/>
          <w:pgMar w:top="1020" w:right="340" w:bottom="280" w:left="920" w:header="720" w:footer="720" w:gutter="0"/>
          <w:cols w:space="720"/>
        </w:sectPr>
      </w:pPr>
    </w:p>
    <w:p w:rsidR="000532B5" w:rsidRDefault="000532B5">
      <w:pPr>
        <w:pStyle w:val="a3"/>
        <w:spacing w:before="4"/>
        <w:rPr>
          <w:sz w:val="17"/>
        </w:rPr>
      </w:pPr>
    </w:p>
    <w:sectPr w:rsidR="000532B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77A"/>
    <w:multiLevelType w:val="hybridMultilevel"/>
    <w:tmpl w:val="210E9EAC"/>
    <w:lvl w:ilvl="0" w:tplc="93B878BE">
      <w:start w:val="15"/>
      <w:numFmt w:val="decimal"/>
      <w:lvlText w:val="%1.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0E061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987C5806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572A54BE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4" w:tplc="8766CA1E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5" w:tplc="92B25E6C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CE3EC614">
      <w:numFmt w:val="bullet"/>
      <w:lvlText w:val="•"/>
      <w:lvlJc w:val="left"/>
      <w:pPr>
        <w:ind w:left="6645" w:hanging="360"/>
      </w:pPr>
      <w:rPr>
        <w:rFonts w:hint="default"/>
        <w:lang w:val="ru-RU" w:eastAsia="en-US" w:bidi="ar-SA"/>
      </w:rPr>
    </w:lvl>
    <w:lvl w:ilvl="7" w:tplc="6AD8564C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 w:tplc="281E623A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BC77D2"/>
    <w:multiLevelType w:val="hybridMultilevel"/>
    <w:tmpl w:val="2D22BBCC"/>
    <w:lvl w:ilvl="0" w:tplc="04161424">
      <w:start w:val="2"/>
      <w:numFmt w:val="decimal"/>
      <w:lvlText w:val="%1."/>
      <w:lvlJc w:val="left"/>
      <w:pPr>
        <w:ind w:left="3441" w:hanging="27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1A1882C2">
      <w:numFmt w:val="bullet"/>
      <w:lvlText w:val="•"/>
      <w:lvlJc w:val="left"/>
      <w:pPr>
        <w:ind w:left="4086" w:hanging="279"/>
      </w:pPr>
      <w:rPr>
        <w:rFonts w:hint="default"/>
        <w:lang w:val="ru-RU" w:eastAsia="en-US" w:bidi="ar-SA"/>
      </w:rPr>
    </w:lvl>
    <w:lvl w:ilvl="2" w:tplc="C4D4A13C">
      <w:numFmt w:val="bullet"/>
      <w:lvlText w:val="•"/>
      <w:lvlJc w:val="left"/>
      <w:pPr>
        <w:ind w:left="4732" w:hanging="279"/>
      </w:pPr>
      <w:rPr>
        <w:rFonts w:hint="default"/>
        <w:lang w:val="ru-RU" w:eastAsia="en-US" w:bidi="ar-SA"/>
      </w:rPr>
    </w:lvl>
    <w:lvl w:ilvl="3" w:tplc="1EE0D5C4">
      <w:numFmt w:val="bullet"/>
      <w:lvlText w:val="•"/>
      <w:lvlJc w:val="left"/>
      <w:pPr>
        <w:ind w:left="5379" w:hanging="279"/>
      </w:pPr>
      <w:rPr>
        <w:rFonts w:hint="default"/>
        <w:lang w:val="ru-RU" w:eastAsia="en-US" w:bidi="ar-SA"/>
      </w:rPr>
    </w:lvl>
    <w:lvl w:ilvl="4" w:tplc="69068084">
      <w:numFmt w:val="bullet"/>
      <w:lvlText w:val="•"/>
      <w:lvlJc w:val="left"/>
      <w:pPr>
        <w:ind w:left="6025" w:hanging="279"/>
      </w:pPr>
      <w:rPr>
        <w:rFonts w:hint="default"/>
        <w:lang w:val="ru-RU" w:eastAsia="en-US" w:bidi="ar-SA"/>
      </w:rPr>
    </w:lvl>
    <w:lvl w:ilvl="5" w:tplc="CE9CC0BE">
      <w:numFmt w:val="bullet"/>
      <w:lvlText w:val="•"/>
      <w:lvlJc w:val="left"/>
      <w:pPr>
        <w:ind w:left="6672" w:hanging="279"/>
      </w:pPr>
      <w:rPr>
        <w:rFonts w:hint="default"/>
        <w:lang w:val="ru-RU" w:eastAsia="en-US" w:bidi="ar-SA"/>
      </w:rPr>
    </w:lvl>
    <w:lvl w:ilvl="6" w:tplc="C45EC8F0">
      <w:numFmt w:val="bullet"/>
      <w:lvlText w:val="•"/>
      <w:lvlJc w:val="left"/>
      <w:pPr>
        <w:ind w:left="7318" w:hanging="279"/>
      </w:pPr>
      <w:rPr>
        <w:rFonts w:hint="default"/>
        <w:lang w:val="ru-RU" w:eastAsia="en-US" w:bidi="ar-SA"/>
      </w:rPr>
    </w:lvl>
    <w:lvl w:ilvl="7" w:tplc="49BAB438">
      <w:numFmt w:val="bullet"/>
      <w:lvlText w:val="•"/>
      <w:lvlJc w:val="left"/>
      <w:pPr>
        <w:ind w:left="7964" w:hanging="279"/>
      </w:pPr>
      <w:rPr>
        <w:rFonts w:hint="default"/>
        <w:lang w:val="ru-RU" w:eastAsia="en-US" w:bidi="ar-SA"/>
      </w:rPr>
    </w:lvl>
    <w:lvl w:ilvl="8" w:tplc="6C101C5C">
      <w:numFmt w:val="bullet"/>
      <w:lvlText w:val="•"/>
      <w:lvlJc w:val="left"/>
      <w:pPr>
        <w:ind w:left="8611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26885D71"/>
    <w:multiLevelType w:val="multilevel"/>
    <w:tmpl w:val="F6E2C56E"/>
    <w:lvl w:ilvl="0">
      <w:start w:val="3"/>
      <w:numFmt w:val="decimal"/>
      <w:lvlText w:val="%1"/>
      <w:lvlJc w:val="left"/>
      <w:pPr>
        <w:ind w:left="104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4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36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9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61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8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98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28480F68"/>
    <w:multiLevelType w:val="multilevel"/>
    <w:tmpl w:val="BAC6DED0"/>
    <w:lvl w:ilvl="0">
      <w:start w:val="5"/>
      <w:numFmt w:val="decimal"/>
      <w:lvlText w:val="%1"/>
      <w:lvlJc w:val="left"/>
      <w:pPr>
        <w:ind w:left="104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4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36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9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61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8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98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3C6B138B"/>
    <w:multiLevelType w:val="hybridMultilevel"/>
    <w:tmpl w:val="E1AE6C3C"/>
    <w:lvl w:ilvl="0" w:tplc="97D43FFA">
      <w:numFmt w:val="bullet"/>
      <w:lvlText w:val="•"/>
      <w:lvlJc w:val="left"/>
      <w:pPr>
        <w:ind w:left="103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1" w:tplc="E9A04706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07DCFE9C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3" w:tplc="5B1E0D4A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4C6C3848">
      <w:numFmt w:val="bullet"/>
      <w:lvlText w:val="•"/>
      <w:lvlJc w:val="left"/>
      <w:pPr>
        <w:ind w:left="4585" w:hanging="360"/>
      </w:pPr>
      <w:rPr>
        <w:rFonts w:hint="default"/>
        <w:lang w:val="ru-RU" w:eastAsia="en-US" w:bidi="ar-SA"/>
      </w:rPr>
    </w:lvl>
    <w:lvl w:ilvl="5" w:tplc="8C44B73C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2ED8957A">
      <w:numFmt w:val="bullet"/>
      <w:lvlText w:val="•"/>
      <w:lvlJc w:val="left"/>
      <w:pPr>
        <w:ind w:left="6358" w:hanging="360"/>
      </w:pPr>
      <w:rPr>
        <w:rFonts w:hint="default"/>
        <w:lang w:val="ru-RU" w:eastAsia="en-US" w:bidi="ar-SA"/>
      </w:rPr>
    </w:lvl>
    <w:lvl w:ilvl="7" w:tplc="D3642DDE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FB72E6DE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DA3395C"/>
    <w:multiLevelType w:val="multilevel"/>
    <w:tmpl w:val="908E2DEC"/>
    <w:lvl w:ilvl="0">
      <w:start w:val="2"/>
      <w:numFmt w:val="decimal"/>
      <w:lvlText w:val="%1"/>
      <w:lvlJc w:val="left"/>
      <w:pPr>
        <w:ind w:left="104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46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24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36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9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61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73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8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98" w:hanging="461"/>
      </w:pPr>
      <w:rPr>
        <w:rFonts w:hint="default"/>
        <w:lang w:val="ru-RU" w:eastAsia="en-US" w:bidi="ar-SA"/>
      </w:rPr>
    </w:lvl>
  </w:abstractNum>
  <w:abstractNum w:abstractNumId="6" w15:restartNumberingAfterBreak="0">
    <w:nsid w:val="52305273"/>
    <w:multiLevelType w:val="hybridMultilevel"/>
    <w:tmpl w:val="93104FE4"/>
    <w:lvl w:ilvl="0" w:tplc="57D28AE2">
      <w:start w:val="1"/>
      <w:numFmt w:val="decimal"/>
      <w:lvlText w:val="%1."/>
      <w:lvlJc w:val="left"/>
      <w:pPr>
        <w:ind w:left="2892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943D26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2" w:tplc="346EDADC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3" w:tplc="B39A93A0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4" w:tplc="FA5AF418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5" w:tplc="D6F8977A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6" w:tplc="878453D8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7" w:tplc="F98E4A2A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  <w:lvl w:ilvl="8" w:tplc="913E8C7E">
      <w:numFmt w:val="bullet"/>
      <w:lvlText w:val="•"/>
      <w:lvlJc w:val="left"/>
      <w:pPr>
        <w:ind w:left="909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6E441E3"/>
    <w:multiLevelType w:val="hybridMultilevel"/>
    <w:tmpl w:val="BD4A2FBA"/>
    <w:lvl w:ilvl="0" w:tplc="52503460">
      <w:start w:val="1"/>
      <w:numFmt w:val="decimal"/>
      <w:lvlText w:val="%1.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8ECA5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FD7C3DE4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D452D3CA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4" w:tplc="669CEDBE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5" w:tplc="18140B84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2AFED248">
      <w:numFmt w:val="bullet"/>
      <w:lvlText w:val="•"/>
      <w:lvlJc w:val="left"/>
      <w:pPr>
        <w:ind w:left="6645" w:hanging="360"/>
      </w:pPr>
      <w:rPr>
        <w:rFonts w:hint="default"/>
        <w:lang w:val="ru-RU" w:eastAsia="en-US" w:bidi="ar-SA"/>
      </w:rPr>
    </w:lvl>
    <w:lvl w:ilvl="7" w:tplc="CE6A5FB4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 w:tplc="D960F2AE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9AB42D0"/>
    <w:multiLevelType w:val="multilevel"/>
    <w:tmpl w:val="047EB3CA"/>
    <w:lvl w:ilvl="0">
      <w:start w:val="4"/>
      <w:numFmt w:val="decimal"/>
      <w:lvlText w:val="%1"/>
      <w:lvlJc w:val="left"/>
      <w:pPr>
        <w:ind w:left="104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4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36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9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61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8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98" w:hanging="437"/>
      </w:pPr>
      <w:rPr>
        <w:rFonts w:hint="default"/>
        <w:lang w:val="ru-RU" w:eastAsia="en-US" w:bidi="ar-SA"/>
      </w:rPr>
    </w:lvl>
  </w:abstractNum>
  <w:abstractNum w:abstractNumId="9" w15:restartNumberingAfterBreak="0">
    <w:nsid w:val="60E73B5A"/>
    <w:multiLevelType w:val="multilevel"/>
    <w:tmpl w:val="E460D0C0"/>
    <w:lvl w:ilvl="0">
      <w:start w:val="1"/>
      <w:numFmt w:val="decimal"/>
      <w:lvlText w:val="%1"/>
      <w:lvlJc w:val="left"/>
      <w:pPr>
        <w:ind w:left="104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4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36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9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61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73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8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98" w:hanging="461"/>
      </w:pPr>
      <w:rPr>
        <w:rFonts w:hint="default"/>
        <w:lang w:val="ru-RU" w:eastAsia="en-US" w:bidi="ar-SA"/>
      </w:rPr>
    </w:lvl>
  </w:abstractNum>
  <w:abstractNum w:abstractNumId="10" w15:restartNumberingAfterBreak="0">
    <w:nsid w:val="610C6206"/>
    <w:multiLevelType w:val="multilevel"/>
    <w:tmpl w:val="F452B99A"/>
    <w:lvl w:ilvl="0">
      <w:start w:val="1"/>
      <w:numFmt w:val="decimal"/>
      <w:lvlText w:val="%1"/>
      <w:lvlJc w:val="left"/>
      <w:pPr>
        <w:ind w:left="565" w:hanging="46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565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58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5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1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57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2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90" w:hanging="4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532B5"/>
    <w:rsid w:val="000532B5"/>
    <w:rsid w:val="00B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A729FC1"/>
  <w15:docId w15:val="{DE0F2EC9-606F-429D-A5BF-69396D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640" w:hanging="360"/>
    </w:pPr>
  </w:style>
  <w:style w:type="paragraph" w:customStyle="1" w:styleId="TableParagraph">
    <w:name w:val="Table Paragraph"/>
    <w:basedOn w:val="a"/>
    <w:uiPriority w:val="1"/>
    <w:qFormat/>
    <w:pPr>
      <w:ind w:left="-1"/>
    </w:pPr>
  </w:style>
  <w:style w:type="paragraph" w:customStyle="1" w:styleId="Default">
    <w:name w:val="Default"/>
    <w:rsid w:val="00BD2B8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stomdgm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2023-08-12T22:47:00Z</dcterms:created>
  <dcterms:modified xsi:type="dcterms:W3CDTF">2023-08-12T22:54:00Z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2023-08-12T00:00:00Z</vt:filetime>
  </property>
</Properties>
</file>