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87" w:rsidRDefault="00322228" w:rsidP="00322228">
      <w:pPr>
        <w:pStyle w:val="a4"/>
        <w:jc w:val="center"/>
        <w:rPr>
          <w:sz w:val="40"/>
          <w:szCs w:val="40"/>
          <w:shd w:val="clear" w:color="auto" w:fill="D3D3D3"/>
        </w:rPr>
      </w:pPr>
      <w:r w:rsidRPr="00322228">
        <w:rPr>
          <w:sz w:val="40"/>
          <w:szCs w:val="40"/>
          <w:shd w:val="clear" w:color="auto" w:fill="D3D3D3"/>
        </w:rPr>
        <w:t>Практики, предусмотренные соответствующей образовательной программой</w:t>
      </w:r>
    </w:p>
    <w:p w:rsidR="00322228" w:rsidRDefault="00322228" w:rsidP="00322228"/>
    <w:p w:rsidR="0058260A" w:rsidRPr="0058260A" w:rsidRDefault="0058260A" w:rsidP="0058260A">
      <w:pPr>
        <w:keepNext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b/>
          <w:bCs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Учебные практики</w:t>
      </w:r>
    </w:p>
    <w:p w:rsidR="0058260A" w:rsidRP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Pr="0058260A" w:rsidRDefault="0058260A" w:rsidP="0058260A">
      <w:pPr>
        <w:keepNext/>
        <w:numPr>
          <w:ilvl w:val="0"/>
          <w:numId w:val="4"/>
        </w:numPr>
        <w:spacing w:after="0" w:line="360" w:lineRule="auto"/>
        <w:ind w:left="-426" w:hanging="141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Общий уход за больными терапевтического профиля</w:t>
      </w:r>
    </w:p>
    <w:p w:rsidR="0058260A" w:rsidRPr="0058260A" w:rsidRDefault="0058260A" w:rsidP="0058260A">
      <w:pPr>
        <w:keepNext/>
        <w:numPr>
          <w:ilvl w:val="0"/>
          <w:numId w:val="4"/>
        </w:numPr>
        <w:spacing w:after="0" w:line="360" w:lineRule="auto"/>
        <w:ind w:left="-426" w:hanging="141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Общий уход за больными хирургического профиля</w:t>
      </w:r>
    </w:p>
    <w:p w:rsidR="0058260A" w:rsidRPr="0058260A" w:rsidRDefault="0058260A" w:rsidP="0058260A">
      <w:pPr>
        <w:numPr>
          <w:ilvl w:val="0"/>
          <w:numId w:val="4"/>
        </w:numPr>
        <w:spacing w:after="0" w:line="360" w:lineRule="auto"/>
        <w:ind w:left="-426" w:hanging="141"/>
        <w:contextualSpacing/>
        <w:jc w:val="both"/>
        <w:rPr>
          <w:rFonts w:ascii="Times New Roman" w:eastAsia="Helvetica Neue" w:hAnsi="Times New Roman" w:cs="Times New Roman"/>
          <w:sz w:val="44"/>
          <w:szCs w:val="44"/>
        </w:rPr>
      </w:pPr>
      <w:proofErr w:type="spellStart"/>
      <w:r w:rsidRPr="0058260A">
        <w:rPr>
          <w:rFonts w:ascii="Times New Roman" w:eastAsia="Helvetica Neue" w:hAnsi="Times New Roman" w:cs="Times New Roman"/>
          <w:sz w:val="44"/>
          <w:szCs w:val="44"/>
        </w:rPr>
        <w:t>Симуляционное</w:t>
      </w:r>
      <w:proofErr w:type="spellEnd"/>
      <w:r w:rsidRPr="0058260A">
        <w:rPr>
          <w:rFonts w:ascii="Times New Roman" w:eastAsia="Helvetica Neue" w:hAnsi="Times New Roman" w:cs="Times New Roman"/>
          <w:sz w:val="44"/>
          <w:szCs w:val="44"/>
        </w:rPr>
        <w:t xml:space="preserve"> обучение в сестринском деле</w:t>
      </w:r>
    </w:p>
    <w:p w:rsidR="0058260A" w:rsidRPr="0058260A" w:rsidRDefault="0058260A" w:rsidP="0058260A">
      <w:pPr>
        <w:numPr>
          <w:ilvl w:val="0"/>
          <w:numId w:val="4"/>
        </w:numPr>
        <w:spacing w:after="0" w:line="360" w:lineRule="auto"/>
        <w:ind w:left="-426" w:hanging="141"/>
        <w:contextualSpacing/>
        <w:jc w:val="both"/>
        <w:rPr>
          <w:rFonts w:ascii="Times New Roman" w:eastAsia="Helvetica Neue" w:hAnsi="Times New Roman" w:cs="Times New Roman"/>
          <w:sz w:val="44"/>
          <w:szCs w:val="44"/>
        </w:rPr>
      </w:pPr>
      <w:proofErr w:type="spellStart"/>
      <w:r w:rsidRPr="0058260A">
        <w:rPr>
          <w:rFonts w:ascii="Times New Roman" w:eastAsia="Helvetica Neue" w:hAnsi="Times New Roman" w:cs="Times New Roman"/>
          <w:sz w:val="44"/>
          <w:szCs w:val="44"/>
        </w:rPr>
        <w:t>Симуляционное</w:t>
      </w:r>
      <w:proofErr w:type="spellEnd"/>
      <w:r w:rsidRPr="0058260A">
        <w:rPr>
          <w:rFonts w:ascii="Times New Roman" w:eastAsia="Helvetica Neue" w:hAnsi="Times New Roman" w:cs="Times New Roman"/>
          <w:sz w:val="44"/>
          <w:szCs w:val="44"/>
        </w:rPr>
        <w:t xml:space="preserve"> обучение неотложных состояний</w:t>
      </w: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Pr="0058260A" w:rsidRDefault="0058260A" w:rsidP="0058260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58260A" w:rsidRPr="0058260A" w:rsidRDefault="0058260A" w:rsidP="0058260A">
      <w:pPr>
        <w:keepNext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b/>
          <w:bCs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Производственные практики</w:t>
      </w:r>
    </w:p>
    <w:p w:rsidR="0058260A" w:rsidRPr="0058260A" w:rsidRDefault="0058260A" w:rsidP="0058260A">
      <w:pPr>
        <w:spacing w:after="0" w:line="360" w:lineRule="auto"/>
        <w:rPr>
          <w:rFonts w:ascii="Helvetica Neue" w:eastAsia="Arial Unicode MS" w:hAnsi="Helvetica Neue" w:cs="Arial Unicode MS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8260A" w:rsidRPr="0058260A" w:rsidRDefault="0058260A" w:rsidP="0058260A">
      <w:pPr>
        <w:keepNext/>
        <w:numPr>
          <w:ilvl w:val="2"/>
          <w:numId w:val="5"/>
        </w:numPr>
        <w:spacing w:after="0" w:line="360" w:lineRule="auto"/>
        <w:ind w:left="0" w:hanging="567"/>
        <w:rPr>
          <w:rFonts w:ascii="Times New Roman" w:eastAsia="Arial Unicode MS" w:hAnsi="Times New Roman" w:cs="Times New Roman"/>
          <w:bCs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Помощник младшего медицинского персонала </w:t>
      </w:r>
    </w:p>
    <w:p w:rsidR="0058260A" w:rsidRPr="0058260A" w:rsidRDefault="0058260A" w:rsidP="0058260A">
      <w:pPr>
        <w:keepNext/>
        <w:numPr>
          <w:ilvl w:val="2"/>
          <w:numId w:val="5"/>
        </w:numPr>
        <w:spacing w:after="0" w:line="360" w:lineRule="auto"/>
        <w:ind w:left="0" w:hanging="567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Помощник палатный медицинской сестры </w:t>
      </w:r>
    </w:p>
    <w:p w:rsidR="0058260A" w:rsidRPr="0058260A" w:rsidRDefault="0058260A" w:rsidP="0058260A">
      <w:pPr>
        <w:keepNext/>
        <w:numPr>
          <w:ilvl w:val="2"/>
          <w:numId w:val="5"/>
        </w:numPr>
        <w:spacing w:after="0" w:line="360" w:lineRule="auto"/>
        <w:ind w:left="0" w:hanging="567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Помощник процедурной медицинской сестры</w:t>
      </w:r>
    </w:p>
    <w:p w:rsidR="0058260A" w:rsidRPr="0058260A" w:rsidRDefault="0058260A" w:rsidP="0058260A">
      <w:pPr>
        <w:keepNext/>
        <w:numPr>
          <w:ilvl w:val="2"/>
          <w:numId w:val="5"/>
        </w:numPr>
        <w:spacing w:after="0" w:line="360" w:lineRule="auto"/>
        <w:ind w:left="0" w:hanging="567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Помощник врача – хирурга </w:t>
      </w:r>
    </w:p>
    <w:p w:rsidR="0058260A" w:rsidRPr="0058260A" w:rsidRDefault="0058260A" w:rsidP="0058260A">
      <w:pPr>
        <w:keepNext/>
        <w:numPr>
          <w:ilvl w:val="2"/>
          <w:numId w:val="5"/>
        </w:numPr>
        <w:spacing w:after="0" w:line="360" w:lineRule="auto"/>
        <w:ind w:left="0" w:hanging="567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Помощник врача – терапевта </w:t>
      </w:r>
    </w:p>
    <w:p w:rsidR="0058260A" w:rsidRPr="0058260A" w:rsidRDefault="0058260A" w:rsidP="0058260A">
      <w:pPr>
        <w:keepNext/>
        <w:numPr>
          <w:ilvl w:val="2"/>
          <w:numId w:val="5"/>
        </w:numPr>
        <w:spacing w:after="0" w:line="360" w:lineRule="auto"/>
        <w:ind w:left="0" w:hanging="567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Помощник врача – акушера </w:t>
      </w:r>
    </w:p>
    <w:p w:rsidR="0058260A" w:rsidRPr="0058260A" w:rsidRDefault="0058260A" w:rsidP="0058260A">
      <w:pPr>
        <w:keepNext/>
        <w:numPr>
          <w:ilvl w:val="2"/>
          <w:numId w:val="5"/>
        </w:numPr>
        <w:spacing w:after="0" w:line="360" w:lineRule="auto"/>
        <w:ind w:left="0" w:hanging="567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Помощник врача скорой и неотложной медицинской помощи</w:t>
      </w:r>
    </w:p>
    <w:p w:rsidR="0058260A" w:rsidRPr="0058260A" w:rsidRDefault="0058260A" w:rsidP="0058260A">
      <w:pPr>
        <w:keepNext/>
        <w:numPr>
          <w:ilvl w:val="2"/>
          <w:numId w:val="5"/>
        </w:numPr>
        <w:spacing w:after="0" w:line="360" w:lineRule="auto"/>
        <w:ind w:left="0" w:hanging="567"/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8260A">
        <w:rPr>
          <w:rFonts w:ascii="Times New Roman" w:eastAsia="Arial Unicode MS" w:hAnsi="Times New Roman" w:cs="Times New Roman"/>
          <w:color w:val="000000"/>
          <w:sz w:val="44"/>
          <w:szCs w:val="4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Помощник врача амбулаторно – поликлинического учреждения </w:t>
      </w:r>
    </w:p>
    <w:p w:rsidR="00322228" w:rsidRPr="00322228" w:rsidRDefault="00322228" w:rsidP="00322228">
      <w:pPr>
        <w:spacing w:line="360" w:lineRule="auto"/>
        <w:rPr>
          <w:sz w:val="44"/>
          <w:szCs w:val="44"/>
        </w:rPr>
      </w:pPr>
    </w:p>
    <w:sectPr w:rsidR="00322228" w:rsidRPr="0032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827"/>
    <w:multiLevelType w:val="hybridMultilevel"/>
    <w:tmpl w:val="8AAC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298BFCC">
      <w:start w:val="1"/>
      <w:numFmt w:val="decimal"/>
      <w:lvlText w:val="%2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C0C3E"/>
    <w:multiLevelType w:val="hybridMultilevel"/>
    <w:tmpl w:val="C292CD70"/>
    <w:numStyleLink w:val="a"/>
  </w:abstractNum>
  <w:abstractNum w:abstractNumId="2" w15:restartNumberingAfterBreak="0">
    <w:nsid w:val="5A596243"/>
    <w:multiLevelType w:val="hybridMultilevel"/>
    <w:tmpl w:val="C292CD70"/>
    <w:styleLink w:val="a"/>
    <w:lvl w:ilvl="0" w:tplc="DB223EF8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69970">
      <w:start w:val="1"/>
      <w:numFmt w:val="decimal"/>
      <w:lvlText w:val="%2."/>
      <w:lvlJc w:val="left"/>
      <w:pPr>
        <w:ind w:left="1015" w:hanging="655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FCE7D4">
      <w:start w:val="1"/>
      <w:numFmt w:val="decimal"/>
      <w:lvlText w:val="%3."/>
      <w:lvlJc w:val="left"/>
      <w:pPr>
        <w:ind w:left="1375" w:hanging="65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52EBB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E346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FECBA8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AB58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65BB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8229C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28"/>
    <w:rsid w:val="002830ED"/>
    <w:rsid w:val="00322228"/>
    <w:rsid w:val="00474387"/>
    <w:rsid w:val="005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7152"/>
  <w15:chartTrackingRefBased/>
  <w15:docId w15:val="{42BF0297-C222-4948-9579-ECBAFD5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322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322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next w:val="a7"/>
    <w:link w:val="a8"/>
    <w:rsid w:val="0032222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Подзаголовок Знак"/>
    <w:basedOn w:val="a1"/>
    <w:link w:val="a6"/>
    <w:rsid w:val="00322228"/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link w:val="a9"/>
    <w:rsid w:val="00322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1"/>
    <w:link w:val="a7"/>
    <w:rsid w:val="00322228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322228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322228"/>
    <w:pPr>
      <w:spacing w:after="160" w:line="259" w:lineRule="auto"/>
      <w:ind w:left="720"/>
      <w:contextualSpacing/>
    </w:pPr>
  </w:style>
  <w:style w:type="numbering" w:customStyle="1" w:styleId="1">
    <w:name w:val="С числами1"/>
    <w:rsid w:val="005826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Abduljappar Press</dc:creator>
  <cp:keywords/>
  <dc:description/>
  <cp:lastModifiedBy>Abduljappar Press</cp:lastModifiedBy>
  <cp:revision>2</cp:revision>
  <cp:lastPrinted>2023-11-16T14:01:00Z</cp:lastPrinted>
  <dcterms:created xsi:type="dcterms:W3CDTF">2023-11-16T14:14:00Z</dcterms:created>
  <dcterms:modified xsi:type="dcterms:W3CDTF">2023-11-16T14:14:00Z</dcterms:modified>
</cp:coreProperties>
</file>