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935" w:rsidRPr="00295935" w:rsidRDefault="00295935" w:rsidP="00295935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3301365</wp:posOffset>
            </wp:positionH>
            <wp:positionV relativeFrom="paragraph">
              <wp:posOffset>251460</wp:posOffset>
            </wp:positionV>
            <wp:extent cx="2531110" cy="3448050"/>
            <wp:effectExtent l="19050" t="0" r="2540" b="0"/>
            <wp:wrapTight wrapText="bothSides">
              <wp:wrapPolygon edited="0">
                <wp:start x="-163" y="0"/>
                <wp:lineTo x="-163" y="21481"/>
                <wp:lineTo x="21622" y="21481"/>
                <wp:lineTo x="21622" y="0"/>
                <wp:lineTo x="-163" y="0"/>
              </wp:wrapPolygon>
            </wp:wrapTight>
            <wp:docPr id="2" name="Рисунок 2" descr="C:\Users\ADMIN\Desktop\фото с дгпу конференции для ДГМА\IMG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фото с дгпу конференции для ДГМА\IMG_298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95935">
        <w:rPr>
          <w:b/>
          <w:sz w:val="24"/>
          <w:szCs w:val="24"/>
        </w:rPr>
        <w:t>Студенты ДГМА приняли участие в работе конференции</w:t>
      </w:r>
    </w:p>
    <w:p w:rsidR="00C37EA7" w:rsidRPr="007D4D39" w:rsidRDefault="00295935" w:rsidP="00C37EA7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2055495</wp:posOffset>
            </wp:positionV>
            <wp:extent cx="2811780" cy="3228975"/>
            <wp:effectExtent l="19050" t="0" r="7620" b="0"/>
            <wp:wrapTight wrapText="bothSides">
              <wp:wrapPolygon edited="0">
                <wp:start x="-146" y="0"/>
                <wp:lineTo x="-146" y="21536"/>
                <wp:lineTo x="21659" y="21536"/>
                <wp:lineTo x="21659" y="0"/>
                <wp:lineTo x="-146" y="0"/>
              </wp:wrapPolygon>
            </wp:wrapTight>
            <wp:docPr id="5" name="Рисунок 4" descr="C:\Users\ADMIN\Desktop\фото с дгпу конференции для ДГМА\IMG_2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фото с дгпу конференции для ДГМА\IMG_29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7EA7">
        <w:t xml:space="preserve">29 октября 2015 г. в ДГПУ    прошла региональная студенческая научно – теоретическая конференция  на тему: </w:t>
      </w:r>
      <w:r w:rsidR="00C37EA7">
        <w:rPr>
          <w:b/>
        </w:rPr>
        <w:t>«Роль правоохранительных органов в профилактике правонарушений среди несовершеннолетних»</w:t>
      </w:r>
      <w:r w:rsidR="00C37EA7" w:rsidRPr="00C37EA7">
        <w:rPr>
          <w:b/>
        </w:rPr>
        <w:t>,</w:t>
      </w:r>
      <w:r w:rsidR="00C37EA7">
        <w:rPr>
          <w:b/>
        </w:rPr>
        <w:t xml:space="preserve"> </w:t>
      </w:r>
      <w:r w:rsidR="00C37EA7" w:rsidRPr="00C37EA7">
        <w:t xml:space="preserve">в которой приняли активное участие и студенты Дагестанской государственной медицинской </w:t>
      </w:r>
      <w:r w:rsidR="00C37EA7">
        <w:t xml:space="preserve"> академии. В</w:t>
      </w:r>
      <w:r w:rsidR="00C37EA7" w:rsidRPr="00C37EA7">
        <w:t xml:space="preserve">ыступили </w:t>
      </w:r>
      <w:r w:rsidR="00C37EA7">
        <w:t xml:space="preserve"> 1. Гусейнова </w:t>
      </w:r>
      <w:proofErr w:type="spellStart"/>
      <w:r w:rsidR="00C37EA7">
        <w:t>Эльвина</w:t>
      </w:r>
      <w:proofErr w:type="spellEnd"/>
      <w:r w:rsidR="00C37EA7">
        <w:t xml:space="preserve">  - студентка 1 курса лечебного факультета </w:t>
      </w:r>
      <w:r w:rsidR="007D4D39">
        <w:t xml:space="preserve"> 35 гр. </w:t>
      </w:r>
      <w:r w:rsidR="00C37EA7">
        <w:t xml:space="preserve">ДГМА  с докладом на тему: </w:t>
      </w:r>
      <w:r w:rsidR="00C37EA7" w:rsidRPr="007D4D39">
        <w:t>«</w:t>
      </w:r>
      <w:r w:rsidR="007D4D39" w:rsidRPr="007D4D39">
        <w:t>Деятельность правоохранительных органов по профилактике преступности среди несовершеннолетних</w:t>
      </w:r>
      <w:r w:rsidR="00C37EA7" w:rsidRPr="007D4D39">
        <w:t>»,</w:t>
      </w:r>
      <w:r w:rsidR="007D4D39">
        <w:rPr>
          <w:b/>
        </w:rPr>
        <w:t xml:space="preserve"> 2. </w:t>
      </w:r>
      <w:proofErr w:type="spellStart"/>
      <w:r w:rsidR="007D4D39" w:rsidRPr="007D4D39">
        <w:t>Шихалиева</w:t>
      </w:r>
      <w:proofErr w:type="spellEnd"/>
      <w:r w:rsidR="007D4D39" w:rsidRPr="007D4D39">
        <w:t xml:space="preserve"> Эльвира</w:t>
      </w:r>
      <w:r w:rsidR="007D4D39">
        <w:rPr>
          <w:b/>
        </w:rPr>
        <w:t xml:space="preserve">  - </w:t>
      </w:r>
      <w:r w:rsidR="007D4D39">
        <w:t xml:space="preserve">студентка 1 курса  34 гр. лечебного факультета ДГМА  с докладом на тему: </w:t>
      </w:r>
      <w:r w:rsidR="007D4D39" w:rsidRPr="007D4D39">
        <w:t>«</w:t>
      </w:r>
      <w:r w:rsidR="007D4D39">
        <w:t>Факторы</w:t>
      </w:r>
      <w:r w:rsidR="007D4D39" w:rsidRPr="007D4D39">
        <w:t>,</w:t>
      </w:r>
      <w:r w:rsidR="007D4D39">
        <w:t xml:space="preserve"> определяющие условия профилактики преступности несовершеннолетних</w:t>
      </w:r>
      <w:r w:rsidR="007D4D39" w:rsidRPr="007D4D39">
        <w:t>»</w:t>
      </w:r>
      <w:r w:rsidR="007D4D39">
        <w:t>. Научный руководитель</w:t>
      </w:r>
      <w:bookmarkStart w:id="0" w:name="_GoBack"/>
      <w:bookmarkEnd w:id="0"/>
      <w:r w:rsidR="007D4D39">
        <w:t xml:space="preserve">: </w:t>
      </w:r>
      <w:proofErr w:type="spellStart"/>
      <w:r w:rsidR="007D4D39">
        <w:t>Пирова</w:t>
      </w:r>
      <w:proofErr w:type="spellEnd"/>
      <w:r w:rsidR="007D4D39">
        <w:t xml:space="preserve"> </w:t>
      </w:r>
      <w:proofErr w:type="spellStart"/>
      <w:r w:rsidR="007D4D39">
        <w:t>Рена</w:t>
      </w:r>
      <w:proofErr w:type="spellEnd"/>
      <w:r w:rsidR="007D4D39">
        <w:t xml:space="preserve"> </w:t>
      </w:r>
      <w:proofErr w:type="spellStart"/>
      <w:r w:rsidR="007D4D39">
        <w:t>Низамиевна</w:t>
      </w:r>
      <w:proofErr w:type="spellEnd"/>
      <w:r w:rsidR="007D4D39">
        <w:t xml:space="preserve">  к.и.н.</w:t>
      </w:r>
      <w:r w:rsidR="007D4D39" w:rsidRPr="007D4D39">
        <w:t>,</w:t>
      </w:r>
      <w:r w:rsidR="007D4D39">
        <w:t xml:space="preserve"> ассистент кафедры Философии и истории.</w:t>
      </w:r>
    </w:p>
    <w:p w:rsidR="00C37EA7" w:rsidRDefault="00295935" w:rsidP="007D4D39">
      <w:pPr>
        <w:spacing w:line="360" w:lineRule="auto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-2933700</wp:posOffset>
            </wp:positionH>
            <wp:positionV relativeFrom="paragraph">
              <wp:posOffset>281305</wp:posOffset>
            </wp:positionV>
            <wp:extent cx="5940425" cy="4019550"/>
            <wp:effectExtent l="19050" t="0" r="3175" b="0"/>
            <wp:wrapTight wrapText="bothSides">
              <wp:wrapPolygon edited="0">
                <wp:start x="-69" y="0"/>
                <wp:lineTo x="-69" y="21498"/>
                <wp:lineTo x="21612" y="21498"/>
                <wp:lineTo x="21612" y="0"/>
                <wp:lineTo x="-69" y="0"/>
              </wp:wrapPolygon>
            </wp:wrapTight>
            <wp:docPr id="3" name="Рисунок 3" descr="C:\Users\ADMIN\Desktop\фото с дгпу конференции для ДГМА\IMG_2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фото с дгпу конференции для ДГМА\IMG_29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4D39" w:rsidRDefault="00295935" w:rsidP="007D4D39">
      <w:pPr>
        <w:spacing w:line="360" w:lineRule="auto"/>
        <w:rPr>
          <w:b/>
        </w:rPr>
      </w:pPr>
      <w:r w:rsidRPr="00295935">
        <w:rPr>
          <w:b/>
        </w:rPr>
        <w:lastRenderedPageBreak/>
        <w:drawing>
          <wp:inline distT="0" distB="0" distL="0" distR="0">
            <wp:extent cx="5940425" cy="4456015"/>
            <wp:effectExtent l="19050" t="0" r="3175" b="0"/>
            <wp:docPr id="6" name="Рисунок 1" descr="C:\Users\ADMIN\Desktop\фото с дгпу конференции для ДГМА\IMG_2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фото с дгпу конференции для ДГМА\IMG_2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DD" w:rsidRDefault="007D4D39">
      <w:r w:rsidRPr="007D4D3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sectPr w:rsidR="003234DD" w:rsidSect="0005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7412"/>
    <w:rsid w:val="000514CE"/>
    <w:rsid w:val="00295935"/>
    <w:rsid w:val="003234DD"/>
    <w:rsid w:val="00487412"/>
    <w:rsid w:val="007D4D39"/>
    <w:rsid w:val="00C37EA7"/>
    <w:rsid w:val="00ED7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D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</cp:revision>
  <dcterms:created xsi:type="dcterms:W3CDTF">2015-11-09T13:02:00Z</dcterms:created>
  <dcterms:modified xsi:type="dcterms:W3CDTF">2015-11-09T13:02:00Z</dcterms:modified>
</cp:coreProperties>
</file>