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Государственное бюджетное образовательное</w:t>
      </w: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учреждение высшего профессионального образования</w:t>
      </w: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«Дагестанская государственная медицинская академия »</w:t>
      </w: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Министерства здравоохранения Российской Федерации</w:t>
      </w:r>
    </w:p>
    <w:p w:rsidR="00360DC3" w:rsidRPr="00E2746B" w:rsidRDefault="00360DC3" w:rsidP="00E2746B">
      <w:pPr>
        <w:pStyle w:val="a3"/>
        <w:spacing w:line="240" w:lineRule="atLeast"/>
        <w:jc w:val="center"/>
        <w:rPr>
          <w:bCs/>
          <w:color w:val="000000"/>
          <w:sz w:val="27"/>
          <w:szCs w:val="27"/>
        </w:rPr>
      </w:pPr>
      <w:r w:rsidRPr="00E2746B">
        <w:rPr>
          <w:bCs/>
          <w:color w:val="000000"/>
          <w:sz w:val="27"/>
          <w:szCs w:val="27"/>
        </w:rPr>
        <w:t>Кафедра</w:t>
      </w:r>
      <w:r w:rsidR="001D120D">
        <w:rPr>
          <w:bCs/>
          <w:color w:val="000000"/>
          <w:sz w:val="27"/>
          <w:szCs w:val="27"/>
        </w:rPr>
        <w:t xml:space="preserve">  </w:t>
      </w:r>
      <w:r w:rsidRPr="00E2746B">
        <w:rPr>
          <w:bCs/>
          <w:color w:val="000000"/>
          <w:sz w:val="27"/>
          <w:szCs w:val="27"/>
        </w:rPr>
        <w:t>глазных болезней №1</w:t>
      </w:r>
      <w:r w:rsidR="001D120D">
        <w:rPr>
          <w:bCs/>
          <w:color w:val="000000"/>
          <w:sz w:val="27"/>
          <w:szCs w:val="27"/>
        </w:rPr>
        <w:t xml:space="preserve"> </w:t>
      </w:r>
      <w:r w:rsidRPr="00E2746B">
        <w:rPr>
          <w:bCs/>
          <w:color w:val="000000"/>
          <w:sz w:val="27"/>
          <w:szCs w:val="27"/>
        </w:rPr>
        <w:t>с усовершенствованием врачей</w:t>
      </w: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sz w:val="26"/>
          <w:szCs w:val="26"/>
        </w:rPr>
      </w:pPr>
    </w:p>
    <w:p w:rsidR="00360DC3" w:rsidRPr="00743CCC" w:rsidRDefault="008B6AF2" w:rsidP="008B6AF2">
      <w:pPr>
        <w:pStyle w:val="a3"/>
        <w:spacing w:line="240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                                   </w:t>
      </w:r>
      <w:r w:rsidR="00360DC3" w:rsidRPr="00743CCC">
        <w:rPr>
          <w:bCs/>
          <w:color w:val="000000"/>
          <w:sz w:val="27"/>
          <w:szCs w:val="27"/>
        </w:rPr>
        <w:t>УТВЕРЖДАЮ</w:t>
      </w:r>
    </w:p>
    <w:p w:rsidR="00360DC3" w:rsidRDefault="001D120D" w:rsidP="001D120D">
      <w:pPr>
        <w:pStyle w:val="a3"/>
        <w:spacing w:line="240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               </w:t>
      </w:r>
      <w:r w:rsidR="00360DC3" w:rsidRPr="00743CCC">
        <w:rPr>
          <w:bCs/>
          <w:color w:val="000000"/>
          <w:sz w:val="27"/>
          <w:szCs w:val="27"/>
        </w:rPr>
        <w:t>Заведующий кафедрой</w:t>
      </w:r>
    </w:p>
    <w:p w:rsidR="00360DC3" w:rsidRPr="00743CCC" w:rsidRDefault="001D120D" w:rsidP="001D120D">
      <w:pPr>
        <w:pStyle w:val="a3"/>
        <w:spacing w:line="240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                       </w:t>
      </w:r>
      <w:r w:rsidR="00360DC3">
        <w:rPr>
          <w:bCs/>
          <w:color w:val="000000"/>
          <w:sz w:val="27"/>
          <w:szCs w:val="27"/>
        </w:rPr>
        <w:t xml:space="preserve">глазных болезней № 1 с УВ </w:t>
      </w:r>
    </w:p>
    <w:p w:rsidR="00360DC3" w:rsidRPr="00743CCC" w:rsidRDefault="008B6AF2" w:rsidP="008B6AF2">
      <w:pPr>
        <w:pStyle w:val="a3"/>
        <w:spacing w:line="240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1D120D">
        <w:rPr>
          <w:bCs/>
          <w:color w:val="000000"/>
          <w:sz w:val="27"/>
          <w:szCs w:val="27"/>
        </w:rPr>
        <w:t>проф.</w:t>
      </w:r>
      <w:r>
        <w:rPr>
          <w:bCs/>
          <w:color w:val="000000"/>
          <w:sz w:val="27"/>
          <w:szCs w:val="27"/>
        </w:rPr>
        <w:t xml:space="preserve"> </w:t>
      </w:r>
      <w:r w:rsidR="00360DC3">
        <w:rPr>
          <w:bCs/>
          <w:color w:val="000000"/>
          <w:sz w:val="27"/>
          <w:szCs w:val="27"/>
        </w:rPr>
        <w:t>Алиев А-Г.</w:t>
      </w:r>
      <w:r>
        <w:rPr>
          <w:bCs/>
          <w:color w:val="000000"/>
          <w:sz w:val="27"/>
          <w:szCs w:val="27"/>
        </w:rPr>
        <w:t xml:space="preserve"> </w:t>
      </w:r>
      <w:r w:rsidR="00360DC3">
        <w:rPr>
          <w:bCs/>
          <w:color w:val="000000"/>
          <w:sz w:val="27"/>
          <w:szCs w:val="27"/>
        </w:rPr>
        <w:t xml:space="preserve">Д. </w:t>
      </w:r>
    </w:p>
    <w:p w:rsidR="00360DC3" w:rsidRPr="00743CCC" w:rsidRDefault="00360DC3" w:rsidP="00E2746B">
      <w:pPr>
        <w:pStyle w:val="a3"/>
        <w:spacing w:line="240" w:lineRule="atLeast"/>
        <w:jc w:val="right"/>
        <w:rPr>
          <w:bCs/>
          <w:color w:val="000000"/>
          <w:sz w:val="27"/>
          <w:szCs w:val="27"/>
        </w:rPr>
      </w:pPr>
      <w:r w:rsidRPr="00743CCC">
        <w:rPr>
          <w:bCs/>
          <w:color w:val="000000"/>
          <w:sz w:val="27"/>
          <w:szCs w:val="27"/>
        </w:rPr>
        <w:t>«___»_____________20</w:t>
      </w:r>
      <w:r w:rsidR="00120AC2">
        <w:rPr>
          <w:bCs/>
          <w:color w:val="000000"/>
          <w:sz w:val="27"/>
          <w:szCs w:val="27"/>
        </w:rPr>
        <w:t>15</w:t>
      </w:r>
      <w:r w:rsidRPr="00743CCC">
        <w:rPr>
          <w:bCs/>
          <w:color w:val="000000"/>
          <w:sz w:val="27"/>
          <w:szCs w:val="27"/>
        </w:rPr>
        <w:t>г.</w:t>
      </w:r>
    </w:p>
    <w:p w:rsidR="00360DC3" w:rsidRPr="002725DF" w:rsidRDefault="00360DC3" w:rsidP="002725DF">
      <w:pPr>
        <w:spacing w:line="280" w:lineRule="exact"/>
        <w:jc w:val="both"/>
        <w:rPr>
          <w:sz w:val="26"/>
          <w:szCs w:val="26"/>
        </w:rPr>
      </w:pPr>
    </w:p>
    <w:p w:rsidR="00360DC3" w:rsidRPr="002725DF" w:rsidRDefault="00360DC3" w:rsidP="00E2746B">
      <w:pPr>
        <w:spacing w:line="280" w:lineRule="exact"/>
        <w:jc w:val="right"/>
        <w:rPr>
          <w:sz w:val="26"/>
          <w:szCs w:val="26"/>
        </w:rPr>
      </w:pPr>
      <w:r w:rsidRPr="002725DF">
        <w:rPr>
          <w:sz w:val="26"/>
          <w:szCs w:val="26"/>
        </w:rPr>
        <w:t>_______</w:t>
      </w:r>
    </w:p>
    <w:p w:rsidR="00360DC3" w:rsidRPr="002725DF" w:rsidRDefault="00360DC3" w:rsidP="00E2746B">
      <w:pPr>
        <w:spacing w:line="280" w:lineRule="exact"/>
        <w:jc w:val="right"/>
        <w:rPr>
          <w:sz w:val="26"/>
          <w:szCs w:val="26"/>
        </w:rPr>
      </w:pPr>
      <w:r w:rsidRPr="002725DF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</w:p>
    <w:p w:rsidR="00360DC3" w:rsidRPr="002725DF" w:rsidRDefault="00360DC3" w:rsidP="002725DF">
      <w:pPr>
        <w:spacing w:line="280" w:lineRule="exact"/>
        <w:jc w:val="right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right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right"/>
        <w:rPr>
          <w:sz w:val="26"/>
          <w:szCs w:val="26"/>
        </w:rPr>
      </w:pPr>
    </w:p>
    <w:p w:rsidR="00360DC3" w:rsidRDefault="00360DC3" w:rsidP="002725DF">
      <w:pPr>
        <w:spacing w:line="280" w:lineRule="exact"/>
        <w:jc w:val="right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right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МЕТОДИЧЕСКИЕ УКАЗАНИЯ СТУДЕНТАМ</w:t>
      </w: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ПО ТЕМЕ ПРАКТИЧЕСКОГО ЗАНЯТИЯ:</w:t>
      </w:r>
    </w:p>
    <w:p w:rsidR="00360DC3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Default="00360DC3" w:rsidP="002725DF">
      <w:pPr>
        <w:spacing w:line="280" w:lineRule="exact"/>
        <w:jc w:val="center"/>
        <w:rPr>
          <w:b/>
          <w:sz w:val="26"/>
          <w:szCs w:val="26"/>
        </w:rPr>
      </w:pPr>
    </w:p>
    <w:p w:rsidR="00360DC3" w:rsidRDefault="00360DC3" w:rsidP="002725DF">
      <w:pPr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ЗАБОЛЕВАНИЯ ВЕК И КОНЪЮНКТИВЫ</w:t>
      </w:r>
    </w:p>
    <w:p w:rsidR="00360DC3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both"/>
        <w:rPr>
          <w:b/>
          <w:sz w:val="26"/>
          <w:szCs w:val="26"/>
        </w:rPr>
      </w:pPr>
    </w:p>
    <w:p w:rsidR="00360DC3" w:rsidRPr="002725DF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Факультет: педиатрический</w:t>
      </w:r>
    </w:p>
    <w:p w:rsidR="00360DC3" w:rsidRDefault="00360DC3" w:rsidP="002725DF">
      <w:pPr>
        <w:spacing w:line="280" w:lineRule="exact"/>
        <w:jc w:val="center"/>
        <w:rPr>
          <w:sz w:val="26"/>
          <w:szCs w:val="26"/>
        </w:rPr>
      </w:pPr>
      <w:r w:rsidRPr="002725DF">
        <w:rPr>
          <w:sz w:val="26"/>
          <w:szCs w:val="26"/>
        </w:rPr>
        <w:t>Курс: 4</w:t>
      </w:r>
    </w:p>
    <w:p w:rsidR="00120AC2" w:rsidRDefault="00120AC2" w:rsidP="002725DF">
      <w:pPr>
        <w:spacing w:line="280" w:lineRule="exact"/>
        <w:jc w:val="center"/>
        <w:rPr>
          <w:sz w:val="26"/>
          <w:szCs w:val="26"/>
        </w:rPr>
      </w:pPr>
    </w:p>
    <w:p w:rsidR="00120AC2" w:rsidRPr="002725DF" w:rsidRDefault="00120AC2" w:rsidP="002725DF">
      <w:pPr>
        <w:spacing w:line="280" w:lineRule="exact"/>
        <w:jc w:val="center"/>
        <w:rPr>
          <w:sz w:val="26"/>
          <w:szCs w:val="26"/>
        </w:rPr>
      </w:pPr>
    </w:p>
    <w:p w:rsidR="00360DC3" w:rsidRPr="002725DF" w:rsidRDefault="001D120D" w:rsidP="002725DF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Авторы</w:t>
      </w:r>
      <w:r w:rsidR="00360DC3" w:rsidRPr="002725DF">
        <w:rPr>
          <w:sz w:val="26"/>
          <w:szCs w:val="26"/>
        </w:rPr>
        <w:t>: Алиев А-Г.</w:t>
      </w:r>
      <w:r w:rsidR="008B6AF2">
        <w:rPr>
          <w:sz w:val="26"/>
          <w:szCs w:val="26"/>
        </w:rPr>
        <w:t xml:space="preserve"> </w:t>
      </w:r>
      <w:r w:rsidR="00360DC3" w:rsidRPr="002725DF">
        <w:rPr>
          <w:sz w:val="26"/>
          <w:szCs w:val="26"/>
        </w:rPr>
        <w:t>Д</w:t>
      </w:r>
      <w:r w:rsidR="008B6AF2">
        <w:rPr>
          <w:sz w:val="26"/>
          <w:szCs w:val="26"/>
        </w:rPr>
        <w:t>.</w:t>
      </w:r>
      <w:r w:rsidR="00360DC3" w:rsidRPr="002725DF">
        <w:rPr>
          <w:sz w:val="26"/>
          <w:szCs w:val="26"/>
        </w:rPr>
        <w:t xml:space="preserve">, Максудова З.Н., </w:t>
      </w:r>
      <w:proofErr w:type="spellStart"/>
      <w:r w:rsidR="00360DC3" w:rsidRPr="002725DF">
        <w:rPr>
          <w:sz w:val="26"/>
          <w:szCs w:val="26"/>
        </w:rPr>
        <w:t>Шарипова</w:t>
      </w:r>
      <w:proofErr w:type="spellEnd"/>
      <w:r w:rsidR="00360DC3" w:rsidRPr="002725DF">
        <w:rPr>
          <w:sz w:val="26"/>
          <w:szCs w:val="26"/>
        </w:rPr>
        <w:t xml:space="preserve"> Д.Н., </w:t>
      </w:r>
      <w:proofErr w:type="spellStart"/>
      <w:r w:rsidR="00360DC3" w:rsidRPr="002725DF">
        <w:rPr>
          <w:sz w:val="26"/>
          <w:szCs w:val="26"/>
        </w:rPr>
        <w:t>Закиева</w:t>
      </w:r>
      <w:proofErr w:type="spellEnd"/>
      <w:r w:rsidR="00360DC3" w:rsidRPr="002725DF">
        <w:rPr>
          <w:sz w:val="26"/>
          <w:szCs w:val="26"/>
        </w:rPr>
        <w:t xml:space="preserve"> С.И.</w:t>
      </w:r>
    </w:p>
    <w:p w:rsidR="00360DC3" w:rsidRDefault="00360DC3" w:rsidP="00231549">
      <w:pPr>
        <w:spacing w:line="280" w:lineRule="exact"/>
        <w:jc w:val="both"/>
        <w:rPr>
          <w:b/>
          <w:sz w:val="26"/>
          <w:szCs w:val="26"/>
        </w:rPr>
      </w:pPr>
    </w:p>
    <w:p w:rsidR="00360DC3" w:rsidRDefault="00360DC3" w:rsidP="00231549">
      <w:pPr>
        <w:spacing w:line="280" w:lineRule="exact"/>
        <w:jc w:val="both"/>
        <w:rPr>
          <w:b/>
          <w:sz w:val="26"/>
          <w:szCs w:val="26"/>
        </w:rPr>
      </w:pPr>
    </w:p>
    <w:p w:rsidR="001D120D" w:rsidRDefault="001D120D" w:rsidP="00231549">
      <w:pPr>
        <w:spacing w:line="280" w:lineRule="exact"/>
        <w:jc w:val="both"/>
        <w:rPr>
          <w:b/>
          <w:sz w:val="26"/>
          <w:szCs w:val="26"/>
        </w:rPr>
      </w:pPr>
    </w:p>
    <w:p w:rsidR="00120AC2" w:rsidRDefault="00120AC2" w:rsidP="00231549">
      <w:pPr>
        <w:spacing w:line="280" w:lineRule="exact"/>
        <w:jc w:val="both"/>
        <w:rPr>
          <w:b/>
          <w:sz w:val="26"/>
          <w:szCs w:val="26"/>
        </w:rPr>
      </w:pPr>
    </w:p>
    <w:p w:rsidR="00360DC3" w:rsidRDefault="00360DC3" w:rsidP="00231549">
      <w:pPr>
        <w:spacing w:line="280" w:lineRule="exact"/>
        <w:jc w:val="both"/>
        <w:rPr>
          <w:b/>
          <w:sz w:val="26"/>
          <w:szCs w:val="26"/>
        </w:rPr>
      </w:pPr>
      <w:r w:rsidRPr="00313859">
        <w:rPr>
          <w:b/>
          <w:sz w:val="26"/>
          <w:szCs w:val="26"/>
        </w:rPr>
        <w:t xml:space="preserve">ПРАКТИЧЕСКОЕ ЗАНЯТИЕ </w:t>
      </w:r>
      <w:r w:rsidR="00120AC2">
        <w:rPr>
          <w:b/>
          <w:sz w:val="26"/>
          <w:szCs w:val="26"/>
        </w:rPr>
        <w:t>№</w:t>
      </w:r>
      <w:r w:rsidR="008B6AF2">
        <w:rPr>
          <w:b/>
          <w:sz w:val="26"/>
          <w:szCs w:val="26"/>
        </w:rPr>
        <w:t xml:space="preserve"> 5  4 часа</w:t>
      </w:r>
    </w:p>
    <w:p w:rsidR="00120AC2" w:rsidRPr="00313859" w:rsidRDefault="00120AC2" w:rsidP="00231549">
      <w:pPr>
        <w:spacing w:line="280" w:lineRule="exact"/>
        <w:jc w:val="both"/>
        <w:rPr>
          <w:b/>
          <w:sz w:val="26"/>
          <w:szCs w:val="26"/>
        </w:rPr>
      </w:pP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  <w:r w:rsidRPr="000E1D9B">
        <w:rPr>
          <w:b/>
          <w:sz w:val="26"/>
          <w:szCs w:val="26"/>
          <w:u w:val="single"/>
        </w:rPr>
        <w:t>Цель занятия:</w:t>
      </w:r>
      <w:r w:rsidRPr="000E1D9B">
        <w:rPr>
          <w:sz w:val="26"/>
          <w:szCs w:val="26"/>
        </w:rPr>
        <w:t xml:space="preserve"> Ознакомить студентов с поликлинической документацией и работой поликлинического  врача-офтальмолога. Научить  диагностировать наиболее часто встречающиеся заболевания век и конъюнктивы, проводить лечение и профилактику этих заболеваний.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     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  <w:r w:rsidRPr="000E1D9B">
        <w:rPr>
          <w:b/>
          <w:sz w:val="26"/>
          <w:szCs w:val="26"/>
          <w:u w:val="single"/>
        </w:rPr>
        <w:t>Студент должен знать:</w:t>
      </w:r>
      <w:r w:rsidRPr="000E1D9B">
        <w:rPr>
          <w:sz w:val="26"/>
          <w:szCs w:val="26"/>
        </w:rPr>
        <w:t xml:space="preserve"> особенности клинического те</w:t>
      </w:r>
      <w:r w:rsidR="008B6AF2">
        <w:rPr>
          <w:sz w:val="26"/>
          <w:szCs w:val="26"/>
        </w:rPr>
        <w:t xml:space="preserve">чения ячменя, блефарита, </w:t>
      </w:r>
      <w:proofErr w:type="spellStart"/>
      <w:r w:rsidR="008B6AF2">
        <w:rPr>
          <w:sz w:val="26"/>
          <w:szCs w:val="26"/>
        </w:rPr>
        <w:t>мейбоме</w:t>
      </w:r>
      <w:r w:rsidRPr="000E1D9B">
        <w:rPr>
          <w:sz w:val="26"/>
          <w:szCs w:val="26"/>
        </w:rPr>
        <w:t>ита</w:t>
      </w:r>
      <w:proofErr w:type="spellEnd"/>
      <w:r w:rsidRPr="000E1D9B">
        <w:rPr>
          <w:sz w:val="26"/>
          <w:szCs w:val="26"/>
        </w:rPr>
        <w:t xml:space="preserve">, принципы лечения этих заболеваний и  возможные  исходы, а также этиологию, клинику, лечение и возможный исход данных заболеваний. Связь заболевания век с общим состоянием организма. При разборе больного с  конъюнктивитом обратить внимание на характерные жалобы больного, </w:t>
      </w:r>
      <w:proofErr w:type="spellStart"/>
      <w:r w:rsidRPr="000E1D9B">
        <w:rPr>
          <w:sz w:val="26"/>
          <w:szCs w:val="26"/>
        </w:rPr>
        <w:t>контагиозность</w:t>
      </w:r>
      <w:proofErr w:type="spellEnd"/>
      <w:r w:rsidRPr="000E1D9B">
        <w:rPr>
          <w:sz w:val="26"/>
          <w:szCs w:val="26"/>
        </w:rPr>
        <w:t xml:space="preserve"> инфекц</w:t>
      </w:r>
      <w:proofErr w:type="gramStart"/>
      <w:r w:rsidRPr="000E1D9B">
        <w:rPr>
          <w:sz w:val="26"/>
          <w:szCs w:val="26"/>
        </w:rPr>
        <w:t>ии и ее</w:t>
      </w:r>
      <w:proofErr w:type="gramEnd"/>
      <w:r w:rsidRPr="000E1D9B">
        <w:rPr>
          <w:sz w:val="26"/>
          <w:szCs w:val="26"/>
        </w:rPr>
        <w:t xml:space="preserve"> значение в воспалительном  процессе. </w:t>
      </w:r>
    </w:p>
    <w:p w:rsidR="00360DC3" w:rsidRPr="000E1D9B" w:rsidRDefault="00360DC3" w:rsidP="00231549">
      <w:pPr>
        <w:jc w:val="both"/>
        <w:rPr>
          <w:b/>
          <w:sz w:val="26"/>
          <w:szCs w:val="26"/>
          <w:u w:val="single"/>
        </w:rPr>
      </w:pPr>
    </w:p>
    <w:p w:rsidR="00360DC3" w:rsidRPr="000E1D9B" w:rsidRDefault="00360DC3" w:rsidP="00231549">
      <w:pPr>
        <w:jc w:val="both"/>
        <w:rPr>
          <w:sz w:val="26"/>
          <w:szCs w:val="26"/>
        </w:rPr>
      </w:pPr>
      <w:r w:rsidRPr="000E1D9B">
        <w:rPr>
          <w:b/>
          <w:sz w:val="26"/>
          <w:szCs w:val="26"/>
          <w:u w:val="single"/>
        </w:rPr>
        <w:t>Студент должен уметь:</w:t>
      </w:r>
      <w:r w:rsidRPr="000E1D9B">
        <w:rPr>
          <w:sz w:val="26"/>
          <w:szCs w:val="26"/>
        </w:rPr>
        <w:t xml:space="preserve"> диагностировать наиболее часто встречающиеся заболевания век, конъюнктивы и слезных органов и проводить лечение и профилактику этих заболеваний; вести амбулаторный прием больных с наружным заболеванием глаз, </w:t>
      </w:r>
      <w:proofErr w:type="spellStart"/>
      <w:r w:rsidRPr="000E1D9B">
        <w:rPr>
          <w:sz w:val="26"/>
          <w:szCs w:val="26"/>
        </w:rPr>
        <w:t>инстиллировать</w:t>
      </w:r>
      <w:proofErr w:type="spellEnd"/>
      <w:r w:rsidRPr="000E1D9B">
        <w:rPr>
          <w:sz w:val="26"/>
          <w:szCs w:val="26"/>
        </w:rPr>
        <w:t xml:space="preserve"> капли в конъюнктивальный мешок, закладывать мази за нижнее веко, оформлять поликлиническую документацию.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</w:p>
    <w:p w:rsidR="00360DC3" w:rsidRPr="000E1D9B" w:rsidRDefault="00360DC3" w:rsidP="00231549">
      <w:pPr>
        <w:spacing w:line="280" w:lineRule="exact"/>
        <w:jc w:val="center"/>
        <w:rPr>
          <w:b/>
          <w:color w:val="244061"/>
          <w:sz w:val="26"/>
          <w:szCs w:val="26"/>
        </w:rPr>
      </w:pPr>
      <w:r w:rsidRPr="000E1D9B">
        <w:rPr>
          <w:b/>
          <w:color w:val="244061"/>
          <w:sz w:val="26"/>
          <w:szCs w:val="26"/>
        </w:rPr>
        <w:t>СОДЕРЖАНИЕ ЗАНЯТИЯ</w:t>
      </w:r>
    </w:p>
    <w:p w:rsidR="00360DC3" w:rsidRPr="000E1D9B" w:rsidRDefault="00360DC3" w:rsidP="00231549">
      <w:pPr>
        <w:spacing w:line="280" w:lineRule="exact"/>
        <w:jc w:val="center"/>
        <w:rPr>
          <w:b/>
          <w:color w:val="244061"/>
          <w:sz w:val="26"/>
          <w:szCs w:val="26"/>
        </w:rPr>
      </w:pPr>
    </w:p>
    <w:p w:rsidR="00360DC3" w:rsidRPr="000E1D9B" w:rsidRDefault="00360DC3" w:rsidP="00231549">
      <w:pPr>
        <w:spacing w:line="280" w:lineRule="exact"/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ЗАБОЛЕВАНИЯ КОНЪЮНКТИВЫ</w:t>
      </w:r>
    </w:p>
    <w:p w:rsidR="00360DC3" w:rsidRPr="000E1D9B" w:rsidRDefault="00360DC3" w:rsidP="00231549">
      <w:pPr>
        <w:spacing w:line="280" w:lineRule="exact"/>
        <w:jc w:val="center"/>
        <w:rPr>
          <w:b/>
          <w:color w:val="244061"/>
          <w:sz w:val="26"/>
          <w:szCs w:val="26"/>
        </w:rPr>
      </w:pP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b/>
          <w:bCs/>
          <w:sz w:val="26"/>
          <w:szCs w:val="26"/>
          <w:lang w:eastAsia="en-US"/>
        </w:rPr>
        <w:t>Актуальность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Заболевания конъюнктивы – конъюнктивиты – являются самой распространенной патологией среди воспалительных заболеваний глаза и составляют около 30% всей глазной патологии. Это основная форма глазной инфекции определяется у 66,7% всех больных с воспалительными заболеваниями глаз. Наиболее распространены конъюнктивиты бактериальной и вирусной природы, реже встречаются аллергические и дистрофические. В последние десятилетия возрастает значение аллергических конъюнктивитов: они поражают около 15% всего населения и стали важной клинической проблемой практической офтальмологии.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Острые конъюнктивиты чаще возникают у детей, реже – у пожилых людей, еще реже – у людей среднего возраста. Хронические конъюнктивиты чаще встречаются у людей среднего и пожилого возраста. Особое значение имеют конъюнктивиты в виде эпидемических вспышек. Врачи всех специальностей должны не только своевременно распознать эпидемический конъюнктивит, но и начать его Лечение, а также принять меры, предотвращающие его распространение. Особенно это касается детских коллективов.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</w:p>
    <w:p w:rsidR="001D120D" w:rsidRDefault="001D120D" w:rsidP="00523421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b/>
          <w:bCs/>
          <w:sz w:val="26"/>
          <w:szCs w:val="26"/>
          <w:lang w:eastAsia="en-US"/>
        </w:rPr>
        <w:t>Классификация конъюнктивитов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Конъюнктивиты разделяют по течению и этиологическому фактору.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По течению:</w:t>
      </w:r>
      <w:r w:rsidRPr="000E1D9B">
        <w:rPr>
          <w:sz w:val="26"/>
          <w:szCs w:val="26"/>
          <w:lang w:eastAsia="en-US"/>
        </w:rPr>
        <w:t> </w:t>
      </w:r>
      <w:proofErr w:type="gramStart"/>
      <w:r w:rsidRPr="000E1D9B">
        <w:rPr>
          <w:sz w:val="26"/>
          <w:szCs w:val="26"/>
          <w:lang w:eastAsia="en-US"/>
        </w:rPr>
        <w:t>острые</w:t>
      </w:r>
      <w:proofErr w:type="gramEnd"/>
      <w:r w:rsidRPr="000E1D9B">
        <w:rPr>
          <w:sz w:val="26"/>
          <w:szCs w:val="26"/>
          <w:lang w:eastAsia="en-US"/>
        </w:rPr>
        <w:t xml:space="preserve"> и хронические.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По этиологии: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• бактериальные – острый и хронический неспецифический катаральный, пневмококковый, </w:t>
      </w:r>
      <w:proofErr w:type="spellStart"/>
      <w:r w:rsidRPr="000E1D9B">
        <w:rPr>
          <w:sz w:val="26"/>
          <w:szCs w:val="26"/>
          <w:lang w:eastAsia="en-US"/>
        </w:rPr>
        <w:t>диплобациллярный</w:t>
      </w:r>
      <w:proofErr w:type="spellEnd"/>
      <w:r w:rsidRPr="000E1D9B">
        <w:rPr>
          <w:sz w:val="26"/>
          <w:szCs w:val="26"/>
          <w:lang w:eastAsia="en-US"/>
        </w:rPr>
        <w:t xml:space="preserve">, острый эпидемический, дифтерийный, </w:t>
      </w:r>
      <w:proofErr w:type="spellStart"/>
      <w:r w:rsidRPr="000E1D9B">
        <w:rPr>
          <w:sz w:val="26"/>
          <w:szCs w:val="26"/>
          <w:lang w:eastAsia="en-US"/>
        </w:rPr>
        <w:t>гонобленнорея</w:t>
      </w:r>
      <w:proofErr w:type="spellEnd"/>
      <w:r w:rsidRPr="000E1D9B">
        <w:rPr>
          <w:sz w:val="26"/>
          <w:szCs w:val="26"/>
          <w:lang w:eastAsia="en-US"/>
        </w:rPr>
        <w:t xml:space="preserve"> (гонококковый);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• </w:t>
      </w:r>
      <w:proofErr w:type="spellStart"/>
      <w:r w:rsidRPr="000E1D9B">
        <w:rPr>
          <w:sz w:val="26"/>
          <w:szCs w:val="26"/>
          <w:lang w:eastAsia="en-US"/>
        </w:rPr>
        <w:t>хламидийные</w:t>
      </w:r>
      <w:proofErr w:type="spellEnd"/>
      <w:r w:rsidRPr="000E1D9B">
        <w:rPr>
          <w:sz w:val="26"/>
          <w:szCs w:val="26"/>
          <w:lang w:eastAsia="en-US"/>
        </w:rPr>
        <w:t xml:space="preserve"> – трахома, </w:t>
      </w:r>
      <w:proofErr w:type="spellStart"/>
      <w:r w:rsidRPr="000E1D9B">
        <w:rPr>
          <w:sz w:val="26"/>
          <w:szCs w:val="26"/>
          <w:lang w:eastAsia="en-US"/>
        </w:rPr>
        <w:t>паратрахома</w:t>
      </w:r>
      <w:proofErr w:type="spellEnd"/>
      <w:r w:rsidRPr="000E1D9B">
        <w:rPr>
          <w:sz w:val="26"/>
          <w:szCs w:val="26"/>
          <w:lang w:eastAsia="en-US"/>
        </w:rPr>
        <w:t>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gramStart"/>
      <w:r w:rsidRPr="000E1D9B">
        <w:rPr>
          <w:sz w:val="26"/>
          <w:szCs w:val="26"/>
          <w:lang w:eastAsia="en-US"/>
        </w:rPr>
        <w:t xml:space="preserve">• вирусные – фарингоконъюнктивальная лихорадка, эпидемический </w:t>
      </w:r>
      <w:proofErr w:type="spellStart"/>
      <w:r w:rsidRPr="000E1D9B">
        <w:rPr>
          <w:sz w:val="26"/>
          <w:szCs w:val="26"/>
          <w:lang w:eastAsia="en-US"/>
        </w:rPr>
        <w:t>кератоконъюнктивит</w:t>
      </w:r>
      <w:proofErr w:type="spellEnd"/>
      <w:r w:rsidRPr="000E1D9B">
        <w:rPr>
          <w:sz w:val="26"/>
          <w:szCs w:val="26"/>
          <w:lang w:eastAsia="en-US"/>
        </w:rPr>
        <w:t xml:space="preserve">, эпидемический геморрагический конъюнктивит, </w:t>
      </w:r>
      <w:proofErr w:type="spellStart"/>
      <w:r w:rsidRPr="000E1D9B">
        <w:rPr>
          <w:sz w:val="26"/>
          <w:szCs w:val="26"/>
          <w:lang w:eastAsia="en-US"/>
        </w:rPr>
        <w:t>герпетический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конъюнктивит, конъюнктивит при общих вирусных заболеваниях (ветряная оспа, корь, краснуха), конъюнктивиты, вызванные контагиозным моллюском;</w:t>
      </w:r>
      <w:proofErr w:type="gramEnd"/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• грибковые – гранулематозные конъюнктивиты при </w:t>
      </w:r>
      <w:proofErr w:type="spellStart"/>
      <w:r w:rsidRPr="000E1D9B">
        <w:rPr>
          <w:sz w:val="26"/>
          <w:szCs w:val="26"/>
          <w:lang w:eastAsia="en-US"/>
        </w:rPr>
        <w:t>споротрихозе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риноспородиозе</w:t>
      </w:r>
      <w:proofErr w:type="spellEnd"/>
      <w:r w:rsidRPr="000E1D9B">
        <w:rPr>
          <w:sz w:val="26"/>
          <w:szCs w:val="26"/>
          <w:lang w:eastAsia="en-US"/>
        </w:rPr>
        <w:t xml:space="preserve">, актиномикозе; конъюнктивиты при кокцидиозе; конъюнктивит, вызванный </w:t>
      </w:r>
      <w:proofErr w:type="spellStart"/>
      <w:r w:rsidRPr="000E1D9B">
        <w:rPr>
          <w:sz w:val="26"/>
          <w:szCs w:val="26"/>
          <w:lang w:eastAsia="en-US"/>
        </w:rPr>
        <w:t>Pennicillium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viridans</w:t>
      </w:r>
      <w:proofErr w:type="spellEnd"/>
      <w:r w:rsidRPr="000E1D9B">
        <w:rPr>
          <w:sz w:val="26"/>
          <w:szCs w:val="26"/>
          <w:lang w:eastAsia="en-US"/>
        </w:rPr>
        <w:t>; экссудативные конъюнктивиты при кандидозе и аспергиллезе;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• аллергические и аутоиммунные – весенний катар, лекарственный, поллиноз (сенной конъюнктивит), инфекционно-аллергические конъюнктивиты, </w:t>
      </w:r>
      <w:proofErr w:type="spellStart"/>
      <w:r w:rsidRPr="000E1D9B">
        <w:rPr>
          <w:sz w:val="26"/>
          <w:szCs w:val="26"/>
          <w:lang w:eastAsia="en-US"/>
        </w:rPr>
        <w:t>гиперпапиллярный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 пузырчатка конъюнктивы (пемфигус);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конъюнктивиты при общих заболеваниях – метастатические конъюнктивиты.</w:t>
      </w:r>
    </w:p>
    <w:p w:rsidR="00360DC3" w:rsidRDefault="00360DC3" w:rsidP="00313859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313859">
        <w:rPr>
          <w:b/>
          <w:bCs/>
          <w:iCs/>
          <w:sz w:val="26"/>
          <w:szCs w:val="26"/>
          <w:lang w:eastAsia="en-US"/>
        </w:rPr>
        <w:t>Клинические признаки и симптомы.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Конъюнктивиты различной этиологии имеют сходную клиническую картину: начинаются остро, сопровождаются выраженными субъективными ощущениями.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Больные жалуются на резь в глазах, зуд,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из конъюнктивальной полости, иногда – светобоязнь. Поражаются оба глаза (нередко поочередно и с разной выраженностью воспалительного процесса).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Хронический конъюнктивит развивается медленно, имеет периоды улучшения. Больных беспокоят светобоязнь, легкое раздражение и повышенная утомляемость глаз.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Конъюнктивит (вирусный или бактериальный) может быть связан с сопутствующим заболеванием носоглотки, отитом, синуситом. У взрослых </w:t>
      </w:r>
      <w:r w:rsidRPr="000E1D9B">
        <w:rPr>
          <w:sz w:val="26"/>
          <w:szCs w:val="26"/>
          <w:lang w:eastAsia="en-US"/>
        </w:rPr>
        <w:lastRenderedPageBreak/>
        <w:t xml:space="preserve">конъюнктивит часто возникает при хроническом блефарите, синдроме сухого глаза, поражении </w:t>
      </w:r>
      <w:proofErr w:type="spellStart"/>
      <w:r w:rsidRPr="000E1D9B">
        <w:rPr>
          <w:sz w:val="26"/>
          <w:szCs w:val="26"/>
          <w:lang w:eastAsia="en-US"/>
        </w:rPr>
        <w:t>слезоотводящих</w:t>
      </w:r>
      <w:proofErr w:type="spellEnd"/>
      <w:r w:rsidRPr="000E1D9B">
        <w:rPr>
          <w:sz w:val="26"/>
          <w:szCs w:val="26"/>
          <w:lang w:eastAsia="en-US"/>
        </w:rPr>
        <w:t xml:space="preserve"> путей.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Сочетание конъюнктивита с аллергическими реакциями (</w:t>
      </w:r>
      <w:proofErr w:type="spellStart"/>
      <w:r w:rsidRPr="000E1D9B">
        <w:rPr>
          <w:sz w:val="26"/>
          <w:szCs w:val="26"/>
          <w:lang w:eastAsia="en-US"/>
        </w:rPr>
        <w:t>ринорея</w:t>
      </w:r>
      <w:proofErr w:type="spellEnd"/>
      <w:r w:rsidRPr="000E1D9B">
        <w:rPr>
          <w:sz w:val="26"/>
          <w:szCs w:val="26"/>
          <w:lang w:eastAsia="en-US"/>
        </w:rPr>
        <w:t xml:space="preserve">, затяжной кашель, </w:t>
      </w:r>
      <w:proofErr w:type="spellStart"/>
      <w:r w:rsidRPr="000E1D9B">
        <w:rPr>
          <w:sz w:val="26"/>
          <w:szCs w:val="26"/>
          <w:lang w:eastAsia="en-US"/>
        </w:rPr>
        <w:t>атопическая</w:t>
      </w:r>
      <w:proofErr w:type="spellEnd"/>
      <w:r w:rsidRPr="000E1D9B">
        <w:rPr>
          <w:sz w:val="26"/>
          <w:szCs w:val="26"/>
          <w:lang w:eastAsia="en-US"/>
        </w:rPr>
        <w:t xml:space="preserve"> экзема) свидетельствует о его возможной аллергической природе.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осмотре выявляются гиперемия и отек конъюнктивы век и переходных складок, конъюнктивальная инъекция глазного яблока. В конъюнктивальной полости может быть </w:t>
      </w:r>
      <w:proofErr w:type="gramStart"/>
      <w:r w:rsidRPr="000E1D9B">
        <w:rPr>
          <w:sz w:val="26"/>
          <w:szCs w:val="26"/>
          <w:lang w:eastAsia="en-US"/>
        </w:rPr>
        <w:t>слизистое</w:t>
      </w:r>
      <w:proofErr w:type="gramEnd"/>
      <w:r w:rsidRPr="000E1D9B">
        <w:rPr>
          <w:sz w:val="26"/>
          <w:szCs w:val="26"/>
          <w:lang w:eastAsia="en-US"/>
        </w:rPr>
        <w:t xml:space="preserve">, слизисто-гнойное или гнойное отделяемое. </w:t>
      </w:r>
      <w:proofErr w:type="gramStart"/>
      <w:r w:rsidRPr="000E1D9B">
        <w:rPr>
          <w:sz w:val="26"/>
          <w:szCs w:val="26"/>
          <w:lang w:eastAsia="en-US"/>
        </w:rPr>
        <w:t>Гнойное</w:t>
      </w:r>
      <w:proofErr w:type="gramEnd"/>
      <w:r w:rsidRPr="000E1D9B">
        <w:rPr>
          <w:sz w:val="26"/>
          <w:szCs w:val="26"/>
          <w:lang w:eastAsia="en-US"/>
        </w:rPr>
        <w:t xml:space="preserve"> или слизисто-гнойноё отделяемое свидетельствует о бактериальной или вирусной природе конъюнктивита. Слизь в виде тонких полос наблюдается при аллергическом конъюнктивите. Возможно появление </w:t>
      </w:r>
      <w:proofErr w:type="spellStart"/>
      <w:r w:rsidRPr="000E1D9B">
        <w:rPr>
          <w:sz w:val="26"/>
          <w:szCs w:val="26"/>
          <w:lang w:eastAsia="en-US"/>
        </w:rPr>
        <w:t>петехиальных</w:t>
      </w:r>
      <w:proofErr w:type="spellEnd"/>
      <w:r w:rsidRPr="000E1D9B">
        <w:rPr>
          <w:sz w:val="26"/>
          <w:szCs w:val="26"/>
          <w:lang w:eastAsia="en-US"/>
        </w:rPr>
        <w:t xml:space="preserve"> и обширных геморрагии, а также легко и трудно отделяемых пленок (</w:t>
      </w:r>
      <w:proofErr w:type="gramStart"/>
      <w:r w:rsidRPr="000E1D9B">
        <w:rPr>
          <w:sz w:val="26"/>
          <w:szCs w:val="26"/>
          <w:lang w:eastAsia="en-US"/>
        </w:rPr>
        <w:t>см</w:t>
      </w:r>
      <w:proofErr w:type="gramEnd"/>
      <w:r w:rsidRPr="000E1D9B">
        <w:rPr>
          <w:sz w:val="26"/>
          <w:szCs w:val="26"/>
          <w:lang w:eastAsia="en-US"/>
        </w:rPr>
        <w:t xml:space="preserve">. клинику конъюнктивитов различной этиологии). При отдельных формах </w:t>
      </w:r>
      <w:proofErr w:type="spellStart"/>
      <w:r w:rsidRPr="000E1D9B">
        <w:rPr>
          <w:sz w:val="26"/>
          <w:szCs w:val="26"/>
          <w:lang w:eastAsia="en-US"/>
        </w:rPr>
        <w:t>кератоконъюнктивитов</w:t>
      </w:r>
      <w:proofErr w:type="spellEnd"/>
      <w:r w:rsidRPr="000E1D9B">
        <w:rPr>
          <w:sz w:val="26"/>
          <w:szCs w:val="26"/>
          <w:lang w:eastAsia="en-US"/>
        </w:rPr>
        <w:t xml:space="preserve"> на роговице появляются точечные и монетовидные поверхностные инфильтраты.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Большую роль в выявлении этиологии конъюнктивитов играют лабораторные исследования, позволяющие непосредственно определить возбудителя в соскобе или мазке-отпечатке с конъюнктивы, а также оценить диагностический титр антител в сыворотке крови или </w:t>
      </w:r>
      <w:proofErr w:type="spellStart"/>
      <w:r w:rsidRPr="000E1D9B">
        <w:rPr>
          <w:sz w:val="26"/>
          <w:szCs w:val="26"/>
          <w:lang w:eastAsia="en-US"/>
        </w:rPr>
        <w:t>IgA</w:t>
      </w:r>
      <w:proofErr w:type="spellEnd"/>
      <w:r w:rsidRPr="000E1D9B">
        <w:rPr>
          <w:sz w:val="26"/>
          <w:szCs w:val="26"/>
          <w:lang w:eastAsia="en-US"/>
        </w:rPr>
        <w:t xml:space="preserve"> и </w:t>
      </w:r>
      <w:proofErr w:type="spellStart"/>
      <w:r w:rsidRPr="000E1D9B">
        <w:rPr>
          <w:sz w:val="26"/>
          <w:szCs w:val="26"/>
          <w:lang w:eastAsia="en-US"/>
        </w:rPr>
        <w:t>IgG</w:t>
      </w:r>
      <w:proofErr w:type="spellEnd"/>
      <w:r w:rsidRPr="000E1D9B">
        <w:rPr>
          <w:sz w:val="26"/>
          <w:szCs w:val="26"/>
          <w:lang w:eastAsia="en-US"/>
        </w:rPr>
        <w:t xml:space="preserve"> в слезной жидкости.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313859">
        <w:rPr>
          <w:b/>
          <w:bCs/>
          <w:iCs/>
          <w:sz w:val="26"/>
          <w:szCs w:val="26"/>
          <w:lang w:eastAsia="en-US"/>
        </w:rPr>
        <w:t>Дифференциальную диагностику</w:t>
      </w:r>
      <w:r w:rsidRPr="000E1D9B">
        <w:rPr>
          <w:b/>
          <w:bCs/>
          <w:i/>
          <w:iCs/>
          <w:sz w:val="26"/>
          <w:szCs w:val="26"/>
          <w:lang w:eastAsia="en-US"/>
        </w:rPr>
        <w:t xml:space="preserve"> </w:t>
      </w:r>
      <w:r w:rsidRPr="000E1D9B">
        <w:rPr>
          <w:sz w:val="26"/>
          <w:szCs w:val="26"/>
          <w:lang w:eastAsia="en-US"/>
        </w:rPr>
        <w:t xml:space="preserve">конъюнктивитов следует проводить с кератитами, </w:t>
      </w:r>
      <w:proofErr w:type="spellStart"/>
      <w:r w:rsidRPr="000E1D9B">
        <w:rPr>
          <w:sz w:val="26"/>
          <w:szCs w:val="26"/>
          <w:lang w:eastAsia="en-US"/>
        </w:rPr>
        <w:t>эписклеритами</w:t>
      </w:r>
      <w:proofErr w:type="spellEnd"/>
      <w:r w:rsidRPr="000E1D9B">
        <w:rPr>
          <w:sz w:val="26"/>
          <w:szCs w:val="26"/>
          <w:lang w:eastAsia="en-US"/>
        </w:rPr>
        <w:t xml:space="preserve">, иритами, острым приступом глаукомы. Воспаление с незначительным </w:t>
      </w:r>
      <w:proofErr w:type="gramStart"/>
      <w:r w:rsidRPr="000E1D9B">
        <w:rPr>
          <w:sz w:val="26"/>
          <w:szCs w:val="26"/>
          <w:lang w:eastAsia="en-US"/>
        </w:rPr>
        <w:t>слизистым</w:t>
      </w:r>
      <w:proofErr w:type="gramEnd"/>
      <w:r w:rsidRPr="000E1D9B">
        <w:rPr>
          <w:sz w:val="26"/>
          <w:szCs w:val="26"/>
          <w:lang w:eastAsia="en-US"/>
        </w:rPr>
        <w:t xml:space="preserve"> отделяемым или без него следует трактовать как конъюнктивит только при отсутствии: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сильной боли;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светобоязни (иногда возникает при аллергическом конъюнктивите);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болезненности при пальпации глазного яблока (через веки);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• изменения зрения: снижения остроты зрения (возможно при </w:t>
      </w:r>
      <w:proofErr w:type="gramStart"/>
      <w:r w:rsidRPr="000E1D9B">
        <w:rPr>
          <w:sz w:val="26"/>
          <w:szCs w:val="26"/>
          <w:lang w:eastAsia="en-US"/>
        </w:rPr>
        <w:t>аденовирусном</w:t>
      </w:r>
      <w:proofErr w:type="gram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кератоконъюнктивите</w:t>
      </w:r>
      <w:proofErr w:type="spellEnd"/>
      <w:r w:rsidRPr="000E1D9B">
        <w:rPr>
          <w:sz w:val="26"/>
          <w:szCs w:val="26"/>
          <w:lang w:eastAsia="en-US"/>
        </w:rPr>
        <w:t>);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появления радужных кругов при взгляде на источник света;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помутнения или изъязвления роговицы;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• сужения, неправильной формы или расширения зрачка.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Основные принципы лечения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lastRenderedPageBreak/>
        <w:t>Запрещается накладывать повяз</w:t>
      </w:r>
      <w:r>
        <w:rPr>
          <w:sz w:val="26"/>
          <w:szCs w:val="26"/>
          <w:lang w:eastAsia="en-US"/>
        </w:rPr>
        <w:t xml:space="preserve">ку: она ухудшает эвакуацию </w:t>
      </w:r>
      <w:proofErr w:type="gramStart"/>
      <w:r>
        <w:rPr>
          <w:sz w:val="26"/>
          <w:szCs w:val="26"/>
          <w:lang w:eastAsia="en-US"/>
        </w:rPr>
        <w:t>отде</w:t>
      </w:r>
      <w:r w:rsidRPr="000E1D9B">
        <w:rPr>
          <w:sz w:val="26"/>
          <w:szCs w:val="26"/>
          <w:lang w:eastAsia="en-US"/>
        </w:rPr>
        <w:t>ляемого</w:t>
      </w:r>
      <w:proofErr w:type="gramEnd"/>
      <w:r w:rsidRPr="000E1D9B">
        <w:rPr>
          <w:sz w:val="26"/>
          <w:szCs w:val="26"/>
          <w:lang w:eastAsia="en-US"/>
        </w:rPr>
        <w:t xml:space="preserve"> из конъюнктивальной полости. Под повязкой возможно развитие кератита. Для предотвращения распространения инфекции необходимо соблюдать правила личной гигиены: часто мыть руки, использовать одноразовые салфетки и полотенца, отдельные пипеток для каждого глаза.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Для механического </w:t>
      </w:r>
      <w:proofErr w:type="gramStart"/>
      <w:r w:rsidRPr="000E1D9B">
        <w:rPr>
          <w:sz w:val="26"/>
          <w:szCs w:val="26"/>
          <w:lang w:eastAsia="en-US"/>
        </w:rPr>
        <w:t>удаления</w:t>
      </w:r>
      <w:proofErr w:type="gramEnd"/>
      <w:r w:rsidRPr="000E1D9B">
        <w:rPr>
          <w:sz w:val="26"/>
          <w:szCs w:val="26"/>
          <w:lang w:eastAsia="en-US"/>
        </w:rPr>
        <w:t xml:space="preserve"> отделяемого из конъюнктивальной полости ее промывают раствором </w:t>
      </w:r>
      <w:proofErr w:type="spellStart"/>
      <w:r w:rsidRPr="000E1D9B">
        <w:rPr>
          <w:sz w:val="26"/>
          <w:szCs w:val="26"/>
          <w:lang w:eastAsia="en-US"/>
        </w:rPr>
        <w:t>фурацилина</w:t>
      </w:r>
      <w:proofErr w:type="spellEnd"/>
      <w:r w:rsidRPr="000E1D9B">
        <w:rPr>
          <w:sz w:val="26"/>
          <w:szCs w:val="26"/>
          <w:lang w:eastAsia="en-US"/>
        </w:rPr>
        <w:t xml:space="preserve"> (1:5000) или </w:t>
      </w:r>
      <w:proofErr w:type="spellStart"/>
      <w:r w:rsidRPr="000E1D9B">
        <w:rPr>
          <w:sz w:val="26"/>
          <w:szCs w:val="26"/>
          <w:lang w:eastAsia="en-US"/>
        </w:rPr>
        <w:t>слабо-розовым</w:t>
      </w:r>
      <w:proofErr w:type="spellEnd"/>
      <w:r w:rsidRPr="000E1D9B">
        <w:rPr>
          <w:sz w:val="26"/>
          <w:szCs w:val="26"/>
          <w:lang w:eastAsia="en-US"/>
        </w:rPr>
        <w:t xml:space="preserve"> раствором перманганата калия.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остром конъюнктивите в конъюнктивальный мешок </w:t>
      </w:r>
      <w:proofErr w:type="spellStart"/>
      <w:r w:rsidRPr="000E1D9B">
        <w:rPr>
          <w:sz w:val="26"/>
          <w:szCs w:val="26"/>
          <w:lang w:eastAsia="en-US"/>
        </w:rPr>
        <w:t>заклапывают</w:t>
      </w:r>
      <w:proofErr w:type="spellEnd"/>
      <w:r w:rsidRPr="000E1D9B">
        <w:rPr>
          <w:sz w:val="26"/>
          <w:szCs w:val="26"/>
          <w:lang w:eastAsia="en-US"/>
        </w:rPr>
        <w:t xml:space="preserve"> растворы </w:t>
      </w:r>
      <w:proofErr w:type="spellStart"/>
      <w:r w:rsidRPr="000E1D9B">
        <w:rPr>
          <w:sz w:val="26"/>
          <w:szCs w:val="26"/>
          <w:lang w:eastAsia="en-US"/>
        </w:rPr>
        <w:t>антимикробных</w:t>
      </w:r>
      <w:proofErr w:type="spellEnd"/>
      <w:r w:rsidRPr="000E1D9B">
        <w:rPr>
          <w:sz w:val="26"/>
          <w:szCs w:val="26"/>
          <w:lang w:eastAsia="en-US"/>
        </w:rPr>
        <w:t xml:space="preserve"> препаратов первые 3—5 дней каждые 2—4 ч. По мере стихания воспаления частоту закапывания уменьшают до 3—6 раз в сутки. Антибактериальные мази лучше заклады на ночь. Днем мази применяют при отсутствии </w:t>
      </w:r>
      <w:proofErr w:type="gramStart"/>
      <w:r w:rsidRPr="000E1D9B">
        <w:rPr>
          <w:sz w:val="26"/>
          <w:szCs w:val="26"/>
          <w:lang w:eastAsia="en-US"/>
        </w:rPr>
        <w:t>обильного</w:t>
      </w:r>
      <w:proofErr w:type="gramEnd"/>
      <w:r w:rsidRPr="000E1D9B">
        <w:rPr>
          <w:sz w:val="26"/>
          <w:szCs w:val="26"/>
          <w:lang w:eastAsia="en-US"/>
        </w:rPr>
        <w:t xml:space="preserve"> отделяемого в конъюнктивальной полости.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Выбор лекарственного препарата зависит от </w:t>
      </w:r>
      <w:proofErr w:type="gramStart"/>
      <w:r w:rsidRPr="000E1D9B">
        <w:rPr>
          <w:sz w:val="26"/>
          <w:szCs w:val="26"/>
          <w:lang w:eastAsia="en-US"/>
        </w:rPr>
        <w:t>чувствительное</w:t>
      </w:r>
      <w:proofErr w:type="gramEnd"/>
      <w:r w:rsidRPr="000E1D9B">
        <w:rPr>
          <w:sz w:val="26"/>
          <w:szCs w:val="26"/>
          <w:lang w:eastAsia="en-US"/>
        </w:rPr>
        <w:t xml:space="preserve"> нему возбудителя; при неизвестном возбудителе используют антибиотики и антисептики широкого спектра действия.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Бактериальные конъюнктивиты</w:t>
      </w:r>
      <w:r w:rsidRPr="000E1D9B">
        <w:rPr>
          <w:sz w:val="26"/>
          <w:szCs w:val="26"/>
          <w:lang w:eastAsia="en-US"/>
        </w:rPr>
        <w:br/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Полиморфизм симптоматики бактериальных конъюнктивитов зависит от патогенности, вирулентности и специфичности возбудителя, а также от состояния организма больного. Конъюнктивит может проявляться более или менее выраженным блефароспазмом, гиперемией всех отделов конъюнктивы, отечностью, появлением на поверхности конъюнктивы век </w:t>
      </w:r>
      <w:proofErr w:type="spellStart"/>
      <w:r w:rsidRPr="000E1D9B">
        <w:rPr>
          <w:sz w:val="26"/>
          <w:szCs w:val="26"/>
          <w:lang w:eastAsia="en-US"/>
        </w:rPr>
        <w:t>фолликулоподобных</w:t>
      </w:r>
      <w:proofErr w:type="spellEnd"/>
      <w:r w:rsidRPr="000E1D9B">
        <w:rPr>
          <w:sz w:val="26"/>
          <w:szCs w:val="26"/>
          <w:lang w:eastAsia="en-US"/>
        </w:rPr>
        <w:t xml:space="preserve"> и сосочковых образований участков ишемии или некроза, патологического отделяемого (скудного или обильного, серозного, слизистого, кровянистого, гнойного в виде клубочков, нитей, пленок). Местные проявления заболевания нередко сопровождаются общими изменениями типа катара верхних дыхательных путей с повышением температуры, головной болью и др.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Кроме общего </w:t>
      </w:r>
      <w:proofErr w:type="spellStart"/>
      <w:r w:rsidRPr="000E1D9B">
        <w:rPr>
          <w:sz w:val="26"/>
          <w:szCs w:val="26"/>
          <w:lang w:eastAsia="en-US"/>
        </w:rPr>
        <w:t>симптомокомплекса</w:t>
      </w:r>
      <w:proofErr w:type="spellEnd"/>
      <w:r w:rsidRPr="000E1D9B">
        <w:rPr>
          <w:sz w:val="26"/>
          <w:szCs w:val="26"/>
          <w:lang w:eastAsia="en-US"/>
        </w:rPr>
        <w:t>, бактериальные конъюнктивиты имеют ряд важных клинических особенностей.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Самое раннее проявление воспаления конъюнктивы век и </w:t>
      </w:r>
      <w:proofErr w:type="spellStart"/>
      <w:r w:rsidRPr="000E1D9B">
        <w:rPr>
          <w:sz w:val="26"/>
          <w:szCs w:val="26"/>
          <w:lang w:eastAsia="en-US"/>
        </w:rPr>
        <w:t>глазноого</w:t>
      </w:r>
      <w:proofErr w:type="spellEnd"/>
      <w:r w:rsidRPr="000E1D9B">
        <w:rPr>
          <w:sz w:val="26"/>
          <w:szCs w:val="26"/>
          <w:lang w:eastAsia="en-US"/>
        </w:rPr>
        <w:t xml:space="preserve"> яблока возможно уже в родильном доме. Эти конъюнктивиты называют </w:t>
      </w:r>
      <w:r w:rsidRPr="000E1D9B">
        <w:rPr>
          <w:i/>
          <w:iCs/>
          <w:sz w:val="26"/>
          <w:szCs w:val="26"/>
          <w:lang w:eastAsia="en-US"/>
        </w:rPr>
        <w:t>конъюнктивитами новорожденных</w:t>
      </w:r>
      <w:r w:rsidRPr="000E1D9B">
        <w:rPr>
          <w:sz w:val="26"/>
          <w:szCs w:val="26"/>
          <w:lang w:eastAsia="en-US"/>
        </w:rPr>
        <w:t xml:space="preserve">. В прежние годы они были гонорейными, пневмококковыми, </w:t>
      </w:r>
      <w:proofErr w:type="spellStart"/>
      <w:r w:rsidRPr="000E1D9B">
        <w:rPr>
          <w:sz w:val="26"/>
          <w:szCs w:val="26"/>
          <w:lang w:eastAsia="en-US"/>
        </w:rPr>
        <w:t>трихомонадными</w:t>
      </w:r>
      <w:proofErr w:type="spellEnd"/>
      <w:r w:rsidRPr="000E1D9B">
        <w:rPr>
          <w:sz w:val="26"/>
          <w:szCs w:val="26"/>
          <w:lang w:eastAsia="en-US"/>
        </w:rPr>
        <w:t xml:space="preserve"> и др. В настоящее время конъюнктивиты новорожденных гонорейной этиологии стали казуистикой. Редко бывают </w:t>
      </w:r>
      <w:proofErr w:type="spellStart"/>
      <w:r w:rsidRPr="000E1D9B">
        <w:rPr>
          <w:sz w:val="26"/>
          <w:szCs w:val="26"/>
          <w:lang w:eastAsia="en-US"/>
        </w:rPr>
        <w:t>трихомонадные</w:t>
      </w:r>
      <w:proofErr w:type="spellEnd"/>
      <w:r w:rsidRPr="000E1D9B">
        <w:rPr>
          <w:sz w:val="26"/>
          <w:szCs w:val="26"/>
          <w:lang w:eastAsia="en-US"/>
        </w:rPr>
        <w:t xml:space="preserve"> и пневмококковые конъюнктивиты. В последние годы, как показывают цитологические исследования, при конъюнктивитах новорожденных </w:t>
      </w:r>
      <w:r w:rsidRPr="000E1D9B">
        <w:rPr>
          <w:sz w:val="26"/>
          <w:szCs w:val="26"/>
          <w:lang w:eastAsia="en-US"/>
        </w:rPr>
        <w:lastRenderedPageBreak/>
        <w:t xml:space="preserve">обнаруживается патогенная </w:t>
      </w:r>
      <w:proofErr w:type="spellStart"/>
      <w:r w:rsidRPr="000E1D9B">
        <w:rPr>
          <w:sz w:val="26"/>
          <w:szCs w:val="26"/>
          <w:lang w:eastAsia="en-US"/>
        </w:rPr>
        <w:t>стафило-стрептококковая</w:t>
      </w:r>
      <w:proofErr w:type="spellEnd"/>
      <w:r w:rsidRPr="000E1D9B">
        <w:rPr>
          <w:sz w:val="26"/>
          <w:szCs w:val="26"/>
          <w:lang w:eastAsia="en-US"/>
        </w:rPr>
        <w:t xml:space="preserve"> и </w:t>
      </w:r>
      <w:proofErr w:type="spellStart"/>
      <w:r w:rsidRPr="000E1D9B">
        <w:rPr>
          <w:sz w:val="26"/>
          <w:szCs w:val="26"/>
          <w:lang w:eastAsia="en-US"/>
        </w:rPr>
        <w:t>хламидийная</w:t>
      </w:r>
      <w:proofErr w:type="spellEnd"/>
      <w:r w:rsidRPr="000E1D9B">
        <w:rPr>
          <w:sz w:val="26"/>
          <w:szCs w:val="26"/>
          <w:lang w:eastAsia="en-US"/>
        </w:rPr>
        <w:t xml:space="preserve"> флора, хотя нередко патогенная и сапрофитная флора вообще не обнаруживаются.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Клиническая картина начальной стадии конъюнктивита у новорожденных вне зависимости от этиологии (исключая дифтерийную и гонорейную) сходна: покраснение и небольшая отечность конъюнктивы, </w:t>
      </w:r>
      <w:proofErr w:type="spellStart"/>
      <w:r w:rsidRPr="000E1D9B">
        <w:rPr>
          <w:sz w:val="26"/>
          <w:szCs w:val="26"/>
          <w:lang w:eastAsia="en-US"/>
        </w:rPr>
        <w:t>корнеальный</w:t>
      </w:r>
      <w:proofErr w:type="spellEnd"/>
      <w:r w:rsidRPr="000E1D9B">
        <w:rPr>
          <w:sz w:val="26"/>
          <w:szCs w:val="26"/>
          <w:lang w:eastAsia="en-US"/>
        </w:rPr>
        <w:t xml:space="preserve"> синдром (слезотечение, светобоязнь, блефароспазм). По утрам после сна бывают склеивание век и буроватые корочки на ресничном крае. Могут также выявляться фолликулы, нежные пленки и гнойное содержимое. Дети при этом беспокойны, плохо спят.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Воспаление быстро нарастает, а затем может затихать и исчезать полностью или становиться хроническим. В некоторых случаях в процесс вовлекается роговица и возникает </w:t>
      </w:r>
      <w:proofErr w:type="spellStart"/>
      <w:r w:rsidRPr="000E1D9B">
        <w:rPr>
          <w:sz w:val="26"/>
          <w:szCs w:val="26"/>
          <w:lang w:eastAsia="en-US"/>
        </w:rPr>
        <w:t>кератоконъюнктивит</w:t>
      </w:r>
      <w:proofErr w:type="spellEnd"/>
      <w:r w:rsidRPr="000E1D9B">
        <w:rPr>
          <w:sz w:val="26"/>
          <w:szCs w:val="26"/>
          <w:lang w:eastAsia="en-US"/>
        </w:rPr>
        <w:t>. Еще реже воспаление может захватывать и сосудистую оболочку (</w:t>
      </w:r>
      <w:proofErr w:type="spellStart"/>
      <w:r w:rsidRPr="000E1D9B">
        <w:rPr>
          <w:sz w:val="26"/>
          <w:szCs w:val="26"/>
          <w:lang w:eastAsia="en-US"/>
        </w:rPr>
        <w:t>кератоирит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кератоувеит</w:t>
      </w:r>
      <w:proofErr w:type="spellEnd"/>
      <w:r w:rsidRPr="000E1D9B">
        <w:rPr>
          <w:sz w:val="26"/>
          <w:szCs w:val="26"/>
          <w:lang w:eastAsia="en-US"/>
        </w:rPr>
        <w:t>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остром </w:t>
      </w:r>
      <w:proofErr w:type="spellStart"/>
      <w:r w:rsidRPr="000E1D9B">
        <w:rPr>
          <w:sz w:val="26"/>
          <w:szCs w:val="26"/>
          <w:lang w:eastAsia="en-US"/>
        </w:rPr>
        <w:t>энидемическом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конъюнктивите, вызванном бактерией </w:t>
      </w:r>
      <w:proofErr w:type="spellStart"/>
      <w:r w:rsidRPr="000E1D9B">
        <w:rPr>
          <w:sz w:val="26"/>
          <w:szCs w:val="26"/>
          <w:lang w:eastAsia="en-US"/>
        </w:rPr>
        <w:t>Коха-Уикса</w:t>
      </w:r>
      <w:proofErr w:type="spellEnd"/>
      <w:r w:rsidRPr="000E1D9B">
        <w:rPr>
          <w:sz w:val="26"/>
          <w:szCs w:val="26"/>
          <w:lang w:eastAsia="en-US"/>
        </w:rPr>
        <w:t xml:space="preserve">, отмечают отек и гиперемию конъюнктивы с крупными и мелкими </w:t>
      </w:r>
      <w:proofErr w:type="spellStart"/>
      <w:r w:rsidRPr="000E1D9B">
        <w:rPr>
          <w:sz w:val="26"/>
          <w:szCs w:val="26"/>
          <w:lang w:eastAsia="en-US"/>
        </w:rPr>
        <w:t>подконъюнктивальными</w:t>
      </w:r>
      <w:proofErr w:type="spellEnd"/>
      <w:r w:rsidRPr="000E1D9B">
        <w:rPr>
          <w:sz w:val="26"/>
          <w:szCs w:val="26"/>
          <w:lang w:eastAsia="en-US"/>
        </w:rPr>
        <w:t xml:space="preserve"> кровоизлияниями, участки ишемии конъюнктивы склеры в области глазной щели в виде треугольника, основанием обращенного к лимбу. </w:t>
      </w:r>
      <w:proofErr w:type="gramStart"/>
      <w:r w:rsidRPr="000E1D9B">
        <w:rPr>
          <w:sz w:val="26"/>
          <w:szCs w:val="26"/>
          <w:lang w:eastAsia="en-US"/>
        </w:rPr>
        <w:t>В первые</w:t>
      </w:r>
      <w:proofErr w:type="gramEnd"/>
      <w:r w:rsidRPr="000E1D9B">
        <w:rPr>
          <w:sz w:val="26"/>
          <w:szCs w:val="26"/>
          <w:lang w:eastAsia="en-US"/>
        </w:rPr>
        <w:t xml:space="preserve"> дни слизистое отделяемое скудное, склеивающее ресницы – больной не может открыть глаза. Затем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становится обильным и гнойным (как при гонорейном конъюнктивите), иногда на конъюнктиве век появляются нежные легко снимающиеся пленки (напоминающие дифтерию). В ряде случаев бывают симптомы общей интоксикации, а у детей возможно распространение процесса на роговицу.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Пневмококковый конъюнктивит сопровождается </w:t>
      </w:r>
      <w:proofErr w:type="gramStart"/>
      <w:r w:rsidRPr="000E1D9B">
        <w:rPr>
          <w:sz w:val="26"/>
          <w:szCs w:val="26"/>
          <w:lang w:eastAsia="en-US"/>
        </w:rPr>
        <w:t>отделяемым</w:t>
      </w:r>
      <w:proofErr w:type="gramEnd"/>
      <w:r w:rsidRPr="000E1D9B">
        <w:rPr>
          <w:sz w:val="26"/>
          <w:szCs w:val="26"/>
          <w:lang w:eastAsia="en-US"/>
        </w:rPr>
        <w:t xml:space="preserve"> в виде тонких серых пленок. Заболевание начинается остро, поражаются оба глаза (поочередно). Отмечают выраженную конъюнктивальную инъекцию, отек переходной складки, на конъюнктиве век и сводов появляются нежные белесовато-серые пленки, которые легко удаляются влажным тампоном, конъюнктива под ними не кровоточит. Воспалительный процесс может распространяться на роговицу, в таких случаях развивается поверхностный краевой кератит.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b/>
          <w:bCs/>
          <w:sz w:val="26"/>
          <w:szCs w:val="26"/>
          <w:lang w:eastAsia="en-US"/>
        </w:rPr>
        <w:t>Гонококковый конъюнктивит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Гонорея – венерическое заболевание с преимущественным поражением слизистых оболочек мочеполовых органов, передается половым путем. Заболевание вызывает грамотрицательный диплококк </w:t>
      </w:r>
      <w:proofErr w:type="spellStart"/>
      <w:r w:rsidRPr="000E1D9B">
        <w:rPr>
          <w:sz w:val="26"/>
          <w:szCs w:val="26"/>
          <w:lang w:eastAsia="en-US"/>
        </w:rPr>
        <w:t>Нейссера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Neisseria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gonorrhoeae</w:t>
      </w:r>
      <w:proofErr w:type="spellEnd"/>
      <w:r w:rsidRPr="000E1D9B">
        <w:rPr>
          <w:sz w:val="26"/>
          <w:szCs w:val="26"/>
          <w:lang w:eastAsia="en-US"/>
        </w:rPr>
        <w:t xml:space="preserve">). Источник заражения – больной гонореей человек. Путь передачи в основном, контактный. Гонорейный конъюнктивит может развиться у взрослых больных гонореей мочеполовых путей в результате заноса инфекции в конъюнктивальную полость, у лиц, находящихся в контакте с больными, при несоблюдении правил гигиены. Новорожденные инфицируются в основном прохождении через родовые пути </w:t>
      </w:r>
      <w:r w:rsidRPr="000E1D9B">
        <w:rPr>
          <w:sz w:val="26"/>
          <w:szCs w:val="26"/>
          <w:lang w:eastAsia="en-US"/>
        </w:rPr>
        <w:lastRenderedPageBreak/>
        <w:t>матери, болеющей гонореей. Крайне редко встречается метастатическое внутриутробное заражение.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Острый гнойный гонококковый конъюнктивит быстро прогрессирует. Веки отечные,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обильное, гнойное, конъюнкт резко </w:t>
      </w:r>
      <w:proofErr w:type="spellStart"/>
      <w:r w:rsidRPr="000E1D9B">
        <w:rPr>
          <w:sz w:val="26"/>
          <w:szCs w:val="26"/>
          <w:lang w:eastAsia="en-US"/>
        </w:rPr>
        <w:t>гиперемирована</w:t>
      </w:r>
      <w:proofErr w:type="spellEnd"/>
      <w:r w:rsidRPr="000E1D9B">
        <w:rPr>
          <w:sz w:val="26"/>
          <w:szCs w:val="26"/>
          <w:lang w:eastAsia="en-US"/>
        </w:rPr>
        <w:t>, раздражена, собирается в выпячивают складки. Нередко бывает резкий отек конъюнктивы склеры (</w:t>
      </w:r>
      <w:proofErr w:type="spellStart"/>
      <w:r w:rsidRPr="000E1D9B">
        <w:rPr>
          <w:sz w:val="26"/>
          <w:szCs w:val="26"/>
          <w:lang w:eastAsia="en-US"/>
        </w:rPr>
        <w:t>хемоз</w:t>
      </w:r>
      <w:proofErr w:type="spellEnd"/>
      <w:r w:rsidRPr="000E1D9B">
        <w:rPr>
          <w:sz w:val="26"/>
          <w:szCs w:val="26"/>
          <w:lang w:eastAsia="en-US"/>
        </w:rPr>
        <w:t xml:space="preserve">). Кератит развивается в 15—40% случаев. Сначала он поверхностный, а затем развивается язва роговицы, которая может привести к перфорации роговицы уже через 1—2 дня. Этому способствует </w:t>
      </w:r>
      <w:proofErr w:type="spellStart"/>
      <w:r w:rsidRPr="000E1D9B">
        <w:rPr>
          <w:sz w:val="26"/>
          <w:szCs w:val="26"/>
          <w:lang w:eastAsia="en-US"/>
        </w:rPr>
        <w:t>сдавление</w:t>
      </w:r>
      <w:proofErr w:type="spellEnd"/>
      <w:r w:rsidRPr="000E1D9B">
        <w:rPr>
          <w:sz w:val="26"/>
          <w:szCs w:val="26"/>
          <w:lang w:eastAsia="en-US"/>
        </w:rPr>
        <w:t xml:space="preserve"> краевой петлистой сети отечной конъюнктивой, в результате нарушается питание роговицы. Заболевание проявляется сначала в виде инфильтрата, </w:t>
      </w:r>
      <w:proofErr w:type="gramStart"/>
      <w:r w:rsidRPr="000E1D9B">
        <w:rPr>
          <w:sz w:val="26"/>
          <w:szCs w:val="26"/>
          <w:lang w:eastAsia="en-US"/>
        </w:rPr>
        <w:t>которая</w:t>
      </w:r>
      <w:proofErr w:type="gramEnd"/>
      <w:r w:rsidRPr="000E1D9B">
        <w:rPr>
          <w:sz w:val="26"/>
          <w:szCs w:val="26"/>
          <w:lang w:eastAsia="en-US"/>
        </w:rPr>
        <w:t xml:space="preserve"> затем быстро переходит в гнойную язву. Язва распространяется по поверхности роговицы и в глубину, нередко приводя к прободению с образованием в дальнейшем простого или сращенного бельма. Реже инфекция проникает внутрь глаза и вызывает </w:t>
      </w:r>
      <w:proofErr w:type="spellStart"/>
      <w:r w:rsidRPr="000E1D9B">
        <w:rPr>
          <w:sz w:val="26"/>
          <w:szCs w:val="26"/>
          <w:lang w:eastAsia="en-US"/>
        </w:rPr>
        <w:t>панофтальмита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Дифтерийный конъюнктивит вызывается </w:t>
      </w:r>
      <w:proofErr w:type="spellStart"/>
      <w:r w:rsidRPr="000E1D9B">
        <w:rPr>
          <w:sz w:val="26"/>
          <w:szCs w:val="26"/>
          <w:lang w:eastAsia="en-US"/>
        </w:rPr>
        <w:t>коринебактерией</w:t>
      </w:r>
      <w:proofErr w:type="spellEnd"/>
      <w:r w:rsidRPr="000E1D9B">
        <w:rPr>
          <w:sz w:val="26"/>
          <w:szCs w:val="26"/>
          <w:lang w:eastAsia="en-US"/>
        </w:rPr>
        <w:t xml:space="preserve"> дифтерии, проявляется резким и плотным отеком век синюшно-багрового цвета и образованием некротических пленок на конъюнктиве, разведении век из конъюнктивальной полости выделяется мутная серозно-кровянистая жидкость с хлопьями. После удаления пленок всегда возникает кровотечение. В последующем в результате образования эродированных поверхностей на соприкасающихся поверхностях конъюнктивы век и глазного яблока может возникать </w:t>
      </w:r>
      <w:proofErr w:type="spellStart"/>
      <w:r w:rsidRPr="000E1D9B">
        <w:rPr>
          <w:sz w:val="26"/>
          <w:szCs w:val="26"/>
          <w:lang w:eastAsia="en-US"/>
        </w:rPr>
        <w:t>симблефарон</w:t>
      </w:r>
      <w:proofErr w:type="spellEnd"/>
      <w:r w:rsidRPr="000E1D9B">
        <w:rPr>
          <w:sz w:val="26"/>
          <w:szCs w:val="26"/>
          <w:lang w:eastAsia="en-US"/>
        </w:rPr>
        <w:t>, т.е. их сращение, а также заворот век и трихиаз (рост ресниц к глазному яблоку). Изолированно заболевание встречается крайне редко, обычно оно сопровождается поражением слизистой оболочки носа, зева и гортани.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b/>
          <w:bCs/>
          <w:sz w:val="26"/>
          <w:szCs w:val="26"/>
          <w:lang w:eastAsia="en-US"/>
        </w:rPr>
        <w:t>Острые и хронические неспецифические катаральные конъюнктивиты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Cs/>
          <w:sz w:val="26"/>
          <w:szCs w:val="26"/>
          <w:lang w:eastAsia="en-US"/>
        </w:rPr>
        <w:t>Возбудители: стафилококки или стрептококки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При </w:t>
      </w:r>
      <w:r w:rsidRPr="000E1D9B">
        <w:rPr>
          <w:i/>
          <w:iCs/>
          <w:sz w:val="26"/>
          <w:szCs w:val="26"/>
          <w:lang w:eastAsia="en-US"/>
        </w:rPr>
        <w:t>остром конъюнктивите</w:t>
      </w:r>
      <w:r w:rsidRPr="000E1D9B">
        <w:rPr>
          <w:sz w:val="26"/>
          <w:szCs w:val="26"/>
          <w:lang w:eastAsia="en-US"/>
        </w:rPr>
        <w:t xml:space="preserve"> веки по утрам склеены обильным отделяемым, </w:t>
      </w:r>
      <w:proofErr w:type="gramStart"/>
      <w:r w:rsidRPr="000E1D9B">
        <w:rPr>
          <w:sz w:val="26"/>
          <w:szCs w:val="26"/>
          <w:lang w:eastAsia="en-US"/>
        </w:rPr>
        <w:t>которое</w:t>
      </w:r>
      <w:proofErr w:type="gramEnd"/>
      <w:r w:rsidRPr="000E1D9B">
        <w:rPr>
          <w:sz w:val="26"/>
          <w:szCs w:val="26"/>
          <w:lang w:eastAsia="en-US"/>
        </w:rPr>
        <w:t xml:space="preserve"> может быстро изменяться от слизистого до слизисто-гнойного и гнойного.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стекает через край века, засыхает на ресницах. При наружном осмотре выявляют гиперемию конъюнктивы век, переходных складок и склеры. Слизистая оболочка набухает, теряет прозрачность, рисунок </w:t>
      </w:r>
      <w:proofErr w:type="spellStart"/>
      <w:r w:rsidRPr="000E1D9B">
        <w:rPr>
          <w:sz w:val="26"/>
          <w:szCs w:val="26"/>
          <w:lang w:eastAsia="en-US"/>
        </w:rPr>
        <w:t>мейбомиевых</w:t>
      </w:r>
      <w:proofErr w:type="spellEnd"/>
      <w:r w:rsidRPr="000E1D9B">
        <w:rPr>
          <w:sz w:val="26"/>
          <w:szCs w:val="26"/>
          <w:lang w:eastAsia="en-US"/>
        </w:rPr>
        <w:t xml:space="preserve"> желез стирается. Выраженность поверхностной конъюнктивальной инъекции уменьшается по направлению к лимбу. Процесс может распространиться на роговицу – формируется поверхностный краевой кератит. Поражаются оба глаза поочередно.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gramStart"/>
      <w:r w:rsidRPr="000E1D9B">
        <w:rPr>
          <w:sz w:val="26"/>
          <w:szCs w:val="26"/>
          <w:lang w:eastAsia="en-US"/>
        </w:rPr>
        <w:t>При </w:t>
      </w:r>
      <w:r w:rsidRPr="000E1D9B">
        <w:rPr>
          <w:i/>
          <w:iCs/>
          <w:sz w:val="26"/>
          <w:szCs w:val="26"/>
          <w:lang w:eastAsia="en-US"/>
        </w:rPr>
        <w:t>хроническом конъюнктивите</w:t>
      </w:r>
      <w:r w:rsidRPr="000E1D9B">
        <w:rPr>
          <w:sz w:val="26"/>
          <w:szCs w:val="26"/>
          <w:lang w:eastAsia="en-US"/>
        </w:rPr>
        <w:t> все симптомы выражены не столь ярко, как при остром.</w:t>
      </w:r>
      <w:proofErr w:type="gramEnd"/>
      <w:r w:rsidRPr="000E1D9B">
        <w:rPr>
          <w:sz w:val="26"/>
          <w:szCs w:val="26"/>
          <w:lang w:eastAsia="en-US"/>
        </w:rPr>
        <w:t xml:space="preserve"> Заболевание связано с активацией сапрофитов, находящихся в конъюнктивальной полости. Причиной тому служат местные факторы: не корригированные аномалии рефракции, нарушение оттока слезы, заболевания век, ошибки в лечении острого конъюнктивита, а также системные факторы: </w:t>
      </w:r>
      <w:r w:rsidRPr="000E1D9B">
        <w:rPr>
          <w:sz w:val="26"/>
          <w:szCs w:val="26"/>
          <w:lang w:eastAsia="en-US"/>
        </w:rPr>
        <w:lastRenderedPageBreak/>
        <w:t xml:space="preserve">гиповитаминоз, заболевания желудочно-кишечного тракта и ротовой полости, воспаление придаточных пазух носа. Больные жалуются на зуд, жжение, чувство инородного тела, повышенную зрительную утомляемость. Все симптомы усиливаются к вечеру. Конъюнктива умеренно </w:t>
      </w:r>
      <w:proofErr w:type="spellStart"/>
      <w:r w:rsidRPr="000E1D9B">
        <w:rPr>
          <w:sz w:val="26"/>
          <w:szCs w:val="26"/>
          <w:lang w:eastAsia="en-US"/>
        </w:rPr>
        <w:t>гиперемирована</w:t>
      </w:r>
      <w:proofErr w:type="spellEnd"/>
      <w:r w:rsidRPr="000E1D9B">
        <w:rPr>
          <w:sz w:val="26"/>
          <w:szCs w:val="26"/>
          <w:lang w:eastAsia="en-US"/>
        </w:rPr>
        <w:t>, разрыхлена, по краю век можно увидеть корочки (</w:t>
      </w:r>
      <w:proofErr w:type="gramStart"/>
      <w:r w:rsidRPr="000E1D9B">
        <w:rPr>
          <w:sz w:val="26"/>
          <w:szCs w:val="26"/>
          <w:lang w:eastAsia="en-US"/>
        </w:rPr>
        <w:t>засохшее</w:t>
      </w:r>
      <w:proofErr w:type="gramEnd"/>
      <w:r w:rsidRPr="000E1D9B">
        <w:rPr>
          <w:sz w:val="26"/>
          <w:szCs w:val="26"/>
          <w:lang w:eastAsia="en-US"/>
        </w:rPr>
        <w:t xml:space="preserve"> отделяемое). Возможны длительные периоды улучшения состояния.</w:t>
      </w:r>
    </w:p>
    <w:p w:rsidR="00360DC3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313859">
        <w:rPr>
          <w:b/>
          <w:bCs/>
          <w:iCs/>
          <w:sz w:val="26"/>
          <w:szCs w:val="26"/>
          <w:lang w:eastAsia="en-US"/>
        </w:rPr>
        <w:t>Лечение бактериальных конъюнктивитов.</w:t>
      </w:r>
      <w:r w:rsidRPr="000E1D9B">
        <w:rPr>
          <w:sz w:val="26"/>
          <w:szCs w:val="26"/>
          <w:lang w:eastAsia="en-US"/>
        </w:rPr>
        <w:t> 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бактериальных конъюнктивитах после инсталляции раствора анестетика </w:t>
      </w:r>
      <w:proofErr w:type="gramStart"/>
      <w:r w:rsidRPr="000E1D9B">
        <w:rPr>
          <w:sz w:val="26"/>
          <w:szCs w:val="26"/>
          <w:lang w:eastAsia="en-US"/>
        </w:rPr>
        <w:t>обильное</w:t>
      </w:r>
      <w:proofErr w:type="gramEnd"/>
      <w:r w:rsidRPr="000E1D9B">
        <w:rPr>
          <w:sz w:val="26"/>
          <w:szCs w:val="26"/>
          <w:lang w:eastAsia="en-US"/>
        </w:rPr>
        <w:t xml:space="preserve"> гнойное отделяемое удаляют путем промываний: конъюнктивального мешка дезинфицирующими растворами. Показаны сульфаниламиды и антибиотики широкого спектра действия.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Промывания антисептиками и инсталляции сульфаниламидов и антибиотиков делают ежечасно в течение 3 дней, затем через 2 ч еще в течение 3 дней и далее по показаниям.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В качестве анестетиков применяют 1—2% раствор </w:t>
      </w:r>
      <w:proofErr w:type="spellStart"/>
      <w:r w:rsidRPr="000E1D9B">
        <w:rPr>
          <w:sz w:val="26"/>
          <w:szCs w:val="26"/>
          <w:lang w:eastAsia="en-US"/>
        </w:rPr>
        <w:t>лидокаина</w:t>
      </w:r>
      <w:proofErr w:type="spellEnd"/>
      <w:r w:rsidRPr="000E1D9B">
        <w:rPr>
          <w:sz w:val="26"/>
          <w:szCs w:val="26"/>
          <w:lang w:eastAsia="en-US"/>
        </w:rPr>
        <w:t xml:space="preserve">, 0,4% раствор </w:t>
      </w:r>
      <w:proofErr w:type="spellStart"/>
      <w:r w:rsidRPr="000E1D9B">
        <w:rPr>
          <w:sz w:val="26"/>
          <w:szCs w:val="26"/>
          <w:lang w:eastAsia="en-US"/>
        </w:rPr>
        <w:t>инокаина</w:t>
      </w:r>
      <w:proofErr w:type="spellEnd"/>
      <w:r w:rsidRPr="000E1D9B">
        <w:rPr>
          <w:sz w:val="26"/>
          <w:szCs w:val="26"/>
          <w:lang w:eastAsia="en-US"/>
        </w:rPr>
        <w:t xml:space="preserve"> или 0,5% раствор </w:t>
      </w:r>
      <w:proofErr w:type="spellStart"/>
      <w:r w:rsidRPr="000E1D9B">
        <w:rPr>
          <w:sz w:val="26"/>
          <w:szCs w:val="26"/>
          <w:lang w:eastAsia="en-US"/>
        </w:rPr>
        <w:t>алкаина</w:t>
      </w:r>
      <w:proofErr w:type="spellEnd"/>
      <w:r w:rsidRPr="000E1D9B">
        <w:rPr>
          <w:sz w:val="26"/>
          <w:szCs w:val="26"/>
          <w:lang w:eastAsia="en-US"/>
        </w:rPr>
        <w:t xml:space="preserve">. В качестве антисептиков используют 0,05% раствора </w:t>
      </w:r>
      <w:proofErr w:type="spellStart"/>
      <w:r w:rsidRPr="000E1D9B">
        <w:rPr>
          <w:sz w:val="26"/>
          <w:szCs w:val="26"/>
          <w:lang w:eastAsia="en-US"/>
        </w:rPr>
        <w:t>пиклоксидина</w:t>
      </w:r>
      <w:proofErr w:type="spellEnd"/>
      <w:r w:rsidRPr="000E1D9B">
        <w:rPr>
          <w:sz w:val="26"/>
          <w:szCs w:val="26"/>
          <w:lang w:eastAsia="en-US"/>
        </w:rPr>
        <w:t xml:space="preserve">, 2% раствор борной кислоты, </w:t>
      </w:r>
      <w:proofErr w:type="spellStart"/>
      <w:r w:rsidRPr="000E1D9B">
        <w:rPr>
          <w:sz w:val="26"/>
          <w:szCs w:val="26"/>
          <w:lang w:eastAsia="en-US"/>
        </w:rPr>
        <w:t>мирамистин</w:t>
      </w:r>
      <w:proofErr w:type="spellEnd"/>
      <w:r w:rsidRPr="000E1D9B">
        <w:rPr>
          <w:sz w:val="26"/>
          <w:szCs w:val="26"/>
          <w:lang w:eastAsia="en-US"/>
        </w:rPr>
        <w:t xml:space="preserve"> 0,01%, раствор перманганата калия 1:5000, раствор </w:t>
      </w:r>
      <w:proofErr w:type="spellStart"/>
      <w:r w:rsidRPr="000E1D9B">
        <w:rPr>
          <w:sz w:val="26"/>
          <w:szCs w:val="26"/>
          <w:lang w:eastAsia="en-US"/>
        </w:rPr>
        <w:t>фурацилина</w:t>
      </w:r>
      <w:proofErr w:type="spellEnd"/>
      <w:r w:rsidRPr="000E1D9B">
        <w:rPr>
          <w:sz w:val="26"/>
          <w:szCs w:val="26"/>
          <w:lang w:eastAsia="en-US"/>
        </w:rPr>
        <w:t xml:space="preserve"> 1:5000, риванол 1:1000. Сульфаниламиды применяют в виде 10—20% раствора </w:t>
      </w:r>
      <w:proofErr w:type="spellStart"/>
      <w:r w:rsidRPr="000E1D9B">
        <w:rPr>
          <w:sz w:val="26"/>
          <w:szCs w:val="26"/>
          <w:lang w:eastAsia="en-US"/>
        </w:rPr>
        <w:t>сульфацил-натрия</w:t>
      </w:r>
      <w:proofErr w:type="spellEnd"/>
      <w:r w:rsidRPr="000E1D9B">
        <w:rPr>
          <w:sz w:val="26"/>
          <w:szCs w:val="26"/>
          <w:lang w:eastAsia="en-US"/>
        </w:rPr>
        <w:t xml:space="preserve">; </w:t>
      </w:r>
      <w:proofErr w:type="spellStart"/>
      <w:r w:rsidRPr="000E1D9B">
        <w:rPr>
          <w:sz w:val="26"/>
          <w:szCs w:val="26"/>
          <w:lang w:eastAsia="en-US"/>
        </w:rPr>
        <w:t>сульфапиридазина-натрия</w:t>
      </w:r>
      <w:proofErr w:type="spellEnd"/>
      <w:r w:rsidRPr="000E1D9B">
        <w:rPr>
          <w:sz w:val="26"/>
          <w:szCs w:val="26"/>
          <w:lang w:eastAsia="en-US"/>
        </w:rPr>
        <w:t xml:space="preserve"> в составе пленок, </w:t>
      </w:r>
      <w:proofErr w:type="spellStart"/>
      <w:r w:rsidRPr="000E1D9B">
        <w:rPr>
          <w:sz w:val="26"/>
          <w:szCs w:val="26"/>
          <w:lang w:eastAsia="en-US"/>
        </w:rPr>
        <w:t>стрептоцидовой</w:t>
      </w:r>
      <w:proofErr w:type="spellEnd"/>
      <w:r w:rsidRPr="000E1D9B">
        <w:rPr>
          <w:sz w:val="26"/>
          <w:szCs w:val="26"/>
          <w:lang w:eastAsia="en-US"/>
        </w:rPr>
        <w:t xml:space="preserve"> мази.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Среди антибиотиков наиболее эффективны </w:t>
      </w:r>
      <w:proofErr w:type="spellStart"/>
      <w:r w:rsidRPr="000E1D9B">
        <w:rPr>
          <w:sz w:val="26"/>
          <w:szCs w:val="26"/>
          <w:lang w:eastAsia="en-US"/>
        </w:rPr>
        <w:t>аминогликозиды</w:t>
      </w:r>
      <w:proofErr w:type="spellEnd"/>
      <w:r w:rsidRPr="000E1D9B">
        <w:rPr>
          <w:sz w:val="26"/>
          <w:szCs w:val="26"/>
          <w:lang w:eastAsia="en-US"/>
        </w:rPr>
        <w:t xml:space="preserve">, благодаря широкому спектру </w:t>
      </w:r>
      <w:proofErr w:type="spellStart"/>
      <w:r w:rsidRPr="000E1D9B">
        <w:rPr>
          <w:sz w:val="26"/>
          <w:szCs w:val="26"/>
          <w:lang w:eastAsia="en-US"/>
        </w:rPr>
        <w:t>антимикробной</w:t>
      </w:r>
      <w:proofErr w:type="spellEnd"/>
      <w:r w:rsidRPr="000E1D9B">
        <w:rPr>
          <w:sz w:val="26"/>
          <w:szCs w:val="26"/>
          <w:lang w:eastAsia="en-US"/>
        </w:rPr>
        <w:t xml:space="preserve"> активности (0,3% раствора </w:t>
      </w:r>
      <w:proofErr w:type="spellStart"/>
      <w:r w:rsidRPr="000E1D9B">
        <w:rPr>
          <w:sz w:val="26"/>
          <w:szCs w:val="26"/>
          <w:lang w:eastAsia="en-US"/>
        </w:rPr>
        <w:t>гентамицина</w:t>
      </w:r>
      <w:proofErr w:type="spellEnd"/>
      <w:r w:rsidRPr="000E1D9B">
        <w:rPr>
          <w:sz w:val="26"/>
          <w:szCs w:val="26"/>
          <w:lang w:eastAsia="en-US"/>
        </w:rPr>
        <w:t xml:space="preserve">, 0,3% раствора </w:t>
      </w:r>
      <w:proofErr w:type="spellStart"/>
      <w:r w:rsidRPr="000E1D9B">
        <w:rPr>
          <w:sz w:val="26"/>
          <w:szCs w:val="26"/>
          <w:lang w:eastAsia="en-US"/>
        </w:rPr>
        <w:t>тобрамицина</w:t>
      </w:r>
      <w:proofErr w:type="spellEnd"/>
      <w:r w:rsidRPr="000E1D9B">
        <w:rPr>
          <w:sz w:val="26"/>
          <w:szCs w:val="26"/>
          <w:lang w:eastAsia="en-US"/>
        </w:rPr>
        <w:t xml:space="preserve">). </w:t>
      </w:r>
      <w:proofErr w:type="spellStart"/>
      <w:r w:rsidRPr="000E1D9B">
        <w:rPr>
          <w:sz w:val="26"/>
          <w:szCs w:val="26"/>
          <w:lang w:eastAsia="en-US"/>
        </w:rPr>
        <w:t>Фторхинолоны</w:t>
      </w:r>
      <w:proofErr w:type="spellEnd"/>
      <w:r w:rsidRPr="000E1D9B">
        <w:rPr>
          <w:sz w:val="26"/>
          <w:szCs w:val="26"/>
          <w:lang w:eastAsia="en-US"/>
        </w:rPr>
        <w:t xml:space="preserve"> – новое поколение антибиотиков широкого спектра действия они эффективны против большинства возбудителей, вызывающих бактериальные инфекции и </w:t>
      </w:r>
      <w:proofErr w:type="spellStart"/>
      <w:r w:rsidRPr="000E1D9B">
        <w:rPr>
          <w:sz w:val="26"/>
          <w:szCs w:val="26"/>
          <w:lang w:eastAsia="en-US"/>
        </w:rPr>
        <w:t>хламидийные</w:t>
      </w:r>
      <w:proofErr w:type="spellEnd"/>
      <w:r w:rsidRPr="000E1D9B">
        <w:rPr>
          <w:sz w:val="26"/>
          <w:szCs w:val="26"/>
          <w:lang w:eastAsia="en-US"/>
        </w:rPr>
        <w:t xml:space="preserve"> заболевания. Наилучший результат дают 0,3% растворы </w:t>
      </w:r>
      <w:proofErr w:type="spellStart"/>
      <w:r w:rsidRPr="000E1D9B">
        <w:rPr>
          <w:sz w:val="26"/>
          <w:szCs w:val="26"/>
          <w:lang w:eastAsia="en-US"/>
        </w:rPr>
        <w:t>ципрофлоксацина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офлаксацина</w:t>
      </w:r>
      <w:proofErr w:type="spellEnd"/>
      <w:r w:rsidRPr="000E1D9B">
        <w:rPr>
          <w:sz w:val="26"/>
          <w:szCs w:val="26"/>
          <w:lang w:eastAsia="en-US"/>
        </w:rPr>
        <w:t xml:space="preserve"> или </w:t>
      </w:r>
      <w:proofErr w:type="spellStart"/>
      <w:r w:rsidRPr="000E1D9B">
        <w:rPr>
          <w:sz w:val="26"/>
          <w:szCs w:val="26"/>
          <w:lang w:eastAsia="en-US"/>
        </w:rPr>
        <w:t>ломефлоксацина</w:t>
      </w:r>
      <w:proofErr w:type="spellEnd"/>
      <w:r w:rsidRPr="000E1D9B">
        <w:rPr>
          <w:sz w:val="26"/>
          <w:szCs w:val="26"/>
          <w:lang w:eastAsia="en-US"/>
        </w:rPr>
        <w:t xml:space="preserve">. Применяют 0,25% раствора </w:t>
      </w:r>
      <w:proofErr w:type="spellStart"/>
      <w:r w:rsidRPr="000E1D9B">
        <w:rPr>
          <w:sz w:val="26"/>
          <w:szCs w:val="26"/>
          <w:lang w:eastAsia="en-US"/>
        </w:rPr>
        <w:t>хлорамфеникола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левомицетин</w:t>
      </w:r>
      <w:proofErr w:type="spellEnd"/>
      <w:r w:rsidRPr="000E1D9B">
        <w:rPr>
          <w:sz w:val="26"/>
          <w:szCs w:val="26"/>
          <w:lang w:eastAsia="en-US"/>
        </w:rPr>
        <w:t xml:space="preserve">), </w:t>
      </w:r>
      <w:proofErr w:type="spellStart"/>
      <w:r w:rsidRPr="000E1D9B">
        <w:rPr>
          <w:sz w:val="26"/>
          <w:szCs w:val="26"/>
          <w:lang w:eastAsia="en-US"/>
        </w:rPr>
        <w:t>фуциталмик</w:t>
      </w:r>
      <w:proofErr w:type="spellEnd"/>
      <w:r w:rsidRPr="000E1D9B">
        <w:rPr>
          <w:sz w:val="26"/>
          <w:szCs w:val="26"/>
          <w:lang w:eastAsia="en-US"/>
        </w:rPr>
        <w:t xml:space="preserve"> (1% </w:t>
      </w:r>
      <w:proofErr w:type="spellStart"/>
      <w:r w:rsidRPr="000E1D9B">
        <w:rPr>
          <w:sz w:val="26"/>
          <w:szCs w:val="26"/>
          <w:lang w:eastAsia="en-US"/>
        </w:rPr>
        <w:t>фузидиевая</w:t>
      </w:r>
      <w:proofErr w:type="spellEnd"/>
      <w:r w:rsidRPr="000E1D9B">
        <w:rPr>
          <w:sz w:val="26"/>
          <w:szCs w:val="26"/>
          <w:lang w:eastAsia="en-US"/>
        </w:rPr>
        <w:t xml:space="preserve"> кислота) – резервный </w:t>
      </w:r>
      <w:proofErr w:type="spellStart"/>
      <w:r w:rsidRPr="000E1D9B">
        <w:rPr>
          <w:sz w:val="26"/>
          <w:szCs w:val="26"/>
          <w:lang w:eastAsia="en-US"/>
        </w:rPr>
        <w:t>антистафилококковый</w:t>
      </w:r>
      <w:proofErr w:type="spellEnd"/>
      <w:r w:rsidRPr="000E1D9B">
        <w:rPr>
          <w:sz w:val="26"/>
          <w:szCs w:val="26"/>
          <w:lang w:eastAsia="en-US"/>
        </w:rPr>
        <w:t xml:space="preserve"> препарат.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конъюнктивитах, вызванных синегнойной палочкой используют сочетание двух антибиотиков: </w:t>
      </w:r>
      <w:proofErr w:type="spellStart"/>
      <w:r w:rsidRPr="000E1D9B">
        <w:rPr>
          <w:sz w:val="26"/>
          <w:szCs w:val="26"/>
          <w:lang w:eastAsia="en-US"/>
        </w:rPr>
        <w:t>тобрамицин+ципрофлоксацин</w:t>
      </w:r>
      <w:proofErr w:type="spellEnd"/>
      <w:r w:rsidRPr="000E1D9B">
        <w:rPr>
          <w:sz w:val="26"/>
          <w:szCs w:val="26"/>
          <w:lang w:eastAsia="en-US"/>
        </w:rPr>
        <w:t xml:space="preserve"> или </w:t>
      </w:r>
      <w:proofErr w:type="spellStart"/>
      <w:r w:rsidRPr="000E1D9B">
        <w:rPr>
          <w:sz w:val="26"/>
          <w:szCs w:val="26"/>
          <w:lang w:eastAsia="en-US"/>
        </w:rPr>
        <w:t>гентамицин+полимиксин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Показано применение противоаллергических средств: </w:t>
      </w:r>
      <w:proofErr w:type="spellStart"/>
      <w:r w:rsidRPr="000E1D9B">
        <w:rPr>
          <w:sz w:val="26"/>
          <w:szCs w:val="26"/>
          <w:lang w:eastAsia="en-US"/>
        </w:rPr>
        <w:t>опатанол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сперсаллерг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аллергофтал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аллергодил</w:t>
      </w:r>
      <w:proofErr w:type="spellEnd"/>
      <w:r w:rsidRPr="000E1D9B">
        <w:rPr>
          <w:sz w:val="26"/>
          <w:szCs w:val="26"/>
          <w:lang w:eastAsia="en-US"/>
        </w:rPr>
        <w:t xml:space="preserve">; противовоспалительных нестероидных препаратов: </w:t>
      </w:r>
      <w:proofErr w:type="spellStart"/>
      <w:r w:rsidRPr="000E1D9B">
        <w:rPr>
          <w:sz w:val="26"/>
          <w:szCs w:val="26"/>
          <w:lang w:eastAsia="en-US"/>
        </w:rPr>
        <w:t>наклоф</w:t>
      </w:r>
      <w:proofErr w:type="spellEnd"/>
      <w:r w:rsidRPr="000E1D9B">
        <w:rPr>
          <w:sz w:val="26"/>
          <w:szCs w:val="26"/>
          <w:lang w:eastAsia="en-US"/>
        </w:rPr>
        <w:t xml:space="preserve"> 0,1%, </w:t>
      </w:r>
      <w:proofErr w:type="spellStart"/>
      <w:r w:rsidRPr="000E1D9B">
        <w:rPr>
          <w:sz w:val="26"/>
          <w:szCs w:val="26"/>
          <w:lang w:eastAsia="en-US"/>
        </w:rPr>
        <w:t>диклофенак</w:t>
      </w:r>
      <w:proofErr w:type="spellEnd"/>
      <w:r w:rsidRPr="000E1D9B">
        <w:rPr>
          <w:sz w:val="26"/>
          <w:szCs w:val="26"/>
          <w:lang w:eastAsia="en-US"/>
        </w:rPr>
        <w:t xml:space="preserve"> 0,1%, </w:t>
      </w:r>
      <w:proofErr w:type="spellStart"/>
      <w:r w:rsidRPr="000E1D9B">
        <w:rPr>
          <w:sz w:val="26"/>
          <w:szCs w:val="26"/>
          <w:lang w:eastAsia="en-US"/>
        </w:rPr>
        <w:t>индоколилир</w:t>
      </w:r>
      <w:proofErr w:type="spellEnd"/>
      <w:r w:rsidRPr="000E1D9B">
        <w:rPr>
          <w:sz w:val="26"/>
          <w:szCs w:val="26"/>
          <w:lang w:eastAsia="en-US"/>
        </w:rPr>
        <w:t xml:space="preserve"> 0,1%.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На палочку </w:t>
      </w:r>
      <w:proofErr w:type="spellStart"/>
      <w:r w:rsidRPr="000E1D9B">
        <w:rPr>
          <w:sz w:val="26"/>
          <w:szCs w:val="26"/>
          <w:lang w:eastAsia="en-US"/>
        </w:rPr>
        <w:t>Моракса-Аксенфельда</w:t>
      </w:r>
      <w:proofErr w:type="spellEnd"/>
      <w:r w:rsidRPr="000E1D9B">
        <w:rPr>
          <w:sz w:val="26"/>
          <w:szCs w:val="26"/>
          <w:lang w:eastAsia="en-US"/>
        </w:rPr>
        <w:t xml:space="preserve"> специфически действует 0,5—1% раствор сульфата цинка.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Лечение дифтерийного конъюнктивита проводят при </w:t>
      </w:r>
      <w:proofErr w:type="gramStart"/>
      <w:r w:rsidRPr="000E1D9B">
        <w:rPr>
          <w:sz w:val="26"/>
          <w:szCs w:val="26"/>
          <w:lang w:eastAsia="en-US"/>
        </w:rPr>
        <w:t>обильном</w:t>
      </w:r>
      <w:proofErr w:type="gramEnd"/>
      <w:r w:rsidRPr="000E1D9B">
        <w:rPr>
          <w:sz w:val="26"/>
          <w:szCs w:val="26"/>
          <w:lang w:eastAsia="en-US"/>
        </w:rPr>
        <w:t xml:space="preserve"> гнойном отделяемом назначают частые промывания 2% раствором борной кислоты. </w:t>
      </w:r>
      <w:r w:rsidRPr="000E1D9B">
        <w:rPr>
          <w:sz w:val="26"/>
          <w:szCs w:val="26"/>
          <w:lang w:eastAsia="en-US"/>
        </w:rPr>
        <w:lastRenderedPageBreak/>
        <w:t xml:space="preserve">Закапывают глазные капли </w:t>
      </w:r>
      <w:proofErr w:type="spellStart"/>
      <w:r w:rsidRPr="000E1D9B">
        <w:rPr>
          <w:sz w:val="26"/>
          <w:szCs w:val="26"/>
          <w:lang w:eastAsia="en-US"/>
        </w:rPr>
        <w:t>ломефлоксацин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ципрофлоксацина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тобрамицина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гентамицина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колбиоцина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сульфацила</w:t>
      </w:r>
      <w:proofErr w:type="spellEnd"/>
      <w:r w:rsidRPr="000E1D9B">
        <w:rPr>
          <w:sz w:val="26"/>
          <w:szCs w:val="26"/>
          <w:lang w:eastAsia="en-US"/>
        </w:rPr>
        <w:t xml:space="preserve"> натрия, </w:t>
      </w:r>
      <w:proofErr w:type="spellStart"/>
      <w:r w:rsidRPr="000E1D9B">
        <w:rPr>
          <w:sz w:val="26"/>
          <w:szCs w:val="26"/>
          <w:lang w:eastAsia="en-US"/>
        </w:rPr>
        <w:t>сульфапиридазина</w:t>
      </w:r>
      <w:proofErr w:type="spellEnd"/>
      <w:r w:rsidRPr="000E1D9B">
        <w:rPr>
          <w:sz w:val="26"/>
          <w:szCs w:val="26"/>
          <w:lang w:eastAsia="en-US"/>
        </w:rPr>
        <w:t xml:space="preserve">. </w:t>
      </w:r>
      <w:proofErr w:type="gramStart"/>
      <w:r w:rsidRPr="000E1D9B">
        <w:rPr>
          <w:sz w:val="26"/>
          <w:szCs w:val="26"/>
          <w:lang w:eastAsia="en-US"/>
        </w:rPr>
        <w:t>В первые</w:t>
      </w:r>
      <w:proofErr w:type="gramEnd"/>
      <w:r w:rsidRPr="000E1D9B">
        <w:rPr>
          <w:sz w:val="26"/>
          <w:szCs w:val="26"/>
          <w:lang w:eastAsia="en-US"/>
        </w:rPr>
        <w:t xml:space="preserve"> дни капли закапывают 6—8 раз, в дальнейшем до 3—4 раза в день по мере улучшения состояния. При конъюнктивите больные подлежат изоляции и лечении. При поражении роговицы проводится такое же лечение, как бактериальных кератитах.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гонококковых конъюнктивитах применяют местно 0,3% растворы </w:t>
      </w:r>
      <w:proofErr w:type="spellStart"/>
      <w:r w:rsidRPr="000E1D9B">
        <w:rPr>
          <w:sz w:val="26"/>
          <w:szCs w:val="26"/>
          <w:lang w:eastAsia="en-US"/>
        </w:rPr>
        <w:t>офлоксацина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ципрофлоксацина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фторхинолоновые</w:t>
      </w:r>
      <w:proofErr w:type="spellEnd"/>
      <w:r w:rsidRPr="000E1D9B">
        <w:rPr>
          <w:sz w:val="26"/>
          <w:szCs w:val="26"/>
          <w:lang w:eastAsia="en-US"/>
        </w:rPr>
        <w:t xml:space="preserve"> антибиотики местно и внутрь.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Вирусные конъюнктивиты</w:t>
      </w:r>
      <w:r w:rsidRPr="000E1D9B">
        <w:rPr>
          <w:sz w:val="26"/>
          <w:szCs w:val="26"/>
          <w:lang w:eastAsia="en-US"/>
        </w:rPr>
        <w:br/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Более половины случаев воспалительной патологии глаз имеют Доказанный или предполагаемый вирусный генез. Все вирусы (около 500 видов), вызывающие заболевания человека, могут поражать глаза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Хорошо известна аденовирусная, </w:t>
      </w:r>
      <w:proofErr w:type="spellStart"/>
      <w:r w:rsidRPr="000E1D9B">
        <w:rPr>
          <w:sz w:val="26"/>
          <w:szCs w:val="26"/>
          <w:lang w:eastAsia="en-US"/>
        </w:rPr>
        <w:t>герпесвирусная</w:t>
      </w:r>
      <w:proofErr w:type="spellEnd"/>
      <w:r w:rsidRPr="000E1D9B">
        <w:rPr>
          <w:sz w:val="26"/>
          <w:szCs w:val="26"/>
          <w:lang w:eastAsia="en-US"/>
        </w:rPr>
        <w:t xml:space="preserve"> и энтеровирусная инфекция глаз. Вирусные конъюнктивиты протекают в виде эпидемических вспышек и эпизодических заболеваний.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Вирусные конъюнктивиты наиболее часто протекают в виде </w:t>
      </w:r>
      <w:proofErr w:type="spellStart"/>
      <w:r w:rsidRPr="000E1D9B">
        <w:rPr>
          <w:sz w:val="26"/>
          <w:szCs w:val="26"/>
          <w:lang w:eastAsia="en-US"/>
        </w:rPr>
        <w:t>аденофарингоконъюнктивальной</w:t>
      </w:r>
      <w:proofErr w:type="spellEnd"/>
      <w:r w:rsidRPr="000E1D9B">
        <w:rPr>
          <w:sz w:val="26"/>
          <w:szCs w:val="26"/>
          <w:lang w:eastAsia="en-US"/>
        </w:rPr>
        <w:t xml:space="preserve"> лихорадки, </w:t>
      </w:r>
      <w:proofErr w:type="gramStart"/>
      <w:r w:rsidRPr="000E1D9B">
        <w:rPr>
          <w:sz w:val="26"/>
          <w:szCs w:val="26"/>
          <w:lang w:eastAsia="en-US"/>
        </w:rPr>
        <w:t>эпидемического</w:t>
      </w:r>
      <w:proofErr w:type="gram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кератоконъюнктивита</w:t>
      </w:r>
      <w:proofErr w:type="spellEnd"/>
      <w:r w:rsidRPr="000E1D9B">
        <w:rPr>
          <w:sz w:val="26"/>
          <w:szCs w:val="26"/>
          <w:lang w:eastAsia="en-US"/>
        </w:rPr>
        <w:t xml:space="preserve"> и эпидемического геморрагического </w:t>
      </w:r>
      <w:proofErr w:type="spellStart"/>
      <w:r w:rsidRPr="000E1D9B">
        <w:rPr>
          <w:sz w:val="26"/>
          <w:szCs w:val="26"/>
          <w:lang w:eastAsia="en-US"/>
        </w:rPr>
        <w:t>кератоконъюнктивита</w:t>
      </w:r>
      <w:proofErr w:type="spellEnd"/>
      <w:r w:rsidRPr="000E1D9B">
        <w:rPr>
          <w:sz w:val="26"/>
          <w:szCs w:val="26"/>
          <w:lang w:eastAsia="en-US"/>
        </w:rPr>
        <w:t xml:space="preserve">. </w:t>
      </w:r>
      <w:proofErr w:type="gramStart"/>
      <w:r w:rsidRPr="000E1D9B">
        <w:rPr>
          <w:sz w:val="26"/>
          <w:szCs w:val="26"/>
          <w:lang w:eastAsia="en-US"/>
        </w:rPr>
        <w:t xml:space="preserve">Аденовирусные заболевания протекают в виде </w:t>
      </w:r>
      <w:proofErr w:type="spellStart"/>
      <w:r w:rsidRPr="000E1D9B">
        <w:rPr>
          <w:sz w:val="26"/>
          <w:szCs w:val="26"/>
          <w:lang w:eastAsia="en-US"/>
        </w:rPr>
        <w:t>аденофарингоконъюнктивальной</w:t>
      </w:r>
      <w:proofErr w:type="spellEnd"/>
      <w:r w:rsidRPr="000E1D9B">
        <w:rPr>
          <w:sz w:val="26"/>
          <w:szCs w:val="26"/>
          <w:lang w:eastAsia="en-US"/>
        </w:rPr>
        <w:t xml:space="preserve"> лихорадки и эпидемического </w:t>
      </w:r>
      <w:proofErr w:type="spellStart"/>
      <w:r w:rsidRPr="000E1D9B">
        <w:rPr>
          <w:sz w:val="26"/>
          <w:szCs w:val="26"/>
          <w:lang w:eastAsia="en-US"/>
        </w:rPr>
        <w:t>кератоконъюнктивита</w:t>
      </w:r>
      <w:proofErr w:type="spellEnd"/>
      <w:r w:rsidRPr="000E1D9B">
        <w:rPr>
          <w:sz w:val="26"/>
          <w:szCs w:val="26"/>
          <w:lang w:eastAsia="en-US"/>
        </w:rPr>
        <w:t>.</w:t>
      </w:r>
      <w:proofErr w:type="gramEnd"/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Заражение происходит воздушно-капельным или контактным путем. Заболевание может возникнуть в любое время года.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sz w:val="26"/>
          <w:szCs w:val="26"/>
          <w:lang w:eastAsia="en-US"/>
        </w:rPr>
        <w:t>Аденофарингоконъюнктнвальная</w:t>
      </w:r>
      <w:proofErr w:type="spellEnd"/>
      <w:r w:rsidRPr="000E1D9B">
        <w:rPr>
          <w:sz w:val="26"/>
          <w:szCs w:val="26"/>
          <w:lang w:eastAsia="en-US"/>
        </w:rPr>
        <w:t xml:space="preserve"> лихорадка часто сопровождается общей реакцией в виде поражений верхних дыхательных путей, повышения температуры, нарушения сна, диспепсии, болезненности и увеличения </w:t>
      </w:r>
      <w:proofErr w:type="spellStart"/>
      <w:r w:rsidRPr="000E1D9B">
        <w:rPr>
          <w:sz w:val="26"/>
          <w:szCs w:val="26"/>
          <w:lang w:eastAsia="en-US"/>
        </w:rPr>
        <w:t>предушных</w:t>
      </w:r>
      <w:proofErr w:type="spellEnd"/>
      <w:r w:rsidRPr="000E1D9B">
        <w:rPr>
          <w:sz w:val="26"/>
          <w:szCs w:val="26"/>
          <w:lang w:eastAsia="en-US"/>
        </w:rPr>
        <w:t xml:space="preserve"> лимфатических узлов. Сначала поражается, как правило, один глаз, а через 2—3 дня в процесс вовлекается и другой. Гиперемия конъюнктивы век, особенно нижней переходной складки и глазного яблока, бывает различной. При </w:t>
      </w:r>
      <w:r w:rsidRPr="000E1D9B">
        <w:rPr>
          <w:i/>
          <w:iCs/>
          <w:sz w:val="26"/>
          <w:szCs w:val="26"/>
          <w:lang w:eastAsia="en-US"/>
        </w:rPr>
        <w:t>катаральной форме</w:t>
      </w:r>
      <w:r w:rsidRPr="000E1D9B">
        <w:rPr>
          <w:sz w:val="26"/>
          <w:szCs w:val="26"/>
          <w:lang w:eastAsia="en-US"/>
        </w:rPr>
        <w:t xml:space="preserve"> отмечаются отек век и конъюнктивы. </w:t>
      </w:r>
      <w:proofErr w:type="spellStart"/>
      <w:r w:rsidRPr="000E1D9B">
        <w:rPr>
          <w:sz w:val="26"/>
          <w:szCs w:val="26"/>
          <w:lang w:eastAsia="en-US"/>
        </w:rPr>
        <w:t>При</w:t>
      </w:r>
      <w:r w:rsidRPr="000E1D9B">
        <w:rPr>
          <w:i/>
          <w:iCs/>
          <w:sz w:val="26"/>
          <w:szCs w:val="26"/>
          <w:lang w:eastAsia="en-US"/>
        </w:rPr>
        <w:t>пленчатой</w:t>
      </w:r>
      <w:proofErr w:type="spellEnd"/>
      <w:r w:rsidRPr="000E1D9B">
        <w:rPr>
          <w:i/>
          <w:iCs/>
          <w:sz w:val="26"/>
          <w:szCs w:val="26"/>
          <w:lang w:eastAsia="en-US"/>
        </w:rPr>
        <w:t xml:space="preserve"> форме</w:t>
      </w:r>
      <w:r w:rsidRPr="000E1D9B">
        <w:rPr>
          <w:sz w:val="26"/>
          <w:szCs w:val="26"/>
          <w:lang w:eastAsia="en-US"/>
        </w:rPr>
        <w:t xml:space="preserve"> имеется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в виде нежных тонких пленок, легко снимающихся ватным тампоном, но при тяжелых формах пленки могут быть грубыми, толстыми, плотно спаянными с подлежащей тканью. Редко бывают точечные кровоизлияния на </w:t>
      </w:r>
      <w:proofErr w:type="spellStart"/>
      <w:r w:rsidRPr="000E1D9B">
        <w:rPr>
          <w:sz w:val="26"/>
          <w:szCs w:val="26"/>
          <w:lang w:eastAsia="en-US"/>
        </w:rPr>
        <w:t>тарзальной</w:t>
      </w:r>
      <w:proofErr w:type="spellEnd"/>
      <w:r w:rsidRPr="000E1D9B">
        <w:rPr>
          <w:sz w:val="26"/>
          <w:szCs w:val="26"/>
          <w:lang w:eastAsia="en-US"/>
        </w:rPr>
        <w:t xml:space="preserve"> поверхности конъюнктивы.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При </w:t>
      </w:r>
      <w:r w:rsidRPr="000E1D9B">
        <w:rPr>
          <w:i/>
          <w:iCs/>
          <w:sz w:val="26"/>
          <w:szCs w:val="26"/>
          <w:lang w:eastAsia="en-US"/>
        </w:rPr>
        <w:t>фолликулярной форме</w:t>
      </w:r>
      <w:r w:rsidRPr="000E1D9B">
        <w:rPr>
          <w:sz w:val="26"/>
          <w:szCs w:val="26"/>
          <w:lang w:eastAsia="en-US"/>
        </w:rPr>
        <w:t xml:space="preserve"> на фоне </w:t>
      </w:r>
      <w:proofErr w:type="spellStart"/>
      <w:r w:rsidRPr="000E1D9B">
        <w:rPr>
          <w:sz w:val="26"/>
          <w:szCs w:val="26"/>
          <w:lang w:eastAsia="en-US"/>
        </w:rPr>
        <w:t>гиперемированной</w:t>
      </w:r>
      <w:proofErr w:type="spellEnd"/>
      <w:r w:rsidRPr="000E1D9B">
        <w:rPr>
          <w:sz w:val="26"/>
          <w:szCs w:val="26"/>
          <w:lang w:eastAsia="en-US"/>
        </w:rPr>
        <w:t xml:space="preserve"> и несколько отечной конъюнктивы век и преимущественно нижней переходной складки обнаруживаются розовато-серые фолликулы и сосочки, мелкие и средние, без </w:t>
      </w:r>
      <w:r w:rsidRPr="000E1D9B">
        <w:rPr>
          <w:sz w:val="26"/>
          <w:szCs w:val="26"/>
          <w:lang w:eastAsia="en-US"/>
        </w:rPr>
        <w:lastRenderedPageBreak/>
        <w:t xml:space="preserve">тенденции к слиянию. Роговица поражается часто, обычно на 5—9-й день заболевания, в виде точечного поверхностного субэпителиального кератита. Отделяемое скудное, серозное. При других формах аденовирусных конъюнктивитов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бывает в виде нитей, клубочков.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gramStart"/>
      <w:r w:rsidRPr="000E1D9B">
        <w:rPr>
          <w:sz w:val="26"/>
          <w:szCs w:val="26"/>
          <w:lang w:eastAsia="en-US"/>
        </w:rPr>
        <w:t>Эпидемический</w:t>
      </w:r>
      <w:proofErr w:type="gram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кератоконыонктивит</w:t>
      </w:r>
      <w:proofErr w:type="spellEnd"/>
      <w:r w:rsidRPr="000E1D9B">
        <w:rPr>
          <w:sz w:val="26"/>
          <w:szCs w:val="26"/>
          <w:lang w:eastAsia="en-US"/>
        </w:rPr>
        <w:t xml:space="preserve"> наблюдается главным образом у взрослых, это </w:t>
      </w:r>
      <w:proofErr w:type="spellStart"/>
      <w:r w:rsidRPr="000E1D9B">
        <w:rPr>
          <w:sz w:val="26"/>
          <w:szCs w:val="26"/>
          <w:lang w:eastAsia="en-US"/>
        </w:rPr>
        <w:t>высококонтагиозное</w:t>
      </w:r>
      <w:proofErr w:type="spellEnd"/>
      <w:r w:rsidRPr="000E1D9B">
        <w:rPr>
          <w:sz w:val="26"/>
          <w:szCs w:val="26"/>
          <w:lang w:eastAsia="en-US"/>
        </w:rPr>
        <w:t xml:space="preserve"> заболевание. Повышения температуры может не быть.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Больные жалуются на покраснение глаз, ощущение инородного тела за веками, зуд, небольшое слезотечение, светобоязнь. Наблюдается выраженный отек век, а также конъюнктивы переходной складки и слезного мясца, который распространяется на конъюнктиву глазного яблока. Как правило, появляются мелкие фолликулы в нижней переходной складке. Явления конъюнктивита с выраженным отеком и гиперемией конъюнктивы сохраняются в течение 4—8 дней, после чего наступает улучшение. Вслед за периодом мнимого улучшения вновь появляются неприятные субъективные ощущения, в роговице образуются инфильтраты, видимые </w:t>
      </w:r>
      <w:proofErr w:type="spellStart"/>
      <w:r w:rsidRPr="000E1D9B">
        <w:rPr>
          <w:sz w:val="26"/>
          <w:szCs w:val="26"/>
          <w:lang w:eastAsia="en-US"/>
        </w:rPr>
        <w:t>макроскопически</w:t>
      </w:r>
      <w:proofErr w:type="spellEnd"/>
      <w:r w:rsidRPr="000E1D9B">
        <w:rPr>
          <w:sz w:val="26"/>
          <w:szCs w:val="26"/>
          <w:lang w:eastAsia="en-US"/>
        </w:rPr>
        <w:t>. Затем они постепенно регрессируют, но помутнения в роговице могут сохраняться долго.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Эпидемический геморрагический </w:t>
      </w:r>
      <w:proofErr w:type="spellStart"/>
      <w:r w:rsidRPr="000E1D9B">
        <w:rPr>
          <w:sz w:val="26"/>
          <w:szCs w:val="26"/>
          <w:lang w:eastAsia="en-US"/>
        </w:rPr>
        <w:t>кератоконъюнктивит</w:t>
      </w:r>
      <w:proofErr w:type="spellEnd"/>
      <w:r w:rsidRPr="000E1D9B">
        <w:rPr>
          <w:sz w:val="26"/>
          <w:szCs w:val="26"/>
          <w:lang w:eastAsia="en-US"/>
        </w:rPr>
        <w:t xml:space="preserve">. Возбудитель – энтеровирус-70. Относится к группе рибонуклеиновых вирусов, паразитирует в кишечнике и очень </w:t>
      </w:r>
      <w:proofErr w:type="gramStart"/>
      <w:r w:rsidRPr="000E1D9B">
        <w:rPr>
          <w:sz w:val="26"/>
          <w:szCs w:val="26"/>
          <w:lang w:eastAsia="en-US"/>
        </w:rPr>
        <w:t>мал</w:t>
      </w:r>
      <w:proofErr w:type="gramEnd"/>
      <w:r w:rsidRPr="000E1D9B">
        <w:rPr>
          <w:sz w:val="26"/>
          <w:szCs w:val="26"/>
          <w:lang w:eastAsia="en-US"/>
        </w:rPr>
        <w:t xml:space="preserve"> по размерам.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Инкубационный период составляет 12—48 ч. Заболевание продолжается 8—12 дней и заканчивается выздоровлением. В клинической картине постоянно присутствуют кровоизлияния от точечных обширных на конъюнктиве век и склеры. Роговица редко, но быстро вовлекается в процесс с появлением инфильтратов в эпителиальном слое. Слизисто-гнойное отделяемое обильное или умеренное. Общее состояние нарушается редко.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bCs/>
          <w:sz w:val="26"/>
          <w:szCs w:val="26"/>
          <w:lang w:eastAsia="en-US"/>
        </w:rPr>
        <w:t>Лечение вирусных поражений конъюнктивы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При лечении аденовирусных конъюнктивитов в основном применяют неспецифические противовирусные препараты – индукторы интерферона (</w:t>
      </w:r>
      <w:proofErr w:type="spellStart"/>
      <w:r w:rsidRPr="000E1D9B">
        <w:rPr>
          <w:sz w:val="26"/>
          <w:szCs w:val="26"/>
          <w:lang w:eastAsia="en-US"/>
        </w:rPr>
        <w:t>интерфероногены</w:t>
      </w:r>
      <w:proofErr w:type="spellEnd"/>
      <w:r w:rsidRPr="000E1D9B">
        <w:rPr>
          <w:sz w:val="26"/>
          <w:szCs w:val="26"/>
          <w:lang w:eastAsia="en-US"/>
        </w:rPr>
        <w:t>). К сожалению, эффективные специфические противовирусные препараты против аденовируса (</w:t>
      </w:r>
      <w:proofErr w:type="spellStart"/>
      <w:r w:rsidRPr="000E1D9B">
        <w:rPr>
          <w:sz w:val="26"/>
          <w:szCs w:val="26"/>
          <w:lang w:eastAsia="en-US"/>
        </w:rPr>
        <w:t>ацикловир</w:t>
      </w:r>
      <w:proofErr w:type="spellEnd"/>
      <w:r w:rsidRPr="000E1D9B">
        <w:rPr>
          <w:sz w:val="26"/>
          <w:szCs w:val="26"/>
          <w:lang w:eastAsia="en-US"/>
        </w:rPr>
        <w:t xml:space="preserve"> при </w:t>
      </w:r>
      <w:proofErr w:type="spellStart"/>
      <w:r w:rsidRPr="000E1D9B">
        <w:rPr>
          <w:sz w:val="26"/>
          <w:szCs w:val="26"/>
          <w:lang w:eastAsia="en-US"/>
        </w:rPr>
        <w:t>офтальмогерпесе</w:t>
      </w:r>
      <w:proofErr w:type="spellEnd"/>
      <w:r w:rsidRPr="000E1D9B">
        <w:rPr>
          <w:sz w:val="26"/>
          <w:szCs w:val="26"/>
          <w:lang w:eastAsia="en-US"/>
        </w:rPr>
        <w:t>) в офтальмологии не применяются.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Наиболее эффективным из препаратов, воздействующих на аденовирус, является </w:t>
      </w:r>
      <w:proofErr w:type="spellStart"/>
      <w:r w:rsidRPr="000E1D9B">
        <w:rPr>
          <w:sz w:val="26"/>
          <w:szCs w:val="26"/>
          <w:lang w:eastAsia="en-US"/>
        </w:rPr>
        <w:t>полудан</w:t>
      </w:r>
      <w:proofErr w:type="spellEnd"/>
      <w:r w:rsidRPr="000E1D9B">
        <w:rPr>
          <w:sz w:val="26"/>
          <w:szCs w:val="26"/>
          <w:lang w:eastAsia="en-US"/>
        </w:rPr>
        <w:t xml:space="preserve"> (биосинтетический </w:t>
      </w:r>
      <w:proofErr w:type="spellStart"/>
      <w:r w:rsidRPr="000E1D9B">
        <w:rPr>
          <w:sz w:val="26"/>
          <w:szCs w:val="26"/>
          <w:lang w:eastAsia="en-US"/>
        </w:rPr>
        <w:t>полирибонуклеотидный</w:t>
      </w:r>
      <w:proofErr w:type="spellEnd"/>
      <w:r w:rsidRPr="000E1D9B">
        <w:rPr>
          <w:sz w:val="26"/>
          <w:szCs w:val="26"/>
          <w:lang w:eastAsia="en-US"/>
        </w:rPr>
        <w:t xml:space="preserve"> комплекс </w:t>
      </w:r>
      <w:proofErr w:type="spellStart"/>
      <w:r w:rsidRPr="000E1D9B">
        <w:rPr>
          <w:sz w:val="26"/>
          <w:szCs w:val="26"/>
          <w:lang w:eastAsia="en-US"/>
        </w:rPr>
        <w:t>полиадениловой</w:t>
      </w:r>
      <w:proofErr w:type="spellEnd"/>
      <w:r w:rsidRPr="000E1D9B">
        <w:rPr>
          <w:sz w:val="26"/>
          <w:szCs w:val="26"/>
          <w:lang w:eastAsia="en-US"/>
        </w:rPr>
        <w:t xml:space="preserve"> и </w:t>
      </w:r>
      <w:proofErr w:type="spellStart"/>
      <w:r w:rsidRPr="000E1D9B">
        <w:rPr>
          <w:sz w:val="26"/>
          <w:szCs w:val="26"/>
          <w:lang w:eastAsia="en-US"/>
        </w:rPr>
        <w:t>полиуридиловой</w:t>
      </w:r>
      <w:proofErr w:type="spellEnd"/>
      <w:r w:rsidRPr="000E1D9B">
        <w:rPr>
          <w:sz w:val="26"/>
          <w:szCs w:val="26"/>
          <w:lang w:eastAsia="en-US"/>
        </w:rPr>
        <w:t xml:space="preserve"> кислот). </w:t>
      </w:r>
      <w:proofErr w:type="spellStart"/>
      <w:r w:rsidRPr="000E1D9B">
        <w:rPr>
          <w:sz w:val="26"/>
          <w:szCs w:val="26"/>
          <w:lang w:eastAsia="en-US"/>
        </w:rPr>
        <w:t>Полудан</w:t>
      </w:r>
      <w:proofErr w:type="spellEnd"/>
      <w:r w:rsidRPr="000E1D9B">
        <w:rPr>
          <w:sz w:val="26"/>
          <w:szCs w:val="26"/>
          <w:lang w:eastAsia="en-US"/>
        </w:rPr>
        <w:t xml:space="preserve"> обладает широким спектром противовирусного действия и иммуномодулирующими свойствами при отсутствии токсичности, </w:t>
      </w:r>
      <w:proofErr w:type="spellStart"/>
      <w:r w:rsidRPr="000E1D9B">
        <w:rPr>
          <w:sz w:val="26"/>
          <w:szCs w:val="26"/>
          <w:lang w:eastAsia="en-US"/>
        </w:rPr>
        <w:t>неосложненных</w:t>
      </w:r>
      <w:proofErr w:type="spellEnd"/>
      <w:r w:rsidRPr="000E1D9B">
        <w:rPr>
          <w:sz w:val="26"/>
          <w:szCs w:val="26"/>
          <w:lang w:eastAsia="en-US"/>
        </w:rPr>
        <w:t xml:space="preserve"> формах заболевания его назначают в виде </w:t>
      </w:r>
      <w:proofErr w:type="spellStart"/>
      <w:r w:rsidRPr="000E1D9B">
        <w:rPr>
          <w:sz w:val="26"/>
          <w:szCs w:val="26"/>
          <w:lang w:eastAsia="en-US"/>
        </w:rPr>
        <w:t>йнстилляций</w:t>
      </w:r>
      <w:proofErr w:type="spellEnd"/>
      <w:r w:rsidRPr="000E1D9B">
        <w:rPr>
          <w:sz w:val="26"/>
          <w:szCs w:val="26"/>
          <w:lang w:eastAsia="en-US"/>
        </w:rPr>
        <w:t xml:space="preserve"> 6—8 раз в день, а </w:t>
      </w:r>
      <w:proofErr w:type="gramStart"/>
      <w:r w:rsidRPr="000E1D9B">
        <w:rPr>
          <w:sz w:val="26"/>
          <w:szCs w:val="26"/>
          <w:lang w:eastAsia="en-US"/>
        </w:rPr>
        <w:t>при</w:t>
      </w:r>
      <w:proofErr w:type="gramEnd"/>
      <w:r w:rsidRPr="000E1D9B">
        <w:rPr>
          <w:sz w:val="26"/>
          <w:szCs w:val="26"/>
          <w:lang w:eastAsia="en-US"/>
        </w:rPr>
        <w:t xml:space="preserve"> осложненных еще и в виде </w:t>
      </w:r>
      <w:proofErr w:type="spellStart"/>
      <w:r w:rsidRPr="000E1D9B">
        <w:rPr>
          <w:sz w:val="26"/>
          <w:szCs w:val="26"/>
          <w:lang w:eastAsia="en-US"/>
        </w:rPr>
        <w:t>парабульбарного</w:t>
      </w:r>
      <w:proofErr w:type="spellEnd"/>
      <w:r w:rsidRPr="000E1D9B">
        <w:rPr>
          <w:sz w:val="26"/>
          <w:szCs w:val="26"/>
          <w:lang w:eastAsia="en-US"/>
        </w:rPr>
        <w:t xml:space="preserve"> или под конъюнктивального введения в более высоких до 100-200 ME 1 раз в 2-3 дня.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lastRenderedPageBreak/>
        <w:t xml:space="preserve">Человеческий лейкоцитарный </w:t>
      </w:r>
      <w:proofErr w:type="spellStart"/>
      <w:r w:rsidRPr="000E1D9B">
        <w:rPr>
          <w:sz w:val="26"/>
          <w:szCs w:val="26"/>
          <w:lang w:eastAsia="en-US"/>
        </w:rPr>
        <w:t>а-интерферон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реаферон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peaльдирон</w:t>
      </w:r>
      <w:proofErr w:type="spellEnd"/>
      <w:r w:rsidRPr="000E1D9B">
        <w:rPr>
          <w:sz w:val="26"/>
          <w:szCs w:val="26"/>
          <w:lang w:eastAsia="en-US"/>
        </w:rPr>
        <w:t xml:space="preserve">) – </w:t>
      </w:r>
      <w:proofErr w:type="spellStart"/>
      <w:r w:rsidRPr="000E1D9B">
        <w:rPr>
          <w:sz w:val="26"/>
          <w:szCs w:val="26"/>
          <w:lang w:eastAsia="en-US"/>
        </w:rPr>
        <w:t>генноинженерный</w:t>
      </w:r>
      <w:proofErr w:type="spellEnd"/>
      <w:r w:rsidRPr="000E1D9B">
        <w:rPr>
          <w:sz w:val="26"/>
          <w:szCs w:val="26"/>
          <w:lang w:eastAsia="en-US"/>
        </w:rPr>
        <w:t xml:space="preserve"> человеческий а</w:t>
      </w:r>
      <w:proofErr w:type="gramStart"/>
      <w:r w:rsidRPr="000E1D9B">
        <w:rPr>
          <w:i/>
          <w:iCs/>
          <w:sz w:val="26"/>
          <w:szCs w:val="26"/>
          <w:lang w:eastAsia="en-US"/>
        </w:rPr>
        <w:t>2</w:t>
      </w:r>
      <w:proofErr w:type="gramEnd"/>
      <w:r w:rsidRPr="000E1D9B">
        <w:rPr>
          <w:sz w:val="26"/>
          <w:szCs w:val="26"/>
          <w:lang w:eastAsia="en-US"/>
        </w:rPr>
        <w:t> -интерферон высокой активности применяют в виде инстилляций 6—8 раз в день в концентрации 200 000 ME мл.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Синтетический низкомолекулярный индуктор интерферона – циклоферон вводят по 2,0 мл 12,5% раствора внутримышечно 1 сутки в течение 3 дней.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Выраженный противовирусный эффект дает новый комбинированный препарат </w:t>
      </w:r>
      <w:proofErr w:type="spellStart"/>
      <w:r w:rsidRPr="000E1D9B">
        <w:rPr>
          <w:sz w:val="26"/>
          <w:szCs w:val="26"/>
          <w:lang w:eastAsia="en-US"/>
        </w:rPr>
        <w:t>офтальмоферон</w:t>
      </w:r>
      <w:proofErr w:type="spellEnd"/>
      <w:r w:rsidRPr="000E1D9B">
        <w:rPr>
          <w:sz w:val="26"/>
          <w:szCs w:val="26"/>
          <w:lang w:eastAsia="en-US"/>
        </w:rPr>
        <w:t xml:space="preserve">, в состав которого входят человеческий </w:t>
      </w:r>
      <w:proofErr w:type="spellStart"/>
      <w:r w:rsidRPr="000E1D9B">
        <w:rPr>
          <w:sz w:val="26"/>
          <w:szCs w:val="26"/>
          <w:lang w:eastAsia="en-US"/>
        </w:rPr>
        <w:t>рекомбинантный</w:t>
      </w:r>
      <w:proofErr w:type="spellEnd"/>
      <w:r w:rsidRPr="000E1D9B">
        <w:rPr>
          <w:sz w:val="26"/>
          <w:szCs w:val="26"/>
          <w:lang w:eastAsia="en-US"/>
        </w:rPr>
        <w:t xml:space="preserve"> интерферон альфа-2b, </w:t>
      </w:r>
      <w:proofErr w:type="spellStart"/>
      <w:r w:rsidRPr="000E1D9B">
        <w:rPr>
          <w:sz w:val="26"/>
          <w:szCs w:val="26"/>
          <w:lang w:eastAsia="en-US"/>
        </w:rPr>
        <w:t>димедрол</w:t>
      </w:r>
      <w:proofErr w:type="spellEnd"/>
      <w:r w:rsidRPr="000E1D9B">
        <w:rPr>
          <w:sz w:val="26"/>
          <w:szCs w:val="26"/>
          <w:lang w:eastAsia="en-US"/>
        </w:rPr>
        <w:t xml:space="preserve"> и борная кислота. Назначают в виде инстилляций 6—8 раз в сутки.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Применение </w:t>
      </w:r>
      <w:proofErr w:type="spellStart"/>
      <w:proofErr w:type="gramStart"/>
      <w:r w:rsidRPr="000E1D9B">
        <w:rPr>
          <w:sz w:val="26"/>
          <w:szCs w:val="26"/>
          <w:lang w:eastAsia="en-US"/>
        </w:rPr>
        <w:t>альфа-интерферона</w:t>
      </w:r>
      <w:proofErr w:type="spellEnd"/>
      <w:proofErr w:type="gramEnd"/>
      <w:r w:rsidRPr="000E1D9B">
        <w:rPr>
          <w:sz w:val="26"/>
          <w:szCs w:val="26"/>
          <w:lang w:eastAsia="en-US"/>
        </w:rPr>
        <w:t xml:space="preserve"> инстилляций в сочетании с </w:t>
      </w:r>
      <w:proofErr w:type="spellStart"/>
      <w:r w:rsidRPr="000E1D9B">
        <w:rPr>
          <w:sz w:val="26"/>
          <w:szCs w:val="26"/>
          <w:lang w:eastAsia="en-US"/>
        </w:rPr>
        <w:t>дексаметазоном</w:t>
      </w:r>
      <w:proofErr w:type="spellEnd"/>
      <w:r w:rsidRPr="000E1D9B">
        <w:rPr>
          <w:sz w:val="26"/>
          <w:szCs w:val="26"/>
          <w:lang w:eastAsia="en-US"/>
        </w:rPr>
        <w:t xml:space="preserve"> (сначала 2 раза в день, а затем 3—4 раза в день) почти во всех случаях предупреждает появление субэпителиальных инфильтратов в роговице или делает их менее интенсивными. В лечении аденовирусных заболеваний глаз интерферон уменьшает продолжительность острой воспалительной реакции конъюнктивы в среднем на 2,7 дня, а общую продолжительность лечения – на 4,3 дня по сравнению с </w:t>
      </w:r>
      <w:proofErr w:type="spellStart"/>
      <w:r w:rsidRPr="000E1D9B">
        <w:rPr>
          <w:sz w:val="26"/>
          <w:szCs w:val="26"/>
          <w:lang w:eastAsia="en-US"/>
        </w:rPr>
        <w:t>нативным</w:t>
      </w:r>
      <w:proofErr w:type="spellEnd"/>
      <w:r w:rsidRPr="000E1D9B">
        <w:rPr>
          <w:sz w:val="26"/>
          <w:szCs w:val="26"/>
          <w:lang w:eastAsia="en-US"/>
        </w:rPr>
        <w:t xml:space="preserve"> интерфероном. Интерферон хорошо переносится тканями глаза, не вызывает побочных явлений.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Для предотвращения вторичной инфекции назначают антибиотики: 0,3% раствор </w:t>
      </w:r>
      <w:proofErr w:type="spellStart"/>
      <w:r w:rsidRPr="000E1D9B">
        <w:rPr>
          <w:sz w:val="26"/>
          <w:szCs w:val="26"/>
          <w:lang w:eastAsia="en-US"/>
        </w:rPr>
        <w:t>тобрекса</w:t>
      </w:r>
      <w:proofErr w:type="spellEnd"/>
      <w:r w:rsidRPr="000E1D9B">
        <w:rPr>
          <w:sz w:val="26"/>
          <w:szCs w:val="26"/>
          <w:lang w:eastAsia="en-US"/>
        </w:rPr>
        <w:t xml:space="preserve">, 0,3% раствор </w:t>
      </w:r>
      <w:proofErr w:type="spellStart"/>
      <w:r w:rsidRPr="000E1D9B">
        <w:rPr>
          <w:sz w:val="26"/>
          <w:szCs w:val="26"/>
          <w:lang w:eastAsia="en-US"/>
        </w:rPr>
        <w:t>гентамицина</w:t>
      </w:r>
      <w:proofErr w:type="spellEnd"/>
      <w:r w:rsidRPr="000E1D9B">
        <w:rPr>
          <w:sz w:val="26"/>
          <w:szCs w:val="26"/>
          <w:lang w:eastAsia="en-US"/>
        </w:rPr>
        <w:t xml:space="preserve">, 0,25% раствор </w:t>
      </w:r>
      <w:proofErr w:type="spellStart"/>
      <w:r w:rsidRPr="000E1D9B">
        <w:rPr>
          <w:sz w:val="26"/>
          <w:szCs w:val="26"/>
          <w:lang w:eastAsia="en-US"/>
        </w:rPr>
        <w:t>левомицетина</w:t>
      </w:r>
      <w:proofErr w:type="spellEnd"/>
      <w:r w:rsidRPr="000E1D9B">
        <w:rPr>
          <w:sz w:val="26"/>
          <w:szCs w:val="26"/>
          <w:lang w:eastAsia="en-US"/>
        </w:rPr>
        <w:t xml:space="preserve">, 0,3% раствор </w:t>
      </w:r>
      <w:proofErr w:type="spellStart"/>
      <w:r w:rsidRPr="000E1D9B">
        <w:rPr>
          <w:sz w:val="26"/>
          <w:szCs w:val="26"/>
          <w:lang w:eastAsia="en-US"/>
        </w:rPr>
        <w:t>ципрофлоксацина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Наряду с указанным лечением применяют симптоматическую терапию: кератопластики, витамины, </w:t>
      </w:r>
      <w:proofErr w:type="spellStart"/>
      <w:r w:rsidRPr="000E1D9B">
        <w:rPr>
          <w:sz w:val="26"/>
          <w:szCs w:val="26"/>
          <w:lang w:eastAsia="en-US"/>
        </w:rPr>
        <w:t>противоотечные</w:t>
      </w:r>
      <w:proofErr w:type="spellEnd"/>
      <w:r w:rsidRPr="000E1D9B">
        <w:rPr>
          <w:sz w:val="26"/>
          <w:szCs w:val="26"/>
          <w:lang w:eastAsia="en-US"/>
        </w:rPr>
        <w:t xml:space="preserve"> препараты и т. д.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proofErr w:type="spellStart"/>
      <w:r w:rsidRPr="000E1D9B">
        <w:rPr>
          <w:b/>
          <w:bCs/>
          <w:sz w:val="26"/>
          <w:szCs w:val="26"/>
          <w:lang w:eastAsia="en-US"/>
        </w:rPr>
        <w:t>Хламидийные</w:t>
      </w:r>
      <w:proofErr w:type="spellEnd"/>
      <w:r w:rsidRPr="000E1D9B">
        <w:rPr>
          <w:b/>
          <w:bCs/>
          <w:sz w:val="26"/>
          <w:szCs w:val="26"/>
          <w:lang w:eastAsia="en-US"/>
        </w:rPr>
        <w:t xml:space="preserve"> конъюнктивиты</w:t>
      </w:r>
      <w:r w:rsidRPr="000E1D9B">
        <w:rPr>
          <w:sz w:val="26"/>
          <w:szCs w:val="26"/>
          <w:lang w:eastAsia="en-US"/>
        </w:rPr>
        <w:br/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sz w:val="26"/>
          <w:szCs w:val="26"/>
          <w:lang w:eastAsia="en-US"/>
        </w:rPr>
        <w:t>Хламидии</w:t>
      </w:r>
      <w:proofErr w:type="spellEnd"/>
      <w:r w:rsidRPr="000E1D9B">
        <w:rPr>
          <w:sz w:val="26"/>
          <w:szCs w:val="26"/>
          <w:lang w:eastAsia="en-US"/>
        </w:rPr>
        <w:t xml:space="preserve"> – самостоятельный вид микроорганизмов, проявляющих свойства вирусов и бактерий. Размножаясь в эпителиальных клетках, образуют скопления в их цитоплазме – тельца </w:t>
      </w:r>
      <w:proofErr w:type="spellStart"/>
      <w:r w:rsidRPr="000E1D9B">
        <w:rPr>
          <w:sz w:val="26"/>
          <w:szCs w:val="26"/>
          <w:lang w:eastAsia="en-US"/>
        </w:rPr>
        <w:t>Гальберштедтера-Провачека</w:t>
      </w:r>
      <w:proofErr w:type="spellEnd"/>
      <w:r w:rsidRPr="000E1D9B">
        <w:rPr>
          <w:sz w:val="26"/>
          <w:szCs w:val="26"/>
          <w:lang w:eastAsia="en-US"/>
        </w:rPr>
        <w:t xml:space="preserve">. Различные серотипы </w:t>
      </w:r>
      <w:proofErr w:type="spellStart"/>
      <w:r w:rsidRPr="000E1D9B">
        <w:rPr>
          <w:sz w:val="26"/>
          <w:szCs w:val="26"/>
          <w:lang w:eastAsia="en-US"/>
        </w:rPr>
        <w:t>хламидии</w:t>
      </w:r>
      <w:proofErr w:type="spellEnd"/>
      <w:r w:rsidRPr="000E1D9B">
        <w:rPr>
          <w:sz w:val="26"/>
          <w:szCs w:val="26"/>
          <w:lang w:eastAsia="en-US"/>
        </w:rPr>
        <w:t xml:space="preserve"> вызывают два различных конъюнктивальных заболевания: трахому и </w:t>
      </w:r>
      <w:proofErr w:type="spellStart"/>
      <w:r w:rsidRPr="000E1D9B">
        <w:rPr>
          <w:sz w:val="26"/>
          <w:szCs w:val="26"/>
          <w:lang w:eastAsia="en-US"/>
        </w:rPr>
        <w:t>паратрахому</w:t>
      </w:r>
      <w:proofErr w:type="spellEnd"/>
      <w:r w:rsidRPr="000E1D9B">
        <w:rPr>
          <w:sz w:val="26"/>
          <w:szCs w:val="26"/>
          <w:lang w:eastAsia="en-US"/>
        </w:rPr>
        <w:t xml:space="preserve"> (конъюнктивит с включениями).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sz w:val="26"/>
          <w:szCs w:val="26"/>
          <w:lang w:eastAsia="en-US"/>
        </w:rPr>
        <w:t>Хламидии</w:t>
      </w:r>
      <w:proofErr w:type="spellEnd"/>
      <w:r w:rsidRPr="000E1D9B">
        <w:rPr>
          <w:sz w:val="26"/>
          <w:szCs w:val="26"/>
          <w:lang w:eastAsia="en-US"/>
        </w:rPr>
        <w:t xml:space="preserve"> являются грамотрицательными внутриклеточными паразитами. Клиника, </w:t>
      </w:r>
      <w:proofErr w:type="spellStart"/>
      <w:r w:rsidRPr="000E1D9B">
        <w:rPr>
          <w:sz w:val="26"/>
          <w:szCs w:val="26"/>
          <w:lang w:eastAsia="en-US"/>
        </w:rPr>
        <w:t>патогистология</w:t>
      </w:r>
      <w:proofErr w:type="spellEnd"/>
      <w:r w:rsidRPr="000E1D9B">
        <w:rPr>
          <w:sz w:val="26"/>
          <w:szCs w:val="26"/>
          <w:lang w:eastAsia="en-US"/>
        </w:rPr>
        <w:t xml:space="preserve">, диагностика сближают </w:t>
      </w:r>
      <w:proofErr w:type="spellStart"/>
      <w:r w:rsidRPr="000E1D9B">
        <w:rPr>
          <w:sz w:val="26"/>
          <w:szCs w:val="26"/>
          <w:lang w:eastAsia="en-US"/>
        </w:rPr>
        <w:t>хламидные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конъюнктивиты с вирусными поражениями конъюнктивы.</w:t>
      </w:r>
    </w:p>
    <w:p w:rsidR="00360DC3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</w:p>
    <w:p w:rsidR="00360DC3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b/>
          <w:bCs/>
          <w:sz w:val="26"/>
          <w:szCs w:val="26"/>
          <w:lang w:eastAsia="en-US"/>
        </w:rPr>
        <w:lastRenderedPageBreak/>
        <w:t>Трахома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Трахома вызывается </w:t>
      </w:r>
      <w:proofErr w:type="spellStart"/>
      <w:r w:rsidRPr="000E1D9B">
        <w:rPr>
          <w:sz w:val="26"/>
          <w:szCs w:val="26"/>
          <w:lang w:eastAsia="en-US"/>
        </w:rPr>
        <w:t>Chlamydia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trachomatis</w:t>
      </w:r>
      <w:proofErr w:type="spellEnd"/>
      <w:r w:rsidRPr="000E1D9B">
        <w:rPr>
          <w:sz w:val="26"/>
          <w:szCs w:val="26"/>
          <w:lang w:eastAsia="en-US"/>
        </w:rPr>
        <w:t xml:space="preserve"> серотипов</w:t>
      </w:r>
      <w:proofErr w:type="gramStart"/>
      <w:r w:rsidRPr="000E1D9B">
        <w:rPr>
          <w:sz w:val="26"/>
          <w:szCs w:val="26"/>
          <w:lang w:eastAsia="en-US"/>
        </w:rPr>
        <w:t xml:space="preserve"> А</w:t>
      </w:r>
      <w:proofErr w:type="gramEnd"/>
      <w:r w:rsidRPr="000E1D9B">
        <w:rPr>
          <w:sz w:val="26"/>
          <w:szCs w:val="26"/>
          <w:lang w:eastAsia="en-US"/>
        </w:rPr>
        <w:t xml:space="preserve">, В, </w:t>
      </w:r>
      <w:proofErr w:type="spellStart"/>
      <w:r w:rsidRPr="000E1D9B">
        <w:rPr>
          <w:sz w:val="26"/>
          <w:szCs w:val="26"/>
          <w:lang w:eastAsia="en-US"/>
        </w:rPr>
        <w:t>Ва</w:t>
      </w:r>
      <w:proofErr w:type="spellEnd"/>
      <w:r w:rsidRPr="000E1D9B">
        <w:rPr>
          <w:sz w:val="26"/>
          <w:szCs w:val="26"/>
          <w:lang w:eastAsia="en-US"/>
        </w:rPr>
        <w:t xml:space="preserve">, С. Это хронический инфекционный </w:t>
      </w:r>
      <w:proofErr w:type="spellStart"/>
      <w:r w:rsidRPr="000E1D9B">
        <w:rPr>
          <w:sz w:val="26"/>
          <w:szCs w:val="26"/>
          <w:lang w:eastAsia="en-US"/>
        </w:rPr>
        <w:t>кератоконъюнкшвит</w:t>
      </w:r>
      <w:proofErr w:type="spellEnd"/>
      <w:r w:rsidRPr="000E1D9B">
        <w:rPr>
          <w:sz w:val="26"/>
          <w:szCs w:val="26"/>
          <w:lang w:eastAsia="en-US"/>
        </w:rPr>
        <w:t xml:space="preserve"> с появлением фолликулов и последующим их рубцеванием, </w:t>
      </w:r>
      <w:proofErr w:type="spellStart"/>
      <w:r w:rsidRPr="000E1D9B">
        <w:rPr>
          <w:sz w:val="26"/>
          <w:szCs w:val="26"/>
          <w:lang w:eastAsia="en-US"/>
        </w:rPr>
        <w:t>васкуляризацией</w:t>
      </w:r>
      <w:proofErr w:type="spellEnd"/>
      <w:r w:rsidRPr="000E1D9B">
        <w:rPr>
          <w:sz w:val="26"/>
          <w:szCs w:val="26"/>
          <w:lang w:eastAsia="en-US"/>
        </w:rPr>
        <w:t xml:space="preserve"> роговицы (паннусом), а в поздних стадиях – рубцовой деформацией век.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Трахома возникает в результате заноса возбудителей инфекции на конъюнктиву глаза. Инкубационный период 1—14 дней. Поражение обычно двустороннее.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Тяжелые последствия трахомы: укорочение конъюнктивальных сводов, образование </w:t>
      </w:r>
      <w:proofErr w:type="spellStart"/>
      <w:r w:rsidRPr="000E1D9B">
        <w:rPr>
          <w:sz w:val="26"/>
          <w:szCs w:val="26"/>
          <w:lang w:eastAsia="en-US"/>
        </w:rPr>
        <w:t>симблефарона</w:t>
      </w:r>
      <w:proofErr w:type="spellEnd"/>
      <w:r w:rsidRPr="000E1D9B">
        <w:rPr>
          <w:sz w:val="26"/>
          <w:szCs w:val="26"/>
          <w:lang w:eastAsia="en-US"/>
        </w:rPr>
        <w:t xml:space="preserve">; перерождение слезных (добавочных) и </w:t>
      </w:r>
      <w:proofErr w:type="spellStart"/>
      <w:r w:rsidRPr="000E1D9B">
        <w:rPr>
          <w:sz w:val="26"/>
          <w:szCs w:val="26"/>
          <w:lang w:eastAsia="en-US"/>
        </w:rPr>
        <w:t>мейбомиевых</w:t>
      </w:r>
      <w:proofErr w:type="spellEnd"/>
      <w:r w:rsidRPr="000E1D9B">
        <w:rPr>
          <w:sz w:val="26"/>
          <w:szCs w:val="26"/>
          <w:lang w:eastAsia="en-US"/>
        </w:rPr>
        <w:t xml:space="preserve"> желез, приводящее к ксерозу роговицы; рубцовая деформация хряща век; заворот век, трихиаз (способствует развитию язвы роговицы).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Отдельного рассмотрения заслуживает </w:t>
      </w:r>
      <w:proofErr w:type="spellStart"/>
      <w:r w:rsidRPr="000E1D9B">
        <w:rPr>
          <w:i/>
          <w:iCs/>
          <w:sz w:val="26"/>
          <w:szCs w:val="26"/>
          <w:lang w:eastAsia="en-US"/>
        </w:rPr>
        <w:t>хламидийный</w:t>
      </w:r>
      <w:proofErr w:type="spellEnd"/>
      <w:r w:rsidRPr="000E1D9B">
        <w:rPr>
          <w:i/>
          <w:iCs/>
          <w:sz w:val="26"/>
          <w:szCs w:val="26"/>
          <w:lang w:eastAsia="en-US"/>
        </w:rPr>
        <w:t xml:space="preserve"> конъюнктивит (</w:t>
      </w:r>
      <w:proofErr w:type="spellStart"/>
      <w:r w:rsidRPr="000E1D9B">
        <w:rPr>
          <w:i/>
          <w:iCs/>
          <w:sz w:val="26"/>
          <w:szCs w:val="26"/>
          <w:lang w:eastAsia="en-US"/>
        </w:rPr>
        <w:t>паратрахома</w:t>
      </w:r>
      <w:proofErr w:type="spellEnd"/>
      <w:r w:rsidRPr="000E1D9B">
        <w:rPr>
          <w:i/>
          <w:iCs/>
          <w:sz w:val="26"/>
          <w:szCs w:val="26"/>
          <w:lang w:eastAsia="en-US"/>
        </w:rPr>
        <w:t>)</w:t>
      </w:r>
      <w:proofErr w:type="gramStart"/>
      <w:r w:rsidRPr="000E1D9B">
        <w:rPr>
          <w:i/>
          <w:iCs/>
          <w:sz w:val="26"/>
          <w:szCs w:val="26"/>
          <w:lang w:eastAsia="en-US"/>
        </w:rPr>
        <w:t>.</w:t>
      </w:r>
      <w:r w:rsidRPr="000E1D9B">
        <w:rPr>
          <w:sz w:val="26"/>
          <w:szCs w:val="26"/>
          <w:lang w:eastAsia="en-US"/>
        </w:rPr>
        <w:t>Ч</w:t>
      </w:r>
      <w:proofErr w:type="gramEnd"/>
      <w:r w:rsidRPr="000E1D9B">
        <w:rPr>
          <w:sz w:val="26"/>
          <w:szCs w:val="26"/>
          <w:lang w:eastAsia="en-US"/>
        </w:rPr>
        <w:t xml:space="preserve">астота этого заболевания составляет от 10 до 14% всех конъюнктивитов. В развитых странах отмечаются стойкая тенденция к росту как </w:t>
      </w:r>
      <w:proofErr w:type="spellStart"/>
      <w:r w:rsidRPr="000E1D9B">
        <w:rPr>
          <w:sz w:val="26"/>
          <w:szCs w:val="26"/>
          <w:lang w:eastAsia="en-US"/>
        </w:rPr>
        <w:t>урогенитальной</w:t>
      </w:r>
      <w:proofErr w:type="spellEnd"/>
      <w:r w:rsidRPr="000E1D9B">
        <w:rPr>
          <w:sz w:val="26"/>
          <w:szCs w:val="26"/>
          <w:lang w:eastAsia="en-US"/>
        </w:rPr>
        <w:t xml:space="preserve">, так и глазной </w:t>
      </w:r>
      <w:proofErr w:type="spellStart"/>
      <w:r w:rsidRPr="000E1D9B">
        <w:rPr>
          <w:sz w:val="26"/>
          <w:szCs w:val="26"/>
          <w:lang w:eastAsia="en-US"/>
        </w:rPr>
        <w:t>хламидийной</w:t>
      </w:r>
      <w:proofErr w:type="spellEnd"/>
      <w:r w:rsidRPr="000E1D9B">
        <w:rPr>
          <w:sz w:val="26"/>
          <w:szCs w:val="26"/>
          <w:lang w:eastAsia="en-US"/>
        </w:rPr>
        <w:t xml:space="preserve"> инфекции и значительное омоложение пораженного контингента. Возбудителем заболевания является </w:t>
      </w:r>
      <w:proofErr w:type="spellStart"/>
      <w:r w:rsidRPr="000E1D9B">
        <w:rPr>
          <w:sz w:val="26"/>
          <w:szCs w:val="26"/>
          <w:lang w:eastAsia="en-US"/>
        </w:rPr>
        <w:t>Chlamydia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thrachomatis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иммунотипов</w:t>
      </w:r>
      <w:proofErr w:type="spellEnd"/>
      <w:r w:rsidRPr="000E1D9B">
        <w:rPr>
          <w:sz w:val="26"/>
          <w:szCs w:val="26"/>
          <w:lang w:eastAsia="en-US"/>
        </w:rPr>
        <w:t xml:space="preserve"> D, E, F, G, H, I, J и К.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sz w:val="26"/>
          <w:szCs w:val="26"/>
          <w:lang w:eastAsia="en-US"/>
        </w:rPr>
        <w:t>Хламидийный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 вызывает жалобы на резь, жжение, зуд, чувство засоренности в глазах, повышенную утомляемость. Отмечаются легкая гиперемия конъюнктивы, немногочисленные фолликулы, гипертрофические сосочки. При синдроме Рейтера у всех пациентов выявляют поражение мочеполовой системы, суставов и глаз.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 xml:space="preserve">Эпидемический </w:t>
      </w:r>
      <w:proofErr w:type="spellStart"/>
      <w:r w:rsidRPr="000E1D9B">
        <w:rPr>
          <w:b/>
          <w:bCs/>
          <w:sz w:val="26"/>
          <w:szCs w:val="26"/>
          <w:lang w:eastAsia="en-US"/>
        </w:rPr>
        <w:t>хламидийный</w:t>
      </w:r>
      <w:proofErr w:type="spellEnd"/>
      <w:r w:rsidRPr="000E1D9B">
        <w:rPr>
          <w:b/>
          <w:bCs/>
          <w:sz w:val="26"/>
          <w:szCs w:val="26"/>
          <w:lang w:eastAsia="en-US"/>
        </w:rPr>
        <w:t xml:space="preserve"> конъюнктивит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Заболевание возникает в виде вспышек у посетителей бань, бассейнов и детей 3—5 лет в организованных коллективах. Заболевание может начаться остро, </w:t>
      </w:r>
      <w:proofErr w:type="spellStart"/>
      <w:r w:rsidRPr="000E1D9B">
        <w:rPr>
          <w:sz w:val="26"/>
          <w:szCs w:val="26"/>
          <w:lang w:eastAsia="en-US"/>
        </w:rPr>
        <w:t>подостро</w:t>
      </w:r>
      <w:proofErr w:type="spellEnd"/>
      <w:r w:rsidRPr="000E1D9B">
        <w:rPr>
          <w:sz w:val="26"/>
          <w:szCs w:val="26"/>
          <w:lang w:eastAsia="en-US"/>
        </w:rPr>
        <w:t xml:space="preserve"> или протекать хронически. Чаще поражается один глаз.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осмотре обнаруживают гиперемию, отек, инфильтрацию конъюнктивы, папиллярную гипертрофию, фолликулы в нижнем своде. Роговица редко вовлекается в патологический процесс. Выявляется пред ушная </w:t>
      </w:r>
      <w:proofErr w:type="spellStart"/>
      <w:r w:rsidRPr="000E1D9B">
        <w:rPr>
          <w:sz w:val="26"/>
          <w:szCs w:val="26"/>
          <w:lang w:eastAsia="en-US"/>
        </w:rPr>
        <w:t>аденопатия</w:t>
      </w:r>
      <w:proofErr w:type="spellEnd"/>
      <w:r w:rsidRPr="000E1D9B">
        <w:rPr>
          <w:sz w:val="26"/>
          <w:szCs w:val="26"/>
          <w:lang w:eastAsia="en-US"/>
        </w:rPr>
        <w:t xml:space="preserve">. Все конъюнктивальные проявления проходят без лечения через 3—4 </w:t>
      </w:r>
      <w:proofErr w:type="spellStart"/>
      <w:r w:rsidRPr="000E1D9B">
        <w:rPr>
          <w:sz w:val="26"/>
          <w:szCs w:val="26"/>
          <w:lang w:eastAsia="en-US"/>
        </w:rPr>
        <w:t>нед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Лечение </w:t>
      </w:r>
      <w:proofErr w:type="spellStart"/>
      <w:r w:rsidRPr="000E1D9B">
        <w:rPr>
          <w:sz w:val="26"/>
          <w:szCs w:val="26"/>
          <w:lang w:eastAsia="en-US"/>
        </w:rPr>
        <w:t>хламидийного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конъюнктивита. </w:t>
      </w:r>
      <w:proofErr w:type="spellStart"/>
      <w:r w:rsidRPr="000E1D9B">
        <w:rPr>
          <w:sz w:val="26"/>
          <w:szCs w:val="26"/>
          <w:lang w:eastAsia="en-US"/>
        </w:rPr>
        <w:t>Хламидии</w:t>
      </w:r>
      <w:proofErr w:type="spellEnd"/>
      <w:r w:rsidRPr="000E1D9B">
        <w:rPr>
          <w:sz w:val="26"/>
          <w:szCs w:val="26"/>
          <w:lang w:eastAsia="en-US"/>
        </w:rPr>
        <w:t xml:space="preserve"> высокочувствительны к </w:t>
      </w:r>
      <w:proofErr w:type="spellStart"/>
      <w:r w:rsidRPr="000E1D9B">
        <w:rPr>
          <w:sz w:val="26"/>
          <w:szCs w:val="26"/>
          <w:lang w:eastAsia="en-US"/>
        </w:rPr>
        <w:t>макролидам</w:t>
      </w:r>
      <w:proofErr w:type="spellEnd"/>
      <w:r w:rsidRPr="000E1D9B">
        <w:rPr>
          <w:sz w:val="26"/>
          <w:szCs w:val="26"/>
          <w:lang w:eastAsia="en-US"/>
        </w:rPr>
        <w:t xml:space="preserve">. В первую очередь назначают </w:t>
      </w:r>
      <w:proofErr w:type="spellStart"/>
      <w:r w:rsidRPr="000E1D9B">
        <w:rPr>
          <w:sz w:val="26"/>
          <w:szCs w:val="26"/>
          <w:lang w:eastAsia="en-US"/>
        </w:rPr>
        <w:t>азитромицин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Сумамед</w:t>
      </w:r>
      <w:proofErr w:type="spellEnd"/>
      <w:r w:rsidRPr="000E1D9B">
        <w:rPr>
          <w:sz w:val="26"/>
          <w:szCs w:val="26"/>
          <w:lang w:eastAsia="en-US"/>
        </w:rPr>
        <w:t xml:space="preserve">) – 1 раз в неделю по 1,0, на курс 3 г, </w:t>
      </w:r>
      <w:proofErr w:type="spellStart"/>
      <w:r w:rsidRPr="000E1D9B">
        <w:rPr>
          <w:sz w:val="26"/>
          <w:szCs w:val="26"/>
          <w:lang w:eastAsia="en-US"/>
        </w:rPr>
        <w:t>джозамицин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вильпрофен</w:t>
      </w:r>
      <w:proofErr w:type="spellEnd"/>
      <w:r w:rsidRPr="000E1D9B">
        <w:rPr>
          <w:sz w:val="26"/>
          <w:szCs w:val="26"/>
          <w:lang w:eastAsia="en-US"/>
        </w:rPr>
        <w:t xml:space="preserve">), </w:t>
      </w:r>
      <w:proofErr w:type="spellStart"/>
      <w:r w:rsidRPr="000E1D9B">
        <w:rPr>
          <w:sz w:val="26"/>
          <w:szCs w:val="26"/>
          <w:lang w:eastAsia="en-US"/>
        </w:rPr>
        <w:t>кларитромицин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клацид</w:t>
      </w:r>
      <w:proofErr w:type="spellEnd"/>
      <w:r w:rsidRPr="000E1D9B">
        <w:rPr>
          <w:sz w:val="26"/>
          <w:szCs w:val="26"/>
          <w:lang w:eastAsia="en-US"/>
        </w:rPr>
        <w:t xml:space="preserve">) или </w:t>
      </w:r>
      <w:proofErr w:type="spellStart"/>
      <w:r w:rsidRPr="000E1D9B">
        <w:rPr>
          <w:sz w:val="26"/>
          <w:szCs w:val="26"/>
          <w:lang w:eastAsia="en-US"/>
        </w:rPr>
        <w:t>эритромицин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На втором месте – тетрациклины: тетрациклин, </w:t>
      </w:r>
      <w:proofErr w:type="spellStart"/>
      <w:r w:rsidRPr="000E1D9B">
        <w:rPr>
          <w:sz w:val="26"/>
          <w:szCs w:val="26"/>
          <w:lang w:eastAsia="en-US"/>
        </w:rPr>
        <w:t>доксициклин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lastRenderedPageBreak/>
        <w:t xml:space="preserve">На третьем месте – </w:t>
      </w:r>
      <w:proofErr w:type="spellStart"/>
      <w:r w:rsidRPr="000E1D9B">
        <w:rPr>
          <w:sz w:val="26"/>
          <w:szCs w:val="26"/>
          <w:lang w:eastAsia="en-US"/>
        </w:rPr>
        <w:t>фторхинолоны</w:t>
      </w:r>
      <w:proofErr w:type="spellEnd"/>
      <w:r w:rsidRPr="000E1D9B">
        <w:rPr>
          <w:sz w:val="26"/>
          <w:szCs w:val="26"/>
          <w:lang w:eastAsia="en-US"/>
        </w:rPr>
        <w:t xml:space="preserve">: </w:t>
      </w:r>
      <w:proofErr w:type="spellStart"/>
      <w:r w:rsidRPr="000E1D9B">
        <w:rPr>
          <w:sz w:val="26"/>
          <w:szCs w:val="26"/>
          <w:lang w:eastAsia="en-US"/>
        </w:rPr>
        <w:t>ципрофлоксацин</w:t>
      </w:r>
      <w:proofErr w:type="spellEnd"/>
      <w:r w:rsidRPr="000E1D9B">
        <w:rPr>
          <w:sz w:val="26"/>
          <w:szCs w:val="26"/>
          <w:lang w:eastAsia="en-US"/>
        </w:rPr>
        <w:t xml:space="preserve"> и др.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Применение глазных капель </w:t>
      </w:r>
      <w:proofErr w:type="spellStart"/>
      <w:r w:rsidRPr="000E1D9B">
        <w:rPr>
          <w:sz w:val="26"/>
          <w:szCs w:val="26"/>
          <w:lang w:eastAsia="en-US"/>
        </w:rPr>
        <w:t>ломефлоксацина</w:t>
      </w:r>
      <w:proofErr w:type="spellEnd"/>
      <w:r w:rsidRPr="000E1D9B">
        <w:rPr>
          <w:sz w:val="26"/>
          <w:szCs w:val="26"/>
          <w:lang w:eastAsia="en-US"/>
        </w:rPr>
        <w:t xml:space="preserve"> или мази </w:t>
      </w:r>
      <w:proofErr w:type="spellStart"/>
      <w:r w:rsidRPr="000E1D9B">
        <w:rPr>
          <w:sz w:val="26"/>
          <w:szCs w:val="26"/>
          <w:lang w:eastAsia="en-US"/>
        </w:rPr>
        <w:t>колбиоцин</w:t>
      </w:r>
      <w:proofErr w:type="spellEnd"/>
      <w:r w:rsidRPr="000E1D9B">
        <w:rPr>
          <w:sz w:val="26"/>
          <w:szCs w:val="26"/>
          <w:lang w:eastAsia="en-US"/>
        </w:rPr>
        <w:t xml:space="preserve"> целесообразно сочетать с противовоспалительной терапией. Со второй недели к </w:t>
      </w:r>
      <w:proofErr w:type="spellStart"/>
      <w:r w:rsidRPr="000E1D9B">
        <w:rPr>
          <w:sz w:val="26"/>
          <w:szCs w:val="26"/>
          <w:lang w:eastAsia="en-US"/>
        </w:rPr>
        <w:t>колбициону</w:t>
      </w:r>
      <w:proofErr w:type="spellEnd"/>
      <w:r w:rsidRPr="000E1D9B">
        <w:rPr>
          <w:sz w:val="26"/>
          <w:szCs w:val="26"/>
          <w:lang w:eastAsia="en-US"/>
        </w:rPr>
        <w:t xml:space="preserve"> добавляют инсталляции глазных капель </w:t>
      </w:r>
      <w:proofErr w:type="spellStart"/>
      <w:r w:rsidRPr="000E1D9B">
        <w:rPr>
          <w:sz w:val="26"/>
          <w:szCs w:val="26"/>
          <w:lang w:eastAsia="en-US"/>
        </w:rPr>
        <w:t>дексаметазона</w:t>
      </w:r>
      <w:proofErr w:type="spellEnd"/>
      <w:r w:rsidRPr="000E1D9B">
        <w:rPr>
          <w:sz w:val="26"/>
          <w:szCs w:val="26"/>
          <w:lang w:eastAsia="en-US"/>
        </w:rPr>
        <w:t xml:space="preserve"> в течение 1 </w:t>
      </w:r>
      <w:proofErr w:type="spellStart"/>
      <w:r w:rsidRPr="000E1D9B">
        <w:rPr>
          <w:sz w:val="26"/>
          <w:szCs w:val="26"/>
          <w:lang w:eastAsia="en-US"/>
        </w:rPr>
        <w:t>нед</w:t>
      </w:r>
      <w:proofErr w:type="spellEnd"/>
      <w:r w:rsidRPr="000E1D9B">
        <w:rPr>
          <w:sz w:val="26"/>
          <w:szCs w:val="26"/>
          <w:lang w:eastAsia="en-US"/>
        </w:rPr>
        <w:t xml:space="preserve"> 1 раз в день, в последующем – 2 раза в день. При острых </w:t>
      </w:r>
      <w:proofErr w:type="spellStart"/>
      <w:r w:rsidRPr="000E1D9B">
        <w:rPr>
          <w:sz w:val="26"/>
          <w:szCs w:val="26"/>
          <w:lang w:eastAsia="en-US"/>
        </w:rPr>
        <w:t>хламидийных</w:t>
      </w:r>
      <w:proofErr w:type="spellEnd"/>
      <w:r w:rsidRPr="000E1D9B">
        <w:rPr>
          <w:sz w:val="26"/>
          <w:szCs w:val="26"/>
          <w:lang w:eastAsia="en-US"/>
        </w:rPr>
        <w:t xml:space="preserve"> конъюнктивитах в течение 1-й недели общую </w:t>
      </w:r>
      <w:proofErr w:type="spellStart"/>
      <w:r w:rsidRPr="000E1D9B">
        <w:rPr>
          <w:sz w:val="26"/>
          <w:szCs w:val="26"/>
          <w:lang w:eastAsia="en-US"/>
        </w:rPr>
        <w:t>антибиотикотерапию</w:t>
      </w:r>
      <w:proofErr w:type="spellEnd"/>
      <w:r w:rsidRPr="000E1D9B">
        <w:rPr>
          <w:sz w:val="26"/>
          <w:szCs w:val="26"/>
          <w:lang w:eastAsia="en-US"/>
        </w:rPr>
        <w:t xml:space="preserve"> целесообразно сочетать с местным применением противоаллергических капель: например, глазных капель </w:t>
      </w:r>
      <w:proofErr w:type="spellStart"/>
      <w:r w:rsidRPr="000E1D9B">
        <w:rPr>
          <w:sz w:val="26"/>
          <w:szCs w:val="26"/>
          <w:lang w:eastAsia="en-US"/>
        </w:rPr>
        <w:t>опатанол</w:t>
      </w:r>
      <w:proofErr w:type="spellEnd"/>
      <w:r w:rsidRPr="000E1D9B">
        <w:rPr>
          <w:sz w:val="26"/>
          <w:szCs w:val="26"/>
          <w:lang w:eastAsia="en-US"/>
        </w:rPr>
        <w:t xml:space="preserve"> или </w:t>
      </w:r>
      <w:proofErr w:type="spellStart"/>
      <w:r w:rsidRPr="000E1D9B">
        <w:rPr>
          <w:sz w:val="26"/>
          <w:szCs w:val="26"/>
          <w:lang w:eastAsia="en-US"/>
        </w:rPr>
        <w:t>лекролин</w:t>
      </w:r>
      <w:proofErr w:type="spellEnd"/>
      <w:r w:rsidRPr="000E1D9B">
        <w:rPr>
          <w:sz w:val="26"/>
          <w:szCs w:val="26"/>
          <w:lang w:eastAsia="en-US"/>
        </w:rPr>
        <w:t xml:space="preserve"> 2—4 раза в день.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Аллергические конъюнктивиты</w:t>
      </w:r>
      <w:r w:rsidRPr="000E1D9B">
        <w:rPr>
          <w:sz w:val="26"/>
          <w:szCs w:val="26"/>
          <w:lang w:eastAsia="en-US"/>
        </w:rPr>
        <w:br/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Роль и значение аллергии в глазной патологии с каждым годом возрастает. По обобщенным мировым данным, более 30% населения страдает различными аллергическими заболеваниями.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Заболевание возникает при генетически заложенной повышенной чувствительности организма к тому или иному аллергену. Конъюнктивит служит наиболее частым проявлением аллергической реакции, составляя до 90% всех </w:t>
      </w:r>
      <w:proofErr w:type="spellStart"/>
      <w:r w:rsidRPr="000E1D9B">
        <w:rPr>
          <w:sz w:val="26"/>
          <w:szCs w:val="26"/>
          <w:lang w:eastAsia="en-US"/>
        </w:rPr>
        <w:t>аллергозов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Аллергические конъюнктивиты часто сочетаются с бронхиальной астмой, аллергическим ринитом, </w:t>
      </w:r>
      <w:proofErr w:type="spellStart"/>
      <w:r w:rsidRPr="000E1D9B">
        <w:rPr>
          <w:sz w:val="26"/>
          <w:szCs w:val="26"/>
          <w:lang w:eastAsia="en-US"/>
        </w:rPr>
        <w:t>атопическим</w:t>
      </w:r>
      <w:proofErr w:type="spellEnd"/>
      <w:r w:rsidRPr="000E1D9B">
        <w:rPr>
          <w:sz w:val="26"/>
          <w:szCs w:val="26"/>
          <w:lang w:eastAsia="en-US"/>
        </w:rPr>
        <w:t xml:space="preserve"> дерматитом.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Аллергические конъюнктивиты длятся более месяца. Заболевание большей частью двустороннее. При обострении болезни преобладает зуд; ремиссии сопровождаются неопределенными жалобами на ощущение инородного тела, «покалывание» в глазах, чувство дискомфорта, </w:t>
      </w:r>
      <w:proofErr w:type="spellStart"/>
      <w:r w:rsidRPr="000E1D9B">
        <w:rPr>
          <w:sz w:val="26"/>
          <w:szCs w:val="26"/>
          <w:lang w:eastAsia="en-US"/>
        </w:rPr>
        <w:t>фотопсии</w:t>
      </w:r>
      <w:proofErr w:type="spellEnd"/>
      <w:r w:rsidRPr="000E1D9B">
        <w:rPr>
          <w:sz w:val="26"/>
          <w:szCs w:val="26"/>
          <w:lang w:eastAsia="en-US"/>
        </w:rPr>
        <w:t xml:space="preserve"> и др.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Аллергический конъюнктивит периодически обостряется, что тесно связано с этиологическими факторами. В соскобе с конъюнктивы обнаруживают эозинофилы, специфическое иммунологическое обследование дает положительные результаты.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Различают отечную, капиллярную, фолликулярную и стертую формы аллергического конъюнктивита.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При аллергическом конъюнктивите роговица вовлекается в процесс редко, при этом поражаются только поверхностные эпителиальные слои (поверхностный, точечный, краевой кератит).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В зависимости от этиологического фактора различают инфекционный, медикаментозный и алиментарный аллергический конъюнктивит.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lastRenderedPageBreak/>
        <w:t xml:space="preserve">Алиментарный </w:t>
      </w:r>
      <w:proofErr w:type="spellStart"/>
      <w:r w:rsidRPr="000E1D9B">
        <w:rPr>
          <w:i/>
          <w:iCs/>
          <w:sz w:val="26"/>
          <w:szCs w:val="26"/>
          <w:lang w:eastAsia="en-US"/>
        </w:rPr>
        <w:t>атопический</w:t>
      </w:r>
      <w:proofErr w:type="spellEnd"/>
      <w:r w:rsidRPr="000E1D9B">
        <w:rPr>
          <w:i/>
          <w:iCs/>
          <w:sz w:val="26"/>
          <w:szCs w:val="26"/>
          <w:lang w:eastAsia="en-US"/>
        </w:rPr>
        <w:t xml:space="preserve"> аллергический конъюнктивит</w:t>
      </w:r>
      <w:r w:rsidRPr="000E1D9B">
        <w:rPr>
          <w:sz w:val="26"/>
          <w:szCs w:val="26"/>
          <w:lang w:eastAsia="en-US"/>
        </w:rPr>
        <w:t xml:space="preserve"> наиболее часто проявляется как аллергический отек </w:t>
      </w:r>
      <w:proofErr w:type="spellStart"/>
      <w:r w:rsidRPr="000E1D9B">
        <w:rPr>
          <w:sz w:val="26"/>
          <w:szCs w:val="26"/>
          <w:lang w:eastAsia="en-US"/>
        </w:rPr>
        <w:t>Квинке</w:t>
      </w:r>
      <w:proofErr w:type="spellEnd"/>
      <w:r w:rsidRPr="000E1D9B">
        <w:rPr>
          <w:sz w:val="26"/>
          <w:szCs w:val="26"/>
          <w:lang w:eastAsia="en-US"/>
        </w:rPr>
        <w:t xml:space="preserve"> в области век. </w:t>
      </w:r>
      <w:proofErr w:type="gramStart"/>
      <w:r w:rsidRPr="000E1D9B">
        <w:rPr>
          <w:sz w:val="26"/>
          <w:szCs w:val="26"/>
          <w:lang w:eastAsia="en-US"/>
        </w:rPr>
        <w:t>Известен ряд сильно сенсибилизирующих пищевых продуктов: коровье молоко, яйцо, пшеничный хлеб, шоколад, орехи, томаты, цитрусовые, речная рыба, ягоды и т. д. Диагностике пищевой аллергии помогает пищевой дневник, который рекомендуют вести больному.</w:t>
      </w:r>
      <w:proofErr w:type="gramEnd"/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Сезонные аллергические конъюнктивиты</w:t>
      </w:r>
      <w:r w:rsidRPr="000E1D9B">
        <w:rPr>
          <w:sz w:val="26"/>
          <w:szCs w:val="26"/>
          <w:lang w:eastAsia="en-US"/>
        </w:rPr>
        <w:t xml:space="preserve"> сопровождаются резкой гиперемией конъюнктивы век и глазного яблока, </w:t>
      </w:r>
      <w:proofErr w:type="spellStart"/>
      <w:r w:rsidRPr="000E1D9B">
        <w:rPr>
          <w:sz w:val="26"/>
          <w:szCs w:val="26"/>
          <w:lang w:eastAsia="en-US"/>
        </w:rPr>
        <w:t>хемозом</w:t>
      </w:r>
      <w:proofErr w:type="spellEnd"/>
      <w:r w:rsidRPr="000E1D9B">
        <w:rPr>
          <w:sz w:val="26"/>
          <w:szCs w:val="26"/>
          <w:lang w:eastAsia="en-US"/>
        </w:rPr>
        <w:t xml:space="preserve">, гиперплазией сосочков. Поражение роговицы имеет вид поверхностного точечного кератита. Сезонные аллергические конъюнктивиты появляются внезапно в период цветения различных растений. У больного, чувствительного к пыльце, появляются обильный насморк, чихание, слезотечение и светобоязнь, зуд в области глаз, носа, твердого неба. Аллергенами могут быть злаки – тимофеевка, ежа сборная, мятлик и овсяница. К </w:t>
      </w:r>
      <w:proofErr w:type="spellStart"/>
      <w:r w:rsidRPr="000E1D9B">
        <w:rPr>
          <w:sz w:val="26"/>
          <w:szCs w:val="26"/>
          <w:lang w:eastAsia="en-US"/>
        </w:rPr>
        <w:t>эпидермальным</w:t>
      </w:r>
      <w:proofErr w:type="spellEnd"/>
      <w:r w:rsidRPr="000E1D9B">
        <w:rPr>
          <w:sz w:val="26"/>
          <w:szCs w:val="26"/>
          <w:lang w:eastAsia="en-US"/>
        </w:rPr>
        <w:t xml:space="preserve"> аллергенам отнести можно пух, шерсть, пыль.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Инфекционные аллергические конъюнктивиты</w:t>
      </w:r>
      <w:r w:rsidRPr="000E1D9B">
        <w:rPr>
          <w:sz w:val="26"/>
          <w:szCs w:val="26"/>
          <w:lang w:eastAsia="en-US"/>
        </w:rPr>
        <w:t xml:space="preserve"> имеют хроническое круглогодичное течение. Длительное пребывание микроорганизмов в конъюнктивальной полости сенсибилизирует ткани. При бактериологическом исследовании в конъюнктивальной полости находят патогенные стафилококки, стрептококки и т. д. При цитологическом исследовании обнаруживают эозинофильные </w:t>
      </w:r>
      <w:proofErr w:type="spellStart"/>
      <w:r w:rsidRPr="000E1D9B">
        <w:rPr>
          <w:sz w:val="26"/>
          <w:szCs w:val="26"/>
          <w:lang w:eastAsia="en-US"/>
        </w:rPr>
        <w:t>полинуклеары</w:t>
      </w:r>
      <w:proofErr w:type="spellEnd"/>
      <w:r w:rsidRPr="000E1D9B">
        <w:rPr>
          <w:sz w:val="26"/>
          <w:szCs w:val="26"/>
          <w:lang w:eastAsia="en-US"/>
        </w:rPr>
        <w:t xml:space="preserve">. При </w:t>
      </w:r>
      <w:proofErr w:type="spellStart"/>
      <w:r w:rsidRPr="000E1D9B">
        <w:rPr>
          <w:sz w:val="26"/>
          <w:szCs w:val="26"/>
          <w:lang w:eastAsia="en-US"/>
        </w:rPr>
        <w:t>аллергологическом</w:t>
      </w:r>
      <w:proofErr w:type="spellEnd"/>
      <w:r w:rsidRPr="000E1D9B">
        <w:rPr>
          <w:sz w:val="26"/>
          <w:szCs w:val="26"/>
          <w:lang w:eastAsia="en-US"/>
        </w:rPr>
        <w:t xml:space="preserve"> обследовании кожно-аллергические тесты с бактериальными аллергенами положительные.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Медикаментозный аллергический конъюнктивит</w:t>
      </w:r>
      <w:r w:rsidRPr="000E1D9B">
        <w:rPr>
          <w:sz w:val="26"/>
          <w:szCs w:val="26"/>
          <w:lang w:eastAsia="en-US"/>
        </w:rPr>
        <w:t xml:space="preserve"> встречается очень часто. В роле аллергенов могут выступать антибиотики, сульфаниламиды, анестетики, </w:t>
      </w:r>
      <w:proofErr w:type="spellStart"/>
      <w:r w:rsidRPr="000E1D9B">
        <w:rPr>
          <w:sz w:val="26"/>
          <w:szCs w:val="26"/>
          <w:lang w:eastAsia="en-US"/>
        </w:rPr>
        <w:t>мидриатики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миотики</w:t>
      </w:r>
      <w:proofErr w:type="spellEnd"/>
      <w:r w:rsidRPr="000E1D9B">
        <w:rPr>
          <w:sz w:val="26"/>
          <w:szCs w:val="26"/>
          <w:lang w:eastAsia="en-US"/>
        </w:rPr>
        <w:t xml:space="preserve">, витамины. Бывают аллергические реакции и на шовный материал (кетгут). Сенсибилизация в этом случае проявляется в виде зудящей сыпи, крапивницы, ринита, повышения температуры, часто бывает </w:t>
      </w:r>
      <w:proofErr w:type="spellStart"/>
      <w:r w:rsidRPr="000E1D9B">
        <w:rPr>
          <w:sz w:val="26"/>
          <w:szCs w:val="26"/>
          <w:lang w:eastAsia="en-US"/>
        </w:rPr>
        <w:t>эозинофилия</w:t>
      </w:r>
      <w:proofErr w:type="spellEnd"/>
      <w:r w:rsidRPr="000E1D9B">
        <w:rPr>
          <w:sz w:val="26"/>
          <w:szCs w:val="26"/>
          <w:lang w:eastAsia="en-US"/>
        </w:rPr>
        <w:t>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Весенний аллергический конъюнктивит</w:t>
      </w:r>
      <w:r w:rsidRPr="000E1D9B">
        <w:rPr>
          <w:sz w:val="26"/>
          <w:szCs w:val="26"/>
          <w:lang w:eastAsia="en-US"/>
        </w:rPr>
        <w:t xml:space="preserve"> (катар), как правило, начинается в феврале, особенно частые обострения и рецидивы бывают в марте – апреле. Клиническая картина включает в себя повышенную зрительную утомляемость, чувство инородного тела в глазах, сильный зуд. Условно выделяют </w:t>
      </w:r>
      <w:proofErr w:type="spellStart"/>
      <w:r w:rsidRPr="000E1D9B">
        <w:rPr>
          <w:sz w:val="26"/>
          <w:szCs w:val="26"/>
          <w:lang w:eastAsia="en-US"/>
        </w:rPr>
        <w:t>пальпебральную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бульбарную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лимбальную</w:t>
      </w:r>
      <w:proofErr w:type="spellEnd"/>
      <w:r w:rsidRPr="000E1D9B">
        <w:rPr>
          <w:sz w:val="26"/>
          <w:szCs w:val="26"/>
          <w:lang w:eastAsia="en-US"/>
        </w:rPr>
        <w:t xml:space="preserve">) и </w:t>
      </w:r>
      <w:proofErr w:type="gramStart"/>
      <w:r w:rsidRPr="000E1D9B">
        <w:rPr>
          <w:sz w:val="26"/>
          <w:szCs w:val="26"/>
          <w:lang w:eastAsia="en-US"/>
        </w:rPr>
        <w:t>смешанную</w:t>
      </w:r>
      <w:proofErr w:type="gramEnd"/>
      <w:r w:rsidRPr="000E1D9B">
        <w:rPr>
          <w:sz w:val="26"/>
          <w:szCs w:val="26"/>
          <w:lang w:eastAsia="en-US"/>
        </w:rPr>
        <w:t xml:space="preserve"> формы. Гипертрофические изменения сосочков на верхних веках напоминают «булыжную мостовую». Иногда поражается роговица и появляется поверхностный кератит. </w:t>
      </w:r>
      <w:proofErr w:type="spellStart"/>
      <w:r w:rsidRPr="000E1D9B">
        <w:rPr>
          <w:i/>
          <w:iCs/>
          <w:sz w:val="26"/>
          <w:szCs w:val="26"/>
          <w:lang w:eastAsia="en-US"/>
        </w:rPr>
        <w:t>Гиперпапиллярный</w:t>
      </w:r>
      <w:proofErr w:type="spellEnd"/>
      <w:r w:rsidRPr="000E1D9B">
        <w:rPr>
          <w:i/>
          <w:iCs/>
          <w:sz w:val="26"/>
          <w:szCs w:val="26"/>
          <w:lang w:eastAsia="en-US"/>
        </w:rPr>
        <w:t xml:space="preserve"> конъюнктивит</w:t>
      </w:r>
      <w:r w:rsidRPr="000E1D9B">
        <w:rPr>
          <w:sz w:val="26"/>
          <w:szCs w:val="26"/>
          <w:lang w:eastAsia="en-US"/>
        </w:rPr>
        <w:t> возникает при длительном контакте конъюнктивы верхнего века с инородным телом (контактные линзы, глазные протезы, швы после экстракции катаракты или кератопластики).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Больные жалуются на зуд и слизистое отделяемое, в тяжелых случаях появляется птоз. При осмотре выявляют гигантские (1 мм и более) сосочки конъюнктивы </w:t>
      </w:r>
      <w:r w:rsidRPr="000E1D9B">
        <w:rPr>
          <w:sz w:val="26"/>
          <w:szCs w:val="26"/>
          <w:lang w:eastAsia="en-US"/>
        </w:rPr>
        <w:lastRenderedPageBreak/>
        <w:t>верхнего века. Клиническая картина схожа с проявлениями конъюнктивальной формы весеннего катара.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bCs/>
          <w:i/>
          <w:iCs/>
          <w:sz w:val="26"/>
          <w:szCs w:val="26"/>
          <w:lang w:eastAsia="en-US"/>
        </w:rPr>
        <w:t>Лечение аллергических конъюнктивитов</w:t>
      </w:r>
      <w:r w:rsidRPr="000E1D9B">
        <w:rPr>
          <w:sz w:val="26"/>
          <w:szCs w:val="26"/>
          <w:lang w:eastAsia="en-US"/>
        </w:rPr>
        <w:t> предполагает использование специфических, неспецифических и симптоматических средств.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gramStart"/>
      <w:r w:rsidRPr="000E1D9B">
        <w:rPr>
          <w:i/>
          <w:iCs/>
          <w:sz w:val="26"/>
          <w:szCs w:val="26"/>
          <w:lang w:eastAsia="en-US"/>
        </w:rPr>
        <w:t>Специфическая</w:t>
      </w:r>
      <w:proofErr w:type="gramEnd"/>
      <w:r w:rsidRPr="000E1D9B">
        <w:rPr>
          <w:i/>
          <w:iCs/>
          <w:sz w:val="26"/>
          <w:szCs w:val="26"/>
          <w:lang w:eastAsia="en-US"/>
        </w:rPr>
        <w:t xml:space="preserve"> </w:t>
      </w:r>
      <w:proofErr w:type="spellStart"/>
      <w:r w:rsidRPr="000E1D9B">
        <w:rPr>
          <w:i/>
          <w:iCs/>
          <w:sz w:val="26"/>
          <w:szCs w:val="26"/>
          <w:lang w:eastAsia="en-US"/>
        </w:rPr>
        <w:t>терапия</w:t>
      </w:r>
      <w:r w:rsidRPr="000E1D9B">
        <w:rPr>
          <w:sz w:val="26"/>
          <w:szCs w:val="26"/>
          <w:lang w:eastAsia="en-US"/>
        </w:rPr>
        <w:t>включает</w:t>
      </w:r>
      <w:proofErr w:type="spellEnd"/>
      <w:r w:rsidRPr="000E1D9B">
        <w:rPr>
          <w:sz w:val="26"/>
          <w:szCs w:val="26"/>
          <w:lang w:eastAsia="en-US"/>
        </w:rPr>
        <w:t xml:space="preserve"> в себя прекращение контакта с предполагаемым аллергеном и повышение устойчивости к данному аллергену.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gramStart"/>
      <w:r w:rsidRPr="000E1D9B">
        <w:rPr>
          <w:sz w:val="26"/>
          <w:szCs w:val="26"/>
          <w:lang w:eastAsia="en-US"/>
        </w:rPr>
        <w:t>Специфическую</w:t>
      </w:r>
      <w:proofErr w:type="gram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гипосенсибилизацию</w:t>
      </w:r>
      <w:proofErr w:type="spellEnd"/>
      <w:r w:rsidRPr="000E1D9B">
        <w:rPr>
          <w:sz w:val="26"/>
          <w:szCs w:val="26"/>
          <w:lang w:eastAsia="en-US"/>
        </w:rPr>
        <w:t xml:space="preserve"> проводят выявленным аллергеном. При </w:t>
      </w:r>
      <w:proofErr w:type="gramStart"/>
      <w:r w:rsidRPr="000E1D9B">
        <w:rPr>
          <w:sz w:val="26"/>
          <w:szCs w:val="26"/>
          <w:lang w:eastAsia="en-US"/>
        </w:rPr>
        <w:t>специфической</w:t>
      </w:r>
      <w:proofErr w:type="gram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гипосенсибилизации</w:t>
      </w:r>
      <w:proofErr w:type="spellEnd"/>
      <w:r w:rsidRPr="000E1D9B">
        <w:rPr>
          <w:sz w:val="26"/>
          <w:szCs w:val="26"/>
          <w:lang w:eastAsia="en-US"/>
        </w:rPr>
        <w:t xml:space="preserve"> соответствующими аллергенами вызывают образование антител, блокирующих соответствующий аллерген. Недостаток этой терапии заключается в ее длительности (месяцы).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Неспецифическая терапия</w:t>
      </w:r>
      <w:r w:rsidRPr="000E1D9B">
        <w:rPr>
          <w:sz w:val="26"/>
          <w:szCs w:val="26"/>
          <w:lang w:eastAsia="en-US"/>
        </w:rPr>
        <w:t> осуществляется тогда, когда аллерген не выявлен. Она состоит в применении антигистаминных препаратов.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системной антиаллергической терапии чаще всего используют </w:t>
      </w:r>
      <w:proofErr w:type="spellStart"/>
      <w:r w:rsidRPr="000E1D9B">
        <w:rPr>
          <w:sz w:val="26"/>
          <w:szCs w:val="26"/>
          <w:lang w:eastAsia="en-US"/>
        </w:rPr>
        <w:t>димедрол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супрастин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диазолин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тавегил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кларитин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эбастин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зиртек</w:t>
      </w:r>
      <w:proofErr w:type="spellEnd"/>
      <w:r w:rsidRPr="000E1D9B">
        <w:rPr>
          <w:sz w:val="26"/>
          <w:szCs w:val="26"/>
          <w:lang w:eastAsia="en-US"/>
        </w:rPr>
        <w:t xml:space="preserve">. Препараты назначают курсами по 10 дней, чередуя их. Применяется также </w:t>
      </w:r>
      <w:proofErr w:type="spellStart"/>
      <w:r w:rsidRPr="000E1D9B">
        <w:rPr>
          <w:sz w:val="26"/>
          <w:szCs w:val="26"/>
          <w:lang w:eastAsia="en-US"/>
        </w:rPr>
        <w:t>гистаглобулин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гистаглобин</w:t>
      </w:r>
      <w:proofErr w:type="spellEnd"/>
      <w:r w:rsidRPr="000E1D9B">
        <w:rPr>
          <w:sz w:val="26"/>
          <w:szCs w:val="26"/>
          <w:lang w:eastAsia="en-US"/>
        </w:rPr>
        <w:t>). Этот препарат приводит к образованию антигистаминных антител.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i/>
          <w:iCs/>
          <w:sz w:val="26"/>
          <w:szCs w:val="26"/>
          <w:lang w:eastAsia="en-US"/>
        </w:rPr>
        <w:t>Местная антиаллергическая терапия</w:t>
      </w:r>
      <w:r w:rsidRPr="000E1D9B">
        <w:rPr>
          <w:sz w:val="26"/>
          <w:szCs w:val="26"/>
          <w:lang w:eastAsia="en-US"/>
        </w:rPr>
        <w:t xml:space="preserve"> предполагает инстилляции: антигистаминных препаратов: </w:t>
      </w:r>
      <w:proofErr w:type="spellStart"/>
      <w:r w:rsidRPr="000E1D9B">
        <w:rPr>
          <w:sz w:val="26"/>
          <w:szCs w:val="26"/>
          <w:lang w:eastAsia="en-US"/>
        </w:rPr>
        <w:t>опатанол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антазолин</w:t>
      </w:r>
      <w:proofErr w:type="spellEnd"/>
      <w:r w:rsidRPr="000E1D9B">
        <w:rPr>
          <w:sz w:val="26"/>
          <w:szCs w:val="26"/>
          <w:lang w:eastAsia="en-US"/>
        </w:rPr>
        <w:t xml:space="preserve"> + </w:t>
      </w:r>
      <w:proofErr w:type="spellStart"/>
      <w:r w:rsidRPr="000E1D9B">
        <w:rPr>
          <w:sz w:val="26"/>
          <w:szCs w:val="26"/>
          <w:lang w:eastAsia="en-US"/>
        </w:rPr>
        <w:t>тетразолин</w:t>
      </w:r>
      <w:proofErr w:type="spellEnd"/>
      <w:r w:rsidRPr="000E1D9B">
        <w:rPr>
          <w:sz w:val="26"/>
          <w:szCs w:val="26"/>
          <w:lang w:eastAsia="en-US"/>
        </w:rPr>
        <w:t xml:space="preserve">; </w:t>
      </w:r>
      <w:proofErr w:type="spellStart"/>
      <w:r w:rsidRPr="000E1D9B">
        <w:rPr>
          <w:sz w:val="26"/>
          <w:szCs w:val="26"/>
          <w:lang w:eastAsia="en-US"/>
        </w:rPr>
        <w:t>аллергофтал</w:t>
      </w:r>
      <w:proofErr w:type="spellEnd"/>
      <w:r w:rsidRPr="000E1D9B">
        <w:rPr>
          <w:sz w:val="26"/>
          <w:szCs w:val="26"/>
          <w:lang w:eastAsia="en-US"/>
        </w:rPr>
        <w:t xml:space="preserve">; </w:t>
      </w:r>
      <w:proofErr w:type="spellStart"/>
      <w:r w:rsidRPr="000E1D9B">
        <w:rPr>
          <w:sz w:val="26"/>
          <w:szCs w:val="26"/>
          <w:lang w:eastAsia="en-US"/>
        </w:rPr>
        <w:t>аллергодил</w:t>
      </w:r>
      <w:proofErr w:type="spellEnd"/>
      <w:r w:rsidRPr="000E1D9B">
        <w:rPr>
          <w:sz w:val="26"/>
          <w:szCs w:val="26"/>
          <w:lang w:eastAsia="en-US"/>
        </w:rPr>
        <w:t xml:space="preserve"> 0,05%; препаратов, тормозящих </w:t>
      </w:r>
      <w:proofErr w:type="spellStart"/>
      <w:r w:rsidRPr="000E1D9B">
        <w:rPr>
          <w:sz w:val="26"/>
          <w:szCs w:val="26"/>
          <w:lang w:eastAsia="en-US"/>
        </w:rPr>
        <w:t>дегрануляцию</w:t>
      </w:r>
      <w:proofErr w:type="spellEnd"/>
      <w:r w:rsidRPr="000E1D9B">
        <w:rPr>
          <w:sz w:val="26"/>
          <w:szCs w:val="26"/>
          <w:lang w:eastAsia="en-US"/>
        </w:rPr>
        <w:t xml:space="preserve"> тучных клеток: </w:t>
      </w:r>
      <w:proofErr w:type="spellStart"/>
      <w:r w:rsidRPr="000E1D9B">
        <w:rPr>
          <w:sz w:val="26"/>
          <w:szCs w:val="26"/>
          <w:lang w:eastAsia="en-US"/>
        </w:rPr>
        <w:t>лекролин</w:t>
      </w:r>
      <w:proofErr w:type="spellEnd"/>
      <w:r w:rsidRPr="000E1D9B">
        <w:rPr>
          <w:sz w:val="26"/>
          <w:szCs w:val="26"/>
          <w:lang w:eastAsia="en-US"/>
        </w:rPr>
        <w:t xml:space="preserve"> 2%, </w:t>
      </w:r>
      <w:proofErr w:type="spellStart"/>
      <w:r w:rsidRPr="000E1D9B">
        <w:rPr>
          <w:sz w:val="26"/>
          <w:szCs w:val="26"/>
          <w:lang w:eastAsia="en-US"/>
        </w:rPr>
        <w:t>кромогексал</w:t>
      </w:r>
      <w:proofErr w:type="spellEnd"/>
      <w:r w:rsidRPr="000E1D9B">
        <w:rPr>
          <w:sz w:val="26"/>
          <w:szCs w:val="26"/>
          <w:lang w:eastAsia="en-US"/>
        </w:rPr>
        <w:t xml:space="preserve"> 2%; </w:t>
      </w:r>
      <w:proofErr w:type="spellStart"/>
      <w:r w:rsidRPr="000E1D9B">
        <w:rPr>
          <w:sz w:val="26"/>
          <w:szCs w:val="26"/>
          <w:lang w:eastAsia="en-US"/>
        </w:rPr>
        <w:t>аломид</w:t>
      </w:r>
      <w:proofErr w:type="spellEnd"/>
      <w:r w:rsidRPr="000E1D9B">
        <w:rPr>
          <w:sz w:val="26"/>
          <w:szCs w:val="26"/>
          <w:lang w:eastAsia="en-US"/>
        </w:rPr>
        <w:t xml:space="preserve"> 0,1%, </w:t>
      </w:r>
      <w:proofErr w:type="spellStart"/>
      <w:r w:rsidRPr="000E1D9B">
        <w:rPr>
          <w:sz w:val="26"/>
          <w:szCs w:val="26"/>
          <w:lang w:eastAsia="en-US"/>
        </w:rPr>
        <w:t>кузикром</w:t>
      </w:r>
      <w:proofErr w:type="spellEnd"/>
      <w:r w:rsidRPr="000E1D9B">
        <w:rPr>
          <w:sz w:val="26"/>
          <w:szCs w:val="26"/>
          <w:lang w:eastAsia="en-US"/>
        </w:rPr>
        <w:t xml:space="preserve"> 2%; кортикостероидов: </w:t>
      </w:r>
      <w:proofErr w:type="spellStart"/>
      <w:r w:rsidRPr="000E1D9B">
        <w:rPr>
          <w:sz w:val="26"/>
          <w:szCs w:val="26"/>
          <w:lang w:eastAsia="en-US"/>
        </w:rPr>
        <w:t>дексаметазон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максидекс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пренацид</w:t>
      </w:r>
      <w:proofErr w:type="spellEnd"/>
      <w:r w:rsidRPr="000E1D9B">
        <w:rPr>
          <w:sz w:val="26"/>
          <w:szCs w:val="26"/>
          <w:lang w:eastAsia="en-US"/>
        </w:rPr>
        <w:t xml:space="preserve">; НПВП: </w:t>
      </w:r>
      <w:proofErr w:type="spellStart"/>
      <w:r w:rsidRPr="000E1D9B">
        <w:rPr>
          <w:sz w:val="26"/>
          <w:szCs w:val="26"/>
          <w:lang w:eastAsia="en-US"/>
        </w:rPr>
        <w:t>диклофенак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наклоф</w:t>
      </w:r>
      <w:proofErr w:type="spellEnd"/>
      <w:r w:rsidRPr="000E1D9B">
        <w:rPr>
          <w:sz w:val="26"/>
          <w:szCs w:val="26"/>
          <w:lang w:eastAsia="en-US"/>
        </w:rPr>
        <w:t xml:space="preserve"> 0,1%, </w:t>
      </w:r>
      <w:proofErr w:type="spellStart"/>
      <w:r w:rsidRPr="000E1D9B">
        <w:rPr>
          <w:sz w:val="26"/>
          <w:szCs w:val="26"/>
          <w:lang w:eastAsia="en-US"/>
        </w:rPr>
        <w:t>диклоф</w:t>
      </w:r>
      <w:proofErr w:type="spellEnd"/>
      <w:r w:rsidRPr="000E1D9B">
        <w:rPr>
          <w:sz w:val="26"/>
          <w:szCs w:val="26"/>
          <w:lang w:eastAsia="en-US"/>
        </w:rPr>
        <w:t xml:space="preserve"> 0,1%), </w:t>
      </w:r>
      <w:proofErr w:type="spellStart"/>
      <w:r w:rsidRPr="000E1D9B">
        <w:rPr>
          <w:sz w:val="26"/>
          <w:szCs w:val="26"/>
          <w:lang w:eastAsia="en-US"/>
        </w:rPr>
        <w:t>индометацин</w:t>
      </w:r>
      <w:proofErr w:type="spellEnd"/>
      <w:r w:rsidRPr="000E1D9B">
        <w:rPr>
          <w:sz w:val="26"/>
          <w:szCs w:val="26"/>
          <w:lang w:eastAsia="en-US"/>
        </w:rPr>
        <w:t xml:space="preserve"> (</w:t>
      </w:r>
      <w:proofErr w:type="spellStart"/>
      <w:r w:rsidRPr="000E1D9B">
        <w:rPr>
          <w:sz w:val="26"/>
          <w:szCs w:val="26"/>
          <w:lang w:eastAsia="en-US"/>
        </w:rPr>
        <w:t>индо-коллир</w:t>
      </w:r>
      <w:proofErr w:type="spellEnd"/>
      <w:r w:rsidRPr="000E1D9B">
        <w:rPr>
          <w:sz w:val="26"/>
          <w:szCs w:val="26"/>
          <w:lang w:eastAsia="en-US"/>
        </w:rPr>
        <w:t xml:space="preserve"> 0,1%).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Грибковые конъюнктивиты</w:t>
      </w:r>
      <w:r w:rsidRPr="000E1D9B">
        <w:rPr>
          <w:sz w:val="26"/>
          <w:szCs w:val="26"/>
          <w:lang w:eastAsia="en-US"/>
        </w:rPr>
        <w:br/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Патогенными для органа зрения считаются до 50 видов грибов. </w:t>
      </w:r>
      <w:proofErr w:type="gramStart"/>
      <w:r w:rsidRPr="000E1D9B">
        <w:rPr>
          <w:sz w:val="26"/>
          <w:szCs w:val="26"/>
          <w:lang w:eastAsia="en-US"/>
        </w:rPr>
        <w:t xml:space="preserve">Наибольшее значение среди них имеют дрожжеподобные, плесневые </w:t>
      </w:r>
      <w:proofErr w:type="spellStart"/>
      <w:r w:rsidRPr="000E1D9B">
        <w:rPr>
          <w:sz w:val="26"/>
          <w:szCs w:val="26"/>
          <w:lang w:eastAsia="en-US"/>
        </w:rPr>
        <w:t>мицеты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дерматофиты</w:t>
      </w:r>
      <w:proofErr w:type="spellEnd"/>
      <w:r w:rsidRPr="000E1D9B">
        <w:rPr>
          <w:sz w:val="26"/>
          <w:szCs w:val="26"/>
          <w:lang w:eastAsia="en-US"/>
        </w:rPr>
        <w:t>.</w:t>
      </w:r>
      <w:proofErr w:type="gramEnd"/>
      <w:r w:rsidRPr="000E1D9B">
        <w:rPr>
          <w:sz w:val="26"/>
          <w:szCs w:val="26"/>
          <w:lang w:eastAsia="en-US"/>
        </w:rPr>
        <w:t xml:space="preserve"> Грибы внедряются в ткани глаза из окружающей среды или заносятся из </w:t>
      </w:r>
      <w:proofErr w:type="spellStart"/>
      <w:r w:rsidRPr="000E1D9B">
        <w:rPr>
          <w:sz w:val="26"/>
          <w:szCs w:val="26"/>
          <w:lang w:eastAsia="en-US"/>
        </w:rPr>
        <w:t>микотических</w:t>
      </w:r>
      <w:proofErr w:type="spellEnd"/>
      <w:r w:rsidRPr="000E1D9B">
        <w:rPr>
          <w:sz w:val="26"/>
          <w:szCs w:val="26"/>
          <w:lang w:eastAsia="en-US"/>
        </w:rPr>
        <w:t xml:space="preserve"> очагов на коже и слизистых оболочек других частей тела, реже попадают гематогенным путем. Большое значение для внедрения грибковой инфекции в ткани глаза имеют поверхностные повреждения роговицы и конъюнктивы.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Грибковые конъюнктивиты сопровождаются микозами век и роговицы и чаще развиваются у пациентов с ослабленным иммунитетом.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Грибковые конъюнктивиты делят </w:t>
      </w:r>
      <w:proofErr w:type="gramStart"/>
      <w:r w:rsidRPr="000E1D9B">
        <w:rPr>
          <w:sz w:val="26"/>
          <w:szCs w:val="26"/>
          <w:lang w:eastAsia="en-US"/>
        </w:rPr>
        <w:t>на</w:t>
      </w:r>
      <w:proofErr w:type="gramEnd"/>
      <w:r w:rsidRPr="000E1D9B">
        <w:rPr>
          <w:sz w:val="26"/>
          <w:szCs w:val="26"/>
          <w:lang w:eastAsia="en-US"/>
        </w:rPr>
        <w:t xml:space="preserve"> гранулематозные и экссудативные.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lastRenderedPageBreak/>
        <w:br/>
      </w:r>
      <w:r w:rsidRPr="000E1D9B">
        <w:rPr>
          <w:b/>
          <w:bCs/>
          <w:sz w:val="26"/>
          <w:szCs w:val="26"/>
          <w:lang w:eastAsia="en-US"/>
        </w:rPr>
        <w:t>Гранулематозные грибковые конъюнктивиты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Общим симптомов для гранулематозных конъюнктивитов является увеличение лимфатических узлов. Узлы могут нагнаиваться, в гное содержатся грибы. На фоне отека и гиперемии конъюнктивы появляются гранулематозные разрастания или включения. Подобные изменения возникают при </w:t>
      </w:r>
      <w:proofErr w:type="spellStart"/>
      <w:r w:rsidRPr="000E1D9B">
        <w:rPr>
          <w:sz w:val="26"/>
          <w:szCs w:val="26"/>
          <w:lang w:eastAsia="en-US"/>
        </w:rPr>
        <w:t>споротрихозе</w:t>
      </w:r>
      <w:proofErr w:type="spellEnd"/>
      <w:r w:rsidRPr="000E1D9B">
        <w:rPr>
          <w:sz w:val="26"/>
          <w:szCs w:val="26"/>
          <w:lang w:eastAsia="en-US"/>
        </w:rPr>
        <w:t xml:space="preserve">, </w:t>
      </w:r>
      <w:proofErr w:type="spellStart"/>
      <w:r w:rsidRPr="000E1D9B">
        <w:rPr>
          <w:sz w:val="26"/>
          <w:szCs w:val="26"/>
          <w:lang w:eastAsia="en-US"/>
        </w:rPr>
        <w:t>риноспоридозе</w:t>
      </w:r>
      <w:proofErr w:type="spellEnd"/>
      <w:r w:rsidRPr="000E1D9B">
        <w:rPr>
          <w:sz w:val="26"/>
          <w:szCs w:val="26"/>
          <w:lang w:eastAsia="en-US"/>
        </w:rPr>
        <w:t>, актиномикозе.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кокцидиозе на </w:t>
      </w:r>
      <w:proofErr w:type="spellStart"/>
      <w:r w:rsidRPr="000E1D9B">
        <w:rPr>
          <w:sz w:val="26"/>
          <w:szCs w:val="26"/>
          <w:lang w:eastAsia="en-US"/>
        </w:rPr>
        <w:t>гиперемированной</w:t>
      </w:r>
      <w:proofErr w:type="spellEnd"/>
      <w:r w:rsidRPr="000E1D9B">
        <w:rPr>
          <w:sz w:val="26"/>
          <w:szCs w:val="26"/>
          <w:lang w:eastAsia="en-US"/>
        </w:rPr>
        <w:t xml:space="preserve"> и отечной конъюнктиве появляются </w:t>
      </w:r>
      <w:proofErr w:type="spellStart"/>
      <w:r w:rsidRPr="000E1D9B">
        <w:rPr>
          <w:sz w:val="26"/>
          <w:szCs w:val="26"/>
          <w:lang w:eastAsia="en-US"/>
        </w:rPr>
        <w:t>фликтеноподобные</w:t>
      </w:r>
      <w:proofErr w:type="spellEnd"/>
      <w:r w:rsidRPr="000E1D9B">
        <w:rPr>
          <w:sz w:val="26"/>
          <w:szCs w:val="26"/>
          <w:lang w:eastAsia="en-US"/>
        </w:rPr>
        <w:t xml:space="preserve"> образования.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Грибковый конъюнктивит, вызываемый </w:t>
      </w:r>
      <w:proofErr w:type="spellStart"/>
      <w:r w:rsidRPr="000E1D9B">
        <w:rPr>
          <w:sz w:val="26"/>
          <w:szCs w:val="26"/>
          <w:lang w:eastAsia="en-US"/>
        </w:rPr>
        <w:t>Penicllum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viridans</w:t>
      </w:r>
      <w:proofErr w:type="spellEnd"/>
      <w:r w:rsidRPr="000E1D9B">
        <w:rPr>
          <w:sz w:val="26"/>
          <w:szCs w:val="26"/>
          <w:lang w:eastAsia="en-US"/>
        </w:rPr>
        <w:t>, вызывает появление поверхностных язв конъюнктивы с зеленоватым налетом.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Экссудативные грибковые конъюнктивиты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Возбудители – грибы </w:t>
      </w:r>
      <w:proofErr w:type="spellStart"/>
      <w:r w:rsidRPr="000E1D9B">
        <w:rPr>
          <w:sz w:val="26"/>
          <w:szCs w:val="26"/>
          <w:lang w:eastAsia="en-US"/>
        </w:rPr>
        <w:t>Candida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albicans</w:t>
      </w:r>
      <w:proofErr w:type="spellEnd"/>
      <w:r w:rsidRPr="000E1D9B">
        <w:rPr>
          <w:sz w:val="26"/>
          <w:szCs w:val="26"/>
          <w:lang w:eastAsia="en-US"/>
        </w:rPr>
        <w:t xml:space="preserve"> и аспергиллы. На </w:t>
      </w:r>
      <w:proofErr w:type="spellStart"/>
      <w:r w:rsidRPr="000E1D9B">
        <w:rPr>
          <w:sz w:val="26"/>
          <w:szCs w:val="26"/>
          <w:lang w:eastAsia="en-US"/>
        </w:rPr>
        <w:t>гиперемированной</w:t>
      </w:r>
      <w:proofErr w:type="spellEnd"/>
      <w:r w:rsidRPr="000E1D9B">
        <w:rPr>
          <w:sz w:val="26"/>
          <w:szCs w:val="26"/>
          <w:lang w:eastAsia="en-US"/>
        </w:rPr>
        <w:t xml:space="preserve"> конъюнктиве век появляется </w:t>
      </w:r>
      <w:proofErr w:type="spellStart"/>
      <w:r w:rsidRPr="000E1D9B">
        <w:rPr>
          <w:sz w:val="26"/>
          <w:szCs w:val="26"/>
          <w:lang w:eastAsia="en-US"/>
        </w:rPr>
        <w:t>псевдомембранозный</w:t>
      </w:r>
      <w:proofErr w:type="spellEnd"/>
      <w:r w:rsidRPr="000E1D9B">
        <w:rPr>
          <w:sz w:val="26"/>
          <w:szCs w:val="26"/>
          <w:lang w:eastAsia="en-US"/>
        </w:rPr>
        <w:t xml:space="preserve"> налет.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При </w:t>
      </w:r>
      <w:proofErr w:type="spellStart"/>
      <w:r w:rsidRPr="000E1D9B">
        <w:rPr>
          <w:sz w:val="26"/>
          <w:szCs w:val="26"/>
          <w:lang w:eastAsia="en-US"/>
        </w:rPr>
        <w:t>внеглазной</w:t>
      </w:r>
      <w:proofErr w:type="spellEnd"/>
      <w:r w:rsidRPr="000E1D9B">
        <w:rPr>
          <w:sz w:val="26"/>
          <w:szCs w:val="26"/>
          <w:lang w:eastAsia="en-US"/>
        </w:rPr>
        <w:t xml:space="preserve"> локализации воспалительного процесса, вызываемого этими грибами, может развиться аллергический конъюнктивит.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bCs/>
          <w:i/>
          <w:iCs/>
          <w:sz w:val="26"/>
          <w:szCs w:val="26"/>
          <w:lang w:eastAsia="en-US"/>
        </w:rPr>
        <w:t>Лечение</w:t>
      </w:r>
      <w:r w:rsidRPr="000E1D9B">
        <w:rPr>
          <w:sz w:val="26"/>
          <w:szCs w:val="26"/>
          <w:lang w:eastAsia="en-US"/>
        </w:rPr>
        <w:t xml:space="preserve"> одинаковое для всех грибковых конъюнктивитов. В конъюнктивальную полость 3—6 раз в день закапывают раствор, содержащий 3—8 мг/мл </w:t>
      </w:r>
      <w:proofErr w:type="spellStart"/>
      <w:r w:rsidRPr="000E1D9B">
        <w:rPr>
          <w:sz w:val="26"/>
          <w:szCs w:val="26"/>
          <w:lang w:eastAsia="en-US"/>
        </w:rPr>
        <w:t>амфотерицина</w:t>
      </w:r>
      <w:proofErr w:type="spellEnd"/>
      <w:r w:rsidRPr="000E1D9B">
        <w:rPr>
          <w:sz w:val="26"/>
          <w:szCs w:val="26"/>
          <w:lang w:eastAsia="en-US"/>
        </w:rPr>
        <w:t xml:space="preserve"> В (глазные капли изготовляют </w:t>
      </w:r>
      <w:proofErr w:type="spellStart"/>
      <w:r w:rsidRPr="000E1D9B">
        <w:rPr>
          <w:sz w:val="26"/>
          <w:szCs w:val="26"/>
          <w:lang w:eastAsia="en-US"/>
        </w:rPr>
        <w:t>ex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temporae</w:t>
      </w:r>
      <w:proofErr w:type="spellEnd"/>
      <w:r w:rsidRPr="000E1D9B">
        <w:rPr>
          <w:sz w:val="26"/>
          <w:szCs w:val="26"/>
          <w:lang w:eastAsia="en-US"/>
        </w:rPr>
        <w:t xml:space="preserve">); 5% раствор </w:t>
      </w:r>
      <w:proofErr w:type="spellStart"/>
      <w:r w:rsidRPr="000E1D9B">
        <w:rPr>
          <w:sz w:val="26"/>
          <w:szCs w:val="26"/>
          <w:lang w:eastAsia="en-US"/>
        </w:rPr>
        <w:t>натамицина</w:t>
      </w:r>
      <w:proofErr w:type="spellEnd"/>
      <w:r w:rsidRPr="000E1D9B">
        <w:rPr>
          <w:sz w:val="26"/>
          <w:szCs w:val="26"/>
          <w:lang w:eastAsia="en-US"/>
        </w:rPr>
        <w:t xml:space="preserve">; раствор, содержащий 50 000 </w:t>
      </w:r>
      <w:proofErr w:type="gramStart"/>
      <w:r w:rsidRPr="000E1D9B">
        <w:rPr>
          <w:sz w:val="26"/>
          <w:szCs w:val="26"/>
          <w:lang w:eastAsia="en-US"/>
        </w:rPr>
        <w:t>ЕД</w:t>
      </w:r>
      <w:proofErr w:type="gramEnd"/>
      <w:r w:rsidRPr="000E1D9B">
        <w:rPr>
          <w:sz w:val="26"/>
          <w:szCs w:val="26"/>
          <w:lang w:eastAsia="en-US"/>
        </w:rPr>
        <w:t xml:space="preserve">/мл </w:t>
      </w:r>
      <w:proofErr w:type="spellStart"/>
      <w:r w:rsidRPr="000E1D9B">
        <w:rPr>
          <w:sz w:val="26"/>
          <w:szCs w:val="26"/>
          <w:lang w:eastAsia="en-US"/>
        </w:rPr>
        <w:t>нистатина</w:t>
      </w:r>
      <w:proofErr w:type="spellEnd"/>
      <w:r w:rsidRPr="000E1D9B">
        <w:rPr>
          <w:sz w:val="26"/>
          <w:szCs w:val="26"/>
          <w:lang w:eastAsia="en-US"/>
        </w:rPr>
        <w:t xml:space="preserve"> (глазные капли изготовляют </w:t>
      </w:r>
      <w:proofErr w:type="spellStart"/>
      <w:r w:rsidRPr="000E1D9B">
        <w:rPr>
          <w:sz w:val="26"/>
          <w:szCs w:val="26"/>
          <w:lang w:eastAsia="en-US"/>
        </w:rPr>
        <w:t>ex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temporae</w:t>
      </w:r>
      <w:proofErr w:type="spellEnd"/>
      <w:r w:rsidRPr="000E1D9B">
        <w:rPr>
          <w:sz w:val="26"/>
          <w:szCs w:val="26"/>
          <w:lang w:eastAsia="en-US"/>
        </w:rPr>
        <w:t xml:space="preserve">); 2—3 раза в день закладывают мазь, содержащую 100000 ЕД/г </w:t>
      </w:r>
      <w:proofErr w:type="spellStart"/>
      <w:r w:rsidRPr="000E1D9B">
        <w:rPr>
          <w:sz w:val="26"/>
          <w:szCs w:val="26"/>
          <w:lang w:eastAsia="en-US"/>
        </w:rPr>
        <w:t>нистатина</w:t>
      </w:r>
      <w:proofErr w:type="spellEnd"/>
      <w:r w:rsidRPr="000E1D9B">
        <w:rPr>
          <w:sz w:val="26"/>
          <w:szCs w:val="26"/>
          <w:lang w:eastAsia="en-US"/>
        </w:rPr>
        <w:t xml:space="preserve"> (изготовляют </w:t>
      </w:r>
      <w:proofErr w:type="spellStart"/>
      <w:r w:rsidRPr="000E1D9B">
        <w:rPr>
          <w:sz w:val="26"/>
          <w:szCs w:val="26"/>
          <w:lang w:eastAsia="en-US"/>
        </w:rPr>
        <w:t>ex</w:t>
      </w:r>
      <w:proofErr w:type="spell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temporae</w:t>
      </w:r>
      <w:proofErr w:type="spellEnd"/>
      <w:r w:rsidRPr="000E1D9B">
        <w:rPr>
          <w:sz w:val="26"/>
          <w:szCs w:val="26"/>
          <w:lang w:eastAsia="en-US"/>
        </w:rPr>
        <w:t xml:space="preserve">). Системная терапия включает </w:t>
      </w:r>
      <w:proofErr w:type="spellStart"/>
      <w:r w:rsidRPr="000E1D9B">
        <w:rPr>
          <w:sz w:val="26"/>
          <w:szCs w:val="26"/>
          <w:lang w:eastAsia="en-US"/>
        </w:rPr>
        <w:t>флуконазол</w:t>
      </w:r>
      <w:proofErr w:type="spellEnd"/>
      <w:r w:rsidRPr="000E1D9B">
        <w:rPr>
          <w:sz w:val="26"/>
          <w:szCs w:val="26"/>
          <w:lang w:eastAsia="en-US"/>
        </w:rPr>
        <w:t xml:space="preserve"> внутрь по 200 мг/</w:t>
      </w:r>
      <w:proofErr w:type="spellStart"/>
      <w:r w:rsidRPr="000E1D9B">
        <w:rPr>
          <w:sz w:val="26"/>
          <w:szCs w:val="26"/>
          <w:lang w:eastAsia="en-US"/>
        </w:rPr>
        <w:t>сут</w:t>
      </w:r>
      <w:proofErr w:type="spellEnd"/>
      <w:r w:rsidRPr="000E1D9B">
        <w:rPr>
          <w:sz w:val="26"/>
          <w:szCs w:val="26"/>
          <w:lang w:eastAsia="en-US"/>
        </w:rPr>
        <w:t xml:space="preserve"> 1 раз в день; в 1-й день дозу увеличивают в 2 раза; курс лечения – несколько месяцев или внутрь </w:t>
      </w:r>
      <w:proofErr w:type="spellStart"/>
      <w:r w:rsidRPr="000E1D9B">
        <w:rPr>
          <w:sz w:val="26"/>
          <w:szCs w:val="26"/>
          <w:lang w:eastAsia="en-US"/>
        </w:rPr>
        <w:t>итраконазол</w:t>
      </w:r>
      <w:proofErr w:type="spellEnd"/>
      <w:r w:rsidRPr="000E1D9B">
        <w:rPr>
          <w:sz w:val="26"/>
          <w:szCs w:val="26"/>
          <w:lang w:eastAsia="en-US"/>
        </w:rPr>
        <w:t xml:space="preserve"> по 100—200 мг/</w:t>
      </w:r>
      <w:proofErr w:type="spellStart"/>
      <w:r w:rsidRPr="000E1D9B">
        <w:rPr>
          <w:sz w:val="26"/>
          <w:szCs w:val="26"/>
          <w:lang w:eastAsia="en-US"/>
        </w:rPr>
        <w:t>сут</w:t>
      </w:r>
      <w:proofErr w:type="spellEnd"/>
      <w:r w:rsidRPr="000E1D9B">
        <w:rPr>
          <w:sz w:val="26"/>
          <w:szCs w:val="26"/>
          <w:lang w:eastAsia="en-US"/>
        </w:rPr>
        <w:t xml:space="preserve"> 1 раз в день в течение от 3 </w:t>
      </w:r>
      <w:proofErr w:type="spellStart"/>
      <w:r w:rsidRPr="000E1D9B">
        <w:rPr>
          <w:sz w:val="26"/>
          <w:szCs w:val="26"/>
          <w:lang w:eastAsia="en-US"/>
        </w:rPr>
        <w:t>нед</w:t>
      </w:r>
      <w:proofErr w:type="spellEnd"/>
      <w:r w:rsidRPr="000E1D9B">
        <w:rPr>
          <w:sz w:val="26"/>
          <w:szCs w:val="26"/>
          <w:lang w:eastAsia="en-US"/>
        </w:rPr>
        <w:t xml:space="preserve"> до 7 мес. При обширных поражениях различных структур органа зрения вводят </w:t>
      </w:r>
      <w:proofErr w:type="spellStart"/>
      <w:r w:rsidRPr="000E1D9B">
        <w:rPr>
          <w:sz w:val="26"/>
          <w:szCs w:val="26"/>
          <w:lang w:eastAsia="en-US"/>
        </w:rPr>
        <w:t>амфотерицин</w:t>
      </w:r>
      <w:proofErr w:type="spellEnd"/>
      <w:proofErr w:type="gramStart"/>
      <w:r w:rsidRPr="000E1D9B">
        <w:rPr>
          <w:sz w:val="26"/>
          <w:szCs w:val="26"/>
          <w:lang w:eastAsia="en-US"/>
        </w:rPr>
        <w:t xml:space="preserve"> В</w:t>
      </w:r>
      <w:proofErr w:type="gramEnd"/>
      <w:r w:rsidRPr="000E1D9B">
        <w:rPr>
          <w:sz w:val="26"/>
          <w:szCs w:val="26"/>
          <w:lang w:eastAsia="en-US"/>
        </w:rPr>
        <w:t xml:space="preserve"> по 0,5—1 мг/(кг/</w:t>
      </w:r>
      <w:proofErr w:type="spellStart"/>
      <w:r w:rsidRPr="000E1D9B">
        <w:rPr>
          <w:sz w:val="26"/>
          <w:szCs w:val="26"/>
          <w:lang w:eastAsia="en-US"/>
        </w:rPr>
        <w:t>сут</w:t>
      </w:r>
      <w:proofErr w:type="spellEnd"/>
      <w:r w:rsidRPr="000E1D9B">
        <w:rPr>
          <w:sz w:val="26"/>
          <w:szCs w:val="26"/>
          <w:lang w:eastAsia="en-US"/>
        </w:rPr>
        <w:t xml:space="preserve">) внутривенно </w:t>
      </w:r>
      <w:proofErr w:type="spellStart"/>
      <w:r w:rsidRPr="000E1D9B">
        <w:rPr>
          <w:sz w:val="26"/>
          <w:szCs w:val="26"/>
          <w:lang w:eastAsia="en-US"/>
        </w:rPr>
        <w:t>капельно</w:t>
      </w:r>
      <w:proofErr w:type="spellEnd"/>
      <w:r w:rsidRPr="000E1D9B">
        <w:rPr>
          <w:sz w:val="26"/>
          <w:szCs w:val="26"/>
          <w:lang w:eastAsia="en-US"/>
        </w:rPr>
        <w:t xml:space="preserve"> на 5% растворе глюкозы со скоростью 0,2—0,4 мг/кг/ч). Курс лечения зависит от тяжести заболевания.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r w:rsidRPr="000E1D9B">
        <w:rPr>
          <w:b/>
          <w:bCs/>
          <w:sz w:val="26"/>
          <w:szCs w:val="26"/>
          <w:lang w:eastAsia="en-US"/>
        </w:rPr>
        <w:t>Меры профилактики острых конъюнктивитов</w:t>
      </w:r>
      <w:r w:rsidRPr="000E1D9B">
        <w:rPr>
          <w:sz w:val="26"/>
          <w:szCs w:val="26"/>
          <w:lang w:eastAsia="en-US"/>
        </w:rPr>
        <w:br/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Для предупреждения вспышек острых конъюнктивитов медицинский персонал клиник и работники дошкольных и школьных учреждений должны соблюдать противоэпидемические и санитарно-гигиенические правила.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lastRenderedPageBreak/>
        <w:t>Для прекращения распространения инфекции необходимо изолировать заболевшего; пользоваться индивидуальными пипетками и палочками для закапывания капель и закладывания мазей; строго следить за пользованием индивидуальными полотенцами и спальными принадлежностями; тщательно мыть руки с мылом.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При конъюнктивите в одном глазу часто мыть руки и вытирать их одноразовыми салфетками или полотенцем, применять отдельные одноразовые салфетки или тампоны для вытирания каждого глаза.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Новые контактные линзы можно применять только после полного исчезновения симптомов. Для профилактики конъюнктивита необходим систематический уход за контактными линзами и глазными протезами. Не на последнем месте стоит и общепринятая профилактика инфекций: ежедневная влажная уборка помещения с применением 1% раствора хлорамина, 3% раствора хлорной извести. Ручки дверей протирают 5% раствором фенола.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>После клинического выздоровления берут мазок и делают посев на флору из конъюнктивального мешка каждого глаза. Только полная санация, т. е. отсутствие патогенной флоры, может гарантировать, что процесс не перешел в латентную хроническую форму и пациент не может быть источником заражения окружающих.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br/>
      </w:r>
      <w:proofErr w:type="spellStart"/>
      <w:r w:rsidRPr="00313859">
        <w:rPr>
          <w:b/>
          <w:sz w:val="26"/>
          <w:szCs w:val="26"/>
          <w:lang w:eastAsia="en-US"/>
        </w:rPr>
        <w:t>Демодекоз</w:t>
      </w:r>
      <w:proofErr w:type="spellEnd"/>
      <w:r>
        <w:rPr>
          <w:sz w:val="26"/>
          <w:szCs w:val="26"/>
          <w:lang w:eastAsia="en-US"/>
        </w:rPr>
        <w:t>.</w:t>
      </w:r>
      <w:r w:rsidRPr="000E1D9B">
        <w:rPr>
          <w:sz w:val="26"/>
          <w:szCs w:val="26"/>
          <w:lang w:eastAsia="en-US"/>
        </w:rPr>
        <w:t xml:space="preserve"> Одним из наиболее частых заболеваний глаз, которое поражает кожу вокруг них, является </w:t>
      </w:r>
      <w:proofErr w:type="spellStart"/>
      <w:r w:rsidRPr="000E1D9B">
        <w:rPr>
          <w:sz w:val="26"/>
          <w:szCs w:val="26"/>
          <w:lang w:eastAsia="en-US"/>
        </w:rPr>
        <w:t>демодекоз</w:t>
      </w:r>
      <w:proofErr w:type="spellEnd"/>
      <w:r w:rsidRPr="000E1D9B">
        <w:rPr>
          <w:sz w:val="26"/>
          <w:szCs w:val="26"/>
          <w:lang w:eastAsia="en-US"/>
        </w:rPr>
        <w:t xml:space="preserve">. Это – паразитарная патология, возбудителем которой служит </w:t>
      </w:r>
      <w:proofErr w:type="spellStart"/>
      <w:r w:rsidRPr="000E1D9B">
        <w:rPr>
          <w:sz w:val="26"/>
          <w:szCs w:val="26"/>
          <w:lang w:eastAsia="en-US"/>
        </w:rPr>
        <w:t>клещ-железница</w:t>
      </w:r>
      <w:proofErr w:type="spellEnd"/>
      <w:r w:rsidRPr="000E1D9B">
        <w:rPr>
          <w:sz w:val="26"/>
          <w:szCs w:val="26"/>
          <w:lang w:eastAsia="en-US"/>
        </w:rPr>
        <w:t xml:space="preserve"> или </w:t>
      </w:r>
      <w:proofErr w:type="spellStart"/>
      <w:r w:rsidRPr="000E1D9B">
        <w:rPr>
          <w:sz w:val="26"/>
          <w:szCs w:val="26"/>
          <w:lang w:eastAsia="en-US"/>
        </w:rPr>
        <w:t>демодекс</w:t>
      </w:r>
      <w:proofErr w:type="spellEnd"/>
      <w:r w:rsidRPr="000E1D9B">
        <w:rPr>
          <w:sz w:val="26"/>
          <w:szCs w:val="26"/>
          <w:lang w:eastAsia="en-US"/>
        </w:rPr>
        <w:t xml:space="preserve">. Он обитает в волосяных фолликулах вокруг глаз, </w:t>
      </w:r>
      <w:proofErr w:type="spellStart"/>
      <w:r w:rsidRPr="000E1D9B">
        <w:rPr>
          <w:sz w:val="26"/>
          <w:szCs w:val="26"/>
          <w:lang w:eastAsia="en-US"/>
        </w:rPr>
        <w:t>мейбомиевых</w:t>
      </w:r>
      <w:proofErr w:type="spellEnd"/>
      <w:r w:rsidRPr="000E1D9B">
        <w:rPr>
          <w:sz w:val="26"/>
          <w:szCs w:val="26"/>
          <w:lang w:eastAsia="en-US"/>
        </w:rPr>
        <w:t xml:space="preserve"> железах век и сальных железах кожи. Это заболевание глаз у взрослых встречается намного чаще, чем в раннем возрасте. У пожилых людей </w:t>
      </w:r>
      <w:proofErr w:type="spellStart"/>
      <w:r w:rsidRPr="000E1D9B">
        <w:rPr>
          <w:sz w:val="26"/>
          <w:szCs w:val="26"/>
          <w:lang w:eastAsia="en-US"/>
        </w:rPr>
        <w:t>демодекс</w:t>
      </w:r>
      <w:proofErr w:type="spellEnd"/>
      <w:r w:rsidRPr="000E1D9B">
        <w:rPr>
          <w:sz w:val="26"/>
          <w:szCs w:val="26"/>
          <w:lang w:eastAsia="en-US"/>
        </w:rPr>
        <w:t xml:space="preserve"> определяется почти в 90% случаев, а у детей обнаруживается крайне редко. Зачастую этот паразит никак не проявляет себя клинически, но становится патогенным при: нарушениях функций сальных желез; изменениях состава кожного сала; заболеваниях печени, желудочно-кишечного тракта, нервной системы; нарушениях функций эндокринных желез. Обычно очаги поражения локализуются на лице, особенно вокруг глаз, на веках, а также около рта и на носу. Характерные симптомы покраснение; шелушение; высыпания воспалительного или пузырькового характера; блефарит. </w:t>
      </w:r>
      <w:proofErr w:type="spellStart"/>
      <w:r w:rsidRPr="000E1D9B">
        <w:rPr>
          <w:sz w:val="26"/>
          <w:szCs w:val="26"/>
          <w:lang w:eastAsia="en-US"/>
        </w:rPr>
        <w:t>Демодекоз</w:t>
      </w:r>
      <w:proofErr w:type="spellEnd"/>
      <w:r w:rsidRPr="000E1D9B">
        <w:rPr>
          <w:sz w:val="26"/>
          <w:szCs w:val="26"/>
          <w:lang w:eastAsia="en-US"/>
        </w:rPr>
        <w:t xml:space="preserve"> имеет хронический характер, для него характерны периодические обострения в весенне-осенний период. Терапия его достаточно длительная и эффективна только при строгом соблюдении всех мер личной гигиены для предупреждения повторного самозаражения.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313859">
        <w:rPr>
          <w:b/>
          <w:sz w:val="26"/>
          <w:szCs w:val="26"/>
          <w:lang w:eastAsia="en-US"/>
        </w:rPr>
        <w:t>Лечение</w:t>
      </w:r>
      <w:r w:rsidRPr="000E1D9B">
        <w:rPr>
          <w:sz w:val="26"/>
          <w:szCs w:val="26"/>
          <w:lang w:eastAsia="en-US"/>
        </w:rPr>
        <w:t xml:space="preserve"> проводится дерматологом обычно в амбулаторных условиях. Оно включает применение специфических наружных сре</w:t>
      </w:r>
      <w:proofErr w:type="gramStart"/>
      <w:r w:rsidRPr="000E1D9B">
        <w:rPr>
          <w:sz w:val="26"/>
          <w:szCs w:val="26"/>
          <w:lang w:eastAsia="en-US"/>
        </w:rPr>
        <w:t>дств в к</w:t>
      </w:r>
      <w:proofErr w:type="gramEnd"/>
      <w:r w:rsidRPr="000E1D9B">
        <w:rPr>
          <w:sz w:val="26"/>
          <w:szCs w:val="26"/>
          <w:lang w:eastAsia="en-US"/>
        </w:rPr>
        <w:t xml:space="preserve">омбинации с приемом внутрь препаратов </w:t>
      </w:r>
      <w:proofErr w:type="spellStart"/>
      <w:r w:rsidRPr="000E1D9B">
        <w:rPr>
          <w:sz w:val="26"/>
          <w:szCs w:val="26"/>
          <w:lang w:eastAsia="en-US"/>
        </w:rPr>
        <w:t>хинолинового</w:t>
      </w:r>
      <w:proofErr w:type="spellEnd"/>
      <w:r w:rsidRPr="000E1D9B">
        <w:rPr>
          <w:sz w:val="26"/>
          <w:szCs w:val="26"/>
          <w:lang w:eastAsia="en-US"/>
        </w:rPr>
        <w:t xml:space="preserve"> ряда и антигистаминных соединений. </w:t>
      </w:r>
    </w:p>
    <w:p w:rsidR="00360DC3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b/>
          <w:sz w:val="26"/>
          <w:szCs w:val="26"/>
          <w:lang w:eastAsia="en-US"/>
        </w:rPr>
      </w:pPr>
    </w:p>
    <w:p w:rsidR="00360DC3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b/>
          <w:sz w:val="26"/>
          <w:szCs w:val="26"/>
          <w:lang w:eastAsia="en-US"/>
        </w:rPr>
      </w:pP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center"/>
        <w:rPr>
          <w:b/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>ЗАБОЛЕВАНИЯ ВЕК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>Колобома века</w:t>
      </w:r>
      <w:r w:rsidRPr="000E1D9B">
        <w:rPr>
          <w:sz w:val="26"/>
          <w:szCs w:val="26"/>
          <w:lang w:eastAsia="en-US"/>
        </w:rPr>
        <w:t xml:space="preserve"> – это сегментарный дефект века, захватывающий все его слои. В большинстве случаев является врожденным нарушением, но может развиваться и вследствие травм или осложнений. Встречается она чаще на верхних веках, хотя иногда поражает и </w:t>
      </w:r>
      <w:proofErr w:type="gramStart"/>
      <w:r w:rsidRPr="000E1D9B">
        <w:rPr>
          <w:sz w:val="26"/>
          <w:szCs w:val="26"/>
          <w:lang w:eastAsia="en-US"/>
        </w:rPr>
        <w:t>нижние</w:t>
      </w:r>
      <w:proofErr w:type="gramEnd"/>
      <w:r w:rsidRPr="000E1D9B">
        <w:rPr>
          <w:sz w:val="26"/>
          <w:szCs w:val="26"/>
          <w:lang w:eastAsia="en-US"/>
        </w:rPr>
        <w:t xml:space="preserve">. Обычно дефект обладает формой треугольника, основание которого находится у ресничного края века. Так как дефект захватывает все слои века, то в области колобомы отсутствуют железы и ресницы. Данное заболевание представляет весьма серьезную опасность для глаза, так как часто приводит к вторичным заболеваниям органов зрения, таких как кератит или дистрофия роговой оболочки. Наиболее эффективный способ лечения – оперативное вмешательство, которое заключается в иссечении колобомы и перемещении кожно-мышечного лоскута на место дефекта. С помощью такой пластики происходит формирование физиологичного края века, которое препятствует развитию осложнений, а также птоза или заворота век.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b/>
          <w:sz w:val="26"/>
          <w:szCs w:val="26"/>
          <w:lang w:eastAsia="en-US"/>
        </w:rPr>
        <w:t>Анкилоблефарон</w:t>
      </w:r>
      <w:proofErr w:type="spellEnd"/>
      <w:r w:rsidRPr="000E1D9B">
        <w:rPr>
          <w:b/>
          <w:sz w:val="26"/>
          <w:szCs w:val="26"/>
          <w:lang w:eastAsia="en-US"/>
        </w:rPr>
        <w:t>.</w:t>
      </w:r>
      <w:r w:rsidRPr="000E1D9B">
        <w:rPr>
          <w:sz w:val="26"/>
          <w:szCs w:val="26"/>
          <w:lang w:eastAsia="en-US"/>
        </w:rPr>
        <w:t xml:space="preserve"> Эта патология характеризуется частичным или полным сращением краев век. Данное заболевание может быть как врожденным, так и приобретенным, возникшим в результате рубцовых изменений на краях век вследствие травм или ожогов.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Лечение патологии хирургическое.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>Птоз</w:t>
      </w:r>
      <w:r w:rsidRPr="000E1D9B">
        <w:rPr>
          <w:sz w:val="26"/>
          <w:szCs w:val="26"/>
          <w:lang w:eastAsia="en-US"/>
        </w:rPr>
        <w:t xml:space="preserve"> - аномально низкое расположение верхних век по отношению к глазным яблокам. Данная патология бывает врожденной и приобретенной. Причины птоза повреждения </w:t>
      </w:r>
      <w:proofErr w:type="spellStart"/>
      <w:r w:rsidRPr="000E1D9B">
        <w:rPr>
          <w:sz w:val="26"/>
          <w:szCs w:val="26"/>
          <w:lang w:eastAsia="en-US"/>
        </w:rPr>
        <w:t>глазодвигательного</w:t>
      </w:r>
      <w:proofErr w:type="spellEnd"/>
      <w:r w:rsidRPr="000E1D9B">
        <w:rPr>
          <w:sz w:val="26"/>
          <w:szCs w:val="26"/>
          <w:lang w:eastAsia="en-US"/>
        </w:rPr>
        <w:t xml:space="preserve"> нерва (в таких случаях птоз сопровождает паралич мышц глазного яблока, что проявляется двоением изображения в глазах и расширением зрачка); синдром Горнера, который сопровождается отсутствием потоотделения на пораженной стороне и сужением зрачка; тяжелые патологии мышц, которые проявляются слабостью и повышенной утомляемостью; изолированное поражение мышцы поднимающей верхнее веко; многие неврологические заболевания (инсульты, энцефалиты и т.д.).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 Лечение этого заболевания преимущественно хирургическое с обязательной терапией основной патологии.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>Заворот века.</w:t>
      </w:r>
      <w:r w:rsidRPr="000E1D9B">
        <w:rPr>
          <w:sz w:val="26"/>
          <w:szCs w:val="26"/>
          <w:lang w:eastAsia="en-US"/>
        </w:rPr>
        <w:t xml:space="preserve"> При завороте века его свободный край поворачивается к глазному яблоку. Причиной развития патологии служат спастические или судорожные сокращения каких-либо частей круговой мышцы глаза. Кроме того, это может быть последствием рубцовых стягиваний конъюнктивы и хряща века, возникающих при некоторых хронических заболеваниях глаз, например, при трахоме. При завороте </w:t>
      </w:r>
      <w:r w:rsidRPr="000E1D9B">
        <w:rPr>
          <w:sz w:val="26"/>
          <w:szCs w:val="26"/>
          <w:lang w:eastAsia="en-US"/>
        </w:rPr>
        <w:lastRenderedPageBreak/>
        <w:t xml:space="preserve">века или энтропионе ресницы трутся о поверхность конъюнктивы и роговицы, что быстро приводит к раздражению, покраснению глаза и обильному слезотечению. Наиболее эффективный метод лечения энтропиона – оперативный.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>Выворот века</w:t>
      </w:r>
      <w:r w:rsidRPr="000E1D9B">
        <w:rPr>
          <w:sz w:val="26"/>
          <w:szCs w:val="26"/>
          <w:lang w:eastAsia="en-US"/>
        </w:rPr>
        <w:t xml:space="preserve">. Выворот края глазного века наружу называется </w:t>
      </w:r>
      <w:proofErr w:type="spellStart"/>
      <w:r w:rsidRPr="000E1D9B">
        <w:rPr>
          <w:sz w:val="26"/>
          <w:szCs w:val="26"/>
          <w:lang w:eastAsia="en-US"/>
        </w:rPr>
        <w:t>эктропион</w:t>
      </w:r>
      <w:proofErr w:type="spellEnd"/>
      <w:r w:rsidRPr="000E1D9B">
        <w:rPr>
          <w:sz w:val="26"/>
          <w:szCs w:val="26"/>
          <w:lang w:eastAsia="en-US"/>
        </w:rPr>
        <w:t xml:space="preserve">. Он может быть небольшим (веко просто неплотно прилегает к глазному яблоку или немного отвисает), а может иметь и значительную выраженность (конъюнктива выворачивается на некотором участке или на всем протяжении века, постепенно сохнет и увеличивается). От глаза вместе с веком отходит и слезная точка – это приводит к повреждению кожи вокруг глаза и слезотечению. </w:t>
      </w:r>
      <w:proofErr w:type="spellStart"/>
      <w:r w:rsidRPr="000E1D9B">
        <w:rPr>
          <w:sz w:val="26"/>
          <w:szCs w:val="26"/>
          <w:lang w:eastAsia="en-US"/>
        </w:rPr>
        <w:t>Несмыкание</w:t>
      </w:r>
      <w:proofErr w:type="spellEnd"/>
      <w:r w:rsidRPr="000E1D9B">
        <w:rPr>
          <w:sz w:val="26"/>
          <w:szCs w:val="26"/>
          <w:lang w:eastAsia="en-US"/>
        </w:rPr>
        <w:t xml:space="preserve"> глазной щели может приводить к развитию различных инфекционных заболеваний и кератита с помутнением роговицы. Причины </w:t>
      </w:r>
      <w:proofErr w:type="spellStart"/>
      <w:r w:rsidRPr="000E1D9B">
        <w:rPr>
          <w:sz w:val="26"/>
          <w:szCs w:val="26"/>
          <w:lang w:eastAsia="en-US"/>
        </w:rPr>
        <w:t>эктропиона</w:t>
      </w:r>
      <w:proofErr w:type="spellEnd"/>
      <w:r w:rsidRPr="000E1D9B">
        <w:rPr>
          <w:sz w:val="26"/>
          <w:szCs w:val="26"/>
          <w:lang w:eastAsia="en-US"/>
        </w:rPr>
        <w:t xml:space="preserve"> возрастные изменения, при которых вследствие ослабления мышц глаза отвисает нижнее веко; паралич круговой мышцы глаза (паралитический и спастический </w:t>
      </w:r>
      <w:proofErr w:type="spellStart"/>
      <w:r w:rsidRPr="000E1D9B">
        <w:rPr>
          <w:sz w:val="26"/>
          <w:szCs w:val="26"/>
          <w:lang w:eastAsia="en-US"/>
        </w:rPr>
        <w:t>эктропион</w:t>
      </w:r>
      <w:proofErr w:type="spellEnd"/>
      <w:r w:rsidRPr="000E1D9B">
        <w:rPr>
          <w:sz w:val="26"/>
          <w:szCs w:val="26"/>
          <w:lang w:eastAsia="en-US"/>
        </w:rPr>
        <w:t xml:space="preserve">); стягивание кожи век после ожогов, травм, системной красной волчанки и др. (рубцовый выворот).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Лечение. При спастическом вывороте применяется терапия, направленная на лечение его причины. При остальных видах </w:t>
      </w:r>
      <w:proofErr w:type="spellStart"/>
      <w:r w:rsidRPr="000E1D9B">
        <w:rPr>
          <w:sz w:val="26"/>
          <w:szCs w:val="26"/>
          <w:lang w:eastAsia="en-US"/>
        </w:rPr>
        <w:t>эктропиона</w:t>
      </w:r>
      <w:proofErr w:type="spellEnd"/>
      <w:r w:rsidRPr="000E1D9B">
        <w:rPr>
          <w:sz w:val="26"/>
          <w:szCs w:val="26"/>
          <w:lang w:eastAsia="en-US"/>
        </w:rPr>
        <w:t xml:space="preserve"> показано хирургическое вмешательство.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 xml:space="preserve">Блефарит </w:t>
      </w:r>
      <w:r w:rsidRPr="000E1D9B">
        <w:rPr>
          <w:sz w:val="26"/>
          <w:szCs w:val="26"/>
          <w:lang w:eastAsia="en-US"/>
        </w:rPr>
        <w:t xml:space="preserve">– это краевое воспаление век. Причины блефарита хронические аллергические и инфекционные заболевания; вирусные инфекции; анемия; недостаток витаминов; заболевания пищеварительного тракта, зубов и носоглотки; </w:t>
      </w:r>
      <w:proofErr w:type="spellStart"/>
      <w:r w:rsidRPr="000E1D9B">
        <w:rPr>
          <w:sz w:val="26"/>
          <w:szCs w:val="26"/>
          <w:lang w:eastAsia="en-US"/>
        </w:rPr>
        <w:t>нелеченные</w:t>
      </w:r>
      <w:proofErr w:type="spellEnd"/>
      <w:r w:rsidRPr="000E1D9B">
        <w:rPr>
          <w:sz w:val="26"/>
          <w:szCs w:val="26"/>
          <w:lang w:eastAsia="en-US"/>
        </w:rPr>
        <w:t xml:space="preserve"> патологии зрения. Основным возбудителем при инфекционной природе заболевания является золотистый стафилококк. Также развитию блефарита способствует постоянное раздражение глаза пылью, дымом и ветром. Патологическое состояние, как правило, возникает при стойких снижениях иммунитета. Кроме того, в результате попадания на веки или в глаза косметических средств, раздражающих кожу, или вследствие приема некоторых лекарственных препаратов может развиваться аллергический блефарит. Симптомы блефарита. При легком течении края век краснеют, слегка припухают и покрываются у корней ресниц мелкими серо-белыми чешуйками, которые легко отделяются. Больные жалуются на ощущение тяжести век, зуд под ресницами и их выпадение. Глаза слезятся, очень быстро устают, чувствительны к яркому свету, ветру, пыли и т.д. При более тяжелом течении по краям век образуются гнойные корочки, при отделении которых обнажаются мелкие кровоточащие язвочки. Их рубцевание может приводить к деформациям век и неправильному росту ресниц, которые могут расти даже по направлению к глазу. Ресницы становятся тонкими, редкими, легко выпадают. Иногда заболевание может и не вызывать образования язвочек и чешуек. В этом случае покрасневшие края век будут утолщены и увлажнены, а при надавливании на хрящ будет выделяться маслянистый секрет.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lastRenderedPageBreak/>
        <w:t xml:space="preserve">Лечение. При язвенном блефарите необходимо тщательно соблюдать гигиену век. </w:t>
      </w:r>
      <w:proofErr w:type="gramStart"/>
      <w:r w:rsidRPr="000E1D9B">
        <w:rPr>
          <w:sz w:val="26"/>
          <w:szCs w:val="26"/>
          <w:lang w:eastAsia="en-US"/>
        </w:rPr>
        <w:t>Отделяемое</w:t>
      </w:r>
      <w:proofErr w:type="gramEnd"/>
      <w:r w:rsidRPr="000E1D9B">
        <w:rPr>
          <w:sz w:val="26"/>
          <w:szCs w:val="26"/>
          <w:lang w:eastAsia="en-US"/>
        </w:rPr>
        <w:t xml:space="preserve"> и корочки удаляются влажным ватным тампоном. Если корки грубые – их нужно предварительно размягчить влажными примочками или мазью, содержащей кортикостероиды и антибиотики. При </w:t>
      </w:r>
      <w:proofErr w:type="spellStart"/>
      <w:r w:rsidRPr="000E1D9B">
        <w:rPr>
          <w:sz w:val="26"/>
          <w:szCs w:val="26"/>
          <w:lang w:eastAsia="en-US"/>
        </w:rPr>
        <w:t>себорейном</w:t>
      </w:r>
      <w:proofErr w:type="spellEnd"/>
      <w:r w:rsidRPr="000E1D9B">
        <w:rPr>
          <w:sz w:val="26"/>
          <w:szCs w:val="26"/>
          <w:lang w:eastAsia="en-US"/>
        </w:rPr>
        <w:t xml:space="preserve"> блефарите также необходимо следить за гигиеной век. Кроме этого применяется </w:t>
      </w:r>
      <w:proofErr w:type="spellStart"/>
      <w:r w:rsidRPr="000E1D9B">
        <w:rPr>
          <w:sz w:val="26"/>
          <w:szCs w:val="26"/>
          <w:lang w:eastAsia="en-US"/>
        </w:rPr>
        <w:t>гидрокортизоновая</w:t>
      </w:r>
      <w:proofErr w:type="spellEnd"/>
      <w:r w:rsidRPr="000E1D9B">
        <w:rPr>
          <w:sz w:val="26"/>
          <w:szCs w:val="26"/>
          <w:lang w:eastAsia="en-US"/>
        </w:rPr>
        <w:t xml:space="preserve"> мазь и глазные капли (</w:t>
      </w:r>
      <w:proofErr w:type="spellStart"/>
      <w:r w:rsidRPr="000E1D9B">
        <w:rPr>
          <w:sz w:val="26"/>
          <w:szCs w:val="26"/>
          <w:lang w:eastAsia="en-US"/>
        </w:rPr>
        <w:t>офтагель</w:t>
      </w:r>
      <w:proofErr w:type="spellEnd"/>
      <w:r w:rsidRPr="000E1D9B">
        <w:rPr>
          <w:sz w:val="26"/>
          <w:szCs w:val="26"/>
          <w:lang w:eastAsia="en-US"/>
        </w:rPr>
        <w:t xml:space="preserve">). При </w:t>
      </w:r>
      <w:proofErr w:type="spellStart"/>
      <w:r w:rsidRPr="000E1D9B">
        <w:rPr>
          <w:sz w:val="26"/>
          <w:szCs w:val="26"/>
          <w:lang w:eastAsia="en-US"/>
        </w:rPr>
        <w:t>демодекозном</w:t>
      </w:r>
      <w:proofErr w:type="spellEnd"/>
      <w:r w:rsidRPr="000E1D9B">
        <w:rPr>
          <w:sz w:val="26"/>
          <w:szCs w:val="26"/>
          <w:lang w:eastAsia="en-US"/>
        </w:rPr>
        <w:t xml:space="preserve"> блефарите основная цель терапии – снижение уровня поражения клещами. Веки необходимо дважды в день протирать тампоном с </w:t>
      </w:r>
      <w:proofErr w:type="spellStart"/>
      <w:r w:rsidRPr="000E1D9B">
        <w:rPr>
          <w:sz w:val="26"/>
          <w:szCs w:val="26"/>
          <w:lang w:eastAsia="en-US"/>
        </w:rPr>
        <w:t>физраствором</w:t>
      </w:r>
      <w:proofErr w:type="spellEnd"/>
      <w:r w:rsidRPr="000E1D9B">
        <w:rPr>
          <w:sz w:val="26"/>
          <w:szCs w:val="26"/>
          <w:lang w:eastAsia="en-US"/>
        </w:rPr>
        <w:t xml:space="preserve">. Края век смазывают </w:t>
      </w:r>
      <w:proofErr w:type="spellStart"/>
      <w:r w:rsidRPr="000E1D9B">
        <w:rPr>
          <w:sz w:val="26"/>
          <w:szCs w:val="26"/>
          <w:lang w:eastAsia="en-US"/>
        </w:rPr>
        <w:t>гидрокортизоновой</w:t>
      </w:r>
      <w:proofErr w:type="spellEnd"/>
      <w:r w:rsidRPr="000E1D9B">
        <w:rPr>
          <w:sz w:val="26"/>
          <w:szCs w:val="26"/>
          <w:lang w:eastAsia="en-US"/>
        </w:rPr>
        <w:t xml:space="preserve"> и </w:t>
      </w:r>
      <w:proofErr w:type="spellStart"/>
      <w:r w:rsidRPr="000E1D9B">
        <w:rPr>
          <w:sz w:val="26"/>
          <w:szCs w:val="26"/>
          <w:lang w:eastAsia="en-US"/>
        </w:rPr>
        <w:t>дексагентамициновой</w:t>
      </w:r>
      <w:proofErr w:type="spellEnd"/>
      <w:r w:rsidRPr="000E1D9B">
        <w:rPr>
          <w:sz w:val="26"/>
          <w:szCs w:val="26"/>
          <w:lang w:eastAsia="en-US"/>
        </w:rPr>
        <w:t xml:space="preserve"> мазью. Важно, чтобы края век были покрыты мазью перед сном – это нарушит жизненный цикл клещей. В лечении аллергического блефарита на первом месте находится устранение аллергена. Кроме этого терапия включает длительное использование противоаллергических глазных капель и смазывание краев век кортикостероидной мазью. При инфекционно-аллергических блефаритах используют </w:t>
      </w:r>
      <w:proofErr w:type="spellStart"/>
      <w:r w:rsidRPr="000E1D9B">
        <w:rPr>
          <w:sz w:val="26"/>
          <w:szCs w:val="26"/>
          <w:lang w:eastAsia="en-US"/>
        </w:rPr>
        <w:t>дексагентамициновую</w:t>
      </w:r>
      <w:proofErr w:type="spellEnd"/>
      <w:r w:rsidRPr="000E1D9B">
        <w:rPr>
          <w:sz w:val="26"/>
          <w:szCs w:val="26"/>
          <w:lang w:eastAsia="en-US"/>
        </w:rPr>
        <w:t xml:space="preserve"> мазь или </w:t>
      </w:r>
      <w:proofErr w:type="spellStart"/>
      <w:r w:rsidRPr="000E1D9B">
        <w:rPr>
          <w:sz w:val="26"/>
          <w:szCs w:val="26"/>
          <w:lang w:eastAsia="en-US"/>
        </w:rPr>
        <w:t>макситрол</w:t>
      </w:r>
      <w:proofErr w:type="spellEnd"/>
      <w:r w:rsidRPr="000E1D9B">
        <w:rPr>
          <w:sz w:val="26"/>
          <w:szCs w:val="26"/>
          <w:lang w:eastAsia="en-US"/>
        </w:rPr>
        <w:t xml:space="preserve">. Абсцесс века Абсцессом века называется ограниченное воспаление ткани века с образованием в ней полости, которая заполнена гноем. Чаще всего абсцесс развивается как следствие инфицированного ранения века. Причины абсцесса века ячмень; фурункулы; язвенные блефариты; гнойные процессы в орбите глаза и придаточных носовых пазухах. При абсцессе веко отечно, болезненно, кожа покрасневшая, горячая на ощупь и напряжена. Постепенно пораженная область начинает приобретать желтоватый оттенок, и появляется участок размягчения. Абсцесс может вскрыться самопроизвольно с выделением гноя – в этом случае воспалительные явления стихают, но зачастую остается свищ, который свидетельствует о том, что источник воспаления все еще не устранен. Для лечения назначаются сульфаниламиды и антибиотики, а также </w:t>
      </w:r>
      <w:proofErr w:type="spellStart"/>
      <w:r w:rsidRPr="000E1D9B">
        <w:rPr>
          <w:sz w:val="26"/>
          <w:szCs w:val="26"/>
          <w:lang w:eastAsia="en-US"/>
        </w:rPr>
        <w:t>сульфадиметоксин</w:t>
      </w:r>
      <w:proofErr w:type="spellEnd"/>
      <w:r w:rsidRPr="000E1D9B">
        <w:rPr>
          <w:sz w:val="26"/>
          <w:szCs w:val="26"/>
          <w:lang w:eastAsia="en-US"/>
        </w:rPr>
        <w:t xml:space="preserve"> внутрь. Кроме того, при начале размягчения абсцесс лучше хирургически вскрыть в стерильных условиях.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 xml:space="preserve">Трихиаз - </w:t>
      </w:r>
      <w:r w:rsidRPr="000E1D9B">
        <w:rPr>
          <w:sz w:val="26"/>
          <w:szCs w:val="26"/>
          <w:lang w:eastAsia="en-US"/>
        </w:rPr>
        <w:t xml:space="preserve">неправильный рост и расположение ресниц, которое возникает вследствие язвенного блефарита, трахомы и других патологий. Ресницы направлены к глазу, раздражая его роговицу и конъюнктиву, что вызывает воспаление. Основной метод лечения – хирургический. Отек века Отёк века обусловлен аномальным увеличением содержания жидкости в его подкожной клетчатке. К появлению отека приводят: болезни сердца, почек и щитовидной железы; травмы; укусы насекомых; нарушения </w:t>
      </w:r>
      <w:proofErr w:type="spellStart"/>
      <w:r w:rsidRPr="000E1D9B">
        <w:rPr>
          <w:sz w:val="26"/>
          <w:szCs w:val="26"/>
          <w:lang w:eastAsia="en-US"/>
        </w:rPr>
        <w:t>лимфооттока</w:t>
      </w:r>
      <w:proofErr w:type="spellEnd"/>
      <w:r w:rsidRPr="000E1D9B">
        <w:rPr>
          <w:sz w:val="26"/>
          <w:szCs w:val="26"/>
          <w:lang w:eastAsia="en-US"/>
        </w:rPr>
        <w:t xml:space="preserve">; затеки черепно-мозговой жидкости. Развитию отека век способствуют высокая растяжимость кожи в этой области, богатое кровоснабжение век, очень рыхлая структура подкожной клетчатки, а также ее способность накапливать жидкость. Клинически воспалительный отек проявляется местным повышением температуры, выраженным покраснением кожи и болезненностью при ощупывании. Чаще такие отеки односторонние. Иногда отмечают болезненность и увеличение лимфатических узлов. При </w:t>
      </w:r>
      <w:proofErr w:type="spellStart"/>
      <w:r w:rsidRPr="000E1D9B">
        <w:rPr>
          <w:sz w:val="26"/>
          <w:szCs w:val="26"/>
          <w:lang w:eastAsia="en-US"/>
        </w:rPr>
        <w:t>невоспалительных</w:t>
      </w:r>
      <w:proofErr w:type="spellEnd"/>
      <w:r w:rsidRPr="000E1D9B">
        <w:rPr>
          <w:sz w:val="26"/>
          <w:szCs w:val="26"/>
          <w:lang w:eastAsia="en-US"/>
        </w:rPr>
        <w:t xml:space="preserve"> отеках кожа век «холодная», бледная, а ощупывание века безболезненно. В этих случаях отеки, как правило, </w:t>
      </w:r>
      <w:r w:rsidRPr="000E1D9B">
        <w:rPr>
          <w:sz w:val="26"/>
          <w:szCs w:val="26"/>
          <w:lang w:eastAsia="en-US"/>
        </w:rPr>
        <w:lastRenderedPageBreak/>
        <w:t xml:space="preserve">двусторонние, более выражены по утрам и часто сочетаются с отеком ног или живота. Аллергический отек обычно значительно выражен, развивается внезапно, не сопровождается болью и быстро исчезает. Его возникновению часто предшествует чувство разбитости, головная боль и повышенная утомляемость. Причиной развития такого отека является аллергическая реакция организма на какие-либо раздражители.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 xml:space="preserve">Ячмень - </w:t>
      </w:r>
      <w:r w:rsidRPr="000E1D9B">
        <w:rPr>
          <w:sz w:val="26"/>
          <w:szCs w:val="26"/>
          <w:lang w:eastAsia="en-US"/>
        </w:rPr>
        <w:t xml:space="preserve">острое гнойное воспаление сальной железы, находящейся около ресничной луковицы или волосяного мешочка ресницы. Выделяют также внутренний ячмень, обусловленный воспалением дольки </w:t>
      </w:r>
      <w:proofErr w:type="spellStart"/>
      <w:r w:rsidRPr="000E1D9B">
        <w:rPr>
          <w:sz w:val="26"/>
          <w:szCs w:val="26"/>
          <w:lang w:eastAsia="en-US"/>
        </w:rPr>
        <w:t>мейбомиевой</w:t>
      </w:r>
      <w:proofErr w:type="spellEnd"/>
      <w:r w:rsidRPr="000E1D9B">
        <w:rPr>
          <w:sz w:val="26"/>
          <w:szCs w:val="26"/>
          <w:lang w:eastAsia="en-US"/>
        </w:rPr>
        <w:t xml:space="preserve"> железы (</w:t>
      </w:r>
      <w:proofErr w:type="spellStart"/>
      <w:r w:rsidRPr="000E1D9B">
        <w:rPr>
          <w:sz w:val="26"/>
          <w:szCs w:val="26"/>
          <w:lang w:eastAsia="en-US"/>
        </w:rPr>
        <w:t>мейбомит</w:t>
      </w:r>
      <w:proofErr w:type="spellEnd"/>
      <w:r w:rsidRPr="000E1D9B">
        <w:rPr>
          <w:sz w:val="26"/>
          <w:szCs w:val="26"/>
          <w:lang w:eastAsia="en-US"/>
        </w:rPr>
        <w:t xml:space="preserve">). Чаще всего ячмень на глазу вызывается бактериальной инфекцией (в 90% случаев – это золотистый стафилококк) при ослабленном иммунитете у пациентов с пониженной сопротивляемостью к различным инфекциям. Нередко ячмень возникает на фоне простуды, воспаления околоносовых пазух, тонзиллита, заболеваний зубов, нарушений в желудочно-кишечном тракте, при глистных инвазиях, фурункулезе, сахарном диабете. Симптомы обеих форм ячменя – это отек и воспаление края века, краснота и болезненность. В начальных стадиях появляется болезненная точка на крае века или на самом веке со стороны конъюнктивы при воспалении сальной железы. Затем вокруг этой точки возникает припухлость, покраснение кожи и конъюнктивы. По </w:t>
      </w:r>
      <w:proofErr w:type="gramStart"/>
      <w:r w:rsidRPr="000E1D9B">
        <w:rPr>
          <w:sz w:val="26"/>
          <w:szCs w:val="26"/>
          <w:lang w:eastAsia="en-US"/>
        </w:rPr>
        <w:t>прошествии</w:t>
      </w:r>
      <w:proofErr w:type="gramEnd"/>
      <w:r w:rsidRPr="000E1D9B">
        <w:rPr>
          <w:sz w:val="26"/>
          <w:szCs w:val="26"/>
          <w:lang w:eastAsia="en-US"/>
        </w:rPr>
        <w:t xml:space="preserve"> двух – трех дней в данной области появляется желтая «головка» ячменя, при вскрытии которой выделяются гной и иногда кусочки ткани. Заболевание может носить рецидивирующий характер.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Лечение ячменя в начале процесса заключено в смачивании области болезненной точки на веке 70% этиловым спиртом от 3 до 5 раз в день. Во многих случаях это позволяет остановить дальнейшее развитие патологии. При уже сформировавшемся ячмене применяют антибиотики и сульфаниламидные препараты в виде мазей и капель, сухое тепло и УВЧ-терапию. Если начинает нарастать температура тела и симптомы общего недомогания, то антибиотики назначают также и внутрь. При ячмене не рекомендуется использовать компрессы или влажные примочки, поскольку они способствуют распространению инфекции. При </w:t>
      </w:r>
      <w:proofErr w:type="spellStart"/>
      <w:r w:rsidRPr="000E1D9B">
        <w:rPr>
          <w:sz w:val="26"/>
          <w:szCs w:val="26"/>
          <w:lang w:eastAsia="en-US"/>
        </w:rPr>
        <w:t>мейбомите</w:t>
      </w:r>
      <w:proofErr w:type="spellEnd"/>
      <w:r w:rsidRPr="000E1D9B">
        <w:rPr>
          <w:sz w:val="26"/>
          <w:szCs w:val="26"/>
          <w:lang w:eastAsia="en-US"/>
        </w:rPr>
        <w:t xml:space="preserve"> воспаление развивается не так остро, и внутренний ячмень вскрывается чаще в конъюнктивальный мешок. Но в некоторых случаях после него развивается патология под названием </w:t>
      </w:r>
      <w:proofErr w:type="spellStart"/>
      <w:r w:rsidRPr="000E1D9B">
        <w:rPr>
          <w:sz w:val="26"/>
          <w:szCs w:val="26"/>
          <w:lang w:eastAsia="en-US"/>
        </w:rPr>
        <w:t>халязион</w:t>
      </w:r>
      <w:proofErr w:type="spellEnd"/>
      <w:r w:rsidRPr="000E1D9B">
        <w:rPr>
          <w:sz w:val="26"/>
          <w:szCs w:val="26"/>
          <w:lang w:eastAsia="en-US"/>
        </w:rPr>
        <w:t xml:space="preserve">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b/>
          <w:sz w:val="26"/>
          <w:szCs w:val="26"/>
          <w:lang w:eastAsia="en-US"/>
        </w:rPr>
        <w:t>Халязион</w:t>
      </w:r>
      <w:proofErr w:type="spellEnd"/>
      <w:r w:rsidRPr="000E1D9B">
        <w:rPr>
          <w:sz w:val="26"/>
          <w:szCs w:val="26"/>
          <w:lang w:eastAsia="en-US"/>
        </w:rPr>
        <w:t xml:space="preserve">  – это киста сальной железы века, возникшая вследствие закупорки ее протока, вызванной хроническим воспалением окружающих тканей. Содержимое железы в таких случаях превращается в желеобразную массу, а на веке можно прощупать плотное образование величиной с небольшую горошину. Кожа в этом месте подвижна и приподнята, а со стороны конъюнктивы определяется участок покраснения с зоной сероватого цвета в самом центре. Причины </w:t>
      </w:r>
      <w:proofErr w:type="spellStart"/>
      <w:r w:rsidRPr="000E1D9B">
        <w:rPr>
          <w:sz w:val="26"/>
          <w:szCs w:val="26"/>
          <w:lang w:eastAsia="en-US"/>
        </w:rPr>
        <w:t>халязиона</w:t>
      </w:r>
      <w:proofErr w:type="spellEnd"/>
      <w:r w:rsidRPr="000E1D9B">
        <w:rPr>
          <w:sz w:val="26"/>
          <w:szCs w:val="26"/>
          <w:lang w:eastAsia="en-US"/>
        </w:rPr>
        <w:t xml:space="preserve"> последствия ячменя; снижение защитных функций организма; простудные </w:t>
      </w:r>
      <w:r w:rsidRPr="000E1D9B">
        <w:rPr>
          <w:sz w:val="26"/>
          <w:szCs w:val="26"/>
          <w:lang w:eastAsia="en-US"/>
        </w:rPr>
        <w:lastRenderedPageBreak/>
        <w:t xml:space="preserve">заболевания; переохлаждения; нарушения правил личной гигиены; длительное ношение неудобных контактных линз; очень жирная кожа; увеличение продукции сальной железы. Для лечения на ранних стадиях применяют бактерицидные капли и мази с антибиотиками. Радикальным способом служит хирургический метод. </w:t>
      </w:r>
      <w:proofErr w:type="spellStart"/>
      <w:r w:rsidRPr="000E1D9B">
        <w:rPr>
          <w:sz w:val="26"/>
          <w:szCs w:val="26"/>
          <w:lang w:eastAsia="en-US"/>
        </w:rPr>
        <w:t>Амбулаторно</w:t>
      </w:r>
      <w:proofErr w:type="spellEnd"/>
      <w:r w:rsidRPr="000E1D9B">
        <w:rPr>
          <w:sz w:val="26"/>
          <w:szCs w:val="26"/>
          <w:lang w:eastAsia="en-US"/>
        </w:rPr>
        <w:t xml:space="preserve"> под местной анестезией на веко накладывается специальный зажим, и содержимое </w:t>
      </w:r>
      <w:proofErr w:type="spellStart"/>
      <w:r w:rsidRPr="000E1D9B">
        <w:rPr>
          <w:sz w:val="26"/>
          <w:szCs w:val="26"/>
          <w:lang w:eastAsia="en-US"/>
        </w:rPr>
        <w:t>халязиона</w:t>
      </w:r>
      <w:proofErr w:type="spellEnd"/>
      <w:r w:rsidRPr="000E1D9B">
        <w:rPr>
          <w:sz w:val="26"/>
          <w:szCs w:val="26"/>
          <w:lang w:eastAsia="en-US"/>
        </w:rPr>
        <w:t xml:space="preserve"> удаляют через разрез кожи или конъюнктивы вместе с капсулой. Вся операция занимает лишь несколько минут.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b/>
          <w:sz w:val="26"/>
          <w:szCs w:val="26"/>
          <w:lang w:eastAsia="en-US"/>
        </w:rPr>
        <w:t>Лагофтальм</w:t>
      </w:r>
      <w:proofErr w:type="spellEnd"/>
      <w:r w:rsidRPr="000E1D9B">
        <w:rPr>
          <w:sz w:val="26"/>
          <w:szCs w:val="26"/>
          <w:lang w:eastAsia="en-US"/>
        </w:rPr>
        <w:t xml:space="preserve"> - состояние неполного смыкания глазной щели. Развивается он на фоне невритов, после травм век, а также может стать следствием врожденного укорочения век. Из-за чрезмерного освещения данная патология может приводить к повреждениям роговицы. Кроме того, </w:t>
      </w:r>
      <w:proofErr w:type="spellStart"/>
      <w:r w:rsidRPr="000E1D9B">
        <w:rPr>
          <w:sz w:val="26"/>
          <w:szCs w:val="26"/>
          <w:lang w:eastAsia="en-US"/>
        </w:rPr>
        <w:t>лагофтальм</w:t>
      </w:r>
      <w:proofErr w:type="spellEnd"/>
      <w:r w:rsidRPr="000E1D9B">
        <w:rPr>
          <w:sz w:val="26"/>
          <w:szCs w:val="26"/>
          <w:lang w:eastAsia="en-US"/>
        </w:rPr>
        <w:t xml:space="preserve"> вызывает высыхание роговицы и конъюнктивы, которое осложняется эрозией или кератитом. Кроме терапии основного заболевания применяют закапывание в глаз обеззараживающих капель и «искусственной слезы». Для препятствия высыханию и для профилактики инфекционных поражений в глаз на ночь закладывается мазь с антибиотиками, стерильное вазелиновое или облепиховое масло. При тяжелых формах </w:t>
      </w:r>
      <w:proofErr w:type="spellStart"/>
      <w:r w:rsidRPr="000E1D9B">
        <w:rPr>
          <w:sz w:val="26"/>
          <w:szCs w:val="26"/>
          <w:lang w:eastAsia="en-US"/>
        </w:rPr>
        <w:t>лагофтальма</w:t>
      </w:r>
      <w:proofErr w:type="spellEnd"/>
      <w:r w:rsidRPr="000E1D9B">
        <w:rPr>
          <w:sz w:val="26"/>
          <w:szCs w:val="26"/>
          <w:lang w:eastAsia="en-US"/>
        </w:rPr>
        <w:t xml:space="preserve"> возможно хирургическое вмешательство с </w:t>
      </w:r>
      <w:proofErr w:type="gramStart"/>
      <w:r w:rsidRPr="000E1D9B">
        <w:rPr>
          <w:sz w:val="26"/>
          <w:szCs w:val="26"/>
          <w:lang w:eastAsia="en-US"/>
        </w:rPr>
        <w:t>частичным</w:t>
      </w:r>
      <w:proofErr w:type="gramEnd"/>
      <w:r w:rsidRPr="000E1D9B">
        <w:rPr>
          <w:sz w:val="26"/>
          <w:szCs w:val="26"/>
          <w:lang w:eastAsia="en-US"/>
        </w:rPr>
        <w:t xml:space="preserve"> </w:t>
      </w:r>
      <w:proofErr w:type="spellStart"/>
      <w:r w:rsidRPr="000E1D9B">
        <w:rPr>
          <w:sz w:val="26"/>
          <w:szCs w:val="26"/>
          <w:lang w:eastAsia="en-US"/>
        </w:rPr>
        <w:t>ушиванием</w:t>
      </w:r>
      <w:proofErr w:type="spellEnd"/>
      <w:r w:rsidRPr="000E1D9B">
        <w:rPr>
          <w:sz w:val="26"/>
          <w:szCs w:val="26"/>
          <w:lang w:eastAsia="en-US"/>
        </w:rPr>
        <w:t xml:space="preserve"> глазной щели.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b/>
          <w:sz w:val="26"/>
          <w:szCs w:val="26"/>
          <w:lang w:eastAsia="en-US"/>
        </w:rPr>
        <w:t>Блефароспазм</w:t>
      </w:r>
      <w:r w:rsidRPr="000E1D9B">
        <w:rPr>
          <w:sz w:val="26"/>
          <w:szCs w:val="26"/>
          <w:lang w:eastAsia="en-US"/>
        </w:rPr>
        <w:t xml:space="preserve"> – это непроизвольное сокращение мышц века. Чаще всего оно связано с другими заболеваниями глаз. Различают 3 вида блефароспазма: 1. защитный, возникающий при раздражении и воспалении переднего отдела глаза, слизистой оболочки или кожи век; 2. </w:t>
      </w:r>
      <w:proofErr w:type="spellStart"/>
      <w:r w:rsidRPr="000E1D9B">
        <w:rPr>
          <w:sz w:val="26"/>
          <w:szCs w:val="26"/>
          <w:lang w:eastAsia="en-US"/>
        </w:rPr>
        <w:t>эссенциальный</w:t>
      </w:r>
      <w:proofErr w:type="spellEnd"/>
      <w:r w:rsidRPr="000E1D9B">
        <w:rPr>
          <w:sz w:val="26"/>
          <w:szCs w:val="26"/>
          <w:lang w:eastAsia="en-US"/>
        </w:rPr>
        <w:t xml:space="preserve">, который носит невротический навязчивый характер (тик), но также может иметь и органическую основу, например при тетании, хорее или эпилепсии; 3. сенильный, возникающий у пожилых людей в качестве изолированного синдрома. Лечение данной патологии основывается на устранении основного заболевания. </w:t>
      </w:r>
    </w:p>
    <w:p w:rsidR="00360DC3" w:rsidRPr="000E1D9B" w:rsidRDefault="00360DC3" w:rsidP="00523421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proofErr w:type="spellStart"/>
      <w:r w:rsidRPr="000E1D9B">
        <w:rPr>
          <w:b/>
          <w:sz w:val="26"/>
          <w:szCs w:val="26"/>
          <w:lang w:eastAsia="en-US"/>
        </w:rPr>
        <w:t>Блефарохалазис</w:t>
      </w:r>
      <w:proofErr w:type="spellEnd"/>
      <w:r w:rsidRPr="000E1D9B">
        <w:rPr>
          <w:sz w:val="26"/>
          <w:szCs w:val="26"/>
          <w:lang w:eastAsia="en-US"/>
        </w:rPr>
        <w:t xml:space="preserve"> характеризуется увеличением количества ткани верхнего века. Собираясь в складки, она нависает над глазом и мешает зрению. Чаще заболевание возникает у молодых девушек. Причины его окончательно не установлены, но предполагается влияние сосудистых, эндокринных и невротических расстройств. </w:t>
      </w:r>
    </w:p>
    <w:p w:rsidR="00360DC3" w:rsidRDefault="00360DC3" w:rsidP="00E2746B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  <w:r w:rsidRPr="000E1D9B">
        <w:rPr>
          <w:sz w:val="26"/>
          <w:szCs w:val="26"/>
          <w:lang w:eastAsia="en-US"/>
        </w:rPr>
        <w:t xml:space="preserve">Лечение </w:t>
      </w:r>
      <w:proofErr w:type="spellStart"/>
      <w:r w:rsidRPr="000E1D9B">
        <w:rPr>
          <w:sz w:val="26"/>
          <w:szCs w:val="26"/>
          <w:lang w:eastAsia="en-US"/>
        </w:rPr>
        <w:t>блефарохалазиса</w:t>
      </w:r>
      <w:proofErr w:type="spellEnd"/>
      <w:r w:rsidRPr="000E1D9B">
        <w:rPr>
          <w:sz w:val="26"/>
          <w:szCs w:val="26"/>
          <w:lang w:eastAsia="en-US"/>
        </w:rPr>
        <w:t xml:space="preserve"> хирургическое – с иссечением лишней ткани и пластикой верхнего века. </w:t>
      </w:r>
    </w:p>
    <w:p w:rsidR="00360DC3" w:rsidRDefault="00360DC3" w:rsidP="00E2746B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</w:p>
    <w:p w:rsidR="00360DC3" w:rsidRDefault="00360DC3" w:rsidP="00E2746B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</w:p>
    <w:p w:rsidR="00360DC3" w:rsidRPr="00E2746B" w:rsidRDefault="00360DC3" w:rsidP="00E2746B">
      <w:pPr>
        <w:overflowPunct/>
        <w:autoSpaceDE/>
        <w:autoSpaceDN/>
        <w:adjustRightInd/>
        <w:spacing w:after="200" w:line="276" w:lineRule="auto"/>
        <w:jc w:val="both"/>
        <w:rPr>
          <w:sz w:val="26"/>
          <w:szCs w:val="26"/>
          <w:lang w:eastAsia="en-US"/>
        </w:rPr>
      </w:pPr>
    </w:p>
    <w:p w:rsidR="00360DC3" w:rsidRPr="000E1D9B" w:rsidRDefault="00467622" w:rsidP="00231549">
      <w:pPr>
        <w:pStyle w:val="a3"/>
        <w:jc w:val="center"/>
        <w:rPr>
          <w:sz w:val="26"/>
          <w:szCs w:val="26"/>
        </w:rPr>
      </w:pPr>
      <w:r w:rsidRPr="00467622">
        <w:rPr>
          <w:noProof/>
          <w:color w:val="000000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4" style="width:60.75pt;height:97.5pt;visibility:visible">
            <v:imagedata r:id="rId6" o:title=""/>
          </v:shape>
        </w:pict>
      </w:r>
    </w:p>
    <w:p w:rsidR="00360DC3" w:rsidRPr="000E1D9B" w:rsidRDefault="00360DC3" w:rsidP="00231549">
      <w:pPr>
        <w:spacing w:line="280" w:lineRule="exact"/>
        <w:jc w:val="center"/>
        <w:rPr>
          <w:sz w:val="26"/>
          <w:szCs w:val="26"/>
        </w:rPr>
      </w:pPr>
      <w:r w:rsidRPr="000E1D9B">
        <w:rPr>
          <w:b/>
          <w:sz w:val="26"/>
          <w:szCs w:val="26"/>
        </w:rPr>
        <w:t>Контрольные вопросы</w:t>
      </w:r>
      <w:r w:rsidRPr="000E1D9B">
        <w:rPr>
          <w:sz w:val="26"/>
          <w:szCs w:val="26"/>
        </w:rPr>
        <w:t>.</w:t>
      </w:r>
    </w:p>
    <w:p w:rsidR="00360DC3" w:rsidRPr="000E1D9B" w:rsidRDefault="00360DC3" w:rsidP="00231549">
      <w:pPr>
        <w:spacing w:line="280" w:lineRule="exact"/>
        <w:jc w:val="center"/>
        <w:rPr>
          <w:sz w:val="26"/>
          <w:szCs w:val="26"/>
        </w:rPr>
      </w:pPr>
    </w:p>
    <w:p w:rsidR="00360DC3" w:rsidRPr="000E1D9B" w:rsidRDefault="00360DC3" w:rsidP="00DD5307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>1. Начальные проявления трахомы.</w:t>
      </w:r>
    </w:p>
    <w:p w:rsidR="00360DC3" w:rsidRPr="000E1D9B" w:rsidRDefault="00360DC3" w:rsidP="00DD5307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>2. Осложнения при   гнойных  заболеваниях  век,  конъюнктивы.</w:t>
      </w:r>
    </w:p>
    <w:p w:rsidR="00360DC3" w:rsidRPr="000E1D9B" w:rsidRDefault="00360DC3" w:rsidP="00DD5307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>3. Принципы лечения хронических конъюнктивитов.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>4. Классификация хронических конъюнктивитов.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>5. Дифференциальная диагностика конъюнктивитов.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6. Классификация </w:t>
      </w:r>
      <w:proofErr w:type="spellStart"/>
      <w:r w:rsidRPr="000E1D9B">
        <w:rPr>
          <w:sz w:val="26"/>
          <w:szCs w:val="26"/>
        </w:rPr>
        <w:t>блефароптоза</w:t>
      </w:r>
      <w:proofErr w:type="spellEnd"/>
      <w:r w:rsidRPr="000E1D9B">
        <w:rPr>
          <w:sz w:val="26"/>
          <w:szCs w:val="26"/>
        </w:rPr>
        <w:t xml:space="preserve">.                                                      </w:t>
      </w:r>
    </w:p>
    <w:p w:rsidR="00360DC3" w:rsidRPr="000E1D9B" w:rsidRDefault="00360DC3" w:rsidP="00231549">
      <w:pPr>
        <w:spacing w:line="280" w:lineRule="exact"/>
        <w:jc w:val="both"/>
        <w:rPr>
          <w:sz w:val="26"/>
          <w:szCs w:val="26"/>
        </w:rPr>
      </w:pPr>
    </w:p>
    <w:p w:rsidR="00360DC3" w:rsidRPr="00E2746B" w:rsidRDefault="00360DC3" w:rsidP="00E2746B">
      <w:pPr>
        <w:pStyle w:val="a3"/>
        <w:rPr>
          <w:sz w:val="26"/>
          <w:szCs w:val="26"/>
        </w:rPr>
      </w:pPr>
      <w:r w:rsidRPr="000E1D9B">
        <w:rPr>
          <w:sz w:val="26"/>
          <w:szCs w:val="26"/>
        </w:rPr>
        <w:t xml:space="preserve">                                                             </w:t>
      </w:r>
      <w:r w:rsidR="00467622" w:rsidRPr="00467622">
        <w:rPr>
          <w:noProof/>
          <w:color w:val="000000"/>
          <w:sz w:val="26"/>
          <w:szCs w:val="26"/>
        </w:rPr>
        <w:pict>
          <v:shape id="Рисунок 2" o:spid="_x0000_i1026" type="#_x0000_t75" alt="Image15" style="width:91.5pt;height:90pt;visibility:visible">
            <v:imagedata r:id="rId7" o:title=""/>
          </v:shape>
        </w:pict>
      </w:r>
      <w:r w:rsidRPr="000E1D9B">
        <w:rPr>
          <w:sz w:val="26"/>
          <w:szCs w:val="26"/>
        </w:rPr>
        <w:t xml:space="preserve">        </w:t>
      </w: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  <w:u w:val="single"/>
        </w:rPr>
      </w:pPr>
      <w:r w:rsidRPr="000E1D9B">
        <w:rPr>
          <w:b/>
          <w:sz w:val="26"/>
          <w:szCs w:val="26"/>
          <w:u w:val="single"/>
        </w:rPr>
        <w:t>ТЕСТОВЫЙ КОНТРОЛЬ:</w:t>
      </w: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Вариант 1.</w:t>
      </w: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313859">
        <w:rPr>
          <w:i/>
          <w:sz w:val="26"/>
          <w:szCs w:val="26"/>
        </w:rPr>
        <w:t>Веки являются:</w:t>
      </w:r>
    </w:p>
    <w:p w:rsidR="00360DC3" w:rsidRPr="000E1D9B" w:rsidRDefault="00360DC3" w:rsidP="00BB2FC3">
      <w:pPr>
        <w:pStyle w:val="a4"/>
        <w:numPr>
          <w:ilvl w:val="0"/>
          <w:numId w:val="33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придаточной частью органа зрения;</w:t>
      </w:r>
    </w:p>
    <w:p w:rsidR="00360DC3" w:rsidRPr="000E1D9B" w:rsidRDefault="00360DC3" w:rsidP="00BB2FC3">
      <w:pPr>
        <w:pStyle w:val="a4"/>
        <w:numPr>
          <w:ilvl w:val="0"/>
          <w:numId w:val="33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защитным аппаратом органа зрения;</w:t>
      </w:r>
    </w:p>
    <w:p w:rsidR="00360DC3" w:rsidRPr="000E1D9B" w:rsidRDefault="00360DC3" w:rsidP="00BB2FC3">
      <w:pPr>
        <w:pStyle w:val="a4"/>
        <w:numPr>
          <w:ilvl w:val="0"/>
          <w:numId w:val="33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и тем, и другим;</w:t>
      </w:r>
    </w:p>
    <w:p w:rsidR="00360DC3" w:rsidRPr="000E1D9B" w:rsidRDefault="00360DC3" w:rsidP="00BB2FC3">
      <w:pPr>
        <w:pStyle w:val="a4"/>
        <w:numPr>
          <w:ilvl w:val="0"/>
          <w:numId w:val="33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ни тем, ни другим.</w:t>
      </w:r>
    </w:p>
    <w:p w:rsidR="00360DC3" w:rsidRPr="000E1D9B" w:rsidRDefault="00360DC3" w:rsidP="00BB2FC3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313859">
        <w:rPr>
          <w:i/>
          <w:sz w:val="26"/>
          <w:szCs w:val="26"/>
        </w:rPr>
        <w:t>При ранах век регенерация тканей:</w:t>
      </w:r>
    </w:p>
    <w:p w:rsidR="00360DC3" w:rsidRPr="000E1D9B" w:rsidRDefault="00360DC3" w:rsidP="00BB2FC3">
      <w:pPr>
        <w:pStyle w:val="a4"/>
        <w:numPr>
          <w:ilvl w:val="0"/>
          <w:numId w:val="34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высокая;</w:t>
      </w:r>
    </w:p>
    <w:p w:rsidR="00360DC3" w:rsidRPr="000E1D9B" w:rsidRDefault="00360DC3" w:rsidP="00BB2FC3">
      <w:pPr>
        <w:pStyle w:val="a4"/>
        <w:numPr>
          <w:ilvl w:val="0"/>
          <w:numId w:val="34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низкая;</w:t>
      </w:r>
    </w:p>
    <w:p w:rsidR="00360DC3" w:rsidRPr="000E1D9B" w:rsidRDefault="00360DC3" w:rsidP="00BB2FC3">
      <w:pPr>
        <w:pStyle w:val="a4"/>
        <w:numPr>
          <w:ilvl w:val="0"/>
          <w:numId w:val="34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существенно не отличается от регенерации тканей других областей лица;</w:t>
      </w:r>
    </w:p>
    <w:p w:rsidR="00360DC3" w:rsidRPr="000E1D9B" w:rsidRDefault="00360DC3" w:rsidP="00BB2FC3">
      <w:pPr>
        <w:pStyle w:val="a4"/>
        <w:numPr>
          <w:ilvl w:val="0"/>
          <w:numId w:val="34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ниже, чем других областей лица.</w:t>
      </w:r>
    </w:p>
    <w:p w:rsidR="00360DC3" w:rsidRPr="000E1D9B" w:rsidRDefault="00360DC3" w:rsidP="00BB2FC3">
      <w:pPr>
        <w:textAlignment w:val="baseline"/>
        <w:rPr>
          <w:b/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 w:rsidRPr="00313859">
        <w:rPr>
          <w:i/>
          <w:sz w:val="26"/>
          <w:szCs w:val="26"/>
        </w:rPr>
        <w:t>Ветвями глазничной артерии является:</w:t>
      </w:r>
    </w:p>
    <w:p w:rsidR="00360DC3" w:rsidRPr="000E1D9B" w:rsidRDefault="00360DC3" w:rsidP="00BB2FC3">
      <w:pPr>
        <w:pStyle w:val="a4"/>
        <w:numPr>
          <w:ilvl w:val="0"/>
          <w:numId w:val="35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лобная артерия;</w:t>
      </w:r>
    </w:p>
    <w:p w:rsidR="00360DC3" w:rsidRPr="000E1D9B" w:rsidRDefault="00360DC3" w:rsidP="00BB2FC3">
      <w:pPr>
        <w:pStyle w:val="a4"/>
        <w:numPr>
          <w:ilvl w:val="0"/>
          <w:numId w:val="35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надглазничная артерия;</w:t>
      </w:r>
    </w:p>
    <w:p w:rsidR="00360DC3" w:rsidRPr="000E1D9B" w:rsidRDefault="00360DC3" w:rsidP="00BB2FC3">
      <w:pPr>
        <w:pStyle w:val="a4"/>
        <w:numPr>
          <w:ilvl w:val="0"/>
          <w:numId w:val="35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слезная артерия;</w:t>
      </w:r>
    </w:p>
    <w:p w:rsidR="00360DC3" w:rsidRPr="000E1D9B" w:rsidRDefault="00360DC3" w:rsidP="00BB2FC3">
      <w:pPr>
        <w:pStyle w:val="a4"/>
        <w:numPr>
          <w:ilvl w:val="0"/>
          <w:numId w:val="35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все перечисленное;</w:t>
      </w:r>
    </w:p>
    <w:p w:rsidR="00360DC3" w:rsidRPr="000E1D9B" w:rsidRDefault="00360DC3" w:rsidP="00BB2FC3">
      <w:pPr>
        <w:pStyle w:val="a4"/>
        <w:numPr>
          <w:ilvl w:val="0"/>
          <w:numId w:val="35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ни одна из перечисленных.</w:t>
      </w:r>
    </w:p>
    <w:p w:rsidR="00360DC3" w:rsidRPr="000E1D9B" w:rsidRDefault="00360DC3" w:rsidP="00BB2FC3">
      <w:pPr>
        <w:ind w:left="284"/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Pr="00313859">
        <w:rPr>
          <w:i/>
          <w:sz w:val="26"/>
          <w:szCs w:val="26"/>
        </w:rPr>
        <w:t>Отток крови из век направляется:</w:t>
      </w:r>
    </w:p>
    <w:p w:rsidR="00360DC3" w:rsidRPr="000E1D9B" w:rsidRDefault="00360DC3" w:rsidP="00BB2FC3">
      <w:pPr>
        <w:pStyle w:val="a4"/>
        <w:numPr>
          <w:ilvl w:val="0"/>
          <w:numId w:val="36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в сторону вен глазницы;</w:t>
      </w:r>
    </w:p>
    <w:p w:rsidR="00360DC3" w:rsidRPr="000E1D9B" w:rsidRDefault="00360DC3" w:rsidP="00BB2FC3">
      <w:pPr>
        <w:pStyle w:val="a4"/>
        <w:numPr>
          <w:ilvl w:val="0"/>
          <w:numId w:val="36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lastRenderedPageBreak/>
        <w:t>в сторону лицевых вен;</w:t>
      </w:r>
    </w:p>
    <w:p w:rsidR="00360DC3" w:rsidRPr="000E1D9B" w:rsidRDefault="00360DC3" w:rsidP="00BB2FC3">
      <w:pPr>
        <w:pStyle w:val="a4"/>
        <w:numPr>
          <w:ilvl w:val="0"/>
          <w:numId w:val="36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в оба направления;</w:t>
      </w:r>
    </w:p>
    <w:p w:rsidR="00360DC3" w:rsidRPr="000E1D9B" w:rsidRDefault="00360DC3" w:rsidP="00BB2FC3">
      <w:pPr>
        <w:pStyle w:val="a4"/>
        <w:numPr>
          <w:ilvl w:val="0"/>
          <w:numId w:val="36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ни в одно из перечисленных.</w:t>
      </w:r>
    </w:p>
    <w:p w:rsidR="00360DC3" w:rsidRPr="000E1D9B" w:rsidRDefault="00360DC3" w:rsidP="00BB2FC3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5.</w:t>
      </w:r>
      <w:r w:rsidRPr="00313859">
        <w:rPr>
          <w:i/>
          <w:sz w:val="26"/>
          <w:szCs w:val="26"/>
        </w:rPr>
        <w:t>Перикорнеальная инъекция свидетельствует о:</w:t>
      </w:r>
    </w:p>
    <w:p w:rsidR="00360DC3" w:rsidRPr="000E1D9B" w:rsidRDefault="00360DC3" w:rsidP="00BB2FC3">
      <w:pPr>
        <w:pStyle w:val="a4"/>
        <w:numPr>
          <w:ilvl w:val="0"/>
          <w:numId w:val="37"/>
        </w:numPr>
        <w:textAlignment w:val="baseline"/>
        <w:rPr>
          <w:sz w:val="26"/>
          <w:szCs w:val="26"/>
        </w:rPr>
      </w:pPr>
      <w:proofErr w:type="gramStart"/>
      <w:r w:rsidRPr="000E1D9B">
        <w:rPr>
          <w:sz w:val="26"/>
          <w:szCs w:val="26"/>
        </w:rPr>
        <w:t>конъюнктивите</w:t>
      </w:r>
      <w:proofErr w:type="gramEnd"/>
      <w:r w:rsidRPr="000E1D9B">
        <w:rPr>
          <w:sz w:val="26"/>
          <w:szCs w:val="26"/>
        </w:rPr>
        <w:t>;</w:t>
      </w:r>
    </w:p>
    <w:p w:rsidR="00360DC3" w:rsidRPr="000E1D9B" w:rsidRDefault="00360DC3" w:rsidP="00BB2FC3">
      <w:pPr>
        <w:pStyle w:val="a4"/>
        <w:numPr>
          <w:ilvl w:val="0"/>
          <w:numId w:val="37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повышенном внутриглазном </w:t>
      </w:r>
      <w:proofErr w:type="gramStart"/>
      <w:r w:rsidRPr="000E1D9B">
        <w:rPr>
          <w:sz w:val="26"/>
          <w:szCs w:val="26"/>
        </w:rPr>
        <w:t>давлении</w:t>
      </w:r>
      <w:proofErr w:type="gramEnd"/>
      <w:r w:rsidRPr="000E1D9B">
        <w:rPr>
          <w:sz w:val="26"/>
          <w:szCs w:val="26"/>
        </w:rPr>
        <w:t>;</w:t>
      </w:r>
    </w:p>
    <w:p w:rsidR="00360DC3" w:rsidRPr="000E1D9B" w:rsidRDefault="00360DC3" w:rsidP="00BB2FC3">
      <w:pPr>
        <w:pStyle w:val="a4"/>
        <w:numPr>
          <w:ilvl w:val="0"/>
          <w:numId w:val="37"/>
        </w:numPr>
        <w:textAlignment w:val="baseline"/>
        <w:rPr>
          <w:sz w:val="26"/>
          <w:szCs w:val="26"/>
        </w:rPr>
      </w:pPr>
      <w:proofErr w:type="gramStart"/>
      <w:r w:rsidRPr="000E1D9B">
        <w:rPr>
          <w:sz w:val="26"/>
          <w:szCs w:val="26"/>
        </w:rPr>
        <w:t>воспалении</w:t>
      </w:r>
      <w:proofErr w:type="gramEnd"/>
      <w:r w:rsidRPr="000E1D9B">
        <w:rPr>
          <w:sz w:val="26"/>
          <w:szCs w:val="26"/>
        </w:rPr>
        <w:t xml:space="preserve"> сосудистого тракта;</w:t>
      </w:r>
    </w:p>
    <w:p w:rsidR="00360DC3" w:rsidRPr="000E1D9B" w:rsidRDefault="00360DC3" w:rsidP="00BB2FC3">
      <w:pPr>
        <w:pStyle w:val="a4"/>
        <w:numPr>
          <w:ilvl w:val="0"/>
          <w:numId w:val="37"/>
        </w:num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любом из </w:t>
      </w:r>
      <w:proofErr w:type="gramStart"/>
      <w:r w:rsidRPr="000E1D9B">
        <w:rPr>
          <w:sz w:val="26"/>
          <w:szCs w:val="26"/>
        </w:rPr>
        <w:t>перечисленных</w:t>
      </w:r>
      <w:proofErr w:type="gramEnd"/>
      <w:r w:rsidRPr="000E1D9B">
        <w:rPr>
          <w:sz w:val="26"/>
          <w:szCs w:val="26"/>
        </w:rPr>
        <w:t>;</w:t>
      </w:r>
    </w:p>
    <w:p w:rsidR="00360DC3" w:rsidRPr="00E2746B" w:rsidRDefault="00360DC3" w:rsidP="00E2746B">
      <w:pPr>
        <w:pStyle w:val="a4"/>
        <w:numPr>
          <w:ilvl w:val="0"/>
          <w:numId w:val="37"/>
        </w:numPr>
        <w:textAlignment w:val="baseline"/>
        <w:rPr>
          <w:sz w:val="26"/>
          <w:szCs w:val="26"/>
        </w:rPr>
      </w:pPr>
      <w:r w:rsidRPr="000E1D9B">
        <w:t>ни при одном из перечисленных.</w:t>
      </w:r>
    </w:p>
    <w:p w:rsidR="00360DC3" w:rsidRDefault="00360DC3" w:rsidP="00E2746B">
      <w:pPr>
        <w:pStyle w:val="a4"/>
        <w:textAlignment w:val="baseline"/>
      </w:pPr>
    </w:p>
    <w:p w:rsidR="00360DC3" w:rsidRDefault="00360DC3" w:rsidP="00E2746B">
      <w:pPr>
        <w:pStyle w:val="a4"/>
        <w:textAlignment w:val="baseline"/>
      </w:pPr>
    </w:p>
    <w:p w:rsidR="00360DC3" w:rsidRPr="00E2746B" w:rsidRDefault="00360DC3" w:rsidP="00E2746B">
      <w:pPr>
        <w:pStyle w:val="a4"/>
        <w:textAlignment w:val="baseline"/>
        <w:rPr>
          <w:sz w:val="26"/>
          <w:szCs w:val="26"/>
        </w:rPr>
      </w:pP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Вариант 2</w:t>
      </w:r>
    </w:p>
    <w:p w:rsidR="00360DC3" w:rsidRPr="00313859" w:rsidRDefault="00360DC3" w:rsidP="00313859">
      <w:pPr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313859">
        <w:rPr>
          <w:i/>
          <w:sz w:val="26"/>
          <w:szCs w:val="26"/>
        </w:rPr>
        <w:t>Симптомами птоза верхнего века являются:</w:t>
      </w:r>
    </w:p>
    <w:p w:rsidR="00360DC3" w:rsidRPr="000E1D9B" w:rsidRDefault="00360DC3" w:rsidP="00F404A4">
      <w:pPr>
        <w:pStyle w:val="a4"/>
        <w:numPr>
          <w:ilvl w:val="0"/>
          <w:numId w:val="3"/>
        </w:numPr>
        <w:rPr>
          <w:sz w:val="26"/>
          <w:szCs w:val="26"/>
        </w:rPr>
      </w:pPr>
      <w:r w:rsidRPr="000E1D9B">
        <w:rPr>
          <w:sz w:val="26"/>
          <w:szCs w:val="26"/>
        </w:rPr>
        <w:t>прикрытие верхним веком области зрачка;</w:t>
      </w:r>
    </w:p>
    <w:p w:rsidR="00360DC3" w:rsidRPr="000E1D9B" w:rsidRDefault="00360DC3" w:rsidP="00F404A4">
      <w:pPr>
        <w:pStyle w:val="a4"/>
        <w:numPr>
          <w:ilvl w:val="0"/>
          <w:numId w:val="3"/>
        </w:numPr>
        <w:rPr>
          <w:sz w:val="26"/>
          <w:szCs w:val="26"/>
        </w:rPr>
      </w:pPr>
      <w:r w:rsidRPr="000E1D9B">
        <w:rPr>
          <w:sz w:val="26"/>
          <w:szCs w:val="26"/>
        </w:rPr>
        <w:t>почти полная или полная неподвижность верхнего века;</w:t>
      </w:r>
    </w:p>
    <w:p w:rsidR="00360DC3" w:rsidRPr="000E1D9B" w:rsidRDefault="00360DC3" w:rsidP="00F404A4">
      <w:pPr>
        <w:pStyle w:val="a4"/>
        <w:numPr>
          <w:ilvl w:val="0"/>
          <w:numId w:val="3"/>
        </w:numPr>
        <w:rPr>
          <w:sz w:val="26"/>
          <w:szCs w:val="26"/>
        </w:rPr>
      </w:pPr>
      <w:r w:rsidRPr="000E1D9B">
        <w:rPr>
          <w:sz w:val="26"/>
          <w:szCs w:val="26"/>
        </w:rPr>
        <w:t>сужение глазной щели;</w:t>
      </w:r>
    </w:p>
    <w:p w:rsidR="00360DC3" w:rsidRPr="000E1D9B" w:rsidRDefault="00360DC3" w:rsidP="00F404A4">
      <w:pPr>
        <w:pStyle w:val="a4"/>
        <w:numPr>
          <w:ilvl w:val="0"/>
          <w:numId w:val="3"/>
        </w:numPr>
        <w:rPr>
          <w:sz w:val="26"/>
          <w:szCs w:val="26"/>
        </w:rPr>
      </w:pPr>
      <w:r w:rsidRPr="000E1D9B">
        <w:rPr>
          <w:sz w:val="26"/>
          <w:szCs w:val="26"/>
        </w:rPr>
        <w:t>все перечисленное;</w:t>
      </w:r>
    </w:p>
    <w:p w:rsidR="00360DC3" w:rsidRPr="000E1D9B" w:rsidRDefault="00360DC3" w:rsidP="00F404A4">
      <w:pPr>
        <w:pStyle w:val="a4"/>
        <w:rPr>
          <w:sz w:val="26"/>
          <w:szCs w:val="26"/>
        </w:rPr>
      </w:pPr>
    </w:p>
    <w:p w:rsidR="00360DC3" w:rsidRPr="00313859" w:rsidRDefault="00360DC3" w:rsidP="00313859">
      <w:pPr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313859">
        <w:rPr>
          <w:i/>
          <w:sz w:val="26"/>
          <w:szCs w:val="26"/>
        </w:rPr>
        <w:t xml:space="preserve">Возможными осложнениями </w:t>
      </w:r>
      <w:proofErr w:type="gramStart"/>
      <w:r w:rsidRPr="00313859">
        <w:rPr>
          <w:i/>
          <w:sz w:val="26"/>
          <w:szCs w:val="26"/>
        </w:rPr>
        <w:t>полного</w:t>
      </w:r>
      <w:proofErr w:type="gramEnd"/>
      <w:r w:rsidRPr="00313859">
        <w:rPr>
          <w:i/>
          <w:sz w:val="26"/>
          <w:szCs w:val="26"/>
        </w:rPr>
        <w:t xml:space="preserve"> или почти полного</w:t>
      </w:r>
    </w:p>
    <w:p w:rsidR="00360DC3" w:rsidRPr="000E1D9B" w:rsidRDefault="00360DC3" w:rsidP="00F404A4">
      <w:pPr>
        <w:pStyle w:val="a4"/>
        <w:rPr>
          <w:i/>
          <w:sz w:val="26"/>
          <w:szCs w:val="26"/>
        </w:rPr>
      </w:pPr>
      <w:r w:rsidRPr="000E1D9B">
        <w:rPr>
          <w:i/>
          <w:sz w:val="26"/>
          <w:szCs w:val="26"/>
        </w:rPr>
        <w:t>одностороннего птоза являются:</w:t>
      </w:r>
    </w:p>
    <w:p w:rsidR="00360DC3" w:rsidRPr="000E1D9B" w:rsidRDefault="00360DC3" w:rsidP="00F404A4">
      <w:pPr>
        <w:pStyle w:val="a4"/>
        <w:numPr>
          <w:ilvl w:val="0"/>
          <w:numId w:val="39"/>
        </w:numPr>
        <w:rPr>
          <w:sz w:val="26"/>
          <w:szCs w:val="26"/>
        </w:rPr>
      </w:pPr>
      <w:proofErr w:type="spellStart"/>
      <w:r w:rsidRPr="000E1D9B">
        <w:rPr>
          <w:sz w:val="26"/>
          <w:szCs w:val="26"/>
        </w:rPr>
        <w:t>амблиопия</w:t>
      </w:r>
      <w:proofErr w:type="spellEnd"/>
      <w:r w:rsidRPr="000E1D9B">
        <w:rPr>
          <w:sz w:val="26"/>
          <w:szCs w:val="26"/>
        </w:rPr>
        <w:t>;</w:t>
      </w:r>
    </w:p>
    <w:p w:rsidR="00360DC3" w:rsidRPr="000E1D9B" w:rsidRDefault="00360DC3" w:rsidP="00F404A4">
      <w:pPr>
        <w:pStyle w:val="a4"/>
        <w:numPr>
          <w:ilvl w:val="0"/>
          <w:numId w:val="39"/>
        </w:numPr>
        <w:rPr>
          <w:sz w:val="26"/>
          <w:szCs w:val="26"/>
        </w:rPr>
      </w:pPr>
      <w:r w:rsidRPr="000E1D9B">
        <w:rPr>
          <w:sz w:val="26"/>
          <w:szCs w:val="26"/>
        </w:rPr>
        <w:t>косоглазие;</w:t>
      </w:r>
    </w:p>
    <w:p w:rsidR="00360DC3" w:rsidRPr="000E1D9B" w:rsidRDefault="00360DC3" w:rsidP="00F404A4">
      <w:pPr>
        <w:pStyle w:val="a4"/>
        <w:numPr>
          <w:ilvl w:val="0"/>
          <w:numId w:val="39"/>
        </w:numPr>
        <w:rPr>
          <w:sz w:val="26"/>
          <w:szCs w:val="26"/>
        </w:rPr>
      </w:pPr>
      <w:r w:rsidRPr="000E1D9B">
        <w:rPr>
          <w:sz w:val="26"/>
          <w:szCs w:val="26"/>
        </w:rPr>
        <w:t>атрофия зрительного нерва;</w:t>
      </w:r>
    </w:p>
    <w:p w:rsidR="00360DC3" w:rsidRPr="000E1D9B" w:rsidRDefault="00360DC3" w:rsidP="00F404A4">
      <w:pPr>
        <w:pStyle w:val="a4"/>
        <w:numPr>
          <w:ilvl w:val="0"/>
          <w:numId w:val="39"/>
        </w:numPr>
        <w:rPr>
          <w:sz w:val="26"/>
          <w:szCs w:val="26"/>
        </w:rPr>
      </w:pPr>
      <w:r w:rsidRPr="000E1D9B">
        <w:rPr>
          <w:sz w:val="26"/>
          <w:szCs w:val="26"/>
        </w:rPr>
        <w:t>все перечисленное;</w:t>
      </w:r>
    </w:p>
    <w:p w:rsidR="00360DC3" w:rsidRPr="000E1D9B" w:rsidRDefault="00360DC3" w:rsidP="00F404A4">
      <w:pPr>
        <w:pStyle w:val="a4"/>
        <w:numPr>
          <w:ilvl w:val="0"/>
          <w:numId w:val="39"/>
        </w:numPr>
        <w:rPr>
          <w:sz w:val="26"/>
          <w:szCs w:val="26"/>
        </w:rPr>
      </w:pPr>
      <w:r w:rsidRPr="000E1D9B">
        <w:rPr>
          <w:sz w:val="26"/>
          <w:szCs w:val="26"/>
        </w:rPr>
        <w:t>все верно</w:t>
      </w:r>
    </w:p>
    <w:p w:rsidR="00360DC3" w:rsidRPr="000E1D9B" w:rsidRDefault="00360DC3" w:rsidP="00F404A4">
      <w:pPr>
        <w:ind w:left="720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 w:rsidRPr="00313859">
        <w:rPr>
          <w:i/>
          <w:sz w:val="26"/>
          <w:szCs w:val="26"/>
        </w:rPr>
        <w:t>При язвенном блефарите изменения век носят характер: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1.кровоточащих язвочек с гнойным налетом;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2.заворота век;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3.выворота века;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4.всего перечисленного.</w:t>
      </w:r>
    </w:p>
    <w:p w:rsidR="00360DC3" w:rsidRPr="000E1D9B" w:rsidRDefault="00360DC3" w:rsidP="00F404A4">
      <w:pPr>
        <w:pStyle w:val="a4"/>
        <w:ind w:left="1080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Pr="00313859">
        <w:rPr>
          <w:i/>
          <w:sz w:val="26"/>
          <w:szCs w:val="26"/>
        </w:rPr>
        <w:t xml:space="preserve">При </w:t>
      </w:r>
      <w:proofErr w:type="spellStart"/>
      <w:r w:rsidRPr="00313859">
        <w:rPr>
          <w:i/>
          <w:sz w:val="26"/>
          <w:szCs w:val="26"/>
        </w:rPr>
        <w:t>лагофтальме</w:t>
      </w:r>
      <w:proofErr w:type="spellEnd"/>
      <w:r w:rsidRPr="00313859">
        <w:rPr>
          <w:i/>
          <w:sz w:val="26"/>
          <w:szCs w:val="26"/>
        </w:rPr>
        <w:t xml:space="preserve"> возможно возникновение: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1.эрозии роговицы из-за травматизма ресниц;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2.ксероза роговицы;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3.экзофтальма;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4.всего перечисленного.</w:t>
      </w:r>
    </w:p>
    <w:p w:rsidR="00360DC3" w:rsidRPr="000E1D9B" w:rsidRDefault="00360DC3" w:rsidP="00B21415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5.</w:t>
      </w:r>
      <w:r w:rsidRPr="00313859">
        <w:rPr>
          <w:i/>
          <w:sz w:val="26"/>
          <w:szCs w:val="26"/>
        </w:rPr>
        <w:t xml:space="preserve">При </w:t>
      </w:r>
      <w:proofErr w:type="spellStart"/>
      <w:r w:rsidRPr="00313859">
        <w:rPr>
          <w:i/>
          <w:sz w:val="26"/>
          <w:szCs w:val="26"/>
        </w:rPr>
        <w:t>лагофтальме</w:t>
      </w:r>
      <w:proofErr w:type="spellEnd"/>
      <w:r w:rsidRPr="00313859">
        <w:rPr>
          <w:i/>
          <w:sz w:val="26"/>
          <w:szCs w:val="26"/>
        </w:rPr>
        <w:t xml:space="preserve"> необходимо проводить: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1.инстилляцию дезинфицирующих капель;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2.использование глазных мазей;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3.в некоторых случаях - </w:t>
      </w:r>
      <w:proofErr w:type="spellStart"/>
      <w:r w:rsidRPr="000E1D9B">
        <w:rPr>
          <w:sz w:val="26"/>
          <w:szCs w:val="26"/>
        </w:rPr>
        <w:t>блефароррафию</w:t>
      </w:r>
      <w:proofErr w:type="spellEnd"/>
      <w:r w:rsidRPr="000E1D9B">
        <w:rPr>
          <w:sz w:val="26"/>
          <w:szCs w:val="26"/>
        </w:rPr>
        <w:t>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 перечисленное;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lastRenderedPageBreak/>
        <w:t>Вариант</w:t>
      </w:r>
      <w:r>
        <w:rPr>
          <w:b/>
          <w:sz w:val="26"/>
          <w:szCs w:val="26"/>
        </w:rPr>
        <w:t xml:space="preserve"> 3</w:t>
      </w: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313859">
        <w:rPr>
          <w:i/>
          <w:sz w:val="26"/>
          <w:szCs w:val="26"/>
        </w:rPr>
        <w:t>Клинические признаки эмфиземы век включают: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1.крепитацию;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2.отек;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3.целостность кожных покровов;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 перечисленное верно.</w:t>
      </w:r>
    </w:p>
    <w:p w:rsidR="00360DC3" w:rsidRPr="000E1D9B" w:rsidRDefault="00360DC3" w:rsidP="00F404A4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313859">
        <w:rPr>
          <w:i/>
          <w:sz w:val="26"/>
          <w:szCs w:val="26"/>
        </w:rPr>
        <w:t>Отличие эмфиземы век от воспалительного отека  характеризуется: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1.наличием гиперемии кожи век;</w:t>
      </w:r>
    </w:p>
    <w:p w:rsidR="00360DC3" w:rsidRPr="000E1D9B" w:rsidRDefault="00360DC3" w:rsidP="00F404A4">
      <w:p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    2.болезненностью при пальпации век;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3.наличием крепитации;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4.всем перечисленным;</w:t>
      </w:r>
    </w:p>
    <w:p w:rsidR="00360DC3" w:rsidRPr="000E1D9B" w:rsidRDefault="00360DC3" w:rsidP="00F404A4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 w:rsidRPr="00313859">
        <w:rPr>
          <w:i/>
          <w:sz w:val="26"/>
          <w:szCs w:val="26"/>
        </w:rPr>
        <w:t xml:space="preserve">Ангионевротический отек </w:t>
      </w:r>
      <w:proofErr w:type="spellStart"/>
      <w:r w:rsidRPr="00313859">
        <w:rPr>
          <w:i/>
          <w:sz w:val="26"/>
          <w:szCs w:val="26"/>
        </w:rPr>
        <w:t>Квинке</w:t>
      </w:r>
      <w:proofErr w:type="spellEnd"/>
      <w:r w:rsidRPr="00313859">
        <w:rPr>
          <w:i/>
          <w:sz w:val="26"/>
          <w:szCs w:val="26"/>
        </w:rPr>
        <w:t xml:space="preserve"> характеризуется: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1.отеком век одного глаза, распространяющимся на кожу лица;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2.чаще развивается на верхнем веке;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3.точечными поверхностными помутнениями роговицы;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4.всем перечисленным.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Pr="00313859">
        <w:rPr>
          <w:i/>
          <w:sz w:val="26"/>
          <w:szCs w:val="26"/>
        </w:rPr>
        <w:t>Травматический отек век сопровождается: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1.обширными подкожными кровоизлияниями с синюшным оттенком;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2.блефароспазмом и слезотечением;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3.зудом;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4.всем перечисленным;</w:t>
      </w:r>
    </w:p>
    <w:p w:rsidR="00360DC3" w:rsidRPr="000E1D9B" w:rsidRDefault="00360DC3" w:rsidP="00F404A4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5.</w:t>
      </w:r>
      <w:r w:rsidRPr="00313859">
        <w:rPr>
          <w:i/>
          <w:sz w:val="26"/>
          <w:szCs w:val="26"/>
        </w:rPr>
        <w:t>К клиническим признакам абсцесса века относятся: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1.локальный отек век;</w:t>
      </w:r>
    </w:p>
    <w:p w:rsidR="00360DC3" w:rsidRPr="000E1D9B" w:rsidRDefault="00360DC3" w:rsidP="00F404A4">
      <w:p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     2.локальная гиперемия век;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3.разлитая гиперемия и инфильтрация век;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 перечисленное;</w:t>
      </w:r>
    </w:p>
    <w:p w:rsidR="00360DC3" w:rsidRPr="000E1D9B" w:rsidRDefault="00360DC3" w:rsidP="00F404A4">
      <w:pPr>
        <w:ind w:left="284"/>
        <w:textAlignment w:val="baseline"/>
        <w:rPr>
          <w:sz w:val="26"/>
          <w:szCs w:val="26"/>
        </w:rPr>
      </w:pP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4</w:t>
      </w: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313859">
        <w:rPr>
          <w:i/>
          <w:sz w:val="26"/>
          <w:szCs w:val="26"/>
        </w:rPr>
        <w:t>Показаниями к вскрытию абсцесса века является: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1.появление флюктуации;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2.выраженная гиперемия век;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3.уплотнение ткани века;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4.болезненность при пальпации.</w:t>
      </w:r>
    </w:p>
    <w:p w:rsidR="00360DC3" w:rsidRPr="000E1D9B" w:rsidRDefault="00360DC3" w:rsidP="00B21415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313859">
        <w:rPr>
          <w:i/>
          <w:sz w:val="26"/>
          <w:szCs w:val="26"/>
        </w:rPr>
        <w:t>При абсцессе века необходимо: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1.обколоть инфильтрат антибиотиками;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2.назначить УВЧ, сухое тепло;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3.при наличии симптома "флюктуации" - вскрыть и дренировать гнойник;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4.все перечисленное.</w:t>
      </w:r>
    </w:p>
    <w:p w:rsidR="00360DC3" w:rsidRPr="000E1D9B" w:rsidRDefault="00360DC3" w:rsidP="00B21415">
      <w:pPr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 w:rsidRPr="00313859">
        <w:rPr>
          <w:i/>
          <w:sz w:val="26"/>
          <w:szCs w:val="26"/>
        </w:rPr>
        <w:t xml:space="preserve">Хроническое воспаление </w:t>
      </w:r>
      <w:proofErr w:type="spellStart"/>
      <w:r w:rsidRPr="00313859">
        <w:rPr>
          <w:i/>
          <w:sz w:val="26"/>
          <w:szCs w:val="26"/>
        </w:rPr>
        <w:t>мейбомиевых</w:t>
      </w:r>
      <w:proofErr w:type="spellEnd"/>
      <w:r w:rsidRPr="00313859">
        <w:rPr>
          <w:i/>
          <w:sz w:val="26"/>
          <w:szCs w:val="26"/>
        </w:rPr>
        <w:t xml:space="preserve"> желез - это: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lastRenderedPageBreak/>
        <w:t>1.ячмень;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2.халазион;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3.абсцесс века;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4.внутренний ячмень.</w:t>
      </w:r>
    </w:p>
    <w:p w:rsidR="00360DC3" w:rsidRPr="000E1D9B" w:rsidRDefault="00360DC3" w:rsidP="00B21415">
      <w:pPr>
        <w:textAlignment w:val="baseline"/>
        <w:rPr>
          <w:i/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Pr="00313859">
        <w:rPr>
          <w:i/>
          <w:sz w:val="26"/>
          <w:szCs w:val="26"/>
        </w:rPr>
        <w:t xml:space="preserve">При </w:t>
      </w:r>
      <w:proofErr w:type="spellStart"/>
      <w:r w:rsidRPr="00313859">
        <w:rPr>
          <w:i/>
          <w:sz w:val="26"/>
          <w:szCs w:val="26"/>
        </w:rPr>
        <w:t>халазионе</w:t>
      </w:r>
      <w:proofErr w:type="spellEnd"/>
      <w:r w:rsidRPr="00313859">
        <w:rPr>
          <w:i/>
          <w:sz w:val="26"/>
          <w:szCs w:val="26"/>
        </w:rPr>
        <w:t xml:space="preserve"> века необходимо: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1.проводить лечение токами УВЧ, электрофорез;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2.ввести </w:t>
      </w:r>
      <w:proofErr w:type="spellStart"/>
      <w:r w:rsidRPr="000E1D9B">
        <w:rPr>
          <w:sz w:val="26"/>
          <w:szCs w:val="26"/>
        </w:rPr>
        <w:t>кеналог</w:t>
      </w:r>
      <w:proofErr w:type="spellEnd"/>
      <w:r w:rsidRPr="000E1D9B">
        <w:rPr>
          <w:sz w:val="26"/>
          <w:szCs w:val="26"/>
        </w:rPr>
        <w:t xml:space="preserve"> в патологический процесс или провести хирургическое лечение;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3.проводить инстилляции дезинфицирующих капель;</w:t>
      </w:r>
    </w:p>
    <w:p w:rsidR="00360DC3" w:rsidRDefault="00360DC3" w:rsidP="00B21415">
      <w:pPr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 xml:space="preserve">    4.заложить </w:t>
      </w:r>
      <w:proofErr w:type="spellStart"/>
      <w:r w:rsidRPr="000E1D9B">
        <w:rPr>
          <w:sz w:val="26"/>
          <w:szCs w:val="26"/>
        </w:rPr>
        <w:t>гидрокортизоновую</w:t>
      </w:r>
      <w:proofErr w:type="spellEnd"/>
      <w:r w:rsidRPr="000E1D9B">
        <w:rPr>
          <w:sz w:val="26"/>
          <w:szCs w:val="26"/>
        </w:rPr>
        <w:t xml:space="preserve"> мазь.</w:t>
      </w:r>
    </w:p>
    <w:p w:rsidR="00360DC3" w:rsidRPr="000E1D9B" w:rsidRDefault="00360DC3" w:rsidP="00B21415">
      <w:pPr>
        <w:textAlignment w:val="baseline"/>
        <w:rPr>
          <w:sz w:val="26"/>
          <w:szCs w:val="26"/>
        </w:rPr>
      </w:pP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</w:p>
    <w:p w:rsidR="00360DC3" w:rsidRPr="00313859" w:rsidRDefault="00360DC3" w:rsidP="00313859">
      <w:pPr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5.</w:t>
      </w:r>
      <w:r w:rsidRPr="00313859">
        <w:rPr>
          <w:i/>
          <w:sz w:val="26"/>
          <w:szCs w:val="26"/>
        </w:rPr>
        <w:t>Чешуйчатый блефарит характеризуется: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1.покраснением краев век;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2.утолщением краев век;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3.мучительным зудом в веках;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4.корни ресниц покрыты сухими чешуйками;</w:t>
      </w:r>
    </w:p>
    <w:p w:rsidR="00360DC3" w:rsidRPr="000E1D9B" w:rsidRDefault="00360DC3" w:rsidP="00B21415">
      <w:pPr>
        <w:ind w:left="284"/>
        <w:textAlignment w:val="baseline"/>
        <w:rPr>
          <w:sz w:val="26"/>
          <w:szCs w:val="26"/>
        </w:rPr>
      </w:pPr>
      <w:r w:rsidRPr="000E1D9B">
        <w:rPr>
          <w:sz w:val="26"/>
          <w:szCs w:val="26"/>
        </w:rPr>
        <w:t>5.всем перечисленным.</w:t>
      </w:r>
    </w:p>
    <w:p w:rsidR="00360DC3" w:rsidRDefault="00360DC3" w:rsidP="00B21415">
      <w:pPr>
        <w:textAlignment w:val="baseline"/>
        <w:rPr>
          <w:sz w:val="26"/>
          <w:szCs w:val="26"/>
        </w:rPr>
      </w:pPr>
    </w:p>
    <w:p w:rsidR="00360DC3" w:rsidRDefault="00360DC3" w:rsidP="00C50264">
      <w:pPr>
        <w:jc w:val="center"/>
        <w:textAlignment w:val="baseline"/>
        <w:rPr>
          <w:b/>
          <w:sz w:val="26"/>
          <w:szCs w:val="26"/>
        </w:rPr>
      </w:pPr>
      <w:r w:rsidRPr="00C50264">
        <w:rPr>
          <w:b/>
          <w:sz w:val="26"/>
          <w:szCs w:val="26"/>
        </w:rPr>
        <w:t>Вариант 5</w:t>
      </w:r>
    </w:p>
    <w:p w:rsidR="00360DC3" w:rsidRDefault="00360DC3" w:rsidP="00C50264">
      <w:pPr>
        <w:jc w:val="center"/>
        <w:textAlignment w:val="baseline"/>
        <w:rPr>
          <w:b/>
          <w:sz w:val="26"/>
          <w:szCs w:val="26"/>
        </w:rPr>
      </w:pPr>
    </w:p>
    <w:p w:rsidR="00360DC3" w:rsidRPr="00C50264" w:rsidRDefault="00360DC3" w:rsidP="00C50264">
      <w:pPr>
        <w:jc w:val="center"/>
        <w:textAlignment w:val="baseline"/>
        <w:rPr>
          <w:b/>
          <w:sz w:val="26"/>
          <w:szCs w:val="26"/>
        </w:rPr>
      </w:pPr>
    </w:p>
    <w:p w:rsidR="00360DC3" w:rsidRPr="00C50264" w:rsidRDefault="00360DC3" w:rsidP="00C50264">
      <w:pPr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C50264">
        <w:rPr>
          <w:i/>
          <w:sz w:val="26"/>
          <w:szCs w:val="26"/>
        </w:rPr>
        <w:t>При абсцессе века необходимо: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C50264">
        <w:rPr>
          <w:sz w:val="26"/>
          <w:szCs w:val="26"/>
        </w:rPr>
        <w:t>обколоть инфильтрат антибиотиками;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Pr="00C50264">
        <w:rPr>
          <w:sz w:val="26"/>
          <w:szCs w:val="26"/>
        </w:rPr>
        <w:t>назначить УВЧ, сухое тепло;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C50264">
        <w:rPr>
          <w:sz w:val="26"/>
          <w:szCs w:val="26"/>
        </w:rPr>
        <w:t>при наличии симптома "флюктуации" - вскрыть и дренировать гнойник;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Pr="00C50264">
        <w:rPr>
          <w:sz w:val="26"/>
          <w:szCs w:val="26"/>
        </w:rPr>
        <w:t>все перечисленное.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</w:p>
    <w:p w:rsidR="00360DC3" w:rsidRPr="00C50264" w:rsidRDefault="00360DC3" w:rsidP="00C50264">
      <w:pPr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C50264">
        <w:rPr>
          <w:i/>
          <w:sz w:val="26"/>
          <w:szCs w:val="26"/>
        </w:rPr>
        <w:t xml:space="preserve">Хроническое воспаление </w:t>
      </w:r>
      <w:proofErr w:type="spellStart"/>
      <w:r w:rsidRPr="00C50264">
        <w:rPr>
          <w:i/>
          <w:sz w:val="26"/>
          <w:szCs w:val="26"/>
        </w:rPr>
        <w:t>мейбомиевых</w:t>
      </w:r>
      <w:proofErr w:type="spellEnd"/>
      <w:r w:rsidRPr="00C50264">
        <w:rPr>
          <w:i/>
          <w:sz w:val="26"/>
          <w:szCs w:val="26"/>
        </w:rPr>
        <w:t xml:space="preserve"> желез - это: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C50264">
        <w:rPr>
          <w:sz w:val="26"/>
          <w:szCs w:val="26"/>
        </w:rPr>
        <w:t>ячмень;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2.х</w:t>
      </w:r>
      <w:r w:rsidRPr="00C50264">
        <w:rPr>
          <w:sz w:val="26"/>
          <w:szCs w:val="26"/>
        </w:rPr>
        <w:t>алазион;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C50264">
        <w:rPr>
          <w:sz w:val="26"/>
          <w:szCs w:val="26"/>
        </w:rPr>
        <w:t>абсцесс века;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Pr="00C50264">
        <w:rPr>
          <w:sz w:val="26"/>
          <w:szCs w:val="26"/>
        </w:rPr>
        <w:t>внутренний ячмень.</w:t>
      </w:r>
    </w:p>
    <w:p w:rsidR="00360DC3" w:rsidRPr="00C50264" w:rsidRDefault="00360DC3" w:rsidP="00C50264">
      <w:pPr>
        <w:jc w:val="both"/>
        <w:textAlignment w:val="baseline"/>
        <w:rPr>
          <w:i/>
          <w:sz w:val="26"/>
          <w:szCs w:val="26"/>
        </w:rPr>
      </w:pPr>
    </w:p>
    <w:p w:rsidR="00360DC3" w:rsidRPr="00C50264" w:rsidRDefault="00360DC3" w:rsidP="00C50264">
      <w:pPr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 w:rsidRPr="00C50264">
        <w:rPr>
          <w:i/>
          <w:sz w:val="26"/>
          <w:szCs w:val="26"/>
        </w:rPr>
        <w:t xml:space="preserve">При </w:t>
      </w:r>
      <w:proofErr w:type="spellStart"/>
      <w:r w:rsidRPr="00C50264">
        <w:rPr>
          <w:i/>
          <w:sz w:val="26"/>
          <w:szCs w:val="26"/>
        </w:rPr>
        <w:t>халазионе</w:t>
      </w:r>
      <w:proofErr w:type="spellEnd"/>
      <w:r w:rsidRPr="00C50264">
        <w:rPr>
          <w:i/>
          <w:sz w:val="26"/>
          <w:szCs w:val="26"/>
        </w:rPr>
        <w:t xml:space="preserve"> века необходимо: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C50264">
        <w:rPr>
          <w:sz w:val="26"/>
          <w:szCs w:val="26"/>
        </w:rPr>
        <w:t>проводить лечение токами УВЧ, электрофорез;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Pr="00C50264">
        <w:rPr>
          <w:sz w:val="26"/>
          <w:szCs w:val="26"/>
        </w:rPr>
        <w:t xml:space="preserve">ввести </w:t>
      </w:r>
      <w:proofErr w:type="spellStart"/>
      <w:r w:rsidRPr="00C50264">
        <w:rPr>
          <w:sz w:val="26"/>
          <w:szCs w:val="26"/>
        </w:rPr>
        <w:t>кеналог</w:t>
      </w:r>
      <w:proofErr w:type="spellEnd"/>
      <w:r w:rsidRPr="00C50264">
        <w:rPr>
          <w:sz w:val="26"/>
          <w:szCs w:val="26"/>
        </w:rPr>
        <w:t xml:space="preserve"> в патологический процесс или провести хирургическое лечение;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C50264">
        <w:rPr>
          <w:sz w:val="26"/>
          <w:szCs w:val="26"/>
        </w:rPr>
        <w:t>проводить инстилляции дезинфицирующих капель;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Pr="00C50264">
        <w:rPr>
          <w:sz w:val="26"/>
          <w:szCs w:val="26"/>
        </w:rPr>
        <w:t xml:space="preserve">заложить </w:t>
      </w:r>
      <w:proofErr w:type="spellStart"/>
      <w:r w:rsidRPr="00C50264">
        <w:rPr>
          <w:sz w:val="26"/>
          <w:szCs w:val="26"/>
        </w:rPr>
        <w:t>гидрокортизоновую</w:t>
      </w:r>
      <w:proofErr w:type="spellEnd"/>
      <w:r w:rsidRPr="00C50264">
        <w:rPr>
          <w:sz w:val="26"/>
          <w:szCs w:val="26"/>
        </w:rPr>
        <w:t xml:space="preserve"> мазь.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</w:p>
    <w:p w:rsidR="00360DC3" w:rsidRPr="00C50264" w:rsidRDefault="00360DC3" w:rsidP="00C50264">
      <w:pPr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Pr="00C50264">
        <w:rPr>
          <w:i/>
          <w:sz w:val="26"/>
          <w:szCs w:val="26"/>
        </w:rPr>
        <w:t>Чешуйчатый блефарит характеризуется: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C50264">
        <w:rPr>
          <w:sz w:val="26"/>
          <w:szCs w:val="26"/>
        </w:rPr>
        <w:t>покраснением краев век;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Pr="00C50264">
        <w:rPr>
          <w:sz w:val="26"/>
          <w:szCs w:val="26"/>
        </w:rPr>
        <w:t>утолщением краев век;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C50264">
        <w:rPr>
          <w:sz w:val="26"/>
          <w:szCs w:val="26"/>
        </w:rPr>
        <w:t>мучительным зудом в веках;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Pr="00C50264">
        <w:rPr>
          <w:sz w:val="26"/>
          <w:szCs w:val="26"/>
        </w:rPr>
        <w:t>корни ресниц покрыты сухими чешуйками;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</w:t>
      </w:r>
      <w:r w:rsidRPr="00C50264">
        <w:rPr>
          <w:sz w:val="26"/>
          <w:szCs w:val="26"/>
        </w:rPr>
        <w:t>всем перечисленным.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</w:p>
    <w:p w:rsidR="00360DC3" w:rsidRPr="00C50264" w:rsidRDefault="00360DC3" w:rsidP="00C50264">
      <w:pPr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5.</w:t>
      </w:r>
      <w:r w:rsidRPr="00C50264">
        <w:rPr>
          <w:i/>
          <w:sz w:val="26"/>
          <w:szCs w:val="26"/>
        </w:rPr>
        <w:t>При язвенном блефарите изменения век носят характер: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C50264">
        <w:rPr>
          <w:sz w:val="26"/>
          <w:szCs w:val="26"/>
        </w:rPr>
        <w:t>кровоточащих язвочек с гнойным налетом;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Pr="00C50264">
        <w:rPr>
          <w:sz w:val="26"/>
          <w:szCs w:val="26"/>
        </w:rPr>
        <w:t>заворота век;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C50264">
        <w:rPr>
          <w:sz w:val="26"/>
          <w:szCs w:val="26"/>
        </w:rPr>
        <w:t>выворота века;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Pr="00C50264">
        <w:rPr>
          <w:sz w:val="26"/>
          <w:szCs w:val="26"/>
        </w:rPr>
        <w:t>всего перечисленного.</w:t>
      </w:r>
    </w:p>
    <w:p w:rsidR="00360DC3" w:rsidRPr="00C50264" w:rsidRDefault="00360DC3" w:rsidP="00C50264">
      <w:pPr>
        <w:jc w:val="both"/>
        <w:textAlignment w:val="baseline"/>
        <w:rPr>
          <w:sz w:val="26"/>
          <w:szCs w:val="26"/>
        </w:rPr>
      </w:pP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  <w:u w:val="single"/>
        </w:rPr>
      </w:pPr>
      <w:r w:rsidRPr="000E1D9B">
        <w:rPr>
          <w:b/>
          <w:sz w:val="26"/>
          <w:szCs w:val="26"/>
          <w:u w:val="single"/>
        </w:rPr>
        <w:t>СИТУАЦИОННЫЕ ЗАДАЧИ</w:t>
      </w:r>
    </w:p>
    <w:p w:rsidR="00360DC3" w:rsidRPr="000E1D9B" w:rsidRDefault="00360DC3" w:rsidP="00231549">
      <w:pPr>
        <w:pStyle w:val="a3"/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Задача №1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         Больная М., 23 лет, предъявляет жалобы на боль, припухлость, покраснение верхнего века правого глаза отечно, в средней трети у края века – воспалительный инфильтрат багрового цвета с желтоватой вершиной, болезненный при пальпации. Рост ресниц правильный. Глазное яблоко без патологии. Острота зрения правого глаза = 1,0.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</w:p>
    <w:p w:rsidR="00360DC3" w:rsidRPr="000E1D9B" w:rsidRDefault="00360DC3" w:rsidP="00B21415">
      <w:pPr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Задача№2</w:t>
      </w:r>
    </w:p>
    <w:p w:rsidR="00360DC3" w:rsidRPr="000E1D9B" w:rsidRDefault="00360DC3" w:rsidP="00B21415">
      <w:pPr>
        <w:jc w:val="center"/>
        <w:rPr>
          <w:b/>
          <w:sz w:val="26"/>
          <w:szCs w:val="26"/>
        </w:rPr>
      </w:pPr>
    </w:p>
    <w:p w:rsidR="00360DC3" w:rsidRPr="000E1D9B" w:rsidRDefault="00360DC3" w:rsidP="00B21415">
      <w:pPr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         Больной жалуется на небольшую припухлость верхнего века левого глаза, постепенно увеличивающуюся в размерах. Объективно: под кожей верхнего века левого глаза в средней трети определяется неподвижное образование округлой формы, диаметром 5 мм, безболезненное при пальпации. Кожа над ним подвижна, не изменена. Со стороны конъюнктивы образование просматривается в виде сероватой припухлости. Других изменений нет. Поставить диагноз, назначить лечение.</w:t>
      </w:r>
    </w:p>
    <w:p w:rsidR="00360DC3" w:rsidRPr="000E1D9B" w:rsidRDefault="00360DC3" w:rsidP="00B21415">
      <w:pPr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Задача №3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</w:p>
    <w:p w:rsidR="00360DC3" w:rsidRPr="000E1D9B" w:rsidRDefault="00360DC3" w:rsidP="00B21415">
      <w:pPr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         Больной 27 лет, жалуется на зуд за веками, сонливость, особенно при чтении, которые беспокоят последние 2 месяца. Объективно: края век утолщены, </w:t>
      </w:r>
      <w:proofErr w:type="spellStart"/>
      <w:r w:rsidRPr="000E1D9B">
        <w:rPr>
          <w:sz w:val="26"/>
          <w:szCs w:val="26"/>
        </w:rPr>
        <w:t>гиперемированы</w:t>
      </w:r>
      <w:proofErr w:type="spellEnd"/>
      <w:r w:rsidRPr="000E1D9B">
        <w:rPr>
          <w:sz w:val="26"/>
          <w:szCs w:val="26"/>
        </w:rPr>
        <w:t xml:space="preserve">, кожа и корни ресниц покрыты отрубевидными беловатыми чешуйками, напоминающими перхоть. Конъюнктива век </w:t>
      </w:r>
      <w:proofErr w:type="spellStart"/>
      <w:r w:rsidRPr="000E1D9B">
        <w:rPr>
          <w:sz w:val="26"/>
          <w:szCs w:val="26"/>
        </w:rPr>
        <w:t>гиперемирована</w:t>
      </w:r>
      <w:proofErr w:type="spellEnd"/>
      <w:r w:rsidRPr="000E1D9B">
        <w:rPr>
          <w:sz w:val="26"/>
          <w:szCs w:val="26"/>
        </w:rPr>
        <w:t>. Острота зрения обоих глаз равна 1,0. Поставить диагноз и назначить лечение.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</w:p>
    <w:p w:rsidR="00360DC3" w:rsidRPr="000E1D9B" w:rsidRDefault="00360DC3" w:rsidP="00B21415">
      <w:pPr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Задача №4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</w:p>
    <w:p w:rsidR="00360DC3" w:rsidRPr="000E1D9B" w:rsidRDefault="00360DC3" w:rsidP="00B21415">
      <w:pPr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       Больная 25 лет, жалуется на боль, припухлость верхнего века правого глаза, появившиеся 2 дня назад без видимой причины. Объективно: верхнее веко правого глаза отечно, в средней трети у края века инфильтрат багрового цвета и желтоватой вершиной, болезненный при пальпации. Поставить диагноз, назначить лечение.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</w:p>
    <w:p w:rsidR="00360DC3" w:rsidRPr="000E1D9B" w:rsidRDefault="00360DC3" w:rsidP="00B21415">
      <w:pPr>
        <w:jc w:val="center"/>
        <w:rPr>
          <w:b/>
          <w:sz w:val="26"/>
          <w:szCs w:val="26"/>
        </w:rPr>
      </w:pPr>
      <w:r w:rsidRPr="000E1D9B">
        <w:rPr>
          <w:b/>
          <w:sz w:val="26"/>
          <w:szCs w:val="26"/>
        </w:rPr>
        <w:t>Задача № 5</w:t>
      </w:r>
    </w:p>
    <w:p w:rsidR="00360DC3" w:rsidRPr="000E1D9B" w:rsidRDefault="00360DC3" w:rsidP="00B21415">
      <w:pPr>
        <w:jc w:val="both"/>
        <w:rPr>
          <w:sz w:val="26"/>
          <w:szCs w:val="26"/>
        </w:rPr>
      </w:pPr>
    </w:p>
    <w:p w:rsidR="00360DC3" w:rsidRPr="000E1D9B" w:rsidRDefault="00360DC3" w:rsidP="00B21415">
      <w:pPr>
        <w:jc w:val="both"/>
        <w:rPr>
          <w:sz w:val="26"/>
          <w:szCs w:val="26"/>
        </w:rPr>
      </w:pPr>
      <w:r w:rsidRPr="000E1D9B">
        <w:rPr>
          <w:sz w:val="26"/>
          <w:szCs w:val="26"/>
        </w:rPr>
        <w:t xml:space="preserve">       Со слов матери у 4-х летнего ребенка долгое время на ресницах была «перхоть», а в последнее время по краю век появились корочки. Объективно: края век утолщены, </w:t>
      </w:r>
      <w:proofErr w:type="spellStart"/>
      <w:r w:rsidRPr="000E1D9B">
        <w:rPr>
          <w:sz w:val="26"/>
          <w:szCs w:val="26"/>
        </w:rPr>
        <w:t>гиперемированы</w:t>
      </w:r>
      <w:proofErr w:type="spellEnd"/>
      <w:r w:rsidRPr="000E1D9B">
        <w:rPr>
          <w:sz w:val="26"/>
          <w:szCs w:val="26"/>
        </w:rPr>
        <w:t xml:space="preserve">, на коже у корней ресниц имеются желтые корочки, попытка их удалить болезненна. После удаления корочек обнажается </w:t>
      </w:r>
      <w:proofErr w:type="spellStart"/>
      <w:r w:rsidRPr="000E1D9B">
        <w:rPr>
          <w:sz w:val="26"/>
          <w:szCs w:val="26"/>
        </w:rPr>
        <w:t>эрозированная</w:t>
      </w:r>
      <w:proofErr w:type="spellEnd"/>
      <w:r w:rsidRPr="000E1D9B">
        <w:rPr>
          <w:sz w:val="26"/>
          <w:szCs w:val="26"/>
        </w:rPr>
        <w:t xml:space="preserve"> поверхность. Конъюнктива век </w:t>
      </w:r>
      <w:proofErr w:type="spellStart"/>
      <w:r w:rsidRPr="000E1D9B">
        <w:rPr>
          <w:sz w:val="26"/>
          <w:szCs w:val="26"/>
        </w:rPr>
        <w:t>гиперемирована</w:t>
      </w:r>
      <w:proofErr w:type="spellEnd"/>
      <w:r w:rsidRPr="000E1D9B">
        <w:rPr>
          <w:sz w:val="26"/>
          <w:szCs w:val="26"/>
        </w:rPr>
        <w:t xml:space="preserve">. Острота зрения </w:t>
      </w:r>
      <w:r w:rsidRPr="000E1D9B">
        <w:rPr>
          <w:sz w:val="26"/>
          <w:szCs w:val="26"/>
        </w:rPr>
        <w:lastRenderedPageBreak/>
        <w:t xml:space="preserve">обоих </w:t>
      </w:r>
      <w:proofErr w:type="spellStart"/>
      <w:r w:rsidRPr="000E1D9B">
        <w:rPr>
          <w:sz w:val="26"/>
          <w:szCs w:val="26"/>
        </w:rPr>
        <w:t>гдаз</w:t>
      </w:r>
      <w:proofErr w:type="spellEnd"/>
      <w:r w:rsidRPr="000E1D9B">
        <w:rPr>
          <w:sz w:val="26"/>
          <w:szCs w:val="26"/>
        </w:rPr>
        <w:t xml:space="preserve"> – 0,6 </w:t>
      </w:r>
      <w:proofErr w:type="spellStart"/>
      <w:proofErr w:type="gramStart"/>
      <w:r w:rsidRPr="000E1D9B">
        <w:rPr>
          <w:sz w:val="26"/>
          <w:szCs w:val="26"/>
        </w:rPr>
        <w:t>н</w:t>
      </w:r>
      <w:proofErr w:type="spellEnd"/>
      <w:proofErr w:type="gramEnd"/>
      <w:r w:rsidRPr="000E1D9B">
        <w:rPr>
          <w:sz w:val="26"/>
          <w:szCs w:val="26"/>
        </w:rPr>
        <w:t xml:space="preserve">/к. </w:t>
      </w:r>
      <w:proofErr w:type="spellStart"/>
      <w:r w:rsidRPr="000E1D9B">
        <w:rPr>
          <w:sz w:val="26"/>
          <w:szCs w:val="26"/>
        </w:rPr>
        <w:t>Скиаскопически</w:t>
      </w:r>
      <w:proofErr w:type="spellEnd"/>
      <w:r w:rsidRPr="000E1D9B">
        <w:rPr>
          <w:sz w:val="26"/>
          <w:szCs w:val="26"/>
        </w:rPr>
        <w:t xml:space="preserve">: </w:t>
      </w:r>
      <w:proofErr w:type="gramStart"/>
      <w:r w:rsidRPr="000E1D9B">
        <w:rPr>
          <w:sz w:val="26"/>
          <w:szCs w:val="26"/>
          <w:lang w:val="en-US"/>
        </w:rPr>
        <w:t>H</w:t>
      </w:r>
      <w:r w:rsidRPr="000E1D9B">
        <w:rPr>
          <w:sz w:val="26"/>
          <w:szCs w:val="26"/>
        </w:rPr>
        <w:t xml:space="preserve"> 4,0Д.</w:t>
      </w:r>
      <w:proofErr w:type="gramEnd"/>
      <w:r w:rsidRPr="000E1D9B">
        <w:rPr>
          <w:sz w:val="26"/>
          <w:szCs w:val="26"/>
        </w:rPr>
        <w:t xml:space="preserve">  Поставить диагноз, назначить лечение.</w:t>
      </w:r>
    </w:p>
    <w:p w:rsidR="00360DC3" w:rsidRPr="000E1D9B" w:rsidRDefault="00360DC3" w:rsidP="00B21415">
      <w:pPr>
        <w:rPr>
          <w:sz w:val="26"/>
          <w:szCs w:val="26"/>
        </w:rPr>
      </w:pPr>
    </w:p>
    <w:p w:rsidR="00360DC3" w:rsidRPr="00E2746B" w:rsidRDefault="00360DC3" w:rsidP="00231549">
      <w:pPr>
        <w:rPr>
          <w:b/>
          <w:sz w:val="26"/>
          <w:szCs w:val="26"/>
        </w:rPr>
      </w:pPr>
      <w:r w:rsidRPr="00E2746B">
        <w:rPr>
          <w:b/>
          <w:sz w:val="26"/>
          <w:szCs w:val="26"/>
        </w:rPr>
        <w:t>Литература:</w:t>
      </w:r>
    </w:p>
    <w:p w:rsidR="00360DC3" w:rsidRDefault="00360DC3" w:rsidP="00E2746B">
      <w:pPr>
        <w:pStyle w:val="a3"/>
        <w:rPr>
          <w:color w:val="000000"/>
          <w:sz w:val="27"/>
          <w:szCs w:val="27"/>
        </w:rPr>
      </w:pPr>
      <w:r>
        <w:rPr>
          <w:sz w:val="26"/>
          <w:szCs w:val="26"/>
        </w:rPr>
        <w:t>1</w:t>
      </w:r>
      <w:r w:rsidRPr="00944E4D">
        <w:rPr>
          <w:color w:val="000000"/>
          <w:sz w:val="27"/>
          <w:szCs w:val="27"/>
        </w:rPr>
        <w:t>.Офтальмология. Учебник/под ред. Е.И.Сидор</w:t>
      </w:r>
      <w:r>
        <w:rPr>
          <w:color w:val="000000"/>
          <w:sz w:val="27"/>
          <w:szCs w:val="27"/>
        </w:rPr>
        <w:t>енко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 xml:space="preserve">М.:Гэотар-Мед,2002.-   </w:t>
      </w:r>
    </w:p>
    <w:p w:rsidR="00360DC3" w:rsidRPr="00944E4D" w:rsidRDefault="00360DC3" w:rsidP="00E274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154-172</w:t>
      </w:r>
      <w:bookmarkStart w:id="0" w:name="_GoBack"/>
      <w:bookmarkEnd w:id="0"/>
    </w:p>
    <w:p w:rsidR="00360DC3" w:rsidRDefault="00360DC3" w:rsidP="00E2746B">
      <w:pPr>
        <w:widowControl w:val="0"/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2. </w:t>
      </w:r>
      <w:proofErr w:type="spellStart"/>
      <w:r w:rsidRPr="0045633F">
        <w:rPr>
          <w:sz w:val="28"/>
          <w:szCs w:val="28"/>
        </w:rPr>
        <w:t>Тахчиди</w:t>
      </w:r>
      <w:proofErr w:type="spellEnd"/>
      <w:r w:rsidRPr="0045633F">
        <w:rPr>
          <w:sz w:val="28"/>
          <w:szCs w:val="28"/>
        </w:rPr>
        <w:t xml:space="preserve"> Х.П. Офтальмология:</w:t>
      </w:r>
      <w:r>
        <w:rPr>
          <w:sz w:val="28"/>
          <w:szCs w:val="28"/>
        </w:rPr>
        <w:t xml:space="preserve"> </w:t>
      </w:r>
      <w:r w:rsidRPr="0045633F">
        <w:rPr>
          <w:sz w:val="28"/>
          <w:szCs w:val="28"/>
        </w:rPr>
        <w:t xml:space="preserve">Учебник.- М.:, </w:t>
      </w:r>
      <w:proofErr w:type="spellStart"/>
      <w:r w:rsidRPr="0045633F">
        <w:rPr>
          <w:sz w:val="28"/>
          <w:szCs w:val="28"/>
        </w:rPr>
        <w:t>ГЭОТАР-Медиа</w:t>
      </w:r>
      <w:proofErr w:type="spellEnd"/>
      <w:r w:rsidRPr="0045633F">
        <w:rPr>
          <w:sz w:val="28"/>
          <w:szCs w:val="28"/>
        </w:rPr>
        <w:t>, 2011г.</w:t>
      </w:r>
    </w:p>
    <w:p w:rsidR="00360DC3" w:rsidRPr="0045633F" w:rsidRDefault="00360DC3" w:rsidP="00E2746B">
      <w:pPr>
        <w:widowControl w:val="0"/>
        <w:shd w:val="clear" w:color="auto" w:fill="FFFFFF"/>
        <w:tabs>
          <w:tab w:val="left" w:pos="284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С. 134-165</w:t>
      </w:r>
    </w:p>
    <w:p w:rsidR="00360DC3" w:rsidRDefault="00360DC3" w:rsidP="00E2746B">
      <w:pPr>
        <w:pStyle w:val="a3"/>
        <w:rPr>
          <w:b/>
          <w:color w:val="000000"/>
          <w:sz w:val="27"/>
          <w:szCs w:val="27"/>
        </w:rPr>
      </w:pPr>
      <w:r w:rsidRPr="00B54F28">
        <w:rPr>
          <w:b/>
          <w:color w:val="000000"/>
          <w:sz w:val="27"/>
          <w:szCs w:val="27"/>
        </w:rPr>
        <w:t>Дополнительная:</w:t>
      </w:r>
    </w:p>
    <w:p w:rsidR="00360DC3" w:rsidRPr="00B54F28" w:rsidRDefault="00360DC3" w:rsidP="00E2746B">
      <w:pPr>
        <w:pStyle w:val="a3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1.</w:t>
      </w:r>
      <w:r w:rsidRPr="0045633F">
        <w:rPr>
          <w:sz w:val="28"/>
          <w:szCs w:val="28"/>
        </w:rPr>
        <w:t xml:space="preserve">Егоров Е.А., </w:t>
      </w:r>
      <w:proofErr w:type="spellStart"/>
      <w:r w:rsidRPr="0045633F">
        <w:rPr>
          <w:sz w:val="28"/>
          <w:szCs w:val="28"/>
        </w:rPr>
        <w:t>Басинский</w:t>
      </w:r>
      <w:proofErr w:type="spellEnd"/>
      <w:r w:rsidRPr="0045633F">
        <w:rPr>
          <w:sz w:val="28"/>
          <w:szCs w:val="28"/>
        </w:rPr>
        <w:t xml:space="preserve"> С.И.  Клинические лекции по офтальмологии: </w:t>
      </w:r>
      <w:r>
        <w:rPr>
          <w:sz w:val="28"/>
          <w:szCs w:val="28"/>
        </w:rPr>
        <w:t xml:space="preserve">     </w:t>
      </w:r>
      <w:proofErr w:type="spellStart"/>
      <w:r w:rsidRPr="0045633F">
        <w:rPr>
          <w:sz w:val="28"/>
          <w:szCs w:val="28"/>
        </w:rPr>
        <w:t>Учеб</w:t>
      </w:r>
      <w:proofErr w:type="gramStart"/>
      <w:r w:rsidRPr="0045633F">
        <w:rPr>
          <w:sz w:val="28"/>
          <w:szCs w:val="28"/>
        </w:rPr>
        <w:t>.п</w:t>
      </w:r>
      <w:proofErr w:type="gramEnd"/>
      <w:r w:rsidRPr="0045633F">
        <w:rPr>
          <w:sz w:val="28"/>
          <w:szCs w:val="28"/>
        </w:rPr>
        <w:t>особие</w:t>
      </w:r>
      <w:proofErr w:type="spellEnd"/>
      <w:r w:rsidRPr="0045633F">
        <w:rPr>
          <w:sz w:val="28"/>
          <w:szCs w:val="28"/>
        </w:rPr>
        <w:t>. – М.: ГЭОТА</w:t>
      </w:r>
      <w:proofErr w:type="gramStart"/>
      <w:r w:rsidRPr="0045633F">
        <w:rPr>
          <w:sz w:val="28"/>
          <w:szCs w:val="28"/>
        </w:rPr>
        <w:t>Р-</w:t>
      </w:r>
      <w:proofErr w:type="gramEnd"/>
      <w:r w:rsidRPr="0045633F">
        <w:rPr>
          <w:sz w:val="28"/>
          <w:szCs w:val="28"/>
        </w:rPr>
        <w:t xml:space="preserve">  </w:t>
      </w:r>
      <w:proofErr w:type="spellStart"/>
      <w:r w:rsidRPr="0045633F">
        <w:rPr>
          <w:sz w:val="28"/>
          <w:szCs w:val="28"/>
        </w:rPr>
        <w:t>Медиа</w:t>
      </w:r>
      <w:proofErr w:type="spellEnd"/>
      <w:r w:rsidRPr="0045633F">
        <w:rPr>
          <w:sz w:val="28"/>
          <w:szCs w:val="28"/>
        </w:rPr>
        <w:t>, 2007. – 288с.</w:t>
      </w:r>
    </w:p>
    <w:p w:rsidR="00360DC3" w:rsidRPr="00944E4D" w:rsidRDefault="00360DC3" w:rsidP="00E274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944E4D">
        <w:rPr>
          <w:color w:val="000000"/>
          <w:sz w:val="27"/>
          <w:szCs w:val="27"/>
        </w:rPr>
        <w:t xml:space="preserve">Секреты офтальмологии. Джеймс Ф. </w:t>
      </w:r>
      <w:proofErr w:type="spellStart"/>
      <w:r w:rsidRPr="00944E4D">
        <w:rPr>
          <w:color w:val="000000"/>
          <w:sz w:val="27"/>
          <w:szCs w:val="27"/>
        </w:rPr>
        <w:t>Вэндер</w:t>
      </w:r>
      <w:proofErr w:type="spellEnd"/>
      <w:r w:rsidRPr="00944E4D">
        <w:rPr>
          <w:color w:val="000000"/>
          <w:sz w:val="27"/>
          <w:szCs w:val="27"/>
        </w:rPr>
        <w:t xml:space="preserve">, </w:t>
      </w:r>
      <w:proofErr w:type="spellStart"/>
      <w:r w:rsidRPr="00944E4D">
        <w:rPr>
          <w:color w:val="000000"/>
          <w:sz w:val="27"/>
          <w:szCs w:val="27"/>
        </w:rPr>
        <w:t>Дженис</w:t>
      </w:r>
      <w:proofErr w:type="spellEnd"/>
      <w:r w:rsidRPr="00944E4D">
        <w:rPr>
          <w:color w:val="000000"/>
          <w:sz w:val="27"/>
          <w:szCs w:val="27"/>
        </w:rPr>
        <w:t xml:space="preserve"> А. </w:t>
      </w:r>
      <w:proofErr w:type="spellStart"/>
      <w:r w:rsidRPr="00944E4D">
        <w:rPr>
          <w:color w:val="000000"/>
          <w:sz w:val="27"/>
          <w:szCs w:val="27"/>
        </w:rPr>
        <w:t>Голтон</w:t>
      </w:r>
      <w:proofErr w:type="spellEnd"/>
      <w:r w:rsidRPr="00944E4D">
        <w:rPr>
          <w:color w:val="000000"/>
          <w:sz w:val="27"/>
          <w:szCs w:val="27"/>
        </w:rPr>
        <w:t>/Под ред. Ю.С.Астахова</w:t>
      </w:r>
      <w:proofErr w:type="gramStart"/>
      <w:r w:rsidRPr="00944E4D">
        <w:rPr>
          <w:color w:val="000000"/>
          <w:sz w:val="27"/>
          <w:szCs w:val="27"/>
        </w:rPr>
        <w:t>.-</w:t>
      </w:r>
      <w:proofErr w:type="gramEnd"/>
      <w:r w:rsidRPr="00944E4D">
        <w:rPr>
          <w:color w:val="000000"/>
          <w:sz w:val="27"/>
          <w:szCs w:val="27"/>
        </w:rPr>
        <w:t>«</w:t>
      </w:r>
      <w:proofErr w:type="spellStart"/>
      <w:r w:rsidRPr="00944E4D">
        <w:rPr>
          <w:color w:val="000000"/>
          <w:sz w:val="27"/>
          <w:szCs w:val="27"/>
        </w:rPr>
        <w:t>Медпресс-информ</w:t>
      </w:r>
      <w:proofErr w:type="spellEnd"/>
      <w:r w:rsidRPr="00944E4D">
        <w:rPr>
          <w:color w:val="000000"/>
          <w:sz w:val="27"/>
          <w:szCs w:val="27"/>
        </w:rPr>
        <w:t>», 2005, 462с.</w:t>
      </w:r>
    </w:p>
    <w:p w:rsidR="00360DC3" w:rsidRPr="00944E4D" w:rsidRDefault="00360DC3" w:rsidP="00E274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944E4D">
        <w:rPr>
          <w:color w:val="000000"/>
          <w:sz w:val="27"/>
          <w:szCs w:val="27"/>
        </w:rPr>
        <w:t xml:space="preserve">.Атлас по офтальмологии. Т. </w:t>
      </w:r>
      <w:proofErr w:type="spellStart"/>
      <w:r w:rsidRPr="00944E4D">
        <w:rPr>
          <w:color w:val="000000"/>
          <w:sz w:val="27"/>
          <w:szCs w:val="27"/>
        </w:rPr>
        <w:t>Шлоте</w:t>
      </w:r>
      <w:proofErr w:type="spellEnd"/>
      <w:r w:rsidRPr="00944E4D">
        <w:rPr>
          <w:color w:val="000000"/>
          <w:sz w:val="27"/>
          <w:szCs w:val="27"/>
        </w:rPr>
        <w:t xml:space="preserve">, Й. </w:t>
      </w:r>
      <w:proofErr w:type="spellStart"/>
      <w:r w:rsidRPr="00944E4D">
        <w:rPr>
          <w:color w:val="000000"/>
          <w:sz w:val="27"/>
          <w:szCs w:val="27"/>
        </w:rPr>
        <w:t>Мильке</w:t>
      </w:r>
      <w:proofErr w:type="spellEnd"/>
      <w:r w:rsidRPr="00944E4D">
        <w:rPr>
          <w:color w:val="000000"/>
          <w:sz w:val="27"/>
          <w:szCs w:val="27"/>
        </w:rPr>
        <w:t xml:space="preserve">, М. </w:t>
      </w:r>
      <w:proofErr w:type="spellStart"/>
      <w:r w:rsidRPr="00944E4D">
        <w:rPr>
          <w:color w:val="000000"/>
          <w:sz w:val="27"/>
          <w:szCs w:val="27"/>
        </w:rPr>
        <w:t>Грюб</w:t>
      </w:r>
      <w:proofErr w:type="spellEnd"/>
      <w:r w:rsidRPr="00944E4D">
        <w:rPr>
          <w:color w:val="000000"/>
          <w:sz w:val="27"/>
          <w:szCs w:val="27"/>
        </w:rPr>
        <w:t xml:space="preserve">, </w:t>
      </w:r>
      <w:proofErr w:type="spellStart"/>
      <w:r w:rsidRPr="00944E4D">
        <w:rPr>
          <w:color w:val="000000"/>
          <w:sz w:val="27"/>
          <w:szCs w:val="27"/>
        </w:rPr>
        <w:t>Й.М.Рорбах</w:t>
      </w:r>
      <w:proofErr w:type="spellEnd"/>
      <w:r w:rsidRPr="00944E4D">
        <w:rPr>
          <w:color w:val="000000"/>
          <w:sz w:val="27"/>
          <w:szCs w:val="27"/>
        </w:rPr>
        <w:t xml:space="preserve">/ Под </w:t>
      </w:r>
      <w:proofErr w:type="spellStart"/>
      <w:r w:rsidRPr="00944E4D">
        <w:rPr>
          <w:color w:val="000000"/>
          <w:sz w:val="27"/>
          <w:szCs w:val="27"/>
        </w:rPr>
        <w:t>ред.А.Н.Амирова</w:t>
      </w:r>
      <w:proofErr w:type="spellEnd"/>
      <w:proofErr w:type="gramStart"/>
      <w:r w:rsidRPr="00944E4D">
        <w:rPr>
          <w:color w:val="000000"/>
          <w:sz w:val="27"/>
          <w:szCs w:val="27"/>
        </w:rPr>
        <w:t>.-</w:t>
      </w:r>
      <w:proofErr w:type="gramEnd"/>
      <w:r w:rsidRPr="00944E4D">
        <w:rPr>
          <w:color w:val="000000"/>
          <w:sz w:val="27"/>
          <w:szCs w:val="27"/>
        </w:rPr>
        <w:t>«</w:t>
      </w:r>
      <w:proofErr w:type="spellStart"/>
      <w:r w:rsidRPr="00944E4D">
        <w:rPr>
          <w:color w:val="000000"/>
          <w:sz w:val="27"/>
          <w:szCs w:val="27"/>
        </w:rPr>
        <w:t>Медпресс-информ</w:t>
      </w:r>
      <w:proofErr w:type="spellEnd"/>
      <w:r w:rsidRPr="00944E4D">
        <w:rPr>
          <w:color w:val="000000"/>
          <w:sz w:val="27"/>
          <w:szCs w:val="27"/>
        </w:rPr>
        <w:t>», 2010,263 с.</w:t>
      </w:r>
    </w:p>
    <w:p w:rsidR="00360DC3" w:rsidRPr="000E1D9B" w:rsidRDefault="00360DC3" w:rsidP="00B21415">
      <w:pPr>
        <w:spacing w:line="280" w:lineRule="exact"/>
        <w:jc w:val="both"/>
        <w:rPr>
          <w:sz w:val="26"/>
          <w:szCs w:val="26"/>
        </w:rPr>
      </w:pPr>
    </w:p>
    <w:sectPr w:rsidR="00360DC3" w:rsidRPr="000E1D9B" w:rsidSect="00BE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4EA"/>
    <w:multiLevelType w:val="hybridMultilevel"/>
    <w:tmpl w:val="F4B69106"/>
    <w:lvl w:ilvl="0" w:tplc="9B8CF2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AD062A"/>
    <w:multiLevelType w:val="hybridMultilevel"/>
    <w:tmpl w:val="DDA0D4D4"/>
    <w:lvl w:ilvl="0" w:tplc="523078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DB75B35"/>
    <w:multiLevelType w:val="hybridMultilevel"/>
    <w:tmpl w:val="DDCECD3C"/>
    <w:lvl w:ilvl="0" w:tplc="179409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35C67FF"/>
    <w:multiLevelType w:val="hybridMultilevel"/>
    <w:tmpl w:val="01F0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B4E0B"/>
    <w:multiLevelType w:val="hybridMultilevel"/>
    <w:tmpl w:val="6C4060AE"/>
    <w:lvl w:ilvl="0" w:tplc="8370FF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753B1F"/>
    <w:multiLevelType w:val="hybridMultilevel"/>
    <w:tmpl w:val="1C0EA1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D62D7"/>
    <w:multiLevelType w:val="hybridMultilevel"/>
    <w:tmpl w:val="8BE8D4CC"/>
    <w:lvl w:ilvl="0" w:tplc="0D4A0C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C9D58C2"/>
    <w:multiLevelType w:val="hybridMultilevel"/>
    <w:tmpl w:val="85242136"/>
    <w:lvl w:ilvl="0" w:tplc="C7103A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E5150DF"/>
    <w:multiLevelType w:val="hybridMultilevel"/>
    <w:tmpl w:val="1B60B110"/>
    <w:lvl w:ilvl="0" w:tplc="99F6EF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2071CE0"/>
    <w:multiLevelType w:val="hybridMultilevel"/>
    <w:tmpl w:val="9F5CF58E"/>
    <w:lvl w:ilvl="0" w:tplc="6E6A4F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2E73E12"/>
    <w:multiLevelType w:val="hybridMultilevel"/>
    <w:tmpl w:val="B9125C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36508BD"/>
    <w:multiLevelType w:val="hybridMultilevel"/>
    <w:tmpl w:val="42CCE5A4"/>
    <w:lvl w:ilvl="0" w:tplc="6860A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8904F9E"/>
    <w:multiLevelType w:val="hybridMultilevel"/>
    <w:tmpl w:val="44BEA0DE"/>
    <w:lvl w:ilvl="0" w:tplc="3F6EB1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2B953A54"/>
    <w:multiLevelType w:val="hybridMultilevel"/>
    <w:tmpl w:val="E9D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31AA0"/>
    <w:multiLevelType w:val="singleLevel"/>
    <w:tmpl w:val="3ED60B36"/>
    <w:lvl w:ilvl="0">
      <w:start w:val="1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>
    <w:nsid w:val="31B80C48"/>
    <w:multiLevelType w:val="hybridMultilevel"/>
    <w:tmpl w:val="EFFE6A56"/>
    <w:lvl w:ilvl="0" w:tplc="ACEA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3B43398"/>
    <w:multiLevelType w:val="hybridMultilevel"/>
    <w:tmpl w:val="7DA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68330B"/>
    <w:multiLevelType w:val="hybridMultilevel"/>
    <w:tmpl w:val="F1F0055A"/>
    <w:lvl w:ilvl="0" w:tplc="384052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8F1474D"/>
    <w:multiLevelType w:val="hybridMultilevel"/>
    <w:tmpl w:val="0F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11CFD"/>
    <w:multiLevelType w:val="hybridMultilevel"/>
    <w:tmpl w:val="A6E89446"/>
    <w:lvl w:ilvl="0" w:tplc="5448E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01A6ABD"/>
    <w:multiLevelType w:val="hybridMultilevel"/>
    <w:tmpl w:val="59D22138"/>
    <w:lvl w:ilvl="0" w:tplc="562651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1756E78"/>
    <w:multiLevelType w:val="hybridMultilevel"/>
    <w:tmpl w:val="75641AD4"/>
    <w:lvl w:ilvl="0" w:tplc="3788E9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AB53ACB"/>
    <w:multiLevelType w:val="hybridMultilevel"/>
    <w:tmpl w:val="4B8EE59A"/>
    <w:lvl w:ilvl="0" w:tplc="5F5237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AFA1D30"/>
    <w:multiLevelType w:val="hybridMultilevel"/>
    <w:tmpl w:val="3080E610"/>
    <w:lvl w:ilvl="0" w:tplc="A2948F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E9C058B"/>
    <w:multiLevelType w:val="hybridMultilevel"/>
    <w:tmpl w:val="29748ED2"/>
    <w:lvl w:ilvl="0" w:tplc="25C444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37F7704"/>
    <w:multiLevelType w:val="hybridMultilevel"/>
    <w:tmpl w:val="59081F5A"/>
    <w:lvl w:ilvl="0" w:tplc="09EA99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4080925"/>
    <w:multiLevelType w:val="hybridMultilevel"/>
    <w:tmpl w:val="9EA81A74"/>
    <w:lvl w:ilvl="0" w:tplc="485A1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4200482"/>
    <w:multiLevelType w:val="hybridMultilevel"/>
    <w:tmpl w:val="142C5134"/>
    <w:lvl w:ilvl="0" w:tplc="254AD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6A0076B"/>
    <w:multiLevelType w:val="hybridMultilevel"/>
    <w:tmpl w:val="15C20BE4"/>
    <w:lvl w:ilvl="0" w:tplc="F4D63B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6B950CF"/>
    <w:multiLevelType w:val="hybridMultilevel"/>
    <w:tmpl w:val="728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015195"/>
    <w:multiLevelType w:val="hybridMultilevel"/>
    <w:tmpl w:val="A7DC28A6"/>
    <w:lvl w:ilvl="0" w:tplc="8266E6B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1">
    <w:nsid w:val="59B957D4"/>
    <w:multiLevelType w:val="hybridMultilevel"/>
    <w:tmpl w:val="DDB8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395BDB"/>
    <w:multiLevelType w:val="hybridMultilevel"/>
    <w:tmpl w:val="3A68F7B2"/>
    <w:lvl w:ilvl="0" w:tplc="6342431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3A92125"/>
    <w:multiLevelType w:val="hybridMultilevel"/>
    <w:tmpl w:val="8376BCEC"/>
    <w:lvl w:ilvl="0" w:tplc="225EB7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8361BC3"/>
    <w:multiLevelType w:val="hybridMultilevel"/>
    <w:tmpl w:val="49A80D9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6D3702"/>
    <w:multiLevelType w:val="hybridMultilevel"/>
    <w:tmpl w:val="47B2D300"/>
    <w:lvl w:ilvl="0" w:tplc="5088EE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A0522B9"/>
    <w:multiLevelType w:val="hybridMultilevel"/>
    <w:tmpl w:val="D988E1A6"/>
    <w:lvl w:ilvl="0" w:tplc="213E99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0D7376D"/>
    <w:multiLevelType w:val="hybridMultilevel"/>
    <w:tmpl w:val="A92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F70E0F"/>
    <w:multiLevelType w:val="hybridMultilevel"/>
    <w:tmpl w:val="3DAE8EDE"/>
    <w:lvl w:ilvl="0" w:tplc="7F02CF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4B47BA1"/>
    <w:multiLevelType w:val="hybridMultilevel"/>
    <w:tmpl w:val="AECECAF8"/>
    <w:lvl w:ilvl="0" w:tplc="577A4B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50013B"/>
    <w:multiLevelType w:val="hybridMultilevel"/>
    <w:tmpl w:val="2320FD2A"/>
    <w:lvl w:ilvl="0" w:tplc="D626EA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B5654DC"/>
    <w:multiLevelType w:val="hybridMultilevel"/>
    <w:tmpl w:val="1630A110"/>
    <w:lvl w:ilvl="0" w:tplc="465C989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7B8F7F02"/>
    <w:multiLevelType w:val="hybridMultilevel"/>
    <w:tmpl w:val="FB4C3084"/>
    <w:lvl w:ilvl="0" w:tplc="1966E3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3">
    <w:abstractNumId w:val="3"/>
  </w:num>
  <w:num w:numId="4">
    <w:abstractNumId w:val="17"/>
  </w:num>
  <w:num w:numId="5">
    <w:abstractNumId w:val="19"/>
  </w:num>
  <w:num w:numId="6">
    <w:abstractNumId w:val="20"/>
  </w:num>
  <w:num w:numId="7">
    <w:abstractNumId w:val="31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28"/>
  </w:num>
  <w:num w:numId="13">
    <w:abstractNumId w:val="0"/>
  </w:num>
  <w:num w:numId="14">
    <w:abstractNumId w:val="34"/>
  </w:num>
  <w:num w:numId="15">
    <w:abstractNumId w:val="33"/>
  </w:num>
  <w:num w:numId="16">
    <w:abstractNumId w:val="41"/>
  </w:num>
  <w:num w:numId="17">
    <w:abstractNumId w:val="6"/>
  </w:num>
  <w:num w:numId="18">
    <w:abstractNumId w:val="40"/>
  </w:num>
  <w:num w:numId="19">
    <w:abstractNumId w:val="8"/>
  </w:num>
  <w:num w:numId="20">
    <w:abstractNumId w:val="16"/>
  </w:num>
  <w:num w:numId="21">
    <w:abstractNumId w:val="12"/>
  </w:num>
  <w:num w:numId="22">
    <w:abstractNumId w:val="9"/>
  </w:num>
  <w:num w:numId="23">
    <w:abstractNumId w:val="35"/>
  </w:num>
  <w:num w:numId="24">
    <w:abstractNumId w:val="25"/>
  </w:num>
  <w:num w:numId="25">
    <w:abstractNumId w:val="30"/>
  </w:num>
  <w:num w:numId="26">
    <w:abstractNumId w:val="10"/>
  </w:num>
  <w:num w:numId="27">
    <w:abstractNumId w:val="1"/>
  </w:num>
  <w:num w:numId="28">
    <w:abstractNumId w:val="11"/>
  </w:num>
  <w:num w:numId="29">
    <w:abstractNumId w:val="42"/>
  </w:num>
  <w:num w:numId="30">
    <w:abstractNumId w:val="27"/>
  </w:num>
  <w:num w:numId="31">
    <w:abstractNumId w:val="26"/>
  </w:num>
  <w:num w:numId="32">
    <w:abstractNumId w:val="29"/>
  </w:num>
  <w:num w:numId="33">
    <w:abstractNumId w:val="15"/>
  </w:num>
  <w:num w:numId="34">
    <w:abstractNumId w:val="7"/>
  </w:num>
  <w:num w:numId="35">
    <w:abstractNumId w:val="24"/>
  </w:num>
  <w:num w:numId="36">
    <w:abstractNumId w:val="38"/>
  </w:num>
  <w:num w:numId="37">
    <w:abstractNumId w:val="23"/>
  </w:num>
  <w:num w:numId="38">
    <w:abstractNumId w:val="5"/>
  </w:num>
  <w:num w:numId="39">
    <w:abstractNumId w:val="21"/>
  </w:num>
  <w:num w:numId="40">
    <w:abstractNumId w:val="39"/>
  </w:num>
  <w:num w:numId="41">
    <w:abstractNumId w:val="36"/>
  </w:num>
  <w:num w:numId="42">
    <w:abstractNumId w:val="32"/>
  </w:num>
  <w:num w:numId="43">
    <w:abstractNumId w:val="3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90"/>
    <w:rsid w:val="000E1D9B"/>
    <w:rsid w:val="00120AC2"/>
    <w:rsid w:val="001771DC"/>
    <w:rsid w:val="001D120D"/>
    <w:rsid w:val="00231549"/>
    <w:rsid w:val="002725DF"/>
    <w:rsid w:val="002849E8"/>
    <w:rsid w:val="002875FB"/>
    <w:rsid w:val="00313859"/>
    <w:rsid w:val="00360DC3"/>
    <w:rsid w:val="0045633F"/>
    <w:rsid w:val="00467622"/>
    <w:rsid w:val="00523421"/>
    <w:rsid w:val="00564350"/>
    <w:rsid w:val="006D28F5"/>
    <w:rsid w:val="00703008"/>
    <w:rsid w:val="00743CCC"/>
    <w:rsid w:val="00761E3F"/>
    <w:rsid w:val="007A2D0A"/>
    <w:rsid w:val="007A5B77"/>
    <w:rsid w:val="008B6AF2"/>
    <w:rsid w:val="0093412D"/>
    <w:rsid w:val="00944E4D"/>
    <w:rsid w:val="00A75690"/>
    <w:rsid w:val="00AE7BD2"/>
    <w:rsid w:val="00B21415"/>
    <w:rsid w:val="00B54F28"/>
    <w:rsid w:val="00BB2FC3"/>
    <w:rsid w:val="00BE69F8"/>
    <w:rsid w:val="00C06CA3"/>
    <w:rsid w:val="00C316D3"/>
    <w:rsid w:val="00C50264"/>
    <w:rsid w:val="00C87153"/>
    <w:rsid w:val="00D7265D"/>
    <w:rsid w:val="00DD5307"/>
    <w:rsid w:val="00E2746B"/>
    <w:rsid w:val="00F2747A"/>
    <w:rsid w:val="00F4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4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54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31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31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15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4A58-BF98-4AF8-A60D-D4D99CB2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6721</Words>
  <Characters>50330</Characters>
  <Application>Microsoft Office Word</Application>
  <DocSecurity>0</DocSecurity>
  <Lines>419</Lines>
  <Paragraphs>113</Paragraphs>
  <ScaleCrop>false</ScaleCrop>
  <Company/>
  <LinksUpToDate>false</LinksUpToDate>
  <CharactersWithSpaces>56938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18</cp:revision>
  <dcterms:created xsi:type="dcterms:W3CDTF">2013-12-15T17:40:00Z</dcterms:created>
  <dcterms:modified xsi:type="dcterms:W3CDTF">2015-09-06T14:21:00Z</dcterms:modified>
</cp:coreProperties>
</file>