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3A" w:rsidRPr="00323A13" w:rsidRDefault="00323A13" w:rsidP="00323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A13">
        <w:rPr>
          <w:rFonts w:ascii="Times New Roman" w:hAnsi="Times New Roman" w:cs="Times New Roman"/>
          <w:b/>
          <w:sz w:val="24"/>
          <w:szCs w:val="24"/>
        </w:rPr>
        <w:t>Информация о наличии общежития, количество жилых помещений на 01.01.2017</w:t>
      </w:r>
    </w:p>
    <w:p w:rsidR="00323A13" w:rsidRDefault="00323A13" w:rsidP="0032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323A13" w:rsidTr="0054043D">
        <w:trPr>
          <w:trHeight w:val="428"/>
        </w:trPr>
        <w:tc>
          <w:tcPr>
            <w:tcW w:w="6487" w:type="dxa"/>
          </w:tcPr>
          <w:p w:rsidR="00323A13" w:rsidRPr="00323A13" w:rsidRDefault="00323A13" w:rsidP="0032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4" w:type="dxa"/>
          </w:tcPr>
          <w:p w:rsidR="00323A13" w:rsidRPr="00323A13" w:rsidRDefault="00323A13" w:rsidP="0032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23A13" w:rsidTr="0054043D">
        <w:trPr>
          <w:trHeight w:val="690"/>
        </w:trPr>
        <w:tc>
          <w:tcPr>
            <w:tcW w:w="6487" w:type="dxa"/>
          </w:tcPr>
          <w:p w:rsidR="00323A13" w:rsidRPr="00323A13" w:rsidRDefault="00323A13" w:rsidP="0054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Количество общежитий</w:t>
            </w:r>
          </w:p>
        </w:tc>
        <w:tc>
          <w:tcPr>
            <w:tcW w:w="3084" w:type="dxa"/>
          </w:tcPr>
          <w:p w:rsidR="00323A13" w:rsidRPr="00323A13" w:rsidRDefault="00323A13" w:rsidP="0054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323A13" w:rsidTr="0054043D">
        <w:trPr>
          <w:trHeight w:val="545"/>
        </w:trPr>
        <w:tc>
          <w:tcPr>
            <w:tcW w:w="6487" w:type="dxa"/>
          </w:tcPr>
          <w:p w:rsidR="00323A13" w:rsidRPr="00323A13" w:rsidRDefault="00323A13" w:rsidP="0054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Общая площадь (кв. м.) общежитий</w:t>
            </w:r>
          </w:p>
        </w:tc>
        <w:tc>
          <w:tcPr>
            <w:tcW w:w="3084" w:type="dxa"/>
          </w:tcPr>
          <w:p w:rsidR="00323A13" w:rsidRPr="00323A13" w:rsidRDefault="00323A13" w:rsidP="0054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</w:tr>
      <w:tr w:rsidR="00323A13" w:rsidTr="0054043D">
        <w:trPr>
          <w:trHeight w:val="565"/>
        </w:trPr>
        <w:tc>
          <w:tcPr>
            <w:tcW w:w="6487" w:type="dxa"/>
          </w:tcPr>
          <w:p w:rsidR="00323A13" w:rsidRPr="00323A13" w:rsidRDefault="00323A13" w:rsidP="0054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Жилая площадь (кв. м.) общежитий</w:t>
            </w:r>
          </w:p>
        </w:tc>
        <w:tc>
          <w:tcPr>
            <w:tcW w:w="3084" w:type="dxa"/>
          </w:tcPr>
          <w:p w:rsidR="00323A13" w:rsidRPr="00323A13" w:rsidRDefault="00323A13" w:rsidP="0054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8018</w:t>
            </w:r>
          </w:p>
        </w:tc>
      </w:tr>
      <w:tr w:rsidR="00323A13" w:rsidTr="0054043D">
        <w:trPr>
          <w:trHeight w:val="558"/>
        </w:trPr>
        <w:tc>
          <w:tcPr>
            <w:tcW w:w="6487" w:type="dxa"/>
          </w:tcPr>
          <w:p w:rsidR="00323A13" w:rsidRPr="00323A13" w:rsidRDefault="00323A13" w:rsidP="0054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Количество мест в общежитиях</w:t>
            </w:r>
          </w:p>
        </w:tc>
        <w:tc>
          <w:tcPr>
            <w:tcW w:w="3084" w:type="dxa"/>
          </w:tcPr>
          <w:p w:rsidR="00323A13" w:rsidRPr="00323A13" w:rsidRDefault="00323A13" w:rsidP="0054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323A13" w:rsidTr="0054043D">
        <w:trPr>
          <w:trHeight w:val="558"/>
        </w:trPr>
        <w:tc>
          <w:tcPr>
            <w:tcW w:w="6487" w:type="dxa"/>
          </w:tcPr>
          <w:p w:rsidR="00323A13" w:rsidRPr="00323A13" w:rsidRDefault="00323A13" w:rsidP="0032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общежитий 100% мягким и жестким инвентарем по установленным стандартным нормам</w:t>
            </w:r>
          </w:p>
        </w:tc>
        <w:tc>
          <w:tcPr>
            <w:tcW w:w="3084" w:type="dxa"/>
          </w:tcPr>
          <w:p w:rsidR="00323A13" w:rsidRPr="00323A13" w:rsidRDefault="00323A13" w:rsidP="0054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3A13" w:rsidTr="0054043D">
        <w:trPr>
          <w:trHeight w:val="558"/>
        </w:trPr>
        <w:tc>
          <w:tcPr>
            <w:tcW w:w="6487" w:type="dxa"/>
          </w:tcPr>
          <w:p w:rsidR="00323A13" w:rsidRPr="00323A13" w:rsidRDefault="00323A13" w:rsidP="0054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Наличие питания (включая буфеты, столовые) (да/нет)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общежитиях</w:t>
            </w:r>
          </w:p>
        </w:tc>
        <w:tc>
          <w:tcPr>
            <w:tcW w:w="3084" w:type="dxa"/>
          </w:tcPr>
          <w:p w:rsidR="00323A13" w:rsidRPr="00323A13" w:rsidRDefault="00323A13" w:rsidP="0054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23A13" w:rsidRPr="00323A13" w:rsidRDefault="00323A13" w:rsidP="0032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3A13" w:rsidRPr="00323A13" w:rsidSect="00CD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A13"/>
    <w:rsid w:val="000F155C"/>
    <w:rsid w:val="00323A13"/>
    <w:rsid w:val="00780142"/>
    <w:rsid w:val="00CD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baga-0001@mail.ru</dc:creator>
  <cp:lastModifiedBy>baga-0001@mail.ru</cp:lastModifiedBy>
  <cp:revision>1</cp:revision>
  <dcterms:created xsi:type="dcterms:W3CDTF">2017-01-27T10:36:00Z</dcterms:created>
  <dcterms:modified xsi:type="dcterms:W3CDTF">2017-01-27T10:41:00Z</dcterms:modified>
</cp:coreProperties>
</file>