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78" w:rsidRDefault="007D5D78" w:rsidP="007D5D78">
      <w:pPr>
        <w:pStyle w:val="msonormalbullet1gifbullet1gif"/>
        <w:contextualSpacing/>
        <w:jc w:val="center"/>
        <w:rPr>
          <w:sz w:val="28"/>
          <w:szCs w:val="28"/>
        </w:rPr>
      </w:pPr>
      <w:r>
        <w:rPr>
          <w:sz w:val="28"/>
          <w:szCs w:val="28"/>
        </w:rPr>
        <w:t>Государственное бюджетное образовательное учреждение</w:t>
      </w:r>
    </w:p>
    <w:p w:rsidR="007D5D78" w:rsidRDefault="007D5D78" w:rsidP="007D5D78">
      <w:pPr>
        <w:pStyle w:val="msonormalbullet1gifbullet1gif"/>
        <w:contextualSpacing/>
        <w:jc w:val="center"/>
        <w:rPr>
          <w:sz w:val="28"/>
          <w:szCs w:val="28"/>
        </w:rPr>
      </w:pPr>
      <w:r>
        <w:rPr>
          <w:sz w:val="28"/>
          <w:szCs w:val="28"/>
        </w:rPr>
        <w:t xml:space="preserve">высшего профессионального образования </w:t>
      </w:r>
    </w:p>
    <w:p w:rsidR="007D5D78" w:rsidRDefault="007D5D78" w:rsidP="007D5D78">
      <w:pPr>
        <w:pStyle w:val="msonormalbullet1gifbullet1gif"/>
        <w:contextualSpacing/>
        <w:jc w:val="center"/>
        <w:rPr>
          <w:sz w:val="28"/>
          <w:szCs w:val="28"/>
        </w:rPr>
      </w:pPr>
      <w:r>
        <w:rPr>
          <w:sz w:val="28"/>
          <w:szCs w:val="28"/>
        </w:rPr>
        <w:t>«Дагестанская государственная медицинская академия»</w:t>
      </w:r>
    </w:p>
    <w:p w:rsidR="007D5D78" w:rsidRDefault="007D5D78" w:rsidP="007D5D78">
      <w:pPr>
        <w:pStyle w:val="msonormalbullet1gifbullet1gif"/>
        <w:contextualSpacing/>
        <w:jc w:val="center"/>
        <w:rPr>
          <w:sz w:val="28"/>
          <w:szCs w:val="28"/>
        </w:rPr>
      </w:pPr>
      <w:r>
        <w:rPr>
          <w:sz w:val="28"/>
          <w:szCs w:val="28"/>
        </w:rPr>
        <w:t>Министерства здравоохранения Российской Федерации</w:t>
      </w:r>
    </w:p>
    <w:p w:rsidR="007D5D78" w:rsidRDefault="007D5D78" w:rsidP="007D5D78">
      <w:pPr>
        <w:pStyle w:val="msonormalbullet2gifbullet1gif"/>
        <w:jc w:val="center"/>
        <w:rPr>
          <w:sz w:val="28"/>
          <w:szCs w:val="28"/>
        </w:rPr>
      </w:pPr>
    </w:p>
    <w:p w:rsidR="007D5D78" w:rsidRDefault="007D5D78" w:rsidP="007D5D78">
      <w:pPr>
        <w:pStyle w:val="msonormalbullet2gifbullet2gif"/>
        <w:rPr>
          <w:sz w:val="28"/>
          <w:szCs w:val="28"/>
        </w:rPr>
      </w:pPr>
      <w:r>
        <w:rPr>
          <w:sz w:val="28"/>
          <w:szCs w:val="28"/>
        </w:rPr>
        <w:t xml:space="preserve">                                                                                     УТВЕРЖДАЮ</w:t>
      </w:r>
    </w:p>
    <w:p w:rsidR="007D5D78" w:rsidRDefault="007D5D78" w:rsidP="007D5D78">
      <w:pPr>
        <w:pStyle w:val="msonormalbullet2gifbullet2gif"/>
        <w:contextualSpacing/>
        <w:jc w:val="center"/>
        <w:rPr>
          <w:sz w:val="28"/>
          <w:szCs w:val="28"/>
        </w:rPr>
      </w:pPr>
      <w:r>
        <w:rPr>
          <w:sz w:val="28"/>
          <w:szCs w:val="28"/>
        </w:rPr>
        <w:t xml:space="preserve">                                                        Проректор по учебной работе,</w:t>
      </w:r>
    </w:p>
    <w:p w:rsidR="007D5D78" w:rsidRDefault="007D5D78" w:rsidP="007D5D78">
      <w:pPr>
        <w:pStyle w:val="msonormalbullet2gifbullet2gif"/>
        <w:contextualSpacing/>
        <w:jc w:val="center"/>
        <w:rPr>
          <w:sz w:val="28"/>
          <w:szCs w:val="28"/>
        </w:rPr>
      </w:pPr>
      <w:r>
        <w:rPr>
          <w:sz w:val="28"/>
          <w:szCs w:val="28"/>
        </w:rPr>
        <w:t xml:space="preserve">                                                             профессор ___________ </w:t>
      </w:r>
      <w:proofErr w:type="spellStart"/>
      <w:r>
        <w:rPr>
          <w:sz w:val="28"/>
          <w:szCs w:val="28"/>
        </w:rPr>
        <w:t>Маммаев</w:t>
      </w:r>
      <w:proofErr w:type="spellEnd"/>
      <w:r>
        <w:rPr>
          <w:sz w:val="28"/>
          <w:szCs w:val="28"/>
        </w:rPr>
        <w:t xml:space="preserve"> С.Н.</w:t>
      </w:r>
    </w:p>
    <w:p w:rsidR="007D5D78" w:rsidRDefault="007D5D78" w:rsidP="007D5D78">
      <w:pPr>
        <w:pStyle w:val="msonormalbullet2gifbullet2gif"/>
        <w:ind w:left="5664" w:firstLine="708"/>
        <w:contextualSpacing/>
        <w:jc w:val="center"/>
        <w:rPr>
          <w:sz w:val="28"/>
          <w:szCs w:val="28"/>
        </w:rPr>
      </w:pPr>
    </w:p>
    <w:p w:rsidR="007D5D78" w:rsidRDefault="007D5D78" w:rsidP="007D5D78">
      <w:pPr>
        <w:pStyle w:val="msonormalbullet2gifbullet2gif"/>
        <w:contextualSpacing/>
        <w:jc w:val="center"/>
        <w:rPr>
          <w:sz w:val="28"/>
          <w:szCs w:val="28"/>
        </w:rPr>
      </w:pPr>
      <w:r>
        <w:rPr>
          <w:sz w:val="28"/>
          <w:szCs w:val="28"/>
        </w:rPr>
        <w:t xml:space="preserve">                                                             “______”_____________20__ г.</w:t>
      </w:r>
    </w:p>
    <w:p w:rsidR="007D5D78" w:rsidRDefault="007D5D78" w:rsidP="007D5D78">
      <w:pPr>
        <w:pStyle w:val="msonormalbullet2gifbullet3gif"/>
        <w:jc w:val="center"/>
        <w:rPr>
          <w:sz w:val="28"/>
          <w:szCs w:val="28"/>
        </w:rPr>
      </w:pPr>
    </w:p>
    <w:p w:rsidR="00422FB0" w:rsidRDefault="007D5D78" w:rsidP="00422FB0">
      <w:pPr>
        <w:pStyle w:val="msonormalbullet2gif"/>
        <w:spacing w:line="360" w:lineRule="auto"/>
        <w:contextualSpacing/>
        <w:jc w:val="center"/>
        <w:rPr>
          <w:b/>
          <w:sz w:val="28"/>
          <w:szCs w:val="28"/>
        </w:rPr>
      </w:pPr>
      <w:r w:rsidRPr="00422FB0">
        <w:rPr>
          <w:b/>
          <w:sz w:val="28"/>
          <w:szCs w:val="28"/>
        </w:rPr>
        <w:t>РАБОЧАЯ ПРОГРАММА</w:t>
      </w:r>
    </w:p>
    <w:p w:rsidR="005701CD" w:rsidRPr="005701CD" w:rsidRDefault="005701CD" w:rsidP="005701CD">
      <w:pPr>
        <w:pStyle w:val="aff3"/>
        <w:rPr>
          <w:sz w:val="28"/>
        </w:rPr>
      </w:pPr>
      <w:r w:rsidRPr="005701CD">
        <w:rPr>
          <w:sz w:val="28"/>
        </w:rPr>
        <w:t xml:space="preserve">по  </w:t>
      </w:r>
      <w:r w:rsidRPr="005701CD">
        <w:rPr>
          <w:b/>
          <w:sz w:val="28"/>
        </w:rPr>
        <w:t>Т</w:t>
      </w:r>
      <w:r w:rsidR="007D5D78" w:rsidRPr="005701CD">
        <w:rPr>
          <w:b/>
          <w:sz w:val="28"/>
        </w:rPr>
        <w:t>ерапии</w:t>
      </w:r>
      <w:r w:rsidR="007D5D78" w:rsidRPr="005701CD">
        <w:rPr>
          <w:sz w:val="28"/>
        </w:rPr>
        <w:t xml:space="preserve"> </w:t>
      </w:r>
    </w:p>
    <w:p w:rsidR="005701CD" w:rsidRPr="005701CD" w:rsidRDefault="005701CD" w:rsidP="005701CD">
      <w:pPr>
        <w:pStyle w:val="aff3"/>
        <w:rPr>
          <w:sz w:val="28"/>
        </w:rPr>
      </w:pPr>
      <w:r w:rsidRPr="005701CD">
        <w:rPr>
          <w:sz w:val="28"/>
        </w:rPr>
        <w:t>ц</w:t>
      </w:r>
      <w:r w:rsidR="007D5D78" w:rsidRPr="005701CD">
        <w:rPr>
          <w:sz w:val="28"/>
        </w:rPr>
        <w:t>икл</w:t>
      </w:r>
      <w:r w:rsidRPr="005701CD">
        <w:rPr>
          <w:sz w:val="28"/>
        </w:rPr>
        <w:t>а профессиональной</w:t>
      </w:r>
      <w:r w:rsidR="007D5D78" w:rsidRPr="005701CD">
        <w:rPr>
          <w:sz w:val="28"/>
        </w:rPr>
        <w:t xml:space="preserve"> переподготовк</w:t>
      </w:r>
      <w:r w:rsidRPr="005701CD">
        <w:rPr>
          <w:sz w:val="28"/>
        </w:rPr>
        <w:t>и</w:t>
      </w:r>
      <w:r w:rsidR="007D5D78" w:rsidRPr="005701CD">
        <w:rPr>
          <w:sz w:val="28"/>
        </w:rPr>
        <w:t xml:space="preserve"> </w:t>
      </w:r>
    </w:p>
    <w:p w:rsidR="005701CD" w:rsidRPr="005701CD" w:rsidRDefault="005701CD" w:rsidP="005701CD">
      <w:pPr>
        <w:pStyle w:val="aff3"/>
        <w:rPr>
          <w:b/>
          <w:sz w:val="28"/>
        </w:rPr>
      </w:pPr>
      <w:r w:rsidRPr="005701CD">
        <w:rPr>
          <w:sz w:val="28"/>
        </w:rPr>
        <w:t xml:space="preserve">для специальности № 060101 </w:t>
      </w:r>
      <w:r w:rsidRPr="005701CD">
        <w:rPr>
          <w:b/>
          <w:sz w:val="28"/>
        </w:rPr>
        <w:t>Т</w:t>
      </w:r>
      <w:r w:rsidR="007D5D78" w:rsidRPr="005701CD">
        <w:rPr>
          <w:b/>
          <w:sz w:val="28"/>
        </w:rPr>
        <w:t>ерапия</w:t>
      </w:r>
    </w:p>
    <w:p w:rsidR="005701CD" w:rsidRPr="005701CD" w:rsidRDefault="005701CD" w:rsidP="005701CD">
      <w:pPr>
        <w:pStyle w:val="aff3"/>
        <w:rPr>
          <w:sz w:val="28"/>
        </w:rPr>
      </w:pPr>
      <w:r w:rsidRPr="005701CD">
        <w:rPr>
          <w:sz w:val="28"/>
        </w:rPr>
        <w:t>ф</w:t>
      </w:r>
      <w:r w:rsidR="007D5D78" w:rsidRPr="005701CD">
        <w:rPr>
          <w:sz w:val="28"/>
        </w:rPr>
        <w:t xml:space="preserve">акультет </w:t>
      </w:r>
      <w:r w:rsidRPr="005701CD">
        <w:rPr>
          <w:b/>
          <w:sz w:val="28"/>
        </w:rPr>
        <w:t>ФПК и ППС</w:t>
      </w:r>
    </w:p>
    <w:p w:rsidR="005701CD" w:rsidRPr="005701CD" w:rsidRDefault="005701CD" w:rsidP="005701CD">
      <w:pPr>
        <w:pStyle w:val="aff3"/>
        <w:rPr>
          <w:b/>
          <w:sz w:val="28"/>
        </w:rPr>
      </w:pPr>
      <w:r w:rsidRPr="005701CD">
        <w:rPr>
          <w:sz w:val="28"/>
        </w:rPr>
        <w:t xml:space="preserve">кафедра </w:t>
      </w:r>
      <w:r w:rsidRPr="005701CD">
        <w:rPr>
          <w:b/>
          <w:sz w:val="28"/>
        </w:rPr>
        <w:t>Т</w:t>
      </w:r>
      <w:r w:rsidR="007D5D78" w:rsidRPr="005701CD">
        <w:rPr>
          <w:b/>
          <w:sz w:val="28"/>
        </w:rPr>
        <w:t>ерапии</w:t>
      </w:r>
    </w:p>
    <w:p w:rsidR="005701CD" w:rsidRPr="005701CD" w:rsidRDefault="005701CD" w:rsidP="005701CD">
      <w:pPr>
        <w:pStyle w:val="aff3"/>
        <w:rPr>
          <w:sz w:val="28"/>
        </w:rPr>
      </w:pPr>
      <w:r w:rsidRPr="005701CD">
        <w:rPr>
          <w:sz w:val="28"/>
        </w:rPr>
        <w:t>ф</w:t>
      </w:r>
      <w:r w:rsidR="007D5D78" w:rsidRPr="005701CD">
        <w:rPr>
          <w:sz w:val="28"/>
        </w:rPr>
        <w:t xml:space="preserve">орма обучения - </w:t>
      </w:r>
      <w:r w:rsidR="007D5D78" w:rsidRPr="005701CD">
        <w:rPr>
          <w:b/>
          <w:sz w:val="28"/>
        </w:rPr>
        <w:t xml:space="preserve">очная </w:t>
      </w:r>
    </w:p>
    <w:p w:rsidR="007D5D78" w:rsidRPr="005701CD" w:rsidRDefault="007D5D78" w:rsidP="005701CD">
      <w:pPr>
        <w:pStyle w:val="aff3"/>
        <w:rPr>
          <w:sz w:val="28"/>
        </w:rPr>
      </w:pPr>
      <w:r w:rsidRPr="005701CD">
        <w:rPr>
          <w:sz w:val="28"/>
        </w:rPr>
        <w:t xml:space="preserve">Всего трудоёмкость - </w:t>
      </w:r>
      <w:r w:rsidR="005701CD" w:rsidRPr="005701CD">
        <w:rPr>
          <w:sz w:val="28"/>
        </w:rPr>
        <w:t>16</w:t>
      </w:r>
      <w:r w:rsidRPr="005701CD">
        <w:rPr>
          <w:sz w:val="28"/>
        </w:rPr>
        <w:t xml:space="preserve"> зачетных единиц </w:t>
      </w:r>
      <w:r w:rsidRPr="005701CD">
        <w:rPr>
          <w:b/>
          <w:sz w:val="28"/>
        </w:rPr>
        <w:t>(</w:t>
      </w:r>
      <w:r w:rsidR="005701CD" w:rsidRPr="005701CD">
        <w:rPr>
          <w:b/>
          <w:sz w:val="28"/>
        </w:rPr>
        <w:t>576 ч.</w:t>
      </w:r>
      <w:r w:rsidRPr="005701CD">
        <w:rPr>
          <w:b/>
          <w:sz w:val="28"/>
        </w:rPr>
        <w:t>)</w:t>
      </w:r>
      <w:r w:rsidRPr="005701CD">
        <w:rPr>
          <w:sz w:val="28"/>
        </w:rPr>
        <w:t xml:space="preserve"> </w:t>
      </w:r>
    </w:p>
    <w:p w:rsidR="005701CD" w:rsidRDefault="005701CD" w:rsidP="005701CD">
      <w:pPr>
        <w:pStyle w:val="msonormalbullet2gifbullet2gif"/>
        <w:contextualSpacing/>
        <w:rPr>
          <w:sz w:val="28"/>
          <w:szCs w:val="28"/>
        </w:rPr>
      </w:pPr>
    </w:p>
    <w:p w:rsidR="007D5D78" w:rsidRPr="005701CD" w:rsidRDefault="007D5D78" w:rsidP="005701CD">
      <w:pPr>
        <w:pStyle w:val="msonormalbullet2gifbullet2gif"/>
        <w:contextualSpacing/>
        <w:rPr>
          <w:b/>
          <w:sz w:val="28"/>
          <w:szCs w:val="28"/>
        </w:rPr>
      </w:pPr>
      <w:r>
        <w:rPr>
          <w:sz w:val="28"/>
          <w:szCs w:val="28"/>
        </w:rPr>
        <w:t>лекции</w:t>
      </w:r>
      <w:r>
        <w:rPr>
          <w:sz w:val="28"/>
          <w:szCs w:val="28"/>
        </w:rPr>
        <w:tab/>
      </w:r>
      <w:r w:rsidR="005701CD">
        <w:rPr>
          <w:sz w:val="28"/>
          <w:szCs w:val="28"/>
        </w:rPr>
        <w:tab/>
        <w:t xml:space="preserve">                                      </w:t>
      </w:r>
      <w:r w:rsidR="005701CD" w:rsidRPr="005701CD">
        <w:rPr>
          <w:b/>
          <w:sz w:val="28"/>
          <w:szCs w:val="28"/>
        </w:rPr>
        <w:t>62  часа</w:t>
      </w:r>
    </w:p>
    <w:p w:rsidR="007D5D78" w:rsidRPr="005701CD" w:rsidRDefault="007D5D78" w:rsidP="005701CD">
      <w:pPr>
        <w:pStyle w:val="msonormalbullet2gifbullet2gif"/>
        <w:contextualSpacing/>
        <w:rPr>
          <w:b/>
          <w:sz w:val="28"/>
          <w:szCs w:val="28"/>
        </w:rPr>
      </w:pPr>
      <w:r>
        <w:rPr>
          <w:sz w:val="28"/>
          <w:szCs w:val="28"/>
        </w:rPr>
        <w:t>практические (семинарские)</w:t>
      </w:r>
      <w:r w:rsidR="005701CD">
        <w:rPr>
          <w:sz w:val="28"/>
          <w:szCs w:val="28"/>
        </w:rPr>
        <w:t xml:space="preserve"> занятия   </w:t>
      </w:r>
      <w:r>
        <w:rPr>
          <w:sz w:val="28"/>
          <w:szCs w:val="28"/>
        </w:rPr>
        <w:t xml:space="preserve">  </w:t>
      </w:r>
      <w:r w:rsidRPr="005701CD">
        <w:rPr>
          <w:b/>
          <w:sz w:val="28"/>
          <w:szCs w:val="28"/>
        </w:rPr>
        <w:t>236 часов</w:t>
      </w:r>
    </w:p>
    <w:p w:rsidR="005701CD" w:rsidRDefault="007D5D78" w:rsidP="005701CD">
      <w:pPr>
        <w:pStyle w:val="msonormalbullet2gifbullet2gif"/>
        <w:contextualSpacing/>
        <w:rPr>
          <w:sz w:val="28"/>
          <w:szCs w:val="28"/>
        </w:rPr>
      </w:pPr>
      <w:r>
        <w:rPr>
          <w:sz w:val="28"/>
          <w:szCs w:val="28"/>
        </w:rPr>
        <w:t xml:space="preserve">самостоятельная работа           </w:t>
      </w:r>
      <w:r w:rsidR="005701CD">
        <w:rPr>
          <w:sz w:val="28"/>
          <w:szCs w:val="28"/>
        </w:rPr>
        <w:t xml:space="preserve">                </w:t>
      </w:r>
      <w:r w:rsidR="005701CD" w:rsidRPr="005701CD">
        <w:rPr>
          <w:b/>
          <w:sz w:val="28"/>
          <w:szCs w:val="28"/>
        </w:rPr>
        <w:t>272 часов</w:t>
      </w:r>
    </w:p>
    <w:p w:rsidR="007D5D78" w:rsidRDefault="007D5D78" w:rsidP="005701CD">
      <w:pPr>
        <w:pStyle w:val="msonormalbullet2gifbullet2gif"/>
        <w:contextualSpacing/>
        <w:rPr>
          <w:sz w:val="28"/>
          <w:szCs w:val="28"/>
        </w:rPr>
      </w:pPr>
      <w:r>
        <w:rPr>
          <w:sz w:val="28"/>
          <w:szCs w:val="28"/>
        </w:rPr>
        <w:t xml:space="preserve">экзамен </w:t>
      </w:r>
      <w:r>
        <w:rPr>
          <w:sz w:val="28"/>
          <w:szCs w:val="28"/>
        </w:rPr>
        <w:tab/>
      </w:r>
      <w:r>
        <w:rPr>
          <w:sz w:val="28"/>
          <w:szCs w:val="28"/>
        </w:rPr>
        <w:tab/>
      </w:r>
      <w:r w:rsidRPr="005701CD">
        <w:rPr>
          <w:b/>
          <w:sz w:val="28"/>
          <w:szCs w:val="28"/>
        </w:rPr>
        <w:t xml:space="preserve">                       </w:t>
      </w:r>
      <w:r w:rsidR="005701CD" w:rsidRPr="005701CD">
        <w:rPr>
          <w:b/>
          <w:sz w:val="28"/>
          <w:szCs w:val="28"/>
        </w:rPr>
        <w:t xml:space="preserve">            </w:t>
      </w:r>
      <w:r w:rsidR="005701CD">
        <w:rPr>
          <w:b/>
          <w:sz w:val="28"/>
          <w:szCs w:val="28"/>
        </w:rPr>
        <w:t xml:space="preserve"> </w:t>
      </w:r>
      <w:r w:rsidR="005701CD" w:rsidRPr="005701CD">
        <w:rPr>
          <w:b/>
          <w:sz w:val="28"/>
          <w:szCs w:val="28"/>
        </w:rPr>
        <w:t xml:space="preserve"> </w:t>
      </w:r>
      <w:r w:rsidRPr="005701CD">
        <w:rPr>
          <w:b/>
          <w:sz w:val="28"/>
          <w:szCs w:val="28"/>
        </w:rPr>
        <w:t xml:space="preserve"> 6 часов</w:t>
      </w:r>
    </w:p>
    <w:p w:rsidR="007D5D78" w:rsidRDefault="007D5D78" w:rsidP="007D5D78">
      <w:pPr>
        <w:pStyle w:val="msonormalbullet1gif"/>
        <w:jc w:val="center"/>
        <w:rPr>
          <w:sz w:val="28"/>
          <w:szCs w:val="28"/>
        </w:rPr>
      </w:pPr>
    </w:p>
    <w:p w:rsidR="005701CD" w:rsidRDefault="005701CD" w:rsidP="007D5D78">
      <w:pPr>
        <w:pStyle w:val="msonormalbullet1gif"/>
        <w:jc w:val="center"/>
        <w:rPr>
          <w:sz w:val="28"/>
          <w:szCs w:val="28"/>
        </w:rPr>
      </w:pPr>
    </w:p>
    <w:p w:rsidR="005701CD" w:rsidRDefault="005701CD" w:rsidP="007D5D78">
      <w:pPr>
        <w:pStyle w:val="msonormalbullet1gif"/>
        <w:jc w:val="center"/>
        <w:rPr>
          <w:sz w:val="28"/>
          <w:szCs w:val="28"/>
        </w:rPr>
      </w:pPr>
    </w:p>
    <w:p w:rsidR="005701CD" w:rsidRDefault="005701CD" w:rsidP="007D5D78">
      <w:pPr>
        <w:pStyle w:val="msonormalbullet1gif"/>
        <w:jc w:val="center"/>
        <w:rPr>
          <w:sz w:val="28"/>
          <w:szCs w:val="28"/>
        </w:rPr>
      </w:pPr>
    </w:p>
    <w:p w:rsidR="005701CD" w:rsidRDefault="005701CD" w:rsidP="007D5D78">
      <w:pPr>
        <w:pStyle w:val="msonormalbullet1gif"/>
        <w:jc w:val="center"/>
        <w:rPr>
          <w:sz w:val="28"/>
          <w:szCs w:val="28"/>
        </w:rPr>
      </w:pPr>
    </w:p>
    <w:p w:rsidR="005701CD" w:rsidRPr="005701CD" w:rsidRDefault="005701CD" w:rsidP="007D5D78">
      <w:pPr>
        <w:pStyle w:val="msonormalbullet1gif"/>
        <w:jc w:val="center"/>
        <w:rPr>
          <w:b/>
          <w:sz w:val="28"/>
          <w:szCs w:val="28"/>
        </w:rPr>
      </w:pPr>
    </w:p>
    <w:p w:rsidR="007D5D78" w:rsidRPr="005701CD" w:rsidRDefault="005701CD" w:rsidP="005701CD">
      <w:pPr>
        <w:pStyle w:val="msonormalbullet2gif"/>
        <w:jc w:val="center"/>
        <w:rPr>
          <w:b/>
          <w:sz w:val="28"/>
          <w:szCs w:val="28"/>
        </w:rPr>
      </w:pPr>
      <w:r w:rsidRPr="005701CD">
        <w:rPr>
          <w:b/>
          <w:sz w:val="28"/>
          <w:szCs w:val="28"/>
        </w:rPr>
        <w:t>Махачкала 2014</w:t>
      </w:r>
      <w:r w:rsidR="007D5D78" w:rsidRPr="005701CD">
        <w:rPr>
          <w:b/>
          <w:sz w:val="28"/>
          <w:szCs w:val="28"/>
        </w:rPr>
        <w:t xml:space="preserve"> г.</w:t>
      </w:r>
    </w:p>
    <w:p w:rsidR="007D5D78" w:rsidRDefault="007D5D78" w:rsidP="007D5D78">
      <w:pPr>
        <w:pStyle w:val="210"/>
        <w:widowControl w:val="0"/>
        <w:ind w:left="0" w:firstLine="567"/>
        <w:rPr>
          <w:sz w:val="28"/>
          <w:szCs w:val="28"/>
        </w:rPr>
      </w:pPr>
      <w:r>
        <w:rPr>
          <w:sz w:val="28"/>
          <w:szCs w:val="28"/>
        </w:rPr>
        <w:lastRenderedPageBreak/>
        <w:t xml:space="preserve">Программа составлена в соответствии с требованиями ФГОС ВПО </w:t>
      </w:r>
      <w:r>
        <w:rPr>
          <w:sz w:val="28"/>
        </w:rPr>
        <w:t xml:space="preserve">  </w:t>
      </w:r>
      <w:r w:rsidR="005701CD">
        <w:rPr>
          <w:sz w:val="28"/>
        </w:rPr>
        <w:t>к содержанию</w:t>
      </w:r>
      <w:r>
        <w:rPr>
          <w:sz w:val="28"/>
        </w:rPr>
        <w:t xml:space="preserve"> </w:t>
      </w:r>
      <w:r w:rsidR="005701CD">
        <w:rPr>
          <w:sz w:val="28"/>
        </w:rPr>
        <w:t>дополнительных профессиональных образовательных программ, с учетом рекомендаций примерной программы по специальности «Терапия».</w:t>
      </w:r>
    </w:p>
    <w:p w:rsidR="007D5D78" w:rsidRDefault="007D5D78" w:rsidP="005701CD">
      <w:pPr>
        <w:pStyle w:val="msonormalbullet1gif"/>
        <w:ind w:firstLine="709"/>
        <w:jc w:val="both"/>
        <w:rPr>
          <w:sz w:val="28"/>
          <w:szCs w:val="28"/>
        </w:rPr>
      </w:pPr>
      <w:r>
        <w:rPr>
          <w:sz w:val="28"/>
          <w:szCs w:val="28"/>
        </w:rPr>
        <w:t xml:space="preserve">Рабочая программа учебной дисциплины одобрена на заседании кафедры терапии </w:t>
      </w:r>
      <w:r w:rsidR="005701CD">
        <w:rPr>
          <w:sz w:val="28"/>
          <w:szCs w:val="28"/>
        </w:rPr>
        <w:t xml:space="preserve">от 20 сентября </w:t>
      </w:r>
      <w:r>
        <w:rPr>
          <w:sz w:val="28"/>
          <w:szCs w:val="28"/>
        </w:rPr>
        <w:t>2014 г. Протокол № _____</w:t>
      </w:r>
    </w:p>
    <w:p w:rsidR="007D5D78" w:rsidRDefault="007D5D78" w:rsidP="007D5D78">
      <w:pPr>
        <w:pStyle w:val="msonormalbullet2gif"/>
        <w:ind w:firstLine="709"/>
        <w:jc w:val="both"/>
        <w:rPr>
          <w:sz w:val="28"/>
          <w:szCs w:val="28"/>
        </w:rPr>
      </w:pPr>
      <w:r>
        <w:rPr>
          <w:sz w:val="28"/>
          <w:szCs w:val="28"/>
        </w:rPr>
        <w:t>Заведующий к</w:t>
      </w:r>
      <w:r w:rsidR="000446CD">
        <w:rPr>
          <w:sz w:val="28"/>
          <w:szCs w:val="28"/>
        </w:rPr>
        <w:t>афедрой ______________________</w:t>
      </w:r>
      <w:r>
        <w:rPr>
          <w:sz w:val="28"/>
          <w:szCs w:val="28"/>
        </w:rPr>
        <w:t xml:space="preserve"> Кудаев М.Т. </w:t>
      </w:r>
    </w:p>
    <w:p w:rsidR="007D5D78" w:rsidRDefault="007D5D78" w:rsidP="007D5D78">
      <w:pPr>
        <w:pStyle w:val="msonormalbullet2gif"/>
        <w:ind w:left="3540" w:firstLine="708"/>
        <w:contextualSpacing/>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7D5D78" w:rsidRDefault="007D5D78" w:rsidP="007D5D78">
      <w:pPr>
        <w:pStyle w:val="msonormalbullet3gif"/>
        <w:ind w:firstLine="709"/>
        <w:jc w:val="both"/>
        <w:rPr>
          <w:sz w:val="28"/>
          <w:szCs w:val="28"/>
        </w:rPr>
      </w:pPr>
      <w:r>
        <w:rPr>
          <w:sz w:val="28"/>
          <w:szCs w:val="28"/>
        </w:rPr>
        <w:t>Рабочая программа согласована</w:t>
      </w:r>
    </w:p>
    <w:p w:rsidR="005701CD" w:rsidRDefault="007D5D78" w:rsidP="007D5D78">
      <w:pPr>
        <w:widowControl/>
        <w:numPr>
          <w:ilvl w:val="0"/>
          <w:numId w:val="32"/>
        </w:numPr>
        <w:autoSpaceDE/>
        <w:autoSpaceDN/>
        <w:adjustRightInd/>
        <w:spacing w:before="100" w:beforeAutospacing="1" w:after="100" w:afterAutospacing="1"/>
        <w:contextualSpacing/>
        <w:jc w:val="both"/>
        <w:rPr>
          <w:sz w:val="28"/>
          <w:szCs w:val="28"/>
        </w:rPr>
      </w:pPr>
      <w:r w:rsidRPr="005701CD">
        <w:rPr>
          <w:sz w:val="28"/>
          <w:szCs w:val="28"/>
        </w:rPr>
        <w:t>Директ</w:t>
      </w:r>
      <w:r w:rsidR="005701CD">
        <w:rPr>
          <w:sz w:val="28"/>
          <w:szCs w:val="28"/>
        </w:rPr>
        <w:t>ор НМБ ДГМА ___________________(</w:t>
      </w:r>
      <w:proofErr w:type="spellStart"/>
      <w:r w:rsidR="005701CD">
        <w:rPr>
          <w:sz w:val="28"/>
          <w:szCs w:val="28"/>
        </w:rPr>
        <w:t>Бекеева</w:t>
      </w:r>
      <w:proofErr w:type="spellEnd"/>
      <w:r w:rsidR="005701CD">
        <w:rPr>
          <w:sz w:val="28"/>
          <w:szCs w:val="28"/>
        </w:rPr>
        <w:t xml:space="preserve"> А.В.)</w:t>
      </w:r>
    </w:p>
    <w:p w:rsidR="005701CD" w:rsidRDefault="007D5D78" w:rsidP="007D5D78">
      <w:pPr>
        <w:widowControl/>
        <w:numPr>
          <w:ilvl w:val="0"/>
          <w:numId w:val="32"/>
        </w:numPr>
        <w:autoSpaceDE/>
        <w:autoSpaceDN/>
        <w:adjustRightInd/>
        <w:spacing w:before="100" w:beforeAutospacing="1" w:after="100" w:afterAutospacing="1"/>
        <w:contextualSpacing/>
        <w:jc w:val="both"/>
        <w:rPr>
          <w:sz w:val="28"/>
          <w:szCs w:val="28"/>
        </w:rPr>
      </w:pPr>
      <w:r w:rsidRPr="005701CD">
        <w:rPr>
          <w:sz w:val="28"/>
          <w:szCs w:val="28"/>
        </w:rPr>
        <w:t>УМО _________________________________</w:t>
      </w:r>
      <w:r w:rsidR="005701CD">
        <w:rPr>
          <w:sz w:val="28"/>
          <w:szCs w:val="28"/>
        </w:rPr>
        <w:t xml:space="preserve"> (</w:t>
      </w:r>
      <w:proofErr w:type="spellStart"/>
      <w:r w:rsidR="005701CD">
        <w:rPr>
          <w:sz w:val="28"/>
          <w:szCs w:val="28"/>
        </w:rPr>
        <w:t>Загирова</w:t>
      </w:r>
      <w:proofErr w:type="spellEnd"/>
      <w:r w:rsidR="005701CD">
        <w:rPr>
          <w:sz w:val="28"/>
          <w:szCs w:val="28"/>
        </w:rPr>
        <w:t xml:space="preserve"> Н.А.)</w:t>
      </w:r>
    </w:p>
    <w:p w:rsidR="007D5D78" w:rsidRPr="005701CD" w:rsidRDefault="005701CD" w:rsidP="007D5D78">
      <w:pPr>
        <w:widowControl/>
        <w:numPr>
          <w:ilvl w:val="0"/>
          <w:numId w:val="32"/>
        </w:numPr>
        <w:autoSpaceDE/>
        <w:autoSpaceDN/>
        <w:adjustRightInd/>
        <w:spacing w:before="100" w:beforeAutospacing="1" w:after="100" w:afterAutospacing="1"/>
        <w:contextualSpacing/>
        <w:jc w:val="both"/>
        <w:rPr>
          <w:sz w:val="28"/>
          <w:szCs w:val="28"/>
        </w:rPr>
      </w:pPr>
      <w:proofErr w:type="spellStart"/>
      <w:r>
        <w:rPr>
          <w:sz w:val="28"/>
          <w:szCs w:val="28"/>
        </w:rPr>
        <w:t>Зам</w:t>
      </w:r>
      <w:proofErr w:type="gramStart"/>
      <w:r>
        <w:rPr>
          <w:sz w:val="28"/>
          <w:szCs w:val="28"/>
        </w:rPr>
        <w:t>.д</w:t>
      </w:r>
      <w:proofErr w:type="gramEnd"/>
      <w:r>
        <w:rPr>
          <w:sz w:val="28"/>
          <w:szCs w:val="28"/>
        </w:rPr>
        <w:t>екана</w:t>
      </w:r>
      <w:proofErr w:type="spellEnd"/>
      <w:r>
        <w:rPr>
          <w:sz w:val="28"/>
          <w:szCs w:val="28"/>
        </w:rPr>
        <w:t xml:space="preserve"> _____________________________ (Исаев Х.М-Р.</w:t>
      </w:r>
      <w:r w:rsidR="00DD1228">
        <w:rPr>
          <w:sz w:val="28"/>
          <w:szCs w:val="28"/>
        </w:rPr>
        <w:t>)</w:t>
      </w:r>
      <w:r w:rsidR="007D5D78" w:rsidRPr="005701CD">
        <w:rPr>
          <w:sz w:val="28"/>
          <w:szCs w:val="28"/>
        </w:rPr>
        <w:t xml:space="preserve"> </w:t>
      </w:r>
    </w:p>
    <w:p w:rsidR="007D5D78" w:rsidRDefault="007D5D78" w:rsidP="007D5D78">
      <w:pPr>
        <w:pStyle w:val="msonormalbullet2gif"/>
        <w:ind w:firstLine="709"/>
        <w:jc w:val="both"/>
        <w:rPr>
          <w:sz w:val="28"/>
          <w:szCs w:val="28"/>
        </w:rPr>
      </w:pPr>
    </w:p>
    <w:p w:rsidR="007D5D78" w:rsidRPr="00DD1228" w:rsidRDefault="007D5D78" w:rsidP="00DD1228">
      <w:pPr>
        <w:pStyle w:val="aff3"/>
        <w:ind w:firstLine="708"/>
        <w:rPr>
          <w:sz w:val="28"/>
        </w:rPr>
      </w:pPr>
      <w:r w:rsidRPr="00DD1228">
        <w:rPr>
          <w:sz w:val="28"/>
        </w:rPr>
        <w:t>Рабочая программа рассмотрена и утверждена на заседании Совета</w:t>
      </w:r>
    </w:p>
    <w:p w:rsidR="007D5D78" w:rsidRPr="00DD1228" w:rsidRDefault="007D5D78" w:rsidP="00DD1228">
      <w:pPr>
        <w:pStyle w:val="aff3"/>
        <w:ind w:firstLine="708"/>
        <w:rPr>
          <w:sz w:val="28"/>
        </w:rPr>
      </w:pPr>
      <w:r w:rsidRPr="00DD1228">
        <w:rPr>
          <w:sz w:val="28"/>
        </w:rPr>
        <w:t>факультета</w:t>
      </w:r>
    </w:p>
    <w:p w:rsidR="007D5D78" w:rsidRDefault="00DD1228" w:rsidP="007D5D78">
      <w:pPr>
        <w:pStyle w:val="msonormalbullet2gif"/>
        <w:jc w:val="both"/>
        <w:rPr>
          <w:sz w:val="28"/>
          <w:szCs w:val="28"/>
        </w:rPr>
      </w:pPr>
      <w:r>
        <w:rPr>
          <w:sz w:val="28"/>
          <w:szCs w:val="28"/>
        </w:rPr>
        <w:t xml:space="preserve">         От 18 ноября 2014</w:t>
      </w:r>
      <w:r w:rsidR="007D5D78">
        <w:rPr>
          <w:sz w:val="28"/>
          <w:szCs w:val="28"/>
        </w:rPr>
        <w:t xml:space="preserve"> г. Протокол № </w:t>
      </w:r>
      <w:r>
        <w:rPr>
          <w:sz w:val="28"/>
          <w:szCs w:val="28"/>
        </w:rPr>
        <w:t>9</w:t>
      </w:r>
    </w:p>
    <w:p w:rsidR="007D5D78" w:rsidRDefault="007D5D78" w:rsidP="00DD1228">
      <w:pPr>
        <w:pStyle w:val="msonormalbullet2gif"/>
        <w:ind w:firstLine="709"/>
        <w:jc w:val="both"/>
        <w:rPr>
          <w:sz w:val="28"/>
          <w:szCs w:val="28"/>
        </w:rPr>
      </w:pPr>
      <w:r>
        <w:rPr>
          <w:sz w:val="28"/>
          <w:szCs w:val="28"/>
        </w:rPr>
        <w:t xml:space="preserve">Председатель СФ </w:t>
      </w:r>
      <w:r w:rsidR="00DD1228">
        <w:rPr>
          <w:sz w:val="28"/>
          <w:szCs w:val="28"/>
        </w:rPr>
        <w:t>________________________ (Омаров Н.</w:t>
      </w:r>
      <w:proofErr w:type="gramStart"/>
      <w:r w:rsidR="00DD1228">
        <w:rPr>
          <w:sz w:val="28"/>
          <w:szCs w:val="28"/>
        </w:rPr>
        <w:t>С-М</w:t>
      </w:r>
      <w:proofErr w:type="gramEnd"/>
      <w:r w:rsidR="00DD1228">
        <w:rPr>
          <w:sz w:val="28"/>
          <w:szCs w:val="28"/>
        </w:rPr>
        <w:t>.)</w:t>
      </w:r>
    </w:p>
    <w:p w:rsidR="007D5D78" w:rsidRDefault="007D5D78" w:rsidP="007D5D78">
      <w:pPr>
        <w:pStyle w:val="msonormalbullet2gif"/>
        <w:ind w:firstLine="709"/>
        <w:jc w:val="both"/>
        <w:rPr>
          <w:sz w:val="28"/>
          <w:szCs w:val="28"/>
        </w:rPr>
      </w:pPr>
    </w:p>
    <w:p w:rsidR="00DD1228" w:rsidRDefault="007D5D78" w:rsidP="007D5D78">
      <w:pPr>
        <w:pStyle w:val="msonormalbullet2gif"/>
        <w:tabs>
          <w:tab w:val="left" w:pos="5205"/>
        </w:tabs>
        <w:jc w:val="both"/>
        <w:rPr>
          <w:sz w:val="28"/>
          <w:szCs w:val="28"/>
        </w:rPr>
      </w:pPr>
      <w:r>
        <w:rPr>
          <w:sz w:val="28"/>
          <w:szCs w:val="28"/>
        </w:rPr>
        <w:t xml:space="preserve">Составитель: </w:t>
      </w:r>
    </w:p>
    <w:p w:rsidR="007D5D78" w:rsidRDefault="00DD1228" w:rsidP="007D5D78">
      <w:pPr>
        <w:pStyle w:val="msonormalbullet2gif"/>
        <w:tabs>
          <w:tab w:val="left" w:pos="5205"/>
        </w:tabs>
        <w:jc w:val="both"/>
        <w:rPr>
          <w:b/>
          <w:sz w:val="28"/>
          <w:szCs w:val="28"/>
        </w:rPr>
      </w:pPr>
      <w:r>
        <w:rPr>
          <w:sz w:val="28"/>
          <w:szCs w:val="28"/>
        </w:rPr>
        <w:t xml:space="preserve">Доцент, </w:t>
      </w:r>
      <w:r w:rsidR="007D5D78">
        <w:rPr>
          <w:sz w:val="28"/>
          <w:szCs w:val="28"/>
        </w:rPr>
        <w:t xml:space="preserve">к.м.н. </w:t>
      </w:r>
      <w:r>
        <w:rPr>
          <w:sz w:val="28"/>
          <w:szCs w:val="28"/>
        </w:rPr>
        <w:t xml:space="preserve">  ______________________________ </w:t>
      </w:r>
      <w:r w:rsidR="007D5D78">
        <w:rPr>
          <w:sz w:val="28"/>
          <w:szCs w:val="28"/>
        </w:rPr>
        <w:t xml:space="preserve"> Д.А. Ахмедова                                                                      </w:t>
      </w:r>
    </w:p>
    <w:p w:rsidR="007D5D78" w:rsidRDefault="007D5D78" w:rsidP="007D5D78">
      <w:pPr>
        <w:pStyle w:val="msonormalbullet2gif"/>
        <w:ind w:firstLine="851"/>
        <w:contextualSpacing/>
        <w:rPr>
          <w:sz w:val="28"/>
          <w:szCs w:val="28"/>
        </w:rPr>
      </w:pPr>
    </w:p>
    <w:p w:rsidR="00DD1228" w:rsidRDefault="007D5D78" w:rsidP="007D5D78">
      <w:pPr>
        <w:pStyle w:val="msonormalbullet2gif"/>
        <w:contextualSpacing/>
        <w:rPr>
          <w:sz w:val="28"/>
          <w:szCs w:val="28"/>
        </w:rPr>
      </w:pPr>
      <w:r>
        <w:rPr>
          <w:sz w:val="28"/>
          <w:szCs w:val="28"/>
        </w:rPr>
        <w:t>Рецензент:</w:t>
      </w:r>
    </w:p>
    <w:p w:rsidR="007D5D78" w:rsidRDefault="007D5D78" w:rsidP="007D5D78">
      <w:pPr>
        <w:pStyle w:val="msonormalbullet2gif"/>
        <w:contextualSpacing/>
        <w:rPr>
          <w:sz w:val="28"/>
          <w:szCs w:val="28"/>
        </w:rPr>
      </w:pPr>
      <w:r>
        <w:rPr>
          <w:sz w:val="28"/>
          <w:szCs w:val="28"/>
        </w:rPr>
        <w:t>заведующий кафедрой</w:t>
      </w:r>
    </w:p>
    <w:p w:rsidR="00DD1228" w:rsidRDefault="007D5D78" w:rsidP="007D5D78">
      <w:pPr>
        <w:pStyle w:val="msonormalbullet2gif"/>
        <w:contextualSpacing/>
        <w:rPr>
          <w:sz w:val="28"/>
          <w:szCs w:val="28"/>
        </w:rPr>
      </w:pPr>
      <w:r>
        <w:rPr>
          <w:sz w:val="28"/>
          <w:szCs w:val="28"/>
        </w:rPr>
        <w:t xml:space="preserve">поликлинической терапии, </w:t>
      </w:r>
    </w:p>
    <w:p w:rsidR="00DD1228" w:rsidRDefault="007D5D78" w:rsidP="007D5D78">
      <w:pPr>
        <w:pStyle w:val="msonormalbullet2gif"/>
        <w:contextualSpacing/>
        <w:rPr>
          <w:sz w:val="28"/>
          <w:szCs w:val="28"/>
        </w:rPr>
      </w:pPr>
      <w:r>
        <w:rPr>
          <w:sz w:val="28"/>
          <w:szCs w:val="28"/>
        </w:rPr>
        <w:t>кардиол</w:t>
      </w:r>
      <w:r w:rsidR="00DD1228">
        <w:rPr>
          <w:sz w:val="28"/>
          <w:szCs w:val="28"/>
        </w:rPr>
        <w:t xml:space="preserve">огии </w:t>
      </w:r>
      <w:r>
        <w:rPr>
          <w:sz w:val="28"/>
          <w:szCs w:val="28"/>
        </w:rPr>
        <w:t>и общей врачебной</w:t>
      </w:r>
    </w:p>
    <w:p w:rsidR="007D5D78" w:rsidRPr="00DD1228" w:rsidRDefault="007D5D78" w:rsidP="007D5D78">
      <w:pPr>
        <w:pStyle w:val="msonormalbullet2gif"/>
        <w:contextualSpacing/>
        <w:rPr>
          <w:sz w:val="28"/>
          <w:szCs w:val="28"/>
        </w:rPr>
      </w:pPr>
      <w:r>
        <w:rPr>
          <w:sz w:val="28"/>
          <w:szCs w:val="28"/>
        </w:rPr>
        <w:t>практики, п</w:t>
      </w:r>
      <w:r w:rsidR="00DD1228">
        <w:rPr>
          <w:sz w:val="28"/>
          <w:szCs w:val="28"/>
        </w:rPr>
        <w:t xml:space="preserve">рофессор, </w:t>
      </w:r>
      <w:r>
        <w:rPr>
          <w:sz w:val="28"/>
          <w:szCs w:val="28"/>
        </w:rPr>
        <w:t>д.м.н.</w:t>
      </w:r>
      <w:r w:rsidR="00DD1228">
        <w:rPr>
          <w:sz w:val="28"/>
          <w:szCs w:val="28"/>
        </w:rPr>
        <w:t xml:space="preserve">          ________________ </w:t>
      </w:r>
      <w:r>
        <w:rPr>
          <w:sz w:val="28"/>
          <w:szCs w:val="28"/>
        </w:rPr>
        <w:t xml:space="preserve"> </w:t>
      </w:r>
      <w:r>
        <w:rPr>
          <w:sz w:val="28"/>
          <w:szCs w:val="22"/>
        </w:rPr>
        <w:t xml:space="preserve">А.А. Абдуллаев </w:t>
      </w:r>
    </w:p>
    <w:p w:rsidR="00DD1228" w:rsidRDefault="00DD1228" w:rsidP="00DD1228">
      <w:pPr>
        <w:spacing w:before="480" w:after="240"/>
        <w:ind w:right="850"/>
        <w:jc w:val="both"/>
        <w:rPr>
          <w:sz w:val="28"/>
          <w:szCs w:val="28"/>
        </w:rPr>
      </w:pPr>
    </w:p>
    <w:p w:rsidR="000446CD" w:rsidRDefault="000446CD" w:rsidP="00DD1228">
      <w:pPr>
        <w:spacing w:before="480" w:after="240"/>
        <w:ind w:right="850"/>
        <w:jc w:val="both"/>
        <w:rPr>
          <w:sz w:val="28"/>
          <w:szCs w:val="28"/>
        </w:rPr>
      </w:pPr>
    </w:p>
    <w:p w:rsidR="000446CD" w:rsidRDefault="000446CD" w:rsidP="00DD1228">
      <w:pPr>
        <w:spacing w:before="480" w:after="240"/>
        <w:ind w:right="850"/>
        <w:jc w:val="both"/>
        <w:rPr>
          <w:b/>
          <w:sz w:val="28"/>
          <w:szCs w:val="28"/>
        </w:rPr>
      </w:pPr>
    </w:p>
    <w:p w:rsidR="000F2869" w:rsidRPr="00DC10E3" w:rsidRDefault="000F2869" w:rsidP="00DD1228">
      <w:pPr>
        <w:spacing w:before="480" w:after="240"/>
        <w:ind w:right="850"/>
        <w:jc w:val="center"/>
        <w:rPr>
          <w:b/>
          <w:sz w:val="28"/>
          <w:szCs w:val="28"/>
        </w:rPr>
      </w:pPr>
      <w:r w:rsidRPr="00DC10E3">
        <w:rPr>
          <w:b/>
          <w:sz w:val="28"/>
          <w:szCs w:val="28"/>
        </w:rPr>
        <w:lastRenderedPageBreak/>
        <w:t>Цели и задачи освоения учебной дисциплины</w:t>
      </w:r>
    </w:p>
    <w:p w:rsidR="007B44DB" w:rsidRDefault="000F2869" w:rsidP="00F15EA7">
      <w:pPr>
        <w:ind w:left="709" w:hanging="709"/>
        <w:jc w:val="both"/>
        <w:rPr>
          <w:sz w:val="28"/>
        </w:rPr>
      </w:pPr>
      <w:r w:rsidRPr="00DC10E3">
        <w:rPr>
          <w:sz w:val="28"/>
          <w:szCs w:val="28"/>
        </w:rPr>
        <w:t>1.1. Целями освоения учебной дисциплины</w:t>
      </w:r>
      <w:r w:rsidR="004F3377">
        <w:rPr>
          <w:sz w:val="28"/>
          <w:szCs w:val="28"/>
        </w:rPr>
        <w:t xml:space="preserve"> на цикле</w:t>
      </w:r>
      <w:r w:rsidR="007B44DB">
        <w:rPr>
          <w:sz w:val="28"/>
          <w:szCs w:val="28"/>
        </w:rPr>
        <w:t xml:space="preserve"> ОУ</w:t>
      </w:r>
      <w:r w:rsidRPr="00DC10E3">
        <w:rPr>
          <w:sz w:val="28"/>
          <w:szCs w:val="28"/>
        </w:rPr>
        <w:t xml:space="preserve"> </w:t>
      </w:r>
      <w:r w:rsidR="007B44DB">
        <w:rPr>
          <w:sz w:val="28"/>
          <w:szCs w:val="28"/>
        </w:rPr>
        <w:t xml:space="preserve">по терапии </w:t>
      </w:r>
      <w:r w:rsidRPr="00DC10E3">
        <w:rPr>
          <w:sz w:val="28"/>
          <w:szCs w:val="28"/>
        </w:rPr>
        <w:t xml:space="preserve">являются </w:t>
      </w:r>
      <w:r w:rsidR="007B44DB" w:rsidRPr="00FD65E3">
        <w:rPr>
          <w:sz w:val="28"/>
        </w:rPr>
        <w:t xml:space="preserve"> </w:t>
      </w:r>
      <w:r w:rsidR="007B44DB">
        <w:rPr>
          <w:sz w:val="28"/>
        </w:rPr>
        <w:t>дал</w:t>
      </w:r>
      <w:r w:rsidR="008138A1">
        <w:rPr>
          <w:sz w:val="28"/>
        </w:rPr>
        <w:t>ьнейшее пополнение знаний врача</w:t>
      </w:r>
      <w:r w:rsidR="007B44DB">
        <w:rPr>
          <w:sz w:val="28"/>
        </w:rPr>
        <w:t>–терапевта по актуальным вопросам терапии и смежных дисциплин, а также совершенствование практических умений и навыков, необходимых в их профессиональной деятельности в соответствии  с профессионально-должностными требо</w:t>
      </w:r>
      <w:r w:rsidR="00B07088">
        <w:rPr>
          <w:sz w:val="28"/>
        </w:rPr>
        <w:t>ваниями, предъявляемыми к врачу</w:t>
      </w:r>
      <w:r w:rsidR="007B44DB">
        <w:rPr>
          <w:sz w:val="28"/>
        </w:rPr>
        <w:t>–терапевту.</w:t>
      </w:r>
    </w:p>
    <w:p w:rsidR="00E62669" w:rsidRDefault="00E62669" w:rsidP="00F15EA7">
      <w:pPr>
        <w:ind w:left="709" w:hanging="709"/>
        <w:jc w:val="both"/>
        <w:rPr>
          <w:sz w:val="28"/>
        </w:rPr>
      </w:pPr>
      <w:r>
        <w:rPr>
          <w:b/>
          <w:bCs/>
          <w:sz w:val="28"/>
        </w:rPr>
        <w:t xml:space="preserve">Целью обучения </w:t>
      </w:r>
      <w:r>
        <w:rPr>
          <w:sz w:val="28"/>
        </w:rPr>
        <w:t xml:space="preserve">на цикле является </w:t>
      </w:r>
      <w:r w:rsidRPr="00FD65E3">
        <w:rPr>
          <w:sz w:val="28"/>
        </w:rPr>
        <w:t xml:space="preserve"> подготовка к сдаче экзамена на получение сертификата по специальности «терапия», упорядочение имеющихся знаний, умений и навыков (по современным методам диагностики, дифференц</w:t>
      </w:r>
      <w:r w:rsidR="003B24B9">
        <w:rPr>
          <w:sz w:val="28"/>
        </w:rPr>
        <w:t>и</w:t>
      </w:r>
      <w:r w:rsidRPr="00FD65E3">
        <w:rPr>
          <w:sz w:val="28"/>
        </w:rPr>
        <w:t>альной диагностики, профессиональной ориентации и ВВЭ заболеваний внутренних органов), которые необходимы для выполнения конкретных профессионально-должностных обязанностей специалиста</w:t>
      </w:r>
      <w:r w:rsidR="00B67A60">
        <w:rPr>
          <w:sz w:val="28"/>
        </w:rPr>
        <w:t>.</w:t>
      </w:r>
    </w:p>
    <w:p w:rsidR="00B67A60" w:rsidRDefault="00B67A60" w:rsidP="00F15EA7">
      <w:pPr>
        <w:ind w:firstLine="851"/>
        <w:jc w:val="both"/>
        <w:rPr>
          <w:sz w:val="28"/>
        </w:rPr>
      </w:pPr>
      <w:r>
        <w:rPr>
          <w:sz w:val="28"/>
        </w:rPr>
        <w:t>Для оказания высококвалифицированн</w:t>
      </w:r>
      <w:r w:rsidR="00C4118B">
        <w:rPr>
          <w:sz w:val="28"/>
        </w:rPr>
        <w:t>ой</w:t>
      </w:r>
      <w:r>
        <w:rPr>
          <w:sz w:val="28"/>
        </w:rPr>
        <w:t xml:space="preserve"> медицинской помощи необходимо совершенствование профессионального мастерства медицинских работников и,  в связи с этим,  повышение эффективности подготовки врачей, в том числе и в последипломном периоде.</w:t>
      </w:r>
    </w:p>
    <w:p w:rsidR="00B67A60" w:rsidRDefault="00B67A60" w:rsidP="00F15EA7">
      <w:pPr>
        <w:ind w:firstLine="851"/>
        <w:jc w:val="both"/>
        <w:rPr>
          <w:sz w:val="28"/>
        </w:rPr>
      </w:pPr>
      <w:r>
        <w:rPr>
          <w:sz w:val="28"/>
        </w:rPr>
        <w:t>Одним из направлений повышения уровня подготовки врачей  на ФПК и ППС является дальнейшая оптимизация учебного процесса, совершенствование и внедрение в него унифицированных учебных программ.</w:t>
      </w:r>
    </w:p>
    <w:p w:rsidR="00B67A60" w:rsidRDefault="00B67A60" w:rsidP="00F15EA7">
      <w:pPr>
        <w:ind w:firstLine="851"/>
        <w:jc w:val="both"/>
        <w:rPr>
          <w:sz w:val="28"/>
        </w:rPr>
      </w:pPr>
      <w:r>
        <w:rPr>
          <w:sz w:val="28"/>
        </w:rPr>
        <w:t xml:space="preserve">Настоящая переработанная рабочая программа предназначена для последипломного обучения врачей-терапевтов  и разработана на основании унифицированной программы по терапии 2003 г.,  </w:t>
      </w:r>
      <w:r w:rsidRPr="008F2FC9">
        <w:rPr>
          <w:sz w:val="28"/>
          <w:szCs w:val="28"/>
        </w:rPr>
        <w:t xml:space="preserve">ГОУ «ВУНМЦ </w:t>
      </w:r>
      <w:proofErr w:type="spellStart"/>
      <w:r w:rsidRPr="008F2FC9">
        <w:rPr>
          <w:sz w:val="28"/>
          <w:szCs w:val="28"/>
        </w:rPr>
        <w:t>Росздра</w:t>
      </w:r>
      <w:r>
        <w:rPr>
          <w:sz w:val="28"/>
          <w:szCs w:val="28"/>
        </w:rPr>
        <w:t>ва</w:t>
      </w:r>
      <w:proofErr w:type="spellEnd"/>
      <w:r>
        <w:rPr>
          <w:sz w:val="28"/>
          <w:szCs w:val="28"/>
        </w:rPr>
        <w:t>».</w:t>
      </w:r>
      <w:r>
        <w:rPr>
          <w:sz w:val="28"/>
        </w:rPr>
        <w:t xml:space="preserve"> В данной программе нашли отражение важнейшие достижения теоретической и практической терапии и смежных дисциплин.</w:t>
      </w:r>
    </w:p>
    <w:p w:rsidR="00B67A60" w:rsidRPr="005C12CB" w:rsidRDefault="00B67A60" w:rsidP="00F15EA7">
      <w:pPr>
        <w:ind w:firstLine="709"/>
        <w:jc w:val="both"/>
        <w:rPr>
          <w:sz w:val="28"/>
          <w:szCs w:val="28"/>
        </w:rPr>
      </w:pPr>
      <w:r w:rsidRPr="000F1909">
        <w:rPr>
          <w:b/>
          <w:sz w:val="28"/>
          <w:szCs w:val="28"/>
        </w:rPr>
        <w:t>Данный цикл</w:t>
      </w:r>
      <w:r w:rsidRPr="005C12CB">
        <w:rPr>
          <w:sz w:val="28"/>
          <w:szCs w:val="28"/>
        </w:rPr>
        <w:t xml:space="preserve"> изучается в объёме </w:t>
      </w:r>
      <w:r w:rsidR="001434D6">
        <w:rPr>
          <w:sz w:val="28"/>
          <w:szCs w:val="28"/>
        </w:rPr>
        <w:t>864</w:t>
      </w:r>
      <w:r>
        <w:rPr>
          <w:sz w:val="28"/>
          <w:szCs w:val="28"/>
        </w:rPr>
        <w:t xml:space="preserve"> </w:t>
      </w:r>
      <w:r w:rsidRPr="005C12CB">
        <w:rPr>
          <w:sz w:val="28"/>
          <w:szCs w:val="28"/>
        </w:rPr>
        <w:t xml:space="preserve"> час</w:t>
      </w:r>
      <w:r w:rsidR="001434D6">
        <w:rPr>
          <w:sz w:val="28"/>
          <w:szCs w:val="28"/>
        </w:rPr>
        <w:t>а</w:t>
      </w:r>
      <w:r w:rsidRPr="005C12CB">
        <w:rPr>
          <w:sz w:val="28"/>
          <w:szCs w:val="28"/>
        </w:rPr>
        <w:t xml:space="preserve"> с чтением лекций (</w:t>
      </w:r>
      <w:r w:rsidR="001434D6">
        <w:rPr>
          <w:sz w:val="28"/>
          <w:szCs w:val="28"/>
        </w:rPr>
        <w:t>62</w:t>
      </w:r>
      <w:r w:rsidRPr="005C12CB">
        <w:rPr>
          <w:sz w:val="28"/>
          <w:szCs w:val="28"/>
        </w:rPr>
        <w:t xml:space="preserve"> час</w:t>
      </w:r>
      <w:r w:rsidR="001434D6">
        <w:rPr>
          <w:sz w:val="28"/>
          <w:szCs w:val="28"/>
        </w:rPr>
        <w:t>а</w:t>
      </w:r>
      <w:r w:rsidRPr="005C12CB">
        <w:rPr>
          <w:sz w:val="28"/>
          <w:szCs w:val="28"/>
        </w:rPr>
        <w:t>), практических занятий (</w:t>
      </w:r>
      <w:r w:rsidR="00720D35">
        <w:rPr>
          <w:sz w:val="28"/>
          <w:szCs w:val="28"/>
        </w:rPr>
        <w:t>216</w:t>
      </w:r>
      <w:r w:rsidRPr="005C12CB">
        <w:rPr>
          <w:sz w:val="28"/>
          <w:szCs w:val="28"/>
        </w:rPr>
        <w:t xml:space="preserve"> часов)</w:t>
      </w:r>
      <w:r w:rsidR="00E74773">
        <w:rPr>
          <w:sz w:val="28"/>
          <w:szCs w:val="28"/>
        </w:rPr>
        <w:t>,</w:t>
      </w:r>
      <w:r w:rsidRPr="005C12CB">
        <w:rPr>
          <w:sz w:val="28"/>
          <w:szCs w:val="28"/>
        </w:rPr>
        <w:t xml:space="preserve"> </w:t>
      </w:r>
      <w:r>
        <w:rPr>
          <w:sz w:val="28"/>
          <w:szCs w:val="28"/>
        </w:rPr>
        <w:t>семинаров</w:t>
      </w:r>
      <w:r w:rsidRPr="005C12CB">
        <w:rPr>
          <w:sz w:val="28"/>
          <w:szCs w:val="28"/>
        </w:rPr>
        <w:t xml:space="preserve"> (</w:t>
      </w:r>
      <w:r w:rsidR="00720D35">
        <w:rPr>
          <w:sz w:val="28"/>
          <w:szCs w:val="28"/>
        </w:rPr>
        <w:t>156</w:t>
      </w:r>
      <w:r w:rsidRPr="005C12CB">
        <w:rPr>
          <w:sz w:val="28"/>
          <w:szCs w:val="28"/>
        </w:rPr>
        <w:t xml:space="preserve"> часов)</w:t>
      </w:r>
      <w:r w:rsidR="00720D35">
        <w:rPr>
          <w:sz w:val="28"/>
          <w:szCs w:val="28"/>
        </w:rPr>
        <w:t>.</w:t>
      </w:r>
      <w:r w:rsidR="00E74773">
        <w:rPr>
          <w:sz w:val="28"/>
          <w:szCs w:val="28"/>
        </w:rPr>
        <w:t xml:space="preserve"> </w:t>
      </w:r>
      <w:r w:rsidRPr="005C12CB">
        <w:rPr>
          <w:sz w:val="28"/>
          <w:szCs w:val="28"/>
        </w:rPr>
        <w:t>Лекции читаются профессором и доцент</w:t>
      </w:r>
      <w:r>
        <w:rPr>
          <w:sz w:val="28"/>
          <w:szCs w:val="28"/>
        </w:rPr>
        <w:t>ами</w:t>
      </w:r>
      <w:r w:rsidRPr="005C12CB">
        <w:rPr>
          <w:sz w:val="28"/>
          <w:szCs w:val="28"/>
        </w:rPr>
        <w:t xml:space="preserve"> кафедры по наиболее важным темам дисциплины. На лекциях при необходимости демонстрируются больные с изучаемой патологией, применяются </w:t>
      </w:r>
      <w:r>
        <w:rPr>
          <w:sz w:val="28"/>
          <w:szCs w:val="28"/>
        </w:rPr>
        <w:t>мультимедийные презентации.</w:t>
      </w:r>
    </w:p>
    <w:p w:rsidR="00B67A60" w:rsidRDefault="00B67A60" w:rsidP="00F15EA7">
      <w:pPr>
        <w:ind w:firstLine="709"/>
        <w:jc w:val="both"/>
        <w:rPr>
          <w:sz w:val="28"/>
          <w:szCs w:val="28"/>
        </w:rPr>
      </w:pPr>
      <w:r w:rsidRPr="005C12CB">
        <w:rPr>
          <w:sz w:val="28"/>
          <w:szCs w:val="28"/>
        </w:rPr>
        <w:t>Практические занятия проводятся  в  аудиториях кафедры. Занятия обеспечиваются необходимым наглядным материалом</w:t>
      </w:r>
      <w:r>
        <w:rPr>
          <w:sz w:val="28"/>
          <w:szCs w:val="28"/>
        </w:rPr>
        <w:t>. К</w:t>
      </w:r>
      <w:r w:rsidRPr="005C12CB">
        <w:rPr>
          <w:sz w:val="28"/>
          <w:szCs w:val="28"/>
        </w:rPr>
        <w:t xml:space="preserve">оличество </w:t>
      </w:r>
      <w:r>
        <w:rPr>
          <w:sz w:val="28"/>
          <w:szCs w:val="28"/>
        </w:rPr>
        <w:t>слушателей</w:t>
      </w:r>
      <w:r w:rsidRPr="005C12CB">
        <w:rPr>
          <w:sz w:val="28"/>
          <w:szCs w:val="28"/>
        </w:rPr>
        <w:t xml:space="preserve"> в клинической группе составляет </w:t>
      </w:r>
      <w:r>
        <w:rPr>
          <w:sz w:val="28"/>
          <w:szCs w:val="28"/>
        </w:rPr>
        <w:t>6</w:t>
      </w:r>
      <w:r w:rsidRPr="005C12CB">
        <w:rPr>
          <w:sz w:val="28"/>
          <w:szCs w:val="28"/>
        </w:rPr>
        <w:t xml:space="preserve"> человек. </w:t>
      </w:r>
    </w:p>
    <w:p w:rsidR="00B67A60" w:rsidRDefault="00B67A60" w:rsidP="00F15EA7">
      <w:pPr>
        <w:ind w:firstLine="709"/>
        <w:jc w:val="both"/>
        <w:rPr>
          <w:sz w:val="28"/>
          <w:szCs w:val="28"/>
        </w:rPr>
      </w:pPr>
      <w:r w:rsidRPr="005C12CB">
        <w:rPr>
          <w:sz w:val="28"/>
          <w:szCs w:val="28"/>
        </w:rPr>
        <w:t xml:space="preserve">В ходе учебного занятия </w:t>
      </w:r>
      <w:r>
        <w:rPr>
          <w:sz w:val="28"/>
          <w:szCs w:val="28"/>
        </w:rPr>
        <w:t>слушатели</w:t>
      </w:r>
      <w:r w:rsidRPr="005C12CB">
        <w:rPr>
          <w:sz w:val="28"/>
          <w:szCs w:val="28"/>
        </w:rPr>
        <w:t xml:space="preserve"> проходят</w:t>
      </w:r>
      <w:r>
        <w:rPr>
          <w:sz w:val="28"/>
          <w:szCs w:val="28"/>
        </w:rPr>
        <w:t>:</w:t>
      </w:r>
    </w:p>
    <w:p w:rsidR="00B67A60" w:rsidRDefault="00B67A60" w:rsidP="00F15EA7">
      <w:pPr>
        <w:ind w:firstLine="709"/>
        <w:jc w:val="both"/>
        <w:rPr>
          <w:sz w:val="28"/>
          <w:szCs w:val="28"/>
        </w:rPr>
      </w:pPr>
      <w:r>
        <w:rPr>
          <w:sz w:val="28"/>
          <w:szCs w:val="28"/>
        </w:rPr>
        <w:t xml:space="preserve">-  </w:t>
      </w:r>
      <w:r>
        <w:rPr>
          <w:sz w:val="28"/>
        </w:rPr>
        <w:t>выявление базисных знаний в виде</w:t>
      </w:r>
      <w:r w:rsidR="00432B5A">
        <w:rPr>
          <w:sz w:val="28"/>
        </w:rPr>
        <w:t xml:space="preserve"> тестового контроля</w:t>
      </w:r>
      <w:r>
        <w:rPr>
          <w:sz w:val="28"/>
          <w:szCs w:val="28"/>
        </w:rPr>
        <w:t>, также практических навыков на семинарах и практических занятиях вначале обучения;</w:t>
      </w:r>
      <w:r w:rsidRPr="005C12CB">
        <w:rPr>
          <w:sz w:val="28"/>
          <w:szCs w:val="28"/>
        </w:rPr>
        <w:t xml:space="preserve"> </w:t>
      </w:r>
    </w:p>
    <w:p w:rsidR="00B67A60" w:rsidRDefault="00B67A60" w:rsidP="00F15EA7">
      <w:pPr>
        <w:ind w:firstLine="709"/>
        <w:jc w:val="both"/>
        <w:rPr>
          <w:sz w:val="28"/>
          <w:szCs w:val="28"/>
        </w:rPr>
      </w:pPr>
      <w:r>
        <w:rPr>
          <w:sz w:val="28"/>
          <w:szCs w:val="28"/>
        </w:rPr>
        <w:t xml:space="preserve">- </w:t>
      </w:r>
      <w:r w:rsidRPr="005C12CB">
        <w:rPr>
          <w:sz w:val="28"/>
          <w:szCs w:val="28"/>
        </w:rPr>
        <w:t>самостоятельно и при участии</w:t>
      </w:r>
      <w:r>
        <w:rPr>
          <w:sz w:val="28"/>
          <w:szCs w:val="28"/>
        </w:rPr>
        <w:t>/помощи</w:t>
      </w:r>
      <w:r w:rsidRPr="005C12CB">
        <w:rPr>
          <w:sz w:val="28"/>
          <w:szCs w:val="28"/>
        </w:rPr>
        <w:t xml:space="preserve"> преподавателя решают поставленные перед ними задачи </w:t>
      </w:r>
      <w:r>
        <w:rPr>
          <w:sz w:val="28"/>
          <w:szCs w:val="28"/>
        </w:rPr>
        <w:t xml:space="preserve">(ситуационные задачи, оценивают истории болезни) </w:t>
      </w:r>
    </w:p>
    <w:p w:rsidR="00B67A60" w:rsidRDefault="00B67A60" w:rsidP="00F15EA7">
      <w:pPr>
        <w:ind w:firstLine="709"/>
        <w:jc w:val="both"/>
        <w:rPr>
          <w:sz w:val="28"/>
          <w:szCs w:val="28"/>
        </w:rPr>
      </w:pPr>
      <w:r>
        <w:rPr>
          <w:sz w:val="28"/>
          <w:szCs w:val="28"/>
        </w:rPr>
        <w:t xml:space="preserve">-  участвуют в обходах и разборах больных; </w:t>
      </w:r>
    </w:p>
    <w:p w:rsidR="00B67A60" w:rsidRDefault="00B67A60" w:rsidP="00F15EA7">
      <w:pPr>
        <w:spacing w:line="360" w:lineRule="auto"/>
        <w:ind w:firstLine="709"/>
        <w:jc w:val="both"/>
        <w:rPr>
          <w:sz w:val="28"/>
          <w:szCs w:val="28"/>
        </w:rPr>
      </w:pPr>
      <w:r>
        <w:rPr>
          <w:sz w:val="28"/>
          <w:szCs w:val="28"/>
        </w:rPr>
        <w:t xml:space="preserve"> - </w:t>
      </w:r>
      <w:r w:rsidRPr="005C12CB">
        <w:rPr>
          <w:sz w:val="28"/>
          <w:szCs w:val="28"/>
        </w:rPr>
        <w:t>овладе</w:t>
      </w:r>
      <w:r>
        <w:rPr>
          <w:sz w:val="28"/>
          <w:szCs w:val="28"/>
        </w:rPr>
        <w:t xml:space="preserve">вают </w:t>
      </w:r>
      <w:r w:rsidRPr="005C12CB">
        <w:rPr>
          <w:sz w:val="28"/>
          <w:szCs w:val="28"/>
        </w:rPr>
        <w:t xml:space="preserve"> знаниями и приобрет</w:t>
      </w:r>
      <w:r>
        <w:rPr>
          <w:sz w:val="28"/>
          <w:szCs w:val="28"/>
        </w:rPr>
        <w:t xml:space="preserve">ают </w:t>
      </w:r>
      <w:r w:rsidRPr="005C12CB">
        <w:rPr>
          <w:sz w:val="28"/>
          <w:szCs w:val="28"/>
        </w:rPr>
        <w:t>необходимы</w:t>
      </w:r>
      <w:r>
        <w:rPr>
          <w:sz w:val="28"/>
          <w:szCs w:val="28"/>
        </w:rPr>
        <w:t>е</w:t>
      </w:r>
      <w:r w:rsidRPr="005C12CB">
        <w:rPr>
          <w:sz w:val="28"/>
          <w:szCs w:val="28"/>
        </w:rPr>
        <w:t xml:space="preserve"> </w:t>
      </w:r>
      <w:r>
        <w:rPr>
          <w:sz w:val="28"/>
          <w:szCs w:val="28"/>
        </w:rPr>
        <w:t xml:space="preserve">практические </w:t>
      </w:r>
      <w:r w:rsidRPr="005C12CB">
        <w:rPr>
          <w:sz w:val="28"/>
          <w:szCs w:val="28"/>
        </w:rPr>
        <w:lastRenderedPageBreak/>
        <w:t>навык</w:t>
      </w:r>
      <w:r>
        <w:rPr>
          <w:sz w:val="28"/>
          <w:szCs w:val="28"/>
        </w:rPr>
        <w:t>и;</w:t>
      </w:r>
    </w:p>
    <w:p w:rsidR="00B67A60" w:rsidRDefault="00B67A60" w:rsidP="00F15EA7">
      <w:pPr>
        <w:ind w:firstLine="709"/>
        <w:jc w:val="both"/>
        <w:rPr>
          <w:sz w:val="28"/>
          <w:szCs w:val="28"/>
        </w:rPr>
      </w:pPr>
      <w:r w:rsidRPr="005C12CB">
        <w:rPr>
          <w:sz w:val="28"/>
          <w:szCs w:val="28"/>
        </w:rPr>
        <w:t xml:space="preserve"> </w:t>
      </w:r>
      <w:r>
        <w:rPr>
          <w:sz w:val="28"/>
          <w:szCs w:val="28"/>
        </w:rPr>
        <w:t xml:space="preserve"> - в</w:t>
      </w:r>
      <w:r>
        <w:rPr>
          <w:sz w:val="28"/>
        </w:rPr>
        <w:t xml:space="preserve"> процессе учебы проводится ежедневный тестовый контроль по различным  разделам (пульмонологии, кардиологии и ревматологии, нефрологии и гематологии, гастроэнтерологии).</w:t>
      </w:r>
    </w:p>
    <w:p w:rsidR="00B67A60" w:rsidRDefault="00B67A60" w:rsidP="00F15EA7">
      <w:pPr>
        <w:ind w:firstLine="709"/>
        <w:jc w:val="both"/>
        <w:rPr>
          <w:sz w:val="28"/>
          <w:szCs w:val="28"/>
        </w:rPr>
      </w:pPr>
      <w:r>
        <w:rPr>
          <w:sz w:val="28"/>
          <w:szCs w:val="28"/>
        </w:rPr>
        <w:t xml:space="preserve">  </w:t>
      </w:r>
      <w:r w:rsidRPr="005C12CB">
        <w:rPr>
          <w:sz w:val="28"/>
          <w:szCs w:val="28"/>
        </w:rPr>
        <w:t xml:space="preserve">Работа </w:t>
      </w:r>
      <w:r>
        <w:rPr>
          <w:sz w:val="28"/>
          <w:szCs w:val="28"/>
        </w:rPr>
        <w:t>слушателей</w:t>
      </w:r>
      <w:r w:rsidRPr="005C12CB">
        <w:rPr>
          <w:sz w:val="28"/>
          <w:szCs w:val="28"/>
        </w:rPr>
        <w:t xml:space="preserve"> на занятиях оценивается в рамках </w:t>
      </w:r>
      <w:r>
        <w:rPr>
          <w:sz w:val="28"/>
          <w:szCs w:val="28"/>
        </w:rPr>
        <w:t>принятой на кафедре традиционной системы оценок (</w:t>
      </w:r>
      <w:r w:rsidRPr="005C12CB">
        <w:rPr>
          <w:sz w:val="28"/>
          <w:szCs w:val="28"/>
        </w:rPr>
        <w:t xml:space="preserve">внедренной на кафедре </w:t>
      </w:r>
      <w:proofErr w:type="spellStart"/>
      <w:r w:rsidRPr="005C12CB">
        <w:rPr>
          <w:sz w:val="28"/>
          <w:szCs w:val="28"/>
        </w:rPr>
        <w:t>балльно</w:t>
      </w:r>
      <w:proofErr w:type="spellEnd"/>
      <w:r w:rsidRPr="005C12CB">
        <w:rPr>
          <w:sz w:val="28"/>
          <w:szCs w:val="28"/>
        </w:rPr>
        <w:t>-рейтинговой системы оценки</w:t>
      </w:r>
      <w:r>
        <w:rPr>
          <w:sz w:val="28"/>
          <w:szCs w:val="28"/>
        </w:rPr>
        <w:t>)</w:t>
      </w:r>
      <w:r w:rsidRPr="005C12CB">
        <w:rPr>
          <w:sz w:val="28"/>
          <w:szCs w:val="28"/>
        </w:rPr>
        <w:t xml:space="preserve"> образовательной деятельности с</w:t>
      </w:r>
      <w:r>
        <w:rPr>
          <w:sz w:val="28"/>
          <w:szCs w:val="28"/>
        </w:rPr>
        <w:t>лушателей</w:t>
      </w:r>
      <w:r w:rsidRPr="005C12CB">
        <w:rPr>
          <w:sz w:val="28"/>
          <w:szCs w:val="28"/>
        </w:rPr>
        <w:t xml:space="preserve">. </w:t>
      </w:r>
    </w:p>
    <w:p w:rsidR="00B67A60" w:rsidRPr="00FD65E3" w:rsidRDefault="00B67A60" w:rsidP="00F15EA7">
      <w:pPr>
        <w:ind w:left="709" w:hanging="709"/>
        <w:jc w:val="both"/>
        <w:rPr>
          <w:sz w:val="28"/>
        </w:rPr>
      </w:pPr>
    </w:p>
    <w:p w:rsidR="00E62669" w:rsidRDefault="00E62669" w:rsidP="00F15EA7">
      <w:pPr>
        <w:ind w:firstLine="851"/>
        <w:jc w:val="both"/>
        <w:rPr>
          <w:sz w:val="28"/>
        </w:rPr>
      </w:pPr>
      <w:r>
        <w:rPr>
          <w:sz w:val="28"/>
        </w:rPr>
        <w:t xml:space="preserve">В результате прохождения цикла слушатель </w:t>
      </w:r>
      <w:r>
        <w:rPr>
          <w:b/>
          <w:bCs/>
          <w:sz w:val="28"/>
          <w:u w:val="single"/>
        </w:rPr>
        <w:t>должен знать</w:t>
      </w:r>
      <w:r>
        <w:rPr>
          <w:sz w:val="28"/>
        </w:rPr>
        <w:t>:</w:t>
      </w:r>
    </w:p>
    <w:p w:rsidR="00E62669" w:rsidRDefault="00E62669" w:rsidP="00AC6BB0">
      <w:pPr>
        <w:widowControl/>
        <w:numPr>
          <w:ilvl w:val="0"/>
          <w:numId w:val="1"/>
        </w:numPr>
        <w:autoSpaceDE/>
        <w:autoSpaceDN/>
        <w:adjustRightInd/>
        <w:jc w:val="both"/>
        <w:rPr>
          <w:sz w:val="28"/>
        </w:rPr>
      </w:pPr>
      <w:r>
        <w:rPr>
          <w:sz w:val="28"/>
        </w:rPr>
        <w:t>основы законодательства о здравоохранении и директивные документы, определяющие деятельность органов и учреждений здравоохранения;</w:t>
      </w:r>
    </w:p>
    <w:p w:rsidR="00E62669" w:rsidRDefault="00E62669" w:rsidP="00AC6BB0">
      <w:pPr>
        <w:widowControl/>
        <w:numPr>
          <w:ilvl w:val="0"/>
          <w:numId w:val="1"/>
        </w:numPr>
        <w:autoSpaceDE/>
        <w:autoSpaceDN/>
        <w:adjustRightInd/>
        <w:jc w:val="both"/>
        <w:rPr>
          <w:sz w:val="28"/>
        </w:rPr>
      </w:pPr>
      <w:r>
        <w:rPr>
          <w:sz w:val="28"/>
        </w:rPr>
        <w:t>общие вопросы организации терапевтической помощи в стране, работу лечебно-профилактических учреждений, организацию работы скорой и неотложной помощи взрослому и подростковому населению;</w:t>
      </w:r>
    </w:p>
    <w:p w:rsidR="00E62669" w:rsidRDefault="00E62669" w:rsidP="00AC6BB0">
      <w:pPr>
        <w:widowControl/>
        <w:numPr>
          <w:ilvl w:val="0"/>
          <w:numId w:val="1"/>
        </w:numPr>
        <w:autoSpaceDE/>
        <w:autoSpaceDN/>
        <w:adjustRightInd/>
        <w:jc w:val="both"/>
        <w:rPr>
          <w:sz w:val="28"/>
        </w:rPr>
      </w:pPr>
      <w:r>
        <w:rPr>
          <w:sz w:val="28"/>
        </w:rPr>
        <w:t>организацию работы поликлиники, преемственность в ее работе с другими учреждениями;</w:t>
      </w:r>
    </w:p>
    <w:p w:rsidR="00E62669" w:rsidRDefault="00E62669" w:rsidP="00AC6BB0">
      <w:pPr>
        <w:widowControl/>
        <w:numPr>
          <w:ilvl w:val="0"/>
          <w:numId w:val="1"/>
        </w:numPr>
        <w:autoSpaceDE/>
        <w:autoSpaceDN/>
        <w:adjustRightInd/>
        <w:jc w:val="both"/>
        <w:rPr>
          <w:sz w:val="28"/>
        </w:rPr>
      </w:pPr>
      <w:r>
        <w:rPr>
          <w:sz w:val="28"/>
        </w:rPr>
        <w:t>организацию и содержание работы семейного врача;</w:t>
      </w:r>
    </w:p>
    <w:p w:rsidR="00E62669" w:rsidRDefault="00E62669" w:rsidP="00AC6BB0">
      <w:pPr>
        <w:widowControl/>
        <w:numPr>
          <w:ilvl w:val="0"/>
          <w:numId w:val="1"/>
        </w:numPr>
        <w:autoSpaceDE/>
        <w:autoSpaceDN/>
        <w:adjustRightInd/>
        <w:jc w:val="both"/>
        <w:rPr>
          <w:sz w:val="28"/>
        </w:rPr>
      </w:pPr>
      <w:r>
        <w:rPr>
          <w:sz w:val="28"/>
        </w:rPr>
        <w:t>организацию дневного стационара;</w:t>
      </w:r>
    </w:p>
    <w:p w:rsidR="00E62669" w:rsidRDefault="00E62669" w:rsidP="00AC6BB0">
      <w:pPr>
        <w:widowControl/>
        <w:numPr>
          <w:ilvl w:val="0"/>
          <w:numId w:val="1"/>
        </w:numPr>
        <w:autoSpaceDE/>
        <w:autoSpaceDN/>
        <w:adjustRightInd/>
        <w:jc w:val="both"/>
        <w:rPr>
          <w:sz w:val="28"/>
        </w:rPr>
      </w:pPr>
      <w:r>
        <w:rPr>
          <w:sz w:val="28"/>
        </w:rPr>
        <w:t>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w:t>
      </w:r>
    </w:p>
    <w:p w:rsidR="00E62669" w:rsidRDefault="00E62669" w:rsidP="00AC6BB0">
      <w:pPr>
        <w:widowControl/>
        <w:numPr>
          <w:ilvl w:val="0"/>
          <w:numId w:val="1"/>
        </w:numPr>
        <w:autoSpaceDE/>
        <w:autoSpaceDN/>
        <w:adjustRightInd/>
        <w:jc w:val="both"/>
        <w:rPr>
          <w:sz w:val="28"/>
        </w:rPr>
      </w:pPr>
      <w:r>
        <w:rPr>
          <w:sz w:val="28"/>
        </w:rPr>
        <w:t>основы водно-электролитного обмена, кислотно-щелочного баланса; возможные типы их нарушений и принципы лечения;</w:t>
      </w:r>
    </w:p>
    <w:p w:rsidR="00E62669" w:rsidRDefault="00E62669" w:rsidP="00AC6BB0">
      <w:pPr>
        <w:widowControl/>
        <w:numPr>
          <w:ilvl w:val="0"/>
          <w:numId w:val="1"/>
        </w:numPr>
        <w:autoSpaceDE/>
        <w:autoSpaceDN/>
        <w:adjustRightInd/>
        <w:jc w:val="both"/>
        <w:rPr>
          <w:sz w:val="28"/>
        </w:rPr>
      </w:pPr>
      <w:r>
        <w:rPr>
          <w:sz w:val="28"/>
        </w:rPr>
        <w:t>систему кроветворения и гемостаза, физиологию свертывающей системы крови, показатели гемостаза в норме и патологии;</w:t>
      </w:r>
    </w:p>
    <w:p w:rsidR="00E62669" w:rsidRDefault="00E62669" w:rsidP="00AC6BB0">
      <w:pPr>
        <w:widowControl/>
        <w:numPr>
          <w:ilvl w:val="0"/>
          <w:numId w:val="1"/>
        </w:numPr>
        <w:autoSpaceDE/>
        <w:autoSpaceDN/>
        <w:adjustRightInd/>
        <w:jc w:val="both"/>
        <w:rPr>
          <w:sz w:val="28"/>
        </w:rPr>
      </w:pPr>
      <w:r>
        <w:rPr>
          <w:sz w:val="28"/>
        </w:rPr>
        <w:t>основы иммунологии и реактивности организма;</w:t>
      </w:r>
    </w:p>
    <w:p w:rsidR="00E62669" w:rsidRDefault="00E62669" w:rsidP="00AC6BB0">
      <w:pPr>
        <w:widowControl/>
        <w:numPr>
          <w:ilvl w:val="0"/>
          <w:numId w:val="1"/>
        </w:numPr>
        <w:autoSpaceDE/>
        <w:autoSpaceDN/>
        <w:adjustRightInd/>
        <w:jc w:val="both"/>
        <w:rPr>
          <w:sz w:val="28"/>
        </w:rPr>
      </w:pPr>
      <w:r>
        <w:rPr>
          <w:sz w:val="28"/>
        </w:rPr>
        <w:t>клиническую симптоматику и патогенез основны</w:t>
      </w:r>
      <w:r w:rsidR="007B7878">
        <w:rPr>
          <w:sz w:val="28"/>
        </w:rPr>
        <w:t>х</w:t>
      </w:r>
      <w:r>
        <w:rPr>
          <w:sz w:val="28"/>
        </w:rPr>
        <w:t xml:space="preserve"> терапевтических заболеваний у взрослых и подростков, их профилактику, диагностику и лечение, клиническую симптоматику пограничных состояний;</w:t>
      </w:r>
    </w:p>
    <w:p w:rsidR="00E62669" w:rsidRDefault="00E62669" w:rsidP="00AC6BB0">
      <w:pPr>
        <w:widowControl/>
        <w:numPr>
          <w:ilvl w:val="0"/>
          <w:numId w:val="1"/>
        </w:numPr>
        <w:autoSpaceDE/>
        <w:autoSpaceDN/>
        <w:adjustRightInd/>
        <w:jc w:val="both"/>
        <w:rPr>
          <w:sz w:val="28"/>
        </w:rPr>
      </w:pPr>
      <w:r>
        <w:rPr>
          <w:sz w:val="28"/>
        </w:rPr>
        <w:t xml:space="preserve">основы фармакотерапии в клинике внутренних болезней, </w:t>
      </w:r>
      <w:proofErr w:type="spellStart"/>
      <w:r>
        <w:rPr>
          <w:sz w:val="28"/>
        </w:rPr>
        <w:t>фармакодинамику</w:t>
      </w:r>
      <w:proofErr w:type="spellEnd"/>
      <w:r>
        <w:rPr>
          <w:sz w:val="28"/>
        </w:rPr>
        <w:t xml:space="preserve"> и </w:t>
      </w:r>
      <w:proofErr w:type="spellStart"/>
      <w:r>
        <w:rPr>
          <w:sz w:val="28"/>
        </w:rPr>
        <w:t>фармакокинетику</w:t>
      </w:r>
      <w:proofErr w:type="spellEnd"/>
      <w:r>
        <w:rPr>
          <w:sz w:val="28"/>
        </w:rPr>
        <w:t xml:space="preserve"> основных групп лекарственных средств; осложнения, вызванные применением препаратов, методы их коррекции;</w:t>
      </w:r>
    </w:p>
    <w:p w:rsidR="00E62669" w:rsidRDefault="00E62669" w:rsidP="00AC6BB0">
      <w:pPr>
        <w:widowControl/>
        <w:numPr>
          <w:ilvl w:val="0"/>
          <w:numId w:val="1"/>
        </w:numPr>
        <w:autoSpaceDE/>
        <w:autoSpaceDN/>
        <w:adjustRightInd/>
        <w:jc w:val="both"/>
        <w:rPr>
          <w:sz w:val="28"/>
        </w:rPr>
      </w:pPr>
      <w:r>
        <w:rPr>
          <w:sz w:val="28"/>
        </w:rPr>
        <w:t>основы немедикаментозной терапии, физиотерапии, лечебной физкультуры и врачебного контроля; показания</w:t>
      </w:r>
      <w:r w:rsidR="008C44F8">
        <w:rPr>
          <w:sz w:val="28"/>
        </w:rPr>
        <w:t xml:space="preserve"> </w:t>
      </w:r>
      <w:r>
        <w:rPr>
          <w:sz w:val="28"/>
        </w:rPr>
        <w:t>и противопоказания к санаторно-курортному лечению;</w:t>
      </w:r>
    </w:p>
    <w:p w:rsidR="00E62669" w:rsidRDefault="00E62669" w:rsidP="00AC6BB0">
      <w:pPr>
        <w:widowControl/>
        <w:numPr>
          <w:ilvl w:val="0"/>
          <w:numId w:val="1"/>
        </w:numPr>
        <w:autoSpaceDE/>
        <w:autoSpaceDN/>
        <w:adjustRightInd/>
        <w:jc w:val="both"/>
        <w:rPr>
          <w:sz w:val="28"/>
        </w:rPr>
      </w:pPr>
      <w:r>
        <w:rPr>
          <w:sz w:val="28"/>
        </w:rPr>
        <w:t>основу рационального питания здоровых лиц, принципы диетотерапии терапевтических больных;</w:t>
      </w:r>
    </w:p>
    <w:p w:rsidR="00E62669" w:rsidRDefault="00E62669" w:rsidP="00AC6BB0">
      <w:pPr>
        <w:widowControl/>
        <w:numPr>
          <w:ilvl w:val="0"/>
          <w:numId w:val="1"/>
        </w:numPr>
        <w:autoSpaceDE/>
        <w:autoSpaceDN/>
        <w:adjustRightInd/>
        <w:jc w:val="both"/>
        <w:rPr>
          <w:sz w:val="28"/>
        </w:rPr>
      </w:pPr>
      <w:r>
        <w:rPr>
          <w:sz w:val="28"/>
        </w:rPr>
        <w:t>противоэпидемические мероприятия в случае возникновения очага инфекции;</w:t>
      </w:r>
    </w:p>
    <w:p w:rsidR="00E62669" w:rsidRDefault="00E62669" w:rsidP="00AC6BB0">
      <w:pPr>
        <w:widowControl/>
        <w:numPr>
          <w:ilvl w:val="0"/>
          <w:numId w:val="1"/>
        </w:numPr>
        <w:autoSpaceDE/>
        <w:autoSpaceDN/>
        <w:adjustRightInd/>
        <w:jc w:val="both"/>
        <w:rPr>
          <w:sz w:val="28"/>
        </w:rPr>
      </w:pPr>
      <w:r>
        <w:rPr>
          <w:sz w:val="28"/>
        </w:rPr>
        <w:t>МСЭК при внутренних болезнях;</w:t>
      </w:r>
    </w:p>
    <w:p w:rsidR="00E62669" w:rsidRDefault="00E62669" w:rsidP="00AC6BB0">
      <w:pPr>
        <w:widowControl/>
        <w:numPr>
          <w:ilvl w:val="0"/>
          <w:numId w:val="1"/>
        </w:numPr>
        <w:autoSpaceDE/>
        <w:autoSpaceDN/>
        <w:adjustRightInd/>
        <w:jc w:val="both"/>
        <w:rPr>
          <w:sz w:val="28"/>
        </w:rPr>
      </w:pPr>
      <w:r>
        <w:rPr>
          <w:sz w:val="28"/>
        </w:rPr>
        <w:lastRenderedPageBreak/>
        <w:t>диспансерное наблюдение за здоровыми и больными, проблемы профилактики;</w:t>
      </w:r>
    </w:p>
    <w:p w:rsidR="00E62669" w:rsidRDefault="00E62669" w:rsidP="00AC6BB0">
      <w:pPr>
        <w:widowControl/>
        <w:numPr>
          <w:ilvl w:val="0"/>
          <w:numId w:val="1"/>
        </w:numPr>
        <w:autoSpaceDE/>
        <w:autoSpaceDN/>
        <w:adjustRightInd/>
        <w:jc w:val="both"/>
        <w:rPr>
          <w:sz w:val="28"/>
        </w:rPr>
      </w:pPr>
      <w:r>
        <w:rPr>
          <w:sz w:val="28"/>
        </w:rPr>
        <w:t>демографическую и социальную характеристику участка;</w:t>
      </w:r>
    </w:p>
    <w:p w:rsidR="00E62669" w:rsidRDefault="00E62669" w:rsidP="00AC6BB0">
      <w:pPr>
        <w:widowControl/>
        <w:numPr>
          <w:ilvl w:val="0"/>
          <w:numId w:val="1"/>
        </w:numPr>
        <w:autoSpaceDE/>
        <w:autoSpaceDN/>
        <w:adjustRightInd/>
        <w:jc w:val="both"/>
        <w:rPr>
          <w:sz w:val="28"/>
        </w:rPr>
      </w:pPr>
      <w:r>
        <w:rPr>
          <w:sz w:val="28"/>
        </w:rPr>
        <w:t>принципы организации службы «медицины катастроф».</w:t>
      </w:r>
    </w:p>
    <w:p w:rsidR="00E62669" w:rsidRDefault="00E62669" w:rsidP="00F15EA7">
      <w:pPr>
        <w:ind w:firstLine="851"/>
        <w:jc w:val="both"/>
        <w:rPr>
          <w:sz w:val="28"/>
        </w:rPr>
      </w:pPr>
      <w:r>
        <w:rPr>
          <w:sz w:val="28"/>
          <w:u w:val="single"/>
        </w:rPr>
        <w:t xml:space="preserve">Врач-терапевт </w:t>
      </w:r>
      <w:r>
        <w:rPr>
          <w:b/>
          <w:bCs/>
          <w:sz w:val="28"/>
          <w:u w:val="single"/>
        </w:rPr>
        <w:t>должен уметь</w:t>
      </w:r>
    </w:p>
    <w:p w:rsidR="00E62669" w:rsidRDefault="00E62669" w:rsidP="00AC6BB0">
      <w:pPr>
        <w:widowControl/>
        <w:numPr>
          <w:ilvl w:val="0"/>
          <w:numId w:val="2"/>
        </w:numPr>
        <w:autoSpaceDE/>
        <w:autoSpaceDN/>
        <w:adjustRightInd/>
        <w:jc w:val="both"/>
        <w:rPr>
          <w:sz w:val="28"/>
        </w:rPr>
      </w:pPr>
      <w:r>
        <w:rPr>
          <w:sz w:val="28"/>
        </w:rPr>
        <w:t>получать информацию о заболевании, применить объективные методы обследования больного, выявить общие и специфические признаки заболевания;</w:t>
      </w:r>
    </w:p>
    <w:p w:rsidR="00E62669" w:rsidRDefault="00E62669" w:rsidP="00AC6BB0">
      <w:pPr>
        <w:widowControl/>
        <w:numPr>
          <w:ilvl w:val="0"/>
          <w:numId w:val="2"/>
        </w:numPr>
        <w:autoSpaceDE/>
        <w:autoSpaceDN/>
        <w:adjustRightInd/>
        <w:jc w:val="both"/>
        <w:rPr>
          <w:sz w:val="28"/>
        </w:rPr>
      </w:pPr>
      <w:r>
        <w:rPr>
          <w:sz w:val="28"/>
        </w:rPr>
        <w:t>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экстренную помощь;</w:t>
      </w:r>
    </w:p>
    <w:p w:rsidR="00E62669" w:rsidRDefault="00E62669" w:rsidP="00AC6BB0">
      <w:pPr>
        <w:widowControl/>
        <w:numPr>
          <w:ilvl w:val="0"/>
          <w:numId w:val="2"/>
        </w:numPr>
        <w:autoSpaceDE/>
        <w:autoSpaceDN/>
        <w:adjustRightInd/>
        <w:jc w:val="both"/>
        <w:rPr>
          <w:sz w:val="28"/>
        </w:rPr>
      </w:pPr>
      <w:r>
        <w:rPr>
          <w:sz w:val="28"/>
        </w:rPr>
        <w:t>определить необходимость специальных методов исследования (лабораторных, рентгенологических, функциональных, ультразвуковых, радиоизотопных и др.);</w:t>
      </w:r>
    </w:p>
    <w:p w:rsidR="00E62669" w:rsidRDefault="00E62669" w:rsidP="00AC6BB0">
      <w:pPr>
        <w:widowControl/>
        <w:numPr>
          <w:ilvl w:val="0"/>
          <w:numId w:val="2"/>
        </w:numPr>
        <w:autoSpaceDE/>
        <w:autoSpaceDN/>
        <w:adjustRightInd/>
        <w:jc w:val="both"/>
        <w:rPr>
          <w:sz w:val="28"/>
        </w:rPr>
      </w:pPr>
      <w:r>
        <w:rPr>
          <w:sz w:val="28"/>
        </w:rPr>
        <w:t>определить показания для госпитализации и организовать ее;</w:t>
      </w:r>
    </w:p>
    <w:p w:rsidR="00E62669" w:rsidRDefault="00E62669" w:rsidP="00AC6BB0">
      <w:pPr>
        <w:widowControl/>
        <w:numPr>
          <w:ilvl w:val="0"/>
          <w:numId w:val="2"/>
        </w:numPr>
        <w:autoSpaceDE/>
        <w:autoSpaceDN/>
        <w:adjustRightInd/>
        <w:jc w:val="both"/>
        <w:rPr>
          <w:sz w:val="28"/>
        </w:rPr>
      </w:pPr>
      <w:r>
        <w:rPr>
          <w:sz w:val="28"/>
        </w:rPr>
        <w:t>провести дифференциальную диагностику, обосновать клинический диагноз, план и тактику ведения больного; назначить необходимые лекарственные средства и другие лечебные мероприятия;</w:t>
      </w:r>
    </w:p>
    <w:p w:rsidR="00E62669" w:rsidRDefault="00E62669" w:rsidP="00AC6BB0">
      <w:pPr>
        <w:widowControl/>
        <w:numPr>
          <w:ilvl w:val="0"/>
          <w:numId w:val="2"/>
        </w:numPr>
        <w:autoSpaceDE/>
        <w:autoSpaceDN/>
        <w:adjustRightInd/>
        <w:jc w:val="both"/>
        <w:rPr>
          <w:sz w:val="28"/>
        </w:rPr>
      </w:pPr>
      <w:r>
        <w:rPr>
          <w:sz w:val="28"/>
        </w:rPr>
        <w:t>организовать консультацию больного специалистами;</w:t>
      </w:r>
    </w:p>
    <w:p w:rsidR="00E62669" w:rsidRDefault="00E62669" w:rsidP="00AC6BB0">
      <w:pPr>
        <w:widowControl/>
        <w:numPr>
          <w:ilvl w:val="0"/>
          <w:numId w:val="2"/>
        </w:numPr>
        <w:autoSpaceDE/>
        <w:autoSpaceDN/>
        <w:adjustRightInd/>
        <w:jc w:val="both"/>
        <w:rPr>
          <w:sz w:val="28"/>
        </w:rPr>
      </w:pPr>
      <w:r>
        <w:rPr>
          <w:sz w:val="28"/>
        </w:rPr>
        <w:t>определить нетрудоспособность больного: временную или стойкую, направить на экспертизу нетрудоспособности;</w:t>
      </w:r>
    </w:p>
    <w:p w:rsidR="00E62669" w:rsidRDefault="00E62669" w:rsidP="00AC6BB0">
      <w:pPr>
        <w:widowControl/>
        <w:numPr>
          <w:ilvl w:val="0"/>
          <w:numId w:val="2"/>
        </w:numPr>
        <w:autoSpaceDE/>
        <w:autoSpaceDN/>
        <w:adjustRightInd/>
        <w:jc w:val="both"/>
        <w:rPr>
          <w:sz w:val="28"/>
        </w:rPr>
      </w:pPr>
      <w:r>
        <w:rPr>
          <w:sz w:val="28"/>
        </w:rPr>
        <w:t>осуществлять меры по реабилитации больного;</w:t>
      </w:r>
    </w:p>
    <w:p w:rsidR="00E62669" w:rsidRDefault="00E62669" w:rsidP="00AC6BB0">
      <w:pPr>
        <w:widowControl/>
        <w:numPr>
          <w:ilvl w:val="0"/>
          <w:numId w:val="2"/>
        </w:numPr>
        <w:autoSpaceDE/>
        <w:autoSpaceDN/>
        <w:adjustRightInd/>
        <w:jc w:val="both"/>
        <w:rPr>
          <w:sz w:val="28"/>
        </w:rPr>
      </w:pPr>
      <w:r>
        <w:rPr>
          <w:sz w:val="28"/>
        </w:rPr>
        <w:t xml:space="preserve">осуществить раннее выявление и диагностику инфекционных болезней, провести необходимые противоэпидемические мероприятия, направит извещение </w:t>
      </w:r>
      <w:proofErr w:type="gramStart"/>
      <w:r>
        <w:rPr>
          <w:sz w:val="28"/>
        </w:rPr>
        <w:t>в</w:t>
      </w:r>
      <w:proofErr w:type="gramEnd"/>
      <w:r>
        <w:rPr>
          <w:sz w:val="28"/>
        </w:rPr>
        <w:t xml:space="preserve"> соответствующую СЭС;</w:t>
      </w:r>
    </w:p>
    <w:p w:rsidR="00E62669" w:rsidRDefault="00E62669" w:rsidP="00AC6BB0">
      <w:pPr>
        <w:widowControl/>
        <w:numPr>
          <w:ilvl w:val="0"/>
          <w:numId w:val="2"/>
        </w:numPr>
        <w:autoSpaceDE/>
        <w:autoSpaceDN/>
        <w:adjustRightInd/>
        <w:jc w:val="both"/>
        <w:rPr>
          <w:sz w:val="28"/>
        </w:rPr>
      </w:pPr>
      <w:r>
        <w:rPr>
          <w:sz w:val="28"/>
        </w:rPr>
        <w:t>организовать и провести профилактические прививки и дегельминтизацию населения;</w:t>
      </w:r>
    </w:p>
    <w:p w:rsidR="00E62669" w:rsidRDefault="00E62669" w:rsidP="00AC6BB0">
      <w:pPr>
        <w:widowControl/>
        <w:numPr>
          <w:ilvl w:val="0"/>
          <w:numId w:val="2"/>
        </w:numPr>
        <w:autoSpaceDE/>
        <w:autoSpaceDN/>
        <w:adjustRightInd/>
        <w:jc w:val="both"/>
        <w:rPr>
          <w:sz w:val="28"/>
        </w:rPr>
      </w:pPr>
      <w:r>
        <w:rPr>
          <w:sz w:val="28"/>
        </w:rPr>
        <w:t>организовать и провести комплекс мероприятий по диспансеризации взрослого и подросткового населения участка;</w:t>
      </w:r>
    </w:p>
    <w:p w:rsidR="00E62669" w:rsidRDefault="00E62669" w:rsidP="00AC6BB0">
      <w:pPr>
        <w:widowControl/>
        <w:numPr>
          <w:ilvl w:val="0"/>
          <w:numId w:val="2"/>
        </w:numPr>
        <w:autoSpaceDE/>
        <w:autoSpaceDN/>
        <w:adjustRightInd/>
        <w:jc w:val="both"/>
        <w:rPr>
          <w:sz w:val="28"/>
        </w:rPr>
      </w:pPr>
      <w:r>
        <w:rPr>
          <w:sz w:val="28"/>
        </w:rPr>
        <w:t>проводить профилактические осмотры;</w:t>
      </w:r>
    </w:p>
    <w:p w:rsidR="00E62669" w:rsidRDefault="00E62669" w:rsidP="00AC6BB0">
      <w:pPr>
        <w:widowControl/>
        <w:numPr>
          <w:ilvl w:val="0"/>
          <w:numId w:val="2"/>
        </w:numPr>
        <w:autoSpaceDE/>
        <w:autoSpaceDN/>
        <w:adjustRightInd/>
        <w:jc w:val="both"/>
        <w:rPr>
          <w:sz w:val="28"/>
        </w:rPr>
      </w:pPr>
      <w:r>
        <w:rPr>
          <w:sz w:val="28"/>
        </w:rPr>
        <w:t>проводить санитарно-просветительную работу среди населения участка, осуществлять мероприятия по борьбе с вредными привычками;</w:t>
      </w:r>
    </w:p>
    <w:p w:rsidR="00E62669" w:rsidRDefault="00E62669" w:rsidP="00AC6BB0">
      <w:pPr>
        <w:widowControl/>
        <w:numPr>
          <w:ilvl w:val="0"/>
          <w:numId w:val="2"/>
        </w:numPr>
        <w:autoSpaceDE/>
        <w:autoSpaceDN/>
        <w:adjustRightInd/>
        <w:jc w:val="both"/>
        <w:rPr>
          <w:sz w:val="28"/>
        </w:rPr>
      </w:pPr>
      <w:r>
        <w:rPr>
          <w:sz w:val="28"/>
        </w:rPr>
        <w:t>оформить медицинскую документацию, предусмотренную законодательством по здравоохранению, составить отчет о своей работе.</w:t>
      </w:r>
    </w:p>
    <w:p w:rsidR="00E62669" w:rsidRDefault="00E62669" w:rsidP="00F15EA7">
      <w:pPr>
        <w:ind w:firstLine="851"/>
        <w:jc w:val="both"/>
        <w:rPr>
          <w:b/>
          <w:bCs/>
          <w:sz w:val="28"/>
        </w:rPr>
      </w:pPr>
      <w:r>
        <w:rPr>
          <w:sz w:val="28"/>
        </w:rPr>
        <w:t xml:space="preserve">Врач-терапевт </w:t>
      </w:r>
      <w:r>
        <w:rPr>
          <w:b/>
          <w:bCs/>
          <w:sz w:val="28"/>
        </w:rPr>
        <w:t xml:space="preserve">должен уметь </w:t>
      </w:r>
      <w:r w:rsidRPr="00883548">
        <w:rPr>
          <w:bCs/>
          <w:sz w:val="28"/>
        </w:rPr>
        <w:t>установить диагноз и оказать экстренную помощь при следующих неотложных состояниях:</w:t>
      </w:r>
    </w:p>
    <w:p w:rsidR="00E62669" w:rsidRDefault="00E62669" w:rsidP="00AC6BB0">
      <w:pPr>
        <w:widowControl/>
        <w:numPr>
          <w:ilvl w:val="0"/>
          <w:numId w:val="3"/>
        </w:numPr>
        <w:autoSpaceDE/>
        <w:autoSpaceDN/>
        <w:adjustRightInd/>
        <w:jc w:val="both"/>
        <w:rPr>
          <w:sz w:val="28"/>
        </w:rPr>
      </w:pPr>
      <w:r>
        <w:rPr>
          <w:sz w:val="28"/>
        </w:rPr>
        <w:t>острая дыхательная недостаточность, гипоксическая кома, тромбоэмболия лего</w:t>
      </w:r>
      <w:r w:rsidR="00AB6FDC">
        <w:rPr>
          <w:sz w:val="28"/>
        </w:rPr>
        <w:t>ч</w:t>
      </w:r>
      <w:r>
        <w:rPr>
          <w:sz w:val="28"/>
        </w:rPr>
        <w:t>ной артерии;</w:t>
      </w:r>
    </w:p>
    <w:p w:rsidR="00E62669" w:rsidRDefault="00E62669" w:rsidP="00AC6BB0">
      <w:pPr>
        <w:widowControl/>
        <w:numPr>
          <w:ilvl w:val="0"/>
          <w:numId w:val="3"/>
        </w:numPr>
        <w:autoSpaceDE/>
        <w:autoSpaceDN/>
        <w:adjustRightInd/>
        <w:jc w:val="both"/>
        <w:rPr>
          <w:sz w:val="28"/>
        </w:rPr>
      </w:pPr>
      <w:r>
        <w:rPr>
          <w:sz w:val="28"/>
        </w:rPr>
        <w:t>астматический статус при бронхиальной астме;</w:t>
      </w:r>
    </w:p>
    <w:p w:rsidR="00E62669" w:rsidRDefault="00E62669" w:rsidP="00AC6BB0">
      <w:pPr>
        <w:widowControl/>
        <w:numPr>
          <w:ilvl w:val="0"/>
          <w:numId w:val="3"/>
        </w:numPr>
        <w:autoSpaceDE/>
        <w:autoSpaceDN/>
        <w:adjustRightInd/>
        <w:jc w:val="both"/>
        <w:rPr>
          <w:sz w:val="28"/>
        </w:rPr>
      </w:pPr>
      <w:r>
        <w:rPr>
          <w:sz w:val="28"/>
        </w:rPr>
        <w:t>пневмоторакс;</w:t>
      </w:r>
    </w:p>
    <w:p w:rsidR="00E62669" w:rsidRDefault="00E62669" w:rsidP="00AC6BB0">
      <w:pPr>
        <w:widowControl/>
        <w:numPr>
          <w:ilvl w:val="0"/>
          <w:numId w:val="3"/>
        </w:numPr>
        <w:autoSpaceDE/>
        <w:autoSpaceDN/>
        <w:adjustRightInd/>
        <w:jc w:val="both"/>
        <w:rPr>
          <w:sz w:val="28"/>
        </w:rPr>
      </w:pPr>
      <w:r>
        <w:rPr>
          <w:sz w:val="28"/>
        </w:rPr>
        <w:lastRenderedPageBreak/>
        <w:t>шок (токсический, травматический, геморрагический, анафилактический, кардиогенный);</w:t>
      </w:r>
    </w:p>
    <w:p w:rsidR="00E62669" w:rsidRDefault="00E62669" w:rsidP="00AC6BB0">
      <w:pPr>
        <w:widowControl/>
        <w:numPr>
          <w:ilvl w:val="0"/>
          <w:numId w:val="3"/>
        </w:numPr>
        <w:autoSpaceDE/>
        <w:autoSpaceDN/>
        <w:adjustRightInd/>
        <w:jc w:val="both"/>
        <w:rPr>
          <w:sz w:val="28"/>
        </w:rPr>
      </w:pPr>
      <w:r>
        <w:rPr>
          <w:sz w:val="28"/>
        </w:rPr>
        <w:t xml:space="preserve">острая </w:t>
      </w:r>
      <w:proofErr w:type="gramStart"/>
      <w:r>
        <w:rPr>
          <w:sz w:val="28"/>
        </w:rPr>
        <w:t>сердечно-сосудистая</w:t>
      </w:r>
      <w:proofErr w:type="gramEnd"/>
      <w:r>
        <w:rPr>
          <w:sz w:val="28"/>
        </w:rPr>
        <w:t xml:space="preserve"> недостаточность (обморок, сердечная астма, отек легких);</w:t>
      </w:r>
    </w:p>
    <w:p w:rsidR="00E62669" w:rsidRDefault="00E62669" w:rsidP="00AC6BB0">
      <w:pPr>
        <w:widowControl/>
        <w:numPr>
          <w:ilvl w:val="0"/>
          <w:numId w:val="3"/>
        </w:numPr>
        <w:autoSpaceDE/>
        <w:autoSpaceDN/>
        <w:adjustRightInd/>
        <w:jc w:val="both"/>
        <w:rPr>
          <w:sz w:val="28"/>
        </w:rPr>
      </w:pPr>
      <w:r>
        <w:rPr>
          <w:sz w:val="28"/>
        </w:rPr>
        <w:t>нарушения ритма сердца;</w:t>
      </w:r>
    </w:p>
    <w:p w:rsidR="00E62669" w:rsidRDefault="00E62669" w:rsidP="00AC6BB0">
      <w:pPr>
        <w:widowControl/>
        <w:numPr>
          <w:ilvl w:val="0"/>
          <w:numId w:val="3"/>
        </w:numPr>
        <w:autoSpaceDE/>
        <w:autoSpaceDN/>
        <w:adjustRightInd/>
        <w:jc w:val="both"/>
        <w:rPr>
          <w:sz w:val="28"/>
        </w:rPr>
      </w:pPr>
      <w:r>
        <w:rPr>
          <w:sz w:val="28"/>
        </w:rPr>
        <w:t>гипертонический криз и острое нарушение мозгового кровообращения;</w:t>
      </w:r>
    </w:p>
    <w:p w:rsidR="00E62669" w:rsidRDefault="00E62669" w:rsidP="00AC6BB0">
      <w:pPr>
        <w:widowControl/>
        <w:numPr>
          <w:ilvl w:val="0"/>
          <w:numId w:val="3"/>
        </w:numPr>
        <w:autoSpaceDE/>
        <w:autoSpaceDN/>
        <w:adjustRightInd/>
        <w:jc w:val="both"/>
        <w:rPr>
          <w:sz w:val="28"/>
        </w:rPr>
      </w:pPr>
      <w:r>
        <w:rPr>
          <w:sz w:val="28"/>
        </w:rPr>
        <w:t>острые аллергические состояния;</w:t>
      </w:r>
    </w:p>
    <w:p w:rsidR="00E62669" w:rsidRDefault="00E62669" w:rsidP="00AC6BB0">
      <w:pPr>
        <w:widowControl/>
        <w:numPr>
          <w:ilvl w:val="0"/>
          <w:numId w:val="3"/>
        </w:numPr>
        <w:autoSpaceDE/>
        <w:autoSpaceDN/>
        <w:adjustRightInd/>
        <w:jc w:val="both"/>
        <w:rPr>
          <w:sz w:val="28"/>
        </w:rPr>
      </w:pPr>
      <w:r>
        <w:rPr>
          <w:sz w:val="28"/>
        </w:rPr>
        <w:t>печеночная недостаточность;</w:t>
      </w:r>
    </w:p>
    <w:p w:rsidR="00E62669" w:rsidRDefault="00E62669" w:rsidP="00AC6BB0">
      <w:pPr>
        <w:widowControl/>
        <w:numPr>
          <w:ilvl w:val="0"/>
          <w:numId w:val="3"/>
        </w:numPr>
        <w:autoSpaceDE/>
        <w:autoSpaceDN/>
        <w:adjustRightInd/>
        <w:jc w:val="both"/>
        <w:rPr>
          <w:sz w:val="28"/>
        </w:rPr>
      </w:pPr>
      <w:r>
        <w:rPr>
          <w:sz w:val="28"/>
        </w:rPr>
        <w:t>острая почечная недостаточность,</w:t>
      </w:r>
      <w:r w:rsidR="00615EA4">
        <w:rPr>
          <w:sz w:val="28"/>
        </w:rPr>
        <w:t xml:space="preserve"> </w:t>
      </w:r>
      <w:r>
        <w:rPr>
          <w:sz w:val="28"/>
        </w:rPr>
        <w:t>острая токсическая почка, почечная колика;</w:t>
      </w:r>
    </w:p>
    <w:p w:rsidR="00E62669" w:rsidRDefault="00E62669" w:rsidP="00AC6BB0">
      <w:pPr>
        <w:widowControl/>
        <w:numPr>
          <w:ilvl w:val="0"/>
          <w:numId w:val="3"/>
        </w:numPr>
        <w:autoSpaceDE/>
        <w:autoSpaceDN/>
        <w:adjustRightInd/>
        <w:jc w:val="both"/>
        <w:rPr>
          <w:sz w:val="28"/>
        </w:rPr>
      </w:pPr>
      <w:r>
        <w:rPr>
          <w:sz w:val="28"/>
        </w:rPr>
        <w:t>кома (</w:t>
      </w:r>
      <w:proofErr w:type="gramStart"/>
      <w:r>
        <w:rPr>
          <w:sz w:val="28"/>
        </w:rPr>
        <w:t>диабетическая</w:t>
      </w:r>
      <w:proofErr w:type="gramEnd"/>
      <w:r>
        <w:rPr>
          <w:sz w:val="28"/>
        </w:rPr>
        <w:t>, печеночная);</w:t>
      </w:r>
    </w:p>
    <w:p w:rsidR="00E62669" w:rsidRDefault="00E62669" w:rsidP="00AC6BB0">
      <w:pPr>
        <w:widowControl/>
        <w:numPr>
          <w:ilvl w:val="0"/>
          <w:numId w:val="3"/>
        </w:numPr>
        <w:autoSpaceDE/>
        <w:autoSpaceDN/>
        <w:adjustRightInd/>
        <w:jc w:val="both"/>
        <w:rPr>
          <w:sz w:val="28"/>
        </w:rPr>
      </w:pPr>
      <w:r>
        <w:rPr>
          <w:sz w:val="28"/>
        </w:rPr>
        <w:t xml:space="preserve">нарушения проводимости сердца, в </w:t>
      </w:r>
      <w:proofErr w:type="spellStart"/>
      <w:r>
        <w:rPr>
          <w:sz w:val="28"/>
        </w:rPr>
        <w:t>т.ч</w:t>
      </w:r>
      <w:proofErr w:type="spellEnd"/>
      <w:r>
        <w:rPr>
          <w:sz w:val="28"/>
        </w:rPr>
        <w:t xml:space="preserve">. синдром </w:t>
      </w:r>
      <w:proofErr w:type="spellStart"/>
      <w:r>
        <w:rPr>
          <w:sz w:val="28"/>
        </w:rPr>
        <w:t>Морганьи</w:t>
      </w:r>
      <w:proofErr w:type="spellEnd"/>
      <w:r>
        <w:rPr>
          <w:sz w:val="28"/>
        </w:rPr>
        <w:t>-</w:t>
      </w:r>
      <w:proofErr w:type="spellStart"/>
      <w:r>
        <w:rPr>
          <w:sz w:val="28"/>
        </w:rPr>
        <w:t>Эдемс</w:t>
      </w:r>
      <w:r w:rsidR="00615EA4">
        <w:rPr>
          <w:sz w:val="28"/>
        </w:rPr>
        <w:t>а</w:t>
      </w:r>
      <w:proofErr w:type="spellEnd"/>
      <w:r>
        <w:rPr>
          <w:sz w:val="28"/>
        </w:rPr>
        <w:t>-Стокса;</w:t>
      </w:r>
    </w:p>
    <w:p w:rsidR="00E62669" w:rsidRDefault="00E62669" w:rsidP="00AC6BB0">
      <w:pPr>
        <w:widowControl/>
        <w:numPr>
          <w:ilvl w:val="0"/>
          <w:numId w:val="3"/>
        </w:numPr>
        <w:autoSpaceDE/>
        <w:autoSpaceDN/>
        <w:adjustRightInd/>
        <w:jc w:val="both"/>
        <w:rPr>
          <w:sz w:val="28"/>
        </w:rPr>
      </w:pPr>
      <w:r>
        <w:rPr>
          <w:sz w:val="28"/>
        </w:rPr>
        <w:t>ожоги, отморожения; поражения электрически током, молнией; тепловой и солнечный удар; утопление;</w:t>
      </w:r>
    </w:p>
    <w:p w:rsidR="00E62669" w:rsidRDefault="00E62669" w:rsidP="00AC6BB0">
      <w:pPr>
        <w:widowControl/>
        <w:numPr>
          <w:ilvl w:val="0"/>
          <w:numId w:val="3"/>
        </w:numPr>
        <w:autoSpaceDE/>
        <w:autoSpaceDN/>
        <w:adjustRightInd/>
        <w:jc w:val="both"/>
        <w:rPr>
          <w:sz w:val="28"/>
        </w:rPr>
      </w:pPr>
      <w:r>
        <w:rPr>
          <w:sz w:val="28"/>
        </w:rPr>
        <w:t>внезапная смерть.</w:t>
      </w:r>
    </w:p>
    <w:p w:rsidR="00381A8B" w:rsidRDefault="00381A8B" w:rsidP="00F860FA">
      <w:pPr>
        <w:jc w:val="both"/>
        <w:rPr>
          <w:sz w:val="28"/>
        </w:rPr>
      </w:pPr>
    </w:p>
    <w:p w:rsidR="00F860FA" w:rsidRDefault="00F860FA" w:rsidP="00F860FA">
      <w:pPr>
        <w:jc w:val="both"/>
        <w:rPr>
          <w:b/>
          <w:bCs/>
          <w:sz w:val="28"/>
        </w:rPr>
      </w:pPr>
      <w:r>
        <w:rPr>
          <w:sz w:val="28"/>
        </w:rPr>
        <w:t xml:space="preserve">Врач-терапевт </w:t>
      </w:r>
      <w:r>
        <w:rPr>
          <w:b/>
          <w:bCs/>
          <w:sz w:val="28"/>
        </w:rPr>
        <w:t>должен установить диагноз и провести лечебно-профилактические мероприятия при заболеваниях:</w:t>
      </w:r>
    </w:p>
    <w:p w:rsidR="00F860FA" w:rsidRDefault="00F860FA" w:rsidP="00F860FA">
      <w:pPr>
        <w:jc w:val="both"/>
        <w:rPr>
          <w:b/>
          <w:bCs/>
          <w:sz w:val="28"/>
        </w:rPr>
      </w:pPr>
    </w:p>
    <w:p w:rsidR="00F860FA" w:rsidRPr="00F860FA" w:rsidRDefault="00F860FA" w:rsidP="00F860FA">
      <w:pPr>
        <w:jc w:val="both"/>
        <w:rPr>
          <w:b/>
          <w:bCs/>
          <w:sz w:val="28"/>
          <w:szCs w:val="28"/>
        </w:rPr>
      </w:pPr>
      <w:proofErr w:type="gramStart"/>
      <w:r w:rsidRPr="00F860FA">
        <w:rPr>
          <w:b/>
          <w:bCs/>
          <w:sz w:val="28"/>
          <w:szCs w:val="28"/>
        </w:rPr>
        <w:t>СЕРДЕЧНО-СОСУДИСТОЙ</w:t>
      </w:r>
      <w:proofErr w:type="gramEnd"/>
      <w:r w:rsidRPr="00F860FA">
        <w:rPr>
          <w:b/>
          <w:bCs/>
          <w:sz w:val="28"/>
          <w:szCs w:val="28"/>
        </w:rPr>
        <w:t xml:space="preserve"> СИСТЕМЫ:</w:t>
      </w:r>
    </w:p>
    <w:p w:rsidR="00F860FA" w:rsidRPr="00F860FA" w:rsidRDefault="00F860FA" w:rsidP="00AC6BB0">
      <w:pPr>
        <w:pStyle w:val="aa"/>
        <w:numPr>
          <w:ilvl w:val="0"/>
          <w:numId w:val="4"/>
        </w:numPr>
        <w:rPr>
          <w:szCs w:val="28"/>
        </w:rPr>
      </w:pPr>
      <w:r w:rsidRPr="00F860FA">
        <w:rPr>
          <w:szCs w:val="28"/>
        </w:rPr>
        <w:t>ишемическая болезнь сердца, инфаркт миокарда и его осложнения (аневризма сердца и др.);</w:t>
      </w:r>
    </w:p>
    <w:p w:rsidR="00F860FA" w:rsidRPr="00F860FA" w:rsidRDefault="00F860FA" w:rsidP="00AC6BB0">
      <w:pPr>
        <w:widowControl/>
        <w:numPr>
          <w:ilvl w:val="0"/>
          <w:numId w:val="4"/>
        </w:numPr>
        <w:autoSpaceDE/>
        <w:autoSpaceDN/>
        <w:adjustRightInd/>
        <w:jc w:val="both"/>
        <w:rPr>
          <w:sz w:val="28"/>
          <w:szCs w:val="28"/>
        </w:rPr>
      </w:pPr>
      <w:r w:rsidRPr="00F860FA">
        <w:rPr>
          <w:sz w:val="28"/>
          <w:szCs w:val="28"/>
        </w:rPr>
        <w:t>гипертоническая болезнь и симптоматические артериальные гипертензии;</w:t>
      </w:r>
    </w:p>
    <w:p w:rsidR="00F860FA" w:rsidRPr="00F860FA" w:rsidRDefault="00F860FA" w:rsidP="00AC6BB0">
      <w:pPr>
        <w:widowControl/>
        <w:numPr>
          <w:ilvl w:val="0"/>
          <w:numId w:val="4"/>
        </w:numPr>
        <w:autoSpaceDE/>
        <w:autoSpaceDN/>
        <w:adjustRightInd/>
        <w:jc w:val="both"/>
        <w:rPr>
          <w:sz w:val="28"/>
          <w:szCs w:val="28"/>
        </w:rPr>
      </w:pPr>
      <w:r w:rsidRPr="00F860FA">
        <w:rPr>
          <w:sz w:val="28"/>
          <w:szCs w:val="28"/>
        </w:rPr>
        <w:t>миокардиты, перикардиты;</w:t>
      </w:r>
    </w:p>
    <w:p w:rsidR="00F860FA" w:rsidRPr="00F860FA" w:rsidRDefault="00F860FA" w:rsidP="00AC6BB0">
      <w:pPr>
        <w:widowControl/>
        <w:numPr>
          <w:ilvl w:val="0"/>
          <w:numId w:val="4"/>
        </w:numPr>
        <w:autoSpaceDE/>
        <w:autoSpaceDN/>
        <w:adjustRightInd/>
        <w:jc w:val="both"/>
        <w:rPr>
          <w:sz w:val="28"/>
          <w:szCs w:val="28"/>
        </w:rPr>
      </w:pPr>
      <w:r w:rsidRPr="00F860FA">
        <w:rPr>
          <w:sz w:val="28"/>
          <w:szCs w:val="28"/>
        </w:rPr>
        <w:t xml:space="preserve">врожденные пороки сердца (открытый артериальный проток, дефекты перегородок сердца, </w:t>
      </w:r>
      <w:proofErr w:type="spellStart"/>
      <w:r w:rsidRPr="00F860FA">
        <w:rPr>
          <w:sz w:val="28"/>
          <w:szCs w:val="28"/>
        </w:rPr>
        <w:t>коарктация</w:t>
      </w:r>
      <w:proofErr w:type="spellEnd"/>
      <w:r w:rsidRPr="00F860FA">
        <w:rPr>
          <w:sz w:val="28"/>
          <w:szCs w:val="28"/>
        </w:rPr>
        <w:t xml:space="preserve"> аорты, синдром </w:t>
      </w:r>
      <w:proofErr w:type="spellStart"/>
      <w:r w:rsidRPr="00F860FA">
        <w:rPr>
          <w:sz w:val="28"/>
          <w:szCs w:val="28"/>
        </w:rPr>
        <w:t>Эйзенменгера</w:t>
      </w:r>
      <w:proofErr w:type="spellEnd"/>
      <w:r w:rsidRPr="00F860FA">
        <w:rPr>
          <w:sz w:val="28"/>
          <w:szCs w:val="28"/>
        </w:rPr>
        <w:t>);</w:t>
      </w:r>
    </w:p>
    <w:p w:rsidR="00F860FA" w:rsidRPr="00F860FA" w:rsidRDefault="00F860FA" w:rsidP="00AC6BB0">
      <w:pPr>
        <w:widowControl/>
        <w:numPr>
          <w:ilvl w:val="0"/>
          <w:numId w:val="4"/>
        </w:numPr>
        <w:autoSpaceDE/>
        <w:autoSpaceDN/>
        <w:adjustRightInd/>
        <w:jc w:val="both"/>
        <w:rPr>
          <w:sz w:val="28"/>
          <w:szCs w:val="28"/>
        </w:rPr>
      </w:pPr>
      <w:r w:rsidRPr="00F860FA">
        <w:rPr>
          <w:sz w:val="28"/>
          <w:szCs w:val="28"/>
        </w:rPr>
        <w:t>нейроциркуляторная дистония;</w:t>
      </w:r>
    </w:p>
    <w:p w:rsidR="00F860FA" w:rsidRPr="00F860FA" w:rsidRDefault="00F860FA" w:rsidP="00AC6BB0">
      <w:pPr>
        <w:widowControl/>
        <w:numPr>
          <w:ilvl w:val="0"/>
          <w:numId w:val="4"/>
        </w:numPr>
        <w:autoSpaceDE/>
        <w:autoSpaceDN/>
        <w:adjustRightInd/>
        <w:jc w:val="both"/>
        <w:rPr>
          <w:sz w:val="28"/>
          <w:szCs w:val="28"/>
        </w:rPr>
      </w:pPr>
      <w:r w:rsidRPr="00F860FA">
        <w:rPr>
          <w:sz w:val="28"/>
          <w:szCs w:val="28"/>
        </w:rPr>
        <w:t xml:space="preserve">миокардиодистрофия (алкогольная, </w:t>
      </w:r>
      <w:proofErr w:type="spellStart"/>
      <w:r w:rsidRPr="00F860FA">
        <w:rPr>
          <w:sz w:val="28"/>
          <w:szCs w:val="28"/>
        </w:rPr>
        <w:t>дисгормональ</w:t>
      </w:r>
      <w:r w:rsidR="008C44F8">
        <w:rPr>
          <w:sz w:val="28"/>
          <w:szCs w:val="28"/>
        </w:rPr>
        <w:t>н</w:t>
      </w:r>
      <w:r w:rsidRPr="00F860FA">
        <w:rPr>
          <w:sz w:val="28"/>
          <w:szCs w:val="28"/>
        </w:rPr>
        <w:t>ая</w:t>
      </w:r>
      <w:proofErr w:type="spellEnd"/>
      <w:r w:rsidRPr="00F860FA">
        <w:rPr>
          <w:sz w:val="28"/>
          <w:szCs w:val="28"/>
        </w:rPr>
        <w:t>);</w:t>
      </w:r>
    </w:p>
    <w:p w:rsidR="00F860FA" w:rsidRPr="00F860FA" w:rsidRDefault="00F860FA" w:rsidP="00AC6BB0">
      <w:pPr>
        <w:widowControl/>
        <w:numPr>
          <w:ilvl w:val="0"/>
          <w:numId w:val="4"/>
        </w:numPr>
        <w:autoSpaceDE/>
        <w:autoSpaceDN/>
        <w:adjustRightInd/>
        <w:jc w:val="both"/>
        <w:rPr>
          <w:sz w:val="28"/>
          <w:szCs w:val="28"/>
        </w:rPr>
      </w:pPr>
      <w:proofErr w:type="spellStart"/>
      <w:r w:rsidRPr="00F860FA">
        <w:rPr>
          <w:sz w:val="28"/>
          <w:szCs w:val="28"/>
        </w:rPr>
        <w:t>кардиомиопатии</w:t>
      </w:r>
      <w:proofErr w:type="spellEnd"/>
      <w:r w:rsidRPr="00F860FA">
        <w:rPr>
          <w:sz w:val="28"/>
          <w:szCs w:val="28"/>
        </w:rPr>
        <w:t>;</w:t>
      </w:r>
    </w:p>
    <w:p w:rsidR="00F860FA" w:rsidRPr="00F860FA" w:rsidRDefault="00F860FA" w:rsidP="00AC6BB0">
      <w:pPr>
        <w:widowControl/>
        <w:numPr>
          <w:ilvl w:val="0"/>
          <w:numId w:val="4"/>
        </w:numPr>
        <w:autoSpaceDE/>
        <w:autoSpaceDN/>
        <w:adjustRightInd/>
        <w:jc w:val="both"/>
        <w:rPr>
          <w:sz w:val="28"/>
          <w:szCs w:val="28"/>
        </w:rPr>
      </w:pPr>
      <w:r w:rsidRPr="00F860FA">
        <w:rPr>
          <w:sz w:val="28"/>
          <w:szCs w:val="28"/>
        </w:rPr>
        <w:t>инфекционный эндокардит;</w:t>
      </w:r>
    </w:p>
    <w:p w:rsidR="00F860FA" w:rsidRPr="00F860FA" w:rsidRDefault="00F860FA" w:rsidP="00AC6BB0">
      <w:pPr>
        <w:widowControl/>
        <w:numPr>
          <w:ilvl w:val="0"/>
          <w:numId w:val="4"/>
        </w:numPr>
        <w:autoSpaceDE/>
        <w:autoSpaceDN/>
        <w:adjustRightInd/>
        <w:jc w:val="both"/>
        <w:rPr>
          <w:sz w:val="28"/>
          <w:szCs w:val="28"/>
        </w:rPr>
      </w:pPr>
      <w:r w:rsidRPr="00F860FA">
        <w:rPr>
          <w:sz w:val="28"/>
          <w:szCs w:val="28"/>
        </w:rPr>
        <w:t>нарушения сердечного ритма и проводимости;</w:t>
      </w:r>
    </w:p>
    <w:p w:rsidR="00F860FA" w:rsidRPr="00F860FA" w:rsidRDefault="00F860FA" w:rsidP="00AC6BB0">
      <w:pPr>
        <w:widowControl/>
        <w:numPr>
          <w:ilvl w:val="0"/>
          <w:numId w:val="4"/>
        </w:numPr>
        <w:autoSpaceDE/>
        <w:autoSpaceDN/>
        <w:adjustRightInd/>
        <w:jc w:val="both"/>
        <w:rPr>
          <w:sz w:val="28"/>
          <w:szCs w:val="28"/>
        </w:rPr>
      </w:pPr>
      <w:r w:rsidRPr="00F860FA">
        <w:rPr>
          <w:sz w:val="28"/>
          <w:szCs w:val="28"/>
        </w:rPr>
        <w:t>острая и хроническая недостаточность крово</w:t>
      </w:r>
      <w:r w:rsidR="008C44F8">
        <w:rPr>
          <w:sz w:val="28"/>
          <w:szCs w:val="28"/>
        </w:rPr>
        <w:t>о</w:t>
      </w:r>
      <w:r w:rsidRPr="00F860FA">
        <w:rPr>
          <w:sz w:val="28"/>
          <w:szCs w:val="28"/>
        </w:rPr>
        <w:t>бра</w:t>
      </w:r>
      <w:r w:rsidR="008C44F8">
        <w:rPr>
          <w:sz w:val="28"/>
          <w:szCs w:val="28"/>
        </w:rPr>
        <w:t>щ</w:t>
      </w:r>
      <w:r w:rsidRPr="00F860FA">
        <w:rPr>
          <w:sz w:val="28"/>
          <w:szCs w:val="28"/>
        </w:rPr>
        <w:t>ения (лево-правожелудочковая, комбинированная</w:t>
      </w:r>
      <w:r w:rsidR="008C44F8">
        <w:rPr>
          <w:sz w:val="28"/>
          <w:szCs w:val="28"/>
        </w:rPr>
        <w:t>)</w:t>
      </w:r>
      <w:r w:rsidRPr="00F860FA">
        <w:rPr>
          <w:sz w:val="28"/>
          <w:szCs w:val="28"/>
        </w:rPr>
        <w:t>.</w:t>
      </w:r>
    </w:p>
    <w:p w:rsidR="00F860FA" w:rsidRPr="00152876" w:rsidRDefault="00F860FA" w:rsidP="00F860FA">
      <w:pPr>
        <w:pStyle w:val="5"/>
        <w:rPr>
          <w:rFonts w:ascii="Times New Roman" w:hAnsi="Times New Roman"/>
          <w:i w:val="0"/>
          <w:sz w:val="28"/>
          <w:szCs w:val="28"/>
        </w:rPr>
      </w:pPr>
      <w:r w:rsidRPr="00152876">
        <w:rPr>
          <w:rFonts w:ascii="Times New Roman" w:hAnsi="Times New Roman"/>
          <w:i w:val="0"/>
          <w:sz w:val="28"/>
          <w:szCs w:val="28"/>
        </w:rPr>
        <w:t>СИСТЕМЫ ОРГАНОВ ДЫХАНИЯ:</w:t>
      </w:r>
    </w:p>
    <w:p w:rsidR="00F860FA" w:rsidRPr="00F860FA" w:rsidRDefault="00F860FA" w:rsidP="00AC6BB0">
      <w:pPr>
        <w:widowControl/>
        <w:numPr>
          <w:ilvl w:val="0"/>
          <w:numId w:val="5"/>
        </w:numPr>
        <w:autoSpaceDE/>
        <w:autoSpaceDN/>
        <w:adjustRightInd/>
        <w:rPr>
          <w:sz w:val="28"/>
          <w:szCs w:val="28"/>
        </w:rPr>
      </w:pPr>
      <w:r w:rsidRPr="00F860FA">
        <w:rPr>
          <w:sz w:val="28"/>
          <w:szCs w:val="28"/>
        </w:rPr>
        <w:t>бронхит острый и хронический;</w:t>
      </w:r>
    </w:p>
    <w:p w:rsidR="00F860FA" w:rsidRPr="00F860FA" w:rsidRDefault="00F860FA" w:rsidP="00AC6BB0">
      <w:pPr>
        <w:widowControl/>
        <w:numPr>
          <w:ilvl w:val="0"/>
          <w:numId w:val="5"/>
        </w:numPr>
        <w:autoSpaceDE/>
        <w:autoSpaceDN/>
        <w:adjustRightInd/>
        <w:rPr>
          <w:sz w:val="28"/>
          <w:szCs w:val="28"/>
        </w:rPr>
      </w:pPr>
      <w:r w:rsidRPr="00F860FA">
        <w:rPr>
          <w:sz w:val="28"/>
          <w:szCs w:val="28"/>
        </w:rPr>
        <w:t>пневмония;</w:t>
      </w:r>
    </w:p>
    <w:p w:rsidR="00F860FA" w:rsidRPr="00F860FA" w:rsidRDefault="00F860FA" w:rsidP="00AC6BB0">
      <w:pPr>
        <w:widowControl/>
        <w:numPr>
          <w:ilvl w:val="0"/>
          <w:numId w:val="5"/>
        </w:numPr>
        <w:autoSpaceDE/>
        <w:autoSpaceDN/>
        <w:adjustRightInd/>
        <w:rPr>
          <w:sz w:val="28"/>
          <w:szCs w:val="28"/>
        </w:rPr>
      </w:pPr>
      <w:r w:rsidRPr="00F860FA">
        <w:rPr>
          <w:sz w:val="28"/>
          <w:szCs w:val="28"/>
        </w:rPr>
        <w:t>бронхоэктатическая болезнь, абсцесс и гангрена легких;</w:t>
      </w:r>
    </w:p>
    <w:p w:rsidR="00F860FA" w:rsidRPr="00F860FA" w:rsidRDefault="00F860FA" w:rsidP="00AC6BB0">
      <w:pPr>
        <w:widowControl/>
        <w:numPr>
          <w:ilvl w:val="0"/>
          <w:numId w:val="5"/>
        </w:numPr>
        <w:autoSpaceDE/>
        <w:autoSpaceDN/>
        <w:adjustRightInd/>
        <w:rPr>
          <w:sz w:val="28"/>
          <w:szCs w:val="28"/>
        </w:rPr>
      </w:pPr>
      <w:r w:rsidRPr="00F860FA">
        <w:rPr>
          <w:sz w:val="28"/>
          <w:szCs w:val="28"/>
        </w:rPr>
        <w:t>ателектаз легкого;</w:t>
      </w:r>
    </w:p>
    <w:p w:rsidR="00F860FA" w:rsidRPr="00F860FA" w:rsidRDefault="00F860FA" w:rsidP="00AC6BB0">
      <w:pPr>
        <w:widowControl/>
        <w:numPr>
          <w:ilvl w:val="0"/>
          <w:numId w:val="5"/>
        </w:numPr>
        <w:autoSpaceDE/>
        <w:autoSpaceDN/>
        <w:adjustRightInd/>
        <w:rPr>
          <w:sz w:val="28"/>
          <w:szCs w:val="28"/>
        </w:rPr>
      </w:pPr>
      <w:r w:rsidRPr="00F860FA">
        <w:rPr>
          <w:sz w:val="28"/>
          <w:szCs w:val="28"/>
        </w:rPr>
        <w:t>бронхиальная астма;</w:t>
      </w:r>
    </w:p>
    <w:p w:rsidR="00F860FA" w:rsidRPr="00F860FA" w:rsidRDefault="00F860FA" w:rsidP="00AC6BB0">
      <w:pPr>
        <w:widowControl/>
        <w:numPr>
          <w:ilvl w:val="0"/>
          <w:numId w:val="5"/>
        </w:numPr>
        <w:autoSpaceDE/>
        <w:autoSpaceDN/>
        <w:adjustRightInd/>
        <w:rPr>
          <w:sz w:val="28"/>
          <w:szCs w:val="28"/>
        </w:rPr>
      </w:pPr>
      <w:r w:rsidRPr="00F860FA">
        <w:rPr>
          <w:sz w:val="28"/>
          <w:szCs w:val="28"/>
        </w:rPr>
        <w:t>сухой и экссудативный плеврит;</w:t>
      </w:r>
    </w:p>
    <w:p w:rsidR="00F860FA" w:rsidRPr="00F860FA" w:rsidRDefault="00F860FA" w:rsidP="00AC6BB0">
      <w:pPr>
        <w:widowControl/>
        <w:numPr>
          <w:ilvl w:val="0"/>
          <w:numId w:val="5"/>
        </w:numPr>
        <w:autoSpaceDE/>
        <w:autoSpaceDN/>
        <w:adjustRightInd/>
        <w:rPr>
          <w:sz w:val="28"/>
          <w:szCs w:val="28"/>
        </w:rPr>
      </w:pPr>
      <w:r w:rsidRPr="00F860FA">
        <w:rPr>
          <w:sz w:val="28"/>
          <w:szCs w:val="28"/>
        </w:rPr>
        <w:t xml:space="preserve">спонтанный пневмоторакс, гемоторакс и </w:t>
      </w:r>
      <w:proofErr w:type="spellStart"/>
      <w:r w:rsidRPr="00F860FA">
        <w:rPr>
          <w:sz w:val="28"/>
          <w:szCs w:val="28"/>
        </w:rPr>
        <w:t>пиопневмоторакс</w:t>
      </w:r>
      <w:proofErr w:type="spellEnd"/>
      <w:r w:rsidRPr="00F860FA">
        <w:rPr>
          <w:sz w:val="28"/>
          <w:szCs w:val="28"/>
        </w:rPr>
        <w:t>;</w:t>
      </w:r>
    </w:p>
    <w:p w:rsidR="00F860FA" w:rsidRPr="00F860FA" w:rsidRDefault="00F860FA" w:rsidP="00AC6BB0">
      <w:pPr>
        <w:widowControl/>
        <w:numPr>
          <w:ilvl w:val="0"/>
          <w:numId w:val="5"/>
        </w:numPr>
        <w:autoSpaceDE/>
        <w:autoSpaceDN/>
        <w:adjustRightInd/>
        <w:rPr>
          <w:sz w:val="28"/>
          <w:szCs w:val="28"/>
        </w:rPr>
      </w:pPr>
      <w:r w:rsidRPr="00F860FA">
        <w:rPr>
          <w:sz w:val="28"/>
          <w:szCs w:val="28"/>
        </w:rPr>
        <w:lastRenderedPageBreak/>
        <w:t>эмфизема легких;</w:t>
      </w:r>
    </w:p>
    <w:p w:rsidR="00F860FA" w:rsidRPr="00F860FA" w:rsidRDefault="00F860FA" w:rsidP="00AC6BB0">
      <w:pPr>
        <w:widowControl/>
        <w:numPr>
          <w:ilvl w:val="0"/>
          <w:numId w:val="5"/>
        </w:numPr>
        <w:autoSpaceDE/>
        <w:autoSpaceDN/>
        <w:adjustRightInd/>
        <w:rPr>
          <w:sz w:val="28"/>
          <w:szCs w:val="28"/>
        </w:rPr>
      </w:pPr>
      <w:r w:rsidRPr="00F860FA">
        <w:rPr>
          <w:sz w:val="28"/>
          <w:szCs w:val="28"/>
        </w:rPr>
        <w:t>дыхательная недостаточность;</w:t>
      </w:r>
    </w:p>
    <w:p w:rsidR="00F860FA" w:rsidRPr="00F860FA" w:rsidRDefault="00F860FA" w:rsidP="00AC6BB0">
      <w:pPr>
        <w:widowControl/>
        <w:numPr>
          <w:ilvl w:val="0"/>
          <w:numId w:val="5"/>
        </w:numPr>
        <w:autoSpaceDE/>
        <w:autoSpaceDN/>
        <w:adjustRightInd/>
        <w:rPr>
          <w:sz w:val="28"/>
          <w:szCs w:val="28"/>
        </w:rPr>
      </w:pPr>
      <w:r w:rsidRPr="00F860FA">
        <w:rPr>
          <w:sz w:val="28"/>
          <w:szCs w:val="28"/>
        </w:rPr>
        <w:t>легочное сердце (острое, хроническое);</w:t>
      </w:r>
    </w:p>
    <w:p w:rsidR="00F860FA" w:rsidRPr="00F860FA" w:rsidRDefault="00F860FA" w:rsidP="00AC6BB0">
      <w:pPr>
        <w:widowControl/>
        <w:numPr>
          <w:ilvl w:val="0"/>
          <w:numId w:val="5"/>
        </w:numPr>
        <w:autoSpaceDE/>
        <w:autoSpaceDN/>
        <w:adjustRightInd/>
        <w:rPr>
          <w:sz w:val="28"/>
          <w:szCs w:val="28"/>
        </w:rPr>
      </w:pPr>
      <w:r w:rsidRPr="00F860FA">
        <w:rPr>
          <w:sz w:val="28"/>
          <w:szCs w:val="28"/>
        </w:rPr>
        <w:t>туберкулез легких;</w:t>
      </w:r>
    </w:p>
    <w:p w:rsidR="00F860FA" w:rsidRPr="00F860FA" w:rsidRDefault="00F860FA" w:rsidP="00AC6BB0">
      <w:pPr>
        <w:widowControl/>
        <w:numPr>
          <w:ilvl w:val="0"/>
          <w:numId w:val="5"/>
        </w:numPr>
        <w:autoSpaceDE/>
        <w:autoSpaceDN/>
        <w:adjustRightInd/>
        <w:rPr>
          <w:sz w:val="28"/>
          <w:szCs w:val="28"/>
        </w:rPr>
      </w:pPr>
      <w:r w:rsidRPr="00F860FA">
        <w:rPr>
          <w:sz w:val="28"/>
          <w:szCs w:val="28"/>
        </w:rPr>
        <w:t>рак легких;</w:t>
      </w:r>
    </w:p>
    <w:p w:rsidR="00F860FA" w:rsidRPr="00F860FA" w:rsidRDefault="00F860FA" w:rsidP="00AC6BB0">
      <w:pPr>
        <w:widowControl/>
        <w:numPr>
          <w:ilvl w:val="0"/>
          <w:numId w:val="5"/>
        </w:numPr>
        <w:autoSpaceDE/>
        <w:autoSpaceDN/>
        <w:adjustRightInd/>
        <w:rPr>
          <w:sz w:val="28"/>
          <w:szCs w:val="28"/>
        </w:rPr>
      </w:pPr>
      <w:r w:rsidRPr="00F860FA">
        <w:rPr>
          <w:sz w:val="28"/>
          <w:szCs w:val="28"/>
        </w:rPr>
        <w:t>профессиональные заболевания легких</w:t>
      </w:r>
    </w:p>
    <w:p w:rsidR="00F860FA" w:rsidRPr="00F860FA" w:rsidRDefault="00F860FA" w:rsidP="00F860FA">
      <w:pPr>
        <w:ind w:left="360"/>
        <w:rPr>
          <w:sz w:val="28"/>
          <w:szCs w:val="28"/>
        </w:rPr>
      </w:pPr>
      <w:r w:rsidRPr="00F860FA">
        <w:rPr>
          <w:sz w:val="28"/>
          <w:szCs w:val="28"/>
        </w:rPr>
        <w:t>.</w:t>
      </w:r>
    </w:p>
    <w:p w:rsidR="00F860FA" w:rsidRDefault="00F860FA" w:rsidP="00F860FA">
      <w:pPr>
        <w:rPr>
          <w:b/>
          <w:bCs/>
          <w:sz w:val="28"/>
          <w:szCs w:val="28"/>
        </w:rPr>
      </w:pPr>
      <w:r w:rsidRPr="00F860FA">
        <w:rPr>
          <w:b/>
          <w:bCs/>
          <w:sz w:val="28"/>
          <w:szCs w:val="28"/>
        </w:rPr>
        <w:t>СИСТЕМЫ  ОРГАНОВ ПИЩЕВАРЕНИЯ:</w:t>
      </w:r>
    </w:p>
    <w:p w:rsidR="001E7EFB" w:rsidRPr="00F860FA" w:rsidRDefault="001E7EFB" w:rsidP="00F860FA">
      <w:pPr>
        <w:rPr>
          <w:b/>
          <w:bCs/>
          <w:sz w:val="28"/>
          <w:szCs w:val="28"/>
        </w:rPr>
      </w:pPr>
    </w:p>
    <w:p w:rsidR="00F860FA" w:rsidRPr="00F860FA" w:rsidRDefault="00F860FA" w:rsidP="00AC6BB0">
      <w:pPr>
        <w:pStyle w:val="24"/>
        <w:widowControl/>
        <w:numPr>
          <w:ilvl w:val="0"/>
          <w:numId w:val="6"/>
        </w:numPr>
        <w:autoSpaceDE/>
        <w:autoSpaceDN/>
        <w:adjustRightInd/>
        <w:spacing w:after="0" w:line="240" w:lineRule="auto"/>
        <w:rPr>
          <w:sz w:val="28"/>
          <w:szCs w:val="28"/>
        </w:rPr>
      </w:pPr>
      <w:r w:rsidRPr="00F860FA">
        <w:rPr>
          <w:sz w:val="28"/>
          <w:szCs w:val="28"/>
        </w:rPr>
        <w:t xml:space="preserve">заболевания пищевода (дискинезия, </w:t>
      </w:r>
      <w:proofErr w:type="spellStart"/>
      <w:r w:rsidRPr="00F860FA">
        <w:rPr>
          <w:sz w:val="28"/>
          <w:szCs w:val="28"/>
        </w:rPr>
        <w:t>ахалазия</w:t>
      </w:r>
      <w:proofErr w:type="spellEnd"/>
      <w:r w:rsidRPr="00F860FA">
        <w:rPr>
          <w:sz w:val="28"/>
          <w:szCs w:val="28"/>
        </w:rPr>
        <w:t xml:space="preserve"> </w:t>
      </w:r>
      <w:proofErr w:type="spellStart"/>
      <w:r w:rsidRPr="00F860FA">
        <w:rPr>
          <w:sz w:val="28"/>
          <w:szCs w:val="28"/>
        </w:rPr>
        <w:t>кардии</w:t>
      </w:r>
      <w:proofErr w:type="spellEnd"/>
      <w:r w:rsidRPr="00F860FA">
        <w:rPr>
          <w:sz w:val="28"/>
          <w:szCs w:val="28"/>
        </w:rPr>
        <w:t>, эзофагит, пептическая язва, рак пищевода);</w:t>
      </w:r>
    </w:p>
    <w:p w:rsidR="00F860FA" w:rsidRPr="00F860FA" w:rsidRDefault="00F860FA" w:rsidP="00AC6BB0">
      <w:pPr>
        <w:pStyle w:val="24"/>
        <w:widowControl/>
        <w:numPr>
          <w:ilvl w:val="0"/>
          <w:numId w:val="6"/>
        </w:numPr>
        <w:autoSpaceDE/>
        <w:autoSpaceDN/>
        <w:adjustRightInd/>
        <w:spacing w:after="0" w:line="240" w:lineRule="auto"/>
        <w:rPr>
          <w:sz w:val="28"/>
          <w:szCs w:val="28"/>
        </w:rPr>
      </w:pPr>
      <w:r w:rsidRPr="00F860FA">
        <w:rPr>
          <w:sz w:val="28"/>
          <w:szCs w:val="28"/>
        </w:rPr>
        <w:t>острый и хронический гастрит;</w:t>
      </w:r>
    </w:p>
    <w:p w:rsidR="00F860FA" w:rsidRPr="00F860FA" w:rsidRDefault="00F860FA" w:rsidP="00AC6BB0">
      <w:pPr>
        <w:pStyle w:val="24"/>
        <w:widowControl/>
        <w:numPr>
          <w:ilvl w:val="0"/>
          <w:numId w:val="6"/>
        </w:numPr>
        <w:autoSpaceDE/>
        <w:autoSpaceDN/>
        <w:adjustRightInd/>
        <w:spacing w:after="0" w:line="240" w:lineRule="auto"/>
        <w:rPr>
          <w:sz w:val="28"/>
          <w:szCs w:val="28"/>
        </w:rPr>
      </w:pPr>
      <w:r w:rsidRPr="00F860FA">
        <w:rPr>
          <w:sz w:val="28"/>
          <w:szCs w:val="28"/>
        </w:rPr>
        <w:t>язвенная болезнь желудка и 12-ти перстной кишки:</w:t>
      </w:r>
    </w:p>
    <w:p w:rsidR="00F860FA" w:rsidRPr="00F860FA" w:rsidRDefault="00F860FA" w:rsidP="00AC6BB0">
      <w:pPr>
        <w:pStyle w:val="24"/>
        <w:widowControl/>
        <w:numPr>
          <w:ilvl w:val="0"/>
          <w:numId w:val="6"/>
        </w:numPr>
        <w:autoSpaceDE/>
        <w:autoSpaceDN/>
        <w:adjustRightInd/>
        <w:spacing w:after="0" w:line="240" w:lineRule="auto"/>
        <w:rPr>
          <w:sz w:val="28"/>
          <w:szCs w:val="28"/>
        </w:rPr>
      </w:pPr>
      <w:r w:rsidRPr="00F860FA">
        <w:rPr>
          <w:sz w:val="28"/>
          <w:szCs w:val="28"/>
        </w:rPr>
        <w:t>постгастрорезекционные расстройства;</w:t>
      </w:r>
    </w:p>
    <w:p w:rsidR="00F860FA" w:rsidRPr="00F860FA" w:rsidRDefault="00F860FA" w:rsidP="00AC6BB0">
      <w:pPr>
        <w:pStyle w:val="24"/>
        <w:widowControl/>
        <w:numPr>
          <w:ilvl w:val="0"/>
          <w:numId w:val="6"/>
        </w:numPr>
        <w:autoSpaceDE/>
        <w:autoSpaceDN/>
        <w:adjustRightInd/>
        <w:spacing w:after="0" w:line="240" w:lineRule="auto"/>
        <w:rPr>
          <w:sz w:val="28"/>
          <w:szCs w:val="28"/>
        </w:rPr>
      </w:pPr>
      <w:r w:rsidRPr="00F860FA">
        <w:rPr>
          <w:sz w:val="28"/>
          <w:szCs w:val="28"/>
        </w:rPr>
        <w:t>хронический энтерит и колит;</w:t>
      </w:r>
    </w:p>
    <w:p w:rsidR="00F860FA" w:rsidRPr="00F860FA" w:rsidRDefault="00F860FA" w:rsidP="00AC6BB0">
      <w:pPr>
        <w:pStyle w:val="24"/>
        <w:widowControl/>
        <w:numPr>
          <w:ilvl w:val="0"/>
          <w:numId w:val="6"/>
        </w:numPr>
        <w:autoSpaceDE/>
        <w:autoSpaceDN/>
        <w:adjustRightInd/>
        <w:spacing w:after="0" w:line="240" w:lineRule="auto"/>
        <w:rPr>
          <w:sz w:val="28"/>
          <w:szCs w:val="28"/>
        </w:rPr>
      </w:pPr>
      <w:r w:rsidRPr="00F860FA">
        <w:rPr>
          <w:sz w:val="28"/>
          <w:szCs w:val="28"/>
        </w:rPr>
        <w:t>острый и хронический панкреатит;</w:t>
      </w:r>
    </w:p>
    <w:p w:rsidR="00F860FA" w:rsidRPr="00F860FA" w:rsidRDefault="00F860FA" w:rsidP="00AC6BB0">
      <w:pPr>
        <w:pStyle w:val="24"/>
        <w:widowControl/>
        <w:numPr>
          <w:ilvl w:val="0"/>
          <w:numId w:val="6"/>
        </w:numPr>
        <w:autoSpaceDE/>
        <w:autoSpaceDN/>
        <w:adjustRightInd/>
        <w:spacing w:after="0" w:line="240" w:lineRule="auto"/>
        <w:rPr>
          <w:sz w:val="28"/>
          <w:szCs w:val="28"/>
        </w:rPr>
      </w:pPr>
      <w:r w:rsidRPr="00F860FA">
        <w:rPr>
          <w:sz w:val="28"/>
          <w:szCs w:val="28"/>
        </w:rPr>
        <w:t>дискинезия желчных путей, острый и хронический холецистит, холангит, рак печени</w:t>
      </w:r>
      <w:r w:rsidR="00615EA4">
        <w:rPr>
          <w:sz w:val="28"/>
          <w:szCs w:val="28"/>
        </w:rPr>
        <w:t xml:space="preserve"> </w:t>
      </w:r>
      <w:r w:rsidRPr="00F860FA">
        <w:rPr>
          <w:sz w:val="28"/>
          <w:szCs w:val="28"/>
        </w:rPr>
        <w:t>и желчного пузыря;</w:t>
      </w:r>
    </w:p>
    <w:p w:rsidR="00F860FA" w:rsidRPr="00F860FA" w:rsidRDefault="00F860FA" w:rsidP="00AC6BB0">
      <w:pPr>
        <w:pStyle w:val="24"/>
        <w:widowControl/>
        <w:numPr>
          <w:ilvl w:val="0"/>
          <w:numId w:val="6"/>
        </w:numPr>
        <w:autoSpaceDE/>
        <w:autoSpaceDN/>
        <w:adjustRightInd/>
        <w:spacing w:after="0" w:line="240" w:lineRule="auto"/>
        <w:rPr>
          <w:sz w:val="28"/>
          <w:szCs w:val="28"/>
        </w:rPr>
      </w:pPr>
      <w:r w:rsidRPr="00F860FA">
        <w:rPr>
          <w:sz w:val="28"/>
          <w:szCs w:val="28"/>
        </w:rPr>
        <w:t xml:space="preserve">острые и хронически гепатиты, </w:t>
      </w:r>
      <w:proofErr w:type="spellStart"/>
      <w:r w:rsidRPr="00F860FA">
        <w:rPr>
          <w:sz w:val="28"/>
          <w:szCs w:val="28"/>
        </w:rPr>
        <w:t>гепатозы</w:t>
      </w:r>
      <w:proofErr w:type="spellEnd"/>
      <w:r w:rsidRPr="00F860FA">
        <w:rPr>
          <w:sz w:val="28"/>
          <w:szCs w:val="28"/>
        </w:rPr>
        <w:t>, цирроз печени, печеночная недостаточность;</w:t>
      </w:r>
    </w:p>
    <w:p w:rsidR="00F860FA" w:rsidRPr="00F860FA" w:rsidRDefault="00F860FA" w:rsidP="00AC6BB0">
      <w:pPr>
        <w:pStyle w:val="24"/>
        <w:widowControl/>
        <w:numPr>
          <w:ilvl w:val="0"/>
          <w:numId w:val="6"/>
        </w:numPr>
        <w:autoSpaceDE/>
        <w:autoSpaceDN/>
        <w:adjustRightInd/>
        <w:spacing w:after="0" w:line="240" w:lineRule="auto"/>
        <w:rPr>
          <w:sz w:val="28"/>
          <w:szCs w:val="28"/>
        </w:rPr>
      </w:pPr>
      <w:r w:rsidRPr="00F860FA">
        <w:rPr>
          <w:sz w:val="28"/>
          <w:szCs w:val="28"/>
        </w:rPr>
        <w:t>рак желудка;</w:t>
      </w:r>
    </w:p>
    <w:p w:rsidR="00F860FA" w:rsidRPr="00F860FA" w:rsidRDefault="00F860FA" w:rsidP="00AC6BB0">
      <w:pPr>
        <w:pStyle w:val="24"/>
        <w:widowControl/>
        <w:numPr>
          <w:ilvl w:val="0"/>
          <w:numId w:val="6"/>
        </w:numPr>
        <w:autoSpaceDE/>
        <w:autoSpaceDN/>
        <w:adjustRightInd/>
        <w:spacing w:after="0" w:line="360" w:lineRule="auto"/>
        <w:contextualSpacing/>
        <w:rPr>
          <w:sz w:val="28"/>
          <w:szCs w:val="28"/>
        </w:rPr>
      </w:pPr>
      <w:r w:rsidRPr="00F860FA">
        <w:rPr>
          <w:sz w:val="28"/>
          <w:szCs w:val="28"/>
        </w:rPr>
        <w:t>рак кишечника.</w:t>
      </w:r>
    </w:p>
    <w:p w:rsidR="00F860FA" w:rsidRPr="00F860FA" w:rsidRDefault="00615EA4" w:rsidP="00381A8B">
      <w:pPr>
        <w:pStyle w:val="24"/>
        <w:spacing w:line="360" w:lineRule="auto"/>
        <w:ind w:left="360"/>
        <w:contextualSpacing/>
        <w:rPr>
          <w:sz w:val="28"/>
          <w:szCs w:val="28"/>
        </w:rPr>
      </w:pPr>
      <w:r>
        <w:rPr>
          <w:b/>
          <w:bCs/>
          <w:sz w:val="28"/>
          <w:szCs w:val="28"/>
        </w:rPr>
        <w:t xml:space="preserve"> </w:t>
      </w:r>
      <w:r w:rsidR="00F860FA" w:rsidRPr="00F860FA">
        <w:rPr>
          <w:b/>
          <w:bCs/>
          <w:sz w:val="28"/>
          <w:szCs w:val="28"/>
        </w:rPr>
        <w:t>СИСТЕМЫ ОРГАНОВ МОЧЕВЫДЕЛЕНИЯ</w:t>
      </w:r>
      <w:r w:rsidR="00F860FA" w:rsidRPr="00F860FA">
        <w:rPr>
          <w:sz w:val="28"/>
          <w:szCs w:val="28"/>
        </w:rPr>
        <w:t>:</w:t>
      </w:r>
    </w:p>
    <w:p w:rsidR="00F860FA" w:rsidRPr="00F860FA" w:rsidRDefault="00F860FA" w:rsidP="00AC6BB0">
      <w:pPr>
        <w:pStyle w:val="24"/>
        <w:widowControl/>
        <w:numPr>
          <w:ilvl w:val="0"/>
          <w:numId w:val="7"/>
        </w:numPr>
        <w:autoSpaceDE/>
        <w:autoSpaceDN/>
        <w:adjustRightInd/>
        <w:spacing w:after="0" w:line="240" w:lineRule="auto"/>
        <w:rPr>
          <w:sz w:val="28"/>
          <w:szCs w:val="28"/>
        </w:rPr>
      </w:pPr>
      <w:proofErr w:type="spellStart"/>
      <w:r w:rsidRPr="00F860FA">
        <w:rPr>
          <w:sz w:val="28"/>
          <w:szCs w:val="28"/>
        </w:rPr>
        <w:t>гломерулонефрит</w:t>
      </w:r>
      <w:proofErr w:type="spellEnd"/>
      <w:r w:rsidRPr="00F860FA">
        <w:rPr>
          <w:sz w:val="28"/>
          <w:szCs w:val="28"/>
        </w:rPr>
        <w:t xml:space="preserve"> (острый и хронический</w:t>
      </w:r>
      <w:r w:rsidRPr="00F860FA">
        <w:rPr>
          <w:b/>
          <w:bCs/>
          <w:sz w:val="28"/>
          <w:szCs w:val="28"/>
        </w:rPr>
        <w:t>)</w:t>
      </w:r>
      <w:r w:rsidRPr="00F860FA">
        <w:rPr>
          <w:sz w:val="28"/>
          <w:szCs w:val="28"/>
        </w:rPr>
        <w:t>;</w:t>
      </w:r>
    </w:p>
    <w:p w:rsidR="00F860FA" w:rsidRPr="00F860FA" w:rsidRDefault="00F860FA" w:rsidP="00AC6BB0">
      <w:pPr>
        <w:pStyle w:val="24"/>
        <w:widowControl/>
        <w:numPr>
          <w:ilvl w:val="0"/>
          <w:numId w:val="7"/>
        </w:numPr>
        <w:autoSpaceDE/>
        <w:autoSpaceDN/>
        <w:adjustRightInd/>
        <w:spacing w:after="0" w:line="240" w:lineRule="auto"/>
        <w:rPr>
          <w:sz w:val="28"/>
          <w:szCs w:val="28"/>
        </w:rPr>
      </w:pPr>
      <w:r w:rsidRPr="00F860FA">
        <w:rPr>
          <w:sz w:val="28"/>
          <w:szCs w:val="28"/>
        </w:rPr>
        <w:t>пиелонефрит (острый и хронический);</w:t>
      </w:r>
    </w:p>
    <w:p w:rsidR="00F860FA" w:rsidRPr="00F860FA" w:rsidRDefault="00F860FA" w:rsidP="00AC6BB0">
      <w:pPr>
        <w:pStyle w:val="24"/>
        <w:widowControl/>
        <w:numPr>
          <w:ilvl w:val="0"/>
          <w:numId w:val="7"/>
        </w:numPr>
        <w:autoSpaceDE/>
        <w:autoSpaceDN/>
        <w:adjustRightInd/>
        <w:spacing w:after="0" w:line="240" w:lineRule="auto"/>
        <w:rPr>
          <w:sz w:val="28"/>
          <w:szCs w:val="28"/>
        </w:rPr>
      </w:pPr>
      <w:r w:rsidRPr="00F860FA">
        <w:rPr>
          <w:sz w:val="28"/>
          <w:szCs w:val="28"/>
        </w:rPr>
        <w:t>почечная гипертония;</w:t>
      </w:r>
    </w:p>
    <w:p w:rsidR="00F860FA" w:rsidRPr="00F860FA" w:rsidRDefault="00F860FA" w:rsidP="00AC6BB0">
      <w:pPr>
        <w:pStyle w:val="24"/>
        <w:widowControl/>
        <w:numPr>
          <w:ilvl w:val="0"/>
          <w:numId w:val="7"/>
        </w:numPr>
        <w:autoSpaceDE/>
        <w:autoSpaceDN/>
        <w:adjustRightInd/>
        <w:spacing w:after="0" w:line="240" w:lineRule="auto"/>
        <w:rPr>
          <w:sz w:val="28"/>
          <w:szCs w:val="28"/>
        </w:rPr>
      </w:pPr>
      <w:r w:rsidRPr="00F860FA">
        <w:rPr>
          <w:sz w:val="28"/>
          <w:szCs w:val="28"/>
        </w:rPr>
        <w:t>нефротический синдром;</w:t>
      </w:r>
    </w:p>
    <w:p w:rsidR="00F860FA" w:rsidRPr="00F860FA" w:rsidRDefault="00F860FA" w:rsidP="00AC6BB0">
      <w:pPr>
        <w:pStyle w:val="24"/>
        <w:widowControl/>
        <w:numPr>
          <w:ilvl w:val="0"/>
          <w:numId w:val="7"/>
        </w:numPr>
        <w:autoSpaceDE/>
        <w:autoSpaceDN/>
        <w:adjustRightInd/>
        <w:spacing w:after="0" w:line="240" w:lineRule="auto"/>
        <w:rPr>
          <w:sz w:val="28"/>
          <w:szCs w:val="28"/>
        </w:rPr>
      </w:pPr>
      <w:r w:rsidRPr="00F860FA">
        <w:rPr>
          <w:sz w:val="28"/>
          <w:szCs w:val="28"/>
        </w:rPr>
        <w:t>амилоидоз;</w:t>
      </w:r>
    </w:p>
    <w:p w:rsidR="00F860FA" w:rsidRPr="00F860FA" w:rsidRDefault="00F860FA" w:rsidP="00AC6BB0">
      <w:pPr>
        <w:pStyle w:val="24"/>
        <w:widowControl/>
        <w:numPr>
          <w:ilvl w:val="0"/>
          <w:numId w:val="7"/>
        </w:numPr>
        <w:autoSpaceDE/>
        <w:autoSpaceDN/>
        <w:adjustRightInd/>
        <w:spacing w:after="0" w:line="240" w:lineRule="auto"/>
        <w:rPr>
          <w:sz w:val="28"/>
          <w:szCs w:val="28"/>
        </w:rPr>
      </w:pPr>
      <w:proofErr w:type="gramStart"/>
      <w:r w:rsidRPr="00F860FA">
        <w:rPr>
          <w:sz w:val="28"/>
          <w:szCs w:val="28"/>
        </w:rPr>
        <w:t>почечно-каменная</w:t>
      </w:r>
      <w:proofErr w:type="gramEnd"/>
      <w:r w:rsidRPr="00F860FA">
        <w:rPr>
          <w:sz w:val="28"/>
          <w:szCs w:val="28"/>
        </w:rPr>
        <w:t xml:space="preserve"> болезнь;</w:t>
      </w:r>
    </w:p>
    <w:p w:rsidR="00F860FA" w:rsidRPr="00F860FA" w:rsidRDefault="00F860FA" w:rsidP="00AC6BB0">
      <w:pPr>
        <w:pStyle w:val="24"/>
        <w:widowControl/>
        <w:numPr>
          <w:ilvl w:val="0"/>
          <w:numId w:val="7"/>
        </w:numPr>
        <w:autoSpaceDE/>
        <w:autoSpaceDN/>
        <w:adjustRightInd/>
        <w:spacing w:after="0" w:line="240" w:lineRule="auto"/>
        <w:rPr>
          <w:sz w:val="28"/>
          <w:szCs w:val="28"/>
        </w:rPr>
      </w:pPr>
      <w:r w:rsidRPr="00F860FA">
        <w:rPr>
          <w:sz w:val="28"/>
          <w:szCs w:val="28"/>
        </w:rPr>
        <w:t>острая и хроническая почечная недостаточность;</w:t>
      </w:r>
    </w:p>
    <w:p w:rsidR="00F860FA" w:rsidRPr="00F860FA" w:rsidRDefault="00F860FA" w:rsidP="00AC6BB0">
      <w:pPr>
        <w:pStyle w:val="24"/>
        <w:widowControl/>
        <w:numPr>
          <w:ilvl w:val="0"/>
          <w:numId w:val="7"/>
        </w:numPr>
        <w:autoSpaceDE/>
        <w:autoSpaceDN/>
        <w:adjustRightInd/>
        <w:spacing w:after="0" w:line="240" w:lineRule="auto"/>
        <w:rPr>
          <w:sz w:val="28"/>
          <w:szCs w:val="28"/>
        </w:rPr>
      </w:pPr>
      <w:r w:rsidRPr="00F860FA">
        <w:rPr>
          <w:sz w:val="28"/>
          <w:szCs w:val="28"/>
        </w:rPr>
        <w:t>рак почки;</w:t>
      </w:r>
    </w:p>
    <w:p w:rsidR="00F860FA" w:rsidRPr="00F860FA" w:rsidRDefault="00F860FA" w:rsidP="00AC6BB0">
      <w:pPr>
        <w:pStyle w:val="24"/>
        <w:widowControl/>
        <w:numPr>
          <w:ilvl w:val="0"/>
          <w:numId w:val="7"/>
        </w:numPr>
        <w:autoSpaceDE/>
        <w:autoSpaceDN/>
        <w:adjustRightInd/>
        <w:spacing w:after="0" w:line="360" w:lineRule="auto"/>
        <w:contextualSpacing/>
        <w:rPr>
          <w:sz w:val="28"/>
          <w:szCs w:val="28"/>
        </w:rPr>
      </w:pPr>
      <w:r w:rsidRPr="00F860FA">
        <w:rPr>
          <w:sz w:val="28"/>
          <w:szCs w:val="28"/>
        </w:rPr>
        <w:t>цистит и уретрит.</w:t>
      </w:r>
    </w:p>
    <w:p w:rsidR="00F860FA" w:rsidRPr="00F860FA" w:rsidRDefault="00F860FA" w:rsidP="005D3DE3">
      <w:pPr>
        <w:pStyle w:val="24"/>
        <w:spacing w:line="360" w:lineRule="auto"/>
        <w:contextualSpacing/>
        <w:rPr>
          <w:b/>
          <w:bCs/>
          <w:sz w:val="28"/>
          <w:szCs w:val="28"/>
        </w:rPr>
      </w:pPr>
    </w:p>
    <w:p w:rsidR="005D3DE3" w:rsidRDefault="00F860FA" w:rsidP="005D3DE3">
      <w:pPr>
        <w:pStyle w:val="24"/>
        <w:spacing w:line="360" w:lineRule="auto"/>
        <w:contextualSpacing/>
        <w:rPr>
          <w:sz w:val="28"/>
          <w:szCs w:val="28"/>
        </w:rPr>
      </w:pPr>
      <w:r w:rsidRPr="00F860FA">
        <w:rPr>
          <w:b/>
          <w:bCs/>
          <w:sz w:val="28"/>
          <w:szCs w:val="28"/>
        </w:rPr>
        <w:t>СИСТЕМЫ ОРГАНОВ КРОВЕТВОРЕНИЯ</w:t>
      </w:r>
      <w:r w:rsidRPr="00F860FA">
        <w:rPr>
          <w:sz w:val="28"/>
          <w:szCs w:val="28"/>
        </w:rPr>
        <w:t>:</w:t>
      </w:r>
    </w:p>
    <w:p w:rsidR="00F860FA" w:rsidRPr="00F860FA" w:rsidRDefault="00F860FA" w:rsidP="00AC6BB0">
      <w:pPr>
        <w:pStyle w:val="24"/>
        <w:widowControl/>
        <w:numPr>
          <w:ilvl w:val="0"/>
          <w:numId w:val="8"/>
        </w:numPr>
        <w:autoSpaceDE/>
        <w:autoSpaceDN/>
        <w:adjustRightInd/>
        <w:spacing w:after="0" w:line="240" w:lineRule="auto"/>
        <w:ind w:left="714" w:hanging="357"/>
        <w:rPr>
          <w:sz w:val="28"/>
          <w:szCs w:val="28"/>
        </w:rPr>
      </w:pPr>
      <w:r w:rsidRPr="00F860FA">
        <w:rPr>
          <w:sz w:val="28"/>
          <w:szCs w:val="28"/>
        </w:rPr>
        <w:t>железодефицитная, острая постгеморрагическая, В-</w:t>
      </w:r>
      <w:r w:rsidRPr="00F860FA">
        <w:rPr>
          <w:sz w:val="28"/>
          <w:szCs w:val="28"/>
          <w:vertAlign w:val="subscript"/>
        </w:rPr>
        <w:t>12</w:t>
      </w:r>
      <w:r w:rsidR="001E7EFB">
        <w:rPr>
          <w:sz w:val="28"/>
          <w:szCs w:val="28"/>
        </w:rPr>
        <w:t>-дефицитная</w:t>
      </w:r>
      <w:r w:rsidRPr="00F860FA">
        <w:rPr>
          <w:sz w:val="28"/>
          <w:szCs w:val="28"/>
        </w:rPr>
        <w:t xml:space="preserve">, </w:t>
      </w:r>
      <w:proofErr w:type="spellStart"/>
      <w:r w:rsidRPr="00F860FA">
        <w:rPr>
          <w:sz w:val="28"/>
          <w:szCs w:val="28"/>
        </w:rPr>
        <w:t>фолиеводефицитная</w:t>
      </w:r>
      <w:proofErr w:type="spellEnd"/>
      <w:r w:rsidRPr="00F860FA">
        <w:rPr>
          <w:sz w:val="28"/>
          <w:szCs w:val="28"/>
        </w:rPr>
        <w:t>);</w:t>
      </w:r>
    </w:p>
    <w:p w:rsidR="00F860FA" w:rsidRDefault="00F860FA" w:rsidP="00AC6BB0">
      <w:pPr>
        <w:pStyle w:val="24"/>
        <w:widowControl/>
        <w:numPr>
          <w:ilvl w:val="0"/>
          <w:numId w:val="8"/>
        </w:numPr>
        <w:autoSpaceDE/>
        <w:autoSpaceDN/>
        <w:adjustRightInd/>
        <w:spacing w:after="0" w:line="240" w:lineRule="auto"/>
        <w:rPr>
          <w:sz w:val="28"/>
          <w:szCs w:val="28"/>
        </w:rPr>
      </w:pPr>
      <w:r w:rsidRPr="00F860FA">
        <w:rPr>
          <w:sz w:val="28"/>
          <w:szCs w:val="28"/>
        </w:rPr>
        <w:t>ДВС-синдром.</w:t>
      </w:r>
    </w:p>
    <w:p w:rsidR="005D3DE3" w:rsidRPr="00F860FA" w:rsidRDefault="005D3DE3" w:rsidP="005D3DE3">
      <w:pPr>
        <w:pStyle w:val="24"/>
        <w:widowControl/>
        <w:autoSpaceDE/>
        <w:autoSpaceDN/>
        <w:adjustRightInd/>
        <w:spacing w:after="0" w:line="240" w:lineRule="auto"/>
        <w:ind w:left="720"/>
        <w:rPr>
          <w:sz w:val="28"/>
          <w:szCs w:val="28"/>
        </w:rPr>
      </w:pPr>
    </w:p>
    <w:p w:rsidR="00F860FA" w:rsidRPr="00F860FA" w:rsidRDefault="00F860FA" w:rsidP="00F860FA">
      <w:pPr>
        <w:pStyle w:val="24"/>
        <w:rPr>
          <w:sz w:val="28"/>
          <w:szCs w:val="28"/>
        </w:rPr>
      </w:pPr>
      <w:r w:rsidRPr="00F860FA">
        <w:rPr>
          <w:b/>
          <w:bCs/>
          <w:sz w:val="28"/>
          <w:szCs w:val="28"/>
        </w:rPr>
        <w:t>ЭНДОКРИННОЙ СИСТЕМЫ</w:t>
      </w:r>
    </w:p>
    <w:p w:rsidR="00F15EA7" w:rsidRDefault="00F860FA" w:rsidP="00AC6BB0">
      <w:pPr>
        <w:pStyle w:val="24"/>
        <w:widowControl/>
        <w:numPr>
          <w:ilvl w:val="0"/>
          <w:numId w:val="9"/>
        </w:numPr>
        <w:autoSpaceDE/>
        <w:autoSpaceDN/>
        <w:adjustRightInd/>
        <w:spacing w:after="0" w:line="240" w:lineRule="auto"/>
        <w:rPr>
          <w:sz w:val="28"/>
          <w:szCs w:val="28"/>
        </w:rPr>
      </w:pPr>
      <w:r w:rsidRPr="00F15EA7">
        <w:rPr>
          <w:sz w:val="28"/>
          <w:szCs w:val="28"/>
        </w:rPr>
        <w:t>сахарный диабет;</w:t>
      </w:r>
    </w:p>
    <w:p w:rsidR="00F860FA" w:rsidRPr="00F15EA7" w:rsidRDefault="00F860FA" w:rsidP="00AC6BB0">
      <w:pPr>
        <w:pStyle w:val="24"/>
        <w:widowControl/>
        <w:numPr>
          <w:ilvl w:val="0"/>
          <w:numId w:val="9"/>
        </w:numPr>
        <w:autoSpaceDE/>
        <w:autoSpaceDN/>
        <w:adjustRightInd/>
        <w:spacing w:after="0" w:line="240" w:lineRule="auto"/>
        <w:rPr>
          <w:b/>
          <w:bCs/>
          <w:sz w:val="28"/>
          <w:szCs w:val="28"/>
        </w:rPr>
      </w:pPr>
      <w:r w:rsidRPr="00F15EA7">
        <w:rPr>
          <w:sz w:val="28"/>
          <w:szCs w:val="28"/>
        </w:rPr>
        <w:t>ожирение.</w:t>
      </w:r>
    </w:p>
    <w:p w:rsidR="00F15EA7" w:rsidRPr="00F15EA7" w:rsidRDefault="00F15EA7" w:rsidP="00AC6BB0">
      <w:pPr>
        <w:pStyle w:val="24"/>
        <w:widowControl/>
        <w:numPr>
          <w:ilvl w:val="0"/>
          <w:numId w:val="9"/>
        </w:numPr>
        <w:autoSpaceDE/>
        <w:autoSpaceDN/>
        <w:adjustRightInd/>
        <w:spacing w:after="0" w:line="240" w:lineRule="auto"/>
        <w:rPr>
          <w:b/>
          <w:bCs/>
          <w:sz w:val="28"/>
          <w:szCs w:val="28"/>
        </w:rPr>
      </w:pPr>
    </w:p>
    <w:p w:rsidR="00F860FA" w:rsidRPr="00F860FA" w:rsidRDefault="00F860FA" w:rsidP="00F860FA">
      <w:pPr>
        <w:pStyle w:val="24"/>
        <w:rPr>
          <w:sz w:val="28"/>
          <w:szCs w:val="28"/>
        </w:rPr>
      </w:pPr>
      <w:r w:rsidRPr="00F860FA">
        <w:rPr>
          <w:b/>
          <w:bCs/>
          <w:sz w:val="28"/>
          <w:szCs w:val="28"/>
        </w:rPr>
        <w:t>РЕВМАТИЧЕСКИХ БОЛЕЗНЕЙ</w:t>
      </w:r>
      <w:r w:rsidRPr="00F860FA">
        <w:rPr>
          <w:sz w:val="28"/>
          <w:szCs w:val="28"/>
        </w:rPr>
        <w:t>:</w:t>
      </w:r>
    </w:p>
    <w:p w:rsidR="00F860FA" w:rsidRPr="00F860FA" w:rsidRDefault="00F860FA" w:rsidP="00AC6BB0">
      <w:pPr>
        <w:pStyle w:val="24"/>
        <w:widowControl/>
        <w:numPr>
          <w:ilvl w:val="0"/>
          <w:numId w:val="10"/>
        </w:numPr>
        <w:autoSpaceDE/>
        <w:autoSpaceDN/>
        <w:adjustRightInd/>
        <w:spacing w:after="0" w:line="240" w:lineRule="auto"/>
        <w:rPr>
          <w:sz w:val="28"/>
          <w:szCs w:val="28"/>
        </w:rPr>
      </w:pPr>
      <w:r w:rsidRPr="00F860FA">
        <w:rPr>
          <w:sz w:val="28"/>
          <w:szCs w:val="28"/>
        </w:rPr>
        <w:t>ревматизм;</w:t>
      </w:r>
    </w:p>
    <w:p w:rsidR="00F860FA" w:rsidRPr="00F860FA" w:rsidRDefault="00F860FA" w:rsidP="00AC6BB0">
      <w:pPr>
        <w:pStyle w:val="24"/>
        <w:widowControl/>
        <w:numPr>
          <w:ilvl w:val="0"/>
          <w:numId w:val="10"/>
        </w:numPr>
        <w:autoSpaceDE/>
        <w:autoSpaceDN/>
        <w:adjustRightInd/>
        <w:spacing w:after="0" w:line="240" w:lineRule="auto"/>
        <w:rPr>
          <w:sz w:val="28"/>
          <w:szCs w:val="28"/>
        </w:rPr>
      </w:pPr>
      <w:r w:rsidRPr="00F860FA">
        <w:rPr>
          <w:sz w:val="28"/>
          <w:szCs w:val="28"/>
        </w:rPr>
        <w:t>ревматические пороки сердца;</w:t>
      </w:r>
    </w:p>
    <w:p w:rsidR="00F860FA" w:rsidRPr="00F860FA" w:rsidRDefault="00F860FA" w:rsidP="00AC6BB0">
      <w:pPr>
        <w:pStyle w:val="24"/>
        <w:widowControl/>
        <w:numPr>
          <w:ilvl w:val="0"/>
          <w:numId w:val="10"/>
        </w:numPr>
        <w:autoSpaceDE/>
        <w:autoSpaceDN/>
        <w:adjustRightInd/>
        <w:spacing w:after="0" w:line="240" w:lineRule="auto"/>
        <w:rPr>
          <w:sz w:val="28"/>
          <w:szCs w:val="28"/>
        </w:rPr>
      </w:pPr>
      <w:r w:rsidRPr="00F860FA">
        <w:rPr>
          <w:sz w:val="28"/>
          <w:szCs w:val="28"/>
        </w:rPr>
        <w:t>ревматоидный артрит;</w:t>
      </w:r>
    </w:p>
    <w:p w:rsidR="00F860FA" w:rsidRPr="00F860FA" w:rsidRDefault="00F860FA" w:rsidP="00AC6BB0">
      <w:pPr>
        <w:pStyle w:val="24"/>
        <w:widowControl/>
        <w:numPr>
          <w:ilvl w:val="0"/>
          <w:numId w:val="10"/>
        </w:numPr>
        <w:autoSpaceDE/>
        <w:autoSpaceDN/>
        <w:adjustRightInd/>
        <w:spacing w:after="0" w:line="240" w:lineRule="auto"/>
        <w:rPr>
          <w:sz w:val="28"/>
          <w:szCs w:val="28"/>
        </w:rPr>
      </w:pPr>
      <w:proofErr w:type="spellStart"/>
      <w:r w:rsidRPr="00F860FA">
        <w:rPr>
          <w:sz w:val="28"/>
          <w:szCs w:val="28"/>
        </w:rPr>
        <w:t>анкилозирующий</w:t>
      </w:r>
      <w:proofErr w:type="spellEnd"/>
      <w:r w:rsidRPr="00F860FA">
        <w:rPr>
          <w:sz w:val="28"/>
          <w:szCs w:val="28"/>
        </w:rPr>
        <w:t xml:space="preserve"> спондилоартрит (болезнь Бехтерева);</w:t>
      </w:r>
    </w:p>
    <w:p w:rsidR="00F860FA" w:rsidRPr="00F860FA" w:rsidRDefault="00F860FA" w:rsidP="00AC6BB0">
      <w:pPr>
        <w:pStyle w:val="24"/>
        <w:widowControl/>
        <w:numPr>
          <w:ilvl w:val="0"/>
          <w:numId w:val="10"/>
        </w:numPr>
        <w:autoSpaceDE/>
        <w:autoSpaceDN/>
        <w:adjustRightInd/>
        <w:spacing w:after="0" w:line="240" w:lineRule="auto"/>
        <w:rPr>
          <w:sz w:val="28"/>
          <w:szCs w:val="28"/>
        </w:rPr>
      </w:pPr>
      <w:r w:rsidRPr="00F860FA">
        <w:rPr>
          <w:sz w:val="28"/>
          <w:szCs w:val="28"/>
        </w:rPr>
        <w:t>реактивные артриты (болезнь Рейтера);</w:t>
      </w:r>
    </w:p>
    <w:p w:rsidR="00F860FA" w:rsidRPr="00F860FA" w:rsidRDefault="00F860FA" w:rsidP="00AC6BB0">
      <w:pPr>
        <w:pStyle w:val="24"/>
        <w:widowControl/>
        <w:numPr>
          <w:ilvl w:val="0"/>
          <w:numId w:val="10"/>
        </w:numPr>
        <w:autoSpaceDE/>
        <w:autoSpaceDN/>
        <w:adjustRightInd/>
        <w:spacing w:after="0" w:line="240" w:lineRule="auto"/>
        <w:rPr>
          <w:sz w:val="28"/>
          <w:szCs w:val="28"/>
        </w:rPr>
      </w:pPr>
      <w:r w:rsidRPr="00F860FA">
        <w:rPr>
          <w:sz w:val="28"/>
          <w:szCs w:val="28"/>
        </w:rPr>
        <w:t>остеохондроз позвоночника;</w:t>
      </w:r>
    </w:p>
    <w:p w:rsidR="00F860FA" w:rsidRPr="00F860FA" w:rsidRDefault="00F860FA" w:rsidP="00AC6BB0">
      <w:pPr>
        <w:pStyle w:val="24"/>
        <w:widowControl/>
        <w:numPr>
          <w:ilvl w:val="0"/>
          <w:numId w:val="10"/>
        </w:numPr>
        <w:autoSpaceDE/>
        <w:autoSpaceDN/>
        <w:adjustRightInd/>
        <w:spacing w:after="0" w:line="240" w:lineRule="auto"/>
        <w:rPr>
          <w:sz w:val="28"/>
          <w:szCs w:val="28"/>
        </w:rPr>
      </w:pPr>
      <w:proofErr w:type="spellStart"/>
      <w:r w:rsidRPr="00F860FA">
        <w:rPr>
          <w:sz w:val="28"/>
          <w:szCs w:val="28"/>
        </w:rPr>
        <w:t>остеоартроз</w:t>
      </w:r>
      <w:proofErr w:type="spellEnd"/>
      <w:r w:rsidRPr="00F860FA">
        <w:rPr>
          <w:sz w:val="28"/>
          <w:szCs w:val="28"/>
        </w:rPr>
        <w:t>;</w:t>
      </w:r>
    </w:p>
    <w:p w:rsidR="00F860FA" w:rsidRPr="00F860FA" w:rsidRDefault="00F860FA" w:rsidP="00AC6BB0">
      <w:pPr>
        <w:pStyle w:val="24"/>
        <w:widowControl/>
        <w:numPr>
          <w:ilvl w:val="0"/>
          <w:numId w:val="10"/>
        </w:numPr>
        <w:autoSpaceDE/>
        <w:autoSpaceDN/>
        <w:adjustRightInd/>
        <w:spacing w:after="0" w:line="240" w:lineRule="auto"/>
        <w:rPr>
          <w:sz w:val="28"/>
          <w:szCs w:val="28"/>
        </w:rPr>
      </w:pPr>
      <w:r w:rsidRPr="00F860FA">
        <w:rPr>
          <w:sz w:val="28"/>
          <w:szCs w:val="28"/>
        </w:rPr>
        <w:t>остеопороз;</w:t>
      </w:r>
    </w:p>
    <w:p w:rsidR="00F860FA" w:rsidRPr="00F860FA" w:rsidRDefault="00F860FA" w:rsidP="00AC6BB0">
      <w:pPr>
        <w:pStyle w:val="24"/>
        <w:widowControl/>
        <w:numPr>
          <w:ilvl w:val="0"/>
          <w:numId w:val="10"/>
        </w:numPr>
        <w:autoSpaceDE/>
        <w:autoSpaceDN/>
        <w:adjustRightInd/>
        <w:spacing w:after="0" w:line="240" w:lineRule="auto"/>
        <w:rPr>
          <w:sz w:val="28"/>
          <w:szCs w:val="28"/>
        </w:rPr>
      </w:pPr>
      <w:proofErr w:type="spellStart"/>
      <w:r w:rsidRPr="00F860FA">
        <w:rPr>
          <w:sz w:val="28"/>
          <w:szCs w:val="28"/>
        </w:rPr>
        <w:t>псориатический</w:t>
      </w:r>
      <w:proofErr w:type="spellEnd"/>
      <w:r w:rsidRPr="00F860FA">
        <w:rPr>
          <w:sz w:val="28"/>
          <w:szCs w:val="28"/>
        </w:rPr>
        <w:t xml:space="preserve"> артрит;</w:t>
      </w:r>
    </w:p>
    <w:p w:rsidR="00F860FA" w:rsidRPr="00F860FA" w:rsidRDefault="00F860FA" w:rsidP="00AC6BB0">
      <w:pPr>
        <w:pStyle w:val="24"/>
        <w:widowControl/>
        <w:numPr>
          <w:ilvl w:val="0"/>
          <w:numId w:val="10"/>
        </w:numPr>
        <w:autoSpaceDE/>
        <w:autoSpaceDN/>
        <w:adjustRightInd/>
        <w:spacing w:after="0" w:line="240" w:lineRule="auto"/>
        <w:rPr>
          <w:sz w:val="28"/>
          <w:szCs w:val="28"/>
        </w:rPr>
      </w:pPr>
      <w:r w:rsidRPr="00F860FA">
        <w:rPr>
          <w:sz w:val="28"/>
          <w:szCs w:val="28"/>
        </w:rPr>
        <w:t>подагра;</w:t>
      </w:r>
    </w:p>
    <w:p w:rsidR="00F860FA" w:rsidRPr="00F860FA" w:rsidRDefault="00F860FA" w:rsidP="00AC6BB0">
      <w:pPr>
        <w:pStyle w:val="24"/>
        <w:widowControl/>
        <w:numPr>
          <w:ilvl w:val="0"/>
          <w:numId w:val="10"/>
        </w:numPr>
        <w:autoSpaceDE/>
        <w:autoSpaceDN/>
        <w:adjustRightInd/>
        <w:spacing w:after="0" w:line="240" w:lineRule="auto"/>
        <w:ind w:left="714" w:hanging="357"/>
        <w:rPr>
          <w:sz w:val="28"/>
          <w:szCs w:val="28"/>
        </w:rPr>
      </w:pPr>
      <w:r w:rsidRPr="00F860FA">
        <w:rPr>
          <w:sz w:val="28"/>
          <w:szCs w:val="28"/>
        </w:rPr>
        <w:t>диффузные заболевания соединительной ткани (СКВ, склеродермия, дерматомиозит, узелковый п</w:t>
      </w:r>
      <w:r w:rsidR="007D2AC4">
        <w:rPr>
          <w:sz w:val="28"/>
          <w:szCs w:val="28"/>
        </w:rPr>
        <w:t>ери</w:t>
      </w:r>
      <w:r w:rsidRPr="00F860FA">
        <w:rPr>
          <w:sz w:val="28"/>
          <w:szCs w:val="28"/>
        </w:rPr>
        <w:t>артериит).</w:t>
      </w:r>
    </w:p>
    <w:p w:rsidR="00F860FA" w:rsidRPr="00F860FA" w:rsidRDefault="00F860FA" w:rsidP="005D3DE3">
      <w:pPr>
        <w:pStyle w:val="24"/>
        <w:spacing w:line="360" w:lineRule="auto"/>
        <w:ind w:left="360"/>
        <w:contextualSpacing/>
        <w:rPr>
          <w:b/>
          <w:bCs/>
          <w:sz w:val="28"/>
          <w:szCs w:val="28"/>
        </w:rPr>
      </w:pPr>
    </w:p>
    <w:p w:rsidR="00F860FA" w:rsidRPr="00F860FA" w:rsidRDefault="00F860FA" w:rsidP="005D3DE3">
      <w:pPr>
        <w:pStyle w:val="24"/>
        <w:spacing w:line="360" w:lineRule="auto"/>
        <w:ind w:left="360"/>
        <w:contextualSpacing/>
        <w:rPr>
          <w:sz w:val="28"/>
          <w:szCs w:val="28"/>
        </w:rPr>
      </w:pPr>
      <w:r w:rsidRPr="00F860FA">
        <w:rPr>
          <w:b/>
          <w:bCs/>
          <w:sz w:val="28"/>
          <w:szCs w:val="28"/>
        </w:rPr>
        <w:t>ИНФЕКЦИОННЫХ БОЛЕЗНЕЙ:</w:t>
      </w:r>
    </w:p>
    <w:p w:rsidR="00F860FA" w:rsidRPr="00F860FA" w:rsidRDefault="00F860FA" w:rsidP="00AC6BB0">
      <w:pPr>
        <w:pStyle w:val="24"/>
        <w:widowControl/>
        <w:numPr>
          <w:ilvl w:val="0"/>
          <w:numId w:val="11"/>
        </w:numPr>
        <w:autoSpaceDE/>
        <w:autoSpaceDN/>
        <w:adjustRightInd/>
        <w:spacing w:after="0" w:line="240" w:lineRule="auto"/>
        <w:ind w:left="714" w:hanging="357"/>
        <w:contextualSpacing/>
        <w:rPr>
          <w:sz w:val="28"/>
          <w:szCs w:val="28"/>
        </w:rPr>
      </w:pPr>
      <w:r w:rsidRPr="00F860FA">
        <w:rPr>
          <w:sz w:val="28"/>
          <w:szCs w:val="28"/>
        </w:rPr>
        <w:t>грипп и ОРЗ;</w:t>
      </w:r>
    </w:p>
    <w:p w:rsidR="00F860FA" w:rsidRPr="00F860FA" w:rsidRDefault="00F860FA" w:rsidP="00AC6BB0">
      <w:pPr>
        <w:pStyle w:val="24"/>
        <w:widowControl/>
        <w:numPr>
          <w:ilvl w:val="0"/>
          <w:numId w:val="11"/>
        </w:numPr>
        <w:autoSpaceDE/>
        <w:autoSpaceDN/>
        <w:adjustRightInd/>
        <w:spacing w:after="0" w:line="240" w:lineRule="auto"/>
        <w:ind w:left="714" w:hanging="357"/>
        <w:contextualSpacing/>
        <w:rPr>
          <w:sz w:val="28"/>
          <w:szCs w:val="28"/>
        </w:rPr>
      </w:pPr>
      <w:r w:rsidRPr="00F860FA">
        <w:rPr>
          <w:sz w:val="28"/>
          <w:szCs w:val="28"/>
        </w:rPr>
        <w:t xml:space="preserve">пищевые </w:t>
      </w:r>
      <w:proofErr w:type="spellStart"/>
      <w:r w:rsidRPr="00F860FA">
        <w:rPr>
          <w:sz w:val="28"/>
          <w:szCs w:val="28"/>
        </w:rPr>
        <w:t>токсикоинфекции</w:t>
      </w:r>
      <w:proofErr w:type="spellEnd"/>
    </w:p>
    <w:p w:rsidR="00F860FA" w:rsidRPr="00F860FA" w:rsidRDefault="00F860FA" w:rsidP="005D3DE3">
      <w:pPr>
        <w:pStyle w:val="24"/>
        <w:spacing w:line="360" w:lineRule="auto"/>
        <w:ind w:left="360"/>
        <w:contextualSpacing/>
        <w:rPr>
          <w:b/>
          <w:bCs/>
          <w:sz w:val="28"/>
          <w:szCs w:val="28"/>
        </w:rPr>
      </w:pPr>
    </w:p>
    <w:p w:rsidR="00F860FA" w:rsidRPr="00F860FA" w:rsidRDefault="00F860FA" w:rsidP="005D3DE3">
      <w:pPr>
        <w:pStyle w:val="24"/>
        <w:spacing w:line="360" w:lineRule="auto"/>
        <w:ind w:left="360"/>
        <w:contextualSpacing/>
        <w:jc w:val="both"/>
        <w:rPr>
          <w:sz w:val="28"/>
          <w:szCs w:val="28"/>
        </w:rPr>
      </w:pPr>
      <w:r w:rsidRPr="00F860FA">
        <w:rPr>
          <w:b/>
          <w:bCs/>
          <w:sz w:val="28"/>
          <w:szCs w:val="28"/>
        </w:rPr>
        <w:t>ПРОФЕССИОНАЛЬНЫХ БОЛЕЗНЕЙ:</w:t>
      </w:r>
    </w:p>
    <w:p w:rsidR="00F860FA" w:rsidRPr="00F860FA" w:rsidRDefault="00F860FA" w:rsidP="00AC6BB0">
      <w:pPr>
        <w:pStyle w:val="24"/>
        <w:widowControl/>
        <w:numPr>
          <w:ilvl w:val="0"/>
          <w:numId w:val="12"/>
        </w:numPr>
        <w:autoSpaceDE/>
        <w:autoSpaceDN/>
        <w:adjustRightInd/>
        <w:spacing w:after="0" w:line="240" w:lineRule="auto"/>
        <w:ind w:left="714" w:hanging="357"/>
        <w:jc w:val="both"/>
        <w:rPr>
          <w:sz w:val="28"/>
          <w:szCs w:val="28"/>
        </w:rPr>
      </w:pPr>
      <w:r w:rsidRPr="00F860FA">
        <w:rPr>
          <w:sz w:val="28"/>
          <w:szCs w:val="28"/>
        </w:rPr>
        <w:t xml:space="preserve">химической этиологии (бронхит, </w:t>
      </w:r>
      <w:proofErr w:type="spellStart"/>
      <w:r w:rsidRPr="00F860FA">
        <w:rPr>
          <w:sz w:val="28"/>
          <w:szCs w:val="28"/>
        </w:rPr>
        <w:t>бронх</w:t>
      </w:r>
      <w:r w:rsidR="00DE1F97">
        <w:rPr>
          <w:sz w:val="28"/>
          <w:szCs w:val="28"/>
        </w:rPr>
        <w:t>и</w:t>
      </w:r>
      <w:r w:rsidRPr="00F860FA">
        <w:rPr>
          <w:sz w:val="28"/>
          <w:szCs w:val="28"/>
        </w:rPr>
        <w:t>олит</w:t>
      </w:r>
      <w:proofErr w:type="spellEnd"/>
      <w:r w:rsidRPr="00F860FA">
        <w:rPr>
          <w:sz w:val="28"/>
          <w:szCs w:val="28"/>
        </w:rPr>
        <w:t xml:space="preserve"> и пневмония, бронхиальная астма, интоксикации химическими веществами с поражением кроветворного аппарата, </w:t>
      </w:r>
      <w:proofErr w:type="spellStart"/>
      <w:r w:rsidRPr="00F860FA">
        <w:rPr>
          <w:sz w:val="28"/>
          <w:szCs w:val="28"/>
        </w:rPr>
        <w:t>гепатобил</w:t>
      </w:r>
      <w:r w:rsidR="00DE1F97">
        <w:rPr>
          <w:sz w:val="28"/>
          <w:szCs w:val="28"/>
        </w:rPr>
        <w:t>л</w:t>
      </w:r>
      <w:r w:rsidRPr="00F860FA">
        <w:rPr>
          <w:sz w:val="28"/>
          <w:szCs w:val="28"/>
        </w:rPr>
        <w:t>иарной</w:t>
      </w:r>
      <w:proofErr w:type="spellEnd"/>
      <w:r w:rsidRPr="00F860FA">
        <w:rPr>
          <w:sz w:val="28"/>
          <w:szCs w:val="28"/>
        </w:rPr>
        <w:t xml:space="preserve"> системы, почек и мочевыводящих путей, нервной системы);</w:t>
      </w:r>
    </w:p>
    <w:p w:rsidR="00F860FA" w:rsidRPr="00F860FA" w:rsidRDefault="00F860FA" w:rsidP="00AC6BB0">
      <w:pPr>
        <w:pStyle w:val="24"/>
        <w:widowControl/>
        <w:numPr>
          <w:ilvl w:val="0"/>
          <w:numId w:val="12"/>
        </w:numPr>
        <w:autoSpaceDE/>
        <w:autoSpaceDN/>
        <w:adjustRightInd/>
        <w:spacing w:after="0" w:line="240" w:lineRule="auto"/>
        <w:ind w:left="714" w:hanging="357"/>
        <w:jc w:val="both"/>
        <w:rPr>
          <w:sz w:val="28"/>
          <w:szCs w:val="28"/>
        </w:rPr>
      </w:pPr>
      <w:r w:rsidRPr="00F860FA">
        <w:rPr>
          <w:sz w:val="28"/>
          <w:szCs w:val="28"/>
        </w:rPr>
        <w:t>органов дыхания пылевой природы (бронхиты, пневмокониозы, эмфизема легких);</w:t>
      </w:r>
    </w:p>
    <w:p w:rsidR="00F860FA" w:rsidRPr="00F860FA" w:rsidRDefault="00F860FA" w:rsidP="005D3DE3">
      <w:pPr>
        <w:pStyle w:val="24"/>
        <w:spacing w:line="360" w:lineRule="auto"/>
        <w:ind w:left="720"/>
        <w:contextualSpacing/>
        <w:rPr>
          <w:b/>
          <w:bCs/>
          <w:sz w:val="28"/>
          <w:szCs w:val="28"/>
        </w:rPr>
      </w:pPr>
    </w:p>
    <w:p w:rsidR="00F860FA" w:rsidRPr="00F860FA" w:rsidRDefault="00F860FA" w:rsidP="005D3DE3">
      <w:pPr>
        <w:pStyle w:val="24"/>
        <w:spacing w:line="360" w:lineRule="auto"/>
        <w:ind w:left="720"/>
        <w:contextualSpacing/>
        <w:rPr>
          <w:b/>
          <w:bCs/>
          <w:sz w:val="28"/>
          <w:szCs w:val="28"/>
        </w:rPr>
      </w:pPr>
      <w:r w:rsidRPr="00F860FA">
        <w:rPr>
          <w:b/>
          <w:bCs/>
          <w:sz w:val="28"/>
          <w:szCs w:val="28"/>
        </w:rPr>
        <w:t>В ОБЛАСТИ АКУШЕРСТВА И ГИНЕКОЛОГИИ:</w:t>
      </w:r>
    </w:p>
    <w:p w:rsidR="00F860FA" w:rsidRPr="00F860FA" w:rsidRDefault="00F860FA" w:rsidP="00AC6BB0">
      <w:pPr>
        <w:pStyle w:val="24"/>
        <w:widowControl/>
        <w:numPr>
          <w:ilvl w:val="0"/>
          <w:numId w:val="13"/>
        </w:numPr>
        <w:autoSpaceDE/>
        <w:autoSpaceDN/>
        <w:adjustRightInd/>
        <w:spacing w:after="0" w:line="240" w:lineRule="auto"/>
        <w:rPr>
          <w:sz w:val="28"/>
          <w:szCs w:val="28"/>
        </w:rPr>
      </w:pPr>
      <w:r w:rsidRPr="00F860FA">
        <w:rPr>
          <w:sz w:val="28"/>
          <w:szCs w:val="28"/>
        </w:rPr>
        <w:t>заболевания внутренних органов при беременности;</w:t>
      </w:r>
    </w:p>
    <w:p w:rsidR="00F860FA" w:rsidRPr="00F860FA" w:rsidRDefault="00F860FA" w:rsidP="00AC6BB0">
      <w:pPr>
        <w:pStyle w:val="24"/>
        <w:widowControl/>
        <w:numPr>
          <w:ilvl w:val="0"/>
          <w:numId w:val="13"/>
        </w:numPr>
        <w:autoSpaceDE/>
        <w:autoSpaceDN/>
        <w:adjustRightInd/>
        <w:spacing w:after="0" w:line="360" w:lineRule="auto"/>
        <w:contextualSpacing/>
        <w:rPr>
          <w:sz w:val="28"/>
          <w:szCs w:val="28"/>
        </w:rPr>
      </w:pPr>
      <w:r w:rsidRPr="00F860FA">
        <w:rPr>
          <w:sz w:val="28"/>
          <w:szCs w:val="28"/>
        </w:rPr>
        <w:t>внутренние болезни у беременных.</w:t>
      </w:r>
    </w:p>
    <w:p w:rsidR="00F860FA" w:rsidRPr="00F860FA" w:rsidRDefault="00F860FA" w:rsidP="005D3DE3">
      <w:pPr>
        <w:pStyle w:val="24"/>
        <w:spacing w:line="360" w:lineRule="auto"/>
        <w:ind w:left="720"/>
        <w:contextualSpacing/>
        <w:rPr>
          <w:sz w:val="28"/>
          <w:szCs w:val="28"/>
          <w:u w:val="single"/>
        </w:rPr>
      </w:pPr>
    </w:p>
    <w:p w:rsidR="00F860FA" w:rsidRPr="00F860FA" w:rsidRDefault="00F860FA" w:rsidP="005D3DE3">
      <w:pPr>
        <w:pStyle w:val="24"/>
        <w:spacing w:line="360" w:lineRule="auto"/>
        <w:ind w:left="720"/>
        <w:contextualSpacing/>
        <w:rPr>
          <w:b/>
          <w:bCs/>
          <w:sz w:val="28"/>
          <w:szCs w:val="28"/>
          <w:u w:val="single"/>
        </w:rPr>
      </w:pPr>
      <w:r w:rsidRPr="00F860FA">
        <w:rPr>
          <w:sz w:val="28"/>
          <w:szCs w:val="28"/>
          <w:u w:val="single"/>
        </w:rPr>
        <w:t>Вра</w:t>
      </w:r>
      <w:proofErr w:type="gramStart"/>
      <w:r w:rsidRPr="00F860FA">
        <w:rPr>
          <w:sz w:val="28"/>
          <w:szCs w:val="28"/>
          <w:u w:val="single"/>
        </w:rPr>
        <w:t>ч-</w:t>
      </w:r>
      <w:proofErr w:type="gramEnd"/>
      <w:r w:rsidRPr="00F860FA">
        <w:rPr>
          <w:sz w:val="28"/>
          <w:szCs w:val="28"/>
          <w:u w:val="single"/>
        </w:rPr>
        <w:t xml:space="preserve"> терапевт должен</w:t>
      </w:r>
      <w:r w:rsidRPr="00F860FA">
        <w:rPr>
          <w:b/>
          <w:bCs/>
          <w:sz w:val="28"/>
          <w:szCs w:val="28"/>
          <w:u w:val="single"/>
        </w:rPr>
        <w:t xml:space="preserve"> уметь оценить:</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морфологические и биохимические показатели крови, мочи, мокроты</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формы нарушения водно-солевого обмена;</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данные рентгенологического исследования органов грудной клетки и брюшной полости;</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данные электрокардиографии;</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показатели функции внешнего дыхания;</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lastRenderedPageBreak/>
        <w:t>данные функционального, эндоскопического, ультразвукового, морфологического исследования желудочно-кишечного тракта;</w:t>
      </w:r>
    </w:p>
    <w:p w:rsidR="00F860FA" w:rsidRPr="00F860FA" w:rsidRDefault="00F860FA" w:rsidP="00AC6BB0">
      <w:pPr>
        <w:pStyle w:val="24"/>
        <w:widowControl/>
        <w:numPr>
          <w:ilvl w:val="0"/>
          <w:numId w:val="14"/>
        </w:numPr>
        <w:autoSpaceDE/>
        <w:autoSpaceDN/>
        <w:adjustRightInd/>
        <w:spacing w:after="0" w:line="360" w:lineRule="auto"/>
        <w:contextualSpacing/>
        <w:rPr>
          <w:sz w:val="28"/>
          <w:szCs w:val="28"/>
        </w:rPr>
      </w:pPr>
      <w:r w:rsidRPr="00F860FA">
        <w:rPr>
          <w:sz w:val="28"/>
          <w:szCs w:val="28"/>
        </w:rPr>
        <w:t>данные клиренса мочи и функциональных проб почек.</w:t>
      </w:r>
    </w:p>
    <w:p w:rsidR="001E7EFB" w:rsidRDefault="001E7EFB" w:rsidP="00381A8B">
      <w:pPr>
        <w:pStyle w:val="24"/>
        <w:spacing w:line="360" w:lineRule="auto"/>
        <w:ind w:firstLine="708"/>
        <w:contextualSpacing/>
        <w:rPr>
          <w:sz w:val="28"/>
          <w:szCs w:val="28"/>
        </w:rPr>
      </w:pPr>
    </w:p>
    <w:p w:rsidR="00F860FA" w:rsidRPr="00F860FA" w:rsidRDefault="00F860FA" w:rsidP="00381A8B">
      <w:pPr>
        <w:pStyle w:val="24"/>
        <w:spacing w:line="360" w:lineRule="auto"/>
        <w:ind w:firstLine="708"/>
        <w:contextualSpacing/>
        <w:rPr>
          <w:sz w:val="28"/>
          <w:szCs w:val="28"/>
        </w:rPr>
      </w:pPr>
      <w:r w:rsidRPr="00F860FA">
        <w:rPr>
          <w:sz w:val="28"/>
          <w:szCs w:val="28"/>
        </w:rPr>
        <w:t>Вра</w:t>
      </w:r>
      <w:proofErr w:type="gramStart"/>
      <w:r w:rsidRPr="00F860FA">
        <w:rPr>
          <w:sz w:val="28"/>
          <w:szCs w:val="28"/>
        </w:rPr>
        <w:t>ч-</w:t>
      </w:r>
      <w:proofErr w:type="gramEnd"/>
      <w:r w:rsidRPr="00F860FA">
        <w:rPr>
          <w:sz w:val="28"/>
          <w:szCs w:val="28"/>
        </w:rPr>
        <w:t xml:space="preserve"> терапевт должен </w:t>
      </w:r>
      <w:r w:rsidRPr="00F860FA">
        <w:rPr>
          <w:b/>
          <w:bCs/>
          <w:sz w:val="28"/>
          <w:szCs w:val="28"/>
        </w:rPr>
        <w:t>уметь проводить следующие манипуляции:</w:t>
      </w:r>
      <w:r w:rsidRPr="00F860FA">
        <w:rPr>
          <w:sz w:val="28"/>
          <w:szCs w:val="28"/>
        </w:rPr>
        <w:t xml:space="preserve"> </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искусственное дыхание;</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массаж сердца;</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 xml:space="preserve">трахеотомию; </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остановку наружного и внутреннего кровотечения</w:t>
      </w:r>
      <w:proofErr w:type="gramStart"/>
      <w:r w:rsidRPr="00F860FA">
        <w:rPr>
          <w:sz w:val="28"/>
          <w:szCs w:val="28"/>
        </w:rPr>
        <w:t xml:space="preserve"> ;</w:t>
      </w:r>
      <w:proofErr w:type="gramEnd"/>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наложение повязки на рану;</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подкожные, внутримышечные и внутривенные вливания;</w:t>
      </w:r>
    </w:p>
    <w:p w:rsid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определение группы и видовой принадлежности крови;</w:t>
      </w:r>
    </w:p>
    <w:p w:rsidR="00945DB2" w:rsidRPr="00F860FA" w:rsidRDefault="00945DB2" w:rsidP="00AC6BB0">
      <w:pPr>
        <w:pStyle w:val="24"/>
        <w:widowControl/>
        <w:numPr>
          <w:ilvl w:val="0"/>
          <w:numId w:val="14"/>
        </w:numPr>
        <w:autoSpaceDE/>
        <w:autoSpaceDN/>
        <w:adjustRightInd/>
        <w:spacing w:after="0" w:line="240" w:lineRule="auto"/>
        <w:rPr>
          <w:sz w:val="28"/>
          <w:szCs w:val="28"/>
        </w:rPr>
      </w:pPr>
      <w:r w:rsidRPr="00F860FA">
        <w:rPr>
          <w:sz w:val="28"/>
          <w:szCs w:val="28"/>
        </w:rPr>
        <w:t>переливание крови;</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катетеризацию мочевого пузыря;</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пункцию брюшной и плевральной полостей;</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желудочное и дуоденальное зондирование;</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промывание желудка;</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лаваш трахеобронхиального дерева;</w:t>
      </w:r>
    </w:p>
    <w:p w:rsidR="00F860FA" w:rsidRPr="00F860FA" w:rsidRDefault="00F860FA" w:rsidP="00AC6BB0">
      <w:pPr>
        <w:pStyle w:val="24"/>
        <w:widowControl/>
        <w:numPr>
          <w:ilvl w:val="0"/>
          <w:numId w:val="14"/>
        </w:numPr>
        <w:autoSpaceDE/>
        <w:autoSpaceDN/>
        <w:adjustRightInd/>
        <w:spacing w:after="0" w:line="240" w:lineRule="auto"/>
        <w:rPr>
          <w:sz w:val="28"/>
          <w:szCs w:val="28"/>
        </w:rPr>
      </w:pPr>
      <w:r w:rsidRPr="00F860FA">
        <w:rPr>
          <w:sz w:val="28"/>
          <w:szCs w:val="28"/>
        </w:rPr>
        <w:t>снятие и расшифровка ЭКГ.</w:t>
      </w:r>
    </w:p>
    <w:p w:rsidR="001E7EFB" w:rsidRDefault="001E7EFB" w:rsidP="006D23E0">
      <w:pPr>
        <w:jc w:val="both"/>
        <w:rPr>
          <w:sz w:val="28"/>
          <w:szCs w:val="28"/>
          <w:u w:val="single"/>
        </w:rPr>
      </w:pPr>
    </w:p>
    <w:p w:rsidR="00F860FA" w:rsidRDefault="00F860FA" w:rsidP="006D23E0">
      <w:pPr>
        <w:jc w:val="both"/>
        <w:rPr>
          <w:bCs/>
          <w:sz w:val="28"/>
          <w:szCs w:val="28"/>
        </w:rPr>
      </w:pPr>
      <w:r w:rsidRPr="00F860FA">
        <w:rPr>
          <w:sz w:val="28"/>
          <w:szCs w:val="28"/>
          <w:u w:val="single"/>
        </w:rPr>
        <w:t xml:space="preserve">Врач-терапевт </w:t>
      </w:r>
      <w:r w:rsidRPr="00F860FA">
        <w:rPr>
          <w:b/>
          <w:bCs/>
          <w:sz w:val="28"/>
          <w:szCs w:val="28"/>
          <w:u w:val="single"/>
        </w:rPr>
        <w:t xml:space="preserve">должен </w:t>
      </w:r>
      <w:r w:rsidRPr="00F860FA">
        <w:rPr>
          <w:b/>
          <w:sz w:val="28"/>
          <w:szCs w:val="28"/>
          <w:u w:val="single"/>
        </w:rPr>
        <w:t>иметь представление</w:t>
      </w:r>
      <w:r w:rsidRPr="00F860FA">
        <w:rPr>
          <w:b/>
          <w:sz w:val="28"/>
          <w:szCs w:val="28"/>
        </w:rPr>
        <w:t xml:space="preserve"> </w:t>
      </w:r>
      <w:r w:rsidRPr="00F860FA">
        <w:rPr>
          <w:sz w:val="28"/>
          <w:szCs w:val="28"/>
        </w:rPr>
        <w:t>о проведении лечебно-</w:t>
      </w:r>
      <w:r w:rsidRPr="00F860FA">
        <w:rPr>
          <w:bCs/>
          <w:sz w:val="28"/>
          <w:szCs w:val="28"/>
        </w:rPr>
        <w:t>профилактические мероприятия при заболеваниях:</w:t>
      </w:r>
    </w:p>
    <w:p w:rsidR="006D23E0" w:rsidRPr="00F860FA" w:rsidRDefault="006D23E0" w:rsidP="006D23E0">
      <w:pPr>
        <w:jc w:val="both"/>
        <w:rPr>
          <w:b/>
          <w:bCs/>
          <w:sz w:val="28"/>
          <w:szCs w:val="28"/>
        </w:rPr>
      </w:pPr>
    </w:p>
    <w:p w:rsidR="00F860FA" w:rsidRPr="00F860FA" w:rsidRDefault="00F860FA" w:rsidP="00F860FA">
      <w:pPr>
        <w:pStyle w:val="24"/>
        <w:rPr>
          <w:sz w:val="28"/>
          <w:szCs w:val="28"/>
        </w:rPr>
      </w:pPr>
      <w:r w:rsidRPr="00F860FA">
        <w:rPr>
          <w:b/>
          <w:bCs/>
          <w:sz w:val="28"/>
          <w:szCs w:val="28"/>
        </w:rPr>
        <w:t>ЭНДОКРИННОЙ СИСТЕМЫ</w:t>
      </w:r>
    </w:p>
    <w:p w:rsidR="00F860FA" w:rsidRPr="00F860FA" w:rsidRDefault="00F860FA" w:rsidP="00AC6BB0">
      <w:pPr>
        <w:pStyle w:val="24"/>
        <w:widowControl/>
        <w:numPr>
          <w:ilvl w:val="0"/>
          <w:numId w:val="15"/>
        </w:numPr>
        <w:autoSpaceDE/>
        <w:autoSpaceDN/>
        <w:adjustRightInd/>
        <w:spacing w:after="0" w:line="240" w:lineRule="auto"/>
        <w:rPr>
          <w:sz w:val="28"/>
          <w:szCs w:val="28"/>
        </w:rPr>
      </w:pPr>
      <w:proofErr w:type="spellStart"/>
      <w:r w:rsidRPr="00F860FA">
        <w:rPr>
          <w:sz w:val="28"/>
          <w:szCs w:val="28"/>
        </w:rPr>
        <w:t>тиреоидит</w:t>
      </w:r>
      <w:proofErr w:type="spellEnd"/>
      <w:r w:rsidRPr="00F860FA">
        <w:rPr>
          <w:sz w:val="28"/>
          <w:szCs w:val="28"/>
        </w:rPr>
        <w:t>, диффузный токсический зоб, гипотиреоз;</w:t>
      </w:r>
    </w:p>
    <w:p w:rsidR="00F860FA" w:rsidRPr="00F860FA" w:rsidRDefault="00F31826" w:rsidP="00AC6BB0">
      <w:pPr>
        <w:pStyle w:val="24"/>
        <w:widowControl/>
        <w:numPr>
          <w:ilvl w:val="0"/>
          <w:numId w:val="15"/>
        </w:numPr>
        <w:autoSpaceDE/>
        <w:autoSpaceDN/>
        <w:adjustRightInd/>
        <w:spacing w:after="0" w:line="240" w:lineRule="auto"/>
        <w:rPr>
          <w:b/>
          <w:bCs/>
          <w:sz w:val="28"/>
          <w:szCs w:val="28"/>
        </w:rPr>
      </w:pPr>
      <w:r>
        <w:rPr>
          <w:sz w:val="28"/>
          <w:szCs w:val="28"/>
        </w:rPr>
        <w:t>б</w:t>
      </w:r>
      <w:r w:rsidR="00961C67">
        <w:rPr>
          <w:sz w:val="28"/>
          <w:szCs w:val="28"/>
        </w:rPr>
        <w:t>олезни гипофизарно-надпочечни</w:t>
      </w:r>
      <w:r w:rsidR="00F860FA" w:rsidRPr="00F860FA">
        <w:rPr>
          <w:sz w:val="28"/>
          <w:szCs w:val="28"/>
        </w:rPr>
        <w:t>ковой системы (болезнь Иценко-</w:t>
      </w:r>
      <w:proofErr w:type="spellStart"/>
      <w:r w:rsidR="00F860FA" w:rsidRPr="00F860FA">
        <w:rPr>
          <w:sz w:val="28"/>
          <w:szCs w:val="28"/>
        </w:rPr>
        <w:t>Кушинга</w:t>
      </w:r>
      <w:proofErr w:type="spellEnd"/>
      <w:r w:rsidR="00F860FA" w:rsidRPr="00F860FA">
        <w:rPr>
          <w:sz w:val="28"/>
          <w:szCs w:val="28"/>
        </w:rPr>
        <w:t xml:space="preserve">, акромегалия, </w:t>
      </w:r>
      <w:proofErr w:type="spellStart"/>
      <w:r w:rsidR="00F860FA" w:rsidRPr="00F860FA">
        <w:rPr>
          <w:sz w:val="28"/>
          <w:szCs w:val="28"/>
        </w:rPr>
        <w:t>феохромоцитома</w:t>
      </w:r>
      <w:proofErr w:type="spellEnd"/>
      <w:r w:rsidR="00F860FA" w:rsidRPr="00F860FA">
        <w:rPr>
          <w:sz w:val="28"/>
          <w:szCs w:val="28"/>
        </w:rPr>
        <w:t>).</w:t>
      </w:r>
    </w:p>
    <w:p w:rsidR="001E7EFB" w:rsidRDefault="001E7EFB" w:rsidP="00F860FA">
      <w:pPr>
        <w:pStyle w:val="24"/>
        <w:ind w:left="360"/>
        <w:rPr>
          <w:b/>
          <w:bCs/>
          <w:sz w:val="28"/>
          <w:szCs w:val="28"/>
        </w:rPr>
      </w:pPr>
    </w:p>
    <w:p w:rsidR="00F860FA" w:rsidRDefault="00F860FA" w:rsidP="00F860FA">
      <w:pPr>
        <w:pStyle w:val="24"/>
        <w:ind w:left="360"/>
        <w:rPr>
          <w:b/>
          <w:bCs/>
          <w:sz w:val="28"/>
          <w:szCs w:val="28"/>
        </w:rPr>
      </w:pPr>
      <w:r w:rsidRPr="00F860FA">
        <w:rPr>
          <w:b/>
          <w:bCs/>
          <w:sz w:val="28"/>
          <w:szCs w:val="28"/>
        </w:rPr>
        <w:t>ИНФЕКЦИОННЫХ БОЛЕЗНЕЙ:</w:t>
      </w:r>
    </w:p>
    <w:p w:rsidR="00F860FA" w:rsidRDefault="00F860FA" w:rsidP="006941A0">
      <w:pPr>
        <w:pStyle w:val="24"/>
        <w:spacing w:line="240" w:lineRule="auto"/>
        <w:ind w:left="360"/>
        <w:jc w:val="both"/>
        <w:rPr>
          <w:sz w:val="28"/>
          <w:szCs w:val="28"/>
        </w:rPr>
      </w:pPr>
      <w:r w:rsidRPr="00F860FA">
        <w:rPr>
          <w:sz w:val="28"/>
          <w:szCs w:val="28"/>
        </w:rPr>
        <w:t>сальмонел</w:t>
      </w:r>
      <w:r w:rsidR="001E7EFB">
        <w:rPr>
          <w:sz w:val="28"/>
          <w:szCs w:val="28"/>
        </w:rPr>
        <w:t>л</w:t>
      </w:r>
      <w:r w:rsidRPr="00F860FA">
        <w:rPr>
          <w:sz w:val="28"/>
          <w:szCs w:val="28"/>
        </w:rPr>
        <w:t>ез, ботулизм, брюшной тиф и паратифы, бруцеллез, дизентерия, протозойные колиты;</w:t>
      </w:r>
    </w:p>
    <w:p w:rsidR="00F860FA" w:rsidRPr="00F860FA" w:rsidRDefault="00F860FA" w:rsidP="006941A0">
      <w:pPr>
        <w:pStyle w:val="24"/>
        <w:spacing w:line="240" w:lineRule="auto"/>
        <w:ind w:left="360"/>
        <w:jc w:val="both"/>
        <w:rPr>
          <w:b/>
          <w:bCs/>
          <w:sz w:val="28"/>
          <w:szCs w:val="28"/>
        </w:rPr>
      </w:pPr>
      <w:proofErr w:type="spellStart"/>
      <w:proofErr w:type="gramStart"/>
      <w:r w:rsidRPr="00F860FA">
        <w:rPr>
          <w:sz w:val="28"/>
          <w:szCs w:val="28"/>
        </w:rPr>
        <w:t>ишерихиоз</w:t>
      </w:r>
      <w:proofErr w:type="spellEnd"/>
      <w:r w:rsidRPr="00F860FA">
        <w:rPr>
          <w:sz w:val="28"/>
          <w:szCs w:val="28"/>
        </w:rPr>
        <w:t xml:space="preserve">, инфекционный мононуклеоз, </w:t>
      </w:r>
      <w:proofErr w:type="spellStart"/>
      <w:r w:rsidR="001E7EFB">
        <w:rPr>
          <w:sz w:val="28"/>
          <w:szCs w:val="28"/>
        </w:rPr>
        <w:t>иерсинеоз</w:t>
      </w:r>
      <w:proofErr w:type="spellEnd"/>
      <w:r w:rsidR="001E7EFB">
        <w:rPr>
          <w:sz w:val="28"/>
          <w:szCs w:val="28"/>
        </w:rPr>
        <w:t>, лептоспироз, туляре</w:t>
      </w:r>
      <w:r w:rsidRPr="00F860FA">
        <w:rPr>
          <w:sz w:val="28"/>
          <w:szCs w:val="28"/>
        </w:rPr>
        <w:t>мия, орнитоз, желтая лихорадка, геморрагическая лихорадка, токсоплазмоз, лейшманиоз, сап, ящур, холера, малярия, стафилококковая инфекция, сыпной тиф, сибирская язва, чума, бешенство, менингококковая инфекция, натуральная оспа, столбняк, полиомиелит, дифтерия, коклюш, корь, скарлатина, ветряная оспа, инфекционный пар</w:t>
      </w:r>
      <w:r w:rsidR="00DB5B1C">
        <w:rPr>
          <w:sz w:val="28"/>
          <w:szCs w:val="28"/>
        </w:rPr>
        <w:t>о</w:t>
      </w:r>
      <w:r w:rsidRPr="00F860FA">
        <w:rPr>
          <w:sz w:val="28"/>
          <w:szCs w:val="28"/>
        </w:rPr>
        <w:t>тит, СПИД.</w:t>
      </w:r>
      <w:proofErr w:type="gramEnd"/>
    </w:p>
    <w:p w:rsidR="00F860FA" w:rsidRPr="00F860FA" w:rsidRDefault="00F860FA" w:rsidP="006941A0">
      <w:pPr>
        <w:pStyle w:val="24"/>
        <w:jc w:val="both"/>
        <w:rPr>
          <w:sz w:val="28"/>
          <w:szCs w:val="28"/>
        </w:rPr>
      </w:pPr>
      <w:r w:rsidRPr="00F860FA">
        <w:rPr>
          <w:b/>
          <w:bCs/>
          <w:sz w:val="28"/>
          <w:szCs w:val="28"/>
        </w:rPr>
        <w:lastRenderedPageBreak/>
        <w:t xml:space="preserve"> СИСТЕМЫ ОРГАНОВ КРОВЕТВОРЕНИЯ</w:t>
      </w:r>
      <w:r w:rsidRPr="00F860FA">
        <w:rPr>
          <w:sz w:val="28"/>
          <w:szCs w:val="28"/>
        </w:rPr>
        <w:t>:</w:t>
      </w:r>
    </w:p>
    <w:p w:rsidR="00DB7CEE" w:rsidRDefault="00F860FA" w:rsidP="00AC6BB0">
      <w:pPr>
        <w:pStyle w:val="24"/>
        <w:widowControl/>
        <w:numPr>
          <w:ilvl w:val="0"/>
          <w:numId w:val="16"/>
        </w:numPr>
        <w:autoSpaceDE/>
        <w:autoSpaceDN/>
        <w:adjustRightInd/>
        <w:spacing w:after="0" w:line="240" w:lineRule="auto"/>
        <w:jc w:val="both"/>
        <w:rPr>
          <w:sz w:val="28"/>
          <w:szCs w:val="28"/>
        </w:rPr>
      </w:pPr>
      <w:r w:rsidRPr="00F860FA">
        <w:rPr>
          <w:sz w:val="28"/>
          <w:szCs w:val="28"/>
        </w:rPr>
        <w:t xml:space="preserve">острый лейкоз, хронический </w:t>
      </w:r>
      <w:proofErr w:type="spellStart"/>
      <w:r w:rsidRPr="00F860FA">
        <w:rPr>
          <w:sz w:val="28"/>
          <w:szCs w:val="28"/>
        </w:rPr>
        <w:t>миелолейкоз</w:t>
      </w:r>
      <w:proofErr w:type="spellEnd"/>
      <w:r w:rsidRPr="00F860FA">
        <w:rPr>
          <w:sz w:val="28"/>
          <w:szCs w:val="28"/>
        </w:rPr>
        <w:t xml:space="preserve">, хронический </w:t>
      </w:r>
      <w:proofErr w:type="spellStart"/>
      <w:r w:rsidRPr="00F860FA">
        <w:rPr>
          <w:sz w:val="28"/>
          <w:szCs w:val="28"/>
        </w:rPr>
        <w:t>лимфолейкоз</w:t>
      </w:r>
      <w:proofErr w:type="spellEnd"/>
      <w:r w:rsidRPr="00F860FA">
        <w:rPr>
          <w:sz w:val="28"/>
          <w:szCs w:val="28"/>
        </w:rPr>
        <w:t>;</w:t>
      </w:r>
    </w:p>
    <w:p w:rsidR="00DB7CEE" w:rsidRDefault="00F860FA" w:rsidP="00AC6BB0">
      <w:pPr>
        <w:pStyle w:val="24"/>
        <w:widowControl/>
        <w:numPr>
          <w:ilvl w:val="0"/>
          <w:numId w:val="16"/>
        </w:numPr>
        <w:autoSpaceDE/>
        <w:autoSpaceDN/>
        <w:adjustRightInd/>
        <w:spacing w:after="0" w:line="240" w:lineRule="auto"/>
        <w:jc w:val="both"/>
        <w:rPr>
          <w:sz w:val="28"/>
          <w:szCs w:val="28"/>
        </w:rPr>
      </w:pPr>
      <w:proofErr w:type="spellStart"/>
      <w:r w:rsidRPr="00F860FA">
        <w:rPr>
          <w:sz w:val="28"/>
          <w:szCs w:val="28"/>
        </w:rPr>
        <w:t>миеломная</w:t>
      </w:r>
      <w:proofErr w:type="spellEnd"/>
      <w:r w:rsidRPr="00F860FA">
        <w:rPr>
          <w:sz w:val="28"/>
          <w:szCs w:val="28"/>
        </w:rPr>
        <w:t xml:space="preserve"> боле</w:t>
      </w:r>
      <w:r w:rsidR="000A0277">
        <w:rPr>
          <w:sz w:val="28"/>
          <w:szCs w:val="28"/>
        </w:rPr>
        <w:t>з</w:t>
      </w:r>
      <w:r w:rsidRPr="00F860FA">
        <w:rPr>
          <w:sz w:val="28"/>
          <w:szCs w:val="28"/>
        </w:rPr>
        <w:t>нь;</w:t>
      </w:r>
    </w:p>
    <w:p w:rsidR="00DB7CEE" w:rsidRDefault="00F860FA" w:rsidP="00AC6BB0">
      <w:pPr>
        <w:pStyle w:val="24"/>
        <w:widowControl/>
        <w:numPr>
          <w:ilvl w:val="0"/>
          <w:numId w:val="16"/>
        </w:numPr>
        <w:autoSpaceDE/>
        <w:autoSpaceDN/>
        <w:adjustRightInd/>
        <w:spacing w:after="0" w:line="240" w:lineRule="auto"/>
        <w:jc w:val="both"/>
        <w:rPr>
          <w:sz w:val="28"/>
          <w:szCs w:val="28"/>
        </w:rPr>
      </w:pPr>
      <w:proofErr w:type="spellStart"/>
      <w:r w:rsidRPr="00DB7CEE">
        <w:rPr>
          <w:sz w:val="28"/>
          <w:szCs w:val="28"/>
        </w:rPr>
        <w:t>лимфогрануломатоз</w:t>
      </w:r>
      <w:proofErr w:type="spellEnd"/>
      <w:r w:rsidRPr="00DB7CEE">
        <w:rPr>
          <w:sz w:val="28"/>
          <w:szCs w:val="28"/>
        </w:rPr>
        <w:t>,</w:t>
      </w:r>
      <w:r w:rsidR="001E7EFB">
        <w:rPr>
          <w:sz w:val="28"/>
          <w:szCs w:val="28"/>
        </w:rPr>
        <w:t xml:space="preserve"> </w:t>
      </w:r>
      <w:proofErr w:type="spellStart"/>
      <w:r w:rsidRPr="00DB7CEE">
        <w:rPr>
          <w:sz w:val="28"/>
          <w:szCs w:val="28"/>
        </w:rPr>
        <w:t>агранулоцитоз</w:t>
      </w:r>
      <w:proofErr w:type="spellEnd"/>
      <w:r w:rsidRPr="00DB7CEE">
        <w:rPr>
          <w:sz w:val="28"/>
          <w:szCs w:val="28"/>
        </w:rPr>
        <w:t>;</w:t>
      </w:r>
    </w:p>
    <w:p w:rsidR="00F860FA" w:rsidRPr="00F860FA" w:rsidRDefault="00DB7CEE" w:rsidP="00AC6BB0">
      <w:pPr>
        <w:pStyle w:val="24"/>
        <w:widowControl/>
        <w:numPr>
          <w:ilvl w:val="0"/>
          <w:numId w:val="16"/>
        </w:numPr>
        <w:autoSpaceDE/>
        <w:autoSpaceDN/>
        <w:adjustRightInd/>
        <w:spacing w:after="0" w:line="240" w:lineRule="auto"/>
        <w:jc w:val="both"/>
        <w:rPr>
          <w:b/>
          <w:bCs/>
          <w:sz w:val="28"/>
          <w:szCs w:val="28"/>
        </w:rPr>
      </w:pPr>
      <w:r>
        <w:rPr>
          <w:sz w:val="28"/>
          <w:szCs w:val="28"/>
        </w:rPr>
        <w:t>г</w:t>
      </w:r>
      <w:r w:rsidR="00F860FA" w:rsidRPr="00DB7CEE">
        <w:rPr>
          <w:sz w:val="28"/>
          <w:szCs w:val="28"/>
        </w:rPr>
        <w:t>емор</w:t>
      </w:r>
      <w:r w:rsidR="000A0277" w:rsidRPr="00DB7CEE">
        <w:rPr>
          <w:sz w:val="28"/>
          <w:szCs w:val="28"/>
        </w:rPr>
        <w:t>р</w:t>
      </w:r>
      <w:r w:rsidR="00F860FA" w:rsidRPr="00DB7CEE">
        <w:rPr>
          <w:sz w:val="28"/>
          <w:szCs w:val="28"/>
        </w:rPr>
        <w:t>агические диатезы</w:t>
      </w:r>
      <w:r w:rsidR="006941A0">
        <w:rPr>
          <w:sz w:val="28"/>
          <w:szCs w:val="28"/>
        </w:rPr>
        <w:t>.</w:t>
      </w:r>
    </w:p>
    <w:p w:rsidR="00381A8B" w:rsidRDefault="00381A8B" w:rsidP="00381A8B">
      <w:pPr>
        <w:pStyle w:val="24"/>
        <w:spacing w:line="240" w:lineRule="auto"/>
        <w:jc w:val="both"/>
        <w:rPr>
          <w:b/>
          <w:bCs/>
          <w:sz w:val="28"/>
          <w:szCs w:val="28"/>
        </w:rPr>
      </w:pPr>
    </w:p>
    <w:p w:rsidR="00F860FA" w:rsidRPr="00F860FA" w:rsidRDefault="00F860FA" w:rsidP="00381A8B">
      <w:pPr>
        <w:pStyle w:val="24"/>
        <w:spacing w:line="240" w:lineRule="auto"/>
        <w:jc w:val="both"/>
        <w:rPr>
          <w:sz w:val="28"/>
          <w:szCs w:val="28"/>
        </w:rPr>
      </w:pPr>
      <w:r w:rsidRPr="00F860FA">
        <w:rPr>
          <w:b/>
          <w:bCs/>
          <w:sz w:val="28"/>
          <w:szCs w:val="28"/>
        </w:rPr>
        <w:t>ПРОФЕССИОНАЛЬНЫХ БОЛЕЗНЕЙ:</w:t>
      </w:r>
    </w:p>
    <w:p w:rsidR="00F860FA" w:rsidRPr="00F860FA" w:rsidRDefault="00F860FA" w:rsidP="00AC6BB0">
      <w:pPr>
        <w:pStyle w:val="24"/>
        <w:widowControl/>
        <w:numPr>
          <w:ilvl w:val="0"/>
          <w:numId w:val="12"/>
        </w:numPr>
        <w:autoSpaceDE/>
        <w:autoSpaceDN/>
        <w:adjustRightInd/>
        <w:spacing w:after="0" w:line="240" w:lineRule="auto"/>
        <w:jc w:val="both"/>
        <w:rPr>
          <w:sz w:val="28"/>
          <w:szCs w:val="28"/>
        </w:rPr>
      </w:pPr>
      <w:r w:rsidRPr="00F860FA">
        <w:rPr>
          <w:sz w:val="28"/>
          <w:szCs w:val="28"/>
        </w:rPr>
        <w:t xml:space="preserve">кожи (аллергические заболевания, дерматозы, микозы, </w:t>
      </w:r>
      <w:proofErr w:type="spellStart"/>
      <w:r w:rsidRPr="00F860FA">
        <w:rPr>
          <w:sz w:val="28"/>
          <w:szCs w:val="28"/>
        </w:rPr>
        <w:t>эризипилоид</w:t>
      </w:r>
      <w:proofErr w:type="spellEnd"/>
      <w:r w:rsidRPr="00F860FA">
        <w:rPr>
          <w:sz w:val="28"/>
          <w:szCs w:val="28"/>
        </w:rPr>
        <w:t>, кандидозы);</w:t>
      </w:r>
    </w:p>
    <w:p w:rsidR="00F860FA" w:rsidRPr="00F860FA" w:rsidRDefault="00F860FA" w:rsidP="00AC6BB0">
      <w:pPr>
        <w:pStyle w:val="24"/>
        <w:widowControl/>
        <w:numPr>
          <w:ilvl w:val="0"/>
          <w:numId w:val="12"/>
        </w:numPr>
        <w:autoSpaceDE/>
        <w:autoSpaceDN/>
        <w:adjustRightInd/>
        <w:spacing w:after="0" w:line="240" w:lineRule="auto"/>
        <w:jc w:val="both"/>
        <w:rPr>
          <w:sz w:val="28"/>
          <w:szCs w:val="28"/>
        </w:rPr>
      </w:pPr>
      <w:r w:rsidRPr="00F860FA">
        <w:rPr>
          <w:sz w:val="28"/>
          <w:szCs w:val="28"/>
        </w:rPr>
        <w:t>вызванные действием физических факторов (вибрационная болезнь, лучевая болезнь, воздействие шума, повышенного и пониженного давления, радиации, лазерного излучения и др.);</w:t>
      </w:r>
    </w:p>
    <w:p w:rsidR="006941A0" w:rsidRPr="006941A0" w:rsidRDefault="00F860FA" w:rsidP="00AC6BB0">
      <w:pPr>
        <w:pStyle w:val="24"/>
        <w:widowControl/>
        <w:numPr>
          <w:ilvl w:val="0"/>
          <w:numId w:val="12"/>
        </w:numPr>
        <w:autoSpaceDE/>
        <w:autoSpaceDN/>
        <w:adjustRightInd/>
        <w:spacing w:after="0" w:line="240" w:lineRule="auto"/>
        <w:jc w:val="both"/>
        <w:rPr>
          <w:b/>
          <w:bCs/>
          <w:sz w:val="28"/>
          <w:szCs w:val="28"/>
        </w:rPr>
      </w:pPr>
      <w:proofErr w:type="gramStart"/>
      <w:r w:rsidRPr="006941A0">
        <w:rPr>
          <w:sz w:val="28"/>
          <w:szCs w:val="28"/>
        </w:rPr>
        <w:t>вызванные</w:t>
      </w:r>
      <w:proofErr w:type="gramEnd"/>
      <w:r w:rsidRPr="006941A0">
        <w:rPr>
          <w:sz w:val="28"/>
          <w:szCs w:val="28"/>
        </w:rPr>
        <w:t xml:space="preserve"> перенапряжением отдельных органов и систем.</w:t>
      </w:r>
    </w:p>
    <w:p w:rsidR="00381A8B" w:rsidRDefault="00F860FA" w:rsidP="00381A8B">
      <w:pPr>
        <w:pStyle w:val="24"/>
        <w:spacing w:line="240" w:lineRule="auto"/>
        <w:ind w:left="360"/>
        <w:rPr>
          <w:b/>
          <w:bCs/>
          <w:sz w:val="28"/>
          <w:szCs w:val="28"/>
        </w:rPr>
      </w:pPr>
      <w:r w:rsidRPr="00F860FA">
        <w:rPr>
          <w:b/>
          <w:bCs/>
          <w:sz w:val="28"/>
          <w:szCs w:val="28"/>
        </w:rPr>
        <w:t xml:space="preserve"> </w:t>
      </w:r>
    </w:p>
    <w:p w:rsidR="00F860FA" w:rsidRPr="00F860FA" w:rsidRDefault="00F860FA" w:rsidP="00381A8B">
      <w:pPr>
        <w:pStyle w:val="24"/>
        <w:spacing w:line="240" w:lineRule="auto"/>
        <w:rPr>
          <w:sz w:val="28"/>
          <w:szCs w:val="28"/>
        </w:rPr>
      </w:pPr>
      <w:r w:rsidRPr="00F860FA">
        <w:rPr>
          <w:b/>
          <w:bCs/>
          <w:sz w:val="28"/>
          <w:szCs w:val="28"/>
        </w:rPr>
        <w:t xml:space="preserve">ХИРУРГИЧЕСКИХ </w:t>
      </w:r>
      <w:r w:rsidR="00381A8B">
        <w:rPr>
          <w:b/>
          <w:bCs/>
          <w:sz w:val="28"/>
          <w:szCs w:val="28"/>
        </w:rPr>
        <w:t xml:space="preserve"> </w:t>
      </w:r>
      <w:r w:rsidRPr="00F860FA">
        <w:rPr>
          <w:b/>
          <w:bCs/>
          <w:sz w:val="28"/>
          <w:szCs w:val="28"/>
        </w:rPr>
        <w:t>БОЛЕЗНЕЙ:</w:t>
      </w:r>
    </w:p>
    <w:p w:rsidR="006941A0" w:rsidRPr="006941A0" w:rsidRDefault="00F860FA" w:rsidP="00AC6BB0">
      <w:pPr>
        <w:pStyle w:val="24"/>
        <w:widowControl/>
        <w:numPr>
          <w:ilvl w:val="0"/>
          <w:numId w:val="13"/>
        </w:numPr>
        <w:autoSpaceDE/>
        <w:autoSpaceDN/>
        <w:adjustRightInd/>
        <w:spacing w:after="0" w:line="240" w:lineRule="auto"/>
        <w:jc w:val="both"/>
        <w:rPr>
          <w:b/>
          <w:bCs/>
          <w:sz w:val="28"/>
          <w:szCs w:val="28"/>
        </w:rPr>
      </w:pPr>
      <w:r w:rsidRPr="006941A0">
        <w:rPr>
          <w:sz w:val="28"/>
          <w:szCs w:val="28"/>
        </w:rPr>
        <w:t xml:space="preserve">острый аппендицит, ущемленная грыжа, </w:t>
      </w:r>
      <w:proofErr w:type="spellStart"/>
      <w:r w:rsidRPr="006941A0">
        <w:rPr>
          <w:sz w:val="28"/>
          <w:szCs w:val="28"/>
        </w:rPr>
        <w:t>перфоративная</w:t>
      </w:r>
      <w:proofErr w:type="spellEnd"/>
      <w:r w:rsidRPr="006941A0">
        <w:rPr>
          <w:sz w:val="28"/>
          <w:szCs w:val="28"/>
        </w:rPr>
        <w:t xml:space="preserve"> язва желудка и двенадцатиперстной кишки, кишечная непроходимость, острый холецистит и панкреатит, острые желудочно-кишечные кровотечения, перитонит, тромбоз </w:t>
      </w:r>
      <w:proofErr w:type="spellStart"/>
      <w:r w:rsidRPr="006941A0">
        <w:rPr>
          <w:sz w:val="28"/>
          <w:szCs w:val="28"/>
        </w:rPr>
        <w:t>мезентериальных</w:t>
      </w:r>
      <w:proofErr w:type="spellEnd"/>
      <w:r w:rsidRPr="006941A0">
        <w:rPr>
          <w:sz w:val="28"/>
          <w:szCs w:val="28"/>
        </w:rPr>
        <w:t xml:space="preserve"> сосудов, острая задержка мочи, внематочная беременность.</w:t>
      </w:r>
    </w:p>
    <w:p w:rsidR="00381A8B" w:rsidRDefault="00381A8B" w:rsidP="007C6C55">
      <w:pPr>
        <w:pStyle w:val="24"/>
        <w:spacing w:line="240" w:lineRule="auto"/>
        <w:jc w:val="both"/>
        <w:rPr>
          <w:b/>
          <w:bCs/>
          <w:sz w:val="28"/>
          <w:szCs w:val="28"/>
        </w:rPr>
      </w:pPr>
      <w:r>
        <w:rPr>
          <w:b/>
          <w:bCs/>
          <w:sz w:val="28"/>
          <w:szCs w:val="28"/>
        </w:rPr>
        <w:t xml:space="preserve"> </w:t>
      </w:r>
    </w:p>
    <w:p w:rsidR="00F860FA" w:rsidRPr="00F860FA" w:rsidRDefault="00F860FA" w:rsidP="00381A8B">
      <w:pPr>
        <w:pStyle w:val="24"/>
        <w:spacing w:line="240" w:lineRule="auto"/>
        <w:rPr>
          <w:b/>
          <w:bCs/>
          <w:sz w:val="28"/>
          <w:szCs w:val="28"/>
        </w:rPr>
      </w:pPr>
      <w:r w:rsidRPr="00F860FA">
        <w:rPr>
          <w:b/>
          <w:bCs/>
          <w:sz w:val="28"/>
          <w:szCs w:val="28"/>
        </w:rPr>
        <w:t>В ОБЛАСТИ АКУШЕРСТВА И ГИНЕКОЛОГИИ:</w:t>
      </w:r>
    </w:p>
    <w:p w:rsidR="00F860FA" w:rsidRPr="00F860FA" w:rsidRDefault="00F860FA" w:rsidP="00AC6BB0">
      <w:pPr>
        <w:pStyle w:val="24"/>
        <w:widowControl/>
        <w:numPr>
          <w:ilvl w:val="0"/>
          <w:numId w:val="13"/>
        </w:numPr>
        <w:autoSpaceDE/>
        <w:autoSpaceDN/>
        <w:adjustRightInd/>
        <w:spacing w:after="0" w:line="240" w:lineRule="auto"/>
        <w:rPr>
          <w:sz w:val="28"/>
          <w:szCs w:val="28"/>
        </w:rPr>
      </w:pPr>
      <w:r w:rsidRPr="00F860FA">
        <w:rPr>
          <w:sz w:val="28"/>
          <w:szCs w:val="28"/>
        </w:rPr>
        <w:t>воспалительные заболевания матки и яичников;</w:t>
      </w:r>
    </w:p>
    <w:p w:rsidR="00F860FA" w:rsidRPr="00F860FA" w:rsidRDefault="00F860FA" w:rsidP="00AC6BB0">
      <w:pPr>
        <w:pStyle w:val="24"/>
        <w:widowControl/>
        <w:numPr>
          <w:ilvl w:val="0"/>
          <w:numId w:val="13"/>
        </w:numPr>
        <w:autoSpaceDE/>
        <w:autoSpaceDN/>
        <w:adjustRightInd/>
        <w:spacing w:after="0" w:line="240" w:lineRule="auto"/>
        <w:rPr>
          <w:sz w:val="28"/>
          <w:szCs w:val="28"/>
        </w:rPr>
      </w:pPr>
      <w:proofErr w:type="gramStart"/>
      <w:r w:rsidRPr="00F860FA">
        <w:rPr>
          <w:sz w:val="28"/>
          <w:szCs w:val="28"/>
        </w:rPr>
        <w:t>ведении</w:t>
      </w:r>
      <w:proofErr w:type="gramEnd"/>
      <w:r w:rsidRPr="00F860FA">
        <w:rPr>
          <w:sz w:val="28"/>
          <w:szCs w:val="28"/>
        </w:rPr>
        <w:t xml:space="preserve"> родов и послеродового периода.</w:t>
      </w:r>
    </w:p>
    <w:p w:rsidR="00F860FA" w:rsidRPr="00F860FA" w:rsidRDefault="00F860FA" w:rsidP="00381A8B">
      <w:pPr>
        <w:pStyle w:val="24"/>
        <w:spacing w:line="240" w:lineRule="auto"/>
        <w:ind w:left="360"/>
        <w:rPr>
          <w:b/>
          <w:bCs/>
          <w:sz w:val="28"/>
          <w:szCs w:val="28"/>
        </w:rPr>
      </w:pPr>
    </w:p>
    <w:p w:rsidR="00F860FA" w:rsidRPr="00F860FA" w:rsidRDefault="001E7EFB" w:rsidP="00381A8B">
      <w:pPr>
        <w:pStyle w:val="24"/>
        <w:spacing w:line="240" w:lineRule="auto"/>
        <w:ind w:left="360"/>
        <w:rPr>
          <w:sz w:val="28"/>
          <w:szCs w:val="28"/>
        </w:rPr>
      </w:pPr>
      <w:r>
        <w:rPr>
          <w:b/>
          <w:bCs/>
          <w:sz w:val="28"/>
          <w:szCs w:val="28"/>
        </w:rPr>
        <w:t>ЛОР-</w:t>
      </w:r>
      <w:r w:rsidR="00F860FA" w:rsidRPr="00F860FA">
        <w:rPr>
          <w:b/>
          <w:bCs/>
          <w:sz w:val="28"/>
          <w:szCs w:val="28"/>
        </w:rPr>
        <w:t>БОЛЕЗНЕЙ</w:t>
      </w:r>
      <w:r w:rsidR="00F860FA" w:rsidRPr="00F860FA">
        <w:rPr>
          <w:sz w:val="28"/>
          <w:szCs w:val="28"/>
        </w:rPr>
        <w:t xml:space="preserve"> </w:t>
      </w:r>
    </w:p>
    <w:p w:rsidR="00307F2A" w:rsidRPr="00F860FA" w:rsidRDefault="00F860FA" w:rsidP="00381A8B">
      <w:pPr>
        <w:pStyle w:val="24"/>
        <w:spacing w:line="240" w:lineRule="auto"/>
        <w:ind w:left="360"/>
        <w:rPr>
          <w:sz w:val="28"/>
          <w:szCs w:val="28"/>
        </w:rPr>
      </w:pPr>
      <w:proofErr w:type="gramStart"/>
      <w:r w:rsidRPr="00F860FA">
        <w:rPr>
          <w:b/>
          <w:bCs/>
          <w:sz w:val="28"/>
          <w:szCs w:val="28"/>
        </w:rPr>
        <w:t>ГЛ</w:t>
      </w:r>
      <w:r w:rsidR="00307F2A" w:rsidRPr="00307F2A">
        <w:rPr>
          <w:b/>
          <w:bCs/>
          <w:sz w:val="28"/>
          <w:szCs w:val="28"/>
        </w:rPr>
        <w:t xml:space="preserve"> </w:t>
      </w:r>
      <w:r w:rsidR="00307F2A" w:rsidRPr="00F860FA">
        <w:rPr>
          <w:b/>
          <w:bCs/>
          <w:sz w:val="28"/>
          <w:szCs w:val="28"/>
        </w:rPr>
        <w:t>АЗНЫХ</w:t>
      </w:r>
      <w:proofErr w:type="gramEnd"/>
      <w:r w:rsidR="00307F2A" w:rsidRPr="00F860FA">
        <w:rPr>
          <w:b/>
          <w:bCs/>
          <w:sz w:val="28"/>
          <w:szCs w:val="28"/>
        </w:rPr>
        <w:t xml:space="preserve">  БОЛЕЗНЕЙ</w:t>
      </w:r>
    </w:p>
    <w:p w:rsidR="00307F2A" w:rsidRDefault="00307F2A" w:rsidP="00307F2A">
      <w:pPr>
        <w:shd w:val="clear" w:color="auto" w:fill="FFFFFF"/>
        <w:rPr>
          <w:sz w:val="28"/>
          <w:u w:val="single"/>
        </w:rPr>
      </w:pPr>
    </w:p>
    <w:p w:rsidR="00307F2A" w:rsidRPr="000F0625" w:rsidRDefault="00307F2A" w:rsidP="00307F2A">
      <w:pPr>
        <w:shd w:val="clear" w:color="auto" w:fill="FFFFFF"/>
        <w:rPr>
          <w:sz w:val="28"/>
          <w:szCs w:val="28"/>
          <w:u w:val="single"/>
        </w:rPr>
      </w:pPr>
      <w:r w:rsidRPr="000F0625">
        <w:rPr>
          <w:sz w:val="28"/>
          <w:u w:val="single"/>
        </w:rPr>
        <w:t xml:space="preserve">Врач-терапевт </w:t>
      </w:r>
      <w:r w:rsidRPr="000F0625">
        <w:rPr>
          <w:b/>
          <w:bCs/>
          <w:sz w:val="28"/>
          <w:u w:val="single"/>
        </w:rPr>
        <w:t>должен</w:t>
      </w:r>
      <w:r w:rsidRPr="000F0625">
        <w:rPr>
          <w:b/>
          <w:bCs/>
          <w:color w:val="000000"/>
          <w:sz w:val="28"/>
          <w:szCs w:val="28"/>
          <w:u w:val="single"/>
        </w:rPr>
        <w:t xml:space="preserve"> быть компетентен</w:t>
      </w:r>
      <w:r>
        <w:rPr>
          <w:b/>
          <w:bCs/>
          <w:color w:val="000000"/>
          <w:sz w:val="28"/>
          <w:szCs w:val="28"/>
          <w:u w:val="single"/>
        </w:rPr>
        <w:t>:</w:t>
      </w:r>
      <w:r w:rsidRPr="000F0625">
        <w:rPr>
          <w:b/>
          <w:bCs/>
          <w:color w:val="000000"/>
          <w:sz w:val="28"/>
          <w:szCs w:val="28"/>
          <w:u w:val="single"/>
        </w:rPr>
        <w:t xml:space="preserve"> </w:t>
      </w:r>
    </w:p>
    <w:p w:rsidR="00307F2A" w:rsidRPr="008C2F4F" w:rsidRDefault="00F50986" w:rsidP="0058189F">
      <w:pPr>
        <w:shd w:val="clear" w:color="auto" w:fill="FFFFFF"/>
        <w:ind w:left="1080"/>
        <w:jc w:val="both"/>
        <w:rPr>
          <w:sz w:val="28"/>
          <w:szCs w:val="28"/>
        </w:rPr>
      </w:pPr>
      <w:r>
        <w:rPr>
          <w:color w:val="000000"/>
          <w:sz w:val="28"/>
          <w:szCs w:val="28"/>
        </w:rPr>
        <w:t>МК3</w:t>
      </w:r>
      <w:r w:rsidR="00307F2A">
        <w:rPr>
          <w:color w:val="000000"/>
          <w:sz w:val="28"/>
          <w:szCs w:val="28"/>
        </w:rPr>
        <w:t xml:space="preserve">  </w:t>
      </w:r>
      <w:proofErr w:type="gramStart"/>
      <w:r w:rsidR="00307F2A">
        <w:rPr>
          <w:color w:val="000000"/>
          <w:sz w:val="28"/>
          <w:szCs w:val="28"/>
        </w:rPr>
        <w:t>способен</w:t>
      </w:r>
      <w:proofErr w:type="gramEnd"/>
      <w:r w:rsidR="00307F2A">
        <w:rPr>
          <w:color w:val="000000"/>
          <w:sz w:val="28"/>
          <w:szCs w:val="28"/>
        </w:rPr>
        <w:t xml:space="preserve"> и готов</w:t>
      </w:r>
      <w:r w:rsidR="00307F2A" w:rsidRPr="008C2F4F">
        <w:rPr>
          <w:color w:val="000000"/>
          <w:sz w:val="28"/>
          <w:szCs w:val="28"/>
        </w:rPr>
        <w:t xml:space="preserve"> к осуществлению первичной, вторичной и третичной профилак</w:t>
      </w:r>
      <w:r w:rsidR="00307F2A" w:rsidRPr="008C2F4F">
        <w:rPr>
          <w:color w:val="000000"/>
          <w:sz w:val="28"/>
          <w:szCs w:val="28"/>
        </w:rPr>
        <w:softHyphen/>
        <w:t>тики наиболее распространенных заболеваний населения (здоровых, групп риска, больных и кол</w:t>
      </w:r>
      <w:r w:rsidR="00307F2A" w:rsidRPr="008C2F4F">
        <w:rPr>
          <w:color w:val="000000"/>
          <w:sz w:val="28"/>
          <w:szCs w:val="28"/>
        </w:rPr>
        <w:softHyphen/>
        <w:t>лективов);</w:t>
      </w:r>
    </w:p>
    <w:p w:rsidR="00307F2A" w:rsidRPr="008C2F4F" w:rsidRDefault="00F834D2" w:rsidP="0058189F">
      <w:pPr>
        <w:shd w:val="clear" w:color="auto" w:fill="FFFFFF"/>
        <w:ind w:left="1080"/>
        <w:jc w:val="both"/>
        <w:rPr>
          <w:sz w:val="28"/>
          <w:szCs w:val="28"/>
        </w:rPr>
      </w:pPr>
      <w:r>
        <w:rPr>
          <w:color w:val="000000"/>
          <w:sz w:val="28"/>
          <w:szCs w:val="28"/>
        </w:rPr>
        <w:t>МК3</w:t>
      </w:r>
      <w:r w:rsidR="00307F2A" w:rsidRPr="008C2F4F">
        <w:rPr>
          <w:color w:val="000000"/>
          <w:sz w:val="28"/>
          <w:szCs w:val="28"/>
        </w:rPr>
        <w:t xml:space="preserve"> </w:t>
      </w:r>
      <w:proofErr w:type="gramStart"/>
      <w:r w:rsidR="00307F2A">
        <w:rPr>
          <w:color w:val="000000"/>
          <w:sz w:val="28"/>
          <w:szCs w:val="28"/>
        </w:rPr>
        <w:t>способен</w:t>
      </w:r>
      <w:proofErr w:type="gramEnd"/>
      <w:r w:rsidR="00307F2A">
        <w:rPr>
          <w:color w:val="000000"/>
          <w:sz w:val="28"/>
          <w:szCs w:val="28"/>
        </w:rPr>
        <w:t xml:space="preserve"> и готов</w:t>
      </w:r>
      <w:r w:rsidR="00307F2A" w:rsidRPr="008C2F4F">
        <w:rPr>
          <w:color w:val="000000"/>
          <w:sz w:val="28"/>
          <w:szCs w:val="28"/>
        </w:rPr>
        <w:t xml:space="preserve"> устанавливать отклонения в здоровье пациента с учетом законов течения патологии по системам, областям и организму в целом; используя знания фундаменталь</w:t>
      </w:r>
      <w:r w:rsidR="00307F2A" w:rsidRPr="008C2F4F">
        <w:rPr>
          <w:color w:val="000000"/>
          <w:sz w:val="28"/>
          <w:szCs w:val="28"/>
        </w:rPr>
        <w:softHyphen/>
        <w:t>ных и клинических дисциплин;</w:t>
      </w:r>
    </w:p>
    <w:p w:rsidR="00307F2A" w:rsidRPr="008C2F4F" w:rsidRDefault="00F834D2" w:rsidP="0058189F">
      <w:pPr>
        <w:shd w:val="clear" w:color="auto" w:fill="FFFFFF"/>
        <w:ind w:left="1080"/>
        <w:jc w:val="both"/>
        <w:rPr>
          <w:sz w:val="28"/>
          <w:szCs w:val="28"/>
        </w:rPr>
      </w:pPr>
      <w:r>
        <w:rPr>
          <w:color w:val="000000"/>
          <w:sz w:val="28"/>
          <w:szCs w:val="28"/>
        </w:rPr>
        <w:t>МК</w:t>
      </w:r>
      <w:proofErr w:type="gramStart"/>
      <w:r>
        <w:rPr>
          <w:color w:val="000000"/>
          <w:sz w:val="28"/>
          <w:szCs w:val="28"/>
        </w:rPr>
        <w:t>1</w:t>
      </w:r>
      <w:proofErr w:type="gramEnd"/>
      <w:r w:rsidR="00307F2A" w:rsidRPr="008C2F4F">
        <w:rPr>
          <w:color w:val="000000"/>
          <w:sz w:val="28"/>
          <w:szCs w:val="28"/>
        </w:rPr>
        <w:t xml:space="preserve">    </w:t>
      </w:r>
      <w:r w:rsidR="00307F2A">
        <w:rPr>
          <w:color w:val="000000"/>
          <w:sz w:val="28"/>
          <w:szCs w:val="28"/>
        </w:rPr>
        <w:t xml:space="preserve">способен и готов </w:t>
      </w:r>
      <w:r w:rsidR="00307F2A" w:rsidRPr="008C2F4F">
        <w:rPr>
          <w:color w:val="000000"/>
          <w:sz w:val="28"/>
          <w:szCs w:val="28"/>
        </w:rPr>
        <w:t>соблюдать требования врачебной этики и деонтологии при общении с пациен</w:t>
      </w:r>
      <w:r w:rsidR="00307F2A" w:rsidRPr="008C2F4F">
        <w:rPr>
          <w:color w:val="000000"/>
          <w:sz w:val="28"/>
          <w:szCs w:val="28"/>
        </w:rPr>
        <w:softHyphen/>
        <w:t>тами разных категорий, а также их родственниками и близкими;</w:t>
      </w:r>
    </w:p>
    <w:p w:rsidR="00307F2A" w:rsidRPr="008C2F4F" w:rsidRDefault="003F5B72" w:rsidP="0058189F">
      <w:pPr>
        <w:shd w:val="clear" w:color="auto" w:fill="FFFFFF"/>
        <w:ind w:left="1080"/>
        <w:jc w:val="both"/>
        <w:rPr>
          <w:sz w:val="28"/>
          <w:szCs w:val="28"/>
        </w:rPr>
      </w:pPr>
      <w:r>
        <w:rPr>
          <w:color w:val="000000"/>
          <w:sz w:val="28"/>
          <w:szCs w:val="28"/>
        </w:rPr>
        <w:lastRenderedPageBreak/>
        <w:t>МК3</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проводить квалифицированный диагностический поиск для выяв</w:t>
      </w:r>
      <w:r w:rsidR="00307F2A" w:rsidRPr="008C2F4F">
        <w:rPr>
          <w:color w:val="000000"/>
          <w:sz w:val="28"/>
          <w:szCs w:val="28"/>
        </w:rPr>
        <w:softHyphen/>
        <w:t>ления заболеваний на ранних стадиях при типичных, а также</w:t>
      </w:r>
      <w:r w:rsidR="00961C67">
        <w:rPr>
          <w:color w:val="000000"/>
          <w:sz w:val="28"/>
          <w:szCs w:val="28"/>
        </w:rPr>
        <w:t xml:space="preserve"> </w:t>
      </w:r>
      <w:proofErr w:type="spellStart"/>
      <w:r w:rsidR="00961C67">
        <w:rPr>
          <w:color w:val="000000"/>
          <w:sz w:val="28"/>
          <w:szCs w:val="28"/>
        </w:rPr>
        <w:t>малосимптомных</w:t>
      </w:r>
      <w:proofErr w:type="spellEnd"/>
      <w:r w:rsidR="00961C67">
        <w:rPr>
          <w:color w:val="000000"/>
          <w:sz w:val="28"/>
          <w:szCs w:val="28"/>
        </w:rPr>
        <w:t xml:space="preserve"> и атипичных про</w:t>
      </w:r>
      <w:r w:rsidR="00307F2A" w:rsidRPr="008C2F4F">
        <w:rPr>
          <w:color w:val="000000"/>
          <w:sz w:val="28"/>
          <w:szCs w:val="28"/>
        </w:rPr>
        <w:t>явлениях болезни, используя клинические, лабораторные и инструментальные методы в адекват</w:t>
      </w:r>
      <w:r w:rsidR="00307F2A" w:rsidRPr="008C2F4F">
        <w:rPr>
          <w:color w:val="000000"/>
          <w:sz w:val="28"/>
          <w:szCs w:val="28"/>
        </w:rPr>
        <w:softHyphen/>
        <w:t>ном объеме;</w:t>
      </w:r>
    </w:p>
    <w:p w:rsidR="00307F2A" w:rsidRPr="008C2F4F" w:rsidRDefault="003F5B72" w:rsidP="0058189F">
      <w:pPr>
        <w:shd w:val="clear" w:color="auto" w:fill="FFFFFF"/>
        <w:ind w:left="1080"/>
        <w:jc w:val="both"/>
        <w:rPr>
          <w:sz w:val="28"/>
          <w:szCs w:val="28"/>
        </w:rPr>
      </w:pPr>
      <w:r>
        <w:rPr>
          <w:color w:val="000000"/>
          <w:sz w:val="28"/>
          <w:szCs w:val="28"/>
        </w:rPr>
        <w:t>МК3</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правильно формулировать установленный диагноз с учетом МКБ -10, провести дополнительное обследование и назначить адекватное лечение;</w:t>
      </w:r>
    </w:p>
    <w:p w:rsidR="00307F2A" w:rsidRPr="008C2F4F" w:rsidRDefault="003F5B72" w:rsidP="0058189F">
      <w:pPr>
        <w:shd w:val="clear" w:color="auto" w:fill="FFFFFF"/>
        <w:ind w:left="1080"/>
        <w:jc w:val="both"/>
        <w:rPr>
          <w:sz w:val="28"/>
          <w:szCs w:val="28"/>
        </w:rPr>
      </w:pPr>
      <w:r>
        <w:rPr>
          <w:color w:val="000000"/>
          <w:sz w:val="28"/>
          <w:szCs w:val="28"/>
        </w:rPr>
        <w:t>МК</w:t>
      </w:r>
      <w:proofErr w:type="gramStart"/>
      <w:r>
        <w:rPr>
          <w:color w:val="000000"/>
          <w:sz w:val="28"/>
          <w:szCs w:val="28"/>
        </w:rPr>
        <w:t>2</w:t>
      </w:r>
      <w:proofErr w:type="gramEnd"/>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оценить необходимость выбора амбулаторного или стационарного режима лечения, решать вопросы экспертизы трудоспособности; оформлять первичную и теку</w:t>
      </w:r>
      <w:r w:rsidR="00307F2A" w:rsidRPr="008C2F4F">
        <w:rPr>
          <w:color w:val="000000"/>
          <w:sz w:val="28"/>
          <w:szCs w:val="28"/>
        </w:rPr>
        <w:softHyphen/>
        <w:t>щую документацию, оценить эффективность диспансерного наблюдения;</w:t>
      </w:r>
    </w:p>
    <w:p w:rsidR="00307F2A" w:rsidRPr="008C2F4F" w:rsidRDefault="003F5B72" w:rsidP="0058189F">
      <w:pPr>
        <w:shd w:val="clear" w:color="auto" w:fill="FFFFFF"/>
        <w:ind w:left="1080"/>
        <w:jc w:val="both"/>
        <w:rPr>
          <w:sz w:val="28"/>
          <w:szCs w:val="28"/>
        </w:rPr>
      </w:pPr>
      <w:r>
        <w:rPr>
          <w:color w:val="000000"/>
          <w:sz w:val="28"/>
          <w:szCs w:val="28"/>
        </w:rPr>
        <w:t>МК</w:t>
      </w:r>
      <w:proofErr w:type="gramStart"/>
      <w:r>
        <w:rPr>
          <w:color w:val="000000"/>
          <w:sz w:val="28"/>
          <w:szCs w:val="28"/>
        </w:rPr>
        <w:t>2</w:t>
      </w:r>
      <w:proofErr w:type="gramEnd"/>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оценивать возможности применения лекарственных средств для лечения и профилактики различных заболеваний и патологических состояний; анализировать дей</w:t>
      </w:r>
      <w:r w:rsidR="00307F2A" w:rsidRPr="008C2F4F">
        <w:rPr>
          <w:color w:val="000000"/>
          <w:sz w:val="28"/>
          <w:szCs w:val="28"/>
        </w:rPr>
        <w:softHyphen/>
        <w:t>ствие лекарственных средств по совокупности их фармакологических свойств; возможные токси</w:t>
      </w:r>
      <w:r w:rsidR="00307F2A" w:rsidRPr="008C2F4F">
        <w:rPr>
          <w:color w:val="000000"/>
          <w:sz w:val="28"/>
          <w:szCs w:val="28"/>
        </w:rPr>
        <w:softHyphen/>
        <w:t>ческие эффекты лекарственных средств;</w:t>
      </w:r>
    </w:p>
    <w:p w:rsidR="00307F2A" w:rsidRPr="008C2F4F" w:rsidRDefault="003F5B72" w:rsidP="0058189F">
      <w:pPr>
        <w:shd w:val="clear" w:color="auto" w:fill="FFFFFF"/>
        <w:ind w:left="1080"/>
        <w:jc w:val="both"/>
        <w:rPr>
          <w:sz w:val="28"/>
          <w:szCs w:val="28"/>
        </w:rPr>
      </w:pPr>
      <w:r>
        <w:rPr>
          <w:color w:val="000000"/>
          <w:sz w:val="28"/>
          <w:szCs w:val="28"/>
        </w:rPr>
        <w:t>МК</w:t>
      </w:r>
      <w:proofErr w:type="gramStart"/>
      <w:r>
        <w:rPr>
          <w:color w:val="000000"/>
          <w:sz w:val="28"/>
          <w:szCs w:val="28"/>
        </w:rPr>
        <w:t>4</w:t>
      </w:r>
      <w:proofErr w:type="gramEnd"/>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интерпретировать результаты современных диагностических тех</w:t>
      </w:r>
      <w:r w:rsidR="00307F2A" w:rsidRPr="008C2F4F">
        <w:rPr>
          <w:color w:val="000000"/>
          <w:sz w:val="28"/>
          <w:szCs w:val="28"/>
        </w:rPr>
        <w:softHyphen/>
        <w:t>нологий, понимать стратегию нового поколения лечебных и диагностических препаратов;</w:t>
      </w:r>
    </w:p>
    <w:p w:rsidR="00307F2A" w:rsidRPr="008C2F4F" w:rsidRDefault="003F5B72" w:rsidP="0058189F">
      <w:pPr>
        <w:shd w:val="clear" w:color="auto" w:fill="FFFFFF"/>
        <w:ind w:left="1080"/>
        <w:jc w:val="both"/>
        <w:rPr>
          <w:sz w:val="28"/>
          <w:szCs w:val="28"/>
        </w:rPr>
      </w:pPr>
      <w:r>
        <w:rPr>
          <w:color w:val="000000"/>
          <w:sz w:val="28"/>
          <w:szCs w:val="28"/>
        </w:rPr>
        <w:t>МК</w:t>
      </w:r>
      <w:proofErr w:type="gramStart"/>
      <w:r>
        <w:rPr>
          <w:color w:val="000000"/>
          <w:sz w:val="28"/>
          <w:szCs w:val="28"/>
        </w:rPr>
        <w:t>2</w:t>
      </w:r>
      <w:proofErr w:type="gramEnd"/>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выполнять основные диагностические и лечебные мероприятия, а также осуществлять оптимальный выбор лекарственной терапии для оказания первой врачебной помощи при неотложных и угрожающих жизни состояниях;</w:t>
      </w:r>
    </w:p>
    <w:p w:rsidR="00307F2A" w:rsidRPr="008C2F4F" w:rsidRDefault="003F5B72" w:rsidP="007D0265">
      <w:pPr>
        <w:shd w:val="clear" w:color="auto" w:fill="FFFFFF"/>
        <w:ind w:left="1080"/>
        <w:jc w:val="both"/>
        <w:rPr>
          <w:sz w:val="28"/>
          <w:szCs w:val="28"/>
        </w:rPr>
      </w:pPr>
      <w:r>
        <w:rPr>
          <w:color w:val="000000"/>
          <w:sz w:val="28"/>
          <w:szCs w:val="28"/>
        </w:rPr>
        <w:t>МК</w:t>
      </w:r>
      <w:proofErr w:type="gramStart"/>
      <w:r>
        <w:rPr>
          <w:color w:val="000000"/>
          <w:sz w:val="28"/>
          <w:szCs w:val="28"/>
        </w:rPr>
        <w:t>2</w:t>
      </w:r>
      <w:proofErr w:type="gramEnd"/>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выполнить основные врачебные диагностические и лечебные ме</w:t>
      </w:r>
      <w:r w:rsidR="00307F2A" w:rsidRPr="008C2F4F">
        <w:rPr>
          <w:color w:val="000000"/>
          <w:sz w:val="28"/>
          <w:szCs w:val="28"/>
        </w:rPr>
        <w:softHyphen/>
        <w:t>роприятия по оказанию первой врачебной помощи при неотложных и угрожающих жизни состоя</w:t>
      </w:r>
      <w:r w:rsidR="00307F2A" w:rsidRPr="008C2F4F">
        <w:rPr>
          <w:color w:val="000000"/>
          <w:sz w:val="28"/>
          <w:szCs w:val="28"/>
        </w:rPr>
        <w:softHyphen/>
        <w:t>ниях, в том числе травмах, а также оказывать медицинскую помощь населению в экстремальных ситуациях, в очагах массового поражения;</w:t>
      </w:r>
    </w:p>
    <w:p w:rsidR="00307F2A" w:rsidRPr="008C2F4F" w:rsidRDefault="003F5B72" w:rsidP="007D0265">
      <w:pPr>
        <w:shd w:val="clear" w:color="auto" w:fill="FFFFFF"/>
        <w:ind w:left="1080"/>
        <w:jc w:val="both"/>
        <w:rPr>
          <w:sz w:val="28"/>
          <w:szCs w:val="28"/>
        </w:rPr>
      </w:pPr>
      <w:r>
        <w:rPr>
          <w:color w:val="000000"/>
          <w:sz w:val="28"/>
          <w:szCs w:val="28"/>
        </w:rPr>
        <w:t>МК 2</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проводить противоэпидемические мероприятия, защиту населе</w:t>
      </w:r>
      <w:r w:rsidR="00307F2A" w:rsidRPr="008C2F4F">
        <w:rPr>
          <w:color w:val="000000"/>
          <w:sz w:val="28"/>
          <w:szCs w:val="28"/>
        </w:rPr>
        <w:softHyphen/>
        <w:t>ния в очагах особо опасных инфекций, при ухудшении радиационной обстановки и стихийных бедствиях;</w:t>
      </w:r>
    </w:p>
    <w:p w:rsidR="00307F2A" w:rsidRPr="008C2F4F" w:rsidRDefault="003F5B72" w:rsidP="007D0265">
      <w:pPr>
        <w:shd w:val="clear" w:color="auto" w:fill="FFFFFF"/>
        <w:ind w:left="1080"/>
        <w:jc w:val="both"/>
        <w:rPr>
          <w:sz w:val="28"/>
          <w:szCs w:val="28"/>
        </w:rPr>
      </w:pPr>
      <w:r>
        <w:rPr>
          <w:color w:val="000000"/>
          <w:sz w:val="28"/>
          <w:szCs w:val="28"/>
        </w:rPr>
        <w:t>МК</w:t>
      </w:r>
      <w:proofErr w:type="gramStart"/>
      <w:r>
        <w:rPr>
          <w:color w:val="000000"/>
          <w:sz w:val="28"/>
          <w:szCs w:val="28"/>
        </w:rPr>
        <w:t>2</w:t>
      </w:r>
      <w:proofErr w:type="gramEnd"/>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к диагностике и ведению физиологической беременности, приему родов;</w:t>
      </w:r>
    </w:p>
    <w:p w:rsidR="00307F2A" w:rsidRPr="008C2F4F" w:rsidRDefault="003F5B72" w:rsidP="007D0265">
      <w:pPr>
        <w:shd w:val="clear" w:color="auto" w:fill="FFFFFF"/>
        <w:ind w:left="1080"/>
        <w:jc w:val="both"/>
        <w:rPr>
          <w:sz w:val="28"/>
          <w:szCs w:val="28"/>
        </w:rPr>
      </w:pPr>
      <w:r>
        <w:rPr>
          <w:color w:val="000000"/>
          <w:sz w:val="28"/>
          <w:szCs w:val="28"/>
        </w:rPr>
        <w:t>МК</w:t>
      </w:r>
      <w:proofErr w:type="gramStart"/>
      <w:r>
        <w:rPr>
          <w:color w:val="000000"/>
          <w:sz w:val="28"/>
          <w:szCs w:val="28"/>
        </w:rPr>
        <w:t>4</w:t>
      </w:r>
      <w:proofErr w:type="gramEnd"/>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после соответствующей его послевузовской профессиональной специализации, выступить в качестве «специалиста» в случае привлечения врача к участию в пер</w:t>
      </w:r>
      <w:r w:rsidR="00307F2A" w:rsidRPr="008C2F4F">
        <w:rPr>
          <w:color w:val="000000"/>
          <w:sz w:val="28"/>
          <w:szCs w:val="28"/>
        </w:rPr>
        <w:softHyphen/>
        <w:t>воначальных следственных действиях и судопроизводству; в качестве «эксперта» в случае при</w:t>
      </w:r>
      <w:r w:rsidR="00307F2A" w:rsidRPr="008C2F4F">
        <w:rPr>
          <w:color w:val="000000"/>
          <w:sz w:val="28"/>
          <w:szCs w:val="28"/>
        </w:rPr>
        <w:softHyphen/>
        <w:t>влечения врача к производству комиссионной экспертизы в связи с необходимостью оценки свое</w:t>
      </w:r>
      <w:r w:rsidR="00307F2A" w:rsidRPr="008C2F4F">
        <w:rPr>
          <w:color w:val="000000"/>
          <w:sz w:val="28"/>
          <w:szCs w:val="28"/>
        </w:rPr>
        <w:softHyphen/>
        <w:t>временности, правильности, адекватности и эффективности диагностики, лечения и медицинской реабилитации больного;</w:t>
      </w:r>
    </w:p>
    <w:p w:rsidR="00307F2A" w:rsidRPr="008C2F4F" w:rsidRDefault="003F5B72" w:rsidP="007D0265">
      <w:pPr>
        <w:shd w:val="clear" w:color="auto" w:fill="FFFFFF"/>
        <w:ind w:left="1080"/>
        <w:jc w:val="both"/>
        <w:rPr>
          <w:sz w:val="28"/>
          <w:szCs w:val="28"/>
        </w:rPr>
      </w:pPr>
      <w:r>
        <w:rPr>
          <w:color w:val="000000"/>
          <w:sz w:val="28"/>
          <w:szCs w:val="28"/>
        </w:rPr>
        <w:t>МК</w:t>
      </w:r>
      <w:proofErr w:type="gramStart"/>
      <w:r>
        <w:rPr>
          <w:color w:val="000000"/>
          <w:sz w:val="28"/>
          <w:szCs w:val="28"/>
        </w:rPr>
        <w:t>1</w:t>
      </w:r>
      <w:proofErr w:type="gramEnd"/>
      <w:r w:rsidR="006941A0">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осуществлять гигиеническое воспитание населения, пациентов и членов их семей с целью формирования у </w:t>
      </w:r>
      <w:r w:rsidR="00307F2A" w:rsidRPr="008C2F4F">
        <w:rPr>
          <w:color w:val="000000"/>
          <w:sz w:val="28"/>
          <w:szCs w:val="28"/>
        </w:rPr>
        <w:lastRenderedPageBreak/>
        <w:t>них здорового образа жизни;</w:t>
      </w:r>
    </w:p>
    <w:p w:rsidR="00307F2A" w:rsidRPr="008C2F4F" w:rsidRDefault="003F5B72" w:rsidP="007D0265">
      <w:pPr>
        <w:shd w:val="clear" w:color="auto" w:fill="FFFFFF"/>
        <w:ind w:left="1080"/>
        <w:jc w:val="both"/>
        <w:rPr>
          <w:sz w:val="28"/>
          <w:szCs w:val="28"/>
        </w:rPr>
      </w:pPr>
      <w:r>
        <w:rPr>
          <w:color w:val="000000"/>
          <w:sz w:val="28"/>
          <w:szCs w:val="28"/>
        </w:rPr>
        <w:t>МК3</w:t>
      </w:r>
      <w:r w:rsidR="006941A0">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к анализу показателей деятельности ЛПУ различных типов с це</w:t>
      </w:r>
      <w:r w:rsidR="00307F2A" w:rsidRPr="008C2F4F">
        <w:rPr>
          <w:color w:val="000000"/>
          <w:sz w:val="28"/>
          <w:szCs w:val="28"/>
        </w:rPr>
        <w:softHyphen/>
        <w:t>лью оптимизации их функционирования, к использованию современных организационных техно</w:t>
      </w:r>
      <w:r w:rsidR="00307F2A" w:rsidRPr="008C2F4F">
        <w:rPr>
          <w:color w:val="000000"/>
          <w:sz w:val="28"/>
          <w:szCs w:val="28"/>
        </w:rPr>
        <w:softHyphen/>
        <w:t>логий диагностики, лечения, реабилитации, профилактики при оказании медицинских услуг в ос</w:t>
      </w:r>
      <w:r w:rsidR="00307F2A" w:rsidRPr="008C2F4F">
        <w:rPr>
          <w:color w:val="000000"/>
          <w:sz w:val="28"/>
          <w:szCs w:val="28"/>
        </w:rPr>
        <w:softHyphen/>
        <w:t>новных типах лечебно-профилактических учреждений;</w:t>
      </w:r>
    </w:p>
    <w:p w:rsidR="00307F2A" w:rsidRPr="008C2F4F" w:rsidRDefault="00041583" w:rsidP="007D0265">
      <w:pPr>
        <w:shd w:val="clear" w:color="auto" w:fill="FFFFFF"/>
        <w:ind w:left="1080"/>
        <w:jc w:val="both"/>
        <w:rPr>
          <w:sz w:val="28"/>
          <w:szCs w:val="28"/>
        </w:rPr>
      </w:pPr>
      <w:r>
        <w:rPr>
          <w:color w:val="000000"/>
          <w:sz w:val="28"/>
          <w:szCs w:val="28"/>
        </w:rPr>
        <w:t>МК3</w:t>
      </w:r>
      <w:r w:rsidR="00307F2A" w:rsidRPr="008C2F4F">
        <w:rPr>
          <w:color w:val="000000"/>
          <w:sz w:val="28"/>
          <w:szCs w:val="28"/>
        </w:rPr>
        <w:t xml:space="preserve"> </w:t>
      </w:r>
      <w:proofErr w:type="gramStart"/>
      <w:r w:rsidR="00307F2A">
        <w:rPr>
          <w:color w:val="000000"/>
          <w:sz w:val="28"/>
          <w:szCs w:val="28"/>
        </w:rPr>
        <w:t>способен</w:t>
      </w:r>
      <w:proofErr w:type="gramEnd"/>
      <w:r w:rsidR="00307F2A">
        <w:rPr>
          <w:color w:val="000000"/>
          <w:sz w:val="28"/>
          <w:szCs w:val="28"/>
        </w:rPr>
        <w:t xml:space="preserve"> и готов</w:t>
      </w:r>
      <w:r w:rsidR="00307F2A" w:rsidRPr="008C2F4F">
        <w:rPr>
          <w:color w:val="000000"/>
          <w:sz w:val="28"/>
          <w:szCs w:val="28"/>
        </w:rPr>
        <w:t xml:space="preserve"> к ведению учетно-отчетной медицинской документации;</w:t>
      </w:r>
    </w:p>
    <w:p w:rsidR="00A401F0" w:rsidRDefault="00041583" w:rsidP="006941A0">
      <w:pPr>
        <w:ind w:firstLine="851"/>
        <w:jc w:val="both"/>
        <w:rPr>
          <w:b/>
          <w:bCs/>
        </w:rPr>
      </w:pPr>
      <w:r>
        <w:rPr>
          <w:color w:val="000000"/>
          <w:sz w:val="28"/>
          <w:szCs w:val="28"/>
        </w:rPr>
        <w:t>МК3</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к самостоятельной аналитической работе с различными источни</w:t>
      </w:r>
      <w:r w:rsidR="00307F2A" w:rsidRPr="008C2F4F">
        <w:rPr>
          <w:color w:val="000000"/>
          <w:sz w:val="28"/>
          <w:szCs w:val="28"/>
        </w:rPr>
        <w:softHyphen/>
        <w:t>ками информации, готовность анализировать результаты собственной деятельности для предот</w:t>
      </w:r>
      <w:r w:rsidR="00307F2A" w:rsidRPr="008C2F4F">
        <w:rPr>
          <w:color w:val="000000"/>
          <w:sz w:val="28"/>
          <w:szCs w:val="28"/>
        </w:rPr>
        <w:softHyphen/>
        <w:t>вра</w:t>
      </w:r>
      <w:r w:rsidR="006941A0">
        <w:rPr>
          <w:color w:val="000000"/>
          <w:sz w:val="28"/>
          <w:szCs w:val="28"/>
        </w:rPr>
        <w:t>щ</w:t>
      </w:r>
      <w:r w:rsidR="00307F2A" w:rsidRPr="008C2F4F">
        <w:rPr>
          <w:color w:val="000000"/>
          <w:sz w:val="28"/>
          <w:szCs w:val="28"/>
        </w:rPr>
        <w:t>ения профессиональных ошибок.</w:t>
      </w:r>
      <w:r w:rsidR="00A401F0" w:rsidRPr="00A401F0">
        <w:rPr>
          <w:sz w:val="28"/>
        </w:rPr>
        <w:t xml:space="preserve"> </w:t>
      </w:r>
      <w:r w:rsidR="00B67A60">
        <w:rPr>
          <w:sz w:val="28"/>
        </w:rPr>
        <w:t xml:space="preserve">    </w:t>
      </w:r>
    </w:p>
    <w:p w:rsidR="00FF4975" w:rsidRDefault="00FF4975" w:rsidP="002E0E52">
      <w:pPr>
        <w:rPr>
          <w:b/>
          <w:sz w:val="34"/>
        </w:rPr>
      </w:pPr>
    </w:p>
    <w:p w:rsidR="002E0E52" w:rsidRDefault="002E0E52" w:rsidP="006941A0">
      <w:pPr>
        <w:rPr>
          <w:b/>
          <w:sz w:val="36"/>
        </w:rPr>
      </w:pPr>
      <w:r>
        <w:rPr>
          <w:b/>
          <w:sz w:val="34"/>
        </w:rPr>
        <w:t>Перечень дисциплин,  усвоение которых необходимо для освоения цикла  общего  усовершенствования «Терапия»</w:t>
      </w:r>
    </w:p>
    <w:p w:rsidR="002C53F9" w:rsidRDefault="002C53F9" w:rsidP="002E0E52">
      <w:pPr>
        <w:jc w:val="center"/>
        <w:rPr>
          <w:b/>
          <w:bCs/>
          <w:sz w:val="28"/>
        </w:rPr>
      </w:pPr>
    </w:p>
    <w:p w:rsidR="002C53F9" w:rsidRDefault="002C53F9" w:rsidP="002E0E52">
      <w:pPr>
        <w:jc w:val="center"/>
        <w:rPr>
          <w:b/>
          <w:bCs/>
          <w:sz w:val="28"/>
        </w:rPr>
      </w:pPr>
    </w:p>
    <w:p w:rsidR="002E0E52" w:rsidRDefault="002E0E52" w:rsidP="002E0E52">
      <w:pPr>
        <w:jc w:val="center"/>
        <w:rPr>
          <w:b/>
          <w:bCs/>
          <w:sz w:val="28"/>
        </w:rPr>
      </w:pPr>
      <w:r>
        <w:rPr>
          <w:b/>
          <w:bCs/>
          <w:sz w:val="28"/>
        </w:rPr>
        <w:t>РАЗДЕЛ 1</w:t>
      </w:r>
    </w:p>
    <w:p w:rsidR="002E0E52" w:rsidRPr="00216471" w:rsidRDefault="002E0E52" w:rsidP="002E0E52">
      <w:pPr>
        <w:jc w:val="center"/>
        <w:rPr>
          <w:b/>
          <w:sz w:val="28"/>
          <w:szCs w:val="28"/>
        </w:rPr>
      </w:pPr>
      <w:r w:rsidRPr="00FF4975">
        <w:rPr>
          <w:b/>
          <w:sz w:val="28"/>
          <w:szCs w:val="28"/>
        </w:rPr>
        <w:t xml:space="preserve">ОСНОВЫ СОЦИАЛЬНОЙ ГИГИЕНЫ И ОРГАНИЗАЦИЯ </w:t>
      </w:r>
      <w:r w:rsidRPr="00FF4975">
        <w:rPr>
          <w:b/>
          <w:sz w:val="28"/>
          <w:szCs w:val="28"/>
        </w:rPr>
        <w:br/>
      </w:r>
      <w:r w:rsidRPr="00216471">
        <w:rPr>
          <w:b/>
          <w:sz w:val="28"/>
          <w:szCs w:val="28"/>
        </w:rPr>
        <w:t>ТЕРАПЕВТИЧЕСКОЙ ПОМОЩИ В РФ</w:t>
      </w:r>
    </w:p>
    <w:p w:rsidR="002E0E52" w:rsidRPr="00216471" w:rsidRDefault="002E0E52" w:rsidP="002E0E52">
      <w:pPr>
        <w:jc w:val="center"/>
        <w:rPr>
          <w:b/>
          <w:sz w:val="28"/>
          <w:szCs w:val="28"/>
        </w:rPr>
      </w:pPr>
    </w:p>
    <w:p w:rsidR="002E0E52" w:rsidRPr="00216471" w:rsidRDefault="002E0E52" w:rsidP="002E0E52">
      <w:pPr>
        <w:jc w:val="both"/>
        <w:rPr>
          <w:b/>
          <w:bCs/>
          <w:sz w:val="28"/>
          <w:szCs w:val="28"/>
        </w:rPr>
      </w:pPr>
      <w:r w:rsidRPr="00216471">
        <w:rPr>
          <w:sz w:val="28"/>
          <w:szCs w:val="28"/>
        </w:rPr>
        <w:t xml:space="preserve"> </w:t>
      </w:r>
      <w:r w:rsidRPr="00216471">
        <w:rPr>
          <w:b/>
          <w:bCs/>
          <w:sz w:val="28"/>
          <w:szCs w:val="28"/>
        </w:rPr>
        <w:t>Тема 1: Теоретические основы социальной гигиены и организации здравоохранения в РФ</w:t>
      </w:r>
    </w:p>
    <w:p w:rsidR="002E0E52" w:rsidRPr="00216471" w:rsidRDefault="002E0E52" w:rsidP="006941A0">
      <w:pPr>
        <w:pStyle w:val="24"/>
        <w:spacing w:line="240" w:lineRule="auto"/>
        <w:jc w:val="both"/>
        <w:rPr>
          <w:sz w:val="28"/>
          <w:szCs w:val="28"/>
        </w:rPr>
      </w:pPr>
      <w:r w:rsidRPr="00216471">
        <w:rPr>
          <w:sz w:val="28"/>
          <w:szCs w:val="28"/>
        </w:rPr>
        <w:t xml:space="preserve">        Учитывая современные требования подготовки врачей на циклах общей специализации,   при проведении семинарских  и практических занятий во всех разделах внутренних болезней разбираются вопросы организации  экспертизы трудоспособност</w:t>
      </w:r>
      <w:r w:rsidR="00866863">
        <w:rPr>
          <w:sz w:val="28"/>
          <w:szCs w:val="28"/>
        </w:rPr>
        <w:t>и в лечебно-профилактических уч</w:t>
      </w:r>
      <w:r w:rsidRPr="00216471">
        <w:rPr>
          <w:sz w:val="28"/>
          <w:szCs w:val="28"/>
        </w:rPr>
        <w:t>реждениях и показания к направлению во МСЭК.</w:t>
      </w:r>
    </w:p>
    <w:p w:rsidR="002E0E52" w:rsidRPr="00216471" w:rsidRDefault="002E0E52" w:rsidP="002E0E52">
      <w:pPr>
        <w:jc w:val="both"/>
        <w:rPr>
          <w:sz w:val="28"/>
          <w:szCs w:val="28"/>
        </w:rPr>
      </w:pPr>
      <w:r w:rsidRPr="00216471">
        <w:rPr>
          <w:bCs/>
          <w:sz w:val="28"/>
          <w:szCs w:val="28"/>
        </w:rPr>
        <w:t xml:space="preserve">        </w:t>
      </w:r>
    </w:p>
    <w:p w:rsidR="002E0E52" w:rsidRPr="00216471" w:rsidRDefault="002E0E52" w:rsidP="002E0E52">
      <w:pPr>
        <w:jc w:val="center"/>
        <w:rPr>
          <w:b/>
          <w:sz w:val="28"/>
          <w:szCs w:val="28"/>
        </w:rPr>
      </w:pPr>
      <w:r w:rsidRPr="00216471">
        <w:rPr>
          <w:b/>
          <w:sz w:val="28"/>
          <w:szCs w:val="28"/>
        </w:rPr>
        <w:t>РАЗДЕЛ 2</w:t>
      </w:r>
    </w:p>
    <w:p w:rsidR="002E0E52" w:rsidRPr="00216471" w:rsidRDefault="002E0E52" w:rsidP="002E0E52">
      <w:pPr>
        <w:jc w:val="center"/>
        <w:rPr>
          <w:b/>
          <w:sz w:val="28"/>
          <w:szCs w:val="28"/>
        </w:rPr>
      </w:pPr>
      <w:r w:rsidRPr="00216471">
        <w:rPr>
          <w:b/>
          <w:sz w:val="28"/>
          <w:szCs w:val="28"/>
        </w:rPr>
        <w:t>ТЕОРЕТИЧЕСКИЕ ОСНОВЫ ВНУТРЕННЕЙ ПАТОЛОГИИ</w:t>
      </w:r>
    </w:p>
    <w:p w:rsidR="002E0E52" w:rsidRPr="00216471" w:rsidRDefault="002E0E52" w:rsidP="002E0E52">
      <w:pPr>
        <w:rPr>
          <w:b/>
          <w:sz w:val="28"/>
          <w:szCs w:val="28"/>
        </w:rPr>
      </w:pPr>
    </w:p>
    <w:p w:rsidR="002E0E52" w:rsidRPr="00216471" w:rsidRDefault="002E0E52" w:rsidP="002E0E52">
      <w:pPr>
        <w:jc w:val="center"/>
        <w:rPr>
          <w:b/>
          <w:bCs/>
          <w:sz w:val="28"/>
          <w:szCs w:val="28"/>
        </w:rPr>
      </w:pPr>
      <w:r w:rsidRPr="00216471">
        <w:rPr>
          <w:b/>
          <w:sz w:val="28"/>
          <w:szCs w:val="28"/>
        </w:rPr>
        <w:t>Тема 1.</w:t>
      </w:r>
      <w:r w:rsidRPr="00216471">
        <w:rPr>
          <w:sz w:val="28"/>
          <w:szCs w:val="28"/>
        </w:rPr>
        <w:t xml:space="preserve"> </w:t>
      </w:r>
      <w:r w:rsidRPr="00216471">
        <w:rPr>
          <w:b/>
          <w:bCs/>
          <w:sz w:val="28"/>
          <w:szCs w:val="28"/>
        </w:rPr>
        <w:t xml:space="preserve">Аллергическая реактивность и механизмы аллергических реакций </w:t>
      </w:r>
    </w:p>
    <w:p w:rsidR="002E0E52" w:rsidRPr="005B341D" w:rsidRDefault="002E0E52" w:rsidP="002E0E52">
      <w:pPr>
        <w:pStyle w:val="9"/>
        <w:jc w:val="both"/>
        <w:rPr>
          <w:rFonts w:ascii="Times New Roman" w:hAnsi="Times New Roman"/>
          <w:sz w:val="28"/>
          <w:szCs w:val="28"/>
        </w:rPr>
      </w:pPr>
      <w:r w:rsidRPr="005B341D">
        <w:rPr>
          <w:rFonts w:ascii="Times New Roman" w:hAnsi="Times New Roman"/>
          <w:sz w:val="28"/>
          <w:szCs w:val="28"/>
        </w:rPr>
        <w:t xml:space="preserve">    Вопросы аллергической реактивности и механизмов аллергических реакций освящаются на лекции «Бронхиальная астма: новое в этиологии, патогенезе; классификация, диагностика, дифференциальная диагностика», посвященной разбору патогенетических механизмов формирования  бронхиальной астмы. На  семинаре  «Тактика терапевта при бронхиальной астме»  данный вопрос рассматривается при  клиническом разборе больного  с целью выявления этиологии обструкции и  назначения дифференцированной терапии.</w:t>
      </w:r>
    </w:p>
    <w:p w:rsidR="002E0E52" w:rsidRPr="00216471" w:rsidRDefault="002E0E52" w:rsidP="002E0E52">
      <w:pPr>
        <w:rPr>
          <w:sz w:val="28"/>
          <w:szCs w:val="28"/>
        </w:rPr>
      </w:pPr>
    </w:p>
    <w:p w:rsidR="002E0E52" w:rsidRDefault="002E0E52" w:rsidP="002E0E52"/>
    <w:p w:rsidR="002E0E52" w:rsidRPr="005B341D" w:rsidRDefault="002E0E52" w:rsidP="002E0E52">
      <w:pPr>
        <w:jc w:val="center"/>
        <w:rPr>
          <w:b/>
          <w:bCs/>
          <w:sz w:val="28"/>
        </w:rPr>
      </w:pPr>
      <w:r w:rsidRPr="005B341D">
        <w:rPr>
          <w:b/>
          <w:bCs/>
          <w:sz w:val="28"/>
        </w:rPr>
        <w:t>РАЗДЕЛ  3</w:t>
      </w:r>
    </w:p>
    <w:p w:rsidR="002E0E52" w:rsidRPr="00FF4975" w:rsidRDefault="002E0E52" w:rsidP="002E0E52">
      <w:pPr>
        <w:jc w:val="center"/>
        <w:rPr>
          <w:b/>
          <w:sz w:val="28"/>
          <w:szCs w:val="28"/>
        </w:rPr>
      </w:pPr>
      <w:r w:rsidRPr="00FF4975">
        <w:rPr>
          <w:b/>
          <w:sz w:val="28"/>
          <w:szCs w:val="28"/>
        </w:rPr>
        <w:t>ОБЩИЕ МЕТОДЫ ОБСЛЕДОВАНИЯ ТЕРАПЕВТИЧЕСКИХ БОЛЬНЫХ</w:t>
      </w:r>
    </w:p>
    <w:p w:rsidR="002E0E52" w:rsidRPr="005B341D" w:rsidRDefault="002E0E52" w:rsidP="002E0E52">
      <w:pPr>
        <w:jc w:val="both"/>
        <w:rPr>
          <w:b/>
        </w:rPr>
      </w:pPr>
    </w:p>
    <w:p w:rsidR="002E0E52" w:rsidRPr="005B341D" w:rsidRDefault="002E0E52" w:rsidP="002E0E52">
      <w:pPr>
        <w:jc w:val="both"/>
        <w:rPr>
          <w:b/>
          <w:bCs/>
          <w:sz w:val="28"/>
        </w:rPr>
      </w:pPr>
      <w:r w:rsidRPr="005B341D">
        <w:rPr>
          <w:b/>
          <w:sz w:val="28"/>
        </w:rPr>
        <w:t>Тема 1:</w:t>
      </w:r>
      <w:r w:rsidRPr="005B341D">
        <w:rPr>
          <w:sz w:val="28"/>
        </w:rPr>
        <w:t xml:space="preserve"> </w:t>
      </w:r>
      <w:r w:rsidRPr="005B341D">
        <w:rPr>
          <w:b/>
          <w:bCs/>
          <w:sz w:val="28"/>
        </w:rPr>
        <w:t>Значение общеврачебного обс</w:t>
      </w:r>
      <w:r w:rsidR="00866863">
        <w:rPr>
          <w:b/>
          <w:bCs/>
          <w:sz w:val="28"/>
        </w:rPr>
        <w:t>ледования в современной диагнос</w:t>
      </w:r>
      <w:r w:rsidRPr="005B341D">
        <w:rPr>
          <w:b/>
          <w:bCs/>
          <w:sz w:val="28"/>
        </w:rPr>
        <w:t>тике внутренних болезней</w:t>
      </w:r>
    </w:p>
    <w:p w:rsidR="002E0E52" w:rsidRPr="005B341D" w:rsidRDefault="002E0E52" w:rsidP="002E0E52">
      <w:pPr>
        <w:jc w:val="both"/>
        <w:rPr>
          <w:sz w:val="28"/>
        </w:rPr>
      </w:pPr>
      <w:r w:rsidRPr="005B341D">
        <w:rPr>
          <w:sz w:val="28"/>
        </w:rPr>
        <w:t xml:space="preserve">      При проведении практических занятий во всех разделах терапии обращается внимание на  важность </w:t>
      </w:r>
      <w:proofErr w:type="spellStart"/>
      <w:r w:rsidRPr="005B341D">
        <w:rPr>
          <w:sz w:val="28"/>
        </w:rPr>
        <w:t>физикального</w:t>
      </w:r>
      <w:proofErr w:type="spellEnd"/>
      <w:r w:rsidRPr="005B341D">
        <w:rPr>
          <w:sz w:val="28"/>
        </w:rPr>
        <w:t xml:space="preserve"> исследования больного в выявлении  симптомов и синдромов, </w:t>
      </w:r>
      <w:proofErr w:type="spellStart"/>
      <w:r w:rsidRPr="005B341D">
        <w:rPr>
          <w:sz w:val="28"/>
        </w:rPr>
        <w:t>патогмоничных</w:t>
      </w:r>
      <w:proofErr w:type="spellEnd"/>
      <w:r w:rsidRPr="005B341D">
        <w:rPr>
          <w:sz w:val="28"/>
        </w:rPr>
        <w:t xml:space="preserve"> для каждой патологии внутренних органов.</w:t>
      </w:r>
    </w:p>
    <w:p w:rsidR="002E0E52" w:rsidRPr="005B341D" w:rsidRDefault="002E0E52" w:rsidP="002E0E52">
      <w:pPr>
        <w:jc w:val="both"/>
        <w:rPr>
          <w:sz w:val="28"/>
        </w:rPr>
      </w:pPr>
      <w:r w:rsidRPr="005B341D">
        <w:rPr>
          <w:sz w:val="28"/>
        </w:rPr>
        <w:t xml:space="preserve"> </w:t>
      </w:r>
    </w:p>
    <w:p w:rsidR="002E0E52" w:rsidRPr="005B341D" w:rsidRDefault="002E0E52" w:rsidP="002E0E52">
      <w:pPr>
        <w:jc w:val="both"/>
        <w:rPr>
          <w:b/>
          <w:bCs/>
          <w:sz w:val="28"/>
        </w:rPr>
      </w:pPr>
      <w:r w:rsidRPr="005B341D">
        <w:rPr>
          <w:b/>
          <w:bCs/>
          <w:sz w:val="28"/>
        </w:rPr>
        <w:t>Тема 2:</w:t>
      </w:r>
      <w:r w:rsidRPr="005B341D">
        <w:rPr>
          <w:sz w:val="28"/>
        </w:rPr>
        <w:t xml:space="preserve"> </w:t>
      </w:r>
      <w:r w:rsidRPr="005B341D">
        <w:rPr>
          <w:b/>
          <w:bCs/>
          <w:sz w:val="28"/>
        </w:rPr>
        <w:t>Лабораторные методы исследования в диагностике внутренних болезней.</w:t>
      </w:r>
    </w:p>
    <w:p w:rsidR="002E0E52" w:rsidRPr="005B341D" w:rsidRDefault="002E0E52" w:rsidP="002E0E52">
      <w:pPr>
        <w:jc w:val="both"/>
        <w:rPr>
          <w:sz w:val="28"/>
        </w:rPr>
      </w:pPr>
      <w:r w:rsidRPr="005B341D">
        <w:rPr>
          <w:b/>
          <w:bCs/>
          <w:sz w:val="28"/>
        </w:rPr>
        <w:t xml:space="preserve">     </w:t>
      </w:r>
      <w:r w:rsidRPr="005B341D">
        <w:rPr>
          <w:sz w:val="28"/>
        </w:rPr>
        <w:t>В лекциях, на семинарах и практических занятиях по пульмонологии, кардиологии, ревматическим болезням, гастроэнтерологии, нефрологии, гематологии, эндокринологии освещаются вопросы лабораторной диагностики (возможности методов, нормативы и патологические отклонения при различных заболеваниях; показания к назначению).</w:t>
      </w:r>
    </w:p>
    <w:p w:rsidR="002E0E52" w:rsidRPr="005B341D" w:rsidRDefault="002E0E52" w:rsidP="002E0E52">
      <w:pPr>
        <w:jc w:val="both"/>
        <w:rPr>
          <w:b/>
          <w:bCs/>
          <w:sz w:val="28"/>
        </w:rPr>
      </w:pPr>
      <w:r w:rsidRPr="005B341D">
        <w:rPr>
          <w:b/>
          <w:bCs/>
          <w:sz w:val="28"/>
        </w:rPr>
        <w:t>Тема 3: Роль и место инструментальных и аппаратных методов диагностики в терапевтической клинике.</w:t>
      </w:r>
    </w:p>
    <w:p w:rsidR="002E0E52" w:rsidRPr="005B341D" w:rsidRDefault="002E0E52" w:rsidP="002E0E52">
      <w:pPr>
        <w:jc w:val="both"/>
        <w:rPr>
          <w:sz w:val="28"/>
        </w:rPr>
      </w:pPr>
      <w:r w:rsidRPr="005B341D">
        <w:rPr>
          <w:bCs/>
          <w:sz w:val="28"/>
        </w:rPr>
        <w:t xml:space="preserve">   Н</w:t>
      </w:r>
      <w:r w:rsidRPr="005B341D">
        <w:rPr>
          <w:sz w:val="28"/>
        </w:rPr>
        <w:t>а практических занятиях при разборе больных  рассматриваются роль, возможности  инструментальных методов в  диагностике и дифференциальной диагностике заболеваний; отрабатываются показания и противопоказания к их проведению; проводится интерпретация полученных результатов.</w:t>
      </w:r>
    </w:p>
    <w:p w:rsidR="002E0E52" w:rsidRDefault="002E0E52" w:rsidP="002E0E52">
      <w:pPr>
        <w:jc w:val="both"/>
        <w:rPr>
          <w:sz w:val="28"/>
        </w:rPr>
      </w:pPr>
      <w:r>
        <w:rPr>
          <w:sz w:val="28"/>
        </w:rPr>
        <w:t xml:space="preserve"> </w:t>
      </w:r>
    </w:p>
    <w:p w:rsidR="002E0E52" w:rsidRPr="005B341D" w:rsidRDefault="002E0E52" w:rsidP="002E0E52">
      <w:pPr>
        <w:pStyle w:val="5"/>
        <w:jc w:val="center"/>
        <w:rPr>
          <w:rFonts w:ascii="Times New Roman" w:hAnsi="Times New Roman"/>
          <w:b w:val="0"/>
          <w:i w:val="0"/>
          <w:sz w:val="28"/>
          <w:szCs w:val="28"/>
        </w:rPr>
      </w:pPr>
      <w:r w:rsidRPr="005B341D">
        <w:rPr>
          <w:rFonts w:ascii="Times New Roman" w:hAnsi="Times New Roman"/>
          <w:b w:val="0"/>
          <w:i w:val="0"/>
          <w:sz w:val="28"/>
          <w:szCs w:val="28"/>
        </w:rPr>
        <w:t>РАЗДЕЛ   4</w:t>
      </w:r>
    </w:p>
    <w:p w:rsidR="002E0E52" w:rsidRPr="005B341D" w:rsidRDefault="002E0E52" w:rsidP="002E0E52">
      <w:pPr>
        <w:jc w:val="center"/>
        <w:rPr>
          <w:b/>
          <w:sz w:val="28"/>
          <w:szCs w:val="28"/>
        </w:rPr>
      </w:pPr>
      <w:r w:rsidRPr="005B341D">
        <w:rPr>
          <w:b/>
          <w:sz w:val="28"/>
          <w:szCs w:val="28"/>
        </w:rPr>
        <w:t>БОЛЕЗНИ ОРГАНОВ ДЫХАНИЯ</w:t>
      </w:r>
    </w:p>
    <w:p w:rsidR="002E0E52" w:rsidRPr="005B341D" w:rsidRDefault="002E0E52" w:rsidP="002E0E52">
      <w:pPr>
        <w:jc w:val="center"/>
        <w:rPr>
          <w:b/>
          <w:sz w:val="28"/>
          <w:szCs w:val="28"/>
        </w:rPr>
      </w:pPr>
    </w:p>
    <w:p w:rsidR="002E0E52" w:rsidRPr="009F52A5" w:rsidRDefault="002E0E52" w:rsidP="009F52A5">
      <w:pPr>
        <w:pStyle w:val="ad"/>
        <w:jc w:val="both"/>
        <w:rPr>
          <w:b/>
        </w:rPr>
      </w:pPr>
      <w:r w:rsidRPr="009F52A5">
        <w:rPr>
          <w:b/>
        </w:rPr>
        <w:t>Тема 1: Обследование больных с заболеваниями органов дыхания</w:t>
      </w:r>
    </w:p>
    <w:p w:rsidR="002E0E52" w:rsidRPr="00FF4975" w:rsidRDefault="002E0E52" w:rsidP="006941A0">
      <w:pPr>
        <w:pStyle w:val="ad"/>
        <w:spacing w:line="240" w:lineRule="auto"/>
        <w:jc w:val="both"/>
      </w:pPr>
      <w:r w:rsidRPr="00FF4975">
        <w:t xml:space="preserve">      Во время проведения практических занятий, при клиническом разборе больных обращается внимание на последовательность опроса больного (жалобы, анамнез заболевания, анамнез жизни), важность отдельных </w:t>
      </w:r>
      <w:proofErr w:type="spellStart"/>
      <w:r w:rsidRPr="00FF4975">
        <w:t>физикальных</w:t>
      </w:r>
      <w:proofErr w:type="spellEnd"/>
      <w:r w:rsidRPr="00FF4975">
        <w:t xml:space="preserve"> методов исследования (общий осмотр, осмотр грудной клетки, пальпация, перкуссия, аускультация легких) для диагностики заболеваний органов дыхания. </w:t>
      </w:r>
    </w:p>
    <w:p w:rsidR="002E0E52" w:rsidRDefault="002E0E52" w:rsidP="002E0E52">
      <w:pPr>
        <w:rPr>
          <w:sz w:val="28"/>
        </w:rPr>
      </w:pPr>
    </w:p>
    <w:p w:rsidR="002E0E52" w:rsidRPr="000B17FE" w:rsidRDefault="002E0E52" w:rsidP="002E0E52">
      <w:pPr>
        <w:rPr>
          <w:b/>
          <w:bCs/>
          <w:sz w:val="28"/>
        </w:rPr>
      </w:pPr>
      <w:r>
        <w:rPr>
          <w:b/>
          <w:sz w:val="28"/>
        </w:rPr>
        <w:t>Тема 2:</w:t>
      </w:r>
      <w:r>
        <w:rPr>
          <w:sz w:val="28"/>
        </w:rPr>
        <w:t xml:space="preserve"> </w:t>
      </w:r>
      <w:r w:rsidR="000B17FE" w:rsidRPr="000B17FE">
        <w:rPr>
          <w:b/>
          <w:sz w:val="28"/>
        </w:rPr>
        <w:t xml:space="preserve">Хроническая </w:t>
      </w:r>
      <w:proofErr w:type="spellStart"/>
      <w:r w:rsidR="000B17FE" w:rsidRPr="000B17FE">
        <w:rPr>
          <w:b/>
          <w:sz w:val="28"/>
        </w:rPr>
        <w:t>обструктивная</w:t>
      </w:r>
      <w:proofErr w:type="spellEnd"/>
      <w:r w:rsidR="000B17FE" w:rsidRPr="000B17FE">
        <w:rPr>
          <w:b/>
          <w:sz w:val="28"/>
        </w:rPr>
        <w:t xml:space="preserve"> болезнь легких</w:t>
      </w:r>
    </w:p>
    <w:p w:rsidR="002E0E52" w:rsidRDefault="002E0E52" w:rsidP="002E0E52">
      <w:pPr>
        <w:jc w:val="both"/>
        <w:rPr>
          <w:sz w:val="28"/>
        </w:rPr>
      </w:pPr>
      <w:r>
        <w:rPr>
          <w:b/>
          <w:bCs/>
          <w:sz w:val="28"/>
        </w:rPr>
        <w:t xml:space="preserve">     </w:t>
      </w:r>
      <w:r>
        <w:rPr>
          <w:sz w:val="28"/>
        </w:rPr>
        <w:t xml:space="preserve">На лекции «Хроническая  </w:t>
      </w:r>
      <w:proofErr w:type="spellStart"/>
      <w:r>
        <w:rPr>
          <w:sz w:val="28"/>
        </w:rPr>
        <w:t>обструктивная</w:t>
      </w:r>
      <w:proofErr w:type="spellEnd"/>
      <w:r>
        <w:rPr>
          <w:sz w:val="28"/>
        </w:rPr>
        <w:t xml:space="preserve"> болезнь легких»</w:t>
      </w:r>
      <w:r w:rsidR="00481431">
        <w:rPr>
          <w:sz w:val="28"/>
        </w:rPr>
        <w:t xml:space="preserve"> (ХОБЛ)</w:t>
      </w:r>
      <w:r>
        <w:rPr>
          <w:sz w:val="28"/>
        </w:rPr>
        <w:t>, после разбора классификации обращается внимание на вопросы причин развития, патогенеза хроническо</w:t>
      </w:r>
      <w:r w:rsidR="009F52A5">
        <w:rPr>
          <w:sz w:val="28"/>
        </w:rPr>
        <w:t>й</w:t>
      </w:r>
      <w:r>
        <w:rPr>
          <w:sz w:val="28"/>
        </w:rPr>
        <w:t xml:space="preserve">  </w:t>
      </w:r>
      <w:proofErr w:type="spellStart"/>
      <w:r>
        <w:rPr>
          <w:sz w:val="28"/>
        </w:rPr>
        <w:t>обструктивно</w:t>
      </w:r>
      <w:r w:rsidR="009F52A5">
        <w:rPr>
          <w:sz w:val="28"/>
        </w:rPr>
        <w:t>й</w:t>
      </w:r>
      <w:proofErr w:type="spellEnd"/>
      <w:r>
        <w:rPr>
          <w:sz w:val="28"/>
        </w:rPr>
        <w:t xml:space="preserve"> б</w:t>
      </w:r>
      <w:r w:rsidR="009F52A5">
        <w:rPr>
          <w:sz w:val="28"/>
        </w:rPr>
        <w:t>олезни легких.</w:t>
      </w:r>
      <w:r>
        <w:rPr>
          <w:sz w:val="28"/>
        </w:rPr>
        <w:t xml:space="preserve"> Предлагается алгоритм  диагностики, излагаются принципы антибактериальной   терапии. </w:t>
      </w:r>
    </w:p>
    <w:p w:rsidR="000B17FE" w:rsidRDefault="002E0E52" w:rsidP="002E0E52">
      <w:pPr>
        <w:jc w:val="both"/>
        <w:rPr>
          <w:sz w:val="28"/>
        </w:rPr>
      </w:pPr>
      <w:r>
        <w:rPr>
          <w:sz w:val="28"/>
        </w:rPr>
        <w:lastRenderedPageBreak/>
        <w:t xml:space="preserve">         На практическом занятии при разборе больного с хроническ</w:t>
      </w:r>
      <w:r w:rsidR="009F52A5">
        <w:rPr>
          <w:sz w:val="28"/>
        </w:rPr>
        <w:t>ой</w:t>
      </w:r>
      <w:r>
        <w:rPr>
          <w:sz w:val="28"/>
        </w:rPr>
        <w:t xml:space="preserve"> </w:t>
      </w:r>
      <w:proofErr w:type="spellStart"/>
      <w:r>
        <w:rPr>
          <w:sz w:val="28"/>
        </w:rPr>
        <w:t>обструктивн</w:t>
      </w:r>
      <w:r w:rsidR="009F52A5">
        <w:rPr>
          <w:sz w:val="28"/>
        </w:rPr>
        <w:t>ой</w:t>
      </w:r>
      <w:proofErr w:type="spellEnd"/>
      <w:r>
        <w:rPr>
          <w:sz w:val="28"/>
        </w:rPr>
        <w:t xml:space="preserve"> б</w:t>
      </w:r>
      <w:r w:rsidR="000B17FE">
        <w:rPr>
          <w:sz w:val="28"/>
        </w:rPr>
        <w:t>олезнью легких</w:t>
      </w:r>
      <w:r>
        <w:rPr>
          <w:sz w:val="28"/>
        </w:rPr>
        <w:t xml:space="preserve"> конкретно решаются вопросы </w:t>
      </w:r>
      <w:proofErr w:type="spellStart"/>
      <w:r>
        <w:rPr>
          <w:sz w:val="28"/>
        </w:rPr>
        <w:t>физикального</w:t>
      </w:r>
      <w:proofErr w:type="spellEnd"/>
      <w:r>
        <w:rPr>
          <w:sz w:val="28"/>
        </w:rPr>
        <w:t xml:space="preserve"> обследования больного,  построения плана лабораторного и инструментального исследования; осуществляется дифференциальная диагностика с бронхиальной астмой, бронхоэктатической болезнью, сердечной астмой.  Проводится постановка  диагноза с учетом классификации </w:t>
      </w:r>
      <w:r w:rsidR="000B17FE">
        <w:rPr>
          <w:sz w:val="28"/>
        </w:rPr>
        <w:t>ХОБЛ</w:t>
      </w:r>
      <w:r>
        <w:rPr>
          <w:sz w:val="28"/>
        </w:rPr>
        <w:t xml:space="preserve"> по этиологии, степени тяжести, нарушению функции</w:t>
      </w:r>
    </w:p>
    <w:p w:rsidR="002E0E52" w:rsidRDefault="000B17FE" w:rsidP="002E0E52">
      <w:pPr>
        <w:jc w:val="both"/>
        <w:rPr>
          <w:sz w:val="28"/>
        </w:rPr>
      </w:pPr>
      <w:r>
        <w:rPr>
          <w:sz w:val="28"/>
        </w:rPr>
        <w:t>Внешнего дыхания</w:t>
      </w:r>
      <w:r w:rsidR="002E0E52">
        <w:rPr>
          <w:sz w:val="28"/>
        </w:rPr>
        <w:t xml:space="preserve">.  Обсуждается  план </w:t>
      </w:r>
      <w:proofErr w:type="spellStart"/>
      <w:r w:rsidR="002E0E52">
        <w:rPr>
          <w:sz w:val="28"/>
        </w:rPr>
        <w:t>бронходилатирующей</w:t>
      </w:r>
      <w:proofErr w:type="spellEnd"/>
      <w:r w:rsidR="002E0E52">
        <w:rPr>
          <w:sz w:val="28"/>
        </w:rPr>
        <w:t>, отхаркивающей, противовоспалительной,   общеукрепляющей терапии с учетом тяжести</w:t>
      </w:r>
      <w:r>
        <w:rPr>
          <w:sz w:val="28"/>
        </w:rPr>
        <w:t xml:space="preserve"> состояния больного</w:t>
      </w:r>
      <w:r w:rsidR="002E0E52">
        <w:rPr>
          <w:sz w:val="28"/>
        </w:rPr>
        <w:t xml:space="preserve"> и наличия сопутствующих заболеваний.</w:t>
      </w:r>
    </w:p>
    <w:p w:rsidR="002E0E52" w:rsidRDefault="002E0E52" w:rsidP="002E0E52">
      <w:pPr>
        <w:jc w:val="both"/>
        <w:rPr>
          <w:sz w:val="28"/>
        </w:rPr>
      </w:pPr>
    </w:p>
    <w:p w:rsidR="002E0E52" w:rsidRDefault="002E0E52" w:rsidP="002E0E52">
      <w:pPr>
        <w:rPr>
          <w:b/>
          <w:bCs/>
          <w:sz w:val="28"/>
        </w:rPr>
      </w:pPr>
      <w:r>
        <w:rPr>
          <w:b/>
          <w:bCs/>
          <w:sz w:val="28"/>
        </w:rPr>
        <w:t>Тема 3: Пневмония</w:t>
      </w:r>
    </w:p>
    <w:p w:rsidR="002E0E52" w:rsidRDefault="002E0E52" w:rsidP="002E0E52">
      <w:pPr>
        <w:jc w:val="both"/>
        <w:rPr>
          <w:sz w:val="28"/>
        </w:rPr>
      </w:pPr>
      <w:r>
        <w:rPr>
          <w:b/>
          <w:bCs/>
          <w:sz w:val="28"/>
        </w:rPr>
        <w:t xml:space="preserve">     </w:t>
      </w:r>
      <w:r>
        <w:rPr>
          <w:sz w:val="28"/>
        </w:rPr>
        <w:t xml:space="preserve">На лекции « Пневмонии»  обращается внимание на вопросы этиологии заболевания в зависимости от возраста и сопутствующей патологии; разбирается патогенез  и современная классификация. Предлагается алгоритм  диагностики, дифференциальной диагностики;  излагаются принципы антибактериальной, противовоспалительной, </w:t>
      </w:r>
      <w:r w:rsidR="00402A22">
        <w:rPr>
          <w:sz w:val="28"/>
        </w:rPr>
        <w:t xml:space="preserve"> </w:t>
      </w:r>
      <w:proofErr w:type="spellStart"/>
      <w:r w:rsidR="00402A22">
        <w:rPr>
          <w:sz w:val="28"/>
        </w:rPr>
        <w:t>бронходилатирующей</w:t>
      </w:r>
      <w:proofErr w:type="spellEnd"/>
      <w:r w:rsidR="00402A22">
        <w:rPr>
          <w:sz w:val="28"/>
        </w:rPr>
        <w:t xml:space="preserve">, </w:t>
      </w:r>
      <w:proofErr w:type="spellStart"/>
      <w:r w:rsidR="00402A22">
        <w:rPr>
          <w:sz w:val="28"/>
        </w:rPr>
        <w:t>иммунокорри</w:t>
      </w:r>
      <w:r>
        <w:rPr>
          <w:sz w:val="28"/>
        </w:rPr>
        <w:t>гирующей</w:t>
      </w:r>
      <w:proofErr w:type="spellEnd"/>
      <w:r>
        <w:rPr>
          <w:sz w:val="28"/>
        </w:rPr>
        <w:t>, антиоксидантной терапии.</w:t>
      </w:r>
    </w:p>
    <w:p w:rsidR="002E0E52" w:rsidRDefault="002E0E52" w:rsidP="002E0E52">
      <w:pPr>
        <w:jc w:val="both"/>
        <w:rPr>
          <w:sz w:val="28"/>
        </w:rPr>
      </w:pPr>
      <w:r>
        <w:rPr>
          <w:sz w:val="28"/>
        </w:rPr>
        <w:t xml:space="preserve">      </w:t>
      </w:r>
      <w:proofErr w:type="gramStart"/>
      <w:r>
        <w:rPr>
          <w:sz w:val="28"/>
        </w:rPr>
        <w:t xml:space="preserve">На семинарском занятии «Дифференцированная терапия при пневмонии» подробно рассматривается тактика антибактериальной терапии при внебольничной и </w:t>
      </w:r>
      <w:proofErr w:type="spellStart"/>
      <w:r>
        <w:rPr>
          <w:sz w:val="28"/>
        </w:rPr>
        <w:t>нозокомиальной</w:t>
      </w:r>
      <w:proofErr w:type="spellEnd"/>
      <w:r>
        <w:rPr>
          <w:sz w:val="28"/>
        </w:rPr>
        <w:t xml:space="preserve"> пневмониях в зависимости от верификации возбудителя. </w:t>
      </w:r>
      <w:proofErr w:type="gramEnd"/>
    </w:p>
    <w:p w:rsidR="002E0E52" w:rsidRDefault="002E0E52" w:rsidP="002E0E52">
      <w:pPr>
        <w:jc w:val="both"/>
        <w:rPr>
          <w:sz w:val="28"/>
        </w:rPr>
      </w:pPr>
      <w:r>
        <w:rPr>
          <w:sz w:val="28"/>
        </w:rPr>
        <w:t xml:space="preserve">    На практическом занятии при разборе больного с пневмонией конкретно решаются вопросы </w:t>
      </w:r>
      <w:proofErr w:type="spellStart"/>
      <w:r>
        <w:rPr>
          <w:sz w:val="28"/>
        </w:rPr>
        <w:t>физикального</w:t>
      </w:r>
      <w:proofErr w:type="spellEnd"/>
      <w:r>
        <w:rPr>
          <w:sz w:val="28"/>
        </w:rPr>
        <w:t xml:space="preserve"> обследования больного,  построения плана лабораторного и инструментального исследования; осуществляется дифференциальная диагностика с туберкулезом, раком легкого, ателектазом, диффузными заболеваниями легких.   Проводится постановка  диагноза  пневмонии  с учетом возбудителя, локализации процесса, степени тяжести, фазы заболевания и наличия осложнений.  Обсуждается  план антибактериальной, противовоспалительной,  </w:t>
      </w:r>
      <w:proofErr w:type="spellStart"/>
      <w:r>
        <w:rPr>
          <w:sz w:val="28"/>
        </w:rPr>
        <w:t>бронходилатирующей</w:t>
      </w:r>
      <w:proofErr w:type="spellEnd"/>
      <w:r>
        <w:rPr>
          <w:sz w:val="28"/>
        </w:rPr>
        <w:t>, отхаркивающей,   общеукрепляющей терапии с учетом тяжести больного и наличия сопутствующих заболеваний.</w:t>
      </w:r>
    </w:p>
    <w:p w:rsidR="002E0E52" w:rsidRDefault="002E0E52" w:rsidP="002E0E52">
      <w:pPr>
        <w:rPr>
          <w:b/>
          <w:bCs/>
          <w:sz w:val="28"/>
        </w:rPr>
      </w:pPr>
    </w:p>
    <w:p w:rsidR="002E0E52" w:rsidRDefault="002E0E52" w:rsidP="002E0E52">
      <w:pPr>
        <w:rPr>
          <w:b/>
          <w:bCs/>
          <w:sz w:val="28"/>
        </w:rPr>
      </w:pPr>
      <w:r>
        <w:rPr>
          <w:b/>
          <w:bCs/>
          <w:sz w:val="28"/>
        </w:rPr>
        <w:t>Тема 4: Бронхиальная астма</w:t>
      </w:r>
    </w:p>
    <w:p w:rsidR="002E0E52" w:rsidRDefault="002E0E52" w:rsidP="002E0E52">
      <w:pPr>
        <w:jc w:val="both"/>
        <w:rPr>
          <w:sz w:val="28"/>
        </w:rPr>
      </w:pPr>
      <w:r>
        <w:rPr>
          <w:sz w:val="28"/>
        </w:rPr>
        <w:t xml:space="preserve">     На лекции «Бронхиальная астма»  обращается внимание на вопросы этиологии заболевания, и особенно, патофизиологические механизмы, лежащие в основе развития воспаления в бронхиальном дереве. Предлагается алгоритм  диагностики, дифференциальной диагностики;  излагаются принципы  противовоспалительной,  </w:t>
      </w:r>
      <w:proofErr w:type="spellStart"/>
      <w:r>
        <w:rPr>
          <w:sz w:val="28"/>
        </w:rPr>
        <w:t>бронходилатирующей</w:t>
      </w:r>
      <w:proofErr w:type="spellEnd"/>
      <w:r w:rsidR="00481431">
        <w:rPr>
          <w:sz w:val="28"/>
        </w:rPr>
        <w:t xml:space="preserve"> терапии.</w:t>
      </w:r>
      <w:r>
        <w:rPr>
          <w:sz w:val="28"/>
        </w:rPr>
        <w:t xml:space="preserve"> </w:t>
      </w:r>
    </w:p>
    <w:p w:rsidR="002E0E52" w:rsidRDefault="002E0E52" w:rsidP="002E0E52">
      <w:pPr>
        <w:jc w:val="both"/>
        <w:rPr>
          <w:sz w:val="28"/>
        </w:rPr>
      </w:pPr>
      <w:r>
        <w:rPr>
          <w:sz w:val="28"/>
        </w:rPr>
        <w:t xml:space="preserve">   На семинарском  занятия «Тактика участкового врача при бронхиальной астме»  подробно рассматривается подход к дифференциальной диагностике </w:t>
      </w:r>
      <w:proofErr w:type="spellStart"/>
      <w:r>
        <w:rPr>
          <w:sz w:val="28"/>
        </w:rPr>
        <w:t>бронхообструктивного</w:t>
      </w:r>
      <w:proofErr w:type="spellEnd"/>
      <w:r>
        <w:rPr>
          <w:sz w:val="28"/>
        </w:rPr>
        <w:t xml:space="preserve"> синдрома, в частности, при </w:t>
      </w:r>
      <w:r w:rsidR="00481431">
        <w:rPr>
          <w:sz w:val="28"/>
        </w:rPr>
        <w:t>ХОБЛ</w:t>
      </w:r>
      <w:r>
        <w:rPr>
          <w:sz w:val="28"/>
        </w:rPr>
        <w:t xml:space="preserve"> и бронхиальной астме с использованием клинических признаков и инструментальных данных, а также  терапевтическая тактика врача с использованием «ступенчатого» подхода. На семинарском занятии «Диагностика и лечение </w:t>
      </w:r>
      <w:r>
        <w:rPr>
          <w:sz w:val="28"/>
        </w:rPr>
        <w:lastRenderedPageBreak/>
        <w:t>астматического статуса»  решаются вопросы диагностики и оказания экстренной помощи при «обострении» бронхиальной астмы и ведения больных с тяжелой формой бронхиальной астмы.</w:t>
      </w:r>
    </w:p>
    <w:p w:rsidR="002E0E52" w:rsidRDefault="002E0E52" w:rsidP="002E0E52">
      <w:pPr>
        <w:jc w:val="both"/>
        <w:rPr>
          <w:sz w:val="28"/>
        </w:rPr>
      </w:pPr>
      <w:r>
        <w:rPr>
          <w:sz w:val="28"/>
        </w:rPr>
        <w:t xml:space="preserve">   На практическом занятии при разборе больного с бронхиальной астмой конкретно решаются вопросы </w:t>
      </w:r>
      <w:proofErr w:type="spellStart"/>
      <w:r>
        <w:rPr>
          <w:sz w:val="28"/>
        </w:rPr>
        <w:t>физикального</w:t>
      </w:r>
      <w:proofErr w:type="spellEnd"/>
      <w:r>
        <w:rPr>
          <w:sz w:val="28"/>
        </w:rPr>
        <w:t xml:space="preserve"> обследования больного,  построения плана лабораторного и инструментального исследования; осуществляется дифференциальная диагностика с  хроническим </w:t>
      </w:r>
      <w:proofErr w:type="spellStart"/>
      <w:r>
        <w:rPr>
          <w:sz w:val="28"/>
        </w:rPr>
        <w:t>обструктивным</w:t>
      </w:r>
      <w:proofErr w:type="spellEnd"/>
      <w:r>
        <w:rPr>
          <w:sz w:val="28"/>
        </w:rPr>
        <w:t xml:space="preserve"> бронхитом и сердечной астмой.   Проводится постановка  диагноза    с учетом  этиологического фактора и степени тяжести заболевания. Обсуждается  план  противовоспалительной, </w:t>
      </w:r>
      <w:proofErr w:type="spellStart"/>
      <w:r>
        <w:rPr>
          <w:sz w:val="28"/>
        </w:rPr>
        <w:t>бронходилатирующей</w:t>
      </w:r>
      <w:proofErr w:type="spellEnd"/>
      <w:r>
        <w:rPr>
          <w:sz w:val="28"/>
        </w:rPr>
        <w:t>, отхаркивающей,   общеукрепляющей терапии с учетом степени тяжести заболевания. Отрабатываются критерии «контроля над ас</w:t>
      </w:r>
      <w:r w:rsidR="00402A22">
        <w:rPr>
          <w:sz w:val="28"/>
        </w:rPr>
        <w:t>т</w:t>
      </w:r>
      <w:r>
        <w:rPr>
          <w:sz w:val="28"/>
        </w:rPr>
        <w:t>мой».</w:t>
      </w:r>
    </w:p>
    <w:p w:rsidR="002E0E52" w:rsidRDefault="002E0E52" w:rsidP="002E0E52">
      <w:pPr>
        <w:rPr>
          <w:b/>
          <w:bCs/>
          <w:sz w:val="28"/>
        </w:rPr>
      </w:pPr>
    </w:p>
    <w:p w:rsidR="002E0E52" w:rsidRDefault="002E0E52" w:rsidP="002E0E52">
      <w:pPr>
        <w:rPr>
          <w:b/>
          <w:bCs/>
          <w:sz w:val="28"/>
        </w:rPr>
      </w:pPr>
      <w:r>
        <w:rPr>
          <w:b/>
          <w:bCs/>
          <w:sz w:val="28"/>
        </w:rPr>
        <w:t>Тема 5: Болезни плевры</w:t>
      </w:r>
    </w:p>
    <w:p w:rsidR="002E0E52" w:rsidRDefault="002E0E52" w:rsidP="002E0E52">
      <w:pPr>
        <w:jc w:val="both"/>
        <w:rPr>
          <w:b/>
          <w:bCs/>
          <w:sz w:val="28"/>
        </w:rPr>
      </w:pPr>
      <w:r>
        <w:rPr>
          <w:sz w:val="28"/>
        </w:rPr>
        <w:t xml:space="preserve">     На семинаре «Дифференциальная диагностика при поражениях плевры» для обоснования рациональной терапии рассматриваются патогенетические группы заболеваний плевры.  Обращается внимание на вопросы этиологии  и патогенеза плевритов. Разбираются: классификация, особенности клиники, алгоритмы этиологической диагностики и дифференциаль</w:t>
      </w:r>
      <w:r w:rsidR="00152876">
        <w:rPr>
          <w:sz w:val="28"/>
        </w:rPr>
        <w:t>ной диагностики сухих, серозно-</w:t>
      </w:r>
      <w:r>
        <w:rPr>
          <w:sz w:val="28"/>
        </w:rPr>
        <w:t xml:space="preserve">фибринозных плевритов, эмпиемы плевры, а также принципы дифференцированной терапии плевритов в зависимости от основной патологии, объема и скорости накопления жидкости в плевральной полости. Определяются показания к экстренной и плановой плевральной пункции. Отдельно рассматриваются вопросы этиологии, патогенеза, диагностики и дифференциальной диагностики при  спонтанном пневмотораксе и принципы терапии при данном заболевании. </w:t>
      </w:r>
    </w:p>
    <w:p w:rsidR="002E0E52" w:rsidRDefault="002E0E52" w:rsidP="002E0E52">
      <w:pPr>
        <w:rPr>
          <w:b/>
          <w:bCs/>
          <w:sz w:val="28"/>
        </w:rPr>
      </w:pPr>
    </w:p>
    <w:p w:rsidR="002E0E52" w:rsidRDefault="002E0E52" w:rsidP="002E0E52">
      <w:pPr>
        <w:rPr>
          <w:b/>
          <w:bCs/>
          <w:sz w:val="28"/>
        </w:rPr>
      </w:pPr>
      <w:r>
        <w:rPr>
          <w:b/>
          <w:bCs/>
          <w:sz w:val="28"/>
        </w:rPr>
        <w:t>Тема 6: Дыхательная недостаточность</w:t>
      </w:r>
    </w:p>
    <w:p w:rsidR="002E0E52" w:rsidRDefault="002E0E52" w:rsidP="002E0E52">
      <w:pPr>
        <w:pStyle w:val="aa"/>
      </w:pPr>
      <w:r>
        <w:t xml:space="preserve">    На лекциях, семинарских и практических занятиях, посвященных разбору заболеваний органов дыхания,  обращается внимание на важность указания в клиниче</w:t>
      </w:r>
      <w:r w:rsidR="00481431">
        <w:t>с</w:t>
      </w:r>
      <w:r>
        <w:t>ком диагнозе  наличия и выраженности дыхательной недостаточности; обсуждаются вопросы  ее инструментальной диагностики.</w:t>
      </w:r>
    </w:p>
    <w:p w:rsidR="002E0E52" w:rsidRDefault="002E0E52" w:rsidP="002E0E52">
      <w:pPr>
        <w:rPr>
          <w:sz w:val="28"/>
        </w:rPr>
      </w:pPr>
    </w:p>
    <w:p w:rsidR="002E0E52" w:rsidRDefault="002E0E52" w:rsidP="002E0E52">
      <w:pPr>
        <w:rPr>
          <w:b/>
          <w:bCs/>
          <w:sz w:val="28"/>
        </w:rPr>
      </w:pPr>
      <w:r>
        <w:rPr>
          <w:b/>
          <w:bCs/>
          <w:sz w:val="28"/>
        </w:rPr>
        <w:t>Тема 7: Легочное сердце</w:t>
      </w:r>
    </w:p>
    <w:p w:rsidR="002E0E52" w:rsidRPr="00040669" w:rsidRDefault="002E0E52" w:rsidP="006941A0">
      <w:pPr>
        <w:jc w:val="both"/>
        <w:rPr>
          <w:bCs/>
          <w:sz w:val="28"/>
        </w:rPr>
      </w:pPr>
      <w:r>
        <w:rPr>
          <w:b/>
          <w:bCs/>
          <w:sz w:val="28"/>
        </w:rPr>
        <w:t xml:space="preserve">     </w:t>
      </w:r>
      <w:proofErr w:type="gramStart"/>
      <w:r w:rsidRPr="00040669">
        <w:rPr>
          <w:bCs/>
          <w:sz w:val="28"/>
        </w:rPr>
        <w:t>На л</w:t>
      </w:r>
      <w:r>
        <w:rPr>
          <w:bCs/>
          <w:sz w:val="28"/>
        </w:rPr>
        <w:t xml:space="preserve">екции «Легочное сердце» обращается внимание на вопросы этиологии, патогенеза, классификации, клиники, диагностики, </w:t>
      </w:r>
      <w:proofErr w:type="spellStart"/>
      <w:r>
        <w:rPr>
          <w:bCs/>
          <w:sz w:val="28"/>
        </w:rPr>
        <w:t>диф</w:t>
      </w:r>
      <w:proofErr w:type="spellEnd"/>
      <w:r>
        <w:rPr>
          <w:bCs/>
          <w:sz w:val="28"/>
        </w:rPr>
        <w:t xml:space="preserve">. диагностики, лечения. </w:t>
      </w:r>
      <w:proofErr w:type="gramEnd"/>
    </w:p>
    <w:p w:rsidR="002E0E52" w:rsidRDefault="002E0E52" w:rsidP="006941A0">
      <w:pPr>
        <w:pStyle w:val="aa"/>
      </w:pPr>
      <w:r>
        <w:t xml:space="preserve">   В процессе проведения семинара «Тромбоэмболия легочной артерии» обращается внимание на особенности клинических проявлений указанной острой патологии с проведением дифференциальной диагности</w:t>
      </w:r>
      <w:r w:rsidR="007D0265">
        <w:t>ки</w:t>
      </w:r>
      <w:r>
        <w:t>, возможности формирования острого легочного сердца. Решаются вопросы интенсивной терапии и наблюдения за больным в динамике.</w:t>
      </w:r>
    </w:p>
    <w:p w:rsidR="002E0E52" w:rsidRDefault="002E0E52" w:rsidP="006941A0">
      <w:pPr>
        <w:pStyle w:val="aa"/>
      </w:pPr>
      <w:r>
        <w:t xml:space="preserve">  На практических занятиях по клиническому разбору больных с </w:t>
      </w:r>
      <w:r w:rsidR="007D0265">
        <w:t>ХОБЛ</w:t>
      </w:r>
      <w:r>
        <w:t xml:space="preserve">, пневмонией, бронхиальной астмой  обращается внимание на наличие или </w:t>
      </w:r>
      <w:r>
        <w:lastRenderedPageBreak/>
        <w:t>отсутствие  у больного признаков хронического легочного серд</w:t>
      </w:r>
      <w:r w:rsidR="007D0265">
        <w:t>ц</w:t>
      </w:r>
      <w:r>
        <w:t xml:space="preserve">а и указание этого в клиническом диагнозе;  рассматриваются подходы к применению при хроническом легочном сердце </w:t>
      </w:r>
      <w:proofErr w:type="spellStart"/>
      <w:r>
        <w:t>бронходилатирующей</w:t>
      </w:r>
      <w:proofErr w:type="spellEnd"/>
      <w:r>
        <w:t xml:space="preserve"> терапии, вазодилататоров, мочегонных, </w:t>
      </w:r>
      <w:proofErr w:type="spellStart"/>
      <w:r>
        <w:t>антиагрегантов</w:t>
      </w:r>
      <w:proofErr w:type="spellEnd"/>
      <w:r>
        <w:t xml:space="preserve">, кровопускания. </w:t>
      </w:r>
    </w:p>
    <w:p w:rsidR="002E0E52" w:rsidRDefault="002E0E52" w:rsidP="002E0E52">
      <w:pPr>
        <w:pStyle w:val="aa"/>
      </w:pPr>
    </w:p>
    <w:p w:rsidR="002E0E52" w:rsidRDefault="002E0E52" w:rsidP="002E0E52">
      <w:pPr>
        <w:jc w:val="center"/>
        <w:rPr>
          <w:b/>
          <w:bCs/>
          <w:sz w:val="28"/>
        </w:rPr>
      </w:pPr>
      <w:r>
        <w:rPr>
          <w:b/>
          <w:bCs/>
          <w:sz w:val="28"/>
        </w:rPr>
        <w:t>РАЗДЕЛ 5</w:t>
      </w:r>
    </w:p>
    <w:p w:rsidR="002E0E52" w:rsidRPr="005B341D" w:rsidRDefault="002E0E52" w:rsidP="002E0E52">
      <w:pPr>
        <w:jc w:val="center"/>
        <w:rPr>
          <w:b/>
          <w:sz w:val="28"/>
          <w:szCs w:val="28"/>
        </w:rPr>
      </w:pPr>
      <w:r w:rsidRPr="005B341D">
        <w:rPr>
          <w:b/>
          <w:sz w:val="28"/>
          <w:szCs w:val="28"/>
        </w:rPr>
        <w:t xml:space="preserve">БОЛЕЗНИ </w:t>
      </w:r>
      <w:proofErr w:type="gramStart"/>
      <w:r w:rsidRPr="005B341D">
        <w:rPr>
          <w:b/>
          <w:sz w:val="28"/>
          <w:szCs w:val="28"/>
        </w:rPr>
        <w:t>СЕРДЕЧНО-СОСУДИСТОЙ</w:t>
      </w:r>
      <w:proofErr w:type="gramEnd"/>
      <w:r w:rsidRPr="005B341D">
        <w:rPr>
          <w:b/>
          <w:sz w:val="28"/>
          <w:szCs w:val="28"/>
        </w:rPr>
        <w:t xml:space="preserve"> СИСТЕМЫ</w:t>
      </w:r>
    </w:p>
    <w:p w:rsidR="002E0E52" w:rsidRPr="005B341D" w:rsidRDefault="002E0E52" w:rsidP="002E0E52">
      <w:pPr>
        <w:jc w:val="center"/>
        <w:rPr>
          <w:b/>
          <w:sz w:val="28"/>
          <w:szCs w:val="28"/>
        </w:rPr>
      </w:pPr>
    </w:p>
    <w:p w:rsidR="002E0E52" w:rsidRPr="005B341D" w:rsidRDefault="002E0E52" w:rsidP="002E0E52">
      <w:pPr>
        <w:jc w:val="center"/>
        <w:rPr>
          <w:b/>
          <w:bCs/>
          <w:sz w:val="28"/>
          <w:szCs w:val="28"/>
        </w:rPr>
      </w:pPr>
      <w:r w:rsidRPr="005B341D">
        <w:rPr>
          <w:b/>
          <w:sz w:val="28"/>
          <w:szCs w:val="28"/>
        </w:rPr>
        <w:t>Тема 1:</w:t>
      </w:r>
      <w:r w:rsidRPr="005B341D">
        <w:rPr>
          <w:sz w:val="28"/>
          <w:szCs w:val="28"/>
        </w:rPr>
        <w:t xml:space="preserve"> </w:t>
      </w:r>
      <w:r w:rsidRPr="005B341D">
        <w:rPr>
          <w:b/>
          <w:bCs/>
          <w:sz w:val="28"/>
          <w:szCs w:val="28"/>
        </w:rPr>
        <w:t xml:space="preserve">Методы обследования больных с </w:t>
      </w:r>
      <w:proofErr w:type="gramStart"/>
      <w:r w:rsidRPr="005B341D">
        <w:rPr>
          <w:b/>
          <w:bCs/>
          <w:sz w:val="28"/>
          <w:szCs w:val="28"/>
        </w:rPr>
        <w:t>сердечно-сосудистой</w:t>
      </w:r>
      <w:proofErr w:type="gramEnd"/>
      <w:r w:rsidRPr="005B341D">
        <w:rPr>
          <w:b/>
          <w:bCs/>
          <w:sz w:val="28"/>
          <w:szCs w:val="28"/>
        </w:rPr>
        <w:t xml:space="preserve"> патологией</w:t>
      </w:r>
    </w:p>
    <w:p w:rsidR="002E0E52" w:rsidRDefault="002E0E52" w:rsidP="00C77093">
      <w:pPr>
        <w:pStyle w:val="24"/>
        <w:spacing w:line="240" w:lineRule="auto"/>
        <w:jc w:val="both"/>
        <w:rPr>
          <w:b/>
          <w:bCs/>
        </w:rPr>
      </w:pPr>
      <w:r w:rsidRPr="005B341D">
        <w:rPr>
          <w:sz w:val="28"/>
          <w:szCs w:val="28"/>
        </w:rPr>
        <w:t xml:space="preserve">     Во время проведения практических занятий, при клиническом разборе больных обращается внимание на последовательность опроса больного (жалобы, анамнез заболевания, анамнез жизни), важность отдельных </w:t>
      </w:r>
      <w:proofErr w:type="spellStart"/>
      <w:r w:rsidRPr="005B341D">
        <w:rPr>
          <w:sz w:val="28"/>
          <w:szCs w:val="28"/>
        </w:rPr>
        <w:t>физикальных</w:t>
      </w:r>
      <w:proofErr w:type="spellEnd"/>
      <w:r w:rsidRPr="005B341D">
        <w:rPr>
          <w:sz w:val="28"/>
          <w:szCs w:val="28"/>
        </w:rPr>
        <w:t xml:space="preserve"> методов исследования (общий осмотр, осмотр области сердца, пальпация, перкуссия, аускультация сердца, определение свойств пульса), измерения АД для диагностики заболеваний органов кровообращения.    Обращается внимание на важность проведения ЭКГ-исследования с разбором данных при всех </w:t>
      </w:r>
      <w:proofErr w:type="gramStart"/>
      <w:r w:rsidRPr="005B341D">
        <w:rPr>
          <w:sz w:val="28"/>
          <w:szCs w:val="28"/>
        </w:rPr>
        <w:t>сердечно-сосудистых</w:t>
      </w:r>
      <w:proofErr w:type="gramEnd"/>
      <w:r w:rsidRPr="005B341D">
        <w:rPr>
          <w:sz w:val="28"/>
          <w:szCs w:val="28"/>
        </w:rPr>
        <w:t xml:space="preserve"> заболеваниях, в </w:t>
      </w:r>
      <w:proofErr w:type="spellStart"/>
      <w:r w:rsidRPr="005B341D">
        <w:rPr>
          <w:sz w:val="28"/>
          <w:szCs w:val="28"/>
        </w:rPr>
        <w:t>т.ч</w:t>
      </w:r>
      <w:proofErr w:type="spellEnd"/>
      <w:r w:rsidRPr="005B341D">
        <w:rPr>
          <w:sz w:val="28"/>
          <w:szCs w:val="28"/>
        </w:rPr>
        <w:t>. аритмиях.</w:t>
      </w:r>
    </w:p>
    <w:p w:rsidR="002E0E52" w:rsidRDefault="002E0E52" w:rsidP="002E0E52">
      <w:pPr>
        <w:rPr>
          <w:b/>
          <w:bCs/>
          <w:sz w:val="28"/>
        </w:rPr>
      </w:pPr>
      <w:r>
        <w:rPr>
          <w:b/>
          <w:bCs/>
          <w:sz w:val="28"/>
        </w:rPr>
        <w:t xml:space="preserve"> Тема 2:</w:t>
      </w:r>
      <w:r w:rsidRPr="00893729">
        <w:rPr>
          <w:sz w:val="28"/>
        </w:rPr>
        <w:t xml:space="preserve"> </w:t>
      </w:r>
      <w:r>
        <w:rPr>
          <w:b/>
          <w:bCs/>
          <w:sz w:val="28"/>
        </w:rPr>
        <w:t>Атеросклероз</w:t>
      </w:r>
    </w:p>
    <w:p w:rsidR="002E0E52" w:rsidRDefault="002E0E52" w:rsidP="002E0E52">
      <w:pPr>
        <w:jc w:val="both"/>
        <w:rPr>
          <w:sz w:val="28"/>
        </w:rPr>
      </w:pPr>
      <w:r>
        <w:rPr>
          <w:b/>
          <w:bCs/>
          <w:sz w:val="28"/>
        </w:rPr>
        <w:t xml:space="preserve">     </w:t>
      </w:r>
      <w:r>
        <w:rPr>
          <w:sz w:val="28"/>
        </w:rPr>
        <w:t>На семинаре  «</w:t>
      </w:r>
      <w:proofErr w:type="spellStart"/>
      <w:r>
        <w:rPr>
          <w:sz w:val="28"/>
        </w:rPr>
        <w:t>Гиперлипидемии</w:t>
      </w:r>
      <w:proofErr w:type="spellEnd"/>
      <w:r>
        <w:rPr>
          <w:sz w:val="28"/>
        </w:rPr>
        <w:t xml:space="preserve"> в клинике внутренних болезней: виды, диагностика, принципы лечения на современном этапе» обращается внимание на вопросы механизма формирования нарушений липидного обмена. Рассматривается классификация, выделяющая различные виды </w:t>
      </w:r>
      <w:proofErr w:type="spellStart"/>
      <w:r>
        <w:rPr>
          <w:sz w:val="28"/>
        </w:rPr>
        <w:t>гиперлипидемий</w:t>
      </w:r>
      <w:proofErr w:type="spellEnd"/>
      <w:r>
        <w:rPr>
          <w:sz w:val="28"/>
        </w:rPr>
        <w:t xml:space="preserve">. Предлагается алгоритм  диагностики, дифференциальной диагностики;  дается характеристика  групп  различных </w:t>
      </w:r>
      <w:proofErr w:type="spellStart"/>
      <w:r>
        <w:rPr>
          <w:sz w:val="28"/>
        </w:rPr>
        <w:t>гиполипидемических</w:t>
      </w:r>
      <w:proofErr w:type="spellEnd"/>
      <w:r>
        <w:rPr>
          <w:sz w:val="28"/>
        </w:rPr>
        <w:t xml:space="preserve"> средств и современные подходы к терапии.</w:t>
      </w:r>
    </w:p>
    <w:p w:rsidR="002E0E52" w:rsidRDefault="002E0E52" w:rsidP="002E0E52">
      <w:pPr>
        <w:pStyle w:val="aa"/>
      </w:pPr>
      <w:r>
        <w:t xml:space="preserve">       На практических занятиях по ИБС, артериальной гипертонии  при разборе больного подчеркивается роль нарушений липидного обмена в развитии заболеваний и важность  своевременной диагностики и коррекции выявленных изменений. </w:t>
      </w:r>
    </w:p>
    <w:p w:rsidR="002E0E52" w:rsidRDefault="002E0E52" w:rsidP="002E0E52">
      <w:pPr>
        <w:pStyle w:val="aa"/>
        <w:rPr>
          <w:b/>
          <w:bCs/>
        </w:rPr>
      </w:pPr>
    </w:p>
    <w:p w:rsidR="002E0E52" w:rsidRDefault="002E0E52" w:rsidP="002E0E52">
      <w:pPr>
        <w:pStyle w:val="aa"/>
        <w:rPr>
          <w:u w:val="single"/>
        </w:rPr>
      </w:pPr>
      <w:r>
        <w:rPr>
          <w:b/>
          <w:bCs/>
        </w:rPr>
        <w:t>Тема3: Ишемическая болезнь сердца (ИБС</w:t>
      </w:r>
      <w:r w:rsidRPr="00893729">
        <w:rPr>
          <w:b/>
        </w:rPr>
        <w:t>)</w:t>
      </w:r>
      <w:r w:rsidRPr="00893729">
        <w:rPr>
          <w:b/>
          <w:bCs/>
        </w:rPr>
        <w:t>:</w:t>
      </w:r>
      <w:r>
        <w:rPr>
          <w:b/>
          <w:bCs/>
        </w:rPr>
        <w:t xml:space="preserve"> Стенокардия</w:t>
      </w:r>
    </w:p>
    <w:p w:rsidR="002E0E52" w:rsidRDefault="002E0E52" w:rsidP="002E0E52">
      <w:pPr>
        <w:jc w:val="both"/>
        <w:rPr>
          <w:sz w:val="28"/>
        </w:rPr>
      </w:pPr>
      <w:r>
        <w:rPr>
          <w:sz w:val="28"/>
        </w:rPr>
        <w:t xml:space="preserve">   На лекции  «ИБС. Стенокардия»  рассматриваются вопросы современной классификации ИБС. Излагается этиология, патогенез, клиника, принципы лабораторной и инструментальной диагностики стенокардии. Предлагается алгоритм  дифференциальной диагностики;  определяются принципы </w:t>
      </w:r>
      <w:proofErr w:type="spellStart"/>
      <w:r>
        <w:rPr>
          <w:sz w:val="28"/>
        </w:rPr>
        <w:t>антиангинальной</w:t>
      </w:r>
      <w:proofErr w:type="spellEnd"/>
      <w:r>
        <w:rPr>
          <w:sz w:val="28"/>
        </w:rPr>
        <w:t xml:space="preserve"> и метаболической терапии. </w:t>
      </w:r>
    </w:p>
    <w:p w:rsidR="002E0E52" w:rsidRDefault="002E0E52" w:rsidP="002E0E52">
      <w:pPr>
        <w:jc w:val="both"/>
        <w:rPr>
          <w:sz w:val="28"/>
        </w:rPr>
      </w:pPr>
      <w:r>
        <w:rPr>
          <w:sz w:val="28"/>
        </w:rPr>
        <w:t xml:space="preserve">   На семинарском  занятии   «Современные методы лечения ИБС на всех этапах»  подробно рассматривается тактика </w:t>
      </w:r>
      <w:proofErr w:type="spellStart"/>
      <w:r>
        <w:rPr>
          <w:sz w:val="28"/>
        </w:rPr>
        <w:t>антиангинальной</w:t>
      </w:r>
      <w:proofErr w:type="spellEnd"/>
      <w:r>
        <w:rPr>
          <w:sz w:val="28"/>
        </w:rPr>
        <w:t xml:space="preserve"> и метаболической терапии  стенокардии на догоспитальном этапе и в условиях стационара в зависимости от стабильности состояния и функционального класса. Определяются</w:t>
      </w:r>
      <w:r w:rsidR="00C77093">
        <w:rPr>
          <w:sz w:val="28"/>
        </w:rPr>
        <w:t xml:space="preserve"> </w:t>
      </w:r>
      <w:r>
        <w:rPr>
          <w:sz w:val="28"/>
        </w:rPr>
        <w:t xml:space="preserve">возможные комбинации применяемых препаратов, противопоказания к их применению и возможные побочные эффекты.  </w:t>
      </w:r>
    </w:p>
    <w:p w:rsidR="002E0E52" w:rsidRDefault="002E0E52" w:rsidP="002E0E52">
      <w:pPr>
        <w:jc w:val="both"/>
        <w:rPr>
          <w:sz w:val="28"/>
          <w:u w:val="single"/>
        </w:rPr>
      </w:pPr>
      <w:r>
        <w:rPr>
          <w:sz w:val="28"/>
        </w:rPr>
        <w:lastRenderedPageBreak/>
        <w:t xml:space="preserve">    На практических занятиях при разборе больного со стенокардией решаются вопросы </w:t>
      </w:r>
      <w:proofErr w:type="spellStart"/>
      <w:r>
        <w:rPr>
          <w:sz w:val="28"/>
        </w:rPr>
        <w:t>физикального</w:t>
      </w:r>
      <w:proofErr w:type="spellEnd"/>
      <w:r>
        <w:rPr>
          <w:sz w:val="28"/>
        </w:rPr>
        <w:t xml:space="preserve"> обследования больного,  построения плана лабораторного и инструментального исследования; осуществляется дифференциальная диагностика с болями в грудной клетке различного генеза (аортит, межреберная невралгия, поражения плевры и т.д.). Рассматриваются ЭКГ-признаки при различных вариантах стенокардии. Обсуждается формулировка   диагноза  ИБС (стенокардии) с учетом стабильности состояния и функционального класса. Вырабатывается  план </w:t>
      </w:r>
      <w:proofErr w:type="spellStart"/>
      <w:r>
        <w:rPr>
          <w:sz w:val="28"/>
        </w:rPr>
        <w:t>антиангинальной</w:t>
      </w:r>
      <w:proofErr w:type="spellEnd"/>
      <w:r>
        <w:rPr>
          <w:sz w:val="28"/>
        </w:rPr>
        <w:t xml:space="preserve"> и метаболической терапии с учетом тяжести больного и наличия сопутствующих заболеваний.</w:t>
      </w:r>
      <w:r>
        <w:rPr>
          <w:sz w:val="28"/>
          <w:u w:val="single"/>
        </w:rPr>
        <w:t xml:space="preserve"> </w:t>
      </w:r>
    </w:p>
    <w:p w:rsidR="002E0E52" w:rsidRDefault="002E0E52" w:rsidP="002E0E52">
      <w:pPr>
        <w:jc w:val="both"/>
        <w:rPr>
          <w:sz w:val="28"/>
          <w:u w:val="single"/>
        </w:rPr>
      </w:pPr>
      <w:r>
        <w:rPr>
          <w:sz w:val="28"/>
          <w:u w:val="single"/>
        </w:rPr>
        <w:t xml:space="preserve">    </w:t>
      </w:r>
    </w:p>
    <w:p w:rsidR="002E0E52" w:rsidRDefault="002E0E52" w:rsidP="002E0E52">
      <w:pPr>
        <w:rPr>
          <w:b/>
          <w:bCs/>
          <w:sz w:val="28"/>
        </w:rPr>
      </w:pPr>
      <w:r>
        <w:rPr>
          <w:b/>
          <w:bCs/>
          <w:sz w:val="28"/>
        </w:rPr>
        <w:t>Тема 4</w:t>
      </w:r>
      <w:r w:rsidRPr="00893729">
        <w:rPr>
          <w:b/>
          <w:bCs/>
          <w:sz w:val="28"/>
        </w:rPr>
        <w:t xml:space="preserve">: </w:t>
      </w:r>
      <w:r>
        <w:rPr>
          <w:b/>
          <w:bCs/>
          <w:sz w:val="28"/>
        </w:rPr>
        <w:t>Инфаркт миокарда</w:t>
      </w:r>
    </w:p>
    <w:p w:rsidR="002E0E52" w:rsidRDefault="002E0E52" w:rsidP="002E0E52">
      <w:pPr>
        <w:jc w:val="both"/>
        <w:rPr>
          <w:sz w:val="28"/>
        </w:rPr>
      </w:pPr>
      <w:r>
        <w:rPr>
          <w:b/>
          <w:bCs/>
          <w:sz w:val="28"/>
        </w:rPr>
        <w:t xml:space="preserve">      </w:t>
      </w:r>
      <w:r>
        <w:rPr>
          <w:sz w:val="28"/>
        </w:rPr>
        <w:t>На лекци</w:t>
      </w:r>
      <w:r w:rsidR="005A1F06">
        <w:rPr>
          <w:sz w:val="28"/>
        </w:rPr>
        <w:t>ях</w:t>
      </w:r>
      <w:r>
        <w:rPr>
          <w:sz w:val="28"/>
        </w:rPr>
        <w:t xml:space="preserve">  «ИБС. Инфаркт миокарда»</w:t>
      </w:r>
      <w:r w:rsidR="005A1F06">
        <w:rPr>
          <w:sz w:val="28"/>
        </w:rPr>
        <w:t>, «Осложнения инфаркта миокарда»</w:t>
      </w:r>
      <w:r>
        <w:rPr>
          <w:sz w:val="28"/>
        </w:rPr>
        <w:t xml:space="preserve">  рассматриваются вопросы  этиологии, патогенеза, клиники, принципы лабораторной и инструментальной диагностики. Предлагается алгоритм  дифференциальной диагностики;  излагаются принципы  ургентной терапии с учетом клиники и </w:t>
      </w:r>
      <w:proofErr w:type="spellStart"/>
      <w:r>
        <w:rPr>
          <w:sz w:val="28"/>
        </w:rPr>
        <w:t>развившихся</w:t>
      </w:r>
      <w:proofErr w:type="spellEnd"/>
      <w:r>
        <w:rPr>
          <w:sz w:val="28"/>
        </w:rPr>
        <w:t xml:space="preserve"> осложнений.</w:t>
      </w:r>
    </w:p>
    <w:p w:rsidR="002E0E52" w:rsidRDefault="002E0E52" w:rsidP="002E0E52">
      <w:pPr>
        <w:jc w:val="both"/>
        <w:rPr>
          <w:sz w:val="28"/>
        </w:rPr>
      </w:pPr>
      <w:r>
        <w:rPr>
          <w:sz w:val="28"/>
        </w:rPr>
        <w:t xml:space="preserve">      </w:t>
      </w:r>
      <w:proofErr w:type="gramStart"/>
      <w:r>
        <w:rPr>
          <w:sz w:val="28"/>
        </w:rPr>
        <w:t xml:space="preserve">На практических занятиях при разборе больного с инфарктом миокарда  решаются вопросы </w:t>
      </w:r>
      <w:proofErr w:type="spellStart"/>
      <w:r>
        <w:rPr>
          <w:sz w:val="28"/>
        </w:rPr>
        <w:t>физикального</w:t>
      </w:r>
      <w:proofErr w:type="spellEnd"/>
      <w:r>
        <w:rPr>
          <w:sz w:val="28"/>
        </w:rPr>
        <w:t xml:space="preserve"> обследования больного,  построение плана лабораторного и инструментального исследования; осуществляется дифференциальная диагностика с болями в грудной клетке различного генеза (ТЭЛА, расслаивающая аневризма аорты, аортит, межреберная невралгия, поражения плевры и т.д.), а также с патологией желудочно-кишечного тракта (острый панкреатит, обострение язвенной болезни, желчная и кишечная колика).</w:t>
      </w:r>
      <w:proofErr w:type="gramEnd"/>
      <w:r>
        <w:rPr>
          <w:sz w:val="28"/>
        </w:rPr>
        <w:t xml:space="preserve"> Обсуждаются ЭКГ-признаки   с различными проявлениями и локализацией инфаркта миокарда. При формулировке диагноза у больного с инфарктом миокарда обязательно указывается время развития, локализация, фаза процесса, имеющиеся осложнения. Вырабатывается  порядок   неотложной и плановой  терапии  с учетом ЭКГ-данных, клиники и имеющихся осложнений.</w:t>
      </w:r>
    </w:p>
    <w:p w:rsidR="002E0E52" w:rsidRDefault="002E0E52" w:rsidP="002E0E52">
      <w:pPr>
        <w:jc w:val="both"/>
        <w:rPr>
          <w:b/>
          <w:bCs/>
          <w:sz w:val="28"/>
        </w:rPr>
      </w:pPr>
    </w:p>
    <w:p w:rsidR="002E0E52" w:rsidRDefault="002E0E52" w:rsidP="002E0E52">
      <w:pPr>
        <w:rPr>
          <w:b/>
          <w:bCs/>
          <w:sz w:val="28"/>
        </w:rPr>
      </w:pPr>
      <w:r>
        <w:rPr>
          <w:b/>
          <w:bCs/>
          <w:sz w:val="28"/>
        </w:rPr>
        <w:t>Тема 5: Гипертоническая болезнь и симптоматические гипертензии</w:t>
      </w:r>
    </w:p>
    <w:p w:rsidR="002E0E52" w:rsidRDefault="002E0E52" w:rsidP="002E0E52">
      <w:pPr>
        <w:jc w:val="both"/>
        <w:rPr>
          <w:sz w:val="28"/>
        </w:rPr>
      </w:pPr>
      <w:r>
        <w:rPr>
          <w:sz w:val="28"/>
        </w:rPr>
        <w:t xml:space="preserve">         Вопросы  этиологии, патогенеза, клиники,  классификации, диагностики и дифференциальной диагностики гипертонической болезни разбираются на лекциях «Артериальная гипертония» и «</w:t>
      </w:r>
      <w:r w:rsidR="005A1F06">
        <w:rPr>
          <w:sz w:val="28"/>
        </w:rPr>
        <w:t>Фармакотерапия артериальных гипертензий»</w:t>
      </w:r>
      <w:r>
        <w:rPr>
          <w:sz w:val="28"/>
        </w:rPr>
        <w:t>. Особое внимание обращается на принципы  ступенчатой  и комбинированной терапии гипертонической болезни в зависимости от возраста, особенностей  клинических проявления,</w:t>
      </w:r>
      <w:r w:rsidR="000F74BF">
        <w:rPr>
          <w:sz w:val="28"/>
        </w:rPr>
        <w:t xml:space="preserve"> </w:t>
      </w:r>
      <w:r>
        <w:rPr>
          <w:sz w:val="28"/>
        </w:rPr>
        <w:t xml:space="preserve">наличия факторов риска и </w:t>
      </w:r>
      <w:proofErr w:type="spellStart"/>
      <w:r>
        <w:rPr>
          <w:sz w:val="28"/>
        </w:rPr>
        <w:t>развившихся</w:t>
      </w:r>
      <w:proofErr w:type="spellEnd"/>
      <w:r>
        <w:rPr>
          <w:sz w:val="28"/>
        </w:rPr>
        <w:t xml:space="preserve"> осложнений. </w:t>
      </w:r>
      <w:r w:rsidR="005A1F06">
        <w:rPr>
          <w:sz w:val="28"/>
        </w:rPr>
        <w:t>На семинаре</w:t>
      </w:r>
      <w:r>
        <w:rPr>
          <w:sz w:val="28"/>
        </w:rPr>
        <w:t xml:space="preserve"> «Симптоматические гипертонии» освещаются вопросы дифференциальной диагностики артериальной гипертензии  с «почечными», «эндокринными», «центральными», «гемодинамическими» гипертониями.</w:t>
      </w:r>
    </w:p>
    <w:p w:rsidR="002E0E52" w:rsidRDefault="002E0E52" w:rsidP="002E0E52">
      <w:pPr>
        <w:jc w:val="both"/>
        <w:rPr>
          <w:sz w:val="28"/>
        </w:rPr>
      </w:pPr>
      <w:r>
        <w:rPr>
          <w:sz w:val="28"/>
        </w:rPr>
        <w:t xml:space="preserve">     На семинарах «Лечение артериальной гипертонии», «Гипертонические кризы», отрабатываются вопросы детального подхода к терапии артериальной терапии с учетом точки приложения основных гипотензивных </w:t>
      </w:r>
      <w:r>
        <w:rPr>
          <w:sz w:val="28"/>
        </w:rPr>
        <w:lastRenderedPageBreak/>
        <w:t>средств и противопоказаний к их применению.  Обсуждается подбор терапии с учетом сопутствующих заболеваний (ИБС, почечная недостаточность, язвенная болезнь и т.п.), а также в зависимости от возраста больного. Особое внимание уделяется разбору ургентной терапии при гипертонических кризах</w:t>
      </w:r>
      <w:r w:rsidR="008B7182">
        <w:rPr>
          <w:sz w:val="28"/>
        </w:rPr>
        <w:t>.</w:t>
      </w:r>
      <w:r>
        <w:rPr>
          <w:sz w:val="28"/>
        </w:rPr>
        <w:t xml:space="preserve">  </w:t>
      </w:r>
    </w:p>
    <w:p w:rsidR="002E0E52" w:rsidRDefault="002E0E52" w:rsidP="002E0E52">
      <w:pPr>
        <w:jc w:val="both"/>
        <w:rPr>
          <w:sz w:val="28"/>
        </w:rPr>
      </w:pPr>
      <w:r>
        <w:rPr>
          <w:sz w:val="28"/>
        </w:rPr>
        <w:t xml:space="preserve">   На семинаре «Метаболический синдром» разбираются вопросы ведения больных АГ на фоне ожирения и формирования </w:t>
      </w:r>
      <w:proofErr w:type="spellStart"/>
      <w:r>
        <w:rPr>
          <w:sz w:val="28"/>
        </w:rPr>
        <w:t>инсулинорезистентности</w:t>
      </w:r>
      <w:proofErr w:type="spellEnd"/>
      <w:r>
        <w:rPr>
          <w:sz w:val="28"/>
        </w:rPr>
        <w:t xml:space="preserve">, в </w:t>
      </w:r>
      <w:proofErr w:type="spellStart"/>
      <w:r>
        <w:rPr>
          <w:sz w:val="28"/>
        </w:rPr>
        <w:t>т.ч</w:t>
      </w:r>
      <w:proofErr w:type="spellEnd"/>
      <w:r>
        <w:rPr>
          <w:sz w:val="28"/>
        </w:rPr>
        <w:t>. больных с сахарным диабетом.</w:t>
      </w:r>
    </w:p>
    <w:p w:rsidR="002E0E52" w:rsidRDefault="002E0E52" w:rsidP="00DE2C30">
      <w:pPr>
        <w:jc w:val="both"/>
        <w:rPr>
          <w:b/>
          <w:bCs/>
          <w:sz w:val="28"/>
        </w:rPr>
      </w:pPr>
      <w:r>
        <w:rPr>
          <w:sz w:val="28"/>
        </w:rPr>
        <w:t xml:space="preserve">    На практическом занятии при разборе больного с артериальной гипертонией   решаются вопросы </w:t>
      </w:r>
      <w:proofErr w:type="spellStart"/>
      <w:r>
        <w:rPr>
          <w:sz w:val="28"/>
        </w:rPr>
        <w:t>физикального</w:t>
      </w:r>
      <w:proofErr w:type="spellEnd"/>
      <w:r>
        <w:rPr>
          <w:sz w:val="28"/>
        </w:rPr>
        <w:t xml:space="preserve"> обследования больного,  построения плана лабораторного и инструментального исследования; осуществляется дифференциальная диагностика  с симптоматическими гипертониями. При формулировке диагноза у больного с АГ обязательно указывается степень, стадия и категория </w:t>
      </w:r>
      <w:proofErr w:type="gramStart"/>
      <w:r>
        <w:rPr>
          <w:sz w:val="28"/>
        </w:rPr>
        <w:t>сердечно-сосудистого</w:t>
      </w:r>
      <w:proofErr w:type="gramEnd"/>
      <w:r>
        <w:rPr>
          <w:sz w:val="28"/>
        </w:rPr>
        <w:t xml:space="preserve"> риска.  Определяется  выбор «первичного» препарата или применения комбинированных </w:t>
      </w:r>
      <w:proofErr w:type="spellStart"/>
      <w:r>
        <w:rPr>
          <w:sz w:val="28"/>
        </w:rPr>
        <w:t>низкодозовых</w:t>
      </w:r>
      <w:proofErr w:type="spellEnd"/>
      <w:r>
        <w:rPr>
          <w:sz w:val="28"/>
        </w:rPr>
        <w:t xml:space="preserve"> сре</w:t>
      </w:r>
      <w:proofErr w:type="gramStart"/>
      <w:r>
        <w:rPr>
          <w:sz w:val="28"/>
        </w:rPr>
        <w:t>дств с в</w:t>
      </w:r>
      <w:proofErr w:type="gramEnd"/>
      <w:r>
        <w:rPr>
          <w:sz w:val="28"/>
        </w:rPr>
        <w:t xml:space="preserve">ыработкой дальнейшего плана медикаментозного ведения больного. </w:t>
      </w:r>
      <w:r w:rsidR="00DE2C30">
        <w:rPr>
          <w:sz w:val="28"/>
        </w:rPr>
        <w:t>Р</w:t>
      </w:r>
      <w:r>
        <w:rPr>
          <w:sz w:val="28"/>
        </w:rPr>
        <w:t>азбирается вопрос методики проведения и интерпретации результатов СМАД (</w:t>
      </w:r>
      <w:proofErr w:type="gramStart"/>
      <w:r>
        <w:rPr>
          <w:sz w:val="28"/>
        </w:rPr>
        <w:t>суточное</w:t>
      </w:r>
      <w:proofErr w:type="gramEnd"/>
      <w:r w:rsidR="008576C9">
        <w:rPr>
          <w:sz w:val="28"/>
        </w:rPr>
        <w:t xml:space="preserve"> </w:t>
      </w:r>
      <w:r>
        <w:rPr>
          <w:sz w:val="28"/>
        </w:rPr>
        <w:t xml:space="preserve"> </w:t>
      </w:r>
      <w:proofErr w:type="spellStart"/>
      <w:r>
        <w:rPr>
          <w:sz w:val="28"/>
        </w:rPr>
        <w:t>мониторирование</w:t>
      </w:r>
      <w:proofErr w:type="spellEnd"/>
      <w:r>
        <w:rPr>
          <w:sz w:val="28"/>
        </w:rPr>
        <w:t xml:space="preserve"> АД</w:t>
      </w:r>
      <w:r w:rsidR="00DE2C30">
        <w:rPr>
          <w:sz w:val="28"/>
        </w:rPr>
        <w:t>).</w:t>
      </w:r>
    </w:p>
    <w:p w:rsidR="002E0E52" w:rsidRDefault="002E0E52" w:rsidP="002E0E52">
      <w:pPr>
        <w:rPr>
          <w:sz w:val="28"/>
          <w:u w:val="single"/>
        </w:rPr>
      </w:pPr>
      <w:r>
        <w:rPr>
          <w:b/>
          <w:bCs/>
          <w:sz w:val="28"/>
        </w:rPr>
        <w:t>Тема 6</w:t>
      </w:r>
      <w:r>
        <w:rPr>
          <w:sz w:val="28"/>
        </w:rPr>
        <w:t xml:space="preserve">: </w:t>
      </w:r>
      <w:r>
        <w:rPr>
          <w:b/>
          <w:bCs/>
          <w:sz w:val="28"/>
        </w:rPr>
        <w:t>Синдром вегетативной дисфункции (НЦД</w:t>
      </w:r>
      <w:r w:rsidRPr="00B92640">
        <w:rPr>
          <w:b/>
          <w:sz w:val="28"/>
        </w:rPr>
        <w:t>)</w:t>
      </w:r>
    </w:p>
    <w:p w:rsidR="002E0E52" w:rsidRDefault="002E0E52" w:rsidP="002E0E52">
      <w:pPr>
        <w:jc w:val="both"/>
        <w:rPr>
          <w:sz w:val="28"/>
        </w:rPr>
      </w:pPr>
      <w:r>
        <w:rPr>
          <w:sz w:val="28"/>
        </w:rPr>
        <w:t xml:space="preserve">      Вопросы  этиологии, патогенеза, клиники,  классификации, диагностики и дифференциальной диагностики нейроциркуляторной дистонии рассматриваются на лекции «Нейроциркуляторная дистония». Особое внимание обращается на принципы  диагностики и дифференциальной диагностики с артериальной гипертонией с учетом современных методов исследования (СМАД).</w:t>
      </w:r>
    </w:p>
    <w:p w:rsidR="002E0E52" w:rsidRPr="00B92640" w:rsidRDefault="002E0E52" w:rsidP="002E0E52">
      <w:pPr>
        <w:jc w:val="both"/>
        <w:rPr>
          <w:sz w:val="28"/>
        </w:rPr>
      </w:pPr>
      <w:r>
        <w:rPr>
          <w:b/>
          <w:bCs/>
          <w:sz w:val="28"/>
        </w:rPr>
        <w:t>Тема 7: Болезни миокарда</w:t>
      </w:r>
    </w:p>
    <w:p w:rsidR="002E0E52" w:rsidRDefault="002E0E52" w:rsidP="002E0E52">
      <w:pPr>
        <w:jc w:val="both"/>
        <w:rPr>
          <w:sz w:val="28"/>
        </w:rPr>
      </w:pPr>
      <w:r>
        <w:rPr>
          <w:b/>
          <w:bCs/>
          <w:sz w:val="28"/>
        </w:rPr>
        <w:t xml:space="preserve">     </w:t>
      </w:r>
      <w:r>
        <w:rPr>
          <w:sz w:val="28"/>
        </w:rPr>
        <w:t>Данной проблеме уделяется внимание при  клиническом разборе больных  на практическом занятии при обследовании больных  с поражением миокарда</w:t>
      </w:r>
      <w:r w:rsidR="00511791">
        <w:rPr>
          <w:sz w:val="28"/>
        </w:rPr>
        <w:t xml:space="preserve"> </w:t>
      </w:r>
      <w:r>
        <w:rPr>
          <w:sz w:val="28"/>
        </w:rPr>
        <w:t xml:space="preserve">миокардитом, миокардиодистрофией, </w:t>
      </w:r>
      <w:proofErr w:type="spellStart"/>
      <w:r>
        <w:rPr>
          <w:sz w:val="28"/>
        </w:rPr>
        <w:t>кардиомиопатией</w:t>
      </w:r>
      <w:proofErr w:type="spellEnd"/>
      <w:r>
        <w:rPr>
          <w:sz w:val="28"/>
        </w:rPr>
        <w:t xml:space="preserve">. При этом рассматриваются вопросы не только  </w:t>
      </w:r>
      <w:proofErr w:type="spellStart"/>
      <w:r>
        <w:rPr>
          <w:sz w:val="28"/>
        </w:rPr>
        <w:t>физикального</w:t>
      </w:r>
      <w:proofErr w:type="spellEnd"/>
      <w:r>
        <w:rPr>
          <w:sz w:val="28"/>
        </w:rPr>
        <w:t xml:space="preserve"> обследования больного, но и данных дополнительных методов исследования (лабораторных, инструментальных).   Особое внимание уделяется дифференциальной диагностике различных  поражений в зависимости от этиологии и типа поражения. При формулировке диагноза у больного  обязательно указывается характер поражения, этиология, степень тяжести и наличие сердечной недостаточности.  Определяется  план медикаментозной терапии.</w:t>
      </w:r>
    </w:p>
    <w:p w:rsidR="002E0E52" w:rsidRDefault="002E0E52" w:rsidP="002E0E52">
      <w:pPr>
        <w:jc w:val="both"/>
        <w:rPr>
          <w:b/>
          <w:bCs/>
          <w:sz w:val="28"/>
        </w:rPr>
      </w:pPr>
      <w:r>
        <w:rPr>
          <w:b/>
          <w:bCs/>
          <w:sz w:val="28"/>
        </w:rPr>
        <w:t xml:space="preserve">      </w:t>
      </w:r>
    </w:p>
    <w:p w:rsidR="002E0E52" w:rsidRDefault="002E0E52" w:rsidP="002E0E52">
      <w:pPr>
        <w:jc w:val="both"/>
        <w:rPr>
          <w:b/>
          <w:bCs/>
          <w:sz w:val="28"/>
        </w:rPr>
      </w:pPr>
      <w:r>
        <w:rPr>
          <w:b/>
          <w:bCs/>
          <w:sz w:val="28"/>
        </w:rPr>
        <w:t>Тема 8: Нарушения ритма сердца и проводимости</w:t>
      </w:r>
    </w:p>
    <w:p w:rsidR="002E0E52" w:rsidRDefault="002E0E52" w:rsidP="002E0E52">
      <w:pPr>
        <w:jc w:val="both"/>
        <w:rPr>
          <w:sz w:val="28"/>
        </w:rPr>
      </w:pPr>
      <w:r>
        <w:rPr>
          <w:b/>
          <w:bCs/>
          <w:sz w:val="28"/>
        </w:rPr>
        <w:t xml:space="preserve">    </w:t>
      </w:r>
      <w:r>
        <w:rPr>
          <w:sz w:val="28"/>
        </w:rPr>
        <w:t>Вопросы  этиологии, патогенеза, клиники,  классификации, диагностики и дифференциальной диагностики нарушений ритма сердца и проводимости  разбираются на лекции  «Нарушения ритма и проводимости: виды, классификация, диагностика, основы современной терапии». Особое внимание обращается при этом на принципы  диагностики по   клиническим проявлениям и данным ЭКГ.  Определяются основные принципы терапии.</w:t>
      </w:r>
    </w:p>
    <w:p w:rsidR="002E0E52" w:rsidRDefault="002E0E52" w:rsidP="002E0E52">
      <w:pPr>
        <w:jc w:val="both"/>
        <w:rPr>
          <w:sz w:val="28"/>
        </w:rPr>
      </w:pPr>
      <w:r>
        <w:rPr>
          <w:sz w:val="28"/>
        </w:rPr>
        <w:t xml:space="preserve">     На семинаре «Лечение нарушений ритма на всех этапах» отрабатываются </w:t>
      </w:r>
      <w:r>
        <w:rPr>
          <w:sz w:val="28"/>
        </w:rPr>
        <w:lastRenderedPageBreak/>
        <w:t xml:space="preserve">вопросы детального подхода к терапии нарушений функции синусового узла (ССУ, синусовая аритмия, синусовая тахикардия, брадикардия), нарушений возбудимости (экстрасистолия, мерцательная аритмия), нарушений проводимости с учетом точки приложения основных антиаритмических препаратов и противопоказаний к их применению. Особое внимание уделяется разбору ургентной терапии. </w:t>
      </w:r>
    </w:p>
    <w:p w:rsidR="002E0E52" w:rsidRDefault="002E0E52" w:rsidP="002E0E52">
      <w:pPr>
        <w:jc w:val="both"/>
        <w:rPr>
          <w:b/>
          <w:bCs/>
          <w:sz w:val="28"/>
        </w:rPr>
      </w:pPr>
      <w:r>
        <w:rPr>
          <w:sz w:val="28"/>
        </w:rPr>
        <w:t xml:space="preserve">        На практическом занятии уделяется внимание рассмотрению основных ЭКГ-признаков аритмий и самостоятельной расшифровке соответствующих ЭКГ-данных. </w:t>
      </w:r>
      <w:r>
        <w:rPr>
          <w:b/>
          <w:bCs/>
          <w:sz w:val="28"/>
        </w:rPr>
        <w:t xml:space="preserve">    </w:t>
      </w:r>
    </w:p>
    <w:p w:rsidR="002E0E52" w:rsidRDefault="002E0E52" w:rsidP="002E0E52">
      <w:pPr>
        <w:jc w:val="both"/>
        <w:rPr>
          <w:b/>
          <w:bCs/>
          <w:sz w:val="28"/>
        </w:rPr>
      </w:pPr>
      <w:r>
        <w:rPr>
          <w:b/>
          <w:bCs/>
          <w:sz w:val="28"/>
        </w:rPr>
        <w:t xml:space="preserve">      </w:t>
      </w:r>
    </w:p>
    <w:p w:rsidR="002E0E52" w:rsidRDefault="002E0E52" w:rsidP="002E0E52">
      <w:pPr>
        <w:jc w:val="both"/>
        <w:rPr>
          <w:b/>
          <w:bCs/>
          <w:sz w:val="28"/>
        </w:rPr>
      </w:pPr>
      <w:r>
        <w:rPr>
          <w:b/>
          <w:bCs/>
          <w:sz w:val="28"/>
        </w:rPr>
        <w:t>Тема 9: Недостаточность кровообращения</w:t>
      </w:r>
    </w:p>
    <w:p w:rsidR="002E0E52" w:rsidRDefault="002E0E52" w:rsidP="002E0E52">
      <w:pPr>
        <w:jc w:val="both"/>
        <w:rPr>
          <w:sz w:val="28"/>
        </w:rPr>
      </w:pPr>
      <w:r>
        <w:rPr>
          <w:b/>
          <w:bCs/>
          <w:sz w:val="28"/>
        </w:rPr>
        <w:t xml:space="preserve">      </w:t>
      </w:r>
      <w:proofErr w:type="gramStart"/>
      <w:r>
        <w:rPr>
          <w:sz w:val="28"/>
        </w:rPr>
        <w:t>Вопросы  этиологии, патогенеза, клиники,  классификации, диагностики  разбираются на лекции  «Хроническая недостаточность крово</w:t>
      </w:r>
      <w:r w:rsidR="00971D14">
        <w:rPr>
          <w:sz w:val="28"/>
        </w:rPr>
        <w:t>о</w:t>
      </w:r>
      <w:r>
        <w:rPr>
          <w:sz w:val="28"/>
        </w:rPr>
        <w:t>бращения: классификация, диагностика, основы современной терапии».</w:t>
      </w:r>
      <w:proofErr w:type="gramEnd"/>
      <w:r>
        <w:rPr>
          <w:sz w:val="28"/>
        </w:rPr>
        <w:t xml:space="preserve"> Особое внимание обращается на нейрогуморальный механизм формирования основных симптомов, что определяет построение современной схемы терапии. </w:t>
      </w:r>
    </w:p>
    <w:p w:rsidR="002E0E52" w:rsidRDefault="002E0E52" w:rsidP="002E0E52">
      <w:pPr>
        <w:jc w:val="both"/>
        <w:rPr>
          <w:b/>
          <w:bCs/>
          <w:sz w:val="28"/>
        </w:rPr>
      </w:pPr>
      <w:r>
        <w:rPr>
          <w:sz w:val="28"/>
        </w:rPr>
        <w:t xml:space="preserve">         На практическом занятии при разборе больного с хронической сердечной недостаточностью    решаются вопросы </w:t>
      </w:r>
      <w:proofErr w:type="spellStart"/>
      <w:r>
        <w:rPr>
          <w:sz w:val="28"/>
        </w:rPr>
        <w:t>физикального</w:t>
      </w:r>
      <w:proofErr w:type="spellEnd"/>
      <w:r>
        <w:rPr>
          <w:sz w:val="28"/>
        </w:rPr>
        <w:t xml:space="preserve"> обследования больного,  построения плана лабораторного и инструментального исследования.  При формулировке диагноза у больного с ХСН  обязательно указывается причина развития, стадия и функциональный класс.  Определяется  выбор схемы лечения больного с учетом стадии,  сердечного ритма и  вида дисфункции миокарда левого желудочка.</w:t>
      </w:r>
      <w:r>
        <w:rPr>
          <w:b/>
          <w:bCs/>
          <w:sz w:val="28"/>
        </w:rPr>
        <w:t xml:space="preserve">                                 </w:t>
      </w:r>
    </w:p>
    <w:p w:rsidR="002E0E52" w:rsidRDefault="002E0E52" w:rsidP="002E0E52">
      <w:pPr>
        <w:rPr>
          <w:b/>
          <w:bCs/>
          <w:sz w:val="28"/>
        </w:rPr>
      </w:pPr>
    </w:p>
    <w:p w:rsidR="002E0E52" w:rsidRDefault="002E0E52" w:rsidP="002E0E52">
      <w:pPr>
        <w:rPr>
          <w:b/>
          <w:bCs/>
          <w:sz w:val="28"/>
        </w:rPr>
      </w:pPr>
    </w:p>
    <w:p w:rsidR="002E0E52" w:rsidRDefault="002E0E52" w:rsidP="002E0E52">
      <w:pPr>
        <w:jc w:val="center"/>
        <w:rPr>
          <w:b/>
          <w:bCs/>
          <w:sz w:val="28"/>
        </w:rPr>
      </w:pPr>
      <w:r>
        <w:rPr>
          <w:b/>
          <w:bCs/>
          <w:sz w:val="28"/>
        </w:rPr>
        <w:t>РАЗДЕЛ 6</w:t>
      </w:r>
    </w:p>
    <w:p w:rsidR="002E0E52" w:rsidRPr="009E63B4" w:rsidRDefault="002E0E52" w:rsidP="002E0E52">
      <w:pPr>
        <w:jc w:val="center"/>
        <w:rPr>
          <w:b/>
          <w:sz w:val="28"/>
          <w:szCs w:val="28"/>
        </w:rPr>
      </w:pPr>
      <w:r w:rsidRPr="009E63B4">
        <w:rPr>
          <w:b/>
          <w:sz w:val="28"/>
          <w:szCs w:val="28"/>
        </w:rPr>
        <w:t>РЕВМАТИЧЕСКИЕ БОЛЕЗНИ</w:t>
      </w:r>
    </w:p>
    <w:p w:rsidR="002E0E52" w:rsidRDefault="002E0E52" w:rsidP="002E0E52">
      <w:pPr>
        <w:jc w:val="center"/>
        <w:rPr>
          <w:b/>
        </w:rPr>
      </w:pPr>
    </w:p>
    <w:p w:rsidR="002E0E52" w:rsidRDefault="002E0E52" w:rsidP="002E0E52">
      <w:pPr>
        <w:jc w:val="both"/>
        <w:rPr>
          <w:b/>
          <w:sz w:val="28"/>
        </w:rPr>
      </w:pPr>
      <w:r>
        <w:rPr>
          <w:b/>
          <w:sz w:val="28"/>
        </w:rPr>
        <w:t>Тема 1: Ревматические пороки сердца</w:t>
      </w:r>
    </w:p>
    <w:p w:rsidR="002E0E52" w:rsidRDefault="002E0E52" w:rsidP="002E0E52">
      <w:pPr>
        <w:jc w:val="both"/>
        <w:rPr>
          <w:sz w:val="28"/>
        </w:rPr>
      </w:pPr>
      <w:r>
        <w:rPr>
          <w:b/>
          <w:sz w:val="28"/>
        </w:rPr>
        <w:t xml:space="preserve">    </w:t>
      </w:r>
      <w:r>
        <w:rPr>
          <w:sz w:val="28"/>
        </w:rPr>
        <w:t>Проблема ревматических пороков сердца  разбира</w:t>
      </w:r>
      <w:r w:rsidR="009E63B4">
        <w:rPr>
          <w:sz w:val="28"/>
        </w:rPr>
        <w:t>ется</w:t>
      </w:r>
      <w:r>
        <w:rPr>
          <w:sz w:val="28"/>
        </w:rPr>
        <w:t xml:space="preserve"> на </w:t>
      </w:r>
      <w:r w:rsidR="009E63B4">
        <w:rPr>
          <w:sz w:val="28"/>
        </w:rPr>
        <w:t>Лекции:</w:t>
      </w:r>
      <w:r>
        <w:rPr>
          <w:sz w:val="28"/>
        </w:rPr>
        <w:t xml:space="preserve"> «Дифференциальная диагностика при приобретенных  пороках се</w:t>
      </w:r>
      <w:r w:rsidR="00814600">
        <w:rPr>
          <w:sz w:val="28"/>
        </w:rPr>
        <w:t>рдца», где подробно рассматриваю</w:t>
      </w:r>
      <w:r>
        <w:rPr>
          <w:sz w:val="28"/>
        </w:rPr>
        <w:t xml:space="preserve">тся вопросы гемодинамики при различных пороках, клинические </w:t>
      </w:r>
      <w:r w:rsidR="00814600">
        <w:rPr>
          <w:sz w:val="28"/>
        </w:rPr>
        <w:t>проявления на разных стадиях их</w:t>
      </w:r>
      <w:r w:rsidR="00316EC3">
        <w:rPr>
          <w:sz w:val="28"/>
        </w:rPr>
        <w:t xml:space="preserve"> </w:t>
      </w:r>
      <w:r>
        <w:rPr>
          <w:sz w:val="28"/>
        </w:rPr>
        <w:t>формирования (компенсация, начальная декомпенсация, конечная декомпенсация), диагностическая (данные инструментальных методов ис</w:t>
      </w:r>
      <w:r w:rsidR="00316EC3">
        <w:rPr>
          <w:sz w:val="28"/>
        </w:rPr>
        <w:t>следования) и  дифференциально-</w:t>
      </w:r>
      <w:r>
        <w:rPr>
          <w:sz w:val="28"/>
        </w:rPr>
        <w:t>диагностическая тактика  при митральной недостаточности, митральном стенозе, аортальной недостаточности, аортальном стенозе. Разбираются принципы  терапии при различных вариантах ревматических пороков, определяются возможные комбинации применяемых препаратов, противопоказания к их применению и возможные побочные эффекты. Отдельно обсуждаются действия врача при критических стенозах на фоне  приобретенных пороков сердца.</w:t>
      </w:r>
    </w:p>
    <w:p w:rsidR="002E0E52" w:rsidRDefault="002E0E52" w:rsidP="002E0E52">
      <w:pPr>
        <w:rPr>
          <w:b/>
          <w:bCs/>
          <w:sz w:val="28"/>
        </w:rPr>
      </w:pPr>
    </w:p>
    <w:p w:rsidR="002E0E52" w:rsidRDefault="002E0E52" w:rsidP="002E0E52">
      <w:pPr>
        <w:rPr>
          <w:b/>
          <w:bCs/>
          <w:sz w:val="28"/>
        </w:rPr>
      </w:pPr>
      <w:r>
        <w:rPr>
          <w:b/>
          <w:bCs/>
          <w:sz w:val="28"/>
        </w:rPr>
        <w:t>Тема 2: Заболевания суставов</w:t>
      </w:r>
    </w:p>
    <w:p w:rsidR="002E0E52" w:rsidRDefault="002E0E52" w:rsidP="009E63B4">
      <w:pPr>
        <w:jc w:val="both"/>
      </w:pPr>
      <w:r>
        <w:rPr>
          <w:b/>
          <w:bCs/>
          <w:sz w:val="28"/>
        </w:rPr>
        <w:lastRenderedPageBreak/>
        <w:t xml:space="preserve">         </w:t>
      </w:r>
      <w:r>
        <w:rPr>
          <w:sz w:val="28"/>
        </w:rPr>
        <w:t>Патология суставов разбирается на лекции  «</w:t>
      </w:r>
      <w:r w:rsidR="00A2538B">
        <w:rPr>
          <w:sz w:val="28"/>
        </w:rPr>
        <w:t>Болезни суставов</w:t>
      </w:r>
      <w:r w:rsidR="009E63B4">
        <w:rPr>
          <w:sz w:val="28"/>
        </w:rPr>
        <w:t xml:space="preserve">», </w:t>
      </w:r>
      <w:r w:rsidR="00A0762E">
        <w:rPr>
          <w:sz w:val="28"/>
        </w:rPr>
        <w:t xml:space="preserve">дается классификация, этиология, патогенез, клиника, диагностика, </w:t>
      </w:r>
      <w:proofErr w:type="spellStart"/>
      <w:r w:rsidR="00A0762E">
        <w:rPr>
          <w:sz w:val="28"/>
        </w:rPr>
        <w:t>диф</w:t>
      </w:r>
      <w:proofErr w:type="spellEnd"/>
      <w:r w:rsidR="00A0762E">
        <w:rPr>
          <w:sz w:val="28"/>
        </w:rPr>
        <w:t xml:space="preserve">. диагностика современные подходы  </w:t>
      </w:r>
      <w:r w:rsidR="00A2538B">
        <w:rPr>
          <w:sz w:val="28"/>
        </w:rPr>
        <w:t xml:space="preserve">к </w:t>
      </w:r>
      <w:r w:rsidR="00A0762E">
        <w:rPr>
          <w:sz w:val="28"/>
        </w:rPr>
        <w:t xml:space="preserve">терапии. </w:t>
      </w:r>
    </w:p>
    <w:p w:rsidR="002E0E52" w:rsidRDefault="002E0E52" w:rsidP="002E0E52">
      <w:pPr>
        <w:jc w:val="both"/>
        <w:rPr>
          <w:sz w:val="28"/>
        </w:rPr>
      </w:pPr>
      <w:r>
        <w:rPr>
          <w:sz w:val="28"/>
        </w:rPr>
        <w:t xml:space="preserve">         На семинаре «Обследование </w:t>
      </w:r>
      <w:proofErr w:type="spellStart"/>
      <w:r>
        <w:rPr>
          <w:sz w:val="28"/>
        </w:rPr>
        <w:t>артрологического</w:t>
      </w:r>
      <w:proofErr w:type="spellEnd"/>
      <w:r>
        <w:rPr>
          <w:sz w:val="28"/>
        </w:rPr>
        <w:t xml:space="preserve"> больного» разбираются приемы </w:t>
      </w:r>
      <w:proofErr w:type="spellStart"/>
      <w:r>
        <w:rPr>
          <w:sz w:val="28"/>
        </w:rPr>
        <w:t>физикального</w:t>
      </w:r>
      <w:proofErr w:type="spellEnd"/>
      <w:r>
        <w:rPr>
          <w:sz w:val="28"/>
        </w:rPr>
        <w:t xml:space="preserve"> обследования больного при  суставном синдроме, а также особенности </w:t>
      </w:r>
      <w:proofErr w:type="spellStart"/>
      <w:r>
        <w:rPr>
          <w:sz w:val="28"/>
        </w:rPr>
        <w:t>физикальных</w:t>
      </w:r>
      <w:proofErr w:type="spellEnd"/>
      <w:r>
        <w:rPr>
          <w:sz w:val="28"/>
        </w:rPr>
        <w:t xml:space="preserve"> данных при различной суставной патологии.</w:t>
      </w:r>
    </w:p>
    <w:p w:rsidR="002E0E52" w:rsidRDefault="002E0E52" w:rsidP="002E0E52">
      <w:pPr>
        <w:jc w:val="both"/>
        <w:rPr>
          <w:sz w:val="28"/>
        </w:rPr>
      </w:pPr>
      <w:r>
        <w:rPr>
          <w:sz w:val="28"/>
        </w:rPr>
        <w:t xml:space="preserve">              На семинаре «Ревматоидный артрит» подробно рассматриваются вопросы диагностики и терапии ревматоидного артрита в зависимости от клинических проявлений,  лабораторных данных, рентгенологической  стадии заболевания, наличия висцеральных проявлений, осложнений и сопутствующей патологии.</w:t>
      </w:r>
    </w:p>
    <w:p w:rsidR="002E0E52" w:rsidRDefault="002E0E52" w:rsidP="002E0E52">
      <w:pPr>
        <w:jc w:val="both"/>
        <w:rPr>
          <w:b/>
          <w:bCs/>
          <w:sz w:val="28"/>
        </w:rPr>
      </w:pPr>
      <w:r>
        <w:rPr>
          <w:sz w:val="28"/>
        </w:rPr>
        <w:t xml:space="preserve">             На практическом занятии проводится разбор больного с патологией суставов. Разбираются вопросы дифференциальной диагностики, составляется план обследования, формулируется диагноз и разрабатывается тактика лечения в каждом конкретном случае. </w:t>
      </w:r>
    </w:p>
    <w:p w:rsidR="002E0E52" w:rsidRDefault="002E0E52" w:rsidP="002E0E52">
      <w:pPr>
        <w:rPr>
          <w:b/>
          <w:bCs/>
          <w:sz w:val="28"/>
        </w:rPr>
      </w:pPr>
    </w:p>
    <w:p w:rsidR="002E0E52" w:rsidRDefault="002E0E52" w:rsidP="002E0E52">
      <w:pPr>
        <w:rPr>
          <w:sz w:val="28"/>
        </w:rPr>
      </w:pPr>
      <w:r>
        <w:rPr>
          <w:b/>
          <w:bCs/>
          <w:sz w:val="28"/>
        </w:rPr>
        <w:t xml:space="preserve">Тема 3: Диффузные заболевания соединительной ткани (ДЗСТ)        </w:t>
      </w:r>
      <w:r>
        <w:rPr>
          <w:sz w:val="28"/>
        </w:rPr>
        <w:t xml:space="preserve">    </w:t>
      </w:r>
    </w:p>
    <w:p w:rsidR="002E0E52" w:rsidRDefault="002E0E52" w:rsidP="002E0E52">
      <w:pPr>
        <w:jc w:val="both"/>
        <w:rPr>
          <w:sz w:val="28"/>
        </w:rPr>
      </w:pPr>
      <w:r>
        <w:t xml:space="preserve">         </w:t>
      </w:r>
      <w:r>
        <w:rPr>
          <w:sz w:val="28"/>
        </w:rPr>
        <w:t xml:space="preserve">На </w:t>
      </w:r>
      <w:r w:rsidR="00A0762E">
        <w:rPr>
          <w:sz w:val="28"/>
        </w:rPr>
        <w:t>семинаре</w:t>
      </w:r>
      <w:r>
        <w:rPr>
          <w:sz w:val="28"/>
        </w:rPr>
        <w:t xml:space="preserve"> «Диффузные заболевания соединительной ткани. Этиология, патогенез, классификация. Современные подходы к диагностике и терапии» отражаются современные взгляды на механизм развития ДЗСТ, представляется новая классификация данных заболеваний и ревматизма в том числе, излагается алгоритм </w:t>
      </w:r>
      <w:proofErr w:type="spellStart"/>
      <w:r>
        <w:rPr>
          <w:sz w:val="28"/>
        </w:rPr>
        <w:t>физикальной</w:t>
      </w:r>
      <w:proofErr w:type="spellEnd"/>
      <w:r>
        <w:rPr>
          <w:sz w:val="28"/>
        </w:rPr>
        <w:t xml:space="preserve">, лабораторной и инструментальной диагностики и дифференциальной диагностики. </w:t>
      </w:r>
    </w:p>
    <w:p w:rsidR="002E0E52" w:rsidRDefault="002E0E52" w:rsidP="002E0E52">
      <w:pPr>
        <w:pStyle w:val="aa"/>
        <w:ind w:firstLine="150"/>
      </w:pPr>
      <w:r>
        <w:t>На практическом занятии проводится разбор больного с диффузным заболеванием соединительной ткани, разбираются  критерии клинической диагностики, вопросы дифференциальной диагностики, составляется план обследования, формулируется диагноз и разрабатывается тактика лечения в каждом конкретном случае.</w:t>
      </w:r>
    </w:p>
    <w:p w:rsidR="002E0E52" w:rsidRDefault="002E0E52" w:rsidP="002E0E52">
      <w:pPr>
        <w:pStyle w:val="aa"/>
        <w:ind w:firstLine="150"/>
      </w:pPr>
      <w:r>
        <w:t xml:space="preserve"> </w:t>
      </w:r>
    </w:p>
    <w:p w:rsidR="002E0E52" w:rsidRDefault="00F07C1C" w:rsidP="002E0E52">
      <w:pPr>
        <w:rPr>
          <w:b/>
          <w:bCs/>
          <w:sz w:val="28"/>
        </w:rPr>
      </w:pPr>
      <w:r>
        <w:rPr>
          <w:b/>
          <w:bCs/>
          <w:sz w:val="28"/>
        </w:rPr>
        <w:t>Тема 4: Остеопороз</w:t>
      </w:r>
      <w:r w:rsidR="002E0E52">
        <w:rPr>
          <w:b/>
          <w:bCs/>
          <w:sz w:val="28"/>
        </w:rPr>
        <w:t xml:space="preserve"> </w:t>
      </w:r>
    </w:p>
    <w:p w:rsidR="002E0E52" w:rsidRDefault="002E0E52" w:rsidP="002E0E52">
      <w:pPr>
        <w:ind w:firstLine="708"/>
        <w:rPr>
          <w:sz w:val="28"/>
        </w:rPr>
      </w:pPr>
      <w:r>
        <w:rPr>
          <w:sz w:val="28"/>
        </w:rPr>
        <w:t xml:space="preserve">Проблема рассматривается на </w:t>
      </w:r>
      <w:r w:rsidR="00A2538B">
        <w:rPr>
          <w:sz w:val="28"/>
        </w:rPr>
        <w:t>семинаре</w:t>
      </w:r>
      <w:r>
        <w:rPr>
          <w:sz w:val="28"/>
        </w:rPr>
        <w:t xml:space="preserve"> «Остеопороз: этиология, классификация, диагностика; современные подходы к лечению».</w:t>
      </w:r>
    </w:p>
    <w:p w:rsidR="002E0E52" w:rsidRDefault="002E0E52" w:rsidP="002E0E52">
      <w:pPr>
        <w:pStyle w:val="aa"/>
      </w:pPr>
      <w:r>
        <w:t xml:space="preserve">   При изложении материала дается определение понятия, социально-экономической значимости проблемы остеопороза в связи с его широкой распространенностью и наличием тяжелых осложнений.  Представляются   современные данные  о физиологии костной ткани и регуляторных механизмах костеобразования и </w:t>
      </w:r>
      <w:proofErr w:type="spellStart"/>
      <w:r>
        <w:t>костеразрушения</w:t>
      </w:r>
      <w:proofErr w:type="spellEnd"/>
      <w:r>
        <w:t>. Излагается  классификация остеопороза по типам и  этиологическому признаку,  подро</w:t>
      </w:r>
      <w:r w:rsidR="007D601F">
        <w:t>бно разбирается  этиология и мех</w:t>
      </w:r>
      <w:r>
        <w:t xml:space="preserve">анизмы  развития менопаузального, сенильного, стероидного остеопороза. Перечисляются современные методы лабораторной и инструментальной диагностики с выработкой показаний к их применению. Представляются  основные группы лекарственных препаратов, применяемых в лечении остеопороза,  с указанием их доз, схем и </w:t>
      </w:r>
      <w:proofErr w:type="gramStart"/>
      <w:r>
        <w:t>контроля за</w:t>
      </w:r>
      <w:proofErr w:type="gramEnd"/>
      <w:r>
        <w:t xml:space="preserve"> </w:t>
      </w:r>
      <w:r>
        <w:lastRenderedPageBreak/>
        <w:t>проводимой терапией.  В заключени</w:t>
      </w:r>
      <w:proofErr w:type="gramStart"/>
      <w:r>
        <w:t>и</w:t>
      </w:r>
      <w:proofErr w:type="gramEnd"/>
      <w:r>
        <w:t xml:space="preserve"> указываются методы первичной и вторичной профилактики.</w:t>
      </w:r>
    </w:p>
    <w:p w:rsidR="002E0E52" w:rsidRDefault="002E0E52" w:rsidP="002E0E52">
      <w:pPr>
        <w:rPr>
          <w:sz w:val="28"/>
        </w:rPr>
      </w:pPr>
      <w:r>
        <w:rPr>
          <w:sz w:val="28"/>
        </w:rPr>
        <w:t xml:space="preserve"> </w:t>
      </w:r>
    </w:p>
    <w:p w:rsidR="002E0E52" w:rsidRPr="00137BF7" w:rsidRDefault="002E0E52" w:rsidP="002E0E52">
      <w:pPr>
        <w:jc w:val="center"/>
        <w:rPr>
          <w:sz w:val="28"/>
          <w:szCs w:val="28"/>
        </w:rPr>
      </w:pPr>
      <w:r w:rsidRPr="00137BF7">
        <w:rPr>
          <w:b/>
          <w:bCs/>
          <w:sz w:val="28"/>
          <w:szCs w:val="28"/>
        </w:rPr>
        <w:t>РАЗДЕЛ  7</w:t>
      </w:r>
    </w:p>
    <w:p w:rsidR="002E0E52" w:rsidRPr="00137BF7" w:rsidRDefault="002E0E52" w:rsidP="002E0E52">
      <w:pPr>
        <w:jc w:val="center"/>
        <w:rPr>
          <w:b/>
          <w:sz w:val="28"/>
          <w:szCs w:val="28"/>
        </w:rPr>
      </w:pPr>
      <w:r w:rsidRPr="00137BF7">
        <w:rPr>
          <w:b/>
          <w:sz w:val="28"/>
          <w:szCs w:val="28"/>
        </w:rPr>
        <w:t>БОЛЕЗНИ ОРГАНОВ ПИЩЕВАРЕНИЯ</w:t>
      </w:r>
    </w:p>
    <w:p w:rsidR="002E0E52" w:rsidRPr="00137BF7" w:rsidRDefault="002E0E52" w:rsidP="002E0E52">
      <w:pPr>
        <w:jc w:val="center"/>
        <w:rPr>
          <w:b/>
          <w:sz w:val="28"/>
          <w:szCs w:val="28"/>
        </w:rPr>
      </w:pPr>
    </w:p>
    <w:p w:rsidR="002E0E52" w:rsidRPr="00137BF7" w:rsidRDefault="002E0E52" w:rsidP="002E0E52">
      <w:pPr>
        <w:rPr>
          <w:b/>
          <w:sz w:val="28"/>
          <w:szCs w:val="28"/>
        </w:rPr>
      </w:pPr>
      <w:r w:rsidRPr="00137BF7">
        <w:rPr>
          <w:b/>
          <w:sz w:val="28"/>
          <w:szCs w:val="28"/>
        </w:rPr>
        <w:t>Тема 1: Методы обследования больных с заболеваниями органов пищеварения</w:t>
      </w:r>
    </w:p>
    <w:p w:rsidR="002E0E52" w:rsidRPr="00137BF7" w:rsidRDefault="002E0E52" w:rsidP="00A2538B">
      <w:pPr>
        <w:pStyle w:val="24"/>
        <w:spacing w:line="240" w:lineRule="auto"/>
        <w:jc w:val="both"/>
        <w:rPr>
          <w:b/>
          <w:sz w:val="28"/>
          <w:szCs w:val="28"/>
        </w:rPr>
      </w:pPr>
      <w:r w:rsidRPr="00137BF7">
        <w:rPr>
          <w:b/>
          <w:sz w:val="28"/>
          <w:szCs w:val="28"/>
        </w:rPr>
        <w:t xml:space="preserve">     </w:t>
      </w:r>
      <w:r w:rsidRPr="00137BF7">
        <w:rPr>
          <w:sz w:val="28"/>
          <w:szCs w:val="28"/>
        </w:rPr>
        <w:t xml:space="preserve">Во время проведения практических занятий, при клиническом разборе больных обращается внимание на последовательность опроса больного (жалобы, анамнез заболевания, анамнез жизни), важность отдельных </w:t>
      </w:r>
      <w:proofErr w:type="spellStart"/>
      <w:r w:rsidRPr="00137BF7">
        <w:rPr>
          <w:sz w:val="28"/>
          <w:szCs w:val="28"/>
        </w:rPr>
        <w:t>физикальных</w:t>
      </w:r>
      <w:proofErr w:type="spellEnd"/>
      <w:r w:rsidRPr="00137BF7">
        <w:rPr>
          <w:sz w:val="28"/>
          <w:szCs w:val="28"/>
        </w:rPr>
        <w:t xml:space="preserve"> методов исследования (общий осмотр, осмотр ротовой полости, осмотр области живота, поверхностная и глубокая пальпация, перкуссия, аускультация; осмотр, перкуссия, пальпация печени и селезенки) для диагностики заболеваний органов пищеварения.</w:t>
      </w:r>
      <w:r w:rsidRPr="00137BF7">
        <w:rPr>
          <w:b/>
          <w:sz w:val="28"/>
          <w:szCs w:val="28"/>
        </w:rPr>
        <w:t xml:space="preserve"> </w:t>
      </w:r>
    </w:p>
    <w:p w:rsidR="002E0E52" w:rsidRDefault="002E0E52" w:rsidP="002E0E52">
      <w:pPr>
        <w:rPr>
          <w:b/>
          <w:sz w:val="28"/>
        </w:rPr>
      </w:pPr>
    </w:p>
    <w:p w:rsidR="002E0E52" w:rsidRDefault="002E0E52" w:rsidP="002E0E52">
      <w:pPr>
        <w:rPr>
          <w:b/>
          <w:sz w:val="28"/>
        </w:rPr>
      </w:pPr>
      <w:r>
        <w:rPr>
          <w:b/>
          <w:sz w:val="28"/>
        </w:rPr>
        <w:t>Тема 2: Болезни пищевода</w:t>
      </w:r>
    </w:p>
    <w:p w:rsidR="002E0E52" w:rsidRDefault="002E0E52" w:rsidP="002E0E52">
      <w:pPr>
        <w:jc w:val="both"/>
        <w:rPr>
          <w:sz w:val="28"/>
        </w:rPr>
      </w:pPr>
      <w:r>
        <w:rPr>
          <w:b/>
          <w:sz w:val="28"/>
        </w:rPr>
        <w:t xml:space="preserve">       </w:t>
      </w:r>
      <w:r>
        <w:rPr>
          <w:sz w:val="28"/>
        </w:rPr>
        <w:t xml:space="preserve">На </w:t>
      </w:r>
      <w:r w:rsidR="00A2538B">
        <w:rPr>
          <w:sz w:val="28"/>
        </w:rPr>
        <w:t>семинаре</w:t>
      </w:r>
      <w:r>
        <w:rPr>
          <w:sz w:val="28"/>
        </w:rPr>
        <w:t xml:space="preserve">  «Гастроэзофагеальная рефлюксная болезнь: этиология, патогенез, диагностика, осложнения, основы современной терапии» рассматриваются вопросы  этиологии, патогенеза, клиники рефлюкс-эзофагита и определяются  принципы лабораторной и инструментальной диагностики. Предлагается алгоритм  дифференциальной диагностики с другими поражениями </w:t>
      </w:r>
      <w:proofErr w:type="gramStart"/>
      <w:r>
        <w:rPr>
          <w:sz w:val="28"/>
        </w:rPr>
        <w:t>пищевода</w:t>
      </w:r>
      <w:proofErr w:type="gramEnd"/>
      <w:r>
        <w:rPr>
          <w:sz w:val="28"/>
        </w:rPr>
        <w:t xml:space="preserve"> и  излагаются принципы  ступенчатой  терапии у учетом выраженности эзофагита, моторных расстройств, клиники и </w:t>
      </w:r>
      <w:proofErr w:type="spellStart"/>
      <w:r>
        <w:rPr>
          <w:sz w:val="28"/>
        </w:rPr>
        <w:t>развившихся</w:t>
      </w:r>
      <w:proofErr w:type="spellEnd"/>
      <w:r>
        <w:rPr>
          <w:sz w:val="28"/>
        </w:rPr>
        <w:t xml:space="preserve"> осложнений. </w:t>
      </w:r>
    </w:p>
    <w:p w:rsidR="002E0E52" w:rsidRDefault="002E0E52" w:rsidP="002E0E52">
      <w:pPr>
        <w:jc w:val="both"/>
        <w:rPr>
          <w:b/>
          <w:bCs/>
          <w:sz w:val="28"/>
        </w:rPr>
      </w:pPr>
      <w:r>
        <w:rPr>
          <w:sz w:val="28"/>
        </w:rPr>
        <w:t xml:space="preserve">        На практическом занятии при разборе больного с поражениями пищевода  решаются вопросы   построения плана лабораторного и инструментального исследования; осуществляется дифференциальная диагностика с болями в грудной клетке различного генеза (ИБС, аортит, межреберная невралгия, поражения плевры и т.д.), а также с патологией желудочно-кишечного тракта (обострение язвенной болезни и хронического панкреатита, желчная колика). Отдельно разбирается вопрос ранней диагностики пищевода </w:t>
      </w:r>
      <w:proofErr w:type="spellStart"/>
      <w:r>
        <w:rPr>
          <w:sz w:val="28"/>
        </w:rPr>
        <w:t>Баррета</w:t>
      </w:r>
      <w:proofErr w:type="spellEnd"/>
      <w:r>
        <w:rPr>
          <w:sz w:val="28"/>
        </w:rPr>
        <w:t xml:space="preserve">. При формулировке диагноза у больного с поражением пищевода обращается внимание на </w:t>
      </w:r>
      <w:r w:rsidR="00A2538B">
        <w:rPr>
          <w:sz w:val="28"/>
        </w:rPr>
        <w:t>Ф</w:t>
      </w:r>
      <w:r>
        <w:rPr>
          <w:sz w:val="28"/>
        </w:rPr>
        <w:t xml:space="preserve">ГДС-признаки и данные суточной РН-метрии и </w:t>
      </w:r>
      <w:proofErr w:type="spellStart"/>
      <w:r>
        <w:rPr>
          <w:sz w:val="28"/>
        </w:rPr>
        <w:t>манометрии</w:t>
      </w:r>
      <w:proofErr w:type="spellEnd"/>
      <w:r>
        <w:rPr>
          <w:sz w:val="28"/>
        </w:rPr>
        <w:t xml:space="preserve"> пищевода. Вырабатывается  план </w:t>
      </w:r>
      <w:proofErr w:type="spellStart"/>
      <w:r>
        <w:rPr>
          <w:sz w:val="28"/>
        </w:rPr>
        <w:t>антисекреторной</w:t>
      </w:r>
      <w:proofErr w:type="spellEnd"/>
      <w:r>
        <w:rPr>
          <w:sz w:val="28"/>
        </w:rPr>
        <w:t xml:space="preserve">  терапии и использования средств, регулирующих моторику желудочно-кишечного тракта с учетом степени выраженности поражения пищевода  и имеющихся осложнений.</w:t>
      </w:r>
    </w:p>
    <w:p w:rsidR="002E0E52" w:rsidRDefault="002E0E52" w:rsidP="002E0E52">
      <w:pPr>
        <w:rPr>
          <w:b/>
          <w:sz w:val="28"/>
        </w:rPr>
      </w:pPr>
      <w:r>
        <w:rPr>
          <w:b/>
          <w:sz w:val="28"/>
        </w:rPr>
        <w:t xml:space="preserve">   </w:t>
      </w:r>
    </w:p>
    <w:p w:rsidR="002E0E52" w:rsidRDefault="002E0E52" w:rsidP="002E0E52">
      <w:pPr>
        <w:rPr>
          <w:b/>
          <w:sz w:val="28"/>
        </w:rPr>
      </w:pPr>
      <w:r>
        <w:rPr>
          <w:b/>
          <w:sz w:val="28"/>
        </w:rPr>
        <w:t>Тема 3: Болезни желудка</w:t>
      </w:r>
    </w:p>
    <w:p w:rsidR="002E0E52" w:rsidRDefault="002E0E52" w:rsidP="002E0E52">
      <w:pPr>
        <w:jc w:val="both"/>
        <w:rPr>
          <w:sz w:val="28"/>
        </w:rPr>
      </w:pPr>
      <w:r>
        <w:rPr>
          <w:b/>
          <w:sz w:val="28"/>
        </w:rPr>
        <w:t xml:space="preserve">       </w:t>
      </w:r>
      <w:r>
        <w:rPr>
          <w:sz w:val="28"/>
        </w:rPr>
        <w:t>Вопросы патологии желудка рассматриваются на лекциях «</w:t>
      </w:r>
      <w:proofErr w:type="spellStart"/>
      <w:r w:rsidR="00154AA9">
        <w:rPr>
          <w:sz w:val="28"/>
        </w:rPr>
        <w:t>Кислотозависимые</w:t>
      </w:r>
      <w:proofErr w:type="spellEnd"/>
      <w:r w:rsidR="00154AA9">
        <w:rPr>
          <w:sz w:val="28"/>
        </w:rPr>
        <w:t xml:space="preserve"> заболевания желудка</w:t>
      </w:r>
      <w:r>
        <w:rPr>
          <w:sz w:val="28"/>
        </w:rPr>
        <w:t>»</w:t>
      </w:r>
      <w:r w:rsidR="00EC5533">
        <w:rPr>
          <w:sz w:val="28"/>
        </w:rPr>
        <w:t>.</w:t>
      </w:r>
      <w:r>
        <w:rPr>
          <w:sz w:val="28"/>
        </w:rPr>
        <w:t xml:space="preserve"> </w:t>
      </w:r>
      <w:r w:rsidR="00EC5533">
        <w:rPr>
          <w:sz w:val="28"/>
        </w:rPr>
        <w:t xml:space="preserve">Освещаются вопросы </w:t>
      </w:r>
      <w:r>
        <w:rPr>
          <w:sz w:val="28"/>
        </w:rPr>
        <w:t>этиологи</w:t>
      </w:r>
      <w:r w:rsidR="00EC5533">
        <w:rPr>
          <w:sz w:val="28"/>
        </w:rPr>
        <w:t>и</w:t>
      </w:r>
      <w:r>
        <w:rPr>
          <w:sz w:val="28"/>
        </w:rPr>
        <w:t>, патогенез</w:t>
      </w:r>
      <w:r w:rsidR="00EC5533">
        <w:rPr>
          <w:sz w:val="28"/>
        </w:rPr>
        <w:t>а</w:t>
      </w:r>
      <w:r>
        <w:rPr>
          <w:sz w:val="28"/>
        </w:rPr>
        <w:t>, осложнени</w:t>
      </w:r>
      <w:r w:rsidR="00EC5533">
        <w:rPr>
          <w:sz w:val="28"/>
        </w:rPr>
        <w:t>й</w:t>
      </w:r>
      <w:r>
        <w:rPr>
          <w:sz w:val="28"/>
        </w:rPr>
        <w:t xml:space="preserve">, основ современной терапии. Особое внимание обращается на принципы  инструментальной и морфологической </w:t>
      </w:r>
      <w:r>
        <w:rPr>
          <w:sz w:val="28"/>
        </w:rPr>
        <w:lastRenderedPageBreak/>
        <w:t xml:space="preserve">диагностики (особенно для ранней диагностики рака желудка), а также схемы и принципы  антихеликобактерной терапии. </w:t>
      </w:r>
    </w:p>
    <w:p w:rsidR="002E0E52" w:rsidRDefault="002E0E52" w:rsidP="002E0E52">
      <w:pPr>
        <w:jc w:val="both"/>
        <w:rPr>
          <w:sz w:val="28"/>
        </w:rPr>
      </w:pPr>
      <w:r>
        <w:rPr>
          <w:sz w:val="28"/>
        </w:rPr>
        <w:t xml:space="preserve">        На семинарском занятии разбирается проблема «Тактики терапевта при желудочно-кишечных кровотечениях». Рассматриваются причины кровотечений из желудочно-кишечного тракта, патогенез  их развития в зависимости от этиологии,  жалобы и клинические проявления, клиническая классификация по степени тяжести и классификация по эндоскопической картине, диагностические и дифференциально-диагностические критерии желудочно-кишечных кровотечений. Особое внимание уделяется  терапевтической тактике на догоспитальном и стационарном этапе при кровотечениях язвенной природы и кровотечениях из </w:t>
      </w:r>
      <w:proofErr w:type="spellStart"/>
      <w:r>
        <w:rPr>
          <w:sz w:val="28"/>
        </w:rPr>
        <w:t>варикозно</w:t>
      </w:r>
      <w:proofErr w:type="spellEnd"/>
      <w:r>
        <w:rPr>
          <w:sz w:val="28"/>
        </w:rPr>
        <w:t xml:space="preserve"> расширенных вен пищевода и желудка, а также вопросам профилактики развития первичных и повторных кровотечений.         </w:t>
      </w:r>
    </w:p>
    <w:p w:rsidR="002E0E52" w:rsidRDefault="002E0E52" w:rsidP="002E0E52">
      <w:pPr>
        <w:jc w:val="both"/>
        <w:rPr>
          <w:b/>
          <w:sz w:val="28"/>
        </w:rPr>
      </w:pPr>
      <w:r>
        <w:rPr>
          <w:sz w:val="28"/>
        </w:rPr>
        <w:t xml:space="preserve">        На практических занятиях при разборе больного с хроническим гастритом  или язвенной болезнью конкретно решаются вопросы построения плана лабораторного и инструментального исследования,  а также осуществляется дифференциальная диагностика с раком желудка, ГЭРБ, хроническим панкреатитом и холециститом. При формулировке диагноза обращается внимание на указание локализации процесса, этиологию и фазу течения заболевания.</w:t>
      </w:r>
      <w:r>
        <w:rPr>
          <w:b/>
          <w:sz w:val="28"/>
        </w:rPr>
        <w:t xml:space="preserve"> </w:t>
      </w:r>
    </w:p>
    <w:p w:rsidR="002E0E52" w:rsidRDefault="002E0E52" w:rsidP="002E0E52">
      <w:pPr>
        <w:jc w:val="both"/>
        <w:rPr>
          <w:b/>
          <w:sz w:val="28"/>
        </w:rPr>
      </w:pPr>
      <w:r>
        <w:rPr>
          <w:b/>
          <w:sz w:val="28"/>
        </w:rPr>
        <w:t xml:space="preserve">     </w:t>
      </w:r>
    </w:p>
    <w:p w:rsidR="002E0E52" w:rsidRDefault="002E0E52" w:rsidP="002E0E52">
      <w:pPr>
        <w:jc w:val="both"/>
        <w:rPr>
          <w:b/>
          <w:sz w:val="28"/>
        </w:rPr>
      </w:pPr>
      <w:r>
        <w:rPr>
          <w:b/>
          <w:sz w:val="28"/>
        </w:rPr>
        <w:t>Тема 4: Болезни кишечника</w:t>
      </w:r>
    </w:p>
    <w:p w:rsidR="002E0E52" w:rsidRDefault="002E0E52" w:rsidP="002E0E52">
      <w:pPr>
        <w:jc w:val="both"/>
        <w:rPr>
          <w:b/>
          <w:sz w:val="28"/>
        </w:rPr>
      </w:pPr>
    </w:p>
    <w:p w:rsidR="002E0E52" w:rsidRDefault="002E0E52" w:rsidP="002E0E52">
      <w:pPr>
        <w:jc w:val="both"/>
        <w:rPr>
          <w:bCs/>
          <w:sz w:val="28"/>
        </w:rPr>
      </w:pPr>
      <w:r>
        <w:rPr>
          <w:b/>
          <w:sz w:val="28"/>
        </w:rPr>
        <w:t xml:space="preserve">      </w:t>
      </w:r>
      <w:r>
        <w:rPr>
          <w:bCs/>
          <w:sz w:val="28"/>
        </w:rPr>
        <w:t>Патология кишечника  разбирается на лекци</w:t>
      </w:r>
      <w:r w:rsidR="00EC5533">
        <w:rPr>
          <w:bCs/>
          <w:sz w:val="28"/>
        </w:rPr>
        <w:t>и «</w:t>
      </w:r>
      <w:r>
        <w:rPr>
          <w:bCs/>
          <w:sz w:val="28"/>
        </w:rPr>
        <w:t xml:space="preserve"> </w:t>
      </w:r>
      <w:r w:rsidR="00EC5533">
        <w:rPr>
          <w:bCs/>
          <w:sz w:val="28"/>
        </w:rPr>
        <w:t xml:space="preserve">Синдром раздраженного кишечника» </w:t>
      </w:r>
      <w:r w:rsidR="00743CDF">
        <w:rPr>
          <w:bCs/>
          <w:sz w:val="28"/>
        </w:rPr>
        <w:t>на</w:t>
      </w:r>
      <w:r w:rsidR="00EC5533">
        <w:rPr>
          <w:bCs/>
          <w:sz w:val="28"/>
        </w:rPr>
        <w:t xml:space="preserve"> семинарск</w:t>
      </w:r>
      <w:r w:rsidR="00743CDF">
        <w:rPr>
          <w:bCs/>
          <w:sz w:val="28"/>
        </w:rPr>
        <w:t>их</w:t>
      </w:r>
      <w:r w:rsidR="00EC5533">
        <w:rPr>
          <w:bCs/>
          <w:sz w:val="28"/>
        </w:rPr>
        <w:t xml:space="preserve"> заняти</w:t>
      </w:r>
      <w:r w:rsidR="00743CDF">
        <w:rPr>
          <w:bCs/>
          <w:sz w:val="28"/>
        </w:rPr>
        <w:t>ях</w:t>
      </w:r>
      <w:r w:rsidR="00EC5533">
        <w:rPr>
          <w:bCs/>
          <w:sz w:val="28"/>
        </w:rPr>
        <w:t xml:space="preserve"> </w:t>
      </w:r>
      <w:r>
        <w:rPr>
          <w:bCs/>
          <w:sz w:val="28"/>
        </w:rPr>
        <w:t>«Синдромы при поражениях кишечника» и «Воспалительные заболевания кишечника</w:t>
      </w:r>
      <w:r w:rsidR="00EC5533">
        <w:rPr>
          <w:bCs/>
          <w:sz w:val="28"/>
        </w:rPr>
        <w:t>»</w:t>
      </w:r>
      <w:r>
        <w:rPr>
          <w:bCs/>
          <w:sz w:val="28"/>
        </w:rPr>
        <w:t xml:space="preserve">  и практическом занятии «Клинический разбор больного с заболеваниями кишечника».</w:t>
      </w:r>
    </w:p>
    <w:p w:rsidR="002E0E52" w:rsidRDefault="002E0E52" w:rsidP="002E0E52">
      <w:pPr>
        <w:jc w:val="both"/>
        <w:rPr>
          <w:bCs/>
          <w:sz w:val="28"/>
        </w:rPr>
      </w:pPr>
      <w:r>
        <w:rPr>
          <w:bCs/>
          <w:sz w:val="28"/>
        </w:rPr>
        <w:t xml:space="preserve">        На </w:t>
      </w:r>
      <w:r w:rsidR="00743CDF">
        <w:rPr>
          <w:bCs/>
          <w:sz w:val="28"/>
        </w:rPr>
        <w:t>семинаре</w:t>
      </w:r>
      <w:r>
        <w:rPr>
          <w:bCs/>
          <w:sz w:val="28"/>
        </w:rPr>
        <w:t xml:space="preserve"> «Синдромы при поражениях кишечника» рассматриваются этиология, патогенез, клинические проявления, принципы терапии основных синдромов, развивающихся при заболеваниях тонкого кишечника – </w:t>
      </w:r>
      <w:proofErr w:type="spellStart"/>
      <w:r>
        <w:rPr>
          <w:bCs/>
          <w:sz w:val="28"/>
        </w:rPr>
        <w:t>мальдигестии</w:t>
      </w:r>
      <w:proofErr w:type="spellEnd"/>
      <w:r>
        <w:rPr>
          <w:bCs/>
          <w:sz w:val="28"/>
        </w:rPr>
        <w:t xml:space="preserve"> и </w:t>
      </w:r>
      <w:proofErr w:type="spellStart"/>
      <w:r>
        <w:rPr>
          <w:bCs/>
          <w:sz w:val="28"/>
        </w:rPr>
        <w:t>мальабсорбции</w:t>
      </w:r>
      <w:proofErr w:type="spellEnd"/>
      <w:r>
        <w:rPr>
          <w:bCs/>
          <w:sz w:val="28"/>
        </w:rPr>
        <w:t>.</w:t>
      </w:r>
    </w:p>
    <w:p w:rsidR="002E0E52" w:rsidRDefault="002E0E52" w:rsidP="002E0E52">
      <w:pPr>
        <w:jc w:val="both"/>
        <w:rPr>
          <w:sz w:val="28"/>
        </w:rPr>
      </w:pPr>
      <w:r>
        <w:rPr>
          <w:bCs/>
          <w:sz w:val="28"/>
        </w:rPr>
        <w:t xml:space="preserve">          На лекции   «Синдром раздраженного кишечника» (СРК) р</w:t>
      </w:r>
      <w:r>
        <w:rPr>
          <w:sz w:val="28"/>
        </w:rPr>
        <w:t xml:space="preserve">ассматриваются вопросы  этиологии, патогенеза, клиники СРК и определяются  принципы клинической, лабораторной и инструментальной диагностики. Предлагается алгоритм  дифференциальной диагностики с другими поражениями желудочно-кишечного </w:t>
      </w:r>
      <w:proofErr w:type="gramStart"/>
      <w:r>
        <w:rPr>
          <w:sz w:val="28"/>
        </w:rPr>
        <w:t>тракта</w:t>
      </w:r>
      <w:proofErr w:type="gramEnd"/>
      <w:r>
        <w:rPr>
          <w:sz w:val="28"/>
        </w:rPr>
        <w:t xml:space="preserve"> и  излагаются принципы  ступенчатой  терапии у учетом выраженности СРК, моторных расстройств, клиники.</w:t>
      </w:r>
    </w:p>
    <w:p w:rsidR="002E0E52" w:rsidRDefault="002E0E52" w:rsidP="002E0E52">
      <w:pPr>
        <w:jc w:val="both"/>
        <w:rPr>
          <w:sz w:val="28"/>
        </w:rPr>
      </w:pPr>
      <w:r>
        <w:rPr>
          <w:sz w:val="28"/>
        </w:rPr>
        <w:t xml:space="preserve">           </w:t>
      </w:r>
      <w:r>
        <w:rPr>
          <w:bCs/>
          <w:sz w:val="28"/>
        </w:rPr>
        <w:t xml:space="preserve">На </w:t>
      </w:r>
      <w:r w:rsidR="00743CDF">
        <w:rPr>
          <w:bCs/>
          <w:sz w:val="28"/>
        </w:rPr>
        <w:t>семинаре</w:t>
      </w:r>
      <w:r>
        <w:rPr>
          <w:bCs/>
          <w:sz w:val="28"/>
        </w:rPr>
        <w:t xml:space="preserve">  «Воспалительные заболевания кишечника» (ВЗК) р</w:t>
      </w:r>
      <w:r>
        <w:rPr>
          <w:sz w:val="28"/>
        </w:rPr>
        <w:t>ассматриваются вопросы  этиологии, патогенеза, клиники язвенного колита и болезни Крона. Определяются  принципы  их клинической, лабораторной и инструментальной диагностики. Проводится их дифференциальная диагностика.</w:t>
      </w:r>
      <w:r w:rsidR="00743CDF">
        <w:rPr>
          <w:sz w:val="28"/>
        </w:rPr>
        <w:t xml:space="preserve"> </w:t>
      </w:r>
      <w:r>
        <w:rPr>
          <w:sz w:val="28"/>
        </w:rPr>
        <w:t xml:space="preserve">Предлагается алгоритм  дифференциальной диагностики с другими поражениями желудочно-кишечного </w:t>
      </w:r>
      <w:proofErr w:type="gramStart"/>
      <w:r>
        <w:rPr>
          <w:sz w:val="28"/>
        </w:rPr>
        <w:t>тракта</w:t>
      </w:r>
      <w:proofErr w:type="gramEnd"/>
      <w:r>
        <w:rPr>
          <w:sz w:val="28"/>
        </w:rPr>
        <w:t xml:space="preserve"> и  излагаются принципы терапии ВЗК с учетом степени тяжести и локализации процесса.</w:t>
      </w:r>
    </w:p>
    <w:p w:rsidR="002E0E52" w:rsidRDefault="002E0E52" w:rsidP="002E0E52">
      <w:pPr>
        <w:jc w:val="both"/>
        <w:rPr>
          <w:sz w:val="28"/>
        </w:rPr>
      </w:pPr>
      <w:r>
        <w:rPr>
          <w:sz w:val="28"/>
        </w:rPr>
        <w:lastRenderedPageBreak/>
        <w:t>.</w:t>
      </w:r>
    </w:p>
    <w:p w:rsidR="002E0E52" w:rsidRDefault="002E0E52" w:rsidP="002E0E52">
      <w:pPr>
        <w:jc w:val="both"/>
        <w:rPr>
          <w:b/>
          <w:sz w:val="28"/>
        </w:rPr>
      </w:pPr>
      <w:r>
        <w:rPr>
          <w:sz w:val="28"/>
        </w:rPr>
        <w:t xml:space="preserve">           На практическом занятии </w:t>
      </w:r>
      <w:r>
        <w:rPr>
          <w:bCs/>
          <w:sz w:val="28"/>
        </w:rPr>
        <w:t>«Клинический разбор больного с заболеваниями кишечника»</w:t>
      </w:r>
      <w:r>
        <w:rPr>
          <w:sz w:val="28"/>
        </w:rPr>
        <w:t xml:space="preserve"> конкретно решаются вопросы составления плана лабораторного и инструментального исследования, осуществляется дифференциальная диагностика, формулируется диагноз, разрабатывается план лечения.</w:t>
      </w:r>
      <w:r>
        <w:rPr>
          <w:b/>
          <w:sz w:val="28"/>
        </w:rPr>
        <w:t xml:space="preserve">     </w:t>
      </w:r>
    </w:p>
    <w:p w:rsidR="002E0E52" w:rsidRDefault="002E0E52" w:rsidP="002E0E52">
      <w:pPr>
        <w:rPr>
          <w:b/>
          <w:sz w:val="28"/>
        </w:rPr>
      </w:pPr>
      <w:r>
        <w:rPr>
          <w:b/>
          <w:sz w:val="28"/>
        </w:rPr>
        <w:t xml:space="preserve">      </w:t>
      </w:r>
    </w:p>
    <w:p w:rsidR="002E0E52" w:rsidRDefault="002E0E52" w:rsidP="002E0E52">
      <w:pPr>
        <w:rPr>
          <w:b/>
          <w:sz w:val="28"/>
        </w:rPr>
      </w:pPr>
      <w:r>
        <w:rPr>
          <w:b/>
          <w:sz w:val="28"/>
        </w:rPr>
        <w:t>Тема 5: Болезни печени и желчных путей</w:t>
      </w:r>
    </w:p>
    <w:p w:rsidR="002E0E52" w:rsidRDefault="002E0E52" w:rsidP="002E0E52">
      <w:pPr>
        <w:jc w:val="both"/>
        <w:rPr>
          <w:bCs/>
          <w:sz w:val="28"/>
        </w:rPr>
      </w:pPr>
      <w:r>
        <w:rPr>
          <w:b/>
          <w:sz w:val="28"/>
        </w:rPr>
        <w:t xml:space="preserve">  </w:t>
      </w:r>
      <w:r>
        <w:rPr>
          <w:bCs/>
          <w:sz w:val="28"/>
        </w:rPr>
        <w:t xml:space="preserve">Патология печени и желчных путей  разбирается на </w:t>
      </w:r>
      <w:r w:rsidR="00743CDF">
        <w:rPr>
          <w:bCs/>
          <w:sz w:val="28"/>
        </w:rPr>
        <w:t>семинаре</w:t>
      </w:r>
      <w:r>
        <w:rPr>
          <w:bCs/>
          <w:sz w:val="28"/>
        </w:rPr>
        <w:t xml:space="preserve"> «Вирусные гепатиты</w:t>
      </w:r>
      <w:proofErr w:type="gramStart"/>
      <w:r>
        <w:rPr>
          <w:bCs/>
          <w:sz w:val="28"/>
        </w:rPr>
        <w:t xml:space="preserve"> В</w:t>
      </w:r>
      <w:proofErr w:type="gramEnd"/>
      <w:r>
        <w:rPr>
          <w:bCs/>
          <w:sz w:val="28"/>
        </w:rPr>
        <w:t xml:space="preserve"> и С», «Алкогольная болезнь печени»,  «Синдром </w:t>
      </w:r>
      <w:proofErr w:type="spellStart"/>
      <w:r>
        <w:rPr>
          <w:bCs/>
          <w:sz w:val="28"/>
        </w:rPr>
        <w:t>холестаза</w:t>
      </w:r>
      <w:proofErr w:type="spellEnd"/>
      <w:r>
        <w:rPr>
          <w:bCs/>
          <w:sz w:val="28"/>
        </w:rPr>
        <w:t xml:space="preserve">: этиология, патогенез, диагностика, принципы лечения»,  «Осложнения при циррозах печени» и на практических занятиях «Клинический разбор больного с циррозом печени», «Клинический разбор больного с хроническим </w:t>
      </w:r>
      <w:proofErr w:type="spellStart"/>
      <w:r>
        <w:rPr>
          <w:bCs/>
          <w:sz w:val="28"/>
        </w:rPr>
        <w:t>гапатитом</w:t>
      </w:r>
      <w:proofErr w:type="spellEnd"/>
      <w:r>
        <w:rPr>
          <w:bCs/>
          <w:sz w:val="28"/>
        </w:rPr>
        <w:t>», «Клинический разбор больного с хроническим холециститом».</w:t>
      </w:r>
    </w:p>
    <w:p w:rsidR="002E0E52" w:rsidRDefault="002E0E52" w:rsidP="002E0E52">
      <w:pPr>
        <w:jc w:val="both"/>
        <w:rPr>
          <w:bCs/>
          <w:sz w:val="28"/>
        </w:rPr>
      </w:pPr>
      <w:r>
        <w:rPr>
          <w:bCs/>
          <w:sz w:val="28"/>
        </w:rPr>
        <w:t xml:space="preserve">        На </w:t>
      </w:r>
      <w:r w:rsidR="005D00EE">
        <w:rPr>
          <w:bCs/>
          <w:sz w:val="28"/>
        </w:rPr>
        <w:t>семинарах</w:t>
      </w:r>
      <w:r>
        <w:rPr>
          <w:bCs/>
          <w:sz w:val="28"/>
        </w:rPr>
        <w:t xml:space="preserve"> рассматриваются вопросы этиологии, патогенеза; разбираются классификация, клинические проявления, диагностические критерии (лабораторные и инструментальные), дифференциальная диагностика и принципы терапии хронических вирусных гепатитов, циррозов печени, лекарственных поражений, алкогольной болезни печени и синдрома </w:t>
      </w:r>
      <w:proofErr w:type="spellStart"/>
      <w:r>
        <w:rPr>
          <w:bCs/>
          <w:sz w:val="28"/>
        </w:rPr>
        <w:t>холестаза</w:t>
      </w:r>
      <w:proofErr w:type="spellEnd"/>
      <w:r>
        <w:rPr>
          <w:bCs/>
          <w:sz w:val="28"/>
        </w:rPr>
        <w:t xml:space="preserve">. Обращается внимание на показания и противопоказания к назначению противовирусных препаратов, препаратов желчных кислот,  </w:t>
      </w:r>
      <w:proofErr w:type="spellStart"/>
      <w:r>
        <w:rPr>
          <w:bCs/>
          <w:sz w:val="28"/>
        </w:rPr>
        <w:t>гепатопротекторов</w:t>
      </w:r>
      <w:proofErr w:type="spellEnd"/>
      <w:r>
        <w:rPr>
          <w:bCs/>
          <w:sz w:val="28"/>
        </w:rPr>
        <w:t xml:space="preserve">, </w:t>
      </w:r>
      <w:proofErr w:type="spellStart"/>
      <w:r>
        <w:rPr>
          <w:bCs/>
          <w:sz w:val="28"/>
        </w:rPr>
        <w:t>антифибротических</w:t>
      </w:r>
      <w:proofErr w:type="spellEnd"/>
      <w:r>
        <w:rPr>
          <w:bCs/>
          <w:sz w:val="28"/>
        </w:rPr>
        <w:t xml:space="preserve"> средств.</w:t>
      </w:r>
    </w:p>
    <w:p w:rsidR="002E0E52" w:rsidRDefault="002E0E52" w:rsidP="002E0E52">
      <w:pPr>
        <w:jc w:val="both"/>
        <w:rPr>
          <w:bCs/>
          <w:sz w:val="28"/>
        </w:rPr>
      </w:pPr>
      <w:r>
        <w:rPr>
          <w:bCs/>
          <w:sz w:val="28"/>
        </w:rPr>
        <w:t xml:space="preserve">   На семинаре «Осложнения при циррозах печени» определяется тактика диагностики и лечения асцитического, гепаторенального синдромов, синдрома портальной гипертензии, печеночной энцефалопатии</w:t>
      </w:r>
      <w:proofErr w:type="gramStart"/>
      <w:r>
        <w:rPr>
          <w:bCs/>
          <w:sz w:val="28"/>
        </w:rPr>
        <w:t>..</w:t>
      </w:r>
      <w:proofErr w:type="gramEnd"/>
    </w:p>
    <w:p w:rsidR="002E0E52" w:rsidRDefault="002E0E52" w:rsidP="002E0E52">
      <w:pPr>
        <w:jc w:val="both"/>
        <w:rPr>
          <w:sz w:val="28"/>
        </w:rPr>
      </w:pPr>
      <w:r>
        <w:rPr>
          <w:bCs/>
          <w:sz w:val="28"/>
        </w:rPr>
        <w:t xml:space="preserve">  </w:t>
      </w:r>
      <w:r>
        <w:rPr>
          <w:sz w:val="28"/>
        </w:rPr>
        <w:t>На практических занятиях по разбору больных с хроническим холециститом,  хроническим гепатитом, циррозом печени конкретно решаются вопросы составления плана лабораторного и инструментального исследования, осуществляется дифференциальная диагностика, формулируется диагноз, разрабатывается план лечения.</w:t>
      </w:r>
    </w:p>
    <w:p w:rsidR="002E0E52" w:rsidRDefault="002E0E52" w:rsidP="002E0E52">
      <w:pPr>
        <w:jc w:val="both"/>
        <w:rPr>
          <w:b/>
          <w:bCs/>
          <w:sz w:val="28"/>
        </w:rPr>
      </w:pPr>
    </w:p>
    <w:p w:rsidR="002E0E52" w:rsidRDefault="002E0E52" w:rsidP="002E0E52">
      <w:pPr>
        <w:jc w:val="both"/>
        <w:rPr>
          <w:b/>
          <w:sz w:val="28"/>
        </w:rPr>
      </w:pPr>
      <w:r>
        <w:rPr>
          <w:b/>
          <w:bCs/>
          <w:sz w:val="28"/>
        </w:rPr>
        <w:t>Т</w:t>
      </w:r>
      <w:r>
        <w:rPr>
          <w:b/>
          <w:sz w:val="28"/>
        </w:rPr>
        <w:t>ема 6: Болезни поджелудочной железы</w:t>
      </w:r>
    </w:p>
    <w:p w:rsidR="002E0E52" w:rsidRDefault="002E0E52" w:rsidP="002E0E52">
      <w:pPr>
        <w:jc w:val="both"/>
        <w:rPr>
          <w:sz w:val="28"/>
        </w:rPr>
      </w:pPr>
      <w:r>
        <w:rPr>
          <w:bCs/>
          <w:sz w:val="28"/>
        </w:rPr>
        <w:t xml:space="preserve">     В</w:t>
      </w:r>
      <w:r>
        <w:rPr>
          <w:sz w:val="28"/>
        </w:rPr>
        <w:t xml:space="preserve">опросы  патологии поджелудочной железы рассматриваются на </w:t>
      </w:r>
      <w:r w:rsidR="00032AA6">
        <w:rPr>
          <w:sz w:val="28"/>
        </w:rPr>
        <w:t>практическом занятии</w:t>
      </w:r>
      <w:r>
        <w:rPr>
          <w:sz w:val="28"/>
        </w:rPr>
        <w:t xml:space="preserve"> «Хронические панкреатиты</w:t>
      </w:r>
      <w:r w:rsidR="00032AA6">
        <w:rPr>
          <w:sz w:val="28"/>
        </w:rPr>
        <w:t>»</w:t>
      </w:r>
      <w:r>
        <w:rPr>
          <w:sz w:val="28"/>
        </w:rPr>
        <w:t>.</w:t>
      </w:r>
    </w:p>
    <w:p w:rsidR="002E0E52" w:rsidRDefault="002E0E52" w:rsidP="002E0E52">
      <w:pPr>
        <w:jc w:val="both"/>
        <w:rPr>
          <w:sz w:val="28"/>
        </w:rPr>
      </w:pPr>
      <w:r>
        <w:rPr>
          <w:sz w:val="28"/>
        </w:rPr>
        <w:t xml:space="preserve">        </w:t>
      </w:r>
      <w:r w:rsidR="00032AA6">
        <w:rPr>
          <w:sz w:val="28"/>
        </w:rPr>
        <w:t>Р</w:t>
      </w:r>
      <w:r>
        <w:rPr>
          <w:sz w:val="28"/>
        </w:rPr>
        <w:t>азбираются вопросы этиологии, патогенеза, классификация, клинические проявления, диагностика и дифференциаль</w:t>
      </w:r>
      <w:r w:rsidR="001E7E5A">
        <w:rPr>
          <w:sz w:val="28"/>
        </w:rPr>
        <w:t>н</w:t>
      </w:r>
      <w:r>
        <w:rPr>
          <w:sz w:val="28"/>
        </w:rPr>
        <w:t>ая диагностика хронических панкреатитов</w:t>
      </w:r>
      <w:r w:rsidR="00032AA6">
        <w:rPr>
          <w:sz w:val="28"/>
        </w:rPr>
        <w:t xml:space="preserve"> на примере больного</w:t>
      </w:r>
      <w:r>
        <w:rPr>
          <w:sz w:val="28"/>
        </w:rPr>
        <w:t xml:space="preserve">. Особое внимание уделяется  терапевтической тактике при купировании болевого синдрома, показания к проведению антиферментной терапии,  назначению </w:t>
      </w:r>
      <w:proofErr w:type="spellStart"/>
      <w:r>
        <w:rPr>
          <w:sz w:val="28"/>
        </w:rPr>
        <w:t>антисекреторных</w:t>
      </w:r>
      <w:proofErr w:type="spellEnd"/>
      <w:r>
        <w:rPr>
          <w:sz w:val="28"/>
        </w:rPr>
        <w:t xml:space="preserve"> средств и индивидуальному подходу к заместительной ферментной терапии.      </w:t>
      </w:r>
    </w:p>
    <w:p w:rsidR="002E0E52" w:rsidRDefault="002E0E52" w:rsidP="002E0E52">
      <w:pPr>
        <w:jc w:val="both"/>
        <w:rPr>
          <w:b/>
          <w:sz w:val="28"/>
        </w:rPr>
      </w:pPr>
      <w:r>
        <w:rPr>
          <w:sz w:val="28"/>
        </w:rPr>
        <w:t xml:space="preserve"> </w:t>
      </w:r>
    </w:p>
    <w:p w:rsidR="00E02BD7" w:rsidRDefault="00E02BD7" w:rsidP="002E0E52">
      <w:pPr>
        <w:jc w:val="center"/>
        <w:rPr>
          <w:b/>
          <w:bCs/>
          <w:sz w:val="28"/>
        </w:rPr>
      </w:pPr>
    </w:p>
    <w:p w:rsidR="002E0E52" w:rsidRPr="005A2135" w:rsidRDefault="002E0E52" w:rsidP="002E0E52">
      <w:pPr>
        <w:jc w:val="center"/>
        <w:rPr>
          <w:b/>
          <w:bCs/>
          <w:sz w:val="28"/>
          <w:szCs w:val="28"/>
        </w:rPr>
      </w:pPr>
      <w:r w:rsidRPr="005A2135">
        <w:rPr>
          <w:b/>
          <w:bCs/>
          <w:sz w:val="28"/>
          <w:szCs w:val="28"/>
        </w:rPr>
        <w:t>РАЗДЕЛ  8</w:t>
      </w:r>
    </w:p>
    <w:p w:rsidR="002E0E52" w:rsidRPr="005A2135" w:rsidRDefault="002E0E52" w:rsidP="002E0E52">
      <w:pPr>
        <w:jc w:val="center"/>
        <w:rPr>
          <w:b/>
          <w:sz w:val="28"/>
          <w:szCs w:val="28"/>
        </w:rPr>
      </w:pPr>
      <w:r w:rsidRPr="005A2135">
        <w:rPr>
          <w:b/>
          <w:sz w:val="28"/>
          <w:szCs w:val="28"/>
        </w:rPr>
        <w:t>БОЛЕЗНИ ПОЧЕК</w:t>
      </w:r>
    </w:p>
    <w:p w:rsidR="002E0E52" w:rsidRDefault="002E0E52" w:rsidP="002E0E52">
      <w:pPr>
        <w:jc w:val="center"/>
        <w:rPr>
          <w:b/>
        </w:rPr>
      </w:pPr>
    </w:p>
    <w:p w:rsidR="002E0E52" w:rsidRDefault="002E0E52" w:rsidP="002E0E52">
      <w:pPr>
        <w:rPr>
          <w:b/>
          <w:sz w:val="28"/>
        </w:rPr>
      </w:pPr>
      <w:r>
        <w:rPr>
          <w:b/>
          <w:sz w:val="28"/>
        </w:rPr>
        <w:lastRenderedPageBreak/>
        <w:t xml:space="preserve">Тема 1: </w:t>
      </w:r>
      <w:proofErr w:type="spellStart"/>
      <w:r>
        <w:rPr>
          <w:b/>
          <w:sz w:val="28"/>
        </w:rPr>
        <w:t>Гломерулонефриты</w:t>
      </w:r>
      <w:proofErr w:type="spellEnd"/>
    </w:p>
    <w:p w:rsidR="002E0E52" w:rsidRDefault="002E0E52" w:rsidP="002E0E52">
      <w:pPr>
        <w:jc w:val="both"/>
        <w:rPr>
          <w:b/>
          <w:sz w:val="28"/>
        </w:rPr>
      </w:pPr>
      <w:r>
        <w:rPr>
          <w:b/>
          <w:sz w:val="28"/>
        </w:rPr>
        <w:t xml:space="preserve">         </w:t>
      </w:r>
      <w:proofErr w:type="gramStart"/>
      <w:r>
        <w:rPr>
          <w:bCs/>
          <w:sz w:val="28"/>
        </w:rPr>
        <w:t xml:space="preserve">Проблема </w:t>
      </w:r>
      <w:proofErr w:type="spellStart"/>
      <w:r>
        <w:rPr>
          <w:bCs/>
          <w:sz w:val="28"/>
        </w:rPr>
        <w:t>гломерулонефритов</w:t>
      </w:r>
      <w:proofErr w:type="spellEnd"/>
      <w:r>
        <w:rPr>
          <w:bCs/>
          <w:sz w:val="28"/>
        </w:rPr>
        <w:t xml:space="preserve"> разбирается на практическом занятии «Клинический разбор больного с хроническим </w:t>
      </w:r>
      <w:proofErr w:type="spellStart"/>
      <w:r>
        <w:rPr>
          <w:bCs/>
          <w:sz w:val="28"/>
        </w:rPr>
        <w:t>гломерулонефритом</w:t>
      </w:r>
      <w:proofErr w:type="spellEnd"/>
      <w:r>
        <w:rPr>
          <w:bCs/>
          <w:sz w:val="28"/>
        </w:rPr>
        <w:t xml:space="preserve">» и семинаре «Хроническая почечная недостаточность», где рассматриваются основные этиологические факторы </w:t>
      </w:r>
      <w:proofErr w:type="spellStart"/>
      <w:r>
        <w:rPr>
          <w:bCs/>
          <w:sz w:val="28"/>
        </w:rPr>
        <w:t>гломерулонефрита</w:t>
      </w:r>
      <w:proofErr w:type="spellEnd"/>
      <w:r>
        <w:rPr>
          <w:bCs/>
          <w:sz w:val="28"/>
        </w:rPr>
        <w:t xml:space="preserve">, иммунологические механизмы прогрессирования, клиническая классификация </w:t>
      </w:r>
      <w:proofErr w:type="spellStart"/>
      <w:r>
        <w:rPr>
          <w:bCs/>
          <w:sz w:val="28"/>
        </w:rPr>
        <w:t>гломерулонефритов</w:t>
      </w:r>
      <w:proofErr w:type="spellEnd"/>
      <w:r>
        <w:rPr>
          <w:bCs/>
          <w:sz w:val="28"/>
        </w:rPr>
        <w:t xml:space="preserve">, морфологические варианты  и клинические проявления </w:t>
      </w:r>
      <w:proofErr w:type="spellStart"/>
      <w:r>
        <w:rPr>
          <w:bCs/>
          <w:sz w:val="28"/>
        </w:rPr>
        <w:t>гломерулонефритов</w:t>
      </w:r>
      <w:proofErr w:type="spellEnd"/>
      <w:r>
        <w:rPr>
          <w:bCs/>
          <w:sz w:val="28"/>
        </w:rPr>
        <w:t>.</w:t>
      </w:r>
      <w:proofErr w:type="gramEnd"/>
      <w:r>
        <w:rPr>
          <w:bCs/>
          <w:sz w:val="28"/>
        </w:rPr>
        <w:t xml:space="preserve"> На основании анализа истории болезни составляется план обследования и лечения больного в конкретном случае, а также рассматриваются общие подходы к лечению различных клинических форм </w:t>
      </w:r>
      <w:proofErr w:type="spellStart"/>
      <w:r>
        <w:rPr>
          <w:bCs/>
          <w:sz w:val="28"/>
        </w:rPr>
        <w:t>гломерулонефритов</w:t>
      </w:r>
      <w:proofErr w:type="spellEnd"/>
      <w:r>
        <w:rPr>
          <w:bCs/>
          <w:sz w:val="28"/>
        </w:rPr>
        <w:t xml:space="preserve"> с акцентом на цитостатическую терапию.</w:t>
      </w:r>
      <w:r w:rsidRPr="00FE1884">
        <w:rPr>
          <w:bCs/>
          <w:sz w:val="28"/>
        </w:rPr>
        <w:t xml:space="preserve"> </w:t>
      </w:r>
      <w:r w:rsidR="001E7E5A">
        <w:rPr>
          <w:bCs/>
          <w:sz w:val="28"/>
        </w:rPr>
        <w:t>Определя</w:t>
      </w:r>
      <w:r>
        <w:rPr>
          <w:bCs/>
          <w:sz w:val="28"/>
        </w:rPr>
        <w:t>ются подходы к диагностике и лечению хронической почечной недостаточности.</w:t>
      </w:r>
    </w:p>
    <w:p w:rsidR="002E0E52" w:rsidRDefault="002E0E52" w:rsidP="002E0E52">
      <w:pPr>
        <w:rPr>
          <w:b/>
          <w:sz w:val="28"/>
        </w:rPr>
      </w:pPr>
    </w:p>
    <w:p w:rsidR="002E0E52" w:rsidRDefault="002E0E52" w:rsidP="002E0E52">
      <w:pPr>
        <w:rPr>
          <w:b/>
          <w:sz w:val="28"/>
        </w:rPr>
      </w:pPr>
      <w:r>
        <w:rPr>
          <w:b/>
          <w:sz w:val="28"/>
        </w:rPr>
        <w:t>Тема 2: Пиелонефриты</w:t>
      </w:r>
    </w:p>
    <w:p w:rsidR="002E0E52" w:rsidRDefault="002E0E52" w:rsidP="002E0E52">
      <w:pPr>
        <w:jc w:val="both"/>
        <w:rPr>
          <w:bCs/>
          <w:sz w:val="28"/>
        </w:rPr>
      </w:pPr>
      <w:r>
        <w:rPr>
          <w:b/>
          <w:sz w:val="28"/>
        </w:rPr>
        <w:t xml:space="preserve">           </w:t>
      </w:r>
      <w:r w:rsidRPr="001A693B">
        <w:rPr>
          <w:bCs/>
          <w:sz w:val="28"/>
          <w:szCs w:val="28"/>
        </w:rPr>
        <w:t>Проблема пиелонефритов</w:t>
      </w:r>
      <w:r w:rsidRPr="001A693B">
        <w:rPr>
          <w:b/>
          <w:sz w:val="28"/>
          <w:szCs w:val="28"/>
        </w:rPr>
        <w:t xml:space="preserve"> </w:t>
      </w:r>
      <w:r w:rsidRPr="001A693B">
        <w:rPr>
          <w:bCs/>
          <w:sz w:val="28"/>
          <w:szCs w:val="28"/>
        </w:rPr>
        <w:t xml:space="preserve">разбирается на </w:t>
      </w:r>
      <w:r w:rsidR="001A693B" w:rsidRPr="001A693B">
        <w:rPr>
          <w:bCs/>
          <w:sz w:val="28"/>
          <w:szCs w:val="28"/>
        </w:rPr>
        <w:t xml:space="preserve">практическом занятии «Клинический разбор больного с </w:t>
      </w:r>
      <w:proofErr w:type="gramStart"/>
      <w:r w:rsidR="001A693B" w:rsidRPr="001A693B">
        <w:rPr>
          <w:bCs/>
          <w:sz w:val="28"/>
          <w:szCs w:val="28"/>
        </w:rPr>
        <w:t>хроническим</w:t>
      </w:r>
      <w:proofErr w:type="gramEnd"/>
      <w:r w:rsidR="001A693B" w:rsidRPr="001A693B">
        <w:rPr>
          <w:bCs/>
          <w:sz w:val="28"/>
          <w:szCs w:val="28"/>
        </w:rPr>
        <w:t xml:space="preserve"> пиелонефритом»</w:t>
      </w:r>
      <w:r w:rsidR="00084AC6">
        <w:rPr>
          <w:bCs/>
          <w:sz w:val="28"/>
          <w:szCs w:val="28"/>
        </w:rPr>
        <w:t>:</w:t>
      </w:r>
      <w:r w:rsidR="001A693B">
        <w:rPr>
          <w:bCs/>
          <w:sz w:val="28"/>
          <w:szCs w:val="28"/>
        </w:rPr>
        <w:t xml:space="preserve"> П</w:t>
      </w:r>
      <w:r w:rsidR="001A693B">
        <w:rPr>
          <w:bCs/>
          <w:sz w:val="28"/>
        </w:rPr>
        <w:t xml:space="preserve">роводится разбор больных с </w:t>
      </w:r>
      <w:proofErr w:type="gramStart"/>
      <w:r w:rsidR="001A693B">
        <w:rPr>
          <w:bCs/>
          <w:sz w:val="28"/>
        </w:rPr>
        <w:t>хроническими</w:t>
      </w:r>
      <w:proofErr w:type="gramEnd"/>
      <w:r w:rsidR="001A693B">
        <w:rPr>
          <w:bCs/>
          <w:sz w:val="28"/>
        </w:rPr>
        <w:t xml:space="preserve"> пиелонефритами, составляется план обследования и лечения в каждом конкретном случае. Рассматриваются общие подходы к лечению различных клинических форм пиелонефритов с учетом показаний к адекватной антибактериальной терапии и разрабатываются роторные схемы длительной профилактики обострений заболевания</w:t>
      </w:r>
      <w:r w:rsidRPr="001A693B">
        <w:rPr>
          <w:bCs/>
          <w:sz w:val="28"/>
          <w:szCs w:val="28"/>
        </w:rPr>
        <w:t xml:space="preserve">. Особое внимание уделяются причинам развития, клинической картине пиелонефрита у  беременных женщин и лиц пожилого возраста. </w:t>
      </w:r>
    </w:p>
    <w:p w:rsidR="002E0E52" w:rsidRDefault="002E0E52" w:rsidP="002E0E52">
      <w:pPr>
        <w:rPr>
          <w:b/>
          <w:sz w:val="28"/>
        </w:rPr>
      </w:pPr>
      <w:r>
        <w:rPr>
          <w:b/>
          <w:sz w:val="28"/>
        </w:rPr>
        <w:t xml:space="preserve"> </w:t>
      </w:r>
    </w:p>
    <w:p w:rsidR="002E0E52" w:rsidRPr="00137BF7" w:rsidRDefault="002E0E52" w:rsidP="002E0E52">
      <w:pPr>
        <w:jc w:val="center"/>
        <w:rPr>
          <w:b/>
          <w:bCs/>
          <w:sz w:val="28"/>
          <w:szCs w:val="28"/>
        </w:rPr>
      </w:pPr>
      <w:r w:rsidRPr="00137BF7">
        <w:rPr>
          <w:b/>
          <w:bCs/>
          <w:sz w:val="28"/>
          <w:szCs w:val="28"/>
        </w:rPr>
        <w:t>РАЗДЕЛ  9</w:t>
      </w:r>
    </w:p>
    <w:p w:rsidR="002E0E52" w:rsidRPr="00137BF7" w:rsidRDefault="002E0E52" w:rsidP="002E0E52">
      <w:pPr>
        <w:jc w:val="center"/>
        <w:rPr>
          <w:b/>
          <w:sz w:val="28"/>
          <w:szCs w:val="28"/>
        </w:rPr>
      </w:pPr>
      <w:r w:rsidRPr="00137BF7">
        <w:rPr>
          <w:b/>
          <w:sz w:val="28"/>
          <w:szCs w:val="28"/>
        </w:rPr>
        <w:t>БОЛЕЗНИ ОРГАНОВ КРОВЕТВОРЕНИЯ</w:t>
      </w:r>
    </w:p>
    <w:p w:rsidR="002E0E52" w:rsidRDefault="002E0E52" w:rsidP="002E0E52">
      <w:pPr>
        <w:jc w:val="center"/>
        <w:rPr>
          <w:b/>
        </w:rPr>
      </w:pPr>
    </w:p>
    <w:p w:rsidR="002E0E52" w:rsidRDefault="002E0E52" w:rsidP="002E0E52">
      <w:pPr>
        <w:rPr>
          <w:b/>
          <w:sz w:val="28"/>
        </w:rPr>
      </w:pPr>
      <w:r>
        <w:rPr>
          <w:b/>
          <w:sz w:val="28"/>
        </w:rPr>
        <w:t>Тема 1: Анемии.</w:t>
      </w:r>
    </w:p>
    <w:p w:rsidR="002E0E52" w:rsidRDefault="002E0E52" w:rsidP="002E0E52">
      <w:pPr>
        <w:pStyle w:val="aa"/>
        <w:rPr>
          <w:bCs/>
        </w:rPr>
      </w:pPr>
      <w:r>
        <w:rPr>
          <w:bCs/>
        </w:rPr>
        <w:t xml:space="preserve">     Вопросы анемии разбираются  на семинаре « Дифференцированное  лечение анемий».</w:t>
      </w:r>
    </w:p>
    <w:p w:rsidR="002E0E52" w:rsidRDefault="002E0E52" w:rsidP="002E0E52">
      <w:pPr>
        <w:jc w:val="both"/>
        <w:rPr>
          <w:b/>
          <w:bCs/>
          <w:sz w:val="28"/>
        </w:rPr>
      </w:pPr>
      <w:r>
        <w:rPr>
          <w:sz w:val="28"/>
        </w:rPr>
        <w:t xml:space="preserve">            На семинаре  отрабатываются вопросы детального подхода к терапии анемии с учетом причины ее развития.  Обсуждаются схемы и дозы препаратов, применяющихся в лечении анемии, а также показания к их применению Отдельно разбирается вопрос о показаниях к переливанию крови. Особое внимание уделяется разбору ургентной терапии при </w:t>
      </w:r>
      <w:proofErr w:type="spellStart"/>
      <w:r>
        <w:rPr>
          <w:sz w:val="28"/>
        </w:rPr>
        <w:t>прекоматозных</w:t>
      </w:r>
      <w:proofErr w:type="spellEnd"/>
      <w:r>
        <w:rPr>
          <w:sz w:val="28"/>
        </w:rPr>
        <w:t xml:space="preserve"> и коматозных состояниях при В-</w:t>
      </w:r>
      <w:r w:rsidR="001E7E5A">
        <w:rPr>
          <w:sz w:val="28"/>
          <w:vertAlign w:val="subscript"/>
        </w:rPr>
        <w:t xml:space="preserve">12 </w:t>
      </w:r>
      <w:r w:rsidR="001D6925">
        <w:rPr>
          <w:sz w:val="28"/>
        </w:rPr>
        <w:t>-</w:t>
      </w:r>
      <w:r>
        <w:rPr>
          <w:sz w:val="28"/>
        </w:rPr>
        <w:t>дефицитной анемии.</w:t>
      </w:r>
    </w:p>
    <w:p w:rsidR="002E0E52" w:rsidRDefault="002E0E52" w:rsidP="002E0E52">
      <w:pPr>
        <w:jc w:val="center"/>
        <w:rPr>
          <w:b/>
          <w:bCs/>
          <w:sz w:val="28"/>
        </w:rPr>
      </w:pPr>
    </w:p>
    <w:p w:rsidR="002E0E52" w:rsidRDefault="002E0E52" w:rsidP="002E0E52">
      <w:pPr>
        <w:jc w:val="center"/>
        <w:rPr>
          <w:b/>
          <w:bCs/>
          <w:sz w:val="28"/>
        </w:rPr>
      </w:pPr>
      <w:r>
        <w:rPr>
          <w:b/>
          <w:bCs/>
          <w:sz w:val="28"/>
        </w:rPr>
        <w:t>РАЗДЕЛ  10</w:t>
      </w:r>
    </w:p>
    <w:p w:rsidR="002E0E52" w:rsidRPr="00137BF7" w:rsidRDefault="002E0E52" w:rsidP="002E0E52">
      <w:pPr>
        <w:jc w:val="center"/>
        <w:rPr>
          <w:b/>
          <w:sz w:val="28"/>
          <w:szCs w:val="28"/>
        </w:rPr>
      </w:pPr>
      <w:r w:rsidRPr="00137BF7">
        <w:rPr>
          <w:b/>
          <w:sz w:val="28"/>
          <w:szCs w:val="28"/>
        </w:rPr>
        <w:t>ЭНДОКРИННЫЕ ЗАБОЛЕВАНИЯ</w:t>
      </w:r>
    </w:p>
    <w:p w:rsidR="002E0E52" w:rsidRDefault="002E0E52" w:rsidP="002E0E52">
      <w:pPr>
        <w:jc w:val="center"/>
        <w:rPr>
          <w:b/>
        </w:rPr>
      </w:pPr>
    </w:p>
    <w:p w:rsidR="002E0E52" w:rsidRDefault="002E0E52" w:rsidP="002E0E52">
      <w:pPr>
        <w:rPr>
          <w:b/>
          <w:sz w:val="28"/>
        </w:rPr>
      </w:pPr>
      <w:r>
        <w:rPr>
          <w:b/>
          <w:sz w:val="28"/>
        </w:rPr>
        <w:t>Тема 1: Сахарный диабет</w:t>
      </w:r>
    </w:p>
    <w:p w:rsidR="002E0E52" w:rsidRDefault="002E0E52" w:rsidP="002E0E52">
      <w:pPr>
        <w:jc w:val="both"/>
        <w:rPr>
          <w:bCs/>
          <w:sz w:val="28"/>
        </w:rPr>
      </w:pPr>
      <w:r>
        <w:rPr>
          <w:b/>
          <w:sz w:val="28"/>
        </w:rPr>
        <w:t xml:space="preserve">           </w:t>
      </w:r>
      <w:r>
        <w:rPr>
          <w:bCs/>
          <w:sz w:val="28"/>
        </w:rPr>
        <w:t xml:space="preserve">Вопросы сахарного диабета  разбираются на лекции «Сахарный диабет: этиология, патогенез, классификация, принципы лечения диабета» </w:t>
      </w:r>
    </w:p>
    <w:p w:rsidR="002E0E52" w:rsidRDefault="002E0E52" w:rsidP="002E0E52">
      <w:pPr>
        <w:pStyle w:val="aa"/>
        <w:rPr>
          <w:b/>
          <w:bCs/>
        </w:rPr>
      </w:pPr>
      <w:r>
        <w:rPr>
          <w:bCs/>
        </w:rPr>
        <w:t xml:space="preserve">           На лекции рассматриваются  вопросы эпидемиологии,  основные этиологические факторы, механизмы патогенеза, факторы риска развития </w:t>
      </w:r>
      <w:r>
        <w:rPr>
          <w:bCs/>
        </w:rPr>
        <w:lastRenderedPageBreak/>
        <w:t xml:space="preserve">диабета 2 типа, современная клиническая классификация, причины формирования сосудистых осложнений и </w:t>
      </w:r>
      <w:proofErr w:type="spellStart"/>
      <w:r>
        <w:rPr>
          <w:bCs/>
        </w:rPr>
        <w:t>нейропатии</w:t>
      </w:r>
      <w:proofErr w:type="spellEnd"/>
      <w:r>
        <w:rPr>
          <w:bCs/>
        </w:rPr>
        <w:t xml:space="preserve"> при диабете. Предлагается алгоритм диагностики </w:t>
      </w:r>
      <w:proofErr w:type="spellStart"/>
      <w:r>
        <w:rPr>
          <w:bCs/>
        </w:rPr>
        <w:t>гипергликемий</w:t>
      </w:r>
      <w:proofErr w:type="spellEnd"/>
      <w:r>
        <w:rPr>
          <w:bCs/>
        </w:rPr>
        <w:t>, разбирается клиника «диабетической стопы», а также стадии развития и кл</w:t>
      </w:r>
      <w:r w:rsidR="000F74BF">
        <w:rPr>
          <w:bCs/>
        </w:rPr>
        <w:t>и</w:t>
      </w:r>
      <w:r>
        <w:rPr>
          <w:bCs/>
        </w:rPr>
        <w:t xml:space="preserve">нические особенности диабетической </w:t>
      </w:r>
      <w:proofErr w:type="spellStart"/>
      <w:r>
        <w:rPr>
          <w:bCs/>
        </w:rPr>
        <w:t>нефроангиопатии</w:t>
      </w:r>
      <w:proofErr w:type="spellEnd"/>
      <w:r>
        <w:rPr>
          <w:bCs/>
        </w:rPr>
        <w:t xml:space="preserve"> и </w:t>
      </w:r>
      <w:proofErr w:type="spellStart"/>
      <w:r>
        <w:rPr>
          <w:bCs/>
        </w:rPr>
        <w:t>нейропатии</w:t>
      </w:r>
      <w:proofErr w:type="spellEnd"/>
      <w:r>
        <w:rPr>
          <w:bCs/>
        </w:rPr>
        <w:t xml:space="preserve">.  Особое внимание уделяются вопросам дифференцированной терапии диабета 2 типа  и его осложнений.  </w:t>
      </w:r>
    </w:p>
    <w:p w:rsidR="002E0E52" w:rsidRDefault="002E0E52" w:rsidP="002E0E52">
      <w:pPr>
        <w:rPr>
          <w:b/>
          <w:sz w:val="28"/>
        </w:rPr>
      </w:pPr>
    </w:p>
    <w:p w:rsidR="002E0E52" w:rsidRDefault="002E0E52" w:rsidP="002E0E52">
      <w:pPr>
        <w:jc w:val="both"/>
        <w:rPr>
          <w:b/>
          <w:sz w:val="28"/>
        </w:rPr>
      </w:pPr>
      <w:r>
        <w:rPr>
          <w:b/>
          <w:sz w:val="28"/>
        </w:rPr>
        <w:t xml:space="preserve">Тема 2: Ожирение.  </w:t>
      </w:r>
    </w:p>
    <w:p w:rsidR="002E0E52" w:rsidRDefault="002E0E52" w:rsidP="002E0E52">
      <w:pPr>
        <w:ind w:firstLine="708"/>
        <w:jc w:val="both"/>
        <w:rPr>
          <w:bCs/>
          <w:sz w:val="28"/>
        </w:rPr>
      </w:pPr>
      <w:r>
        <w:rPr>
          <w:bCs/>
          <w:sz w:val="28"/>
        </w:rPr>
        <w:t xml:space="preserve">Данная проблема разбирается на семинаре «Метаболический синдром». Проводится </w:t>
      </w:r>
      <w:proofErr w:type="gramStart"/>
      <w:r>
        <w:rPr>
          <w:bCs/>
          <w:sz w:val="28"/>
        </w:rPr>
        <w:t>самостоятельная</w:t>
      </w:r>
      <w:proofErr w:type="gramEnd"/>
      <w:r>
        <w:rPr>
          <w:bCs/>
          <w:sz w:val="28"/>
        </w:rPr>
        <w:t xml:space="preserve"> </w:t>
      </w:r>
      <w:proofErr w:type="spellStart"/>
      <w:r>
        <w:rPr>
          <w:bCs/>
          <w:sz w:val="28"/>
        </w:rPr>
        <w:t>курация</w:t>
      </w:r>
      <w:proofErr w:type="spellEnd"/>
      <w:r>
        <w:rPr>
          <w:bCs/>
          <w:sz w:val="28"/>
        </w:rPr>
        <w:t xml:space="preserve"> больных с наличием ожирения, а затем разрабатывается план исследования данного больного, решаются вопросы построения диагноза с указанием типа и степени тяжести ожирения. На конкретном примере определяется диагностика возможного наличия синдрома </w:t>
      </w:r>
      <w:proofErr w:type="spellStart"/>
      <w:r>
        <w:rPr>
          <w:bCs/>
          <w:sz w:val="28"/>
        </w:rPr>
        <w:t>инсулинорезистентности</w:t>
      </w:r>
      <w:proofErr w:type="spellEnd"/>
      <w:r>
        <w:rPr>
          <w:bCs/>
          <w:sz w:val="28"/>
        </w:rPr>
        <w:t>.  Рассматриваются общие подходы к выработке диетического режима, режима физических нагрузок, а также принципы медикаментозной терапии. Отрабатываются планы по профилактике осложнений.</w:t>
      </w:r>
    </w:p>
    <w:p w:rsidR="002E0E52" w:rsidRDefault="002E0E52" w:rsidP="002E0E52">
      <w:pPr>
        <w:jc w:val="center"/>
        <w:rPr>
          <w:b/>
          <w:sz w:val="28"/>
        </w:rPr>
      </w:pPr>
    </w:p>
    <w:p w:rsidR="002E0E52" w:rsidRDefault="002E0E52" w:rsidP="002E0E52">
      <w:pPr>
        <w:jc w:val="center"/>
        <w:rPr>
          <w:b/>
          <w:sz w:val="28"/>
        </w:rPr>
      </w:pPr>
      <w:r>
        <w:rPr>
          <w:b/>
          <w:sz w:val="28"/>
        </w:rPr>
        <w:t>РАЗДЕЛ  12</w:t>
      </w:r>
    </w:p>
    <w:p w:rsidR="002E0E52" w:rsidRPr="00137BF7" w:rsidRDefault="002E0E52" w:rsidP="002E0E52">
      <w:pPr>
        <w:jc w:val="center"/>
        <w:rPr>
          <w:b/>
          <w:sz w:val="28"/>
          <w:szCs w:val="28"/>
        </w:rPr>
      </w:pPr>
      <w:r w:rsidRPr="00137BF7">
        <w:rPr>
          <w:b/>
          <w:sz w:val="28"/>
          <w:szCs w:val="28"/>
        </w:rPr>
        <w:t>ИНТЕНСИВНАЯ ТЕРАПИЯ И РЕАНИМАЦИЯ</w:t>
      </w:r>
    </w:p>
    <w:p w:rsidR="002E0E52" w:rsidRPr="00137BF7" w:rsidRDefault="002E0E52" w:rsidP="002E0E52">
      <w:pPr>
        <w:jc w:val="center"/>
        <w:rPr>
          <w:b/>
          <w:sz w:val="28"/>
          <w:szCs w:val="28"/>
        </w:rPr>
      </w:pPr>
      <w:r w:rsidRPr="00137BF7">
        <w:rPr>
          <w:b/>
          <w:sz w:val="28"/>
          <w:szCs w:val="28"/>
        </w:rPr>
        <w:t xml:space="preserve">  В КЛИНИКЕ ВНУТРЕННИХ БОЛЕЗНЕЙ</w:t>
      </w:r>
    </w:p>
    <w:p w:rsidR="002E0E52" w:rsidRPr="00137BF7" w:rsidRDefault="002E0E52" w:rsidP="002E0E52">
      <w:pPr>
        <w:rPr>
          <w:b/>
          <w:sz w:val="28"/>
          <w:szCs w:val="28"/>
        </w:rPr>
      </w:pPr>
    </w:p>
    <w:p w:rsidR="002E0E52" w:rsidRDefault="002E0E52" w:rsidP="002E0E52">
      <w:pPr>
        <w:rPr>
          <w:b/>
          <w:bCs/>
          <w:sz w:val="28"/>
        </w:rPr>
      </w:pPr>
      <w:r>
        <w:rPr>
          <w:b/>
          <w:sz w:val="28"/>
        </w:rPr>
        <w:t>Тема 1</w:t>
      </w:r>
      <w:r>
        <w:rPr>
          <w:b/>
        </w:rPr>
        <w:t xml:space="preserve">: </w:t>
      </w:r>
      <w:r>
        <w:rPr>
          <w:b/>
          <w:bCs/>
          <w:sz w:val="28"/>
        </w:rPr>
        <w:t>Интенсивная терапия и реанимация в кардиологии</w:t>
      </w:r>
    </w:p>
    <w:p w:rsidR="002E0E52" w:rsidRDefault="002E0E52" w:rsidP="002E0E52">
      <w:pPr>
        <w:jc w:val="both"/>
        <w:rPr>
          <w:sz w:val="28"/>
        </w:rPr>
      </w:pPr>
      <w:r>
        <w:rPr>
          <w:b/>
          <w:bCs/>
          <w:sz w:val="28"/>
        </w:rPr>
        <w:t xml:space="preserve">     </w:t>
      </w:r>
      <w:r>
        <w:rPr>
          <w:sz w:val="28"/>
        </w:rPr>
        <w:t>Основное внимание интенсивной терапии  уделяется на лекции «Осложнения инфаркта миокарда»,  «Острый коронарный синдром», «Интенсивная терапия и реанимация в кардиологии». При изложении материала лекций  разбираются</w:t>
      </w:r>
      <w:r w:rsidR="00825CAC">
        <w:rPr>
          <w:sz w:val="28"/>
        </w:rPr>
        <w:t xml:space="preserve"> причины развития </w:t>
      </w:r>
      <w:proofErr w:type="gramStart"/>
      <w:r w:rsidR="00825CAC">
        <w:rPr>
          <w:sz w:val="28"/>
        </w:rPr>
        <w:t>ОСН</w:t>
      </w:r>
      <w:proofErr w:type="gramEnd"/>
      <w:r w:rsidR="00825CAC">
        <w:rPr>
          <w:sz w:val="28"/>
        </w:rPr>
        <w:t>, ее формы</w:t>
      </w:r>
      <w:r>
        <w:rPr>
          <w:sz w:val="28"/>
        </w:rPr>
        <w:t xml:space="preserve">, методы диагностики и дифференциальной диагностики, а также алгоритм действий врача на всех этапах наблюдения и ведения больного. </w:t>
      </w:r>
    </w:p>
    <w:p w:rsidR="002E0E52" w:rsidRDefault="002E0E52" w:rsidP="002E0E52">
      <w:pPr>
        <w:jc w:val="both"/>
        <w:rPr>
          <w:sz w:val="28"/>
        </w:rPr>
      </w:pPr>
      <w:r>
        <w:rPr>
          <w:sz w:val="28"/>
        </w:rPr>
        <w:t xml:space="preserve">    На лекции  «Острый коронарный синдром»  подробно рассматриваются причины дестабилизации течения стенокардии, определяется четкий алгоритм диагностики и дифференциальной диагностики нестабильной стенокардии и острого мелкоочагового инфаркта миокарда, последовательность действий участкового терапевта, врача скорой помощи, врача приемного отделения стационара, врача блока интенсивной терапии и врача специализированного и терапевтического отделений. Разбирается  тактика  </w:t>
      </w:r>
      <w:proofErr w:type="spellStart"/>
      <w:r>
        <w:rPr>
          <w:sz w:val="28"/>
        </w:rPr>
        <w:t>антиангинальной</w:t>
      </w:r>
      <w:proofErr w:type="spellEnd"/>
      <w:r>
        <w:rPr>
          <w:sz w:val="28"/>
        </w:rPr>
        <w:t xml:space="preserve">, </w:t>
      </w:r>
      <w:proofErr w:type="spellStart"/>
      <w:r>
        <w:rPr>
          <w:sz w:val="28"/>
        </w:rPr>
        <w:t>дезагрегантной</w:t>
      </w:r>
      <w:proofErr w:type="spellEnd"/>
      <w:r>
        <w:rPr>
          <w:sz w:val="28"/>
        </w:rPr>
        <w:t xml:space="preserve"> терапии при нестабильной  стенокардии на догоспитальном этапе и в условиях стационара, показания к проведению </w:t>
      </w:r>
      <w:proofErr w:type="spellStart"/>
      <w:r>
        <w:rPr>
          <w:sz w:val="28"/>
        </w:rPr>
        <w:t>фибринолиза</w:t>
      </w:r>
      <w:proofErr w:type="spellEnd"/>
      <w:r>
        <w:rPr>
          <w:sz w:val="28"/>
        </w:rPr>
        <w:t xml:space="preserve"> при инфаркте миокарда. Отдельно обсуждаются вопросы ведения больного после выписки из стационара.</w:t>
      </w:r>
    </w:p>
    <w:p w:rsidR="002E0E52" w:rsidRDefault="002E0E52" w:rsidP="002E0E52">
      <w:pPr>
        <w:jc w:val="both"/>
        <w:rPr>
          <w:sz w:val="28"/>
        </w:rPr>
      </w:pPr>
    </w:p>
    <w:p w:rsidR="002E0E52" w:rsidRPr="002E0E52" w:rsidRDefault="002E0E52" w:rsidP="002E0E52">
      <w:pPr>
        <w:jc w:val="both"/>
        <w:rPr>
          <w:b/>
          <w:bCs/>
          <w:sz w:val="28"/>
          <w:szCs w:val="28"/>
        </w:rPr>
      </w:pPr>
      <w:r w:rsidRPr="002E0E52">
        <w:rPr>
          <w:b/>
          <w:bCs/>
          <w:sz w:val="28"/>
          <w:szCs w:val="28"/>
        </w:rPr>
        <w:t>Тема 2: Интенсивная терапия и реанимация в пульмонологии</w:t>
      </w:r>
    </w:p>
    <w:p w:rsidR="002E0E52" w:rsidRDefault="002E0E52" w:rsidP="00D70120">
      <w:pPr>
        <w:pStyle w:val="24"/>
        <w:spacing w:line="240" w:lineRule="auto"/>
        <w:jc w:val="both"/>
        <w:rPr>
          <w:b/>
          <w:bCs/>
          <w:sz w:val="28"/>
        </w:rPr>
      </w:pPr>
      <w:r w:rsidRPr="002E0E52">
        <w:rPr>
          <w:sz w:val="28"/>
          <w:szCs w:val="28"/>
        </w:rPr>
        <w:t xml:space="preserve">    Вопросы интенсивной терапии легочных больных подробно обсуждаются на семинарах «Диагностика и лечение астматического статуса» и «Тромбоэмболия легочной артерии». В процессе изложения материала </w:t>
      </w:r>
      <w:r w:rsidRPr="002E0E52">
        <w:rPr>
          <w:sz w:val="28"/>
          <w:szCs w:val="28"/>
        </w:rPr>
        <w:lastRenderedPageBreak/>
        <w:t>особое внимание обращается на вопросы действия врача в процессе диагностики, плане дифференциальной диагностики и экстренной медикаментозной терапии с разбором предлагаемых схем, доз препаратов и  последовательности оказания помощи.</w:t>
      </w:r>
    </w:p>
    <w:p w:rsidR="002E0E52" w:rsidRDefault="002E0E52" w:rsidP="002E0E52">
      <w:pPr>
        <w:jc w:val="both"/>
        <w:rPr>
          <w:b/>
          <w:bCs/>
          <w:sz w:val="28"/>
        </w:rPr>
      </w:pPr>
    </w:p>
    <w:p w:rsidR="002E0E52" w:rsidRDefault="002E0E52" w:rsidP="002E0E52">
      <w:pPr>
        <w:jc w:val="center"/>
        <w:rPr>
          <w:b/>
          <w:bCs/>
          <w:sz w:val="28"/>
        </w:rPr>
      </w:pPr>
      <w:r>
        <w:rPr>
          <w:b/>
          <w:bCs/>
          <w:sz w:val="28"/>
        </w:rPr>
        <w:t>РАЗДЕЛ 13</w:t>
      </w:r>
    </w:p>
    <w:p w:rsidR="002E0E52" w:rsidRPr="002E0E52" w:rsidRDefault="002E0E52" w:rsidP="002E0E52">
      <w:pPr>
        <w:jc w:val="center"/>
        <w:rPr>
          <w:b/>
          <w:bCs/>
          <w:sz w:val="28"/>
          <w:szCs w:val="28"/>
        </w:rPr>
      </w:pPr>
      <w:r w:rsidRPr="002E0E52">
        <w:rPr>
          <w:b/>
          <w:bCs/>
          <w:sz w:val="28"/>
          <w:szCs w:val="28"/>
        </w:rPr>
        <w:t>НЕМЕДИКАМЕНТОЗНЫЕ МЕТОДЫ ЛЕЧЕНИЯ ТЕРАПЕВТИЧЕСКИХ БОЛЬНЫХ</w:t>
      </w:r>
    </w:p>
    <w:p w:rsidR="002E0E52" w:rsidRPr="002E0E52" w:rsidRDefault="002E0E52" w:rsidP="002E0E52">
      <w:pPr>
        <w:jc w:val="both"/>
        <w:rPr>
          <w:b/>
          <w:bCs/>
          <w:sz w:val="28"/>
          <w:szCs w:val="28"/>
        </w:rPr>
      </w:pPr>
    </w:p>
    <w:p w:rsidR="002E0E52" w:rsidRPr="002E0E52" w:rsidRDefault="002E0E52" w:rsidP="002E0E52">
      <w:pPr>
        <w:jc w:val="both"/>
        <w:rPr>
          <w:b/>
          <w:bCs/>
          <w:sz w:val="28"/>
          <w:szCs w:val="28"/>
        </w:rPr>
      </w:pPr>
      <w:r w:rsidRPr="002E0E52">
        <w:rPr>
          <w:b/>
          <w:bCs/>
          <w:sz w:val="28"/>
          <w:szCs w:val="28"/>
        </w:rPr>
        <w:t>Тема 1: Диетотерапия</w:t>
      </w:r>
    </w:p>
    <w:p w:rsidR="002E0E52" w:rsidRDefault="002E0E52" w:rsidP="002351E5">
      <w:pPr>
        <w:pStyle w:val="24"/>
        <w:spacing w:line="240" w:lineRule="auto"/>
        <w:jc w:val="both"/>
        <w:rPr>
          <w:b/>
          <w:bCs/>
          <w:sz w:val="28"/>
        </w:rPr>
      </w:pPr>
      <w:r w:rsidRPr="002E0E52">
        <w:rPr>
          <w:sz w:val="28"/>
          <w:szCs w:val="28"/>
        </w:rPr>
        <w:t xml:space="preserve">      Вопросы подбора диеты и правильного питания с учетом имеющегося заболевания отрабатываются на всех семинарах и практических занятиях при клиническом исследовании  больных  и выработке плана терапии.</w:t>
      </w:r>
    </w:p>
    <w:p w:rsidR="002E0E52" w:rsidRDefault="002E0E52" w:rsidP="002E0E52">
      <w:pPr>
        <w:jc w:val="both"/>
        <w:rPr>
          <w:b/>
          <w:bCs/>
          <w:sz w:val="28"/>
        </w:rPr>
      </w:pPr>
      <w:r>
        <w:rPr>
          <w:b/>
          <w:bCs/>
          <w:sz w:val="28"/>
        </w:rPr>
        <w:t xml:space="preserve">Тема 2: Физиотерапия и санаторно-курортное лечение </w:t>
      </w:r>
    </w:p>
    <w:p w:rsidR="002E0E52" w:rsidRDefault="002E0E52" w:rsidP="002351E5">
      <w:pPr>
        <w:ind w:firstLine="708"/>
        <w:jc w:val="both"/>
        <w:rPr>
          <w:b/>
          <w:bCs/>
          <w:sz w:val="28"/>
        </w:rPr>
      </w:pPr>
      <w:r>
        <w:rPr>
          <w:sz w:val="28"/>
        </w:rPr>
        <w:t>Излагаются при проведении практических занятий по всем разделам терапии.</w:t>
      </w:r>
    </w:p>
    <w:p w:rsidR="002E0E52" w:rsidRPr="00031CF6" w:rsidRDefault="002E0E52" w:rsidP="002E0E52">
      <w:pPr>
        <w:jc w:val="center"/>
        <w:rPr>
          <w:b/>
          <w:bCs/>
          <w:sz w:val="28"/>
          <w:szCs w:val="28"/>
        </w:rPr>
      </w:pPr>
      <w:r w:rsidRPr="00031CF6">
        <w:rPr>
          <w:b/>
          <w:bCs/>
          <w:sz w:val="28"/>
          <w:szCs w:val="28"/>
        </w:rPr>
        <w:t>РАЗДЕЛ 14</w:t>
      </w:r>
    </w:p>
    <w:p w:rsidR="002E0E52" w:rsidRPr="00031CF6" w:rsidRDefault="002E0E52" w:rsidP="002E0E52">
      <w:pPr>
        <w:jc w:val="center"/>
        <w:rPr>
          <w:b/>
          <w:bCs/>
          <w:sz w:val="28"/>
          <w:szCs w:val="28"/>
        </w:rPr>
      </w:pPr>
      <w:r w:rsidRPr="00031CF6">
        <w:rPr>
          <w:b/>
          <w:bCs/>
          <w:sz w:val="28"/>
          <w:szCs w:val="28"/>
        </w:rPr>
        <w:t>КЛИНИЧЕСКАЯ ФАРМАКОЛОГИЯ И ТАКТИКА ПРИМЕНЕНИЯ ЛЕКАРСТВ</w:t>
      </w:r>
    </w:p>
    <w:p w:rsidR="002E0E52" w:rsidRPr="00031CF6" w:rsidRDefault="002E0E52" w:rsidP="002E0E52">
      <w:pPr>
        <w:jc w:val="both"/>
        <w:rPr>
          <w:bCs/>
          <w:sz w:val="28"/>
          <w:szCs w:val="28"/>
        </w:rPr>
      </w:pPr>
      <w:r w:rsidRPr="00031CF6">
        <w:rPr>
          <w:bCs/>
          <w:sz w:val="28"/>
          <w:szCs w:val="28"/>
        </w:rPr>
        <w:t xml:space="preserve">   </w:t>
      </w:r>
    </w:p>
    <w:p w:rsidR="002E0E52" w:rsidRPr="006A52FD" w:rsidRDefault="002E0E52" w:rsidP="002E0E52">
      <w:pPr>
        <w:ind w:firstLine="708"/>
        <w:jc w:val="both"/>
        <w:rPr>
          <w:sz w:val="28"/>
          <w:szCs w:val="28"/>
        </w:rPr>
      </w:pPr>
      <w:r w:rsidRPr="006A52FD">
        <w:rPr>
          <w:bCs/>
          <w:sz w:val="28"/>
          <w:szCs w:val="28"/>
        </w:rPr>
        <w:t>В</w:t>
      </w:r>
      <w:r w:rsidRPr="006A52FD">
        <w:rPr>
          <w:sz w:val="28"/>
          <w:szCs w:val="28"/>
        </w:rPr>
        <w:t>опросы подбора лекарственной терапии в основном разрешаются на практических занятиях при клиническом разборе пациентов с патологией всех органов и систем.</w:t>
      </w:r>
    </w:p>
    <w:p w:rsidR="002E0E52" w:rsidRDefault="002E0E52" w:rsidP="002E0E52">
      <w:pPr>
        <w:jc w:val="both"/>
        <w:rPr>
          <w:sz w:val="2"/>
        </w:rPr>
      </w:pPr>
    </w:p>
    <w:p w:rsidR="002E0E52" w:rsidRDefault="002E0E52" w:rsidP="002E0E52">
      <w:pPr>
        <w:jc w:val="center"/>
        <w:rPr>
          <w:b/>
          <w:bCs/>
          <w:sz w:val="28"/>
        </w:rPr>
      </w:pPr>
    </w:p>
    <w:p w:rsidR="002E0E52" w:rsidRPr="00031CF6" w:rsidRDefault="002E0E52" w:rsidP="002E0E52">
      <w:pPr>
        <w:jc w:val="center"/>
        <w:rPr>
          <w:b/>
          <w:bCs/>
          <w:sz w:val="28"/>
          <w:szCs w:val="28"/>
        </w:rPr>
      </w:pPr>
      <w:r w:rsidRPr="00031CF6">
        <w:rPr>
          <w:b/>
          <w:bCs/>
          <w:sz w:val="28"/>
          <w:szCs w:val="28"/>
        </w:rPr>
        <w:t>РАЗДЕЛ  15</w:t>
      </w:r>
    </w:p>
    <w:p w:rsidR="002E0E52" w:rsidRPr="00031CF6" w:rsidRDefault="002E0E52" w:rsidP="002E0E52">
      <w:pPr>
        <w:jc w:val="center"/>
        <w:rPr>
          <w:b/>
          <w:bCs/>
          <w:sz w:val="28"/>
          <w:szCs w:val="28"/>
        </w:rPr>
      </w:pPr>
      <w:r w:rsidRPr="00031CF6">
        <w:rPr>
          <w:b/>
          <w:bCs/>
          <w:sz w:val="28"/>
          <w:szCs w:val="28"/>
        </w:rPr>
        <w:t>ОТДЕЛЬНЫЕ ВОПРОСЫ СМЕЖНОЙ ПАТОЛОГИИ</w:t>
      </w:r>
    </w:p>
    <w:p w:rsidR="002E0E52" w:rsidRDefault="002E0E52" w:rsidP="002E0E52">
      <w:pPr>
        <w:jc w:val="both"/>
        <w:rPr>
          <w:b/>
          <w:bCs/>
        </w:rPr>
      </w:pPr>
    </w:p>
    <w:p w:rsidR="002E0E52" w:rsidRPr="002E0E52" w:rsidRDefault="002E0E52" w:rsidP="002E0E52">
      <w:pPr>
        <w:jc w:val="both"/>
        <w:rPr>
          <w:b/>
          <w:bCs/>
          <w:sz w:val="28"/>
          <w:szCs w:val="28"/>
        </w:rPr>
      </w:pPr>
      <w:r w:rsidRPr="002E0E52">
        <w:rPr>
          <w:b/>
          <w:bCs/>
          <w:sz w:val="28"/>
          <w:szCs w:val="28"/>
        </w:rPr>
        <w:t xml:space="preserve">Тема 1: Инфекционные болезни. </w:t>
      </w:r>
    </w:p>
    <w:p w:rsidR="002E0E52" w:rsidRPr="002E0E52" w:rsidRDefault="002E0E52" w:rsidP="002351E5">
      <w:pPr>
        <w:pStyle w:val="24"/>
        <w:spacing w:line="240" w:lineRule="auto"/>
        <w:jc w:val="both"/>
        <w:rPr>
          <w:sz w:val="28"/>
          <w:szCs w:val="28"/>
        </w:rPr>
      </w:pPr>
      <w:r w:rsidRPr="002E0E52">
        <w:rPr>
          <w:sz w:val="28"/>
          <w:szCs w:val="28"/>
        </w:rPr>
        <w:t xml:space="preserve">     Вопросы  вирусных гепатитов</w:t>
      </w:r>
      <w:proofErr w:type="gramStart"/>
      <w:r w:rsidRPr="002E0E52">
        <w:rPr>
          <w:sz w:val="28"/>
          <w:szCs w:val="28"/>
        </w:rPr>
        <w:t xml:space="preserve"> В</w:t>
      </w:r>
      <w:proofErr w:type="gramEnd"/>
      <w:r w:rsidRPr="002E0E52">
        <w:rPr>
          <w:sz w:val="28"/>
          <w:szCs w:val="28"/>
        </w:rPr>
        <w:t xml:space="preserve"> и С подробно обсуждаются на практических   занятиях «</w:t>
      </w:r>
      <w:r w:rsidR="002351E5">
        <w:rPr>
          <w:sz w:val="28"/>
          <w:szCs w:val="28"/>
        </w:rPr>
        <w:t>Г</w:t>
      </w:r>
      <w:r w:rsidRPr="002E0E52">
        <w:rPr>
          <w:sz w:val="28"/>
          <w:szCs w:val="28"/>
        </w:rPr>
        <w:t>епатиты»:</w:t>
      </w:r>
      <w:r w:rsidR="002351E5">
        <w:rPr>
          <w:sz w:val="28"/>
          <w:szCs w:val="28"/>
        </w:rPr>
        <w:t xml:space="preserve"> </w:t>
      </w:r>
      <w:r w:rsidRPr="002E0E52">
        <w:rPr>
          <w:sz w:val="28"/>
          <w:szCs w:val="28"/>
        </w:rPr>
        <w:t xml:space="preserve">патогенез, лабораторная и инструментальная диагностика, лечение,  разбираются механизмы формирования  вирусного поражения печени (фазы репликации и интеграции), причины </w:t>
      </w:r>
      <w:proofErr w:type="spellStart"/>
      <w:r w:rsidRPr="002E0E52">
        <w:rPr>
          <w:sz w:val="28"/>
          <w:szCs w:val="28"/>
        </w:rPr>
        <w:t>хронизации</w:t>
      </w:r>
      <w:proofErr w:type="spellEnd"/>
      <w:r w:rsidRPr="002E0E52">
        <w:rPr>
          <w:sz w:val="28"/>
          <w:szCs w:val="28"/>
        </w:rPr>
        <w:t xml:space="preserve"> процесса, значение </w:t>
      </w:r>
      <w:proofErr w:type="spellStart"/>
      <w:r w:rsidRPr="002E0E52">
        <w:rPr>
          <w:sz w:val="28"/>
          <w:szCs w:val="28"/>
        </w:rPr>
        <w:t>вирусоносительства</w:t>
      </w:r>
      <w:proofErr w:type="spellEnd"/>
      <w:r w:rsidRPr="002E0E52">
        <w:rPr>
          <w:sz w:val="28"/>
          <w:szCs w:val="28"/>
        </w:rPr>
        <w:t>, возможные осложнения.</w:t>
      </w:r>
    </w:p>
    <w:p w:rsidR="002E0E52" w:rsidRDefault="002E0E52" w:rsidP="002351E5">
      <w:pPr>
        <w:pStyle w:val="24"/>
        <w:spacing w:line="240" w:lineRule="auto"/>
        <w:jc w:val="both"/>
        <w:rPr>
          <w:sz w:val="28"/>
          <w:szCs w:val="28"/>
        </w:rPr>
      </w:pPr>
      <w:r w:rsidRPr="002E0E52">
        <w:rPr>
          <w:sz w:val="28"/>
          <w:szCs w:val="28"/>
        </w:rPr>
        <w:t xml:space="preserve">    На </w:t>
      </w:r>
      <w:r w:rsidR="002351E5">
        <w:rPr>
          <w:sz w:val="28"/>
          <w:szCs w:val="28"/>
        </w:rPr>
        <w:t>лекции</w:t>
      </w:r>
      <w:r w:rsidRPr="002E0E52">
        <w:rPr>
          <w:sz w:val="28"/>
          <w:szCs w:val="28"/>
        </w:rPr>
        <w:t xml:space="preserve"> «Синдром</w:t>
      </w:r>
      <w:r w:rsidR="002351E5">
        <w:rPr>
          <w:sz w:val="28"/>
          <w:szCs w:val="28"/>
        </w:rPr>
        <w:t xml:space="preserve"> раздраженного </w:t>
      </w:r>
      <w:r w:rsidRPr="002E0E52">
        <w:rPr>
          <w:sz w:val="28"/>
          <w:szCs w:val="28"/>
        </w:rPr>
        <w:t xml:space="preserve">кишечника» проводится дифференциальная диагностика  между инфекционными поражениями кишечника и </w:t>
      </w:r>
      <w:proofErr w:type="spellStart"/>
      <w:r w:rsidRPr="002E0E52">
        <w:rPr>
          <w:sz w:val="28"/>
          <w:szCs w:val="28"/>
        </w:rPr>
        <w:t>дисбиозами</w:t>
      </w:r>
      <w:proofErr w:type="spellEnd"/>
      <w:r w:rsidRPr="002E0E52">
        <w:rPr>
          <w:sz w:val="28"/>
          <w:szCs w:val="28"/>
        </w:rPr>
        <w:t>.</w:t>
      </w:r>
    </w:p>
    <w:p w:rsidR="002351E5" w:rsidRDefault="002351E5" w:rsidP="002351E5">
      <w:pPr>
        <w:pStyle w:val="24"/>
        <w:spacing w:line="240" w:lineRule="auto"/>
        <w:jc w:val="both"/>
      </w:pPr>
    </w:p>
    <w:p w:rsidR="002E0E52" w:rsidRPr="002E0E52" w:rsidRDefault="002E0E52" w:rsidP="002E0E52">
      <w:pPr>
        <w:pStyle w:val="24"/>
        <w:jc w:val="both"/>
        <w:rPr>
          <w:b/>
          <w:bCs/>
          <w:sz w:val="28"/>
          <w:szCs w:val="28"/>
        </w:rPr>
      </w:pPr>
      <w:r w:rsidRPr="002E0E52">
        <w:rPr>
          <w:b/>
          <w:bCs/>
          <w:sz w:val="28"/>
          <w:szCs w:val="28"/>
        </w:rPr>
        <w:t>Тема 2: Туберкулез органов дыхания</w:t>
      </w:r>
    </w:p>
    <w:p w:rsidR="002E0E52" w:rsidRDefault="002E0E52" w:rsidP="002E0E52">
      <w:pPr>
        <w:jc w:val="both"/>
        <w:rPr>
          <w:sz w:val="28"/>
        </w:rPr>
      </w:pPr>
      <w:r>
        <w:rPr>
          <w:b/>
          <w:bCs/>
          <w:sz w:val="28"/>
        </w:rPr>
        <w:t xml:space="preserve">   </w:t>
      </w:r>
      <w:r>
        <w:rPr>
          <w:sz w:val="28"/>
        </w:rPr>
        <w:t xml:space="preserve">      Проблема  туберкулеза органов дыхания обязательно обсуждается   при разборе больных с легочной патологией в плане дифференциальной диагностики на семинарских  и практических занятиях.</w:t>
      </w:r>
    </w:p>
    <w:p w:rsidR="002E0E52" w:rsidRDefault="002E0E52" w:rsidP="002E0E52">
      <w:pPr>
        <w:jc w:val="both"/>
        <w:rPr>
          <w:b/>
          <w:bCs/>
          <w:sz w:val="28"/>
        </w:rPr>
      </w:pPr>
    </w:p>
    <w:p w:rsidR="002E0E52" w:rsidRDefault="002E0E52" w:rsidP="002E0E52">
      <w:pPr>
        <w:jc w:val="both"/>
        <w:rPr>
          <w:b/>
          <w:bCs/>
          <w:sz w:val="28"/>
        </w:rPr>
      </w:pPr>
      <w:r>
        <w:rPr>
          <w:b/>
          <w:bCs/>
          <w:sz w:val="28"/>
        </w:rPr>
        <w:t>Тема 3: Хронический алкоголизм, наркомания, токсикомания</w:t>
      </w:r>
    </w:p>
    <w:p w:rsidR="002E0E52" w:rsidRDefault="002E0E52" w:rsidP="002E0E52">
      <w:pPr>
        <w:jc w:val="both"/>
        <w:rPr>
          <w:sz w:val="28"/>
        </w:rPr>
      </w:pPr>
      <w:r w:rsidRPr="00743514">
        <w:rPr>
          <w:bCs/>
          <w:sz w:val="28"/>
        </w:rPr>
        <w:t xml:space="preserve">    На</w:t>
      </w:r>
      <w:r>
        <w:rPr>
          <w:b/>
          <w:bCs/>
          <w:sz w:val="28"/>
        </w:rPr>
        <w:t xml:space="preserve"> </w:t>
      </w:r>
      <w:r w:rsidR="009E3568">
        <w:rPr>
          <w:b/>
          <w:bCs/>
          <w:sz w:val="28"/>
        </w:rPr>
        <w:t>семинаре</w:t>
      </w:r>
      <w:r>
        <w:rPr>
          <w:sz w:val="28"/>
        </w:rPr>
        <w:t xml:space="preserve"> «</w:t>
      </w:r>
      <w:r w:rsidR="009E3568">
        <w:rPr>
          <w:sz w:val="28"/>
        </w:rPr>
        <w:t>Алкогольная болезнь печени»</w:t>
      </w:r>
      <w:r>
        <w:rPr>
          <w:sz w:val="28"/>
        </w:rPr>
        <w:t xml:space="preserve"> подробно излагается вопрос социально-экономической значимости алкоголизма; рассматривается   процесс метаболизма  этанола в желудке и печени с разбором  последствий алкоголизма.</w:t>
      </w:r>
    </w:p>
    <w:p w:rsidR="002E0E52" w:rsidRDefault="002E0E52" w:rsidP="002E0E52">
      <w:pPr>
        <w:jc w:val="both"/>
        <w:rPr>
          <w:b/>
          <w:bCs/>
          <w:sz w:val="28"/>
        </w:rPr>
      </w:pPr>
      <w:r>
        <w:rPr>
          <w:sz w:val="28"/>
        </w:rPr>
        <w:t xml:space="preserve">     На практических занятиях при обсуждении  больных с заболеваниями печени обязательно проводится дифференциальная диагностика с алкогольной болезнью.</w:t>
      </w:r>
      <w:r>
        <w:rPr>
          <w:b/>
          <w:bCs/>
          <w:sz w:val="28"/>
        </w:rPr>
        <w:t xml:space="preserve">  </w:t>
      </w:r>
    </w:p>
    <w:p w:rsidR="002E0E52" w:rsidRDefault="002E0E52" w:rsidP="002E0E52">
      <w:pPr>
        <w:jc w:val="both"/>
        <w:rPr>
          <w:b/>
          <w:bCs/>
          <w:sz w:val="28"/>
        </w:rPr>
      </w:pPr>
    </w:p>
    <w:p w:rsidR="002E0E52" w:rsidRDefault="002E0E52" w:rsidP="002E0E52">
      <w:pPr>
        <w:jc w:val="both"/>
        <w:rPr>
          <w:b/>
          <w:bCs/>
          <w:sz w:val="28"/>
        </w:rPr>
      </w:pPr>
      <w:r>
        <w:rPr>
          <w:b/>
          <w:bCs/>
          <w:sz w:val="28"/>
        </w:rPr>
        <w:t>Тема 4: Онкологические заболевания</w:t>
      </w:r>
    </w:p>
    <w:p w:rsidR="009E3568" w:rsidRDefault="002E0E52" w:rsidP="009E3568">
      <w:pPr>
        <w:jc w:val="both"/>
      </w:pPr>
      <w:r>
        <w:rPr>
          <w:b/>
          <w:bCs/>
          <w:sz w:val="28"/>
        </w:rPr>
        <w:t xml:space="preserve">     </w:t>
      </w:r>
      <w:r>
        <w:rPr>
          <w:sz w:val="28"/>
        </w:rPr>
        <w:t xml:space="preserve">Вопросы опухолевых заболеваний  подробно излагаются на </w:t>
      </w:r>
      <w:r w:rsidR="009E3568">
        <w:rPr>
          <w:sz w:val="28"/>
        </w:rPr>
        <w:t>семинаре</w:t>
      </w:r>
      <w:r>
        <w:rPr>
          <w:sz w:val="28"/>
        </w:rPr>
        <w:t xml:space="preserve"> «Диссеминированные поражения легких»,</w:t>
      </w:r>
      <w:r w:rsidR="00381A8B">
        <w:rPr>
          <w:sz w:val="28"/>
        </w:rPr>
        <w:t xml:space="preserve"> </w:t>
      </w:r>
      <w:r w:rsidR="009E3568">
        <w:rPr>
          <w:sz w:val="28"/>
        </w:rPr>
        <w:t>на лекции</w:t>
      </w:r>
      <w:r>
        <w:rPr>
          <w:sz w:val="28"/>
        </w:rPr>
        <w:t xml:space="preserve"> «</w:t>
      </w:r>
      <w:proofErr w:type="spellStart"/>
      <w:r w:rsidR="009E3568">
        <w:rPr>
          <w:sz w:val="28"/>
        </w:rPr>
        <w:t>Кислотозависимые</w:t>
      </w:r>
      <w:proofErr w:type="spellEnd"/>
      <w:r w:rsidR="009E3568">
        <w:rPr>
          <w:sz w:val="28"/>
        </w:rPr>
        <w:t xml:space="preserve"> заболевания желудка»</w:t>
      </w:r>
      <w:r>
        <w:rPr>
          <w:sz w:val="28"/>
        </w:rPr>
        <w:t xml:space="preserve"> </w:t>
      </w:r>
      <w:r w:rsidR="009E3568">
        <w:rPr>
          <w:sz w:val="28"/>
        </w:rPr>
        <w:t xml:space="preserve">при </w:t>
      </w:r>
      <w:r>
        <w:rPr>
          <w:sz w:val="28"/>
        </w:rPr>
        <w:t xml:space="preserve">проведении дифференциальной диагностики и  разборе ранней диагностики предраковых поражений желудка и на </w:t>
      </w:r>
      <w:r w:rsidR="009E3568">
        <w:rPr>
          <w:sz w:val="28"/>
        </w:rPr>
        <w:t>семинаре</w:t>
      </w:r>
      <w:r>
        <w:rPr>
          <w:sz w:val="28"/>
        </w:rPr>
        <w:t xml:space="preserve"> «Дифференциальная диагностика при поражениях плевры».</w:t>
      </w:r>
      <w:r>
        <w:t xml:space="preserve">    </w:t>
      </w:r>
    </w:p>
    <w:p w:rsidR="002E0E52" w:rsidRPr="002E0E52" w:rsidRDefault="009E3568" w:rsidP="009E3568">
      <w:pPr>
        <w:jc w:val="both"/>
        <w:rPr>
          <w:sz w:val="28"/>
          <w:szCs w:val="28"/>
        </w:rPr>
      </w:pPr>
      <w:r>
        <w:t xml:space="preserve">     </w:t>
      </w:r>
      <w:r w:rsidR="002E0E52" w:rsidRPr="002E0E52">
        <w:rPr>
          <w:sz w:val="28"/>
          <w:szCs w:val="28"/>
        </w:rPr>
        <w:t xml:space="preserve">На практических занятиях при разборе больных с пневмонией, язвенной </w:t>
      </w:r>
      <w:r w:rsidR="00137BF7">
        <w:rPr>
          <w:sz w:val="28"/>
          <w:szCs w:val="28"/>
        </w:rPr>
        <w:t>б</w:t>
      </w:r>
      <w:r w:rsidR="002E0E52" w:rsidRPr="002E0E52">
        <w:rPr>
          <w:sz w:val="28"/>
          <w:szCs w:val="28"/>
        </w:rPr>
        <w:t>олезнью желудка, хроническим гастритом, поражениями печени, поджелудочной железы, кишечника, почек проводится дифференциальная диагностика с опухолевыми поражениями соответствующей локализации и отрабатывается план лабораторных и инструментальных мероприятий для верификации диагноза.</w:t>
      </w:r>
    </w:p>
    <w:p w:rsidR="002E0E52" w:rsidRDefault="002E0E52" w:rsidP="002E0E52">
      <w:pPr>
        <w:jc w:val="both"/>
        <w:rPr>
          <w:b/>
          <w:bCs/>
          <w:sz w:val="28"/>
        </w:rPr>
      </w:pPr>
      <w:r>
        <w:rPr>
          <w:b/>
          <w:bCs/>
          <w:sz w:val="28"/>
        </w:rPr>
        <w:t xml:space="preserve">    </w:t>
      </w:r>
    </w:p>
    <w:p w:rsidR="002E0E52" w:rsidRDefault="002E0E52" w:rsidP="002E0E52">
      <w:pPr>
        <w:jc w:val="both"/>
        <w:rPr>
          <w:b/>
          <w:bCs/>
          <w:sz w:val="28"/>
        </w:rPr>
      </w:pPr>
      <w:r>
        <w:rPr>
          <w:b/>
          <w:bCs/>
          <w:sz w:val="28"/>
        </w:rPr>
        <w:t xml:space="preserve">2.3. Заключение: </w:t>
      </w:r>
    </w:p>
    <w:p w:rsidR="002E0E52" w:rsidRDefault="002E0E52" w:rsidP="002E0E52">
      <w:pPr>
        <w:ind w:firstLine="708"/>
        <w:jc w:val="both"/>
        <w:rPr>
          <w:sz w:val="28"/>
        </w:rPr>
      </w:pPr>
      <w:r>
        <w:rPr>
          <w:b/>
          <w:bCs/>
          <w:sz w:val="28"/>
        </w:rPr>
        <w:t xml:space="preserve"> </w:t>
      </w:r>
      <w:r>
        <w:rPr>
          <w:sz w:val="28"/>
        </w:rPr>
        <w:t>В результате прохождения общего усовершенствования по специальности «терапия» врачи-курсанты получают новые сведения о вопросах этиологии, патогенеза, методах диагностики и лечения  различных нозологических форм терапевтической патологии, итогом чего является сдача ими   сертификационного  экзамен</w:t>
      </w:r>
      <w:r w:rsidR="008123E4">
        <w:rPr>
          <w:sz w:val="28"/>
        </w:rPr>
        <w:t>а</w:t>
      </w:r>
      <w:r>
        <w:rPr>
          <w:sz w:val="28"/>
        </w:rPr>
        <w:t xml:space="preserve">  по данной дисциплине. </w:t>
      </w:r>
    </w:p>
    <w:p w:rsidR="002E0E52" w:rsidRDefault="002E0E52" w:rsidP="002E0E52">
      <w:pPr>
        <w:pStyle w:val="aa"/>
      </w:pPr>
      <w:r>
        <w:t xml:space="preserve">    Наличие  свидетельства об окончании курса является обязательным  для допуска врача к сдаче аттестационного экзамена  с целью  получения категории.</w:t>
      </w:r>
    </w:p>
    <w:p w:rsidR="00307F2A" w:rsidRPr="008C2F4F" w:rsidRDefault="00307F2A" w:rsidP="00307F2A">
      <w:pPr>
        <w:ind w:left="1080"/>
        <w:rPr>
          <w:color w:val="000000"/>
          <w:sz w:val="28"/>
          <w:szCs w:val="28"/>
        </w:rPr>
      </w:pPr>
    </w:p>
    <w:p w:rsidR="000F2869" w:rsidRDefault="000F2869" w:rsidP="000F2869">
      <w:pPr>
        <w:ind w:firstLine="709"/>
        <w:jc w:val="both"/>
        <w:rPr>
          <w:sz w:val="28"/>
          <w:szCs w:val="28"/>
        </w:rPr>
      </w:pPr>
    </w:p>
    <w:p w:rsidR="00A82010" w:rsidRPr="00DC10E3" w:rsidRDefault="00A82010" w:rsidP="000F2869">
      <w:pPr>
        <w:ind w:firstLine="709"/>
        <w:jc w:val="both"/>
        <w:rPr>
          <w:sz w:val="28"/>
          <w:szCs w:val="28"/>
        </w:rPr>
      </w:pPr>
    </w:p>
    <w:p w:rsidR="000F2869" w:rsidRPr="00DC10E3" w:rsidRDefault="000F2869" w:rsidP="000F2869">
      <w:pPr>
        <w:ind w:firstLine="709"/>
        <w:jc w:val="both"/>
        <w:rPr>
          <w:sz w:val="28"/>
          <w:szCs w:val="28"/>
        </w:rPr>
      </w:pPr>
      <w:r w:rsidRPr="00DC10E3">
        <w:rPr>
          <w:b/>
          <w:sz w:val="28"/>
          <w:szCs w:val="28"/>
        </w:rPr>
        <w:t>2. Место учебной</w:t>
      </w:r>
      <w:r w:rsidR="00683220">
        <w:rPr>
          <w:b/>
          <w:sz w:val="28"/>
          <w:szCs w:val="28"/>
        </w:rPr>
        <w:t xml:space="preserve"> дисциплины в структуре ООП ВПО </w:t>
      </w:r>
      <w:r w:rsidR="0078654E">
        <w:rPr>
          <w:b/>
          <w:sz w:val="28"/>
          <w:szCs w:val="28"/>
        </w:rPr>
        <w:t>-</w:t>
      </w:r>
      <w:r w:rsidR="00683220">
        <w:rPr>
          <w:b/>
          <w:sz w:val="28"/>
          <w:szCs w:val="28"/>
        </w:rPr>
        <w:t xml:space="preserve"> </w:t>
      </w:r>
      <w:r w:rsidR="0078654E">
        <w:rPr>
          <w:sz w:val="28"/>
          <w:szCs w:val="28"/>
        </w:rPr>
        <w:t>о</w:t>
      </w:r>
      <w:r w:rsidR="00F50986">
        <w:rPr>
          <w:sz w:val="28"/>
          <w:szCs w:val="28"/>
        </w:rPr>
        <w:t>бщее усовершенствование по терапии</w:t>
      </w:r>
      <w:r w:rsidR="00072823">
        <w:rPr>
          <w:sz w:val="28"/>
          <w:szCs w:val="28"/>
        </w:rPr>
        <w:t>. На практических занятиях, семинарах и лекциях  на цикле ОУ по терапии курсанты</w:t>
      </w:r>
      <w:r w:rsidR="00636A22">
        <w:rPr>
          <w:sz w:val="28"/>
          <w:szCs w:val="28"/>
        </w:rPr>
        <w:t xml:space="preserve"> со стажем работы</w:t>
      </w:r>
      <w:r w:rsidR="00432B5A">
        <w:rPr>
          <w:sz w:val="28"/>
          <w:szCs w:val="28"/>
        </w:rPr>
        <w:t>, имеющие сертификат терапевта,</w:t>
      </w:r>
      <w:r w:rsidR="00636A22">
        <w:rPr>
          <w:sz w:val="28"/>
          <w:szCs w:val="28"/>
        </w:rPr>
        <w:t xml:space="preserve"> совершенствуют свои знания, умения и навыки на основе</w:t>
      </w:r>
      <w:r w:rsidR="00072823">
        <w:rPr>
          <w:sz w:val="28"/>
          <w:szCs w:val="28"/>
        </w:rPr>
        <w:t xml:space="preserve"> зн</w:t>
      </w:r>
      <w:r w:rsidRPr="00DC10E3">
        <w:rPr>
          <w:sz w:val="28"/>
          <w:szCs w:val="28"/>
        </w:rPr>
        <w:t>а</w:t>
      </w:r>
      <w:r w:rsidR="00072823">
        <w:rPr>
          <w:sz w:val="28"/>
          <w:szCs w:val="28"/>
        </w:rPr>
        <w:t>ни</w:t>
      </w:r>
      <w:r w:rsidR="00636A22">
        <w:rPr>
          <w:sz w:val="28"/>
          <w:szCs w:val="28"/>
        </w:rPr>
        <w:t>й,</w:t>
      </w:r>
      <w:r w:rsidR="00072823">
        <w:rPr>
          <w:sz w:val="28"/>
          <w:szCs w:val="28"/>
        </w:rPr>
        <w:t xml:space="preserve"> полученны</w:t>
      </w:r>
      <w:r w:rsidR="00636A22">
        <w:rPr>
          <w:sz w:val="28"/>
          <w:szCs w:val="28"/>
        </w:rPr>
        <w:t>х</w:t>
      </w:r>
      <w:r w:rsidR="00072823">
        <w:rPr>
          <w:sz w:val="28"/>
          <w:szCs w:val="28"/>
        </w:rPr>
        <w:t xml:space="preserve"> в медицинском В</w:t>
      </w:r>
      <w:r w:rsidR="00A3249B">
        <w:rPr>
          <w:sz w:val="28"/>
          <w:szCs w:val="28"/>
        </w:rPr>
        <w:t xml:space="preserve">УЗе </w:t>
      </w:r>
      <w:r w:rsidR="00072823">
        <w:rPr>
          <w:sz w:val="28"/>
          <w:szCs w:val="28"/>
        </w:rPr>
        <w:t xml:space="preserve">при изучении </w:t>
      </w:r>
      <w:r w:rsidR="00A3249B">
        <w:rPr>
          <w:sz w:val="28"/>
          <w:szCs w:val="28"/>
        </w:rPr>
        <w:t>фундаментальных  дисциплин</w:t>
      </w:r>
      <w:r w:rsidR="0014623E">
        <w:rPr>
          <w:sz w:val="28"/>
          <w:szCs w:val="28"/>
        </w:rPr>
        <w:t>, внутренних болезней, хирургических дисциплин</w:t>
      </w:r>
      <w:r w:rsidR="00DB7E05">
        <w:rPr>
          <w:sz w:val="28"/>
          <w:szCs w:val="28"/>
        </w:rPr>
        <w:t>, акушерства и гинекологии, онкологии, инфекционных болезней, фтизиатрии</w:t>
      </w:r>
      <w:r w:rsidR="0014623E">
        <w:rPr>
          <w:sz w:val="28"/>
          <w:szCs w:val="28"/>
        </w:rPr>
        <w:t xml:space="preserve"> и т. д.</w:t>
      </w:r>
      <w:r w:rsidR="00072823">
        <w:rPr>
          <w:sz w:val="28"/>
          <w:szCs w:val="28"/>
        </w:rPr>
        <w:t xml:space="preserve"> </w:t>
      </w:r>
      <w:r w:rsidR="0034740F">
        <w:rPr>
          <w:sz w:val="28"/>
          <w:szCs w:val="28"/>
        </w:rPr>
        <w:t xml:space="preserve"> </w:t>
      </w:r>
    </w:p>
    <w:p w:rsidR="000F2869" w:rsidRPr="00DC10E3" w:rsidRDefault="000C1383" w:rsidP="000F2869">
      <w:pPr>
        <w:ind w:firstLine="720"/>
        <w:jc w:val="both"/>
        <w:rPr>
          <w:sz w:val="28"/>
          <w:szCs w:val="28"/>
        </w:rPr>
      </w:pPr>
      <w:r>
        <w:rPr>
          <w:sz w:val="28"/>
          <w:szCs w:val="28"/>
        </w:rPr>
        <w:t>Курсант</w:t>
      </w:r>
      <w:r w:rsidR="00683220">
        <w:rPr>
          <w:sz w:val="28"/>
          <w:szCs w:val="28"/>
        </w:rPr>
        <w:t>,</w:t>
      </w:r>
      <w:r>
        <w:rPr>
          <w:sz w:val="28"/>
          <w:szCs w:val="28"/>
        </w:rPr>
        <w:t xml:space="preserve"> прибывший на цикл усовершенствования</w:t>
      </w:r>
      <w:r w:rsidR="00683220">
        <w:rPr>
          <w:sz w:val="28"/>
          <w:szCs w:val="28"/>
        </w:rPr>
        <w:t>,</w:t>
      </w:r>
      <w:r w:rsidR="00F81443">
        <w:rPr>
          <w:sz w:val="28"/>
          <w:szCs w:val="28"/>
        </w:rPr>
        <w:t xml:space="preserve"> должен обладать знаниями, умениями и навыками</w:t>
      </w:r>
      <w:r w:rsidR="00683220">
        <w:rPr>
          <w:sz w:val="28"/>
          <w:szCs w:val="28"/>
        </w:rPr>
        <w:t>,</w:t>
      </w:r>
      <w:r w:rsidR="00F81443">
        <w:rPr>
          <w:sz w:val="28"/>
          <w:szCs w:val="28"/>
        </w:rPr>
        <w:t xml:space="preserve"> предъявляемыми </w:t>
      </w:r>
      <w:r w:rsidR="0078654E">
        <w:rPr>
          <w:sz w:val="28"/>
          <w:szCs w:val="28"/>
        </w:rPr>
        <w:t>в</w:t>
      </w:r>
      <w:r w:rsidR="00F81443">
        <w:rPr>
          <w:sz w:val="28"/>
          <w:szCs w:val="28"/>
        </w:rPr>
        <w:t xml:space="preserve"> квалификационной </w:t>
      </w:r>
      <w:r w:rsidR="00F81443">
        <w:rPr>
          <w:sz w:val="28"/>
          <w:szCs w:val="28"/>
        </w:rPr>
        <w:lastRenderedPageBreak/>
        <w:t xml:space="preserve">характеристике терапевта </w:t>
      </w:r>
      <w:r w:rsidR="00F81443" w:rsidRPr="00DC10E3">
        <w:rPr>
          <w:sz w:val="28"/>
          <w:szCs w:val="28"/>
        </w:rPr>
        <w:t>при освоении данной дисциплины</w:t>
      </w:r>
      <w:r w:rsidR="0078654E">
        <w:rPr>
          <w:sz w:val="28"/>
          <w:szCs w:val="28"/>
        </w:rPr>
        <w:t>.</w:t>
      </w:r>
      <w:r w:rsidR="000F2869" w:rsidRPr="00DC10E3">
        <w:rPr>
          <w:sz w:val="28"/>
          <w:szCs w:val="28"/>
        </w:rPr>
        <w:t xml:space="preserve"> </w:t>
      </w:r>
    </w:p>
    <w:p w:rsidR="000F2869" w:rsidRPr="00DC10E3" w:rsidRDefault="000F2869" w:rsidP="000F2869">
      <w:pPr>
        <w:ind w:firstLine="709"/>
        <w:jc w:val="both"/>
        <w:rPr>
          <w:b/>
          <w:sz w:val="28"/>
          <w:szCs w:val="28"/>
        </w:rPr>
      </w:pPr>
      <w:r w:rsidRPr="00DC10E3">
        <w:rPr>
          <w:b/>
          <w:sz w:val="28"/>
          <w:szCs w:val="28"/>
        </w:rPr>
        <w:t xml:space="preserve">3. </w:t>
      </w:r>
      <w:proofErr w:type="gramStart"/>
      <w:r w:rsidRPr="00DC10E3">
        <w:rPr>
          <w:b/>
          <w:sz w:val="28"/>
          <w:szCs w:val="28"/>
        </w:rPr>
        <w:t>Компетенции обучающегося, формируемые в результате освоения учебной дисциплины</w:t>
      </w:r>
      <w:r w:rsidR="00A82010">
        <w:rPr>
          <w:b/>
          <w:sz w:val="28"/>
          <w:szCs w:val="28"/>
        </w:rPr>
        <w:t>.</w:t>
      </w:r>
      <w:proofErr w:type="gramEnd"/>
    </w:p>
    <w:p w:rsidR="000F2869" w:rsidRDefault="000F2869" w:rsidP="000F2869">
      <w:pPr>
        <w:ind w:firstLine="709"/>
        <w:jc w:val="both"/>
        <w:rPr>
          <w:sz w:val="28"/>
          <w:szCs w:val="28"/>
        </w:rPr>
      </w:pPr>
      <w:r w:rsidRPr="00DC10E3">
        <w:rPr>
          <w:sz w:val="28"/>
          <w:szCs w:val="28"/>
        </w:rPr>
        <w:t>В результате освоения дисциплины обучающийся должен демонстрировать следующие результаты образования:</w:t>
      </w:r>
    </w:p>
    <w:p w:rsidR="001A022E" w:rsidRPr="00DC10E3" w:rsidRDefault="001A022E" w:rsidP="000F2869">
      <w:pPr>
        <w:ind w:firstLine="709"/>
        <w:jc w:val="both"/>
        <w:rPr>
          <w:sz w:val="28"/>
          <w:szCs w:val="28"/>
        </w:rPr>
      </w:pPr>
    </w:p>
    <w:p w:rsidR="000F2869" w:rsidRDefault="00031CF6" w:rsidP="000F2869">
      <w:pPr>
        <w:ind w:firstLine="720"/>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3166"/>
        <w:gridCol w:w="829"/>
        <w:gridCol w:w="896"/>
        <w:gridCol w:w="1066"/>
        <w:gridCol w:w="1378"/>
      </w:tblGrid>
      <w:tr w:rsidR="001A022E" w:rsidRPr="00A4686C" w:rsidTr="00B40A42">
        <w:trPr>
          <w:trHeight w:val="20"/>
        </w:trPr>
        <w:tc>
          <w:tcPr>
            <w:tcW w:w="427" w:type="pct"/>
            <w:vMerge w:val="restart"/>
          </w:tcPr>
          <w:p w:rsidR="001A022E" w:rsidRPr="00A4686C" w:rsidRDefault="001A022E" w:rsidP="00663715">
            <w:pPr>
              <w:ind w:left="57" w:right="57"/>
              <w:jc w:val="both"/>
              <w:rPr>
                <w:sz w:val="28"/>
                <w:szCs w:val="28"/>
              </w:rPr>
            </w:pPr>
            <w:r w:rsidRPr="00A4686C">
              <w:rPr>
                <w:sz w:val="28"/>
                <w:szCs w:val="28"/>
              </w:rPr>
              <w:t xml:space="preserve">№ </w:t>
            </w:r>
            <w:proofErr w:type="gramStart"/>
            <w:r w:rsidRPr="00A4686C">
              <w:rPr>
                <w:sz w:val="28"/>
                <w:szCs w:val="28"/>
              </w:rPr>
              <w:t>п</w:t>
            </w:r>
            <w:proofErr w:type="gramEnd"/>
            <w:r w:rsidRPr="00A4686C">
              <w:rPr>
                <w:sz w:val="28"/>
                <w:szCs w:val="28"/>
              </w:rPr>
              <w:t>/п</w:t>
            </w:r>
          </w:p>
        </w:tc>
        <w:tc>
          <w:tcPr>
            <w:tcW w:w="741" w:type="pct"/>
            <w:vMerge w:val="restart"/>
          </w:tcPr>
          <w:p w:rsidR="001A022E" w:rsidRPr="00C769BE" w:rsidRDefault="001A022E" w:rsidP="00663715">
            <w:pPr>
              <w:ind w:left="57" w:right="57"/>
              <w:jc w:val="both"/>
              <w:rPr>
                <w:sz w:val="28"/>
                <w:szCs w:val="28"/>
              </w:rPr>
            </w:pPr>
            <w:r w:rsidRPr="00C769BE">
              <w:rPr>
                <w:sz w:val="28"/>
                <w:szCs w:val="28"/>
              </w:rPr>
              <w:t>Номер/</w:t>
            </w:r>
          </w:p>
          <w:p w:rsidR="001A022E" w:rsidRPr="00C769BE" w:rsidRDefault="001A022E" w:rsidP="00663715">
            <w:pPr>
              <w:ind w:left="57" w:right="57"/>
              <w:jc w:val="both"/>
              <w:rPr>
                <w:sz w:val="28"/>
                <w:szCs w:val="28"/>
              </w:rPr>
            </w:pPr>
            <w:r w:rsidRPr="00C769BE">
              <w:rPr>
                <w:sz w:val="28"/>
                <w:szCs w:val="28"/>
              </w:rPr>
              <w:t>Индекс компетенции</w:t>
            </w:r>
          </w:p>
        </w:tc>
        <w:tc>
          <w:tcPr>
            <w:tcW w:w="1654" w:type="pct"/>
            <w:vMerge w:val="restart"/>
          </w:tcPr>
          <w:p w:rsidR="001A022E" w:rsidRPr="00A4686C" w:rsidRDefault="001A022E" w:rsidP="00663715">
            <w:pPr>
              <w:ind w:left="57" w:right="57"/>
              <w:jc w:val="both"/>
              <w:rPr>
                <w:sz w:val="28"/>
                <w:szCs w:val="28"/>
              </w:rPr>
            </w:pPr>
            <w:r w:rsidRPr="00A4686C">
              <w:rPr>
                <w:sz w:val="28"/>
                <w:szCs w:val="28"/>
              </w:rPr>
              <w:t>Содержание компетенции (или ее части)</w:t>
            </w:r>
          </w:p>
        </w:tc>
        <w:tc>
          <w:tcPr>
            <w:tcW w:w="2178" w:type="pct"/>
            <w:gridSpan w:val="4"/>
          </w:tcPr>
          <w:p w:rsidR="001A022E" w:rsidRPr="00A4686C" w:rsidRDefault="001A022E" w:rsidP="00663715">
            <w:pPr>
              <w:ind w:left="57" w:right="57"/>
              <w:jc w:val="both"/>
              <w:rPr>
                <w:sz w:val="28"/>
                <w:szCs w:val="28"/>
              </w:rPr>
            </w:pPr>
            <w:r w:rsidRPr="00A4686C">
              <w:rPr>
                <w:sz w:val="28"/>
                <w:szCs w:val="28"/>
              </w:rPr>
              <w:t>В результате изучения учебной дисциплины обучающиеся должны:</w:t>
            </w:r>
          </w:p>
        </w:tc>
      </w:tr>
      <w:tr w:rsidR="001A022E" w:rsidRPr="00A4686C" w:rsidTr="00B40A42">
        <w:trPr>
          <w:trHeight w:val="20"/>
        </w:trPr>
        <w:tc>
          <w:tcPr>
            <w:tcW w:w="427" w:type="pct"/>
            <w:vMerge/>
          </w:tcPr>
          <w:p w:rsidR="001A022E" w:rsidRPr="00A4686C" w:rsidRDefault="001A022E" w:rsidP="00663715">
            <w:pPr>
              <w:ind w:left="57" w:right="57"/>
              <w:jc w:val="both"/>
              <w:rPr>
                <w:sz w:val="28"/>
                <w:szCs w:val="28"/>
              </w:rPr>
            </w:pPr>
          </w:p>
        </w:tc>
        <w:tc>
          <w:tcPr>
            <w:tcW w:w="741" w:type="pct"/>
            <w:vMerge/>
          </w:tcPr>
          <w:p w:rsidR="001A022E" w:rsidRPr="00C769BE" w:rsidRDefault="001A022E" w:rsidP="00663715">
            <w:pPr>
              <w:ind w:left="57" w:right="57"/>
              <w:jc w:val="both"/>
              <w:rPr>
                <w:sz w:val="28"/>
                <w:szCs w:val="28"/>
              </w:rPr>
            </w:pPr>
          </w:p>
        </w:tc>
        <w:tc>
          <w:tcPr>
            <w:tcW w:w="1654" w:type="pct"/>
            <w:vMerge/>
          </w:tcPr>
          <w:p w:rsidR="001A022E" w:rsidRPr="00A4686C" w:rsidRDefault="001A022E" w:rsidP="00663715">
            <w:pPr>
              <w:ind w:left="57" w:right="57"/>
              <w:jc w:val="both"/>
              <w:rPr>
                <w:sz w:val="28"/>
                <w:szCs w:val="28"/>
              </w:rPr>
            </w:pPr>
          </w:p>
        </w:tc>
        <w:tc>
          <w:tcPr>
            <w:tcW w:w="433" w:type="pct"/>
          </w:tcPr>
          <w:p w:rsidR="001A022E" w:rsidRPr="00A4686C" w:rsidRDefault="001A022E" w:rsidP="00663715">
            <w:pPr>
              <w:ind w:left="57" w:right="57"/>
              <w:jc w:val="both"/>
              <w:rPr>
                <w:sz w:val="28"/>
                <w:szCs w:val="28"/>
              </w:rPr>
            </w:pPr>
            <w:r w:rsidRPr="00A4686C">
              <w:rPr>
                <w:sz w:val="28"/>
                <w:szCs w:val="28"/>
              </w:rPr>
              <w:t>Знать</w:t>
            </w:r>
          </w:p>
        </w:tc>
        <w:tc>
          <w:tcPr>
            <w:tcW w:w="468" w:type="pct"/>
          </w:tcPr>
          <w:p w:rsidR="001A022E" w:rsidRPr="00A4686C" w:rsidRDefault="001A022E" w:rsidP="00663715">
            <w:pPr>
              <w:ind w:left="57" w:right="57"/>
              <w:jc w:val="both"/>
              <w:rPr>
                <w:sz w:val="28"/>
                <w:szCs w:val="28"/>
              </w:rPr>
            </w:pPr>
            <w:r w:rsidRPr="00A4686C">
              <w:rPr>
                <w:sz w:val="28"/>
                <w:szCs w:val="28"/>
              </w:rPr>
              <w:t>Уметь</w:t>
            </w:r>
          </w:p>
        </w:tc>
        <w:tc>
          <w:tcPr>
            <w:tcW w:w="557" w:type="pct"/>
          </w:tcPr>
          <w:p w:rsidR="001A022E" w:rsidRPr="00A4686C" w:rsidRDefault="001A022E" w:rsidP="00663715">
            <w:pPr>
              <w:ind w:left="57" w:right="57"/>
              <w:jc w:val="both"/>
              <w:rPr>
                <w:sz w:val="28"/>
                <w:szCs w:val="28"/>
              </w:rPr>
            </w:pPr>
            <w:r w:rsidRPr="00A4686C">
              <w:rPr>
                <w:sz w:val="28"/>
                <w:szCs w:val="28"/>
              </w:rPr>
              <w:t>Владеть</w:t>
            </w:r>
          </w:p>
        </w:tc>
        <w:tc>
          <w:tcPr>
            <w:tcW w:w="720" w:type="pct"/>
          </w:tcPr>
          <w:p w:rsidR="001A022E" w:rsidRPr="00A4686C" w:rsidRDefault="001A022E" w:rsidP="00663715">
            <w:pPr>
              <w:ind w:left="57" w:right="57"/>
              <w:jc w:val="both"/>
              <w:rPr>
                <w:sz w:val="28"/>
                <w:szCs w:val="28"/>
              </w:rPr>
            </w:pPr>
            <w:r w:rsidRPr="00A4686C">
              <w:rPr>
                <w:sz w:val="28"/>
                <w:szCs w:val="28"/>
              </w:rPr>
              <w:t>Оценочные</w:t>
            </w:r>
          </w:p>
          <w:p w:rsidR="001A022E" w:rsidRPr="00A4686C" w:rsidRDefault="001A022E" w:rsidP="00663715">
            <w:pPr>
              <w:ind w:left="57" w:right="57"/>
              <w:jc w:val="both"/>
              <w:rPr>
                <w:sz w:val="28"/>
                <w:szCs w:val="28"/>
              </w:rPr>
            </w:pPr>
            <w:r w:rsidRPr="00A4686C">
              <w:rPr>
                <w:sz w:val="28"/>
                <w:szCs w:val="28"/>
              </w:rPr>
              <w:t>средства</w:t>
            </w:r>
          </w:p>
        </w:tc>
      </w:tr>
      <w:tr w:rsidR="001A022E" w:rsidRPr="00A4686C" w:rsidTr="00B40A42">
        <w:trPr>
          <w:trHeight w:val="20"/>
        </w:trPr>
        <w:tc>
          <w:tcPr>
            <w:tcW w:w="427" w:type="pct"/>
          </w:tcPr>
          <w:p w:rsidR="001A022E" w:rsidRPr="00A4686C" w:rsidRDefault="001A022E" w:rsidP="00663715">
            <w:pPr>
              <w:ind w:left="57" w:right="57"/>
              <w:jc w:val="both"/>
              <w:rPr>
                <w:sz w:val="28"/>
                <w:szCs w:val="28"/>
              </w:rPr>
            </w:pPr>
            <w:r w:rsidRPr="00A4686C">
              <w:rPr>
                <w:sz w:val="28"/>
                <w:szCs w:val="28"/>
              </w:rPr>
              <w:t>1</w:t>
            </w:r>
          </w:p>
        </w:tc>
        <w:tc>
          <w:tcPr>
            <w:tcW w:w="741" w:type="pct"/>
          </w:tcPr>
          <w:p w:rsidR="001A022E" w:rsidRPr="00C769BE" w:rsidRDefault="001A022E" w:rsidP="00663715">
            <w:pPr>
              <w:ind w:left="57" w:right="57"/>
              <w:jc w:val="both"/>
              <w:rPr>
                <w:sz w:val="28"/>
                <w:szCs w:val="28"/>
              </w:rPr>
            </w:pPr>
            <w:r w:rsidRPr="00C769BE">
              <w:rPr>
                <w:sz w:val="28"/>
                <w:szCs w:val="28"/>
              </w:rPr>
              <w:t>2</w:t>
            </w:r>
          </w:p>
        </w:tc>
        <w:tc>
          <w:tcPr>
            <w:tcW w:w="1654" w:type="pct"/>
          </w:tcPr>
          <w:p w:rsidR="001A022E" w:rsidRPr="00A4686C" w:rsidRDefault="001A022E" w:rsidP="00663715">
            <w:pPr>
              <w:ind w:left="57" w:right="57"/>
              <w:jc w:val="both"/>
              <w:rPr>
                <w:sz w:val="28"/>
                <w:szCs w:val="28"/>
              </w:rPr>
            </w:pPr>
            <w:r w:rsidRPr="00A4686C">
              <w:rPr>
                <w:sz w:val="28"/>
                <w:szCs w:val="28"/>
              </w:rPr>
              <w:t>3</w:t>
            </w:r>
          </w:p>
        </w:tc>
        <w:tc>
          <w:tcPr>
            <w:tcW w:w="433" w:type="pct"/>
          </w:tcPr>
          <w:p w:rsidR="001A022E" w:rsidRPr="00A4686C" w:rsidRDefault="001A022E" w:rsidP="00663715">
            <w:pPr>
              <w:ind w:left="57" w:right="57"/>
              <w:jc w:val="both"/>
              <w:rPr>
                <w:sz w:val="28"/>
                <w:szCs w:val="28"/>
              </w:rPr>
            </w:pPr>
            <w:r w:rsidRPr="00A4686C">
              <w:rPr>
                <w:sz w:val="28"/>
                <w:szCs w:val="28"/>
              </w:rPr>
              <w:t>4</w:t>
            </w:r>
          </w:p>
        </w:tc>
        <w:tc>
          <w:tcPr>
            <w:tcW w:w="468" w:type="pct"/>
          </w:tcPr>
          <w:p w:rsidR="001A022E" w:rsidRPr="00A4686C" w:rsidRDefault="001A022E" w:rsidP="00663715">
            <w:pPr>
              <w:ind w:left="57" w:right="57"/>
              <w:jc w:val="both"/>
              <w:rPr>
                <w:sz w:val="28"/>
                <w:szCs w:val="28"/>
              </w:rPr>
            </w:pPr>
            <w:r w:rsidRPr="00A4686C">
              <w:rPr>
                <w:sz w:val="28"/>
                <w:szCs w:val="28"/>
              </w:rPr>
              <w:t>5</w:t>
            </w:r>
          </w:p>
        </w:tc>
        <w:tc>
          <w:tcPr>
            <w:tcW w:w="557" w:type="pct"/>
          </w:tcPr>
          <w:p w:rsidR="001A022E" w:rsidRPr="00A4686C" w:rsidRDefault="001A022E" w:rsidP="00663715">
            <w:pPr>
              <w:ind w:left="57" w:right="57"/>
              <w:jc w:val="both"/>
              <w:rPr>
                <w:sz w:val="28"/>
                <w:szCs w:val="28"/>
              </w:rPr>
            </w:pPr>
            <w:r w:rsidRPr="00A4686C">
              <w:rPr>
                <w:sz w:val="28"/>
                <w:szCs w:val="28"/>
              </w:rPr>
              <w:t>6</w:t>
            </w:r>
          </w:p>
        </w:tc>
        <w:tc>
          <w:tcPr>
            <w:tcW w:w="720" w:type="pct"/>
          </w:tcPr>
          <w:p w:rsidR="001A022E" w:rsidRPr="00A4686C" w:rsidRDefault="001A022E" w:rsidP="00663715">
            <w:pPr>
              <w:ind w:left="57" w:right="57"/>
              <w:jc w:val="both"/>
              <w:rPr>
                <w:sz w:val="28"/>
                <w:szCs w:val="28"/>
              </w:rPr>
            </w:pPr>
            <w:r w:rsidRPr="00A4686C">
              <w:rPr>
                <w:sz w:val="28"/>
                <w:szCs w:val="28"/>
              </w:rPr>
              <w:t>7</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1</w:t>
            </w:r>
          </w:p>
        </w:tc>
        <w:tc>
          <w:tcPr>
            <w:tcW w:w="741" w:type="pct"/>
          </w:tcPr>
          <w:p w:rsidR="00F76947" w:rsidRPr="00C769BE" w:rsidRDefault="00F76947" w:rsidP="00C769BE">
            <w:pPr>
              <w:shd w:val="clear" w:color="auto" w:fill="FFFFFF"/>
              <w:jc w:val="both"/>
              <w:rPr>
                <w:sz w:val="28"/>
                <w:szCs w:val="28"/>
              </w:rPr>
            </w:pPr>
            <w:r w:rsidRPr="00C769BE">
              <w:rPr>
                <w:color w:val="000000"/>
                <w:sz w:val="28"/>
                <w:szCs w:val="28"/>
              </w:rPr>
              <w:t xml:space="preserve"> МК3  </w:t>
            </w:r>
          </w:p>
          <w:p w:rsidR="00F76947" w:rsidRPr="00C769BE" w:rsidRDefault="00F76947" w:rsidP="00C769BE">
            <w:pPr>
              <w:shd w:val="clear" w:color="auto" w:fill="FFFFFF"/>
              <w:ind w:left="1080"/>
              <w:jc w:val="both"/>
              <w:rPr>
                <w:sz w:val="28"/>
                <w:szCs w:val="28"/>
              </w:rPr>
            </w:pPr>
            <w:r w:rsidRPr="00C769BE">
              <w:rPr>
                <w:color w:val="000000"/>
                <w:sz w:val="28"/>
                <w:szCs w:val="28"/>
              </w:rPr>
              <w:t xml:space="preserve"> </w:t>
            </w:r>
          </w:p>
          <w:p w:rsidR="00F76947" w:rsidRPr="00C769BE" w:rsidRDefault="00F76947" w:rsidP="00F76947">
            <w:pPr>
              <w:ind w:firstLine="709"/>
              <w:jc w:val="both"/>
              <w:rPr>
                <w:sz w:val="28"/>
                <w:szCs w:val="28"/>
              </w:rPr>
            </w:pPr>
          </w:p>
          <w:p w:rsidR="00F76947" w:rsidRPr="00C769BE" w:rsidRDefault="00F76947" w:rsidP="00F76947">
            <w:pPr>
              <w:ind w:firstLine="709"/>
              <w:jc w:val="both"/>
              <w:rPr>
                <w:sz w:val="28"/>
                <w:szCs w:val="28"/>
              </w:rPr>
            </w:pPr>
          </w:p>
          <w:p w:rsidR="00F76947" w:rsidRPr="00C769BE" w:rsidRDefault="00F76947" w:rsidP="00663715">
            <w:pPr>
              <w:ind w:left="57" w:right="57"/>
              <w:jc w:val="both"/>
              <w:rPr>
                <w:sz w:val="28"/>
                <w:szCs w:val="28"/>
              </w:rPr>
            </w:pPr>
          </w:p>
        </w:tc>
        <w:tc>
          <w:tcPr>
            <w:tcW w:w="1654" w:type="pct"/>
          </w:tcPr>
          <w:p w:rsidR="00F76947" w:rsidRPr="00A4686C" w:rsidRDefault="00B40A42" w:rsidP="00663715">
            <w:pPr>
              <w:ind w:left="57" w:right="57"/>
              <w:jc w:val="both"/>
              <w:rPr>
                <w:sz w:val="28"/>
                <w:szCs w:val="28"/>
              </w:rPr>
            </w:pPr>
            <w:proofErr w:type="gramStart"/>
            <w:r w:rsidRPr="00C769BE">
              <w:rPr>
                <w:color w:val="000000"/>
                <w:sz w:val="28"/>
                <w:szCs w:val="28"/>
              </w:rPr>
              <w:t>способен</w:t>
            </w:r>
            <w:proofErr w:type="gramEnd"/>
            <w:r w:rsidRPr="00C769BE">
              <w:rPr>
                <w:color w:val="000000"/>
                <w:sz w:val="28"/>
                <w:szCs w:val="28"/>
              </w:rPr>
              <w:t xml:space="preserve"> и готов к осуществлению первичной, вторичной и третичной профилак</w:t>
            </w:r>
            <w:r w:rsidRPr="00C769BE">
              <w:rPr>
                <w:color w:val="000000"/>
                <w:sz w:val="28"/>
                <w:szCs w:val="28"/>
              </w:rPr>
              <w:softHyphen/>
              <w:t>тики наиболее распространенных заболеваний населения (здоровых, групп риска, больных и кол</w:t>
            </w:r>
            <w:r w:rsidRPr="00C769BE">
              <w:rPr>
                <w:color w:val="000000"/>
                <w:sz w:val="28"/>
                <w:szCs w:val="28"/>
              </w:rPr>
              <w:softHyphen/>
              <w:t>лективов);</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214FF1"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214FF1"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2</w:t>
            </w:r>
          </w:p>
        </w:tc>
        <w:tc>
          <w:tcPr>
            <w:tcW w:w="741" w:type="pct"/>
          </w:tcPr>
          <w:p w:rsidR="00F76947" w:rsidRPr="00A4686C" w:rsidRDefault="00C769BE" w:rsidP="00B40A42">
            <w:pPr>
              <w:ind w:left="57" w:right="57"/>
              <w:jc w:val="both"/>
              <w:rPr>
                <w:sz w:val="28"/>
                <w:szCs w:val="28"/>
              </w:rPr>
            </w:pPr>
            <w:r>
              <w:rPr>
                <w:color w:val="000000"/>
                <w:sz w:val="28"/>
                <w:szCs w:val="28"/>
              </w:rPr>
              <w:t>МК3</w:t>
            </w:r>
            <w:r w:rsidRPr="008C2F4F">
              <w:rPr>
                <w:color w:val="000000"/>
                <w:sz w:val="28"/>
                <w:szCs w:val="28"/>
              </w:rPr>
              <w:t xml:space="preserve"> </w:t>
            </w:r>
          </w:p>
        </w:tc>
        <w:tc>
          <w:tcPr>
            <w:tcW w:w="1654" w:type="pct"/>
          </w:tcPr>
          <w:p w:rsidR="00F76947" w:rsidRPr="00A4686C" w:rsidRDefault="00B40A42" w:rsidP="00663715">
            <w:pPr>
              <w:ind w:left="57" w:right="57"/>
              <w:jc w:val="both"/>
              <w:rPr>
                <w:sz w:val="28"/>
                <w:szCs w:val="28"/>
              </w:rPr>
            </w:pPr>
            <w:proofErr w:type="gramStart"/>
            <w:r>
              <w:rPr>
                <w:color w:val="000000"/>
                <w:sz w:val="28"/>
                <w:szCs w:val="28"/>
              </w:rPr>
              <w:t>способен</w:t>
            </w:r>
            <w:proofErr w:type="gramEnd"/>
            <w:r>
              <w:rPr>
                <w:color w:val="000000"/>
                <w:sz w:val="28"/>
                <w:szCs w:val="28"/>
              </w:rPr>
              <w:t xml:space="preserve"> и готов</w:t>
            </w:r>
            <w:r w:rsidRPr="008C2F4F">
              <w:rPr>
                <w:color w:val="000000"/>
                <w:sz w:val="28"/>
                <w:szCs w:val="28"/>
              </w:rPr>
              <w:t xml:space="preserve"> устанавливать отклонения в здоровье пациента с учетом законов течения патологии по системам, областям и организму в целом; используя знания фундаменталь</w:t>
            </w:r>
            <w:r w:rsidRPr="008C2F4F">
              <w:rPr>
                <w:color w:val="000000"/>
                <w:sz w:val="28"/>
                <w:szCs w:val="28"/>
              </w:rPr>
              <w:softHyphen/>
              <w:t>ных и клинических дисциплин;</w:t>
            </w:r>
          </w:p>
        </w:tc>
        <w:tc>
          <w:tcPr>
            <w:tcW w:w="433" w:type="pct"/>
          </w:tcPr>
          <w:p w:rsidR="00F76947" w:rsidRPr="00A4686C" w:rsidRDefault="00214FF1"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214FF1"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3</w:t>
            </w:r>
          </w:p>
        </w:tc>
        <w:tc>
          <w:tcPr>
            <w:tcW w:w="741" w:type="pct"/>
          </w:tcPr>
          <w:p w:rsidR="00F76947" w:rsidRPr="00A4686C" w:rsidRDefault="00C769BE" w:rsidP="00B40A42">
            <w:pPr>
              <w:ind w:left="57" w:right="57"/>
              <w:jc w:val="both"/>
              <w:rPr>
                <w:sz w:val="28"/>
                <w:szCs w:val="28"/>
              </w:rPr>
            </w:pPr>
            <w:r>
              <w:rPr>
                <w:color w:val="000000"/>
                <w:sz w:val="28"/>
                <w:szCs w:val="28"/>
              </w:rPr>
              <w:t xml:space="preserve"> МК</w:t>
            </w:r>
            <w:proofErr w:type="gramStart"/>
            <w:r>
              <w:rPr>
                <w:color w:val="000000"/>
                <w:sz w:val="28"/>
                <w:szCs w:val="28"/>
              </w:rPr>
              <w:t>1</w:t>
            </w:r>
            <w:proofErr w:type="gramEnd"/>
            <w:r w:rsidRPr="008C2F4F">
              <w:rPr>
                <w:color w:val="000000"/>
                <w:sz w:val="28"/>
                <w:szCs w:val="28"/>
              </w:rPr>
              <w:t xml:space="preserve">    </w:t>
            </w:r>
          </w:p>
        </w:tc>
        <w:tc>
          <w:tcPr>
            <w:tcW w:w="1654" w:type="pct"/>
          </w:tcPr>
          <w:p w:rsidR="00F76947" w:rsidRPr="00A4686C" w:rsidRDefault="00B40A42" w:rsidP="00663715">
            <w:pPr>
              <w:ind w:left="57" w:right="57"/>
              <w:jc w:val="both"/>
              <w:rPr>
                <w:sz w:val="28"/>
                <w:szCs w:val="28"/>
              </w:rPr>
            </w:pPr>
            <w:proofErr w:type="gramStart"/>
            <w:r>
              <w:rPr>
                <w:color w:val="000000"/>
                <w:sz w:val="28"/>
                <w:szCs w:val="28"/>
              </w:rPr>
              <w:t>способен</w:t>
            </w:r>
            <w:proofErr w:type="gramEnd"/>
            <w:r>
              <w:rPr>
                <w:color w:val="000000"/>
                <w:sz w:val="28"/>
                <w:szCs w:val="28"/>
              </w:rPr>
              <w:t xml:space="preserve"> и готов </w:t>
            </w:r>
            <w:r w:rsidRPr="008C2F4F">
              <w:rPr>
                <w:color w:val="000000"/>
                <w:sz w:val="28"/>
                <w:szCs w:val="28"/>
              </w:rPr>
              <w:t>соблюдать требования врачебной этики и деонтологии при общении с пациен</w:t>
            </w:r>
            <w:r w:rsidRPr="008C2F4F">
              <w:rPr>
                <w:color w:val="000000"/>
                <w:sz w:val="28"/>
                <w:szCs w:val="28"/>
              </w:rPr>
              <w:softHyphen/>
              <w:t xml:space="preserve">тами разных категорий, а также их родственниками и </w:t>
            </w:r>
            <w:r w:rsidRPr="008C2F4F">
              <w:rPr>
                <w:color w:val="000000"/>
                <w:sz w:val="28"/>
                <w:szCs w:val="28"/>
              </w:rPr>
              <w:lastRenderedPageBreak/>
              <w:t>близкими</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214FF1" w:rsidP="00663715">
            <w:pPr>
              <w:ind w:left="57" w:right="57"/>
              <w:jc w:val="both"/>
              <w:rPr>
                <w:sz w:val="28"/>
                <w:szCs w:val="28"/>
              </w:rPr>
            </w:pPr>
            <w:r>
              <w:rPr>
                <w:sz w:val="28"/>
                <w:szCs w:val="28"/>
              </w:rPr>
              <w:t>+</w:t>
            </w:r>
          </w:p>
        </w:tc>
        <w:tc>
          <w:tcPr>
            <w:tcW w:w="720" w:type="pct"/>
          </w:tcPr>
          <w:p w:rsidR="00F76947" w:rsidRPr="00A4686C" w:rsidRDefault="00214FF1" w:rsidP="00663715">
            <w:pPr>
              <w:ind w:left="57" w:right="57"/>
              <w:jc w:val="both"/>
              <w:rPr>
                <w:sz w:val="28"/>
                <w:szCs w:val="28"/>
              </w:rPr>
            </w:pPr>
            <w:r>
              <w:rPr>
                <w:sz w:val="28"/>
                <w:szCs w:val="28"/>
              </w:rPr>
              <w:t>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lastRenderedPageBreak/>
              <w:t>4</w:t>
            </w:r>
          </w:p>
        </w:tc>
        <w:tc>
          <w:tcPr>
            <w:tcW w:w="741" w:type="pct"/>
          </w:tcPr>
          <w:p w:rsidR="00F76947" w:rsidRPr="00A4686C" w:rsidRDefault="00C769BE" w:rsidP="00B75FB2">
            <w:pPr>
              <w:ind w:left="57" w:right="57"/>
              <w:jc w:val="both"/>
              <w:rPr>
                <w:sz w:val="28"/>
                <w:szCs w:val="28"/>
              </w:rPr>
            </w:pPr>
            <w:r>
              <w:rPr>
                <w:color w:val="000000"/>
                <w:sz w:val="28"/>
                <w:szCs w:val="28"/>
              </w:rPr>
              <w:t>МК3</w:t>
            </w:r>
            <w:r w:rsidRPr="008C2F4F">
              <w:rPr>
                <w:color w:val="000000"/>
                <w:sz w:val="28"/>
                <w:szCs w:val="28"/>
              </w:rPr>
              <w:t xml:space="preserve">     </w:t>
            </w:r>
          </w:p>
        </w:tc>
        <w:tc>
          <w:tcPr>
            <w:tcW w:w="1654" w:type="pct"/>
          </w:tcPr>
          <w:p w:rsidR="00F76947" w:rsidRPr="00A4686C" w:rsidRDefault="00B75FB2" w:rsidP="002D008B">
            <w:pPr>
              <w:ind w:left="57" w:right="57"/>
              <w:rPr>
                <w:sz w:val="28"/>
                <w:szCs w:val="28"/>
              </w:rPr>
            </w:pPr>
            <w:r>
              <w:rPr>
                <w:color w:val="000000"/>
                <w:sz w:val="28"/>
                <w:szCs w:val="28"/>
              </w:rPr>
              <w:t>способен и готов</w:t>
            </w:r>
            <w:r w:rsidRPr="008C2F4F">
              <w:rPr>
                <w:color w:val="000000"/>
                <w:sz w:val="28"/>
                <w:szCs w:val="28"/>
              </w:rPr>
              <w:t xml:space="preserve">  проводить квалифицированный диагностический поиск для выяв</w:t>
            </w:r>
            <w:r w:rsidRPr="008C2F4F">
              <w:rPr>
                <w:color w:val="000000"/>
                <w:sz w:val="28"/>
                <w:szCs w:val="28"/>
              </w:rPr>
              <w:softHyphen/>
              <w:t xml:space="preserve">ления заболеваний на ранних стадиях при типичных, а также </w:t>
            </w:r>
            <w:proofErr w:type="spellStart"/>
            <w:r w:rsidRPr="008C2F4F">
              <w:rPr>
                <w:color w:val="000000"/>
                <w:sz w:val="28"/>
                <w:szCs w:val="28"/>
              </w:rPr>
              <w:t>малосимптомных</w:t>
            </w:r>
            <w:proofErr w:type="spellEnd"/>
            <w:r w:rsidRPr="008C2F4F">
              <w:rPr>
                <w:color w:val="000000"/>
                <w:sz w:val="28"/>
                <w:szCs w:val="28"/>
              </w:rPr>
              <w:t xml:space="preserve"> и атипичных про</w:t>
            </w:r>
            <w:r w:rsidRPr="008C2F4F">
              <w:rPr>
                <w:color w:val="000000"/>
                <w:sz w:val="28"/>
                <w:szCs w:val="28"/>
              </w:rPr>
              <w:softHyphen/>
              <w:t>явлениях болезни, используя клинические, лабораторные и инструментальные методы в адекват</w:t>
            </w:r>
            <w:r w:rsidRPr="008C2F4F">
              <w:rPr>
                <w:color w:val="000000"/>
                <w:sz w:val="28"/>
                <w:szCs w:val="28"/>
              </w:rPr>
              <w:softHyphen/>
              <w:t>ном объеме;</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214FF1"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214FF1" w:rsidP="00663715">
            <w:pPr>
              <w:ind w:left="57" w:right="57"/>
              <w:jc w:val="both"/>
              <w:rPr>
                <w:sz w:val="28"/>
                <w:szCs w:val="28"/>
              </w:rPr>
            </w:pPr>
            <w:r>
              <w:rPr>
                <w:sz w:val="28"/>
                <w:szCs w:val="28"/>
              </w:rPr>
              <w:t>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5</w:t>
            </w:r>
          </w:p>
        </w:tc>
        <w:tc>
          <w:tcPr>
            <w:tcW w:w="741" w:type="pct"/>
          </w:tcPr>
          <w:p w:rsidR="00F76947" w:rsidRPr="00A4686C" w:rsidRDefault="00C769BE" w:rsidP="00B75FB2">
            <w:pPr>
              <w:ind w:left="57" w:right="57"/>
              <w:jc w:val="both"/>
              <w:rPr>
                <w:sz w:val="28"/>
                <w:szCs w:val="28"/>
              </w:rPr>
            </w:pPr>
            <w:r>
              <w:rPr>
                <w:color w:val="000000"/>
                <w:sz w:val="28"/>
                <w:szCs w:val="28"/>
              </w:rPr>
              <w:t>МК</w:t>
            </w:r>
            <w:proofErr w:type="gramStart"/>
            <w:r>
              <w:rPr>
                <w:color w:val="000000"/>
                <w:sz w:val="28"/>
                <w:szCs w:val="28"/>
              </w:rPr>
              <w:t>2</w:t>
            </w:r>
            <w:proofErr w:type="gramEnd"/>
            <w:r w:rsidRPr="008C2F4F">
              <w:rPr>
                <w:color w:val="000000"/>
                <w:sz w:val="28"/>
                <w:szCs w:val="28"/>
              </w:rPr>
              <w:t xml:space="preserve">     </w:t>
            </w:r>
          </w:p>
        </w:tc>
        <w:tc>
          <w:tcPr>
            <w:tcW w:w="1654" w:type="pct"/>
          </w:tcPr>
          <w:p w:rsidR="00F76947" w:rsidRPr="00A4686C" w:rsidRDefault="00B75FB2" w:rsidP="002D008B">
            <w:pPr>
              <w:ind w:left="57" w:right="57"/>
              <w:rPr>
                <w:sz w:val="28"/>
                <w:szCs w:val="28"/>
              </w:rPr>
            </w:pPr>
            <w:r>
              <w:rPr>
                <w:color w:val="000000"/>
                <w:sz w:val="28"/>
                <w:szCs w:val="28"/>
              </w:rPr>
              <w:t>способен и готов</w:t>
            </w:r>
            <w:r w:rsidRPr="008C2F4F">
              <w:rPr>
                <w:color w:val="000000"/>
                <w:sz w:val="28"/>
                <w:szCs w:val="28"/>
              </w:rPr>
              <w:t xml:space="preserve"> правильно формулировать установленный диагноз с учетом МКБ -10, провести дополнительное обследование и назначить адекватное лечение;</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214FF1"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214FF1"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6</w:t>
            </w:r>
          </w:p>
        </w:tc>
        <w:tc>
          <w:tcPr>
            <w:tcW w:w="741" w:type="pct"/>
          </w:tcPr>
          <w:p w:rsidR="00F76947" w:rsidRPr="00A4686C" w:rsidRDefault="00C769BE" w:rsidP="008D4F16">
            <w:pPr>
              <w:ind w:left="57" w:right="57"/>
              <w:jc w:val="both"/>
              <w:rPr>
                <w:sz w:val="28"/>
                <w:szCs w:val="28"/>
              </w:rPr>
            </w:pPr>
            <w:r>
              <w:rPr>
                <w:color w:val="000000"/>
                <w:sz w:val="28"/>
                <w:szCs w:val="28"/>
              </w:rPr>
              <w:t>МК</w:t>
            </w:r>
            <w:proofErr w:type="gramStart"/>
            <w:r>
              <w:rPr>
                <w:color w:val="000000"/>
                <w:sz w:val="28"/>
                <w:szCs w:val="28"/>
              </w:rPr>
              <w:t>2</w:t>
            </w:r>
            <w:proofErr w:type="gramEnd"/>
            <w:r w:rsidRPr="008C2F4F">
              <w:rPr>
                <w:color w:val="000000"/>
                <w:sz w:val="28"/>
                <w:szCs w:val="28"/>
              </w:rPr>
              <w:t xml:space="preserve">     </w:t>
            </w:r>
          </w:p>
        </w:tc>
        <w:tc>
          <w:tcPr>
            <w:tcW w:w="1654" w:type="pct"/>
          </w:tcPr>
          <w:p w:rsidR="00F76947" w:rsidRPr="00A4686C" w:rsidRDefault="008D4F16" w:rsidP="002D008B">
            <w:pPr>
              <w:ind w:left="57" w:right="57"/>
              <w:rPr>
                <w:sz w:val="28"/>
                <w:szCs w:val="28"/>
              </w:rPr>
            </w:pPr>
            <w:r>
              <w:rPr>
                <w:color w:val="000000"/>
                <w:sz w:val="28"/>
                <w:szCs w:val="28"/>
              </w:rPr>
              <w:t>способен и готов</w:t>
            </w:r>
            <w:r w:rsidRPr="008C2F4F">
              <w:rPr>
                <w:color w:val="000000"/>
                <w:sz w:val="28"/>
                <w:szCs w:val="28"/>
              </w:rPr>
              <w:t xml:space="preserve"> оценить необходимость выбора амбулаторного или стационарного режима лечения, решать вопросы экспертизы трудоспособности; оформлять первичную и теку</w:t>
            </w:r>
            <w:r w:rsidRPr="008C2F4F">
              <w:rPr>
                <w:color w:val="000000"/>
                <w:sz w:val="28"/>
                <w:szCs w:val="28"/>
              </w:rPr>
              <w:softHyphen/>
              <w:t>щую документацию, оценить эффективность диспансерного наблюдения</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214FF1"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214FF1" w:rsidP="00663715">
            <w:pPr>
              <w:ind w:left="57" w:right="57"/>
              <w:jc w:val="both"/>
              <w:rPr>
                <w:sz w:val="28"/>
                <w:szCs w:val="28"/>
              </w:rPr>
            </w:pPr>
            <w:r>
              <w:rPr>
                <w:sz w:val="28"/>
                <w:szCs w:val="28"/>
              </w:rPr>
              <w:t>ТП</w:t>
            </w:r>
            <w:proofErr w:type="gramStart"/>
            <w:r>
              <w:rPr>
                <w:sz w:val="28"/>
                <w:szCs w:val="28"/>
              </w:rPr>
              <w:t>,С</w:t>
            </w:r>
            <w:proofErr w:type="gramEnd"/>
            <w:r>
              <w:rPr>
                <w:sz w:val="28"/>
                <w:szCs w:val="28"/>
              </w:rPr>
              <w:t>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7</w:t>
            </w:r>
          </w:p>
        </w:tc>
        <w:tc>
          <w:tcPr>
            <w:tcW w:w="741" w:type="pct"/>
          </w:tcPr>
          <w:p w:rsidR="00F76947" w:rsidRPr="00A4686C" w:rsidRDefault="00C769BE" w:rsidP="000D3C3F">
            <w:pPr>
              <w:ind w:left="57" w:right="57"/>
              <w:jc w:val="both"/>
              <w:rPr>
                <w:sz w:val="28"/>
                <w:szCs w:val="28"/>
              </w:rPr>
            </w:pPr>
            <w:r>
              <w:rPr>
                <w:color w:val="000000"/>
                <w:sz w:val="28"/>
                <w:szCs w:val="28"/>
              </w:rPr>
              <w:t>МК3</w:t>
            </w:r>
            <w:r w:rsidRPr="008C2F4F">
              <w:rPr>
                <w:color w:val="000000"/>
                <w:sz w:val="28"/>
                <w:szCs w:val="28"/>
              </w:rPr>
              <w:t xml:space="preserve">    </w:t>
            </w:r>
          </w:p>
        </w:tc>
        <w:tc>
          <w:tcPr>
            <w:tcW w:w="1654" w:type="pct"/>
          </w:tcPr>
          <w:p w:rsidR="00F76947" w:rsidRPr="00A4686C" w:rsidRDefault="000D3C3F" w:rsidP="002D008B">
            <w:pPr>
              <w:ind w:left="57" w:right="57"/>
              <w:rPr>
                <w:sz w:val="28"/>
                <w:szCs w:val="28"/>
              </w:rPr>
            </w:pPr>
            <w:r>
              <w:rPr>
                <w:color w:val="000000"/>
                <w:sz w:val="28"/>
                <w:szCs w:val="28"/>
              </w:rPr>
              <w:t>способен и готов</w:t>
            </w:r>
            <w:r w:rsidRPr="008C2F4F">
              <w:rPr>
                <w:color w:val="000000"/>
                <w:sz w:val="28"/>
                <w:szCs w:val="28"/>
              </w:rPr>
              <w:t xml:space="preserve"> </w:t>
            </w:r>
            <w:r w:rsidRPr="008C2F4F">
              <w:rPr>
                <w:color w:val="000000"/>
                <w:sz w:val="28"/>
                <w:szCs w:val="28"/>
              </w:rPr>
              <w:lastRenderedPageBreak/>
              <w:t>оценивать возможности применения лекарственных сре</w:t>
            </w:r>
            <w:proofErr w:type="gramStart"/>
            <w:r w:rsidRPr="008C2F4F">
              <w:rPr>
                <w:color w:val="000000"/>
                <w:sz w:val="28"/>
                <w:szCs w:val="28"/>
              </w:rPr>
              <w:t>дств дл</w:t>
            </w:r>
            <w:proofErr w:type="gramEnd"/>
            <w:r w:rsidRPr="008C2F4F">
              <w:rPr>
                <w:color w:val="000000"/>
                <w:sz w:val="28"/>
                <w:szCs w:val="28"/>
              </w:rPr>
              <w:t>я лечения и профилактики различных заболеваний и патологических состояний; анализировать дей</w:t>
            </w:r>
            <w:r w:rsidRPr="008C2F4F">
              <w:rPr>
                <w:color w:val="000000"/>
                <w:sz w:val="28"/>
                <w:szCs w:val="28"/>
              </w:rPr>
              <w:softHyphen/>
              <w:t>ствие лекарственных средств по совокупности их фармакологических свойств; возможные токси</w:t>
            </w:r>
            <w:r w:rsidRPr="008C2F4F">
              <w:rPr>
                <w:color w:val="000000"/>
                <w:sz w:val="28"/>
                <w:szCs w:val="28"/>
              </w:rPr>
              <w:softHyphen/>
              <w:t>ческие эффекты лекарственных средств</w:t>
            </w:r>
          </w:p>
        </w:tc>
        <w:tc>
          <w:tcPr>
            <w:tcW w:w="433" w:type="pct"/>
          </w:tcPr>
          <w:p w:rsidR="00F76947" w:rsidRPr="00A4686C" w:rsidRDefault="00860426" w:rsidP="00663715">
            <w:pPr>
              <w:ind w:left="57" w:right="57"/>
              <w:jc w:val="both"/>
              <w:rPr>
                <w:sz w:val="28"/>
                <w:szCs w:val="28"/>
              </w:rPr>
            </w:pPr>
            <w:r>
              <w:rPr>
                <w:sz w:val="28"/>
                <w:szCs w:val="28"/>
              </w:rPr>
              <w:lastRenderedPageBreak/>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lastRenderedPageBreak/>
              <w:t>8</w:t>
            </w:r>
          </w:p>
        </w:tc>
        <w:tc>
          <w:tcPr>
            <w:tcW w:w="741" w:type="pct"/>
          </w:tcPr>
          <w:p w:rsidR="00F76947" w:rsidRPr="00A4686C" w:rsidRDefault="000D3C3F" w:rsidP="00663715">
            <w:pPr>
              <w:ind w:left="57" w:right="57"/>
              <w:jc w:val="both"/>
              <w:rPr>
                <w:sz w:val="28"/>
                <w:szCs w:val="28"/>
              </w:rPr>
            </w:pPr>
            <w:r>
              <w:rPr>
                <w:color w:val="000000"/>
                <w:sz w:val="28"/>
                <w:szCs w:val="28"/>
              </w:rPr>
              <w:t>МК3</w:t>
            </w:r>
          </w:p>
        </w:tc>
        <w:tc>
          <w:tcPr>
            <w:tcW w:w="1654" w:type="pct"/>
          </w:tcPr>
          <w:p w:rsidR="00F76947" w:rsidRPr="00A4686C" w:rsidRDefault="000D3C3F"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интерпретировать результаты современных диагностических тех</w:t>
            </w:r>
            <w:r w:rsidRPr="008C2F4F">
              <w:rPr>
                <w:color w:val="000000"/>
                <w:sz w:val="28"/>
                <w:szCs w:val="28"/>
              </w:rPr>
              <w:softHyphen/>
              <w:t>нологий, понимать стратегию нового поколения лечебных и диагностических препаратов;</w:t>
            </w:r>
          </w:p>
        </w:tc>
        <w:tc>
          <w:tcPr>
            <w:tcW w:w="433" w:type="pct"/>
          </w:tcPr>
          <w:p w:rsidR="00F76947" w:rsidRPr="00A4686C" w:rsidRDefault="00860426"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9</w:t>
            </w:r>
          </w:p>
        </w:tc>
        <w:tc>
          <w:tcPr>
            <w:tcW w:w="741" w:type="pct"/>
          </w:tcPr>
          <w:p w:rsidR="00F76947" w:rsidRPr="00A4686C" w:rsidRDefault="00F76947" w:rsidP="000D3C3F">
            <w:pPr>
              <w:ind w:left="57" w:right="57"/>
              <w:jc w:val="both"/>
              <w:rPr>
                <w:sz w:val="28"/>
                <w:szCs w:val="28"/>
              </w:rPr>
            </w:pPr>
            <w:r>
              <w:rPr>
                <w:color w:val="000000"/>
                <w:sz w:val="28"/>
                <w:szCs w:val="28"/>
              </w:rPr>
              <w:t>МК</w:t>
            </w:r>
            <w:proofErr w:type="gramStart"/>
            <w:r>
              <w:rPr>
                <w:color w:val="000000"/>
                <w:sz w:val="28"/>
                <w:szCs w:val="28"/>
              </w:rPr>
              <w:t>2</w:t>
            </w:r>
            <w:proofErr w:type="gramEnd"/>
            <w:r w:rsidRPr="008C2F4F">
              <w:rPr>
                <w:color w:val="000000"/>
                <w:sz w:val="28"/>
                <w:szCs w:val="28"/>
              </w:rPr>
              <w:t xml:space="preserve">   </w:t>
            </w:r>
          </w:p>
        </w:tc>
        <w:tc>
          <w:tcPr>
            <w:tcW w:w="1654" w:type="pct"/>
          </w:tcPr>
          <w:p w:rsidR="00F76947" w:rsidRPr="00A4686C" w:rsidRDefault="000D3C3F"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выполнять основные диагностические и лечебные мероприятия, а также осуществлять оптимальный выбор лекарственной терапии для оказания первой врачебной помощи при неотложных и угрожающих жизни состояниях;</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860426"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10</w:t>
            </w:r>
          </w:p>
        </w:tc>
        <w:tc>
          <w:tcPr>
            <w:tcW w:w="741" w:type="pct"/>
          </w:tcPr>
          <w:p w:rsidR="00F76947" w:rsidRPr="00A4686C" w:rsidRDefault="00F76947" w:rsidP="000D3C3F">
            <w:pPr>
              <w:ind w:left="57" w:right="57"/>
              <w:jc w:val="both"/>
              <w:rPr>
                <w:sz w:val="28"/>
                <w:szCs w:val="28"/>
              </w:rPr>
            </w:pPr>
            <w:r>
              <w:rPr>
                <w:color w:val="000000"/>
                <w:sz w:val="28"/>
                <w:szCs w:val="28"/>
              </w:rPr>
              <w:t>МК</w:t>
            </w:r>
            <w:proofErr w:type="gramStart"/>
            <w:r>
              <w:rPr>
                <w:color w:val="000000"/>
                <w:sz w:val="28"/>
                <w:szCs w:val="28"/>
              </w:rPr>
              <w:t>2</w:t>
            </w:r>
            <w:proofErr w:type="gramEnd"/>
            <w:r w:rsidRPr="008C2F4F">
              <w:rPr>
                <w:color w:val="000000"/>
                <w:sz w:val="28"/>
                <w:szCs w:val="28"/>
              </w:rPr>
              <w:t xml:space="preserve">  </w:t>
            </w:r>
          </w:p>
        </w:tc>
        <w:tc>
          <w:tcPr>
            <w:tcW w:w="1654" w:type="pct"/>
          </w:tcPr>
          <w:p w:rsidR="00F76947" w:rsidRPr="00A4686C" w:rsidRDefault="000D3C3F" w:rsidP="002D008B">
            <w:pPr>
              <w:ind w:left="57" w:right="57"/>
              <w:rPr>
                <w:sz w:val="28"/>
                <w:szCs w:val="28"/>
              </w:rPr>
            </w:pPr>
            <w:proofErr w:type="gramStart"/>
            <w:r>
              <w:rPr>
                <w:color w:val="000000"/>
                <w:sz w:val="28"/>
                <w:szCs w:val="28"/>
              </w:rPr>
              <w:t>способен и готов</w:t>
            </w:r>
            <w:r w:rsidRPr="008C2F4F">
              <w:rPr>
                <w:color w:val="000000"/>
                <w:sz w:val="28"/>
                <w:szCs w:val="28"/>
              </w:rPr>
              <w:t xml:space="preserve"> выполнить основные врачебные диагностические и </w:t>
            </w:r>
            <w:r w:rsidRPr="008C2F4F">
              <w:rPr>
                <w:color w:val="000000"/>
                <w:sz w:val="28"/>
                <w:szCs w:val="28"/>
              </w:rPr>
              <w:lastRenderedPageBreak/>
              <w:t>лечебные ме</w:t>
            </w:r>
            <w:r w:rsidRPr="008C2F4F">
              <w:rPr>
                <w:color w:val="000000"/>
                <w:sz w:val="28"/>
                <w:szCs w:val="28"/>
              </w:rPr>
              <w:softHyphen/>
              <w:t>роприятия по оказанию первой врачебной помощи при неотложных и угрожающих жизни состоя</w:t>
            </w:r>
            <w:r w:rsidRPr="008C2F4F">
              <w:rPr>
                <w:color w:val="000000"/>
                <w:sz w:val="28"/>
                <w:szCs w:val="28"/>
              </w:rPr>
              <w:softHyphen/>
              <w:t>ниях, в том числе травмах, а также оказывать медицинскую помощь населению в экстремальных ситуациях, в очагах массового поражения;</w:t>
            </w:r>
            <w:proofErr w:type="gramEnd"/>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860426" w:rsidP="00663715">
            <w:pPr>
              <w:ind w:left="57" w:right="57"/>
              <w:jc w:val="both"/>
              <w:rPr>
                <w:sz w:val="28"/>
                <w:szCs w:val="28"/>
              </w:rPr>
            </w:pPr>
            <w:r>
              <w:rPr>
                <w:sz w:val="28"/>
                <w:szCs w:val="28"/>
              </w:rPr>
              <w:t>+</w:t>
            </w:r>
          </w:p>
        </w:tc>
        <w:tc>
          <w:tcPr>
            <w:tcW w:w="720" w:type="pct"/>
          </w:tcPr>
          <w:p w:rsidR="00F76947" w:rsidRPr="00A4686C" w:rsidRDefault="00860426"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lastRenderedPageBreak/>
              <w:t>11</w:t>
            </w:r>
          </w:p>
        </w:tc>
        <w:tc>
          <w:tcPr>
            <w:tcW w:w="741" w:type="pct"/>
          </w:tcPr>
          <w:p w:rsidR="00F76947" w:rsidRPr="00A4686C" w:rsidRDefault="00F76947" w:rsidP="008D67A0">
            <w:pPr>
              <w:ind w:left="57" w:right="57"/>
              <w:jc w:val="both"/>
              <w:rPr>
                <w:sz w:val="28"/>
                <w:szCs w:val="28"/>
              </w:rPr>
            </w:pPr>
            <w:r>
              <w:rPr>
                <w:color w:val="000000"/>
                <w:sz w:val="28"/>
                <w:szCs w:val="28"/>
              </w:rPr>
              <w:t>МК 2</w:t>
            </w:r>
            <w:r w:rsidRPr="008C2F4F">
              <w:rPr>
                <w:color w:val="000000"/>
                <w:sz w:val="28"/>
                <w:szCs w:val="28"/>
              </w:rPr>
              <w:t xml:space="preserve">   </w:t>
            </w:r>
          </w:p>
        </w:tc>
        <w:tc>
          <w:tcPr>
            <w:tcW w:w="1654" w:type="pct"/>
          </w:tcPr>
          <w:p w:rsidR="00F76947" w:rsidRPr="00A4686C" w:rsidRDefault="008D67A0" w:rsidP="002D008B">
            <w:pPr>
              <w:ind w:left="57" w:right="57"/>
              <w:rPr>
                <w:sz w:val="28"/>
                <w:szCs w:val="28"/>
              </w:rPr>
            </w:pPr>
            <w:proofErr w:type="gramStart"/>
            <w:r>
              <w:rPr>
                <w:color w:val="000000"/>
                <w:sz w:val="28"/>
                <w:szCs w:val="28"/>
              </w:rPr>
              <w:t>способен</w:t>
            </w:r>
            <w:proofErr w:type="gramEnd"/>
            <w:r>
              <w:rPr>
                <w:color w:val="000000"/>
                <w:sz w:val="28"/>
                <w:szCs w:val="28"/>
              </w:rPr>
              <w:t xml:space="preserve"> и готов</w:t>
            </w:r>
            <w:r w:rsidRPr="008C2F4F">
              <w:rPr>
                <w:color w:val="000000"/>
                <w:sz w:val="28"/>
                <w:szCs w:val="28"/>
              </w:rPr>
              <w:t xml:space="preserve"> проводить противоэпидемические мероприятия, защиту населе</w:t>
            </w:r>
            <w:r w:rsidRPr="008C2F4F">
              <w:rPr>
                <w:color w:val="000000"/>
                <w:sz w:val="28"/>
                <w:szCs w:val="28"/>
              </w:rPr>
              <w:softHyphen/>
              <w:t>ния в очагах особо опасных инфекций, при ухудшении радиационной обстановки и стихийных бедствиях;</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860426"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860426">
            <w:pPr>
              <w:ind w:left="57" w:right="57"/>
              <w:jc w:val="both"/>
              <w:rPr>
                <w:sz w:val="28"/>
                <w:szCs w:val="28"/>
              </w:rPr>
            </w:pPr>
            <w:r>
              <w:rPr>
                <w:sz w:val="28"/>
                <w:szCs w:val="28"/>
              </w:rPr>
              <w:t>ТП</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12</w:t>
            </w:r>
          </w:p>
        </w:tc>
        <w:tc>
          <w:tcPr>
            <w:tcW w:w="741" w:type="pct"/>
          </w:tcPr>
          <w:p w:rsidR="00F76947" w:rsidRPr="00A4686C" w:rsidRDefault="00F76947" w:rsidP="008D67A0">
            <w:pPr>
              <w:ind w:left="57" w:right="57"/>
              <w:jc w:val="both"/>
              <w:rPr>
                <w:sz w:val="28"/>
                <w:szCs w:val="28"/>
              </w:rPr>
            </w:pPr>
            <w:r>
              <w:rPr>
                <w:color w:val="000000"/>
                <w:sz w:val="28"/>
                <w:szCs w:val="28"/>
              </w:rPr>
              <w:t>МК</w:t>
            </w:r>
            <w:proofErr w:type="gramStart"/>
            <w:r>
              <w:rPr>
                <w:color w:val="000000"/>
                <w:sz w:val="28"/>
                <w:szCs w:val="28"/>
              </w:rPr>
              <w:t>2</w:t>
            </w:r>
            <w:proofErr w:type="gramEnd"/>
            <w:r w:rsidRPr="008C2F4F">
              <w:rPr>
                <w:color w:val="000000"/>
                <w:sz w:val="28"/>
                <w:szCs w:val="28"/>
              </w:rPr>
              <w:t xml:space="preserve">    </w:t>
            </w:r>
          </w:p>
        </w:tc>
        <w:tc>
          <w:tcPr>
            <w:tcW w:w="1654" w:type="pct"/>
          </w:tcPr>
          <w:p w:rsidR="00F76947" w:rsidRPr="00A4686C" w:rsidRDefault="008D67A0" w:rsidP="00663715">
            <w:pPr>
              <w:ind w:left="57" w:right="57"/>
              <w:jc w:val="both"/>
              <w:rPr>
                <w:sz w:val="28"/>
                <w:szCs w:val="28"/>
              </w:rPr>
            </w:pPr>
            <w:proofErr w:type="gramStart"/>
            <w:r>
              <w:rPr>
                <w:color w:val="000000"/>
                <w:sz w:val="28"/>
                <w:szCs w:val="28"/>
              </w:rPr>
              <w:t>способен</w:t>
            </w:r>
            <w:proofErr w:type="gramEnd"/>
            <w:r>
              <w:rPr>
                <w:color w:val="000000"/>
                <w:sz w:val="28"/>
                <w:szCs w:val="28"/>
              </w:rPr>
              <w:t xml:space="preserve"> и готов</w:t>
            </w:r>
            <w:r w:rsidRPr="008C2F4F">
              <w:rPr>
                <w:color w:val="000000"/>
                <w:sz w:val="28"/>
                <w:szCs w:val="28"/>
              </w:rPr>
              <w:t xml:space="preserve"> к диагностике и ведению физиологической беременности, приему родов;</w:t>
            </w:r>
          </w:p>
        </w:tc>
        <w:tc>
          <w:tcPr>
            <w:tcW w:w="433" w:type="pct"/>
          </w:tcPr>
          <w:p w:rsidR="00F76947" w:rsidRPr="00A4686C" w:rsidRDefault="00860426"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13</w:t>
            </w:r>
          </w:p>
        </w:tc>
        <w:tc>
          <w:tcPr>
            <w:tcW w:w="741" w:type="pct"/>
          </w:tcPr>
          <w:p w:rsidR="00F76947" w:rsidRPr="00A4686C" w:rsidRDefault="00F76947" w:rsidP="008D67A0">
            <w:pPr>
              <w:ind w:left="57" w:right="57"/>
              <w:jc w:val="both"/>
              <w:rPr>
                <w:sz w:val="28"/>
                <w:szCs w:val="28"/>
              </w:rPr>
            </w:pPr>
            <w:r>
              <w:rPr>
                <w:color w:val="000000"/>
                <w:sz w:val="28"/>
                <w:szCs w:val="28"/>
              </w:rPr>
              <w:t>МК</w:t>
            </w:r>
            <w:proofErr w:type="gramStart"/>
            <w:r>
              <w:rPr>
                <w:color w:val="000000"/>
                <w:sz w:val="28"/>
                <w:szCs w:val="28"/>
              </w:rPr>
              <w:t>4</w:t>
            </w:r>
            <w:proofErr w:type="gramEnd"/>
            <w:r w:rsidRPr="008C2F4F">
              <w:rPr>
                <w:color w:val="000000"/>
                <w:sz w:val="28"/>
                <w:szCs w:val="28"/>
              </w:rPr>
              <w:t xml:space="preserve">     </w:t>
            </w:r>
          </w:p>
        </w:tc>
        <w:tc>
          <w:tcPr>
            <w:tcW w:w="1654" w:type="pct"/>
          </w:tcPr>
          <w:p w:rsidR="002D008B" w:rsidRDefault="008D67A0" w:rsidP="00663715">
            <w:pPr>
              <w:ind w:left="57" w:right="57"/>
              <w:jc w:val="both"/>
              <w:rPr>
                <w:color w:val="000000"/>
                <w:sz w:val="28"/>
                <w:szCs w:val="28"/>
              </w:rPr>
            </w:pPr>
            <w:r>
              <w:rPr>
                <w:color w:val="000000"/>
                <w:sz w:val="28"/>
                <w:szCs w:val="28"/>
              </w:rPr>
              <w:t>способен и готов</w:t>
            </w:r>
            <w:r w:rsidRPr="008C2F4F">
              <w:rPr>
                <w:color w:val="000000"/>
                <w:sz w:val="28"/>
                <w:szCs w:val="28"/>
              </w:rPr>
              <w:t xml:space="preserve"> после соответствующей его послевузовской профессиональной специализации, выступить в качестве «специалиста» в случае привлечения врача к участию </w:t>
            </w:r>
            <w:proofErr w:type="gramStart"/>
            <w:r w:rsidRPr="008C2F4F">
              <w:rPr>
                <w:color w:val="000000"/>
                <w:sz w:val="28"/>
                <w:szCs w:val="28"/>
              </w:rPr>
              <w:t>в</w:t>
            </w:r>
            <w:proofErr w:type="gramEnd"/>
            <w:r w:rsidRPr="008C2F4F">
              <w:rPr>
                <w:color w:val="000000"/>
                <w:sz w:val="28"/>
                <w:szCs w:val="28"/>
              </w:rPr>
              <w:t xml:space="preserve"> </w:t>
            </w:r>
          </w:p>
          <w:p w:rsidR="002D008B" w:rsidRDefault="008D67A0" w:rsidP="00663715">
            <w:pPr>
              <w:ind w:left="57" w:right="57"/>
              <w:jc w:val="both"/>
              <w:rPr>
                <w:color w:val="000000"/>
                <w:sz w:val="28"/>
                <w:szCs w:val="28"/>
              </w:rPr>
            </w:pPr>
            <w:r w:rsidRPr="008C2F4F">
              <w:rPr>
                <w:color w:val="000000"/>
                <w:sz w:val="28"/>
                <w:szCs w:val="28"/>
              </w:rPr>
              <w:t>пер</w:t>
            </w:r>
            <w:r w:rsidRPr="008C2F4F">
              <w:rPr>
                <w:color w:val="000000"/>
                <w:sz w:val="28"/>
                <w:szCs w:val="28"/>
              </w:rPr>
              <w:softHyphen/>
              <w:t xml:space="preserve">воначальных следственных </w:t>
            </w:r>
            <w:proofErr w:type="gramStart"/>
            <w:r w:rsidRPr="008C2F4F">
              <w:rPr>
                <w:color w:val="000000"/>
                <w:sz w:val="28"/>
                <w:szCs w:val="28"/>
              </w:rPr>
              <w:t>действиях</w:t>
            </w:r>
            <w:proofErr w:type="gramEnd"/>
            <w:r w:rsidRPr="008C2F4F">
              <w:rPr>
                <w:color w:val="000000"/>
                <w:sz w:val="28"/>
                <w:szCs w:val="28"/>
              </w:rPr>
              <w:t xml:space="preserve"> и судопроизводству; в качестве «эксперта» в случае при</w:t>
            </w:r>
            <w:r w:rsidRPr="008C2F4F">
              <w:rPr>
                <w:color w:val="000000"/>
                <w:sz w:val="28"/>
                <w:szCs w:val="28"/>
              </w:rPr>
              <w:softHyphen/>
              <w:t xml:space="preserve">влечения </w:t>
            </w:r>
            <w:r w:rsidRPr="008C2F4F">
              <w:rPr>
                <w:color w:val="000000"/>
                <w:sz w:val="28"/>
                <w:szCs w:val="28"/>
              </w:rPr>
              <w:lastRenderedPageBreak/>
              <w:t xml:space="preserve">врача к производству комиссионной экспертизы в связи с необходимостью оценки </w:t>
            </w:r>
          </w:p>
          <w:p w:rsidR="00F76947" w:rsidRPr="00A4686C" w:rsidRDefault="008D67A0" w:rsidP="002D008B">
            <w:pPr>
              <w:ind w:left="57" w:right="57"/>
              <w:rPr>
                <w:sz w:val="28"/>
                <w:szCs w:val="28"/>
              </w:rPr>
            </w:pPr>
            <w:r w:rsidRPr="008C2F4F">
              <w:rPr>
                <w:color w:val="000000"/>
                <w:sz w:val="28"/>
                <w:szCs w:val="28"/>
              </w:rPr>
              <w:t>свое</w:t>
            </w:r>
            <w:r w:rsidRPr="008C2F4F">
              <w:rPr>
                <w:color w:val="000000"/>
                <w:sz w:val="28"/>
                <w:szCs w:val="28"/>
              </w:rPr>
              <w:softHyphen/>
              <w:t>временности, правильности, адекватности и эффективности диагностики, лечения и медицинской реабилитации больного;</w:t>
            </w:r>
          </w:p>
        </w:tc>
        <w:tc>
          <w:tcPr>
            <w:tcW w:w="433" w:type="pct"/>
          </w:tcPr>
          <w:p w:rsidR="00F76947" w:rsidRPr="00A4686C" w:rsidRDefault="00860426" w:rsidP="00663715">
            <w:pPr>
              <w:ind w:left="57" w:right="57"/>
              <w:jc w:val="both"/>
              <w:rPr>
                <w:sz w:val="28"/>
                <w:szCs w:val="28"/>
              </w:rPr>
            </w:pPr>
            <w:r>
              <w:rPr>
                <w:sz w:val="28"/>
                <w:szCs w:val="28"/>
              </w:rPr>
              <w:lastRenderedPageBreak/>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Default="00F76947" w:rsidP="00663715">
            <w:pPr>
              <w:ind w:left="57" w:right="57"/>
              <w:jc w:val="both"/>
              <w:rPr>
                <w:sz w:val="28"/>
                <w:szCs w:val="28"/>
              </w:rPr>
            </w:pPr>
            <w:r>
              <w:rPr>
                <w:sz w:val="28"/>
                <w:szCs w:val="28"/>
              </w:rPr>
              <w:lastRenderedPageBreak/>
              <w:t>14</w:t>
            </w:r>
          </w:p>
        </w:tc>
        <w:tc>
          <w:tcPr>
            <w:tcW w:w="741" w:type="pct"/>
          </w:tcPr>
          <w:p w:rsidR="00F76947" w:rsidRPr="00A4686C" w:rsidRDefault="00F76947" w:rsidP="008D67A0">
            <w:pPr>
              <w:ind w:left="57" w:right="57"/>
              <w:jc w:val="both"/>
              <w:rPr>
                <w:sz w:val="28"/>
                <w:szCs w:val="28"/>
              </w:rPr>
            </w:pPr>
            <w:r>
              <w:rPr>
                <w:color w:val="000000"/>
                <w:sz w:val="28"/>
                <w:szCs w:val="28"/>
              </w:rPr>
              <w:t>МК</w:t>
            </w:r>
            <w:proofErr w:type="gramStart"/>
            <w:r>
              <w:rPr>
                <w:color w:val="000000"/>
                <w:sz w:val="28"/>
                <w:szCs w:val="28"/>
              </w:rPr>
              <w:t>1</w:t>
            </w:r>
            <w:proofErr w:type="gramEnd"/>
            <w:r w:rsidRPr="008C2F4F">
              <w:rPr>
                <w:color w:val="000000"/>
                <w:sz w:val="28"/>
                <w:szCs w:val="28"/>
              </w:rPr>
              <w:t xml:space="preserve">     </w:t>
            </w:r>
          </w:p>
        </w:tc>
        <w:tc>
          <w:tcPr>
            <w:tcW w:w="1654" w:type="pct"/>
          </w:tcPr>
          <w:p w:rsidR="00F76947" w:rsidRPr="00A4686C" w:rsidRDefault="008D67A0" w:rsidP="00663715">
            <w:pPr>
              <w:ind w:left="57" w:right="57"/>
              <w:jc w:val="both"/>
              <w:rPr>
                <w:sz w:val="28"/>
                <w:szCs w:val="28"/>
              </w:rPr>
            </w:pPr>
            <w:proofErr w:type="gramStart"/>
            <w:r>
              <w:rPr>
                <w:color w:val="000000"/>
                <w:sz w:val="28"/>
                <w:szCs w:val="28"/>
              </w:rPr>
              <w:t>способен</w:t>
            </w:r>
            <w:proofErr w:type="gramEnd"/>
            <w:r>
              <w:rPr>
                <w:color w:val="000000"/>
                <w:sz w:val="28"/>
                <w:szCs w:val="28"/>
              </w:rPr>
              <w:t xml:space="preserve"> и готов</w:t>
            </w:r>
            <w:r w:rsidRPr="008C2F4F">
              <w:rPr>
                <w:color w:val="000000"/>
                <w:sz w:val="28"/>
                <w:szCs w:val="28"/>
              </w:rPr>
              <w:t xml:space="preserve"> осуществлять гигиеническое воспитание населения, пациентов и членов их семей с целью формирования у них здорового образа жизни;</w:t>
            </w:r>
          </w:p>
        </w:tc>
        <w:tc>
          <w:tcPr>
            <w:tcW w:w="433" w:type="pct"/>
          </w:tcPr>
          <w:p w:rsidR="00F76947" w:rsidRPr="00A4686C" w:rsidRDefault="00860426"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
        </w:tc>
      </w:tr>
      <w:tr w:rsidR="00F76947" w:rsidRPr="00A4686C" w:rsidTr="00B40A42">
        <w:trPr>
          <w:trHeight w:val="20"/>
        </w:trPr>
        <w:tc>
          <w:tcPr>
            <w:tcW w:w="427" w:type="pct"/>
          </w:tcPr>
          <w:p w:rsidR="00F76947" w:rsidRDefault="00F76947" w:rsidP="00663715">
            <w:pPr>
              <w:ind w:left="57" w:right="57"/>
              <w:jc w:val="both"/>
              <w:rPr>
                <w:sz w:val="28"/>
                <w:szCs w:val="28"/>
              </w:rPr>
            </w:pPr>
            <w:r>
              <w:rPr>
                <w:sz w:val="28"/>
                <w:szCs w:val="28"/>
              </w:rPr>
              <w:t>15</w:t>
            </w:r>
          </w:p>
        </w:tc>
        <w:tc>
          <w:tcPr>
            <w:tcW w:w="741" w:type="pct"/>
          </w:tcPr>
          <w:p w:rsidR="00F76947" w:rsidRPr="00A4686C" w:rsidRDefault="00F76947" w:rsidP="008D67A0">
            <w:pPr>
              <w:ind w:left="57" w:right="57"/>
              <w:jc w:val="both"/>
              <w:rPr>
                <w:sz w:val="28"/>
                <w:szCs w:val="28"/>
              </w:rPr>
            </w:pPr>
            <w:r>
              <w:rPr>
                <w:color w:val="000000"/>
                <w:sz w:val="28"/>
                <w:szCs w:val="28"/>
              </w:rPr>
              <w:t>МК3</w:t>
            </w:r>
            <w:r w:rsidRPr="008C2F4F">
              <w:rPr>
                <w:color w:val="000000"/>
                <w:sz w:val="28"/>
                <w:szCs w:val="28"/>
              </w:rPr>
              <w:t xml:space="preserve">    </w:t>
            </w:r>
          </w:p>
        </w:tc>
        <w:tc>
          <w:tcPr>
            <w:tcW w:w="1654" w:type="pct"/>
          </w:tcPr>
          <w:p w:rsidR="00F76947" w:rsidRPr="00A4686C" w:rsidRDefault="008D67A0" w:rsidP="002D008B">
            <w:pPr>
              <w:ind w:left="57" w:right="57"/>
              <w:rPr>
                <w:sz w:val="28"/>
                <w:szCs w:val="28"/>
              </w:rPr>
            </w:pPr>
            <w:r>
              <w:rPr>
                <w:color w:val="000000"/>
                <w:sz w:val="28"/>
                <w:szCs w:val="28"/>
              </w:rPr>
              <w:t>способен и готов</w:t>
            </w:r>
            <w:r w:rsidRPr="008C2F4F">
              <w:rPr>
                <w:color w:val="000000"/>
                <w:sz w:val="28"/>
                <w:szCs w:val="28"/>
              </w:rPr>
              <w:t xml:space="preserve"> к анализу показателей деятельности ЛПУ различных типов с це</w:t>
            </w:r>
            <w:r w:rsidRPr="008C2F4F">
              <w:rPr>
                <w:color w:val="000000"/>
                <w:sz w:val="28"/>
                <w:szCs w:val="28"/>
              </w:rPr>
              <w:softHyphen/>
              <w:t>лью оптимизации их функционирования, к использованию современных организационных техно</w:t>
            </w:r>
            <w:r w:rsidRPr="008C2F4F">
              <w:rPr>
                <w:color w:val="000000"/>
                <w:sz w:val="28"/>
                <w:szCs w:val="28"/>
              </w:rPr>
              <w:softHyphen/>
              <w:t>логий диагностики, лечения, реабилитации, профилактики при оказании медицинских услуг в ос</w:t>
            </w:r>
            <w:r w:rsidRPr="008C2F4F">
              <w:rPr>
                <w:color w:val="000000"/>
                <w:sz w:val="28"/>
                <w:szCs w:val="28"/>
              </w:rPr>
              <w:softHyphen/>
              <w:t>новных типах лечебно-профилактических учреждений</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860426"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
        </w:tc>
      </w:tr>
      <w:tr w:rsidR="00F76947" w:rsidRPr="00A4686C" w:rsidTr="00B40A42">
        <w:trPr>
          <w:trHeight w:val="20"/>
        </w:trPr>
        <w:tc>
          <w:tcPr>
            <w:tcW w:w="427" w:type="pct"/>
          </w:tcPr>
          <w:p w:rsidR="00F76947" w:rsidRDefault="00F76947" w:rsidP="00663715">
            <w:pPr>
              <w:ind w:left="57" w:right="57"/>
              <w:jc w:val="both"/>
              <w:rPr>
                <w:sz w:val="28"/>
                <w:szCs w:val="28"/>
              </w:rPr>
            </w:pPr>
            <w:r>
              <w:rPr>
                <w:sz w:val="28"/>
                <w:szCs w:val="28"/>
              </w:rPr>
              <w:t>16</w:t>
            </w:r>
          </w:p>
        </w:tc>
        <w:tc>
          <w:tcPr>
            <w:tcW w:w="741" w:type="pct"/>
          </w:tcPr>
          <w:p w:rsidR="00F76947" w:rsidRPr="00A4686C" w:rsidRDefault="00F76947" w:rsidP="008D67A0">
            <w:pPr>
              <w:ind w:left="57" w:right="57"/>
              <w:jc w:val="both"/>
              <w:rPr>
                <w:sz w:val="28"/>
                <w:szCs w:val="28"/>
              </w:rPr>
            </w:pPr>
            <w:r>
              <w:rPr>
                <w:color w:val="000000"/>
                <w:sz w:val="28"/>
                <w:szCs w:val="28"/>
              </w:rPr>
              <w:t>МК</w:t>
            </w:r>
            <w:proofErr w:type="gramStart"/>
            <w:r>
              <w:rPr>
                <w:color w:val="000000"/>
                <w:sz w:val="28"/>
                <w:szCs w:val="28"/>
              </w:rPr>
              <w:t>2</w:t>
            </w:r>
            <w:proofErr w:type="gramEnd"/>
            <w:r w:rsidRPr="008C2F4F">
              <w:rPr>
                <w:color w:val="000000"/>
                <w:sz w:val="28"/>
                <w:szCs w:val="28"/>
              </w:rPr>
              <w:t xml:space="preserve">    </w:t>
            </w:r>
          </w:p>
        </w:tc>
        <w:tc>
          <w:tcPr>
            <w:tcW w:w="1654" w:type="pct"/>
          </w:tcPr>
          <w:p w:rsidR="00F76947" w:rsidRPr="00A4686C" w:rsidRDefault="008D67A0" w:rsidP="00663715">
            <w:pPr>
              <w:ind w:left="57" w:right="57"/>
              <w:jc w:val="both"/>
              <w:rPr>
                <w:sz w:val="28"/>
                <w:szCs w:val="28"/>
              </w:rPr>
            </w:pPr>
            <w:proofErr w:type="gramStart"/>
            <w:r>
              <w:rPr>
                <w:color w:val="000000"/>
                <w:sz w:val="28"/>
                <w:szCs w:val="28"/>
              </w:rPr>
              <w:t>способен</w:t>
            </w:r>
            <w:proofErr w:type="gramEnd"/>
            <w:r>
              <w:rPr>
                <w:color w:val="000000"/>
                <w:sz w:val="28"/>
                <w:szCs w:val="28"/>
              </w:rPr>
              <w:t xml:space="preserve"> и готов</w:t>
            </w:r>
            <w:r w:rsidRPr="008C2F4F">
              <w:rPr>
                <w:color w:val="000000"/>
                <w:sz w:val="28"/>
                <w:szCs w:val="28"/>
              </w:rPr>
              <w:t xml:space="preserve"> к ведению учетно-отчетной медицинской документации;</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860426"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roofErr w:type="gramStart"/>
            <w:r>
              <w:rPr>
                <w:sz w:val="28"/>
                <w:szCs w:val="28"/>
              </w:rPr>
              <w:t>,С</w:t>
            </w:r>
            <w:proofErr w:type="gramEnd"/>
            <w:r>
              <w:rPr>
                <w:sz w:val="28"/>
                <w:szCs w:val="28"/>
              </w:rPr>
              <w:t>СЗ</w:t>
            </w:r>
          </w:p>
        </w:tc>
      </w:tr>
      <w:tr w:rsidR="00F76947" w:rsidRPr="00A4686C" w:rsidTr="00B40A42">
        <w:trPr>
          <w:trHeight w:val="20"/>
        </w:trPr>
        <w:tc>
          <w:tcPr>
            <w:tcW w:w="427" w:type="pct"/>
          </w:tcPr>
          <w:p w:rsidR="00F76947" w:rsidRDefault="00F76947" w:rsidP="00663715">
            <w:pPr>
              <w:ind w:left="57" w:right="57"/>
              <w:jc w:val="both"/>
              <w:rPr>
                <w:sz w:val="28"/>
                <w:szCs w:val="28"/>
              </w:rPr>
            </w:pPr>
            <w:r>
              <w:rPr>
                <w:sz w:val="28"/>
                <w:szCs w:val="28"/>
              </w:rPr>
              <w:lastRenderedPageBreak/>
              <w:t>17</w:t>
            </w:r>
          </w:p>
        </w:tc>
        <w:tc>
          <w:tcPr>
            <w:tcW w:w="741" w:type="pct"/>
          </w:tcPr>
          <w:p w:rsidR="00F76947" w:rsidRPr="00A4686C" w:rsidRDefault="00F76947" w:rsidP="00214FF1">
            <w:pPr>
              <w:ind w:left="57" w:right="57"/>
              <w:jc w:val="both"/>
              <w:rPr>
                <w:sz w:val="28"/>
                <w:szCs w:val="28"/>
              </w:rPr>
            </w:pPr>
            <w:r>
              <w:rPr>
                <w:color w:val="000000"/>
                <w:sz w:val="28"/>
                <w:szCs w:val="28"/>
              </w:rPr>
              <w:t>МК3</w:t>
            </w:r>
            <w:r w:rsidRPr="008C2F4F">
              <w:rPr>
                <w:color w:val="000000"/>
                <w:sz w:val="28"/>
                <w:szCs w:val="28"/>
              </w:rPr>
              <w:t xml:space="preserve">     </w:t>
            </w:r>
          </w:p>
        </w:tc>
        <w:tc>
          <w:tcPr>
            <w:tcW w:w="1654" w:type="pct"/>
          </w:tcPr>
          <w:p w:rsidR="00F76947" w:rsidRPr="00A4686C" w:rsidRDefault="00214FF1"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к самостоятельной аналитической работе с различными источни</w:t>
            </w:r>
            <w:r w:rsidRPr="008C2F4F">
              <w:rPr>
                <w:color w:val="000000"/>
                <w:sz w:val="28"/>
                <w:szCs w:val="28"/>
              </w:rPr>
              <w:softHyphen/>
              <w:t>ками информации, готовность анализировать результаты собственной деятельности для предот</w:t>
            </w:r>
            <w:r w:rsidRPr="008C2F4F">
              <w:rPr>
                <w:color w:val="000000"/>
                <w:sz w:val="28"/>
                <w:szCs w:val="28"/>
              </w:rPr>
              <w:softHyphen/>
              <w:t>вращения профессиональных ошибок</w:t>
            </w:r>
          </w:p>
        </w:tc>
        <w:tc>
          <w:tcPr>
            <w:tcW w:w="433" w:type="pct"/>
          </w:tcPr>
          <w:p w:rsidR="00F76947" w:rsidRPr="00A4686C" w:rsidRDefault="00860426"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
        </w:tc>
      </w:tr>
    </w:tbl>
    <w:p w:rsidR="00041583" w:rsidRDefault="00041583" w:rsidP="00B337D7">
      <w:pPr>
        <w:ind w:firstLine="720"/>
        <w:jc w:val="center"/>
        <w:rPr>
          <w:sz w:val="28"/>
          <w:szCs w:val="28"/>
        </w:rPr>
      </w:pPr>
    </w:p>
    <w:p w:rsidR="002D008B" w:rsidRDefault="00B337D7" w:rsidP="002D008B">
      <w:pPr>
        <w:ind w:firstLine="720"/>
        <w:jc w:val="both"/>
        <w:rPr>
          <w:rStyle w:val="afc"/>
          <w:i w:val="0"/>
          <w:iCs w:val="0"/>
          <w:sz w:val="28"/>
          <w:szCs w:val="28"/>
        </w:rPr>
      </w:pPr>
      <w:r>
        <w:rPr>
          <w:sz w:val="28"/>
          <w:szCs w:val="28"/>
        </w:rPr>
        <w:t>Примечание. В</w:t>
      </w:r>
      <w:r w:rsidR="000F2869" w:rsidRPr="00DC10E3">
        <w:rPr>
          <w:rStyle w:val="afc"/>
          <w:i w:val="0"/>
          <w:iCs w:val="0"/>
          <w:sz w:val="28"/>
          <w:szCs w:val="28"/>
        </w:rPr>
        <w:t>иды оценочных средств, которые могут быть использованы при освоении</w:t>
      </w:r>
      <w:r w:rsidR="000F2869" w:rsidRPr="00DC10E3">
        <w:rPr>
          <w:rStyle w:val="afd"/>
          <w:i w:val="0"/>
          <w:iCs w:val="0"/>
          <w:sz w:val="28"/>
          <w:szCs w:val="28"/>
        </w:rPr>
        <w:t xml:space="preserve"> </w:t>
      </w:r>
      <w:r w:rsidR="000F2869" w:rsidRPr="00DC10E3">
        <w:rPr>
          <w:rStyle w:val="afe"/>
          <w:b w:val="0"/>
          <w:i w:val="0"/>
          <w:iCs w:val="0"/>
          <w:sz w:val="28"/>
          <w:szCs w:val="28"/>
        </w:rPr>
        <w:t>компетенций</w:t>
      </w:r>
      <w:r w:rsidR="000F2869" w:rsidRPr="00DC10E3">
        <w:rPr>
          <w:rStyle w:val="afe"/>
          <w:i w:val="0"/>
          <w:iCs w:val="0"/>
          <w:sz w:val="28"/>
          <w:szCs w:val="28"/>
        </w:rPr>
        <w:t xml:space="preserve">: </w:t>
      </w:r>
      <w:r w:rsidR="000F2869" w:rsidRPr="00DC10E3">
        <w:rPr>
          <w:rStyle w:val="afc"/>
          <w:i w:val="0"/>
          <w:iCs w:val="0"/>
          <w:sz w:val="28"/>
          <w:szCs w:val="28"/>
        </w:rPr>
        <w:t xml:space="preserve"> собеседование </w:t>
      </w:r>
      <w:proofErr w:type="gramStart"/>
      <w:r w:rsidR="000F2869" w:rsidRPr="00DC10E3">
        <w:rPr>
          <w:rStyle w:val="afc"/>
          <w:i w:val="0"/>
          <w:iCs w:val="0"/>
          <w:sz w:val="28"/>
          <w:szCs w:val="28"/>
        </w:rPr>
        <w:t>по</w:t>
      </w:r>
      <w:proofErr w:type="gramEnd"/>
      <w:r w:rsidR="000F2869" w:rsidRPr="00DC10E3">
        <w:rPr>
          <w:rStyle w:val="afc"/>
          <w:i w:val="0"/>
          <w:iCs w:val="0"/>
          <w:sz w:val="28"/>
          <w:szCs w:val="28"/>
        </w:rPr>
        <w:t xml:space="preserve"> ситуационным</w:t>
      </w:r>
    </w:p>
    <w:p w:rsidR="000F2869" w:rsidRPr="00DC10E3" w:rsidRDefault="000F2869" w:rsidP="002D008B">
      <w:pPr>
        <w:jc w:val="both"/>
        <w:rPr>
          <w:sz w:val="28"/>
          <w:szCs w:val="28"/>
        </w:rPr>
      </w:pPr>
      <w:r w:rsidRPr="00DC10E3">
        <w:rPr>
          <w:rStyle w:val="afc"/>
          <w:i w:val="0"/>
          <w:iCs w:val="0"/>
          <w:sz w:val="28"/>
          <w:szCs w:val="28"/>
        </w:rPr>
        <w:t>задачам</w:t>
      </w:r>
      <w:r w:rsidR="00A010C7">
        <w:rPr>
          <w:rStyle w:val="afc"/>
          <w:i w:val="0"/>
          <w:iCs w:val="0"/>
          <w:sz w:val="28"/>
          <w:szCs w:val="28"/>
        </w:rPr>
        <w:t xml:space="preserve"> (</w:t>
      </w:r>
      <w:r w:rsidR="00581390">
        <w:rPr>
          <w:rStyle w:val="afc"/>
          <w:i w:val="0"/>
          <w:iCs w:val="0"/>
          <w:sz w:val="28"/>
          <w:szCs w:val="28"/>
        </w:rPr>
        <w:t>ССЗ)</w:t>
      </w:r>
      <w:r w:rsidRPr="00DC10E3">
        <w:rPr>
          <w:rStyle w:val="afc"/>
          <w:i w:val="0"/>
          <w:iCs w:val="0"/>
          <w:sz w:val="28"/>
          <w:szCs w:val="28"/>
        </w:rPr>
        <w:t>, тестирование письменное</w:t>
      </w:r>
      <w:r w:rsidR="00581390">
        <w:rPr>
          <w:rStyle w:val="afc"/>
          <w:i w:val="0"/>
          <w:iCs w:val="0"/>
          <w:sz w:val="28"/>
          <w:szCs w:val="28"/>
        </w:rPr>
        <w:t xml:space="preserve"> (ТП)</w:t>
      </w:r>
      <w:r w:rsidRPr="00DC10E3">
        <w:rPr>
          <w:rStyle w:val="afc"/>
          <w:i w:val="0"/>
          <w:iCs w:val="0"/>
          <w:sz w:val="28"/>
          <w:szCs w:val="28"/>
        </w:rPr>
        <w:t xml:space="preserve"> или компьютерное</w:t>
      </w:r>
      <w:r w:rsidR="00581390">
        <w:rPr>
          <w:rStyle w:val="afc"/>
          <w:i w:val="0"/>
          <w:iCs w:val="0"/>
          <w:sz w:val="28"/>
          <w:szCs w:val="28"/>
        </w:rPr>
        <w:t xml:space="preserve"> (ТК)</w:t>
      </w:r>
      <w:r w:rsidRPr="00DC10E3">
        <w:rPr>
          <w:rStyle w:val="afc"/>
          <w:i w:val="0"/>
          <w:iCs w:val="0"/>
          <w:sz w:val="28"/>
          <w:szCs w:val="28"/>
        </w:rPr>
        <w:t>.</w:t>
      </w:r>
    </w:p>
    <w:p w:rsidR="00AA6D96" w:rsidRDefault="00AA6D96" w:rsidP="002D008B">
      <w:pPr>
        <w:ind w:firstLine="709"/>
        <w:jc w:val="both"/>
        <w:rPr>
          <w:b/>
          <w:sz w:val="28"/>
          <w:szCs w:val="28"/>
        </w:rPr>
      </w:pPr>
    </w:p>
    <w:p w:rsidR="000F2869" w:rsidRPr="00DC10E3" w:rsidRDefault="000F2869" w:rsidP="000F2869">
      <w:pPr>
        <w:ind w:firstLine="709"/>
        <w:jc w:val="both"/>
        <w:rPr>
          <w:b/>
          <w:sz w:val="28"/>
          <w:szCs w:val="28"/>
        </w:rPr>
      </w:pPr>
      <w:r w:rsidRPr="00DC10E3">
        <w:rPr>
          <w:b/>
          <w:sz w:val="28"/>
          <w:szCs w:val="28"/>
        </w:rPr>
        <w:t>4. Структура и содержание учебной дисциплины</w:t>
      </w:r>
    </w:p>
    <w:p w:rsidR="000F2869" w:rsidRPr="00DC10E3" w:rsidRDefault="000F2869" w:rsidP="000F2869">
      <w:pPr>
        <w:ind w:firstLine="709"/>
        <w:jc w:val="both"/>
        <w:rPr>
          <w:sz w:val="28"/>
          <w:szCs w:val="28"/>
        </w:rPr>
      </w:pPr>
      <w:r w:rsidRPr="00DC10E3">
        <w:rPr>
          <w:sz w:val="28"/>
          <w:szCs w:val="28"/>
        </w:rPr>
        <w:t xml:space="preserve">4.1 Общая трудоемкость дисциплины составляет </w:t>
      </w:r>
      <w:r w:rsidR="00720D35">
        <w:rPr>
          <w:sz w:val="28"/>
          <w:szCs w:val="28"/>
        </w:rPr>
        <w:t>24</w:t>
      </w:r>
      <w:r w:rsidRPr="00DC10E3">
        <w:rPr>
          <w:sz w:val="28"/>
          <w:szCs w:val="28"/>
        </w:rPr>
        <w:t xml:space="preserve"> зачетных единиц, </w:t>
      </w:r>
      <w:r w:rsidR="00720D35">
        <w:rPr>
          <w:sz w:val="28"/>
          <w:szCs w:val="28"/>
        </w:rPr>
        <w:t>57</w:t>
      </w:r>
      <w:r w:rsidR="00095091">
        <w:rPr>
          <w:sz w:val="28"/>
          <w:szCs w:val="28"/>
        </w:rPr>
        <w:t>6</w:t>
      </w:r>
      <w:r w:rsidRPr="00DC10E3">
        <w:rPr>
          <w:sz w:val="28"/>
          <w:szCs w:val="28"/>
        </w:rPr>
        <w:t xml:space="preserve"> час</w:t>
      </w:r>
      <w:r w:rsidR="00095091">
        <w:rPr>
          <w:sz w:val="28"/>
          <w:szCs w:val="28"/>
        </w:rPr>
        <w:t>ов</w:t>
      </w:r>
      <w:r w:rsidRPr="00DC10E3">
        <w:rPr>
          <w:sz w:val="28"/>
          <w:szCs w:val="28"/>
        </w:rPr>
        <w:t>.</w:t>
      </w:r>
    </w:p>
    <w:p w:rsidR="000F2869" w:rsidRDefault="000F2869" w:rsidP="000F2869">
      <w:pPr>
        <w:ind w:firstLine="720"/>
        <w:jc w:val="both"/>
        <w:rPr>
          <w:sz w:val="28"/>
          <w:szCs w:val="28"/>
        </w:rPr>
      </w:pPr>
      <w:r w:rsidRPr="00DC10E3">
        <w:rPr>
          <w:sz w:val="28"/>
          <w:szCs w:val="28"/>
        </w:rPr>
        <w:t xml:space="preserve">Таблица отражает распределение аудиторных часов, часов самостоятельной работы </w:t>
      </w:r>
      <w:r w:rsidR="009E46C0">
        <w:rPr>
          <w:sz w:val="28"/>
          <w:szCs w:val="28"/>
        </w:rPr>
        <w:t>курсантов</w:t>
      </w:r>
      <w:r w:rsidRPr="00DC10E3">
        <w:rPr>
          <w:sz w:val="28"/>
          <w:szCs w:val="28"/>
        </w:rPr>
        <w:t xml:space="preserve"> и зачетных единиц, определяет вид аттестации </w:t>
      </w:r>
      <w:r w:rsidR="009E46C0">
        <w:rPr>
          <w:sz w:val="28"/>
          <w:szCs w:val="28"/>
        </w:rPr>
        <w:t xml:space="preserve"> в конце цикла</w:t>
      </w:r>
      <w:r w:rsidRPr="00DC10E3">
        <w:rPr>
          <w:sz w:val="28"/>
          <w:szCs w:val="28"/>
        </w:rPr>
        <w:t>.</w:t>
      </w:r>
    </w:p>
    <w:p w:rsidR="00031CF6" w:rsidRPr="00DC10E3" w:rsidRDefault="00031CF6" w:rsidP="00031CF6">
      <w:pPr>
        <w:tabs>
          <w:tab w:val="left" w:pos="7155"/>
        </w:tabs>
        <w:ind w:firstLine="720"/>
        <w:jc w:val="both"/>
        <w:rPr>
          <w:sz w:val="28"/>
          <w:szCs w:val="28"/>
        </w:rPr>
      </w:pPr>
      <w:r>
        <w:rPr>
          <w:sz w:val="28"/>
          <w:szCs w:val="28"/>
        </w:rPr>
        <w:tab/>
        <w:t>Таблица 2</w:t>
      </w:r>
    </w:p>
    <w:tbl>
      <w:tblPr>
        <w:tblW w:w="3813" w:type="pct"/>
        <w:jc w:val="center"/>
        <w:tblCellMar>
          <w:left w:w="0" w:type="dxa"/>
          <w:right w:w="0" w:type="dxa"/>
        </w:tblCellMar>
        <w:tblLook w:val="0000" w:firstRow="0" w:lastRow="0" w:firstColumn="0" w:lastColumn="0" w:noHBand="0" w:noVBand="0"/>
      </w:tblPr>
      <w:tblGrid>
        <w:gridCol w:w="3559"/>
        <w:gridCol w:w="2125"/>
        <w:gridCol w:w="1457"/>
      </w:tblGrid>
      <w:tr w:rsidR="00C20E9F" w:rsidRPr="00DC10E3" w:rsidTr="00C20E9F">
        <w:trPr>
          <w:trHeight w:val="322"/>
          <w:jc w:val="center"/>
        </w:trPr>
        <w:tc>
          <w:tcPr>
            <w:tcW w:w="3978" w:type="pct"/>
            <w:gridSpan w:val="2"/>
            <w:vMerge w:val="restart"/>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Вид учебной работы</w:t>
            </w:r>
          </w:p>
        </w:tc>
        <w:tc>
          <w:tcPr>
            <w:tcW w:w="1022" w:type="pct"/>
            <w:vMerge w:val="restart"/>
            <w:tcBorders>
              <w:top w:val="single" w:sz="4" w:space="0" w:color="auto"/>
              <w:left w:val="single" w:sz="4" w:space="0" w:color="auto"/>
              <w:bottom w:val="nil"/>
              <w:right w:val="single" w:sz="4" w:space="0" w:color="auto"/>
            </w:tcBorders>
            <w:shd w:val="clear" w:color="auto" w:fill="FFFFFF"/>
          </w:tcPr>
          <w:p w:rsidR="00C20E9F" w:rsidRPr="00DC10E3" w:rsidRDefault="00C20E9F" w:rsidP="003B7832">
            <w:pPr>
              <w:ind w:left="57" w:right="57"/>
              <w:rPr>
                <w:sz w:val="28"/>
                <w:szCs w:val="28"/>
              </w:rPr>
            </w:pPr>
            <w:r w:rsidRPr="00DC10E3">
              <w:rPr>
                <w:sz w:val="28"/>
                <w:szCs w:val="28"/>
              </w:rPr>
              <w:t>Всего часов/ зачетных единиц</w:t>
            </w:r>
          </w:p>
        </w:tc>
      </w:tr>
      <w:tr w:rsidR="00C20E9F" w:rsidRPr="00DC10E3" w:rsidTr="00C20E9F">
        <w:trPr>
          <w:trHeight w:val="403"/>
          <w:jc w:val="center"/>
        </w:trPr>
        <w:tc>
          <w:tcPr>
            <w:tcW w:w="3978" w:type="pct"/>
            <w:gridSpan w:val="2"/>
            <w:vMerge/>
            <w:tcBorders>
              <w:top w:val="nil"/>
              <w:left w:val="single" w:sz="4" w:space="0" w:color="auto"/>
              <w:bottom w:val="nil"/>
              <w:right w:val="nil"/>
            </w:tcBorders>
            <w:shd w:val="clear" w:color="auto" w:fill="FFFFFF"/>
          </w:tcPr>
          <w:p w:rsidR="00C20E9F" w:rsidRPr="00DC10E3" w:rsidRDefault="00C20E9F" w:rsidP="003B7832">
            <w:pPr>
              <w:ind w:left="57" w:right="57"/>
              <w:rPr>
                <w:sz w:val="28"/>
                <w:szCs w:val="28"/>
              </w:rPr>
            </w:pPr>
          </w:p>
        </w:tc>
        <w:tc>
          <w:tcPr>
            <w:tcW w:w="1022" w:type="pct"/>
            <w:vMerge/>
            <w:tcBorders>
              <w:top w:val="nil"/>
              <w:left w:val="single" w:sz="4" w:space="0" w:color="auto"/>
              <w:bottom w:val="nil"/>
              <w:right w:val="single" w:sz="4" w:space="0" w:color="auto"/>
            </w:tcBorders>
            <w:shd w:val="clear" w:color="auto" w:fill="FFFFFF"/>
          </w:tcPr>
          <w:p w:rsidR="00C20E9F" w:rsidRPr="00DC10E3" w:rsidRDefault="00C20E9F" w:rsidP="003B7832">
            <w:pPr>
              <w:ind w:left="57" w:right="57"/>
              <w:rPr>
                <w:sz w:val="28"/>
                <w:szCs w:val="28"/>
              </w:rPr>
            </w:pP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1</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C20E9F" w:rsidP="003B7832">
            <w:pPr>
              <w:ind w:left="57" w:right="57"/>
              <w:rPr>
                <w:sz w:val="28"/>
                <w:szCs w:val="28"/>
              </w:rPr>
            </w:pP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Аудиторные занятия (всего), в том числе:</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A164B9" w:rsidP="001A0D05">
            <w:pPr>
              <w:ind w:left="57" w:right="57"/>
              <w:rPr>
                <w:sz w:val="28"/>
                <w:szCs w:val="28"/>
              </w:rPr>
            </w:pPr>
            <w:r>
              <w:rPr>
                <w:sz w:val="28"/>
                <w:szCs w:val="28"/>
              </w:rPr>
              <w:t>272</w:t>
            </w: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Лекции (Л)</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A164B9" w:rsidP="001A0D05">
            <w:pPr>
              <w:ind w:left="57" w:right="57"/>
              <w:rPr>
                <w:sz w:val="28"/>
                <w:szCs w:val="28"/>
              </w:rPr>
            </w:pPr>
            <w:r>
              <w:rPr>
                <w:sz w:val="28"/>
                <w:szCs w:val="28"/>
              </w:rPr>
              <w:t>62</w:t>
            </w: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Практические занятия (ПЗ),</w:t>
            </w:r>
            <w:r w:rsidR="00A164B9">
              <w:rPr>
                <w:sz w:val="28"/>
                <w:szCs w:val="28"/>
              </w:rPr>
              <w:t xml:space="preserve"> и</w:t>
            </w:r>
            <w:r w:rsidR="00A164B9" w:rsidRPr="00DC10E3">
              <w:rPr>
                <w:sz w:val="28"/>
                <w:szCs w:val="28"/>
              </w:rPr>
              <w:t xml:space="preserve"> </w:t>
            </w:r>
            <w:r w:rsidR="00A164B9">
              <w:rPr>
                <w:sz w:val="28"/>
                <w:szCs w:val="28"/>
              </w:rPr>
              <w:t>с</w:t>
            </w:r>
            <w:r w:rsidR="00A164B9" w:rsidRPr="00DC10E3">
              <w:rPr>
                <w:sz w:val="28"/>
                <w:szCs w:val="28"/>
              </w:rPr>
              <w:t>еминары (С)</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A164B9" w:rsidP="003B7832">
            <w:pPr>
              <w:ind w:left="57" w:right="57"/>
              <w:rPr>
                <w:sz w:val="28"/>
                <w:szCs w:val="28"/>
              </w:rPr>
            </w:pPr>
            <w:r>
              <w:rPr>
                <w:sz w:val="28"/>
                <w:szCs w:val="28"/>
              </w:rPr>
              <w:t>236</w:t>
            </w: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C20E9F" w:rsidP="003B7832">
            <w:pPr>
              <w:ind w:left="57" w:right="57"/>
              <w:rPr>
                <w:sz w:val="28"/>
                <w:szCs w:val="28"/>
              </w:rPr>
            </w:pP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E02BD7">
            <w:pPr>
              <w:ind w:left="57" w:right="57"/>
              <w:rPr>
                <w:sz w:val="28"/>
                <w:szCs w:val="28"/>
              </w:rPr>
            </w:pPr>
            <w:r w:rsidRPr="00DC10E3">
              <w:rPr>
                <w:sz w:val="28"/>
                <w:szCs w:val="28"/>
              </w:rPr>
              <w:t>Самостоятельная работа</w:t>
            </w:r>
            <w:r>
              <w:rPr>
                <w:sz w:val="28"/>
                <w:szCs w:val="28"/>
              </w:rPr>
              <w:t xml:space="preserve"> курсанта</w:t>
            </w:r>
            <w:r w:rsidRPr="00DC10E3">
              <w:rPr>
                <w:sz w:val="28"/>
                <w:szCs w:val="28"/>
              </w:rPr>
              <w:t xml:space="preserve"> (СРС),</w:t>
            </w:r>
          </w:p>
          <w:p w:rsidR="00C20E9F" w:rsidRPr="00DC10E3" w:rsidRDefault="00C20E9F" w:rsidP="00E02BD7">
            <w:pPr>
              <w:ind w:left="57" w:right="57"/>
              <w:rPr>
                <w:sz w:val="28"/>
                <w:szCs w:val="28"/>
              </w:rPr>
            </w:pPr>
            <w:r w:rsidRPr="00DC10E3">
              <w:rPr>
                <w:sz w:val="28"/>
                <w:szCs w:val="28"/>
              </w:rPr>
              <w:t>в том числе:</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A164B9" w:rsidP="003B7832">
            <w:pPr>
              <w:ind w:left="57" w:right="57"/>
              <w:rPr>
                <w:sz w:val="28"/>
                <w:szCs w:val="28"/>
              </w:rPr>
            </w:pPr>
            <w:r>
              <w:rPr>
                <w:sz w:val="28"/>
                <w:szCs w:val="28"/>
              </w:rPr>
              <w:t>560</w:t>
            </w: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Подготовка к занятиям (ПЗ)</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A164B9" w:rsidP="003B7832">
            <w:pPr>
              <w:ind w:left="57" w:right="57"/>
              <w:rPr>
                <w:sz w:val="28"/>
                <w:szCs w:val="28"/>
              </w:rPr>
            </w:pPr>
            <w:r>
              <w:rPr>
                <w:sz w:val="28"/>
                <w:szCs w:val="28"/>
              </w:rPr>
              <w:t>288</w:t>
            </w:r>
          </w:p>
        </w:tc>
      </w:tr>
      <w:tr w:rsidR="00C20E9F" w:rsidRPr="00DC10E3" w:rsidTr="00C20E9F">
        <w:trPr>
          <w:trHeight w:val="70"/>
          <w:jc w:val="center"/>
        </w:trPr>
        <w:tc>
          <w:tcPr>
            <w:tcW w:w="3980" w:type="pct"/>
            <w:gridSpan w:val="2"/>
            <w:tcBorders>
              <w:top w:val="single" w:sz="4" w:space="0" w:color="auto"/>
              <w:left w:val="single" w:sz="4" w:space="0" w:color="auto"/>
              <w:right w:val="single" w:sz="4" w:space="0" w:color="auto"/>
            </w:tcBorders>
            <w:shd w:val="clear" w:color="auto" w:fill="FFFFFF"/>
          </w:tcPr>
          <w:p w:rsidR="00C20E9F" w:rsidRPr="00DC10E3" w:rsidRDefault="00C20E9F" w:rsidP="003B7832">
            <w:pPr>
              <w:ind w:left="57" w:right="57"/>
              <w:rPr>
                <w:sz w:val="28"/>
                <w:szCs w:val="28"/>
              </w:rPr>
            </w:pPr>
            <w:r w:rsidRPr="00DC10E3">
              <w:rPr>
                <w:sz w:val="28"/>
                <w:szCs w:val="28"/>
              </w:rPr>
              <w:t>Подготовка к текущему контролю (ПТК)</w:t>
            </w:r>
          </w:p>
        </w:tc>
        <w:tc>
          <w:tcPr>
            <w:tcW w:w="1020" w:type="pct"/>
            <w:tcBorders>
              <w:top w:val="single" w:sz="4" w:space="0" w:color="auto"/>
              <w:left w:val="single" w:sz="4" w:space="0" w:color="auto"/>
              <w:right w:val="single" w:sz="4" w:space="0" w:color="auto"/>
            </w:tcBorders>
            <w:shd w:val="clear" w:color="auto" w:fill="FFFFFF"/>
          </w:tcPr>
          <w:p w:rsidR="00C20E9F" w:rsidRPr="00DC10E3" w:rsidRDefault="00720D35" w:rsidP="00C20E9F">
            <w:pPr>
              <w:ind w:right="57"/>
              <w:rPr>
                <w:sz w:val="28"/>
                <w:szCs w:val="28"/>
              </w:rPr>
            </w:pPr>
            <w:r>
              <w:rPr>
                <w:sz w:val="28"/>
                <w:szCs w:val="28"/>
              </w:rPr>
              <w:t xml:space="preserve"> 144</w:t>
            </w:r>
          </w:p>
        </w:tc>
      </w:tr>
      <w:tr w:rsidR="00C20E9F" w:rsidRPr="00DC10E3" w:rsidTr="00C20E9F">
        <w:trPr>
          <w:trHeight w:val="20"/>
          <w:jc w:val="center"/>
        </w:trPr>
        <w:tc>
          <w:tcPr>
            <w:tcW w:w="2492" w:type="pct"/>
            <w:vMerge w:val="restart"/>
            <w:tcBorders>
              <w:top w:val="single" w:sz="4" w:space="0" w:color="auto"/>
              <w:left w:val="single" w:sz="4" w:space="0" w:color="auto"/>
              <w:bottom w:val="nil"/>
              <w:right w:val="nil"/>
            </w:tcBorders>
            <w:shd w:val="clear" w:color="auto" w:fill="FFFFFF"/>
          </w:tcPr>
          <w:p w:rsidR="00C20E9F" w:rsidRPr="00DC10E3" w:rsidRDefault="00C20E9F" w:rsidP="00EF2530">
            <w:pPr>
              <w:ind w:left="57" w:right="57"/>
              <w:rPr>
                <w:sz w:val="28"/>
                <w:szCs w:val="28"/>
              </w:rPr>
            </w:pPr>
            <w:r w:rsidRPr="00DC10E3">
              <w:rPr>
                <w:sz w:val="28"/>
                <w:szCs w:val="28"/>
              </w:rPr>
              <w:t xml:space="preserve">Вид </w:t>
            </w:r>
            <w:r>
              <w:rPr>
                <w:sz w:val="28"/>
                <w:szCs w:val="28"/>
              </w:rPr>
              <w:t xml:space="preserve">итоговой </w:t>
            </w:r>
            <w:r w:rsidRPr="00DC10E3">
              <w:rPr>
                <w:sz w:val="28"/>
                <w:szCs w:val="28"/>
              </w:rPr>
              <w:t xml:space="preserve"> аттестации</w:t>
            </w:r>
          </w:p>
        </w:tc>
        <w:tc>
          <w:tcPr>
            <w:tcW w:w="1486" w:type="pct"/>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C20E9F" w:rsidP="003B7832">
            <w:pPr>
              <w:ind w:left="57" w:right="57"/>
              <w:rPr>
                <w:sz w:val="28"/>
                <w:szCs w:val="28"/>
              </w:rPr>
            </w:pPr>
          </w:p>
        </w:tc>
      </w:tr>
      <w:tr w:rsidR="00C20E9F" w:rsidRPr="00DC10E3" w:rsidTr="00C20E9F">
        <w:trPr>
          <w:trHeight w:val="20"/>
          <w:jc w:val="center"/>
        </w:trPr>
        <w:tc>
          <w:tcPr>
            <w:tcW w:w="2492" w:type="pct"/>
            <w:vMerge/>
            <w:tcBorders>
              <w:top w:val="nil"/>
              <w:left w:val="single" w:sz="4" w:space="0" w:color="auto"/>
              <w:bottom w:val="nil"/>
              <w:right w:val="nil"/>
            </w:tcBorders>
            <w:shd w:val="clear" w:color="auto" w:fill="FFFFFF"/>
          </w:tcPr>
          <w:p w:rsidR="00C20E9F" w:rsidRPr="00DC10E3" w:rsidRDefault="00C20E9F" w:rsidP="003B7832">
            <w:pPr>
              <w:ind w:left="57" w:right="57"/>
              <w:rPr>
                <w:sz w:val="28"/>
                <w:szCs w:val="28"/>
              </w:rPr>
            </w:pPr>
          </w:p>
        </w:tc>
        <w:tc>
          <w:tcPr>
            <w:tcW w:w="1486" w:type="pct"/>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экзамен (Э)</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D71B73" w:rsidP="003B7832">
            <w:pPr>
              <w:ind w:left="57" w:right="57"/>
              <w:rPr>
                <w:sz w:val="28"/>
                <w:szCs w:val="28"/>
              </w:rPr>
            </w:pPr>
            <w:r>
              <w:rPr>
                <w:sz w:val="28"/>
                <w:szCs w:val="28"/>
              </w:rPr>
              <w:t>6</w:t>
            </w:r>
          </w:p>
        </w:tc>
      </w:tr>
      <w:tr w:rsidR="00C20E9F" w:rsidRPr="00DC10E3" w:rsidTr="00C20E9F">
        <w:trPr>
          <w:trHeight w:val="280"/>
          <w:jc w:val="center"/>
        </w:trPr>
        <w:tc>
          <w:tcPr>
            <w:tcW w:w="2492" w:type="pct"/>
            <w:vMerge w:val="restart"/>
            <w:tcBorders>
              <w:top w:val="single" w:sz="4" w:space="0" w:color="auto"/>
              <w:left w:val="single" w:sz="4" w:space="0" w:color="auto"/>
              <w:right w:val="nil"/>
            </w:tcBorders>
            <w:shd w:val="clear" w:color="auto" w:fill="FFFFFF"/>
          </w:tcPr>
          <w:p w:rsidR="00C20E9F" w:rsidRPr="00DC10E3" w:rsidRDefault="00C20E9F" w:rsidP="003B7832">
            <w:pPr>
              <w:ind w:left="57" w:right="57"/>
              <w:rPr>
                <w:sz w:val="28"/>
                <w:szCs w:val="28"/>
              </w:rPr>
            </w:pPr>
            <w:r w:rsidRPr="00DC10E3">
              <w:rPr>
                <w:sz w:val="28"/>
                <w:szCs w:val="28"/>
              </w:rPr>
              <w:t>ИТОГО: Общая трудоемкость</w:t>
            </w:r>
          </w:p>
        </w:tc>
        <w:tc>
          <w:tcPr>
            <w:tcW w:w="1486" w:type="pct"/>
            <w:tcBorders>
              <w:top w:val="single" w:sz="4" w:space="0" w:color="auto"/>
              <w:left w:val="single" w:sz="4" w:space="0" w:color="auto"/>
              <w:right w:val="nil"/>
            </w:tcBorders>
            <w:shd w:val="clear" w:color="auto" w:fill="FFFFFF"/>
          </w:tcPr>
          <w:p w:rsidR="00C20E9F" w:rsidRPr="00DC10E3" w:rsidRDefault="00C20E9F" w:rsidP="003B7832">
            <w:pPr>
              <w:ind w:left="57" w:right="57"/>
              <w:rPr>
                <w:sz w:val="28"/>
                <w:szCs w:val="28"/>
              </w:rPr>
            </w:pPr>
            <w:r w:rsidRPr="00DC10E3">
              <w:rPr>
                <w:sz w:val="28"/>
                <w:szCs w:val="28"/>
              </w:rPr>
              <w:t>час.</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C20E9F" w:rsidRPr="00DC10E3" w:rsidRDefault="00A164B9" w:rsidP="003B7832">
            <w:pPr>
              <w:ind w:left="57" w:right="57"/>
              <w:rPr>
                <w:sz w:val="28"/>
                <w:szCs w:val="28"/>
              </w:rPr>
            </w:pPr>
            <w:r>
              <w:rPr>
                <w:sz w:val="28"/>
                <w:szCs w:val="28"/>
              </w:rPr>
              <w:t>864</w:t>
            </w:r>
          </w:p>
        </w:tc>
      </w:tr>
      <w:tr w:rsidR="00C20E9F" w:rsidRPr="00DC10E3" w:rsidTr="00C20E9F">
        <w:trPr>
          <w:trHeight w:val="280"/>
          <w:jc w:val="center"/>
        </w:trPr>
        <w:tc>
          <w:tcPr>
            <w:tcW w:w="2492" w:type="pct"/>
            <w:vMerge/>
            <w:tcBorders>
              <w:left w:val="single" w:sz="4" w:space="0" w:color="auto"/>
              <w:bottom w:val="single" w:sz="4" w:space="0" w:color="auto"/>
              <w:right w:val="nil"/>
            </w:tcBorders>
            <w:shd w:val="clear" w:color="auto" w:fill="FFFFFF"/>
          </w:tcPr>
          <w:p w:rsidR="00C20E9F" w:rsidRPr="00DC10E3" w:rsidRDefault="00C20E9F" w:rsidP="003B7832">
            <w:pPr>
              <w:ind w:left="57" w:right="57"/>
              <w:rPr>
                <w:sz w:val="28"/>
                <w:szCs w:val="28"/>
              </w:rPr>
            </w:pPr>
          </w:p>
        </w:tc>
        <w:tc>
          <w:tcPr>
            <w:tcW w:w="1486" w:type="pct"/>
            <w:tcBorders>
              <w:left w:val="single" w:sz="4" w:space="0" w:color="auto"/>
              <w:bottom w:val="single" w:sz="4" w:space="0" w:color="auto"/>
              <w:right w:val="nil"/>
            </w:tcBorders>
            <w:shd w:val="clear" w:color="auto" w:fill="FFFFFF"/>
          </w:tcPr>
          <w:p w:rsidR="00C20E9F" w:rsidRPr="00DC10E3" w:rsidRDefault="00C20E9F" w:rsidP="003B7832">
            <w:pPr>
              <w:ind w:left="57" w:right="57"/>
              <w:rPr>
                <w:sz w:val="28"/>
                <w:szCs w:val="28"/>
              </w:rPr>
            </w:pPr>
            <w:r w:rsidRPr="00DC10E3">
              <w:rPr>
                <w:sz w:val="28"/>
                <w:szCs w:val="28"/>
              </w:rPr>
              <w:t>ЗЕТ</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C20E9F" w:rsidRPr="00DC10E3" w:rsidRDefault="00720D35" w:rsidP="003B7832">
            <w:pPr>
              <w:ind w:left="57" w:right="57"/>
              <w:rPr>
                <w:sz w:val="28"/>
                <w:szCs w:val="28"/>
              </w:rPr>
            </w:pPr>
            <w:r>
              <w:rPr>
                <w:sz w:val="28"/>
                <w:szCs w:val="28"/>
              </w:rPr>
              <w:t>24</w:t>
            </w:r>
          </w:p>
        </w:tc>
      </w:tr>
    </w:tbl>
    <w:p w:rsidR="00C4118B" w:rsidRDefault="00C4118B" w:rsidP="002A68E7">
      <w:pPr>
        <w:ind w:firstLine="709"/>
        <w:jc w:val="center"/>
        <w:rPr>
          <w:b/>
          <w:sz w:val="28"/>
          <w:szCs w:val="28"/>
        </w:rPr>
      </w:pPr>
    </w:p>
    <w:p w:rsidR="00C4118B" w:rsidRDefault="00C4118B" w:rsidP="002A68E7">
      <w:pPr>
        <w:ind w:firstLine="709"/>
        <w:jc w:val="center"/>
        <w:rPr>
          <w:b/>
          <w:sz w:val="28"/>
          <w:szCs w:val="28"/>
        </w:rPr>
      </w:pPr>
    </w:p>
    <w:p w:rsidR="001478D5" w:rsidRPr="002A68E7" w:rsidRDefault="002A68E7" w:rsidP="002A68E7">
      <w:pPr>
        <w:ind w:firstLine="709"/>
        <w:jc w:val="center"/>
        <w:rPr>
          <w:b/>
          <w:sz w:val="28"/>
          <w:szCs w:val="28"/>
        </w:rPr>
      </w:pPr>
      <w:r w:rsidRPr="002A68E7">
        <w:rPr>
          <w:b/>
          <w:sz w:val="28"/>
          <w:szCs w:val="28"/>
        </w:rPr>
        <w:lastRenderedPageBreak/>
        <w:t>Разделы дисциплины, виды учебной деятельности и формы контроля</w:t>
      </w:r>
    </w:p>
    <w:p w:rsidR="000F2869" w:rsidRPr="00DC10E3" w:rsidRDefault="00710E78" w:rsidP="00710E78">
      <w:pPr>
        <w:ind w:firstLine="709"/>
        <w:jc w:val="center"/>
        <w:rPr>
          <w:sz w:val="28"/>
          <w:szCs w:val="28"/>
        </w:rPr>
      </w:pPr>
      <w:r>
        <w:rPr>
          <w:sz w:val="28"/>
          <w:szCs w:val="28"/>
        </w:rPr>
        <w:t xml:space="preserve">                                                                                  </w:t>
      </w:r>
      <w:r w:rsidR="000F2869" w:rsidRPr="00DC10E3">
        <w:rPr>
          <w:sz w:val="28"/>
          <w:szCs w:val="28"/>
        </w:rPr>
        <w:t xml:space="preserve">Таблица </w:t>
      </w:r>
      <w:r>
        <w:rPr>
          <w:sz w:val="28"/>
          <w:szCs w:val="28"/>
        </w:rPr>
        <w:t>3</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2546"/>
        <w:gridCol w:w="817"/>
        <w:gridCol w:w="818"/>
        <w:gridCol w:w="818"/>
        <w:gridCol w:w="1230"/>
        <w:gridCol w:w="1134"/>
        <w:gridCol w:w="1666"/>
      </w:tblGrid>
      <w:tr w:rsidR="00382811" w:rsidRPr="00DC10E3" w:rsidTr="008D65BF">
        <w:trPr>
          <w:cantSplit/>
          <w:trHeight w:val="1134"/>
        </w:trPr>
        <w:tc>
          <w:tcPr>
            <w:tcW w:w="542" w:type="dxa"/>
            <w:vMerge w:val="restart"/>
          </w:tcPr>
          <w:p w:rsidR="00382811" w:rsidRPr="00DC10E3" w:rsidRDefault="00382811" w:rsidP="003B7832">
            <w:pPr>
              <w:jc w:val="both"/>
              <w:rPr>
                <w:sz w:val="28"/>
                <w:szCs w:val="28"/>
              </w:rPr>
            </w:pPr>
            <w:r w:rsidRPr="00DC10E3">
              <w:rPr>
                <w:sz w:val="28"/>
                <w:szCs w:val="28"/>
              </w:rPr>
              <w:t xml:space="preserve">№ </w:t>
            </w:r>
            <w:proofErr w:type="gramStart"/>
            <w:r w:rsidRPr="00DC10E3">
              <w:rPr>
                <w:sz w:val="28"/>
                <w:szCs w:val="28"/>
              </w:rPr>
              <w:t>п</w:t>
            </w:r>
            <w:proofErr w:type="gramEnd"/>
            <w:r w:rsidRPr="00DC10E3">
              <w:rPr>
                <w:sz w:val="28"/>
                <w:szCs w:val="28"/>
              </w:rPr>
              <w:t>/п</w:t>
            </w:r>
          </w:p>
        </w:tc>
        <w:tc>
          <w:tcPr>
            <w:tcW w:w="2546" w:type="dxa"/>
            <w:vMerge w:val="restart"/>
          </w:tcPr>
          <w:p w:rsidR="00382811" w:rsidRPr="00DC10E3" w:rsidRDefault="00382811" w:rsidP="003B7832">
            <w:pPr>
              <w:jc w:val="both"/>
              <w:rPr>
                <w:sz w:val="28"/>
                <w:szCs w:val="28"/>
              </w:rPr>
            </w:pPr>
            <w:r w:rsidRPr="00DC10E3">
              <w:rPr>
                <w:sz w:val="28"/>
                <w:szCs w:val="28"/>
              </w:rPr>
              <w:t>Раздел учебной дисциплины</w:t>
            </w:r>
          </w:p>
          <w:p w:rsidR="00382811" w:rsidRPr="00DC10E3" w:rsidRDefault="00382811" w:rsidP="003B7832">
            <w:pPr>
              <w:jc w:val="both"/>
              <w:rPr>
                <w:sz w:val="28"/>
                <w:szCs w:val="28"/>
              </w:rPr>
            </w:pPr>
          </w:p>
        </w:tc>
        <w:tc>
          <w:tcPr>
            <w:tcW w:w="4817" w:type="dxa"/>
            <w:gridSpan w:val="5"/>
          </w:tcPr>
          <w:p w:rsidR="00382811" w:rsidRPr="00DC10E3" w:rsidRDefault="00382811" w:rsidP="00581529">
            <w:pPr>
              <w:jc w:val="both"/>
              <w:rPr>
                <w:sz w:val="28"/>
                <w:szCs w:val="28"/>
              </w:rPr>
            </w:pPr>
            <w:r w:rsidRPr="00DC10E3">
              <w:rPr>
                <w:sz w:val="28"/>
                <w:szCs w:val="28"/>
              </w:rPr>
              <w:t xml:space="preserve">Виды учебной работы, включая самостоятельную работу </w:t>
            </w:r>
            <w:r w:rsidR="00581529">
              <w:rPr>
                <w:sz w:val="28"/>
                <w:szCs w:val="28"/>
              </w:rPr>
              <w:t>курсантов</w:t>
            </w:r>
            <w:r w:rsidRPr="00DC10E3">
              <w:rPr>
                <w:sz w:val="28"/>
                <w:szCs w:val="28"/>
              </w:rPr>
              <w:t xml:space="preserve"> и трудоемкость (в часах)</w:t>
            </w:r>
          </w:p>
        </w:tc>
        <w:tc>
          <w:tcPr>
            <w:tcW w:w="1666" w:type="dxa"/>
          </w:tcPr>
          <w:p w:rsidR="00382811" w:rsidRPr="00DC10E3" w:rsidRDefault="00382811" w:rsidP="00382811">
            <w:pPr>
              <w:jc w:val="both"/>
              <w:rPr>
                <w:sz w:val="28"/>
                <w:szCs w:val="28"/>
              </w:rPr>
            </w:pPr>
            <w:r w:rsidRPr="00DC10E3">
              <w:rPr>
                <w:sz w:val="28"/>
                <w:szCs w:val="28"/>
              </w:rPr>
              <w:t xml:space="preserve">Формы текущего контроля успеваемости   </w:t>
            </w:r>
          </w:p>
        </w:tc>
      </w:tr>
      <w:tr w:rsidR="00382811" w:rsidRPr="00DC10E3" w:rsidTr="008D65BF">
        <w:tc>
          <w:tcPr>
            <w:tcW w:w="542" w:type="dxa"/>
            <w:vMerge/>
          </w:tcPr>
          <w:p w:rsidR="00382811" w:rsidRPr="00DC10E3" w:rsidRDefault="00382811" w:rsidP="003B7832">
            <w:pPr>
              <w:jc w:val="both"/>
              <w:rPr>
                <w:sz w:val="28"/>
                <w:szCs w:val="28"/>
              </w:rPr>
            </w:pPr>
          </w:p>
        </w:tc>
        <w:tc>
          <w:tcPr>
            <w:tcW w:w="2546" w:type="dxa"/>
            <w:vMerge/>
          </w:tcPr>
          <w:p w:rsidR="00382811" w:rsidRPr="00DC10E3" w:rsidRDefault="00382811" w:rsidP="003B7832">
            <w:pPr>
              <w:jc w:val="both"/>
              <w:rPr>
                <w:sz w:val="28"/>
                <w:szCs w:val="28"/>
              </w:rPr>
            </w:pPr>
          </w:p>
        </w:tc>
        <w:tc>
          <w:tcPr>
            <w:tcW w:w="817" w:type="dxa"/>
          </w:tcPr>
          <w:p w:rsidR="00382811" w:rsidRPr="00DC10E3" w:rsidRDefault="00382811" w:rsidP="003B7832">
            <w:pPr>
              <w:jc w:val="both"/>
              <w:rPr>
                <w:sz w:val="28"/>
                <w:szCs w:val="28"/>
              </w:rPr>
            </w:pPr>
            <w:r w:rsidRPr="00DC10E3">
              <w:rPr>
                <w:sz w:val="28"/>
                <w:szCs w:val="28"/>
              </w:rPr>
              <w:t>Лекции</w:t>
            </w:r>
          </w:p>
        </w:tc>
        <w:tc>
          <w:tcPr>
            <w:tcW w:w="818" w:type="dxa"/>
          </w:tcPr>
          <w:p w:rsidR="00382811" w:rsidRPr="00DC10E3" w:rsidRDefault="00382811" w:rsidP="003B7832">
            <w:pPr>
              <w:jc w:val="both"/>
              <w:rPr>
                <w:sz w:val="28"/>
                <w:szCs w:val="28"/>
              </w:rPr>
            </w:pPr>
            <w:proofErr w:type="spellStart"/>
            <w:r w:rsidRPr="00DC10E3">
              <w:rPr>
                <w:sz w:val="28"/>
                <w:szCs w:val="28"/>
              </w:rPr>
              <w:t>Практ</w:t>
            </w:r>
            <w:proofErr w:type="spellEnd"/>
            <w:r w:rsidRPr="00DC10E3">
              <w:rPr>
                <w:sz w:val="28"/>
                <w:szCs w:val="28"/>
              </w:rPr>
              <w:t>.</w:t>
            </w:r>
          </w:p>
          <w:p w:rsidR="00382811" w:rsidRPr="00DC10E3" w:rsidRDefault="00382811" w:rsidP="003B7832">
            <w:pPr>
              <w:jc w:val="both"/>
              <w:rPr>
                <w:sz w:val="28"/>
                <w:szCs w:val="28"/>
              </w:rPr>
            </w:pPr>
            <w:r w:rsidRPr="00DC10E3">
              <w:rPr>
                <w:sz w:val="28"/>
                <w:szCs w:val="28"/>
              </w:rPr>
              <w:t>занятия</w:t>
            </w:r>
          </w:p>
        </w:tc>
        <w:tc>
          <w:tcPr>
            <w:tcW w:w="818" w:type="dxa"/>
          </w:tcPr>
          <w:p w:rsidR="00974508" w:rsidRDefault="00382811" w:rsidP="003B7832">
            <w:pPr>
              <w:jc w:val="both"/>
              <w:rPr>
                <w:sz w:val="28"/>
                <w:szCs w:val="28"/>
              </w:rPr>
            </w:pPr>
            <w:r w:rsidRPr="00DC10E3">
              <w:rPr>
                <w:sz w:val="28"/>
                <w:szCs w:val="28"/>
              </w:rPr>
              <w:t>Се</w:t>
            </w:r>
          </w:p>
          <w:p w:rsidR="00382811" w:rsidRPr="00DC10E3" w:rsidRDefault="00382811" w:rsidP="003B7832">
            <w:pPr>
              <w:jc w:val="both"/>
              <w:rPr>
                <w:sz w:val="28"/>
                <w:szCs w:val="28"/>
              </w:rPr>
            </w:pPr>
            <w:proofErr w:type="spellStart"/>
            <w:r w:rsidRPr="00DC10E3">
              <w:rPr>
                <w:sz w:val="28"/>
                <w:szCs w:val="28"/>
              </w:rPr>
              <w:t>минары</w:t>
            </w:r>
            <w:proofErr w:type="spellEnd"/>
          </w:p>
        </w:tc>
        <w:tc>
          <w:tcPr>
            <w:tcW w:w="1230" w:type="dxa"/>
            <w:shd w:val="clear" w:color="auto" w:fill="auto"/>
          </w:tcPr>
          <w:p w:rsidR="00340295" w:rsidRDefault="00382811" w:rsidP="003B7832">
            <w:pPr>
              <w:jc w:val="both"/>
              <w:rPr>
                <w:sz w:val="28"/>
                <w:szCs w:val="28"/>
              </w:rPr>
            </w:pPr>
            <w:r w:rsidRPr="00DC10E3">
              <w:rPr>
                <w:sz w:val="28"/>
                <w:szCs w:val="28"/>
              </w:rPr>
              <w:t>Само</w:t>
            </w:r>
          </w:p>
          <w:p w:rsidR="00DC0F72" w:rsidRDefault="00382811" w:rsidP="003B7832">
            <w:pPr>
              <w:jc w:val="both"/>
              <w:rPr>
                <w:sz w:val="28"/>
                <w:szCs w:val="28"/>
              </w:rPr>
            </w:pPr>
            <w:r w:rsidRPr="00DC10E3">
              <w:rPr>
                <w:sz w:val="28"/>
                <w:szCs w:val="28"/>
              </w:rPr>
              <w:t xml:space="preserve">ст. </w:t>
            </w:r>
            <w:proofErr w:type="spellStart"/>
            <w:r w:rsidR="00DC0F72">
              <w:rPr>
                <w:sz w:val="28"/>
                <w:szCs w:val="28"/>
              </w:rPr>
              <w:t>р</w:t>
            </w:r>
            <w:r w:rsidRPr="00DC10E3">
              <w:rPr>
                <w:sz w:val="28"/>
                <w:szCs w:val="28"/>
              </w:rPr>
              <w:t>або</w:t>
            </w:r>
            <w:proofErr w:type="spellEnd"/>
          </w:p>
          <w:p w:rsidR="00382811" w:rsidRPr="00DC10E3" w:rsidRDefault="00382811" w:rsidP="003B7832">
            <w:pPr>
              <w:jc w:val="both"/>
              <w:rPr>
                <w:sz w:val="28"/>
                <w:szCs w:val="28"/>
              </w:rPr>
            </w:pPr>
            <w:r w:rsidRPr="00DC10E3">
              <w:rPr>
                <w:sz w:val="28"/>
                <w:szCs w:val="28"/>
              </w:rPr>
              <w:t>та</w:t>
            </w:r>
          </w:p>
        </w:tc>
        <w:tc>
          <w:tcPr>
            <w:tcW w:w="1134" w:type="dxa"/>
            <w:shd w:val="clear" w:color="auto" w:fill="auto"/>
          </w:tcPr>
          <w:p w:rsidR="00382811" w:rsidRPr="00DC10E3" w:rsidRDefault="00382811" w:rsidP="003B7832">
            <w:pPr>
              <w:jc w:val="both"/>
              <w:rPr>
                <w:sz w:val="28"/>
                <w:szCs w:val="28"/>
              </w:rPr>
            </w:pPr>
            <w:r w:rsidRPr="00DC10E3">
              <w:rPr>
                <w:sz w:val="28"/>
                <w:szCs w:val="28"/>
              </w:rPr>
              <w:t>всего</w:t>
            </w:r>
          </w:p>
        </w:tc>
        <w:tc>
          <w:tcPr>
            <w:tcW w:w="1666" w:type="dxa"/>
          </w:tcPr>
          <w:p w:rsidR="00382811" w:rsidRPr="00DC10E3" w:rsidRDefault="00382811" w:rsidP="003B7832">
            <w:pPr>
              <w:jc w:val="both"/>
              <w:rPr>
                <w:sz w:val="28"/>
                <w:szCs w:val="28"/>
              </w:rPr>
            </w:pPr>
          </w:p>
        </w:tc>
      </w:tr>
      <w:tr w:rsidR="00CC3249" w:rsidRPr="00DC10E3" w:rsidTr="008D65BF">
        <w:trPr>
          <w:trHeight w:val="1950"/>
        </w:trPr>
        <w:tc>
          <w:tcPr>
            <w:tcW w:w="542" w:type="dxa"/>
            <w:tcBorders>
              <w:bottom w:val="single" w:sz="4" w:space="0" w:color="auto"/>
            </w:tcBorders>
          </w:tcPr>
          <w:p w:rsidR="00CC3249" w:rsidRPr="00DC10E3" w:rsidRDefault="00CC3249" w:rsidP="003B7832">
            <w:pPr>
              <w:jc w:val="both"/>
              <w:rPr>
                <w:sz w:val="28"/>
                <w:szCs w:val="28"/>
              </w:rPr>
            </w:pPr>
            <w:r w:rsidRPr="00DC10E3">
              <w:rPr>
                <w:sz w:val="28"/>
                <w:szCs w:val="28"/>
              </w:rPr>
              <w:t>1</w:t>
            </w:r>
          </w:p>
        </w:tc>
        <w:tc>
          <w:tcPr>
            <w:tcW w:w="2546" w:type="dxa"/>
            <w:tcBorders>
              <w:bottom w:val="single" w:sz="4" w:space="0" w:color="auto"/>
            </w:tcBorders>
          </w:tcPr>
          <w:p w:rsidR="00A7794A" w:rsidRDefault="00CC3249" w:rsidP="00E70E6E">
            <w:pPr>
              <w:rPr>
                <w:sz w:val="28"/>
                <w:szCs w:val="28"/>
              </w:rPr>
            </w:pPr>
            <w:r w:rsidRPr="000F785A">
              <w:rPr>
                <w:b/>
                <w:sz w:val="28"/>
                <w:szCs w:val="28"/>
              </w:rPr>
              <w:t>Раздел.</w:t>
            </w:r>
            <w:r w:rsidRPr="000F785A">
              <w:rPr>
                <w:sz w:val="28"/>
                <w:szCs w:val="28"/>
              </w:rPr>
              <w:t xml:space="preserve"> Основы социальной гигиены и </w:t>
            </w:r>
          </w:p>
          <w:p w:rsidR="00CC3249" w:rsidRPr="00DC10E3" w:rsidRDefault="00A7794A" w:rsidP="00A7794A">
            <w:pPr>
              <w:rPr>
                <w:sz w:val="28"/>
                <w:szCs w:val="28"/>
              </w:rPr>
            </w:pPr>
            <w:r>
              <w:rPr>
                <w:sz w:val="28"/>
                <w:szCs w:val="28"/>
              </w:rPr>
              <w:t>органи</w:t>
            </w:r>
            <w:r w:rsidR="00CC3249" w:rsidRPr="000F785A">
              <w:rPr>
                <w:sz w:val="28"/>
                <w:szCs w:val="28"/>
              </w:rPr>
              <w:t>зации терапевтической помощи в России</w:t>
            </w:r>
          </w:p>
        </w:tc>
        <w:tc>
          <w:tcPr>
            <w:tcW w:w="817" w:type="dxa"/>
            <w:tcBorders>
              <w:bottom w:val="single" w:sz="4" w:space="0" w:color="auto"/>
            </w:tcBorders>
          </w:tcPr>
          <w:p w:rsidR="00CC3249" w:rsidRDefault="00DC0F72" w:rsidP="003B7832">
            <w:pPr>
              <w:jc w:val="both"/>
              <w:rPr>
                <w:sz w:val="28"/>
                <w:szCs w:val="28"/>
              </w:rPr>
            </w:pPr>
            <w:r>
              <w:rPr>
                <w:sz w:val="28"/>
                <w:szCs w:val="28"/>
              </w:rPr>
              <w:t>12</w:t>
            </w:r>
          </w:p>
          <w:p w:rsidR="00CC3249" w:rsidRDefault="00CC3249" w:rsidP="003B7832">
            <w:pPr>
              <w:jc w:val="both"/>
              <w:rPr>
                <w:sz w:val="28"/>
                <w:szCs w:val="28"/>
              </w:rPr>
            </w:pPr>
          </w:p>
          <w:p w:rsidR="00CC3249" w:rsidRDefault="00CC3249" w:rsidP="003B7832">
            <w:pPr>
              <w:jc w:val="both"/>
              <w:rPr>
                <w:sz w:val="28"/>
                <w:szCs w:val="28"/>
              </w:rPr>
            </w:pPr>
          </w:p>
          <w:p w:rsidR="00CC3249" w:rsidRDefault="00CC3249" w:rsidP="003B7832">
            <w:pPr>
              <w:jc w:val="both"/>
              <w:rPr>
                <w:sz w:val="28"/>
                <w:szCs w:val="28"/>
              </w:rPr>
            </w:pPr>
          </w:p>
          <w:p w:rsidR="00CC3249" w:rsidRDefault="00CC3249" w:rsidP="003B7832">
            <w:pPr>
              <w:jc w:val="both"/>
              <w:rPr>
                <w:sz w:val="28"/>
                <w:szCs w:val="28"/>
              </w:rPr>
            </w:pPr>
          </w:p>
          <w:p w:rsidR="00CC3249" w:rsidRPr="00DC10E3" w:rsidRDefault="00CC3249" w:rsidP="003B7832">
            <w:pPr>
              <w:jc w:val="both"/>
              <w:rPr>
                <w:sz w:val="28"/>
                <w:szCs w:val="28"/>
              </w:rPr>
            </w:pPr>
          </w:p>
        </w:tc>
        <w:tc>
          <w:tcPr>
            <w:tcW w:w="818" w:type="dxa"/>
            <w:tcBorders>
              <w:bottom w:val="single" w:sz="4" w:space="0" w:color="auto"/>
            </w:tcBorders>
          </w:tcPr>
          <w:p w:rsidR="00CC3249" w:rsidRDefault="00CC3249" w:rsidP="00C46D79">
            <w:pPr>
              <w:jc w:val="both"/>
              <w:rPr>
                <w:sz w:val="28"/>
                <w:szCs w:val="28"/>
              </w:rPr>
            </w:pPr>
          </w:p>
          <w:p w:rsidR="00CC3249" w:rsidRDefault="00CC3249" w:rsidP="00C46D79">
            <w:pPr>
              <w:jc w:val="both"/>
              <w:rPr>
                <w:sz w:val="28"/>
                <w:szCs w:val="28"/>
              </w:rPr>
            </w:pPr>
          </w:p>
          <w:p w:rsidR="00CC3249" w:rsidRDefault="00CC3249" w:rsidP="00C46D79">
            <w:pPr>
              <w:jc w:val="both"/>
              <w:rPr>
                <w:sz w:val="28"/>
                <w:szCs w:val="28"/>
              </w:rPr>
            </w:pPr>
          </w:p>
          <w:p w:rsidR="00CC3249" w:rsidRDefault="00CC3249" w:rsidP="00C46D79">
            <w:pPr>
              <w:jc w:val="both"/>
              <w:rPr>
                <w:sz w:val="28"/>
                <w:szCs w:val="28"/>
              </w:rPr>
            </w:pPr>
          </w:p>
          <w:p w:rsidR="00CC3249" w:rsidRPr="00DC10E3" w:rsidRDefault="00CC3249" w:rsidP="00C46D79">
            <w:pPr>
              <w:jc w:val="both"/>
              <w:rPr>
                <w:sz w:val="28"/>
                <w:szCs w:val="28"/>
              </w:rPr>
            </w:pPr>
          </w:p>
        </w:tc>
        <w:tc>
          <w:tcPr>
            <w:tcW w:w="818" w:type="dxa"/>
            <w:tcBorders>
              <w:bottom w:val="single" w:sz="4" w:space="0" w:color="auto"/>
            </w:tcBorders>
          </w:tcPr>
          <w:p w:rsidR="00CC3249" w:rsidRDefault="00CC3249" w:rsidP="003B7832">
            <w:pPr>
              <w:jc w:val="both"/>
              <w:rPr>
                <w:sz w:val="28"/>
                <w:szCs w:val="28"/>
              </w:rPr>
            </w:pPr>
          </w:p>
          <w:p w:rsidR="00CC3249" w:rsidRDefault="00CC3249" w:rsidP="003B7832">
            <w:pPr>
              <w:jc w:val="both"/>
              <w:rPr>
                <w:sz w:val="28"/>
                <w:szCs w:val="28"/>
              </w:rPr>
            </w:pPr>
          </w:p>
          <w:p w:rsidR="00CC3249" w:rsidRDefault="00CC3249" w:rsidP="003B7832">
            <w:pPr>
              <w:jc w:val="both"/>
              <w:rPr>
                <w:sz w:val="28"/>
                <w:szCs w:val="28"/>
              </w:rPr>
            </w:pPr>
          </w:p>
          <w:p w:rsidR="00CC3249" w:rsidRDefault="00CC3249" w:rsidP="003B7832">
            <w:pPr>
              <w:jc w:val="both"/>
              <w:rPr>
                <w:sz w:val="28"/>
                <w:szCs w:val="28"/>
              </w:rPr>
            </w:pPr>
          </w:p>
          <w:p w:rsidR="00CC3249" w:rsidRPr="00DC10E3" w:rsidRDefault="00CC3249" w:rsidP="003B7832">
            <w:pPr>
              <w:jc w:val="both"/>
              <w:rPr>
                <w:sz w:val="28"/>
                <w:szCs w:val="28"/>
              </w:rPr>
            </w:pPr>
          </w:p>
        </w:tc>
        <w:tc>
          <w:tcPr>
            <w:tcW w:w="1230" w:type="dxa"/>
            <w:tcBorders>
              <w:bottom w:val="single" w:sz="4" w:space="0" w:color="auto"/>
            </w:tcBorders>
            <w:shd w:val="clear" w:color="auto" w:fill="auto"/>
          </w:tcPr>
          <w:p w:rsidR="00CC3249" w:rsidRDefault="00CC3249" w:rsidP="003B7832">
            <w:pPr>
              <w:jc w:val="both"/>
              <w:rPr>
                <w:sz w:val="28"/>
                <w:szCs w:val="28"/>
              </w:rPr>
            </w:pPr>
          </w:p>
          <w:p w:rsidR="00CC3249" w:rsidRDefault="00CC3249" w:rsidP="003B7832">
            <w:pPr>
              <w:jc w:val="both"/>
              <w:rPr>
                <w:sz w:val="28"/>
                <w:szCs w:val="28"/>
              </w:rPr>
            </w:pPr>
          </w:p>
          <w:p w:rsidR="00CC3249" w:rsidRDefault="00CC3249" w:rsidP="003B7832">
            <w:pPr>
              <w:jc w:val="both"/>
              <w:rPr>
                <w:sz w:val="28"/>
                <w:szCs w:val="28"/>
              </w:rPr>
            </w:pPr>
          </w:p>
          <w:p w:rsidR="00CC3249" w:rsidRDefault="00CC3249" w:rsidP="003B7832">
            <w:pPr>
              <w:jc w:val="both"/>
              <w:rPr>
                <w:sz w:val="28"/>
                <w:szCs w:val="28"/>
              </w:rPr>
            </w:pPr>
          </w:p>
          <w:p w:rsidR="00CC3249" w:rsidRPr="00DC10E3" w:rsidRDefault="00CC3249" w:rsidP="003B7832">
            <w:pPr>
              <w:jc w:val="both"/>
              <w:rPr>
                <w:sz w:val="28"/>
                <w:szCs w:val="28"/>
              </w:rPr>
            </w:pPr>
          </w:p>
        </w:tc>
        <w:tc>
          <w:tcPr>
            <w:tcW w:w="1134" w:type="dxa"/>
            <w:tcBorders>
              <w:bottom w:val="single" w:sz="4" w:space="0" w:color="auto"/>
            </w:tcBorders>
            <w:shd w:val="clear" w:color="auto" w:fill="auto"/>
          </w:tcPr>
          <w:p w:rsidR="00CC3249" w:rsidRPr="00DC10E3" w:rsidRDefault="00DC0F72" w:rsidP="001A0D05">
            <w:pPr>
              <w:ind w:left="57" w:right="57"/>
              <w:rPr>
                <w:sz w:val="28"/>
                <w:szCs w:val="28"/>
              </w:rPr>
            </w:pPr>
            <w:r>
              <w:rPr>
                <w:sz w:val="28"/>
                <w:szCs w:val="28"/>
              </w:rPr>
              <w:t>12</w:t>
            </w:r>
          </w:p>
        </w:tc>
        <w:tc>
          <w:tcPr>
            <w:tcW w:w="1666" w:type="dxa"/>
            <w:tcBorders>
              <w:bottom w:val="single" w:sz="4" w:space="0" w:color="auto"/>
            </w:tcBorders>
          </w:tcPr>
          <w:p w:rsidR="00CC3249" w:rsidRPr="00DC10E3" w:rsidRDefault="00734C55" w:rsidP="00570F05">
            <w:pPr>
              <w:jc w:val="both"/>
              <w:rPr>
                <w:sz w:val="28"/>
                <w:szCs w:val="28"/>
              </w:rPr>
            </w:pPr>
            <w:r>
              <w:rPr>
                <w:sz w:val="28"/>
                <w:szCs w:val="28"/>
              </w:rPr>
              <w:t>ССЗ,</w:t>
            </w:r>
            <w:r w:rsidR="00881052">
              <w:rPr>
                <w:sz w:val="28"/>
                <w:szCs w:val="28"/>
              </w:rPr>
              <w:t xml:space="preserve"> </w:t>
            </w:r>
            <w:r>
              <w:rPr>
                <w:sz w:val="28"/>
                <w:szCs w:val="28"/>
              </w:rPr>
              <w:t>ТП</w:t>
            </w:r>
          </w:p>
        </w:tc>
      </w:tr>
      <w:tr w:rsidR="00CC3249" w:rsidRPr="00DC10E3" w:rsidTr="008D65BF">
        <w:trPr>
          <w:trHeight w:val="2509"/>
        </w:trPr>
        <w:tc>
          <w:tcPr>
            <w:tcW w:w="542" w:type="dxa"/>
            <w:tcBorders>
              <w:top w:val="single" w:sz="4" w:space="0" w:color="auto"/>
            </w:tcBorders>
          </w:tcPr>
          <w:p w:rsidR="00CC3249" w:rsidRPr="00DC10E3" w:rsidRDefault="00CC3249" w:rsidP="003B7832">
            <w:pPr>
              <w:jc w:val="both"/>
              <w:rPr>
                <w:sz w:val="28"/>
                <w:szCs w:val="28"/>
              </w:rPr>
            </w:pPr>
          </w:p>
        </w:tc>
        <w:tc>
          <w:tcPr>
            <w:tcW w:w="2546" w:type="dxa"/>
            <w:tcBorders>
              <w:top w:val="single" w:sz="4" w:space="0" w:color="auto"/>
            </w:tcBorders>
          </w:tcPr>
          <w:p w:rsidR="00CC3249" w:rsidRPr="000F785A" w:rsidRDefault="00CC3249" w:rsidP="00881052">
            <w:pPr>
              <w:rPr>
                <w:b/>
                <w:sz w:val="28"/>
                <w:szCs w:val="28"/>
              </w:rPr>
            </w:pPr>
            <w:r w:rsidRPr="000F785A">
              <w:rPr>
                <w:sz w:val="28"/>
                <w:szCs w:val="28"/>
              </w:rPr>
              <w:t>Тема 1 Теоретические основы социальной гигиены и организации здравоохранения в РФ</w:t>
            </w:r>
          </w:p>
        </w:tc>
        <w:tc>
          <w:tcPr>
            <w:tcW w:w="817" w:type="dxa"/>
            <w:tcBorders>
              <w:top w:val="single" w:sz="4" w:space="0" w:color="auto"/>
            </w:tcBorders>
          </w:tcPr>
          <w:p w:rsidR="00CC3249" w:rsidRDefault="00DC0F72" w:rsidP="003B7832">
            <w:pPr>
              <w:jc w:val="both"/>
              <w:rPr>
                <w:sz w:val="28"/>
                <w:szCs w:val="28"/>
              </w:rPr>
            </w:pPr>
            <w:r>
              <w:rPr>
                <w:sz w:val="28"/>
                <w:szCs w:val="28"/>
              </w:rPr>
              <w:t>12</w:t>
            </w:r>
          </w:p>
          <w:p w:rsidR="000903F7" w:rsidRDefault="000903F7" w:rsidP="003B7832">
            <w:pPr>
              <w:jc w:val="both"/>
              <w:rPr>
                <w:sz w:val="28"/>
                <w:szCs w:val="28"/>
              </w:rPr>
            </w:pPr>
          </w:p>
        </w:tc>
        <w:tc>
          <w:tcPr>
            <w:tcW w:w="818" w:type="dxa"/>
            <w:tcBorders>
              <w:top w:val="single" w:sz="4" w:space="0" w:color="auto"/>
            </w:tcBorders>
          </w:tcPr>
          <w:p w:rsidR="00720D35" w:rsidRDefault="00720D35" w:rsidP="00C46D79">
            <w:pPr>
              <w:jc w:val="both"/>
              <w:rPr>
                <w:sz w:val="28"/>
                <w:szCs w:val="28"/>
              </w:rPr>
            </w:pPr>
          </w:p>
          <w:p w:rsidR="00CC3249" w:rsidRDefault="00CC3249" w:rsidP="00C46D79">
            <w:pPr>
              <w:jc w:val="both"/>
              <w:rPr>
                <w:sz w:val="28"/>
                <w:szCs w:val="28"/>
              </w:rPr>
            </w:pPr>
          </w:p>
        </w:tc>
        <w:tc>
          <w:tcPr>
            <w:tcW w:w="818" w:type="dxa"/>
            <w:tcBorders>
              <w:top w:val="single" w:sz="4" w:space="0" w:color="auto"/>
            </w:tcBorders>
          </w:tcPr>
          <w:p w:rsidR="00720D35" w:rsidRDefault="00720D35" w:rsidP="003B7832">
            <w:pPr>
              <w:jc w:val="both"/>
              <w:rPr>
                <w:sz w:val="28"/>
                <w:szCs w:val="28"/>
              </w:rPr>
            </w:pPr>
          </w:p>
          <w:p w:rsidR="00CC3249" w:rsidRDefault="00CC3249" w:rsidP="003B7832">
            <w:pPr>
              <w:jc w:val="both"/>
              <w:rPr>
                <w:sz w:val="28"/>
                <w:szCs w:val="28"/>
              </w:rPr>
            </w:pPr>
          </w:p>
          <w:p w:rsidR="000903F7" w:rsidRDefault="000903F7" w:rsidP="000903F7">
            <w:pPr>
              <w:jc w:val="both"/>
              <w:rPr>
                <w:sz w:val="28"/>
                <w:szCs w:val="28"/>
              </w:rPr>
            </w:pPr>
          </w:p>
        </w:tc>
        <w:tc>
          <w:tcPr>
            <w:tcW w:w="1230" w:type="dxa"/>
            <w:tcBorders>
              <w:top w:val="single" w:sz="4" w:space="0" w:color="auto"/>
            </w:tcBorders>
            <w:shd w:val="clear" w:color="auto" w:fill="auto"/>
          </w:tcPr>
          <w:p w:rsidR="00CC3249" w:rsidRDefault="00CC3249" w:rsidP="003B7832">
            <w:pPr>
              <w:jc w:val="both"/>
              <w:rPr>
                <w:sz w:val="28"/>
                <w:szCs w:val="28"/>
              </w:rPr>
            </w:pPr>
          </w:p>
        </w:tc>
        <w:tc>
          <w:tcPr>
            <w:tcW w:w="1134" w:type="dxa"/>
            <w:tcBorders>
              <w:top w:val="single" w:sz="4" w:space="0" w:color="auto"/>
            </w:tcBorders>
            <w:shd w:val="clear" w:color="auto" w:fill="auto"/>
          </w:tcPr>
          <w:p w:rsidR="00720D35" w:rsidRDefault="00DC0F72" w:rsidP="001A0D05">
            <w:pPr>
              <w:ind w:left="57" w:right="57"/>
              <w:rPr>
                <w:sz w:val="28"/>
                <w:szCs w:val="28"/>
              </w:rPr>
            </w:pPr>
            <w:r>
              <w:rPr>
                <w:sz w:val="28"/>
                <w:szCs w:val="28"/>
              </w:rPr>
              <w:t>12</w:t>
            </w:r>
          </w:p>
          <w:p w:rsidR="00CC3249" w:rsidRDefault="00CC3249" w:rsidP="001A0D05">
            <w:pPr>
              <w:ind w:left="57" w:right="57"/>
              <w:rPr>
                <w:sz w:val="28"/>
                <w:szCs w:val="28"/>
              </w:rPr>
            </w:pPr>
          </w:p>
          <w:p w:rsidR="00CC3249" w:rsidRPr="00DC10E3" w:rsidRDefault="00CC3249" w:rsidP="001A0D05">
            <w:pPr>
              <w:ind w:left="57" w:right="57"/>
              <w:rPr>
                <w:sz w:val="28"/>
                <w:szCs w:val="28"/>
              </w:rPr>
            </w:pPr>
          </w:p>
        </w:tc>
        <w:tc>
          <w:tcPr>
            <w:tcW w:w="1666" w:type="dxa"/>
            <w:tcBorders>
              <w:top w:val="single" w:sz="4" w:space="0" w:color="auto"/>
            </w:tcBorders>
          </w:tcPr>
          <w:p w:rsidR="00CC3249" w:rsidRDefault="00CC3249" w:rsidP="003B7832">
            <w:pPr>
              <w:jc w:val="both"/>
              <w:rPr>
                <w:sz w:val="28"/>
                <w:szCs w:val="28"/>
              </w:rPr>
            </w:pPr>
            <w:r>
              <w:rPr>
                <w:sz w:val="28"/>
                <w:szCs w:val="28"/>
              </w:rPr>
              <w:t>ССЗ, ТП</w:t>
            </w:r>
          </w:p>
        </w:tc>
      </w:tr>
      <w:tr w:rsidR="00CC3249" w:rsidRPr="00DC10E3" w:rsidTr="008D65BF">
        <w:trPr>
          <w:trHeight w:val="1342"/>
        </w:trPr>
        <w:tc>
          <w:tcPr>
            <w:tcW w:w="542" w:type="dxa"/>
          </w:tcPr>
          <w:p w:rsidR="00CC3249" w:rsidRPr="00DC10E3" w:rsidRDefault="00CC3249" w:rsidP="003B7832">
            <w:pPr>
              <w:jc w:val="both"/>
              <w:rPr>
                <w:sz w:val="28"/>
                <w:szCs w:val="28"/>
              </w:rPr>
            </w:pPr>
            <w:r w:rsidRPr="00DC10E3">
              <w:rPr>
                <w:sz w:val="28"/>
                <w:szCs w:val="28"/>
              </w:rPr>
              <w:t>2</w:t>
            </w:r>
          </w:p>
        </w:tc>
        <w:tc>
          <w:tcPr>
            <w:tcW w:w="2546" w:type="dxa"/>
          </w:tcPr>
          <w:p w:rsidR="00881052" w:rsidRDefault="00720D35" w:rsidP="004D6925">
            <w:pPr>
              <w:rPr>
                <w:sz w:val="28"/>
                <w:szCs w:val="28"/>
              </w:rPr>
            </w:pPr>
            <w:r>
              <w:rPr>
                <w:b/>
                <w:sz w:val="28"/>
                <w:szCs w:val="28"/>
              </w:rPr>
              <w:t>Раздел</w:t>
            </w:r>
            <w:r w:rsidR="00CC3249" w:rsidRPr="000F785A">
              <w:rPr>
                <w:b/>
                <w:sz w:val="28"/>
                <w:szCs w:val="28"/>
              </w:rPr>
              <w:t>.</w:t>
            </w:r>
            <w:r w:rsidR="00CC3249" w:rsidRPr="000F785A">
              <w:rPr>
                <w:sz w:val="28"/>
                <w:szCs w:val="28"/>
              </w:rPr>
              <w:t xml:space="preserve"> Теоретические основы внутренней патологии                               </w:t>
            </w:r>
          </w:p>
          <w:p w:rsidR="00CC3249" w:rsidRPr="00881052" w:rsidRDefault="00CC3249" w:rsidP="00881052">
            <w:pPr>
              <w:jc w:val="center"/>
              <w:rPr>
                <w:sz w:val="28"/>
                <w:szCs w:val="28"/>
              </w:rPr>
            </w:pPr>
          </w:p>
        </w:tc>
        <w:tc>
          <w:tcPr>
            <w:tcW w:w="817" w:type="dxa"/>
          </w:tcPr>
          <w:p w:rsidR="00CC3249" w:rsidRDefault="00CC3249" w:rsidP="003B7832">
            <w:pPr>
              <w:jc w:val="both"/>
              <w:rPr>
                <w:sz w:val="28"/>
                <w:szCs w:val="28"/>
              </w:rPr>
            </w:pPr>
          </w:p>
          <w:p w:rsidR="000903F7" w:rsidRPr="00DC10E3" w:rsidRDefault="00DC0F72" w:rsidP="003B7832">
            <w:pPr>
              <w:jc w:val="both"/>
              <w:rPr>
                <w:sz w:val="28"/>
                <w:szCs w:val="28"/>
              </w:rPr>
            </w:pPr>
            <w:r>
              <w:rPr>
                <w:sz w:val="28"/>
                <w:szCs w:val="28"/>
              </w:rPr>
              <w:t>0,5</w:t>
            </w:r>
          </w:p>
        </w:tc>
        <w:tc>
          <w:tcPr>
            <w:tcW w:w="818" w:type="dxa"/>
          </w:tcPr>
          <w:p w:rsidR="00CC3249" w:rsidRDefault="00CC3249" w:rsidP="003B7832">
            <w:pPr>
              <w:jc w:val="both"/>
              <w:rPr>
                <w:sz w:val="28"/>
                <w:szCs w:val="28"/>
              </w:rPr>
            </w:pPr>
          </w:p>
          <w:p w:rsidR="00DC0F72" w:rsidRPr="00DC10E3" w:rsidRDefault="00DC0F72" w:rsidP="003B7832">
            <w:pPr>
              <w:jc w:val="both"/>
              <w:rPr>
                <w:sz w:val="28"/>
                <w:szCs w:val="28"/>
              </w:rPr>
            </w:pPr>
            <w:r>
              <w:rPr>
                <w:sz w:val="28"/>
                <w:szCs w:val="28"/>
              </w:rPr>
              <w:t>1</w:t>
            </w:r>
          </w:p>
        </w:tc>
        <w:tc>
          <w:tcPr>
            <w:tcW w:w="818" w:type="dxa"/>
          </w:tcPr>
          <w:p w:rsidR="000903F7" w:rsidRDefault="000903F7" w:rsidP="003B7832">
            <w:pPr>
              <w:jc w:val="both"/>
              <w:rPr>
                <w:sz w:val="28"/>
                <w:szCs w:val="28"/>
              </w:rPr>
            </w:pPr>
          </w:p>
          <w:p w:rsidR="00CC3249" w:rsidRPr="00DC10E3" w:rsidRDefault="00CC3249" w:rsidP="003B7832">
            <w:pPr>
              <w:jc w:val="both"/>
              <w:rPr>
                <w:sz w:val="28"/>
                <w:szCs w:val="28"/>
              </w:rPr>
            </w:pPr>
          </w:p>
        </w:tc>
        <w:tc>
          <w:tcPr>
            <w:tcW w:w="1230" w:type="dxa"/>
            <w:shd w:val="clear" w:color="auto" w:fill="auto"/>
          </w:tcPr>
          <w:p w:rsidR="00DC0F72" w:rsidRDefault="00DC0F72" w:rsidP="003B7832">
            <w:pPr>
              <w:jc w:val="both"/>
              <w:rPr>
                <w:sz w:val="28"/>
                <w:szCs w:val="28"/>
              </w:rPr>
            </w:pPr>
          </w:p>
          <w:p w:rsidR="00CC3249" w:rsidRPr="00DC10E3" w:rsidRDefault="00DC0F72" w:rsidP="003B7832">
            <w:pPr>
              <w:jc w:val="both"/>
              <w:rPr>
                <w:sz w:val="28"/>
                <w:szCs w:val="28"/>
              </w:rPr>
            </w:pPr>
            <w:r>
              <w:rPr>
                <w:sz w:val="28"/>
                <w:szCs w:val="28"/>
              </w:rPr>
              <w:t>2/05</w:t>
            </w:r>
          </w:p>
        </w:tc>
        <w:tc>
          <w:tcPr>
            <w:tcW w:w="1134" w:type="dxa"/>
            <w:shd w:val="clear" w:color="auto" w:fill="auto"/>
          </w:tcPr>
          <w:p w:rsidR="00CC3249" w:rsidRDefault="00CC3249" w:rsidP="001A0D05">
            <w:pPr>
              <w:ind w:left="57" w:right="57"/>
              <w:rPr>
                <w:sz w:val="28"/>
                <w:szCs w:val="28"/>
              </w:rPr>
            </w:pPr>
          </w:p>
          <w:p w:rsidR="00CC3249" w:rsidRPr="00DC10E3" w:rsidRDefault="00720D35" w:rsidP="001A0D05">
            <w:pPr>
              <w:ind w:left="57" w:right="57"/>
              <w:rPr>
                <w:sz w:val="28"/>
                <w:szCs w:val="28"/>
              </w:rPr>
            </w:pPr>
            <w:r>
              <w:rPr>
                <w:sz w:val="28"/>
                <w:szCs w:val="28"/>
              </w:rPr>
              <w:t>4</w:t>
            </w:r>
          </w:p>
        </w:tc>
        <w:tc>
          <w:tcPr>
            <w:tcW w:w="1666" w:type="dxa"/>
          </w:tcPr>
          <w:p w:rsidR="00CC3249" w:rsidRDefault="00CC3249" w:rsidP="003B7832">
            <w:pPr>
              <w:jc w:val="both"/>
              <w:rPr>
                <w:sz w:val="28"/>
                <w:szCs w:val="28"/>
              </w:rPr>
            </w:pPr>
          </w:p>
          <w:p w:rsidR="00CC3249" w:rsidRPr="00DC10E3" w:rsidRDefault="00734C55" w:rsidP="003B7832">
            <w:pPr>
              <w:jc w:val="both"/>
              <w:rPr>
                <w:sz w:val="28"/>
                <w:szCs w:val="28"/>
              </w:rPr>
            </w:pPr>
            <w:r>
              <w:rPr>
                <w:sz w:val="28"/>
                <w:szCs w:val="28"/>
              </w:rPr>
              <w:t>ССЗ, ТП</w:t>
            </w: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Pr="000F785A" w:rsidRDefault="00DC0F72" w:rsidP="00F6581D">
            <w:pPr>
              <w:rPr>
                <w:sz w:val="28"/>
                <w:szCs w:val="28"/>
              </w:rPr>
            </w:pPr>
            <w:r w:rsidRPr="000F785A">
              <w:rPr>
                <w:sz w:val="28"/>
                <w:szCs w:val="28"/>
              </w:rPr>
              <w:t>Тема 1. Аллергическая реактивность и механизмы аллергических реакций</w:t>
            </w:r>
          </w:p>
        </w:tc>
        <w:tc>
          <w:tcPr>
            <w:tcW w:w="817" w:type="dxa"/>
          </w:tcPr>
          <w:p w:rsidR="00DC0F72" w:rsidRDefault="00DC0F72" w:rsidP="007C774C">
            <w:pPr>
              <w:jc w:val="both"/>
              <w:rPr>
                <w:sz w:val="28"/>
                <w:szCs w:val="28"/>
              </w:rPr>
            </w:pPr>
          </w:p>
          <w:p w:rsidR="00DC0F72" w:rsidRPr="00DC10E3" w:rsidRDefault="00DC0F72" w:rsidP="007C774C">
            <w:pPr>
              <w:jc w:val="both"/>
              <w:rPr>
                <w:sz w:val="28"/>
                <w:szCs w:val="28"/>
              </w:rPr>
            </w:pPr>
            <w:r>
              <w:rPr>
                <w:sz w:val="28"/>
                <w:szCs w:val="28"/>
              </w:rPr>
              <w:t>0,5</w:t>
            </w:r>
          </w:p>
        </w:tc>
        <w:tc>
          <w:tcPr>
            <w:tcW w:w="818" w:type="dxa"/>
          </w:tcPr>
          <w:p w:rsidR="00DC0F72" w:rsidRDefault="00DC0F72" w:rsidP="007C774C">
            <w:pPr>
              <w:jc w:val="both"/>
              <w:rPr>
                <w:sz w:val="28"/>
                <w:szCs w:val="28"/>
              </w:rPr>
            </w:pPr>
          </w:p>
          <w:p w:rsidR="00DC0F72" w:rsidRPr="00DC10E3" w:rsidRDefault="00DC0F72" w:rsidP="007C774C">
            <w:pPr>
              <w:jc w:val="both"/>
              <w:rPr>
                <w:sz w:val="28"/>
                <w:szCs w:val="28"/>
              </w:rPr>
            </w:pPr>
            <w:r>
              <w:rPr>
                <w:sz w:val="28"/>
                <w:szCs w:val="28"/>
              </w:rPr>
              <w:t>1</w:t>
            </w:r>
          </w:p>
        </w:tc>
        <w:tc>
          <w:tcPr>
            <w:tcW w:w="818" w:type="dxa"/>
          </w:tcPr>
          <w:p w:rsidR="00DC0F72" w:rsidRDefault="00DC0F72" w:rsidP="007C774C">
            <w:pPr>
              <w:jc w:val="both"/>
              <w:rPr>
                <w:sz w:val="28"/>
                <w:szCs w:val="28"/>
              </w:rPr>
            </w:pPr>
          </w:p>
          <w:p w:rsidR="00DC0F72" w:rsidRPr="00DC10E3" w:rsidRDefault="00DC0F72" w:rsidP="007C774C">
            <w:pPr>
              <w:jc w:val="both"/>
              <w:rPr>
                <w:sz w:val="28"/>
                <w:szCs w:val="28"/>
              </w:rPr>
            </w:pPr>
          </w:p>
        </w:tc>
        <w:tc>
          <w:tcPr>
            <w:tcW w:w="1230" w:type="dxa"/>
            <w:shd w:val="clear" w:color="auto" w:fill="auto"/>
          </w:tcPr>
          <w:p w:rsidR="00DC0F72" w:rsidRDefault="00DC0F72" w:rsidP="007C774C">
            <w:pPr>
              <w:jc w:val="both"/>
              <w:rPr>
                <w:sz w:val="28"/>
                <w:szCs w:val="28"/>
              </w:rPr>
            </w:pPr>
          </w:p>
          <w:p w:rsidR="00DC0F72" w:rsidRPr="00DC10E3" w:rsidRDefault="00DC0F72" w:rsidP="007C774C">
            <w:pPr>
              <w:jc w:val="both"/>
              <w:rPr>
                <w:sz w:val="28"/>
                <w:szCs w:val="28"/>
              </w:rPr>
            </w:pPr>
            <w:r>
              <w:rPr>
                <w:sz w:val="28"/>
                <w:szCs w:val="28"/>
              </w:rPr>
              <w:t>2/05</w:t>
            </w: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4</w:t>
            </w:r>
          </w:p>
        </w:tc>
        <w:tc>
          <w:tcPr>
            <w:tcW w:w="1666" w:type="dxa"/>
          </w:tcPr>
          <w:p w:rsidR="00DC0F72" w:rsidRDefault="00DC0F72" w:rsidP="003B7832">
            <w:pPr>
              <w:jc w:val="both"/>
              <w:rPr>
                <w:sz w:val="28"/>
                <w:szCs w:val="28"/>
              </w:rPr>
            </w:pPr>
            <w:r>
              <w:rPr>
                <w:sz w:val="28"/>
                <w:szCs w:val="28"/>
              </w:rPr>
              <w:t>ССЗ, ТП</w:t>
            </w:r>
          </w:p>
          <w:p w:rsidR="00DC0F72" w:rsidRDefault="00DC0F72" w:rsidP="003B7832">
            <w:pPr>
              <w:jc w:val="both"/>
              <w:rPr>
                <w:sz w:val="28"/>
                <w:szCs w:val="28"/>
              </w:rPr>
            </w:pPr>
          </w:p>
          <w:p w:rsidR="00DC0F72" w:rsidRPr="00DC10E3" w:rsidRDefault="00DC0F72" w:rsidP="003B7832">
            <w:pPr>
              <w:jc w:val="both"/>
              <w:rPr>
                <w:sz w:val="28"/>
                <w:szCs w:val="28"/>
              </w:rPr>
            </w:pPr>
          </w:p>
        </w:tc>
      </w:tr>
      <w:tr w:rsidR="00DC0F72" w:rsidRPr="00DC10E3" w:rsidTr="008D65BF">
        <w:tc>
          <w:tcPr>
            <w:tcW w:w="542" w:type="dxa"/>
          </w:tcPr>
          <w:p w:rsidR="00DC0F72" w:rsidRPr="00DC10E3" w:rsidRDefault="00DC0F72" w:rsidP="003B7832">
            <w:pPr>
              <w:jc w:val="both"/>
              <w:rPr>
                <w:sz w:val="28"/>
                <w:szCs w:val="28"/>
              </w:rPr>
            </w:pPr>
            <w:r>
              <w:rPr>
                <w:sz w:val="28"/>
                <w:szCs w:val="28"/>
              </w:rPr>
              <w:t>3</w:t>
            </w:r>
          </w:p>
        </w:tc>
        <w:tc>
          <w:tcPr>
            <w:tcW w:w="2546" w:type="dxa"/>
          </w:tcPr>
          <w:p w:rsidR="00DC0F72" w:rsidRPr="000F785A" w:rsidRDefault="00DC0F72" w:rsidP="0072626F">
            <w:pPr>
              <w:rPr>
                <w:sz w:val="28"/>
                <w:szCs w:val="28"/>
              </w:rPr>
            </w:pPr>
            <w:r>
              <w:rPr>
                <w:b/>
                <w:sz w:val="28"/>
                <w:szCs w:val="28"/>
              </w:rPr>
              <w:t>Раздел</w:t>
            </w:r>
            <w:proofErr w:type="gramStart"/>
            <w:r>
              <w:rPr>
                <w:b/>
                <w:sz w:val="28"/>
                <w:szCs w:val="28"/>
              </w:rPr>
              <w:t xml:space="preserve"> </w:t>
            </w:r>
            <w:r w:rsidRPr="000F785A">
              <w:rPr>
                <w:b/>
                <w:sz w:val="28"/>
                <w:szCs w:val="28"/>
              </w:rPr>
              <w:t>.</w:t>
            </w:r>
            <w:proofErr w:type="gramEnd"/>
            <w:r w:rsidRPr="000F785A">
              <w:rPr>
                <w:sz w:val="28"/>
                <w:szCs w:val="28"/>
              </w:rPr>
              <w:t xml:space="preserve"> Общие методы обследования терапевти</w:t>
            </w:r>
            <w:r>
              <w:rPr>
                <w:sz w:val="28"/>
                <w:szCs w:val="28"/>
              </w:rPr>
              <w:t>ческих</w:t>
            </w:r>
            <w:r w:rsidRPr="000F785A">
              <w:rPr>
                <w:b/>
                <w:sz w:val="28"/>
                <w:szCs w:val="28"/>
              </w:rPr>
              <w:t xml:space="preserve">                   </w:t>
            </w:r>
            <w:r>
              <w:rPr>
                <w:sz w:val="28"/>
                <w:szCs w:val="28"/>
              </w:rPr>
              <w:t>б</w:t>
            </w:r>
            <w:r w:rsidRPr="000F785A">
              <w:rPr>
                <w:sz w:val="28"/>
                <w:szCs w:val="28"/>
              </w:rPr>
              <w:t>ольных</w:t>
            </w:r>
          </w:p>
        </w:tc>
        <w:tc>
          <w:tcPr>
            <w:tcW w:w="817" w:type="dxa"/>
          </w:tcPr>
          <w:p w:rsidR="00DC0F72" w:rsidRPr="00DC10E3" w:rsidRDefault="00DC0F72" w:rsidP="003B7832">
            <w:pPr>
              <w:jc w:val="both"/>
              <w:rPr>
                <w:sz w:val="28"/>
                <w:szCs w:val="28"/>
              </w:rPr>
            </w:pPr>
            <w:r>
              <w:rPr>
                <w:sz w:val="28"/>
                <w:szCs w:val="28"/>
              </w:rPr>
              <w:t>0,5</w:t>
            </w:r>
          </w:p>
        </w:tc>
        <w:tc>
          <w:tcPr>
            <w:tcW w:w="818" w:type="dxa"/>
          </w:tcPr>
          <w:p w:rsidR="00DC0F72" w:rsidRPr="00DC10E3" w:rsidRDefault="00DC0F72"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DC0F72" w:rsidP="003B7832">
            <w:pPr>
              <w:jc w:val="both"/>
              <w:rPr>
                <w:sz w:val="28"/>
                <w:szCs w:val="28"/>
              </w:rPr>
            </w:pPr>
            <w:r>
              <w:rPr>
                <w:sz w:val="28"/>
                <w:szCs w:val="28"/>
              </w:rPr>
              <w:t>6,5/3</w:t>
            </w:r>
          </w:p>
        </w:tc>
        <w:tc>
          <w:tcPr>
            <w:tcW w:w="1134" w:type="dxa"/>
            <w:shd w:val="clear" w:color="auto" w:fill="auto"/>
          </w:tcPr>
          <w:p w:rsidR="00DC0F72" w:rsidRPr="00DC10E3" w:rsidRDefault="00DC0F72" w:rsidP="001A0D05">
            <w:pPr>
              <w:ind w:left="57" w:right="57"/>
              <w:rPr>
                <w:sz w:val="28"/>
                <w:szCs w:val="28"/>
              </w:rPr>
            </w:pPr>
            <w:r>
              <w:rPr>
                <w:sz w:val="28"/>
                <w:szCs w:val="28"/>
              </w:rPr>
              <w:t>12</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Pr="000F785A" w:rsidRDefault="00DC0F72" w:rsidP="00F6581D">
            <w:pPr>
              <w:rPr>
                <w:sz w:val="28"/>
                <w:szCs w:val="28"/>
              </w:rPr>
            </w:pPr>
            <w:r w:rsidRPr="000F785A">
              <w:rPr>
                <w:sz w:val="28"/>
                <w:szCs w:val="28"/>
              </w:rPr>
              <w:t>Тема 1 Значение об</w:t>
            </w:r>
            <w:r>
              <w:rPr>
                <w:sz w:val="28"/>
                <w:szCs w:val="28"/>
              </w:rPr>
              <w:t>щ</w:t>
            </w:r>
            <w:r w:rsidRPr="000F785A">
              <w:rPr>
                <w:sz w:val="28"/>
                <w:szCs w:val="28"/>
              </w:rPr>
              <w:t xml:space="preserve">еврачебного </w:t>
            </w:r>
            <w:r w:rsidRPr="000F785A">
              <w:rPr>
                <w:sz w:val="28"/>
                <w:szCs w:val="28"/>
              </w:rPr>
              <w:lastRenderedPageBreak/>
              <w:t>обследования в современной диагностике внутренних болезней</w:t>
            </w:r>
          </w:p>
        </w:tc>
        <w:tc>
          <w:tcPr>
            <w:tcW w:w="817"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DC0F72" w:rsidP="003B7832">
            <w:pPr>
              <w:jc w:val="both"/>
              <w:rPr>
                <w:sz w:val="28"/>
                <w:szCs w:val="28"/>
              </w:rPr>
            </w:pPr>
            <w:r>
              <w:rPr>
                <w:sz w:val="28"/>
                <w:szCs w:val="28"/>
              </w:rPr>
              <w:t>2/1</w:t>
            </w:r>
          </w:p>
        </w:tc>
        <w:tc>
          <w:tcPr>
            <w:tcW w:w="1134" w:type="dxa"/>
            <w:shd w:val="clear" w:color="auto" w:fill="auto"/>
          </w:tcPr>
          <w:p w:rsidR="00DC0F72" w:rsidRPr="00DC10E3" w:rsidRDefault="00DC0F72" w:rsidP="001A0D05">
            <w:pPr>
              <w:ind w:left="57" w:right="57"/>
              <w:rPr>
                <w:sz w:val="28"/>
                <w:szCs w:val="28"/>
              </w:rPr>
            </w:pPr>
            <w:r>
              <w:rPr>
                <w:sz w:val="28"/>
                <w:szCs w:val="28"/>
              </w:rPr>
              <w:t>3</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2 Лабораторные методы исследования в диагностике внутренних болезней</w:t>
            </w:r>
          </w:p>
        </w:tc>
        <w:tc>
          <w:tcPr>
            <w:tcW w:w="817" w:type="dxa"/>
          </w:tcPr>
          <w:p w:rsidR="00DC0F72" w:rsidRPr="00DC10E3" w:rsidRDefault="00DC0F72" w:rsidP="003B7832">
            <w:pPr>
              <w:jc w:val="both"/>
              <w:rPr>
                <w:sz w:val="28"/>
                <w:szCs w:val="28"/>
              </w:rPr>
            </w:pPr>
            <w:r>
              <w:rPr>
                <w:sz w:val="28"/>
                <w:szCs w:val="28"/>
              </w:rPr>
              <w:t>0,5</w:t>
            </w:r>
          </w:p>
        </w:tc>
        <w:tc>
          <w:tcPr>
            <w:tcW w:w="818" w:type="dxa"/>
          </w:tcPr>
          <w:p w:rsidR="00DC0F72" w:rsidRPr="00DC10E3" w:rsidRDefault="00DC0F72"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DC0F72" w:rsidP="003B7832">
            <w:pPr>
              <w:jc w:val="both"/>
              <w:rPr>
                <w:sz w:val="28"/>
                <w:szCs w:val="28"/>
              </w:rPr>
            </w:pPr>
            <w:r>
              <w:rPr>
                <w:sz w:val="28"/>
                <w:szCs w:val="28"/>
              </w:rPr>
              <w:t>2,5/1</w:t>
            </w:r>
          </w:p>
        </w:tc>
        <w:tc>
          <w:tcPr>
            <w:tcW w:w="1134" w:type="dxa"/>
            <w:shd w:val="clear" w:color="auto" w:fill="auto"/>
          </w:tcPr>
          <w:p w:rsidR="00DC0F72" w:rsidRPr="00DC10E3" w:rsidRDefault="00DC0F72" w:rsidP="001A0D05">
            <w:pPr>
              <w:ind w:left="57" w:right="57"/>
              <w:rPr>
                <w:sz w:val="28"/>
                <w:szCs w:val="28"/>
              </w:rPr>
            </w:pPr>
            <w:r>
              <w:rPr>
                <w:sz w:val="28"/>
                <w:szCs w:val="28"/>
              </w:rPr>
              <w:t>6</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Default="00DC0F72" w:rsidP="00F6581D">
            <w:pPr>
              <w:rPr>
                <w:sz w:val="28"/>
                <w:szCs w:val="28"/>
              </w:rPr>
            </w:pPr>
            <w:r w:rsidRPr="000F785A">
              <w:rPr>
                <w:sz w:val="28"/>
                <w:szCs w:val="28"/>
              </w:rPr>
              <w:t>Тема 3</w:t>
            </w:r>
          </w:p>
          <w:p w:rsidR="00DC0F72" w:rsidRPr="000F785A" w:rsidRDefault="00DC0F72" w:rsidP="00F6581D">
            <w:pPr>
              <w:rPr>
                <w:sz w:val="28"/>
                <w:szCs w:val="28"/>
              </w:rPr>
            </w:pPr>
            <w:r w:rsidRPr="000F785A">
              <w:rPr>
                <w:sz w:val="28"/>
                <w:szCs w:val="28"/>
              </w:rPr>
              <w:t xml:space="preserve"> Роль и место инструментальных и аппаратных методов диагностики в терапевтической клинике</w:t>
            </w:r>
          </w:p>
        </w:tc>
        <w:tc>
          <w:tcPr>
            <w:tcW w:w="817"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DC0F72" w:rsidP="003B7832">
            <w:pPr>
              <w:jc w:val="both"/>
              <w:rPr>
                <w:sz w:val="28"/>
                <w:szCs w:val="28"/>
              </w:rPr>
            </w:pPr>
            <w:r>
              <w:rPr>
                <w:sz w:val="28"/>
                <w:szCs w:val="28"/>
              </w:rPr>
              <w:t>2/1</w:t>
            </w:r>
          </w:p>
        </w:tc>
        <w:tc>
          <w:tcPr>
            <w:tcW w:w="1134" w:type="dxa"/>
            <w:shd w:val="clear" w:color="auto" w:fill="auto"/>
          </w:tcPr>
          <w:p w:rsidR="00DC0F72" w:rsidRDefault="00DC0F72" w:rsidP="001A0D05">
            <w:pPr>
              <w:ind w:left="57" w:right="57"/>
              <w:rPr>
                <w:sz w:val="28"/>
                <w:szCs w:val="28"/>
              </w:rPr>
            </w:pPr>
            <w:r>
              <w:rPr>
                <w:sz w:val="28"/>
                <w:szCs w:val="28"/>
              </w:rPr>
              <w:t>3</w:t>
            </w:r>
          </w:p>
          <w:p w:rsidR="00DC0F72" w:rsidRPr="00DC10E3" w:rsidRDefault="00DC0F72" w:rsidP="001A0D05">
            <w:pPr>
              <w:ind w:left="57" w:right="57"/>
              <w:rPr>
                <w:sz w:val="28"/>
                <w:szCs w:val="28"/>
              </w:rPr>
            </w:pPr>
          </w:p>
        </w:tc>
        <w:tc>
          <w:tcPr>
            <w:tcW w:w="1666" w:type="dxa"/>
          </w:tcPr>
          <w:p w:rsidR="00DC0F72" w:rsidRPr="00DC10E3" w:rsidRDefault="00DC0F72" w:rsidP="003B7832">
            <w:pPr>
              <w:jc w:val="both"/>
              <w:rPr>
                <w:sz w:val="28"/>
                <w:szCs w:val="28"/>
              </w:rPr>
            </w:pPr>
            <w:r>
              <w:rPr>
                <w:sz w:val="28"/>
                <w:szCs w:val="28"/>
              </w:rPr>
              <w:t>ТП</w:t>
            </w:r>
          </w:p>
        </w:tc>
      </w:tr>
      <w:tr w:rsidR="00DC0F72" w:rsidRPr="00DC10E3" w:rsidTr="008D65BF">
        <w:tc>
          <w:tcPr>
            <w:tcW w:w="542" w:type="dxa"/>
          </w:tcPr>
          <w:p w:rsidR="00DC0F72" w:rsidRPr="00DC10E3" w:rsidRDefault="00DC0F72" w:rsidP="003B7832">
            <w:pPr>
              <w:jc w:val="both"/>
              <w:rPr>
                <w:sz w:val="28"/>
                <w:szCs w:val="28"/>
              </w:rPr>
            </w:pPr>
            <w:r>
              <w:rPr>
                <w:sz w:val="28"/>
                <w:szCs w:val="28"/>
              </w:rPr>
              <w:t>4</w:t>
            </w:r>
          </w:p>
        </w:tc>
        <w:tc>
          <w:tcPr>
            <w:tcW w:w="2546" w:type="dxa"/>
          </w:tcPr>
          <w:p w:rsidR="00DC0F72" w:rsidRPr="000F785A" w:rsidRDefault="00DC0F72" w:rsidP="00F6581D">
            <w:pPr>
              <w:rPr>
                <w:sz w:val="28"/>
                <w:szCs w:val="28"/>
              </w:rPr>
            </w:pPr>
            <w:r w:rsidRPr="000F785A">
              <w:rPr>
                <w:b/>
                <w:sz w:val="28"/>
                <w:szCs w:val="28"/>
              </w:rPr>
              <w:t>Раздел</w:t>
            </w:r>
            <w:r w:rsidRPr="000F785A">
              <w:rPr>
                <w:sz w:val="28"/>
                <w:szCs w:val="28"/>
              </w:rPr>
              <w:t xml:space="preserve">. Болезни органов дыхания                                 </w:t>
            </w:r>
            <w:r w:rsidRPr="000F785A">
              <w:rPr>
                <w:b/>
                <w:sz w:val="28"/>
                <w:szCs w:val="28"/>
              </w:rPr>
              <w:t xml:space="preserve">                              </w:t>
            </w:r>
            <w:r w:rsidRPr="000F785A">
              <w:rPr>
                <w:sz w:val="28"/>
                <w:szCs w:val="28"/>
              </w:rPr>
              <w:t xml:space="preserve"> </w:t>
            </w:r>
          </w:p>
        </w:tc>
        <w:tc>
          <w:tcPr>
            <w:tcW w:w="817" w:type="dxa"/>
          </w:tcPr>
          <w:p w:rsidR="00DC0F72" w:rsidRPr="00DC10E3" w:rsidRDefault="00DC0F72" w:rsidP="003B7832">
            <w:pPr>
              <w:jc w:val="both"/>
              <w:rPr>
                <w:sz w:val="28"/>
                <w:szCs w:val="28"/>
              </w:rPr>
            </w:pPr>
            <w:r>
              <w:rPr>
                <w:sz w:val="28"/>
                <w:szCs w:val="28"/>
              </w:rPr>
              <w:t>6,5</w:t>
            </w:r>
          </w:p>
        </w:tc>
        <w:tc>
          <w:tcPr>
            <w:tcW w:w="818" w:type="dxa"/>
          </w:tcPr>
          <w:p w:rsidR="00DC0F72" w:rsidRPr="00DC10E3" w:rsidRDefault="00DC0F72" w:rsidP="003B7832">
            <w:pPr>
              <w:jc w:val="both"/>
              <w:rPr>
                <w:sz w:val="28"/>
                <w:szCs w:val="28"/>
              </w:rPr>
            </w:pPr>
            <w:r>
              <w:rPr>
                <w:sz w:val="28"/>
                <w:szCs w:val="28"/>
              </w:rPr>
              <w:t>22</w:t>
            </w:r>
          </w:p>
        </w:tc>
        <w:tc>
          <w:tcPr>
            <w:tcW w:w="818" w:type="dxa"/>
          </w:tcPr>
          <w:p w:rsidR="00DC0F72" w:rsidRPr="00DC10E3" w:rsidRDefault="00DC0F72" w:rsidP="003B7832">
            <w:pPr>
              <w:jc w:val="both"/>
              <w:rPr>
                <w:sz w:val="28"/>
                <w:szCs w:val="28"/>
              </w:rPr>
            </w:pPr>
            <w:r>
              <w:rPr>
                <w:sz w:val="28"/>
                <w:szCs w:val="28"/>
              </w:rPr>
              <w:t>6</w:t>
            </w:r>
          </w:p>
        </w:tc>
        <w:tc>
          <w:tcPr>
            <w:tcW w:w="1230" w:type="dxa"/>
            <w:shd w:val="clear" w:color="auto" w:fill="auto"/>
          </w:tcPr>
          <w:p w:rsidR="00DC0F72" w:rsidRPr="00DC10E3" w:rsidRDefault="00DC0F72" w:rsidP="00B4185D">
            <w:pPr>
              <w:jc w:val="both"/>
              <w:rPr>
                <w:sz w:val="28"/>
                <w:szCs w:val="28"/>
              </w:rPr>
            </w:pPr>
            <w:r>
              <w:rPr>
                <w:sz w:val="28"/>
                <w:szCs w:val="28"/>
              </w:rPr>
              <w:t>113,5</w:t>
            </w:r>
          </w:p>
        </w:tc>
        <w:tc>
          <w:tcPr>
            <w:tcW w:w="1134" w:type="dxa"/>
            <w:shd w:val="clear" w:color="auto" w:fill="auto"/>
          </w:tcPr>
          <w:p w:rsidR="00DC0F72" w:rsidRPr="00DC10E3" w:rsidRDefault="00DC0F72" w:rsidP="001660B9">
            <w:pPr>
              <w:ind w:left="57" w:right="57"/>
              <w:rPr>
                <w:sz w:val="28"/>
                <w:szCs w:val="28"/>
              </w:rPr>
            </w:pPr>
            <w:r>
              <w:rPr>
                <w:sz w:val="28"/>
                <w:szCs w:val="28"/>
              </w:rPr>
              <w:t>148</w:t>
            </w:r>
          </w:p>
        </w:tc>
        <w:tc>
          <w:tcPr>
            <w:tcW w:w="1666" w:type="dxa"/>
          </w:tcPr>
          <w:p w:rsidR="00DC0F72" w:rsidRPr="00DC10E3" w:rsidRDefault="00DC0F72" w:rsidP="003B7832">
            <w:pPr>
              <w:jc w:val="both"/>
              <w:rPr>
                <w:sz w:val="28"/>
                <w:szCs w:val="28"/>
              </w:rPr>
            </w:pP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1 Обследование больных с заболеваниями органов дыхания</w:t>
            </w:r>
          </w:p>
        </w:tc>
        <w:tc>
          <w:tcPr>
            <w:tcW w:w="817"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r>
              <w:rPr>
                <w:sz w:val="28"/>
                <w:szCs w:val="28"/>
              </w:rPr>
              <w:t>2</w:t>
            </w:r>
          </w:p>
        </w:tc>
        <w:tc>
          <w:tcPr>
            <w:tcW w:w="818" w:type="dxa"/>
          </w:tcPr>
          <w:p w:rsidR="00DC0F72" w:rsidRPr="00DC10E3" w:rsidRDefault="00213A35" w:rsidP="003B7832">
            <w:pPr>
              <w:jc w:val="both"/>
              <w:rPr>
                <w:sz w:val="28"/>
                <w:szCs w:val="28"/>
              </w:rPr>
            </w:pPr>
            <w:r>
              <w:rPr>
                <w:sz w:val="28"/>
                <w:szCs w:val="28"/>
              </w:rPr>
              <w:t>2</w:t>
            </w:r>
          </w:p>
        </w:tc>
        <w:tc>
          <w:tcPr>
            <w:tcW w:w="1230" w:type="dxa"/>
            <w:shd w:val="clear" w:color="auto" w:fill="auto"/>
          </w:tcPr>
          <w:p w:rsidR="00DC0F72" w:rsidRPr="00DC10E3" w:rsidRDefault="00213A35" w:rsidP="003B7832">
            <w:pPr>
              <w:jc w:val="both"/>
              <w:rPr>
                <w:sz w:val="28"/>
                <w:szCs w:val="28"/>
              </w:rPr>
            </w:pPr>
            <w:r>
              <w:rPr>
                <w:sz w:val="28"/>
                <w:szCs w:val="28"/>
              </w:rPr>
              <w:t>8/8</w:t>
            </w:r>
          </w:p>
        </w:tc>
        <w:tc>
          <w:tcPr>
            <w:tcW w:w="1134" w:type="dxa"/>
            <w:shd w:val="clear" w:color="auto" w:fill="auto"/>
          </w:tcPr>
          <w:p w:rsidR="00DC0F72" w:rsidRPr="00DC10E3" w:rsidRDefault="00DC0F72" w:rsidP="001A0D05">
            <w:pPr>
              <w:ind w:left="57" w:right="57"/>
              <w:rPr>
                <w:sz w:val="28"/>
                <w:szCs w:val="28"/>
              </w:rPr>
            </w:pPr>
            <w:r>
              <w:rPr>
                <w:sz w:val="28"/>
                <w:szCs w:val="28"/>
              </w:rPr>
              <w:t>2</w:t>
            </w:r>
            <w:r w:rsidR="00213A35">
              <w:rPr>
                <w:sz w:val="28"/>
                <w:szCs w:val="28"/>
              </w:rPr>
              <w:t>0</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rPr>
          <w:trHeight w:val="381"/>
        </w:trPr>
        <w:tc>
          <w:tcPr>
            <w:tcW w:w="542" w:type="dxa"/>
          </w:tcPr>
          <w:p w:rsidR="00DC0F72" w:rsidRPr="00DC10E3" w:rsidRDefault="00DC0F72" w:rsidP="003B7832">
            <w:pPr>
              <w:jc w:val="both"/>
              <w:rPr>
                <w:sz w:val="28"/>
                <w:szCs w:val="28"/>
              </w:rPr>
            </w:pPr>
          </w:p>
        </w:tc>
        <w:tc>
          <w:tcPr>
            <w:tcW w:w="2546" w:type="dxa"/>
          </w:tcPr>
          <w:p w:rsidR="00DC0F72" w:rsidRPr="000F785A" w:rsidRDefault="00DC0F72" w:rsidP="009B7F6C">
            <w:pPr>
              <w:rPr>
                <w:sz w:val="28"/>
                <w:szCs w:val="28"/>
              </w:rPr>
            </w:pPr>
            <w:r w:rsidRPr="000F785A">
              <w:rPr>
                <w:sz w:val="28"/>
                <w:szCs w:val="28"/>
              </w:rPr>
              <w:t xml:space="preserve">Тема 2  </w:t>
            </w:r>
            <w:r>
              <w:rPr>
                <w:sz w:val="28"/>
                <w:szCs w:val="28"/>
              </w:rPr>
              <w:t>ХОБЛ</w:t>
            </w:r>
          </w:p>
        </w:tc>
        <w:tc>
          <w:tcPr>
            <w:tcW w:w="817" w:type="dxa"/>
          </w:tcPr>
          <w:p w:rsidR="00DC0F72" w:rsidRPr="00DC10E3" w:rsidRDefault="00213A35" w:rsidP="003B7832">
            <w:pPr>
              <w:jc w:val="both"/>
              <w:rPr>
                <w:sz w:val="28"/>
                <w:szCs w:val="28"/>
              </w:rPr>
            </w:pPr>
            <w:r>
              <w:rPr>
                <w:sz w:val="28"/>
                <w:szCs w:val="28"/>
              </w:rPr>
              <w:t>2</w:t>
            </w:r>
          </w:p>
        </w:tc>
        <w:tc>
          <w:tcPr>
            <w:tcW w:w="818" w:type="dxa"/>
          </w:tcPr>
          <w:p w:rsidR="00DC0F72" w:rsidRPr="00DC10E3" w:rsidRDefault="00213A35" w:rsidP="003B7832">
            <w:pPr>
              <w:jc w:val="both"/>
              <w:rPr>
                <w:sz w:val="28"/>
                <w:szCs w:val="28"/>
              </w:rPr>
            </w:pPr>
            <w:r>
              <w:rPr>
                <w:sz w:val="28"/>
                <w:szCs w:val="28"/>
              </w:rPr>
              <w:t>4</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213A35" w:rsidP="003B7832">
            <w:pPr>
              <w:jc w:val="both"/>
              <w:rPr>
                <w:sz w:val="28"/>
                <w:szCs w:val="28"/>
              </w:rPr>
            </w:pPr>
            <w:r>
              <w:rPr>
                <w:sz w:val="28"/>
                <w:szCs w:val="28"/>
              </w:rPr>
              <w:t>8/6</w:t>
            </w:r>
          </w:p>
        </w:tc>
        <w:tc>
          <w:tcPr>
            <w:tcW w:w="1134" w:type="dxa"/>
            <w:shd w:val="clear" w:color="auto" w:fill="auto"/>
          </w:tcPr>
          <w:p w:rsidR="00DC0F72" w:rsidRDefault="00213A35" w:rsidP="001A0D05">
            <w:pPr>
              <w:ind w:left="57" w:right="57"/>
              <w:rPr>
                <w:sz w:val="28"/>
                <w:szCs w:val="28"/>
              </w:rPr>
            </w:pPr>
            <w:r>
              <w:rPr>
                <w:sz w:val="28"/>
                <w:szCs w:val="28"/>
              </w:rPr>
              <w:t>20</w:t>
            </w:r>
          </w:p>
          <w:p w:rsidR="00DC0F72" w:rsidRPr="00DC10E3" w:rsidRDefault="00DC0F72" w:rsidP="001A0D05">
            <w:pPr>
              <w:ind w:left="57" w:right="57"/>
              <w:rPr>
                <w:sz w:val="28"/>
                <w:szCs w:val="28"/>
              </w:rPr>
            </w:pP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3  Пневмония</w:t>
            </w:r>
          </w:p>
        </w:tc>
        <w:tc>
          <w:tcPr>
            <w:tcW w:w="817" w:type="dxa"/>
          </w:tcPr>
          <w:p w:rsidR="00DC0F72" w:rsidRPr="00DC10E3" w:rsidRDefault="00213A35" w:rsidP="003B7832">
            <w:pPr>
              <w:jc w:val="both"/>
              <w:rPr>
                <w:sz w:val="28"/>
                <w:szCs w:val="28"/>
              </w:rPr>
            </w:pPr>
            <w:r>
              <w:rPr>
                <w:sz w:val="28"/>
                <w:szCs w:val="28"/>
              </w:rPr>
              <w:t>2</w:t>
            </w:r>
          </w:p>
        </w:tc>
        <w:tc>
          <w:tcPr>
            <w:tcW w:w="818" w:type="dxa"/>
          </w:tcPr>
          <w:p w:rsidR="00DC0F72" w:rsidRPr="00DC10E3" w:rsidRDefault="00213A35" w:rsidP="003B7832">
            <w:pPr>
              <w:jc w:val="both"/>
              <w:rPr>
                <w:sz w:val="28"/>
                <w:szCs w:val="28"/>
              </w:rPr>
            </w:pPr>
            <w:r>
              <w:rPr>
                <w:sz w:val="28"/>
                <w:szCs w:val="28"/>
              </w:rPr>
              <w:t>2</w:t>
            </w:r>
          </w:p>
        </w:tc>
        <w:tc>
          <w:tcPr>
            <w:tcW w:w="818" w:type="dxa"/>
          </w:tcPr>
          <w:p w:rsidR="00DC0F72" w:rsidRPr="00DC10E3" w:rsidRDefault="00DC0F72" w:rsidP="001B7759">
            <w:pPr>
              <w:jc w:val="both"/>
              <w:rPr>
                <w:sz w:val="28"/>
                <w:szCs w:val="28"/>
              </w:rPr>
            </w:pPr>
          </w:p>
        </w:tc>
        <w:tc>
          <w:tcPr>
            <w:tcW w:w="1230" w:type="dxa"/>
            <w:shd w:val="clear" w:color="auto" w:fill="auto"/>
          </w:tcPr>
          <w:p w:rsidR="00DC0F72" w:rsidRPr="00DC10E3" w:rsidRDefault="00213A35" w:rsidP="003B7832">
            <w:pPr>
              <w:jc w:val="both"/>
              <w:rPr>
                <w:sz w:val="28"/>
                <w:szCs w:val="28"/>
              </w:rPr>
            </w:pPr>
            <w:r>
              <w:rPr>
                <w:sz w:val="28"/>
                <w:szCs w:val="28"/>
              </w:rPr>
              <w:t>10/6</w:t>
            </w:r>
          </w:p>
        </w:tc>
        <w:tc>
          <w:tcPr>
            <w:tcW w:w="1134" w:type="dxa"/>
            <w:shd w:val="clear" w:color="auto" w:fill="auto"/>
          </w:tcPr>
          <w:p w:rsidR="00DC0F72" w:rsidRPr="00DC10E3" w:rsidRDefault="00213A35" w:rsidP="001A0D05">
            <w:pPr>
              <w:ind w:left="57" w:right="57"/>
              <w:rPr>
                <w:sz w:val="28"/>
                <w:szCs w:val="28"/>
              </w:rPr>
            </w:pPr>
            <w:r>
              <w:rPr>
                <w:sz w:val="28"/>
                <w:szCs w:val="28"/>
              </w:rPr>
              <w:t>20</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4  Бронхиальная астма</w:t>
            </w:r>
          </w:p>
        </w:tc>
        <w:tc>
          <w:tcPr>
            <w:tcW w:w="817" w:type="dxa"/>
          </w:tcPr>
          <w:p w:rsidR="00DC0F72" w:rsidRPr="00DC10E3" w:rsidRDefault="00213A35" w:rsidP="003B7832">
            <w:pPr>
              <w:jc w:val="both"/>
              <w:rPr>
                <w:sz w:val="28"/>
                <w:szCs w:val="28"/>
              </w:rPr>
            </w:pPr>
            <w:r>
              <w:rPr>
                <w:sz w:val="28"/>
                <w:szCs w:val="28"/>
              </w:rPr>
              <w:t>1</w:t>
            </w:r>
          </w:p>
        </w:tc>
        <w:tc>
          <w:tcPr>
            <w:tcW w:w="818" w:type="dxa"/>
          </w:tcPr>
          <w:p w:rsidR="00DC0F72" w:rsidRPr="00DC10E3" w:rsidRDefault="00213A35" w:rsidP="003B7832">
            <w:pPr>
              <w:jc w:val="both"/>
              <w:rPr>
                <w:sz w:val="28"/>
                <w:szCs w:val="28"/>
              </w:rPr>
            </w:pPr>
            <w:r>
              <w:rPr>
                <w:sz w:val="28"/>
                <w:szCs w:val="28"/>
              </w:rPr>
              <w:t>4</w:t>
            </w:r>
          </w:p>
        </w:tc>
        <w:tc>
          <w:tcPr>
            <w:tcW w:w="818" w:type="dxa"/>
          </w:tcPr>
          <w:p w:rsidR="00DC0F72" w:rsidRPr="00DC10E3" w:rsidRDefault="00213A35" w:rsidP="003B7832">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1</w:t>
            </w:r>
            <w:r w:rsidR="00213A35">
              <w:rPr>
                <w:sz w:val="28"/>
                <w:szCs w:val="28"/>
              </w:rPr>
              <w:t>0/7</w:t>
            </w:r>
          </w:p>
        </w:tc>
        <w:tc>
          <w:tcPr>
            <w:tcW w:w="1134" w:type="dxa"/>
            <w:shd w:val="clear" w:color="auto" w:fill="auto"/>
          </w:tcPr>
          <w:p w:rsidR="00DC0F72" w:rsidRPr="00DC10E3" w:rsidRDefault="00DC0F72" w:rsidP="001A0D05">
            <w:pPr>
              <w:ind w:left="57" w:right="57"/>
              <w:rPr>
                <w:sz w:val="28"/>
                <w:szCs w:val="28"/>
              </w:rPr>
            </w:pPr>
            <w:r>
              <w:rPr>
                <w:sz w:val="28"/>
                <w:szCs w:val="28"/>
              </w:rPr>
              <w:t>2</w:t>
            </w:r>
            <w:r w:rsidR="00213A35">
              <w:rPr>
                <w:sz w:val="28"/>
                <w:szCs w:val="28"/>
              </w:rPr>
              <w:t>4</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5 Болезни плевры</w:t>
            </w:r>
          </w:p>
        </w:tc>
        <w:tc>
          <w:tcPr>
            <w:tcW w:w="817" w:type="dxa"/>
          </w:tcPr>
          <w:p w:rsidR="00DC0F72" w:rsidRPr="00DC10E3" w:rsidRDefault="00DC0F72" w:rsidP="003B7832">
            <w:pPr>
              <w:jc w:val="both"/>
              <w:rPr>
                <w:sz w:val="28"/>
                <w:szCs w:val="28"/>
              </w:rPr>
            </w:pPr>
          </w:p>
        </w:tc>
        <w:tc>
          <w:tcPr>
            <w:tcW w:w="818" w:type="dxa"/>
          </w:tcPr>
          <w:p w:rsidR="00DC0F72" w:rsidRPr="00DC10E3" w:rsidRDefault="007C774C" w:rsidP="003B7832">
            <w:pPr>
              <w:jc w:val="both"/>
              <w:rPr>
                <w:sz w:val="28"/>
                <w:szCs w:val="28"/>
              </w:rPr>
            </w:pPr>
            <w:r>
              <w:rPr>
                <w:sz w:val="28"/>
                <w:szCs w:val="28"/>
              </w:rPr>
              <w:t>4</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DC0F72" w:rsidP="003B7832">
            <w:pPr>
              <w:jc w:val="both"/>
              <w:rPr>
                <w:sz w:val="28"/>
                <w:szCs w:val="28"/>
              </w:rPr>
            </w:pPr>
            <w:r>
              <w:rPr>
                <w:sz w:val="28"/>
                <w:szCs w:val="28"/>
              </w:rPr>
              <w:t>1</w:t>
            </w:r>
            <w:r w:rsidR="007C774C">
              <w:rPr>
                <w:sz w:val="28"/>
                <w:szCs w:val="28"/>
              </w:rPr>
              <w:t>0/6</w:t>
            </w:r>
          </w:p>
        </w:tc>
        <w:tc>
          <w:tcPr>
            <w:tcW w:w="1134" w:type="dxa"/>
            <w:shd w:val="clear" w:color="auto" w:fill="auto"/>
          </w:tcPr>
          <w:p w:rsidR="00DC0F72" w:rsidRDefault="00DC0F72" w:rsidP="001A0D05">
            <w:pPr>
              <w:ind w:left="57" w:right="57"/>
              <w:rPr>
                <w:sz w:val="28"/>
                <w:szCs w:val="28"/>
              </w:rPr>
            </w:pPr>
            <w:r>
              <w:rPr>
                <w:sz w:val="28"/>
                <w:szCs w:val="28"/>
              </w:rPr>
              <w:t>20</w:t>
            </w:r>
          </w:p>
          <w:p w:rsidR="00DC0F72" w:rsidRPr="00DC10E3" w:rsidRDefault="00DC0F72" w:rsidP="001A0D05">
            <w:pPr>
              <w:ind w:left="57" w:right="57"/>
              <w:rPr>
                <w:sz w:val="28"/>
                <w:szCs w:val="28"/>
              </w:rPr>
            </w:pP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6 Дыхательная недостаточность</w:t>
            </w:r>
          </w:p>
        </w:tc>
        <w:tc>
          <w:tcPr>
            <w:tcW w:w="817" w:type="dxa"/>
          </w:tcPr>
          <w:p w:rsidR="00DC0F72" w:rsidRPr="00DC10E3" w:rsidRDefault="007C774C" w:rsidP="003B7832">
            <w:pPr>
              <w:jc w:val="both"/>
              <w:rPr>
                <w:sz w:val="28"/>
                <w:szCs w:val="28"/>
              </w:rPr>
            </w:pPr>
            <w:r>
              <w:rPr>
                <w:sz w:val="28"/>
                <w:szCs w:val="28"/>
              </w:rPr>
              <w:t>0,5</w:t>
            </w:r>
          </w:p>
        </w:tc>
        <w:tc>
          <w:tcPr>
            <w:tcW w:w="818" w:type="dxa"/>
          </w:tcPr>
          <w:p w:rsidR="00DC0F72" w:rsidRPr="00DC10E3" w:rsidRDefault="00DC0F72"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340295" w:rsidP="003B7832">
            <w:pPr>
              <w:jc w:val="both"/>
              <w:rPr>
                <w:sz w:val="28"/>
                <w:szCs w:val="28"/>
              </w:rPr>
            </w:pPr>
            <w:r>
              <w:rPr>
                <w:sz w:val="28"/>
                <w:szCs w:val="28"/>
              </w:rPr>
              <w:t>10/7,5</w:t>
            </w:r>
          </w:p>
        </w:tc>
        <w:tc>
          <w:tcPr>
            <w:tcW w:w="1134" w:type="dxa"/>
            <w:shd w:val="clear" w:color="auto" w:fill="auto"/>
          </w:tcPr>
          <w:p w:rsidR="00DC0F72" w:rsidRPr="00DC10E3" w:rsidRDefault="00340295" w:rsidP="001A0D05">
            <w:pPr>
              <w:ind w:left="57" w:right="57"/>
              <w:rPr>
                <w:sz w:val="28"/>
                <w:szCs w:val="28"/>
              </w:rPr>
            </w:pPr>
            <w:r>
              <w:rPr>
                <w:sz w:val="28"/>
                <w:szCs w:val="28"/>
              </w:rPr>
              <w:t>20</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7 Легочное сердце</w:t>
            </w:r>
          </w:p>
        </w:tc>
        <w:tc>
          <w:tcPr>
            <w:tcW w:w="817" w:type="dxa"/>
          </w:tcPr>
          <w:p w:rsidR="00DC0F72" w:rsidRPr="00DC10E3" w:rsidRDefault="00340295" w:rsidP="003B7832">
            <w:pPr>
              <w:jc w:val="both"/>
              <w:rPr>
                <w:sz w:val="28"/>
                <w:szCs w:val="28"/>
              </w:rPr>
            </w:pPr>
            <w:r>
              <w:rPr>
                <w:sz w:val="28"/>
                <w:szCs w:val="28"/>
              </w:rPr>
              <w:t>1</w:t>
            </w:r>
          </w:p>
        </w:tc>
        <w:tc>
          <w:tcPr>
            <w:tcW w:w="818" w:type="dxa"/>
          </w:tcPr>
          <w:p w:rsidR="00DC0F72" w:rsidRPr="00DC10E3" w:rsidRDefault="00340295" w:rsidP="003B7832">
            <w:pPr>
              <w:jc w:val="both"/>
              <w:rPr>
                <w:sz w:val="28"/>
                <w:szCs w:val="28"/>
              </w:rPr>
            </w:pPr>
            <w:r>
              <w:rPr>
                <w:sz w:val="28"/>
                <w:szCs w:val="28"/>
              </w:rPr>
              <w:t>4</w:t>
            </w:r>
          </w:p>
        </w:tc>
        <w:tc>
          <w:tcPr>
            <w:tcW w:w="818" w:type="dxa"/>
          </w:tcPr>
          <w:p w:rsidR="00DC0F72" w:rsidRPr="00DC10E3" w:rsidRDefault="00340295" w:rsidP="003B7832">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1</w:t>
            </w:r>
            <w:r w:rsidR="00340295">
              <w:rPr>
                <w:sz w:val="28"/>
                <w:szCs w:val="28"/>
              </w:rPr>
              <w:t>0/7</w:t>
            </w:r>
          </w:p>
        </w:tc>
        <w:tc>
          <w:tcPr>
            <w:tcW w:w="1134" w:type="dxa"/>
            <w:shd w:val="clear" w:color="auto" w:fill="auto"/>
          </w:tcPr>
          <w:p w:rsidR="00DC0F72" w:rsidRDefault="00DC0F72" w:rsidP="001A0D05">
            <w:pPr>
              <w:ind w:left="57" w:right="57"/>
              <w:rPr>
                <w:sz w:val="28"/>
                <w:szCs w:val="28"/>
              </w:rPr>
            </w:pPr>
            <w:r>
              <w:rPr>
                <w:sz w:val="28"/>
                <w:szCs w:val="28"/>
              </w:rPr>
              <w:t>2</w:t>
            </w:r>
            <w:r w:rsidR="00340295">
              <w:rPr>
                <w:sz w:val="28"/>
                <w:szCs w:val="28"/>
              </w:rPr>
              <w:t>4</w:t>
            </w:r>
          </w:p>
          <w:p w:rsidR="00DC0F72" w:rsidRPr="00DC10E3" w:rsidRDefault="00DC0F72" w:rsidP="001A0D05">
            <w:pPr>
              <w:ind w:left="57" w:right="57"/>
              <w:rPr>
                <w:sz w:val="28"/>
                <w:szCs w:val="28"/>
              </w:rPr>
            </w:pP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Pr="00DC10E3" w:rsidRDefault="00DC0F72" w:rsidP="003B7832">
            <w:pPr>
              <w:jc w:val="both"/>
              <w:rPr>
                <w:sz w:val="28"/>
                <w:szCs w:val="28"/>
              </w:rPr>
            </w:pPr>
            <w:r>
              <w:rPr>
                <w:sz w:val="28"/>
                <w:szCs w:val="28"/>
              </w:rPr>
              <w:t>5</w:t>
            </w:r>
          </w:p>
        </w:tc>
        <w:tc>
          <w:tcPr>
            <w:tcW w:w="2546" w:type="dxa"/>
          </w:tcPr>
          <w:p w:rsidR="00DC0F72" w:rsidRPr="000F785A" w:rsidRDefault="00DC0F72" w:rsidP="00F6581D">
            <w:pPr>
              <w:rPr>
                <w:b/>
                <w:sz w:val="28"/>
                <w:szCs w:val="28"/>
              </w:rPr>
            </w:pPr>
            <w:r w:rsidRPr="000F785A">
              <w:rPr>
                <w:b/>
                <w:sz w:val="28"/>
                <w:szCs w:val="28"/>
              </w:rPr>
              <w:t>Раздел</w:t>
            </w:r>
            <w:r w:rsidRPr="000F785A">
              <w:rPr>
                <w:sz w:val="28"/>
                <w:szCs w:val="28"/>
              </w:rPr>
              <w:t xml:space="preserve">. Болезни </w:t>
            </w:r>
            <w:proofErr w:type="gramStart"/>
            <w:r w:rsidRPr="000F785A">
              <w:rPr>
                <w:sz w:val="28"/>
                <w:szCs w:val="28"/>
              </w:rPr>
              <w:t>сердечно-сосудистой</w:t>
            </w:r>
            <w:proofErr w:type="gramEnd"/>
            <w:r w:rsidRPr="000F785A">
              <w:rPr>
                <w:sz w:val="28"/>
                <w:szCs w:val="28"/>
              </w:rPr>
              <w:t xml:space="preserve"> системы                                                                                 </w:t>
            </w:r>
            <w:r w:rsidRPr="000F785A">
              <w:rPr>
                <w:b/>
                <w:sz w:val="28"/>
                <w:szCs w:val="28"/>
              </w:rPr>
              <w:t xml:space="preserve">                                 </w:t>
            </w:r>
          </w:p>
        </w:tc>
        <w:tc>
          <w:tcPr>
            <w:tcW w:w="817" w:type="dxa"/>
          </w:tcPr>
          <w:p w:rsidR="00DC0F72" w:rsidRPr="00DC10E3" w:rsidRDefault="00340295" w:rsidP="003B7832">
            <w:pPr>
              <w:jc w:val="both"/>
              <w:rPr>
                <w:sz w:val="28"/>
                <w:szCs w:val="28"/>
              </w:rPr>
            </w:pPr>
            <w:r>
              <w:rPr>
                <w:sz w:val="28"/>
                <w:szCs w:val="28"/>
              </w:rPr>
              <w:t>14</w:t>
            </w:r>
          </w:p>
        </w:tc>
        <w:tc>
          <w:tcPr>
            <w:tcW w:w="818" w:type="dxa"/>
          </w:tcPr>
          <w:p w:rsidR="00DC0F72" w:rsidRPr="00DC10E3" w:rsidRDefault="00340295" w:rsidP="003B7832">
            <w:pPr>
              <w:jc w:val="both"/>
              <w:rPr>
                <w:sz w:val="28"/>
                <w:szCs w:val="28"/>
              </w:rPr>
            </w:pPr>
            <w:r>
              <w:rPr>
                <w:sz w:val="28"/>
                <w:szCs w:val="28"/>
              </w:rPr>
              <w:t>38</w:t>
            </w:r>
          </w:p>
        </w:tc>
        <w:tc>
          <w:tcPr>
            <w:tcW w:w="818" w:type="dxa"/>
          </w:tcPr>
          <w:p w:rsidR="00DC0F72" w:rsidRPr="00DC10E3" w:rsidRDefault="00340295" w:rsidP="003B7832">
            <w:pPr>
              <w:jc w:val="both"/>
              <w:rPr>
                <w:sz w:val="28"/>
                <w:szCs w:val="28"/>
              </w:rPr>
            </w:pPr>
            <w:r>
              <w:rPr>
                <w:sz w:val="28"/>
                <w:szCs w:val="28"/>
              </w:rPr>
              <w:t>8</w:t>
            </w:r>
          </w:p>
        </w:tc>
        <w:tc>
          <w:tcPr>
            <w:tcW w:w="1230" w:type="dxa"/>
            <w:shd w:val="clear" w:color="auto" w:fill="auto"/>
          </w:tcPr>
          <w:p w:rsidR="00DC0F72" w:rsidRPr="00DC10E3" w:rsidRDefault="00340295" w:rsidP="003B7832">
            <w:pPr>
              <w:jc w:val="both"/>
              <w:rPr>
                <w:sz w:val="28"/>
                <w:szCs w:val="28"/>
              </w:rPr>
            </w:pPr>
            <w:r>
              <w:rPr>
                <w:sz w:val="28"/>
                <w:szCs w:val="28"/>
              </w:rPr>
              <w:t>100/68</w:t>
            </w:r>
          </w:p>
        </w:tc>
        <w:tc>
          <w:tcPr>
            <w:tcW w:w="1134" w:type="dxa"/>
            <w:shd w:val="clear" w:color="auto" w:fill="auto"/>
          </w:tcPr>
          <w:p w:rsidR="00DC0F72" w:rsidRPr="00DC10E3" w:rsidRDefault="00340295" w:rsidP="001A0D05">
            <w:pPr>
              <w:ind w:left="57" w:right="57"/>
              <w:rPr>
                <w:sz w:val="28"/>
                <w:szCs w:val="28"/>
              </w:rPr>
            </w:pPr>
            <w:r>
              <w:rPr>
                <w:sz w:val="28"/>
                <w:szCs w:val="28"/>
              </w:rPr>
              <w:t>228</w:t>
            </w:r>
          </w:p>
        </w:tc>
        <w:tc>
          <w:tcPr>
            <w:tcW w:w="1666" w:type="dxa"/>
          </w:tcPr>
          <w:p w:rsidR="00DC0F72" w:rsidRPr="00DC10E3" w:rsidRDefault="00DC0F72" w:rsidP="003B7832">
            <w:pPr>
              <w:jc w:val="both"/>
              <w:rPr>
                <w:sz w:val="28"/>
                <w:szCs w:val="28"/>
              </w:rPr>
            </w:pPr>
          </w:p>
        </w:tc>
      </w:tr>
      <w:tr w:rsidR="00DC0F72" w:rsidRPr="00DC10E3" w:rsidTr="008D65BF">
        <w:tc>
          <w:tcPr>
            <w:tcW w:w="542" w:type="dxa"/>
          </w:tcPr>
          <w:p w:rsidR="00DC0F72" w:rsidRPr="00DC10E3"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 xml:space="preserve">Тема 1 Методы обследования больных с </w:t>
            </w:r>
            <w:proofErr w:type="gramStart"/>
            <w:r w:rsidRPr="000F785A">
              <w:rPr>
                <w:sz w:val="28"/>
                <w:szCs w:val="28"/>
              </w:rPr>
              <w:t>сердечно-сосудистой</w:t>
            </w:r>
            <w:proofErr w:type="gramEnd"/>
            <w:r w:rsidRPr="000F785A">
              <w:rPr>
                <w:sz w:val="28"/>
                <w:szCs w:val="28"/>
              </w:rPr>
              <w:t xml:space="preserve"> патологией</w:t>
            </w:r>
          </w:p>
        </w:tc>
        <w:tc>
          <w:tcPr>
            <w:tcW w:w="817"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r>
              <w:rPr>
                <w:sz w:val="28"/>
                <w:szCs w:val="28"/>
              </w:rPr>
              <w:t>6</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340295" w:rsidP="003B7832">
            <w:pPr>
              <w:jc w:val="both"/>
              <w:rPr>
                <w:sz w:val="28"/>
                <w:szCs w:val="28"/>
              </w:rPr>
            </w:pPr>
            <w:r>
              <w:rPr>
                <w:sz w:val="28"/>
                <w:szCs w:val="28"/>
              </w:rPr>
              <w:t>12/7</w:t>
            </w:r>
          </w:p>
        </w:tc>
        <w:tc>
          <w:tcPr>
            <w:tcW w:w="1134" w:type="dxa"/>
            <w:shd w:val="clear" w:color="auto" w:fill="auto"/>
          </w:tcPr>
          <w:p w:rsidR="00DC0F72" w:rsidRPr="00DC10E3" w:rsidRDefault="00340295" w:rsidP="001A0D05">
            <w:pPr>
              <w:ind w:left="57" w:right="57"/>
              <w:rPr>
                <w:sz w:val="28"/>
                <w:szCs w:val="28"/>
              </w:rPr>
            </w:pPr>
            <w:r>
              <w:rPr>
                <w:sz w:val="28"/>
                <w:szCs w:val="28"/>
              </w:rPr>
              <w:t>25</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rPr>
          <w:trHeight w:val="394"/>
        </w:trPr>
        <w:tc>
          <w:tcPr>
            <w:tcW w:w="542"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2 Атеросклероз</w:t>
            </w:r>
          </w:p>
        </w:tc>
        <w:tc>
          <w:tcPr>
            <w:tcW w:w="817" w:type="dxa"/>
          </w:tcPr>
          <w:p w:rsidR="00DC0F72" w:rsidRPr="00DC10E3" w:rsidRDefault="00340295" w:rsidP="003B7832">
            <w:pPr>
              <w:jc w:val="both"/>
              <w:rPr>
                <w:sz w:val="28"/>
                <w:szCs w:val="28"/>
              </w:rPr>
            </w:pPr>
            <w:r>
              <w:rPr>
                <w:sz w:val="28"/>
                <w:szCs w:val="28"/>
              </w:rPr>
              <w:t>1,5</w:t>
            </w:r>
          </w:p>
        </w:tc>
        <w:tc>
          <w:tcPr>
            <w:tcW w:w="818" w:type="dxa"/>
          </w:tcPr>
          <w:p w:rsidR="00DC0F72" w:rsidRPr="00DC10E3" w:rsidRDefault="00DC0F72" w:rsidP="003B7832">
            <w:pPr>
              <w:jc w:val="both"/>
              <w:rPr>
                <w:sz w:val="28"/>
                <w:szCs w:val="28"/>
              </w:rPr>
            </w:pPr>
            <w:r>
              <w:rPr>
                <w:sz w:val="28"/>
                <w:szCs w:val="28"/>
              </w:rPr>
              <w:t>4</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340295" w:rsidP="003B7832">
            <w:pPr>
              <w:jc w:val="both"/>
              <w:rPr>
                <w:sz w:val="28"/>
                <w:szCs w:val="28"/>
              </w:rPr>
            </w:pPr>
            <w:r>
              <w:rPr>
                <w:sz w:val="28"/>
                <w:szCs w:val="28"/>
              </w:rPr>
              <w:t>14/8</w:t>
            </w:r>
          </w:p>
        </w:tc>
        <w:tc>
          <w:tcPr>
            <w:tcW w:w="1134" w:type="dxa"/>
            <w:shd w:val="clear" w:color="auto" w:fill="auto"/>
          </w:tcPr>
          <w:p w:rsidR="00DC0F72" w:rsidRPr="00DC10E3" w:rsidRDefault="00340295" w:rsidP="001A0D05">
            <w:pPr>
              <w:ind w:left="57" w:right="57"/>
              <w:rPr>
                <w:sz w:val="28"/>
                <w:szCs w:val="28"/>
              </w:rPr>
            </w:pPr>
            <w:r>
              <w:rPr>
                <w:sz w:val="28"/>
                <w:szCs w:val="28"/>
              </w:rPr>
              <w:t>27,5</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3 ИБС. Стенокардия</w:t>
            </w:r>
          </w:p>
        </w:tc>
        <w:tc>
          <w:tcPr>
            <w:tcW w:w="817" w:type="dxa"/>
          </w:tcPr>
          <w:p w:rsidR="00DC0F72" w:rsidRPr="00DC10E3" w:rsidRDefault="00340295" w:rsidP="003B7832">
            <w:pPr>
              <w:jc w:val="both"/>
              <w:rPr>
                <w:sz w:val="28"/>
                <w:szCs w:val="28"/>
              </w:rPr>
            </w:pPr>
            <w:r>
              <w:rPr>
                <w:sz w:val="28"/>
                <w:szCs w:val="28"/>
              </w:rPr>
              <w:t>1,5</w:t>
            </w:r>
          </w:p>
        </w:tc>
        <w:tc>
          <w:tcPr>
            <w:tcW w:w="818" w:type="dxa"/>
          </w:tcPr>
          <w:p w:rsidR="00DC0F72" w:rsidRPr="00DC10E3" w:rsidRDefault="00DC0F72" w:rsidP="003B7832">
            <w:pPr>
              <w:jc w:val="both"/>
              <w:rPr>
                <w:sz w:val="28"/>
                <w:szCs w:val="28"/>
              </w:rPr>
            </w:pPr>
            <w:r>
              <w:rPr>
                <w:sz w:val="28"/>
                <w:szCs w:val="28"/>
              </w:rPr>
              <w:t>6</w:t>
            </w:r>
          </w:p>
        </w:tc>
        <w:tc>
          <w:tcPr>
            <w:tcW w:w="818" w:type="dxa"/>
          </w:tcPr>
          <w:p w:rsidR="00DC0F72" w:rsidRPr="00DC10E3" w:rsidRDefault="00340295" w:rsidP="003B7832">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1</w:t>
            </w:r>
            <w:r w:rsidR="00340295">
              <w:rPr>
                <w:sz w:val="28"/>
                <w:szCs w:val="28"/>
              </w:rPr>
              <w:t>6/8</w:t>
            </w:r>
          </w:p>
        </w:tc>
        <w:tc>
          <w:tcPr>
            <w:tcW w:w="1134" w:type="dxa"/>
            <w:shd w:val="clear" w:color="auto" w:fill="auto"/>
          </w:tcPr>
          <w:p w:rsidR="00DC0F72" w:rsidRPr="00DC10E3" w:rsidRDefault="00340295" w:rsidP="001A0D05">
            <w:pPr>
              <w:ind w:left="57" w:right="57"/>
              <w:rPr>
                <w:sz w:val="28"/>
                <w:szCs w:val="28"/>
              </w:rPr>
            </w:pPr>
            <w:r>
              <w:rPr>
                <w:sz w:val="28"/>
                <w:szCs w:val="28"/>
              </w:rPr>
              <w:t>33,5</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4 Инфаркт миокарда</w:t>
            </w:r>
          </w:p>
        </w:tc>
        <w:tc>
          <w:tcPr>
            <w:tcW w:w="817" w:type="dxa"/>
          </w:tcPr>
          <w:p w:rsidR="00DC0F72" w:rsidRPr="00DC10E3" w:rsidRDefault="00340295" w:rsidP="003B7832">
            <w:pPr>
              <w:jc w:val="both"/>
              <w:rPr>
                <w:sz w:val="28"/>
                <w:szCs w:val="28"/>
              </w:rPr>
            </w:pPr>
            <w:r>
              <w:rPr>
                <w:sz w:val="28"/>
                <w:szCs w:val="28"/>
              </w:rPr>
              <w:t>1,5</w:t>
            </w:r>
          </w:p>
        </w:tc>
        <w:tc>
          <w:tcPr>
            <w:tcW w:w="818" w:type="dxa"/>
          </w:tcPr>
          <w:p w:rsidR="00DC0F72" w:rsidRPr="00DC10E3" w:rsidRDefault="00DC0F72" w:rsidP="003B7832">
            <w:pPr>
              <w:jc w:val="both"/>
              <w:rPr>
                <w:sz w:val="28"/>
                <w:szCs w:val="28"/>
              </w:rPr>
            </w:pPr>
            <w:r>
              <w:rPr>
                <w:sz w:val="28"/>
                <w:szCs w:val="28"/>
              </w:rPr>
              <w:t>6</w:t>
            </w:r>
          </w:p>
        </w:tc>
        <w:tc>
          <w:tcPr>
            <w:tcW w:w="818" w:type="dxa"/>
          </w:tcPr>
          <w:p w:rsidR="00DC0F72" w:rsidRPr="00DC10E3" w:rsidRDefault="00340295" w:rsidP="003B7832">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1</w:t>
            </w:r>
            <w:r w:rsidR="00340295">
              <w:rPr>
                <w:sz w:val="28"/>
                <w:szCs w:val="28"/>
              </w:rPr>
              <w:t>0/8</w:t>
            </w:r>
          </w:p>
        </w:tc>
        <w:tc>
          <w:tcPr>
            <w:tcW w:w="1134" w:type="dxa"/>
            <w:shd w:val="clear" w:color="auto" w:fill="auto"/>
          </w:tcPr>
          <w:p w:rsidR="00DC0F72" w:rsidRPr="00DC10E3" w:rsidRDefault="00DC0F72" w:rsidP="00340295">
            <w:pPr>
              <w:ind w:left="57" w:right="57"/>
              <w:rPr>
                <w:sz w:val="28"/>
                <w:szCs w:val="28"/>
              </w:rPr>
            </w:pPr>
            <w:r>
              <w:rPr>
                <w:sz w:val="28"/>
                <w:szCs w:val="28"/>
              </w:rPr>
              <w:t>2</w:t>
            </w:r>
            <w:r w:rsidR="00340295">
              <w:rPr>
                <w:sz w:val="28"/>
                <w:szCs w:val="28"/>
              </w:rPr>
              <w:t>7,5</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5 Гипертоническая болезнь и симптоматические гипертензии.</w:t>
            </w:r>
          </w:p>
        </w:tc>
        <w:tc>
          <w:tcPr>
            <w:tcW w:w="817" w:type="dxa"/>
          </w:tcPr>
          <w:p w:rsidR="00DC0F72" w:rsidRPr="00DC10E3" w:rsidRDefault="00340295" w:rsidP="003B7832">
            <w:pPr>
              <w:jc w:val="both"/>
              <w:rPr>
                <w:sz w:val="28"/>
                <w:szCs w:val="28"/>
              </w:rPr>
            </w:pPr>
            <w:r>
              <w:rPr>
                <w:sz w:val="28"/>
                <w:szCs w:val="28"/>
              </w:rPr>
              <w:t>3,5</w:t>
            </w:r>
          </w:p>
        </w:tc>
        <w:tc>
          <w:tcPr>
            <w:tcW w:w="818" w:type="dxa"/>
          </w:tcPr>
          <w:p w:rsidR="00DC0F72" w:rsidRPr="00DC10E3" w:rsidRDefault="00340295" w:rsidP="003B7832">
            <w:pPr>
              <w:jc w:val="both"/>
              <w:rPr>
                <w:sz w:val="28"/>
                <w:szCs w:val="28"/>
              </w:rPr>
            </w:pPr>
            <w:r>
              <w:rPr>
                <w:sz w:val="28"/>
                <w:szCs w:val="28"/>
              </w:rPr>
              <w:t>4</w:t>
            </w:r>
          </w:p>
        </w:tc>
        <w:tc>
          <w:tcPr>
            <w:tcW w:w="818" w:type="dxa"/>
          </w:tcPr>
          <w:p w:rsidR="00DC0F72" w:rsidRPr="00DC10E3" w:rsidRDefault="00DC0F72" w:rsidP="003B7832">
            <w:pPr>
              <w:jc w:val="both"/>
              <w:rPr>
                <w:sz w:val="28"/>
                <w:szCs w:val="28"/>
              </w:rPr>
            </w:pPr>
            <w:r>
              <w:rPr>
                <w:sz w:val="28"/>
                <w:szCs w:val="28"/>
              </w:rPr>
              <w:t>2</w:t>
            </w:r>
          </w:p>
        </w:tc>
        <w:tc>
          <w:tcPr>
            <w:tcW w:w="1230" w:type="dxa"/>
            <w:shd w:val="clear" w:color="auto" w:fill="auto"/>
          </w:tcPr>
          <w:p w:rsidR="00DC0F72" w:rsidRPr="00DC10E3" w:rsidRDefault="00340295" w:rsidP="003B7832">
            <w:pPr>
              <w:jc w:val="both"/>
              <w:rPr>
                <w:sz w:val="28"/>
                <w:szCs w:val="28"/>
              </w:rPr>
            </w:pPr>
            <w:r>
              <w:rPr>
                <w:sz w:val="28"/>
                <w:szCs w:val="28"/>
              </w:rPr>
              <w:t>10,5/8</w:t>
            </w:r>
          </w:p>
        </w:tc>
        <w:tc>
          <w:tcPr>
            <w:tcW w:w="1134" w:type="dxa"/>
            <w:shd w:val="clear" w:color="auto" w:fill="auto"/>
          </w:tcPr>
          <w:p w:rsidR="00DC0F72" w:rsidRPr="00DC10E3" w:rsidRDefault="00340295" w:rsidP="001A0D05">
            <w:pPr>
              <w:ind w:left="57" w:right="57"/>
              <w:rPr>
                <w:sz w:val="28"/>
                <w:szCs w:val="28"/>
              </w:rPr>
            </w:pPr>
            <w:r>
              <w:rPr>
                <w:sz w:val="28"/>
                <w:szCs w:val="28"/>
              </w:rPr>
              <w:t>28</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 xml:space="preserve">Тема 6 </w:t>
            </w:r>
            <w:proofErr w:type="spellStart"/>
            <w:proofErr w:type="gramStart"/>
            <w:r w:rsidRPr="000F785A">
              <w:rPr>
                <w:sz w:val="28"/>
                <w:szCs w:val="28"/>
              </w:rPr>
              <w:t>Нейро</w:t>
            </w:r>
            <w:proofErr w:type="spellEnd"/>
            <w:r w:rsidRPr="000F785A">
              <w:rPr>
                <w:sz w:val="28"/>
                <w:szCs w:val="28"/>
              </w:rPr>
              <w:t>-циркуляторная</w:t>
            </w:r>
            <w:proofErr w:type="gramEnd"/>
            <w:r w:rsidRPr="000F785A">
              <w:rPr>
                <w:sz w:val="28"/>
                <w:szCs w:val="28"/>
              </w:rPr>
              <w:t xml:space="preserve"> дистония</w:t>
            </w:r>
          </w:p>
        </w:tc>
        <w:tc>
          <w:tcPr>
            <w:tcW w:w="817" w:type="dxa"/>
          </w:tcPr>
          <w:p w:rsidR="00DC0F72" w:rsidRPr="00DC10E3" w:rsidRDefault="00340295"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340295" w:rsidP="003B7832">
            <w:pPr>
              <w:jc w:val="both"/>
              <w:rPr>
                <w:sz w:val="28"/>
                <w:szCs w:val="28"/>
              </w:rPr>
            </w:pPr>
            <w:r>
              <w:rPr>
                <w:sz w:val="28"/>
                <w:szCs w:val="28"/>
              </w:rPr>
              <w:t>7,5/6</w:t>
            </w:r>
          </w:p>
        </w:tc>
        <w:tc>
          <w:tcPr>
            <w:tcW w:w="1134" w:type="dxa"/>
            <w:shd w:val="clear" w:color="auto" w:fill="auto"/>
          </w:tcPr>
          <w:p w:rsidR="00DC0F72" w:rsidRPr="00DC10E3" w:rsidRDefault="00340295" w:rsidP="001A0D05">
            <w:pPr>
              <w:ind w:left="57" w:right="57"/>
              <w:rPr>
                <w:sz w:val="28"/>
                <w:szCs w:val="28"/>
              </w:rPr>
            </w:pPr>
            <w:r>
              <w:rPr>
                <w:sz w:val="28"/>
                <w:szCs w:val="28"/>
              </w:rPr>
              <w:t>15,5</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7 Болезни миокарда</w:t>
            </w:r>
          </w:p>
        </w:tc>
        <w:tc>
          <w:tcPr>
            <w:tcW w:w="817"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DC0F72" w:rsidP="003B7832">
            <w:pPr>
              <w:jc w:val="both"/>
              <w:rPr>
                <w:sz w:val="28"/>
                <w:szCs w:val="28"/>
              </w:rPr>
            </w:pPr>
            <w:r>
              <w:rPr>
                <w:sz w:val="28"/>
                <w:szCs w:val="28"/>
              </w:rPr>
              <w:t>1</w:t>
            </w:r>
            <w:r w:rsidR="00340295">
              <w:rPr>
                <w:sz w:val="28"/>
                <w:szCs w:val="28"/>
              </w:rPr>
              <w:t>0/8</w:t>
            </w:r>
          </w:p>
        </w:tc>
        <w:tc>
          <w:tcPr>
            <w:tcW w:w="1134" w:type="dxa"/>
            <w:shd w:val="clear" w:color="auto" w:fill="auto"/>
          </w:tcPr>
          <w:p w:rsidR="00DC0F72" w:rsidRPr="00DC10E3" w:rsidRDefault="00DC0F72" w:rsidP="001A0D05">
            <w:pPr>
              <w:ind w:left="57" w:right="57"/>
              <w:rPr>
                <w:sz w:val="28"/>
                <w:szCs w:val="28"/>
              </w:rPr>
            </w:pPr>
            <w:r>
              <w:rPr>
                <w:sz w:val="28"/>
                <w:szCs w:val="28"/>
              </w:rPr>
              <w:t>2</w:t>
            </w:r>
            <w:r w:rsidR="00340295">
              <w:rPr>
                <w:sz w:val="28"/>
                <w:szCs w:val="28"/>
              </w:rPr>
              <w:t>0</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8 Нарушения ритма сердца и проводимости</w:t>
            </w:r>
          </w:p>
        </w:tc>
        <w:tc>
          <w:tcPr>
            <w:tcW w:w="817" w:type="dxa"/>
          </w:tcPr>
          <w:p w:rsidR="00DC0F72" w:rsidRPr="00DC10E3" w:rsidRDefault="00340295" w:rsidP="003B7832">
            <w:pPr>
              <w:jc w:val="both"/>
              <w:rPr>
                <w:sz w:val="28"/>
                <w:szCs w:val="28"/>
              </w:rPr>
            </w:pPr>
            <w:r>
              <w:rPr>
                <w:sz w:val="28"/>
                <w:szCs w:val="28"/>
              </w:rPr>
              <w:t>2</w:t>
            </w:r>
          </w:p>
        </w:tc>
        <w:tc>
          <w:tcPr>
            <w:tcW w:w="818" w:type="dxa"/>
          </w:tcPr>
          <w:p w:rsidR="00DC0F72" w:rsidRPr="00DC10E3" w:rsidRDefault="00340295" w:rsidP="003B7832">
            <w:pPr>
              <w:jc w:val="both"/>
              <w:rPr>
                <w:sz w:val="28"/>
                <w:szCs w:val="28"/>
              </w:rPr>
            </w:pPr>
            <w:r>
              <w:rPr>
                <w:sz w:val="28"/>
                <w:szCs w:val="28"/>
              </w:rPr>
              <w:t>8</w:t>
            </w:r>
          </w:p>
        </w:tc>
        <w:tc>
          <w:tcPr>
            <w:tcW w:w="818" w:type="dxa"/>
          </w:tcPr>
          <w:p w:rsidR="00DC0F72" w:rsidRPr="00DC10E3" w:rsidRDefault="00340295" w:rsidP="003B7832">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1</w:t>
            </w:r>
            <w:r w:rsidR="00340295">
              <w:rPr>
                <w:sz w:val="28"/>
                <w:szCs w:val="28"/>
              </w:rPr>
              <w:t>0/7</w:t>
            </w:r>
          </w:p>
        </w:tc>
        <w:tc>
          <w:tcPr>
            <w:tcW w:w="1134" w:type="dxa"/>
            <w:shd w:val="clear" w:color="auto" w:fill="auto"/>
          </w:tcPr>
          <w:p w:rsidR="00DC0F72" w:rsidRPr="00DC10E3" w:rsidRDefault="00340295" w:rsidP="001A0D05">
            <w:pPr>
              <w:ind w:left="57" w:right="57"/>
              <w:rPr>
                <w:sz w:val="28"/>
                <w:szCs w:val="28"/>
              </w:rPr>
            </w:pPr>
            <w:r>
              <w:rPr>
                <w:sz w:val="28"/>
                <w:szCs w:val="28"/>
              </w:rPr>
              <w:t>29</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9  Недостаточность кровообращения</w:t>
            </w:r>
          </w:p>
        </w:tc>
        <w:tc>
          <w:tcPr>
            <w:tcW w:w="817" w:type="dxa"/>
          </w:tcPr>
          <w:p w:rsidR="00DC0F72" w:rsidRPr="00DC10E3" w:rsidRDefault="00340295"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DC0F72" w:rsidP="003B7832">
            <w:pPr>
              <w:jc w:val="both"/>
              <w:rPr>
                <w:sz w:val="28"/>
                <w:szCs w:val="28"/>
              </w:rPr>
            </w:pPr>
            <w:r>
              <w:rPr>
                <w:sz w:val="28"/>
                <w:szCs w:val="28"/>
              </w:rPr>
              <w:t>1</w:t>
            </w:r>
            <w:r w:rsidR="00340295">
              <w:rPr>
                <w:sz w:val="28"/>
                <w:szCs w:val="28"/>
              </w:rPr>
              <w:t>0/8</w:t>
            </w:r>
          </w:p>
        </w:tc>
        <w:tc>
          <w:tcPr>
            <w:tcW w:w="1134" w:type="dxa"/>
            <w:shd w:val="clear" w:color="auto" w:fill="auto"/>
          </w:tcPr>
          <w:p w:rsidR="00DC0F72" w:rsidRPr="00DC10E3" w:rsidRDefault="00340295" w:rsidP="001A0D05">
            <w:pPr>
              <w:ind w:left="57" w:right="57"/>
              <w:rPr>
                <w:sz w:val="28"/>
                <w:szCs w:val="28"/>
              </w:rPr>
            </w:pPr>
            <w:r>
              <w:rPr>
                <w:sz w:val="28"/>
                <w:szCs w:val="28"/>
              </w:rPr>
              <w:t>2</w:t>
            </w:r>
            <w:r w:rsidR="00DC0F72">
              <w:rPr>
                <w:sz w:val="28"/>
                <w:szCs w:val="28"/>
              </w:rPr>
              <w:t>2</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rPr>
          <w:trHeight w:val="996"/>
        </w:trPr>
        <w:tc>
          <w:tcPr>
            <w:tcW w:w="542" w:type="dxa"/>
          </w:tcPr>
          <w:p w:rsidR="00DC0F72" w:rsidRDefault="00DC0F72" w:rsidP="003B7832">
            <w:pPr>
              <w:jc w:val="both"/>
              <w:rPr>
                <w:sz w:val="28"/>
                <w:szCs w:val="28"/>
              </w:rPr>
            </w:pPr>
            <w:r>
              <w:rPr>
                <w:sz w:val="28"/>
                <w:szCs w:val="28"/>
              </w:rPr>
              <w:t>6</w:t>
            </w:r>
          </w:p>
        </w:tc>
        <w:tc>
          <w:tcPr>
            <w:tcW w:w="2546" w:type="dxa"/>
          </w:tcPr>
          <w:p w:rsidR="00DC0F72" w:rsidRPr="000F785A" w:rsidRDefault="00DC0F72" w:rsidP="000F785A">
            <w:pPr>
              <w:rPr>
                <w:b/>
                <w:sz w:val="28"/>
                <w:szCs w:val="28"/>
              </w:rPr>
            </w:pPr>
            <w:r w:rsidRPr="000F785A">
              <w:rPr>
                <w:b/>
                <w:sz w:val="28"/>
                <w:szCs w:val="28"/>
              </w:rPr>
              <w:t>Раздел.</w:t>
            </w:r>
            <w:r w:rsidRPr="000F785A">
              <w:rPr>
                <w:sz w:val="28"/>
                <w:szCs w:val="28"/>
              </w:rPr>
              <w:t xml:space="preserve"> Ревматические болезни                            </w:t>
            </w:r>
            <w:r w:rsidRPr="000F785A">
              <w:rPr>
                <w:b/>
                <w:sz w:val="28"/>
                <w:szCs w:val="28"/>
              </w:rPr>
              <w:t xml:space="preserve">                         </w:t>
            </w:r>
          </w:p>
          <w:p w:rsidR="00DC0F72" w:rsidRPr="000F785A" w:rsidRDefault="00DC0F72" w:rsidP="000F785A">
            <w:pPr>
              <w:jc w:val="center"/>
              <w:rPr>
                <w:sz w:val="28"/>
                <w:szCs w:val="28"/>
              </w:rPr>
            </w:pPr>
          </w:p>
        </w:tc>
        <w:tc>
          <w:tcPr>
            <w:tcW w:w="817" w:type="dxa"/>
          </w:tcPr>
          <w:p w:rsidR="00DC0F72" w:rsidRPr="00DC10E3" w:rsidRDefault="00340295" w:rsidP="003B7832">
            <w:pPr>
              <w:jc w:val="both"/>
              <w:rPr>
                <w:sz w:val="28"/>
                <w:szCs w:val="28"/>
              </w:rPr>
            </w:pPr>
            <w:r>
              <w:rPr>
                <w:sz w:val="28"/>
                <w:szCs w:val="28"/>
              </w:rPr>
              <w:t>4</w:t>
            </w:r>
          </w:p>
        </w:tc>
        <w:tc>
          <w:tcPr>
            <w:tcW w:w="818" w:type="dxa"/>
          </w:tcPr>
          <w:p w:rsidR="00DC0F72" w:rsidRPr="00DC10E3" w:rsidRDefault="00DC0F72" w:rsidP="00340295">
            <w:pPr>
              <w:jc w:val="both"/>
              <w:rPr>
                <w:sz w:val="28"/>
                <w:szCs w:val="28"/>
              </w:rPr>
            </w:pPr>
            <w:r>
              <w:rPr>
                <w:sz w:val="28"/>
                <w:szCs w:val="28"/>
              </w:rPr>
              <w:t>1</w:t>
            </w:r>
            <w:r w:rsidR="00340295">
              <w:rPr>
                <w:sz w:val="28"/>
                <w:szCs w:val="28"/>
              </w:rPr>
              <w:t>8</w:t>
            </w:r>
          </w:p>
        </w:tc>
        <w:tc>
          <w:tcPr>
            <w:tcW w:w="818" w:type="dxa"/>
          </w:tcPr>
          <w:p w:rsidR="00DC0F72" w:rsidRPr="00DC10E3" w:rsidRDefault="00340295" w:rsidP="003B7832">
            <w:pPr>
              <w:jc w:val="both"/>
              <w:rPr>
                <w:sz w:val="28"/>
                <w:szCs w:val="28"/>
              </w:rPr>
            </w:pPr>
            <w:r>
              <w:rPr>
                <w:sz w:val="28"/>
                <w:szCs w:val="28"/>
              </w:rPr>
              <w:t>8</w:t>
            </w:r>
          </w:p>
        </w:tc>
        <w:tc>
          <w:tcPr>
            <w:tcW w:w="1230" w:type="dxa"/>
            <w:shd w:val="clear" w:color="auto" w:fill="auto"/>
          </w:tcPr>
          <w:p w:rsidR="00DC0F72" w:rsidRPr="00DC10E3" w:rsidRDefault="00DC0F72" w:rsidP="003B7832">
            <w:pPr>
              <w:jc w:val="both"/>
              <w:rPr>
                <w:sz w:val="28"/>
                <w:szCs w:val="28"/>
              </w:rPr>
            </w:pPr>
            <w:r>
              <w:rPr>
                <w:sz w:val="28"/>
                <w:szCs w:val="28"/>
              </w:rPr>
              <w:t>3</w:t>
            </w:r>
            <w:r w:rsidR="00340295">
              <w:rPr>
                <w:sz w:val="28"/>
                <w:szCs w:val="28"/>
              </w:rPr>
              <w:t>0/24</w:t>
            </w:r>
          </w:p>
        </w:tc>
        <w:tc>
          <w:tcPr>
            <w:tcW w:w="1134" w:type="dxa"/>
            <w:shd w:val="clear" w:color="auto" w:fill="auto"/>
          </w:tcPr>
          <w:p w:rsidR="00DC0F72" w:rsidRPr="00DC10E3" w:rsidRDefault="00DC0F72" w:rsidP="001A0D05">
            <w:pPr>
              <w:ind w:left="57" w:right="57"/>
              <w:rPr>
                <w:sz w:val="28"/>
                <w:szCs w:val="28"/>
              </w:rPr>
            </w:pPr>
            <w:r>
              <w:rPr>
                <w:sz w:val="28"/>
                <w:szCs w:val="28"/>
              </w:rPr>
              <w:t>84</w:t>
            </w:r>
          </w:p>
        </w:tc>
        <w:tc>
          <w:tcPr>
            <w:tcW w:w="1666" w:type="dxa"/>
          </w:tcPr>
          <w:p w:rsidR="00DC0F72" w:rsidRPr="00DC10E3" w:rsidRDefault="00DC0F72" w:rsidP="003B7832">
            <w:pPr>
              <w:jc w:val="both"/>
              <w:rPr>
                <w:sz w:val="28"/>
                <w:szCs w:val="28"/>
              </w:rPr>
            </w:pP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7E12E8">
            <w:pPr>
              <w:rPr>
                <w:sz w:val="28"/>
                <w:szCs w:val="28"/>
              </w:rPr>
            </w:pPr>
            <w:r w:rsidRPr="000F785A">
              <w:rPr>
                <w:sz w:val="28"/>
                <w:szCs w:val="28"/>
              </w:rPr>
              <w:t xml:space="preserve">Тема 1  </w:t>
            </w:r>
            <w:r>
              <w:rPr>
                <w:sz w:val="28"/>
                <w:szCs w:val="28"/>
              </w:rPr>
              <w:t>Острая ревматическая лихорадка</w:t>
            </w:r>
          </w:p>
        </w:tc>
        <w:tc>
          <w:tcPr>
            <w:tcW w:w="817" w:type="dxa"/>
          </w:tcPr>
          <w:p w:rsidR="00DC0F72" w:rsidRPr="00DC10E3" w:rsidRDefault="00340295" w:rsidP="003B7832">
            <w:pPr>
              <w:jc w:val="both"/>
              <w:rPr>
                <w:sz w:val="28"/>
                <w:szCs w:val="28"/>
              </w:rPr>
            </w:pPr>
            <w:r>
              <w:rPr>
                <w:sz w:val="28"/>
                <w:szCs w:val="28"/>
              </w:rPr>
              <w:t>0,5</w:t>
            </w:r>
          </w:p>
        </w:tc>
        <w:tc>
          <w:tcPr>
            <w:tcW w:w="818" w:type="dxa"/>
          </w:tcPr>
          <w:p w:rsidR="00DC0F72" w:rsidRPr="00DC10E3" w:rsidRDefault="00340295"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340295" w:rsidP="003B7832">
            <w:pPr>
              <w:jc w:val="both"/>
              <w:rPr>
                <w:sz w:val="28"/>
                <w:szCs w:val="28"/>
              </w:rPr>
            </w:pPr>
            <w:r>
              <w:rPr>
                <w:sz w:val="28"/>
                <w:szCs w:val="28"/>
              </w:rPr>
              <w:t>4,5/2</w:t>
            </w:r>
          </w:p>
        </w:tc>
        <w:tc>
          <w:tcPr>
            <w:tcW w:w="1134" w:type="dxa"/>
            <w:shd w:val="clear" w:color="auto" w:fill="auto"/>
          </w:tcPr>
          <w:p w:rsidR="00DC0F72" w:rsidRDefault="00340295" w:rsidP="001A0D05">
            <w:pPr>
              <w:ind w:left="57" w:right="57"/>
              <w:rPr>
                <w:sz w:val="28"/>
                <w:szCs w:val="28"/>
              </w:rPr>
            </w:pPr>
            <w:r>
              <w:rPr>
                <w:sz w:val="28"/>
                <w:szCs w:val="28"/>
              </w:rPr>
              <w:t>9</w:t>
            </w:r>
          </w:p>
          <w:p w:rsidR="00DC0F72" w:rsidRPr="00DC10E3" w:rsidRDefault="00DC0F72" w:rsidP="001A0D05">
            <w:pPr>
              <w:ind w:left="57" w:right="57"/>
              <w:rPr>
                <w:sz w:val="28"/>
                <w:szCs w:val="28"/>
              </w:rPr>
            </w:pPr>
          </w:p>
        </w:tc>
        <w:tc>
          <w:tcPr>
            <w:tcW w:w="1666" w:type="dxa"/>
          </w:tcPr>
          <w:p w:rsidR="00DC0F72" w:rsidRPr="00DC10E3" w:rsidRDefault="00DC0F72" w:rsidP="003B7832">
            <w:pPr>
              <w:jc w:val="both"/>
              <w:rPr>
                <w:sz w:val="28"/>
                <w:szCs w:val="28"/>
              </w:rPr>
            </w:pPr>
            <w:r>
              <w:rPr>
                <w:sz w:val="28"/>
                <w:szCs w:val="28"/>
              </w:rPr>
              <w:t>ССЗ</w:t>
            </w:r>
            <w:proofErr w:type="gramStart"/>
            <w:r>
              <w:rPr>
                <w:sz w:val="28"/>
                <w:szCs w:val="28"/>
              </w:rPr>
              <w:t>,Т</w:t>
            </w:r>
            <w:proofErr w:type="gramEnd"/>
            <w:r>
              <w:rPr>
                <w:sz w:val="28"/>
                <w:szCs w:val="28"/>
              </w:rPr>
              <w:t>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2 Ревматические пороки сердца</w:t>
            </w:r>
          </w:p>
        </w:tc>
        <w:tc>
          <w:tcPr>
            <w:tcW w:w="817" w:type="dxa"/>
          </w:tcPr>
          <w:p w:rsidR="00DC0F72" w:rsidRDefault="00DC0F72" w:rsidP="003B7832">
            <w:pPr>
              <w:jc w:val="both"/>
              <w:rPr>
                <w:sz w:val="28"/>
                <w:szCs w:val="28"/>
              </w:rPr>
            </w:pPr>
          </w:p>
          <w:p w:rsidR="00DC0F72" w:rsidRPr="00DC10E3" w:rsidRDefault="00340295" w:rsidP="003B7832">
            <w:pPr>
              <w:jc w:val="both"/>
              <w:rPr>
                <w:sz w:val="28"/>
                <w:szCs w:val="28"/>
              </w:rPr>
            </w:pPr>
            <w:r>
              <w:rPr>
                <w:sz w:val="28"/>
                <w:szCs w:val="28"/>
              </w:rPr>
              <w:t>2</w:t>
            </w:r>
          </w:p>
        </w:tc>
        <w:tc>
          <w:tcPr>
            <w:tcW w:w="818" w:type="dxa"/>
          </w:tcPr>
          <w:p w:rsidR="00DC0F72" w:rsidRDefault="00DC0F72" w:rsidP="003B7832">
            <w:pPr>
              <w:jc w:val="both"/>
              <w:rPr>
                <w:sz w:val="28"/>
                <w:szCs w:val="28"/>
              </w:rPr>
            </w:pPr>
          </w:p>
          <w:p w:rsidR="00DC0F72" w:rsidRPr="00DC10E3" w:rsidRDefault="00340295" w:rsidP="003B7832">
            <w:pPr>
              <w:jc w:val="both"/>
              <w:rPr>
                <w:sz w:val="28"/>
                <w:szCs w:val="28"/>
              </w:rPr>
            </w:pPr>
            <w:r>
              <w:rPr>
                <w:sz w:val="28"/>
                <w:szCs w:val="28"/>
              </w:rPr>
              <w:t>4</w:t>
            </w:r>
          </w:p>
        </w:tc>
        <w:tc>
          <w:tcPr>
            <w:tcW w:w="818" w:type="dxa"/>
          </w:tcPr>
          <w:p w:rsidR="00DC0F72" w:rsidRDefault="00DC0F72" w:rsidP="003B7832">
            <w:pPr>
              <w:jc w:val="both"/>
              <w:rPr>
                <w:sz w:val="28"/>
                <w:szCs w:val="28"/>
              </w:rPr>
            </w:pPr>
          </w:p>
          <w:p w:rsidR="00DC0F72" w:rsidRPr="00DC10E3" w:rsidRDefault="00340295" w:rsidP="003B7832">
            <w:pPr>
              <w:jc w:val="both"/>
              <w:rPr>
                <w:sz w:val="28"/>
                <w:szCs w:val="28"/>
              </w:rPr>
            </w:pPr>
            <w:r>
              <w:rPr>
                <w:sz w:val="28"/>
                <w:szCs w:val="28"/>
              </w:rPr>
              <w:t>2</w:t>
            </w:r>
          </w:p>
        </w:tc>
        <w:tc>
          <w:tcPr>
            <w:tcW w:w="1230" w:type="dxa"/>
            <w:shd w:val="clear" w:color="auto" w:fill="auto"/>
          </w:tcPr>
          <w:p w:rsidR="00DC0F72" w:rsidRDefault="00DC0F72" w:rsidP="003B7832">
            <w:pPr>
              <w:jc w:val="both"/>
              <w:rPr>
                <w:sz w:val="28"/>
                <w:szCs w:val="28"/>
              </w:rPr>
            </w:pPr>
          </w:p>
          <w:p w:rsidR="00DC0F72" w:rsidRDefault="00340295" w:rsidP="003B7832">
            <w:pPr>
              <w:jc w:val="both"/>
              <w:rPr>
                <w:sz w:val="28"/>
                <w:szCs w:val="28"/>
              </w:rPr>
            </w:pPr>
            <w:r>
              <w:rPr>
                <w:sz w:val="28"/>
                <w:szCs w:val="28"/>
              </w:rPr>
              <w:t>6/6</w:t>
            </w:r>
          </w:p>
          <w:p w:rsidR="00DC0F72" w:rsidRPr="00DC10E3" w:rsidRDefault="00DC0F72" w:rsidP="003B7832">
            <w:pPr>
              <w:jc w:val="both"/>
              <w:rPr>
                <w:sz w:val="28"/>
                <w:szCs w:val="28"/>
              </w:rPr>
            </w:pP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20</w:t>
            </w:r>
          </w:p>
        </w:tc>
        <w:tc>
          <w:tcPr>
            <w:tcW w:w="1666" w:type="dxa"/>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3 Заболевания суставов</w:t>
            </w:r>
          </w:p>
        </w:tc>
        <w:tc>
          <w:tcPr>
            <w:tcW w:w="817" w:type="dxa"/>
          </w:tcPr>
          <w:p w:rsidR="00DC0F72" w:rsidRDefault="00DC0F72" w:rsidP="003B7832">
            <w:pPr>
              <w:jc w:val="both"/>
              <w:rPr>
                <w:sz w:val="28"/>
                <w:szCs w:val="28"/>
              </w:rPr>
            </w:pPr>
          </w:p>
          <w:p w:rsidR="00DC0F72" w:rsidRPr="00DC10E3" w:rsidRDefault="00340295" w:rsidP="003B7832">
            <w:pPr>
              <w:jc w:val="both"/>
              <w:rPr>
                <w:sz w:val="28"/>
                <w:szCs w:val="28"/>
              </w:rPr>
            </w:pPr>
            <w:r>
              <w:rPr>
                <w:sz w:val="28"/>
                <w:szCs w:val="28"/>
              </w:rPr>
              <w:t>1,5</w:t>
            </w:r>
          </w:p>
        </w:tc>
        <w:tc>
          <w:tcPr>
            <w:tcW w:w="818" w:type="dxa"/>
          </w:tcPr>
          <w:p w:rsidR="00DC0F72" w:rsidRDefault="00DC0F72" w:rsidP="003B7832">
            <w:pPr>
              <w:jc w:val="both"/>
              <w:rPr>
                <w:sz w:val="28"/>
                <w:szCs w:val="28"/>
              </w:rPr>
            </w:pPr>
          </w:p>
          <w:p w:rsidR="00DC0F72" w:rsidRPr="00DC10E3" w:rsidRDefault="00340295" w:rsidP="00616BCF">
            <w:pPr>
              <w:jc w:val="both"/>
              <w:rPr>
                <w:sz w:val="28"/>
                <w:szCs w:val="28"/>
              </w:rPr>
            </w:pPr>
            <w:r>
              <w:rPr>
                <w:sz w:val="28"/>
                <w:szCs w:val="28"/>
              </w:rPr>
              <w:t>4</w:t>
            </w:r>
          </w:p>
        </w:tc>
        <w:tc>
          <w:tcPr>
            <w:tcW w:w="818" w:type="dxa"/>
          </w:tcPr>
          <w:p w:rsidR="00DC0F72" w:rsidRDefault="00DC0F72" w:rsidP="003B7832">
            <w:pPr>
              <w:jc w:val="both"/>
              <w:rPr>
                <w:sz w:val="28"/>
                <w:szCs w:val="28"/>
              </w:rPr>
            </w:pPr>
          </w:p>
          <w:p w:rsidR="00DC0F72" w:rsidRDefault="00340295" w:rsidP="003B7832">
            <w:pPr>
              <w:jc w:val="both"/>
              <w:rPr>
                <w:sz w:val="28"/>
                <w:szCs w:val="28"/>
              </w:rPr>
            </w:pPr>
            <w:r>
              <w:rPr>
                <w:sz w:val="28"/>
                <w:szCs w:val="28"/>
              </w:rPr>
              <w:t>2</w:t>
            </w:r>
          </w:p>
          <w:p w:rsidR="00DC0F72" w:rsidRPr="00DC10E3" w:rsidRDefault="00DC0F72" w:rsidP="003B7832">
            <w:pPr>
              <w:jc w:val="both"/>
              <w:rPr>
                <w:sz w:val="28"/>
                <w:szCs w:val="28"/>
              </w:rPr>
            </w:pPr>
          </w:p>
        </w:tc>
        <w:tc>
          <w:tcPr>
            <w:tcW w:w="1230" w:type="dxa"/>
            <w:shd w:val="clear" w:color="auto" w:fill="auto"/>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1</w:t>
            </w:r>
            <w:r w:rsidR="00340295">
              <w:rPr>
                <w:sz w:val="28"/>
                <w:szCs w:val="28"/>
              </w:rPr>
              <w:t>6,5/6</w:t>
            </w:r>
          </w:p>
        </w:tc>
        <w:tc>
          <w:tcPr>
            <w:tcW w:w="1134" w:type="dxa"/>
            <w:shd w:val="clear" w:color="auto" w:fill="auto"/>
          </w:tcPr>
          <w:p w:rsidR="00DC0F72" w:rsidRDefault="00DC0F72" w:rsidP="001A0D05">
            <w:pPr>
              <w:ind w:left="57" w:right="57"/>
              <w:rPr>
                <w:sz w:val="28"/>
                <w:szCs w:val="28"/>
              </w:rPr>
            </w:pPr>
          </w:p>
          <w:p w:rsidR="00DC0F72" w:rsidRPr="00DC10E3" w:rsidRDefault="00340295" w:rsidP="001A0D05">
            <w:pPr>
              <w:ind w:left="57" w:right="57"/>
              <w:rPr>
                <w:sz w:val="28"/>
                <w:szCs w:val="28"/>
              </w:rPr>
            </w:pPr>
            <w:r>
              <w:rPr>
                <w:sz w:val="28"/>
                <w:szCs w:val="28"/>
              </w:rPr>
              <w:t>20</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 xml:space="preserve">Тема 4 Диффузные заболевания соединительной </w:t>
            </w:r>
            <w:r w:rsidRPr="000F785A">
              <w:rPr>
                <w:sz w:val="28"/>
                <w:szCs w:val="28"/>
              </w:rPr>
              <w:lastRenderedPageBreak/>
              <w:t>ткани</w:t>
            </w:r>
          </w:p>
        </w:tc>
        <w:tc>
          <w:tcPr>
            <w:tcW w:w="817" w:type="dxa"/>
          </w:tcPr>
          <w:p w:rsidR="00DC0F72" w:rsidRPr="00DC10E3" w:rsidRDefault="00DC0F72" w:rsidP="003B7832">
            <w:pPr>
              <w:jc w:val="both"/>
              <w:rPr>
                <w:sz w:val="28"/>
                <w:szCs w:val="28"/>
              </w:rPr>
            </w:pPr>
          </w:p>
        </w:tc>
        <w:tc>
          <w:tcPr>
            <w:tcW w:w="818" w:type="dxa"/>
          </w:tcPr>
          <w:p w:rsidR="00DC0F72" w:rsidRPr="00DC10E3" w:rsidRDefault="00340295" w:rsidP="003B7832">
            <w:pPr>
              <w:jc w:val="both"/>
              <w:rPr>
                <w:sz w:val="28"/>
                <w:szCs w:val="28"/>
              </w:rPr>
            </w:pPr>
            <w:r>
              <w:rPr>
                <w:sz w:val="28"/>
                <w:szCs w:val="28"/>
              </w:rPr>
              <w:t>4</w:t>
            </w:r>
          </w:p>
        </w:tc>
        <w:tc>
          <w:tcPr>
            <w:tcW w:w="818" w:type="dxa"/>
          </w:tcPr>
          <w:p w:rsidR="00DC0F72" w:rsidRPr="00DC10E3" w:rsidRDefault="00340295" w:rsidP="003B7832">
            <w:pPr>
              <w:jc w:val="both"/>
              <w:rPr>
                <w:sz w:val="28"/>
                <w:szCs w:val="28"/>
              </w:rPr>
            </w:pPr>
            <w:r>
              <w:rPr>
                <w:sz w:val="28"/>
                <w:szCs w:val="28"/>
              </w:rPr>
              <w:t>2</w:t>
            </w:r>
          </w:p>
        </w:tc>
        <w:tc>
          <w:tcPr>
            <w:tcW w:w="1230" w:type="dxa"/>
            <w:shd w:val="clear" w:color="auto" w:fill="auto"/>
          </w:tcPr>
          <w:p w:rsidR="00DC0F72" w:rsidRPr="00DC10E3" w:rsidRDefault="00340295" w:rsidP="003B7832">
            <w:pPr>
              <w:jc w:val="both"/>
              <w:rPr>
                <w:sz w:val="28"/>
                <w:szCs w:val="28"/>
              </w:rPr>
            </w:pPr>
            <w:r>
              <w:rPr>
                <w:sz w:val="28"/>
                <w:szCs w:val="28"/>
              </w:rPr>
              <w:t>6/3</w:t>
            </w:r>
          </w:p>
        </w:tc>
        <w:tc>
          <w:tcPr>
            <w:tcW w:w="1134" w:type="dxa"/>
            <w:shd w:val="clear" w:color="auto" w:fill="auto"/>
          </w:tcPr>
          <w:p w:rsidR="00DC0F72" w:rsidRPr="00DC10E3" w:rsidRDefault="00340295" w:rsidP="001A0D05">
            <w:pPr>
              <w:ind w:left="57" w:right="57"/>
              <w:rPr>
                <w:sz w:val="28"/>
                <w:szCs w:val="28"/>
              </w:rPr>
            </w:pPr>
            <w:r>
              <w:rPr>
                <w:sz w:val="28"/>
                <w:szCs w:val="28"/>
              </w:rPr>
              <w:t>15</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5 Остеопороз</w:t>
            </w:r>
          </w:p>
        </w:tc>
        <w:tc>
          <w:tcPr>
            <w:tcW w:w="817" w:type="dxa"/>
          </w:tcPr>
          <w:p w:rsidR="00DC0F72" w:rsidRPr="00DC10E3" w:rsidRDefault="00DC0F72" w:rsidP="003B7832">
            <w:pPr>
              <w:jc w:val="both"/>
              <w:rPr>
                <w:sz w:val="28"/>
                <w:szCs w:val="28"/>
              </w:rPr>
            </w:pPr>
          </w:p>
        </w:tc>
        <w:tc>
          <w:tcPr>
            <w:tcW w:w="818" w:type="dxa"/>
          </w:tcPr>
          <w:p w:rsidR="00DC0F72" w:rsidRPr="00DC10E3" w:rsidRDefault="00340295" w:rsidP="003B7832">
            <w:pPr>
              <w:jc w:val="both"/>
              <w:rPr>
                <w:sz w:val="28"/>
                <w:szCs w:val="28"/>
              </w:rPr>
            </w:pPr>
            <w:r>
              <w:rPr>
                <w:sz w:val="28"/>
                <w:szCs w:val="28"/>
              </w:rPr>
              <w:t>4</w:t>
            </w:r>
          </w:p>
        </w:tc>
        <w:tc>
          <w:tcPr>
            <w:tcW w:w="818" w:type="dxa"/>
          </w:tcPr>
          <w:p w:rsidR="00DC0F72" w:rsidRPr="00DC10E3" w:rsidRDefault="00340295" w:rsidP="00F92098">
            <w:pPr>
              <w:jc w:val="both"/>
              <w:rPr>
                <w:sz w:val="28"/>
                <w:szCs w:val="28"/>
              </w:rPr>
            </w:pPr>
            <w:r>
              <w:rPr>
                <w:sz w:val="28"/>
                <w:szCs w:val="28"/>
              </w:rPr>
              <w:t>2</w:t>
            </w:r>
          </w:p>
        </w:tc>
        <w:tc>
          <w:tcPr>
            <w:tcW w:w="1230" w:type="dxa"/>
            <w:shd w:val="clear" w:color="auto" w:fill="auto"/>
          </w:tcPr>
          <w:p w:rsidR="00DC0F72" w:rsidRPr="00DC10E3" w:rsidRDefault="00340295" w:rsidP="003B7832">
            <w:pPr>
              <w:jc w:val="both"/>
              <w:rPr>
                <w:sz w:val="28"/>
                <w:szCs w:val="28"/>
              </w:rPr>
            </w:pPr>
            <w:r>
              <w:rPr>
                <w:sz w:val="28"/>
                <w:szCs w:val="28"/>
              </w:rPr>
              <w:t>6/3</w:t>
            </w:r>
          </w:p>
        </w:tc>
        <w:tc>
          <w:tcPr>
            <w:tcW w:w="1134" w:type="dxa"/>
            <w:shd w:val="clear" w:color="auto" w:fill="auto"/>
          </w:tcPr>
          <w:p w:rsidR="00DC0F72" w:rsidRPr="00DC10E3" w:rsidRDefault="00DC0F72" w:rsidP="00C93BAE">
            <w:pPr>
              <w:ind w:left="57" w:right="57"/>
              <w:rPr>
                <w:sz w:val="28"/>
                <w:szCs w:val="28"/>
              </w:rPr>
            </w:pPr>
            <w:r>
              <w:rPr>
                <w:sz w:val="28"/>
                <w:szCs w:val="28"/>
              </w:rPr>
              <w:t>4</w:t>
            </w:r>
            <w:r w:rsidR="00B44511">
              <w:rPr>
                <w:sz w:val="28"/>
                <w:szCs w:val="28"/>
              </w:rPr>
              <w:t>15</w:t>
            </w:r>
          </w:p>
        </w:tc>
        <w:tc>
          <w:tcPr>
            <w:tcW w:w="1666" w:type="dxa"/>
          </w:tcPr>
          <w:p w:rsidR="00DC0F72" w:rsidRPr="00DC10E3" w:rsidRDefault="00DC0F72" w:rsidP="009B7F6C">
            <w:pPr>
              <w:jc w:val="both"/>
              <w:rPr>
                <w:sz w:val="28"/>
                <w:szCs w:val="28"/>
              </w:rPr>
            </w:pPr>
            <w:r>
              <w:rPr>
                <w:sz w:val="28"/>
                <w:szCs w:val="28"/>
              </w:rPr>
              <w:t>ССЗ</w:t>
            </w:r>
          </w:p>
        </w:tc>
      </w:tr>
      <w:tr w:rsidR="00DC0F72" w:rsidRPr="00DC10E3" w:rsidTr="008D65BF">
        <w:trPr>
          <w:trHeight w:val="946"/>
        </w:trPr>
        <w:tc>
          <w:tcPr>
            <w:tcW w:w="542" w:type="dxa"/>
          </w:tcPr>
          <w:p w:rsidR="00DC0F72" w:rsidRDefault="00DC0F72" w:rsidP="003B7832">
            <w:pPr>
              <w:jc w:val="both"/>
              <w:rPr>
                <w:sz w:val="28"/>
                <w:szCs w:val="28"/>
              </w:rPr>
            </w:pPr>
            <w:r>
              <w:rPr>
                <w:sz w:val="28"/>
                <w:szCs w:val="28"/>
              </w:rPr>
              <w:t>7</w:t>
            </w:r>
          </w:p>
        </w:tc>
        <w:tc>
          <w:tcPr>
            <w:tcW w:w="2546" w:type="dxa"/>
          </w:tcPr>
          <w:p w:rsidR="00DC0F72" w:rsidRPr="000F785A" w:rsidRDefault="00DC0F72" w:rsidP="000F785A">
            <w:pPr>
              <w:rPr>
                <w:sz w:val="28"/>
                <w:szCs w:val="28"/>
              </w:rPr>
            </w:pPr>
            <w:r w:rsidRPr="000F785A">
              <w:rPr>
                <w:sz w:val="28"/>
                <w:szCs w:val="28"/>
              </w:rPr>
              <w:t>Раздел</w:t>
            </w:r>
            <w:r>
              <w:rPr>
                <w:sz w:val="28"/>
                <w:szCs w:val="28"/>
              </w:rPr>
              <w:t>.</w:t>
            </w:r>
            <w:r w:rsidRPr="000F785A">
              <w:rPr>
                <w:sz w:val="28"/>
                <w:szCs w:val="28"/>
              </w:rPr>
              <w:t xml:space="preserve">  Болезни органов пи</w:t>
            </w:r>
            <w:r>
              <w:rPr>
                <w:sz w:val="28"/>
                <w:szCs w:val="28"/>
              </w:rPr>
              <w:t>щ</w:t>
            </w:r>
            <w:r w:rsidRPr="000F785A">
              <w:rPr>
                <w:sz w:val="28"/>
                <w:szCs w:val="28"/>
              </w:rPr>
              <w:t xml:space="preserve">еварения                                                        </w:t>
            </w:r>
          </w:p>
          <w:p w:rsidR="00DC0F72" w:rsidRPr="000F785A" w:rsidRDefault="00DC0F72" w:rsidP="000F785A">
            <w:pPr>
              <w:jc w:val="center"/>
              <w:rPr>
                <w:sz w:val="28"/>
                <w:szCs w:val="28"/>
              </w:rPr>
            </w:pPr>
            <w:r w:rsidRPr="000F785A">
              <w:rPr>
                <w:sz w:val="28"/>
                <w:szCs w:val="28"/>
              </w:rPr>
              <w:t xml:space="preserve"> </w:t>
            </w:r>
          </w:p>
        </w:tc>
        <w:tc>
          <w:tcPr>
            <w:tcW w:w="817" w:type="dxa"/>
          </w:tcPr>
          <w:p w:rsidR="00DC0F72" w:rsidRPr="00DC10E3" w:rsidRDefault="00B44511" w:rsidP="003B7832">
            <w:pPr>
              <w:jc w:val="both"/>
              <w:rPr>
                <w:sz w:val="28"/>
                <w:szCs w:val="28"/>
              </w:rPr>
            </w:pPr>
            <w:r>
              <w:rPr>
                <w:sz w:val="28"/>
                <w:szCs w:val="28"/>
              </w:rPr>
              <w:t>6</w:t>
            </w:r>
          </w:p>
        </w:tc>
        <w:tc>
          <w:tcPr>
            <w:tcW w:w="818" w:type="dxa"/>
          </w:tcPr>
          <w:p w:rsidR="00DC0F72" w:rsidRPr="00DC10E3" w:rsidRDefault="00B44511" w:rsidP="003B7832">
            <w:pPr>
              <w:jc w:val="both"/>
              <w:rPr>
                <w:sz w:val="28"/>
                <w:szCs w:val="28"/>
              </w:rPr>
            </w:pPr>
            <w:r>
              <w:rPr>
                <w:sz w:val="28"/>
                <w:szCs w:val="28"/>
              </w:rPr>
              <w:t>20</w:t>
            </w:r>
          </w:p>
        </w:tc>
        <w:tc>
          <w:tcPr>
            <w:tcW w:w="818" w:type="dxa"/>
          </w:tcPr>
          <w:p w:rsidR="00DC0F72" w:rsidRPr="00DC10E3" w:rsidRDefault="00B44511" w:rsidP="003B7832">
            <w:pPr>
              <w:jc w:val="both"/>
              <w:rPr>
                <w:sz w:val="28"/>
                <w:szCs w:val="28"/>
              </w:rPr>
            </w:pPr>
            <w:r>
              <w:rPr>
                <w:sz w:val="28"/>
                <w:szCs w:val="28"/>
              </w:rPr>
              <w:t>1</w:t>
            </w:r>
            <w:r w:rsidR="00DC0F72">
              <w:rPr>
                <w:sz w:val="28"/>
                <w:szCs w:val="28"/>
              </w:rPr>
              <w:t>4</w:t>
            </w:r>
          </w:p>
        </w:tc>
        <w:tc>
          <w:tcPr>
            <w:tcW w:w="1230" w:type="dxa"/>
            <w:shd w:val="clear" w:color="auto" w:fill="auto"/>
          </w:tcPr>
          <w:p w:rsidR="00DC0F72" w:rsidRPr="00DC10E3" w:rsidRDefault="00B44511" w:rsidP="003B7832">
            <w:pPr>
              <w:jc w:val="both"/>
              <w:rPr>
                <w:sz w:val="28"/>
                <w:szCs w:val="28"/>
              </w:rPr>
            </w:pPr>
            <w:r>
              <w:rPr>
                <w:sz w:val="28"/>
                <w:szCs w:val="28"/>
              </w:rPr>
              <w:t>104/58</w:t>
            </w:r>
          </w:p>
        </w:tc>
        <w:tc>
          <w:tcPr>
            <w:tcW w:w="1134" w:type="dxa"/>
            <w:shd w:val="clear" w:color="auto" w:fill="auto"/>
          </w:tcPr>
          <w:p w:rsidR="00DC0F72" w:rsidRPr="00DC10E3" w:rsidRDefault="00DC0F72" w:rsidP="001A0D05">
            <w:pPr>
              <w:ind w:left="57" w:right="57"/>
              <w:rPr>
                <w:sz w:val="28"/>
                <w:szCs w:val="28"/>
              </w:rPr>
            </w:pPr>
            <w:r>
              <w:rPr>
                <w:sz w:val="28"/>
                <w:szCs w:val="28"/>
              </w:rPr>
              <w:t>204</w:t>
            </w:r>
          </w:p>
        </w:tc>
        <w:tc>
          <w:tcPr>
            <w:tcW w:w="1666" w:type="dxa"/>
          </w:tcPr>
          <w:p w:rsidR="00DC0F72" w:rsidRPr="00DC10E3" w:rsidRDefault="00DC0F72" w:rsidP="003B7832">
            <w:pPr>
              <w:jc w:val="both"/>
              <w:rPr>
                <w:sz w:val="28"/>
                <w:szCs w:val="28"/>
              </w:rPr>
            </w:pP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Тема.1 Методы исследования бол</w:t>
            </w:r>
            <w:r>
              <w:rPr>
                <w:sz w:val="28"/>
                <w:szCs w:val="28"/>
              </w:rPr>
              <w:t>ьных с заболеваниями органов пищ</w:t>
            </w:r>
            <w:r w:rsidRPr="000F785A">
              <w:rPr>
                <w:sz w:val="28"/>
                <w:szCs w:val="28"/>
              </w:rPr>
              <w:t>еварения</w:t>
            </w:r>
          </w:p>
        </w:tc>
        <w:tc>
          <w:tcPr>
            <w:tcW w:w="817"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B44511" w:rsidP="003B7832">
            <w:pPr>
              <w:jc w:val="both"/>
              <w:rPr>
                <w:sz w:val="28"/>
                <w:szCs w:val="28"/>
              </w:rPr>
            </w:pPr>
            <w:r>
              <w:rPr>
                <w:sz w:val="28"/>
                <w:szCs w:val="28"/>
              </w:rPr>
              <w:t>12/8</w:t>
            </w:r>
          </w:p>
        </w:tc>
        <w:tc>
          <w:tcPr>
            <w:tcW w:w="1134" w:type="dxa"/>
            <w:shd w:val="clear" w:color="auto" w:fill="auto"/>
          </w:tcPr>
          <w:p w:rsidR="00DC0F72" w:rsidRPr="00DC10E3" w:rsidRDefault="00B44511" w:rsidP="001A0D05">
            <w:pPr>
              <w:ind w:left="57" w:right="57"/>
              <w:rPr>
                <w:sz w:val="28"/>
                <w:szCs w:val="28"/>
              </w:rPr>
            </w:pPr>
            <w:r>
              <w:rPr>
                <w:sz w:val="28"/>
                <w:szCs w:val="28"/>
              </w:rPr>
              <w:t>20</w:t>
            </w:r>
          </w:p>
        </w:tc>
        <w:tc>
          <w:tcPr>
            <w:tcW w:w="1666" w:type="dxa"/>
          </w:tcPr>
          <w:p w:rsidR="00DC0F72" w:rsidRPr="00DC10E3" w:rsidRDefault="00DC0F72" w:rsidP="003B7832">
            <w:pPr>
              <w:jc w:val="both"/>
              <w:rPr>
                <w:sz w:val="28"/>
                <w:szCs w:val="28"/>
              </w:rPr>
            </w:pP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2 Болезни пищевода</w:t>
            </w:r>
          </w:p>
        </w:tc>
        <w:tc>
          <w:tcPr>
            <w:tcW w:w="817"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r>
              <w:rPr>
                <w:sz w:val="28"/>
                <w:szCs w:val="28"/>
              </w:rPr>
              <w:t>2</w:t>
            </w:r>
          </w:p>
        </w:tc>
        <w:tc>
          <w:tcPr>
            <w:tcW w:w="818" w:type="dxa"/>
          </w:tcPr>
          <w:p w:rsidR="00DC0F72" w:rsidRPr="00DC10E3" w:rsidRDefault="00214B04" w:rsidP="003B7832">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1</w:t>
            </w:r>
            <w:r w:rsidR="00214B04">
              <w:rPr>
                <w:sz w:val="28"/>
                <w:szCs w:val="28"/>
              </w:rPr>
              <w:t>0/10</w:t>
            </w:r>
          </w:p>
        </w:tc>
        <w:tc>
          <w:tcPr>
            <w:tcW w:w="1134" w:type="dxa"/>
            <w:shd w:val="clear" w:color="auto" w:fill="auto"/>
          </w:tcPr>
          <w:p w:rsidR="00DC0F72" w:rsidRPr="00DC10E3" w:rsidRDefault="00DC0F72" w:rsidP="001A0D05">
            <w:pPr>
              <w:ind w:left="57" w:right="57"/>
              <w:rPr>
                <w:sz w:val="28"/>
                <w:szCs w:val="28"/>
              </w:rPr>
            </w:pPr>
            <w:r>
              <w:rPr>
                <w:sz w:val="28"/>
                <w:szCs w:val="28"/>
              </w:rPr>
              <w:t>24</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3 Болезни желудка</w:t>
            </w:r>
          </w:p>
        </w:tc>
        <w:tc>
          <w:tcPr>
            <w:tcW w:w="817" w:type="dxa"/>
          </w:tcPr>
          <w:p w:rsidR="00DC0F72" w:rsidRPr="00DC10E3" w:rsidRDefault="00214B04" w:rsidP="003B7832">
            <w:pPr>
              <w:jc w:val="both"/>
              <w:rPr>
                <w:sz w:val="28"/>
                <w:szCs w:val="28"/>
              </w:rPr>
            </w:pPr>
            <w:r>
              <w:rPr>
                <w:sz w:val="28"/>
                <w:szCs w:val="28"/>
              </w:rPr>
              <w:t>2</w:t>
            </w:r>
          </w:p>
        </w:tc>
        <w:tc>
          <w:tcPr>
            <w:tcW w:w="818" w:type="dxa"/>
          </w:tcPr>
          <w:p w:rsidR="00DC0F72" w:rsidRPr="00DC10E3" w:rsidRDefault="00214B04" w:rsidP="003B7832">
            <w:pPr>
              <w:jc w:val="both"/>
              <w:rPr>
                <w:sz w:val="28"/>
                <w:szCs w:val="28"/>
              </w:rPr>
            </w:pPr>
            <w:r>
              <w:rPr>
                <w:sz w:val="28"/>
                <w:szCs w:val="28"/>
              </w:rPr>
              <w:t>4</w:t>
            </w:r>
          </w:p>
        </w:tc>
        <w:tc>
          <w:tcPr>
            <w:tcW w:w="818" w:type="dxa"/>
          </w:tcPr>
          <w:p w:rsidR="00DC0F72" w:rsidRPr="00DC10E3" w:rsidRDefault="00214B04" w:rsidP="003B7832">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2</w:t>
            </w:r>
            <w:r w:rsidR="00214B04">
              <w:rPr>
                <w:sz w:val="28"/>
                <w:szCs w:val="28"/>
              </w:rPr>
              <w:t>4/12</w:t>
            </w:r>
          </w:p>
        </w:tc>
        <w:tc>
          <w:tcPr>
            <w:tcW w:w="1134" w:type="dxa"/>
            <w:shd w:val="clear" w:color="auto" w:fill="auto"/>
          </w:tcPr>
          <w:p w:rsidR="00DC0F72" w:rsidRPr="00DC10E3" w:rsidRDefault="00DC0F72" w:rsidP="001A0D05">
            <w:pPr>
              <w:ind w:left="57" w:right="57"/>
              <w:rPr>
                <w:sz w:val="28"/>
                <w:szCs w:val="28"/>
              </w:rPr>
            </w:pPr>
            <w:r>
              <w:rPr>
                <w:sz w:val="28"/>
                <w:szCs w:val="28"/>
              </w:rPr>
              <w:t>36</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4 Болезни кишечника</w:t>
            </w:r>
          </w:p>
        </w:tc>
        <w:tc>
          <w:tcPr>
            <w:tcW w:w="817" w:type="dxa"/>
          </w:tcPr>
          <w:p w:rsidR="00DC0F72" w:rsidRPr="00DC10E3" w:rsidRDefault="00214B04" w:rsidP="003B7832">
            <w:pPr>
              <w:jc w:val="both"/>
              <w:rPr>
                <w:sz w:val="28"/>
                <w:szCs w:val="28"/>
              </w:rPr>
            </w:pPr>
            <w:r>
              <w:rPr>
                <w:sz w:val="28"/>
                <w:szCs w:val="28"/>
              </w:rPr>
              <w:t>2</w:t>
            </w:r>
          </w:p>
        </w:tc>
        <w:tc>
          <w:tcPr>
            <w:tcW w:w="818" w:type="dxa"/>
          </w:tcPr>
          <w:p w:rsidR="00DC0F72" w:rsidRPr="00DC10E3" w:rsidRDefault="00214B04" w:rsidP="003B7832">
            <w:pPr>
              <w:jc w:val="both"/>
              <w:rPr>
                <w:sz w:val="28"/>
                <w:szCs w:val="28"/>
              </w:rPr>
            </w:pPr>
            <w:r>
              <w:rPr>
                <w:sz w:val="28"/>
                <w:szCs w:val="28"/>
              </w:rPr>
              <w:t>4</w:t>
            </w:r>
          </w:p>
        </w:tc>
        <w:tc>
          <w:tcPr>
            <w:tcW w:w="818" w:type="dxa"/>
          </w:tcPr>
          <w:p w:rsidR="00DC0F72" w:rsidRPr="00DC10E3" w:rsidRDefault="00DC0F72" w:rsidP="008016C9">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2</w:t>
            </w:r>
            <w:r w:rsidR="00214B04">
              <w:rPr>
                <w:sz w:val="28"/>
                <w:szCs w:val="28"/>
              </w:rPr>
              <w:t>4/12</w:t>
            </w:r>
          </w:p>
        </w:tc>
        <w:tc>
          <w:tcPr>
            <w:tcW w:w="1134" w:type="dxa"/>
            <w:shd w:val="clear" w:color="auto" w:fill="auto"/>
          </w:tcPr>
          <w:p w:rsidR="00DC0F72" w:rsidRPr="00DC10E3" w:rsidRDefault="00DC0F72" w:rsidP="001A0D05">
            <w:pPr>
              <w:ind w:left="57" w:right="57"/>
              <w:rPr>
                <w:sz w:val="28"/>
                <w:szCs w:val="28"/>
              </w:rPr>
            </w:pPr>
            <w:r>
              <w:rPr>
                <w:sz w:val="28"/>
                <w:szCs w:val="28"/>
              </w:rPr>
              <w:t>44</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rPr>
          <w:trHeight w:val="988"/>
        </w:trPr>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5 Болезни печени и желчных путей</w:t>
            </w:r>
          </w:p>
        </w:tc>
        <w:tc>
          <w:tcPr>
            <w:tcW w:w="817" w:type="dxa"/>
          </w:tcPr>
          <w:p w:rsidR="00DC0F72" w:rsidRPr="00DC10E3" w:rsidRDefault="00214B04" w:rsidP="003B7832">
            <w:pPr>
              <w:jc w:val="both"/>
              <w:rPr>
                <w:sz w:val="28"/>
                <w:szCs w:val="28"/>
              </w:rPr>
            </w:pPr>
            <w:r>
              <w:rPr>
                <w:sz w:val="28"/>
                <w:szCs w:val="28"/>
              </w:rPr>
              <w:t>2</w:t>
            </w:r>
          </w:p>
        </w:tc>
        <w:tc>
          <w:tcPr>
            <w:tcW w:w="818" w:type="dxa"/>
          </w:tcPr>
          <w:p w:rsidR="00DC0F72" w:rsidRPr="00DC10E3" w:rsidRDefault="00214B04" w:rsidP="003B7832">
            <w:pPr>
              <w:jc w:val="both"/>
              <w:rPr>
                <w:sz w:val="28"/>
                <w:szCs w:val="28"/>
              </w:rPr>
            </w:pPr>
            <w:r>
              <w:rPr>
                <w:sz w:val="28"/>
                <w:szCs w:val="28"/>
              </w:rPr>
              <w:t>8</w:t>
            </w:r>
          </w:p>
        </w:tc>
        <w:tc>
          <w:tcPr>
            <w:tcW w:w="818" w:type="dxa"/>
          </w:tcPr>
          <w:p w:rsidR="00DC0F72" w:rsidRPr="00DC10E3" w:rsidRDefault="00214B04" w:rsidP="003B7832">
            <w:pPr>
              <w:jc w:val="both"/>
              <w:rPr>
                <w:sz w:val="28"/>
                <w:szCs w:val="28"/>
              </w:rPr>
            </w:pPr>
            <w:r>
              <w:rPr>
                <w:sz w:val="28"/>
                <w:szCs w:val="28"/>
              </w:rPr>
              <w:t>6</w:t>
            </w:r>
          </w:p>
        </w:tc>
        <w:tc>
          <w:tcPr>
            <w:tcW w:w="1230" w:type="dxa"/>
            <w:shd w:val="clear" w:color="auto" w:fill="auto"/>
          </w:tcPr>
          <w:p w:rsidR="00DC0F72" w:rsidRDefault="00214B04" w:rsidP="003B7832">
            <w:pPr>
              <w:jc w:val="both"/>
              <w:rPr>
                <w:sz w:val="28"/>
                <w:szCs w:val="28"/>
              </w:rPr>
            </w:pPr>
            <w:r>
              <w:rPr>
                <w:sz w:val="28"/>
                <w:szCs w:val="28"/>
              </w:rPr>
              <w:t>30/10</w:t>
            </w:r>
          </w:p>
          <w:p w:rsidR="00DC0F72" w:rsidRPr="00DC10E3" w:rsidRDefault="00DC0F72" w:rsidP="003B7832">
            <w:pPr>
              <w:jc w:val="both"/>
              <w:rPr>
                <w:sz w:val="28"/>
                <w:szCs w:val="28"/>
              </w:rPr>
            </w:pPr>
          </w:p>
        </w:tc>
        <w:tc>
          <w:tcPr>
            <w:tcW w:w="1134" w:type="dxa"/>
            <w:shd w:val="clear" w:color="auto" w:fill="auto"/>
          </w:tcPr>
          <w:p w:rsidR="00DC0F72" w:rsidRPr="00DC10E3" w:rsidRDefault="00214B04" w:rsidP="006E1BD2">
            <w:pPr>
              <w:ind w:left="57" w:right="57"/>
              <w:rPr>
                <w:sz w:val="28"/>
                <w:szCs w:val="28"/>
              </w:rPr>
            </w:pPr>
            <w:r>
              <w:rPr>
                <w:sz w:val="28"/>
                <w:szCs w:val="28"/>
              </w:rPr>
              <w:t>5</w:t>
            </w:r>
            <w:r w:rsidR="00DC0F72">
              <w:rPr>
                <w:sz w:val="28"/>
                <w:szCs w:val="28"/>
              </w:rPr>
              <w:t>6</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6045FC" w:rsidRDefault="00DC0F72" w:rsidP="000F785A">
            <w:pPr>
              <w:rPr>
                <w:sz w:val="28"/>
                <w:szCs w:val="28"/>
              </w:rPr>
            </w:pPr>
            <w:r w:rsidRPr="006045FC">
              <w:rPr>
                <w:sz w:val="28"/>
                <w:szCs w:val="28"/>
              </w:rPr>
              <w:t>Тема 6 Болезни поджелудочной железы</w:t>
            </w:r>
          </w:p>
        </w:tc>
        <w:tc>
          <w:tcPr>
            <w:tcW w:w="817" w:type="dxa"/>
          </w:tcPr>
          <w:p w:rsidR="00DC0F72" w:rsidRPr="00DC10E3" w:rsidRDefault="00DC0F72" w:rsidP="003B7832">
            <w:pPr>
              <w:jc w:val="both"/>
              <w:rPr>
                <w:sz w:val="28"/>
                <w:szCs w:val="28"/>
              </w:rPr>
            </w:pPr>
          </w:p>
        </w:tc>
        <w:tc>
          <w:tcPr>
            <w:tcW w:w="818" w:type="dxa"/>
          </w:tcPr>
          <w:p w:rsidR="00DC0F72" w:rsidRPr="00DC10E3" w:rsidRDefault="00214B04" w:rsidP="003B7832">
            <w:pPr>
              <w:jc w:val="both"/>
              <w:rPr>
                <w:sz w:val="28"/>
                <w:szCs w:val="28"/>
              </w:rPr>
            </w:pPr>
            <w:r>
              <w:rPr>
                <w:sz w:val="28"/>
                <w:szCs w:val="28"/>
              </w:rPr>
              <w:t>4</w:t>
            </w:r>
          </w:p>
        </w:tc>
        <w:tc>
          <w:tcPr>
            <w:tcW w:w="818" w:type="dxa"/>
          </w:tcPr>
          <w:p w:rsidR="00DC0F72" w:rsidRPr="00DC10E3" w:rsidRDefault="00214B04" w:rsidP="003B7832">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1</w:t>
            </w:r>
            <w:r w:rsidR="00214B04">
              <w:rPr>
                <w:sz w:val="28"/>
                <w:szCs w:val="28"/>
              </w:rPr>
              <w:t>0/8</w:t>
            </w:r>
          </w:p>
        </w:tc>
        <w:tc>
          <w:tcPr>
            <w:tcW w:w="1134" w:type="dxa"/>
            <w:shd w:val="clear" w:color="auto" w:fill="auto"/>
          </w:tcPr>
          <w:p w:rsidR="00DC0F72" w:rsidRPr="00DC10E3" w:rsidRDefault="00DC0F72" w:rsidP="001A0D05">
            <w:pPr>
              <w:ind w:left="57" w:right="57"/>
              <w:rPr>
                <w:sz w:val="28"/>
                <w:szCs w:val="28"/>
              </w:rPr>
            </w:pPr>
            <w:r>
              <w:rPr>
                <w:sz w:val="28"/>
                <w:szCs w:val="28"/>
              </w:rPr>
              <w:t>24</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rPr>
          <w:trHeight w:val="566"/>
        </w:trPr>
        <w:tc>
          <w:tcPr>
            <w:tcW w:w="542" w:type="dxa"/>
          </w:tcPr>
          <w:p w:rsidR="00DC0F72" w:rsidRDefault="00DC0F72" w:rsidP="003B7832">
            <w:pPr>
              <w:jc w:val="both"/>
              <w:rPr>
                <w:sz w:val="28"/>
                <w:szCs w:val="28"/>
              </w:rPr>
            </w:pPr>
            <w:r>
              <w:rPr>
                <w:sz w:val="28"/>
                <w:szCs w:val="28"/>
              </w:rPr>
              <w:t>8</w:t>
            </w:r>
          </w:p>
        </w:tc>
        <w:tc>
          <w:tcPr>
            <w:tcW w:w="2546" w:type="dxa"/>
          </w:tcPr>
          <w:p w:rsidR="00DC0F72" w:rsidRPr="000F785A" w:rsidRDefault="00DC0F72" w:rsidP="000F785A">
            <w:pPr>
              <w:rPr>
                <w:sz w:val="28"/>
                <w:szCs w:val="28"/>
              </w:rPr>
            </w:pPr>
            <w:r w:rsidRPr="000F785A">
              <w:rPr>
                <w:sz w:val="28"/>
                <w:szCs w:val="28"/>
              </w:rPr>
              <w:t xml:space="preserve">Раздел 8. Болезни почек                                                                            </w:t>
            </w:r>
          </w:p>
          <w:p w:rsidR="00DC0F72" w:rsidRPr="000F785A" w:rsidRDefault="00DC0F72" w:rsidP="000F785A">
            <w:pPr>
              <w:jc w:val="center"/>
              <w:rPr>
                <w:sz w:val="28"/>
                <w:szCs w:val="28"/>
              </w:rPr>
            </w:pPr>
          </w:p>
        </w:tc>
        <w:tc>
          <w:tcPr>
            <w:tcW w:w="817" w:type="dxa"/>
          </w:tcPr>
          <w:p w:rsidR="00DC0F72" w:rsidRPr="00DC10E3" w:rsidRDefault="00214B04" w:rsidP="003B7832">
            <w:pPr>
              <w:jc w:val="both"/>
              <w:rPr>
                <w:sz w:val="28"/>
                <w:szCs w:val="28"/>
              </w:rPr>
            </w:pPr>
            <w:r>
              <w:rPr>
                <w:sz w:val="28"/>
                <w:szCs w:val="28"/>
              </w:rPr>
              <w:t>2</w:t>
            </w:r>
          </w:p>
        </w:tc>
        <w:tc>
          <w:tcPr>
            <w:tcW w:w="818" w:type="dxa"/>
          </w:tcPr>
          <w:p w:rsidR="00DC0F72" w:rsidRPr="00DC10E3" w:rsidRDefault="00214B04" w:rsidP="003B7832">
            <w:pPr>
              <w:jc w:val="both"/>
              <w:rPr>
                <w:sz w:val="28"/>
                <w:szCs w:val="28"/>
              </w:rPr>
            </w:pPr>
            <w:r>
              <w:rPr>
                <w:sz w:val="28"/>
                <w:szCs w:val="28"/>
              </w:rPr>
              <w:t>8</w:t>
            </w:r>
          </w:p>
        </w:tc>
        <w:tc>
          <w:tcPr>
            <w:tcW w:w="818" w:type="dxa"/>
          </w:tcPr>
          <w:p w:rsidR="00DC0F72" w:rsidRPr="00DC10E3" w:rsidRDefault="00DC0F72" w:rsidP="003B7832">
            <w:pPr>
              <w:jc w:val="both"/>
              <w:rPr>
                <w:sz w:val="28"/>
                <w:szCs w:val="28"/>
              </w:rPr>
            </w:pPr>
            <w:r>
              <w:rPr>
                <w:sz w:val="28"/>
                <w:szCs w:val="28"/>
              </w:rPr>
              <w:t>4</w:t>
            </w:r>
          </w:p>
        </w:tc>
        <w:tc>
          <w:tcPr>
            <w:tcW w:w="1230" w:type="dxa"/>
            <w:shd w:val="clear" w:color="auto" w:fill="auto"/>
          </w:tcPr>
          <w:p w:rsidR="00DC0F72" w:rsidRPr="00DC10E3" w:rsidRDefault="00DC0F72" w:rsidP="003B7832">
            <w:pPr>
              <w:jc w:val="both"/>
              <w:rPr>
                <w:sz w:val="28"/>
                <w:szCs w:val="28"/>
              </w:rPr>
            </w:pPr>
            <w:r>
              <w:rPr>
                <w:sz w:val="28"/>
                <w:szCs w:val="28"/>
              </w:rPr>
              <w:t>2</w:t>
            </w:r>
            <w:r w:rsidR="00214B04">
              <w:rPr>
                <w:sz w:val="28"/>
                <w:szCs w:val="28"/>
              </w:rPr>
              <w:t>8/18</w:t>
            </w:r>
          </w:p>
        </w:tc>
        <w:tc>
          <w:tcPr>
            <w:tcW w:w="1134" w:type="dxa"/>
            <w:shd w:val="clear" w:color="auto" w:fill="auto"/>
          </w:tcPr>
          <w:p w:rsidR="00DC0F72" w:rsidRPr="00DC10E3" w:rsidRDefault="00DC0F72" w:rsidP="001A0D05">
            <w:pPr>
              <w:ind w:left="57" w:right="57"/>
              <w:rPr>
                <w:sz w:val="28"/>
                <w:szCs w:val="28"/>
              </w:rPr>
            </w:pPr>
            <w:r>
              <w:rPr>
                <w:sz w:val="28"/>
                <w:szCs w:val="28"/>
              </w:rPr>
              <w:t>60</w:t>
            </w:r>
          </w:p>
        </w:tc>
        <w:tc>
          <w:tcPr>
            <w:tcW w:w="1666" w:type="dxa"/>
          </w:tcPr>
          <w:p w:rsidR="00DC0F72" w:rsidRPr="00DC10E3" w:rsidRDefault="00DC0F72" w:rsidP="003B7832">
            <w:pPr>
              <w:jc w:val="both"/>
              <w:rPr>
                <w:sz w:val="28"/>
                <w:szCs w:val="28"/>
              </w:rPr>
            </w:pP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Default="00DC0F72" w:rsidP="000F785A">
            <w:pPr>
              <w:rPr>
                <w:sz w:val="28"/>
                <w:szCs w:val="28"/>
              </w:rPr>
            </w:pPr>
            <w:r w:rsidRPr="000F785A">
              <w:rPr>
                <w:sz w:val="28"/>
                <w:szCs w:val="28"/>
              </w:rPr>
              <w:t xml:space="preserve">Тема 1 </w:t>
            </w:r>
            <w:proofErr w:type="spellStart"/>
            <w:r w:rsidRPr="000F785A">
              <w:rPr>
                <w:sz w:val="28"/>
                <w:szCs w:val="28"/>
              </w:rPr>
              <w:t>Гломерулонеф</w:t>
            </w:r>
            <w:proofErr w:type="spellEnd"/>
          </w:p>
          <w:p w:rsidR="00DC0F72" w:rsidRPr="000F785A" w:rsidRDefault="00DC0F72" w:rsidP="000F785A">
            <w:pPr>
              <w:rPr>
                <w:sz w:val="28"/>
                <w:szCs w:val="28"/>
              </w:rPr>
            </w:pPr>
            <w:proofErr w:type="spellStart"/>
            <w:r w:rsidRPr="000F785A">
              <w:rPr>
                <w:sz w:val="28"/>
                <w:szCs w:val="28"/>
              </w:rPr>
              <w:t>риты</w:t>
            </w:r>
            <w:proofErr w:type="spellEnd"/>
            <w:r w:rsidRPr="000F785A">
              <w:rPr>
                <w:sz w:val="28"/>
                <w:szCs w:val="28"/>
              </w:rPr>
              <w:t xml:space="preserve"> (острые и хронические)</w:t>
            </w:r>
          </w:p>
        </w:tc>
        <w:tc>
          <w:tcPr>
            <w:tcW w:w="817" w:type="dxa"/>
          </w:tcPr>
          <w:p w:rsidR="00DC0F72" w:rsidRDefault="00DC0F72" w:rsidP="003B7832">
            <w:pPr>
              <w:jc w:val="both"/>
              <w:rPr>
                <w:sz w:val="28"/>
                <w:szCs w:val="28"/>
              </w:rPr>
            </w:pPr>
          </w:p>
          <w:p w:rsidR="00DC0F72" w:rsidRPr="00DC10E3" w:rsidRDefault="00303274" w:rsidP="003B7832">
            <w:pPr>
              <w:jc w:val="both"/>
              <w:rPr>
                <w:sz w:val="28"/>
                <w:szCs w:val="28"/>
              </w:rPr>
            </w:pPr>
            <w:r>
              <w:rPr>
                <w:sz w:val="28"/>
                <w:szCs w:val="28"/>
              </w:rPr>
              <w:t>2</w:t>
            </w:r>
          </w:p>
        </w:tc>
        <w:tc>
          <w:tcPr>
            <w:tcW w:w="818" w:type="dxa"/>
          </w:tcPr>
          <w:p w:rsidR="00DC0F72" w:rsidRDefault="00DC0F72" w:rsidP="003B7832">
            <w:pPr>
              <w:jc w:val="both"/>
              <w:rPr>
                <w:sz w:val="28"/>
                <w:szCs w:val="28"/>
              </w:rPr>
            </w:pPr>
          </w:p>
          <w:p w:rsidR="00DC0F72" w:rsidRPr="00DC10E3" w:rsidRDefault="00303274" w:rsidP="003B7832">
            <w:pPr>
              <w:jc w:val="both"/>
              <w:rPr>
                <w:sz w:val="28"/>
                <w:szCs w:val="28"/>
              </w:rPr>
            </w:pPr>
            <w:r>
              <w:rPr>
                <w:sz w:val="28"/>
                <w:szCs w:val="28"/>
              </w:rPr>
              <w:t>4</w:t>
            </w:r>
          </w:p>
        </w:tc>
        <w:tc>
          <w:tcPr>
            <w:tcW w:w="818" w:type="dxa"/>
          </w:tcPr>
          <w:p w:rsidR="00DC0F72" w:rsidRDefault="00DC0F72" w:rsidP="003B7832">
            <w:pPr>
              <w:jc w:val="both"/>
              <w:rPr>
                <w:sz w:val="28"/>
                <w:szCs w:val="28"/>
              </w:rPr>
            </w:pPr>
          </w:p>
          <w:p w:rsidR="00DC0F72" w:rsidRPr="00DC10E3" w:rsidRDefault="00303274" w:rsidP="003B7832">
            <w:pPr>
              <w:jc w:val="both"/>
              <w:rPr>
                <w:sz w:val="28"/>
                <w:szCs w:val="28"/>
              </w:rPr>
            </w:pPr>
            <w:r>
              <w:rPr>
                <w:sz w:val="28"/>
                <w:szCs w:val="28"/>
              </w:rPr>
              <w:t>2</w:t>
            </w:r>
          </w:p>
        </w:tc>
        <w:tc>
          <w:tcPr>
            <w:tcW w:w="1230" w:type="dxa"/>
            <w:shd w:val="clear" w:color="auto" w:fill="auto"/>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1</w:t>
            </w:r>
            <w:r w:rsidR="00303274">
              <w:rPr>
                <w:sz w:val="28"/>
                <w:szCs w:val="28"/>
              </w:rPr>
              <w:t>4/10</w:t>
            </w: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32</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2 Пиелонефриты</w:t>
            </w:r>
          </w:p>
        </w:tc>
        <w:tc>
          <w:tcPr>
            <w:tcW w:w="817" w:type="dxa"/>
          </w:tcPr>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303274" w:rsidP="003B7832">
            <w:pPr>
              <w:jc w:val="both"/>
              <w:rPr>
                <w:sz w:val="28"/>
                <w:szCs w:val="28"/>
              </w:rPr>
            </w:pPr>
            <w:r>
              <w:rPr>
                <w:sz w:val="28"/>
                <w:szCs w:val="28"/>
              </w:rPr>
              <w:t>4</w:t>
            </w:r>
          </w:p>
        </w:tc>
        <w:tc>
          <w:tcPr>
            <w:tcW w:w="818" w:type="dxa"/>
          </w:tcPr>
          <w:p w:rsidR="00DC0F72" w:rsidRDefault="00DC0F72" w:rsidP="003B7832">
            <w:pPr>
              <w:jc w:val="both"/>
              <w:rPr>
                <w:sz w:val="28"/>
                <w:szCs w:val="28"/>
              </w:rPr>
            </w:pPr>
          </w:p>
          <w:p w:rsidR="00DC0F72" w:rsidRPr="00DC10E3" w:rsidRDefault="00303274" w:rsidP="003B7832">
            <w:pPr>
              <w:jc w:val="both"/>
              <w:rPr>
                <w:sz w:val="28"/>
                <w:szCs w:val="28"/>
              </w:rPr>
            </w:pPr>
            <w:r>
              <w:rPr>
                <w:sz w:val="28"/>
                <w:szCs w:val="28"/>
              </w:rPr>
              <w:t>2</w:t>
            </w:r>
          </w:p>
        </w:tc>
        <w:tc>
          <w:tcPr>
            <w:tcW w:w="1230" w:type="dxa"/>
            <w:shd w:val="clear" w:color="auto" w:fill="auto"/>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1</w:t>
            </w:r>
            <w:r w:rsidR="00303274">
              <w:rPr>
                <w:sz w:val="28"/>
                <w:szCs w:val="28"/>
              </w:rPr>
              <w:t>4/8</w:t>
            </w: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28</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r>
              <w:rPr>
                <w:sz w:val="28"/>
                <w:szCs w:val="28"/>
              </w:rPr>
              <w:t>9</w:t>
            </w:r>
          </w:p>
        </w:tc>
        <w:tc>
          <w:tcPr>
            <w:tcW w:w="2546" w:type="dxa"/>
          </w:tcPr>
          <w:p w:rsidR="00DC0F72" w:rsidRPr="000F785A" w:rsidRDefault="00DC0F72" w:rsidP="0085061C">
            <w:pPr>
              <w:rPr>
                <w:sz w:val="28"/>
                <w:szCs w:val="28"/>
              </w:rPr>
            </w:pPr>
            <w:r w:rsidRPr="000F785A">
              <w:rPr>
                <w:sz w:val="28"/>
                <w:szCs w:val="28"/>
              </w:rPr>
              <w:t xml:space="preserve">Раздел 9. Болезни органов кроветворения  </w:t>
            </w:r>
          </w:p>
        </w:tc>
        <w:tc>
          <w:tcPr>
            <w:tcW w:w="817" w:type="dxa"/>
          </w:tcPr>
          <w:p w:rsidR="00DC0F72" w:rsidRPr="00DC10E3" w:rsidRDefault="00DC0F72" w:rsidP="003B7832">
            <w:pPr>
              <w:jc w:val="both"/>
              <w:rPr>
                <w:sz w:val="28"/>
                <w:szCs w:val="28"/>
              </w:rPr>
            </w:pPr>
          </w:p>
        </w:tc>
        <w:tc>
          <w:tcPr>
            <w:tcW w:w="818" w:type="dxa"/>
          </w:tcPr>
          <w:p w:rsidR="00DC0F72" w:rsidRPr="00DC10E3" w:rsidRDefault="00AD6130" w:rsidP="003B7832">
            <w:pPr>
              <w:jc w:val="both"/>
              <w:rPr>
                <w:sz w:val="28"/>
                <w:szCs w:val="28"/>
              </w:rPr>
            </w:pPr>
            <w:r>
              <w:rPr>
                <w:sz w:val="28"/>
                <w:szCs w:val="28"/>
              </w:rPr>
              <w:t>4</w:t>
            </w:r>
          </w:p>
        </w:tc>
        <w:tc>
          <w:tcPr>
            <w:tcW w:w="818" w:type="dxa"/>
          </w:tcPr>
          <w:p w:rsidR="00DC0F72" w:rsidRPr="00DC10E3" w:rsidRDefault="00AD6130" w:rsidP="003B7832">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1</w:t>
            </w:r>
            <w:r w:rsidR="00AD6130">
              <w:rPr>
                <w:sz w:val="28"/>
                <w:szCs w:val="28"/>
              </w:rPr>
              <w:t>4/8</w:t>
            </w:r>
          </w:p>
        </w:tc>
        <w:tc>
          <w:tcPr>
            <w:tcW w:w="1134" w:type="dxa"/>
            <w:shd w:val="clear" w:color="auto" w:fill="auto"/>
          </w:tcPr>
          <w:p w:rsidR="00DC0F72" w:rsidRPr="00DC10E3" w:rsidRDefault="00DC0F72" w:rsidP="001A0D05">
            <w:pPr>
              <w:ind w:left="57" w:right="57"/>
              <w:rPr>
                <w:sz w:val="28"/>
                <w:szCs w:val="28"/>
              </w:rPr>
            </w:pPr>
            <w:r>
              <w:rPr>
                <w:sz w:val="28"/>
                <w:szCs w:val="28"/>
              </w:rPr>
              <w:t>28</w:t>
            </w:r>
          </w:p>
        </w:tc>
        <w:tc>
          <w:tcPr>
            <w:tcW w:w="1666" w:type="dxa"/>
          </w:tcPr>
          <w:p w:rsidR="00DC0F72" w:rsidRPr="00DC10E3" w:rsidRDefault="00DC0F72" w:rsidP="003B7832">
            <w:pPr>
              <w:jc w:val="both"/>
              <w:rPr>
                <w:sz w:val="28"/>
                <w:szCs w:val="28"/>
              </w:rPr>
            </w:pP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1 Анемии</w:t>
            </w:r>
          </w:p>
        </w:tc>
        <w:tc>
          <w:tcPr>
            <w:tcW w:w="817" w:type="dxa"/>
          </w:tcPr>
          <w:p w:rsidR="00DC0F72" w:rsidRPr="00DC10E3" w:rsidRDefault="00DC0F72" w:rsidP="003B7832">
            <w:pPr>
              <w:jc w:val="both"/>
              <w:rPr>
                <w:sz w:val="28"/>
                <w:szCs w:val="28"/>
              </w:rPr>
            </w:pPr>
          </w:p>
        </w:tc>
        <w:tc>
          <w:tcPr>
            <w:tcW w:w="818" w:type="dxa"/>
          </w:tcPr>
          <w:p w:rsidR="00DC0F72" w:rsidRPr="00DC10E3" w:rsidRDefault="00AD6130" w:rsidP="003B7832">
            <w:pPr>
              <w:jc w:val="both"/>
              <w:rPr>
                <w:sz w:val="28"/>
                <w:szCs w:val="28"/>
              </w:rPr>
            </w:pPr>
            <w:r>
              <w:rPr>
                <w:sz w:val="28"/>
                <w:szCs w:val="28"/>
              </w:rPr>
              <w:t>4</w:t>
            </w:r>
          </w:p>
        </w:tc>
        <w:tc>
          <w:tcPr>
            <w:tcW w:w="818" w:type="dxa"/>
          </w:tcPr>
          <w:p w:rsidR="00DC0F72" w:rsidRPr="00DC10E3" w:rsidRDefault="00AD6130" w:rsidP="003B7832">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r>
              <w:rPr>
                <w:sz w:val="28"/>
                <w:szCs w:val="28"/>
              </w:rPr>
              <w:t>1</w:t>
            </w:r>
            <w:r w:rsidR="00AD6130">
              <w:rPr>
                <w:sz w:val="28"/>
                <w:szCs w:val="28"/>
              </w:rPr>
              <w:t>4/8</w:t>
            </w:r>
          </w:p>
        </w:tc>
        <w:tc>
          <w:tcPr>
            <w:tcW w:w="1134" w:type="dxa"/>
            <w:shd w:val="clear" w:color="auto" w:fill="auto"/>
          </w:tcPr>
          <w:p w:rsidR="00DC0F72" w:rsidRPr="00DC10E3" w:rsidRDefault="00DC0F72" w:rsidP="001A0D05">
            <w:pPr>
              <w:ind w:left="57" w:right="57"/>
              <w:rPr>
                <w:sz w:val="28"/>
                <w:szCs w:val="28"/>
              </w:rPr>
            </w:pPr>
            <w:r>
              <w:rPr>
                <w:sz w:val="28"/>
                <w:szCs w:val="28"/>
              </w:rPr>
              <w:t>28</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r>
              <w:rPr>
                <w:sz w:val="28"/>
                <w:szCs w:val="28"/>
              </w:rPr>
              <w:t>10</w:t>
            </w:r>
          </w:p>
        </w:tc>
        <w:tc>
          <w:tcPr>
            <w:tcW w:w="2546" w:type="dxa"/>
          </w:tcPr>
          <w:p w:rsidR="00DC0F72" w:rsidRPr="000F785A" w:rsidRDefault="00DC0F72" w:rsidP="003F2B5F">
            <w:pPr>
              <w:rPr>
                <w:sz w:val="28"/>
                <w:szCs w:val="28"/>
              </w:rPr>
            </w:pPr>
            <w:r w:rsidRPr="000F785A">
              <w:rPr>
                <w:sz w:val="28"/>
                <w:szCs w:val="28"/>
              </w:rPr>
              <w:t xml:space="preserve">Раздел 10. Эндокринные заболевания                                                                      </w:t>
            </w:r>
          </w:p>
        </w:tc>
        <w:tc>
          <w:tcPr>
            <w:tcW w:w="817" w:type="dxa"/>
          </w:tcPr>
          <w:p w:rsidR="00DC0F72" w:rsidRPr="00DC10E3" w:rsidRDefault="00D10F4E" w:rsidP="003B7832">
            <w:pPr>
              <w:jc w:val="both"/>
              <w:rPr>
                <w:sz w:val="28"/>
                <w:szCs w:val="28"/>
              </w:rPr>
            </w:pPr>
            <w:r>
              <w:rPr>
                <w:sz w:val="28"/>
                <w:szCs w:val="28"/>
              </w:rPr>
              <w:t>2</w:t>
            </w:r>
          </w:p>
        </w:tc>
        <w:tc>
          <w:tcPr>
            <w:tcW w:w="818" w:type="dxa"/>
          </w:tcPr>
          <w:p w:rsidR="00DC0F72" w:rsidRPr="00DC10E3" w:rsidRDefault="00D10F4E" w:rsidP="003B7832">
            <w:pPr>
              <w:jc w:val="both"/>
              <w:rPr>
                <w:sz w:val="28"/>
                <w:szCs w:val="28"/>
              </w:rPr>
            </w:pPr>
            <w:r>
              <w:rPr>
                <w:sz w:val="28"/>
                <w:szCs w:val="28"/>
              </w:rPr>
              <w:t>4</w:t>
            </w:r>
          </w:p>
        </w:tc>
        <w:tc>
          <w:tcPr>
            <w:tcW w:w="818" w:type="dxa"/>
          </w:tcPr>
          <w:p w:rsidR="00DC0F72" w:rsidRPr="00DC10E3" w:rsidRDefault="00D10F4E" w:rsidP="003B7832">
            <w:pPr>
              <w:jc w:val="both"/>
              <w:rPr>
                <w:sz w:val="28"/>
                <w:szCs w:val="28"/>
              </w:rPr>
            </w:pPr>
            <w:r>
              <w:rPr>
                <w:sz w:val="28"/>
                <w:szCs w:val="28"/>
              </w:rPr>
              <w:t>2</w:t>
            </w:r>
          </w:p>
        </w:tc>
        <w:tc>
          <w:tcPr>
            <w:tcW w:w="1230" w:type="dxa"/>
            <w:shd w:val="clear" w:color="auto" w:fill="auto"/>
          </w:tcPr>
          <w:p w:rsidR="00DC0F72" w:rsidRPr="00DC10E3" w:rsidRDefault="00D10F4E" w:rsidP="003B7832">
            <w:pPr>
              <w:jc w:val="both"/>
              <w:rPr>
                <w:sz w:val="28"/>
                <w:szCs w:val="28"/>
              </w:rPr>
            </w:pPr>
            <w:r>
              <w:rPr>
                <w:sz w:val="28"/>
                <w:szCs w:val="28"/>
              </w:rPr>
              <w:t>4/2</w:t>
            </w:r>
          </w:p>
        </w:tc>
        <w:tc>
          <w:tcPr>
            <w:tcW w:w="1134" w:type="dxa"/>
            <w:shd w:val="clear" w:color="auto" w:fill="auto"/>
          </w:tcPr>
          <w:p w:rsidR="00DC0F72" w:rsidRPr="00DC10E3" w:rsidRDefault="00DC0F72" w:rsidP="001A0D05">
            <w:pPr>
              <w:ind w:left="57" w:right="57"/>
              <w:rPr>
                <w:sz w:val="28"/>
                <w:szCs w:val="28"/>
              </w:rPr>
            </w:pPr>
            <w:r>
              <w:rPr>
                <w:sz w:val="28"/>
                <w:szCs w:val="28"/>
              </w:rPr>
              <w:t>12</w:t>
            </w:r>
          </w:p>
        </w:tc>
        <w:tc>
          <w:tcPr>
            <w:tcW w:w="1666" w:type="dxa"/>
          </w:tcPr>
          <w:p w:rsidR="00DC0F72" w:rsidRPr="00DC10E3" w:rsidRDefault="00DC0F72" w:rsidP="003B7832">
            <w:pPr>
              <w:jc w:val="both"/>
              <w:rPr>
                <w:sz w:val="28"/>
                <w:szCs w:val="28"/>
              </w:rPr>
            </w:pP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1 Сахарный диабет</w:t>
            </w:r>
          </w:p>
        </w:tc>
        <w:tc>
          <w:tcPr>
            <w:tcW w:w="817" w:type="dxa"/>
          </w:tcPr>
          <w:p w:rsidR="00DC0F72" w:rsidRPr="00DC10E3" w:rsidRDefault="00D10F4E" w:rsidP="003B7832">
            <w:pPr>
              <w:jc w:val="both"/>
              <w:rPr>
                <w:sz w:val="28"/>
                <w:szCs w:val="28"/>
              </w:rPr>
            </w:pPr>
            <w:r>
              <w:rPr>
                <w:sz w:val="28"/>
                <w:szCs w:val="28"/>
              </w:rPr>
              <w:t>2</w:t>
            </w:r>
          </w:p>
        </w:tc>
        <w:tc>
          <w:tcPr>
            <w:tcW w:w="818" w:type="dxa"/>
          </w:tcPr>
          <w:p w:rsidR="00DC0F72" w:rsidRPr="00DC10E3" w:rsidRDefault="00D10F4E"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D10F4E" w:rsidP="003B7832">
            <w:pPr>
              <w:jc w:val="both"/>
              <w:rPr>
                <w:sz w:val="28"/>
                <w:szCs w:val="28"/>
              </w:rPr>
            </w:pPr>
            <w:r>
              <w:rPr>
                <w:sz w:val="28"/>
                <w:szCs w:val="28"/>
              </w:rPr>
              <w:t>2/2</w:t>
            </w:r>
          </w:p>
        </w:tc>
        <w:tc>
          <w:tcPr>
            <w:tcW w:w="1134" w:type="dxa"/>
            <w:shd w:val="clear" w:color="auto" w:fill="auto"/>
          </w:tcPr>
          <w:p w:rsidR="00DC0F72" w:rsidRPr="00DC10E3" w:rsidRDefault="00DC0F72" w:rsidP="001A0D05">
            <w:pPr>
              <w:ind w:left="57" w:right="57"/>
              <w:rPr>
                <w:sz w:val="28"/>
                <w:szCs w:val="28"/>
              </w:rPr>
            </w:pPr>
            <w:r>
              <w:rPr>
                <w:sz w:val="28"/>
                <w:szCs w:val="28"/>
              </w:rPr>
              <w:t>8</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2 Ожирение</w:t>
            </w:r>
          </w:p>
        </w:tc>
        <w:tc>
          <w:tcPr>
            <w:tcW w:w="817" w:type="dxa"/>
          </w:tcPr>
          <w:p w:rsidR="00DC0F72" w:rsidRPr="00DC10E3" w:rsidRDefault="00DC0F72" w:rsidP="003B7832">
            <w:pPr>
              <w:jc w:val="both"/>
              <w:rPr>
                <w:sz w:val="28"/>
                <w:szCs w:val="28"/>
              </w:rPr>
            </w:pPr>
          </w:p>
        </w:tc>
        <w:tc>
          <w:tcPr>
            <w:tcW w:w="818" w:type="dxa"/>
          </w:tcPr>
          <w:p w:rsidR="00DC0F72" w:rsidRPr="00DC10E3" w:rsidRDefault="00D10F4E"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D10F4E" w:rsidP="003B7832">
            <w:pPr>
              <w:jc w:val="both"/>
              <w:rPr>
                <w:sz w:val="28"/>
                <w:szCs w:val="28"/>
              </w:rPr>
            </w:pPr>
            <w:r>
              <w:rPr>
                <w:sz w:val="28"/>
                <w:szCs w:val="28"/>
              </w:rPr>
              <w:t>2</w:t>
            </w:r>
          </w:p>
        </w:tc>
        <w:tc>
          <w:tcPr>
            <w:tcW w:w="1134" w:type="dxa"/>
            <w:shd w:val="clear" w:color="auto" w:fill="auto"/>
          </w:tcPr>
          <w:p w:rsidR="00DC0F72" w:rsidRPr="00DC10E3" w:rsidRDefault="00DC0F72" w:rsidP="001A0D05">
            <w:pPr>
              <w:ind w:left="57" w:right="57"/>
              <w:rPr>
                <w:sz w:val="28"/>
                <w:szCs w:val="28"/>
              </w:rPr>
            </w:pPr>
            <w:r>
              <w:rPr>
                <w:sz w:val="28"/>
                <w:szCs w:val="28"/>
              </w:rPr>
              <w:t>4</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r>
              <w:rPr>
                <w:sz w:val="28"/>
                <w:szCs w:val="28"/>
              </w:rPr>
              <w:t>11</w:t>
            </w:r>
          </w:p>
        </w:tc>
        <w:tc>
          <w:tcPr>
            <w:tcW w:w="2546" w:type="dxa"/>
          </w:tcPr>
          <w:p w:rsidR="00DC0F72" w:rsidRPr="000F785A" w:rsidRDefault="00DC0F72" w:rsidP="000F785A">
            <w:pPr>
              <w:rPr>
                <w:sz w:val="28"/>
                <w:szCs w:val="28"/>
              </w:rPr>
            </w:pPr>
            <w:r w:rsidRPr="000F785A">
              <w:rPr>
                <w:b/>
                <w:sz w:val="28"/>
                <w:szCs w:val="28"/>
              </w:rPr>
              <w:t>Раздел 11.</w:t>
            </w:r>
            <w:r w:rsidRPr="000F785A">
              <w:rPr>
                <w:sz w:val="28"/>
                <w:szCs w:val="28"/>
              </w:rPr>
              <w:t xml:space="preserve"> </w:t>
            </w:r>
            <w:r w:rsidRPr="000F785A">
              <w:rPr>
                <w:sz w:val="28"/>
                <w:szCs w:val="28"/>
              </w:rPr>
              <w:lastRenderedPageBreak/>
              <w:t xml:space="preserve">Интенсивная терапия и реанимация </w:t>
            </w:r>
            <w:proofErr w:type="gramStart"/>
            <w:r w:rsidRPr="000F785A">
              <w:rPr>
                <w:sz w:val="28"/>
                <w:szCs w:val="28"/>
              </w:rPr>
              <w:t>в</w:t>
            </w:r>
            <w:proofErr w:type="gramEnd"/>
            <w:r w:rsidRPr="000F785A">
              <w:rPr>
                <w:sz w:val="28"/>
                <w:szCs w:val="28"/>
              </w:rPr>
              <w:t xml:space="preserve">         </w:t>
            </w:r>
            <w:r w:rsidRPr="000F785A">
              <w:rPr>
                <w:b/>
                <w:sz w:val="28"/>
                <w:szCs w:val="28"/>
              </w:rPr>
              <w:t xml:space="preserve">                               </w:t>
            </w:r>
          </w:p>
          <w:p w:rsidR="00DC0F72" w:rsidRPr="000F785A" w:rsidRDefault="00DC0F72" w:rsidP="00F6581D">
            <w:pPr>
              <w:rPr>
                <w:sz w:val="28"/>
                <w:szCs w:val="28"/>
              </w:rPr>
            </w:pPr>
            <w:r w:rsidRPr="000F785A">
              <w:rPr>
                <w:sz w:val="28"/>
                <w:szCs w:val="28"/>
              </w:rPr>
              <w:t xml:space="preserve">клинике внутренних болезней </w:t>
            </w:r>
          </w:p>
        </w:tc>
        <w:tc>
          <w:tcPr>
            <w:tcW w:w="817" w:type="dxa"/>
          </w:tcPr>
          <w:p w:rsidR="00DC0F72" w:rsidRDefault="001A1FF8" w:rsidP="003B7832">
            <w:pPr>
              <w:jc w:val="both"/>
              <w:rPr>
                <w:sz w:val="28"/>
                <w:szCs w:val="28"/>
              </w:rPr>
            </w:pPr>
            <w:r>
              <w:rPr>
                <w:sz w:val="28"/>
                <w:szCs w:val="28"/>
              </w:rPr>
              <w:lastRenderedPageBreak/>
              <w:t>2</w:t>
            </w:r>
          </w:p>
          <w:p w:rsidR="00DC0F72" w:rsidRPr="00DC10E3" w:rsidRDefault="00DC0F72" w:rsidP="003B7832">
            <w:pPr>
              <w:jc w:val="both"/>
              <w:rPr>
                <w:sz w:val="28"/>
                <w:szCs w:val="28"/>
              </w:rPr>
            </w:pPr>
          </w:p>
        </w:tc>
        <w:tc>
          <w:tcPr>
            <w:tcW w:w="818" w:type="dxa"/>
          </w:tcPr>
          <w:p w:rsidR="00DC0F72" w:rsidRPr="00DC10E3" w:rsidRDefault="001A1FF8" w:rsidP="003B7832">
            <w:pPr>
              <w:jc w:val="both"/>
              <w:rPr>
                <w:sz w:val="28"/>
                <w:szCs w:val="28"/>
              </w:rPr>
            </w:pPr>
            <w:r>
              <w:rPr>
                <w:sz w:val="28"/>
                <w:szCs w:val="28"/>
              </w:rPr>
              <w:lastRenderedPageBreak/>
              <w:t>2</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1A1FF8" w:rsidP="003B7832">
            <w:pPr>
              <w:jc w:val="both"/>
              <w:rPr>
                <w:sz w:val="28"/>
                <w:szCs w:val="28"/>
              </w:rPr>
            </w:pPr>
            <w:r>
              <w:rPr>
                <w:sz w:val="28"/>
                <w:szCs w:val="28"/>
              </w:rPr>
              <w:t>11/5</w:t>
            </w:r>
          </w:p>
        </w:tc>
        <w:tc>
          <w:tcPr>
            <w:tcW w:w="1134" w:type="dxa"/>
            <w:shd w:val="clear" w:color="auto" w:fill="auto"/>
          </w:tcPr>
          <w:p w:rsidR="00DC0F72" w:rsidRPr="00DC10E3" w:rsidRDefault="00DC0F72" w:rsidP="001A0D05">
            <w:pPr>
              <w:ind w:left="57" w:right="57"/>
              <w:rPr>
                <w:sz w:val="28"/>
                <w:szCs w:val="28"/>
              </w:rPr>
            </w:pPr>
            <w:r>
              <w:rPr>
                <w:sz w:val="28"/>
                <w:szCs w:val="28"/>
              </w:rPr>
              <w:t>20</w:t>
            </w:r>
          </w:p>
        </w:tc>
        <w:tc>
          <w:tcPr>
            <w:tcW w:w="1666" w:type="dxa"/>
          </w:tcPr>
          <w:p w:rsidR="00DC0F72" w:rsidRPr="00DC10E3" w:rsidRDefault="00DC0F72" w:rsidP="003B7832">
            <w:pPr>
              <w:jc w:val="both"/>
              <w:rPr>
                <w:sz w:val="28"/>
                <w:szCs w:val="28"/>
              </w:rPr>
            </w:pP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1 Интенсивная терапия и реанимация в кардиологии</w:t>
            </w:r>
          </w:p>
        </w:tc>
        <w:tc>
          <w:tcPr>
            <w:tcW w:w="817" w:type="dxa"/>
          </w:tcPr>
          <w:p w:rsidR="00DC0F72" w:rsidRPr="00DC10E3" w:rsidRDefault="001A1FF8" w:rsidP="003B7832">
            <w:pPr>
              <w:jc w:val="both"/>
              <w:rPr>
                <w:sz w:val="28"/>
                <w:szCs w:val="28"/>
              </w:rPr>
            </w:pPr>
            <w:r>
              <w:rPr>
                <w:sz w:val="28"/>
                <w:szCs w:val="28"/>
              </w:rPr>
              <w:t>2</w:t>
            </w:r>
          </w:p>
        </w:tc>
        <w:tc>
          <w:tcPr>
            <w:tcW w:w="818" w:type="dxa"/>
          </w:tcPr>
          <w:p w:rsidR="00DC0F72" w:rsidRPr="00DC10E3" w:rsidRDefault="001A1FF8" w:rsidP="003B7832">
            <w:pPr>
              <w:jc w:val="both"/>
              <w:rPr>
                <w:sz w:val="28"/>
                <w:szCs w:val="28"/>
              </w:rPr>
            </w:pPr>
            <w:r>
              <w:rPr>
                <w:sz w:val="28"/>
                <w:szCs w:val="28"/>
              </w:rPr>
              <w:t>2</w:t>
            </w:r>
          </w:p>
        </w:tc>
        <w:tc>
          <w:tcPr>
            <w:tcW w:w="818" w:type="dxa"/>
          </w:tcPr>
          <w:p w:rsidR="00DC0F72" w:rsidRPr="00DC10E3" w:rsidRDefault="00DC0F72" w:rsidP="003B7832">
            <w:pPr>
              <w:jc w:val="both"/>
              <w:rPr>
                <w:sz w:val="28"/>
                <w:szCs w:val="28"/>
              </w:rPr>
            </w:pPr>
          </w:p>
        </w:tc>
        <w:tc>
          <w:tcPr>
            <w:tcW w:w="1230" w:type="dxa"/>
            <w:shd w:val="clear" w:color="auto" w:fill="auto"/>
          </w:tcPr>
          <w:p w:rsidR="00DC0F72" w:rsidRPr="00DC10E3" w:rsidRDefault="001A1FF8" w:rsidP="003B7832">
            <w:pPr>
              <w:jc w:val="both"/>
              <w:rPr>
                <w:sz w:val="28"/>
                <w:szCs w:val="28"/>
              </w:rPr>
            </w:pPr>
            <w:r>
              <w:rPr>
                <w:sz w:val="28"/>
                <w:szCs w:val="28"/>
              </w:rPr>
              <w:t>6/2</w:t>
            </w:r>
          </w:p>
        </w:tc>
        <w:tc>
          <w:tcPr>
            <w:tcW w:w="1134" w:type="dxa"/>
            <w:shd w:val="clear" w:color="auto" w:fill="auto"/>
          </w:tcPr>
          <w:p w:rsidR="00DC0F72" w:rsidRPr="00DC10E3" w:rsidRDefault="001A1FF8" w:rsidP="001A0D05">
            <w:pPr>
              <w:ind w:left="57" w:right="57"/>
              <w:rPr>
                <w:sz w:val="28"/>
                <w:szCs w:val="28"/>
              </w:rPr>
            </w:pPr>
            <w:r>
              <w:rPr>
                <w:sz w:val="28"/>
                <w:szCs w:val="28"/>
              </w:rPr>
              <w:t>12</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2 Интенсивная терапия и реанимация в пульмонологии</w:t>
            </w:r>
          </w:p>
        </w:tc>
        <w:tc>
          <w:tcPr>
            <w:tcW w:w="817"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DC0F72" w:rsidP="00B2694B">
            <w:pPr>
              <w:jc w:val="both"/>
              <w:rPr>
                <w:sz w:val="28"/>
                <w:szCs w:val="28"/>
              </w:rPr>
            </w:pPr>
          </w:p>
        </w:tc>
        <w:tc>
          <w:tcPr>
            <w:tcW w:w="1230" w:type="dxa"/>
            <w:shd w:val="clear" w:color="auto" w:fill="auto"/>
          </w:tcPr>
          <w:p w:rsidR="00DC0F72" w:rsidRDefault="00DC0F72" w:rsidP="003B7832">
            <w:pPr>
              <w:jc w:val="both"/>
              <w:rPr>
                <w:sz w:val="28"/>
                <w:szCs w:val="28"/>
              </w:rPr>
            </w:pPr>
          </w:p>
          <w:p w:rsidR="00DC0F72" w:rsidRPr="00DC10E3" w:rsidRDefault="001A1FF8" w:rsidP="003B7832">
            <w:pPr>
              <w:jc w:val="both"/>
              <w:rPr>
                <w:sz w:val="28"/>
                <w:szCs w:val="28"/>
              </w:rPr>
            </w:pPr>
            <w:r>
              <w:rPr>
                <w:sz w:val="28"/>
                <w:szCs w:val="28"/>
              </w:rPr>
              <w:t>3/3</w:t>
            </w:r>
          </w:p>
        </w:tc>
        <w:tc>
          <w:tcPr>
            <w:tcW w:w="1134" w:type="dxa"/>
            <w:shd w:val="clear" w:color="auto" w:fill="auto"/>
          </w:tcPr>
          <w:p w:rsidR="00DC0F72" w:rsidRDefault="00DC0F72" w:rsidP="001A0D05">
            <w:pPr>
              <w:ind w:left="57" w:right="57"/>
              <w:rPr>
                <w:sz w:val="28"/>
                <w:szCs w:val="28"/>
              </w:rPr>
            </w:pPr>
          </w:p>
          <w:p w:rsidR="00DC0F72" w:rsidRPr="00DC10E3" w:rsidRDefault="001A1FF8" w:rsidP="001A0D05">
            <w:pPr>
              <w:ind w:left="57" w:right="57"/>
              <w:rPr>
                <w:sz w:val="28"/>
                <w:szCs w:val="28"/>
              </w:rPr>
            </w:pPr>
            <w:r>
              <w:rPr>
                <w:sz w:val="28"/>
                <w:szCs w:val="28"/>
              </w:rPr>
              <w:t>6</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3 Интенсивная терапия и реанимация в эндокринологии</w:t>
            </w:r>
          </w:p>
        </w:tc>
        <w:tc>
          <w:tcPr>
            <w:tcW w:w="817"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Default="00DC0F72" w:rsidP="003B7832">
            <w:pPr>
              <w:jc w:val="both"/>
              <w:rPr>
                <w:sz w:val="28"/>
                <w:szCs w:val="28"/>
              </w:rPr>
            </w:pPr>
          </w:p>
          <w:p w:rsidR="00DC0F72" w:rsidRPr="00DC10E3" w:rsidRDefault="00DC0F72" w:rsidP="003B7832">
            <w:pPr>
              <w:jc w:val="both"/>
              <w:rPr>
                <w:sz w:val="28"/>
                <w:szCs w:val="28"/>
              </w:rPr>
            </w:pPr>
          </w:p>
        </w:tc>
        <w:tc>
          <w:tcPr>
            <w:tcW w:w="1230" w:type="dxa"/>
            <w:shd w:val="clear" w:color="auto" w:fill="auto"/>
          </w:tcPr>
          <w:p w:rsidR="00DC0F72" w:rsidRDefault="001A1FF8" w:rsidP="003B7832">
            <w:pPr>
              <w:jc w:val="both"/>
              <w:rPr>
                <w:sz w:val="28"/>
                <w:szCs w:val="28"/>
              </w:rPr>
            </w:pPr>
            <w:r>
              <w:rPr>
                <w:sz w:val="28"/>
                <w:szCs w:val="28"/>
              </w:rPr>
              <w:t>2</w:t>
            </w:r>
          </w:p>
          <w:p w:rsidR="00DC0F72" w:rsidRPr="00DC10E3" w:rsidRDefault="00DC0F72" w:rsidP="003B7832">
            <w:pPr>
              <w:jc w:val="both"/>
              <w:rPr>
                <w:sz w:val="28"/>
                <w:szCs w:val="28"/>
              </w:rPr>
            </w:pPr>
          </w:p>
        </w:tc>
        <w:tc>
          <w:tcPr>
            <w:tcW w:w="1134" w:type="dxa"/>
            <w:shd w:val="clear" w:color="auto" w:fill="auto"/>
          </w:tcPr>
          <w:p w:rsidR="00DC0F72" w:rsidRPr="001A1FF8" w:rsidRDefault="001A1FF8" w:rsidP="001A0D05">
            <w:pPr>
              <w:ind w:left="57" w:right="57"/>
              <w:rPr>
                <w:sz w:val="28"/>
                <w:szCs w:val="28"/>
              </w:rPr>
            </w:pPr>
            <w:r w:rsidRPr="001A1FF8">
              <w:rPr>
                <w:sz w:val="28"/>
                <w:szCs w:val="28"/>
              </w:rPr>
              <w:t>2</w:t>
            </w:r>
          </w:p>
          <w:p w:rsidR="00DC0F72" w:rsidRPr="00A107E7" w:rsidRDefault="00DC0F72" w:rsidP="001A0D05">
            <w:pPr>
              <w:ind w:left="57" w:right="57"/>
              <w:rPr>
                <w:sz w:val="28"/>
                <w:szCs w:val="28"/>
              </w:rPr>
            </w:pP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rPr>
          <w:trHeight w:val="1857"/>
        </w:trPr>
        <w:tc>
          <w:tcPr>
            <w:tcW w:w="542" w:type="dxa"/>
          </w:tcPr>
          <w:p w:rsidR="00DC0F72" w:rsidRDefault="00DC0F72" w:rsidP="003B7832">
            <w:pPr>
              <w:jc w:val="both"/>
              <w:rPr>
                <w:sz w:val="28"/>
                <w:szCs w:val="28"/>
              </w:rPr>
            </w:pPr>
            <w:r>
              <w:rPr>
                <w:sz w:val="28"/>
                <w:szCs w:val="28"/>
              </w:rPr>
              <w:t>12</w:t>
            </w:r>
          </w:p>
        </w:tc>
        <w:tc>
          <w:tcPr>
            <w:tcW w:w="2546" w:type="dxa"/>
          </w:tcPr>
          <w:p w:rsidR="00DC0F72" w:rsidRDefault="00DC0F72" w:rsidP="000F785A">
            <w:pPr>
              <w:rPr>
                <w:sz w:val="28"/>
                <w:szCs w:val="28"/>
              </w:rPr>
            </w:pPr>
            <w:r w:rsidRPr="000F785A">
              <w:rPr>
                <w:b/>
                <w:sz w:val="28"/>
                <w:szCs w:val="28"/>
              </w:rPr>
              <w:t>Раздел.</w:t>
            </w:r>
            <w:r w:rsidRPr="000F785A">
              <w:rPr>
                <w:sz w:val="28"/>
                <w:szCs w:val="28"/>
              </w:rPr>
              <w:t xml:space="preserve">  </w:t>
            </w:r>
            <w:proofErr w:type="spellStart"/>
            <w:r w:rsidRPr="000F785A">
              <w:rPr>
                <w:sz w:val="28"/>
                <w:szCs w:val="28"/>
              </w:rPr>
              <w:t>Немедикаментоз</w:t>
            </w:r>
            <w:proofErr w:type="spellEnd"/>
          </w:p>
          <w:p w:rsidR="00DC0F72" w:rsidRPr="000F785A" w:rsidRDefault="00DC0F72" w:rsidP="000F785A">
            <w:pPr>
              <w:rPr>
                <w:sz w:val="28"/>
                <w:szCs w:val="28"/>
              </w:rPr>
            </w:pPr>
            <w:proofErr w:type="spellStart"/>
            <w:r w:rsidRPr="000F785A">
              <w:rPr>
                <w:sz w:val="28"/>
                <w:szCs w:val="28"/>
              </w:rPr>
              <w:t>ные</w:t>
            </w:r>
            <w:proofErr w:type="spellEnd"/>
            <w:r w:rsidRPr="000F785A">
              <w:rPr>
                <w:sz w:val="28"/>
                <w:szCs w:val="28"/>
              </w:rPr>
              <w:t xml:space="preserve"> методы лечения </w:t>
            </w:r>
          </w:p>
          <w:p w:rsidR="00DC0F72" w:rsidRPr="000F785A" w:rsidRDefault="00DC0F72" w:rsidP="000F785A">
            <w:pPr>
              <w:rPr>
                <w:sz w:val="28"/>
                <w:szCs w:val="28"/>
              </w:rPr>
            </w:pPr>
            <w:r w:rsidRPr="000F785A">
              <w:rPr>
                <w:sz w:val="28"/>
                <w:szCs w:val="28"/>
              </w:rPr>
              <w:t xml:space="preserve">терапевтических больных                                                                       </w:t>
            </w:r>
          </w:p>
          <w:p w:rsidR="00DC0F72" w:rsidRPr="000F785A" w:rsidRDefault="00DC0F72" w:rsidP="000F785A">
            <w:pPr>
              <w:jc w:val="center"/>
              <w:rPr>
                <w:sz w:val="28"/>
                <w:szCs w:val="28"/>
              </w:rPr>
            </w:pPr>
          </w:p>
        </w:tc>
        <w:tc>
          <w:tcPr>
            <w:tcW w:w="817"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5E7AEE" w:rsidP="003B7832">
            <w:pPr>
              <w:jc w:val="both"/>
              <w:rPr>
                <w:sz w:val="28"/>
                <w:szCs w:val="28"/>
              </w:rPr>
            </w:pPr>
            <w:r>
              <w:rPr>
                <w:sz w:val="28"/>
                <w:szCs w:val="28"/>
              </w:rPr>
              <w:t>2</w:t>
            </w:r>
          </w:p>
        </w:tc>
        <w:tc>
          <w:tcPr>
            <w:tcW w:w="818"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1230" w:type="dxa"/>
            <w:shd w:val="clear" w:color="auto" w:fill="auto"/>
          </w:tcPr>
          <w:p w:rsidR="00DC0F72" w:rsidRDefault="00DC0F72" w:rsidP="003B7832">
            <w:pPr>
              <w:jc w:val="both"/>
              <w:rPr>
                <w:sz w:val="28"/>
                <w:szCs w:val="28"/>
              </w:rPr>
            </w:pPr>
          </w:p>
          <w:p w:rsidR="00DC0F72" w:rsidRPr="00DC10E3" w:rsidRDefault="005E7AEE" w:rsidP="003B7832">
            <w:pPr>
              <w:jc w:val="both"/>
              <w:rPr>
                <w:sz w:val="28"/>
                <w:szCs w:val="28"/>
              </w:rPr>
            </w:pPr>
            <w:r>
              <w:rPr>
                <w:sz w:val="28"/>
                <w:szCs w:val="28"/>
              </w:rPr>
              <w:t>4</w:t>
            </w:r>
          </w:p>
        </w:tc>
        <w:tc>
          <w:tcPr>
            <w:tcW w:w="1134" w:type="dxa"/>
            <w:shd w:val="clear" w:color="auto" w:fill="auto"/>
          </w:tcPr>
          <w:p w:rsidR="00DC0F72" w:rsidRDefault="00DC0F72" w:rsidP="001A0D05">
            <w:pPr>
              <w:ind w:left="57" w:right="57"/>
              <w:rPr>
                <w:sz w:val="28"/>
                <w:szCs w:val="28"/>
              </w:rPr>
            </w:pPr>
          </w:p>
          <w:p w:rsidR="00DC0F72" w:rsidRDefault="005E7AEE" w:rsidP="001A0D05">
            <w:pPr>
              <w:ind w:left="57" w:right="57"/>
              <w:rPr>
                <w:sz w:val="28"/>
                <w:szCs w:val="28"/>
              </w:rPr>
            </w:pPr>
            <w:r>
              <w:rPr>
                <w:sz w:val="28"/>
                <w:szCs w:val="28"/>
              </w:rPr>
              <w:t>6</w:t>
            </w:r>
          </w:p>
          <w:p w:rsidR="00DC0F72" w:rsidRPr="00DC10E3" w:rsidRDefault="00DC0F72" w:rsidP="001A0D05">
            <w:pPr>
              <w:ind w:left="57" w:right="57"/>
              <w:rPr>
                <w:sz w:val="28"/>
                <w:szCs w:val="28"/>
              </w:rPr>
            </w:pPr>
          </w:p>
        </w:tc>
        <w:tc>
          <w:tcPr>
            <w:tcW w:w="1666" w:type="dxa"/>
          </w:tcPr>
          <w:p w:rsidR="00DC0F72" w:rsidRPr="00DC10E3" w:rsidRDefault="00DC0F72" w:rsidP="003B7832">
            <w:pPr>
              <w:jc w:val="both"/>
              <w:rPr>
                <w:sz w:val="28"/>
                <w:szCs w:val="28"/>
              </w:rPr>
            </w:pP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1 Диетотерапия</w:t>
            </w:r>
          </w:p>
        </w:tc>
        <w:tc>
          <w:tcPr>
            <w:tcW w:w="817"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5E7AEE" w:rsidP="003B7832">
            <w:pPr>
              <w:jc w:val="both"/>
              <w:rPr>
                <w:sz w:val="28"/>
                <w:szCs w:val="28"/>
              </w:rPr>
            </w:pPr>
            <w:r>
              <w:rPr>
                <w:sz w:val="28"/>
                <w:szCs w:val="28"/>
              </w:rPr>
              <w:t>2</w:t>
            </w:r>
          </w:p>
        </w:tc>
        <w:tc>
          <w:tcPr>
            <w:tcW w:w="1230" w:type="dxa"/>
            <w:shd w:val="clear" w:color="auto" w:fill="auto"/>
          </w:tcPr>
          <w:p w:rsidR="00DC0F72" w:rsidRDefault="00DC0F72" w:rsidP="003B7832">
            <w:pPr>
              <w:jc w:val="both"/>
              <w:rPr>
                <w:sz w:val="28"/>
                <w:szCs w:val="28"/>
              </w:rPr>
            </w:pPr>
          </w:p>
          <w:p w:rsidR="00DC0F72" w:rsidRPr="00DC10E3" w:rsidRDefault="005E7AEE" w:rsidP="003B7832">
            <w:pPr>
              <w:jc w:val="both"/>
              <w:rPr>
                <w:sz w:val="28"/>
                <w:szCs w:val="28"/>
              </w:rPr>
            </w:pPr>
            <w:r>
              <w:rPr>
                <w:sz w:val="28"/>
                <w:szCs w:val="28"/>
              </w:rPr>
              <w:t>2</w:t>
            </w: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4</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Default="00DC0F72" w:rsidP="000F785A">
            <w:pPr>
              <w:rPr>
                <w:sz w:val="28"/>
                <w:szCs w:val="28"/>
              </w:rPr>
            </w:pPr>
            <w:r w:rsidRPr="000F785A">
              <w:rPr>
                <w:sz w:val="28"/>
                <w:szCs w:val="28"/>
              </w:rPr>
              <w:t>Тема 2 Физиотерапия и санаторно-курортное лечение</w:t>
            </w:r>
          </w:p>
          <w:p w:rsidR="00DC0F72" w:rsidRPr="000F785A" w:rsidRDefault="00DC0F72" w:rsidP="000F785A">
            <w:pPr>
              <w:rPr>
                <w:sz w:val="28"/>
                <w:szCs w:val="28"/>
              </w:rPr>
            </w:pPr>
          </w:p>
        </w:tc>
        <w:tc>
          <w:tcPr>
            <w:tcW w:w="817"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p>
        </w:tc>
        <w:tc>
          <w:tcPr>
            <w:tcW w:w="818" w:type="dxa"/>
          </w:tcPr>
          <w:p w:rsidR="00DC0F72" w:rsidRDefault="005E7AEE" w:rsidP="003B7832">
            <w:pPr>
              <w:jc w:val="both"/>
              <w:rPr>
                <w:sz w:val="28"/>
                <w:szCs w:val="28"/>
              </w:rPr>
            </w:pPr>
            <w:r>
              <w:rPr>
                <w:sz w:val="28"/>
                <w:szCs w:val="28"/>
              </w:rPr>
              <w:t>2</w:t>
            </w:r>
          </w:p>
          <w:p w:rsidR="00DC0F72" w:rsidRPr="00DC10E3" w:rsidRDefault="00DC0F72" w:rsidP="003B7832">
            <w:pPr>
              <w:jc w:val="both"/>
              <w:rPr>
                <w:sz w:val="28"/>
                <w:szCs w:val="28"/>
              </w:rPr>
            </w:pPr>
          </w:p>
        </w:tc>
        <w:tc>
          <w:tcPr>
            <w:tcW w:w="1230" w:type="dxa"/>
            <w:shd w:val="clear" w:color="auto" w:fill="auto"/>
          </w:tcPr>
          <w:p w:rsidR="00DC0F72" w:rsidRPr="00DC10E3" w:rsidRDefault="00DC0F72" w:rsidP="003B7832">
            <w:pPr>
              <w:jc w:val="both"/>
              <w:rPr>
                <w:sz w:val="28"/>
                <w:szCs w:val="28"/>
              </w:rPr>
            </w:pPr>
          </w:p>
        </w:tc>
        <w:tc>
          <w:tcPr>
            <w:tcW w:w="1134" w:type="dxa"/>
            <w:shd w:val="clear" w:color="auto" w:fill="auto"/>
          </w:tcPr>
          <w:p w:rsidR="00DC0F72" w:rsidRDefault="005E7AEE" w:rsidP="001A0D05">
            <w:pPr>
              <w:ind w:left="57" w:right="57"/>
              <w:rPr>
                <w:sz w:val="28"/>
                <w:szCs w:val="28"/>
              </w:rPr>
            </w:pPr>
            <w:r>
              <w:rPr>
                <w:sz w:val="28"/>
                <w:szCs w:val="28"/>
              </w:rPr>
              <w:t>2</w:t>
            </w:r>
          </w:p>
          <w:p w:rsidR="00DC0F72" w:rsidRPr="00DC10E3" w:rsidRDefault="00DC0F72" w:rsidP="001A0D05">
            <w:pPr>
              <w:ind w:left="57" w:right="57"/>
              <w:rPr>
                <w:sz w:val="28"/>
                <w:szCs w:val="28"/>
              </w:rPr>
            </w:pP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r>
              <w:rPr>
                <w:sz w:val="28"/>
                <w:szCs w:val="28"/>
              </w:rPr>
              <w:t>13</w:t>
            </w:r>
          </w:p>
        </w:tc>
        <w:tc>
          <w:tcPr>
            <w:tcW w:w="2546" w:type="dxa"/>
          </w:tcPr>
          <w:p w:rsidR="00DC0F72" w:rsidRPr="00F6581D" w:rsidRDefault="00DC0F72" w:rsidP="000F785A">
            <w:pPr>
              <w:rPr>
                <w:sz w:val="28"/>
                <w:szCs w:val="28"/>
              </w:rPr>
            </w:pPr>
            <w:r w:rsidRPr="00F6581D">
              <w:rPr>
                <w:b/>
                <w:sz w:val="28"/>
                <w:szCs w:val="28"/>
              </w:rPr>
              <w:t>Раздел</w:t>
            </w:r>
            <w:r>
              <w:rPr>
                <w:b/>
                <w:sz w:val="28"/>
                <w:szCs w:val="28"/>
              </w:rPr>
              <w:t>.</w:t>
            </w:r>
            <w:r w:rsidRPr="00F6581D">
              <w:rPr>
                <w:sz w:val="28"/>
                <w:szCs w:val="28"/>
              </w:rPr>
              <w:t xml:space="preserve">  Клиническая фармакология и тактика</w:t>
            </w:r>
          </w:p>
          <w:p w:rsidR="00DC0F72" w:rsidRPr="00F6581D" w:rsidRDefault="00DC0F72" w:rsidP="00F6581D">
            <w:pPr>
              <w:rPr>
                <w:sz w:val="28"/>
                <w:szCs w:val="28"/>
              </w:rPr>
            </w:pPr>
            <w:r w:rsidRPr="00F6581D">
              <w:rPr>
                <w:sz w:val="28"/>
                <w:szCs w:val="28"/>
              </w:rPr>
              <w:t>применения</w:t>
            </w:r>
            <w:r w:rsidRPr="00F6581D">
              <w:rPr>
                <w:color w:val="FF0000"/>
                <w:sz w:val="28"/>
                <w:szCs w:val="28"/>
              </w:rPr>
              <w:t xml:space="preserve"> </w:t>
            </w:r>
            <w:r w:rsidRPr="00F6581D">
              <w:rPr>
                <w:sz w:val="28"/>
                <w:szCs w:val="28"/>
              </w:rPr>
              <w:t xml:space="preserve">лекарств   </w:t>
            </w:r>
            <w:r w:rsidRPr="00F6581D">
              <w:rPr>
                <w:color w:val="FF0000"/>
                <w:sz w:val="28"/>
                <w:szCs w:val="28"/>
              </w:rPr>
              <w:t xml:space="preserve">                                                                                    </w:t>
            </w:r>
          </w:p>
        </w:tc>
        <w:tc>
          <w:tcPr>
            <w:tcW w:w="817" w:type="dxa"/>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0,5</w:t>
            </w:r>
          </w:p>
        </w:tc>
        <w:tc>
          <w:tcPr>
            <w:tcW w:w="818" w:type="dxa"/>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4</w:t>
            </w:r>
          </w:p>
        </w:tc>
        <w:tc>
          <w:tcPr>
            <w:tcW w:w="818" w:type="dxa"/>
          </w:tcPr>
          <w:p w:rsidR="00DC0F72" w:rsidRDefault="00DC0F72" w:rsidP="003B7832">
            <w:pPr>
              <w:jc w:val="both"/>
              <w:rPr>
                <w:sz w:val="28"/>
                <w:szCs w:val="28"/>
              </w:rPr>
            </w:pPr>
          </w:p>
          <w:p w:rsidR="00DC0F72" w:rsidRDefault="00DC0F72" w:rsidP="003B7832">
            <w:pPr>
              <w:jc w:val="both"/>
              <w:rPr>
                <w:sz w:val="28"/>
                <w:szCs w:val="28"/>
              </w:rPr>
            </w:pPr>
          </w:p>
          <w:p w:rsidR="00DC0F72" w:rsidRPr="00DC10E3" w:rsidRDefault="00DC0F72" w:rsidP="003B7832">
            <w:pPr>
              <w:jc w:val="both"/>
              <w:rPr>
                <w:sz w:val="28"/>
                <w:szCs w:val="28"/>
              </w:rPr>
            </w:pPr>
          </w:p>
        </w:tc>
        <w:tc>
          <w:tcPr>
            <w:tcW w:w="1230" w:type="dxa"/>
            <w:shd w:val="clear" w:color="auto" w:fill="auto"/>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7,5/6</w:t>
            </w:r>
          </w:p>
        </w:tc>
        <w:tc>
          <w:tcPr>
            <w:tcW w:w="1134" w:type="dxa"/>
            <w:shd w:val="clear" w:color="auto" w:fill="auto"/>
          </w:tcPr>
          <w:p w:rsidR="00DC0F72" w:rsidRDefault="00DC0F72" w:rsidP="001A0D05">
            <w:pPr>
              <w:ind w:left="57" w:right="57"/>
              <w:rPr>
                <w:sz w:val="28"/>
                <w:szCs w:val="28"/>
              </w:rPr>
            </w:pPr>
          </w:p>
          <w:p w:rsidR="00DC0F72" w:rsidRPr="00DC10E3" w:rsidRDefault="00DC0F72" w:rsidP="00124441">
            <w:pPr>
              <w:ind w:left="57" w:right="57"/>
              <w:rPr>
                <w:sz w:val="28"/>
                <w:szCs w:val="28"/>
              </w:rPr>
            </w:pPr>
            <w:r>
              <w:rPr>
                <w:sz w:val="28"/>
                <w:szCs w:val="28"/>
              </w:rPr>
              <w:t>18</w:t>
            </w:r>
          </w:p>
        </w:tc>
        <w:tc>
          <w:tcPr>
            <w:tcW w:w="1666" w:type="dxa"/>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F6581D">
            <w:pPr>
              <w:rPr>
                <w:sz w:val="28"/>
                <w:szCs w:val="28"/>
              </w:rPr>
            </w:pPr>
            <w:r w:rsidRPr="000F785A">
              <w:rPr>
                <w:sz w:val="28"/>
                <w:szCs w:val="28"/>
              </w:rPr>
              <w:t xml:space="preserve">Тема 1 Лекарственные средства, </w:t>
            </w:r>
            <w:r w:rsidRPr="000F785A">
              <w:rPr>
                <w:sz w:val="28"/>
                <w:szCs w:val="28"/>
              </w:rPr>
              <w:lastRenderedPageBreak/>
              <w:t xml:space="preserve">применяемые при </w:t>
            </w:r>
            <w:proofErr w:type="gramStart"/>
            <w:r w:rsidRPr="000F785A">
              <w:rPr>
                <w:sz w:val="28"/>
                <w:szCs w:val="28"/>
              </w:rPr>
              <w:t>сердечно-сосудис</w:t>
            </w:r>
            <w:r w:rsidRPr="000F785A">
              <w:rPr>
                <w:sz w:val="28"/>
                <w:szCs w:val="28"/>
              </w:rPr>
              <w:softHyphen/>
              <w:t>тых</w:t>
            </w:r>
            <w:proofErr w:type="gramEnd"/>
            <w:r w:rsidRPr="000F785A">
              <w:rPr>
                <w:sz w:val="28"/>
                <w:szCs w:val="28"/>
              </w:rPr>
              <w:t xml:space="preserve"> заболеваниях</w:t>
            </w:r>
          </w:p>
        </w:tc>
        <w:tc>
          <w:tcPr>
            <w:tcW w:w="817" w:type="dxa"/>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0,5</w:t>
            </w:r>
          </w:p>
        </w:tc>
        <w:tc>
          <w:tcPr>
            <w:tcW w:w="818" w:type="dxa"/>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4</w:t>
            </w:r>
          </w:p>
        </w:tc>
        <w:tc>
          <w:tcPr>
            <w:tcW w:w="818"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1230" w:type="dxa"/>
            <w:shd w:val="clear" w:color="auto" w:fill="auto"/>
          </w:tcPr>
          <w:p w:rsidR="00C96742" w:rsidRDefault="00C96742" w:rsidP="003B7832">
            <w:pPr>
              <w:jc w:val="both"/>
              <w:rPr>
                <w:sz w:val="28"/>
                <w:szCs w:val="28"/>
              </w:rPr>
            </w:pPr>
          </w:p>
          <w:p w:rsidR="00DC0F72" w:rsidRPr="00DC10E3" w:rsidRDefault="00C96742" w:rsidP="003B7832">
            <w:pPr>
              <w:jc w:val="both"/>
              <w:rPr>
                <w:sz w:val="28"/>
                <w:szCs w:val="28"/>
              </w:rPr>
            </w:pPr>
            <w:r>
              <w:rPr>
                <w:sz w:val="28"/>
                <w:szCs w:val="28"/>
              </w:rPr>
              <w:t>1,5</w:t>
            </w: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6</w:t>
            </w:r>
          </w:p>
        </w:tc>
        <w:tc>
          <w:tcPr>
            <w:tcW w:w="1666" w:type="dxa"/>
          </w:tcPr>
          <w:p w:rsidR="00DC0F72" w:rsidRDefault="00DC0F72" w:rsidP="00201262">
            <w:pPr>
              <w:jc w:val="both"/>
              <w:rPr>
                <w:sz w:val="28"/>
                <w:szCs w:val="28"/>
              </w:rPr>
            </w:pPr>
          </w:p>
          <w:p w:rsidR="00DC0F72" w:rsidRPr="00DC10E3" w:rsidRDefault="00DC0F72" w:rsidP="0020126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F6581D">
            <w:pPr>
              <w:rPr>
                <w:sz w:val="28"/>
                <w:szCs w:val="28"/>
              </w:rPr>
            </w:pPr>
            <w:r w:rsidRPr="000F785A">
              <w:rPr>
                <w:sz w:val="28"/>
                <w:szCs w:val="28"/>
              </w:rPr>
              <w:t>Тема 2 Лекарственные средства, применяемые при ревматических и аутоиммунных заболеваниях</w:t>
            </w:r>
          </w:p>
        </w:tc>
        <w:tc>
          <w:tcPr>
            <w:tcW w:w="817"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2</w:t>
            </w:r>
          </w:p>
        </w:tc>
        <w:tc>
          <w:tcPr>
            <w:tcW w:w="818"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1230" w:type="dxa"/>
            <w:shd w:val="clear" w:color="auto" w:fill="auto"/>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2</w:t>
            </w: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4</w:t>
            </w:r>
          </w:p>
        </w:tc>
        <w:tc>
          <w:tcPr>
            <w:tcW w:w="1666" w:type="dxa"/>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ССЗ, ТП</w:t>
            </w:r>
          </w:p>
        </w:tc>
      </w:tr>
      <w:tr w:rsidR="00DC0F72" w:rsidRPr="00DC10E3" w:rsidTr="008D65BF">
        <w:trPr>
          <w:trHeight w:val="2216"/>
        </w:trPr>
        <w:tc>
          <w:tcPr>
            <w:tcW w:w="542" w:type="dxa"/>
          </w:tcPr>
          <w:p w:rsidR="00DC0F72" w:rsidRDefault="00DC0F72" w:rsidP="003B7832">
            <w:pPr>
              <w:jc w:val="both"/>
              <w:rPr>
                <w:sz w:val="28"/>
                <w:szCs w:val="28"/>
              </w:rPr>
            </w:pPr>
          </w:p>
        </w:tc>
        <w:tc>
          <w:tcPr>
            <w:tcW w:w="2546" w:type="dxa"/>
          </w:tcPr>
          <w:p w:rsidR="00DC0F72" w:rsidRPr="000F785A" w:rsidRDefault="00DC0F72" w:rsidP="00F6581D">
            <w:pPr>
              <w:rPr>
                <w:sz w:val="28"/>
                <w:szCs w:val="28"/>
              </w:rPr>
            </w:pPr>
            <w:r w:rsidRPr="000F785A">
              <w:rPr>
                <w:sz w:val="28"/>
                <w:szCs w:val="28"/>
              </w:rPr>
              <w:t xml:space="preserve">Тема 3 Лекарственные средства, применяемые при </w:t>
            </w:r>
            <w:proofErr w:type="spellStart"/>
            <w:r w:rsidRPr="000F785A">
              <w:rPr>
                <w:sz w:val="28"/>
                <w:szCs w:val="28"/>
              </w:rPr>
              <w:t>бронхообструк</w:t>
            </w:r>
            <w:r>
              <w:rPr>
                <w:sz w:val="28"/>
                <w:szCs w:val="28"/>
              </w:rPr>
              <w:t>т</w:t>
            </w:r>
            <w:r w:rsidRPr="000F785A">
              <w:rPr>
                <w:sz w:val="28"/>
                <w:szCs w:val="28"/>
              </w:rPr>
              <w:t>ивных</w:t>
            </w:r>
            <w:proofErr w:type="spellEnd"/>
            <w:r w:rsidRPr="000F785A">
              <w:rPr>
                <w:sz w:val="28"/>
                <w:szCs w:val="28"/>
              </w:rPr>
              <w:t xml:space="preserve"> заболеваниях легких</w:t>
            </w:r>
          </w:p>
        </w:tc>
        <w:tc>
          <w:tcPr>
            <w:tcW w:w="817"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2</w:t>
            </w:r>
          </w:p>
        </w:tc>
        <w:tc>
          <w:tcPr>
            <w:tcW w:w="818"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1230" w:type="dxa"/>
            <w:shd w:val="clear" w:color="auto" w:fill="auto"/>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2</w:t>
            </w: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4</w:t>
            </w:r>
          </w:p>
        </w:tc>
        <w:tc>
          <w:tcPr>
            <w:tcW w:w="1666" w:type="dxa"/>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F6581D">
            <w:pPr>
              <w:rPr>
                <w:sz w:val="28"/>
                <w:szCs w:val="28"/>
              </w:rPr>
            </w:pPr>
            <w:r w:rsidRPr="000F785A">
              <w:rPr>
                <w:sz w:val="28"/>
                <w:szCs w:val="28"/>
              </w:rPr>
              <w:t>Тема</w:t>
            </w:r>
            <w:r>
              <w:rPr>
                <w:sz w:val="28"/>
                <w:szCs w:val="28"/>
              </w:rPr>
              <w:t xml:space="preserve"> </w:t>
            </w:r>
            <w:r w:rsidRPr="000F785A">
              <w:rPr>
                <w:sz w:val="28"/>
                <w:szCs w:val="28"/>
              </w:rPr>
              <w:t>4 Лекарственные средства, применяемые при заболеваниях органов пищеварения</w:t>
            </w:r>
          </w:p>
        </w:tc>
        <w:tc>
          <w:tcPr>
            <w:tcW w:w="817"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2</w:t>
            </w:r>
          </w:p>
        </w:tc>
        <w:tc>
          <w:tcPr>
            <w:tcW w:w="818"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1230" w:type="dxa"/>
            <w:shd w:val="clear" w:color="auto" w:fill="auto"/>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2</w:t>
            </w: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4</w:t>
            </w:r>
          </w:p>
        </w:tc>
        <w:tc>
          <w:tcPr>
            <w:tcW w:w="1666" w:type="dxa"/>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r>
              <w:rPr>
                <w:sz w:val="28"/>
                <w:szCs w:val="28"/>
              </w:rPr>
              <w:t>14</w:t>
            </w:r>
          </w:p>
        </w:tc>
        <w:tc>
          <w:tcPr>
            <w:tcW w:w="2546" w:type="dxa"/>
          </w:tcPr>
          <w:p w:rsidR="00DC0F72" w:rsidRPr="000F785A" w:rsidRDefault="00DC0F72" w:rsidP="000F785A">
            <w:pPr>
              <w:rPr>
                <w:sz w:val="28"/>
                <w:szCs w:val="28"/>
              </w:rPr>
            </w:pPr>
            <w:r w:rsidRPr="000F785A">
              <w:rPr>
                <w:b/>
                <w:sz w:val="28"/>
                <w:szCs w:val="28"/>
              </w:rPr>
              <w:t>Раздел.</w:t>
            </w:r>
            <w:r w:rsidRPr="000F785A">
              <w:rPr>
                <w:sz w:val="28"/>
                <w:szCs w:val="28"/>
              </w:rPr>
              <w:t xml:space="preserve"> Отдельные вопросы смежной патологии     </w:t>
            </w:r>
            <w:r w:rsidRPr="000F785A">
              <w:rPr>
                <w:b/>
                <w:sz w:val="28"/>
                <w:szCs w:val="28"/>
              </w:rPr>
              <w:t xml:space="preserve"> </w:t>
            </w:r>
          </w:p>
        </w:tc>
        <w:tc>
          <w:tcPr>
            <w:tcW w:w="817" w:type="dxa"/>
          </w:tcPr>
          <w:p w:rsidR="00DC0F72" w:rsidRPr="00DC10E3" w:rsidRDefault="00DC0F72" w:rsidP="003B7832">
            <w:pPr>
              <w:jc w:val="both"/>
              <w:rPr>
                <w:sz w:val="28"/>
                <w:szCs w:val="28"/>
              </w:rPr>
            </w:pPr>
          </w:p>
        </w:tc>
        <w:tc>
          <w:tcPr>
            <w:tcW w:w="818" w:type="dxa"/>
          </w:tcPr>
          <w:p w:rsidR="00DC0F72" w:rsidRPr="00DC10E3" w:rsidRDefault="00C96742" w:rsidP="002852ED">
            <w:pPr>
              <w:jc w:val="both"/>
              <w:rPr>
                <w:sz w:val="28"/>
                <w:szCs w:val="28"/>
              </w:rPr>
            </w:pPr>
            <w:r>
              <w:rPr>
                <w:sz w:val="28"/>
                <w:szCs w:val="28"/>
              </w:rPr>
              <w:t>12</w:t>
            </w:r>
          </w:p>
        </w:tc>
        <w:tc>
          <w:tcPr>
            <w:tcW w:w="818" w:type="dxa"/>
          </w:tcPr>
          <w:p w:rsidR="00DC0F72" w:rsidRPr="00DC10E3" w:rsidRDefault="00C96742" w:rsidP="00742B34">
            <w:pPr>
              <w:jc w:val="both"/>
              <w:rPr>
                <w:sz w:val="28"/>
                <w:szCs w:val="28"/>
              </w:rPr>
            </w:pPr>
            <w:r>
              <w:rPr>
                <w:sz w:val="28"/>
                <w:szCs w:val="28"/>
              </w:rPr>
              <w:t>2</w:t>
            </w:r>
          </w:p>
        </w:tc>
        <w:tc>
          <w:tcPr>
            <w:tcW w:w="1230" w:type="dxa"/>
            <w:shd w:val="clear" w:color="auto" w:fill="auto"/>
          </w:tcPr>
          <w:p w:rsidR="00DC0F72" w:rsidRPr="00DC10E3" w:rsidRDefault="00DC0F72" w:rsidP="003B7832">
            <w:pPr>
              <w:jc w:val="both"/>
              <w:rPr>
                <w:sz w:val="28"/>
                <w:szCs w:val="28"/>
              </w:rPr>
            </w:pPr>
          </w:p>
        </w:tc>
        <w:tc>
          <w:tcPr>
            <w:tcW w:w="1134" w:type="dxa"/>
            <w:shd w:val="clear" w:color="auto" w:fill="auto"/>
          </w:tcPr>
          <w:p w:rsidR="00DC0F72" w:rsidRPr="00DC10E3" w:rsidRDefault="00DC0F72" w:rsidP="001A0D05">
            <w:pPr>
              <w:ind w:left="57" w:right="57"/>
              <w:rPr>
                <w:sz w:val="28"/>
                <w:szCs w:val="28"/>
              </w:rPr>
            </w:pPr>
            <w:r>
              <w:rPr>
                <w:sz w:val="28"/>
                <w:szCs w:val="28"/>
              </w:rPr>
              <w:t>14</w:t>
            </w:r>
          </w:p>
        </w:tc>
        <w:tc>
          <w:tcPr>
            <w:tcW w:w="1666" w:type="dxa"/>
          </w:tcPr>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1 Инфекционные болезни</w:t>
            </w:r>
          </w:p>
        </w:tc>
        <w:tc>
          <w:tcPr>
            <w:tcW w:w="817"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6</w:t>
            </w:r>
          </w:p>
        </w:tc>
        <w:tc>
          <w:tcPr>
            <w:tcW w:w="818"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1230" w:type="dxa"/>
            <w:shd w:val="clear" w:color="auto" w:fill="auto"/>
          </w:tcPr>
          <w:p w:rsidR="00DC0F72" w:rsidRDefault="00DC0F72" w:rsidP="003B7832">
            <w:pPr>
              <w:jc w:val="both"/>
              <w:rPr>
                <w:sz w:val="28"/>
                <w:szCs w:val="28"/>
              </w:rPr>
            </w:pPr>
          </w:p>
          <w:p w:rsidR="00DC0F72" w:rsidRPr="00DC10E3" w:rsidRDefault="00DC0F72" w:rsidP="003B7832">
            <w:pPr>
              <w:jc w:val="both"/>
              <w:rPr>
                <w:sz w:val="28"/>
                <w:szCs w:val="28"/>
              </w:rPr>
            </w:pP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6</w:t>
            </w:r>
          </w:p>
        </w:tc>
        <w:tc>
          <w:tcPr>
            <w:tcW w:w="1666" w:type="dxa"/>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3 Хронический алкоголизм, наркомания и токсикомания</w:t>
            </w:r>
          </w:p>
        </w:tc>
        <w:tc>
          <w:tcPr>
            <w:tcW w:w="817" w:type="dxa"/>
          </w:tcPr>
          <w:p w:rsidR="00DC0F72" w:rsidRDefault="00DC0F72" w:rsidP="003B7832">
            <w:pPr>
              <w:jc w:val="both"/>
              <w:rPr>
                <w:sz w:val="28"/>
                <w:szCs w:val="28"/>
              </w:rPr>
            </w:pPr>
          </w:p>
          <w:p w:rsidR="00DC0F72" w:rsidRDefault="00DC0F72" w:rsidP="003B7832">
            <w:pPr>
              <w:jc w:val="both"/>
              <w:rPr>
                <w:sz w:val="28"/>
                <w:szCs w:val="28"/>
              </w:rPr>
            </w:pPr>
          </w:p>
          <w:p w:rsidR="00DC0F72" w:rsidRDefault="00DC0F72" w:rsidP="003B7832">
            <w:pPr>
              <w:jc w:val="both"/>
              <w:rPr>
                <w:sz w:val="28"/>
                <w:szCs w:val="28"/>
              </w:rPr>
            </w:pPr>
          </w:p>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4</w:t>
            </w:r>
          </w:p>
        </w:tc>
        <w:tc>
          <w:tcPr>
            <w:tcW w:w="818" w:type="dxa"/>
          </w:tcPr>
          <w:p w:rsidR="00DC0F72" w:rsidRDefault="00DC0F72" w:rsidP="003B7832">
            <w:pPr>
              <w:jc w:val="both"/>
              <w:rPr>
                <w:sz w:val="28"/>
                <w:szCs w:val="28"/>
              </w:rPr>
            </w:pPr>
          </w:p>
          <w:p w:rsidR="00DC0F72" w:rsidRPr="00DC10E3" w:rsidRDefault="00C96742" w:rsidP="003B7832">
            <w:pPr>
              <w:jc w:val="both"/>
              <w:rPr>
                <w:sz w:val="28"/>
                <w:szCs w:val="28"/>
              </w:rPr>
            </w:pPr>
            <w:r>
              <w:rPr>
                <w:sz w:val="28"/>
                <w:szCs w:val="28"/>
              </w:rPr>
              <w:t>2</w:t>
            </w:r>
          </w:p>
        </w:tc>
        <w:tc>
          <w:tcPr>
            <w:tcW w:w="1230" w:type="dxa"/>
            <w:shd w:val="clear" w:color="auto" w:fill="auto"/>
          </w:tcPr>
          <w:p w:rsidR="00DC0F72" w:rsidRDefault="00DC0F72" w:rsidP="003B7832">
            <w:pPr>
              <w:jc w:val="both"/>
              <w:rPr>
                <w:sz w:val="28"/>
                <w:szCs w:val="28"/>
              </w:rPr>
            </w:pPr>
          </w:p>
          <w:p w:rsidR="00DC0F72" w:rsidRPr="00DC10E3" w:rsidRDefault="00DC0F72" w:rsidP="003B7832">
            <w:pPr>
              <w:jc w:val="both"/>
              <w:rPr>
                <w:sz w:val="28"/>
                <w:szCs w:val="28"/>
              </w:rPr>
            </w:pP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6</w:t>
            </w:r>
          </w:p>
        </w:tc>
        <w:tc>
          <w:tcPr>
            <w:tcW w:w="1666" w:type="dxa"/>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Тема 4 Онкологические заболевания</w:t>
            </w:r>
          </w:p>
        </w:tc>
        <w:tc>
          <w:tcPr>
            <w:tcW w:w="817" w:type="dxa"/>
          </w:tcPr>
          <w:p w:rsidR="00DC0F72" w:rsidRDefault="00DC0F72" w:rsidP="003B7832">
            <w:pPr>
              <w:jc w:val="both"/>
              <w:rPr>
                <w:sz w:val="28"/>
                <w:szCs w:val="28"/>
              </w:rPr>
            </w:pPr>
          </w:p>
          <w:p w:rsidR="00DC0F72" w:rsidRPr="00DC10E3" w:rsidRDefault="00DC0F72" w:rsidP="003B7832">
            <w:pPr>
              <w:jc w:val="both"/>
              <w:rPr>
                <w:sz w:val="28"/>
                <w:szCs w:val="28"/>
              </w:rPr>
            </w:pPr>
          </w:p>
        </w:tc>
        <w:tc>
          <w:tcPr>
            <w:tcW w:w="818" w:type="dxa"/>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2</w:t>
            </w:r>
          </w:p>
        </w:tc>
        <w:tc>
          <w:tcPr>
            <w:tcW w:w="818" w:type="dxa"/>
          </w:tcPr>
          <w:p w:rsidR="00DC0F72" w:rsidRDefault="00DC0F72" w:rsidP="003B7832">
            <w:pPr>
              <w:jc w:val="both"/>
              <w:rPr>
                <w:sz w:val="28"/>
                <w:szCs w:val="28"/>
              </w:rPr>
            </w:pPr>
          </w:p>
          <w:p w:rsidR="00DC0F72" w:rsidRPr="00DC10E3" w:rsidRDefault="00DC0F72" w:rsidP="00742B34">
            <w:pPr>
              <w:jc w:val="both"/>
              <w:rPr>
                <w:sz w:val="28"/>
                <w:szCs w:val="28"/>
              </w:rPr>
            </w:pPr>
          </w:p>
        </w:tc>
        <w:tc>
          <w:tcPr>
            <w:tcW w:w="1230" w:type="dxa"/>
            <w:shd w:val="clear" w:color="auto" w:fill="auto"/>
          </w:tcPr>
          <w:p w:rsidR="00DC0F72" w:rsidRDefault="00DC0F72" w:rsidP="003B7832">
            <w:pPr>
              <w:jc w:val="both"/>
              <w:rPr>
                <w:sz w:val="28"/>
                <w:szCs w:val="28"/>
              </w:rPr>
            </w:pPr>
          </w:p>
          <w:p w:rsidR="00DC0F72" w:rsidRPr="00DC10E3" w:rsidRDefault="00DC0F72" w:rsidP="003B7832">
            <w:pPr>
              <w:jc w:val="both"/>
              <w:rPr>
                <w:sz w:val="28"/>
                <w:szCs w:val="28"/>
              </w:rPr>
            </w:pPr>
          </w:p>
        </w:tc>
        <w:tc>
          <w:tcPr>
            <w:tcW w:w="1134" w:type="dxa"/>
            <w:shd w:val="clear" w:color="auto" w:fill="auto"/>
          </w:tcPr>
          <w:p w:rsidR="00DC0F72" w:rsidRDefault="00DC0F72" w:rsidP="001A0D05">
            <w:pPr>
              <w:ind w:left="57" w:right="57"/>
              <w:rPr>
                <w:sz w:val="28"/>
                <w:szCs w:val="28"/>
              </w:rPr>
            </w:pPr>
          </w:p>
          <w:p w:rsidR="00DC0F72" w:rsidRPr="00DC10E3" w:rsidRDefault="00DC0F72" w:rsidP="001A0D05">
            <w:pPr>
              <w:ind w:left="57" w:right="57"/>
              <w:rPr>
                <w:sz w:val="28"/>
                <w:szCs w:val="28"/>
              </w:rPr>
            </w:pPr>
            <w:r>
              <w:rPr>
                <w:sz w:val="28"/>
                <w:szCs w:val="28"/>
              </w:rPr>
              <w:t>2</w:t>
            </w:r>
          </w:p>
        </w:tc>
        <w:tc>
          <w:tcPr>
            <w:tcW w:w="1666" w:type="dxa"/>
          </w:tcPr>
          <w:p w:rsidR="00DC0F72" w:rsidRDefault="00DC0F72" w:rsidP="003B7832">
            <w:pPr>
              <w:jc w:val="both"/>
              <w:rPr>
                <w:sz w:val="28"/>
                <w:szCs w:val="28"/>
              </w:rPr>
            </w:pPr>
          </w:p>
          <w:p w:rsidR="00DC0F72" w:rsidRPr="00DC10E3" w:rsidRDefault="00DC0F72" w:rsidP="003B7832">
            <w:pPr>
              <w:jc w:val="both"/>
              <w:rPr>
                <w:sz w:val="28"/>
                <w:szCs w:val="28"/>
              </w:rPr>
            </w:pPr>
            <w:r>
              <w:rPr>
                <w:sz w:val="28"/>
                <w:szCs w:val="28"/>
              </w:rPr>
              <w:t>ССЗ, ТП</w:t>
            </w:r>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Default="00DC0F72" w:rsidP="000F785A">
            <w:pPr>
              <w:rPr>
                <w:sz w:val="28"/>
                <w:szCs w:val="28"/>
              </w:rPr>
            </w:pPr>
            <w:proofErr w:type="spellStart"/>
            <w:r w:rsidRPr="000F785A">
              <w:rPr>
                <w:sz w:val="28"/>
                <w:szCs w:val="28"/>
              </w:rPr>
              <w:t>Сертификацион</w:t>
            </w:r>
            <w:proofErr w:type="spellEnd"/>
          </w:p>
          <w:p w:rsidR="00DC0F72" w:rsidRPr="000F785A" w:rsidRDefault="00DC0F72" w:rsidP="000F785A">
            <w:pPr>
              <w:rPr>
                <w:sz w:val="28"/>
                <w:szCs w:val="28"/>
              </w:rPr>
            </w:pPr>
            <w:proofErr w:type="spellStart"/>
            <w:r w:rsidRPr="000F785A">
              <w:rPr>
                <w:sz w:val="28"/>
                <w:szCs w:val="28"/>
              </w:rPr>
              <w:t>ный</w:t>
            </w:r>
            <w:proofErr w:type="spellEnd"/>
            <w:r w:rsidRPr="000F785A">
              <w:rPr>
                <w:sz w:val="28"/>
                <w:szCs w:val="28"/>
              </w:rPr>
              <w:t xml:space="preserve"> экзамен </w:t>
            </w:r>
          </w:p>
        </w:tc>
        <w:tc>
          <w:tcPr>
            <w:tcW w:w="817"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p>
        </w:tc>
        <w:tc>
          <w:tcPr>
            <w:tcW w:w="818" w:type="dxa"/>
          </w:tcPr>
          <w:p w:rsidR="00DC0F72" w:rsidRPr="00DC10E3" w:rsidRDefault="00DC0F72" w:rsidP="003B7832">
            <w:pPr>
              <w:jc w:val="both"/>
              <w:rPr>
                <w:sz w:val="28"/>
                <w:szCs w:val="28"/>
              </w:rPr>
            </w:pPr>
            <w:r>
              <w:rPr>
                <w:sz w:val="28"/>
                <w:szCs w:val="28"/>
              </w:rPr>
              <w:t>6</w:t>
            </w:r>
          </w:p>
        </w:tc>
        <w:tc>
          <w:tcPr>
            <w:tcW w:w="1230" w:type="dxa"/>
            <w:shd w:val="clear" w:color="auto" w:fill="auto"/>
          </w:tcPr>
          <w:p w:rsidR="00DC0F72" w:rsidRPr="00DC10E3" w:rsidRDefault="00DC0F72" w:rsidP="003B7832">
            <w:pPr>
              <w:jc w:val="both"/>
              <w:rPr>
                <w:sz w:val="28"/>
                <w:szCs w:val="28"/>
              </w:rPr>
            </w:pPr>
          </w:p>
        </w:tc>
        <w:tc>
          <w:tcPr>
            <w:tcW w:w="1134" w:type="dxa"/>
            <w:shd w:val="clear" w:color="auto" w:fill="auto"/>
          </w:tcPr>
          <w:p w:rsidR="00DC0F72" w:rsidRPr="00DC10E3" w:rsidRDefault="00DC0F72" w:rsidP="001A0D05">
            <w:pPr>
              <w:ind w:left="57" w:right="57"/>
              <w:rPr>
                <w:sz w:val="28"/>
                <w:szCs w:val="28"/>
              </w:rPr>
            </w:pPr>
            <w:r>
              <w:rPr>
                <w:sz w:val="28"/>
                <w:szCs w:val="28"/>
              </w:rPr>
              <w:t>6</w:t>
            </w:r>
          </w:p>
        </w:tc>
        <w:tc>
          <w:tcPr>
            <w:tcW w:w="1666" w:type="dxa"/>
          </w:tcPr>
          <w:p w:rsidR="00C96742" w:rsidRDefault="00DC0F72" w:rsidP="003B7832">
            <w:pPr>
              <w:jc w:val="both"/>
              <w:rPr>
                <w:sz w:val="28"/>
                <w:szCs w:val="28"/>
              </w:rPr>
            </w:pPr>
            <w:r>
              <w:rPr>
                <w:sz w:val="28"/>
                <w:szCs w:val="28"/>
              </w:rPr>
              <w:t xml:space="preserve">ТК, </w:t>
            </w:r>
            <w:proofErr w:type="spellStart"/>
            <w:r>
              <w:rPr>
                <w:sz w:val="28"/>
                <w:szCs w:val="28"/>
              </w:rPr>
              <w:t>собеседова</w:t>
            </w:r>
            <w:proofErr w:type="spellEnd"/>
          </w:p>
          <w:p w:rsidR="00DC0F72" w:rsidRPr="00DC10E3" w:rsidRDefault="00DC0F72" w:rsidP="003B7832">
            <w:pPr>
              <w:jc w:val="both"/>
              <w:rPr>
                <w:sz w:val="28"/>
                <w:szCs w:val="28"/>
              </w:rPr>
            </w:pPr>
            <w:proofErr w:type="spellStart"/>
            <w:r>
              <w:rPr>
                <w:sz w:val="28"/>
                <w:szCs w:val="28"/>
              </w:rPr>
              <w:t>ние</w:t>
            </w:r>
            <w:proofErr w:type="spellEnd"/>
          </w:p>
        </w:tc>
      </w:tr>
      <w:tr w:rsidR="00DC0F72" w:rsidRPr="00DC10E3" w:rsidTr="008D65BF">
        <w:tc>
          <w:tcPr>
            <w:tcW w:w="542" w:type="dxa"/>
          </w:tcPr>
          <w:p w:rsidR="00DC0F72" w:rsidRDefault="00DC0F72" w:rsidP="003B7832">
            <w:pPr>
              <w:jc w:val="both"/>
              <w:rPr>
                <w:sz w:val="28"/>
                <w:szCs w:val="28"/>
              </w:rPr>
            </w:pPr>
          </w:p>
        </w:tc>
        <w:tc>
          <w:tcPr>
            <w:tcW w:w="2546" w:type="dxa"/>
          </w:tcPr>
          <w:p w:rsidR="00DC0F72" w:rsidRPr="000F785A" w:rsidRDefault="00DC0F72" w:rsidP="000F785A">
            <w:pPr>
              <w:rPr>
                <w:sz w:val="28"/>
                <w:szCs w:val="28"/>
              </w:rPr>
            </w:pPr>
            <w:r w:rsidRPr="000F785A">
              <w:rPr>
                <w:sz w:val="28"/>
                <w:szCs w:val="28"/>
              </w:rPr>
              <w:t xml:space="preserve">   Всего</w:t>
            </w:r>
          </w:p>
        </w:tc>
        <w:tc>
          <w:tcPr>
            <w:tcW w:w="817" w:type="dxa"/>
          </w:tcPr>
          <w:p w:rsidR="00DC0F72" w:rsidRPr="00DC10E3" w:rsidRDefault="00C96742" w:rsidP="003B7832">
            <w:pPr>
              <w:jc w:val="both"/>
              <w:rPr>
                <w:sz w:val="28"/>
                <w:szCs w:val="28"/>
              </w:rPr>
            </w:pPr>
            <w:r>
              <w:rPr>
                <w:sz w:val="28"/>
                <w:szCs w:val="28"/>
              </w:rPr>
              <w:t>6</w:t>
            </w:r>
            <w:r w:rsidR="00DC0F72">
              <w:rPr>
                <w:sz w:val="28"/>
                <w:szCs w:val="28"/>
              </w:rPr>
              <w:t>2</w:t>
            </w:r>
          </w:p>
        </w:tc>
        <w:tc>
          <w:tcPr>
            <w:tcW w:w="818" w:type="dxa"/>
          </w:tcPr>
          <w:p w:rsidR="00DC0F72" w:rsidRPr="00DC10E3" w:rsidRDefault="00C96742" w:rsidP="003B7832">
            <w:pPr>
              <w:jc w:val="both"/>
              <w:rPr>
                <w:sz w:val="28"/>
                <w:szCs w:val="28"/>
              </w:rPr>
            </w:pPr>
            <w:r>
              <w:rPr>
                <w:sz w:val="28"/>
                <w:szCs w:val="28"/>
              </w:rPr>
              <w:t>178</w:t>
            </w:r>
          </w:p>
        </w:tc>
        <w:tc>
          <w:tcPr>
            <w:tcW w:w="818" w:type="dxa"/>
          </w:tcPr>
          <w:p w:rsidR="00DC0F72" w:rsidRPr="00DC10E3" w:rsidRDefault="00C96742" w:rsidP="009C19F1">
            <w:pPr>
              <w:jc w:val="both"/>
              <w:rPr>
                <w:sz w:val="28"/>
                <w:szCs w:val="28"/>
              </w:rPr>
            </w:pPr>
            <w:r>
              <w:rPr>
                <w:sz w:val="28"/>
                <w:szCs w:val="28"/>
              </w:rPr>
              <w:t>50</w:t>
            </w:r>
          </w:p>
        </w:tc>
        <w:tc>
          <w:tcPr>
            <w:tcW w:w="1230" w:type="dxa"/>
            <w:shd w:val="clear" w:color="auto" w:fill="auto"/>
          </w:tcPr>
          <w:p w:rsidR="00DC0F72" w:rsidRPr="00DC10E3" w:rsidRDefault="00DC0F72" w:rsidP="003B7832">
            <w:pPr>
              <w:jc w:val="both"/>
              <w:rPr>
                <w:sz w:val="28"/>
                <w:szCs w:val="28"/>
              </w:rPr>
            </w:pPr>
            <w:r>
              <w:rPr>
                <w:sz w:val="28"/>
                <w:szCs w:val="28"/>
              </w:rPr>
              <w:t>288</w:t>
            </w:r>
            <w:r w:rsidR="00C96742">
              <w:rPr>
                <w:sz w:val="28"/>
                <w:szCs w:val="28"/>
              </w:rPr>
              <w:t>/272</w:t>
            </w:r>
          </w:p>
        </w:tc>
        <w:tc>
          <w:tcPr>
            <w:tcW w:w="1134" w:type="dxa"/>
            <w:shd w:val="clear" w:color="auto" w:fill="auto"/>
          </w:tcPr>
          <w:p w:rsidR="00DC0F72" w:rsidRPr="00DC10E3" w:rsidRDefault="00DC0F72" w:rsidP="001A0D05">
            <w:pPr>
              <w:ind w:left="57" w:right="57"/>
              <w:rPr>
                <w:sz w:val="28"/>
                <w:szCs w:val="28"/>
              </w:rPr>
            </w:pPr>
            <w:r>
              <w:rPr>
                <w:sz w:val="28"/>
                <w:szCs w:val="28"/>
              </w:rPr>
              <w:t>864</w:t>
            </w:r>
          </w:p>
        </w:tc>
        <w:tc>
          <w:tcPr>
            <w:tcW w:w="1666" w:type="dxa"/>
          </w:tcPr>
          <w:p w:rsidR="00DC0F72" w:rsidRPr="00DC10E3" w:rsidRDefault="00DC0F72" w:rsidP="003B7832">
            <w:pPr>
              <w:jc w:val="both"/>
              <w:rPr>
                <w:sz w:val="28"/>
                <w:szCs w:val="28"/>
              </w:rPr>
            </w:pPr>
          </w:p>
        </w:tc>
      </w:tr>
    </w:tbl>
    <w:p w:rsidR="00F6581D" w:rsidRDefault="00F6581D" w:rsidP="000F2869">
      <w:pPr>
        <w:ind w:firstLine="709"/>
        <w:jc w:val="both"/>
        <w:rPr>
          <w:sz w:val="28"/>
          <w:szCs w:val="28"/>
        </w:rPr>
      </w:pPr>
    </w:p>
    <w:p w:rsidR="00F6581D" w:rsidRDefault="00F6581D" w:rsidP="000F2869">
      <w:pPr>
        <w:ind w:firstLine="709"/>
        <w:jc w:val="both"/>
        <w:rPr>
          <w:sz w:val="28"/>
          <w:szCs w:val="28"/>
        </w:rPr>
      </w:pPr>
    </w:p>
    <w:p w:rsidR="000F2869" w:rsidRPr="00DC10E3" w:rsidRDefault="000F2869" w:rsidP="000F2869">
      <w:pPr>
        <w:ind w:firstLine="709"/>
        <w:jc w:val="both"/>
        <w:rPr>
          <w:sz w:val="28"/>
          <w:szCs w:val="28"/>
        </w:rPr>
      </w:pPr>
      <w:r w:rsidRPr="00DC10E3">
        <w:rPr>
          <w:sz w:val="28"/>
          <w:szCs w:val="28"/>
        </w:rPr>
        <w:lastRenderedPageBreak/>
        <w:t>4.2 Тематический план лекций</w:t>
      </w:r>
    </w:p>
    <w:p w:rsidR="000F2869" w:rsidRPr="00DC10E3" w:rsidRDefault="00710E78" w:rsidP="00710E78">
      <w:pPr>
        <w:tabs>
          <w:tab w:val="left" w:pos="7815"/>
        </w:tabs>
        <w:ind w:firstLine="709"/>
        <w:jc w:val="both"/>
        <w:rPr>
          <w:sz w:val="28"/>
          <w:szCs w:val="28"/>
        </w:rPr>
      </w:pPr>
      <w:r>
        <w:rPr>
          <w:sz w:val="28"/>
          <w:szCs w:val="28"/>
        </w:rPr>
        <w:tab/>
        <w:t>Таблица 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0"/>
        <w:gridCol w:w="2686"/>
        <w:gridCol w:w="2768"/>
        <w:gridCol w:w="2861"/>
        <w:gridCol w:w="759"/>
      </w:tblGrid>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0F2869" w:rsidRPr="009C7585" w:rsidRDefault="000F2869" w:rsidP="003B7832">
            <w:pPr>
              <w:jc w:val="both"/>
              <w:rPr>
                <w:sz w:val="28"/>
                <w:szCs w:val="28"/>
              </w:rPr>
            </w:pPr>
            <w:r w:rsidRPr="009C7585">
              <w:rPr>
                <w:sz w:val="28"/>
                <w:szCs w:val="28"/>
              </w:rPr>
              <w:t>№</w:t>
            </w:r>
          </w:p>
        </w:tc>
        <w:tc>
          <w:tcPr>
            <w:tcW w:w="1415" w:type="pct"/>
            <w:tcBorders>
              <w:top w:val="single" w:sz="6" w:space="0" w:color="auto"/>
              <w:left w:val="single" w:sz="6" w:space="0" w:color="auto"/>
              <w:bottom w:val="single" w:sz="6" w:space="0" w:color="auto"/>
              <w:right w:val="single" w:sz="6" w:space="0" w:color="auto"/>
            </w:tcBorders>
          </w:tcPr>
          <w:p w:rsidR="000F2869" w:rsidRPr="009C7585" w:rsidRDefault="000F2869" w:rsidP="003B7832">
            <w:pPr>
              <w:jc w:val="both"/>
              <w:rPr>
                <w:sz w:val="28"/>
                <w:szCs w:val="28"/>
              </w:rPr>
            </w:pPr>
            <w:r w:rsidRPr="009C7585">
              <w:rPr>
                <w:sz w:val="28"/>
                <w:szCs w:val="28"/>
              </w:rPr>
              <w:t>Тема</w:t>
            </w:r>
          </w:p>
        </w:tc>
        <w:tc>
          <w:tcPr>
            <w:tcW w:w="1236" w:type="pct"/>
            <w:tcBorders>
              <w:top w:val="single" w:sz="6" w:space="0" w:color="auto"/>
              <w:left w:val="single" w:sz="6" w:space="0" w:color="auto"/>
              <w:bottom w:val="single" w:sz="6" w:space="0" w:color="auto"/>
              <w:right w:val="single" w:sz="6" w:space="0" w:color="auto"/>
            </w:tcBorders>
          </w:tcPr>
          <w:p w:rsidR="000F2869" w:rsidRPr="009C7585" w:rsidRDefault="000F2869" w:rsidP="003B7832">
            <w:pPr>
              <w:jc w:val="both"/>
              <w:rPr>
                <w:sz w:val="28"/>
                <w:szCs w:val="28"/>
              </w:rPr>
            </w:pPr>
            <w:r w:rsidRPr="009C7585">
              <w:rPr>
                <w:sz w:val="28"/>
                <w:szCs w:val="28"/>
              </w:rPr>
              <w:t>Цели и задачи</w:t>
            </w:r>
          </w:p>
        </w:tc>
        <w:tc>
          <w:tcPr>
            <w:tcW w:w="1631" w:type="pct"/>
            <w:tcBorders>
              <w:top w:val="single" w:sz="6" w:space="0" w:color="auto"/>
              <w:left w:val="single" w:sz="6" w:space="0" w:color="auto"/>
              <w:bottom w:val="single" w:sz="6" w:space="0" w:color="auto"/>
              <w:right w:val="single" w:sz="6" w:space="0" w:color="auto"/>
            </w:tcBorders>
          </w:tcPr>
          <w:p w:rsidR="000F2869" w:rsidRPr="009C7585" w:rsidRDefault="000F2869" w:rsidP="003B7832">
            <w:pPr>
              <w:jc w:val="both"/>
              <w:rPr>
                <w:sz w:val="28"/>
                <w:szCs w:val="28"/>
              </w:rPr>
            </w:pPr>
            <w:r w:rsidRPr="009C7585">
              <w:rPr>
                <w:sz w:val="28"/>
                <w:szCs w:val="28"/>
              </w:rPr>
              <w:t>Содержание темы</w:t>
            </w:r>
          </w:p>
        </w:tc>
        <w:tc>
          <w:tcPr>
            <w:tcW w:w="435" w:type="pct"/>
            <w:tcBorders>
              <w:top w:val="single" w:sz="6" w:space="0" w:color="auto"/>
              <w:left w:val="single" w:sz="6" w:space="0" w:color="auto"/>
              <w:bottom w:val="single" w:sz="6" w:space="0" w:color="auto"/>
              <w:right w:val="single" w:sz="6" w:space="0" w:color="auto"/>
            </w:tcBorders>
          </w:tcPr>
          <w:p w:rsidR="000F2869" w:rsidRPr="009C7585" w:rsidRDefault="000F2869" w:rsidP="003B7832">
            <w:pPr>
              <w:jc w:val="both"/>
              <w:rPr>
                <w:sz w:val="28"/>
                <w:szCs w:val="28"/>
              </w:rPr>
            </w:pPr>
            <w:r w:rsidRPr="009C7585">
              <w:rPr>
                <w:sz w:val="28"/>
                <w:szCs w:val="28"/>
              </w:rPr>
              <w:t>Часы</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1776A1" w:rsidRPr="009C7585" w:rsidRDefault="001776A1" w:rsidP="003B7832">
            <w:pPr>
              <w:jc w:val="both"/>
              <w:rPr>
                <w:sz w:val="28"/>
                <w:szCs w:val="28"/>
              </w:rPr>
            </w:pPr>
            <w:r w:rsidRPr="009C7585">
              <w:rPr>
                <w:sz w:val="28"/>
                <w:szCs w:val="28"/>
              </w:rPr>
              <w:t>1</w:t>
            </w:r>
          </w:p>
        </w:tc>
        <w:tc>
          <w:tcPr>
            <w:tcW w:w="1415" w:type="pct"/>
            <w:tcBorders>
              <w:top w:val="single" w:sz="6" w:space="0" w:color="auto"/>
              <w:left w:val="single" w:sz="6" w:space="0" w:color="auto"/>
              <w:bottom w:val="single" w:sz="6" w:space="0" w:color="auto"/>
              <w:right w:val="single" w:sz="6" w:space="0" w:color="auto"/>
            </w:tcBorders>
          </w:tcPr>
          <w:p w:rsidR="001776A1" w:rsidRPr="009C7585" w:rsidRDefault="001776A1" w:rsidP="0059181E">
            <w:pPr>
              <w:pStyle w:val="af"/>
              <w:tabs>
                <w:tab w:val="clear" w:pos="4677"/>
                <w:tab w:val="clear" w:pos="9355"/>
              </w:tabs>
              <w:rPr>
                <w:sz w:val="28"/>
                <w:szCs w:val="28"/>
              </w:rPr>
            </w:pPr>
            <w:r w:rsidRPr="009C7585">
              <w:rPr>
                <w:sz w:val="28"/>
                <w:szCs w:val="28"/>
              </w:rPr>
              <w:t xml:space="preserve">Хроническая </w:t>
            </w:r>
            <w:proofErr w:type="spellStart"/>
            <w:r w:rsidRPr="009C7585">
              <w:rPr>
                <w:sz w:val="28"/>
                <w:szCs w:val="28"/>
              </w:rPr>
              <w:t>обструктивная</w:t>
            </w:r>
            <w:proofErr w:type="spellEnd"/>
            <w:r w:rsidRPr="009C7585">
              <w:rPr>
                <w:sz w:val="28"/>
                <w:szCs w:val="28"/>
              </w:rPr>
              <w:t xml:space="preserve"> болезнь легких</w:t>
            </w:r>
          </w:p>
        </w:tc>
        <w:tc>
          <w:tcPr>
            <w:tcW w:w="1236" w:type="pct"/>
            <w:tcBorders>
              <w:top w:val="single" w:sz="6" w:space="0" w:color="auto"/>
              <w:left w:val="single" w:sz="6" w:space="0" w:color="auto"/>
              <w:bottom w:val="single" w:sz="6" w:space="0" w:color="auto"/>
              <w:right w:val="single" w:sz="6" w:space="0" w:color="auto"/>
            </w:tcBorders>
          </w:tcPr>
          <w:p w:rsidR="001776A1" w:rsidRDefault="00CF1A49" w:rsidP="00CF1A49">
            <w:pPr>
              <w:jc w:val="both"/>
              <w:rPr>
                <w:sz w:val="28"/>
                <w:szCs w:val="28"/>
              </w:rPr>
            </w:pPr>
            <w:r>
              <w:rPr>
                <w:sz w:val="28"/>
                <w:szCs w:val="28"/>
              </w:rPr>
              <w:t xml:space="preserve">Дать систематизированные </w:t>
            </w:r>
          </w:p>
          <w:p w:rsidR="00CF1A49" w:rsidRDefault="00CF1A49" w:rsidP="00CF1A49">
            <w:pPr>
              <w:jc w:val="both"/>
              <w:rPr>
                <w:sz w:val="28"/>
                <w:szCs w:val="28"/>
              </w:rPr>
            </w:pPr>
            <w:r>
              <w:rPr>
                <w:sz w:val="28"/>
                <w:szCs w:val="28"/>
              </w:rPr>
              <w:t>основы научных знаний по проблеме ХОБЛ, акцентировав</w:t>
            </w:r>
          </w:p>
          <w:p w:rsidR="00CF1A49" w:rsidRPr="009C7585" w:rsidRDefault="00CF1A49" w:rsidP="00CF1A49">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C44EA9" w:rsidRDefault="001776A1" w:rsidP="0059181E">
            <w:pPr>
              <w:rPr>
                <w:sz w:val="28"/>
                <w:szCs w:val="28"/>
              </w:rPr>
            </w:pPr>
            <w:r w:rsidRPr="009C7585">
              <w:rPr>
                <w:sz w:val="28"/>
                <w:szCs w:val="28"/>
              </w:rPr>
              <w:t xml:space="preserve"> Новое в этиологии, патогенезе; методы диагностики; </w:t>
            </w:r>
          </w:p>
          <w:p w:rsidR="001776A1" w:rsidRPr="009C7585" w:rsidRDefault="001776A1" w:rsidP="00C44EA9">
            <w:pPr>
              <w:rPr>
                <w:b/>
                <w:bCs/>
                <w:sz w:val="28"/>
                <w:szCs w:val="28"/>
              </w:rPr>
            </w:pPr>
            <w:r w:rsidRPr="009C7585">
              <w:rPr>
                <w:sz w:val="28"/>
                <w:szCs w:val="28"/>
              </w:rPr>
              <w:t>современные подходы к лечению</w:t>
            </w:r>
          </w:p>
        </w:tc>
        <w:tc>
          <w:tcPr>
            <w:tcW w:w="435" w:type="pct"/>
            <w:tcBorders>
              <w:top w:val="single" w:sz="6" w:space="0" w:color="auto"/>
              <w:left w:val="single" w:sz="6" w:space="0" w:color="auto"/>
              <w:bottom w:val="single" w:sz="6" w:space="0" w:color="auto"/>
              <w:right w:val="single" w:sz="6" w:space="0" w:color="auto"/>
            </w:tcBorders>
          </w:tcPr>
          <w:p w:rsidR="001776A1"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1776A1" w:rsidRPr="009C7585" w:rsidRDefault="001776A1" w:rsidP="003B7832">
            <w:pPr>
              <w:jc w:val="both"/>
              <w:rPr>
                <w:sz w:val="28"/>
                <w:szCs w:val="28"/>
              </w:rPr>
            </w:pPr>
            <w:r w:rsidRPr="009C7585">
              <w:rPr>
                <w:sz w:val="28"/>
                <w:szCs w:val="28"/>
              </w:rPr>
              <w:t>2</w:t>
            </w:r>
          </w:p>
        </w:tc>
        <w:tc>
          <w:tcPr>
            <w:tcW w:w="1415" w:type="pct"/>
            <w:tcBorders>
              <w:top w:val="single" w:sz="6" w:space="0" w:color="auto"/>
              <w:left w:val="single" w:sz="6" w:space="0" w:color="auto"/>
              <w:bottom w:val="single" w:sz="6" w:space="0" w:color="auto"/>
              <w:right w:val="single" w:sz="6" w:space="0" w:color="auto"/>
            </w:tcBorders>
          </w:tcPr>
          <w:p w:rsidR="001776A1" w:rsidRPr="009C7585" w:rsidRDefault="00D1380B" w:rsidP="0059181E">
            <w:pPr>
              <w:rPr>
                <w:sz w:val="28"/>
                <w:szCs w:val="28"/>
              </w:rPr>
            </w:pPr>
            <w:r>
              <w:rPr>
                <w:sz w:val="28"/>
                <w:szCs w:val="28"/>
              </w:rPr>
              <w:t>П</w:t>
            </w:r>
            <w:r w:rsidR="001776A1" w:rsidRPr="009C7585">
              <w:rPr>
                <w:sz w:val="28"/>
                <w:szCs w:val="28"/>
              </w:rPr>
              <w:t xml:space="preserve">невмонии </w:t>
            </w:r>
          </w:p>
          <w:p w:rsidR="001776A1" w:rsidRPr="009C7585" w:rsidRDefault="001776A1" w:rsidP="0059181E">
            <w:pPr>
              <w:rPr>
                <w:sz w:val="28"/>
                <w:szCs w:val="28"/>
              </w:rPr>
            </w:pPr>
          </w:p>
          <w:p w:rsidR="001776A1" w:rsidRPr="009C7585" w:rsidRDefault="001776A1" w:rsidP="0059181E">
            <w:pPr>
              <w:rPr>
                <w:sz w:val="28"/>
                <w:szCs w:val="28"/>
              </w:rPr>
            </w:pPr>
          </w:p>
        </w:tc>
        <w:tc>
          <w:tcPr>
            <w:tcW w:w="1236" w:type="pct"/>
            <w:tcBorders>
              <w:top w:val="single" w:sz="6" w:space="0" w:color="auto"/>
              <w:left w:val="single" w:sz="6" w:space="0" w:color="auto"/>
              <w:bottom w:val="single" w:sz="6" w:space="0" w:color="auto"/>
              <w:right w:val="single" w:sz="6" w:space="0" w:color="auto"/>
            </w:tcBorders>
          </w:tcPr>
          <w:p w:rsidR="00A632E6" w:rsidRDefault="00A632E6" w:rsidP="00A632E6">
            <w:pPr>
              <w:jc w:val="both"/>
              <w:rPr>
                <w:sz w:val="28"/>
                <w:szCs w:val="28"/>
              </w:rPr>
            </w:pPr>
            <w:r>
              <w:rPr>
                <w:sz w:val="28"/>
                <w:szCs w:val="28"/>
              </w:rPr>
              <w:t xml:space="preserve">Дать систематизированные </w:t>
            </w:r>
          </w:p>
          <w:p w:rsidR="00A632E6" w:rsidRDefault="00A632E6" w:rsidP="00A632E6">
            <w:pPr>
              <w:jc w:val="both"/>
              <w:rPr>
                <w:sz w:val="28"/>
                <w:szCs w:val="28"/>
              </w:rPr>
            </w:pPr>
            <w:r>
              <w:rPr>
                <w:sz w:val="28"/>
                <w:szCs w:val="28"/>
              </w:rPr>
              <w:t>основы научных знаний по проблеме пневмоний, акцентировав</w:t>
            </w:r>
          </w:p>
          <w:p w:rsidR="001776A1" w:rsidRPr="009C7585" w:rsidRDefault="00A632E6" w:rsidP="00A632E6">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1776A1" w:rsidRPr="009C7585" w:rsidRDefault="001776A1" w:rsidP="00F34280">
            <w:pPr>
              <w:pStyle w:val="af"/>
              <w:tabs>
                <w:tab w:val="clear" w:pos="4677"/>
                <w:tab w:val="clear" w:pos="9355"/>
              </w:tabs>
              <w:rPr>
                <w:b/>
                <w:bCs/>
                <w:sz w:val="28"/>
                <w:szCs w:val="28"/>
              </w:rPr>
            </w:pPr>
            <w:r w:rsidRPr="009C7585">
              <w:rPr>
                <w:sz w:val="28"/>
                <w:szCs w:val="28"/>
              </w:rPr>
              <w:t>Этиология, ме</w:t>
            </w:r>
            <w:r w:rsidR="00C44EA9">
              <w:rPr>
                <w:sz w:val="28"/>
                <w:szCs w:val="28"/>
              </w:rPr>
              <w:t>х</w:t>
            </w:r>
            <w:r w:rsidRPr="009C7585">
              <w:rPr>
                <w:sz w:val="28"/>
                <w:szCs w:val="28"/>
              </w:rPr>
              <w:t xml:space="preserve">анизм развития, классификация, диагностика, </w:t>
            </w:r>
            <w:proofErr w:type="spellStart"/>
            <w:r w:rsidRPr="009C7585">
              <w:rPr>
                <w:sz w:val="28"/>
                <w:szCs w:val="28"/>
              </w:rPr>
              <w:t>диф</w:t>
            </w:r>
            <w:proofErr w:type="spellEnd"/>
            <w:r w:rsidR="00F34280">
              <w:rPr>
                <w:sz w:val="28"/>
                <w:szCs w:val="28"/>
              </w:rPr>
              <w:t>.</w:t>
            </w:r>
            <w:r w:rsidRPr="009C7585">
              <w:rPr>
                <w:sz w:val="28"/>
                <w:szCs w:val="28"/>
              </w:rPr>
              <w:t xml:space="preserve"> диагностика, современные подходы к подбору антибиотиков и  других лекарственных препаратов.  </w:t>
            </w:r>
          </w:p>
        </w:tc>
        <w:tc>
          <w:tcPr>
            <w:tcW w:w="435" w:type="pct"/>
            <w:tcBorders>
              <w:top w:val="single" w:sz="6" w:space="0" w:color="auto"/>
              <w:left w:val="single" w:sz="6" w:space="0" w:color="auto"/>
              <w:bottom w:val="single" w:sz="6" w:space="0" w:color="auto"/>
              <w:right w:val="single" w:sz="6" w:space="0" w:color="auto"/>
            </w:tcBorders>
          </w:tcPr>
          <w:p w:rsidR="001776A1"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1776A1" w:rsidRPr="009C7585" w:rsidRDefault="001776A1" w:rsidP="003B7832">
            <w:pPr>
              <w:jc w:val="both"/>
              <w:rPr>
                <w:sz w:val="28"/>
                <w:szCs w:val="28"/>
              </w:rPr>
            </w:pPr>
            <w:r w:rsidRPr="009C7585">
              <w:rPr>
                <w:sz w:val="28"/>
                <w:szCs w:val="28"/>
              </w:rPr>
              <w:t>3</w:t>
            </w:r>
          </w:p>
        </w:tc>
        <w:tc>
          <w:tcPr>
            <w:tcW w:w="1415" w:type="pct"/>
            <w:tcBorders>
              <w:top w:val="single" w:sz="6" w:space="0" w:color="auto"/>
              <w:left w:val="single" w:sz="6" w:space="0" w:color="auto"/>
              <w:bottom w:val="single" w:sz="6" w:space="0" w:color="auto"/>
              <w:right w:val="single" w:sz="6" w:space="0" w:color="auto"/>
            </w:tcBorders>
          </w:tcPr>
          <w:p w:rsidR="001776A1" w:rsidRPr="009C7585" w:rsidRDefault="001776A1" w:rsidP="0059181E">
            <w:pPr>
              <w:pStyle w:val="af"/>
              <w:tabs>
                <w:tab w:val="clear" w:pos="4677"/>
                <w:tab w:val="clear" w:pos="9355"/>
              </w:tabs>
              <w:spacing w:line="360" w:lineRule="auto"/>
              <w:rPr>
                <w:sz w:val="28"/>
                <w:szCs w:val="28"/>
              </w:rPr>
            </w:pPr>
            <w:r w:rsidRPr="009C7585">
              <w:rPr>
                <w:sz w:val="28"/>
                <w:szCs w:val="28"/>
              </w:rPr>
              <w:t>Бронхиальная астма</w:t>
            </w:r>
          </w:p>
        </w:tc>
        <w:tc>
          <w:tcPr>
            <w:tcW w:w="1236" w:type="pct"/>
            <w:tcBorders>
              <w:top w:val="single" w:sz="6" w:space="0" w:color="auto"/>
              <w:left w:val="single" w:sz="6" w:space="0" w:color="auto"/>
              <w:bottom w:val="single" w:sz="6" w:space="0" w:color="auto"/>
              <w:right w:val="single" w:sz="6" w:space="0" w:color="auto"/>
            </w:tcBorders>
          </w:tcPr>
          <w:p w:rsidR="00A632E6" w:rsidRDefault="00A632E6" w:rsidP="00A632E6">
            <w:pPr>
              <w:jc w:val="both"/>
              <w:rPr>
                <w:sz w:val="28"/>
                <w:szCs w:val="28"/>
              </w:rPr>
            </w:pPr>
            <w:r>
              <w:rPr>
                <w:sz w:val="28"/>
                <w:szCs w:val="28"/>
              </w:rPr>
              <w:t xml:space="preserve">Дать систематизированные </w:t>
            </w:r>
          </w:p>
          <w:p w:rsidR="00A632E6" w:rsidRDefault="00A632E6" w:rsidP="00A632E6">
            <w:pPr>
              <w:jc w:val="both"/>
              <w:rPr>
                <w:sz w:val="28"/>
                <w:szCs w:val="28"/>
              </w:rPr>
            </w:pPr>
            <w:r>
              <w:rPr>
                <w:sz w:val="28"/>
                <w:szCs w:val="28"/>
              </w:rPr>
              <w:t>основы научных знаний по проблеме бронхиальной астмы, акцентировав</w:t>
            </w:r>
          </w:p>
          <w:p w:rsidR="001776A1" w:rsidRPr="009C7585" w:rsidRDefault="00A632E6" w:rsidP="00A632E6">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1776A1" w:rsidRPr="009C7585" w:rsidRDefault="001776A1" w:rsidP="00C44EA9">
            <w:pPr>
              <w:rPr>
                <w:sz w:val="28"/>
                <w:szCs w:val="28"/>
              </w:rPr>
            </w:pPr>
            <w:r w:rsidRPr="009C7585">
              <w:rPr>
                <w:sz w:val="28"/>
                <w:szCs w:val="28"/>
              </w:rPr>
              <w:t>Новое в этиологии, патогенезе; классификация, д</w:t>
            </w:r>
            <w:r w:rsidR="00C44EA9">
              <w:rPr>
                <w:sz w:val="28"/>
                <w:szCs w:val="28"/>
              </w:rPr>
              <w:t>и</w:t>
            </w:r>
            <w:r w:rsidRPr="009C7585">
              <w:rPr>
                <w:sz w:val="28"/>
                <w:szCs w:val="28"/>
              </w:rPr>
              <w:t xml:space="preserve">агностика;  дифференциальная диагностика, современные подходы к </w:t>
            </w:r>
            <w:proofErr w:type="spellStart"/>
            <w:r w:rsidRPr="009C7585">
              <w:rPr>
                <w:sz w:val="28"/>
                <w:szCs w:val="28"/>
              </w:rPr>
              <w:t>астмотерапии</w:t>
            </w:r>
            <w:proofErr w:type="spellEnd"/>
          </w:p>
        </w:tc>
        <w:tc>
          <w:tcPr>
            <w:tcW w:w="435" w:type="pct"/>
            <w:tcBorders>
              <w:top w:val="single" w:sz="6" w:space="0" w:color="auto"/>
              <w:left w:val="single" w:sz="6" w:space="0" w:color="auto"/>
              <w:bottom w:val="single" w:sz="6" w:space="0" w:color="auto"/>
              <w:right w:val="single" w:sz="6" w:space="0" w:color="auto"/>
            </w:tcBorders>
          </w:tcPr>
          <w:p w:rsidR="001776A1"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3B7832">
            <w:pPr>
              <w:jc w:val="both"/>
              <w:rPr>
                <w:sz w:val="28"/>
                <w:szCs w:val="28"/>
              </w:rPr>
            </w:pPr>
            <w:r w:rsidRPr="009C7585">
              <w:rPr>
                <w:sz w:val="28"/>
                <w:szCs w:val="28"/>
              </w:rPr>
              <w:t>4</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691A82" w:rsidP="00D45D2A">
            <w:pPr>
              <w:pStyle w:val="af"/>
              <w:tabs>
                <w:tab w:val="clear" w:pos="4677"/>
                <w:tab w:val="clear" w:pos="9355"/>
              </w:tabs>
              <w:rPr>
                <w:sz w:val="28"/>
                <w:szCs w:val="28"/>
              </w:rPr>
            </w:pPr>
            <w:r w:rsidRPr="009C7585">
              <w:rPr>
                <w:sz w:val="28"/>
                <w:szCs w:val="28"/>
              </w:rPr>
              <w:t xml:space="preserve">Гипертоническая болезнь  </w:t>
            </w:r>
          </w:p>
        </w:tc>
        <w:tc>
          <w:tcPr>
            <w:tcW w:w="1236" w:type="pct"/>
            <w:tcBorders>
              <w:top w:val="single" w:sz="6" w:space="0" w:color="auto"/>
              <w:left w:val="single" w:sz="6" w:space="0" w:color="auto"/>
              <w:bottom w:val="single" w:sz="6" w:space="0" w:color="auto"/>
              <w:right w:val="single" w:sz="6" w:space="0" w:color="auto"/>
            </w:tcBorders>
          </w:tcPr>
          <w:p w:rsidR="00065553" w:rsidRDefault="00065553" w:rsidP="00065553">
            <w:pPr>
              <w:jc w:val="both"/>
              <w:rPr>
                <w:sz w:val="28"/>
                <w:szCs w:val="28"/>
              </w:rPr>
            </w:pPr>
            <w:r>
              <w:rPr>
                <w:sz w:val="28"/>
                <w:szCs w:val="28"/>
              </w:rPr>
              <w:t xml:space="preserve">Дать систематизированные </w:t>
            </w:r>
          </w:p>
          <w:p w:rsidR="00065553" w:rsidRDefault="00065553" w:rsidP="00065553">
            <w:pPr>
              <w:jc w:val="both"/>
              <w:rPr>
                <w:sz w:val="28"/>
                <w:szCs w:val="28"/>
              </w:rPr>
            </w:pPr>
            <w:r>
              <w:rPr>
                <w:sz w:val="28"/>
                <w:szCs w:val="28"/>
              </w:rPr>
              <w:t>основы научных знаний по проблеме  ГБ, акцентировав</w:t>
            </w:r>
          </w:p>
          <w:p w:rsidR="00691A82" w:rsidRPr="009C7585" w:rsidRDefault="00065553" w:rsidP="00065553">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9A724B" w:rsidP="00C44EA9">
            <w:pPr>
              <w:jc w:val="both"/>
              <w:rPr>
                <w:sz w:val="28"/>
                <w:szCs w:val="28"/>
              </w:rPr>
            </w:pPr>
            <w:r w:rsidRPr="009C7585">
              <w:rPr>
                <w:sz w:val="28"/>
                <w:szCs w:val="28"/>
              </w:rPr>
              <w:t>Этиология, ме</w:t>
            </w:r>
            <w:r w:rsidR="00C44EA9">
              <w:rPr>
                <w:sz w:val="28"/>
                <w:szCs w:val="28"/>
              </w:rPr>
              <w:t>х</w:t>
            </w:r>
            <w:r w:rsidRPr="009C7585">
              <w:rPr>
                <w:sz w:val="28"/>
                <w:szCs w:val="28"/>
              </w:rPr>
              <w:t xml:space="preserve">анизмы формирования, факторы риска, классификация по степени и стадии  АГ, стратификация риска,  диагностика, дифференциальная диагностика с </w:t>
            </w:r>
            <w:proofErr w:type="gramStart"/>
            <w:r w:rsidRPr="009C7585">
              <w:rPr>
                <w:sz w:val="28"/>
                <w:szCs w:val="28"/>
              </w:rPr>
              <w:t>симптоматическими</w:t>
            </w:r>
            <w:proofErr w:type="gramEnd"/>
            <w:r w:rsidRPr="009C7585">
              <w:rPr>
                <w:sz w:val="28"/>
                <w:szCs w:val="28"/>
              </w:rPr>
              <w:t xml:space="preserve"> АГ</w:t>
            </w:r>
            <w:r w:rsidR="004110DD" w:rsidRPr="009C7585">
              <w:rPr>
                <w:sz w:val="28"/>
                <w:szCs w:val="28"/>
              </w:rPr>
              <w:t>, лечение</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D45D2A" w:rsidRPr="009C7585" w:rsidRDefault="00D45D2A" w:rsidP="003B7832">
            <w:pPr>
              <w:jc w:val="both"/>
              <w:rPr>
                <w:sz w:val="28"/>
                <w:szCs w:val="28"/>
              </w:rPr>
            </w:pPr>
            <w:r>
              <w:rPr>
                <w:sz w:val="28"/>
                <w:szCs w:val="28"/>
              </w:rPr>
              <w:lastRenderedPageBreak/>
              <w:t>5</w:t>
            </w:r>
          </w:p>
        </w:tc>
        <w:tc>
          <w:tcPr>
            <w:tcW w:w="1415" w:type="pct"/>
            <w:tcBorders>
              <w:top w:val="single" w:sz="6" w:space="0" w:color="auto"/>
              <w:left w:val="single" w:sz="6" w:space="0" w:color="auto"/>
              <w:bottom w:val="single" w:sz="6" w:space="0" w:color="auto"/>
              <w:right w:val="single" w:sz="6" w:space="0" w:color="auto"/>
            </w:tcBorders>
          </w:tcPr>
          <w:p w:rsidR="00D45D2A" w:rsidRPr="009C7585" w:rsidRDefault="00D45D2A" w:rsidP="00D45D2A">
            <w:pPr>
              <w:pStyle w:val="af"/>
              <w:tabs>
                <w:tab w:val="clear" w:pos="4677"/>
                <w:tab w:val="clear" w:pos="9355"/>
              </w:tabs>
              <w:rPr>
                <w:sz w:val="28"/>
                <w:szCs w:val="28"/>
              </w:rPr>
            </w:pPr>
            <w:r>
              <w:rPr>
                <w:sz w:val="28"/>
                <w:szCs w:val="28"/>
              </w:rPr>
              <w:t>Фармакотерапия артериальных гипертензий</w:t>
            </w:r>
          </w:p>
        </w:tc>
        <w:tc>
          <w:tcPr>
            <w:tcW w:w="1236" w:type="pct"/>
            <w:tcBorders>
              <w:top w:val="single" w:sz="6" w:space="0" w:color="auto"/>
              <w:left w:val="single" w:sz="6" w:space="0" w:color="auto"/>
              <w:bottom w:val="single" w:sz="6" w:space="0" w:color="auto"/>
              <w:right w:val="single" w:sz="6" w:space="0" w:color="auto"/>
            </w:tcBorders>
          </w:tcPr>
          <w:p w:rsidR="0035526D" w:rsidRDefault="0035526D" w:rsidP="0035526D">
            <w:pPr>
              <w:jc w:val="both"/>
              <w:rPr>
                <w:sz w:val="28"/>
                <w:szCs w:val="28"/>
              </w:rPr>
            </w:pPr>
            <w:r>
              <w:rPr>
                <w:sz w:val="28"/>
                <w:szCs w:val="28"/>
              </w:rPr>
              <w:t xml:space="preserve">Дать систематизированные </w:t>
            </w:r>
          </w:p>
          <w:p w:rsidR="0035526D" w:rsidRDefault="0035526D" w:rsidP="0035526D">
            <w:pPr>
              <w:jc w:val="both"/>
              <w:rPr>
                <w:sz w:val="28"/>
                <w:szCs w:val="28"/>
              </w:rPr>
            </w:pPr>
            <w:r>
              <w:rPr>
                <w:sz w:val="28"/>
                <w:szCs w:val="28"/>
              </w:rPr>
              <w:t>основы научных знаний по проблеме фармакотерапии АГ, акцентировав</w:t>
            </w:r>
          </w:p>
          <w:p w:rsidR="00D45D2A" w:rsidRPr="009C7585" w:rsidRDefault="0035526D" w:rsidP="0035526D">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D45D2A" w:rsidRPr="009C7585" w:rsidRDefault="00D45D2A" w:rsidP="00D45D2A">
            <w:pPr>
              <w:jc w:val="both"/>
              <w:rPr>
                <w:sz w:val="28"/>
                <w:szCs w:val="28"/>
              </w:rPr>
            </w:pPr>
            <w:r>
              <w:rPr>
                <w:sz w:val="28"/>
                <w:szCs w:val="28"/>
              </w:rPr>
              <w:t xml:space="preserve">Цель лечения АГ, целевые уровни АД для различных категорий больных, препараты первой линии для лечения АГ, рациональные комбинации </w:t>
            </w:r>
            <w:proofErr w:type="spellStart"/>
            <w:r>
              <w:rPr>
                <w:sz w:val="28"/>
                <w:szCs w:val="28"/>
              </w:rPr>
              <w:t>антигипертензивных</w:t>
            </w:r>
            <w:proofErr w:type="spellEnd"/>
            <w:r>
              <w:rPr>
                <w:sz w:val="28"/>
                <w:szCs w:val="28"/>
              </w:rPr>
              <w:t xml:space="preserve"> препаратов, современные рекомендации по выбору </w:t>
            </w:r>
            <w:proofErr w:type="spellStart"/>
            <w:r>
              <w:rPr>
                <w:sz w:val="28"/>
                <w:szCs w:val="28"/>
              </w:rPr>
              <w:t>антигипертензивных</w:t>
            </w:r>
            <w:proofErr w:type="spellEnd"/>
            <w:r>
              <w:rPr>
                <w:sz w:val="28"/>
                <w:szCs w:val="28"/>
              </w:rPr>
              <w:t xml:space="preserve"> препаратов.  </w:t>
            </w:r>
          </w:p>
        </w:tc>
        <w:tc>
          <w:tcPr>
            <w:tcW w:w="435" w:type="pct"/>
            <w:tcBorders>
              <w:top w:val="single" w:sz="6" w:space="0" w:color="auto"/>
              <w:left w:val="single" w:sz="6" w:space="0" w:color="auto"/>
              <w:bottom w:val="single" w:sz="6" w:space="0" w:color="auto"/>
              <w:right w:val="single" w:sz="6" w:space="0" w:color="auto"/>
            </w:tcBorders>
          </w:tcPr>
          <w:p w:rsidR="00D45D2A"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D45D2A" w:rsidP="00D45D2A">
            <w:pPr>
              <w:jc w:val="both"/>
              <w:rPr>
                <w:sz w:val="28"/>
                <w:szCs w:val="28"/>
              </w:rPr>
            </w:pPr>
            <w:r>
              <w:rPr>
                <w:sz w:val="28"/>
                <w:szCs w:val="28"/>
              </w:rPr>
              <w:t>6</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691A82" w:rsidP="0059181E">
            <w:pPr>
              <w:rPr>
                <w:b/>
                <w:bCs/>
                <w:sz w:val="28"/>
                <w:szCs w:val="28"/>
              </w:rPr>
            </w:pPr>
            <w:r w:rsidRPr="009C7585">
              <w:rPr>
                <w:sz w:val="28"/>
                <w:szCs w:val="28"/>
              </w:rPr>
              <w:t>Ишемическая болезнь сердца: стенокардия</w:t>
            </w:r>
            <w:r w:rsidRPr="009C7585">
              <w:rPr>
                <w:b/>
                <w:bCs/>
                <w:sz w:val="28"/>
                <w:szCs w:val="28"/>
              </w:rPr>
              <w:t>.</w:t>
            </w:r>
          </w:p>
        </w:tc>
        <w:tc>
          <w:tcPr>
            <w:tcW w:w="1236" w:type="pct"/>
            <w:tcBorders>
              <w:top w:val="single" w:sz="6" w:space="0" w:color="auto"/>
              <w:left w:val="single" w:sz="6" w:space="0" w:color="auto"/>
              <w:bottom w:val="single" w:sz="6" w:space="0" w:color="auto"/>
              <w:right w:val="single" w:sz="6" w:space="0" w:color="auto"/>
            </w:tcBorders>
          </w:tcPr>
          <w:p w:rsidR="0035526D" w:rsidRDefault="0035526D" w:rsidP="0035526D">
            <w:pPr>
              <w:jc w:val="both"/>
              <w:rPr>
                <w:sz w:val="28"/>
                <w:szCs w:val="28"/>
              </w:rPr>
            </w:pPr>
            <w:r>
              <w:rPr>
                <w:sz w:val="28"/>
                <w:szCs w:val="28"/>
              </w:rPr>
              <w:t xml:space="preserve">Дать систематизированные </w:t>
            </w:r>
          </w:p>
          <w:p w:rsidR="0035526D" w:rsidRDefault="0035526D" w:rsidP="0035526D">
            <w:pPr>
              <w:jc w:val="both"/>
              <w:rPr>
                <w:sz w:val="28"/>
                <w:szCs w:val="28"/>
              </w:rPr>
            </w:pPr>
            <w:r>
              <w:rPr>
                <w:sz w:val="28"/>
                <w:szCs w:val="28"/>
              </w:rPr>
              <w:t>основы научных знаний по проблеме диагн</w:t>
            </w:r>
            <w:r w:rsidR="00051997">
              <w:rPr>
                <w:sz w:val="28"/>
                <w:szCs w:val="28"/>
              </w:rPr>
              <w:t xml:space="preserve">остике и лечению  стенокардии, </w:t>
            </w:r>
            <w:r>
              <w:rPr>
                <w:sz w:val="28"/>
                <w:szCs w:val="28"/>
              </w:rPr>
              <w:t>акцентировав</w:t>
            </w:r>
          </w:p>
          <w:p w:rsidR="00691A82" w:rsidRPr="009C7585" w:rsidRDefault="0035526D" w:rsidP="0035526D">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F4650E" w:rsidP="00427AD6">
            <w:pPr>
              <w:pStyle w:val="af"/>
              <w:tabs>
                <w:tab w:val="clear" w:pos="4677"/>
                <w:tab w:val="clear" w:pos="9355"/>
              </w:tabs>
              <w:rPr>
                <w:sz w:val="28"/>
                <w:szCs w:val="28"/>
              </w:rPr>
            </w:pPr>
            <w:r w:rsidRPr="009C7585">
              <w:rPr>
                <w:sz w:val="28"/>
                <w:szCs w:val="28"/>
              </w:rPr>
              <w:t>Классификация ИБС. Этиология, факторы риска, ме</w:t>
            </w:r>
            <w:r w:rsidR="00427AD6">
              <w:rPr>
                <w:sz w:val="28"/>
                <w:szCs w:val="28"/>
              </w:rPr>
              <w:t>х</w:t>
            </w:r>
            <w:r w:rsidRPr="009C7585">
              <w:rPr>
                <w:sz w:val="28"/>
                <w:szCs w:val="28"/>
              </w:rPr>
              <w:t xml:space="preserve">анизм развития, классификация стенокардии. Диагностика, дифференциальная диагностика, современные подходы к </w:t>
            </w:r>
            <w:proofErr w:type="spellStart"/>
            <w:r w:rsidRPr="009C7585">
              <w:rPr>
                <w:sz w:val="28"/>
                <w:szCs w:val="28"/>
              </w:rPr>
              <w:t>антиангинальной</w:t>
            </w:r>
            <w:proofErr w:type="spellEnd"/>
            <w:r w:rsidRPr="009C7585">
              <w:rPr>
                <w:sz w:val="28"/>
                <w:szCs w:val="28"/>
              </w:rPr>
              <w:t xml:space="preserve"> и метаболической терапии.</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D45D2A" w:rsidP="003B7832">
            <w:pPr>
              <w:jc w:val="both"/>
              <w:rPr>
                <w:sz w:val="28"/>
                <w:szCs w:val="28"/>
              </w:rPr>
            </w:pPr>
            <w:r>
              <w:rPr>
                <w:sz w:val="28"/>
                <w:szCs w:val="28"/>
              </w:rPr>
              <w:t>7</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691A82" w:rsidP="0059181E">
            <w:pPr>
              <w:pStyle w:val="af"/>
              <w:tabs>
                <w:tab w:val="clear" w:pos="4677"/>
                <w:tab w:val="clear" w:pos="9355"/>
              </w:tabs>
              <w:rPr>
                <w:sz w:val="28"/>
                <w:szCs w:val="28"/>
              </w:rPr>
            </w:pPr>
            <w:r w:rsidRPr="009C7585">
              <w:rPr>
                <w:sz w:val="28"/>
                <w:szCs w:val="28"/>
              </w:rPr>
              <w:t>Ишемическая болезнь сердца: острый инфаркт миокарда</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6A1B98">
              <w:rPr>
                <w:sz w:val="28"/>
                <w:szCs w:val="28"/>
              </w:rPr>
              <w:t>инфаркта миокарда</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Default="00C64D8C" w:rsidP="006C0C51">
            <w:pPr>
              <w:pStyle w:val="af"/>
              <w:tabs>
                <w:tab w:val="clear" w:pos="4677"/>
                <w:tab w:val="clear" w:pos="9355"/>
              </w:tabs>
              <w:rPr>
                <w:sz w:val="28"/>
                <w:szCs w:val="28"/>
              </w:rPr>
            </w:pPr>
            <w:r w:rsidRPr="009C7585">
              <w:rPr>
                <w:sz w:val="28"/>
                <w:szCs w:val="28"/>
              </w:rPr>
              <w:t>Этиология, ме</w:t>
            </w:r>
            <w:r w:rsidR="006C0C51">
              <w:rPr>
                <w:sz w:val="28"/>
                <w:szCs w:val="28"/>
              </w:rPr>
              <w:t>х</w:t>
            </w:r>
            <w:r w:rsidRPr="009C7585">
              <w:rPr>
                <w:sz w:val="28"/>
                <w:szCs w:val="28"/>
              </w:rPr>
              <w:t>анизм развития, клиника, диагностика, дифференциальная диагно</w:t>
            </w:r>
            <w:r w:rsidRPr="009C7585">
              <w:rPr>
                <w:b/>
                <w:sz w:val="28"/>
                <w:szCs w:val="28"/>
              </w:rPr>
              <w:t>с</w:t>
            </w:r>
            <w:r w:rsidRPr="009C7585">
              <w:rPr>
                <w:sz w:val="28"/>
                <w:szCs w:val="28"/>
              </w:rPr>
              <w:t xml:space="preserve">тика, ЭКГ-признаки ИМ. Современные подходы к обезболиванию, подбор </w:t>
            </w:r>
            <w:proofErr w:type="spellStart"/>
            <w:r w:rsidRPr="009C7585">
              <w:rPr>
                <w:sz w:val="28"/>
                <w:szCs w:val="28"/>
              </w:rPr>
              <w:t>антиангинальных</w:t>
            </w:r>
            <w:proofErr w:type="spellEnd"/>
            <w:r w:rsidRPr="009C7585">
              <w:rPr>
                <w:sz w:val="28"/>
                <w:szCs w:val="28"/>
              </w:rPr>
              <w:t xml:space="preserve"> препаратов, </w:t>
            </w:r>
            <w:proofErr w:type="spellStart"/>
            <w:r w:rsidR="009C7585">
              <w:rPr>
                <w:sz w:val="28"/>
                <w:szCs w:val="28"/>
              </w:rPr>
              <w:t>тром</w:t>
            </w:r>
            <w:r w:rsidRPr="009C7585">
              <w:rPr>
                <w:sz w:val="28"/>
                <w:szCs w:val="28"/>
              </w:rPr>
              <w:t>болитическая</w:t>
            </w:r>
            <w:proofErr w:type="spellEnd"/>
            <w:r w:rsidRPr="009C7585">
              <w:rPr>
                <w:sz w:val="28"/>
                <w:szCs w:val="28"/>
              </w:rPr>
              <w:t xml:space="preserve"> и </w:t>
            </w:r>
            <w:proofErr w:type="spellStart"/>
            <w:r w:rsidRPr="009C7585">
              <w:rPr>
                <w:sz w:val="28"/>
                <w:szCs w:val="28"/>
              </w:rPr>
              <w:t>антиагрегантная</w:t>
            </w:r>
            <w:proofErr w:type="spellEnd"/>
            <w:r w:rsidRPr="009C7585">
              <w:rPr>
                <w:sz w:val="28"/>
                <w:szCs w:val="28"/>
              </w:rPr>
              <w:t xml:space="preserve"> терапия.</w:t>
            </w:r>
          </w:p>
          <w:p w:rsidR="00550D95" w:rsidRPr="009C7585" w:rsidRDefault="00550D95" w:rsidP="006C0C51">
            <w:pPr>
              <w:pStyle w:val="af"/>
              <w:tabs>
                <w:tab w:val="clear" w:pos="4677"/>
                <w:tab w:val="clear" w:pos="9355"/>
              </w:tabs>
              <w:rPr>
                <w:sz w:val="28"/>
                <w:szCs w:val="28"/>
              </w:rPr>
            </w:pP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D45D2A" w:rsidP="003B7832">
            <w:pPr>
              <w:jc w:val="both"/>
              <w:rPr>
                <w:sz w:val="28"/>
                <w:szCs w:val="28"/>
              </w:rPr>
            </w:pPr>
            <w:r>
              <w:rPr>
                <w:sz w:val="28"/>
                <w:szCs w:val="28"/>
              </w:rPr>
              <w:lastRenderedPageBreak/>
              <w:t>8</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9A724B" w:rsidP="009A724B">
            <w:pPr>
              <w:pStyle w:val="af"/>
              <w:tabs>
                <w:tab w:val="clear" w:pos="4677"/>
                <w:tab w:val="clear" w:pos="9355"/>
              </w:tabs>
              <w:rPr>
                <w:sz w:val="28"/>
                <w:szCs w:val="28"/>
              </w:rPr>
            </w:pPr>
            <w:r w:rsidRPr="009C7585">
              <w:rPr>
                <w:sz w:val="28"/>
                <w:szCs w:val="28"/>
              </w:rPr>
              <w:t>Осложнения инфаркта миокарда</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6A1B98">
              <w:rPr>
                <w:sz w:val="28"/>
                <w:szCs w:val="28"/>
              </w:rPr>
              <w:t>осложнений инфаркта миокарда</w:t>
            </w:r>
            <w:r>
              <w:rPr>
                <w:sz w:val="28"/>
                <w:szCs w:val="28"/>
              </w:rPr>
              <w:t>, акцентировав</w:t>
            </w:r>
          </w:p>
          <w:p w:rsidR="00691A82" w:rsidRPr="009C7585" w:rsidRDefault="002350AE" w:rsidP="00DA15C3">
            <w:pPr>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6C0C51" w:rsidP="006C0C51">
            <w:pPr>
              <w:jc w:val="both"/>
              <w:rPr>
                <w:sz w:val="28"/>
                <w:szCs w:val="28"/>
              </w:rPr>
            </w:pPr>
            <w:r>
              <w:rPr>
                <w:sz w:val="28"/>
                <w:szCs w:val="28"/>
              </w:rPr>
              <w:t>Этиология, классификация, диагностика современные подходы к лечению</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D45D2A" w:rsidP="004110DD">
            <w:pPr>
              <w:jc w:val="both"/>
              <w:rPr>
                <w:sz w:val="28"/>
                <w:szCs w:val="28"/>
              </w:rPr>
            </w:pPr>
            <w:r>
              <w:rPr>
                <w:sz w:val="28"/>
                <w:szCs w:val="28"/>
              </w:rPr>
              <w:t>9</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691A82" w:rsidP="0059181E">
            <w:pPr>
              <w:pStyle w:val="af"/>
              <w:tabs>
                <w:tab w:val="clear" w:pos="4677"/>
                <w:tab w:val="clear" w:pos="9355"/>
              </w:tabs>
              <w:rPr>
                <w:sz w:val="28"/>
                <w:szCs w:val="28"/>
              </w:rPr>
            </w:pPr>
            <w:r w:rsidRPr="009C7585">
              <w:rPr>
                <w:sz w:val="28"/>
                <w:szCs w:val="28"/>
              </w:rPr>
              <w:t>Нарушения ритма и проводимости</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DA15C3">
            <w:pPr>
              <w:rPr>
                <w:sz w:val="28"/>
                <w:szCs w:val="28"/>
              </w:rPr>
            </w:pPr>
            <w:r>
              <w:rPr>
                <w:sz w:val="28"/>
                <w:szCs w:val="28"/>
              </w:rPr>
              <w:t xml:space="preserve">основы научных знаний по проблеме диагностике и лечению  </w:t>
            </w:r>
            <w:r w:rsidR="00860744">
              <w:rPr>
                <w:sz w:val="28"/>
                <w:szCs w:val="28"/>
              </w:rPr>
              <w:t>нарушений ритма и проводимости</w:t>
            </w:r>
            <w:r>
              <w:rPr>
                <w:sz w:val="28"/>
                <w:szCs w:val="28"/>
              </w:rPr>
              <w:t>, акцентировав</w:t>
            </w:r>
          </w:p>
          <w:p w:rsidR="00691A82" w:rsidRPr="009C7585" w:rsidRDefault="002350AE" w:rsidP="00DA15C3">
            <w:pPr>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8B117B" w:rsidP="00C44EA9">
            <w:pPr>
              <w:pStyle w:val="af"/>
              <w:tabs>
                <w:tab w:val="clear" w:pos="4677"/>
                <w:tab w:val="clear" w:pos="9355"/>
              </w:tabs>
              <w:rPr>
                <w:sz w:val="28"/>
                <w:szCs w:val="28"/>
              </w:rPr>
            </w:pPr>
            <w:proofErr w:type="gramStart"/>
            <w:r w:rsidRPr="009C7585">
              <w:rPr>
                <w:sz w:val="28"/>
                <w:szCs w:val="28"/>
              </w:rPr>
              <w:t>Виды, механизмы развития, классификаци</w:t>
            </w:r>
            <w:r w:rsidR="00DA15C3">
              <w:rPr>
                <w:sz w:val="28"/>
                <w:szCs w:val="28"/>
              </w:rPr>
              <w:t xml:space="preserve">я, диагностика, </w:t>
            </w:r>
            <w:proofErr w:type="spellStart"/>
            <w:r w:rsidR="00DA15C3">
              <w:rPr>
                <w:sz w:val="28"/>
                <w:szCs w:val="28"/>
              </w:rPr>
              <w:t>диф</w:t>
            </w:r>
            <w:proofErr w:type="spellEnd"/>
            <w:r w:rsidR="00DA15C3">
              <w:rPr>
                <w:sz w:val="28"/>
                <w:szCs w:val="28"/>
              </w:rPr>
              <w:t>.</w:t>
            </w:r>
            <w:r w:rsidRPr="009C7585">
              <w:rPr>
                <w:sz w:val="28"/>
                <w:szCs w:val="28"/>
              </w:rPr>
              <w:t xml:space="preserve"> диагностика, основы  антиаритмической терапии при экстрасистолии, пароксизмальных нарушениях ритма, внутрисердечных блокадах, остановке сердца</w:t>
            </w:r>
            <w:proofErr w:type="gramEnd"/>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D45D2A" w:rsidP="003B7832">
            <w:pPr>
              <w:jc w:val="both"/>
              <w:rPr>
                <w:sz w:val="28"/>
                <w:szCs w:val="28"/>
              </w:rPr>
            </w:pPr>
            <w:r>
              <w:rPr>
                <w:sz w:val="28"/>
                <w:szCs w:val="28"/>
              </w:rPr>
              <w:t>10</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691A82" w:rsidP="0059181E">
            <w:pPr>
              <w:pStyle w:val="af"/>
              <w:tabs>
                <w:tab w:val="clear" w:pos="4677"/>
                <w:tab w:val="clear" w:pos="9355"/>
              </w:tabs>
              <w:rPr>
                <w:sz w:val="28"/>
                <w:szCs w:val="28"/>
              </w:rPr>
            </w:pPr>
            <w:r w:rsidRPr="009C7585">
              <w:rPr>
                <w:sz w:val="28"/>
                <w:szCs w:val="28"/>
              </w:rPr>
              <w:t>Хроническая недостаточность кровообращения</w:t>
            </w:r>
          </w:p>
        </w:tc>
        <w:tc>
          <w:tcPr>
            <w:tcW w:w="1236" w:type="pct"/>
            <w:tcBorders>
              <w:top w:val="single" w:sz="6" w:space="0" w:color="auto"/>
              <w:left w:val="single" w:sz="6" w:space="0" w:color="auto"/>
              <w:bottom w:val="single" w:sz="6" w:space="0" w:color="auto"/>
              <w:right w:val="single" w:sz="6" w:space="0" w:color="auto"/>
            </w:tcBorders>
          </w:tcPr>
          <w:p w:rsidR="009E73D3" w:rsidRDefault="002350AE" w:rsidP="002350AE">
            <w:pPr>
              <w:jc w:val="both"/>
              <w:rPr>
                <w:sz w:val="28"/>
                <w:szCs w:val="28"/>
              </w:rPr>
            </w:pPr>
            <w:r>
              <w:rPr>
                <w:sz w:val="28"/>
                <w:szCs w:val="28"/>
              </w:rPr>
              <w:t xml:space="preserve">Дать </w:t>
            </w:r>
            <w:proofErr w:type="spellStart"/>
            <w:r>
              <w:rPr>
                <w:sz w:val="28"/>
                <w:szCs w:val="28"/>
              </w:rPr>
              <w:t>систематизи</w:t>
            </w:r>
            <w:proofErr w:type="spellEnd"/>
            <w:r w:rsidR="009E73D3">
              <w:rPr>
                <w:sz w:val="28"/>
                <w:szCs w:val="28"/>
              </w:rPr>
              <w:t>-</w:t>
            </w:r>
          </w:p>
          <w:p w:rsidR="002350AE" w:rsidRDefault="002350AE" w:rsidP="002350AE">
            <w:pPr>
              <w:jc w:val="both"/>
              <w:rPr>
                <w:sz w:val="28"/>
                <w:szCs w:val="28"/>
              </w:rPr>
            </w:pPr>
            <w:proofErr w:type="spellStart"/>
            <w:r>
              <w:rPr>
                <w:sz w:val="28"/>
                <w:szCs w:val="28"/>
              </w:rPr>
              <w:t>рованные</w:t>
            </w:r>
            <w:proofErr w:type="spellEnd"/>
            <w:r>
              <w:rPr>
                <w:sz w:val="28"/>
                <w:szCs w:val="28"/>
              </w:rPr>
              <w:t xml:space="preserve"> </w:t>
            </w:r>
            <w:r w:rsidR="009E73D3">
              <w:rPr>
                <w:sz w:val="28"/>
                <w:szCs w:val="28"/>
              </w:rPr>
              <w:t>основы</w:t>
            </w:r>
          </w:p>
          <w:p w:rsidR="002350AE" w:rsidRDefault="002350AE" w:rsidP="009E73D3">
            <w:pPr>
              <w:rPr>
                <w:sz w:val="28"/>
                <w:szCs w:val="28"/>
              </w:rPr>
            </w:pPr>
            <w:r>
              <w:rPr>
                <w:sz w:val="28"/>
                <w:szCs w:val="28"/>
              </w:rPr>
              <w:t>научных знаний по</w:t>
            </w:r>
            <w:r w:rsidR="00F34280">
              <w:rPr>
                <w:sz w:val="28"/>
                <w:szCs w:val="28"/>
              </w:rPr>
              <w:t xml:space="preserve"> проблеме диагностик</w:t>
            </w:r>
            <w:r w:rsidR="009E73D3">
              <w:rPr>
                <w:sz w:val="28"/>
                <w:szCs w:val="28"/>
              </w:rPr>
              <w:t>и</w:t>
            </w:r>
            <w:r w:rsidR="00F34280">
              <w:rPr>
                <w:sz w:val="28"/>
                <w:szCs w:val="28"/>
              </w:rPr>
              <w:t xml:space="preserve"> </w:t>
            </w:r>
            <w:r>
              <w:rPr>
                <w:sz w:val="28"/>
                <w:szCs w:val="28"/>
              </w:rPr>
              <w:t xml:space="preserve">и лечению </w:t>
            </w:r>
            <w:r w:rsidR="00860744">
              <w:rPr>
                <w:sz w:val="28"/>
                <w:szCs w:val="28"/>
              </w:rPr>
              <w:t>хронической сердечной недостаточности</w:t>
            </w:r>
            <w:r>
              <w:rPr>
                <w:sz w:val="28"/>
                <w:szCs w:val="28"/>
              </w:rPr>
              <w:t>, акцентировав</w:t>
            </w:r>
          </w:p>
          <w:p w:rsidR="00691A82" w:rsidRPr="009C7585" w:rsidRDefault="002350AE" w:rsidP="009E73D3">
            <w:pPr>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C0C51" w:rsidRDefault="00661AEC" w:rsidP="00661AEC">
            <w:pPr>
              <w:pStyle w:val="af"/>
              <w:tabs>
                <w:tab w:val="clear" w:pos="4677"/>
                <w:tab w:val="clear" w:pos="9355"/>
              </w:tabs>
              <w:rPr>
                <w:sz w:val="28"/>
                <w:szCs w:val="28"/>
              </w:rPr>
            </w:pPr>
            <w:r w:rsidRPr="009C7585">
              <w:rPr>
                <w:sz w:val="28"/>
                <w:szCs w:val="28"/>
              </w:rPr>
              <w:t xml:space="preserve">Этиология, механизм развития, классификация, </w:t>
            </w:r>
          </w:p>
          <w:p w:rsidR="006C0C51" w:rsidRDefault="00661AEC" w:rsidP="006C0C51">
            <w:pPr>
              <w:pStyle w:val="af"/>
              <w:tabs>
                <w:tab w:val="clear" w:pos="4677"/>
                <w:tab w:val="clear" w:pos="9355"/>
              </w:tabs>
              <w:rPr>
                <w:sz w:val="28"/>
                <w:szCs w:val="28"/>
              </w:rPr>
            </w:pPr>
            <w:proofErr w:type="gramStart"/>
            <w:r w:rsidRPr="009C7585">
              <w:rPr>
                <w:sz w:val="28"/>
                <w:szCs w:val="28"/>
              </w:rPr>
              <w:t>диагностика, современные подход</w:t>
            </w:r>
            <w:r w:rsidR="00EE7546">
              <w:rPr>
                <w:sz w:val="28"/>
                <w:szCs w:val="28"/>
              </w:rPr>
              <w:t xml:space="preserve">ы к подбору терапии (роль </w:t>
            </w:r>
            <w:proofErr w:type="spellStart"/>
            <w:r w:rsidR="00EE7546">
              <w:rPr>
                <w:sz w:val="28"/>
                <w:szCs w:val="28"/>
              </w:rPr>
              <w:t>иАПФ</w:t>
            </w:r>
            <w:proofErr w:type="spellEnd"/>
            <w:r w:rsidR="00EE7546">
              <w:rPr>
                <w:sz w:val="28"/>
                <w:szCs w:val="28"/>
              </w:rPr>
              <w:t xml:space="preserve">, </w:t>
            </w:r>
            <w:r w:rsidRPr="009C7585">
              <w:rPr>
                <w:sz w:val="28"/>
                <w:szCs w:val="28"/>
              </w:rPr>
              <w:t>сердечных гликозидов,</w:t>
            </w:r>
            <w:proofErr w:type="gramEnd"/>
          </w:p>
          <w:p w:rsidR="009C7585" w:rsidRDefault="00661AEC" w:rsidP="006C0C51">
            <w:pPr>
              <w:pStyle w:val="af"/>
              <w:tabs>
                <w:tab w:val="clear" w:pos="4677"/>
                <w:tab w:val="clear" w:pos="9355"/>
              </w:tabs>
              <w:rPr>
                <w:sz w:val="28"/>
                <w:szCs w:val="28"/>
              </w:rPr>
            </w:pPr>
            <w:r w:rsidRPr="009C7585">
              <w:rPr>
                <w:sz w:val="28"/>
                <w:szCs w:val="28"/>
              </w:rPr>
              <w:t>β-</w:t>
            </w:r>
            <w:proofErr w:type="spellStart"/>
            <w:r w:rsidR="009C7585">
              <w:rPr>
                <w:sz w:val="28"/>
                <w:szCs w:val="28"/>
              </w:rPr>
              <w:t>а</w:t>
            </w:r>
            <w:r w:rsidRPr="009C7585">
              <w:rPr>
                <w:sz w:val="28"/>
                <w:szCs w:val="28"/>
              </w:rPr>
              <w:t>дреноблокаторов</w:t>
            </w:r>
            <w:proofErr w:type="spellEnd"/>
            <w:r w:rsidRPr="009C7585">
              <w:rPr>
                <w:sz w:val="28"/>
                <w:szCs w:val="28"/>
              </w:rPr>
              <w:t>,</w:t>
            </w:r>
          </w:p>
          <w:p w:rsidR="009C7585" w:rsidRDefault="00661AEC" w:rsidP="009C7585">
            <w:pPr>
              <w:jc w:val="both"/>
              <w:rPr>
                <w:sz w:val="28"/>
                <w:szCs w:val="28"/>
              </w:rPr>
            </w:pPr>
            <w:proofErr w:type="gramStart"/>
            <w:r w:rsidRPr="009C7585">
              <w:rPr>
                <w:sz w:val="28"/>
                <w:szCs w:val="28"/>
              </w:rPr>
              <w:t>АРА-П</w:t>
            </w:r>
            <w:proofErr w:type="gramEnd"/>
            <w:r w:rsidRPr="009C7585">
              <w:rPr>
                <w:sz w:val="28"/>
                <w:szCs w:val="28"/>
              </w:rPr>
              <w:t xml:space="preserve">, </w:t>
            </w:r>
            <w:r w:rsidR="009C7585">
              <w:rPr>
                <w:sz w:val="28"/>
                <w:szCs w:val="28"/>
              </w:rPr>
              <w:t>д</w:t>
            </w:r>
            <w:r w:rsidRPr="009C7585">
              <w:rPr>
                <w:sz w:val="28"/>
                <w:szCs w:val="28"/>
              </w:rPr>
              <w:t>иуретиков,</w:t>
            </w:r>
          </w:p>
          <w:p w:rsidR="00691A82" w:rsidRPr="009C7585" w:rsidRDefault="00661AEC" w:rsidP="00DF2048">
            <w:pPr>
              <w:jc w:val="both"/>
              <w:rPr>
                <w:sz w:val="28"/>
                <w:szCs w:val="28"/>
              </w:rPr>
            </w:pPr>
            <w:r w:rsidRPr="009C7585">
              <w:rPr>
                <w:sz w:val="28"/>
                <w:szCs w:val="28"/>
              </w:rPr>
              <w:t>антагонистов альдостерона).</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D45D2A">
            <w:pPr>
              <w:jc w:val="both"/>
              <w:rPr>
                <w:sz w:val="28"/>
                <w:szCs w:val="28"/>
              </w:rPr>
            </w:pPr>
            <w:r w:rsidRPr="009C7585">
              <w:rPr>
                <w:sz w:val="28"/>
                <w:szCs w:val="28"/>
              </w:rPr>
              <w:t>1</w:t>
            </w:r>
            <w:r w:rsidR="00D45D2A">
              <w:rPr>
                <w:sz w:val="28"/>
                <w:szCs w:val="28"/>
              </w:rPr>
              <w:t>1</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9A724B" w:rsidP="00006AA2">
            <w:pPr>
              <w:rPr>
                <w:sz w:val="28"/>
                <w:szCs w:val="28"/>
              </w:rPr>
            </w:pPr>
            <w:r w:rsidRPr="009C7585">
              <w:rPr>
                <w:sz w:val="28"/>
                <w:szCs w:val="28"/>
              </w:rPr>
              <w:t>Интенсивная терапия и реанимация в кардиологии</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w:t>
            </w:r>
            <w:r w:rsidR="00860744">
              <w:rPr>
                <w:sz w:val="28"/>
                <w:szCs w:val="28"/>
              </w:rPr>
              <w:t xml:space="preserve">интенсивной терапии </w:t>
            </w:r>
            <w:r w:rsidR="00860744">
              <w:rPr>
                <w:sz w:val="28"/>
                <w:szCs w:val="28"/>
              </w:rPr>
              <w:lastRenderedPageBreak/>
              <w:t>и реанимации в кардиологии</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DF2048" w:rsidP="00145ECB">
            <w:pPr>
              <w:rPr>
                <w:sz w:val="28"/>
                <w:szCs w:val="28"/>
              </w:rPr>
            </w:pPr>
            <w:r>
              <w:rPr>
                <w:sz w:val="28"/>
                <w:szCs w:val="28"/>
              </w:rPr>
              <w:lastRenderedPageBreak/>
              <w:t xml:space="preserve">Острая сердечная недостаточность, фибрилляция желудочков, остановка сердца, </w:t>
            </w:r>
            <w:r>
              <w:rPr>
                <w:sz w:val="28"/>
                <w:szCs w:val="28"/>
              </w:rPr>
              <w:lastRenderedPageBreak/>
              <w:t>современные подходы к</w:t>
            </w:r>
            <w:r w:rsidR="00145ECB">
              <w:rPr>
                <w:sz w:val="28"/>
                <w:szCs w:val="28"/>
              </w:rPr>
              <w:t xml:space="preserve"> </w:t>
            </w:r>
            <w:r w:rsidR="00D45D2A">
              <w:rPr>
                <w:sz w:val="28"/>
                <w:szCs w:val="28"/>
              </w:rPr>
              <w:t xml:space="preserve">интенсивной </w:t>
            </w:r>
            <w:r>
              <w:rPr>
                <w:sz w:val="28"/>
                <w:szCs w:val="28"/>
              </w:rPr>
              <w:t xml:space="preserve"> терапии и реанимации </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lastRenderedPageBreak/>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D45D2A">
            <w:pPr>
              <w:jc w:val="both"/>
              <w:rPr>
                <w:sz w:val="28"/>
                <w:szCs w:val="28"/>
              </w:rPr>
            </w:pPr>
            <w:r w:rsidRPr="009C7585">
              <w:rPr>
                <w:sz w:val="28"/>
                <w:szCs w:val="28"/>
              </w:rPr>
              <w:lastRenderedPageBreak/>
              <w:t>1</w:t>
            </w:r>
            <w:r w:rsidR="00D45D2A">
              <w:rPr>
                <w:sz w:val="28"/>
                <w:szCs w:val="28"/>
              </w:rPr>
              <w:t>2</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935A3" w:rsidP="003B7832">
            <w:pPr>
              <w:jc w:val="both"/>
              <w:rPr>
                <w:sz w:val="28"/>
                <w:szCs w:val="28"/>
              </w:rPr>
            </w:pPr>
            <w:r w:rsidRPr="009C7585">
              <w:rPr>
                <w:sz w:val="28"/>
                <w:szCs w:val="28"/>
              </w:rPr>
              <w:t>Острый коронарный синдром</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5459D8">
              <w:rPr>
                <w:sz w:val="28"/>
                <w:szCs w:val="28"/>
              </w:rPr>
              <w:t>острого коронарного синдрома</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B90B70" w:rsidRPr="00B90B70" w:rsidRDefault="00C44EA9" w:rsidP="00B90B70">
            <w:pPr>
              <w:pStyle w:val="af"/>
              <w:tabs>
                <w:tab w:val="clear" w:pos="4677"/>
                <w:tab w:val="clear" w:pos="9355"/>
              </w:tabs>
              <w:rPr>
                <w:sz w:val="28"/>
                <w:szCs w:val="28"/>
              </w:rPr>
            </w:pPr>
            <w:r>
              <w:rPr>
                <w:sz w:val="28"/>
                <w:szCs w:val="28"/>
              </w:rPr>
              <w:t>Факторы риска</w:t>
            </w:r>
            <w:r w:rsidR="00B90B70" w:rsidRPr="00B90B70">
              <w:rPr>
                <w:sz w:val="28"/>
                <w:szCs w:val="28"/>
              </w:rPr>
              <w:t>, причины и механизмы развития</w:t>
            </w:r>
            <w:r>
              <w:rPr>
                <w:sz w:val="28"/>
                <w:szCs w:val="28"/>
              </w:rPr>
              <w:t>,</w:t>
            </w:r>
          </w:p>
          <w:p w:rsidR="00B90B70" w:rsidRPr="00B90B70" w:rsidRDefault="00C44EA9" w:rsidP="00B90B70">
            <w:pPr>
              <w:pStyle w:val="af"/>
              <w:tabs>
                <w:tab w:val="clear" w:pos="4677"/>
                <w:tab w:val="clear" w:pos="9355"/>
              </w:tabs>
              <w:rPr>
                <w:sz w:val="28"/>
                <w:szCs w:val="28"/>
              </w:rPr>
            </w:pPr>
            <w:r>
              <w:rPr>
                <w:sz w:val="28"/>
                <w:szCs w:val="28"/>
              </w:rPr>
              <w:t>д</w:t>
            </w:r>
            <w:r w:rsidR="003E4EDD">
              <w:rPr>
                <w:sz w:val="28"/>
                <w:szCs w:val="28"/>
              </w:rPr>
              <w:t xml:space="preserve">иагностика и </w:t>
            </w:r>
            <w:proofErr w:type="spellStart"/>
            <w:r w:rsidR="003E4EDD">
              <w:rPr>
                <w:sz w:val="28"/>
                <w:szCs w:val="28"/>
              </w:rPr>
              <w:t>диф</w:t>
            </w:r>
            <w:proofErr w:type="spellEnd"/>
            <w:r w:rsidR="00B90B70" w:rsidRPr="00B90B70">
              <w:rPr>
                <w:sz w:val="28"/>
                <w:szCs w:val="28"/>
              </w:rPr>
              <w:t xml:space="preserve">. </w:t>
            </w:r>
            <w:r>
              <w:rPr>
                <w:sz w:val="28"/>
                <w:szCs w:val="28"/>
              </w:rPr>
              <w:t>д</w:t>
            </w:r>
            <w:r w:rsidR="00B90B70" w:rsidRPr="00B90B70">
              <w:rPr>
                <w:sz w:val="28"/>
                <w:szCs w:val="28"/>
              </w:rPr>
              <w:t>иагностика</w:t>
            </w:r>
            <w:r>
              <w:rPr>
                <w:sz w:val="28"/>
                <w:szCs w:val="28"/>
              </w:rPr>
              <w:t>.</w:t>
            </w:r>
          </w:p>
          <w:p w:rsidR="00B90B70" w:rsidRPr="00B90B70" w:rsidRDefault="00B90B70" w:rsidP="00B90B70">
            <w:pPr>
              <w:pStyle w:val="af"/>
              <w:tabs>
                <w:tab w:val="clear" w:pos="4677"/>
                <w:tab w:val="clear" w:pos="9355"/>
              </w:tabs>
              <w:rPr>
                <w:sz w:val="28"/>
                <w:szCs w:val="28"/>
              </w:rPr>
            </w:pPr>
            <w:r w:rsidRPr="00B90B70">
              <w:rPr>
                <w:sz w:val="28"/>
                <w:szCs w:val="28"/>
              </w:rPr>
              <w:t>Основные группы препаратов, приме-</w:t>
            </w:r>
          </w:p>
          <w:p w:rsidR="00B90B70" w:rsidRPr="00B90B70" w:rsidRDefault="00B90B70" w:rsidP="00B90B70">
            <w:pPr>
              <w:pStyle w:val="af"/>
              <w:tabs>
                <w:tab w:val="clear" w:pos="4677"/>
                <w:tab w:val="clear" w:pos="9355"/>
              </w:tabs>
              <w:rPr>
                <w:sz w:val="28"/>
                <w:szCs w:val="28"/>
              </w:rPr>
            </w:pPr>
            <w:proofErr w:type="spellStart"/>
            <w:r w:rsidRPr="00B90B70">
              <w:rPr>
                <w:sz w:val="28"/>
                <w:szCs w:val="28"/>
              </w:rPr>
              <w:t>няемых</w:t>
            </w:r>
            <w:proofErr w:type="spellEnd"/>
            <w:r w:rsidRPr="00B90B70">
              <w:rPr>
                <w:sz w:val="28"/>
                <w:szCs w:val="28"/>
              </w:rPr>
              <w:t xml:space="preserve"> при ОКС</w:t>
            </w:r>
            <w:r w:rsidR="00C44EA9">
              <w:rPr>
                <w:sz w:val="28"/>
                <w:szCs w:val="28"/>
              </w:rPr>
              <w:t>.</w:t>
            </w:r>
          </w:p>
          <w:p w:rsidR="00C44EA9" w:rsidRDefault="00B90B70" w:rsidP="00B90B70">
            <w:pPr>
              <w:pStyle w:val="af"/>
              <w:tabs>
                <w:tab w:val="clear" w:pos="4677"/>
                <w:tab w:val="clear" w:pos="9355"/>
              </w:tabs>
              <w:rPr>
                <w:sz w:val="28"/>
                <w:szCs w:val="28"/>
              </w:rPr>
            </w:pPr>
            <w:r w:rsidRPr="00B90B70">
              <w:rPr>
                <w:sz w:val="28"/>
                <w:szCs w:val="28"/>
              </w:rPr>
              <w:t xml:space="preserve">Алгоритм действия врача </w:t>
            </w:r>
            <w:proofErr w:type="gramStart"/>
            <w:r w:rsidRPr="00B90B70">
              <w:rPr>
                <w:sz w:val="28"/>
                <w:szCs w:val="28"/>
              </w:rPr>
              <w:t>на</w:t>
            </w:r>
            <w:proofErr w:type="gramEnd"/>
            <w:r w:rsidRPr="00B90B70">
              <w:rPr>
                <w:sz w:val="28"/>
                <w:szCs w:val="28"/>
              </w:rPr>
              <w:t xml:space="preserve"> </w:t>
            </w:r>
          </w:p>
          <w:p w:rsidR="00691A82" w:rsidRPr="009C7585" w:rsidRDefault="00B90B70" w:rsidP="00D0096F">
            <w:pPr>
              <w:pStyle w:val="af"/>
              <w:tabs>
                <w:tab w:val="clear" w:pos="4677"/>
                <w:tab w:val="clear" w:pos="9355"/>
              </w:tabs>
              <w:rPr>
                <w:sz w:val="28"/>
                <w:szCs w:val="28"/>
              </w:rPr>
            </w:pPr>
            <w:r w:rsidRPr="00B90B70">
              <w:rPr>
                <w:sz w:val="28"/>
                <w:szCs w:val="28"/>
              </w:rPr>
              <w:t xml:space="preserve">догоспитальном </w:t>
            </w:r>
            <w:r w:rsidR="00D0096F">
              <w:rPr>
                <w:sz w:val="28"/>
                <w:szCs w:val="28"/>
              </w:rPr>
              <w:t xml:space="preserve">и госпитальных </w:t>
            </w:r>
            <w:proofErr w:type="gramStart"/>
            <w:r w:rsidR="00D0096F">
              <w:rPr>
                <w:sz w:val="28"/>
                <w:szCs w:val="28"/>
              </w:rPr>
              <w:t>этапах</w:t>
            </w:r>
            <w:proofErr w:type="gramEnd"/>
            <w:r w:rsidR="00C44EA9">
              <w:rPr>
                <w:sz w:val="28"/>
                <w:szCs w:val="28"/>
              </w:rPr>
              <w:t>.</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D45D2A">
            <w:pPr>
              <w:jc w:val="both"/>
              <w:rPr>
                <w:sz w:val="28"/>
                <w:szCs w:val="28"/>
              </w:rPr>
            </w:pPr>
            <w:r w:rsidRPr="009C7585">
              <w:rPr>
                <w:sz w:val="28"/>
                <w:szCs w:val="28"/>
              </w:rPr>
              <w:t>1</w:t>
            </w:r>
            <w:r w:rsidR="00D45D2A">
              <w:rPr>
                <w:sz w:val="28"/>
                <w:szCs w:val="28"/>
              </w:rPr>
              <w:t>3</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B621A" w:rsidP="003B7832">
            <w:pPr>
              <w:jc w:val="both"/>
              <w:rPr>
                <w:sz w:val="28"/>
                <w:szCs w:val="28"/>
              </w:rPr>
            </w:pPr>
            <w:r w:rsidRPr="009C7585">
              <w:rPr>
                <w:sz w:val="28"/>
                <w:szCs w:val="28"/>
              </w:rPr>
              <w:t>Нейроциркуляторная дистония</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EA3114">
              <w:rPr>
                <w:sz w:val="28"/>
                <w:szCs w:val="28"/>
              </w:rPr>
              <w:t>нейроциркуляторной дистонии</w:t>
            </w:r>
            <w:r>
              <w:rPr>
                <w:sz w:val="28"/>
                <w:szCs w:val="28"/>
              </w:rPr>
              <w:t>, акцентировав</w:t>
            </w:r>
          </w:p>
          <w:p w:rsidR="00691A82" w:rsidRPr="009C7585" w:rsidRDefault="002350AE" w:rsidP="00DA15C3">
            <w:pPr>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9A3AA6" w:rsidRPr="005E367B" w:rsidRDefault="009A3AA6" w:rsidP="009A3AA6">
            <w:pPr>
              <w:rPr>
                <w:sz w:val="28"/>
                <w:szCs w:val="28"/>
              </w:rPr>
            </w:pPr>
            <w:r w:rsidRPr="005E367B">
              <w:rPr>
                <w:sz w:val="28"/>
                <w:szCs w:val="28"/>
              </w:rPr>
              <w:t>Определение понятия</w:t>
            </w:r>
            <w:r w:rsidR="00C44EA9">
              <w:rPr>
                <w:sz w:val="28"/>
                <w:szCs w:val="28"/>
              </w:rPr>
              <w:t>,</w:t>
            </w:r>
          </w:p>
          <w:p w:rsidR="00C44EA9" w:rsidRDefault="00C44EA9" w:rsidP="009A3AA6">
            <w:pPr>
              <w:rPr>
                <w:sz w:val="28"/>
                <w:szCs w:val="28"/>
              </w:rPr>
            </w:pPr>
            <w:r>
              <w:rPr>
                <w:sz w:val="28"/>
                <w:szCs w:val="28"/>
              </w:rPr>
              <w:t>э</w:t>
            </w:r>
            <w:r w:rsidR="009A3AA6" w:rsidRPr="005E367B">
              <w:rPr>
                <w:sz w:val="28"/>
                <w:szCs w:val="28"/>
              </w:rPr>
              <w:t>тиология, патогенез,</w:t>
            </w:r>
          </w:p>
          <w:p w:rsidR="00691A82" w:rsidRPr="009C7585" w:rsidRDefault="009A3AA6" w:rsidP="00C44EA9">
            <w:pPr>
              <w:rPr>
                <w:sz w:val="28"/>
                <w:szCs w:val="28"/>
              </w:rPr>
            </w:pPr>
            <w:r w:rsidRPr="005E367B">
              <w:rPr>
                <w:sz w:val="28"/>
                <w:szCs w:val="28"/>
              </w:rPr>
              <w:t>классификация, диагностика, дифференциальная диагностика, современные принципы  терапии.</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D45D2A">
            <w:pPr>
              <w:jc w:val="both"/>
              <w:rPr>
                <w:sz w:val="28"/>
                <w:szCs w:val="28"/>
              </w:rPr>
            </w:pPr>
            <w:r w:rsidRPr="009C7585">
              <w:rPr>
                <w:sz w:val="28"/>
                <w:szCs w:val="28"/>
              </w:rPr>
              <w:t>1</w:t>
            </w:r>
            <w:r w:rsidR="00D45D2A">
              <w:rPr>
                <w:sz w:val="28"/>
                <w:szCs w:val="28"/>
              </w:rPr>
              <w:t>4</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B621A" w:rsidP="003B7832">
            <w:pPr>
              <w:jc w:val="both"/>
              <w:rPr>
                <w:sz w:val="28"/>
                <w:szCs w:val="28"/>
              </w:rPr>
            </w:pPr>
            <w:r w:rsidRPr="009C7585">
              <w:rPr>
                <w:sz w:val="28"/>
                <w:szCs w:val="28"/>
              </w:rPr>
              <w:t>Ревматические болезни</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DA15C3">
            <w:pPr>
              <w:rPr>
                <w:sz w:val="28"/>
                <w:szCs w:val="28"/>
              </w:rPr>
            </w:pPr>
            <w:r>
              <w:rPr>
                <w:sz w:val="28"/>
                <w:szCs w:val="28"/>
              </w:rPr>
              <w:t xml:space="preserve">основы научных знаний по проблеме диагностике и лечению  </w:t>
            </w:r>
            <w:r w:rsidR="00EA3114">
              <w:rPr>
                <w:sz w:val="28"/>
                <w:szCs w:val="28"/>
              </w:rPr>
              <w:t>ревматических болезней</w:t>
            </w:r>
            <w:r>
              <w:rPr>
                <w:sz w:val="28"/>
                <w:szCs w:val="28"/>
              </w:rPr>
              <w:t>, акцентировав</w:t>
            </w:r>
          </w:p>
          <w:p w:rsidR="00691A82" w:rsidRPr="009C7585" w:rsidRDefault="002350AE" w:rsidP="00DA15C3">
            <w:pPr>
              <w:rPr>
                <w:sz w:val="28"/>
                <w:szCs w:val="28"/>
              </w:rPr>
            </w:pPr>
            <w:r>
              <w:rPr>
                <w:sz w:val="28"/>
                <w:szCs w:val="28"/>
              </w:rPr>
              <w:t xml:space="preserve">внимание на наиболее сложных и </w:t>
            </w:r>
            <w:r>
              <w:rPr>
                <w:sz w:val="28"/>
                <w:szCs w:val="28"/>
              </w:rPr>
              <w:lastRenderedPageBreak/>
              <w:t xml:space="preserve">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5E367B" w:rsidRPr="005E367B" w:rsidRDefault="005E367B" w:rsidP="005E367B">
            <w:pPr>
              <w:rPr>
                <w:sz w:val="28"/>
                <w:szCs w:val="28"/>
              </w:rPr>
            </w:pPr>
            <w:r w:rsidRPr="005E367B">
              <w:rPr>
                <w:sz w:val="28"/>
                <w:szCs w:val="28"/>
              </w:rPr>
              <w:lastRenderedPageBreak/>
              <w:t>Определение понятия</w:t>
            </w:r>
            <w:r w:rsidR="00C44EA9">
              <w:rPr>
                <w:sz w:val="28"/>
                <w:szCs w:val="28"/>
              </w:rPr>
              <w:t>,</w:t>
            </w:r>
          </w:p>
          <w:p w:rsidR="00C44EA9" w:rsidRDefault="00C44EA9" w:rsidP="005E367B">
            <w:pPr>
              <w:rPr>
                <w:sz w:val="28"/>
                <w:szCs w:val="28"/>
              </w:rPr>
            </w:pPr>
            <w:r>
              <w:rPr>
                <w:sz w:val="28"/>
                <w:szCs w:val="28"/>
              </w:rPr>
              <w:t>э</w:t>
            </w:r>
            <w:r w:rsidR="005E367B" w:rsidRPr="005E367B">
              <w:rPr>
                <w:sz w:val="28"/>
                <w:szCs w:val="28"/>
              </w:rPr>
              <w:t>тиология, патогенез,</w:t>
            </w:r>
          </w:p>
          <w:p w:rsidR="005E367B" w:rsidRPr="005E367B" w:rsidRDefault="003E4EDD" w:rsidP="005E367B">
            <w:pPr>
              <w:rPr>
                <w:sz w:val="28"/>
                <w:szCs w:val="28"/>
              </w:rPr>
            </w:pPr>
            <w:r>
              <w:rPr>
                <w:sz w:val="28"/>
                <w:szCs w:val="28"/>
              </w:rPr>
              <w:t xml:space="preserve">классификация, диагностика, </w:t>
            </w:r>
            <w:proofErr w:type="spellStart"/>
            <w:r>
              <w:rPr>
                <w:sz w:val="28"/>
                <w:szCs w:val="28"/>
              </w:rPr>
              <w:t>диф</w:t>
            </w:r>
            <w:proofErr w:type="spellEnd"/>
            <w:r w:rsidR="00C44EA9">
              <w:rPr>
                <w:sz w:val="28"/>
                <w:szCs w:val="28"/>
              </w:rPr>
              <w:t>.</w:t>
            </w:r>
          </w:p>
          <w:p w:rsidR="00691A82" w:rsidRPr="009C7585" w:rsidRDefault="005E367B" w:rsidP="005E367B">
            <w:pPr>
              <w:jc w:val="both"/>
              <w:rPr>
                <w:sz w:val="28"/>
                <w:szCs w:val="28"/>
              </w:rPr>
            </w:pPr>
            <w:r w:rsidRPr="005E367B">
              <w:rPr>
                <w:sz w:val="28"/>
                <w:szCs w:val="28"/>
              </w:rPr>
              <w:t>диагностика, современные принципы патогенетической терапии.</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D45D2A">
            <w:pPr>
              <w:jc w:val="both"/>
              <w:rPr>
                <w:sz w:val="28"/>
                <w:szCs w:val="28"/>
              </w:rPr>
            </w:pPr>
            <w:r w:rsidRPr="009C7585">
              <w:rPr>
                <w:sz w:val="28"/>
                <w:szCs w:val="28"/>
              </w:rPr>
              <w:lastRenderedPageBreak/>
              <w:t>1</w:t>
            </w:r>
            <w:r w:rsidR="00D45D2A">
              <w:rPr>
                <w:sz w:val="28"/>
                <w:szCs w:val="28"/>
              </w:rPr>
              <w:t>5</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B621A" w:rsidP="003B7832">
            <w:pPr>
              <w:jc w:val="both"/>
              <w:rPr>
                <w:sz w:val="28"/>
                <w:szCs w:val="28"/>
              </w:rPr>
            </w:pPr>
            <w:proofErr w:type="spellStart"/>
            <w:r w:rsidRPr="009C7585">
              <w:rPr>
                <w:sz w:val="28"/>
                <w:szCs w:val="28"/>
              </w:rPr>
              <w:t>Кислотозависимые</w:t>
            </w:r>
            <w:proofErr w:type="spellEnd"/>
            <w:r w:rsidRPr="009C7585">
              <w:rPr>
                <w:sz w:val="28"/>
                <w:szCs w:val="28"/>
              </w:rPr>
              <w:t xml:space="preserve"> заболевания желудка</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proofErr w:type="spellStart"/>
            <w:r w:rsidR="00EA3114">
              <w:rPr>
                <w:sz w:val="28"/>
                <w:szCs w:val="28"/>
              </w:rPr>
              <w:t>кислотозависимых</w:t>
            </w:r>
            <w:proofErr w:type="spellEnd"/>
            <w:r w:rsidR="00EA3114">
              <w:rPr>
                <w:sz w:val="28"/>
                <w:szCs w:val="28"/>
              </w:rPr>
              <w:t xml:space="preserve"> заболеваний желудка</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C44EA9" w:rsidRDefault="000F4D70" w:rsidP="000F4D70">
            <w:pPr>
              <w:pStyle w:val="af"/>
              <w:tabs>
                <w:tab w:val="clear" w:pos="4677"/>
                <w:tab w:val="clear" w:pos="9355"/>
              </w:tabs>
              <w:rPr>
                <w:sz w:val="28"/>
                <w:szCs w:val="28"/>
              </w:rPr>
            </w:pPr>
            <w:r w:rsidRPr="000F4D70">
              <w:rPr>
                <w:sz w:val="28"/>
                <w:szCs w:val="28"/>
              </w:rPr>
              <w:t>Этиология, ме</w:t>
            </w:r>
            <w:r w:rsidR="00C44EA9">
              <w:rPr>
                <w:sz w:val="28"/>
                <w:szCs w:val="28"/>
              </w:rPr>
              <w:t>х</w:t>
            </w:r>
            <w:r w:rsidRPr="000F4D70">
              <w:rPr>
                <w:sz w:val="28"/>
                <w:szCs w:val="28"/>
              </w:rPr>
              <w:t>анизмы  развития, классификация,</w:t>
            </w:r>
          </w:p>
          <w:p w:rsidR="00691A82" w:rsidRPr="009C7585" w:rsidRDefault="003E4EDD" w:rsidP="00402667">
            <w:pPr>
              <w:pStyle w:val="af"/>
              <w:tabs>
                <w:tab w:val="clear" w:pos="4677"/>
                <w:tab w:val="clear" w:pos="9355"/>
              </w:tabs>
              <w:rPr>
                <w:sz w:val="28"/>
                <w:szCs w:val="28"/>
              </w:rPr>
            </w:pPr>
            <w:r>
              <w:rPr>
                <w:sz w:val="28"/>
                <w:szCs w:val="28"/>
              </w:rPr>
              <w:t xml:space="preserve"> диагностика, </w:t>
            </w:r>
            <w:proofErr w:type="spellStart"/>
            <w:r>
              <w:rPr>
                <w:sz w:val="28"/>
                <w:szCs w:val="28"/>
              </w:rPr>
              <w:t>диф</w:t>
            </w:r>
            <w:proofErr w:type="spellEnd"/>
            <w:r w:rsidR="00402667">
              <w:rPr>
                <w:sz w:val="28"/>
                <w:szCs w:val="28"/>
              </w:rPr>
              <w:t>.</w:t>
            </w:r>
            <w:r w:rsidR="000F4D70" w:rsidRPr="000F4D70">
              <w:rPr>
                <w:sz w:val="28"/>
                <w:szCs w:val="28"/>
              </w:rPr>
              <w:t xml:space="preserve"> диагностика, осложнения. Особенности патогенеза и клинических проявлений нестероидной </w:t>
            </w:r>
            <w:proofErr w:type="spellStart"/>
            <w:r w:rsidR="000F4D70" w:rsidRPr="000F4D70">
              <w:rPr>
                <w:sz w:val="28"/>
                <w:szCs w:val="28"/>
              </w:rPr>
              <w:t>гастропатии</w:t>
            </w:r>
            <w:proofErr w:type="spellEnd"/>
            <w:r w:rsidR="000F4D70" w:rsidRPr="000F4D70">
              <w:rPr>
                <w:sz w:val="28"/>
                <w:szCs w:val="28"/>
              </w:rPr>
              <w:t xml:space="preserve">. Принципы  современной терапии (схемы </w:t>
            </w:r>
            <w:proofErr w:type="spellStart"/>
            <w:r w:rsidR="000F4D70" w:rsidRPr="000F4D70">
              <w:rPr>
                <w:sz w:val="28"/>
                <w:szCs w:val="28"/>
              </w:rPr>
              <w:t>эрадикации</w:t>
            </w:r>
            <w:proofErr w:type="spellEnd"/>
            <w:r w:rsidR="000F4D70" w:rsidRPr="000F4D70">
              <w:rPr>
                <w:sz w:val="28"/>
                <w:szCs w:val="28"/>
              </w:rPr>
              <w:t xml:space="preserve">, </w:t>
            </w:r>
            <w:proofErr w:type="spellStart"/>
            <w:r w:rsidR="000F4D70" w:rsidRPr="000F4D70">
              <w:rPr>
                <w:sz w:val="28"/>
                <w:szCs w:val="28"/>
              </w:rPr>
              <w:t>антисекреторная</w:t>
            </w:r>
            <w:proofErr w:type="spellEnd"/>
            <w:r w:rsidR="000F4D70" w:rsidRPr="000F4D70">
              <w:rPr>
                <w:sz w:val="28"/>
                <w:szCs w:val="28"/>
              </w:rPr>
              <w:t xml:space="preserve"> терапия); особенности лечения </w:t>
            </w:r>
            <w:proofErr w:type="gramStart"/>
            <w:r w:rsidR="000F4D70" w:rsidRPr="000F4D70">
              <w:rPr>
                <w:sz w:val="28"/>
                <w:szCs w:val="28"/>
              </w:rPr>
              <w:t>нестероидных</w:t>
            </w:r>
            <w:proofErr w:type="gramEnd"/>
            <w:r w:rsidR="000F4D70" w:rsidRPr="000F4D70">
              <w:rPr>
                <w:sz w:val="28"/>
                <w:szCs w:val="28"/>
              </w:rPr>
              <w:t xml:space="preserve"> </w:t>
            </w:r>
            <w:proofErr w:type="spellStart"/>
            <w:r w:rsidR="000F4D70" w:rsidRPr="000F4D70">
              <w:rPr>
                <w:sz w:val="28"/>
                <w:szCs w:val="28"/>
              </w:rPr>
              <w:t>гастропатий</w:t>
            </w:r>
            <w:proofErr w:type="spellEnd"/>
            <w:r w:rsidR="00C44EA9">
              <w:rPr>
                <w:sz w:val="28"/>
                <w:szCs w:val="28"/>
              </w:rPr>
              <w:t>.</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943A56">
            <w:pPr>
              <w:jc w:val="both"/>
              <w:rPr>
                <w:sz w:val="28"/>
                <w:szCs w:val="28"/>
              </w:rPr>
            </w:pPr>
            <w:r w:rsidRPr="009C7585">
              <w:rPr>
                <w:sz w:val="28"/>
                <w:szCs w:val="28"/>
              </w:rPr>
              <w:t>1</w:t>
            </w:r>
            <w:r w:rsidR="00943A56">
              <w:rPr>
                <w:sz w:val="28"/>
                <w:szCs w:val="28"/>
              </w:rPr>
              <w:t>6</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550D95" w:rsidP="003B7832">
            <w:pPr>
              <w:jc w:val="both"/>
              <w:rPr>
                <w:sz w:val="28"/>
                <w:szCs w:val="28"/>
              </w:rPr>
            </w:pPr>
            <w:r>
              <w:rPr>
                <w:sz w:val="28"/>
                <w:szCs w:val="28"/>
              </w:rPr>
              <w:t>Легочное сердце</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C86DE3">
            <w:pPr>
              <w:rPr>
                <w:sz w:val="28"/>
                <w:szCs w:val="28"/>
              </w:rPr>
            </w:pPr>
            <w:r>
              <w:rPr>
                <w:sz w:val="28"/>
                <w:szCs w:val="28"/>
              </w:rPr>
              <w:t xml:space="preserve">Дать систематизированные </w:t>
            </w:r>
          </w:p>
          <w:p w:rsidR="002350AE" w:rsidRDefault="002350AE" w:rsidP="00C86DE3">
            <w:pPr>
              <w:rPr>
                <w:sz w:val="28"/>
                <w:szCs w:val="28"/>
              </w:rPr>
            </w:pPr>
            <w:r>
              <w:rPr>
                <w:sz w:val="28"/>
                <w:szCs w:val="28"/>
              </w:rPr>
              <w:t xml:space="preserve">основы научных знаний по проблеме диагностике и лечению  </w:t>
            </w:r>
            <w:r w:rsidR="00550D95">
              <w:rPr>
                <w:sz w:val="28"/>
                <w:szCs w:val="28"/>
              </w:rPr>
              <w:t>легочного сердца</w:t>
            </w:r>
            <w:r>
              <w:rPr>
                <w:sz w:val="28"/>
                <w:szCs w:val="28"/>
              </w:rPr>
              <w:t>, акцентировав</w:t>
            </w:r>
          </w:p>
          <w:p w:rsidR="00691A82" w:rsidRPr="009C7585" w:rsidRDefault="002350AE" w:rsidP="00C86DE3">
            <w:pPr>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954679" w:rsidP="00550D95">
            <w:pPr>
              <w:pStyle w:val="af"/>
              <w:tabs>
                <w:tab w:val="clear" w:pos="4677"/>
                <w:tab w:val="clear" w:pos="9355"/>
              </w:tabs>
              <w:rPr>
                <w:sz w:val="28"/>
                <w:szCs w:val="28"/>
              </w:rPr>
            </w:pPr>
            <w:r w:rsidRPr="00954679">
              <w:rPr>
                <w:sz w:val="28"/>
                <w:szCs w:val="28"/>
              </w:rPr>
              <w:t>Определение понятия, распространенность и социа</w:t>
            </w:r>
            <w:r w:rsidR="002739ED">
              <w:rPr>
                <w:sz w:val="28"/>
                <w:szCs w:val="28"/>
              </w:rPr>
              <w:t>льная значимость. Этиология, мех</w:t>
            </w:r>
            <w:r w:rsidRPr="00954679">
              <w:rPr>
                <w:sz w:val="28"/>
                <w:szCs w:val="28"/>
              </w:rPr>
              <w:t xml:space="preserve">анизмы развития, </w:t>
            </w:r>
            <w:r w:rsidR="003E4EDD">
              <w:rPr>
                <w:sz w:val="28"/>
                <w:szCs w:val="28"/>
              </w:rPr>
              <w:t xml:space="preserve">классификация, диагностика, </w:t>
            </w:r>
            <w:proofErr w:type="spellStart"/>
            <w:r w:rsidR="003E4EDD">
              <w:rPr>
                <w:sz w:val="28"/>
                <w:szCs w:val="28"/>
              </w:rPr>
              <w:t>диф</w:t>
            </w:r>
            <w:proofErr w:type="spellEnd"/>
            <w:r w:rsidR="00402667">
              <w:rPr>
                <w:sz w:val="28"/>
                <w:szCs w:val="28"/>
              </w:rPr>
              <w:t>.</w:t>
            </w:r>
            <w:r w:rsidRPr="00954679">
              <w:rPr>
                <w:sz w:val="28"/>
                <w:szCs w:val="28"/>
              </w:rPr>
              <w:t xml:space="preserve"> диагностика </w:t>
            </w:r>
            <w:r w:rsidR="00550D95">
              <w:rPr>
                <w:sz w:val="28"/>
                <w:szCs w:val="28"/>
              </w:rPr>
              <w:t>легочного сердца. С</w:t>
            </w:r>
            <w:r w:rsidRPr="00954679">
              <w:rPr>
                <w:sz w:val="28"/>
                <w:szCs w:val="28"/>
              </w:rPr>
              <w:t>овременные подходы к терапии.</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943A56">
            <w:pPr>
              <w:jc w:val="both"/>
              <w:rPr>
                <w:sz w:val="28"/>
                <w:szCs w:val="28"/>
              </w:rPr>
            </w:pPr>
            <w:r w:rsidRPr="009C7585">
              <w:rPr>
                <w:sz w:val="28"/>
                <w:szCs w:val="28"/>
              </w:rPr>
              <w:t>1</w:t>
            </w:r>
            <w:r w:rsidR="00943A56">
              <w:rPr>
                <w:sz w:val="28"/>
                <w:szCs w:val="28"/>
              </w:rPr>
              <w:t>7</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935A3" w:rsidP="003B7832">
            <w:pPr>
              <w:jc w:val="both"/>
              <w:rPr>
                <w:sz w:val="28"/>
                <w:szCs w:val="28"/>
              </w:rPr>
            </w:pPr>
            <w:r w:rsidRPr="009C7585">
              <w:rPr>
                <w:sz w:val="28"/>
                <w:szCs w:val="28"/>
              </w:rPr>
              <w:t>Сахарный диабет</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C86DE3">
            <w:pPr>
              <w:rPr>
                <w:sz w:val="28"/>
                <w:szCs w:val="28"/>
              </w:rPr>
            </w:pPr>
            <w:r>
              <w:rPr>
                <w:sz w:val="28"/>
                <w:szCs w:val="28"/>
              </w:rPr>
              <w:t xml:space="preserve">Дать систематизированные </w:t>
            </w:r>
          </w:p>
          <w:p w:rsidR="002350AE" w:rsidRDefault="002350AE" w:rsidP="00C86DE3">
            <w:pPr>
              <w:rPr>
                <w:sz w:val="28"/>
                <w:szCs w:val="28"/>
              </w:rPr>
            </w:pPr>
            <w:r>
              <w:rPr>
                <w:sz w:val="28"/>
                <w:szCs w:val="28"/>
              </w:rPr>
              <w:t>основы научных знаний по проблеме диагностике и лечению  с</w:t>
            </w:r>
            <w:r w:rsidR="00E93BC7">
              <w:rPr>
                <w:sz w:val="28"/>
                <w:szCs w:val="28"/>
              </w:rPr>
              <w:t>ахарного диабета</w:t>
            </w:r>
            <w:r>
              <w:rPr>
                <w:sz w:val="28"/>
                <w:szCs w:val="28"/>
              </w:rPr>
              <w:t xml:space="preserve">, </w:t>
            </w:r>
            <w:r w:rsidR="00C86DE3">
              <w:rPr>
                <w:sz w:val="28"/>
                <w:szCs w:val="28"/>
              </w:rPr>
              <w:t xml:space="preserve"> </w:t>
            </w:r>
            <w:r>
              <w:rPr>
                <w:sz w:val="28"/>
                <w:szCs w:val="28"/>
              </w:rPr>
              <w:t>акцентировав</w:t>
            </w:r>
          </w:p>
          <w:p w:rsidR="00691A82" w:rsidRPr="009C7585" w:rsidRDefault="00C86DE3" w:rsidP="00C86DE3">
            <w:pPr>
              <w:rPr>
                <w:sz w:val="28"/>
                <w:szCs w:val="28"/>
              </w:rPr>
            </w:pPr>
            <w:r>
              <w:rPr>
                <w:sz w:val="28"/>
                <w:szCs w:val="28"/>
              </w:rPr>
              <w:t xml:space="preserve">внимание </w:t>
            </w:r>
            <w:r w:rsidR="002350AE">
              <w:rPr>
                <w:sz w:val="28"/>
                <w:szCs w:val="28"/>
              </w:rPr>
              <w:t xml:space="preserve">на наиболее сложных и </w:t>
            </w:r>
            <w:r w:rsidR="002350AE">
              <w:rPr>
                <w:sz w:val="28"/>
                <w:szCs w:val="28"/>
              </w:rPr>
              <w:lastRenderedPageBreak/>
              <w:t xml:space="preserve">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C44EA9" w:rsidRDefault="009B1965" w:rsidP="009B1965">
            <w:pPr>
              <w:pStyle w:val="af"/>
              <w:tabs>
                <w:tab w:val="clear" w:pos="4677"/>
                <w:tab w:val="clear" w:pos="9355"/>
              </w:tabs>
              <w:rPr>
                <w:sz w:val="28"/>
                <w:szCs w:val="28"/>
              </w:rPr>
            </w:pPr>
            <w:r w:rsidRPr="009B1965">
              <w:rPr>
                <w:sz w:val="28"/>
                <w:szCs w:val="28"/>
              </w:rPr>
              <w:lastRenderedPageBreak/>
              <w:t xml:space="preserve">Этиология, новые взгляды на патогенез СД </w:t>
            </w:r>
            <w:r w:rsidR="003E4EDD">
              <w:rPr>
                <w:sz w:val="28"/>
                <w:szCs w:val="28"/>
                <w:lang w:val="en-US"/>
              </w:rPr>
              <w:t>II</w:t>
            </w:r>
            <w:r w:rsidRPr="009B1965">
              <w:rPr>
                <w:sz w:val="28"/>
                <w:szCs w:val="28"/>
              </w:rPr>
              <w:t xml:space="preserve"> типа,  </w:t>
            </w:r>
          </w:p>
          <w:p w:rsidR="00691A82" w:rsidRPr="009C7585" w:rsidRDefault="009B1965" w:rsidP="00C44EA9">
            <w:pPr>
              <w:pStyle w:val="af"/>
              <w:tabs>
                <w:tab w:val="clear" w:pos="4677"/>
                <w:tab w:val="clear" w:pos="9355"/>
              </w:tabs>
              <w:rPr>
                <w:sz w:val="28"/>
                <w:szCs w:val="28"/>
              </w:rPr>
            </w:pPr>
            <w:r w:rsidRPr="009B1965">
              <w:rPr>
                <w:sz w:val="28"/>
                <w:szCs w:val="28"/>
              </w:rPr>
              <w:t>классификация, клиника, диагностика, дифференциальная диагностика, осложнения. Современные подходы к терапии.</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rPr>
          <w:trHeight w:val="396"/>
        </w:trPr>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943A56">
            <w:pPr>
              <w:jc w:val="both"/>
              <w:rPr>
                <w:sz w:val="28"/>
                <w:szCs w:val="28"/>
              </w:rPr>
            </w:pPr>
            <w:r w:rsidRPr="009C7585">
              <w:rPr>
                <w:sz w:val="28"/>
                <w:szCs w:val="28"/>
              </w:rPr>
              <w:lastRenderedPageBreak/>
              <w:t>1</w:t>
            </w:r>
            <w:r w:rsidR="00943A56">
              <w:rPr>
                <w:sz w:val="28"/>
                <w:szCs w:val="28"/>
              </w:rPr>
              <w:t>8</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935A3" w:rsidP="003B7832">
            <w:pPr>
              <w:jc w:val="both"/>
              <w:rPr>
                <w:sz w:val="28"/>
                <w:szCs w:val="28"/>
              </w:rPr>
            </w:pPr>
            <w:r w:rsidRPr="009C7585">
              <w:rPr>
                <w:sz w:val="28"/>
                <w:szCs w:val="28"/>
              </w:rPr>
              <w:t>Холециститы</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C86DE3">
            <w:pPr>
              <w:rPr>
                <w:sz w:val="28"/>
                <w:szCs w:val="28"/>
              </w:rPr>
            </w:pPr>
            <w:r>
              <w:rPr>
                <w:sz w:val="28"/>
                <w:szCs w:val="28"/>
              </w:rPr>
              <w:t xml:space="preserve">Дать систематизированные </w:t>
            </w:r>
          </w:p>
          <w:p w:rsidR="002350AE" w:rsidRDefault="002350AE" w:rsidP="00C86DE3">
            <w:pPr>
              <w:rPr>
                <w:sz w:val="28"/>
                <w:szCs w:val="28"/>
              </w:rPr>
            </w:pPr>
            <w:r>
              <w:rPr>
                <w:sz w:val="28"/>
                <w:szCs w:val="28"/>
              </w:rPr>
              <w:t xml:space="preserve">основы научных знаний по </w:t>
            </w:r>
            <w:r w:rsidR="00DA15C3">
              <w:rPr>
                <w:sz w:val="28"/>
                <w:szCs w:val="28"/>
              </w:rPr>
              <w:t>проблеме диагностике и лечению х</w:t>
            </w:r>
            <w:r w:rsidR="00E93BC7">
              <w:rPr>
                <w:sz w:val="28"/>
                <w:szCs w:val="28"/>
              </w:rPr>
              <w:t>олецистита</w:t>
            </w:r>
            <w:r>
              <w:rPr>
                <w:sz w:val="28"/>
                <w:szCs w:val="28"/>
              </w:rPr>
              <w:t>, акцентировав</w:t>
            </w:r>
          </w:p>
          <w:p w:rsidR="00691A82" w:rsidRPr="009C7585" w:rsidRDefault="002350AE" w:rsidP="00C86DE3">
            <w:pPr>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3C0072" w:rsidP="00C44EA9">
            <w:pPr>
              <w:jc w:val="both"/>
              <w:rPr>
                <w:sz w:val="28"/>
                <w:szCs w:val="28"/>
              </w:rPr>
            </w:pPr>
            <w:r>
              <w:rPr>
                <w:sz w:val="28"/>
                <w:szCs w:val="28"/>
              </w:rPr>
              <w:t xml:space="preserve">Этиология, клиника, диагностика, </w:t>
            </w:r>
            <w:proofErr w:type="spellStart"/>
            <w:r>
              <w:rPr>
                <w:sz w:val="28"/>
                <w:szCs w:val="28"/>
              </w:rPr>
              <w:t>диф</w:t>
            </w:r>
            <w:proofErr w:type="spellEnd"/>
            <w:r>
              <w:rPr>
                <w:sz w:val="28"/>
                <w:szCs w:val="28"/>
              </w:rPr>
              <w:t xml:space="preserve">. </w:t>
            </w:r>
            <w:r w:rsidR="00C44EA9">
              <w:rPr>
                <w:sz w:val="28"/>
                <w:szCs w:val="28"/>
              </w:rPr>
              <w:t>д</w:t>
            </w:r>
            <w:r>
              <w:rPr>
                <w:sz w:val="28"/>
                <w:szCs w:val="28"/>
              </w:rPr>
              <w:t>иагностика современные подходы к лечению.</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110DD" w:rsidP="00943A56">
            <w:pPr>
              <w:jc w:val="both"/>
              <w:rPr>
                <w:sz w:val="28"/>
                <w:szCs w:val="28"/>
              </w:rPr>
            </w:pPr>
            <w:r w:rsidRPr="009C7585">
              <w:rPr>
                <w:sz w:val="28"/>
                <w:szCs w:val="28"/>
              </w:rPr>
              <w:t>1</w:t>
            </w:r>
            <w:r w:rsidR="00943A56">
              <w:rPr>
                <w:sz w:val="28"/>
                <w:szCs w:val="28"/>
              </w:rPr>
              <w:t>9</w:t>
            </w:r>
            <w:r w:rsidRPr="009C7585">
              <w:rPr>
                <w:sz w:val="28"/>
                <w:szCs w:val="28"/>
              </w:rPr>
              <w:t xml:space="preserve"> </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032291" w:rsidP="003B7832">
            <w:pPr>
              <w:jc w:val="both"/>
              <w:rPr>
                <w:sz w:val="28"/>
                <w:szCs w:val="28"/>
              </w:rPr>
            </w:pPr>
            <w:proofErr w:type="spellStart"/>
            <w:r>
              <w:rPr>
                <w:sz w:val="28"/>
                <w:szCs w:val="28"/>
              </w:rPr>
              <w:t>Гломерулонефриты</w:t>
            </w:r>
            <w:proofErr w:type="spellEnd"/>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C86DE3">
            <w:pPr>
              <w:rPr>
                <w:sz w:val="28"/>
                <w:szCs w:val="28"/>
              </w:rPr>
            </w:pPr>
            <w:r>
              <w:rPr>
                <w:sz w:val="28"/>
                <w:szCs w:val="28"/>
              </w:rPr>
              <w:t xml:space="preserve">Дать систематизированные </w:t>
            </w:r>
          </w:p>
          <w:p w:rsidR="002350AE" w:rsidRDefault="002350AE" w:rsidP="00C86DE3">
            <w:pPr>
              <w:rPr>
                <w:sz w:val="28"/>
                <w:szCs w:val="28"/>
              </w:rPr>
            </w:pPr>
            <w:r>
              <w:rPr>
                <w:sz w:val="28"/>
                <w:szCs w:val="28"/>
              </w:rPr>
              <w:t xml:space="preserve">основы научных знаний по проблеме диагностике и лечению  </w:t>
            </w:r>
            <w:proofErr w:type="spellStart"/>
            <w:r w:rsidR="00C330B8">
              <w:rPr>
                <w:sz w:val="28"/>
                <w:szCs w:val="28"/>
              </w:rPr>
              <w:t>гломерулонефритов</w:t>
            </w:r>
            <w:proofErr w:type="spellEnd"/>
            <w:r>
              <w:rPr>
                <w:sz w:val="28"/>
                <w:szCs w:val="28"/>
              </w:rPr>
              <w:t>, акцентировав</w:t>
            </w:r>
          </w:p>
          <w:p w:rsidR="00691A82" w:rsidRPr="009C7585" w:rsidRDefault="002350AE" w:rsidP="00C86DE3">
            <w:pPr>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331203" w:rsidRDefault="00E80184" w:rsidP="00E80184">
            <w:pPr>
              <w:pStyle w:val="af"/>
              <w:tabs>
                <w:tab w:val="clear" w:pos="4677"/>
                <w:tab w:val="clear" w:pos="9355"/>
              </w:tabs>
              <w:rPr>
                <w:sz w:val="28"/>
                <w:szCs w:val="28"/>
              </w:rPr>
            </w:pPr>
            <w:r w:rsidRPr="00E80184">
              <w:rPr>
                <w:sz w:val="28"/>
                <w:szCs w:val="28"/>
              </w:rPr>
              <w:t>Этиология, классификация</w:t>
            </w:r>
            <w:r w:rsidR="00C330B8">
              <w:rPr>
                <w:sz w:val="28"/>
                <w:szCs w:val="28"/>
              </w:rPr>
              <w:t>,</w:t>
            </w:r>
          </w:p>
          <w:p w:rsidR="00331203" w:rsidRDefault="00C330B8" w:rsidP="00C330B8">
            <w:pPr>
              <w:pStyle w:val="af"/>
              <w:tabs>
                <w:tab w:val="clear" w:pos="4677"/>
                <w:tab w:val="clear" w:pos="9355"/>
              </w:tabs>
              <w:rPr>
                <w:sz w:val="28"/>
                <w:szCs w:val="28"/>
              </w:rPr>
            </w:pPr>
            <w:r>
              <w:rPr>
                <w:sz w:val="28"/>
                <w:szCs w:val="28"/>
              </w:rPr>
              <w:t xml:space="preserve">патогенез, клиника, </w:t>
            </w:r>
          </w:p>
          <w:p w:rsidR="00691A82" w:rsidRPr="009C7585" w:rsidRDefault="00C330B8" w:rsidP="00C330B8">
            <w:pPr>
              <w:rPr>
                <w:sz w:val="28"/>
                <w:szCs w:val="28"/>
              </w:rPr>
            </w:pPr>
            <w:r>
              <w:rPr>
                <w:sz w:val="28"/>
                <w:szCs w:val="28"/>
              </w:rPr>
              <w:t>диагностика и</w:t>
            </w:r>
            <w:r w:rsidR="00DE063D">
              <w:rPr>
                <w:sz w:val="28"/>
                <w:szCs w:val="28"/>
              </w:rPr>
              <w:t xml:space="preserve"> </w:t>
            </w:r>
            <w:proofErr w:type="spellStart"/>
            <w:r w:rsidR="00DE063D">
              <w:rPr>
                <w:sz w:val="28"/>
                <w:szCs w:val="28"/>
              </w:rPr>
              <w:t>диф</w:t>
            </w:r>
            <w:proofErr w:type="spellEnd"/>
            <w:r w:rsidR="00E80184" w:rsidRPr="00E80184">
              <w:rPr>
                <w:sz w:val="28"/>
                <w:szCs w:val="28"/>
              </w:rPr>
              <w:t xml:space="preserve">. диагностика </w:t>
            </w:r>
            <w:proofErr w:type="spellStart"/>
            <w:r>
              <w:rPr>
                <w:sz w:val="28"/>
                <w:szCs w:val="28"/>
              </w:rPr>
              <w:t>гломерулонефритов</w:t>
            </w:r>
            <w:proofErr w:type="spellEnd"/>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A010C7" w:rsidP="003B7832">
            <w:pPr>
              <w:jc w:val="both"/>
              <w:rPr>
                <w:sz w:val="28"/>
                <w:szCs w:val="28"/>
              </w:rPr>
            </w:pPr>
            <w:r>
              <w:rPr>
                <w:sz w:val="28"/>
                <w:szCs w:val="28"/>
              </w:rPr>
              <w:t>2</w:t>
            </w:r>
          </w:p>
        </w:tc>
      </w:tr>
    </w:tbl>
    <w:p w:rsidR="009C7585" w:rsidRPr="009C7585" w:rsidRDefault="009C7585" w:rsidP="000F2869">
      <w:pPr>
        <w:ind w:firstLine="709"/>
        <w:jc w:val="both"/>
        <w:rPr>
          <w:sz w:val="28"/>
          <w:szCs w:val="28"/>
        </w:rPr>
      </w:pPr>
    </w:p>
    <w:p w:rsidR="003B07C9" w:rsidRDefault="003B07C9" w:rsidP="00402667">
      <w:pPr>
        <w:ind w:firstLine="709"/>
        <w:jc w:val="both"/>
        <w:rPr>
          <w:b/>
          <w:sz w:val="28"/>
          <w:szCs w:val="28"/>
        </w:rPr>
      </w:pPr>
    </w:p>
    <w:p w:rsidR="00402667" w:rsidRPr="00310467" w:rsidRDefault="00402667" w:rsidP="00402667">
      <w:pPr>
        <w:ind w:firstLine="709"/>
        <w:jc w:val="both"/>
        <w:rPr>
          <w:b/>
          <w:sz w:val="28"/>
          <w:szCs w:val="28"/>
        </w:rPr>
      </w:pPr>
      <w:r w:rsidRPr="00310467">
        <w:rPr>
          <w:b/>
          <w:sz w:val="28"/>
          <w:szCs w:val="28"/>
        </w:rPr>
        <w:t>4.3 Тематиче</w:t>
      </w:r>
      <w:r>
        <w:rPr>
          <w:b/>
          <w:sz w:val="28"/>
          <w:szCs w:val="28"/>
        </w:rPr>
        <w:t>ский план практических  занятий</w:t>
      </w:r>
    </w:p>
    <w:p w:rsidR="00C4118B" w:rsidRDefault="00C4118B" w:rsidP="000F2869">
      <w:pPr>
        <w:ind w:firstLine="709"/>
        <w:jc w:val="both"/>
        <w:rPr>
          <w:sz w:val="28"/>
          <w:szCs w:val="28"/>
        </w:rPr>
      </w:pPr>
    </w:p>
    <w:p w:rsidR="00C4118B" w:rsidRDefault="00C4118B" w:rsidP="000F2869">
      <w:pPr>
        <w:ind w:firstLine="709"/>
        <w:jc w:val="both"/>
        <w:rPr>
          <w:sz w:val="28"/>
          <w:szCs w:val="28"/>
        </w:rPr>
      </w:pPr>
    </w:p>
    <w:p w:rsidR="00C4118B" w:rsidRDefault="005D4BBF" w:rsidP="005D4BBF">
      <w:pPr>
        <w:tabs>
          <w:tab w:val="left" w:pos="7425"/>
        </w:tabs>
        <w:ind w:firstLine="709"/>
        <w:jc w:val="both"/>
        <w:rPr>
          <w:sz w:val="28"/>
          <w:szCs w:val="28"/>
        </w:rPr>
      </w:pPr>
      <w:r>
        <w:rPr>
          <w:sz w:val="28"/>
          <w:szCs w:val="28"/>
        </w:rPr>
        <w:tab/>
        <w:t>Таблица 5</w:t>
      </w:r>
    </w:p>
    <w:p w:rsidR="00310467" w:rsidRPr="00DC10E3" w:rsidRDefault="00310467" w:rsidP="000F2869">
      <w:pPr>
        <w:ind w:firstLine="709"/>
        <w:jc w:val="both"/>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
        <w:gridCol w:w="2123"/>
        <w:gridCol w:w="2975"/>
        <w:gridCol w:w="2554"/>
        <w:gridCol w:w="425"/>
        <w:gridCol w:w="425"/>
        <w:gridCol w:w="492"/>
      </w:tblGrid>
      <w:tr w:rsidR="00E844AE" w:rsidRPr="00DC10E3" w:rsidTr="00C4118B">
        <w:trPr>
          <w:cantSplit/>
          <w:trHeight w:val="3348"/>
        </w:trPr>
        <w:tc>
          <w:tcPr>
            <w:tcW w:w="263" w:type="pct"/>
            <w:tcBorders>
              <w:top w:val="single" w:sz="6" w:space="0" w:color="auto"/>
              <w:left w:val="single" w:sz="6" w:space="0" w:color="auto"/>
              <w:bottom w:val="single" w:sz="6" w:space="0" w:color="auto"/>
              <w:right w:val="single" w:sz="6" w:space="0" w:color="auto"/>
            </w:tcBorders>
          </w:tcPr>
          <w:p w:rsidR="000F2869" w:rsidRPr="00DC10E3" w:rsidRDefault="000F2869" w:rsidP="003B7832">
            <w:pPr>
              <w:rPr>
                <w:sz w:val="28"/>
                <w:szCs w:val="28"/>
              </w:rPr>
            </w:pPr>
            <w:r w:rsidRPr="00DC10E3">
              <w:rPr>
                <w:sz w:val="28"/>
                <w:szCs w:val="28"/>
              </w:rPr>
              <w:t>№</w:t>
            </w:r>
          </w:p>
        </w:tc>
        <w:tc>
          <w:tcPr>
            <w:tcW w:w="1118" w:type="pct"/>
            <w:tcBorders>
              <w:top w:val="single" w:sz="6" w:space="0" w:color="auto"/>
              <w:left w:val="single" w:sz="6" w:space="0" w:color="auto"/>
              <w:bottom w:val="single" w:sz="6" w:space="0" w:color="auto"/>
              <w:right w:val="single" w:sz="6" w:space="0" w:color="auto"/>
            </w:tcBorders>
          </w:tcPr>
          <w:p w:rsidR="0038134A" w:rsidRDefault="000F2869" w:rsidP="003B7832">
            <w:pPr>
              <w:rPr>
                <w:sz w:val="28"/>
                <w:szCs w:val="28"/>
              </w:rPr>
            </w:pPr>
            <w:r w:rsidRPr="00DC10E3">
              <w:rPr>
                <w:sz w:val="28"/>
                <w:szCs w:val="28"/>
              </w:rPr>
              <w:t>Тема</w:t>
            </w:r>
          </w:p>
          <w:p w:rsidR="0038134A" w:rsidRDefault="0038134A" w:rsidP="003B7832">
            <w:pPr>
              <w:rPr>
                <w:sz w:val="28"/>
                <w:szCs w:val="28"/>
              </w:rPr>
            </w:pPr>
          </w:p>
          <w:p w:rsidR="0038134A" w:rsidRDefault="0038134A" w:rsidP="003B7832">
            <w:pPr>
              <w:rPr>
                <w:sz w:val="28"/>
                <w:szCs w:val="28"/>
              </w:rPr>
            </w:pPr>
          </w:p>
          <w:p w:rsidR="0038134A" w:rsidRDefault="0038134A" w:rsidP="003B7832">
            <w:pPr>
              <w:rPr>
                <w:sz w:val="28"/>
                <w:szCs w:val="28"/>
              </w:rPr>
            </w:pPr>
          </w:p>
          <w:p w:rsidR="0038134A" w:rsidRDefault="0038134A" w:rsidP="003B7832">
            <w:pPr>
              <w:rPr>
                <w:sz w:val="28"/>
                <w:szCs w:val="28"/>
              </w:rPr>
            </w:pPr>
          </w:p>
          <w:p w:rsidR="0038134A" w:rsidRPr="00DC10E3" w:rsidRDefault="0038134A" w:rsidP="003B7832">
            <w:pPr>
              <w:rPr>
                <w:sz w:val="28"/>
                <w:szCs w:val="28"/>
              </w:rPr>
            </w:pPr>
          </w:p>
        </w:tc>
        <w:tc>
          <w:tcPr>
            <w:tcW w:w="1567" w:type="pct"/>
            <w:tcBorders>
              <w:top w:val="single" w:sz="6" w:space="0" w:color="auto"/>
              <w:left w:val="single" w:sz="6" w:space="0" w:color="auto"/>
              <w:bottom w:val="single" w:sz="6" w:space="0" w:color="auto"/>
              <w:right w:val="single" w:sz="6" w:space="0" w:color="auto"/>
            </w:tcBorders>
          </w:tcPr>
          <w:p w:rsidR="000F2869" w:rsidRPr="00DC10E3" w:rsidRDefault="000F2869" w:rsidP="003B7832">
            <w:pPr>
              <w:rPr>
                <w:sz w:val="28"/>
                <w:szCs w:val="28"/>
              </w:rPr>
            </w:pPr>
            <w:r w:rsidRPr="00DC10E3">
              <w:rPr>
                <w:sz w:val="28"/>
                <w:szCs w:val="28"/>
              </w:rPr>
              <w:t>Цели и задачи</w:t>
            </w:r>
          </w:p>
        </w:tc>
        <w:tc>
          <w:tcPr>
            <w:tcW w:w="1345" w:type="pct"/>
            <w:tcBorders>
              <w:top w:val="single" w:sz="6" w:space="0" w:color="auto"/>
              <w:left w:val="single" w:sz="6" w:space="0" w:color="auto"/>
              <w:bottom w:val="single" w:sz="6" w:space="0" w:color="auto"/>
              <w:right w:val="single" w:sz="6" w:space="0" w:color="auto"/>
            </w:tcBorders>
          </w:tcPr>
          <w:p w:rsidR="000F2869" w:rsidRPr="00DC10E3" w:rsidRDefault="000F2869" w:rsidP="003B7832">
            <w:pPr>
              <w:rPr>
                <w:sz w:val="28"/>
                <w:szCs w:val="28"/>
              </w:rPr>
            </w:pPr>
            <w:r w:rsidRPr="00DC10E3">
              <w:rPr>
                <w:sz w:val="28"/>
                <w:szCs w:val="28"/>
              </w:rPr>
              <w:t>Содержание темы</w:t>
            </w:r>
          </w:p>
        </w:tc>
        <w:tc>
          <w:tcPr>
            <w:tcW w:w="224" w:type="pct"/>
            <w:tcBorders>
              <w:top w:val="single" w:sz="6" w:space="0" w:color="auto"/>
              <w:left w:val="single" w:sz="6" w:space="0" w:color="auto"/>
              <w:bottom w:val="single" w:sz="6" w:space="0" w:color="auto"/>
              <w:right w:val="single" w:sz="6" w:space="0" w:color="auto"/>
            </w:tcBorders>
            <w:textDirection w:val="tbRl"/>
          </w:tcPr>
          <w:p w:rsidR="000F2869" w:rsidRPr="00DC10E3" w:rsidRDefault="00E33378" w:rsidP="0038134A">
            <w:pPr>
              <w:ind w:left="113" w:right="113"/>
              <w:rPr>
                <w:sz w:val="28"/>
                <w:szCs w:val="28"/>
              </w:rPr>
            </w:pPr>
            <w:r>
              <w:rPr>
                <w:sz w:val="28"/>
                <w:szCs w:val="28"/>
              </w:rPr>
              <w:t>Курсант</w:t>
            </w:r>
            <w:r w:rsidR="000F2869" w:rsidRPr="00DC10E3">
              <w:rPr>
                <w:sz w:val="28"/>
                <w:szCs w:val="28"/>
              </w:rPr>
              <w:t xml:space="preserve"> должен знать</w:t>
            </w:r>
          </w:p>
        </w:tc>
        <w:tc>
          <w:tcPr>
            <w:tcW w:w="224" w:type="pct"/>
            <w:tcBorders>
              <w:top w:val="single" w:sz="6" w:space="0" w:color="auto"/>
              <w:left w:val="single" w:sz="6" w:space="0" w:color="auto"/>
              <w:bottom w:val="single" w:sz="6" w:space="0" w:color="auto"/>
              <w:right w:val="single" w:sz="6" w:space="0" w:color="auto"/>
            </w:tcBorders>
            <w:textDirection w:val="tbRl"/>
          </w:tcPr>
          <w:p w:rsidR="00E33378" w:rsidRDefault="00E33378" w:rsidP="0038134A">
            <w:pPr>
              <w:ind w:left="113" w:right="113"/>
              <w:rPr>
                <w:sz w:val="28"/>
                <w:szCs w:val="28"/>
              </w:rPr>
            </w:pPr>
            <w:r>
              <w:rPr>
                <w:sz w:val="28"/>
                <w:szCs w:val="28"/>
              </w:rPr>
              <w:t>Курсант</w:t>
            </w:r>
            <w:r w:rsidR="0038134A">
              <w:rPr>
                <w:sz w:val="28"/>
                <w:szCs w:val="28"/>
              </w:rPr>
              <w:t xml:space="preserve"> должен  уметь</w:t>
            </w:r>
          </w:p>
          <w:p w:rsidR="0038134A" w:rsidRDefault="0038134A" w:rsidP="0038134A">
            <w:pPr>
              <w:ind w:left="113" w:right="113"/>
              <w:rPr>
                <w:sz w:val="28"/>
                <w:szCs w:val="28"/>
              </w:rPr>
            </w:pPr>
          </w:p>
          <w:p w:rsidR="0038134A" w:rsidRDefault="0038134A" w:rsidP="0038134A">
            <w:pPr>
              <w:ind w:left="113" w:right="113"/>
              <w:rPr>
                <w:sz w:val="28"/>
                <w:szCs w:val="28"/>
              </w:rPr>
            </w:pPr>
          </w:p>
          <w:p w:rsidR="000F2869" w:rsidRPr="00DC10E3" w:rsidRDefault="000F2869" w:rsidP="0038134A">
            <w:pPr>
              <w:ind w:left="113" w:right="113"/>
              <w:rPr>
                <w:sz w:val="28"/>
                <w:szCs w:val="28"/>
              </w:rPr>
            </w:pPr>
            <w:r w:rsidRPr="00DC10E3">
              <w:rPr>
                <w:sz w:val="28"/>
                <w:szCs w:val="28"/>
              </w:rPr>
              <w:t xml:space="preserve"> должен уметь</w:t>
            </w:r>
          </w:p>
        </w:tc>
        <w:tc>
          <w:tcPr>
            <w:tcW w:w="259" w:type="pct"/>
            <w:tcBorders>
              <w:top w:val="single" w:sz="6" w:space="0" w:color="auto"/>
              <w:left w:val="single" w:sz="6" w:space="0" w:color="auto"/>
              <w:bottom w:val="single" w:sz="6" w:space="0" w:color="auto"/>
              <w:right w:val="single" w:sz="6" w:space="0" w:color="auto"/>
            </w:tcBorders>
            <w:textDirection w:val="tbRl"/>
          </w:tcPr>
          <w:p w:rsidR="0038134A" w:rsidRPr="00DC10E3" w:rsidRDefault="000F2869" w:rsidP="00C4118B">
            <w:pPr>
              <w:ind w:left="113" w:right="113"/>
              <w:rPr>
                <w:sz w:val="28"/>
                <w:szCs w:val="28"/>
              </w:rPr>
            </w:pPr>
            <w:r w:rsidRPr="00DC10E3">
              <w:rPr>
                <w:sz w:val="28"/>
                <w:szCs w:val="28"/>
              </w:rPr>
              <w:t>Часы</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F2869" w:rsidRPr="004921BB" w:rsidRDefault="00AF37D2" w:rsidP="003B7832">
            <w:pPr>
              <w:jc w:val="both"/>
              <w:rPr>
                <w:sz w:val="28"/>
                <w:szCs w:val="28"/>
              </w:rPr>
            </w:pPr>
            <w:r w:rsidRPr="004921BB">
              <w:rPr>
                <w:sz w:val="28"/>
                <w:szCs w:val="28"/>
              </w:rPr>
              <w:t>1</w:t>
            </w:r>
          </w:p>
        </w:tc>
        <w:tc>
          <w:tcPr>
            <w:tcW w:w="1118" w:type="pct"/>
            <w:tcBorders>
              <w:top w:val="single" w:sz="6" w:space="0" w:color="auto"/>
              <w:left w:val="single" w:sz="6" w:space="0" w:color="auto"/>
              <w:bottom w:val="single" w:sz="6" w:space="0" w:color="auto"/>
              <w:right w:val="single" w:sz="6" w:space="0" w:color="auto"/>
            </w:tcBorders>
          </w:tcPr>
          <w:p w:rsidR="000F2869" w:rsidRPr="00A010C7" w:rsidRDefault="000F04D7" w:rsidP="00B567AA">
            <w:pPr>
              <w:rPr>
                <w:sz w:val="28"/>
                <w:szCs w:val="28"/>
              </w:rPr>
            </w:pPr>
            <w:r w:rsidRPr="00A010C7">
              <w:rPr>
                <w:sz w:val="28"/>
                <w:szCs w:val="28"/>
              </w:rPr>
              <w:t xml:space="preserve">Знакомство со </w:t>
            </w:r>
            <w:r w:rsidRPr="00A010C7">
              <w:rPr>
                <w:sz w:val="28"/>
                <w:szCs w:val="28"/>
              </w:rPr>
              <w:lastRenderedPageBreak/>
              <w:t>слушателями</w:t>
            </w:r>
          </w:p>
        </w:tc>
        <w:tc>
          <w:tcPr>
            <w:tcW w:w="1567" w:type="pct"/>
            <w:tcBorders>
              <w:top w:val="single" w:sz="6" w:space="0" w:color="auto"/>
              <w:left w:val="single" w:sz="6" w:space="0" w:color="auto"/>
              <w:bottom w:val="single" w:sz="6" w:space="0" w:color="auto"/>
              <w:right w:val="single" w:sz="6" w:space="0" w:color="auto"/>
            </w:tcBorders>
          </w:tcPr>
          <w:p w:rsidR="000F2869" w:rsidRPr="004921BB" w:rsidRDefault="000F2869" w:rsidP="003B7832">
            <w:pPr>
              <w:jc w:val="both"/>
              <w:rPr>
                <w:sz w:val="28"/>
                <w:szCs w:val="28"/>
              </w:rPr>
            </w:pPr>
          </w:p>
        </w:tc>
        <w:tc>
          <w:tcPr>
            <w:tcW w:w="1345" w:type="pct"/>
            <w:tcBorders>
              <w:top w:val="single" w:sz="6" w:space="0" w:color="auto"/>
              <w:left w:val="single" w:sz="6" w:space="0" w:color="auto"/>
              <w:bottom w:val="single" w:sz="6" w:space="0" w:color="auto"/>
              <w:right w:val="single" w:sz="6" w:space="0" w:color="auto"/>
            </w:tcBorders>
          </w:tcPr>
          <w:p w:rsidR="004B1C06" w:rsidRDefault="00AF37D2" w:rsidP="00AF37D2">
            <w:pPr>
              <w:pStyle w:val="af"/>
              <w:tabs>
                <w:tab w:val="clear" w:pos="4677"/>
                <w:tab w:val="clear" w:pos="9355"/>
              </w:tabs>
              <w:rPr>
                <w:sz w:val="28"/>
                <w:szCs w:val="28"/>
              </w:rPr>
            </w:pPr>
            <w:r w:rsidRPr="004921BB">
              <w:rPr>
                <w:sz w:val="28"/>
                <w:szCs w:val="28"/>
              </w:rPr>
              <w:t xml:space="preserve">Уточнение </w:t>
            </w:r>
            <w:proofErr w:type="gramStart"/>
            <w:r w:rsidR="00DE063D">
              <w:rPr>
                <w:sz w:val="28"/>
                <w:szCs w:val="28"/>
              </w:rPr>
              <w:lastRenderedPageBreak/>
              <w:t>биографических</w:t>
            </w:r>
            <w:proofErr w:type="gramEnd"/>
            <w:r w:rsidR="00DE063D">
              <w:rPr>
                <w:sz w:val="28"/>
                <w:szCs w:val="28"/>
              </w:rPr>
              <w:t>,</w:t>
            </w:r>
          </w:p>
          <w:p w:rsidR="00AF37D2" w:rsidRPr="004921BB" w:rsidRDefault="00001BD7" w:rsidP="00AF37D2">
            <w:pPr>
              <w:pStyle w:val="af"/>
              <w:tabs>
                <w:tab w:val="clear" w:pos="4677"/>
                <w:tab w:val="clear" w:pos="9355"/>
              </w:tabs>
              <w:rPr>
                <w:sz w:val="28"/>
                <w:szCs w:val="28"/>
              </w:rPr>
            </w:pPr>
            <w:r>
              <w:rPr>
                <w:sz w:val="28"/>
                <w:szCs w:val="28"/>
              </w:rPr>
              <w:t>професси</w:t>
            </w:r>
            <w:r w:rsidRPr="004921BB">
              <w:rPr>
                <w:sz w:val="28"/>
                <w:szCs w:val="28"/>
              </w:rPr>
              <w:t>ональных</w:t>
            </w:r>
          </w:p>
          <w:p w:rsidR="00AF37D2" w:rsidRPr="004921BB" w:rsidRDefault="00AF37D2" w:rsidP="00AF37D2">
            <w:pPr>
              <w:pStyle w:val="af"/>
              <w:tabs>
                <w:tab w:val="clear" w:pos="4677"/>
                <w:tab w:val="clear" w:pos="9355"/>
              </w:tabs>
              <w:rPr>
                <w:sz w:val="28"/>
                <w:szCs w:val="28"/>
              </w:rPr>
            </w:pPr>
            <w:r w:rsidRPr="004921BB">
              <w:rPr>
                <w:sz w:val="28"/>
                <w:szCs w:val="28"/>
              </w:rPr>
              <w:t>данных курсантов</w:t>
            </w:r>
          </w:p>
          <w:p w:rsidR="00AF37D2" w:rsidRPr="004921BB" w:rsidRDefault="00210D46" w:rsidP="00AF37D2">
            <w:pPr>
              <w:pStyle w:val="af"/>
              <w:tabs>
                <w:tab w:val="clear" w:pos="4677"/>
                <w:tab w:val="clear" w:pos="9355"/>
              </w:tabs>
              <w:rPr>
                <w:sz w:val="28"/>
                <w:szCs w:val="28"/>
              </w:rPr>
            </w:pPr>
            <w:r>
              <w:rPr>
                <w:sz w:val="28"/>
                <w:szCs w:val="28"/>
              </w:rPr>
              <w:t>- Представление пре</w:t>
            </w:r>
            <w:r w:rsidRPr="004921BB">
              <w:rPr>
                <w:sz w:val="28"/>
                <w:szCs w:val="28"/>
              </w:rPr>
              <w:t>подавателей</w:t>
            </w:r>
          </w:p>
          <w:p w:rsidR="00AF37D2" w:rsidRPr="004921BB" w:rsidRDefault="00AF37D2" w:rsidP="00AF37D2">
            <w:pPr>
              <w:pStyle w:val="af"/>
              <w:tabs>
                <w:tab w:val="clear" w:pos="4677"/>
                <w:tab w:val="clear" w:pos="9355"/>
              </w:tabs>
              <w:rPr>
                <w:sz w:val="28"/>
                <w:szCs w:val="28"/>
              </w:rPr>
            </w:pPr>
            <w:r w:rsidRPr="004921BB">
              <w:rPr>
                <w:sz w:val="28"/>
                <w:szCs w:val="28"/>
              </w:rPr>
              <w:t>кафедры</w:t>
            </w:r>
          </w:p>
          <w:p w:rsidR="00AF37D2" w:rsidRPr="004921BB" w:rsidRDefault="00AF37D2" w:rsidP="00AF37D2">
            <w:pPr>
              <w:pStyle w:val="af"/>
              <w:tabs>
                <w:tab w:val="clear" w:pos="4677"/>
                <w:tab w:val="clear" w:pos="9355"/>
              </w:tabs>
              <w:rPr>
                <w:sz w:val="28"/>
                <w:szCs w:val="28"/>
              </w:rPr>
            </w:pPr>
            <w:r w:rsidRPr="004921BB">
              <w:rPr>
                <w:sz w:val="28"/>
                <w:szCs w:val="28"/>
              </w:rPr>
              <w:t xml:space="preserve"> -Ознакомление с пла</w:t>
            </w:r>
            <w:r w:rsidR="00210D46" w:rsidRPr="004921BB">
              <w:rPr>
                <w:sz w:val="28"/>
                <w:szCs w:val="28"/>
              </w:rPr>
              <w:t>ном</w:t>
            </w:r>
          </w:p>
          <w:p w:rsidR="000F2869" w:rsidRPr="004921BB" w:rsidRDefault="00AF37D2" w:rsidP="00AF37D2">
            <w:pPr>
              <w:jc w:val="both"/>
              <w:rPr>
                <w:sz w:val="28"/>
                <w:szCs w:val="28"/>
              </w:rPr>
            </w:pPr>
            <w:r w:rsidRPr="004921BB">
              <w:rPr>
                <w:sz w:val="28"/>
                <w:szCs w:val="28"/>
              </w:rPr>
              <w:t>занятий цикла</w:t>
            </w:r>
          </w:p>
        </w:tc>
        <w:tc>
          <w:tcPr>
            <w:tcW w:w="224" w:type="pct"/>
            <w:tcBorders>
              <w:top w:val="single" w:sz="6" w:space="0" w:color="auto"/>
              <w:left w:val="single" w:sz="6" w:space="0" w:color="auto"/>
              <w:bottom w:val="single" w:sz="6" w:space="0" w:color="auto"/>
              <w:right w:val="single" w:sz="6" w:space="0" w:color="auto"/>
            </w:tcBorders>
          </w:tcPr>
          <w:p w:rsidR="000F2869" w:rsidRPr="004921BB" w:rsidRDefault="001D5986" w:rsidP="003B7832">
            <w:pPr>
              <w:jc w:val="both"/>
              <w:rPr>
                <w:color w:val="FF0000"/>
                <w:sz w:val="28"/>
                <w:szCs w:val="28"/>
                <w:highlight w:val="yellow"/>
              </w:rPr>
            </w:pPr>
            <w:r w:rsidRPr="004921BB">
              <w:rPr>
                <w:sz w:val="28"/>
                <w:szCs w:val="28"/>
                <w:highlight w:val="yellow"/>
              </w:rPr>
              <w:lastRenderedPageBreak/>
              <w:t>+</w:t>
            </w:r>
          </w:p>
        </w:tc>
        <w:tc>
          <w:tcPr>
            <w:tcW w:w="224" w:type="pct"/>
            <w:tcBorders>
              <w:top w:val="single" w:sz="6" w:space="0" w:color="auto"/>
              <w:left w:val="single" w:sz="6" w:space="0" w:color="auto"/>
              <w:bottom w:val="single" w:sz="6" w:space="0" w:color="auto"/>
              <w:right w:val="single" w:sz="6" w:space="0" w:color="auto"/>
            </w:tcBorders>
          </w:tcPr>
          <w:p w:rsidR="000F2869" w:rsidRPr="004921BB" w:rsidRDefault="000F2869" w:rsidP="003B7832">
            <w:pPr>
              <w:jc w:val="both"/>
              <w:rPr>
                <w:sz w:val="28"/>
                <w:szCs w:val="28"/>
                <w:highlight w:val="yellow"/>
              </w:rPr>
            </w:pPr>
          </w:p>
        </w:tc>
        <w:tc>
          <w:tcPr>
            <w:tcW w:w="259" w:type="pct"/>
            <w:tcBorders>
              <w:top w:val="single" w:sz="6" w:space="0" w:color="auto"/>
              <w:left w:val="single" w:sz="6" w:space="0" w:color="auto"/>
              <w:bottom w:val="single" w:sz="6" w:space="0" w:color="auto"/>
              <w:right w:val="single" w:sz="6" w:space="0" w:color="auto"/>
            </w:tcBorders>
          </w:tcPr>
          <w:p w:rsidR="000F2869" w:rsidRPr="004921BB" w:rsidRDefault="00AF37D2" w:rsidP="003B7832">
            <w:pPr>
              <w:jc w:val="both"/>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F94E08" w:rsidP="003B7832">
            <w:pPr>
              <w:jc w:val="both"/>
              <w:rPr>
                <w:sz w:val="28"/>
                <w:szCs w:val="28"/>
              </w:rPr>
            </w:pPr>
            <w:r w:rsidRPr="004921BB">
              <w:rPr>
                <w:sz w:val="28"/>
                <w:szCs w:val="28"/>
              </w:rPr>
              <w:lastRenderedPageBreak/>
              <w:t>2</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F94E08" w:rsidP="00B567AA">
            <w:pPr>
              <w:rPr>
                <w:sz w:val="28"/>
                <w:szCs w:val="28"/>
              </w:rPr>
            </w:pPr>
            <w:r w:rsidRPr="004921BB">
              <w:rPr>
                <w:sz w:val="28"/>
                <w:szCs w:val="28"/>
              </w:rPr>
              <w:t>Клинический разбор больных  с пневмонией (ОП)</w:t>
            </w:r>
          </w:p>
        </w:tc>
        <w:tc>
          <w:tcPr>
            <w:tcW w:w="1567" w:type="pct"/>
            <w:tcBorders>
              <w:top w:val="single" w:sz="6" w:space="0" w:color="auto"/>
              <w:left w:val="single" w:sz="6" w:space="0" w:color="auto"/>
              <w:bottom w:val="single" w:sz="6" w:space="0" w:color="auto"/>
              <w:right w:val="single" w:sz="6" w:space="0" w:color="auto"/>
            </w:tcBorders>
          </w:tcPr>
          <w:p w:rsidR="00C0512D" w:rsidRDefault="00A632E6" w:rsidP="003B7832">
            <w:pPr>
              <w:jc w:val="both"/>
              <w:rPr>
                <w:sz w:val="28"/>
                <w:szCs w:val="28"/>
              </w:rPr>
            </w:pPr>
            <w:r>
              <w:rPr>
                <w:sz w:val="28"/>
                <w:szCs w:val="28"/>
              </w:rPr>
              <w:t>Приобретение, отработка</w:t>
            </w:r>
          </w:p>
          <w:p w:rsidR="00C0512D" w:rsidRDefault="00C0512D" w:rsidP="003B7832">
            <w:pPr>
              <w:jc w:val="both"/>
              <w:rPr>
                <w:sz w:val="28"/>
                <w:szCs w:val="28"/>
              </w:rPr>
            </w:pPr>
            <w:r>
              <w:rPr>
                <w:sz w:val="28"/>
                <w:szCs w:val="28"/>
              </w:rPr>
              <w:t xml:space="preserve">и закрепление </w:t>
            </w:r>
          </w:p>
          <w:p w:rsidR="00427AD6" w:rsidRDefault="00C0512D" w:rsidP="00B701AC">
            <w:pPr>
              <w:jc w:val="both"/>
              <w:rPr>
                <w:sz w:val="28"/>
                <w:szCs w:val="28"/>
              </w:rPr>
            </w:pPr>
            <w:r>
              <w:rPr>
                <w:sz w:val="28"/>
                <w:szCs w:val="28"/>
              </w:rPr>
              <w:t>практических умений и навыков применения теоретических знаний</w:t>
            </w:r>
            <w:r w:rsidR="00AB2512">
              <w:rPr>
                <w:sz w:val="28"/>
                <w:szCs w:val="28"/>
              </w:rPr>
              <w:t xml:space="preserve"> для  </w:t>
            </w:r>
            <w:r w:rsidR="005A675E">
              <w:rPr>
                <w:sz w:val="28"/>
                <w:szCs w:val="28"/>
              </w:rPr>
              <w:t>диагно</w:t>
            </w:r>
            <w:r w:rsidR="00AF28F5">
              <w:rPr>
                <w:sz w:val="28"/>
                <w:szCs w:val="28"/>
              </w:rPr>
              <w:t>стики и лечения ОП</w:t>
            </w:r>
            <w:r w:rsidR="00AB2512">
              <w:rPr>
                <w:sz w:val="28"/>
                <w:szCs w:val="28"/>
              </w:rPr>
              <w:t>, а также отработки  курсантами методики решения тестов</w:t>
            </w:r>
            <w:r w:rsidR="00A632E6">
              <w:rPr>
                <w:sz w:val="28"/>
                <w:szCs w:val="28"/>
              </w:rPr>
              <w:t xml:space="preserve"> </w:t>
            </w:r>
            <w:r w:rsidR="00B701AC">
              <w:rPr>
                <w:sz w:val="28"/>
                <w:szCs w:val="28"/>
              </w:rPr>
              <w:t>базовых</w:t>
            </w:r>
          </w:p>
          <w:p w:rsidR="00B701AC" w:rsidRPr="004921BB" w:rsidRDefault="00B701AC" w:rsidP="00B701AC">
            <w:pPr>
              <w:jc w:val="both"/>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537F84" w:rsidRPr="004921BB" w:rsidRDefault="00537F84" w:rsidP="00537F84">
            <w:pPr>
              <w:pStyle w:val="af"/>
              <w:tabs>
                <w:tab w:val="clear" w:pos="4677"/>
                <w:tab w:val="clear" w:pos="9355"/>
              </w:tabs>
              <w:rPr>
                <w:sz w:val="28"/>
                <w:szCs w:val="28"/>
              </w:rPr>
            </w:pPr>
            <w:r w:rsidRPr="004921BB">
              <w:rPr>
                <w:sz w:val="28"/>
                <w:szCs w:val="28"/>
              </w:rPr>
              <w:t xml:space="preserve">Разбор больного </w:t>
            </w:r>
            <w:proofErr w:type="gramStart"/>
            <w:r w:rsidRPr="004921BB">
              <w:rPr>
                <w:sz w:val="28"/>
                <w:szCs w:val="28"/>
              </w:rPr>
              <w:t>с</w:t>
            </w:r>
            <w:proofErr w:type="gramEnd"/>
            <w:r w:rsidRPr="004921BB">
              <w:rPr>
                <w:sz w:val="28"/>
                <w:szCs w:val="28"/>
              </w:rPr>
              <w:t xml:space="preserve"> ОП </w:t>
            </w:r>
          </w:p>
          <w:p w:rsidR="00537F84" w:rsidRPr="004921BB" w:rsidRDefault="00537F84" w:rsidP="00537F84">
            <w:pPr>
              <w:pStyle w:val="af"/>
              <w:tabs>
                <w:tab w:val="clear" w:pos="4677"/>
                <w:tab w:val="clear" w:pos="9355"/>
              </w:tabs>
              <w:rPr>
                <w:sz w:val="28"/>
                <w:szCs w:val="28"/>
              </w:rPr>
            </w:pPr>
            <w:r w:rsidRPr="004921BB">
              <w:rPr>
                <w:sz w:val="28"/>
                <w:szCs w:val="28"/>
              </w:rPr>
              <w:t>- Формулировка диагноза</w:t>
            </w:r>
          </w:p>
          <w:p w:rsidR="005808E3" w:rsidRPr="004921BB" w:rsidRDefault="00537F84" w:rsidP="005808E3">
            <w:pPr>
              <w:pStyle w:val="af"/>
              <w:tabs>
                <w:tab w:val="clear" w:pos="4677"/>
                <w:tab w:val="clear" w:pos="9355"/>
              </w:tabs>
              <w:rPr>
                <w:sz w:val="28"/>
                <w:szCs w:val="28"/>
              </w:rPr>
            </w:pPr>
            <w:r w:rsidRPr="004921BB">
              <w:rPr>
                <w:sz w:val="28"/>
                <w:szCs w:val="28"/>
              </w:rPr>
              <w:t>- Соста</w:t>
            </w:r>
            <w:r w:rsidR="005808E3">
              <w:rPr>
                <w:sz w:val="28"/>
                <w:szCs w:val="28"/>
              </w:rPr>
              <w:t>вление плана клинического обсле</w:t>
            </w:r>
            <w:r w:rsidR="005808E3" w:rsidRPr="004921BB">
              <w:rPr>
                <w:sz w:val="28"/>
                <w:szCs w:val="28"/>
              </w:rPr>
              <w:t>дования</w:t>
            </w:r>
          </w:p>
          <w:p w:rsidR="00537F84" w:rsidRPr="004921BB" w:rsidRDefault="00DE063D" w:rsidP="00537F84">
            <w:pPr>
              <w:pStyle w:val="af"/>
              <w:tabs>
                <w:tab w:val="clear" w:pos="4677"/>
                <w:tab w:val="clear" w:pos="9355"/>
              </w:tabs>
              <w:rPr>
                <w:sz w:val="28"/>
                <w:szCs w:val="28"/>
              </w:rPr>
            </w:pPr>
            <w:r>
              <w:rPr>
                <w:sz w:val="28"/>
                <w:szCs w:val="28"/>
              </w:rPr>
              <w:t xml:space="preserve">- Проведение </w:t>
            </w:r>
            <w:proofErr w:type="spellStart"/>
            <w:r>
              <w:rPr>
                <w:sz w:val="28"/>
                <w:szCs w:val="28"/>
              </w:rPr>
              <w:t>диф</w:t>
            </w:r>
            <w:proofErr w:type="spellEnd"/>
            <w:r w:rsidR="00537F84" w:rsidRPr="004921BB">
              <w:rPr>
                <w:sz w:val="28"/>
                <w:szCs w:val="28"/>
              </w:rPr>
              <w:t>. диагностики</w:t>
            </w:r>
          </w:p>
          <w:p w:rsidR="00537F84" w:rsidRPr="004921BB" w:rsidRDefault="00537F84" w:rsidP="00537F84">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427AD6" w:rsidRPr="004921BB" w:rsidRDefault="00537F84" w:rsidP="00537F84">
            <w:pPr>
              <w:jc w:val="both"/>
              <w:rPr>
                <w:sz w:val="28"/>
                <w:szCs w:val="28"/>
              </w:rPr>
            </w:pPr>
            <w:r w:rsidRPr="004921BB">
              <w:rPr>
                <w:sz w:val="28"/>
                <w:szCs w:val="28"/>
              </w:rPr>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3B7832">
            <w:pPr>
              <w:jc w:val="both"/>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3B7832">
            <w:pPr>
              <w:jc w:val="both"/>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CF579F" w:rsidP="003B7832">
            <w:pPr>
              <w:jc w:val="both"/>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745C65" w:rsidP="003B7832">
            <w:pPr>
              <w:jc w:val="both"/>
              <w:rPr>
                <w:sz w:val="28"/>
                <w:szCs w:val="28"/>
              </w:rPr>
            </w:pPr>
            <w:r w:rsidRPr="004921BB">
              <w:rPr>
                <w:sz w:val="28"/>
                <w:szCs w:val="28"/>
              </w:rPr>
              <w:t>3</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435D40" w:rsidP="005A675E">
            <w:pPr>
              <w:rPr>
                <w:sz w:val="28"/>
                <w:szCs w:val="28"/>
              </w:rPr>
            </w:pPr>
            <w:r w:rsidRPr="004921BB">
              <w:rPr>
                <w:sz w:val="28"/>
                <w:szCs w:val="28"/>
              </w:rPr>
              <w:t>Клиническ</w:t>
            </w:r>
            <w:r w:rsidR="000A56C8">
              <w:rPr>
                <w:sz w:val="28"/>
                <w:szCs w:val="28"/>
              </w:rPr>
              <w:t>ий разбор больных  с хронической</w:t>
            </w:r>
            <w:r w:rsidRPr="004921BB">
              <w:rPr>
                <w:sz w:val="28"/>
                <w:szCs w:val="28"/>
              </w:rPr>
              <w:t xml:space="preserve"> </w:t>
            </w:r>
            <w:proofErr w:type="spellStart"/>
            <w:r w:rsidRPr="004921BB">
              <w:rPr>
                <w:sz w:val="28"/>
                <w:szCs w:val="28"/>
              </w:rPr>
              <w:t>обструктивн</w:t>
            </w:r>
            <w:r w:rsidR="005A675E">
              <w:rPr>
                <w:sz w:val="28"/>
                <w:szCs w:val="28"/>
              </w:rPr>
              <w:t>ой</w:t>
            </w:r>
            <w:proofErr w:type="spellEnd"/>
            <w:r w:rsidR="005A675E">
              <w:rPr>
                <w:sz w:val="28"/>
                <w:szCs w:val="28"/>
              </w:rPr>
              <w:t xml:space="preserve"> болезнью легких</w:t>
            </w:r>
            <w:r w:rsidRPr="004921BB">
              <w:rPr>
                <w:sz w:val="28"/>
                <w:szCs w:val="28"/>
              </w:rPr>
              <w:t xml:space="preserve"> (ХОБ</w:t>
            </w:r>
            <w:r w:rsidR="005A675E">
              <w:rPr>
                <w:sz w:val="28"/>
                <w:szCs w:val="28"/>
              </w:rPr>
              <w:t>Л</w:t>
            </w:r>
            <w:r w:rsidRPr="004921BB">
              <w:rPr>
                <w:sz w:val="28"/>
                <w:szCs w:val="28"/>
              </w:rPr>
              <w:t>)</w:t>
            </w:r>
          </w:p>
        </w:tc>
        <w:tc>
          <w:tcPr>
            <w:tcW w:w="1567" w:type="pct"/>
            <w:tcBorders>
              <w:top w:val="single" w:sz="6" w:space="0" w:color="auto"/>
              <w:left w:val="single" w:sz="6" w:space="0" w:color="auto"/>
              <w:bottom w:val="single" w:sz="6" w:space="0" w:color="auto"/>
              <w:right w:val="single" w:sz="6" w:space="0" w:color="auto"/>
            </w:tcBorders>
          </w:tcPr>
          <w:p w:rsidR="005A675E" w:rsidRDefault="005A675E" w:rsidP="005A675E">
            <w:pPr>
              <w:jc w:val="both"/>
              <w:rPr>
                <w:sz w:val="28"/>
                <w:szCs w:val="28"/>
              </w:rPr>
            </w:pPr>
            <w:r>
              <w:rPr>
                <w:sz w:val="28"/>
                <w:szCs w:val="28"/>
              </w:rPr>
              <w:t>Приобретение, отработка</w:t>
            </w:r>
          </w:p>
          <w:p w:rsidR="005A675E" w:rsidRDefault="005A675E" w:rsidP="005A675E">
            <w:pPr>
              <w:jc w:val="both"/>
              <w:rPr>
                <w:sz w:val="28"/>
                <w:szCs w:val="28"/>
              </w:rPr>
            </w:pPr>
            <w:r>
              <w:rPr>
                <w:sz w:val="28"/>
                <w:szCs w:val="28"/>
              </w:rPr>
              <w:t xml:space="preserve">и закрепление </w:t>
            </w:r>
          </w:p>
          <w:p w:rsidR="005A675E" w:rsidRDefault="005A675E" w:rsidP="005A675E">
            <w:pPr>
              <w:jc w:val="both"/>
              <w:rPr>
                <w:sz w:val="28"/>
                <w:szCs w:val="28"/>
              </w:rPr>
            </w:pPr>
            <w:r>
              <w:rPr>
                <w:sz w:val="28"/>
                <w:szCs w:val="28"/>
              </w:rPr>
              <w:t xml:space="preserve">практических умений и навыков применения теоретических знаний </w:t>
            </w:r>
            <w:r w:rsidR="008751AF">
              <w:rPr>
                <w:sz w:val="28"/>
                <w:szCs w:val="28"/>
              </w:rPr>
              <w:t>для  диагностики и лечения ХОБЛ</w:t>
            </w:r>
            <w:r>
              <w:rPr>
                <w:sz w:val="28"/>
                <w:szCs w:val="28"/>
              </w:rPr>
              <w:t>, а также отработки  курсантами методики решения тестов базовых</w:t>
            </w:r>
          </w:p>
          <w:p w:rsidR="00427AD6" w:rsidRPr="004921BB" w:rsidRDefault="005A675E" w:rsidP="005A675E">
            <w:pPr>
              <w:jc w:val="both"/>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435D40" w:rsidRPr="004921BB" w:rsidRDefault="00435D40" w:rsidP="00435D40">
            <w:pPr>
              <w:pStyle w:val="af"/>
              <w:tabs>
                <w:tab w:val="clear" w:pos="4677"/>
                <w:tab w:val="clear" w:pos="9355"/>
              </w:tabs>
              <w:rPr>
                <w:sz w:val="28"/>
                <w:szCs w:val="28"/>
              </w:rPr>
            </w:pPr>
            <w:r w:rsidRPr="004921BB">
              <w:rPr>
                <w:sz w:val="28"/>
                <w:szCs w:val="28"/>
              </w:rPr>
              <w:t xml:space="preserve">Разбор больного с ХОБ </w:t>
            </w:r>
          </w:p>
          <w:p w:rsidR="00435D40" w:rsidRPr="004921BB" w:rsidRDefault="00435D40" w:rsidP="00435D40">
            <w:pPr>
              <w:pStyle w:val="af"/>
              <w:tabs>
                <w:tab w:val="clear" w:pos="4677"/>
                <w:tab w:val="clear" w:pos="9355"/>
              </w:tabs>
              <w:rPr>
                <w:sz w:val="28"/>
                <w:szCs w:val="28"/>
              </w:rPr>
            </w:pPr>
            <w:r w:rsidRPr="004921BB">
              <w:rPr>
                <w:sz w:val="28"/>
                <w:szCs w:val="28"/>
              </w:rPr>
              <w:t>- Формулировка диагноза</w:t>
            </w:r>
          </w:p>
          <w:p w:rsidR="008751AF" w:rsidRPr="004921BB" w:rsidRDefault="00435D40" w:rsidP="008751AF">
            <w:pPr>
              <w:pStyle w:val="af"/>
              <w:tabs>
                <w:tab w:val="clear" w:pos="4677"/>
                <w:tab w:val="clear" w:pos="9355"/>
              </w:tabs>
              <w:rPr>
                <w:sz w:val="28"/>
                <w:szCs w:val="28"/>
              </w:rPr>
            </w:pPr>
            <w:r w:rsidRPr="004921BB">
              <w:rPr>
                <w:sz w:val="28"/>
                <w:szCs w:val="28"/>
              </w:rPr>
              <w:t>- Соста</w:t>
            </w:r>
            <w:r w:rsidR="008751AF">
              <w:rPr>
                <w:sz w:val="28"/>
                <w:szCs w:val="28"/>
              </w:rPr>
              <w:t>вление плана клинического обсле</w:t>
            </w:r>
            <w:r w:rsidR="008751AF" w:rsidRPr="004921BB">
              <w:rPr>
                <w:sz w:val="28"/>
                <w:szCs w:val="28"/>
              </w:rPr>
              <w:t>дования</w:t>
            </w:r>
          </w:p>
          <w:p w:rsidR="00435D40" w:rsidRPr="004921BB" w:rsidRDefault="00435D40" w:rsidP="00435D40">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427AD6" w:rsidRPr="004921BB" w:rsidRDefault="00435D40" w:rsidP="00435D40">
            <w:pPr>
              <w:jc w:val="both"/>
              <w:rPr>
                <w:sz w:val="28"/>
                <w:szCs w:val="28"/>
              </w:rPr>
            </w:pPr>
            <w:r w:rsidRPr="004921BB">
              <w:rPr>
                <w:sz w:val="28"/>
                <w:szCs w:val="28"/>
              </w:rPr>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3B7832">
            <w:pPr>
              <w:jc w:val="both"/>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3B7832">
            <w:pPr>
              <w:jc w:val="both"/>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CF579F" w:rsidP="003B7832">
            <w:pPr>
              <w:jc w:val="both"/>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2F0D35" w:rsidP="003B7832">
            <w:pPr>
              <w:jc w:val="both"/>
              <w:rPr>
                <w:sz w:val="28"/>
                <w:szCs w:val="28"/>
              </w:rPr>
            </w:pPr>
            <w:r w:rsidRPr="004921BB">
              <w:rPr>
                <w:sz w:val="28"/>
                <w:szCs w:val="28"/>
              </w:rPr>
              <w:t>4</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2F0D35" w:rsidP="00B567AA">
            <w:pPr>
              <w:rPr>
                <w:sz w:val="28"/>
                <w:szCs w:val="28"/>
              </w:rPr>
            </w:pPr>
            <w:r w:rsidRPr="004921BB">
              <w:rPr>
                <w:sz w:val="28"/>
                <w:szCs w:val="28"/>
              </w:rPr>
              <w:t>Клинический разбор больных  с бронхиальной астмой (БА)</w:t>
            </w:r>
          </w:p>
        </w:tc>
        <w:tc>
          <w:tcPr>
            <w:tcW w:w="1567" w:type="pct"/>
            <w:tcBorders>
              <w:top w:val="single" w:sz="6" w:space="0" w:color="auto"/>
              <w:left w:val="single" w:sz="6" w:space="0" w:color="auto"/>
              <w:bottom w:val="single" w:sz="6" w:space="0" w:color="auto"/>
              <w:right w:val="single" w:sz="6" w:space="0" w:color="auto"/>
            </w:tcBorders>
          </w:tcPr>
          <w:p w:rsidR="00731A0D" w:rsidRDefault="00731A0D" w:rsidP="00731A0D">
            <w:pPr>
              <w:jc w:val="both"/>
              <w:rPr>
                <w:sz w:val="28"/>
                <w:szCs w:val="28"/>
              </w:rPr>
            </w:pPr>
            <w:r>
              <w:rPr>
                <w:sz w:val="28"/>
                <w:szCs w:val="28"/>
              </w:rPr>
              <w:t>Приобретение, отработка</w:t>
            </w:r>
          </w:p>
          <w:p w:rsidR="00731A0D" w:rsidRDefault="00731A0D" w:rsidP="00731A0D">
            <w:pPr>
              <w:jc w:val="both"/>
              <w:rPr>
                <w:sz w:val="28"/>
                <w:szCs w:val="28"/>
              </w:rPr>
            </w:pPr>
            <w:r>
              <w:rPr>
                <w:sz w:val="28"/>
                <w:szCs w:val="28"/>
              </w:rPr>
              <w:t xml:space="preserve">и закрепление </w:t>
            </w:r>
          </w:p>
          <w:p w:rsidR="00731A0D" w:rsidRDefault="00731A0D" w:rsidP="00731A0D">
            <w:pPr>
              <w:jc w:val="both"/>
              <w:rPr>
                <w:sz w:val="28"/>
                <w:szCs w:val="28"/>
              </w:rPr>
            </w:pPr>
            <w:r>
              <w:rPr>
                <w:sz w:val="28"/>
                <w:szCs w:val="28"/>
              </w:rPr>
              <w:t xml:space="preserve">практических умений и навыков применения теоретических знаний для  диагностики и </w:t>
            </w:r>
            <w:r>
              <w:rPr>
                <w:sz w:val="28"/>
                <w:szCs w:val="28"/>
              </w:rPr>
              <w:lastRenderedPageBreak/>
              <w:t>лечения БА</w:t>
            </w:r>
            <w:proofErr w:type="gramStart"/>
            <w:r>
              <w:rPr>
                <w:sz w:val="28"/>
                <w:szCs w:val="28"/>
              </w:rPr>
              <w:t xml:space="preserve"> ,</w:t>
            </w:r>
            <w:proofErr w:type="gramEnd"/>
            <w:r>
              <w:rPr>
                <w:sz w:val="28"/>
                <w:szCs w:val="28"/>
              </w:rPr>
              <w:t xml:space="preserve"> а также отработки  курсантами методики решения тестов базовых</w:t>
            </w:r>
          </w:p>
          <w:p w:rsidR="00427AD6" w:rsidRPr="004921BB" w:rsidRDefault="00731A0D" w:rsidP="00731A0D">
            <w:pPr>
              <w:jc w:val="both"/>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2F0D35" w:rsidRPr="004921BB" w:rsidRDefault="002F0D35" w:rsidP="002F0D35">
            <w:pPr>
              <w:pStyle w:val="af"/>
              <w:tabs>
                <w:tab w:val="clear" w:pos="4677"/>
                <w:tab w:val="clear" w:pos="9355"/>
              </w:tabs>
              <w:rPr>
                <w:sz w:val="28"/>
                <w:szCs w:val="28"/>
              </w:rPr>
            </w:pPr>
            <w:r w:rsidRPr="004921BB">
              <w:rPr>
                <w:sz w:val="28"/>
                <w:szCs w:val="28"/>
              </w:rPr>
              <w:lastRenderedPageBreak/>
              <w:t xml:space="preserve">Разбор больного </w:t>
            </w:r>
            <w:proofErr w:type="gramStart"/>
            <w:r w:rsidRPr="004921BB">
              <w:rPr>
                <w:sz w:val="28"/>
                <w:szCs w:val="28"/>
              </w:rPr>
              <w:t>с</w:t>
            </w:r>
            <w:proofErr w:type="gramEnd"/>
            <w:r w:rsidRPr="004921BB">
              <w:rPr>
                <w:sz w:val="28"/>
                <w:szCs w:val="28"/>
              </w:rPr>
              <w:t xml:space="preserve"> БА </w:t>
            </w:r>
          </w:p>
          <w:p w:rsidR="002F0D35" w:rsidRPr="004921BB" w:rsidRDefault="002F0D35" w:rsidP="002F0D35">
            <w:pPr>
              <w:pStyle w:val="af"/>
              <w:tabs>
                <w:tab w:val="clear" w:pos="4677"/>
                <w:tab w:val="clear" w:pos="9355"/>
              </w:tabs>
              <w:rPr>
                <w:sz w:val="28"/>
                <w:szCs w:val="28"/>
              </w:rPr>
            </w:pPr>
            <w:r w:rsidRPr="004921BB">
              <w:rPr>
                <w:sz w:val="28"/>
                <w:szCs w:val="28"/>
              </w:rPr>
              <w:t>- Формулировка диагноза</w:t>
            </w:r>
          </w:p>
          <w:p w:rsidR="008751AF" w:rsidRPr="004921BB" w:rsidRDefault="002F0D35" w:rsidP="008751AF">
            <w:pPr>
              <w:pStyle w:val="af"/>
              <w:tabs>
                <w:tab w:val="clear" w:pos="4677"/>
                <w:tab w:val="clear" w:pos="9355"/>
              </w:tabs>
              <w:rPr>
                <w:sz w:val="28"/>
                <w:szCs w:val="28"/>
              </w:rPr>
            </w:pPr>
            <w:r w:rsidRPr="004921BB">
              <w:rPr>
                <w:sz w:val="28"/>
                <w:szCs w:val="28"/>
              </w:rPr>
              <w:t>- Соста</w:t>
            </w:r>
            <w:r w:rsidR="008751AF">
              <w:rPr>
                <w:sz w:val="28"/>
                <w:szCs w:val="28"/>
              </w:rPr>
              <w:t>вление плана клинического обсле</w:t>
            </w:r>
            <w:r w:rsidR="008751AF" w:rsidRPr="004921BB">
              <w:rPr>
                <w:sz w:val="28"/>
                <w:szCs w:val="28"/>
              </w:rPr>
              <w:t>дования</w:t>
            </w:r>
          </w:p>
          <w:p w:rsidR="002F0D35" w:rsidRPr="004921BB" w:rsidRDefault="000A56C8" w:rsidP="002F0D35">
            <w:pPr>
              <w:pStyle w:val="af"/>
              <w:tabs>
                <w:tab w:val="clear" w:pos="4677"/>
                <w:tab w:val="clear" w:pos="9355"/>
              </w:tabs>
              <w:rPr>
                <w:sz w:val="28"/>
                <w:szCs w:val="28"/>
              </w:rPr>
            </w:pPr>
            <w:r>
              <w:rPr>
                <w:sz w:val="28"/>
                <w:szCs w:val="28"/>
              </w:rPr>
              <w:lastRenderedPageBreak/>
              <w:t xml:space="preserve">-Проведение </w:t>
            </w:r>
            <w:proofErr w:type="spellStart"/>
            <w:r>
              <w:rPr>
                <w:sz w:val="28"/>
                <w:szCs w:val="28"/>
              </w:rPr>
              <w:t>диф</w:t>
            </w:r>
            <w:proofErr w:type="spellEnd"/>
            <w:r w:rsidR="002F0D35" w:rsidRPr="004921BB">
              <w:rPr>
                <w:sz w:val="28"/>
                <w:szCs w:val="28"/>
              </w:rPr>
              <w:t>. диагностики</w:t>
            </w:r>
          </w:p>
          <w:p w:rsidR="002F0D35" w:rsidRPr="004921BB" w:rsidRDefault="002F0D35" w:rsidP="002F0D35">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427AD6" w:rsidRPr="004921BB" w:rsidRDefault="002F0D35" w:rsidP="002F0D35">
            <w:pPr>
              <w:jc w:val="both"/>
              <w:rPr>
                <w:sz w:val="28"/>
                <w:szCs w:val="28"/>
              </w:rPr>
            </w:pPr>
            <w:r w:rsidRPr="004921BB">
              <w:rPr>
                <w:sz w:val="28"/>
                <w:szCs w:val="28"/>
              </w:rPr>
              <w:t>Международных рекомендаций</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3B7832">
            <w:pPr>
              <w:jc w:val="both"/>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3B7832">
            <w:pPr>
              <w:jc w:val="both"/>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CF579F" w:rsidP="003B7832">
            <w:pPr>
              <w:jc w:val="both"/>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2F0D35" w:rsidP="003B7832">
            <w:pPr>
              <w:jc w:val="both"/>
              <w:rPr>
                <w:sz w:val="28"/>
                <w:szCs w:val="28"/>
              </w:rPr>
            </w:pPr>
            <w:r w:rsidRPr="004921BB">
              <w:rPr>
                <w:sz w:val="28"/>
                <w:szCs w:val="28"/>
              </w:rPr>
              <w:lastRenderedPageBreak/>
              <w:t>5</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8E399A" w:rsidP="00B567AA">
            <w:pPr>
              <w:rPr>
                <w:sz w:val="28"/>
                <w:szCs w:val="28"/>
              </w:rPr>
            </w:pPr>
            <w:r w:rsidRPr="004921BB">
              <w:rPr>
                <w:sz w:val="28"/>
                <w:szCs w:val="28"/>
              </w:rPr>
              <w:t>Клинический разбор больных  с хроническим легочным сердцем (ЛС)</w:t>
            </w:r>
          </w:p>
        </w:tc>
        <w:tc>
          <w:tcPr>
            <w:tcW w:w="1567" w:type="pct"/>
            <w:tcBorders>
              <w:top w:val="single" w:sz="6" w:space="0" w:color="auto"/>
              <w:left w:val="single" w:sz="6" w:space="0" w:color="auto"/>
              <w:bottom w:val="single" w:sz="6" w:space="0" w:color="auto"/>
              <w:right w:val="single" w:sz="6" w:space="0" w:color="auto"/>
            </w:tcBorders>
          </w:tcPr>
          <w:p w:rsidR="00731A0D" w:rsidRDefault="00731A0D" w:rsidP="00731A0D">
            <w:pPr>
              <w:jc w:val="both"/>
              <w:rPr>
                <w:sz w:val="28"/>
                <w:szCs w:val="28"/>
              </w:rPr>
            </w:pPr>
            <w:r>
              <w:rPr>
                <w:sz w:val="28"/>
                <w:szCs w:val="28"/>
              </w:rPr>
              <w:t>Приобретение, отработка</w:t>
            </w:r>
          </w:p>
          <w:p w:rsidR="00731A0D" w:rsidRDefault="00731A0D" w:rsidP="00731A0D">
            <w:pPr>
              <w:jc w:val="both"/>
              <w:rPr>
                <w:sz w:val="28"/>
                <w:szCs w:val="28"/>
              </w:rPr>
            </w:pPr>
            <w:r>
              <w:rPr>
                <w:sz w:val="28"/>
                <w:szCs w:val="28"/>
              </w:rPr>
              <w:t xml:space="preserve">и закрепление </w:t>
            </w:r>
          </w:p>
          <w:p w:rsidR="00731A0D" w:rsidRDefault="00731A0D" w:rsidP="00731A0D">
            <w:pPr>
              <w:jc w:val="both"/>
              <w:rPr>
                <w:sz w:val="28"/>
                <w:szCs w:val="28"/>
              </w:rPr>
            </w:pPr>
            <w:r>
              <w:rPr>
                <w:sz w:val="28"/>
                <w:szCs w:val="28"/>
              </w:rPr>
              <w:t>практических умений и навыков применения теоретических знани</w:t>
            </w:r>
            <w:r w:rsidR="000A56C8">
              <w:rPr>
                <w:sz w:val="28"/>
                <w:szCs w:val="28"/>
              </w:rPr>
              <w:t>й для  диагностики и лечения ЛС</w:t>
            </w:r>
            <w:r>
              <w:rPr>
                <w:sz w:val="28"/>
                <w:szCs w:val="28"/>
              </w:rPr>
              <w:t>, а также отработки  курсантами методики решения тестов базовых</w:t>
            </w:r>
          </w:p>
          <w:p w:rsidR="00427AD6" w:rsidRPr="004921BB" w:rsidRDefault="00731A0D" w:rsidP="00731A0D">
            <w:pPr>
              <w:jc w:val="both"/>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8E399A" w:rsidRPr="004921BB" w:rsidRDefault="008E399A" w:rsidP="008E399A">
            <w:pPr>
              <w:pStyle w:val="af"/>
              <w:tabs>
                <w:tab w:val="clear" w:pos="4677"/>
                <w:tab w:val="clear" w:pos="9355"/>
              </w:tabs>
              <w:rPr>
                <w:sz w:val="28"/>
                <w:szCs w:val="28"/>
              </w:rPr>
            </w:pPr>
            <w:r w:rsidRPr="004921BB">
              <w:rPr>
                <w:sz w:val="28"/>
                <w:szCs w:val="28"/>
              </w:rPr>
              <w:t>Разбор больного с ЛС</w:t>
            </w:r>
            <w:r w:rsidR="00C04FF1">
              <w:rPr>
                <w:sz w:val="28"/>
                <w:szCs w:val="28"/>
              </w:rPr>
              <w:t>.</w:t>
            </w:r>
            <w:r w:rsidRPr="004921BB">
              <w:rPr>
                <w:sz w:val="28"/>
                <w:szCs w:val="28"/>
              </w:rPr>
              <w:t xml:space="preserve"> </w:t>
            </w:r>
          </w:p>
          <w:p w:rsidR="008E399A" w:rsidRPr="004921BB" w:rsidRDefault="008E399A" w:rsidP="008E399A">
            <w:pPr>
              <w:pStyle w:val="af"/>
              <w:tabs>
                <w:tab w:val="clear" w:pos="4677"/>
                <w:tab w:val="clear" w:pos="9355"/>
              </w:tabs>
              <w:rPr>
                <w:sz w:val="28"/>
                <w:szCs w:val="28"/>
              </w:rPr>
            </w:pPr>
            <w:r w:rsidRPr="004921BB">
              <w:rPr>
                <w:sz w:val="28"/>
                <w:szCs w:val="28"/>
              </w:rPr>
              <w:t xml:space="preserve"> Формулировка диагноза</w:t>
            </w:r>
            <w:r w:rsidR="00C04FF1">
              <w:rPr>
                <w:sz w:val="28"/>
                <w:szCs w:val="28"/>
              </w:rPr>
              <w:t>,</w:t>
            </w:r>
          </w:p>
          <w:p w:rsidR="008E399A" w:rsidRPr="004921BB" w:rsidRDefault="008E399A" w:rsidP="008E399A">
            <w:pPr>
              <w:pStyle w:val="af"/>
              <w:tabs>
                <w:tab w:val="clear" w:pos="4677"/>
                <w:tab w:val="clear" w:pos="9355"/>
              </w:tabs>
              <w:rPr>
                <w:sz w:val="28"/>
                <w:szCs w:val="28"/>
              </w:rPr>
            </w:pPr>
            <w:r w:rsidRPr="004921BB">
              <w:rPr>
                <w:sz w:val="28"/>
                <w:szCs w:val="28"/>
              </w:rPr>
              <w:t xml:space="preserve"> </w:t>
            </w:r>
            <w:r w:rsidR="00C04FF1">
              <w:rPr>
                <w:sz w:val="28"/>
                <w:szCs w:val="28"/>
              </w:rPr>
              <w:t>с</w:t>
            </w:r>
            <w:r w:rsidRPr="004921BB">
              <w:rPr>
                <w:sz w:val="28"/>
                <w:szCs w:val="28"/>
              </w:rPr>
              <w:t>оставление плана клинического обследования</w:t>
            </w:r>
            <w:r w:rsidR="00C04FF1">
              <w:rPr>
                <w:sz w:val="28"/>
                <w:szCs w:val="28"/>
              </w:rPr>
              <w:t>,</w:t>
            </w:r>
          </w:p>
          <w:p w:rsidR="008E399A" w:rsidRPr="004921BB" w:rsidRDefault="00C04FF1" w:rsidP="008E399A">
            <w:pPr>
              <w:pStyle w:val="af"/>
              <w:tabs>
                <w:tab w:val="clear" w:pos="4677"/>
                <w:tab w:val="clear" w:pos="9355"/>
              </w:tabs>
              <w:rPr>
                <w:sz w:val="28"/>
                <w:szCs w:val="28"/>
              </w:rPr>
            </w:pPr>
            <w:r>
              <w:rPr>
                <w:sz w:val="28"/>
                <w:szCs w:val="28"/>
              </w:rPr>
              <w:t>в</w:t>
            </w:r>
            <w:r w:rsidR="008E399A" w:rsidRPr="004921BB">
              <w:rPr>
                <w:sz w:val="28"/>
                <w:szCs w:val="28"/>
              </w:rPr>
              <w:t>ыработка тактики терапии данного больного с учетом</w:t>
            </w:r>
          </w:p>
          <w:p w:rsidR="00427AD6" w:rsidRPr="004921BB" w:rsidRDefault="008E399A" w:rsidP="008E399A">
            <w:pPr>
              <w:jc w:val="both"/>
              <w:rPr>
                <w:sz w:val="28"/>
                <w:szCs w:val="28"/>
              </w:rPr>
            </w:pPr>
            <w:r w:rsidRPr="004921BB">
              <w:rPr>
                <w:sz w:val="28"/>
                <w:szCs w:val="28"/>
              </w:rPr>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3B7832">
            <w:pPr>
              <w:jc w:val="both"/>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3B7832">
            <w:pPr>
              <w:jc w:val="both"/>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CF579F" w:rsidP="003B7832">
            <w:pPr>
              <w:jc w:val="both"/>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8E399A" w:rsidP="003B7832">
            <w:pPr>
              <w:jc w:val="both"/>
              <w:rPr>
                <w:sz w:val="28"/>
                <w:szCs w:val="28"/>
              </w:rPr>
            </w:pPr>
            <w:r w:rsidRPr="004921BB">
              <w:rPr>
                <w:sz w:val="28"/>
                <w:szCs w:val="28"/>
              </w:rPr>
              <w:t>6</w:t>
            </w:r>
          </w:p>
        </w:tc>
        <w:tc>
          <w:tcPr>
            <w:tcW w:w="1118" w:type="pct"/>
            <w:tcBorders>
              <w:top w:val="single" w:sz="6" w:space="0" w:color="auto"/>
              <w:left w:val="single" w:sz="6" w:space="0" w:color="auto"/>
              <w:bottom w:val="single" w:sz="6" w:space="0" w:color="auto"/>
              <w:right w:val="single" w:sz="6" w:space="0" w:color="auto"/>
            </w:tcBorders>
          </w:tcPr>
          <w:p w:rsidR="00C879D6" w:rsidRPr="004921BB" w:rsidRDefault="00C879D6" w:rsidP="00B567AA">
            <w:pPr>
              <w:rPr>
                <w:sz w:val="28"/>
                <w:szCs w:val="28"/>
              </w:rPr>
            </w:pPr>
            <w:r w:rsidRPr="004921BB">
              <w:rPr>
                <w:sz w:val="28"/>
                <w:szCs w:val="28"/>
              </w:rPr>
              <w:t>Клинический разбор больных  с ИБС.</w:t>
            </w:r>
          </w:p>
          <w:p w:rsidR="00427AD6" w:rsidRPr="004921BB" w:rsidRDefault="00C879D6" w:rsidP="00B567AA">
            <w:pPr>
              <w:rPr>
                <w:sz w:val="28"/>
                <w:szCs w:val="28"/>
              </w:rPr>
            </w:pPr>
            <w:r w:rsidRPr="004921BB">
              <w:rPr>
                <w:sz w:val="28"/>
                <w:szCs w:val="28"/>
              </w:rPr>
              <w:t>Стенокардия (СК).</w:t>
            </w:r>
          </w:p>
        </w:tc>
        <w:tc>
          <w:tcPr>
            <w:tcW w:w="1567" w:type="pct"/>
            <w:tcBorders>
              <w:top w:val="single" w:sz="6" w:space="0" w:color="auto"/>
              <w:left w:val="single" w:sz="6" w:space="0" w:color="auto"/>
              <w:bottom w:val="single" w:sz="6" w:space="0" w:color="auto"/>
              <w:right w:val="single" w:sz="6" w:space="0" w:color="auto"/>
            </w:tcBorders>
          </w:tcPr>
          <w:p w:rsidR="00603F9C" w:rsidRDefault="00603F9C" w:rsidP="00603F9C">
            <w:pPr>
              <w:jc w:val="both"/>
              <w:rPr>
                <w:sz w:val="28"/>
                <w:szCs w:val="28"/>
              </w:rPr>
            </w:pPr>
            <w:r>
              <w:rPr>
                <w:sz w:val="28"/>
                <w:szCs w:val="28"/>
              </w:rPr>
              <w:t>Приобретение, отработка</w:t>
            </w:r>
          </w:p>
          <w:p w:rsidR="00603F9C" w:rsidRDefault="00603F9C" w:rsidP="00603F9C">
            <w:pPr>
              <w:jc w:val="both"/>
              <w:rPr>
                <w:sz w:val="28"/>
                <w:szCs w:val="28"/>
              </w:rPr>
            </w:pPr>
            <w:r>
              <w:rPr>
                <w:sz w:val="28"/>
                <w:szCs w:val="28"/>
              </w:rPr>
              <w:t xml:space="preserve">и закрепление </w:t>
            </w:r>
          </w:p>
          <w:p w:rsidR="00603F9C" w:rsidRDefault="00603F9C" w:rsidP="00603F9C">
            <w:pPr>
              <w:jc w:val="both"/>
              <w:rPr>
                <w:sz w:val="28"/>
                <w:szCs w:val="28"/>
              </w:rPr>
            </w:pPr>
            <w:r>
              <w:rPr>
                <w:sz w:val="28"/>
                <w:szCs w:val="28"/>
              </w:rPr>
              <w:t>практических умений и навыков применения теоретических знаний для  диагностики и лечения СК, а также отработки  курсантами методики решения тестов базовых</w:t>
            </w:r>
          </w:p>
          <w:p w:rsidR="00427AD6" w:rsidRPr="004921BB" w:rsidRDefault="00603F9C" w:rsidP="00603F9C">
            <w:pPr>
              <w:jc w:val="both"/>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C879D6" w:rsidRPr="004921BB" w:rsidRDefault="00C879D6" w:rsidP="00C879D6">
            <w:pPr>
              <w:pStyle w:val="af"/>
              <w:tabs>
                <w:tab w:val="clear" w:pos="4677"/>
                <w:tab w:val="clear" w:pos="9355"/>
              </w:tabs>
              <w:rPr>
                <w:sz w:val="28"/>
                <w:szCs w:val="28"/>
              </w:rPr>
            </w:pPr>
            <w:r w:rsidRPr="004921BB">
              <w:rPr>
                <w:sz w:val="28"/>
                <w:szCs w:val="28"/>
              </w:rPr>
              <w:t>Разбор больного с СК</w:t>
            </w:r>
            <w:r w:rsidR="00C04FF1">
              <w:rPr>
                <w:sz w:val="28"/>
                <w:szCs w:val="28"/>
              </w:rPr>
              <w:t>.</w:t>
            </w:r>
            <w:r w:rsidRPr="004921BB">
              <w:rPr>
                <w:sz w:val="28"/>
                <w:szCs w:val="28"/>
              </w:rPr>
              <w:t xml:space="preserve"> </w:t>
            </w:r>
          </w:p>
          <w:p w:rsidR="00C879D6" w:rsidRPr="004921BB" w:rsidRDefault="00C879D6" w:rsidP="00C879D6">
            <w:pPr>
              <w:pStyle w:val="af"/>
              <w:tabs>
                <w:tab w:val="clear" w:pos="4677"/>
                <w:tab w:val="clear" w:pos="9355"/>
              </w:tabs>
              <w:rPr>
                <w:sz w:val="28"/>
                <w:szCs w:val="28"/>
              </w:rPr>
            </w:pPr>
            <w:r w:rsidRPr="004921BB">
              <w:rPr>
                <w:sz w:val="28"/>
                <w:szCs w:val="28"/>
              </w:rPr>
              <w:t>- Формулировка диагноза</w:t>
            </w:r>
            <w:r w:rsidR="00C04FF1">
              <w:rPr>
                <w:sz w:val="28"/>
                <w:szCs w:val="28"/>
              </w:rPr>
              <w:t>.</w:t>
            </w:r>
          </w:p>
          <w:p w:rsidR="00C879D6" w:rsidRPr="004921BB" w:rsidRDefault="00C879D6" w:rsidP="00C879D6">
            <w:pPr>
              <w:pStyle w:val="af"/>
              <w:tabs>
                <w:tab w:val="clear" w:pos="4677"/>
                <w:tab w:val="clear" w:pos="9355"/>
              </w:tabs>
              <w:rPr>
                <w:sz w:val="28"/>
                <w:szCs w:val="28"/>
              </w:rPr>
            </w:pPr>
            <w:r w:rsidRPr="004921BB">
              <w:rPr>
                <w:sz w:val="28"/>
                <w:szCs w:val="28"/>
              </w:rPr>
              <w:t xml:space="preserve"> Составление плана клинического обследования</w:t>
            </w:r>
          </w:p>
          <w:p w:rsidR="00C879D6" w:rsidRPr="004921BB" w:rsidRDefault="00C879D6" w:rsidP="00C879D6">
            <w:pPr>
              <w:pStyle w:val="af"/>
              <w:tabs>
                <w:tab w:val="clear" w:pos="4677"/>
                <w:tab w:val="clear" w:pos="9355"/>
              </w:tabs>
              <w:rPr>
                <w:sz w:val="28"/>
                <w:szCs w:val="28"/>
              </w:rPr>
            </w:pPr>
            <w:r w:rsidRPr="004921BB">
              <w:rPr>
                <w:sz w:val="28"/>
                <w:szCs w:val="28"/>
              </w:rPr>
              <w:t xml:space="preserve"> Выработка тактики терапии данного больного с учетом</w:t>
            </w:r>
          </w:p>
          <w:p w:rsidR="00427AD6" w:rsidRDefault="00C879D6" w:rsidP="00C879D6">
            <w:pPr>
              <w:jc w:val="both"/>
              <w:rPr>
                <w:sz w:val="28"/>
                <w:szCs w:val="28"/>
              </w:rPr>
            </w:pPr>
            <w:r w:rsidRPr="004921BB">
              <w:rPr>
                <w:sz w:val="28"/>
                <w:szCs w:val="28"/>
              </w:rPr>
              <w:t>общепринятых положений</w:t>
            </w:r>
            <w:r w:rsidR="00C04FF1">
              <w:rPr>
                <w:sz w:val="28"/>
                <w:szCs w:val="28"/>
              </w:rPr>
              <w:t>.</w:t>
            </w:r>
          </w:p>
          <w:p w:rsidR="003B07C9" w:rsidRPr="004921BB" w:rsidRDefault="003B07C9" w:rsidP="00C879D6">
            <w:pPr>
              <w:jc w:val="both"/>
              <w:rPr>
                <w:sz w:val="28"/>
                <w:szCs w:val="28"/>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3B7832">
            <w:pPr>
              <w:jc w:val="both"/>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3B7832">
            <w:pPr>
              <w:jc w:val="both"/>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CF579F" w:rsidP="003B7832">
            <w:pPr>
              <w:jc w:val="both"/>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187C5F" w:rsidP="00B567AA">
            <w:pPr>
              <w:rPr>
                <w:sz w:val="28"/>
                <w:szCs w:val="28"/>
              </w:rPr>
            </w:pPr>
            <w:r w:rsidRPr="004921BB">
              <w:rPr>
                <w:sz w:val="28"/>
                <w:szCs w:val="28"/>
              </w:rPr>
              <w:t>7</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187C5F" w:rsidP="00B567AA">
            <w:pPr>
              <w:rPr>
                <w:sz w:val="28"/>
                <w:szCs w:val="28"/>
              </w:rPr>
            </w:pPr>
            <w:r w:rsidRPr="004921BB">
              <w:rPr>
                <w:sz w:val="28"/>
                <w:szCs w:val="28"/>
              </w:rPr>
              <w:t>Клинический разбор больных  с инфарктом миокарда (ИМ)</w:t>
            </w:r>
          </w:p>
        </w:tc>
        <w:tc>
          <w:tcPr>
            <w:tcW w:w="1567" w:type="pct"/>
            <w:tcBorders>
              <w:top w:val="single" w:sz="6" w:space="0" w:color="auto"/>
              <w:left w:val="single" w:sz="6" w:space="0" w:color="auto"/>
              <w:bottom w:val="single" w:sz="6" w:space="0" w:color="auto"/>
              <w:right w:val="single" w:sz="6" w:space="0" w:color="auto"/>
            </w:tcBorders>
          </w:tcPr>
          <w:p w:rsidR="008A14CE" w:rsidRDefault="008A14CE" w:rsidP="008A14CE">
            <w:pPr>
              <w:jc w:val="both"/>
              <w:rPr>
                <w:sz w:val="28"/>
                <w:szCs w:val="28"/>
              </w:rPr>
            </w:pPr>
            <w:r>
              <w:rPr>
                <w:sz w:val="28"/>
                <w:szCs w:val="28"/>
              </w:rPr>
              <w:t>Приобретение, отработка</w:t>
            </w:r>
          </w:p>
          <w:p w:rsidR="008A14CE" w:rsidRDefault="008A14CE" w:rsidP="008A14CE">
            <w:pPr>
              <w:jc w:val="both"/>
              <w:rPr>
                <w:sz w:val="28"/>
                <w:szCs w:val="28"/>
              </w:rPr>
            </w:pPr>
            <w:r>
              <w:rPr>
                <w:sz w:val="28"/>
                <w:szCs w:val="28"/>
              </w:rPr>
              <w:t xml:space="preserve">и закрепление </w:t>
            </w:r>
          </w:p>
          <w:p w:rsidR="008A14CE" w:rsidRDefault="008A14CE" w:rsidP="008A14CE">
            <w:pPr>
              <w:jc w:val="both"/>
              <w:rPr>
                <w:sz w:val="28"/>
                <w:szCs w:val="28"/>
              </w:rPr>
            </w:pPr>
            <w:r>
              <w:rPr>
                <w:sz w:val="28"/>
                <w:szCs w:val="28"/>
              </w:rPr>
              <w:t>практических умений и навыков применения теоретических знаний для  диагностики и лечения ИМ, а также отработки  курсантами методики решения тестов базовых</w:t>
            </w:r>
          </w:p>
          <w:p w:rsidR="00427AD6" w:rsidRPr="004921BB" w:rsidRDefault="008A14CE" w:rsidP="008A14CE">
            <w:pPr>
              <w:rPr>
                <w:sz w:val="28"/>
                <w:szCs w:val="28"/>
              </w:rPr>
            </w:pPr>
            <w:r>
              <w:rPr>
                <w:sz w:val="28"/>
                <w:szCs w:val="28"/>
              </w:rPr>
              <w:lastRenderedPageBreak/>
              <w:t>знаний</w:t>
            </w:r>
            <w:r w:rsidR="00C04FF1">
              <w:rPr>
                <w:sz w:val="28"/>
                <w:szCs w:val="28"/>
              </w:rPr>
              <w:t>.</w:t>
            </w:r>
          </w:p>
        </w:tc>
        <w:tc>
          <w:tcPr>
            <w:tcW w:w="1345" w:type="pct"/>
            <w:tcBorders>
              <w:top w:val="single" w:sz="6" w:space="0" w:color="auto"/>
              <w:left w:val="single" w:sz="6" w:space="0" w:color="auto"/>
              <w:bottom w:val="single" w:sz="6" w:space="0" w:color="auto"/>
              <w:right w:val="single" w:sz="6" w:space="0" w:color="auto"/>
            </w:tcBorders>
          </w:tcPr>
          <w:p w:rsidR="00187C5F" w:rsidRPr="004921BB" w:rsidRDefault="00187C5F" w:rsidP="00B567AA">
            <w:pPr>
              <w:pStyle w:val="af"/>
              <w:tabs>
                <w:tab w:val="clear" w:pos="4677"/>
                <w:tab w:val="clear" w:pos="9355"/>
              </w:tabs>
              <w:rPr>
                <w:sz w:val="28"/>
                <w:szCs w:val="28"/>
              </w:rPr>
            </w:pPr>
            <w:r w:rsidRPr="004921BB">
              <w:rPr>
                <w:sz w:val="28"/>
                <w:szCs w:val="28"/>
              </w:rPr>
              <w:lastRenderedPageBreak/>
              <w:t xml:space="preserve">Разбор больного или истории болезни пациента  с </w:t>
            </w:r>
            <w:proofErr w:type="gramStart"/>
            <w:r w:rsidRPr="004921BB">
              <w:rPr>
                <w:sz w:val="28"/>
                <w:szCs w:val="28"/>
              </w:rPr>
              <w:t>ИМ</w:t>
            </w:r>
            <w:proofErr w:type="gramEnd"/>
            <w:r w:rsidR="00C04FF1">
              <w:rPr>
                <w:sz w:val="28"/>
                <w:szCs w:val="28"/>
              </w:rPr>
              <w:t>.</w:t>
            </w:r>
            <w:r w:rsidRPr="004921BB">
              <w:rPr>
                <w:sz w:val="28"/>
                <w:szCs w:val="28"/>
              </w:rPr>
              <w:t xml:space="preserve"> </w:t>
            </w:r>
          </w:p>
          <w:p w:rsidR="00187C5F" w:rsidRPr="004921BB" w:rsidRDefault="00187C5F" w:rsidP="00B567AA">
            <w:pPr>
              <w:pStyle w:val="af"/>
              <w:tabs>
                <w:tab w:val="clear" w:pos="4677"/>
                <w:tab w:val="clear" w:pos="9355"/>
              </w:tabs>
              <w:rPr>
                <w:sz w:val="28"/>
                <w:szCs w:val="28"/>
              </w:rPr>
            </w:pPr>
            <w:r w:rsidRPr="004921BB">
              <w:rPr>
                <w:sz w:val="28"/>
                <w:szCs w:val="28"/>
              </w:rPr>
              <w:t>- Формулировка диагноза</w:t>
            </w:r>
            <w:r w:rsidR="00C04FF1">
              <w:rPr>
                <w:sz w:val="28"/>
                <w:szCs w:val="28"/>
              </w:rPr>
              <w:t>.</w:t>
            </w:r>
          </w:p>
          <w:p w:rsidR="00C04FF1" w:rsidRDefault="00187C5F" w:rsidP="00B567AA">
            <w:pPr>
              <w:pStyle w:val="af"/>
              <w:tabs>
                <w:tab w:val="clear" w:pos="4677"/>
                <w:tab w:val="clear" w:pos="9355"/>
              </w:tabs>
              <w:rPr>
                <w:sz w:val="28"/>
                <w:szCs w:val="28"/>
              </w:rPr>
            </w:pPr>
            <w:r w:rsidRPr="004921BB">
              <w:rPr>
                <w:sz w:val="28"/>
                <w:szCs w:val="28"/>
              </w:rPr>
              <w:t xml:space="preserve"> Составление плана клинического</w:t>
            </w:r>
          </w:p>
          <w:p w:rsidR="00187C5F" w:rsidRPr="004921BB" w:rsidRDefault="00187C5F" w:rsidP="00B567AA">
            <w:pPr>
              <w:pStyle w:val="af"/>
              <w:tabs>
                <w:tab w:val="clear" w:pos="4677"/>
                <w:tab w:val="clear" w:pos="9355"/>
              </w:tabs>
              <w:rPr>
                <w:sz w:val="28"/>
                <w:szCs w:val="28"/>
              </w:rPr>
            </w:pPr>
            <w:r w:rsidRPr="004921BB">
              <w:rPr>
                <w:sz w:val="28"/>
                <w:szCs w:val="28"/>
              </w:rPr>
              <w:t xml:space="preserve"> </w:t>
            </w:r>
            <w:r w:rsidR="00C04FF1">
              <w:rPr>
                <w:sz w:val="28"/>
                <w:szCs w:val="28"/>
              </w:rPr>
              <w:t>о</w:t>
            </w:r>
            <w:r w:rsidRPr="004921BB">
              <w:rPr>
                <w:sz w:val="28"/>
                <w:szCs w:val="28"/>
              </w:rPr>
              <w:t>бследования</w:t>
            </w:r>
            <w:r w:rsidR="00C04FF1">
              <w:rPr>
                <w:sz w:val="28"/>
                <w:szCs w:val="28"/>
              </w:rPr>
              <w:t>.</w:t>
            </w:r>
          </w:p>
          <w:p w:rsidR="00187C5F" w:rsidRPr="004921BB" w:rsidRDefault="000A56C8" w:rsidP="00B567AA">
            <w:pPr>
              <w:pStyle w:val="af"/>
              <w:tabs>
                <w:tab w:val="clear" w:pos="4677"/>
                <w:tab w:val="clear" w:pos="9355"/>
              </w:tabs>
              <w:rPr>
                <w:sz w:val="28"/>
                <w:szCs w:val="28"/>
              </w:rPr>
            </w:pPr>
            <w:r>
              <w:rPr>
                <w:sz w:val="28"/>
                <w:szCs w:val="28"/>
              </w:rPr>
              <w:t xml:space="preserve"> Проведение </w:t>
            </w:r>
            <w:proofErr w:type="spellStart"/>
            <w:r>
              <w:rPr>
                <w:sz w:val="28"/>
                <w:szCs w:val="28"/>
              </w:rPr>
              <w:t>диф</w:t>
            </w:r>
            <w:proofErr w:type="spellEnd"/>
            <w:r w:rsidR="00187C5F" w:rsidRPr="004921BB">
              <w:rPr>
                <w:sz w:val="28"/>
                <w:szCs w:val="28"/>
              </w:rPr>
              <w:t>. диагностики</w:t>
            </w:r>
            <w:r w:rsidR="00C04FF1">
              <w:rPr>
                <w:sz w:val="28"/>
                <w:szCs w:val="28"/>
              </w:rPr>
              <w:t>.</w:t>
            </w:r>
            <w:r w:rsidR="00187C5F" w:rsidRPr="004921BB">
              <w:rPr>
                <w:sz w:val="28"/>
                <w:szCs w:val="28"/>
              </w:rPr>
              <w:t xml:space="preserve"> </w:t>
            </w:r>
            <w:r w:rsidR="00187C5F" w:rsidRPr="004921BB">
              <w:rPr>
                <w:sz w:val="28"/>
                <w:szCs w:val="28"/>
              </w:rPr>
              <w:lastRenderedPageBreak/>
              <w:t>Выработка тактики терапии данного больного с учетом</w:t>
            </w:r>
          </w:p>
          <w:p w:rsidR="00427AD6" w:rsidRPr="004921BB" w:rsidRDefault="00187C5F" w:rsidP="00B567AA">
            <w:pPr>
              <w:rPr>
                <w:sz w:val="28"/>
                <w:szCs w:val="28"/>
              </w:rPr>
            </w:pPr>
            <w:r w:rsidRPr="004921BB">
              <w:rPr>
                <w:sz w:val="28"/>
                <w:szCs w:val="28"/>
              </w:rPr>
              <w:t>общепринятых положений</w:t>
            </w:r>
            <w:r w:rsidR="00C04FF1">
              <w:rPr>
                <w:sz w:val="28"/>
                <w:szCs w:val="28"/>
              </w:rPr>
              <w:t>.</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CF579F" w:rsidP="00B567AA">
            <w:pPr>
              <w:rPr>
                <w:sz w:val="28"/>
                <w:szCs w:val="28"/>
              </w:rPr>
            </w:pPr>
            <w:r>
              <w:rPr>
                <w:sz w:val="28"/>
                <w:szCs w:val="28"/>
              </w:rPr>
              <w:t>15</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A109C7" w:rsidP="00B567AA">
            <w:pPr>
              <w:rPr>
                <w:sz w:val="28"/>
                <w:szCs w:val="28"/>
              </w:rPr>
            </w:pPr>
            <w:r w:rsidRPr="004921BB">
              <w:rPr>
                <w:sz w:val="28"/>
                <w:szCs w:val="28"/>
              </w:rPr>
              <w:lastRenderedPageBreak/>
              <w:t>8</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A109C7" w:rsidP="00B567AA">
            <w:pPr>
              <w:rPr>
                <w:sz w:val="28"/>
                <w:szCs w:val="28"/>
              </w:rPr>
            </w:pPr>
            <w:r w:rsidRPr="004921BB">
              <w:rPr>
                <w:sz w:val="28"/>
                <w:szCs w:val="28"/>
              </w:rPr>
              <w:t>ЭКГ при аритмиях</w:t>
            </w:r>
          </w:p>
        </w:tc>
        <w:tc>
          <w:tcPr>
            <w:tcW w:w="1567" w:type="pct"/>
            <w:tcBorders>
              <w:top w:val="single" w:sz="6" w:space="0" w:color="auto"/>
              <w:left w:val="single" w:sz="6" w:space="0" w:color="auto"/>
              <w:bottom w:val="single" w:sz="6" w:space="0" w:color="auto"/>
              <w:right w:val="single" w:sz="6" w:space="0" w:color="auto"/>
            </w:tcBorders>
          </w:tcPr>
          <w:p w:rsidR="00191BEE" w:rsidRDefault="00191BEE" w:rsidP="00191BEE">
            <w:pPr>
              <w:jc w:val="both"/>
              <w:rPr>
                <w:sz w:val="28"/>
                <w:szCs w:val="28"/>
              </w:rPr>
            </w:pPr>
            <w:r>
              <w:rPr>
                <w:sz w:val="28"/>
                <w:szCs w:val="28"/>
              </w:rPr>
              <w:t>Приобретение, отработка</w:t>
            </w:r>
          </w:p>
          <w:p w:rsidR="00191BEE" w:rsidRDefault="00191BEE" w:rsidP="00191BEE">
            <w:pPr>
              <w:jc w:val="both"/>
              <w:rPr>
                <w:sz w:val="28"/>
                <w:szCs w:val="28"/>
              </w:rPr>
            </w:pPr>
            <w:r>
              <w:rPr>
                <w:sz w:val="28"/>
                <w:szCs w:val="28"/>
              </w:rPr>
              <w:t xml:space="preserve">и закрепление </w:t>
            </w:r>
          </w:p>
          <w:p w:rsidR="00191BEE" w:rsidRDefault="00191BEE" w:rsidP="00191BEE">
            <w:pPr>
              <w:jc w:val="both"/>
              <w:rPr>
                <w:sz w:val="28"/>
                <w:szCs w:val="28"/>
              </w:rPr>
            </w:pPr>
            <w:r>
              <w:rPr>
                <w:sz w:val="28"/>
                <w:szCs w:val="28"/>
              </w:rPr>
              <w:t>практических умений и навыков применения теоретических знаний для  ЭКГ диагностики нарушений ритма и</w:t>
            </w:r>
            <w:r w:rsidR="00C04FF1">
              <w:rPr>
                <w:sz w:val="28"/>
                <w:szCs w:val="28"/>
              </w:rPr>
              <w:t xml:space="preserve"> </w:t>
            </w:r>
            <w:r>
              <w:rPr>
                <w:sz w:val="28"/>
                <w:szCs w:val="28"/>
              </w:rPr>
              <w:t>проводимости, а также отработки  курсантами методики решения тестов базовых</w:t>
            </w:r>
          </w:p>
          <w:p w:rsidR="00427AD6" w:rsidRPr="004921BB" w:rsidRDefault="00191BEE" w:rsidP="00191BEE">
            <w:pPr>
              <w:rPr>
                <w:sz w:val="28"/>
                <w:szCs w:val="28"/>
              </w:rPr>
            </w:pPr>
            <w:r>
              <w:rPr>
                <w:sz w:val="28"/>
                <w:szCs w:val="28"/>
              </w:rPr>
              <w:t>знаний</w:t>
            </w:r>
            <w:r w:rsidR="00C04FF1">
              <w:rPr>
                <w:sz w:val="28"/>
                <w:szCs w:val="28"/>
              </w:rPr>
              <w:t>.</w:t>
            </w:r>
          </w:p>
        </w:tc>
        <w:tc>
          <w:tcPr>
            <w:tcW w:w="1345"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pStyle w:val="af"/>
              <w:tabs>
                <w:tab w:val="clear" w:pos="4677"/>
                <w:tab w:val="clear" w:pos="9355"/>
              </w:tabs>
              <w:rPr>
                <w:sz w:val="28"/>
                <w:szCs w:val="28"/>
              </w:rPr>
            </w:pPr>
            <w:r w:rsidRPr="004921BB">
              <w:rPr>
                <w:sz w:val="28"/>
                <w:szCs w:val="28"/>
              </w:rPr>
              <w:t>Разбор ЭКГ-данных при нарушениях возбудимости</w:t>
            </w:r>
            <w:r w:rsidR="00C04FF1">
              <w:rPr>
                <w:sz w:val="28"/>
                <w:szCs w:val="28"/>
              </w:rPr>
              <w:t xml:space="preserve">  миокарда.</w:t>
            </w:r>
          </w:p>
          <w:p w:rsidR="007D585F" w:rsidRPr="004921BB" w:rsidRDefault="007D585F" w:rsidP="00B567AA">
            <w:pPr>
              <w:pStyle w:val="af"/>
              <w:tabs>
                <w:tab w:val="clear" w:pos="4677"/>
                <w:tab w:val="clear" w:pos="9355"/>
              </w:tabs>
              <w:rPr>
                <w:sz w:val="28"/>
                <w:szCs w:val="28"/>
              </w:rPr>
            </w:pPr>
            <w:r w:rsidRPr="004921BB">
              <w:rPr>
                <w:sz w:val="28"/>
                <w:szCs w:val="28"/>
              </w:rPr>
              <w:t>Разбор ЭКГ-данных при нарушениях проводимости</w:t>
            </w:r>
            <w:r w:rsidR="00C04FF1">
              <w:rPr>
                <w:sz w:val="28"/>
                <w:szCs w:val="28"/>
              </w:rPr>
              <w:t>.</w:t>
            </w:r>
          </w:p>
          <w:p w:rsidR="00427AD6" w:rsidRPr="004921BB" w:rsidRDefault="007D585F" w:rsidP="00B567AA">
            <w:pPr>
              <w:rPr>
                <w:sz w:val="28"/>
                <w:szCs w:val="28"/>
              </w:rPr>
            </w:pPr>
            <w:r w:rsidRPr="004921BB">
              <w:rPr>
                <w:sz w:val="28"/>
                <w:szCs w:val="28"/>
              </w:rPr>
              <w:t>Разбор ЭКГ-данных при нарушении функции синусового узла</w:t>
            </w:r>
            <w:r w:rsidR="00C04FF1">
              <w:rPr>
                <w:sz w:val="28"/>
                <w:szCs w:val="28"/>
              </w:rPr>
              <w:t>.</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CF579F" w:rsidP="00B567AA">
            <w:pPr>
              <w:rPr>
                <w:sz w:val="28"/>
                <w:szCs w:val="28"/>
              </w:rPr>
            </w:pPr>
            <w:r>
              <w:rPr>
                <w:sz w:val="28"/>
                <w:szCs w:val="28"/>
              </w:rPr>
              <w:t>15</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C04FF1" w:rsidP="00B567AA">
            <w:pPr>
              <w:rPr>
                <w:sz w:val="28"/>
                <w:szCs w:val="28"/>
              </w:rPr>
            </w:pPr>
            <w:r>
              <w:rPr>
                <w:sz w:val="28"/>
                <w:szCs w:val="28"/>
              </w:rPr>
              <w:t xml:space="preserve"> </w:t>
            </w:r>
            <w:r w:rsidR="007D585F" w:rsidRPr="004921BB">
              <w:rPr>
                <w:sz w:val="28"/>
                <w:szCs w:val="28"/>
              </w:rPr>
              <w:t>9</w:t>
            </w:r>
          </w:p>
        </w:tc>
        <w:tc>
          <w:tcPr>
            <w:tcW w:w="1118"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rPr>
            </w:pPr>
            <w:r w:rsidRPr="004921BB">
              <w:rPr>
                <w:sz w:val="28"/>
                <w:szCs w:val="28"/>
              </w:rPr>
              <w:t>Клинический разбор больных  с артериальной гипертонией (АГ)</w:t>
            </w:r>
          </w:p>
        </w:tc>
        <w:tc>
          <w:tcPr>
            <w:tcW w:w="1567" w:type="pct"/>
            <w:tcBorders>
              <w:top w:val="single" w:sz="6" w:space="0" w:color="auto"/>
              <w:left w:val="single" w:sz="6" w:space="0" w:color="auto"/>
              <w:bottom w:val="single" w:sz="6" w:space="0" w:color="auto"/>
              <w:right w:val="single" w:sz="6" w:space="0" w:color="auto"/>
            </w:tcBorders>
          </w:tcPr>
          <w:p w:rsidR="00611BE9" w:rsidRDefault="00611BE9" w:rsidP="00611BE9">
            <w:pPr>
              <w:jc w:val="both"/>
              <w:rPr>
                <w:sz w:val="28"/>
                <w:szCs w:val="28"/>
              </w:rPr>
            </w:pPr>
            <w:r>
              <w:rPr>
                <w:sz w:val="28"/>
                <w:szCs w:val="28"/>
              </w:rPr>
              <w:t>Приобретение, отработка</w:t>
            </w:r>
          </w:p>
          <w:p w:rsidR="00611BE9" w:rsidRDefault="00611BE9" w:rsidP="00611BE9">
            <w:pPr>
              <w:jc w:val="both"/>
              <w:rPr>
                <w:sz w:val="28"/>
                <w:szCs w:val="28"/>
              </w:rPr>
            </w:pPr>
            <w:r>
              <w:rPr>
                <w:sz w:val="28"/>
                <w:szCs w:val="28"/>
              </w:rPr>
              <w:t xml:space="preserve">и закрепление </w:t>
            </w:r>
          </w:p>
          <w:p w:rsidR="00611BE9" w:rsidRDefault="00611BE9" w:rsidP="00611BE9">
            <w:pPr>
              <w:jc w:val="both"/>
              <w:rPr>
                <w:sz w:val="28"/>
                <w:szCs w:val="28"/>
              </w:rPr>
            </w:pPr>
            <w:r>
              <w:rPr>
                <w:sz w:val="28"/>
                <w:szCs w:val="28"/>
              </w:rPr>
              <w:t xml:space="preserve">практических умений и навыков применения теоретических знаний для  диагностики, </w:t>
            </w:r>
            <w:proofErr w:type="spellStart"/>
            <w:r>
              <w:rPr>
                <w:sz w:val="28"/>
                <w:szCs w:val="28"/>
              </w:rPr>
              <w:t>диф</w:t>
            </w:r>
            <w:proofErr w:type="spellEnd"/>
            <w:r>
              <w:rPr>
                <w:sz w:val="28"/>
                <w:szCs w:val="28"/>
              </w:rPr>
              <w:t>. диагностики и лечения АГ, а также отработки  курсантами методики решения тестов базовых</w:t>
            </w:r>
          </w:p>
          <w:p w:rsidR="007D585F" w:rsidRPr="004921BB" w:rsidRDefault="00611BE9" w:rsidP="00611BE9">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pStyle w:val="af"/>
              <w:tabs>
                <w:tab w:val="clear" w:pos="4677"/>
                <w:tab w:val="clear" w:pos="9355"/>
              </w:tabs>
              <w:rPr>
                <w:sz w:val="28"/>
                <w:szCs w:val="28"/>
              </w:rPr>
            </w:pPr>
            <w:r w:rsidRPr="004921BB">
              <w:rPr>
                <w:sz w:val="28"/>
                <w:szCs w:val="28"/>
              </w:rPr>
              <w:t xml:space="preserve">Разбор больного с АГ </w:t>
            </w:r>
          </w:p>
          <w:p w:rsidR="007D585F" w:rsidRPr="004921BB" w:rsidRDefault="007D585F" w:rsidP="00B567AA">
            <w:pPr>
              <w:pStyle w:val="af"/>
              <w:tabs>
                <w:tab w:val="clear" w:pos="4677"/>
                <w:tab w:val="clear" w:pos="9355"/>
              </w:tabs>
              <w:rPr>
                <w:sz w:val="28"/>
                <w:szCs w:val="28"/>
              </w:rPr>
            </w:pPr>
            <w:r w:rsidRPr="004921BB">
              <w:rPr>
                <w:sz w:val="28"/>
                <w:szCs w:val="28"/>
              </w:rPr>
              <w:t>- Формулировка диагноза</w:t>
            </w:r>
          </w:p>
          <w:p w:rsidR="00C04FF1" w:rsidRDefault="007D585F" w:rsidP="00B567AA">
            <w:pPr>
              <w:pStyle w:val="af"/>
              <w:tabs>
                <w:tab w:val="clear" w:pos="4677"/>
                <w:tab w:val="clear" w:pos="9355"/>
              </w:tabs>
              <w:rPr>
                <w:sz w:val="28"/>
                <w:szCs w:val="28"/>
              </w:rPr>
            </w:pPr>
            <w:r w:rsidRPr="004921BB">
              <w:rPr>
                <w:sz w:val="28"/>
                <w:szCs w:val="28"/>
              </w:rPr>
              <w:t xml:space="preserve"> Составление плана клинического </w:t>
            </w:r>
          </w:p>
          <w:p w:rsidR="007D585F" w:rsidRPr="004921BB" w:rsidRDefault="00C04FF1" w:rsidP="00B567AA">
            <w:pPr>
              <w:pStyle w:val="af"/>
              <w:tabs>
                <w:tab w:val="clear" w:pos="4677"/>
                <w:tab w:val="clear" w:pos="9355"/>
              </w:tabs>
              <w:rPr>
                <w:sz w:val="28"/>
                <w:szCs w:val="28"/>
              </w:rPr>
            </w:pPr>
            <w:r>
              <w:rPr>
                <w:sz w:val="28"/>
                <w:szCs w:val="28"/>
              </w:rPr>
              <w:t>о</w:t>
            </w:r>
            <w:r w:rsidR="007D585F" w:rsidRPr="004921BB">
              <w:rPr>
                <w:sz w:val="28"/>
                <w:szCs w:val="28"/>
              </w:rPr>
              <w:t>бследования</w:t>
            </w:r>
            <w:r>
              <w:rPr>
                <w:sz w:val="28"/>
                <w:szCs w:val="28"/>
              </w:rPr>
              <w:t>.</w:t>
            </w:r>
          </w:p>
          <w:p w:rsidR="007D585F" w:rsidRPr="004921BB" w:rsidRDefault="000A56C8" w:rsidP="00B567AA">
            <w:pPr>
              <w:pStyle w:val="af"/>
              <w:tabs>
                <w:tab w:val="clear" w:pos="4677"/>
                <w:tab w:val="clear" w:pos="9355"/>
              </w:tabs>
              <w:rPr>
                <w:sz w:val="28"/>
                <w:szCs w:val="28"/>
              </w:rPr>
            </w:pPr>
            <w:r>
              <w:rPr>
                <w:sz w:val="28"/>
                <w:szCs w:val="28"/>
              </w:rPr>
              <w:t xml:space="preserve"> Проведение </w:t>
            </w:r>
            <w:proofErr w:type="spellStart"/>
            <w:r>
              <w:rPr>
                <w:sz w:val="28"/>
                <w:szCs w:val="28"/>
              </w:rPr>
              <w:t>диф</w:t>
            </w:r>
            <w:proofErr w:type="spellEnd"/>
            <w:r w:rsidR="007D585F" w:rsidRPr="004921BB">
              <w:rPr>
                <w:sz w:val="28"/>
                <w:szCs w:val="28"/>
              </w:rPr>
              <w:t>. диагностики</w:t>
            </w:r>
            <w:r w:rsidR="00C04FF1">
              <w:rPr>
                <w:sz w:val="28"/>
                <w:szCs w:val="28"/>
              </w:rPr>
              <w:t>.</w:t>
            </w:r>
          </w:p>
          <w:p w:rsidR="007D585F" w:rsidRPr="004921BB" w:rsidRDefault="007D585F" w:rsidP="00B567AA">
            <w:pPr>
              <w:pStyle w:val="af"/>
              <w:tabs>
                <w:tab w:val="clear" w:pos="4677"/>
                <w:tab w:val="clear" w:pos="9355"/>
              </w:tabs>
              <w:rPr>
                <w:sz w:val="28"/>
                <w:szCs w:val="28"/>
              </w:rPr>
            </w:pPr>
            <w:r w:rsidRPr="004921BB">
              <w:rPr>
                <w:sz w:val="28"/>
                <w:szCs w:val="28"/>
              </w:rPr>
              <w:t>Выработка тактики терапии данного больного с учетом</w:t>
            </w:r>
          </w:p>
          <w:p w:rsidR="007D585F" w:rsidRDefault="007D585F" w:rsidP="00B567AA">
            <w:pPr>
              <w:rPr>
                <w:sz w:val="28"/>
                <w:szCs w:val="28"/>
              </w:rPr>
            </w:pPr>
            <w:r w:rsidRPr="004921BB">
              <w:rPr>
                <w:sz w:val="28"/>
                <w:szCs w:val="28"/>
              </w:rPr>
              <w:t>рекомендаций ВОЗ/МОГ и ДАГ-1</w:t>
            </w:r>
          </w:p>
          <w:p w:rsidR="003B07C9" w:rsidRPr="004921BB" w:rsidRDefault="003B07C9" w:rsidP="00B567AA">
            <w:pPr>
              <w:rPr>
                <w:b/>
                <w:bCs/>
                <w:sz w:val="28"/>
                <w:szCs w:val="28"/>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b/>
                <w:bCs/>
                <w:sz w:val="28"/>
                <w:szCs w:val="28"/>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CF579F" w:rsidP="00B567AA">
            <w:pPr>
              <w:rPr>
                <w:sz w:val="28"/>
                <w:szCs w:val="28"/>
              </w:rPr>
            </w:pPr>
            <w:r>
              <w:rPr>
                <w:sz w:val="28"/>
                <w:szCs w:val="28"/>
              </w:rPr>
              <w:t>24</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rPr>
            </w:pPr>
            <w:r w:rsidRPr="004921BB">
              <w:rPr>
                <w:sz w:val="28"/>
                <w:szCs w:val="28"/>
              </w:rPr>
              <w:t>10</w:t>
            </w:r>
          </w:p>
        </w:tc>
        <w:tc>
          <w:tcPr>
            <w:tcW w:w="1118" w:type="pct"/>
            <w:tcBorders>
              <w:top w:val="single" w:sz="6" w:space="0" w:color="auto"/>
              <w:left w:val="single" w:sz="6" w:space="0" w:color="auto"/>
              <w:bottom w:val="single" w:sz="6" w:space="0" w:color="auto"/>
              <w:right w:val="single" w:sz="6" w:space="0" w:color="auto"/>
            </w:tcBorders>
          </w:tcPr>
          <w:p w:rsidR="00CE27D1" w:rsidRPr="004921BB" w:rsidRDefault="00CE27D1" w:rsidP="00B567AA">
            <w:pPr>
              <w:rPr>
                <w:sz w:val="28"/>
                <w:szCs w:val="28"/>
              </w:rPr>
            </w:pPr>
            <w:r w:rsidRPr="004921BB">
              <w:rPr>
                <w:sz w:val="28"/>
                <w:szCs w:val="28"/>
              </w:rPr>
              <w:t xml:space="preserve">Клинический разбор больных  с </w:t>
            </w:r>
            <w:proofErr w:type="spellStart"/>
            <w:r w:rsidRPr="004921BB">
              <w:rPr>
                <w:sz w:val="28"/>
                <w:szCs w:val="28"/>
              </w:rPr>
              <w:t>некоро</w:t>
            </w:r>
            <w:proofErr w:type="spellEnd"/>
            <w:r w:rsidRPr="004921BB">
              <w:rPr>
                <w:sz w:val="28"/>
                <w:szCs w:val="28"/>
              </w:rPr>
              <w:t>-</w:t>
            </w:r>
          </w:p>
          <w:p w:rsidR="00CE27D1" w:rsidRPr="004921BB" w:rsidRDefault="00CE27D1" w:rsidP="00C04FF1">
            <w:pPr>
              <w:rPr>
                <w:sz w:val="28"/>
                <w:szCs w:val="28"/>
              </w:rPr>
            </w:pPr>
            <w:proofErr w:type="spellStart"/>
            <w:proofErr w:type="gramStart"/>
            <w:r w:rsidRPr="004921BB">
              <w:rPr>
                <w:sz w:val="28"/>
                <w:szCs w:val="28"/>
              </w:rPr>
              <w:t>нарогенными</w:t>
            </w:r>
            <w:proofErr w:type="spellEnd"/>
            <w:r w:rsidRPr="004921BB">
              <w:rPr>
                <w:sz w:val="28"/>
                <w:szCs w:val="28"/>
              </w:rPr>
              <w:t xml:space="preserve"> поражениями миокарда (миокардит, </w:t>
            </w:r>
            <w:proofErr w:type="spellStart"/>
            <w:r w:rsidRPr="004921BB">
              <w:rPr>
                <w:sz w:val="28"/>
                <w:szCs w:val="28"/>
              </w:rPr>
              <w:t>миокар</w:t>
            </w:r>
            <w:proofErr w:type="spellEnd"/>
            <w:r w:rsidRPr="004921BB">
              <w:rPr>
                <w:sz w:val="28"/>
                <w:szCs w:val="28"/>
              </w:rPr>
              <w:t>-</w:t>
            </w:r>
            <w:proofErr w:type="gramEnd"/>
          </w:p>
          <w:p w:rsidR="007D585F" w:rsidRPr="004921BB" w:rsidRDefault="00CE27D1" w:rsidP="00B567AA">
            <w:pPr>
              <w:rPr>
                <w:sz w:val="28"/>
                <w:szCs w:val="28"/>
              </w:rPr>
            </w:pPr>
            <w:proofErr w:type="spellStart"/>
            <w:proofErr w:type="gramStart"/>
            <w:r w:rsidRPr="004921BB">
              <w:rPr>
                <w:sz w:val="28"/>
                <w:szCs w:val="28"/>
              </w:rPr>
              <w:t>диодистрофия</w:t>
            </w:r>
            <w:proofErr w:type="spellEnd"/>
            <w:r w:rsidRPr="004921BB">
              <w:rPr>
                <w:sz w:val="28"/>
                <w:szCs w:val="28"/>
              </w:rPr>
              <w:t xml:space="preserve">, </w:t>
            </w:r>
            <w:proofErr w:type="spellStart"/>
            <w:r w:rsidRPr="004921BB">
              <w:rPr>
                <w:sz w:val="28"/>
                <w:szCs w:val="28"/>
              </w:rPr>
              <w:t>миокардиопатия</w:t>
            </w:r>
            <w:proofErr w:type="spellEnd"/>
            <w:r w:rsidRPr="004921BB">
              <w:rPr>
                <w:sz w:val="28"/>
                <w:szCs w:val="28"/>
              </w:rPr>
              <w:t>)</w:t>
            </w:r>
            <w:proofErr w:type="gramEnd"/>
          </w:p>
        </w:tc>
        <w:tc>
          <w:tcPr>
            <w:tcW w:w="1567" w:type="pct"/>
            <w:tcBorders>
              <w:top w:val="single" w:sz="6" w:space="0" w:color="auto"/>
              <w:left w:val="single" w:sz="6" w:space="0" w:color="auto"/>
              <w:bottom w:val="single" w:sz="6" w:space="0" w:color="auto"/>
              <w:right w:val="single" w:sz="6" w:space="0" w:color="auto"/>
            </w:tcBorders>
          </w:tcPr>
          <w:p w:rsidR="00E844AE" w:rsidRDefault="00E844AE" w:rsidP="00E844AE">
            <w:pPr>
              <w:jc w:val="both"/>
              <w:rPr>
                <w:sz w:val="28"/>
                <w:szCs w:val="28"/>
              </w:rPr>
            </w:pPr>
            <w:r>
              <w:rPr>
                <w:sz w:val="28"/>
                <w:szCs w:val="28"/>
              </w:rPr>
              <w:t>Приобретение, отработка</w:t>
            </w:r>
          </w:p>
          <w:p w:rsidR="00E844AE" w:rsidRDefault="00E844AE" w:rsidP="00E844AE">
            <w:pPr>
              <w:jc w:val="both"/>
              <w:rPr>
                <w:sz w:val="28"/>
                <w:szCs w:val="28"/>
              </w:rPr>
            </w:pPr>
            <w:r>
              <w:rPr>
                <w:sz w:val="28"/>
                <w:szCs w:val="28"/>
              </w:rPr>
              <w:t xml:space="preserve">и закрепление </w:t>
            </w:r>
          </w:p>
          <w:p w:rsidR="00E844AE" w:rsidRDefault="00E844AE" w:rsidP="00E844AE">
            <w:pPr>
              <w:jc w:val="both"/>
              <w:rPr>
                <w:sz w:val="28"/>
                <w:szCs w:val="28"/>
              </w:rPr>
            </w:pPr>
            <w:r>
              <w:rPr>
                <w:sz w:val="28"/>
                <w:szCs w:val="28"/>
              </w:rPr>
              <w:t xml:space="preserve">практических умений и навыков применения теоретических знаний для  диагностики и лечения больных с </w:t>
            </w:r>
            <w:proofErr w:type="spellStart"/>
            <w:r>
              <w:rPr>
                <w:sz w:val="28"/>
                <w:szCs w:val="28"/>
              </w:rPr>
              <w:t>некоронарогенными</w:t>
            </w:r>
            <w:proofErr w:type="spellEnd"/>
            <w:r>
              <w:rPr>
                <w:sz w:val="28"/>
                <w:szCs w:val="28"/>
              </w:rPr>
              <w:t xml:space="preserve"> поражениями миокарда, а также </w:t>
            </w:r>
            <w:r>
              <w:rPr>
                <w:sz w:val="28"/>
                <w:szCs w:val="28"/>
              </w:rPr>
              <w:lastRenderedPageBreak/>
              <w:t>отработки  курсантами методики решения тестов базовых</w:t>
            </w:r>
          </w:p>
          <w:p w:rsidR="007D585F" w:rsidRPr="004921BB" w:rsidRDefault="00E844AE" w:rsidP="00E844AE">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0F5FFD" w:rsidRPr="004921BB" w:rsidRDefault="000F5FFD" w:rsidP="00B567AA">
            <w:pPr>
              <w:pStyle w:val="af"/>
              <w:tabs>
                <w:tab w:val="clear" w:pos="4677"/>
                <w:tab w:val="clear" w:pos="9355"/>
              </w:tabs>
              <w:rPr>
                <w:sz w:val="28"/>
                <w:szCs w:val="28"/>
              </w:rPr>
            </w:pPr>
            <w:r w:rsidRPr="004921BB">
              <w:rPr>
                <w:sz w:val="28"/>
                <w:szCs w:val="28"/>
              </w:rPr>
              <w:lastRenderedPageBreak/>
              <w:t xml:space="preserve">Разбор больного   </w:t>
            </w:r>
          </w:p>
          <w:p w:rsidR="000F5FFD" w:rsidRPr="004921BB" w:rsidRDefault="000F5FFD" w:rsidP="00B567AA">
            <w:pPr>
              <w:pStyle w:val="af"/>
              <w:tabs>
                <w:tab w:val="clear" w:pos="4677"/>
                <w:tab w:val="clear" w:pos="9355"/>
              </w:tabs>
              <w:rPr>
                <w:sz w:val="28"/>
                <w:szCs w:val="28"/>
              </w:rPr>
            </w:pPr>
            <w:r w:rsidRPr="004921BB">
              <w:rPr>
                <w:sz w:val="28"/>
                <w:szCs w:val="28"/>
              </w:rPr>
              <w:t>- Формулировка диагноза</w:t>
            </w:r>
          </w:p>
          <w:p w:rsidR="007C51A2" w:rsidRPr="004921BB" w:rsidRDefault="000F5FFD" w:rsidP="007C51A2">
            <w:pPr>
              <w:pStyle w:val="af"/>
              <w:tabs>
                <w:tab w:val="clear" w:pos="4677"/>
                <w:tab w:val="clear" w:pos="9355"/>
              </w:tabs>
              <w:rPr>
                <w:sz w:val="28"/>
                <w:szCs w:val="28"/>
              </w:rPr>
            </w:pPr>
            <w:r w:rsidRPr="004921BB">
              <w:rPr>
                <w:sz w:val="28"/>
                <w:szCs w:val="28"/>
              </w:rPr>
              <w:t>- Соста</w:t>
            </w:r>
            <w:r w:rsidR="007C51A2">
              <w:rPr>
                <w:sz w:val="28"/>
                <w:szCs w:val="28"/>
              </w:rPr>
              <w:t>вление плана клинического обсле</w:t>
            </w:r>
            <w:r w:rsidR="007C51A2" w:rsidRPr="004921BB">
              <w:rPr>
                <w:sz w:val="28"/>
                <w:szCs w:val="28"/>
              </w:rPr>
              <w:t>дования</w:t>
            </w:r>
          </w:p>
          <w:p w:rsidR="000F5FFD" w:rsidRPr="004921BB" w:rsidRDefault="000A56C8" w:rsidP="00B567AA">
            <w:pPr>
              <w:pStyle w:val="af"/>
              <w:tabs>
                <w:tab w:val="clear" w:pos="4677"/>
                <w:tab w:val="clear" w:pos="9355"/>
              </w:tabs>
              <w:rPr>
                <w:sz w:val="28"/>
                <w:szCs w:val="28"/>
              </w:rPr>
            </w:pPr>
            <w:r>
              <w:rPr>
                <w:sz w:val="28"/>
                <w:szCs w:val="28"/>
              </w:rPr>
              <w:t xml:space="preserve">- Проведение </w:t>
            </w:r>
            <w:proofErr w:type="spellStart"/>
            <w:r>
              <w:rPr>
                <w:sz w:val="28"/>
                <w:szCs w:val="28"/>
              </w:rPr>
              <w:t>диф</w:t>
            </w:r>
            <w:proofErr w:type="spellEnd"/>
            <w:r w:rsidR="000F5FFD" w:rsidRPr="004921BB">
              <w:rPr>
                <w:sz w:val="28"/>
                <w:szCs w:val="28"/>
              </w:rPr>
              <w:t>. диагностики</w:t>
            </w:r>
          </w:p>
          <w:p w:rsidR="000F5FFD" w:rsidRPr="004921BB" w:rsidRDefault="000F5FFD" w:rsidP="00B567AA">
            <w:pPr>
              <w:pStyle w:val="af"/>
              <w:tabs>
                <w:tab w:val="clear" w:pos="4677"/>
                <w:tab w:val="clear" w:pos="9355"/>
              </w:tabs>
              <w:rPr>
                <w:sz w:val="28"/>
                <w:szCs w:val="28"/>
              </w:rPr>
            </w:pPr>
            <w:r w:rsidRPr="004921BB">
              <w:rPr>
                <w:sz w:val="28"/>
                <w:szCs w:val="28"/>
              </w:rPr>
              <w:t xml:space="preserve">- Выработка тактики терапии данного больного с </w:t>
            </w:r>
            <w:r w:rsidRPr="004921BB">
              <w:rPr>
                <w:sz w:val="28"/>
                <w:szCs w:val="28"/>
              </w:rPr>
              <w:lastRenderedPageBreak/>
              <w:t>учетом</w:t>
            </w:r>
          </w:p>
          <w:p w:rsidR="007D585F" w:rsidRPr="004921BB" w:rsidRDefault="000F5FFD" w:rsidP="00B567AA">
            <w:pPr>
              <w:rPr>
                <w:sz w:val="28"/>
                <w:szCs w:val="28"/>
              </w:rPr>
            </w:pPr>
            <w:r w:rsidRPr="004921BB">
              <w:rPr>
                <w:sz w:val="28"/>
                <w:szCs w:val="28"/>
              </w:rPr>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0F5FFD" w:rsidP="00B567AA">
            <w:pPr>
              <w:rPr>
                <w:sz w:val="28"/>
                <w:szCs w:val="28"/>
              </w:rPr>
            </w:pPr>
            <w:r w:rsidRPr="004921BB">
              <w:rPr>
                <w:sz w:val="28"/>
                <w:szCs w:val="28"/>
              </w:rPr>
              <w:lastRenderedPageBreak/>
              <w:t>11</w:t>
            </w:r>
          </w:p>
        </w:tc>
        <w:tc>
          <w:tcPr>
            <w:tcW w:w="1118" w:type="pct"/>
            <w:tcBorders>
              <w:top w:val="single" w:sz="6" w:space="0" w:color="auto"/>
              <w:left w:val="single" w:sz="6" w:space="0" w:color="auto"/>
              <w:bottom w:val="single" w:sz="6" w:space="0" w:color="auto"/>
              <w:right w:val="single" w:sz="6" w:space="0" w:color="auto"/>
            </w:tcBorders>
          </w:tcPr>
          <w:p w:rsidR="007D585F" w:rsidRPr="004921BB" w:rsidRDefault="000F5FFD" w:rsidP="00B567AA">
            <w:pPr>
              <w:rPr>
                <w:sz w:val="28"/>
                <w:szCs w:val="28"/>
              </w:rPr>
            </w:pPr>
            <w:r w:rsidRPr="004921BB">
              <w:rPr>
                <w:sz w:val="28"/>
                <w:szCs w:val="28"/>
              </w:rPr>
              <w:t>Клинический разбор больных  с хронической сердечной недостаточностью (ХСН).</w:t>
            </w:r>
          </w:p>
        </w:tc>
        <w:tc>
          <w:tcPr>
            <w:tcW w:w="1567" w:type="pct"/>
            <w:tcBorders>
              <w:top w:val="single" w:sz="6" w:space="0" w:color="auto"/>
              <w:left w:val="single" w:sz="6" w:space="0" w:color="auto"/>
              <w:bottom w:val="single" w:sz="6" w:space="0" w:color="auto"/>
              <w:right w:val="single" w:sz="6" w:space="0" w:color="auto"/>
            </w:tcBorders>
          </w:tcPr>
          <w:p w:rsidR="00E844AE" w:rsidRDefault="00E844AE" w:rsidP="00E844AE">
            <w:pPr>
              <w:jc w:val="both"/>
              <w:rPr>
                <w:sz w:val="28"/>
                <w:szCs w:val="28"/>
              </w:rPr>
            </w:pPr>
            <w:r>
              <w:rPr>
                <w:sz w:val="28"/>
                <w:szCs w:val="28"/>
              </w:rPr>
              <w:t>Приобретение, отработка</w:t>
            </w:r>
          </w:p>
          <w:p w:rsidR="00E844AE" w:rsidRDefault="00E844AE" w:rsidP="00E844AE">
            <w:pPr>
              <w:jc w:val="both"/>
              <w:rPr>
                <w:sz w:val="28"/>
                <w:szCs w:val="28"/>
              </w:rPr>
            </w:pPr>
            <w:r>
              <w:rPr>
                <w:sz w:val="28"/>
                <w:szCs w:val="28"/>
              </w:rPr>
              <w:t xml:space="preserve">и закрепление </w:t>
            </w:r>
          </w:p>
          <w:p w:rsidR="00E844AE" w:rsidRDefault="00E844AE" w:rsidP="00E844AE">
            <w:pPr>
              <w:jc w:val="both"/>
              <w:rPr>
                <w:sz w:val="28"/>
                <w:szCs w:val="28"/>
              </w:rPr>
            </w:pPr>
            <w:r>
              <w:rPr>
                <w:sz w:val="28"/>
                <w:szCs w:val="28"/>
              </w:rPr>
              <w:t>практических умений и навыков применения теоретических знаний для  диагностики и лечения ХСН</w:t>
            </w:r>
            <w:proofErr w:type="gramStart"/>
            <w:r>
              <w:rPr>
                <w:sz w:val="28"/>
                <w:szCs w:val="28"/>
              </w:rPr>
              <w:t xml:space="preserve"> ,</w:t>
            </w:r>
            <w:proofErr w:type="gramEnd"/>
            <w:r>
              <w:rPr>
                <w:sz w:val="28"/>
                <w:szCs w:val="28"/>
              </w:rPr>
              <w:t xml:space="preserve"> а также отработки  курсантами методики решения тестов базовых</w:t>
            </w:r>
          </w:p>
          <w:p w:rsidR="007D585F" w:rsidRPr="004921BB" w:rsidRDefault="00E844AE" w:rsidP="00E844AE">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946AAF" w:rsidRPr="004921BB" w:rsidRDefault="00946AAF" w:rsidP="00B567AA">
            <w:pPr>
              <w:pStyle w:val="af"/>
              <w:tabs>
                <w:tab w:val="clear" w:pos="4677"/>
                <w:tab w:val="clear" w:pos="9355"/>
              </w:tabs>
              <w:rPr>
                <w:sz w:val="28"/>
                <w:szCs w:val="28"/>
              </w:rPr>
            </w:pPr>
            <w:r w:rsidRPr="004921BB">
              <w:rPr>
                <w:sz w:val="28"/>
                <w:szCs w:val="28"/>
              </w:rPr>
              <w:t xml:space="preserve">Разбор больного с ХСН </w:t>
            </w:r>
          </w:p>
          <w:p w:rsidR="00946AAF" w:rsidRPr="004921BB" w:rsidRDefault="00946AAF" w:rsidP="00B567AA">
            <w:pPr>
              <w:pStyle w:val="af"/>
              <w:tabs>
                <w:tab w:val="clear" w:pos="4677"/>
                <w:tab w:val="clear" w:pos="9355"/>
              </w:tabs>
              <w:rPr>
                <w:sz w:val="28"/>
                <w:szCs w:val="28"/>
              </w:rPr>
            </w:pPr>
            <w:r w:rsidRPr="004921BB">
              <w:rPr>
                <w:sz w:val="28"/>
                <w:szCs w:val="28"/>
              </w:rPr>
              <w:t>- Формулировка диагноза</w:t>
            </w:r>
          </w:p>
          <w:p w:rsidR="007C51A2" w:rsidRPr="004921BB" w:rsidRDefault="00946AAF" w:rsidP="007C51A2">
            <w:pPr>
              <w:pStyle w:val="af"/>
              <w:tabs>
                <w:tab w:val="clear" w:pos="4677"/>
                <w:tab w:val="clear" w:pos="9355"/>
              </w:tabs>
              <w:rPr>
                <w:sz w:val="28"/>
                <w:szCs w:val="28"/>
              </w:rPr>
            </w:pPr>
            <w:r w:rsidRPr="004921BB">
              <w:rPr>
                <w:sz w:val="28"/>
                <w:szCs w:val="28"/>
              </w:rPr>
              <w:t>- Соста</w:t>
            </w:r>
            <w:r w:rsidR="007C51A2">
              <w:rPr>
                <w:sz w:val="28"/>
                <w:szCs w:val="28"/>
              </w:rPr>
              <w:t>вление плана клинического обсле</w:t>
            </w:r>
            <w:r w:rsidR="007C51A2" w:rsidRPr="004921BB">
              <w:rPr>
                <w:sz w:val="28"/>
                <w:szCs w:val="28"/>
              </w:rPr>
              <w:t>дования</w:t>
            </w:r>
          </w:p>
          <w:p w:rsidR="00946AAF" w:rsidRPr="004921BB" w:rsidRDefault="00946AAF"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7D585F" w:rsidRPr="004921BB" w:rsidRDefault="00946AAF" w:rsidP="00B567AA">
            <w:pPr>
              <w:rPr>
                <w:sz w:val="28"/>
                <w:szCs w:val="28"/>
              </w:rPr>
            </w:pPr>
            <w:r w:rsidRPr="004921BB">
              <w:rPr>
                <w:sz w:val="28"/>
                <w:szCs w:val="28"/>
              </w:rPr>
              <w:t>общепринятых Российских рекомендаций  2001</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CF579F" w:rsidP="00B567AA">
            <w:pPr>
              <w:rPr>
                <w:sz w:val="28"/>
                <w:szCs w:val="28"/>
              </w:rPr>
            </w:pPr>
            <w:r>
              <w:rPr>
                <w:sz w:val="28"/>
                <w:szCs w:val="28"/>
              </w:rPr>
              <w:t>15</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63120E" w:rsidP="00B567AA">
            <w:pPr>
              <w:rPr>
                <w:sz w:val="28"/>
                <w:szCs w:val="28"/>
              </w:rPr>
            </w:pPr>
            <w:r w:rsidRPr="004921BB">
              <w:rPr>
                <w:sz w:val="28"/>
                <w:szCs w:val="28"/>
              </w:rPr>
              <w:t>12</w:t>
            </w:r>
          </w:p>
        </w:tc>
        <w:tc>
          <w:tcPr>
            <w:tcW w:w="1118" w:type="pct"/>
            <w:tcBorders>
              <w:top w:val="single" w:sz="6" w:space="0" w:color="auto"/>
              <w:left w:val="single" w:sz="6" w:space="0" w:color="auto"/>
              <w:bottom w:val="single" w:sz="6" w:space="0" w:color="auto"/>
              <w:right w:val="single" w:sz="6" w:space="0" w:color="auto"/>
            </w:tcBorders>
          </w:tcPr>
          <w:p w:rsidR="007D585F" w:rsidRPr="004921BB" w:rsidRDefault="0063120E" w:rsidP="00B567AA">
            <w:pPr>
              <w:rPr>
                <w:sz w:val="28"/>
                <w:szCs w:val="28"/>
              </w:rPr>
            </w:pPr>
            <w:r w:rsidRPr="004921BB">
              <w:rPr>
                <w:sz w:val="28"/>
                <w:szCs w:val="28"/>
              </w:rPr>
              <w:t xml:space="preserve">Клинический разбор больных   с заболеваниями суставов  (ЗС) - </w:t>
            </w:r>
            <w:proofErr w:type="spellStart"/>
            <w:r w:rsidRPr="004921BB">
              <w:rPr>
                <w:sz w:val="28"/>
                <w:szCs w:val="28"/>
              </w:rPr>
              <w:t>остеоартроз</w:t>
            </w:r>
            <w:proofErr w:type="spellEnd"/>
            <w:r w:rsidRPr="004921BB">
              <w:rPr>
                <w:sz w:val="28"/>
                <w:szCs w:val="28"/>
              </w:rPr>
              <w:t>, ревматоидный артрит, подагра.</w:t>
            </w:r>
          </w:p>
        </w:tc>
        <w:tc>
          <w:tcPr>
            <w:tcW w:w="1567" w:type="pct"/>
            <w:tcBorders>
              <w:top w:val="single" w:sz="6" w:space="0" w:color="auto"/>
              <w:left w:val="single" w:sz="6" w:space="0" w:color="auto"/>
              <w:bottom w:val="single" w:sz="6" w:space="0" w:color="auto"/>
              <w:right w:val="single" w:sz="6" w:space="0" w:color="auto"/>
            </w:tcBorders>
          </w:tcPr>
          <w:p w:rsidR="000C25B2" w:rsidRDefault="000C25B2" w:rsidP="000C25B2">
            <w:pPr>
              <w:jc w:val="both"/>
              <w:rPr>
                <w:sz w:val="28"/>
                <w:szCs w:val="28"/>
              </w:rPr>
            </w:pPr>
            <w:r>
              <w:rPr>
                <w:sz w:val="28"/>
                <w:szCs w:val="28"/>
              </w:rPr>
              <w:t>Приобретение, отработка</w:t>
            </w:r>
          </w:p>
          <w:p w:rsidR="000C25B2" w:rsidRDefault="000C25B2" w:rsidP="000C25B2">
            <w:pPr>
              <w:jc w:val="both"/>
              <w:rPr>
                <w:sz w:val="28"/>
                <w:szCs w:val="28"/>
              </w:rPr>
            </w:pPr>
            <w:r>
              <w:rPr>
                <w:sz w:val="28"/>
                <w:szCs w:val="28"/>
              </w:rPr>
              <w:t xml:space="preserve">и закрепление </w:t>
            </w:r>
          </w:p>
          <w:p w:rsidR="000C25B2" w:rsidRDefault="000C25B2" w:rsidP="000C25B2">
            <w:pPr>
              <w:jc w:val="both"/>
              <w:rPr>
                <w:sz w:val="28"/>
                <w:szCs w:val="28"/>
              </w:rPr>
            </w:pPr>
            <w:r>
              <w:rPr>
                <w:sz w:val="28"/>
                <w:szCs w:val="28"/>
              </w:rPr>
              <w:t>практических умений и навыков применения теоретических знаний для  диагностики и лечения ЗС</w:t>
            </w:r>
            <w:proofErr w:type="gramStart"/>
            <w:r>
              <w:rPr>
                <w:sz w:val="28"/>
                <w:szCs w:val="28"/>
              </w:rPr>
              <w:t xml:space="preserve"> ,</w:t>
            </w:r>
            <w:proofErr w:type="gramEnd"/>
            <w:r>
              <w:rPr>
                <w:sz w:val="28"/>
                <w:szCs w:val="28"/>
              </w:rPr>
              <w:t xml:space="preserve"> а также отработки  курсантами методики решения тестов базовых</w:t>
            </w:r>
          </w:p>
          <w:p w:rsidR="007D585F" w:rsidRPr="004921BB" w:rsidRDefault="000C25B2" w:rsidP="000C25B2">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4E44CE" w:rsidRPr="004921BB" w:rsidRDefault="004E44CE" w:rsidP="00B567AA">
            <w:pPr>
              <w:pStyle w:val="af"/>
              <w:tabs>
                <w:tab w:val="clear" w:pos="4677"/>
                <w:tab w:val="clear" w:pos="9355"/>
              </w:tabs>
              <w:rPr>
                <w:sz w:val="28"/>
                <w:szCs w:val="28"/>
              </w:rPr>
            </w:pPr>
            <w:r w:rsidRPr="004921BB">
              <w:rPr>
                <w:sz w:val="28"/>
                <w:szCs w:val="28"/>
              </w:rPr>
              <w:t xml:space="preserve">Разбор больного с ЗС </w:t>
            </w:r>
          </w:p>
          <w:p w:rsidR="004E44CE" w:rsidRPr="004921BB" w:rsidRDefault="004E44CE" w:rsidP="00B567AA">
            <w:pPr>
              <w:pStyle w:val="af"/>
              <w:tabs>
                <w:tab w:val="clear" w:pos="4677"/>
                <w:tab w:val="clear" w:pos="9355"/>
              </w:tabs>
              <w:rPr>
                <w:sz w:val="28"/>
                <w:szCs w:val="28"/>
              </w:rPr>
            </w:pPr>
            <w:r w:rsidRPr="004921BB">
              <w:rPr>
                <w:sz w:val="28"/>
                <w:szCs w:val="28"/>
              </w:rPr>
              <w:t>- Формулировка диагноза</w:t>
            </w:r>
          </w:p>
          <w:p w:rsidR="00595C77" w:rsidRPr="004921BB" w:rsidRDefault="004E44CE" w:rsidP="00595C77">
            <w:pPr>
              <w:pStyle w:val="af"/>
              <w:tabs>
                <w:tab w:val="clear" w:pos="4677"/>
                <w:tab w:val="clear" w:pos="9355"/>
              </w:tabs>
              <w:rPr>
                <w:sz w:val="28"/>
                <w:szCs w:val="28"/>
              </w:rPr>
            </w:pPr>
            <w:r w:rsidRPr="004921BB">
              <w:rPr>
                <w:sz w:val="28"/>
                <w:szCs w:val="28"/>
              </w:rPr>
              <w:t>- Соста</w:t>
            </w:r>
            <w:r w:rsidR="00595C77">
              <w:rPr>
                <w:sz w:val="28"/>
                <w:szCs w:val="28"/>
              </w:rPr>
              <w:t>вление плана клинического обсле</w:t>
            </w:r>
            <w:r w:rsidR="00595C77" w:rsidRPr="004921BB">
              <w:rPr>
                <w:sz w:val="28"/>
                <w:szCs w:val="28"/>
              </w:rPr>
              <w:t>дования</w:t>
            </w:r>
          </w:p>
          <w:p w:rsidR="004E44CE" w:rsidRPr="004921BB" w:rsidRDefault="004E44CE"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7D585F" w:rsidRPr="004921BB" w:rsidRDefault="004E44CE" w:rsidP="00B567AA">
            <w:pPr>
              <w:rPr>
                <w:sz w:val="28"/>
                <w:szCs w:val="28"/>
              </w:rPr>
            </w:pPr>
            <w:r w:rsidRPr="004921BB">
              <w:rPr>
                <w:sz w:val="28"/>
                <w:szCs w:val="28"/>
              </w:rPr>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991816" w:rsidP="00B567AA">
            <w:pPr>
              <w:rPr>
                <w:sz w:val="28"/>
                <w:szCs w:val="28"/>
              </w:rPr>
            </w:pPr>
            <w:r w:rsidRPr="004921BB">
              <w:rPr>
                <w:sz w:val="28"/>
                <w:szCs w:val="28"/>
              </w:rPr>
              <w:t>13</w:t>
            </w:r>
          </w:p>
        </w:tc>
        <w:tc>
          <w:tcPr>
            <w:tcW w:w="1118" w:type="pct"/>
            <w:tcBorders>
              <w:top w:val="single" w:sz="6" w:space="0" w:color="auto"/>
              <w:left w:val="single" w:sz="6" w:space="0" w:color="auto"/>
              <w:bottom w:val="single" w:sz="6" w:space="0" w:color="auto"/>
              <w:right w:val="single" w:sz="6" w:space="0" w:color="auto"/>
            </w:tcBorders>
          </w:tcPr>
          <w:p w:rsidR="007D585F" w:rsidRPr="004921BB" w:rsidRDefault="00991816" w:rsidP="00B567AA">
            <w:pPr>
              <w:rPr>
                <w:sz w:val="28"/>
                <w:szCs w:val="28"/>
              </w:rPr>
            </w:pPr>
            <w:r w:rsidRPr="004921BB">
              <w:rPr>
                <w:sz w:val="28"/>
                <w:szCs w:val="28"/>
              </w:rPr>
              <w:t>Клинический разбор больных  с язвенной болезнью желудка или 12-ти перстной кишки (ЯБ</w:t>
            </w:r>
            <w:r w:rsidR="00F15274" w:rsidRPr="004921BB">
              <w:rPr>
                <w:sz w:val="28"/>
                <w:szCs w:val="28"/>
              </w:rPr>
              <w:t>)</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ЯБ, а также отработки  курсантами методики решения тестов базовых</w:t>
            </w:r>
          </w:p>
          <w:p w:rsidR="007D585F"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991816" w:rsidRPr="004921BB" w:rsidRDefault="00991816" w:rsidP="00B567AA">
            <w:pPr>
              <w:pStyle w:val="af"/>
              <w:tabs>
                <w:tab w:val="clear" w:pos="4677"/>
                <w:tab w:val="clear" w:pos="9355"/>
              </w:tabs>
              <w:rPr>
                <w:sz w:val="28"/>
                <w:szCs w:val="28"/>
              </w:rPr>
            </w:pPr>
            <w:r w:rsidRPr="004921BB">
              <w:rPr>
                <w:sz w:val="28"/>
                <w:szCs w:val="28"/>
              </w:rPr>
              <w:t xml:space="preserve">Разбор больного с ЯБ  </w:t>
            </w:r>
          </w:p>
          <w:p w:rsidR="00991816" w:rsidRPr="004921BB" w:rsidRDefault="00991816" w:rsidP="00B567AA">
            <w:pPr>
              <w:pStyle w:val="af"/>
              <w:tabs>
                <w:tab w:val="clear" w:pos="4677"/>
                <w:tab w:val="clear" w:pos="9355"/>
              </w:tabs>
              <w:rPr>
                <w:sz w:val="28"/>
                <w:szCs w:val="28"/>
              </w:rPr>
            </w:pPr>
            <w:r w:rsidRPr="004921BB">
              <w:rPr>
                <w:sz w:val="28"/>
                <w:szCs w:val="28"/>
              </w:rPr>
              <w:t>- Формулировка диагноза</w:t>
            </w:r>
          </w:p>
          <w:p w:rsidR="000F1B9F" w:rsidRPr="004921BB" w:rsidRDefault="00991816" w:rsidP="000F1B9F">
            <w:pPr>
              <w:pStyle w:val="af"/>
              <w:tabs>
                <w:tab w:val="clear" w:pos="4677"/>
                <w:tab w:val="clear" w:pos="9355"/>
              </w:tabs>
              <w:rPr>
                <w:sz w:val="28"/>
                <w:szCs w:val="28"/>
              </w:rPr>
            </w:pPr>
            <w:r w:rsidRPr="004921BB">
              <w:rPr>
                <w:sz w:val="28"/>
                <w:szCs w:val="28"/>
              </w:rPr>
              <w:t>- Соста</w:t>
            </w:r>
            <w:r w:rsidR="000F1B9F">
              <w:rPr>
                <w:sz w:val="28"/>
                <w:szCs w:val="28"/>
              </w:rPr>
              <w:t>вление плана клинического обсле</w:t>
            </w:r>
            <w:r w:rsidR="000F1B9F" w:rsidRPr="004921BB">
              <w:rPr>
                <w:sz w:val="28"/>
                <w:szCs w:val="28"/>
              </w:rPr>
              <w:t>дования</w:t>
            </w:r>
          </w:p>
          <w:p w:rsidR="00991816" w:rsidRPr="004921BB" w:rsidRDefault="000A56C8" w:rsidP="00B567AA">
            <w:pPr>
              <w:pStyle w:val="af"/>
              <w:tabs>
                <w:tab w:val="clear" w:pos="4677"/>
                <w:tab w:val="clear" w:pos="9355"/>
              </w:tabs>
              <w:rPr>
                <w:sz w:val="28"/>
                <w:szCs w:val="28"/>
              </w:rPr>
            </w:pPr>
            <w:r>
              <w:rPr>
                <w:sz w:val="28"/>
                <w:szCs w:val="28"/>
              </w:rPr>
              <w:t xml:space="preserve">- Проведение </w:t>
            </w:r>
            <w:proofErr w:type="spellStart"/>
            <w:r>
              <w:rPr>
                <w:sz w:val="28"/>
                <w:szCs w:val="28"/>
              </w:rPr>
              <w:t>диф</w:t>
            </w:r>
            <w:proofErr w:type="spellEnd"/>
            <w:r w:rsidR="00991816" w:rsidRPr="004921BB">
              <w:rPr>
                <w:sz w:val="28"/>
                <w:szCs w:val="28"/>
              </w:rPr>
              <w:t>. диагностики</w:t>
            </w:r>
          </w:p>
          <w:p w:rsidR="00991816" w:rsidRPr="004921BB" w:rsidRDefault="00991816"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7D585F" w:rsidRPr="004921BB" w:rsidRDefault="00991816" w:rsidP="00B567AA">
            <w:pPr>
              <w:rPr>
                <w:sz w:val="28"/>
                <w:szCs w:val="28"/>
              </w:rPr>
            </w:pPr>
            <w:r w:rsidRPr="004921BB">
              <w:rPr>
                <w:sz w:val="28"/>
                <w:szCs w:val="28"/>
              </w:rPr>
              <w:lastRenderedPageBreak/>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991816" w:rsidP="00B567AA">
            <w:pPr>
              <w:rPr>
                <w:sz w:val="28"/>
                <w:szCs w:val="28"/>
              </w:rPr>
            </w:pPr>
            <w:r w:rsidRPr="004921BB">
              <w:rPr>
                <w:sz w:val="28"/>
                <w:szCs w:val="28"/>
              </w:rPr>
              <w:lastRenderedPageBreak/>
              <w:t>14</w:t>
            </w:r>
          </w:p>
        </w:tc>
        <w:tc>
          <w:tcPr>
            <w:tcW w:w="1118" w:type="pct"/>
            <w:tcBorders>
              <w:top w:val="single" w:sz="6" w:space="0" w:color="auto"/>
              <w:left w:val="single" w:sz="6" w:space="0" w:color="auto"/>
              <w:bottom w:val="single" w:sz="6" w:space="0" w:color="auto"/>
              <w:right w:val="single" w:sz="6" w:space="0" w:color="auto"/>
            </w:tcBorders>
          </w:tcPr>
          <w:p w:rsidR="007D585F" w:rsidRPr="004921BB" w:rsidRDefault="0055023D" w:rsidP="00B567AA">
            <w:pPr>
              <w:rPr>
                <w:sz w:val="28"/>
                <w:szCs w:val="28"/>
              </w:rPr>
            </w:pPr>
            <w:r w:rsidRPr="004921BB">
              <w:rPr>
                <w:sz w:val="28"/>
                <w:szCs w:val="28"/>
              </w:rPr>
              <w:t>Клинический разбор больных  с  заболеваниями кишечника (ЗК)</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w:t>
            </w:r>
            <w:r w:rsidR="00AD1B9B">
              <w:rPr>
                <w:sz w:val="28"/>
                <w:szCs w:val="28"/>
              </w:rPr>
              <w:t>й для  диагностики и лечения ЗК</w:t>
            </w:r>
            <w:r>
              <w:rPr>
                <w:sz w:val="28"/>
                <w:szCs w:val="28"/>
              </w:rPr>
              <w:t>, а также отработки  курсантами методики решения тестов базовых</w:t>
            </w:r>
          </w:p>
          <w:p w:rsidR="007D585F"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3D5C1A" w:rsidRPr="004921BB" w:rsidRDefault="003D5C1A" w:rsidP="00B567AA">
            <w:pPr>
              <w:pStyle w:val="af"/>
              <w:tabs>
                <w:tab w:val="clear" w:pos="4677"/>
                <w:tab w:val="clear" w:pos="9355"/>
              </w:tabs>
              <w:rPr>
                <w:sz w:val="28"/>
                <w:szCs w:val="28"/>
              </w:rPr>
            </w:pPr>
            <w:r w:rsidRPr="004921BB">
              <w:rPr>
                <w:sz w:val="28"/>
                <w:szCs w:val="28"/>
              </w:rPr>
              <w:t xml:space="preserve">Разбор больного с ЗК </w:t>
            </w:r>
          </w:p>
          <w:p w:rsidR="003D5C1A" w:rsidRPr="004921BB" w:rsidRDefault="003D5C1A" w:rsidP="00B567AA">
            <w:pPr>
              <w:pStyle w:val="af"/>
              <w:tabs>
                <w:tab w:val="clear" w:pos="4677"/>
                <w:tab w:val="clear" w:pos="9355"/>
              </w:tabs>
              <w:rPr>
                <w:sz w:val="28"/>
                <w:szCs w:val="28"/>
              </w:rPr>
            </w:pPr>
            <w:r w:rsidRPr="004921BB">
              <w:rPr>
                <w:sz w:val="28"/>
                <w:szCs w:val="28"/>
              </w:rPr>
              <w:t>- Формулировка диагноза</w:t>
            </w:r>
          </w:p>
          <w:p w:rsidR="000F1B9F" w:rsidRPr="004921BB" w:rsidRDefault="003D5C1A" w:rsidP="000F1B9F">
            <w:pPr>
              <w:pStyle w:val="af"/>
              <w:tabs>
                <w:tab w:val="clear" w:pos="4677"/>
                <w:tab w:val="clear" w:pos="9355"/>
              </w:tabs>
              <w:rPr>
                <w:sz w:val="28"/>
                <w:szCs w:val="28"/>
              </w:rPr>
            </w:pPr>
            <w:r w:rsidRPr="004921BB">
              <w:rPr>
                <w:sz w:val="28"/>
                <w:szCs w:val="28"/>
              </w:rPr>
              <w:t>- Соста</w:t>
            </w:r>
            <w:r w:rsidR="000F1B9F">
              <w:rPr>
                <w:sz w:val="28"/>
                <w:szCs w:val="28"/>
              </w:rPr>
              <w:t>вление плана клинического обсле</w:t>
            </w:r>
            <w:r w:rsidR="000F1B9F" w:rsidRPr="004921BB">
              <w:rPr>
                <w:sz w:val="28"/>
                <w:szCs w:val="28"/>
              </w:rPr>
              <w:t>дования</w:t>
            </w:r>
          </w:p>
          <w:p w:rsidR="003D5C1A" w:rsidRPr="004921BB" w:rsidRDefault="003D5C1A"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7D585F" w:rsidRPr="004921BB" w:rsidRDefault="003D5C1A" w:rsidP="00B567AA">
            <w:pPr>
              <w:rPr>
                <w:sz w:val="28"/>
                <w:szCs w:val="28"/>
              </w:rPr>
            </w:pPr>
            <w:r w:rsidRPr="004921BB">
              <w:rPr>
                <w:sz w:val="28"/>
                <w:szCs w:val="28"/>
              </w:rPr>
              <w:t>имеющейся патологии.</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rPr>
            </w:pPr>
            <w:r w:rsidRPr="004921BB">
              <w:rPr>
                <w:sz w:val="28"/>
                <w:szCs w:val="28"/>
              </w:rPr>
              <w:t>15</w:t>
            </w:r>
          </w:p>
        </w:tc>
        <w:tc>
          <w:tcPr>
            <w:tcW w:w="1118"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rPr>
            </w:pPr>
            <w:r w:rsidRPr="004921BB">
              <w:rPr>
                <w:sz w:val="28"/>
                <w:szCs w:val="28"/>
              </w:rPr>
              <w:t>Клинический разбор больных  с хроническим гепатитом  (ХГ).</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w:t>
            </w:r>
            <w:r w:rsidR="00493627">
              <w:rPr>
                <w:sz w:val="28"/>
                <w:szCs w:val="28"/>
              </w:rPr>
              <w:t>й для  диагностики и лечения ХГ</w:t>
            </w:r>
            <w:r>
              <w:rPr>
                <w:sz w:val="28"/>
                <w:szCs w:val="28"/>
              </w:rPr>
              <w:t>, а также отработки  курсантами методики решения тестов базовых</w:t>
            </w:r>
          </w:p>
          <w:p w:rsidR="00C25216"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pStyle w:val="af"/>
              <w:tabs>
                <w:tab w:val="clear" w:pos="4677"/>
                <w:tab w:val="clear" w:pos="9355"/>
              </w:tabs>
              <w:rPr>
                <w:sz w:val="28"/>
                <w:szCs w:val="28"/>
              </w:rPr>
            </w:pPr>
            <w:r w:rsidRPr="004921BB">
              <w:rPr>
                <w:sz w:val="28"/>
                <w:szCs w:val="28"/>
              </w:rPr>
              <w:t xml:space="preserve">Разбор больного с ХГ </w:t>
            </w:r>
          </w:p>
          <w:p w:rsidR="00C25216" w:rsidRPr="004921BB" w:rsidRDefault="00C25216" w:rsidP="00B567AA">
            <w:pPr>
              <w:pStyle w:val="af"/>
              <w:tabs>
                <w:tab w:val="clear" w:pos="4677"/>
                <w:tab w:val="clear" w:pos="9355"/>
              </w:tabs>
              <w:rPr>
                <w:sz w:val="28"/>
                <w:szCs w:val="28"/>
              </w:rPr>
            </w:pPr>
            <w:r w:rsidRPr="004921BB">
              <w:rPr>
                <w:sz w:val="28"/>
                <w:szCs w:val="28"/>
              </w:rPr>
              <w:t>- Формулировка диагноза</w:t>
            </w:r>
          </w:p>
          <w:p w:rsidR="000F1B9F" w:rsidRPr="004921BB" w:rsidRDefault="00C25216" w:rsidP="000F1B9F">
            <w:pPr>
              <w:pStyle w:val="af"/>
              <w:tabs>
                <w:tab w:val="clear" w:pos="4677"/>
                <w:tab w:val="clear" w:pos="9355"/>
              </w:tabs>
              <w:rPr>
                <w:sz w:val="28"/>
                <w:szCs w:val="28"/>
              </w:rPr>
            </w:pPr>
            <w:r w:rsidRPr="004921BB">
              <w:rPr>
                <w:sz w:val="28"/>
                <w:szCs w:val="28"/>
              </w:rPr>
              <w:t>- Соста</w:t>
            </w:r>
            <w:r w:rsidR="000F1B9F">
              <w:rPr>
                <w:sz w:val="28"/>
                <w:szCs w:val="28"/>
              </w:rPr>
              <w:t>вление плана клинического обсле</w:t>
            </w:r>
            <w:r w:rsidR="000F1B9F" w:rsidRPr="004921BB">
              <w:rPr>
                <w:sz w:val="28"/>
                <w:szCs w:val="28"/>
              </w:rPr>
              <w:t>дования</w:t>
            </w:r>
          </w:p>
          <w:p w:rsidR="00C25216" w:rsidRPr="004921BB" w:rsidRDefault="000A56C8" w:rsidP="00B567AA">
            <w:pPr>
              <w:pStyle w:val="af"/>
              <w:tabs>
                <w:tab w:val="clear" w:pos="4677"/>
                <w:tab w:val="clear" w:pos="9355"/>
              </w:tabs>
              <w:rPr>
                <w:sz w:val="28"/>
                <w:szCs w:val="28"/>
              </w:rPr>
            </w:pPr>
            <w:r>
              <w:rPr>
                <w:sz w:val="28"/>
                <w:szCs w:val="28"/>
              </w:rPr>
              <w:t xml:space="preserve">- Проведение </w:t>
            </w:r>
            <w:proofErr w:type="spellStart"/>
            <w:r>
              <w:rPr>
                <w:sz w:val="28"/>
                <w:szCs w:val="28"/>
              </w:rPr>
              <w:t>диф</w:t>
            </w:r>
            <w:proofErr w:type="spellEnd"/>
            <w:r w:rsidR="00C25216" w:rsidRPr="004921BB">
              <w:rPr>
                <w:sz w:val="28"/>
                <w:szCs w:val="28"/>
              </w:rPr>
              <w:t>. диагностики</w:t>
            </w:r>
          </w:p>
          <w:p w:rsidR="00C25216" w:rsidRPr="004921BB" w:rsidRDefault="00C25216"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C25216" w:rsidRPr="004921BB" w:rsidRDefault="00C25216" w:rsidP="00B567AA">
            <w:pPr>
              <w:rPr>
                <w:b/>
                <w:bCs/>
                <w:sz w:val="28"/>
                <w:szCs w:val="28"/>
              </w:rPr>
            </w:pPr>
            <w:r w:rsidRPr="004921BB">
              <w:rPr>
                <w:sz w:val="28"/>
                <w:szCs w:val="28"/>
              </w:rPr>
              <w:t>этиологии ХГ.</w:t>
            </w: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C25216"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rPr>
            </w:pPr>
            <w:r w:rsidRPr="004921BB">
              <w:rPr>
                <w:sz w:val="28"/>
                <w:szCs w:val="28"/>
              </w:rPr>
              <w:t>16</w:t>
            </w:r>
          </w:p>
        </w:tc>
        <w:tc>
          <w:tcPr>
            <w:tcW w:w="1118" w:type="pct"/>
            <w:tcBorders>
              <w:top w:val="single" w:sz="6" w:space="0" w:color="auto"/>
              <w:left w:val="single" w:sz="6" w:space="0" w:color="auto"/>
              <w:bottom w:val="single" w:sz="6" w:space="0" w:color="auto"/>
              <w:right w:val="single" w:sz="6" w:space="0" w:color="auto"/>
            </w:tcBorders>
          </w:tcPr>
          <w:p w:rsidR="00C25216" w:rsidRPr="004921BB" w:rsidRDefault="00965992" w:rsidP="00B567AA">
            <w:pPr>
              <w:rPr>
                <w:sz w:val="28"/>
                <w:szCs w:val="28"/>
              </w:rPr>
            </w:pPr>
            <w:r w:rsidRPr="004921BB">
              <w:rPr>
                <w:sz w:val="28"/>
                <w:szCs w:val="28"/>
              </w:rPr>
              <w:t>Клинический разбор больных с циррозом печени (ЦП)</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ЦП, а также отработки  курсантами методики решения тестов базовых</w:t>
            </w:r>
          </w:p>
          <w:p w:rsidR="00C25216"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4E433B" w:rsidRPr="004921BB" w:rsidRDefault="004E433B" w:rsidP="00B567AA">
            <w:pPr>
              <w:pStyle w:val="af"/>
              <w:tabs>
                <w:tab w:val="clear" w:pos="4677"/>
                <w:tab w:val="clear" w:pos="9355"/>
              </w:tabs>
              <w:rPr>
                <w:sz w:val="28"/>
                <w:szCs w:val="28"/>
              </w:rPr>
            </w:pPr>
            <w:r w:rsidRPr="004921BB">
              <w:rPr>
                <w:sz w:val="28"/>
                <w:szCs w:val="28"/>
              </w:rPr>
              <w:t xml:space="preserve">Разбор больного с ЦП </w:t>
            </w:r>
          </w:p>
          <w:p w:rsidR="004E433B" w:rsidRPr="004921BB" w:rsidRDefault="004E433B" w:rsidP="00B567AA">
            <w:pPr>
              <w:pStyle w:val="af"/>
              <w:tabs>
                <w:tab w:val="clear" w:pos="4677"/>
                <w:tab w:val="clear" w:pos="9355"/>
              </w:tabs>
              <w:rPr>
                <w:sz w:val="28"/>
                <w:szCs w:val="28"/>
              </w:rPr>
            </w:pPr>
            <w:r w:rsidRPr="004921BB">
              <w:rPr>
                <w:sz w:val="28"/>
                <w:szCs w:val="28"/>
              </w:rPr>
              <w:t>- Формулировка диагноза</w:t>
            </w:r>
          </w:p>
          <w:p w:rsidR="000F1B9F" w:rsidRPr="004921BB" w:rsidRDefault="004E433B" w:rsidP="000F1B9F">
            <w:pPr>
              <w:pStyle w:val="af"/>
              <w:tabs>
                <w:tab w:val="clear" w:pos="4677"/>
                <w:tab w:val="clear" w:pos="9355"/>
              </w:tabs>
              <w:rPr>
                <w:sz w:val="28"/>
                <w:szCs w:val="28"/>
              </w:rPr>
            </w:pPr>
            <w:r w:rsidRPr="004921BB">
              <w:rPr>
                <w:sz w:val="28"/>
                <w:szCs w:val="28"/>
              </w:rPr>
              <w:t>- Соста</w:t>
            </w:r>
            <w:r w:rsidR="000F1B9F">
              <w:rPr>
                <w:sz w:val="28"/>
                <w:szCs w:val="28"/>
              </w:rPr>
              <w:t>вление плана клинического обсле</w:t>
            </w:r>
            <w:r w:rsidR="000F1B9F" w:rsidRPr="004921BB">
              <w:rPr>
                <w:sz w:val="28"/>
                <w:szCs w:val="28"/>
              </w:rPr>
              <w:t>дования</w:t>
            </w:r>
          </w:p>
          <w:p w:rsidR="004E433B" w:rsidRPr="004921BB" w:rsidRDefault="004E433B"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4E433B" w:rsidRPr="004921BB" w:rsidRDefault="004E433B" w:rsidP="00B567AA">
            <w:pPr>
              <w:pStyle w:val="af"/>
              <w:tabs>
                <w:tab w:val="clear" w:pos="4677"/>
                <w:tab w:val="clear" w:pos="9355"/>
              </w:tabs>
              <w:rPr>
                <w:sz w:val="28"/>
                <w:szCs w:val="28"/>
              </w:rPr>
            </w:pPr>
            <w:r w:rsidRPr="004921BB">
              <w:rPr>
                <w:sz w:val="28"/>
                <w:szCs w:val="28"/>
              </w:rPr>
              <w:t xml:space="preserve">этиологии, </w:t>
            </w:r>
            <w:proofErr w:type="gramStart"/>
            <w:r w:rsidRPr="004921BB">
              <w:rPr>
                <w:sz w:val="28"/>
                <w:szCs w:val="28"/>
              </w:rPr>
              <w:t>клиничес</w:t>
            </w:r>
            <w:r w:rsidR="000F1B9F" w:rsidRPr="004921BB">
              <w:rPr>
                <w:sz w:val="28"/>
                <w:szCs w:val="28"/>
              </w:rPr>
              <w:t>ких</w:t>
            </w:r>
            <w:proofErr w:type="gramEnd"/>
          </w:p>
          <w:p w:rsidR="00C25216" w:rsidRPr="004921BB" w:rsidRDefault="004E433B" w:rsidP="00B567AA">
            <w:pPr>
              <w:rPr>
                <w:sz w:val="28"/>
                <w:szCs w:val="28"/>
              </w:rPr>
            </w:pPr>
            <w:r w:rsidRPr="004921BB">
              <w:rPr>
                <w:sz w:val="28"/>
                <w:szCs w:val="28"/>
              </w:rPr>
              <w:t xml:space="preserve">проявлений и наличия </w:t>
            </w:r>
            <w:r w:rsidRPr="004921BB">
              <w:rPr>
                <w:sz w:val="28"/>
                <w:szCs w:val="28"/>
              </w:rPr>
              <w:lastRenderedPageBreak/>
              <w:t>осложнений</w:t>
            </w: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C25216"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rPr>
            </w:pPr>
            <w:r w:rsidRPr="004921BB">
              <w:rPr>
                <w:sz w:val="28"/>
                <w:szCs w:val="28"/>
              </w:rPr>
              <w:lastRenderedPageBreak/>
              <w:t>17</w:t>
            </w:r>
          </w:p>
        </w:tc>
        <w:tc>
          <w:tcPr>
            <w:tcW w:w="1118" w:type="pct"/>
            <w:tcBorders>
              <w:top w:val="single" w:sz="6" w:space="0" w:color="auto"/>
              <w:left w:val="single" w:sz="6" w:space="0" w:color="auto"/>
              <w:bottom w:val="single" w:sz="6" w:space="0" w:color="auto"/>
              <w:right w:val="single" w:sz="6" w:space="0" w:color="auto"/>
            </w:tcBorders>
          </w:tcPr>
          <w:p w:rsidR="00C25216" w:rsidRPr="004921BB" w:rsidRDefault="00347453" w:rsidP="00B567AA">
            <w:pPr>
              <w:rPr>
                <w:sz w:val="28"/>
                <w:szCs w:val="28"/>
              </w:rPr>
            </w:pPr>
            <w:r w:rsidRPr="004921BB">
              <w:rPr>
                <w:sz w:val="28"/>
                <w:szCs w:val="28"/>
              </w:rPr>
              <w:t xml:space="preserve">Клинический разбор больных с </w:t>
            </w:r>
            <w:proofErr w:type="gramStart"/>
            <w:r w:rsidRPr="004921BB">
              <w:rPr>
                <w:sz w:val="28"/>
                <w:szCs w:val="28"/>
              </w:rPr>
              <w:t>хроническим</w:t>
            </w:r>
            <w:proofErr w:type="gramEnd"/>
            <w:r w:rsidRPr="004921BB">
              <w:rPr>
                <w:sz w:val="28"/>
                <w:szCs w:val="28"/>
              </w:rPr>
              <w:t xml:space="preserve"> пиелонефритом (ХП).</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ХП, а также отработки  курсантами методики решения тестов базовых</w:t>
            </w:r>
          </w:p>
          <w:p w:rsidR="00C25216"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347453" w:rsidRPr="004921BB" w:rsidRDefault="00347453" w:rsidP="00B567AA">
            <w:pPr>
              <w:pStyle w:val="af"/>
              <w:tabs>
                <w:tab w:val="clear" w:pos="4677"/>
                <w:tab w:val="clear" w:pos="9355"/>
              </w:tabs>
              <w:rPr>
                <w:sz w:val="28"/>
                <w:szCs w:val="28"/>
              </w:rPr>
            </w:pPr>
            <w:r w:rsidRPr="004921BB">
              <w:rPr>
                <w:sz w:val="28"/>
                <w:szCs w:val="28"/>
              </w:rPr>
              <w:t xml:space="preserve">Разбор больного с ХП </w:t>
            </w:r>
          </w:p>
          <w:p w:rsidR="00347453" w:rsidRPr="004921BB" w:rsidRDefault="00347453" w:rsidP="00B567AA">
            <w:pPr>
              <w:pStyle w:val="af"/>
              <w:tabs>
                <w:tab w:val="clear" w:pos="4677"/>
                <w:tab w:val="clear" w:pos="9355"/>
              </w:tabs>
              <w:rPr>
                <w:sz w:val="28"/>
                <w:szCs w:val="28"/>
              </w:rPr>
            </w:pPr>
            <w:r w:rsidRPr="004921BB">
              <w:rPr>
                <w:sz w:val="28"/>
                <w:szCs w:val="28"/>
              </w:rPr>
              <w:t>- Формулировка диагноза</w:t>
            </w:r>
          </w:p>
          <w:p w:rsidR="000F1B9F" w:rsidRPr="004921BB" w:rsidRDefault="00347453" w:rsidP="000F1B9F">
            <w:pPr>
              <w:pStyle w:val="af"/>
              <w:tabs>
                <w:tab w:val="clear" w:pos="4677"/>
                <w:tab w:val="clear" w:pos="9355"/>
              </w:tabs>
              <w:rPr>
                <w:sz w:val="28"/>
                <w:szCs w:val="28"/>
              </w:rPr>
            </w:pPr>
            <w:r w:rsidRPr="004921BB">
              <w:rPr>
                <w:sz w:val="28"/>
                <w:szCs w:val="28"/>
              </w:rPr>
              <w:t>- Соста</w:t>
            </w:r>
            <w:r w:rsidR="000F1B9F">
              <w:rPr>
                <w:sz w:val="28"/>
                <w:szCs w:val="28"/>
              </w:rPr>
              <w:t>вление плана клинического обсле</w:t>
            </w:r>
            <w:r w:rsidR="000F1B9F" w:rsidRPr="004921BB">
              <w:rPr>
                <w:sz w:val="28"/>
                <w:szCs w:val="28"/>
              </w:rPr>
              <w:t>дования</w:t>
            </w:r>
          </w:p>
          <w:p w:rsidR="00347453" w:rsidRPr="004921BB" w:rsidRDefault="00347453"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r w:rsidR="000F1B9F" w:rsidRPr="004921BB">
              <w:rPr>
                <w:sz w:val="28"/>
                <w:szCs w:val="28"/>
              </w:rPr>
              <w:t xml:space="preserve"> возраста</w:t>
            </w:r>
            <w:r w:rsidR="000A56C8" w:rsidRPr="004921BB">
              <w:rPr>
                <w:sz w:val="28"/>
                <w:szCs w:val="28"/>
              </w:rPr>
              <w:t xml:space="preserve"> и</w:t>
            </w:r>
          </w:p>
          <w:p w:rsidR="00347453" w:rsidRPr="004921BB" w:rsidRDefault="00347453" w:rsidP="00B567AA">
            <w:pPr>
              <w:pStyle w:val="af"/>
              <w:tabs>
                <w:tab w:val="clear" w:pos="4677"/>
                <w:tab w:val="clear" w:pos="9355"/>
              </w:tabs>
              <w:rPr>
                <w:sz w:val="28"/>
                <w:szCs w:val="28"/>
              </w:rPr>
            </w:pPr>
            <w:r w:rsidRPr="004921BB">
              <w:rPr>
                <w:sz w:val="28"/>
                <w:szCs w:val="28"/>
              </w:rPr>
              <w:t>чув</w:t>
            </w:r>
            <w:r w:rsidR="000F1B9F">
              <w:rPr>
                <w:sz w:val="28"/>
                <w:szCs w:val="28"/>
              </w:rPr>
              <w:t>с</w:t>
            </w:r>
            <w:r w:rsidR="004341F8">
              <w:rPr>
                <w:sz w:val="28"/>
                <w:szCs w:val="28"/>
              </w:rPr>
              <w:t>т</w:t>
            </w:r>
            <w:r w:rsidR="000F1B9F">
              <w:rPr>
                <w:sz w:val="28"/>
                <w:szCs w:val="28"/>
              </w:rPr>
              <w:t>ви</w:t>
            </w:r>
            <w:r w:rsidR="000F1B9F" w:rsidRPr="004921BB">
              <w:rPr>
                <w:sz w:val="28"/>
                <w:szCs w:val="28"/>
              </w:rPr>
              <w:t>тель</w:t>
            </w:r>
            <w:r w:rsidRPr="004921BB">
              <w:rPr>
                <w:sz w:val="28"/>
                <w:szCs w:val="28"/>
              </w:rPr>
              <w:t xml:space="preserve">ности </w:t>
            </w:r>
            <w:r w:rsidR="000F1B9F">
              <w:rPr>
                <w:sz w:val="28"/>
                <w:szCs w:val="28"/>
              </w:rPr>
              <w:t>возбуди</w:t>
            </w:r>
            <w:r w:rsidR="000F1B9F" w:rsidRPr="004921BB">
              <w:rPr>
                <w:sz w:val="28"/>
                <w:szCs w:val="28"/>
              </w:rPr>
              <w:t>теля</w:t>
            </w:r>
          </w:p>
          <w:p w:rsidR="00C25216" w:rsidRPr="004921BB" w:rsidRDefault="00347453" w:rsidP="00B567AA">
            <w:pPr>
              <w:rPr>
                <w:sz w:val="28"/>
                <w:szCs w:val="28"/>
              </w:rPr>
            </w:pPr>
            <w:r w:rsidRPr="004921BB">
              <w:rPr>
                <w:sz w:val="28"/>
                <w:szCs w:val="28"/>
              </w:rPr>
              <w:t>и наличия ХПН</w:t>
            </w: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C25216"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t>18</w:t>
            </w:r>
          </w:p>
        </w:tc>
        <w:tc>
          <w:tcPr>
            <w:tcW w:w="1118" w:type="pct"/>
            <w:tcBorders>
              <w:top w:val="single" w:sz="6" w:space="0" w:color="auto"/>
              <w:left w:val="single" w:sz="6" w:space="0" w:color="auto"/>
              <w:bottom w:val="single" w:sz="6" w:space="0" w:color="auto"/>
              <w:right w:val="single" w:sz="6" w:space="0" w:color="auto"/>
            </w:tcBorders>
          </w:tcPr>
          <w:p w:rsidR="00493627" w:rsidRDefault="000117C3" w:rsidP="00B567AA">
            <w:pPr>
              <w:rPr>
                <w:sz w:val="28"/>
                <w:szCs w:val="28"/>
              </w:rPr>
            </w:pPr>
            <w:r w:rsidRPr="004921BB">
              <w:rPr>
                <w:sz w:val="28"/>
                <w:szCs w:val="28"/>
              </w:rPr>
              <w:t xml:space="preserve">Клинический разбор больных  с </w:t>
            </w:r>
            <w:proofErr w:type="gramStart"/>
            <w:r w:rsidRPr="004921BB">
              <w:rPr>
                <w:sz w:val="28"/>
                <w:szCs w:val="28"/>
              </w:rPr>
              <w:t>хроническим</w:t>
            </w:r>
            <w:proofErr w:type="gramEnd"/>
            <w:r w:rsidRPr="004921BB">
              <w:rPr>
                <w:sz w:val="28"/>
                <w:szCs w:val="28"/>
              </w:rPr>
              <w:t xml:space="preserve"> </w:t>
            </w:r>
            <w:proofErr w:type="spellStart"/>
            <w:r w:rsidRPr="004921BB">
              <w:rPr>
                <w:sz w:val="28"/>
                <w:szCs w:val="28"/>
              </w:rPr>
              <w:t>гломерулонеф</w:t>
            </w:r>
            <w:proofErr w:type="spellEnd"/>
          </w:p>
          <w:p w:rsidR="000117C3" w:rsidRPr="004921BB" w:rsidRDefault="000117C3" w:rsidP="00B567AA">
            <w:pPr>
              <w:rPr>
                <w:sz w:val="28"/>
                <w:szCs w:val="28"/>
              </w:rPr>
            </w:pPr>
            <w:proofErr w:type="spellStart"/>
            <w:r w:rsidRPr="004921BB">
              <w:rPr>
                <w:sz w:val="28"/>
                <w:szCs w:val="28"/>
              </w:rPr>
              <w:t>ритом</w:t>
            </w:r>
            <w:proofErr w:type="spellEnd"/>
            <w:r w:rsidRPr="004921BB">
              <w:rPr>
                <w:sz w:val="28"/>
                <w:szCs w:val="28"/>
              </w:rPr>
              <w:t xml:space="preserve"> (ХГ)</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ХГ, а также отработки  курсантами методики решения тестов базовых</w:t>
            </w:r>
          </w:p>
          <w:p w:rsidR="000117C3"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pStyle w:val="af"/>
              <w:tabs>
                <w:tab w:val="clear" w:pos="4677"/>
                <w:tab w:val="clear" w:pos="9355"/>
              </w:tabs>
              <w:rPr>
                <w:sz w:val="28"/>
                <w:szCs w:val="28"/>
              </w:rPr>
            </w:pPr>
            <w:r w:rsidRPr="004921BB">
              <w:rPr>
                <w:sz w:val="28"/>
                <w:szCs w:val="28"/>
              </w:rPr>
              <w:t xml:space="preserve">Разбор больного или истории болезни пациента с ХГ </w:t>
            </w:r>
          </w:p>
          <w:p w:rsidR="000117C3" w:rsidRPr="004921BB" w:rsidRDefault="000117C3" w:rsidP="00B567AA">
            <w:pPr>
              <w:pStyle w:val="af"/>
              <w:tabs>
                <w:tab w:val="clear" w:pos="4677"/>
                <w:tab w:val="clear" w:pos="9355"/>
              </w:tabs>
              <w:rPr>
                <w:sz w:val="28"/>
                <w:szCs w:val="28"/>
              </w:rPr>
            </w:pPr>
            <w:r w:rsidRPr="004921BB">
              <w:rPr>
                <w:sz w:val="28"/>
                <w:szCs w:val="28"/>
              </w:rPr>
              <w:t>- Формулировка диагноза</w:t>
            </w:r>
          </w:p>
          <w:p w:rsidR="004341F8" w:rsidRPr="004921BB" w:rsidRDefault="000117C3" w:rsidP="004341F8">
            <w:pPr>
              <w:pStyle w:val="af"/>
              <w:tabs>
                <w:tab w:val="clear" w:pos="4677"/>
                <w:tab w:val="clear" w:pos="9355"/>
              </w:tabs>
              <w:rPr>
                <w:sz w:val="28"/>
                <w:szCs w:val="28"/>
              </w:rPr>
            </w:pPr>
            <w:r w:rsidRPr="004921BB">
              <w:rPr>
                <w:sz w:val="28"/>
                <w:szCs w:val="28"/>
              </w:rPr>
              <w:t>- Соста</w:t>
            </w:r>
            <w:r w:rsidR="004341F8">
              <w:rPr>
                <w:sz w:val="28"/>
                <w:szCs w:val="28"/>
              </w:rPr>
              <w:t>вление плана клинического обсле</w:t>
            </w:r>
            <w:r w:rsidR="004341F8" w:rsidRPr="004921BB">
              <w:rPr>
                <w:sz w:val="28"/>
                <w:szCs w:val="28"/>
              </w:rPr>
              <w:t>дования</w:t>
            </w:r>
          </w:p>
          <w:p w:rsidR="000117C3" w:rsidRPr="004921BB" w:rsidRDefault="00404B45" w:rsidP="00B567AA">
            <w:pPr>
              <w:pStyle w:val="af"/>
              <w:tabs>
                <w:tab w:val="clear" w:pos="4677"/>
                <w:tab w:val="clear" w:pos="9355"/>
              </w:tabs>
              <w:rPr>
                <w:sz w:val="28"/>
                <w:szCs w:val="28"/>
              </w:rPr>
            </w:pPr>
            <w:r>
              <w:rPr>
                <w:sz w:val="28"/>
                <w:szCs w:val="28"/>
              </w:rPr>
              <w:t xml:space="preserve">- Проведение </w:t>
            </w:r>
            <w:proofErr w:type="spellStart"/>
            <w:r>
              <w:rPr>
                <w:sz w:val="28"/>
                <w:szCs w:val="28"/>
              </w:rPr>
              <w:t>диф</w:t>
            </w:r>
            <w:proofErr w:type="spellEnd"/>
            <w:r w:rsidR="000117C3" w:rsidRPr="004921BB">
              <w:rPr>
                <w:sz w:val="28"/>
                <w:szCs w:val="28"/>
              </w:rPr>
              <w:t>. диагностики</w:t>
            </w:r>
          </w:p>
          <w:p w:rsidR="000117C3" w:rsidRPr="004921BB" w:rsidRDefault="000117C3"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0117C3" w:rsidRPr="004921BB" w:rsidRDefault="000117C3" w:rsidP="00B567AA">
            <w:pPr>
              <w:pStyle w:val="af"/>
              <w:tabs>
                <w:tab w:val="clear" w:pos="4677"/>
                <w:tab w:val="clear" w:pos="9355"/>
              </w:tabs>
              <w:rPr>
                <w:sz w:val="28"/>
                <w:szCs w:val="28"/>
              </w:rPr>
            </w:pPr>
            <w:r w:rsidRPr="004921BB">
              <w:rPr>
                <w:sz w:val="28"/>
                <w:szCs w:val="28"/>
              </w:rPr>
              <w:t>клинического варианта и наличия осложнений</w:t>
            </w: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0117C3"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t>19</w:t>
            </w:r>
          </w:p>
        </w:tc>
        <w:tc>
          <w:tcPr>
            <w:tcW w:w="1118"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t>Клинический разбор больных  с хроническим холециститом (ХЛ).</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ХЛ, а также отработки  курсантами методики решения тестов базовых</w:t>
            </w:r>
          </w:p>
          <w:p w:rsidR="000117C3" w:rsidRPr="004921BB" w:rsidRDefault="00EC185A" w:rsidP="00EC185A">
            <w:pPr>
              <w:rPr>
                <w:sz w:val="28"/>
                <w:szCs w:val="28"/>
              </w:rPr>
            </w:pPr>
            <w:r>
              <w:rPr>
                <w:sz w:val="28"/>
                <w:szCs w:val="28"/>
              </w:rPr>
              <w:lastRenderedPageBreak/>
              <w:t>знаний</w:t>
            </w:r>
          </w:p>
        </w:tc>
        <w:tc>
          <w:tcPr>
            <w:tcW w:w="1345"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pStyle w:val="af"/>
              <w:tabs>
                <w:tab w:val="clear" w:pos="4677"/>
                <w:tab w:val="clear" w:pos="9355"/>
              </w:tabs>
              <w:rPr>
                <w:sz w:val="28"/>
                <w:szCs w:val="28"/>
              </w:rPr>
            </w:pPr>
            <w:r w:rsidRPr="004921BB">
              <w:rPr>
                <w:sz w:val="28"/>
                <w:szCs w:val="28"/>
              </w:rPr>
              <w:lastRenderedPageBreak/>
              <w:t xml:space="preserve">Разбор больного с ХЛ </w:t>
            </w:r>
          </w:p>
          <w:p w:rsidR="000117C3" w:rsidRPr="004921BB" w:rsidRDefault="000117C3" w:rsidP="00B567AA">
            <w:pPr>
              <w:pStyle w:val="af"/>
              <w:tabs>
                <w:tab w:val="clear" w:pos="4677"/>
                <w:tab w:val="clear" w:pos="9355"/>
              </w:tabs>
              <w:rPr>
                <w:sz w:val="28"/>
                <w:szCs w:val="28"/>
              </w:rPr>
            </w:pPr>
            <w:r w:rsidRPr="004921BB">
              <w:rPr>
                <w:sz w:val="28"/>
                <w:szCs w:val="28"/>
              </w:rPr>
              <w:t>- Формулировка диагноза</w:t>
            </w:r>
          </w:p>
          <w:p w:rsidR="00E75714" w:rsidRPr="004921BB" w:rsidRDefault="000117C3" w:rsidP="00E75714">
            <w:pPr>
              <w:pStyle w:val="af"/>
              <w:tabs>
                <w:tab w:val="clear" w:pos="4677"/>
                <w:tab w:val="clear" w:pos="9355"/>
              </w:tabs>
              <w:rPr>
                <w:sz w:val="28"/>
                <w:szCs w:val="28"/>
              </w:rPr>
            </w:pPr>
            <w:r w:rsidRPr="004921BB">
              <w:rPr>
                <w:sz w:val="28"/>
                <w:szCs w:val="28"/>
              </w:rPr>
              <w:t>- Соста</w:t>
            </w:r>
            <w:r w:rsidR="00E75714">
              <w:rPr>
                <w:sz w:val="28"/>
                <w:szCs w:val="28"/>
              </w:rPr>
              <w:t>вление плана клинического обсле</w:t>
            </w:r>
            <w:r w:rsidR="00E75714" w:rsidRPr="004921BB">
              <w:rPr>
                <w:sz w:val="28"/>
                <w:szCs w:val="28"/>
              </w:rPr>
              <w:t>дования</w:t>
            </w:r>
          </w:p>
          <w:p w:rsidR="000117C3" w:rsidRPr="004921BB" w:rsidRDefault="00404B45" w:rsidP="00B567AA">
            <w:pPr>
              <w:pStyle w:val="af"/>
              <w:tabs>
                <w:tab w:val="clear" w:pos="4677"/>
                <w:tab w:val="clear" w:pos="9355"/>
              </w:tabs>
              <w:rPr>
                <w:sz w:val="28"/>
                <w:szCs w:val="28"/>
              </w:rPr>
            </w:pPr>
            <w:r>
              <w:rPr>
                <w:sz w:val="28"/>
                <w:szCs w:val="28"/>
              </w:rPr>
              <w:t xml:space="preserve">- Проведение </w:t>
            </w:r>
            <w:proofErr w:type="spellStart"/>
            <w:r>
              <w:rPr>
                <w:sz w:val="28"/>
                <w:szCs w:val="28"/>
              </w:rPr>
              <w:t>диф</w:t>
            </w:r>
            <w:proofErr w:type="spellEnd"/>
            <w:r w:rsidR="000117C3" w:rsidRPr="004921BB">
              <w:rPr>
                <w:sz w:val="28"/>
                <w:szCs w:val="28"/>
              </w:rPr>
              <w:t>. диагностики</w:t>
            </w:r>
          </w:p>
          <w:p w:rsidR="000117C3" w:rsidRPr="004921BB" w:rsidRDefault="000117C3" w:rsidP="00B567AA">
            <w:pPr>
              <w:pStyle w:val="af"/>
              <w:tabs>
                <w:tab w:val="clear" w:pos="4677"/>
                <w:tab w:val="clear" w:pos="9355"/>
              </w:tabs>
              <w:rPr>
                <w:sz w:val="28"/>
                <w:szCs w:val="28"/>
              </w:rPr>
            </w:pPr>
            <w:r w:rsidRPr="004921BB">
              <w:rPr>
                <w:sz w:val="28"/>
                <w:szCs w:val="28"/>
              </w:rPr>
              <w:t xml:space="preserve">- Выработка тактики терапии </w:t>
            </w:r>
            <w:r w:rsidRPr="004921BB">
              <w:rPr>
                <w:sz w:val="28"/>
                <w:szCs w:val="28"/>
              </w:rPr>
              <w:lastRenderedPageBreak/>
              <w:t>данного больного с учетом</w:t>
            </w:r>
            <w:r w:rsidR="00E75714" w:rsidRPr="004921BB">
              <w:rPr>
                <w:sz w:val="28"/>
                <w:szCs w:val="28"/>
              </w:rPr>
              <w:t xml:space="preserve"> этиологии,</w:t>
            </w:r>
          </w:p>
          <w:p w:rsidR="000117C3" w:rsidRPr="004921BB" w:rsidRDefault="00E75714" w:rsidP="00B567AA">
            <w:pPr>
              <w:pStyle w:val="af"/>
              <w:tabs>
                <w:tab w:val="clear" w:pos="4677"/>
                <w:tab w:val="clear" w:pos="9355"/>
              </w:tabs>
              <w:rPr>
                <w:sz w:val="28"/>
                <w:szCs w:val="28"/>
              </w:rPr>
            </w:pPr>
            <w:r>
              <w:rPr>
                <w:sz w:val="28"/>
                <w:szCs w:val="28"/>
              </w:rPr>
              <w:t>клини</w:t>
            </w:r>
            <w:r w:rsidRPr="004921BB">
              <w:rPr>
                <w:sz w:val="28"/>
                <w:szCs w:val="28"/>
              </w:rPr>
              <w:t>ческих</w:t>
            </w:r>
          </w:p>
          <w:p w:rsidR="000117C3" w:rsidRPr="004921BB" w:rsidRDefault="000117C3" w:rsidP="00B567AA">
            <w:pPr>
              <w:rPr>
                <w:sz w:val="28"/>
                <w:szCs w:val="28"/>
              </w:rPr>
            </w:pPr>
            <w:r w:rsidRPr="004921BB">
              <w:rPr>
                <w:sz w:val="28"/>
                <w:szCs w:val="28"/>
              </w:rPr>
              <w:t>проявлений  и нарушений моторной  функции</w:t>
            </w: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0117C3"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lastRenderedPageBreak/>
              <w:t>20</w:t>
            </w:r>
          </w:p>
        </w:tc>
        <w:tc>
          <w:tcPr>
            <w:tcW w:w="1118"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t>Клинический разбор больных  с заболеваниями пищевода</w:t>
            </w:r>
            <w:r w:rsidR="00EC185A">
              <w:rPr>
                <w:sz w:val="28"/>
                <w:szCs w:val="28"/>
              </w:rPr>
              <w:t xml:space="preserve"> (ЗП)</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ЗП, а также отработки  курсантами методики решения тестов базовых</w:t>
            </w:r>
          </w:p>
          <w:p w:rsidR="000117C3"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pStyle w:val="af"/>
              <w:tabs>
                <w:tab w:val="clear" w:pos="4677"/>
                <w:tab w:val="clear" w:pos="9355"/>
              </w:tabs>
              <w:rPr>
                <w:sz w:val="28"/>
                <w:szCs w:val="28"/>
              </w:rPr>
            </w:pPr>
            <w:r w:rsidRPr="004921BB">
              <w:rPr>
                <w:sz w:val="28"/>
                <w:szCs w:val="28"/>
              </w:rPr>
              <w:t>Разбор больного с ГЭРБ</w:t>
            </w:r>
            <w:r w:rsidR="00D4318C">
              <w:rPr>
                <w:sz w:val="28"/>
                <w:szCs w:val="28"/>
              </w:rPr>
              <w:t>.</w:t>
            </w:r>
            <w:r w:rsidRPr="004921BB">
              <w:rPr>
                <w:sz w:val="28"/>
                <w:szCs w:val="28"/>
              </w:rPr>
              <w:t xml:space="preserve"> </w:t>
            </w:r>
          </w:p>
          <w:p w:rsidR="000117C3" w:rsidRPr="004921BB" w:rsidRDefault="000117C3" w:rsidP="00B567AA">
            <w:pPr>
              <w:pStyle w:val="af"/>
              <w:tabs>
                <w:tab w:val="clear" w:pos="4677"/>
                <w:tab w:val="clear" w:pos="9355"/>
              </w:tabs>
              <w:rPr>
                <w:sz w:val="28"/>
                <w:szCs w:val="28"/>
              </w:rPr>
            </w:pPr>
            <w:r w:rsidRPr="004921BB">
              <w:rPr>
                <w:sz w:val="28"/>
                <w:szCs w:val="28"/>
              </w:rPr>
              <w:t xml:space="preserve"> Формулировка диагноза</w:t>
            </w:r>
            <w:r w:rsidR="00D4318C">
              <w:rPr>
                <w:sz w:val="28"/>
                <w:szCs w:val="28"/>
              </w:rPr>
              <w:t>,</w:t>
            </w:r>
          </w:p>
          <w:p w:rsidR="000117C3" w:rsidRPr="004921BB" w:rsidRDefault="00D4318C" w:rsidP="00B567AA">
            <w:pPr>
              <w:pStyle w:val="af"/>
              <w:tabs>
                <w:tab w:val="clear" w:pos="4677"/>
                <w:tab w:val="clear" w:pos="9355"/>
              </w:tabs>
              <w:rPr>
                <w:sz w:val="28"/>
                <w:szCs w:val="28"/>
              </w:rPr>
            </w:pPr>
            <w:r>
              <w:rPr>
                <w:sz w:val="28"/>
                <w:szCs w:val="28"/>
              </w:rPr>
              <w:t>с</w:t>
            </w:r>
            <w:r w:rsidR="000117C3" w:rsidRPr="004921BB">
              <w:rPr>
                <w:sz w:val="28"/>
                <w:szCs w:val="28"/>
              </w:rPr>
              <w:t>оставление плана клинического обследования</w:t>
            </w:r>
            <w:r>
              <w:rPr>
                <w:sz w:val="28"/>
                <w:szCs w:val="28"/>
              </w:rPr>
              <w:t>,</w:t>
            </w:r>
          </w:p>
          <w:p w:rsidR="000117C3" w:rsidRPr="004921BB" w:rsidRDefault="00D4318C" w:rsidP="00D4318C">
            <w:pPr>
              <w:pStyle w:val="af"/>
              <w:tabs>
                <w:tab w:val="clear" w:pos="4677"/>
                <w:tab w:val="clear" w:pos="9355"/>
              </w:tabs>
              <w:rPr>
                <w:sz w:val="28"/>
                <w:szCs w:val="28"/>
              </w:rPr>
            </w:pPr>
            <w:r>
              <w:rPr>
                <w:sz w:val="28"/>
                <w:szCs w:val="28"/>
              </w:rPr>
              <w:t>в</w:t>
            </w:r>
            <w:r w:rsidR="000117C3" w:rsidRPr="004921BB">
              <w:rPr>
                <w:sz w:val="28"/>
                <w:szCs w:val="28"/>
              </w:rPr>
              <w:t>ыработка тактики терапии данного больного</w:t>
            </w: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0117C3"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117C3" w:rsidRPr="004921BB" w:rsidRDefault="00CF0650" w:rsidP="00B567AA">
            <w:pPr>
              <w:rPr>
                <w:sz w:val="28"/>
                <w:szCs w:val="28"/>
              </w:rPr>
            </w:pPr>
            <w:r w:rsidRPr="004921BB">
              <w:rPr>
                <w:sz w:val="28"/>
                <w:szCs w:val="28"/>
              </w:rPr>
              <w:t>21</w:t>
            </w:r>
          </w:p>
        </w:tc>
        <w:tc>
          <w:tcPr>
            <w:tcW w:w="1118" w:type="pct"/>
            <w:tcBorders>
              <w:top w:val="single" w:sz="6" w:space="0" w:color="auto"/>
              <w:left w:val="single" w:sz="6" w:space="0" w:color="auto"/>
              <w:bottom w:val="single" w:sz="6" w:space="0" w:color="auto"/>
              <w:right w:val="single" w:sz="6" w:space="0" w:color="auto"/>
            </w:tcBorders>
          </w:tcPr>
          <w:p w:rsidR="000117C3" w:rsidRPr="004921BB" w:rsidRDefault="008941A9" w:rsidP="00B567AA">
            <w:pPr>
              <w:rPr>
                <w:sz w:val="28"/>
                <w:szCs w:val="28"/>
              </w:rPr>
            </w:pPr>
            <w:r w:rsidRPr="004921BB">
              <w:rPr>
                <w:sz w:val="28"/>
                <w:szCs w:val="28"/>
              </w:rPr>
              <w:t>Клинический разбор больного с хроническим панкреатитом</w:t>
            </w:r>
          </w:p>
          <w:p w:rsidR="008941A9" w:rsidRPr="004921BB" w:rsidRDefault="008941A9" w:rsidP="00B567AA">
            <w:pPr>
              <w:rPr>
                <w:sz w:val="28"/>
                <w:szCs w:val="28"/>
              </w:rPr>
            </w:pPr>
            <w:r w:rsidRPr="004921BB">
              <w:rPr>
                <w:sz w:val="28"/>
                <w:szCs w:val="28"/>
              </w:rPr>
              <w:t>(ХП)</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ХП, а также отработки  курсантами методики решения тестов базовых</w:t>
            </w:r>
          </w:p>
          <w:p w:rsidR="000117C3"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8941A9" w:rsidRPr="004921BB" w:rsidRDefault="008941A9" w:rsidP="00B567AA">
            <w:pPr>
              <w:pStyle w:val="af"/>
              <w:tabs>
                <w:tab w:val="clear" w:pos="4677"/>
                <w:tab w:val="clear" w:pos="9355"/>
              </w:tabs>
              <w:rPr>
                <w:sz w:val="28"/>
                <w:szCs w:val="28"/>
              </w:rPr>
            </w:pPr>
            <w:r w:rsidRPr="004921BB">
              <w:rPr>
                <w:sz w:val="28"/>
                <w:szCs w:val="28"/>
              </w:rPr>
              <w:t xml:space="preserve">Разбор больного с ХП </w:t>
            </w:r>
          </w:p>
          <w:p w:rsidR="008941A9" w:rsidRPr="004921BB" w:rsidRDefault="008941A9" w:rsidP="00B567AA">
            <w:pPr>
              <w:pStyle w:val="af"/>
              <w:tabs>
                <w:tab w:val="clear" w:pos="4677"/>
                <w:tab w:val="clear" w:pos="9355"/>
              </w:tabs>
              <w:rPr>
                <w:sz w:val="28"/>
                <w:szCs w:val="28"/>
              </w:rPr>
            </w:pPr>
            <w:r w:rsidRPr="004921BB">
              <w:rPr>
                <w:sz w:val="28"/>
                <w:szCs w:val="28"/>
              </w:rPr>
              <w:t>- Формулировка диагноза</w:t>
            </w:r>
          </w:p>
          <w:p w:rsidR="00E75714" w:rsidRPr="004921BB" w:rsidRDefault="008941A9" w:rsidP="00E75714">
            <w:pPr>
              <w:pStyle w:val="af"/>
              <w:tabs>
                <w:tab w:val="clear" w:pos="4677"/>
                <w:tab w:val="clear" w:pos="9355"/>
              </w:tabs>
              <w:rPr>
                <w:sz w:val="28"/>
                <w:szCs w:val="28"/>
              </w:rPr>
            </w:pPr>
            <w:r w:rsidRPr="004921BB">
              <w:rPr>
                <w:sz w:val="28"/>
                <w:szCs w:val="28"/>
              </w:rPr>
              <w:t>- Соста</w:t>
            </w:r>
            <w:r w:rsidR="00E75714">
              <w:rPr>
                <w:sz w:val="28"/>
                <w:szCs w:val="28"/>
              </w:rPr>
              <w:t>вление плана клинического обсле</w:t>
            </w:r>
            <w:r w:rsidR="00E75714" w:rsidRPr="004921BB">
              <w:rPr>
                <w:sz w:val="28"/>
                <w:szCs w:val="28"/>
              </w:rPr>
              <w:t>дования</w:t>
            </w:r>
          </w:p>
          <w:p w:rsidR="008941A9" w:rsidRPr="004921BB" w:rsidRDefault="00404B45" w:rsidP="00B567AA">
            <w:pPr>
              <w:pStyle w:val="af"/>
              <w:tabs>
                <w:tab w:val="clear" w:pos="4677"/>
                <w:tab w:val="clear" w:pos="9355"/>
              </w:tabs>
              <w:rPr>
                <w:sz w:val="28"/>
                <w:szCs w:val="28"/>
              </w:rPr>
            </w:pPr>
            <w:r>
              <w:rPr>
                <w:sz w:val="28"/>
                <w:szCs w:val="28"/>
              </w:rPr>
              <w:t xml:space="preserve">- Проведение </w:t>
            </w:r>
            <w:proofErr w:type="spellStart"/>
            <w:r>
              <w:rPr>
                <w:sz w:val="28"/>
                <w:szCs w:val="28"/>
              </w:rPr>
              <w:t>диф</w:t>
            </w:r>
            <w:proofErr w:type="spellEnd"/>
            <w:r w:rsidR="008941A9" w:rsidRPr="004921BB">
              <w:rPr>
                <w:sz w:val="28"/>
                <w:szCs w:val="28"/>
              </w:rPr>
              <w:t>. диагностики</w:t>
            </w:r>
          </w:p>
          <w:p w:rsidR="008941A9" w:rsidRPr="004921BB" w:rsidRDefault="008941A9"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r w:rsidR="00404B45" w:rsidRPr="004921BB">
              <w:rPr>
                <w:sz w:val="28"/>
                <w:szCs w:val="28"/>
              </w:rPr>
              <w:t xml:space="preserve"> этиологии,</w:t>
            </w:r>
          </w:p>
          <w:p w:rsidR="000117C3" w:rsidRPr="004921BB" w:rsidRDefault="00404B45" w:rsidP="00404B45">
            <w:pPr>
              <w:pStyle w:val="af"/>
              <w:tabs>
                <w:tab w:val="clear" w:pos="4677"/>
                <w:tab w:val="clear" w:pos="9355"/>
              </w:tabs>
              <w:rPr>
                <w:sz w:val="28"/>
                <w:szCs w:val="28"/>
              </w:rPr>
            </w:pPr>
            <w:r>
              <w:rPr>
                <w:sz w:val="28"/>
                <w:szCs w:val="28"/>
              </w:rPr>
              <w:t>клини</w:t>
            </w:r>
            <w:r w:rsidR="008941A9" w:rsidRPr="004921BB">
              <w:rPr>
                <w:sz w:val="28"/>
                <w:szCs w:val="28"/>
              </w:rPr>
              <w:t>ческих проявлений</w:t>
            </w:r>
            <w:r>
              <w:rPr>
                <w:sz w:val="28"/>
                <w:szCs w:val="28"/>
              </w:rPr>
              <w:t>.</w:t>
            </w:r>
            <w:r w:rsidR="008941A9" w:rsidRPr="004921BB">
              <w:rPr>
                <w:sz w:val="28"/>
                <w:szCs w:val="28"/>
              </w:rPr>
              <w:t xml:space="preserve"> </w:t>
            </w: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0117C3"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D4318C" w:rsidRPr="004921BB" w:rsidRDefault="0039610B" w:rsidP="00B567AA">
            <w:pPr>
              <w:rPr>
                <w:sz w:val="28"/>
                <w:szCs w:val="28"/>
              </w:rPr>
            </w:pPr>
            <w:r>
              <w:rPr>
                <w:sz w:val="28"/>
                <w:szCs w:val="28"/>
              </w:rPr>
              <w:t>22</w:t>
            </w:r>
          </w:p>
        </w:tc>
        <w:tc>
          <w:tcPr>
            <w:tcW w:w="1118" w:type="pct"/>
            <w:tcBorders>
              <w:top w:val="single" w:sz="6" w:space="0" w:color="auto"/>
              <w:left w:val="single" w:sz="6" w:space="0" w:color="auto"/>
              <w:bottom w:val="single" w:sz="6" w:space="0" w:color="auto"/>
              <w:right w:val="single" w:sz="6" w:space="0" w:color="auto"/>
            </w:tcBorders>
          </w:tcPr>
          <w:p w:rsidR="00D4318C" w:rsidRPr="004921BB" w:rsidRDefault="00D4318C" w:rsidP="00B567AA">
            <w:pPr>
              <w:rPr>
                <w:sz w:val="28"/>
                <w:szCs w:val="28"/>
              </w:rPr>
            </w:pPr>
            <w:r>
              <w:rPr>
                <w:sz w:val="28"/>
                <w:szCs w:val="28"/>
              </w:rPr>
              <w:t>Клинический разбор больного с анемией</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D4318C" w:rsidRPr="004921BB" w:rsidRDefault="00EC185A" w:rsidP="006C5D79">
            <w:pPr>
              <w:jc w:val="both"/>
              <w:rPr>
                <w:sz w:val="28"/>
                <w:szCs w:val="28"/>
              </w:rPr>
            </w:pPr>
            <w:r>
              <w:rPr>
                <w:sz w:val="28"/>
                <w:szCs w:val="28"/>
              </w:rPr>
              <w:t xml:space="preserve">практических умений и навыков применения теоретических знаний для  диагностики и лечения анемий, а также отработки  курсантами методики решения тестов </w:t>
            </w:r>
            <w:r>
              <w:rPr>
                <w:sz w:val="28"/>
                <w:szCs w:val="28"/>
              </w:rPr>
              <w:lastRenderedPageBreak/>
              <w:t>базовых</w:t>
            </w:r>
            <w:r w:rsidR="006C5D79">
              <w:rPr>
                <w:sz w:val="28"/>
                <w:szCs w:val="28"/>
              </w:rPr>
              <w:t xml:space="preserve"> знаний</w:t>
            </w:r>
          </w:p>
        </w:tc>
        <w:tc>
          <w:tcPr>
            <w:tcW w:w="1345" w:type="pct"/>
            <w:tcBorders>
              <w:top w:val="single" w:sz="6" w:space="0" w:color="auto"/>
              <w:left w:val="single" w:sz="6" w:space="0" w:color="auto"/>
              <w:bottom w:val="single" w:sz="6" w:space="0" w:color="auto"/>
              <w:right w:val="single" w:sz="6" w:space="0" w:color="auto"/>
            </w:tcBorders>
          </w:tcPr>
          <w:p w:rsidR="00D4318C" w:rsidRPr="004921BB" w:rsidRDefault="00D4318C" w:rsidP="00D4318C">
            <w:pPr>
              <w:pStyle w:val="af"/>
              <w:tabs>
                <w:tab w:val="clear" w:pos="4677"/>
                <w:tab w:val="clear" w:pos="9355"/>
              </w:tabs>
              <w:rPr>
                <w:sz w:val="28"/>
                <w:szCs w:val="28"/>
              </w:rPr>
            </w:pPr>
            <w:r w:rsidRPr="004921BB">
              <w:rPr>
                <w:sz w:val="28"/>
                <w:szCs w:val="28"/>
              </w:rPr>
              <w:lastRenderedPageBreak/>
              <w:t xml:space="preserve">Разбор больного с </w:t>
            </w:r>
            <w:r>
              <w:rPr>
                <w:sz w:val="28"/>
                <w:szCs w:val="28"/>
              </w:rPr>
              <w:t xml:space="preserve"> анемией.</w:t>
            </w:r>
            <w:r w:rsidRPr="004921BB">
              <w:rPr>
                <w:sz w:val="28"/>
                <w:szCs w:val="28"/>
              </w:rPr>
              <w:t xml:space="preserve"> </w:t>
            </w:r>
          </w:p>
          <w:p w:rsidR="00D4318C" w:rsidRPr="004921BB" w:rsidRDefault="00D4318C" w:rsidP="00D4318C">
            <w:pPr>
              <w:pStyle w:val="af"/>
              <w:tabs>
                <w:tab w:val="clear" w:pos="4677"/>
                <w:tab w:val="clear" w:pos="9355"/>
              </w:tabs>
              <w:rPr>
                <w:sz w:val="28"/>
                <w:szCs w:val="28"/>
              </w:rPr>
            </w:pPr>
            <w:r w:rsidRPr="004921BB">
              <w:rPr>
                <w:sz w:val="28"/>
                <w:szCs w:val="28"/>
              </w:rPr>
              <w:t>- Формулировка диагноза</w:t>
            </w:r>
            <w:r>
              <w:rPr>
                <w:sz w:val="28"/>
                <w:szCs w:val="28"/>
              </w:rPr>
              <w:t>.</w:t>
            </w:r>
          </w:p>
          <w:p w:rsidR="00D4318C" w:rsidRPr="004921BB" w:rsidRDefault="00D4318C" w:rsidP="00D4318C">
            <w:pPr>
              <w:pStyle w:val="af"/>
              <w:tabs>
                <w:tab w:val="clear" w:pos="4677"/>
                <w:tab w:val="clear" w:pos="9355"/>
              </w:tabs>
              <w:rPr>
                <w:sz w:val="28"/>
                <w:szCs w:val="28"/>
              </w:rPr>
            </w:pPr>
            <w:r w:rsidRPr="004921BB">
              <w:rPr>
                <w:sz w:val="28"/>
                <w:szCs w:val="28"/>
              </w:rPr>
              <w:t>- Составление плана клинического обследования</w:t>
            </w:r>
            <w:r>
              <w:rPr>
                <w:sz w:val="28"/>
                <w:szCs w:val="28"/>
              </w:rPr>
              <w:t>.</w:t>
            </w:r>
          </w:p>
          <w:p w:rsidR="00D4318C" w:rsidRPr="004921BB" w:rsidRDefault="00D4318C" w:rsidP="00D4318C">
            <w:pPr>
              <w:pStyle w:val="af"/>
              <w:tabs>
                <w:tab w:val="clear" w:pos="4677"/>
                <w:tab w:val="clear" w:pos="9355"/>
              </w:tabs>
              <w:rPr>
                <w:sz w:val="28"/>
                <w:szCs w:val="28"/>
              </w:rPr>
            </w:pPr>
            <w:r w:rsidRPr="004921BB">
              <w:rPr>
                <w:sz w:val="28"/>
                <w:szCs w:val="28"/>
              </w:rPr>
              <w:t xml:space="preserve"> Выработка тактики терапии</w:t>
            </w:r>
          </w:p>
        </w:tc>
        <w:tc>
          <w:tcPr>
            <w:tcW w:w="224" w:type="pct"/>
            <w:tcBorders>
              <w:top w:val="single" w:sz="6" w:space="0" w:color="auto"/>
              <w:left w:val="single" w:sz="6" w:space="0" w:color="auto"/>
              <w:bottom w:val="single" w:sz="6" w:space="0" w:color="auto"/>
              <w:right w:val="single" w:sz="6" w:space="0" w:color="auto"/>
            </w:tcBorders>
          </w:tcPr>
          <w:p w:rsidR="00D4318C" w:rsidRPr="004921BB" w:rsidRDefault="00D4318C"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D4318C" w:rsidRPr="004921BB" w:rsidRDefault="00D4318C" w:rsidP="00B567AA">
            <w:pPr>
              <w:rPr>
                <w:sz w:val="28"/>
                <w:szCs w:val="28"/>
                <w:highlight w:val="yellow"/>
              </w:rPr>
            </w:pPr>
            <w:r>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D4318C" w:rsidRPr="004921BB" w:rsidRDefault="00CF579F" w:rsidP="00B567AA">
            <w:pPr>
              <w:rPr>
                <w:sz w:val="28"/>
                <w:szCs w:val="28"/>
              </w:rPr>
            </w:pPr>
            <w:r>
              <w:rPr>
                <w:sz w:val="28"/>
                <w:szCs w:val="28"/>
              </w:rPr>
              <w:t>12</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117C3" w:rsidRPr="004921BB" w:rsidRDefault="008B72E5" w:rsidP="0039610B">
            <w:pPr>
              <w:rPr>
                <w:sz w:val="28"/>
                <w:szCs w:val="28"/>
              </w:rPr>
            </w:pPr>
            <w:r w:rsidRPr="004921BB">
              <w:rPr>
                <w:sz w:val="28"/>
                <w:szCs w:val="28"/>
              </w:rPr>
              <w:lastRenderedPageBreak/>
              <w:t>2</w:t>
            </w:r>
            <w:r w:rsidR="0039610B">
              <w:rPr>
                <w:sz w:val="28"/>
                <w:szCs w:val="28"/>
              </w:rPr>
              <w:t>3</w:t>
            </w:r>
          </w:p>
        </w:tc>
        <w:tc>
          <w:tcPr>
            <w:tcW w:w="1118" w:type="pct"/>
            <w:tcBorders>
              <w:top w:val="single" w:sz="6" w:space="0" w:color="auto"/>
              <w:left w:val="single" w:sz="6" w:space="0" w:color="auto"/>
              <w:bottom w:val="single" w:sz="6" w:space="0" w:color="auto"/>
              <w:right w:val="single" w:sz="6" w:space="0" w:color="auto"/>
            </w:tcBorders>
          </w:tcPr>
          <w:p w:rsidR="000117C3" w:rsidRPr="004921BB" w:rsidRDefault="008B72E5" w:rsidP="00B567AA">
            <w:pPr>
              <w:rPr>
                <w:sz w:val="28"/>
                <w:szCs w:val="28"/>
              </w:rPr>
            </w:pPr>
            <w:r w:rsidRPr="004921BB">
              <w:rPr>
                <w:sz w:val="28"/>
                <w:szCs w:val="28"/>
              </w:rPr>
              <w:t>Клинический р</w:t>
            </w:r>
            <w:r w:rsidR="00964AF9" w:rsidRPr="004921BB">
              <w:rPr>
                <w:sz w:val="28"/>
                <w:szCs w:val="28"/>
              </w:rPr>
              <w:t>азбор больного с инфекционным эндокардитом (ИЭ)</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ИЭ, а также отработки  курсантами методики решения тестов базовых</w:t>
            </w:r>
          </w:p>
          <w:p w:rsidR="000117C3"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964AF9" w:rsidRPr="004921BB" w:rsidRDefault="00964AF9" w:rsidP="00B567AA">
            <w:pPr>
              <w:pStyle w:val="af"/>
              <w:tabs>
                <w:tab w:val="clear" w:pos="4677"/>
                <w:tab w:val="clear" w:pos="9355"/>
              </w:tabs>
              <w:rPr>
                <w:sz w:val="28"/>
                <w:szCs w:val="28"/>
              </w:rPr>
            </w:pPr>
            <w:r w:rsidRPr="004921BB">
              <w:rPr>
                <w:sz w:val="28"/>
                <w:szCs w:val="28"/>
              </w:rPr>
              <w:t>Разбор больного с ИЭ</w:t>
            </w:r>
            <w:r w:rsidR="00D4318C">
              <w:rPr>
                <w:sz w:val="28"/>
                <w:szCs w:val="28"/>
              </w:rPr>
              <w:t>.</w:t>
            </w:r>
            <w:r w:rsidRPr="004921BB">
              <w:rPr>
                <w:sz w:val="28"/>
                <w:szCs w:val="28"/>
              </w:rPr>
              <w:t xml:space="preserve"> </w:t>
            </w:r>
          </w:p>
          <w:p w:rsidR="00964AF9" w:rsidRPr="004921BB" w:rsidRDefault="00964AF9" w:rsidP="00B567AA">
            <w:pPr>
              <w:pStyle w:val="af"/>
              <w:tabs>
                <w:tab w:val="clear" w:pos="4677"/>
                <w:tab w:val="clear" w:pos="9355"/>
              </w:tabs>
              <w:rPr>
                <w:sz w:val="28"/>
                <w:szCs w:val="28"/>
              </w:rPr>
            </w:pPr>
            <w:r w:rsidRPr="004921BB">
              <w:rPr>
                <w:sz w:val="28"/>
                <w:szCs w:val="28"/>
              </w:rPr>
              <w:t>- Формулировка диагноза</w:t>
            </w:r>
            <w:r w:rsidR="00D4318C">
              <w:rPr>
                <w:sz w:val="28"/>
                <w:szCs w:val="28"/>
              </w:rPr>
              <w:t>,</w:t>
            </w:r>
          </w:p>
          <w:p w:rsidR="00964AF9" w:rsidRPr="004921BB" w:rsidRDefault="00D4318C" w:rsidP="00B567AA">
            <w:pPr>
              <w:pStyle w:val="af"/>
              <w:tabs>
                <w:tab w:val="clear" w:pos="4677"/>
                <w:tab w:val="clear" w:pos="9355"/>
              </w:tabs>
              <w:rPr>
                <w:sz w:val="28"/>
                <w:szCs w:val="28"/>
              </w:rPr>
            </w:pPr>
            <w:r>
              <w:rPr>
                <w:sz w:val="28"/>
                <w:szCs w:val="28"/>
              </w:rPr>
              <w:t>с</w:t>
            </w:r>
            <w:r w:rsidR="00964AF9" w:rsidRPr="004921BB">
              <w:rPr>
                <w:sz w:val="28"/>
                <w:szCs w:val="28"/>
              </w:rPr>
              <w:t>оставление плана клинического обследования</w:t>
            </w:r>
            <w:r>
              <w:rPr>
                <w:sz w:val="28"/>
                <w:szCs w:val="28"/>
              </w:rPr>
              <w:t>,</w:t>
            </w:r>
          </w:p>
          <w:p w:rsidR="000117C3" w:rsidRPr="004921BB" w:rsidRDefault="00D4318C" w:rsidP="00D4318C">
            <w:pPr>
              <w:pStyle w:val="af"/>
              <w:tabs>
                <w:tab w:val="clear" w:pos="4677"/>
                <w:tab w:val="clear" w:pos="9355"/>
              </w:tabs>
              <w:rPr>
                <w:sz w:val="28"/>
                <w:szCs w:val="28"/>
              </w:rPr>
            </w:pPr>
            <w:r>
              <w:rPr>
                <w:sz w:val="28"/>
                <w:szCs w:val="28"/>
              </w:rPr>
              <w:t>в</w:t>
            </w:r>
            <w:r w:rsidR="00964AF9" w:rsidRPr="004921BB">
              <w:rPr>
                <w:sz w:val="28"/>
                <w:szCs w:val="28"/>
              </w:rPr>
              <w:t>ыработка тактики терапии данного больного с учетом</w:t>
            </w:r>
            <w:r w:rsidR="00033A0F" w:rsidRPr="004921BB">
              <w:rPr>
                <w:sz w:val="28"/>
                <w:szCs w:val="28"/>
              </w:rPr>
              <w:t xml:space="preserve"> чувс</w:t>
            </w:r>
            <w:r w:rsidR="006C5D79">
              <w:rPr>
                <w:sz w:val="28"/>
                <w:szCs w:val="28"/>
              </w:rPr>
              <w:t>т</w:t>
            </w:r>
            <w:r w:rsidR="00033A0F" w:rsidRPr="004921BB">
              <w:rPr>
                <w:sz w:val="28"/>
                <w:szCs w:val="28"/>
              </w:rPr>
              <w:t>вительности  к</w:t>
            </w:r>
            <w:r>
              <w:rPr>
                <w:sz w:val="28"/>
                <w:szCs w:val="28"/>
              </w:rPr>
              <w:t xml:space="preserve"> </w:t>
            </w:r>
            <w:r w:rsidR="00964AF9" w:rsidRPr="004921BB">
              <w:rPr>
                <w:sz w:val="28"/>
                <w:szCs w:val="28"/>
              </w:rPr>
              <w:t xml:space="preserve"> возбудител</w:t>
            </w:r>
            <w:r w:rsidR="00033A0F" w:rsidRPr="004921BB">
              <w:rPr>
                <w:sz w:val="28"/>
                <w:szCs w:val="28"/>
              </w:rPr>
              <w:t>ю</w:t>
            </w: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0117C3" w:rsidRPr="004921BB" w:rsidRDefault="00CF579F" w:rsidP="00B567AA">
            <w:pPr>
              <w:rPr>
                <w:sz w:val="28"/>
                <w:szCs w:val="28"/>
              </w:rPr>
            </w:pPr>
            <w:r>
              <w:rPr>
                <w:sz w:val="28"/>
                <w:szCs w:val="28"/>
              </w:rPr>
              <w:t>12</w:t>
            </w:r>
          </w:p>
        </w:tc>
      </w:tr>
    </w:tbl>
    <w:p w:rsidR="003B07C9" w:rsidRDefault="003B07C9" w:rsidP="00B567AA">
      <w:pPr>
        <w:ind w:firstLine="709"/>
        <w:rPr>
          <w:b/>
          <w:sz w:val="28"/>
          <w:szCs w:val="28"/>
        </w:rPr>
      </w:pPr>
    </w:p>
    <w:p w:rsidR="003648AD" w:rsidRDefault="003648AD" w:rsidP="00B567AA">
      <w:pPr>
        <w:ind w:firstLine="709"/>
        <w:rPr>
          <w:b/>
          <w:sz w:val="28"/>
          <w:szCs w:val="28"/>
        </w:rPr>
      </w:pPr>
      <w:r w:rsidRPr="00310467">
        <w:rPr>
          <w:b/>
          <w:sz w:val="28"/>
          <w:szCs w:val="28"/>
        </w:rPr>
        <w:t>4.3 Тематич</w:t>
      </w:r>
      <w:r w:rsidR="006C5D79">
        <w:rPr>
          <w:b/>
          <w:sz w:val="28"/>
          <w:szCs w:val="28"/>
        </w:rPr>
        <w:t>еский план  семинарских занятий</w:t>
      </w:r>
    </w:p>
    <w:p w:rsidR="003B07C9" w:rsidRPr="00310467" w:rsidRDefault="003B07C9" w:rsidP="00B567AA">
      <w:pPr>
        <w:ind w:firstLine="709"/>
        <w:rPr>
          <w:b/>
          <w:sz w:val="28"/>
          <w:szCs w:val="28"/>
        </w:rPr>
      </w:pPr>
    </w:p>
    <w:p w:rsidR="003648AD" w:rsidRPr="004921BB" w:rsidRDefault="00180BDE" w:rsidP="00180BDE">
      <w:pPr>
        <w:tabs>
          <w:tab w:val="left" w:pos="7425"/>
        </w:tabs>
        <w:ind w:firstLine="709"/>
        <w:rPr>
          <w:sz w:val="28"/>
          <w:szCs w:val="28"/>
        </w:rPr>
      </w:pPr>
      <w:r>
        <w:rPr>
          <w:sz w:val="28"/>
          <w:szCs w:val="28"/>
        </w:rPr>
        <w:tab/>
        <w:t>Таблица 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7"/>
        <w:gridCol w:w="1840"/>
        <w:gridCol w:w="1844"/>
        <w:gridCol w:w="3543"/>
        <w:gridCol w:w="568"/>
        <w:gridCol w:w="553"/>
        <w:gridCol w:w="649"/>
      </w:tblGrid>
      <w:tr w:rsidR="003648AD" w:rsidRPr="004921BB" w:rsidTr="006C5D79">
        <w:trPr>
          <w:cantSplit/>
          <w:trHeight w:val="2970"/>
        </w:trPr>
        <w:tc>
          <w:tcPr>
            <w:tcW w:w="262" w:type="pct"/>
            <w:tcBorders>
              <w:top w:val="single" w:sz="6" w:space="0" w:color="auto"/>
              <w:left w:val="single" w:sz="6" w:space="0" w:color="auto"/>
              <w:bottom w:val="single" w:sz="4" w:space="0" w:color="auto"/>
              <w:right w:val="single" w:sz="6" w:space="0" w:color="auto"/>
            </w:tcBorders>
          </w:tcPr>
          <w:p w:rsidR="003648AD" w:rsidRPr="004921BB" w:rsidRDefault="003648AD" w:rsidP="00B567AA">
            <w:pPr>
              <w:rPr>
                <w:sz w:val="28"/>
                <w:szCs w:val="28"/>
              </w:rPr>
            </w:pPr>
            <w:r w:rsidRPr="004921BB">
              <w:rPr>
                <w:sz w:val="28"/>
                <w:szCs w:val="28"/>
              </w:rPr>
              <w:t>№</w:t>
            </w:r>
          </w:p>
        </w:tc>
        <w:tc>
          <w:tcPr>
            <w:tcW w:w="969" w:type="pct"/>
            <w:tcBorders>
              <w:top w:val="single" w:sz="6" w:space="0" w:color="auto"/>
              <w:left w:val="single" w:sz="6" w:space="0" w:color="auto"/>
              <w:bottom w:val="single" w:sz="4" w:space="0" w:color="auto"/>
              <w:right w:val="single" w:sz="6" w:space="0" w:color="auto"/>
            </w:tcBorders>
          </w:tcPr>
          <w:p w:rsidR="003648AD" w:rsidRPr="004921BB" w:rsidRDefault="003648AD" w:rsidP="00B567AA">
            <w:pPr>
              <w:rPr>
                <w:sz w:val="28"/>
                <w:szCs w:val="28"/>
              </w:rPr>
            </w:pPr>
            <w:r w:rsidRPr="004921BB">
              <w:rPr>
                <w:sz w:val="28"/>
                <w:szCs w:val="28"/>
              </w:rPr>
              <w:t>Тема</w:t>
            </w:r>
          </w:p>
        </w:tc>
        <w:tc>
          <w:tcPr>
            <w:tcW w:w="971" w:type="pct"/>
            <w:tcBorders>
              <w:top w:val="single" w:sz="6" w:space="0" w:color="auto"/>
              <w:left w:val="single" w:sz="6" w:space="0" w:color="auto"/>
              <w:bottom w:val="single" w:sz="4" w:space="0" w:color="auto"/>
              <w:right w:val="single" w:sz="6" w:space="0" w:color="auto"/>
            </w:tcBorders>
          </w:tcPr>
          <w:p w:rsidR="003648AD" w:rsidRPr="004921BB" w:rsidRDefault="003648AD" w:rsidP="00B567AA">
            <w:pPr>
              <w:rPr>
                <w:sz w:val="28"/>
                <w:szCs w:val="28"/>
              </w:rPr>
            </w:pPr>
            <w:r w:rsidRPr="004921BB">
              <w:rPr>
                <w:sz w:val="28"/>
                <w:szCs w:val="28"/>
              </w:rPr>
              <w:t>Цели и задачи</w:t>
            </w:r>
          </w:p>
        </w:tc>
        <w:tc>
          <w:tcPr>
            <w:tcW w:w="1866" w:type="pct"/>
            <w:tcBorders>
              <w:top w:val="single" w:sz="6" w:space="0" w:color="auto"/>
              <w:left w:val="single" w:sz="6" w:space="0" w:color="auto"/>
              <w:bottom w:val="single" w:sz="4" w:space="0" w:color="auto"/>
              <w:right w:val="single" w:sz="6" w:space="0" w:color="auto"/>
            </w:tcBorders>
          </w:tcPr>
          <w:p w:rsidR="003648AD" w:rsidRPr="004921BB" w:rsidRDefault="003648AD" w:rsidP="00B567AA">
            <w:pPr>
              <w:rPr>
                <w:sz w:val="28"/>
                <w:szCs w:val="28"/>
              </w:rPr>
            </w:pPr>
            <w:r w:rsidRPr="004921BB">
              <w:rPr>
                <w:sz w:val="28"/>
                <w:szCs w:val="28"/>
              </w:rPr>
              <w:t>Содержание темы</w:t>
            </w:r>
          </w:p>
        </w:tc>
        <w:tc>
          <w:tcPr>
            <w:tcW w:w="299" w:type="pct"/>
            <w:tcBorders>
              <w:top w:val="single" w:sz="6" w:space="0" w:color="auto"/>
              <w:left w:val="single" w:sz="6" w:space="0" w:color="auto"/>
              <w:bottom w:val="single" w:sz="4" w:space="0" w:color="auto"/>
              <w:right w:val="single" w:sz="6" w:space="0" w:color="auto"/>
            </w:tcBorders>
            <w:textDirection w:val="tbRl"/>
          </w:tcPr>
          <w:p w:rsidR="003648AD" w:rsidRPr="004921BB" w:rsidRDefault="003648AD" w:rsidP="00C34400">
            <w:pPr>
              <w:ind w:left="113" w:right="113"/>
              <w:rPr>
                <w:sz w:val="28"/>
                <w:szCs w:val="28"/>
              </w:rPr>
            </w:pPr>
            <w:r w:rsidRPr="004921BB">
              <w:rPr>
                <w:sz w:val="28"/>
                <w:szCs w:val="28"/>
              </w:rPr>
              <w:t>Курсант должен знать</w:t>
            </w:r>
          </w:p>
        </w:tc>
        <w:tc>
          <w:tcPr>
            <w:tcW w:w="291" w:type="pct"/>
            <w:tcBorders>
              <w:top w:val="single" w:sz="6" w:space="0" w:color="auto"/>
              <w:left w:val="single" w:sz="6" w:space="0" w:color="auto"/>
              <w:bottom w:val="single" w:sz="4" w:space="0" w:color="auto"/>
              <w:right w:val="single" w:sz="6" w:space="0" w:color="auto"/>
            </w:tcBorders>
          </w:tcPr>
          <w:p w:rsidR="003648AD" w:rsidRPr="004921BB" w:rsidRDefault="003648AD" w:rsidP="00B567AA">
            <w:pPr>
              <w:rPr>
                <w:sz w:val="28"/>
                <w:szCs w:val="28"/>
              </w:rPr>
            </w:pPr>
            <w:r w:rsidRPr="004921BB">
              <w:rPr>
                <w:sz w:val="28"/>
                <w:szCs w:val="28"/>
              </w:rPr>
              <w:t>Курсант</w:t>
            </w:r>
          </w:p>
          <w:p w:rsidR="00C34400" w:rsidRPr="004921BB" w:rsidRDefault="003648AD" w:rsidP="00B567AA">
            <w:pPr>
              <w:rPr>
                <w:sz w:val="28"/>
                <w:szCs w:val="28"/>
              </w:rPr>
            </w:pPr>
            <w:r w:rsidRPr="004921BB">
              <w:rPr>
                <w:sz w:val="28"/>
                <w:szCs w:val="28"/>
              </w:rPr>
              <w:t xml:space="preserve"> должен уметь</w:t>
            </w:r>
          </w:p>
        </w:tc>
        <w:tc>
          <w:tcPr>
            <w:tcW w:w="342" w:type="pct"/>
            <w:tcBorders>
              <w:top w:val="single" w:sz="6" w:space="0" w:color="auto"/>
              <w:left w:val="single" w:sz="6" w:space="0" w:color="auto"/>
              <w:bottom w:val="single" w:sz="4" w:space="0" w:color="auto"/>
              <w:right w:val="single" w:sz="6" w:space="0" w:color="auto"/>
            </w:tcBorders>
          </w:tcPr>
          <w:p w:rsidR="003648AD" w:rsidRPr="004921BB" w:rsidRDefault="003648AD" w:rsidP="00B567AA">
            <w:pPr>
              <w:rPr>
                <w:sz w:val="28"/>
                <w:szCs w:val="28"/>
              </w:rPr>
            </w:pPr>
            <w:r w:rsidRPr="004921BB">
              <w:rPr>
                <w:sz w:val="28"/>
                <w:szCs w:val="28"/>
              </w:rPr>
              <w:t>Часы</w:t>
            </w:r>
          </w:p>
        </w:tc>
      </w:tr>
      <w:tr w:rsidR="003648AD" w:rsidRPr="004921BB" w:rsidTr="00234384">
        <w:tc>
          <w:tcPr>
            <w:tcW w:w="262" w:type="pct"/>
            <w:tcBorders>
              <w:top w:val="single" w:sz="6" w:space="0" w:color="auto"/>
              <w:left w:val="single" w:sz="6" w:space="0" w:color="auto"/>
              <w:bottom w:val="single" w:sz="6" w:space="0" w:color="auto"/>
              <w:right w:val="single" w:sz="6" w:space="0" w:color="auto"/>
            </w:tcBorders>
          </w:tcPr>
          <w:p w:rsidR="003648AD" w:rsidRPr="004921BB" w:rsidRDefault="003E623F" w:rsidP="00201262">
            <w:pPr>
              <w:jc w:val="both"/>
              <w:rPr>
                <w:sz w:val="28"/>
                <w:szCs w:val="28"/>
              </w:rPr>
            </w:pPr>
            <w:r w:rsidRPr="004921BB">
              <w:rPr>
                <w:sz w:val="28"/>
                <w:szCs w:val="28"/>
              </w:rPr>
              <w:t>1</w:t>
            </w:r>
          </w:p>
        </w:tc>
        <w:tc>
          <w:tcPr>
            <w:tcW w:w="969" w:type="pct"/>
            <w:tcBorders>
              <w:top w:val="single" w:sz="6" w:space="0" w:color="auto"/>
              <w:left w:val="single" w:sz="6" w:space="0" w:color="auto"/>
              <w:bottom w:val="single" w:sz="6" w:space="0" w:color="auto"/>
              <w:right w:val="single" w:sz="6" w:space="0" w:color="auto"/>
            </w:tcBorders>
          </w:tcPr>
          <w:p w:rsidR="003648AD" w:rsidRPr="004921BB" w:rsidRDefault="00613D40" w:rsidP="00201262">
            <w:pPr>
              <w:jc w:val="both"/>
              <w:rPr>
                <w:sz w:val="28"/>
                <w:szCs w:val="28"/>
              </w:rPr>
            </w:pPr>
            <w:r w:rsidRPr="004921BB">
              <w:rPr>
                <w:sz w:val="28"/>
                <w:szCs w:val="28"/>
              </w:rPr>
              <w:t>Проверка базовых знаний</w:t>
            </w:r>
          </w:p>
        </w:tc>
        <w:tc>
          <w:tcPr>
            <w:tcW w:w="971" w:type="pct"/>
            <w:tcBorders>
              <w:top w:val="single" w:sz="6" w:space="0" w:color="auto"/>
              <w:left w:val="single" w:sz="6" w:space="0" w:color="auto"/>
              <w:bottom w:val="single" w:sz="6" w:space="0" w:color="auto"/>
              <w:right w:val="single" w:sz="6" w:space="0" w:color="auto"/>
            </w:tcBorders>
          </w:tcPr>
          <w:p w:rsidR="003648AD" w:rsidRPr="004921BB" w:rsidRDefault="003648AD" w:rsidP="00201262">
            <w:pPr>
              <w:jc w:val="both"/>
              <w:rPr>
                <w:sz w:val="28"/>
                <w:szCs w:val="28"/>
              </w:rPr>
            </w:pPr>
          </w:p>
        </w:tc>
        <w:tc>
          <w:tcPr>
            <w:tcW w:w="1866" w:type="pct"/>
            <w:tcBorders>
              <w:top w:val="single" w:sz="6" w:space="0" w:color="auto"/>
              <w:left w:val="single" w:sz="6" w:space="0" w:color="auto"/>
              <w:bottom w:val="single" w:sz="6" w:space="0" w:color="auto"/>
              <w:right w:val="single" w:sz="6" w:space="0" w:color="auto"/>
            </w:tcBorders>
          </w:tcPr>
          <w:p w:rsidR="003648AD" w:rsidRPr="004921BB" w:rsidRDefault="00F91D1A" w:rsidP="00201262">
            <w:pPr>
              <w:jc w:val="both"/>
              <w:rPr>
                <w:sz w:val="28"/>
                <w:szCs w:val="28"/>
              </w:rPr>
            </w:pPr>
            <w:r w:rsidRPr="004921BB">
              <w:rPr>
                <w:sz w:val="28"/>
                <w:szCs w:val="28"/>
              </w:rPr>
              <w:t>Определение исходного уровня знаний курсантов по всем разделам терапии</w:t>
            </w:r>
          </w:p>
        </w:tc>
        <w:tc>
          <w:tcPr>
            <w:tcW w:w="299" w:type="pct"/>
            <w:tcBorders>
              <w:top w:val="single" w:sz="6" w:space="0" w:color="auto"/>
              <w:left w:val="single" w:sz="6" w:space="0" w:color="auto"/>
              <w:bottom w:val="single" w:sz="6" w:space="0" w:color="auto"/>
              <w:right w:val="single" w:sz="6" w:space="0" w:color="auto"/>
            </w:tcBorders>
          </w:tcPr>
          <w:p w:rsidR="003648AD" w:rsidRPr="004921BB" w:rsidRDefault="00613D40"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3648AD" w:rsidRPr="00234384" w:rsidRDefault="003648AD" w:rsidP="00201262">
            <w:pPr>
              <w:jc w:val="both"/>
              <w:rPr>
                <w:b/>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3648AD" w:rsidRPr="004921BB" w:rsidRDefault="00033430" w:rsidP="00201262">
            <w:pPr>
              <w:jc w:val="both"/>
              <w:rPr>
                <w:sz w:val="28"/>
                <w:szCs w:val="28"/>
              </w:rPr>
            </w:pPr>
            <w:r w:rsidRPr="004921BB">
              <w:rPr>
                <w:sz w:val="28"/>
                <w:szCs w:val="28"/>
              </w:rPr>
              <w:t>1</w:t>
            </w:r>
          </w:p>
        </w:tc>
      </w:tr>
      <w:tr w:rsidR="00CA5C95" w:rsidRPr="004921BB" w:rsidTr="00234384">
        <w:tc>
          <w:tcPr>
            <w:tcW w:w="262" w:type="pct"/>
            <w:tcBorders>
              <w:top w:val="single" w:sz="6" w:space="0" w:color="auto"/>
              <w:left w:val="single" w:sz="6" w:space="0" w:color="auto"/>
              <w:bottom w:val="single" w:sz="6" w:space="0" w:color="auto"/>
              <w:right w:val="single" w:sz="6" w:space="0" w:color="auto"/>
            </w:tcBorders>
          </w:tcPr>
          <w:p w:rsidR="00CA5C95" w:rsidRPr="004921BB" w:rsidRDefault="003E623F" w:rsidP="00201262">
            <w:pPr>
              <w:jc w:val="both"/>
              <w:rPr>
                <w:sz w:val="28"/>
                <w:szCs w:val="28"/>
              </w:rPr>
            </w:pPr>
            <w:r w:rsidRPr="004921BB">
              <w:rPr>
                <w:sz w:val="28"/>
                <w:szCs w:val="28"/>
              </w:rPr>
              <w:t>2</w:t>
            </w:r>
          </w:p>
        </w:tc>
        <w:tc>
          <w:tcPr>
            <w:tcW w:w="969" w:type="pct"/>
            <w:tcBorders>
              <w:top w:val="single" w:sz="6" w:space="0" w:color="auto"/>
              <w:left w:val="single" w:sz="6" w:space="0" w:color="auto"/>
              <w:bottom w:val="single" w:sz="6" w:space="0" w:color="auto"/>
              <w:right w:val="single" w:sz="6" w:space="0" w:color="auto"/>
            </w:tcBorders>
          </w:tcPr>
          <w:p w:rsidR="00CF5C8D" w:rsidRDefault="00CA5C95" w:rsidP="004921BB">
            <w:pPr>
              <w:pStyle w:val="af"/>
              <w:tabs>
                <w:tab w:val="clear" w:pos="4677"/>
                <w:tab w:val="clear" w:pos="9355"/>
              </w:tabs>
              <w:rPr>
                <w:sz w:val="28"/>
                <w:szCs w:val="28"/>
              </w:rPr>
            </w:pPr>
            <w:proofErr w:type="spellStart"/>
            <w:r w:rsidRPr="004921BB">
              <w:rPr>
                <w:sz w:val="28"/>
                <w:szCs w:val="28"/>
              </w:rPr>
              <w:t>Дифференци</w:t>
            </w:r>
            <w:proofErr w:type="spellEnd"/>
          </w:p>
          <w:p w:rsidR="00CA5C95" w:rsidRPr="004921BB" w:rsidRDefault="00CA5C95" w:rsidP="004921BB">
            <w:pPr>
              <w:pStyle w:val="af"/>
              <w:tabs>
                <w:tab w:val="clear" w:pos="4677"/>
                <w:tab w:val="clear" w:pos="9355"/>
              </w:tabs>
              <w:rPr>
                <w:sz w:val="28"/>
                <w:szCs w:val="28"/>
              </w:rPr>
            </w:pPr>
            <w:proofErr w:type="spellStart"/>
            <w:r w:rsidRPr="004921BB">
              <w:rPr>
                <w:sz w:val="28"/>
                <w:szCs w:val="28"/>
              </w:rPr>
              <w:t>рованная</w:t>
            </w:r>
            <w:proofErr w:type="spellEnd"/>
            <w:r w:rsidRPr="004921BB">
              <w:rPr>
                <w:sz w:val="28"/>
                <w:szCs w:val="28"/>
              </w:rPr>
              <w:t xml:space="preserve"> терапия при пневмонии</w:t>
            </w:r>
          </w:p>
        </w:tc>
        <w:tc>
          <w:tcPr>
            <w:tcW w:w="971" w:type="pct"/>
            <w:tcBorders>
              <w:top w:val="single" w:sz="6" w:space="0" w:color="auto"/>
              <w:left w:val="single" w:sz="6" w:space="0" w:color="auto"/>
              <w:bottom w:val="single" w:sz="6" w:space="0" w:color="auto"/>
              <w:right w:val="single" w:sz="6" w:space="0" w:color="auto"/>
            </w:tcBorders>
          </w:tcPr>
          <w:p w:rsidR="00CA5C95" w:rsidRPr="004921BB" w:rsidRDefault="00234384" w:rsidP="00234384">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CA5C95" w:rsidRPr="004921BB" w:rsidRDefault="00CA5C95" w:rsidP="00457B57">
            <w:pPr>
              <w:pStyle w:val="af"/>
              <w:tabs>
                <w:tab w:val="clear" w:pos="4677"/>
                <w:tab w:val="clear" w:pos="9355"/>
              </w:tabs>
              <w:jc w:val="both"/>
              <w:rPr>
                <w:sz w:val="28"/>
                <w:szCs w:val="28"/>
              </w:rPr>
            </w:pPr>
            <w:r w:rsidRPr="004921BB">
              <w:rPr>
                <w:sz w:val="28"/>
                <w:szCs w:val="28"/>
              </w:rPr>
              <w:t xml:space="preserve">Деление </w:t>
            </w:r>
            <w:proofErr w:type="spellStart"/>
            <w:proofErr w:type="gramStart"/>
            <w:r w:rsidRPr="004921BB">
              <w:rPr>
                <w:sz w:val="28"/>
                <w:szCs w:val="28"/>
              </w:rPr>
              <w:t>антибактериаль</w:t>
            </w:r>
            <w:r w:rsidR="00234384">
              <w:rPr>
                <w:sz w:val="28"/>
                <w:szCs w:val="28"/>
              </w:rPr>
              <w:t>-</w:t>
            </w:r>
            <w:r w:rsidRPr="004921BB">
              <w:rPr>
                <w:sz w:val="28"/>
                <w:szCs w:val="28"/>
              </w:rPr>
              <w:t>ных</w:t>
            </w:r>
            <w:proofErr w:type="spellEnd"/>
            <w:proofErr w:type="gramEnd"/>
            <w:r w:rsidRPr="004921BB">
              <w:rPr>
                <w:sz w:val="28"/>
                <w:szCs w:val="28"/>
              </w:rPr>
              <w:t xml:space="preserve"> препаратов на химические группы</w:t>
            </w:r>
            <w:r w:rsidR="004921BB">
              <w:rPr>
                <w:sz w:val="28"/>
                <w:szCs w:val="28"/>
              </w:rPr>
              <w:t>.</w:t>
            </w:r>
          </w:p>
          <w:p w:rsidR="00CA5C95" w:rsidRPr="004921BB" w:rsidRDefault="00CA5C95" w:rsidP="00457B57">
            <w:pPr>
              <w:pStyle w:val="af"/>
              <w:tabs>
                <w:tab w:val="clear" w:pos="4677"/>
                <w:tab w:val="clear" w:pos="9355"/>
              </w:tabs>
              <w:jc w:val="both"/>
              <w:rPr>
                <w:sz w:val="28"/>
                <w:szCs w:val="28"/>
              </w:rPr>
            </w:pPr>
            <w:r w:rsidRPr="004921BB">
              <w:rPr>
                <w:sz w:val="28"/>
                <w:szCs w:val="28"/>
              </w:rPr>
              <w:t>Показания к назначению антибактериальных препаратов</w:t>
            </w:r>
            <w:r w:rsidR="003E623F" w:rsidRPr="004921BB">
              <w:rPr>
                <w:sz w:val="28"/>
                <w:szCs w:val="28"/>
              </w:rPr>
              <w:t>.</w:t>
            </w:r>
          </w:p>
          <w:p w:rsidR="00B84F4A" w:rsidRDefault="00CA5C95" w:rsidP="00457B57">
            <w:pPr>
              <w:pStyle w:val="af"/>
              <w:tabs>
                <w:tab w:val="clear" w:pos="4677"/>
                <w:tab w:val="clear" w:pos="9355"/>
              </w:tabs>
              <w:jc w:val="both"/>
              <w:rPr>
                <w:sz w:val="28"/>
                <w:szCs w:val="28"/>
              </w:rPr>
            </w:pPr>
            <w:r w:rsidRPr="004921BB">
              <w:rPr>
                <w:sz w:val="28"/>
                <w:szCs w:val="28"/>
              </w:rPr>
              <w:t xml:space="preserve"> Антибактериальная терапия </w:t>
            </w:r>
            <w:proofErr w:type="gramStart"/>
            <w:r w:rsidRPr="004921BB">
              <w:rPr>
                <w:sz w:val="28"/>
                <w:szCs w:val="28"/>
              </w:rPr>
              <w:t>при</w:t>
            </w:r>
            <w:proofErr w:type="gramEnd"/>
            <w:r w:rsidRPr="004921BB">
              <w:rPr>
                <w:sz w:val="28"/>
                <w:szCs w:val="28"/>
              </w:rPr>
              <w:t xml:space="preserve"> </w:t>
            </w:r>
          </w:p>
          <w:p w:rsidR="00CA5C95" w:rsidRPr="004921BB" w:rsidRDefault="00CA5C95" w:rsidP="00457B57">
            <w:pPr>
              <w:pStyle w:val="af"/>
              <w:tabs>
                <w:tab w:val="clear" w:pos="4677"/>
                <w:tab w:val="clear" w:pos="9355"/>
              </w:tabs>
              <w:jc w:val="both"/>
              <w:rPr>
                <w:sz w:val="28"/>
                <w:szCs w:val="28"/>
              </w:rPr>
            </w:pPr>
            <w:r w:rsidRPr="004921BB">
              <w:rPr>
                <w:sz w:val="28"/>
                <w:szCs w:val="28"/>
              </w:rPr>
              <w:t xml:space="preserve">внебольничных </w:t>
            </w:r>
            <w:proofErr w:type="gramStart"/>
            <w:r w:rsidRPr="004921BB">
              <w:rPr>
                <w:sz w:val="28"/>
                <w:szCs w:val="28"/>
              </w:rPr>
              <w:t>пневмониях</w:t>
            </w:r>
            <w:proofErr w:type="gramEnd"/>
            <w:r w:rsidR="003E623F" w:rsidRPr="004921BB">
              <w:rPr>
                <w:sz w:val="28"/>
                <w:szCs w:val="28"/>
              </w:rPr>
              <w:t>.</w:t>
            </w:r>
          </w:p>
          <w:p w:rsidR="00B84F4A" w:rsidRDefault="00CA5C95" w:rsidP="00457B57">
            <w:pPr>
              <w:pStyle w:val="af"/>
              <w:tabs>
                <w:tab w:val="clear" w:pos="4677"/>
                <w:tab w:val="clear" w:pos="9355"/>
              </w:tabs>
              <w:jc w:val="both"/>
              <w:rPr>
                <w:sz w:val="28"/>
                <w:szCs w:val="28"/>
              </w:rPr>
            </w:pPr>
            <w:r w:rsidRPr="004921BB">
              <w:rPr>
                <w:sz w:val="28"/>
                <w:szCs w:val="28"/>
              </w:rPr>
              <w:t xml:space="preserve"> Антибактериальная терапия </w:t>
            </w:r>
            <w:proofErr w:type="gramStart"/>
            <w:r w:rsidRPr="004921BB">
              <w:rPr>
                <w:sz w:val="28"/>
                <w:szCs w:val="28"/>
              </w:rPr>
              <w:t>при</w:t>
            </w:r>
            <w:proofErr w:type="gramEnd"/>
          </w:p>
          <w:p w:rsidR="00CA5C95" w:rsidRPr="004921BB" w:rsidRDefault="00CA5C95" w:rsidP="00457B57">
            <w:pPr>
              <w:pStyle w:val="af"/>
              <w:tabs>
                <w:tab w:val="clear" w:pos="4677"/>
                <w:tab w:val="clear" w:pos="9355"/>
              </w:tabs>
              <w:jc w:val="both"/>
              <w:rPr>
                <w:sz w:val="28"/>
                <w:szCs w:val="28"/>
              </w:rPr>
            </w:pPr>
            <w:r w:rsidRPr="004921BB">
              <w:rPr>
                <w:sz w:val="28"/>
                <w:szCs w:val="28"/>
              </w:rPr>
              <w:t xml:space="preserve"> внутрибольничных </w:t>
            </w:r>
            <w:proofErr w:type="gramStart"/>
            <w:r w:rsidRPr="004921BB">
              <w:rPr>
                <w:sz w:val="28"/>
                <w:szCs w:val="28"/>
              </w:rPr>
              <w:t>пневмониях</w:t>
            </w:r>
            <w:proofErr w:type="gramEnd"/>
            <w:r w:rsidR="00B84F4A">
              <w:rPr>
                <w:sz w:val="28"/>
                <w:szCs w:val="28"/>
              </w:rPr>
              <w:t>.</w:t>
            </w:r>
          </w:p>
          <w:p w:rsidR="00E75714" w:rsidRDefault="00CA5C95" w:rsidP="00E75714">
            <w:pPr>
              <w:pStyle w:val="af"/>
              <w:tabs>
                <w:tab w:val="clear" w:pos="4677"/>
                <w:tab w:val="clear" w:pos="9355"/>
              </w:tabs>
              <w:rPr>
                <w:sz w:val="28"/>
                <w:szCs w:val="28"/>
              </w:rPr>
            </w:pPr>
            <w:r w:rsidRPr="004921BB">
              <w:rPr>
                <w:sz w:val="28"/>
                <w:szCs w:val="28"/>
              </w:rPr>
              <w:t>Особеннос</w:t>
            </w:r>
            <w:r w:rsidR="00E75714">
              <w:rPr>
                <w:sz w:val="28"/>
                <w:szCs w:val="28"/>
              </w:rPr>
              <w:t xml:space="preserve">ти терапии в </w:t>
            </w:r>
            <w:r w:rsidR="00E75714">
              <w:rPr>
                <w:sz w:val="28"/>
                <w:szCs w:val="28"/>
              </w:rPr>
              <w:lastRenderedPageBreak/>
              <w:t xml:space="preserve">зависимости </w:t>
            </w:r>
            <w:proofErr w:type="gramStart"/>
            <w:r w:rsidR="00E75714">
              <w:rPr>
                <w:sz w:val="28"/>
                <w:szCs w:val="28"/>
              </w:rPr>
              <w:t>от</w:t>
            </w:r>
            <w:proofErr w:type="gramEnd"/>
            <w:r w:rsidR="00E75714">
              <w:rPr>
                <w:sz w:val="28"/>
                <w:szCs w:val="28"/>
              </w:rPr>
              <w:t xml:space="preserve"> </w:t>
            </w:r>
          </w:p>
          <w:p w:rsidR="00CA5C95" w:rsidRPr="004921BB" w:rsidRDefault="00E75714" w:rsidP="00E75714">
            <w:pPr>
              <w:pStyle w:val="af"/>
              <w:tabs>
                <w:tab w:val="clear" w:pos="4677"/>
                <w:tab w:val="clear" w:pos="9355"/>
              </w:tabs>
              <w:rPr>
                <w:sz w:val="28"/>
                <w:szCs w:val="28"/>
              </w:rPr>
            </w:pPr>
            <w:r>
              <w:rPr>
                <w:sz w:val="28"/>
                <w:szCs w:val="28"/>
              </w:rPr>
              <w:t>возб</w:t>
            </w:r>
            <w:r w:rsidRPr="004921BB">
              <w:rPr>
                <w:sz w:val="28"/>
                <w:szCs w:val="28"/>
              </w:rPr>
              <w:t>удителя</w:t>
            </w:r>
            <w:r>
              <w:rPr>
                <w:sz w:val="28"/>
                <w:szCs w:val="28"/>
              </w:rPr>
              <w:t>.</w:t>
            </w:r>
          </w:p>
          <w:p w:rsidR="00CA5C95" w:rsidRPr="004921BB" w:rsidRDefault="00CA5C95" w:rsidP="003E623F">
            <w:pPr>
              <w:pStyle w:val="af"/>
              <w:tabs>
                <w:tab w:val="clear" w:pos="4677"/>
                <w:tab w:val="clear" w:pos="9355"/>
              </w:tabs>
              <w:jc w:val="both"/>
              <w:rPr>
                <w:sz w:val="28"/>
                <w:szCs w:val="28"/>
              </w:rPr>
            </w:pPr>
          </w:p>
        </w:tc>
        <w:tc>
          <w:tcPr>
            <w:tcW w:w="299" w:type="pct"/>
            <w:tcBorders>
              <w:top w:val="single" w:sz="6" w:space="0" w:color="auto"/>
              <w:left w:val="single" w:sz="6" w:space="0" w:color="auto"/>
              <w:bottom w:val="single" w:sz="6" w:space="0" w:color="auto"/>
              <w:right w:val="single" w:sz="6" w:space="0" w:color="auto"/>
            </w:tcBorders>
          </w:tcPr>
          <w:p w:rsidR="00CA5C95" w:rsidRPr="004921BB" w:rsidRDefault="0019672A" w:rsidP="00201262">
            <w:pPr>
              <w:jc w:val="both"/>
              <w:rPr>
                <w:sz w:val="28"/>
                <w:szCs w:val="28"/>
                <w:highlight w:val="yellow"/>
              </w:rPr>
            </w:pPr>
            <w:r w:rsidRPr="004921BB">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CA5C95" w:rsidRPr="004921BB" w:rsidRDefault="00CA5C95"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CA5C95" w:rsidRPr="004921BB" w:rsidRDefault="00CF579F" w:rsidP="00201262">
            <w:pPr>
              <w:jc w:val="both"/>
              <w:rPr>
                <w:sz w:val="28"/>
                <w:szCs w:val="28"/>
              </w:rPr>
            </w:pPr>
            <w:r>
              <w:rPr>
                <w:sz w:val="28"/>
                <w:szCs w:val="28"/>
              </w:rPr>
              <w:t>4</w:t>
            </w:r>
          </w:p>
        </w:tc>
      </w:tr>
      <w:tr w:rsidR="00CA5C95" w:rsidRPr="004921BB" w:rsidTr="00234384">
        <w:tc>
          <w:tcPr>
            <w:tcW w:w="262" w:type="pct"/>
            <w:tcBorders>
              <w:top w:val="single" w:sz="6" w:space="0" w:color="auto"/>
              <w:left w:val="single" w:sz="6" w:space="0" w:color="auto"/>
              <w:bottom w:val="single" w:sz="6" w:space="0" w:color="auto"/>
              <w:right w:val="single" w:sz="6" w:space="0" w:color="auto"/>
            </w:tcBorders>
          </w:tcPr>
          <w:p w:rsidR="00CA5C95" w:rsidRPr="004921BB" w:rsidRDefault="003E623F" w:rsidP="00201262">
            <w:pPr>
              <w:jc w:val="both"/>
              <w:rPr>
                <w:sz w:val="28"/>
                <w:szCs w:val="28"/>
              </w:rPr>
            </w:pPr>
            <w:r w:rsidRPr="004921BB">
              <w:rPr>
                <w:sz w:val="28"/>
                <w:szCs w:val="28"/>
              </w:rPr>
              <w:lastRenderedPageBreak/>
              <w:t>3</w:t>
            </w:r>
          </w:p>
        </w:tc>
        <w:tc>
          <w:tcPr>
            <w:tcW w:w="969" w:type="pct"/>
            <w:tcBorders>
              <w:top w:val="single" w:sz="6" w:space="0" w:color="auto"/>
              <w:left w:val="single" w:sz="6" w:space="0" w:color="auto"/>
              <w:bottom w:val="single" w:sz="6" w:space="0" w:color="auto"/>
              <w:right w:val="single" w:sz="6" w:space="0" w:color="auto"/>
            </w:tcBorders>
          </w:tcPr>
          <w:p w:rsidR="00CF5C8D" w:rsidRDefault="0019672A" w:rsidP="00201262">
            <w:pPr>
              <w:jc w:val="both"/>
              <w:rPr>
                <w:sz w:val="28"/>
                <w:szCs w:val="28"/>
              </w:rPr>
            </w:pPr>
            <w:proofErr w:type="spellStart"/>
            <w:r w:rsidRPr="004921BB">
              <w:rPr>
                <w:sz w:val="28"/>
                <w:szCs w:val="28"/>
              </w:rPr>
              <w:t>Тромбоэмбо</w:t>
            </w:r>
            <w:proofErr w:type="spellEnd"/>
          </w:p>
          <w:p w:rsidR="00CA5C95" w:rsidRPr="004921BB" w:rsidRDefault="0019672A" w:rsidP="00201262">
            <w:pPr>
              <w:jc w:val="both"/>
              <w:rPr>
                <w:sz w:val="28"/>
                <w:szCs w:val="28"/>
              </w:rPr>
            </w:pPr>
            <w:r w:rsidRPr="004921BB">
              <w:rPr>
                <w:sz w:val="28"/>
                <w:szCs w:val="28"/>
              </w:rPr>
              <w:t>лия легочной артерии.</w:t>
            </w:r>
          </w:p>
        </w:tc>
        <w:tc>
          <w:tcPr>
            <w:tcW w:w="971" w:type="pct"/>
            <w:tcBorders>
              <w:top w:val="single" w:sz="6" w:space="0" w:color="auto"/>
              <w:left w:val="single" w:sz="6" w:space="0" w:color="auto"/>
              <w:bottom w:val="single" w:sz="6" w:space="0" w:color="auto"/>
              <w:right w:val="single" w:sz="6" w:space="0" w:color="auto"/>
            </w:tcBorders>
          </w:tcPr>
          <w:p w:rsidR="00CA5C95"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19672A" w:rsidRPr="004921BB" w:rsidRDefault="00E75714" w:rsidP="0019672A">
            <w:pPr>
              <w:pStyle w:val="af"/>
              <w:tabs>
                <w:tab w:val="clear" w:pos="4677"/>
                <w:tab w:val="clear" w:pos="9355"/>
              </w:tabs>
              <w:jc w:val="both"/>
              <w:rPr>
                <w:sz w:val="28"/>
                <w:szCs w:val="28"/>
              </w:rPr>
            </w:pPr>
            <w:r>
              <w:rPr>
                <w:sz w:val="28"/>
                <w:szCs w:val="28"/>
              </w:rPr>
              <w:t>-Этиология, патоге</w:t>
            </w:r>
            <w:r w:rsidRPr="004921BB">
              <w:rPr>
                <w:sz w:val="28"/>
                <w:szCs w:val="28"/>
              </w:rPr>
              <w:t>нез</w:t>
            </w:r>
          </w:p>
          <w:p w:rsidR="0019672A" w:rsidRPr="004921BB" w:rsidRDefault="0019672A" w:rsidP="0019672A">
            <w:pPr>
              <w:pStyle w:val="af"/>
              <w:tabs>
                <w:tab w:val="clear" w:pos="4677"/>
                <w:tab w:val="clear" w:pos="9355"/>
              </w:tabs>
              <w:jc w:val="both"/>
              <w:rPr>
                <w:sz w:val="28"/>
                <w:szCs w:val="28"/>
              </w:rPr>
            </w:pPr>
            <w:r w:rsidRPr="004921BB">
              <w:rPr>
                <w:sz w:val="28"/>
                <w:szCs w:val="28"/>
              </w:rPr>
              <w:t>ТЭЛА</w:t>
            </w:r>
            <w:r w:rsidR="003E623F" w:rsidRPr="004921BB">
              <w:rPr>
                <w:sz w:val="28"/>
                <w:szCs w:val="28"/>
              </w:rPr>
              <w:t>.</w:t>
            </w:r>
          </w:p>
          <w:p w:rsidR="00B84F4A" w:rsidRDefault="0019672A" w:rsidP="0019672A">
            <w:pPr>
              <w:pStyle w:val="af"/>
              <w:tabs>
                <w:tab w:val="clear" w:pos="4677"/>
                <w:tab w:val="clear" w:pos="9355"/>
              </w:tabs>
              <w:jc w:val="both"/>
              <w:rPr>
                <w:sz w:val="28"/>
                <w:szCs w:val="28"/>
              </w:rPr>
            </w:pPr>
            <w:r w:rsidRPr="004921BB">
              <w:rPr>
                <w:sz w:val="28"/>
                <w:szCs w:val="28"/>
              </w:rPr>
              <w:t xml:space="preserve">-Клиника и </w:t>
            </w:r>
            <w:proofErr w:type="spellStart"/>
            <w:r w:rsidRPr="004921BB">
              <w:rPr>
                <w:sz w:val="28"/>
                <w:szCs w:val="28"/>
              </w:rPr>
              <w:t>диф</w:t>
            </w:r>
            <w:proofErr w:type="spellEnd"/>
            <w:r w:rsidR="00B84F4A">
              <w:rPr>
                <w:sz w:val="28"/>
                <w:szCs w:val="28"/>
              </w:rPr>
              <w:t>.</w:t>
            </w:r>
          </w:p>
          <w:p w:rsidR="00CA5C95" w:rsidRPr="004921BB" w:rsidRDefault="0019672A" w:rsidP="00AD1B9B">
            <w:pPr>
              <w:pStyle w:val="af"/>
              <w:tabs>
                <w:tab w:val="clear" w:pos="4677"/>
                <w:tab w:val="clear" w:pos="9355"/>
              </w:tabs>
              <w:rPr>
                <w:sz w:val="28"/>
                <w:szCs w:val="28"/>
              </w:rPr>
            </w:pPr>
            <w:r w:rsidRPr="004921BB">
              <w:rPr>
                <w:sz w:val="28"/>
                <w:szCs w:val="28"/>
              </w:rPr>
              <w:t xml:space="preserve"> диагностика </w:t>
            </w:r>
            <w:r w:rsidR="00C04FF1">
              <w:rPr>
                <w:sz w:val="28"/>
                <w:szCs w:val="28"/>
              </w:rPr>
              <w:t>ТЭ</w:t>
            </w:r>
            <w:r w:rsidRPr="004921BB">
              <w:rPr>
                <w:sz w:val="28"/>
                <w:szCs w:val="28"/>
              </w:rPr>
              <w:t>ЛА</w:t>
            </w:r>
            <w:r w:rsidR="003E623F" w:rsidRPr="004921BB">
              <w:rPr>
                <w:sz w:val="28"/>
                <w:szCs w:val="28"/>
              </w:rPr>
              <w:t>.</w:t>
            </w:r>
            <w:r w:rsidR="00C04FF1">
              <w:rPr>
                <w:sz w:val="28"/>
                <w:szCs w:val="28"/>
              </w:rPr>
              <w:t xml:space="preserve"> </w:t>
            </w:r>
            <w:r w:rsidRPr="004921BB">
              <w:rPr>
                <w:sz w:val="28"/>
                <w:szCs w:val="28"/>
              </w:rPr>
              <w:t>Принципы ургентной терапии</w:t>
            </w:r>
            <w:r w:rsidR="00B84F4A">
              <w:rPr>
                <w:sz w:val="28"/>
                <w:szCs w:val="28"/>
              </w:rPr>
              <w:t>.</w:t>
            </w:r>
          </w:p>
        </w:tc>
        <w:tc>
          <w:tcPr>
            <w:tcW w:w="299" w:type="pct"/>
            <w:tcBorders>
              <w:top w:val="single" w:sz="6" w:space="0" w:color="auto"/>
              <w:left w:val="single" w:sz="6" w:space="0" w:color="auto"/>
              <w:bottom w:val="single" w:sz="6" w:space="0" w:color="auto"/>
              <w:right w:val="single" w:sz="6" w:space="0" w:color="auto"/>
            </w:tcBorders>
          </w:tcPr>
          <w:p w:rsidR="00CA5C95" w:rsidRPr="004921BB" w:rsidRDefault="0071717F"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CA5C95" w:rsidRPr="004921BB" w:rsidRDefault="00CA5C95"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CA5C95" w:rsidRPr="004921BB" w:rsidRDefault="00CF579F" w:rsidP="00201262">
            <w:pPr>
              <w:jc w:val="both"/>
              <w:rPr>
                <w:sz w:val="28"/>
                <w:szCs w:val="28"/>
              </w:rPr>
            </w:pPr>
            <w:r>
              <w:rPr>
                <w:sz w:val="28"/>
                <w:szCs w:val="28"/>
              </w:rPr>
              <w:t>4</w:t>
            </w:r>
          </w:p>
        </w:tc>
      </w:tr>
      <w:tr w:rsidR="00CA5C95" w:rsidRPr="004921BB" w:rsidTr="00234384">
        <w:tc>
          <w:tcPr>
            <w:tcW w:w="262" w:type="pct"/>
            <w:tcBorders>
              <w:top w:val="single" w:sz="6" w:space="0" w:color="auto"/>
              <w:left w:val="single" w:sz="6" w:space="0" w:color="auto"/>
              <w:bottom w:val="single" w:sz="6" w:space="0" w:color="auto"/>
              <w:right w:val="single" w:sz="6" w:space="0" w:color="auto"/>
            </w:tcBorders>
          </w:tcPr>
          <w:p w:rsidR="00CA5C95" w:rsidRPr="004921BB" w:rsidRDefault="003E623F" w:rsidP="00201262">
            <w:pPr>
              <w:jc w:val="both"/>
              <w:rPr>
                <w:sz w:val="28"/>
                <w:szCs w:val="28"/>
              </w:rPr>
            </w:pPr>
            <w:r w:rsidRPr="004921BB">
              <w:rPr>
                <w:sz w:val="28"/>
                <w:szCs w:val="28"/>
              </w:rPr>
              <w:t>4</w:t>
            </w:r>
          </w:p>
        </w:tc>
        <w:tc>
          <w:tcPr>
            <w:tcW w:w="969" w:type="pct"/>
            <w:tcBorders>
              <w:top w:val="single" w:sz="6" w:space="0" w:color="auto"/>
              <w:left w:val="single" w:sz="6" w:space="0" w:color="auto"/>
              <w:bottom w:val="single" w:sz="6" w:space="0" w:color="auto"/>
              <w:right w:val="single" w:sz="6" w:space="0" w:color="auto"/>
            </w:tcBorders>
          </w:tcPr>
          <w:p w:rsidR="00CA5C95" w:rsidRPr="004921BB" w:rsidRDefault="003E623F" w:rsidP="00B84F4A">
            <w:pPr>
              <w:pStyle w:val="af"/>
              <w:tabs>
                <w:tab w:val="clear" w:pos="4677"/>
                <w:tab w:val="clear" w:pos="9355"/>
              </w:tabs>
              <w:rPr>
                <w:sz w:val="28"/>
                <w:szCs w:val="28"/>
              </w:rPr>
            </w:pPr>
            <w:r w:rsidRPr="004921BB">
              <w:rPr>
                <w:sz w:val="28"/>
                <w:szCs w:val="28"/>
              </w:rPr>
              <w:t>Тактика участкового врача при бронхиальной астме (БА).</w:t>
            </w:r>
          </w:p>
        </w:tc>
        <w:tc>
          <w:tcPr>
            <w:tcW w:w="971" w:type="pct"/>
            <w:tcBorders>
              <w:top w:val="single" w:sz="6" w:space="0" w:color="auto"/>
              <w:left w:val="single" w:sz="6" w:space="0" w:color="auto"/>
              <w:bottom w:val="single" w:sz="6" w:space="0" w:color="auto"/>
              <w:right w:val="single" w:sz="6" w:space="0" w:color="auto"/>
            </w:tcBorders>
          </w:tcPr>
          <w:p w:rsidR="00CA5C95"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3E623F" w:rsidRPr="004921BB" w:rsidRDefault="003E623F" w:rsidP="003E623F">
            <w:pPr>
              <w:pStyle w:val="af"/>
              <w:tabs>
                <w:tab w:val="clear" w:pos="4677"/>
                <w:tab w:val="clear" w:pos="9355"/>
              </w:tabs>
              <w:jc w:val="both"/>
              <w:rPr>
                <w:sz w:val="28"/>
                <w:szCs w:val="28"/>
              </w:rPr>
            </w:pPr>
            <w:r w:rsidRPr="004921BB">
              <w:rPr>
                <w:sz w:val="28"/>
                <w:szCs w:val="28"/>
              </w:rPr>
              <w:t>Классификация БА по степени тяжести</w:t>
            </w:r>
            <w:r w:rsidR="00B84F4A">
              <w:rPr>
                <w:sz w:val="28"/>
                <w:szCs w:val="28"/>
              </w:rPr>
              <w:t>.</w:t>
            </w:r>
          </w:p>
          <w:p w:rsidR="003E623F" w:rsidRPr="004921BB" w:rsidRDefault="00E75714" w:rsidP="003E623F">
            <w:pPr>
              <w:pStyle w:val="af"/>
              <w:tabs>
                <w:tab w:val="clear" w:pos="4677"/>
                <w:tab w:val="clear" w:pos="9355"/>
              </w:tabs>
              <w:jc w:val="both"/>
              <w:rPr>
                <w:sz w:val="28"/>
                <w:szCs w:val="28"/>
              </w:rPr>
            </w:pPr>
            <w:r>
              <w:rPr>
                <w:sz w:val="28"/>
                <w:szCs w:val="28"/>
              </w:rPr>
              <w:t>Принципы постро</w:t>
            </w:r>
            <w:r w:rsidRPr="004921BB">
              <w:rPr>
                <w:sz w:val="28"/>
                <w:szCs w:val="28"/>
              </w:rPr>
              <w:t>ения</w:t>
            </w:r>
          </w:p>
          <w:p w:rsidR="003E623F" w:rsidRPr="004921BB" w:rsidRDefault="003E623F" w:rsidP="003E623F">
            <w:pPr>
              <w:pStyle w:val="af"/>
              <w:tabs>
                <w:tab w:val="clear" w:pos="4677"/>
                <w:tab w:val="clear" w:pos="9355"/>
              </w:tabs>
              <w:jc w:val="both"/>
              <w:rPr>
                <w:sz w:val="28"/>
                <w:szCs w:val="28"/>
              </w:rPr>
            </w:pPr>
            <w:r w:rsidRPr="004921BB">
              <w:rPr>
                <w:sz w:val="28"/>
                <w:szCs w:val="28"/>
              </w:rPr>
              <w:t xml:space="preserve">ступенчатой терапии </w:t>
            </w:r>
            <w:proofErr w:type="gramStart"/>
            <w:r w:rsidRPr="004921BB">
              <w:rPr>
                <w:sz w:val="28"/>
                <w:szCs w:val="28"/>
              </w:rPr>
              <w:t>при</w:t>
            </w:r>
            <w:proofErr w:type="gramEnd"/>
            <w:r w:rsidRPr="004921BB">
              <w:rPr>
                <w:sz w:val="28"/>
                <w:szCs w:val="28"/>
              </w:rPr>
              <w:t xml:space="preserve"> БА.</w:t>
            </w:r>
            <w:r w:rsidR="00E75714">
              <w:rPr>
                <w:sz w:val="28"/>
                <w:szCs w:val="28"/>
              </w:rPr>
              <w:t xml:space="preserve"> Оценка </w:t>
            </w:r>
            <w:proofErr w:type="gramStart"/>
            <w:r w:rsidR="00E75714">
              <w:rPr>
                <w:sz w:val="28"/>
                <w:szCs w:val="28"/>
              </w:rPr>
              <w:t>клиничес</w:t>
            </w:r>
            <w:r w:rsidR="00E75714" w:rsidRPr="004921BB">
              <w:rPr>
                <w:sz w:val="28"/>
                <w:szCs w:val="28"/>
              </w:rPr>
              <w:t>кого</w:t>
            </w:r>
            <w:proofErr w:type="gramEnd"/>
          </w:p>
          <w:p w:rsidR="003E623F" w:rsidRPr="004921BB" w:rsidRDefault="003E623F" w:rsidP="003E623F">
            <w:pPr>
              <w:pStyle w:val="af"/>
              <w:tabs>
                <w:tab w:val="clear" w:pos="4677"/>
                <w:tab w:val="clear" w:pos="9355"/>
              </w:tabs>
              <w:jc w:val="both"/>
              <w:rPr>
                <w:sz w:val="28"/>
                <w:szCs w:val="28"/>
              </w:rPr>
            </w:pPr>
            <w:r w:rsidRPr="004921BB">
              <w:rPr>
                <w:sz w:val="28"/>
                <w:szCs w:val="28"/>
              </w:rPr>
              <w:t xml:space="preserve">контроля </w:t>
            </w:r>
            <w:proofErr w:type="gramStart"/>
            <w:r w:rsidRPr="004921BB">
              <w:rPr>
                <w:sz w:val="28"/>
                <w:szCs w:val="28"/>
              </w:rPr>
              <w:t>над</w:t>
            </w:r>
            <w:proofErr w:type="gramEnd"/>
            <w:r w:rsidRPr="004921BB">
              <w:rPr>
                <w:sz w:val="28"/>
                <w:szCs w:val="28"/>
              </w:rPr>
              <w:t xml:space="preserve"> БА</w:t>
            </w:r>
            <w:r w:rsidR="00B84F4A">
              <w:rPr>
                <w:sz w:val="28"/>
                <w:szCs w:val="28"/>
              </w:rPr>
              <w:t>.</w:t>
            </w:r>
          </w:p>
          <w:p w:rsidR="00CA5C95" w:rsidRPr="004921BB" w:rsidRDefault="00CA5C95" w:rsidP="00201262">
            <w:pPr>
              <w:jc w:val="both"/>
              <w:rPr>
                <w:sz w:val="28"/>
                <w:szCs w:val="28"/>
              </w:rPr>
            </w:pPr>
          </w:p>
        </w:tc>
        <w:tc>
          <w:tcPr>
            <w:tcW w:w="299" w:type="pct"/>
            <w:tcBorders>
              <w:top w:val="single" w:sz="6" w:space="0" w:color="auto"/>
              <w:left w:val="single" w:sz="6" w:space="0" w:color="auto"/>
              <w:bottom w:val="single" w:sz="6" w:space="0" w:color="auto"/>
              <w:right w:val="single" w:sz="6" w:space="0" w:color="auto"/>
            </w:tcBorders>
          </w:tcPr>
          <w:p w:rsidR="00CA5C95" w:rsidRPr="004921BB" w:rsidRDefault="00746561"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CA5C95" w:rsidRPr="004921BB" w:rsidRDefault="00CA5C95"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CA5C95" w:rsidRPr="004921BB" w:rsidRDefault="00CF579F" w:rsidP="00201262">
            <w:pPr>
              <w:jc w:val="both"/>
              <w:rPr>
                <w:sz w:val="28"/>
                <w:szCs w:val="28"/>
              </w:rPr>
            </w:pPr>
            <w:r>
              <w:rPr>
                <w:sz w:val="28"/>
                <w:szCs w:val="28"/>
              </w:rPr>
              <w:t>6</w:t>
            </w:r>
          </w:p>
        </w:tc>
      </w:tr>
      <w:tr w:rsidR="00FE7D49" w:rsidRPr="004921BB" w:rsidTr="00234384">
        <w:tc>
          <w:tcPr>
            <w:tcW w:w="262" w:type="pct"/>
            <w:tcBorders>
              <w:top w:val="single" w:sz="6" w:space="0" w:color="auto"/>
              <w:left w:val="single" w:sz="6" w:space="0" w:color="auto"/>
              <w:bottom w:val="single" w:sz="6" w:space="0" w:color="auto"/>
              <w:right w:val="single" w:sz="6" w:space="0" w:color="auto"/>
            </w:tcBorders>
          </w:tcPr>
          <w:p w:rsidR="00FE7D49" w:rsidRPr="004921BB" w:rsidRDefault="00FE7D49" w:rsidP="00201262">
            <w:pPr>
              <w:jc w:val="both"/>
              <w:rPr>
                <w:sz w:val="28"/>
                <w:szCs w:val="28"/>
              </w:rPr>
            </w:pPr>
            <w:r w:rsidRPr="004921BB">
              <w:rPr>
                <w:sz w:val="28"/>
                <w:szCs w:val="28"/>
              </w:rPr>
              <w:t>5</w:t>
            </w:r>
          </w:p>
        </w:tc>
        <w:tc>
          <w:tcPr>
            <w:tcW w:w="969" w:type="pct"/>
            <w:tcBorders>
              <w:top w:val="single" w:sz="6" w:space="0" w:color="auto"/>
              <w:left w:val="single" w:sz="6" w:space="0" w:color="auto"/>
              <w:bottom w:val="single" w:sz="6" w:space="0" w:color="auto"/>
              <w:right w:val="single" w:sz="6" w:space="0" w:color="auto"/>
            </w:tcBorders>
          </w:tcPr>
          <w:p w:rsidR="00CF5C8D" w:rsidRDefault="00FE7D49" w:rsidP="00B567AA">
            <w:pPr>
              <w:rPr>
                <w:sz w:val="28"/>
                <w:szCs w:val="28"/>
              </w:rPr>
            </w:pPr>
            <w:r w:rsidRPr="004921BB">
              <w:rPr>
                <w:sz w:val="28"/>
                <w:szCs w:val="28"/>
              </w:rPr>
              <w:t xml:space="preserve">Диагностика и лечение  при </w:t>
            </w:r>
            <w:proofErr w:type="spellStart"/>
            <w:r w:rsidRPr="004921BB">
              <w:rPr>
                <w:sz w:val="28"/>
                <w:szCs w:val="28"/>
              </w:rPr>
              <w:t>астматичес</w:t>
            </w:r>
            <w:proofErr w:type="spellEnd"/>
          </w:p>
          <w:p w:rsidR="00FE7D49" w:rsidRPr="004921BB" w:rsidRDefault="00FE7D49" w:rsidP="00B567AA">
            <w:pPr>
              <w:rPr>
                <w:sz w:val="28"/>
                <w:szCs w:val="28"/>
              </w:rPr>
            </w:pPr>
            <w:r w:rsidRPr="004921BB">
              <w:rPr>
                <w:sz w:val="28"/>
                <w:szCs w:val="28"/>
              </w:rPr>
              <w:t xml:space="preserve">ком </w:t>
            </w:r>
            <w:proofErr w:type="gramStart"/>
            <w:r w:rsidRPr="004921BB">
              <w:rPr>
                <w:sz w:val="28"/>
                <w:szCs w:val="28"/>
              </w:rPr>
              <w:t>статусе</w:t>
            </w:r>
            <w:proofErr w:type="gramEnd"/>
            <w:r w:rsidRPr="004921BB">
              <w:rPr>
                <w:sz w:val="28"/>
                <w:szCs w:val="28"/>
              </w:rPr>
              <w:t xml:space="preserve"> (АС).</w:t>
            </w:r>
          </w:p>
        </w:tc>
        <w:tc>
          <w:tcPr>
            <w:tcW w:w="971" w:type="pct"/>
            <w:tcBorders>
              <w:top w:val="single" w:sz="6" w:space="0" w:color="auto"/>
              <w:left w:val="single" w:sz="6" w:space="0" w:color="auto"/>
              <w:bottom w:val="single" w:sz="6" w:space="0" w:color="auto"/>
              <w:right w:val="single" w:sz="6" w:space="0" w:color="auto"/>
            </w:tcBorders>
          </w:tcPr>
          <w:p w:rsidR="00FE7D49"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FE7D49" w:rsidRPr="004921BB" w:rsidRDefault="00FE7D49" w:rsidP="00E01699">
            <w:pPr>
              <w:pStyle w:val="af"/>
              <w:tabs>
                <w:tab w:val="clear" w:pos="4677"/>
                <w:tab w:val="clear" w:pos="9355"/>
              </w:tabs>
              <w:jc w:val="both"/>
              <w:rPr>
                <w:sz w:val="28"/>
                <w:szCs w:val="28"/>
              </w:rPr>
            </w:pPr>
            <w:r w:rsidRPr="004921BB">
              <w:rPr>
                <w:sz w:val="28"/>
                <w:szCs w:val="28"/>
              </w:rPr>
              <w:t>-Основные клинические признаки АС</w:t>
            </w:r>
          </w:p>
          <w:p w:rsidR="00FE7D49" w:rsidRPr="004921BB" w:rsidRDefault="00FE7D49" w:rsidP="00E01699">
            <w:pPr>
              <w:pStyle w:val="af"/>
              <w:tabs>
                <w:tab w:val="clear" w:pos="4677"/>
                <w:tab w:val="clear" w:pos="9355"/>
              </w:tabs>
              <w:jc w:val="both"/>
              <w:rPr>
                <w:sz w:val="28"/>
                <w:szCs w:val="28"/>
              </w:rPr>
            </w:pPr>
            <w:r w:rsidRPr="004921BB">
              <w:rPr>
                <w:sz w:val="28"/>
                <w:szCs w:val="28"/>
              </w:rPr>
              <w:t>Этиология и патогенез АС</w:t>
            </w:r>
            <w:r w:rsidR="00C04FF1">
              <w:rPr>
                <w:sz w:val="28"/>
                <w:szCs w:val="28"/>
              </w:rPr>
              <w:t>.</w:t>
            </w:r>
          </w:p>
          <w:p w:rsidR="009660FA" w:rsidRDefault="00FE7D49" w:rsidP="00E01699">
            <w:pPr>
              <w:pStyle w:val="af"/>
              <w:tabs>
                <w:tab w:val="clear" w:pos="4677"/>
                <w:tab w:val="clear" w:pos="9355"/>
              </w:tabs>
              <w:jc w:val="both"/>
              <w:rPr>
                <w:sz w:val="28"/>
                <w:szCs w:val="28"/>
              </w:rPr>
            </w:pPr>
            <w:r w:rsidRPr="004921BB">
              <w:rPr>
                <w:sz w:val="28"/>
                <w:szCs w:val="28"/>
              </w:rPr>
              <w:t xml:space="preserve">-Клиническая </w:t>
            </w:r>
          </w:p>
          <w:p w:rsidR="00FE7D49" w:rsidRPr="004921BB" w:rsidRDefault="009660FA" w:rsidP="00E01699">
            <w:pPr>
              <w:pStyle w:val="af"/>
              <w:tabs>
                <w:tab w:val="clear" w:pos="4677"/>
                <w:tab w:val="clear" w:pos="9355"/>
              </w:tabs>
              <w:jc w:val="both"/>
              <w:rPr>
                <w:sz w:val="28"/>
                <w:szCs w:val="28"/>
              </w:rPr>
            </w:pPr>
            <w:r>
              <w:rPr>
                <w:sz w:val="28"/>
                <w:szCs w:val="28"/>
              </w:rPr>
              <w:t>харак</w:t>
            </w:r>
            <w:r w:rsidR="00FE7D49" w:rsidRPr="004921BB">
              <w:rPr>
                <w:sz w:val="28"/>
                <w:szCs w:val="28"/>
              </w:rPr>
              <w:t>теристика стадий</w:t>
            </w:r>
          </w:p>
          <w:p w:rsidR="00FE7D49" w:rsidRPr="004921BB" w:rsidRDefault="00FE7D49" w:rsidP="00E01699">
            <w:pPr>
              <w:pStyle w:val="af"/>
              <w:tabs>
                <w:tab w:val="clear" w:pos="4677"/>
                <w:tab w:val="clear" w:pos="9355"/>
              </w:tabs>
              <w:jc w:val="both"/>
              <w:rPr>
                <w:sz w:val="28"/>
                <w:szCs w:val="28"/>
              </w:rPr>
            </w:pPr>
            <w:r w:rsidRPr="004921BB">
              <w:rPr>
                <w:sz w:val="28"/>
                <w:szCs w:val="28"/>
              </w:rPr>
              <w:t>-Интенсивная тера</w:t>
            </w:r>
            <w:r w:rsidR="00B3491D" w:rsidRPr="004921BB">
              <w:rPr>
                <w:sz w:val="28"/>
                <w:szCs w:val="28"/>
              </w:rPr>
              <w:t>пия</w:t>
            </w:r>
          </w:p>
          <w:p w:rsidR="00FE7D49" w:rsidRPr="004921BB" w:rsidRDefault="00FE7D49" w:rsidP="00E01699">
            <w:pPr>
              <w:pStyle w:val="af"/>
              <w:tabs>
                <w:tab w:val="clear" w:pos="4677"/>
                <w:tab w:val="clear" w:pos="9355"/>
              </w:tabs>
              <w:jc w:val="both"/>
              <w:rPr>
                <w:sz w:val="28"/>
                <w:szCs w:val="28"/>
              </w:rPr>
            </w:pPr>
            <w:r w:rsidRPr="004921BB">
              <w:rPr>
                <w:sz w:val="28"/>
                <w:szCs w:val="28"/>
              </w:rPr>
              <w:t>в зависимости от стадии</w:t>
            </w:r>
          </w:p>
        </w:tc>
        <w:tc>
          <w:tcPr>
            <w:tcW w:w="299" w:type="pct"/>
            <w:tcBorders>
              <w:top w:val="single" w:sz="6" w:space="0" w:color="auto"/>
              <w:left w:val="single" w:sz="6" w:space="0" w:color="auto"/>
              <w:bottom w:val="single" w:sz="6" w:space="0" w:color="auto"/>
              <w:right w:val="single" w:sz="6" w:space="0" w:color="auto"/>
            </w:tcBorders>
          </w:tcPr>
          <w:p w:rsidR="00FE7D49" w:rsidRPr="004921BB" w:rsidRDefault="00746561"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FE7D49" w:rsidRPr="004921BB" w:rsidRDefault="00FE7D49"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FE7D49" w:rsidRPr="004921BB" w:rsidRDefault="00CF579F" w:rsidP="00201262">
            <w:pPr>
              <w:jc w:val="both"/>
              <w:rPr>
                <w:sz w:val="28"/>
                <w:szCs w:val="28"/>
              </w:rPr>
            </w:pPr>
            <w:r>
              <w:rPr>
                <w:sz w:val="28"/>
                <w:szCs w:val="28"/>
              </w:rPr>
              <w:t>5</w:t>
            </w:r>
          </w:p>
        </w:tc>
      </w:tr>
      <w:tr w:rsidR="00901393" w:rsidRPr="004921BB" w:rsidTr="00234384">
        <w:tc>
          <w:tcPr>
            <w:tcW w:w="262" w:type="pct"/>
            <w:tcBorders>
              <w:top w:val="single" w:sz="6" w:space="0" w:color="auto"/>
              <w:left w:val="single" w:sz="6" w:space="0" w:color="auto"/>
              <w:bottom w:val="single" w:sz="6" w:space="0" w:color="auto"/>
              <w:right w:val="single" w:sz="6" w:space="0" w:color="auto"/>
            </w:tcBorders>
          </w:tcPr>
          <w:p w:rsidR="00901393" w:rsidRPr="004921BB" w:rsidRDefault="00901393" w:rsidP="00201262">
            <w:pPr>
              <w:jc w:val="both"/>
              <w:rPr>
                <w:sz w:val="28"/>
                <w:szCs w:val="28"/>
              </w:rPr>
            </w:pPr>
            <w:r w:rsidRPr="004921BB">
              <w:rPr>
                <w:sz w:val="28"/>
                <w:szCs w:val="28"/>
              </w:rPr>
              <w:t>6</w:t>
            </w:r>
          </w:p>
        </w:tc>
        <w:tc>
          <w:tcPr>
            <w:tcW w:w="969" w:type="pct"/>
            <w:tcBorders>
              <w:top w:val="single" w:sz="6" w:space="0" w:color="auto"/>
              <w:left w:val="single" w:sz="6" w:space="0" w:color="auto"/>
              <w:bottom w:val="single" w:sz="6" w:space="0" w:color="auto"/>
              <w:right w:val="single" w:sz="6" w:space="0" w:color="auto"/>
            </w:tcBorders>
          </w:tcPr>
          <w:p w:rsidR="00901393" w:rsidRPr="004921BB" w:rsidRDefault="009178C4" w:rsidP="00457B57">
            <w:pPr>
              <w:pStyle w:val="af"/>
              <w:tabs>
                <w:tab w:val="clear" w:pos="4677"/>
                <w:tab w:val="clear" w:pos="9355"/>
              </w:tabs>
              <w:rPr>
                <w:sz w:val="28"/>
                <w:szCs w:val="28"/>
              </w:rPr>
            </w:pPr>
            <w:r w:rsidRPr="004921BB">
              <w:rPr>
                <w:sz w:val="28"/>
                <w:szCs w:val="28"/>
              </w:rPr>
              <w:t>Современные методы лечения ИБС на всех этапах</w:t>
            </w:r>
          </w:p>
        </w:tc>
        <w:tc>
          <w:tcPr>
            <w:tcW w:w="971" w:type="pct"/>
            <w:tcBorders>
              <w:top w:val="single" w:sz="6" w:space="0" w:color="auto"/>
              <w:left w:val="single" w:sz="6" w:space="0" w:color="auto"/>
              <w:bottom w:val="single" w:sz="6" w:space="0" w:color="auto"/>
              <w:right w:val="single" w:sz="6" w:space="0" w:color="auto"/>
            </w:tcBorders>
          </w:tcPr>
          <w:p w:rsidR="00901393" w:rsidRPr="004921BB" w:rsidRDefault="00156694" w:rsidP="00201262">
            <w:pPr>
              <w:jc w:val="both"/>
              <w:rPr>
                <w:sz w:val="28"/>
                <w:szCs w:val="28"/>
              </w:rPr>
            </w:pPr>
            <w:r>
              <w:rPr>
                <w:sz w:val="28"/>
                <w:szCs w:val="28"/>
              </w:rPr>
              <w:t xml:space="preserve">Углубление и закрепление знаний полученных на лекции, в процессе самостоятельной работы </w:t>
            </w:r>
            <w:r>
              <w:rPr>
                <w:sz w:val="28"/>
                <w:szCs w:val="28"/>
              </w:rPr>
              <w:lastRenderedPageBreak/>
              <w:t>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746561" w:rsidRPr="004921BB" w:rsidRDefault="00746561" w:rsidP="00E01699">
            <w:pPr>
              <w:pStyle w:val="af"/>
              <w:tabs>
                <w:tab w:val="clear" w:pos="4677"/>
                <w:tab w:val="clear" w:pos="9355"/>
              </w:tabs>
              <w:jc w:val="both"/>
              <w:rPr>
                <w:sz w:val="28"/>
                <w:szCs w:val="28"/>
              </w:rPr>
            </w:pPr>
            <w:r w:rsidRPr="004921BB">
              <w:rPr>
                <w:sz w:val="28"/>
                <w:szCs w:val="28"/>
              </w:rPr>
              <w:lastRenderedPageBreak/>
              <w:t xml:space="preserve">-Сведения о </w:t>
            </w:r>
            <w:r w:rsidR="00B3491D">
              <w:rPr>
                <w:sz w:val="28"/>
                <w:szCs w:val="28"/>
              </w:rPr>
              <w:t>физиоло</w:t>
            </w:r>
            <w:r w:rsidR="00B3491D" w:rsidRPr="004921BB">
              <w:rPr>
                <w:sz w:val="28"/>
                <w:szCs w:val="28"/>
              </w:rPr>
              <w:t>гии</w:t>
            </w:r>
          </w:p>
          <w:p w:rsidR="00746561" w:rsidRPr="004921BB" w:rsidRDefault="00B3491D" w:rsidP="00E01699">
            <w:pPr>
              <w:pStyle w:val="af"/>
              <w:tabs>
                <w:tab w:val="clear" w:pos="4677"/>
                <w:tab w:val="clear" w:pos="9355"/>
              </w:tabs>
              <w:jc w:val="both"/>
              <w:rPr>
                <w:sz w:val="28"/>
                <w:szCs w:val="28"/>
              </w:rPr>
            </w:pPr>
            <w:r>
              <w:rPr>
                <w:sz w:val="28"/>
                <w:szCs w:val="28"/>
              </w:rPr>
              <w:t>и патофизиоло</w:t>
            </w:r>
            <w:r w:rsidRPr="004921BB">
              <w:rPr>
                <w:sz w:val="28"/>
                <w:szCs w:val="28"/>
              </w:rPr>
              <w:t>гии</w:t>
            </w:r>
          </w:p>
          <w:p w:rsidR="009660FA" w:rsidRDefault="00746561" w:rsidP="00E01699">
            <w:pPr>
              <w:pStyle w:val="af"/>
              <w:tabs>
                <w:tab w:val="clear" w:pos="4677"/>
                <w:tab w:val="clear" w:pos="9355"/>
              </w:tabs>
              <w:jc w:val="both"/>
              <w:rPr>
                <w:sz w:val="28"/>
                <w:szCs w:val="28"/>
              </w:rPr>
            </w:pPr>
            <w:r w:rsidRPr="004921BB">
              <w:rPr>
                <w:sz w:val="28"/>
                <w:szCs w:val="28"/>
              </w:rPr>
              <w:t xml:space="preserve">коронарного </w:t>
            </w:r>
          </w:p>
          <w:p w:rsidR="00746561" w:rsidRPr="004921BB" w:rsidRDefault="009660FA" w:rsidP="00E01699">
            <w:pPr>
              <w:pStyle w:val="af"/>
              <w:tabs>
                <w:tab w:val="clear" w:pos="4677"/>
                <w:tab w:val="clear" w:pos="9355"/>
              </w:tabs>
              <w:jc w:val="both"/>
              <w:rPr>
                <w:sz w:val="28"/>
                <w:szCs w:val="28"/>
              </w:rPr>
            </w:pPr>
            <w:r>
              <w:rPr>
                <w:sz w:val="28"/>
                <w:szCs w:val="28"/>
              </w:rPr>
              <w:t>кро</w:t>
            </w:r>
            <w:r w:rsidR="00746561" w:rsidRPr="004921BB">
              <w:rPr>
                <w:sz w:val="28"/>
                <w:szCs w:val="28"/>
              </w:rPr>
              <w:t>во</w:t>
            </w:r>
            <w:r w:rsidR="00B3491D">
              <w:rPr>
                <w:sz w:val="28"/>
                <w:szCs w:val="28"/>
              </w:rPr>
              <w:t>о</w:t>
            </w:r>
            <w:r w:rsidR="00746561" w:rsidRPr="004921BB">
              <w:rPr>
                <w:sz w:val="28"/>
                <w:szCs w:val="28"/>
              </w:rPr>
              <w:t>бращения</w:t>
            </w:r>
          </w:p>
          <w:p w:rsidR="00746561" w:rsidRPr="004921BB" w:rsidRDefault="00746561" w:rsidP="009660FA">
            <w:pPr>
              <w:pStyle w:val="af"/>
              <w:tabs>
                <w:tab w:val="clear" w:pos="4677"/>
                <w:tab w:val="clear" w:pos="9355"/>
              </w:tabs>
              <w:rPr>
                <w:sz w:val="28"/>
                <w:szCs w:val="28"/>
              </w:rPr>
            </w:pPr>
            <w:r w:rsidRPr="004921BB">
              <w:rPr>
                <w:sz w:val="28"/>
                <w:szCs w:val="28"/>
              </w:rPr>
              <w:t>-</w:t>
            </w:r>
            <w:proofErr w:type="spellStart"/>
            <w:r w:rsidRPr="004921BB">
              <w:rPr>
                <w:sz w:val="28"/>
                <w:szCs w:val="28"/>
              </w:rPr>
              <w:t>Фармакодинамика</w:t>
            </w:r>
            <w:proofErr w:type="spellEnd"/>
            <w:r w:rsidRPr="004921BB">
              <w:rPr>
                <w:sz w:val="28"/>
                <w:szCs w:val="28"/>
              </w:rPr>
              <w:t xml:space="preserve"> основных групп </w:t>
            </w:r>
            <w:proofErr w:type="spellStart"/>
            <w:r w:rsidRPr="004921BB">
              <w:rPr>
                <w:sz w:val="28"/>
                <w:szCs w:val="28"/>
              </w:rPr>
              <w:t>антиангинальных</w:t>
            </w:r>
            <w:proofErr w:type="spellEnd"/>
            <w:r w:rsidRPr="004921BB">
              <w:rPr>
                <w:sz w:val="28"/>
                <w:szCs w:val="28"/>
              </w:rPr>
              <w:t xml:space="preserve"> препаратов, их </w:t>
            </w:r>
            <w:proofErr w:type="spellStart"/>
            <w:r w:rsidRPr="004921BB">
              <w:rPr>
                <w:sz w:val="28"/>
                <w:szCs w:val="28"/>
              </w:rPr>
              <w:t>раци</w:t>
            </w:r>
            <w:r w:rsidR="00B3491D">
              <w:rPr>
                <w:sz w:val="28"/>
                <w:szCs w:val="28"/>
              </w:rPr>
              <w:t>о</w:t>
            </w:r>
            <w:proofErr w:type="spellEnd"/>
            <w:r w:rsidRPr="004921BB">
              <w:rPr>
                <w:sz w:val="28"/>
                <w:szCs w:val="28"/>
              </w:rPr>
              <w:t>-</w:t>
            </w:r>
          </w:p>
          <w:p w:rsidR="00746561" w:rsidRPr="004921BB" w:rsidRDefault="00746561" w:rsidP="00E01699">
            <w:pPr>
              <w:pStyle w:val="af"/>
              <w:tabs>
                <w:tab w:val="clear" w:pos="4677"/>
                <w:tab w:val="clear" w:pos="9355"/>
              </w:tabs>
              <w:jc w:val="both"/>
              <w:rPr>
                <w:sz w:val="28"/>
                <w:szCs w:val="28"/>
              </w:rPr>
            </w:pPr>
            <w:proofErr w:type="spellStart"/>
            <w:r w:rsidRPr="004921BB">
              <w:rPr>
                <w:sz w:val="28"/>
                <w:szCs w:val="28"/>
              </w:rPr>
              <w:lastRenderedPageBreak/>
              <w:t>нальные</w:t>
            </w:r>
            <w:proofErr w:type="spellEnd"/>
            <w:r w:rsidR="00B3491D">
              <w:rPr>
                <w:sz w:val="28"/>
                <w:szCs w:val="28"/>
              </w:rPr>
              <w:t xml:space="preserve"> </w:t>
            </w:r>
            <w:r w:rsidRPr="004921BB">
              <w:rPr>
                <w:sz w:val="28"/>
                <w:szCs w:val="28"/>
              </w:rPr>
              <w:t>комбинации</w:t>
            </w:r>
          </w:p>
          <w:p w:rsidR="00746561" w:rsidRPr="004921BB" w:rsidRDefault="00B3491D" w:rsidP="00E01699">
            <w:pPr>
              <w:pStyle w:val="af"/>
              <w:tabs>
                <w:tab w:val="clear" w:pos="4677"/>
                <w:tab w:val="clear" w:pos="9355"/>
              </w:tabs>
              <w:jc w:val="both"/>
              <w:rPr>
                <w:sz w:val="28"/>
                <w:szCs w:val="28"/>
              </w:rPr>
            </w:pPr>
            <w:r>
              <w:rPr>
                <w:sz w:val="28"/>
                <w:szCs w:val="28"/>
              </w:rPr>
              <w:t>-Современные подхо</w:t>
            </w:r>
            <w:r w:rsidRPr="004921BB">
              <w:rPr>
                <w:sz w:val="28"/>
                <w:szCs w:val="28"/>
              </w:rPr>
              <w:t>ды</w:t>
            </w:r>
          </w:p>
          <w:p w:rsidR="00746561" w:rsidRPr="004921BB" w:rsidRDefault="00746561" w:rsidP="00E01699">
            <w:pPr>
              <w:pStyle w:val="af"/>
              <w:tabs>
                <w:tab w:val="clear" w:pos="4677"/>
                <w:tab w:val="clear" w:pos="9355"/>
              </w:tabs>
              <w:jc w:val="both"/>
              <w:rPr>
                <w:sz w:val="28"/>
                <w:szCs w:val="28"/>
              </w:rPr>
            </w:pPr>
            <w:r w:rsidRPr="004921BB">
              <w:rPr>
                <w:sz w:val="28"/>
                <w:szCs w:val="28"/>
              </w:rPr>
              <w:t>к метаболической терапии стенокардии</w:t>
            </w:r>
          </w:p>
          <w:p w:rsidR="00746561" w:rsidRPr="004921BB" w:rsidRDefault="00B3491D" w:rsidP="00E01699">
            <w:pPr>
              <w:pStyle w:val="af"/>
              <w:tabs>
                <w:tab w:val="clear" w:pos="4677"/>
                <w:tab w:val="clear" w:pos="9355"/>
              </w:tabs>
              <w:jc w:val="both"/>
              <w:rPr>
                <w:sz w:val="28"/>
                <w:szCs w:val="28"/>
              </w:rPr>
            </w:pPr>
            <w:r>
              <w:rPr>
                <w:sz w:val="28"/>
                <w:szCs w:val="28"/>
              </w:rPr>
              <w:t xml:space="preserve">- Место </w:t>
            </w:r>
            <w:proofErr w:type="spellStart"/>
            <w:r>
              <w:rPr>
                <w:sz w:val="28"/>
                <w:szCs w:val="28"/>
              </w:rPr>
              <w:t>дезагрегант</w:t>
            </w:r>
            <w:r w:rsidRPr="004921BB">
              <w:rPr>
                <w:sz w:val="28"/>
                <w:szCs w:val="28"/>
              </w:rPr>
              <w:t>ной</w:t>
            </w:r>
            <w:proofErr w:type="spellEnd"/>
          </w:p>
          <w:p w:rsidR="00746561" w:rsidRPr="004921BB" w:rsidRDefault="00B3491D" w:rsidP="00E01699">
            <w:pPr>
              <w:pStyle w:val="af"/>
              <w:tabs>
                <w:tab w:val="clear" w:pos="4677"/>
                <w:tab w:val="clear" w:pos="9355"/>
              </w:tabs>
              <w:jc w:val="both"/>
              <w:rPr>
                <w:sz w:val="28"/>
                <w:szCs w:val="28"/>
              </w:rPr>
            </w:pPr>
            <w:r>
              <w:rPr>
                <w:sz w:val="28"/>
                <w:szCs w:val="28"/>
              </w:rPr>
              <w:t>терапии в лече</w:t>
            </w:r>
            <w:r w:rsidRPr="004921BB">
              <w:rPr>
                <w:sz w:val="28"/>
                <w:szCs w:val="28"/>
              </w:rPr>
              <w:t>нии</w:t>
            </w:r>
          </w:p>
          <w:p w:rsidR="00746561" w:rsidRPr="004921BB" w:rsidRDefault="00746561" w:rsidP="00E01699">
            <w:pPr>
              <w:pStyle w:val="af"/>
              <w:tabs>
                <w:tab w:val="clear" w:pos="4677"/>
                <w:tab w:val="clear" w:pos="9355"/>
              </w:tabs>
              <w:jc w:val="both"/>
              <w:rPr>
                <w:sz w:val="28"/>
                <w:szCs w:val="28"/>
              </w:rPr>
            </w:pPr>
            <w:r w:rsidRPr="004921BB">
              <w:rPr>
                <w:sz w:val="28"/>
                <w:szCs w:val="28"/>
              </w:rPr>
              <w:t>стенокардии</w:t>
            </w:r>
          </w:p>
          <w:p w:rsidR="00B3491D" w:rsidRPr="004921BB" w:rsidRDefault="009660FA" w:rsidP="00B3491D">
            <w:pPr>
              <w:pStyle w:val="af"/>
              <w:tabs>
                <w:tab w:val="clear" w:pos="4677"/>
                <w:tab w:val="clear" w:pos="9355"/>
              </w:tabs>
              <w:jc w:val="both"/>
              <w:rPr>
                <w:sz w:val="28"/>
                <w:szCs w:val="28"/>
              </w:rPr>
            </w:pPr>
            <w:r>
              <w:rPr>
                <w:sz w:val="28"/>
                <w:szCs w:val="28"/>
              </w:rPr>
              <w:t>-Показания к приме</w:t>
            </w:r>
            <w:r w:rsidR="00B3491D">
              <w:rPr>
                <w:sz w:val="28"/>
                <w:szCs w:val="28"/>
              </w:rPr>
              <w:t xml:space="preserve">нению </w:t>
            </w:r>
            <w:proofErr w:type="spellStart"/>
            <w:r w:rsidR="00B3491D">
              <w:rPr>
                <w:sz w:val="28"/>
                <w:szCs w:val="28"/>
              </w:rPr>
              <w:t>гиполипид</w:t>
            </w:r>
            <w:r w:rsidR="00B3491D" w:rsidRPr="004921BB">
              <w:rPr>
                <w:sz w:val="28"/>
                <w:szCs w:val="28"/>
              </w:rPr>
              <w:t>емичес</w:t>
            </w:r>
            <w:r w:rsidR="00B3491D">
              <w:rPr>
                <w:sz w:val="28"/>
                <w:szCs w:val="28"/>
              </w:rPr>
              <w:t>ких</w:t>
            </w:r>
            <w:proofErr w:type="spellEnd"/>
            <w:r w:rsidR="00B3491D">
              <w:rPr>
                <w:sz w:val="28"/>
                <w:szCs w:val="28"/>
              </w:rPr>
              <w:t xml:space="preserve"> препара</w:t>
            </w:r>
            <w:r w:rsidR="00B3491D" w:rsidRPr="004921BB">
              <w:rPr>
                <w:sz w:val="28"/>
                <w:szCs w:val="28"/>
              </w:rPr>
              <w:t>тов</w:t>
            </w:r>
          </w:p>
          <w:p w:rsidR="00746561" w:rsidRPr="004921BB" w:rsidRDefault="00746561" w:rsidP="00E01699">
            <w:pPr>
              <w:pStyle w:val="af"/>
              <w:tabs>
                <w:tab w:val="clear" w:pos="4677"/>
                <w:tab w:val="clear" w:pos="9355"/>
              </w:tabs>
              <w:jc w:val="both"/>
              <w:rPr>
                <w:sz w:val="28"/>
                <w:szCs w:val="28"/>
              </w:rPr>
            </w:pPr>
            <w:r w:rsidRPr="004921BB">
              <w:rPr>
                <w:sz w:val="28"/>
                <w:szCs w:val="28"/>
              </w:rPr>
              <w:t>-Дифференцирован</w:t>
            </w:r>
            <w:r w:rsidR="00B3491D" w:rsidRPr="004921BB">
              <w:rPr>
                <w:sz w:val="28"/>
                <w:szCs w:val="28"/>
              </w:rPr>
              <w:t>ная</w:t>
            </w:r>
          </w:p>
          <w:p w:rsidR="00746561" w:rsidRPr="004921BB" w:rsidRDefault="00746561" w:rsidP="00E01699">
            <w:pPr>
              <w:pStyle w:val="af"/>
              <w:tabs>
                <w:tab w:val="clear" w:pos="4677"/>
                <w:tab w:val="clear" w:pos="9355"/>
              </w:tabs>
              <w:jc w:val="both"/>
              <w:rPr>
                <w:sz w:val="28"/>
                <w:szCs w:val="28"/>
              </w:rPr>
            </w:pPr>
            <w:r w:rsidRPr="004921BB">
              <w:rPr>
                <w:sz w:val="28"/>
                <w:szCs w:val="28"/>
              </w:rPr>
              <w:t>терапия стенокар</w:t>
            </w:r>
            <w:r w:rsidR="00B3491D" w:rsidRPr="004921BB">
              <w:rPr>
                <w:sz w:val="28"/>
                <w:szCs w:val="28"/>
              </w:rPr>
              <w:t>дии</w:t>
            </w:r>
          </w:p>
          <w:p w:rsidR="00901393" w:rsidRDefault="00746561" w:rsidP="00E01699">
            <w:pPr>
              <w:jc w:val="both"/>
              <w:rPr>
                <w:sz w:val="28"/>
                <w:szCs w:val="28"/>
              </w:rPr>
            </w:pPr>
            <w:r w:rsidRPr="004921BB">
              <w:rPr>
                <w:sz w:val="28"/>
                <w:szCs w:val="28"/>
              </w:rPr>
              <w:t>в зависимости от функционального класса.</w:t>
            </w:r>
          </w:p>
          <w:p w:rsidR="006C5D79" w:rsidRPr="004921BB" w:rsidRDefault="006C5D79" w:rsidP="00E01699">
            <w:pPr>
              <w:jc w:val="both"/>
              <w:rPr>
                <w:sz w:val="28"/>
                <w:szCs w:val="28"/>
              </w:rPr>
            </w:pPr>
          </w:p>
        </w:tc>
        <w:tc>
          <w:tcPr>
            <w:tcW w:w="299" w:type="pct"/>
            <w:tcBorders>
              <w:top w:val="single" w:sz="6" w:space="0" w:color="auto"/>
              <w:left w:val="single" w:sz="6" w:space="0" w:color="auto"/>
              <w:bottom w:val="single" w:sz="6" w:space="0" w:color="auto"/>
              <w:right w:val="single" w:sz="6" w:space="0" w:color="auto"/>
            </w:tcBorders>
          </w:tcPr>
          <w:p w:rsidR="00901393" w:rsidRPr="004921BB" w:rsidRDefault="0071717F" w:rsidP="00201262">
            <w:pPr>
              <w:jc w:val="both"/>
              <w:rPr>
                <w:sz w:val="28"/>
                <w:szCs w:val="28"/>
                <w:highlight w:val="yellow"/>
              </w:rPr>
            </w:pPr>
            <w:r w:rsidRPr="004921BB">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901393" w:rsidRPr="004921BB" w:rsidRDefault="00901393"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901393" w:rsidRPr="004921BB" w:rsidRDefault="00CF579F" w:rsidP="00201262">
            <w:pPr>
              <w:jc w:val="both"/>
              <w:rPr>
                <w:sz w:val="28"/>
                <w:szCs w:val="28"/>
              </w:rPr>
            </w:pPr>
            <w:r>
              <w:rPr>
                <w:sz w:val="28"/>
                <w:szCs w:val="28"/>
              </w:rPr>
              <w:t>4</w:t>
            </w:r>
          </w:p>
        </w:tc>
      </w:tr>
      <w:tr w:rsidR="00901393" w:rsidRPr="004921BB" w:rsidTr="00234384">
        <w:tc>
          <w:tcPr>
            <w:tcW w:w="262" w:type="pct"/>
            <w:tcBorders>
              <w:top w:val="single" w:sz="6" w:space="0" w:color="auto"/>
              <w:left w:val="single" w:sz="6" w:space="0" w:color="auto"/>
              <w:bottom w:val="single" w:sz="6" w:space="0" w:color="auto"/>
              <w:right w:val="single" w:sz="6" w:space="0" w:color="auto"/>
            </w:tcBorders>
          </w:tcPr>
          <w:p w:rsidR="00901393" w:rsidRPr="004921BB" w:rsidRDefault="00746561" w:rsidP="00201262">
            <w:pPr>
              <w:jc w:val="both"/>
              <w:rPr>
                <w:sz w:val="28"/>
                <w:szCs w:val="28"/>
              </w:rPr>
            </w:pPr>
            <w:r w:rsidRPr="004921BB">
              <w:rPr>
                <w:sz w:val="28"/>
                <w:szCs w:val="28"/>
              </w:rPr>
              <w:lastRenderedPageBreak/>
              <w:t>7</w:t>
            </w:r>
          </w:p>
        </w:tc>
        <w:tc>
          <w:tcPr>
            <w:tcW w:w="969" w:type="pct"/>
            <w:tcBorders>
              <w:top w:val="single" w:sz="6" w:space="0" w:color="auto"/>
              <w:left w:val="single" w:sz="6" w:space="0" w:color="auto"/>
              <w:bottom w:val="single" w:sz="6" w:space="0" w:color="auto"/>
              <w:right w:val="single" w:sz="6" w:space="0" w:color="auto"/>
            </w:tcBorders>
          </w:tcPr>
          <w:p w:rsidR="00901393" w:rsidRPr="004921BB" w:rsidRDefault="00FC230E" w:rsidP="00CF5C8D">
            <w:pPr>
              <w:jc w:val="both"/>
              <w:rPr>
                <w:sz w:val="28"/>
                <w:szCs w:val="28"/>
              </w:rPr>
            </w:pPr>
            <w:r w:rsidRPr="004921BB">
              <w:rPr>
                <w:sz w:val="28"/>
                <w:szCs w:val="28"/>
              </w:rPr>
              <w:t xml:space="preserve">Лечение </w:t>
            </w:r>
            <w:proofErr w:type="spellStart"/>
            <w:proofErr w:type="gramStart"/>
            <w:r w:rsidRPr="004921BB">
              <w:rPr>
                <w:sz w:val="28"/>
                <w:szCs w:val="28"/>
              </w:rPr>
              <w:t>артериа</w:t>
            </w:r>
            <w:r w:rsidR="00CF5C8D" w:rsidRPr="004921BB">
              <w:rPr>
                <w:sz w:val="28"/>
                <w:szCs w:val="28"/>
              </w:rPr>
              <w:t>ль</w:t>
            </w:r>
            <w:proofErr w:type="spellEnd"/>
            <w:r w:rsidRPr="004921BB">
              <w:rPr>
                <w:sz w:val="28"/>
                <w:szCs w:val="28"/>
              </w:rPr>
              <w:t>-ной</w:t>
            </w:r>
            <w:proofErr w:type="gramEnd"/>
            <w:r w:rsidRPr="004921BB">
              <w:rPr>
                <w:sz w:val="28"/>
                <w:szCs w:val="28"/>
              </w:rPr>
              <w:t xml:space="preserve"> гипертонии (АГ)</w:t>
            </w:r>
          </w:p>
        </w:tc>
        <w:tc>
          <w:tcPr>
            <w:tcW w:w="971" w:type="pct"/>
            <w:tcBorders>
              <w:top w:val="single" w:sz="6" w:space="0" w:color="auto"/>
              <w:left w:val="single" w:sz="6" w:space="0" w:color="auto"/>
              <w:bottom w:val="single" w:sz="6" w:space="0" w:color="auto"/>
              <w:right w:val="single" w:sz="6" w:space="0" w:color="auto"/>
            </w:tcBorders>
          </w:tcPr>
          <w:p w:rsidR="00901393"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FC230E" w:rsidRPr="004921BB" w:rsidRDefault="00FC230E" w:rsidP="00FC230E">
            <w:pPr>
              <w:pStyle w:val="af"/>
              <w:tabs>
                <w:tab w:val="clear" w:pos="4677"/>
                <w:tab w:val="clear" w:pos="9355"/>
              </w:tabs>
              <w:rPr>
                <w:sz w:val="28"/>
                <w:szCs w:val="28"/>
              </w:rPr>
            </w:pPr>
            <w:r w:rsidRPr="004921BB">
              <w:rPr>
                <w:sz w:val="28"/>
                <w:szCs w:val="28"/>
              </w:rPr>
              <w:t>-Классификация АГ</w:t>
            </w:r>
          </w:p>
          <w:p w:rsidR="00FC230E" w:rsidRPr="004921BB" w:rsidRDefault="00B3491D" w:rsidP="00FC230E">
            <w:pPr>
              <w:pStyle w:val="af"/>
              <w:tabs>
                <w:tab w:val="clear" w:pos="4677"/>
                <w:tab w:val="clear" w:pos="9355"/>
              </w:tabs>
              <w:rPr>
                <w:sz w:val="28"/>
                <w:szCs w:val="28"/>
              </w:rPr>
            </w:pPr>
            <w:r>
              <w:rPr>
                <w:sz w:val="28"/>
                <w:szCs w:val="28"/>
              </w:rPr>
              <w:t>-цели и задачи тера</w:t>
            </w:r>
            <w:r w:rsidRPr="004921BB">
              <w:rPr>
                <w:sz w:val="28"/>
                <w:szCs w:val="28"/>
              </w:rPr>
              <w:t>пии</w:t>
            </w:r>
          </w:p>
          <w:p w:rsidR="00FC230E" w:rsidRPr="004921BB" w:rsidRDefault="00FC230E" w:rsidP="00FC230E">
            <w:pPr>
              <w:pStyle w:val="af"/>
              <w:tabs>
                <w:tab w:val="clear" w:pos="4677"/>
                <w:tab w:val="clear" w:pos="9355"/>
              </w:tabs>
              <w:rPr>
                <w:sz w:val="28"/>
                <w:szCs w:val="28"/>
              </w:rPr>
            </w:pPr>
            <w:r w:rsidRPr="004921BB">
              <w:rPr>
                <w:sz w:val="28"/>
                <w:szCs w:val="28"/>
              </w:rPr>
              <w:t>АГ</w:t>
            </w:r>
          </w:p>
          <w:p w:rsidR="00B3491D" w:rsidRDefault="00FC230E" w:rsidP="00FC230E">
            <w:pPr>
              <w:pStyle w:val="af"/>
              <w:tabs>
                <w:tab w:val="clear" w:pos="4677"/>
                <w:tab w:val="clear" w:pos="9355"/>
              </w:tabs>
              <w:rPr>
                <w:sz w:val="28"/>
                <w:szCs w:val="28"/>
              </w:rPr>
            </w:pPr>
            <w:r w:rsidRPr="004921BB">
              <w:rPr>
                <w:sz w:val="28"/>
                <w:szCs w:val="28"/>
              </w:rPr>
              <w:t>-</w:t>
            </w:r>
            <w:proofErr w:type="spellStart"/>
            <w:r w:rsidRPr="004921BB">
              <w:rPr>
                <w:sz w:val="28"/>
                <w:szCs w:val="28"/>
              </w:rPr>
              <w:t>Фармакодинамика</w:t>
            </w:r>
            <w:proofErr w:type="spellEnd"/>
            <w:r w:rsidRPr="004921BB">
              <w:rPr>
                <w:sz w:val="28"/>
                <w:szCs w:val="28"/>
              </w:rPr>
              <w:t xml:space="preserve"> основных групп </w:t>
            </w:r>
            <w:r w:rsidR="00B3491D">
              <w:rPr>
                <w:sz w:val="28"/>
                <w:szCs w:val="28"/>
              </w:rPr>
              <w:t xml:space="preserve"> </w:t>
            </w:r>
          </w:p>
          <w:p w:rsidR="00B3491D" w:rsidRDefault="00B3491D" w:rsidP="00FC230E">
            <w:pPr>
              <w:pStyle w:val="af"/>
              <w:tabs>
                <w:tab w:val="clear" w:pos="4677"/>
                <w:tab w:val="clear" w:pos="9355"/>
              </w:tabs>
              <w:rPr>
                <w:sz w:val="28"/>
                <w:szCs w:val="28"/>
              </w:rPr>
            </w:pPr>
            <w:proofErr w:type="gramStart"/>
            <w:r>
              <w:rPr>
                <w:sz w:val="28"/>
                <w:szCs w:val="28"/>
              </w:rPr>
              <w:t>лекарственных препа</w:t>
            </w:r>
            <w:r w:rsidR="00FC230E" w:rsidRPr="004921BB">
              <w:rPr>
                <w:sz w:val="28"/>
                <w:szCs w:val="28"/>
              </w:rPr>
              <w:t>ратов (ИАПФ, β -,α-</w:t>
            </w:r>
            <w:proofErr w:type="spellStart"/>
            <w:r w:rsidR="00FC230E" w:rsidRPr="004921BB">
              <w:rPr>
                <w:sz w:val="28"/>
                <w:szCs w:val="28"/>
              </w:rPr>
              <w:t>адрено</w:t>
            </w:r>
            <w:proofErr w:type="spellEnd"/>
            <w:r>
              <w:rPr>
                <w:sz w:val="28"/>
                <w:szCs w:val="28"/>
              </w:rPr>
              <w:t>-</w:t>
            </w:r>
            <w:proofErr w:type="gramEnd"/>
          </w:p>
          <w:p w:rsidR="00FC230E" w:rsidRPr="004921BB" w:rsidRDefault="00FC230E" w:rsidP="00FC230E">
            <w:pPr>
              <w:pStyle w:val="af"/>
              <w:tabs>
                <w:tab w:val="clear" w:pos="4677"/>
                <w:tab w:val="clear" w:pos="9355"/>
              </w:tabs>
              <w:rPr>
                <w:sz w:val="28"/>
                <w:szCs w:val="28"/>
              </w:rPr>
            </w:pPr>
            <w:r w:rsidRPr="004921BB">
              <w:rPr>
                <w:sz w:val="28"/>
                <w:szCs w:val="28"/>
              </w:rPr>
              <w:t xml:space="preserve">блокаторов, АРА </w:t>
            </w:r>
            <w:r w:rsidR="00B84F4A">
              <w:rPr>
                <w:sz w:val="28"/>
                <w:szCs w:val="28"/>
                <w:lang w:val="en-US"/>
              </w:rPr>
              <w:t>II</w:t>
            </w:r>
            <w:r w:rsidR="00B3491D">
              <w:rPr>
                <w:sz w:val="28"/>
                <w:szCs w:val="28"/>
              </w:rPr>
              <w:t xml:space="preserve">, агонисты </w:t>
            </w:r>
            <w:proofErr w:type="spellStart"/>
            <w:r w:rsidR="00B3491D">
              <w:rPr>
                <w:sz w:val="28"/>
                <w:szCs w:val="28"/>
              </w:rPr>
              <w:t>имидазолиновых</w:t>
            </w:r>
            <w:proofErr w:type="spellEnd"/>
            <w:r w:rsidR="00B3491D">
              <w:rPr>
                <w:sz w:val="28"/>
                <w:szCs w:val="28"/>
              </w:rPr>
              <w:t xml:space="preserve"> ре</w:t>
            </w:r>
            <w:r w:rsidRPr="004921BB">
              <w:rPr>
                <w:sz w:val="28"/>
                <w:szCs w:val="28"/>
              </w:rPr>
              <w:t xml:space="preserve">цепторов, </w:t>
            </w:r>
            <w:r w:rsidR="00B3491D">
              <w:rPr>
                <w:sz w:val="28"/>
                <w:szCs w:val="28"/>
              </w:rPr>
              <w:t>антагонис</w:t>
            </w:r>
            <w:r w:rsidR="00B3491D" w:rsidRPr="004921BB">
              <w:rPr>
                <w:sz w:val="28"/>
                <w:szCs w:val="28"/>
              </w:rPr>
              <w:t>ты</w:t>
            </w:r>
          </w:p>
          <w:p w:rsidR="00FC230E" w:rsidRPr="004921BB" w:rsidRDefault="00FC230E" w:rsidP="00FC230E">
            <w:pPr>
              <w:pStyle w:val="af"/>
              <w:tabs>
                <w:tab w:val="clear" w:pos="4677"/>
                <w:tab w:val="clear" w:pos="9355"/>
              </w:tabs>
              <w:rPr>
                <w:sz w:val="28"/>
                <w:szCs w:val="28"/>
              </w:rPr>
            </w:pPr>
            <w:r w:rsidRPr="004921BB">
              <w:rPr>
                <w:sz w:val="28"/>
                <w:szCs w:val="28"/>
              </w:rPr>
              <w:t>кальция)</w:t>
            </w:r>
          </w:p>
          <w:p w:rsidR="00FC230E" w:rsidRPr="004921BB" w:rsidRDefault="00FC230E" w:rsidP="00FC230E">
            <w:pPr>
              <w:pStyle w:val="af"/>
              <w:tabs>
                <w:tab w:val="clear" w:pos="4677"/>
                <w:tab w:val="clear" w:pos="9355"/>
              </w:tabs>
              <w:rPr>
                <w:sz w:val="28"/>
                <w:szCs w:val="28"/>
              </w:rPr>
            </w:pPr>
            <w:r w:rsidRPr="004921BB">
              <w:rPr>
                <w:sz w:val="28"/>
                <w:szCs w:val="28"/>
              </w:rPr>
              <w:t xml:space="preserve">-Принципы </w:t>
            </w:r>
            <w:proofErr w:type="spellStart"/>
            <w:r w:rsidRPr="004921BB">
              <w:rPr>
                <w:sz w:val="28"/>
                <w:szCs w:val="28"/>
              </w:rPr>
              <w:t>комбини</w:t>
            </w:r>
            <w:proofErr w:type="spellEnd"/>
            <w:r w:rsidRPr="004921BB">
              <w:rPr>
                <w:sz w:val="28"/>
                <w:szCs w:val="28"/>
              </w:rPr>
              <w:t>-</w:t>
            </w:r>
          </w:p>
          <w:p w:rsidR="00FC230E" w:rsidRPr="004921BB" w:rsidRDefault="00FC230E" w:rsidP="00FC230E">
            <w:pPr>
              <w:pStyle w:val="af"/>
              <w:tabs>
                <w:tab w:val="clear" w:pos="4677"/>
                <w:tab w:val="clear" w:pos="9355"/>
              </w:tabs>
              <w:rPr>
                <w:sz w:val="28"/>
                <w:szCs w:val="28"/>
              </w:rPr>
            </w:pPr>
            <w:proofErr w:type="spellStart"/>
            <w:r w:rsidRPr="004921BB">
              <w:rPr>
                <w:sz w:val="28"/>
                <w:szCs w:val="28"/>
              </w:rPr>
              <w:t>рованной</w:t>
            </w:r>
            <w:proofErr w:type="spellEnd"/>
            <w:r w:rsidRPr="004921BB">
              <w:rPr>
                <w:sz w:val="28"/>
                <w:szCs w:val="28"/>
              </w:rPr>
              <w:t xml:space="preserve"> терапии</w:t>
            </w:r>
          </w:p>
          <w:p w:rsidR="00901393" w:rsidRPr="004921BB" w:rsidRDefault="00FC230E" w:rsidP="00FC230E">
            <w:pPr>
              <w:jc w:val="both"/>
              <w:rPr>
                <w:sz w:val="28"/>
                <w:szCs w:val="28"/>
              </w:rPr>
            </w:pPr>
            <w:r w:rsidRPr="004921BB">
              <w:rPr>
                <w:sz w:val="28"/>
                <w:szCs w:val="28"/>
              </w:rPr>
              <w:t>-Оценка результатов терапии АГ</w:t>
            </w:r>
          </w:p>
        </w:tc>
        <w:tc>
          <w:tcPr>
            <w:tcW w:w="299" w:type="pct"/>
            <w:tcBorders>
              <w:top w:val="single" w:sz="6" w:space="0" w:color="auto"/>
              <w:left w:val="single" w:sz="6" w:space="0" w:color="auto"/>
              <w:bottom w:val="single" w:sz="6" w:space="0" w:color="auto"/>
              <w:right w:val="single" w:sz="6" w:space="0" w:color="auto"/>
            </w:tcBorders>
          </w:tcPr>
          <w:p w:rsidR="00901393" w:rsidRPr="004921BB" w:rsidRDefault="0071717F"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901393" w:rsidRPr="004921BB" w:rsidRDefault="00901393"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901393" w:rsidRPr="004921BB" w:rsidRDefault="00CF579F" w:rsidP="00201262">
            <w:pPr>
              <w:jc w:val="both"/>
              <w:rPr>
                <w:sz w:val="28"/>
                <w:szCs w:val="28"/>
              </w:rPr>
            </w:pPr>
            <w:r>
              <w:rPr>
                <w:sz w:val="28"/>
                <w:szCs w:val="28"/>
              </w:rPr>
              <w:t>4</w:t>
            </w:r>
          </w:p>
        </w:tc>
      </w:tr>
      <w:tr w:rsidR="00FC230E" w:rsidRPr="004921BB" w:rsidTr="00234384">
        <w:tc>
          <w:tcPr>
            <w:tcW w:w="262"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rPr>
            </w:pPr>
            <w:r w:rsidRPr="004921BB">
              <w:rPr>
                <w:sz w:val="28"/>
                <w:szCs w:val="28"/>
              </w:rPr>
              <w:t>8</w:t>
            </w:r>
          </w:p>
        </w:tc>
        <w:tc>
          <w:tcPr>
            <w:tcW w:w="969" w:type="pct"/>
            <w:tcBorders>
              <w:top w:val="single" w:sz="6" w:space="0" w:color="auto"/>
              <w:left w:val="single" w:sz="6" w:space="0" w:color="auto"/>
              <w:bottom w:val="single" w:sz="6" w:space="0" w:color="auto"/>
              <w:right w:val="single" w:sz="6" w:space="0" w:color="auto"/>
            </w:tcBorders>
          </w:tcPr>
          <w:p w:rsidR="00FC230E" w:rsidRPr="004921BB" w:rsidRDefault="00FC230E" w:rsidP="00457B57">
            <w:pPr>
              <w:pStyle w:val="af"/>
              <w:tabs>
                <w:tab w:val="clear" w:pos="4677"/>
                <w:tab w:val="clear" w:pos="9355"/>
              </w:tabs>
              <w:rPr>
                <w:sz w:val="28"/>
                <w:szCs w:val="28"/>
              </w:rPr>
            </w:pPr>
            <w:r w:rsidRPr="004921BB">
              <w:rPr>
                <w:sz w:val="28"/>
                <w:szCs w:val="28"/>
              </w:rPr>
              <w:t>Гипертонические кризы (ГК)</w:t>
            </w:r>
          </w:p>
        </w:tc>
        <w:tc>
          <w:tcPr>
            <w:tcW w:w="971" w:type="pct"/>
            <w:tcBorders>
              <w:top w:val="single" w:sz="6" w:space="0" w:color="auto"/>
              <w:left w:val="single" w:sz="6" w:space="0" w:color="auto"/>
              <w:bottom w:val="single" w:sz="6" w:space="0" w:color="auto"/>
              <w:right w:val="single" w:sz="6" w:space="0" w:color="auto"/>
            </w:tcBorders>
          </w:tcPr>
          <w:p w:rsidR="00FC230E"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FC230E" w:rsidRPr="004921BB" w:rsidRDefault="005521D9" w:rsidP="00FC230E">
            <w:pPr>
              <w:pStyle w:val="af"/>
              <w:tabs>
                <w:tab w:val="clear" w:pos="4677"/>
                <w:tab w:val="clear" w:pos="9355"/>
              </w:tabs>
              <w:rPr>
                <w:sz w:val="28"/>
                <w:szCs w:val="28"/>
              </w:rPr>
            </w:pPr>
            <w:r>
              <w:rPr>
                <w:sz w:val="28"/>
                <w:szCs w:val="28"/>
              </w:rPr>
              <w:t>Этиология, патоге</w:t>
            </w:r>
            <w:r w:rsidR="00FC230E" w:rsidRPr="004921BB">
              <w:rPr>
                <w:sz w:val="28"/>
                <w:szCs w:val="28"/>
              </w:rPr>
              <w:t>нез, классификация ГК</w:t>
            </w:r>
          </w:p>
          <w:p w:rsidR="00FC230E" w:rsidRPr="004921BB" w:rsidRDefault="00FC230E" w:rsidP="00FC230E">
            <w:pPr>
              <w:pStyle w:val="af"/>
              <w:tabs>
                <w:tab w:val="clear" w:pos="4677"/>
                <w:tab w:val="clear" w:pos="9355"/>
              </w:tabs>
              <w:rPr>
                <w:sz w:val="28"/>
                <w:szCs w:val="28"/>
              </w:rPr>
            </w:pPr>
            <w:r w:rsidRPr="004921BB">
              <w:rPr>
                <w:sz w:val="28"/>
                <w:szCs w:val="28"/>
              </w:rPr>
              <w:t>-Основные клинические признаки ГК</w:t>
            </w:r>
          </w:p>
          <w:p w:rsidR="00FC230E" w:rsidRPr="004921BB" w:rsidRDefault="00FC230E" w:rsidP="00FC230E">
            <w:pPr>
              <w:pStyle w:val="af"/>
              <w:tabs>
                <w:tab w:val="clear" w:pos="4677"/>
                <w:tab w:val="clear" w:pos="9355"/>
              </w:tabs>
              <w:rPr>
                <w:sz w:val="28"/>
                <w:szCs w:val="28"/>
              </w:rPr>
            </w:pPr>
            <w:r w:rsidRPr="004921BB">
              <w:rPr>
                <w:sz w:val="28"/>
                <w:szCs w:val="28"/>
              </w:rPr>
              <w:t>-Варианты ГК</w:t>
            </w:r>
          </w:p>
          <w:p w:rsidR="005521D9" w:rsidRDefault="00FC230E" w:rsidP="00FC230E">
            <w:pPr>
              <w:pStyle w:val="af"/>
              <w:tabs>
                <w:tab w:val="clear" w:pos="4677"/>
                <w:tab w:val="clear" w:pos="9355"/>
              </w:tabs>
              <w:rPr>
                <w:sz w:val="28"/>
                <w:szCs w:val="28"/>
              </w:rPr>
            </w:pPr>
            <w:proofErr w:type="gramStart"/>
            <w:r w:rsidRPr="004921BB">
              <w:rPr>
                <w:sz w:val="28"/>
                <w:szCs w:val="28"/>
              </w:rPr>
              <w:t>-Дифференциальная диагностика ГК (</w:t>
            </w:r>
            <w:proofErr w:type="spellStart"/>
            <w:r w:rsidRPr="004921BB">
              <w:rPr>
                <w:sz w:val="28"/>
                <w:szCs w:val="28"/>
              </w:rPr>
              <w:t>феохромоцитома</w:t>
            </w:r>
            <w:proofErr w:type="spellEnd"/>
            <w:r w:rsidRPr="004921BB">
              <w:rPr>
                <w:sz w:val="28"/>
                <w:szCs w:val="28"/>
              </w:rPr>
              <w:t xml:space="preserve">, тиреотоксикоз, </w:t>
            </w:r>
            <w:proofErr w:type="gramEnd"/>
          </w:p>
          <w:p w:rsidR="00FC230E" w:rsidRPr="004921BB" w:rsidRDefault="005521D9" w:rsidP="00FC230E">
            <w:pPr>
              <w:pStyle w:val="af"/>
              <w:tabs>
                <w:tab w:val="clear" w:pos="4677"/>
                <w:tab w:val="clear" w:pos="9355"/>
              </w:tabs>
              <w:rPr>
                <w:sz w:val="28"/>
                <w:szCs w:val="28"/>
              </w:rPr>
            </w:pPr>
            <w:r>
              <w:rPr>
                <w:sz w:val="28"/>
                <w:szCs w:val="28"/>
              </w:rPr>
              <w:t>по</w:t>
            </w:r>
            <w:r w:rsidR="00FC230E" w:rsidRPr="004921BB">
              <w:rPr>
                <w:sz w:val="28"/>
                <w:szCs w:val="28"/>
              </w:rPr>
              <w:t>чечная гипертония</w:t>
            </w:r>
          </w:p>
          <w:p w:rsidR="00FC230E" w:rsidRPr="004921BB" w:rsidRDefault="00FC230E" w:rsidP="00FC230E">
            <w:pPr>
              <w:pStyle w:val="af"/>
              <w:tabs>
                <w:tab w:val="clear" w:pos="4677"/>
                <w:tab w:val="clear" w:pos="9355"/>
              </w:tabs>
              <w:rPr>
                <w:sz w:val="28"/>
                <w:szCs w:val="28"/>
              </w:rPr>
            </w:pPr>
            <w:r w:rsidRPr="004921BB">
              <w:rPr>
                <w:sz w:val="28"/>
                <w:szCs w:val="28"/>
              </w:rPr>
              <w:t>-</w:t>
            </w:r>
            <w:proofErr w:type="spellStart"/>
            <w:r w:rsidRPr="004921BB">
              <w:rPr>
                <w:sz w:val="28"/>
                <w:szCs w:val="28"/>
              </w:rPr>
              <w:t>Фарм</w:t>
            </w:r>
            <w:r w:rsidR="005521D9">
              <w:rPr>
                <w:sz w:val="28"/>
                <w:szCs w:val="28"/>
              </w:rPr>
              <w:t>акокинетика</w:t>
            </w:r>
            <w:proofErr w:type="spellEnd"/>
            <w:r w:rsidR="005521D9">
              <w:rPr>
                <w:sz w:val="28"/>
                <w:szCs w:val="28"/>
              </w:rPr>
              <w:t xml:space="preserve"> препаратов, применя</w:t>
            </w:r>
            <w:r w:rsidRPr="004921BB">
              <w:rPr>
                <w:sz w:val="28"/>
                <w:szCs w:val="28"/>
              </w:rPr>
              <w:t>емых в лечении ГК</w:t>
            </w:r>
          </w:p>
          <w:p w:rsidR="00FC230E" w:rsidRPr="004921BB" w:rsidRDefault="00FC230E" w:rsidP="005521D9">
            <w:pPr>
              <w:pStyle w:val="af"/>
              <w:tabs>
                <w:tab w:val="clear" w:pos="4677"/>
                <w:tab w:val="clear" w:pos="9355"/>
              </w:tabs>
              <w:rPr>
                <w:sz w:val="28"/>
                <w:szCs w:val="28"/>
              </w:rPr>
            </w:pPr>
            <w:r w:rsidRPr="004921BB">
              <w:rPr>
                <w:sz w:val="28"/>
                <w:szCs w:val="28"/>
              </w:rPr>
              <w:t xml:space="preserve">-Терапия ГК в зависимости </w:t>
            </w:r>
            <w:r w:rsidRPr="004921BB">
              <w:rPr>
                <w:sz w:val="28"/>
                <w:szCs w:val="28"/>
              </w:rPr>
              <w:lastRenderedPageBreak/>
              <w:t>от варианта, возраст</w:t>
            </w:r>
            <w:r w:rsidR="006C5D79">
              <w:rPr>
                <w:sz w:val="28"/>
                <w:szCs w:val="28"/>
              </w:rPr>
              <w:t>а больного</w:t>
            </w:r>
            <w:proofErr w:type="gramStart"/>
            <w:r w:rsidR="006C5D79">
              <w:rPr>
                <w:sz w:val="28"/>
                <w:szCs w:val="28"/>
              </w:rPr>
              <w:t xml:space="preserve"> ,</w:t>
            </w:r>
            <w:proofErr w:type="gramEnd"/>
            <w:r w:rsidR="006C5D79">
              <w:rPr>
                <w:sz w:val="28"/>
                <w:szCs w:val="28"/>
              </w:rPr>
              <w:t xml:space="preserve"> осложнений и сопут</w:t>
            </w:r>
            <w:r w:rsidR="006C5D79" w:rsidRPr="004921BB">
              <w:rPr>
                <w:sz w:val="28"/>
                <w:szCs w:val="28"/>
              </w:rPr>
              <w:t>ствующей патологии</w:t>
            </w:r>
          </w:p>
        </w:tc>
        <w:tc>
          <w:tcPr>
            <w:tcW w:w="299" w:type="pct"/>
            <w:tcBorders>
              <w:top w:val="single" w:sz="6" w:space="0" w:color="auto"/>
              <w:left w:val="single" w:sz="6" w:space="0" w:color="auto"/>
              <w:bottom w:val="single" w:sz="6" w:space="0" w:color="auto"/>
              <w:right w:val="single" w:sz="6" w:space="0" w:color="auto"/>
            </w:tcBorders>
          </w:tcPr>
          <w:p w:rsidR="00FC230E" w:rsidRPr="004921BB" w:rsidRDefault="0071717F" w:rsidP="00201262">
            <w:pPr>
              <w:jc w:val="both"/>
              <w:rPr>
                <w:sz w:val="28"/>
                <w:szCs w:val="28"/>
                <w:highlight w:val="yellow"/>
              </w:rPr>
            </w:pPr>
            <w:r w:rsidRPr="004921BB">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FC230E" w:rsidRPr="004921BB" w:rsidRDefault="00CF579F" w:rsidP="00201262">
            <w:pPr>
              <w:jc w:val="both"/>
              <w:rPr>
                <w:sz w:val="28"/>
                <w:szCs w:val="28"/>
              </w:rPr>
            </w:pPr>
            <w:r>
              <w:rPr>
                <w:sz w:val="28"/>
                <w:szCs w:val="28"/>
              </w:rPr>
              <w:t>4</w:t>
            </w:r>
          </w:p>
        </w:tc>
      </w:tr>
      <w:tr w:rsidR="00FC230E" w:rsidRPr="004921BB" w:rsidTr="00234384">
        <w:tc>
          <w:tcPr>
            <w:tcW w:w="262"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rPr>
            </w:pPr>
            <w:r w:rsidRPr="004921BB">
              <w:rPr>
                <w:sz w:val="28"/>
                <w:szCs w:val="28"/>
              </w:rPr>
              <w:lastRenderedPageBreak/>
              <w:t>9</w:t>
            </w:r>
          </w:p>
        </w:tc>
        <w:tc>
          <w:tcPr>
            <w:tcW w:w="969" w:type="pct"/>
            <w:tcBorders>
              <w:top w:val="single" w:sz="6" w:space="0" w:color="auto"/>
              <w:left w:val="single" w:sz="6" w:space="0" w:color="auto"/>
              <w:bottom w:val="single" w:sz="6" w:space="0" w:color="auto"/>
              <w:right w:val="single" w:sz="6" w:space="0" w:color="auto"/>
            </w:tcBorders>
          </w:tcPr>
          <w:p w:rsidR="00FC230E" w:rsidRPr="004921BB" w:rsidRDefault="0071717F" w:rsidP="00201262">
            <w:pPr>
              <w:jc w:val="both"/>
              <w:rPr>
                <w:sz w:val="28"/>
                <w:szCs w:val="28"/>
              </w:rPr>
            </w:pPr>
            <w:proofErr w:type="gramStart"/>
            <w:r w:rsidRPr="004921BB">
              <w:rPr>
                <w:sz w:val="28"/>
                <w:szCs w:val="28"/>
              </w:rPr>
              <w:t>Метаболический синдром  (МС</w:t>
            </w:r>
            <w:proofErr w:type="gramEnd"/>
          </w:p>
        </w:tc>
        <w:tc>
          <w:tcPr>
            <w:tcW w:w="971" w:type="pct"/>
            <w:tcBorders>
              <w:top w:val="single" w:sz="6" w:space="0" w:color="auto"/>
              <w:left w:val="single" w:sz="6" w:space="0" w:color="auto"/>
              <w:bottom w:val="single" w:sz="6" w:space="0" w:color="auto"/>
              <w:right w:val="single" w:sz="6" w:space="0" w:color="auto"/>
            </w:tcBorders>
          </w:tcPr>
          <w:p w:rsidR="00FC230E"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71717F" w:rsidRPr="004921BB" w:rsidRDefault="0071717F" w:rsidP="0071717F">
            <w:pPr>
              <w:rPr>
                <w:sz w:val="28"/>
                <w:szCs w:val="28"/>
              </w:rPr>
            </w:pPr>
            <w:r w:rsidRPr="004921BB">
              <w:rPr>
                <w:sz w:val="28"/>
                <w:szCs w:val="28"/>
              </w:rPr>
              <w:t>Определение понятия МС</w:t>
            </w:r>
          </w:p>
          <w:p w:rsidR="0071717F" w:rsidRPr="004921BB" w:rsidRDefault="0071717F" w:rsidP="005521D9">
            <w:pPr>
              <w:rPr>
                <w:sz w:val="28"/>
                <w:szCs w:val="28"/>
              </w:rPr>
            </w:pPr>
            <w:r w:rsidRPr="004921BB">
              <w:rPr>
                <w:b/>
                <w:bCs/>
                <w:sz w:val="28"/>
                <w:szCs w:val="28"/>
              </w:rPr>
              <w:t>-</w:t>
            </w:r>
            <w:r w:rsidR="005521D9">
              <w:rPr>
                <w:sz w:val="28"/>
                <w:szCs w:val="28"/>
              </w:rPr>
              <w:t>Факторы, способ</w:t>
            </w:r>
            <w:r w:rsidRPr="004921BB">
              <w:rPr>
                <w:sz w:val="28"/>
                <w:szCs w:val="28"/>
              </w:rPr>
              <w:t>ствующие развитию МС</w:t>
            </w:r>
          </w:p>
          <w:p w:rsidR="0071717F" w:rsidRPr="004921BB" w:rsidRDefault="0071717F" w:rsidP="0071717F">
            <w:pPr>
              <w:jc w:val="both"/>
              <w:rPr>
                <w:sz w:val="28"/>
                <w:szCs w:val="28"/>
              </w:rPr>
            </w:pPr>
            <w:r w:rsidRPr="004921BB">
              <w:rPr>
                <w:sz w:val="28"/>
                <w:szCs w:val="28"/>
              </w:rPr>
              <w:t>-Основные сим</w:t>
            </w:r>
            <w:r w:rsidR="005521D9">
              <w:rPr>
                <w:sz w:val="28"/>
                <w:szCs w:val="28"/>
              </w:rPr>
              <w:t>п</w:t>
            </w:r>
            <w:r w:rsidRPr="004921BB">
              <w:rPr>
                <w:sz w:val="28"/>
                <w:szCs w:val="28"/>
              </w:rPr>
              <w:t>томы, составляющие по</w:t>
            </w:r>
            <w:r w:rsidR="005521D9">
              <w:rPr>
                <w:sz w:val="28"/>
                <w:szCs w:val="28"/>
              </w:rPr>
              <w:t>ня</w:t>
            </w:r>
            <w:r w:rsidRPr="004921BB">
              <w:rPr>
                <w:sz w:val="28"/>
                <w:szCs w:val="28"/>
              </w:rPr>
              <w:t>тие МС и их взаимоде</w:t>
            </w:r>
            <w:r w:rsidR="005521D9">
              <w:rPr>
                <w:sz w:val="28"/>
                <w:szCs w:val="28"/>
              </w:rPr>
              <w:t>й</w:t>
            </w:r>
            <w:r w:rsidRPr="004921BB">
              <w:rPr>
                <w:sz w:val="28"/>
                <w:szCs w:val="28"/>
              </w:rPr>
              <w:t>ствие</w:t>
            </w:r>
          </w:p>
          <w:p w:rsidR="0071717F" w:rsidRPr="004921BB" w:rsidRDefault="005521D9" w:rsidP="0071717F">
            <w:pPr>
              <w:jc w:val="both"/>
              <w:rPr>
                <w:sz w:val="28"/>
                <w:szCs w:val="28"/>
              </w:rPr>
            </w:pPr>
            <w:r>
              <w:rPr>
                <w:sz w:val="28"/>
                <w:szCs w:val="28"/>
              </w:rPr>
              <w:t>-Современные под</w:t>
            </w:r>
            <w:r w:rsidR="0071717F" w:rsidRPr="004921BB">
              <w:rPr>
                <w:sz w:val="28"/>
                <w:szCs w:val="28"/>
              </w:rPr>
              <w:t>ходы к диагностике МС</w:t>
            </w:r>
          </w:p>
          <w:p w:rsidR="00FC230E" w:rsidRPr="004921BB" w:rsidRDefault="0071717F" w:rsidP="0071717F">
            <w:pPr>
              <w:jc w:val="both"/>
              <w:rPr>
                <w:sz w:val="28"/>
                <w:szCs w:val="28"/>
              </w:rPr>
            </w:pPr>
            <w:r w:rsidRPr="004921BB">
              <w:rPr>
                <w:sz w:val="28"/>
                <w:szCs w:val="28"/>
              </w:rPr>
              <w:t>-Принципы терапии</w:t>
            </w:r>
          </w:p>
        </w:tc>
        <w:tc>
          <w:tcPr>
            <w:tcW w:w="299" w:type="pct"/>
            <w:tcBorders>
              <w:top w:val="single" w:sz="6" w:space="0" w:color="auto"/>
              <w:left w:val="single" w:sz="6" w:space="0" w:color="auto"/>
              <w:bottom w:val="single" w:sz="6" w:space="0" w:color="auto"/>
              <w:right w:val="single" w:sz="6" w:space="0" w:color="auto"/>
            </w:tcBorders>
          </w:tcPr>
          <w:p w:rsidR="00FC230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FC230E" w:rsidRPr="004921BB" w:rsidRDefault="00CF579F" w:rsidP="00201262">
            <w:pPr>
              <w:jc w:val="both"/>
              <w:rPr>
                <w:sz w:val="28"/>
                <w:szCs w:val="28"/>
              </w:rPr>
            </w:pPr>
            <w:r>
              <w:rPr>
                <w:sz w:val="28"/>
                <w:szCs w:val="28"/>
              </w:rPr>
              <w:t>4</w:t>
            </w:r>
          </w:p>
        </w:tc>
      </w:tr>
      <w:tr w:rsidR="00FC230E" w:rsidRPr="004921BB" w:rsidTr="00234384">
        <w:tc>
          <w:tcPr>
            <w:tcW w:w="262" w:type="pct"/>
            <w:tcBorders>
              <w:top w:val="single" w:sz="6" w:space="0" w:color="auto"/>
              <w:left w:val="single" w:sz="6" w:space="0" w:color="auto"/>
              <w:bottom w:val="single" w:sz="6" w:space="0" w:color="auto"/>
              <w:right w:val="single" w:sz="6" w:space="0" w:color="auto"/>
            </w:tcBorders>
          </w:tcPr>
          <w:p w:rsidR="00FC230E" w:rsidRPr="004921BB" w:rsidRDefault="00467EFD" w:rsidP="00A0368E">
            <w:pPr>
              <w:jc w:val="both"/>
              <w:rPr>
                <w:sz w:val="28"/>
                <w:szCs w:val="28"/>
              </w:rPr>
            </w:pPr>
            <w:r>
              <w:rPr>
                <w:sz w:val="28"/>
                <w:szCs w:val="28"/>
              </w:rPr>
              <w:t>1</w:t>
            </w:r>
            <w:r w:rsidR="00A0368E">
              <w:rPr>
                <w:sz w:val="28"/>
                <w:szCs w:val="28"/>
              </w:rPr>
              <w:t>0</w:t>
            </w:r>
          </w:p>
        </w:tc>
        <w:tc>
          <w:tcPr>
            <w:tcW w:w="969" w:type="pct"/>
            <w:tcBorders>
              <w:top w:val="single" w:sz="6" w:space="0" w:color="auto"/>
              <w:left w:val="single" w:sz="6" w:space="0" w:color="auto"/>
              <w:bottom w:val="single" w:sz="6" w:space="0" w:color="auto"/>
              <w:right w:val="single" w:sz="6" w:space="0" w:color="auto"/>
            </w:tcBorders>
          </w:tcPr>
          <w:p w:rsidR="00FC230E" w:rsidRPr="004921BB" w:rsidRDefault="003707C5" w:rsidP="00201262">
            <w:pPr>
              <w:jc w:val="both"/>
              <w:rPr>
                <w:sz w:val="28"/>
                <w:szCs w:val="28"/>
              </w:rPr>
            </w:pPr>
            <w:r w:rsidRPr="004921BB">
              <w:rPr>
                <w:sz w:val="28"/>
                <w:szCs w:val="28"/>
              </w:rPr>
              <w:t>Лечение нарушений ритма на всех этапах</w:t>
            </w:r>
          </w:p>
        </w:tc>
        <w:tc>
          <w:tcPr>
            <w:tcW w:w="971" w:type="pct"/>
            <w:tcBorders>
              <w:top w:val="single" w:sz="6" w:space="0" w:color="auto"/>
              <w:left w:val="single" w:sz="6" w:space="0" w:color="auto"/>
              <w:bottom w:val="single" w:sz="6" w:space="0" w:color="auto"/>
              <w:right w:val="single" w:sz="6" w:space="0" w:color="auto"/>
            </w:tcBorders>
          </w:tcPr>
          <w:p w:rsidR="00FC230E"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7D49F2" w:rsidRPr="004921BB" w:rsidRDefault="007D49F2" w:rsidP="007D49F2">
            <w:pPr>
              <w:pStyle w:val="af"/>
              <w:tabs>
                <w:tab w:val="clear" w:pos="4677"/>
                <w:tab w:val="clear" w:pos="9355"/>
              </w:tabs>
              <w:rPr>
                <w:sz w:val="28"/>
                <w:szCs w:val="28"/>
              </w:rPr>
            </w:pPr>
            <w:r w:rsidRPr="004921BB">
              <w:rPr>
                <w:sz w:val="28"/>
                <w:szCs w:val="28"/>
              </w:rPr>
              <w:t xml:space="preserve">-Современная </w:t>
            </w:r>
            <w:proofErr w:type="spellStart"/>
            <w:r w:rsidRPr="004921BB">
              <w:rPr>
                <w:sz w:val="28"/>
                <w:szCs w:val="28"/>
              </w:rPr>
              <w:t>клас</w:t>
            </w:r>
            <w:proofErr w:type="spellEnd"/>
            <w:r w:rsidRPr="004921BB">
              <w:rPr>
                <w:sz w:val="28"/>
                <w:szCs w:val="28"/>
              </w:rPr>
              <w:t>-</w:t>
            </w:r>
          </w:p>
          <w:p w:rsidR="007D49F2" w:rsidRPr="004921BB" w:rsidRDefault="007D49F2" w:rsidP="007D49F2">
            <w:pPr>
              <w:rPr>
                <w:sz w:val="28"/>
                <w:szCs w:val="28"/>
              </w:rPr>
            </w:pPr>
            <w:proofErr w:type="spellStart"/>
            <w:r w:rsidRPr="004921BB">
              <w:rPr>
                <w:sz w:val="28"/>
                <w:szCs w:val="28"/>
              </w:rPr>
              <w:t>сификация</w:t>
            </w:r>
            <w:proofErr w:type="spellEnd"/>
            <w:r w:rsidRPr="004921BB">
              <w:rPr>
                <w:sz w:val="28"/>
                <w:szCs w:val="28"/>
              </w:rPr>
              <w:t xml:space="preserve"> </w:t>
            </w:r>
            <w:proofErr w:type="spellStart"/>
            <w:r w:rsidRPr="004921BB">
              <w:rPr>
                <w:sz w:val="28"/>
                <w:szCs w:val="28"/>
              </w:rPr>
              <w:t>антиарит</w:t>
            </w:r>
            <w:proofErr w:type="spellEnd"/>
            <w:r w:rsidRPr="004921BB">
              <w:rPr>
                <w:sz w:val="28"/>
                <w:szCs w:val="28"/>
              </w:rPr>
              <w:t>-</w:t>
            </w:r>
          </w:p>
          <w:p w:rsidR="007D49F2" w:rsidRPr="004921BB" w:rsidRDefault="007D49F2" w:rsidP="007D49F2">
            <w:pPr>
              <w:rPr>
                <w:sz w:val="28"/>
                <w:szCs w:val="28"/>
              </w:rPr>
            </w:pPr>
            <w:proofErr w:type="spellStart"/>
            <w:r w:rsidRPr="004921BB">
              <w:rPr>
                <w:sz w:val="28"/>
                <w:szCs w:val="28"/>
              </w:rPr>
              <w:t>мических</w:t>
            </w:r>
            <w:proofErr w:type="spellEnd"/>
            <w:r w:rsidRPr="004921BB">
              <w:rPr>
                <w:sz w:val="28"/>
                <w:szCs w:val="28"/>
              </w:rPr>
              <w:t xml:space="preserve"> препаратов</w:t>
            </w:r>
          </w:p>
          <w:p w:rsidR="005521D9" w:rsidRDefault="007D49F2" w:rsidP="007D49F2">
            <w:pPr>
              <w:rPr>
                <w:sz w:val="28"/>
                <w:szCs w:val="28"/>
              </w:rPr>
            </w:pPr>
            <w:r w:rsidRPr="004921BB">
              <w:rPr>
                <w:sz w:val="28"/>
                <w:szCs w:val="28"/>
              </w:rPr>
              <w:t>-</w:t>
            </w:r>
            <w:proofErr w:type="spellStart"/>
            <w:r w:rsidRPr="004921BB">
              <w:rPr>
                <w:sz w:val="28"/>
                <w:szCs w:val="28"/>
              </w:rPr>
              <w:t>Фармакодинамика</w:t>
            </w:r>
            <w:proofErr w:type="spellEnd"/>
            <w:r w:rsidRPr="004921BB">
              <w:rPr>
                <w:sz w:val="28"/>
                <w:szCs w:val="28"/>
              </w:rPr>
              <w:t xml:space="preserve">, </w:t>
            </w:r>
            <w:proofErr w:type="spellStart"/>
            <w:r w:rsidRPr="004921BB">
              <w:rPr>
                <w:sz w:val="28"/>
                <w:szCs w:val="28"/>
              </w:rPr>
              <w:t>фармакокинетика</w:t>
            </w:r>
            <w:proofErr w:type="spellEnd"/>
            <w:r w:rsidRPr="004921BB">
              <w:rPr>
                <w:sz w:val="28"/>
                <w:szCs w:val="28"/>
              </w:rPr>
              <w:t>,</w:t>
            </w:r>
          </w:p>
          <w:p w:rsidR="007D49F2" w:rsidRPr="004921BB" w:rsidRDefault="007D49F2" w:rsidP="007D49F2">
            <w:pPr>
              <w:rPr>
                <w:sz w:val="28"/>
                <w:szCs w:val="28"/>
              </w:rPr>
            </w:pPr>
            <w:r w:rsidRPr="004921BB">
              <w:rPr>
                <w:sz w:val="28"/>
                <w:szCs w:val="28"/>
              </w:rPr>
              <w:t xml:space="preserve">побочные действия </w:t>
            </w:r>
            <w:proofErr w:type="spellStart"/>
            <w:r w:rsidRPr="004921BB">
              <w:rPr>
                <w:sz w:val="28"/>
                <w:szCs w:val="28"/>
              </w:rPr>
              <w:t>антиаритмиков</w:t>
            </w:r>
            <w:proofErr w:type="spellEnd"/>
          </w:p>
          <w:p w:rsidR="00DA0132" w:rsidRDefault="007D49F2" w:rsidP="007D49F2">
            <w:pPr>
              <w:rPr>
                <w:sz w:val="28"/>
                <w:szCs w:val="28"/>
              </w:rPr>
            </w:pPr>
            <w:r w:rsidRPr="004921BB">
              <w:rPr>
                <w:sz w:val="28"/>
                <w:szCs w:val="28"/>
              </w:rPr>
              <w:t xml:space="preserve">-Тактика </w:t>
            </w:r>
            <w:proofErr w:type="gramStart"/>
            <w:r w:rsidRPr="004921BB">
              <w:rPr>
                <w:sz w:val="28"/>
                <w:szCs w:val="28"/>
              </w:rPr>
              <w:t>при</w:t>
            </w:r>
            <w:proofErr w:type="gramEnd"/>
            <w:r w:rsidRPr="004921BB">
              <w:rPr>
                <w:sz w:val="28"/>
                <w:szCs w:val="28"/>
              </w:rPr>
              <w:t xml:space="preserve"> </w:t>
            </w:r>
          </w:p>
          <w:p w:rsidR="007D49F2" w:rsidRPr="004921BB" w:rsidRDefault="00DA0132" w:rsidP="007D49F2">
            <w:pPr>
              <w:rPr>
                <w:sz w:val="28"/>
                <w:szCs w:val="28"/>
              </w:rPr>
            </w:pPr>
            <w:r>
              <w:rPr>
                <w:sz w:val="28"/>
                <w:szCs w:val="28"/>
              </w:rPr>
              <w:t>экстра</w:t>
            </w:r>
            <w:r w:rsidR="007D49F2" w:rsidRPr="004921BB">
              <w:rPr>
                <w:sz w:val="28"/>
                <w:szCs w:val="28"/>
              </w:rPr>
              <w:t>систолии</w:t>
            </w:r>
          </w:p>
          <w:p w:rsidR="007D49F2" w:rsidRPr="004921BB" w:rsidRDefault="007D49F2" w:rsidP="007D49F2">
            <w:pPr>
              <w:rPr>
                <w:sz w:val="28"/>
                <w:szCs w:val="28"/>
              </w:rPr>
            </w:pPr>
            <w:r w:rsidRPr="004921BB">
              <w:rPr>
                <w:sz w:val="28"/>
                <w:szCs w:val="28"/>
              </w:rPr>
              <w:t xml:space="preserve">-Тактика при </w:t>
            </w:r>
            <w:proofErr w:type="spellStart"/>
            <w:r w:rsidRPr="004921BB">
              <w:rPr>
                <w:sz w:val="28"/>
                <w:szCs w:val="28"/>
              </w:rPr>
              <w:t>мерца</w:t>
            </w:r>
            <w:proofErr w:type="spellEnd"/>
            <w:r w:rsidRPr="004921BB">
              <w:rPr>
                <w:sz w:val="28"/>
                <w:szCs w:val="28"/>
              </w:rPr>
              <w:t>-</w:t>
            </w:r>
          </w:p>
          <w:p w:rsidR="007D49F2" w:rsidRPr="004921BB" w:rsidRDefault="007D49F2" w:rsidP="007D49F2">
            <w:pPr>
              <w:rPr>
                <w:sz w:val="28"/>
                <w:szCs w:val="28"/>
              </w:rPr>
            </w:pPr>
            <w:r w:rsidRPr="004921BB">
              <w:rPr>
                <w:sz w:val="28"/>
                <w:szCs w:val="28"/>
              </w:rPr>
              <w:t>тельной аритмии</w:t>
            </w:r>
          </w:p>
          <w:p w:rsidR="007D49F2" w:rsidRPr="004921BB" w:rsidRDefault="007D49F2" w:rsidP="007D49F2">
            <w:pPr>
              <w:rPr>
                <w:sz w:val="28"/>
                <w:szCs w:val="28"/>
              </w:rPr>
            </w:pPr>
            <w:r w:rsidRPr="004921BB">
              <w:rPr>
                <w:sz w:val="28"/>
                <w:szCs w:val="28"/>
              </w:rPr>
              <w:t>-Такт</w:t>
            </w:r>
            <w:r w:rsidR="005521D9">
              <w:rPr>
                <w:sz w:val="28"/>
                <w:szCs w:val="28"/>
              </w:rPr>
              <w:t xml:space="preserve">ика при </w:t>
            </w:r>
            <w:proofErr w:type="gramStart"/>
            <w:r w:rsidR="005521D9">
              <w:rPr>
                <w:sz w:val="28"/>
                <w:szCs w:val="28"/>
              </w:rPr>
              <w:t>парок-</w:t>
            </w:r>
            <w:proofErr w:type="spellStart"/>
            <w:r w:rsidR="005521D9">
              <w:rPr>
                <w:sz w:val="28"/>
                <w:szCs w:val="28"/>
              </w:rPr>
              <w:t>сизмальных</w:t>
            </w:r>
            <w:proofErr w:type="spellEnd"/>
            <w:proofErr w:type="gramEnd"/>
            <w:r w:rsidR="005521D9">
              <w:rPr>
                <w:sz w:val="28"/>
                <w:szCs w:val="28"/>
              </w:rPr>
              <w:t xml:space="preserve"> наруше</w:t>
            </w:r>
            <w:r w:rsidRPr="004921BB">
              <w:rPr>
                <w:sz w:val="28"/>
                <w:szCs w:val="28"/>
              </w:rPr>
              <w:t>ниях ритма</w:t>
            </w:r>
          </w:p>
          <w:p w:rsidR="00FC230E" w:rsidRPr="004921BB" w:rsidRDefault="007D49F2" w:rsidP="005521D9">
            <w:pPr>
              <w:rPr>
                <w:sz w:val="28"/>
                <w:szCs w:val="28"/>
              </w:rPr>
            </w:pPr>
            <w:r w:rsidRPr="004921BB">
              <w:rPr>
                <w:sz w:val="28"/>
                <w:szCs w:val="28"/>
              </w:rPr>
              <w:t>- Тактика при</w:t>
            </w:r>
            <w:r w:rsidR="005521D9">
              <w:rPr>
                <w:sz w:val="28"/>
                <w:szCs w:val="28"/>
              </w:rPr>
              <w:t xml:space="preserve"> дис</w:t>
            </w:r>
            <w:r w:rsidRPr="004921BB">
              <w:rPr>
                <w:sz w:val="28"/>
                <w:szCs w:val="28"/>
              </w:rPr>
              <w:t>функции синусового узла</w:t>
            </w:r>
          </w:p>
        </w:tc>
        <w:tc>
          <w:tcPr>
            <w:tcW w:w="299" w:type="pct"/>
            <w:tcBorders>
              <w:top w:val="single" w:sz="6" w:space="0" w:color="auto"/>
              <w:left w:val="single" w:sz="6" w:space="0" w:color="auto"/>
              <w:bottom w:val="single" w:sz="6" w:space="0" w:color="auto"/>
              <w:right w:val="single" w:sz="6" w:space="0" w:color="auto"/>
            </w:tcBorders>
          </w:tcPr>
          <w:p w:rsidR="00FC230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FC230E" w:rsidRPr="004921BB" w:rsidRDefault="00CF579F" w:rsidP="00201262">
            <w:pPr>
              <w:jc w:val="both"/>
              <w:rPr>
                <w:sz w:val="28"/>
                <w:szCs w:val="28"/>
              </w:rPr>
            </w:pPr>
            <w:r>
              <w:rPr>
                <w:sz w:val="28"/>
                <w:szCs w:val="28"/>
              </w:rPr>
              <w:t>4</w:t>
            </w:r>
          </w:p>
        </w:tc>
      </w:tr>
      <w:tr w:rsidR="00FC230E" w:rsidRPr="004921BB" w:rsidTr="00234384">
        <w:tc>
          <w:tcPr>
            <w:tcW w:w="262" w:type="pct"/>
            <w:tcBorders>
              <w:top w:val="single" w:sz="6" w:space="0" w:color="auto"/>
              <w:left w:val="single" w:sz="6" w:space="0" w:color="auto"/>
              <w:bottom w:val="single" w:sz="6" w:space="0" w:color="auto"/>
              <w:right w:val="single" w:sz="6" w:space="0" w:color="auto"/>
            </w:tcBorders>
          </w:tcPr>
          <w:p w:rsidR="00FC230E" w:rsidRPr="004921BB" w:rsidRDefault="00034E2E" w:rsidP="00201262">
            <w:pPr>
              <w:jc w:val="both"/>
              <w:rPr>
                <w:sz w:val="28"/>
                <w:szCs w:val="28"/>
              </w:rPr>
            </w:pPr>
            <w:r w:rsidRPr="004921BB">
              <w:rPr>
                <w:sz w:val="28"/>
                <w:szCs w:val="28"/>
              </w:rPr>
              <w:t>11</w:t>
            </w:r>
          </w:p>
        </w:tc>
        <w:tc>
          <w:tcPr>
            <w:tcW w:w="969" w:type="pct"/>
            <w:tcBorders>
              <w:top w:val="single" w:sz="6" w:space="0" w:color="auto"/>
              <w:left w:val="single" w:sz="6" w:space="0" w:color="auto"/>
              <w:bottom w:val="single" w:sz="6" w:space="0" w:color="auto"/>
              <w:right w:val="single" w:sz="6" w:space="0" w:color="auto"/>
            </w:tcBorders>
          </w:tcPr>
          <w:p w:rsidR="00FC230E" w:rsidRPr="004921BB" w:rsidRDefault="00034E2E" w:rsidP="00201262">
            <w:pPr>
              <w:jc w:val="both"/>
              <w:rPr>
                <w:sz w:val="28"/>
                <w:szCs w:val="28"/>
              </w:rPr>
            </w:pPr>
            <w:r w:rsidRPr="004921BB">
              <w:rPr>
                <w:sz w:val="28"/>
                <w:szCs w:val="28"/>
              </w:rPr>
              <w:t xml:space="preserve">Обследование </w:t>
            </w:r>
            <w:proofErr w:type="spellStart"/>
            <w:r w:rsidRPr="004921BB">
              <w:rPr>
                <w:sz w:val="28"/>
                <w:szCs w:val="28"/>
              </w:rPr>
              <w:t>артрологического</w:t>
            </w:r>
            <w:proofErr w:type="spellEnd"/>
            <w:r w:rsidRPr="004921BB">
              <w:rPr>
                <w:sz w:val="28"/>
                <w:szCs w:val="28"/>
              </w:rPr>
              <w:t xml:space="preserve"> больного</w:t>
            </w:r>
          </w:p>
        </w:tc>
        <w:tc>
          <w:tcPr>
            <w:tcW w:w="971" w:type="pct"/>
            <w:tcBorders>
              <w:top w:val="single" w:sz="6" w:space="0" w:color="auto"/>
              <w:left w:val="single" w:sz="6" w:space="0" w:color="auto"/>
              <w:bottom w:val="single" w:sz="6" w:space="0" w:color="auto"/>
              <w:right w:val="single" w:sz="6" w:space="0" w:color="auto"/>
            </w:tcBorders>
          </w:tcPr>
          <w:p w:rsidR="00FC230E"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034E2E" w:rsidRPr="004921BB" w:rsidRDefault="00034E2E" w:rsidP="00034E2E">
            <w:pPr>
              <w:rPr>
                <w:sz w:val="28"/>
                <w:szCs w:val="28"/>
              </w:rPr>
            </w:pPr>
            <w:r w:rsidRPr="004921BB">
              <w:rPr>
                <w:sz w:val="28"/>
                <w:szCs w:val="28"/>
              </w:rPr>
              <w:t>Особен</w:t>
            </w:r>
            <w:r w:rsidR="005521D9">
              <w:rPr>
                <w:sz w:val="28"/>
                <w:szCs w:val="28"/>
              </w:rPr>
              <w:t>ности жалоб, клиники при различ</w:t>
            </w:r>
            <w:r w:rsidRPr="004921BB">
              <w:rPr>
                <w:sz w:val="28"/>
                <w:szCs w:val="28"/>
              </w:rPr>
              <w:t xml:space="preserve">ных </w:t>
            </w:r>
            <w:proofErr w:type="spellStart"/>
            <w:r w:rsidRPr="004921BB">
              <w:rPr>
                <w:sz w:val="28"/>
                <w:szCs w:val="28"/>
              </w:rPr>
              <w:t>артрологических</w:t>
            </w:r>
            <w:proofErr w:type="spellEnd"/>
            <w:r w:rsidRPr="004921BB">
              <w:rPr>
                <w:sz w:val="28"/>
                <w:szCs w:val="28"/>
              </w:rPr>
              <w:t xml:space="preserve"> заболеваниях</w:t>
            </w:r>
          </w:p>
          <w:p w:rsidR="00034E2E" w:rsidRPr="004921BB" w:rsidRDefault="00034E2E" w:rsidP="00034E2E">
            <w:pPr>
              <w:pStyle w:val="af"/>
              <w:tabs>
                <w:tab w:val="clear" w:pos="4677"/>
                <w:tab w:val="clear" w:pos="9355"/>
              </w:tabs>
              <w:rPr>
                <w:sz w:val="28"/>
                <w:szCs w:val="28"/>
              </w:rPr>
            </w:pPr>
            <w:r w:rsidRPr="004921BB">
              <w:rPr>
                <w:sz w:val="28"/>
                <w:szCs w:val="28"/>
              </w:rPr>
              <w:t xml:space="preserve">-Особенности </w:t>
            </w:r>
            <w:proofErr w:type="spellStart"/>
            <w:r w:rsidRPr="004921BB">
              <w:rPr>
                <w:sz w:val="28"/>
                <w:szCs w:val="28"/>
              </w:rPr>
              <w:t>объек</w:t>
            </w:r>
            <w:proofErr w:type="spellEnd"/>
            <w:r w:rsidRPr="004921BB">
              <w:rPr>
                <w:sz w:val="28"/>
                <w:szCs w:val="28"/>
              </w:rPr>
              <w:t>-</w:t>
            </w:r>
          </w:p>
          <w:p w:rsidR="00034E2E" w:rsidRPr="004921BB" w:rsidRDefault="00034E2E" w:rsidP="00034E2E">
            <w:pPr>
              <w:pStyle w:val="af"/>
              <w:tabs>
                <w:tab w:val="clear" w:pos="4677"/>
                <w:tab w:val="clear" w:pos="9355"/>
              </w:tabs>
              <w:rPr>
                <w:sz w:val="28"/>
                <w:szCs w:val="28"/>
              </w:rPr>
            </w:pPr>
            <w:proofErr w:type="spellStart"/>
            <w:r w:rsidRPr="004921BB">
              <w:rPr>
                <w:sz w:val="28"/>
                <w:szCs w:val="28"/>
              </w:rPr>
              <w:t>тивных</w:t>
            </w:r>
            <w:proofErr w:type="spellEnd"/>
            <w:r w:rsidRPr="004921BB">
              <w:rPr>
                <w:sz w:val="28"/>
                <w:szCs w:val="28"/>
              </w:rPr>
              <w:t xml:space="preserve"> данных  </w:t>
            </w:r>
            <w:proofErr w:type="gramStart"/>
            <w:r w:rsidRPr="004921BB">
              <w:rPr>
                <w:sz w:val="28"/>
                <w:szCs w:val="28"/>
              </w:rPr>
              <w:t>при</w:t>
            </w:r>
            <w:proofErr w:type="gramEnd"/>
            <w:r w:rsidRPr="004921BB">
              <w:rPr>
                <w:sz w:val="28"/>
                <w:szCs w:val="28"/>
              </w:rPr>
              <w:t xml:space="preserve"> различных </w:t>
            </w:r>
            <w:proofErr w:type="spellStart"/>
            <w:r w:rsidRPr="004921BB">
              <w:rPr>
                <w:sz w:val="28"/>
                <w:szCs w:val="28"/>
              </w:rPr>
              <w:t>артроло</w:t>
            </w:r>
            <w:proofErr w:type="spellEnd"/>
            <w:r w:rsidRPr="004921BB">
              <w:rPr>
                <w:sz w:val="28"/>
                <w:szCs w:val="28"/>
              </w:rPr>
              <w:t>-</w:t>
            </w:r>
          </w:p>
          <w:p w:rsidR="00034E2E" w:rsidRPr="004921BB" w:rsidRDefault="005521D9" w:rsidP="00034E2E">
            <w:pPr>
              <w:pStyle w:val="af"/>
              <w:tabs>
                <w:tab w:val="clear" w:pos="4677"/>
                <w:tab w:val="clear" w:pos="9355"/>
              </w:tabs>
              <w:rPr>
                <w:sz w:val="28"/>
                <w:szCs w:val="28"/>
              </w:rPr>
            </w:pPr>
            <w:proofErr w:type="spellStart"/>
            <w:r>
              <w:rPr>
                <w:sz w:val="28"/>
                <w:szCs w:val="28"/>
              </w:rPr>
              <w:t>гических</w:t>
            </w:r>
            <w:proofErr w:type="spellEnd"/>
            <w:r>
              <w:rPr>
                <w:sz w:val="28"/>
                <w:szCs w:val="28"/>
              </w:rPr>
              <w:t xml:space="preserve"> </w:t>
            </w:r>
            <w:proofErr w:type="gramStart"/>
            <w:r>
              <w:rPr>
                <w:sz w:val="28"/>
                <w:szCs w:val="28"/>
              </w:rPr>
              <w:t>заболева</w:t>
            </w:r>
            <w:r w:rsidR="00034E2E" w:rsidRPr="004921BB">
              <w:rPr>
                <w:sz w:val="28"/>
                <w:szCs w:val="28"/>
              </w:rPr>
              <w:t>ниях</w:t>
            </w:r>
            <w:proofErr w:type="gramEnd"/>
          </w:p>
          <w:p w:rsidR="00FC230E" w:rsidRPr="004921BB" w:rsidRDefault="005521D9" w:rsidP="005521D9">
            <w:pPr>
              <w:pStyle w:val="af"/>
              <w:tabs>
                <w:tab w:val="clear" w:pos="4677"/>
                <w:tab w:val="clear" w:pos="9355"/>
              </w:tabs>
              <w:rPr>
                <w:sz w:val="28"/>
                <w:szCs w:val="28"/>
              </w:rPr>
            </w:pPr>
            <w:r>
              <w:rPr>
                <w:sz w:val="28"/>
                <w:szCs w:val="28"/>
              </w:rPr>
              <w:t xml:space="preserve">-Диагностика суставного </w:t>
            </w:r>
            <w:proofErr w:type="spellStart"/>
            <w:r>
              <w:rPr>
                <w:sz w:val="28"/>
                <w:szCs w:val="28"/>
              </w:rPr>
              <w:t>сидрома</w:t>
            </w:r>
            <w:proofErr w:type="spellEnd"/>
            <w:r>
              <w:rPr>
                <w:sz w:val="28"/>
                <w:szCs w:val="28"/>
              </w:rPr>
              <w:t xml:space="preserve"> по дополнительным мето</w:t>
            </w:r>
            <w:r w:rsidR="00034E2E" w:rsidRPr="004921BB">
              <w:rPr>
                <w:sz w:val="28"/>
                <w:szCs w:val="28"/>
              </w:rPr>
              <w:t xml:space="preserve">дам </w:t>
            </w:r>
            <w:r>
              <w:rPr>
                <w:sz w:val="28"/>
                <w:szCs w:val="28"/>
              </w:rPr>
              <w:t>исследования (лабораторные, инс</w:t>
            </w:r>
            <w:r w:rsidR="00034E2E" w:rsidRPr="004921BB">
              <w:rPr>
                <w:sz w:val="28"/>
                <w:szCs w:val="28"/>
              </w:rPr>
              <w:t>трументальные).</w:t>
            </w:r>
          </w:p>
        </w:tc>
        <w:tc>
          <w:tcPr>
            <w:tcW w:w="299" w:type="pct"/>
            <w:tcBorders>
              <w:top w:val="single" w:sz="6" w:space="0" w:color="auto"/>
              <w:left w:val="single" w:sz="6" w:space="0" w:color="auto"/>
              <w:bottom w:val="single" w:sz="6" w:space="0" w:color="auto"/>
              <w:right w:val="single" w:sz="6" w:space="0" w:color="auto"/>
            </w:tcBorders>
          </w:tcPr>
          <w:p w:rsidR="00FC230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FC230E" w:rsidRPr="004921BB" w:rsidRDefault="00CF579F" w:rsidP="00201262">
            <w:pPr>
              <w:jc w:val="both"/>
              <w:rPr>
                <w:sz w:val="28"/>
                <w:szCs w:val="28"/>
              </w:rPr>
            </w:pPr>
            <w:r>
              <w:rPr>
                <w:sz w:val="28"/>
                <w:szCs w:val="28"/>
              </w:rPr>
              <w:t>4</w:t>
            </w:r>
          </w:p>
        </w:tc>
      </w:tr>
      <w:tr w:rsidR="00034E2E" w:rsidRPr="004921BB" w:rsidTr="00234384">
        <w:tc>
          <w:tcPr>
            <w:tcW w:w="262"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rPr>
            </w:pPr>
            <w:r w:rsidRPr="004921BB">
              <w:rPr>
                <w:sz w:val="28"/>
                <w:szCs w:val="28"/>
              </w:rPr>
              <w:lastRenderedPageBreak/>
              <w:t>12</w:t>
            </w:r>
          </w:p>
        </w:tc>
        <w:tc>
          <w:tcPr>
            <w:tcW w:w="969" w:type="pct"/>
            <w:tcBorders>
              <w:top w:val="single" w:sz="6" w:space="0" w:color="auto"/>
              <w:left w:val="single" w:sz="6" w:space="0" w:color="auto"/>
              <w:bottom w:val="single" w:sz="6" w:space="0" w:color="auto"/>
              <w:right w:val="single" w:sz="6" w:space="0" w:color="auto"/>
            </w:tcBorders>
          </w:tcPr>
          <w:p w:rsidR="005521D9" w:rsidRDefault="00034E2E" w:rsidP="00201262">
            <w:pPr>
              <w:jc w:val="both"/>
              <w:rPr>
                <w:sz w:val="28"/>
                <w:szCs w:val="28"/>
              </w:rPr>
            </w:pPr>
            <w:proofErr w:type="spellStart"/>
            <w:r w:rsidRPr="004921BB">
              <w:rPr>
                <w:sz w:val="28"/>
                <w:szCs w:val="28"/>
              </w:rPr>
              <w:t>Ревматоид</w:t>
            </w:r>
            <w:proofErr w:type="spellEnd"/>
            <w:r w:rsidR="00CF5C8D">
              <w:rPr>
                <w:sz w:val="28"/>
                <w:szCs w:val="28"/>
              </w:rPr>
              <w:t>-</w:t>
            </w:r>
          </w:p>
          <w:p w:rsidR="005521D9" w:rsidRDefault="00034E2E" w:rsidP="00201262">
            <w:pPr>
              <w:jc w:val="both"/>
              <w:rPr>
                <w:sz w:val="28"/>
                <w:szCs w:val="28"/>
              </w:rPr>
            </w:pPr>
            <w:proofErr w:type="spellStart"/>
            <w:r w:rsidRPr="004921BB">
              <w:rPr>
                <w:sz w:val="28"/>
                <w:szCs w:val="28"/>
              </w:rPr>
              <w:t>ный</w:t>
            </w:r>
            <w:proofErr w:type="spellEnd"/>
            <w:r w:rsidRPr="004921BB">
              <w:rPr>
                <w:sz w:val="28"/>
                <w:szCs w:val="28"/>
              </w:rPr>
              <w:t xml:space="preserve"> артрит: проблемы диагностики и </w:t>
            </w:r>
            <w:proofErr w:type="spellStart"/>
            <w:r w:rsidRPr="004921BB">
              <w:rPr>
                <w:sz w:val="28"/>
                <w:szCs w:val="28"/>
              </w:rPr>
              <w:t>дифферен</w:t>
            </w:r>
            <w:proofErr w:type="spellEnd"/>
            <w:r w:rsidR="00CF5C8D">
              <w:rPr>
                <w:sz w:val="28"/>
                <w:szCs w:val="28"/>
              </w:rPr>
              <w:t>-</w:t>
            </w:r>
          </w:p>
          <w:p w:rsidR="00034E2E" w:rsidRPr="004921BB" w:rsidRDefault="00034E2E" w:rsidP="00201262">
            <w:pPr>
              <w:jc w:val="both"/>
              <w:rPr>
                <w:sz w:val="28"/>
                <w:szCs w:val="28"/>
              </w:rPr>
            </w:pPr>
            <w:proofErr w:type="spellStart"/>
            <w:r w:rsidRPr="004921BB">
              <w:rPr>
                <w:sz w:val="28"/>
                <w:szCs w:val="28"/>
              </w:rPr>
              <w:t>циальной</w:t>
            </w:r>
            <w:proofErr w:type="spellEnd"/>
            <w:r w:rsidRPr="004921BB">
              <w:rPr>
                <w:sz w:val="28"/>
                <w:szCs w:val="28"/>
              </w:rPr>
              <w:t xml:space="preserve"> диагностики</w:t>
            </w:r>
          </w:p>
        </w:tc>
        <w:tc>
          <w:tcPr>
            <w:tcW w:w="971" w:type="pct"/>
            <w:tcBorders>
              <w:top w:val="single" w:sz="6" w:space="0" w:color="auto"/>
              <w:left w:val="single" w:sz="6" w:space="0" w:color="auto"/>
              <w:bottom w:val="single" w:sz="6" w:space="0" w:color="auto"/>
              <w:right w:val="single" w:sz="6" w:space="0" w:color="auto"/>
            </w:tcBorders>
          </w:tcPr>
          <w:p w:rsidR="00034E2E"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034E2E" w:rsidRPr="004921BB" w:rsidRDefault="00034E2E" w:rsidP="00457B57">
            <w:pPr>
              <w:pStyle w:val="af"/>
              <w:tabs>
                <w:tab w:val="clear" w:pos="4677"/>
                <w:tab w:val="clear" w:pos="9355"/>
              </w:tabs>
              <w:rPr>
                <w:sz w:val="28"/>
                <w:szCs w:val="28"/>
              </w:rPr>
            </w:pPr>
            <w:r w:rsidRPr="004921BB">
              <w:rPr>
                <w:sz w:val="28"/>
                <w:szCs w:val="28"/>
              </w:rPr>
              <w:t>- Этиология, патогенез</w:t>
            </w:r>
          </w:p>
          <w:p w:rsidR="00034E2E" w:rsidRPr="004921BB" w:rsidRDefault="00034E2E" w:rsidP="00457B57">
            <w:pPr>
              <w:pStyle w:val="af"/>
              <w:tabs>
                <w:tab w:val="clear" w:pos="4677"/>
                <w:tab w:val="clear" w:pos="9355"/>
              </w:tabs>
              <w:rPr>
                <w:sz w:val="28"/>
                <w:szCs w:val="28"/>
              </w:rPr>
            </w:pPr>
            <w:r w:rsidRPr="004921BB">
              <w:rPr>
                <w:sz w:val="28"/>
                <w:szCs w:val="28"/>
              </w:rPr>
              <w:t>-Клиническая картина</w:t>
            </w:r>
          </w:p>
          <w:p w:rsidR="00034E2E" w:rsidRPr="004921BB" w:rsidRDefault="00034E2E" w:rsidP="00457B57">
            <w:pPr>
              <w:pStyle w:val="af"/>
              <w:tabs>
                <w:tab w:val="clear" w:pos="4677"/>
                <w:tab w:val="clear" w:pos="9355"/>
              </w:tabs>
              <w:rPr>
                <w:sz w:val="28"/>
                <w:szCs w:val="28"/>
              </w:rPr>
            </w:pPr>
            <w:r w:rsidRPr="004921BB">
              <w:rPr>
                <w:sz w:val="28"/>
                <w:szCs w:val="28"/>
              </w:rPr>
              <w:t>-Методы диагностики</w:t>
            </w:r>
          </w:p>
          <w:p w:rsidR="00034E2E" w:rsidRPr="004921BB" w:rsidRDefault="005521D9" w:rsidP="00457B57">
            <w:pPr>
              <w:rPr>
                <w:sz w:val="28"/>
                <w:szCs w:val="28"/>
              </w:rPr>
            </w:pPr>
            <w:r>
              <w:rPr>
                <w:sz w:val="28"/>
                <w:szCs w:val="28"/>
              </w:rPr>
              <w:t>- Основные принци</w:t>
            </w:r>
            <w:r w:rsidR="00034E2E" w:rsidRPr="004921BB">
              <w:rPr>
                <w:sz w:val="28"/>
                <w:szCs w:val="28"/>
              </w:rPr>
              <w:t>пы лечения рев</w:t>
            </w:r>
            <w:r>
              <w:rPr>
                <w:sz w:val="28"/>
                <w:szCs w:val="28"/>
              </w:rPr>
              <w:t>мато</w:t>
            </w:r>
            <w:r w:rsidR="00034E2E" w:rsidRPr="004921BB">
              <w:rPr>
                <w:sz w:val="28"/>
                <w:szCs w:val="28"/>
              </w:rPr>
              <w:t>идного артрита (РА)</w:t>
            </w:r>
          </w:p>
          <w:p w:rsidR="005521D9" w:rsidRDefault="00034E2E" w:rsidP="00457B57">
            <w:pPr>
              <w:rPr>
                <w:sz w:val="28"/>
                <w:szCs w:val="28"/>
              </w:rPr>
            </w:pPr>
            <w:r w:rsidRPr="004921BB">
              <w:rPr>
                <w:sz w:val="28"/>
                <w:szCs w:val="28"/>
              </w:rPr>
              <w:t xml:space="preserve">- Показания и </w:t>
            </w:r>
            <w:proofErr w:type="spellStart"/>
            <w:r w:rsidRPr="004921BB">
              <w:rPr>
                <w:sz w:val="28"/>
                <w:szCs w:val="28"/>
              </w:rPr>
              <w:t>проти</w:t>
            </w:r>
            <w:r w:rsidR="005521D9">
              <w:rPr>
                <w:sz w:val="28"/>
                <w:szCs w:val="28"/>
              </w:rPr>
              <w:t>в</w:t>
            </w:r>
            <w:r w:rsidRPr="004921BB">
              <w:rPr>
                <w:sz w:val="28"/>
                <w:szCs w:val="28"/>
              </w:rPr>
              <w:t>о</w:t>
            </w:r>
            <w:proofErr w:type="spellEnd"/>
            <w:r w:rsidR="005521D9">
              <w:rPr>
                <w:sz w:val="28"/>
                <w:szCs w:val="28"/>
              </w:rPr>
              <w:t>-</w:t>
            </w:r>
          </w:p>
          <w:p w:rsidR="00034E2E" w:rsidRPr="004921BB" w:rsidRDefault="005521D9" w:rsidP="00457B57">
            <w:pPr>
              <w:rPr>
                <w:sz w:val="28"/>
                <w:szCs w:val="28"/>
              </w:rPr>
            </w:pPr>
            <w:proofErr w:type="gramStart"/>
            <w:r>
              <w:rPr>
                <w:sz w:val="28"/>
                <w:szCs w:val="28"/>
              </w:rPr>
              <w:t>показания для ос</w:t>
            </w:r>
            <w:r w:rsidR="00034E2E" w:rsidRPr="004921BB">
              <w:rPr>
                <w:sz w:val="28"/>
                <w:szCs w:val="28"/>
              </w:rPr>
              <w:t xml:space="preserve">новных групп лекарственных препаратов при РА (НПВС, ГК, </w:t>
            </w:r>
            <w:proofErr w:type="spellStart"/>
            <w:r w:rsidR="00034E2E" w:rsidRPr="004921BB">
              <w:rPr>
                <w:sz w:val="28"/>
                <w:szCs w:val="28"/>
              </w:rPr>
              <w:t>аминохинолиновых</w:t>
            </w:r>
            <w:proofErr w:type="spellEnd"/>
            <w:r w:rsidR="00034E2E" w:rsidRPr="004921BB">
              <w:rPr>
                <w:sz w:val="28"/>
                <w:szCs w:val="28"/>
              </w:rPr>
              <w:t xml:space="preserve"> производных, цито-</w:t>
            </w:r>
            <w:proofErr w:type="gramEnd"/>
          </w:p>
          <w:p w:rsidR="00034E2E" w:rsidRPr="004921BB" w:rsidRDefault="00034E2E" w:rsidP="005521D9">
            <w:pPr>
              <w:rPr>
                <w:b/>
                <w:bCs/>
                <w:sz w:val="28"/>
                <w:szCs w:val="28"/>
              </w:rPr>
            </w:pPr>
            <w:proofErr w:type="spellStart"/>
            <w:proofErr w:type="gramStart"/>
            <w:r w:rsidRPr="004921BB">
              <w:rPr>
                <w:sz w:val="28"/>
                <w:szCs w:val="28"/>
              </w:rPr>
              <w:t>статиков</w:t>
            </w:r>
            <w:proofErr w:type="spellEnd"/>
            <w:r w:rsidR="005521D9">
              <w:rPr>
                <w:sz w:val="28"/>
                <w:szCs w:val="28"/>
              </w:rPr>
              <w:t xml:space="preserve">, препаратов золота, </w:t>
            </w:r>
            <w:proofErr w:type="spellStart"/>
            <w:r w:rsidR="005521D9">
              <w:rPr>
                <w:sz w:val="28"/>
                <w:szCs w:val="28"/>
              </w:rPr>
              <w:t>сульфасалазинов</w:t>
            </w:r>
            <w:proofErr w:type="spellEnd"/>
            <w:r w:rsidR="005521D9">
              <w:rPr>
                <w:sz w:val="28"/>
                <w:szCs w:val="28"/>
              </w:rPr>
              <w:t xml:space="preserve">, </w:t>
            </w:r>
            <w:proofErr w:type="spellStart"/>
            <w:r w:rsidR="005521D9">
              <w:rPr>
                <w:sz w:val="28"/>
                <w:szCs w:val="28"/>
              </w:rPr>
              <w:t>антицитокино</w:t>
            </w:r>
            <w:r w:rsidRPr="004921BB">
              <w:rPr>
                <w:sz w:val="28"/>
                <w:szCs w:val="28"/>
              </w:rPr>
              <w:t>вых</w:t>
            </w:r>
            <w:proofErr w:type="spellEnd"/>
            <w:r w:rsidRPr="004921BB">
              <w:rPr>
                <w:sz w:val="28"/>
                <w:szCs w:val="28"/>
              </w:rPr>
              <w:t xml:space="preserve"> средств).</w:t>
            </w:r>
            <w:proofErr w:type="gramEnd"/>
          </w:p>
        </w:tc>
        <w:tc>
          <w:tcPr>
            <w:tcW w:w="299" w:type="pct"/>
            <w:tcBorders>
              <w:top w:val="single" w:sz="6" w:space="0" w:color="auto"/>
              <w:left w:val="single" w:sz="6" w:space="0" w:color="auto"/>
              <w:bottom w:val="single" w:sz="6" w:space="0" w:color="auto"/>
              <w:right w:val="single" w:sz="6" w:space="0" w:color="auto"/>
            </w:tcBorders>
          </w:tcPr>
          <w:p w:rsidR="00034E2E" w:rsidRPr="004921BB" w:rsidRDefault="00457B57" w:rsidP="00457B57">
            <w:pPr>
              <w:spacing w:line="360" w:lineRule="auto"/>
              <w:jc w:val="center"/>
              <w:rPr>
                <w:b/>
                <w:bCs/>
                <w:sz w:val="28"/>
                <w:szCs w:val="28"/>
              </w:rPr>
            </w:pPr>
            <w:r>
              <w:rPr>
                <w:b/>
                <w:bCs/>
                <w:sz w:val="28"/>
                <w:szCs w:val="28"/>
              </w:rPr>
              <w:t>+</w:t>
            </w:r>
          </w:p>
        </w:tc>
        <w:tc>
          <w:tcPr>
            <w:tcW w:w="291"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034E2E" w:rsidRPr="004921BB" w:rsidRDefault="00CF579F" w:rsidP="00201262">
            <w:pPr>
              <w:jc w:val="both"/>
              <w:rPr>
                <w:sz w:val="28"/>
                <w:szCs w:val="28"/>
              </w:rPr>
            </w:pPr>
            <w:r>
              <w:rPr>
                <w:sz w:val="28"/>
                <w:szCs w:val="28"/>
              </w:rPr>
              <w:t>4</w:t>
            </w:r>
          </w:p>
        </w:tc>
      </w:tr>
      <w:tr w:rsidR="00034E2E" w:rsidRPr="004921BB" w:rsidTr="00234384">
        <w:tc>
          <w:tcPr>
            <w:tcW w:w="262"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rPr>
            </w:pPr>
            <w:r w:rsidRPr="004921BB">
              <w:rPr>
                <w:sz w:val="28"/>
                <w:szCs w:val="28"/>
              </w:rPr>
              <w:t>13</w:t>
            </w:r>
          </w:p>
        </w:tc>
        <w:tc>
          <w:tcPr>
            <w:tcW w:w="969" w:type="pct"/>
            <w:tcBorders>
              <w:top w:val="single" w:sz="6" w:space="0" w:color="auto"/>
              <w:left w:val="single" w:sz="6" w:space="0" w:color="auto"/>
              <w:bottom w:val="single" w:sz="6" w:space="0" w:color="auto"/>
              <w:right w:val="single" w:sz="6" w:space="0" w:color="auto"/>
            </w:tcBorders>
          </w:tcPr>
          <w:p w:rsidR="005521D9" w:rsidRDefault="00034E2E" w:rsidP="00034E2E">
            <w:pPr>
              <w:rPr>
                <w:sz w:val="28"/>
                <w:szCs w:val="28"/>
              </w:rPr>
            </w:pPr>
            <w:r w:rsidRPr="004921BB">
              <w:rPr>
                <w:sz w:val="28"/>
                <w:szCs w:val="28"/>
              </w:rPr>
              <w:t>Тактика тера</w:t>
            </w:r>
            <w:r w:rsidR="005521D9">
              <w:rPr>
                <w:sz w:val="28"/>
                <w:szCs w:val="28"/>
              </w:rPr>
              <w:t>певта при желудочно-</w:t>
            </w:r>
          </w:p>
          <w:p w:rsidR="005521D9" w:rsidRDefault="005521D9" w:rsidP="00034E2E">
            <w:pPr>
              <w:rPr>
                <w:sz w:val="28"/>
                <w:szCs w:val="28"/>
              </w:rPr>
            </w:pPr>
            <w:r>
              <w:rPr>
                <w:sz w:val="28"/>
                <w:szCs w:val="28"/>
              </w:rPr>
              <w:t>ки</w:t>
            </w:r>
            <w:r w:rsidR="00034E2E" w:rsidRPr="004921BB">
              <w:rPr>
                <w:sz w:val="28"/>
                <w:szCs w:val="28"/>
              </w:rPr>
              <w:t xml:space="preserve">шечных </w:t>
            </w:r>
            <w:proofErr w:type="spellStart"/>
            <w:r w:rsidR="00034E2E" w:rsidRPr="004921BB">
              <w:rPr>
                <w:sz w:val="28"/>
                <w:szCs w:val="28"/>
              </w:rPr>
              <w:t>кровотече</w:t>
            </w:r>
            <w:proofErr w:type="spellEnd"/>
            <w:r w:rsidR="00CF5C8D">
              <w:rPr>
                <w:sz w:val="28"/>
                <w:szCs w:val="28"/>
              </w:rPr>
              <w:t>-</w:t>
            </w:r>
          </w:p>
          <w:p w:rsidR="00034E2E" w:rsidRPr="004921BB" w:rsidRDefault="005521D9" w:rsidP="00034E2E">
            <w:pPr>
              <w:rPr>
                <w:sz w:val="28"/>
                <w:szCs w:val="28"/>
              </w:rPr>
            </w:pPr>
            <w:proofErr w:type="spellStart"/>
            <w:r>
              <w:rPr>
                <w:sz w:val="28"/>
                <w:szCs w:val="28"/>
              </w:rPr>
              <w:t>ни</w:t>
            </w:r>
            <w:r w:rsidR="00034E2E" w:rsidRPr="004921BB">
              <w:rPr>
                <w:sz w:val="28"/>
                <w:szCs w:val="28"/>
              </w:rPr>
              <w:t>ях</w:t>
            </w:r>
            <w:proofErr w:type="spellEnd"/>
            <w:r w:rsidR="00034E2E" w:rsidRPr="004921BB">
              <w:rPr>
                <w:sz w:val="28"/>
                <w:szCs w:val="28"/>
              </w:rPr>
              <w:t xml:space="preserve"> (ЖКК)</w:t>
            </w:r>
          </w:p>
          <w:p w:rsidR="00034E2E" w:rsidRPr="004921BB" w:rsidRDefault="00034E2E" w:rsidP="00201262">
            <w:pPr>
              <w:jc w:val="both"/>
              <w:rPr>
                <w:sz w:val="28"/>
                <w:szCs w:val="28"/>
              </w:rPr>
            </w:pPr>
          </w:p>
        </w:tc>
        <w:tc>
          <w:tcPr>
            <w:tcW w:w="971" w:type="pct"/>
            <w:tcBorders>
              <w:top w:val="single" w:sz="6" w:space="0" w:color="auto"/>
              <w:left w:val="single" w:sz="6" w:space="0" w:color="auto"/>
              <w:bottom w:val="single" w:sz="6" w:space="0" w:color="auto"/>
              <w:right w:val="single" w:sz="6" w:space="0" w:color="auto"/>
            </w:tcBorders>
          </w:tcPr>
          <w:p w:rsidR="00034E2E"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034E2E" w:rsidRPr="004921BB" w:rsidRDefault="00034E2E" w:rsidP="00034E2E">
            <w:pPr>
              <w:rPr>
                <w:sz w:val="28"/>
                <w:szCs w:val="28"/>
              </w:rPr>
            </w:pPr>
            <w:r w:rsidRPr="004921BB">
              <w:rPr>
                <w:sz w:val="28"/>
                <w:szCs w:val="28"/>
              </w:rPr>
              <w:t>Этиология, патогенез</w:t>
            </w:r>
            <w:r w:rsidR="005521D9">
              <w:rPr>
                <w:sz w:val="28"/>
                <w:szCs w:val="28"/>
              </w:rPr>
              <w:t xml:space="preserve"> </w:t>
            </w:r>
            <w:r w:rsidRPr="004921BB">
              <w:rPr>
                <w:sz w:val="28"/>
                <w:szCs w:val="28"/>
              </w:rPr>
              <w:t xml:space="preserve">ЖКК </w:t>
            </w:r>
          </w:p>
          <w:p w:rsidR="00034E2E" w:rsidRPr="004921BB" w:rsidRDefault="00034E2E" w:rsidP="00034E2E">
            <w:pPr>
              <w:rPr>
                <w:sz w:val="28"/>
                <w:szCs w:val="28"/>
              </w:rPr>
            </w:pPr>
            <w:r w:rsidRPr="004921BB">
              <w:rPr>
                <w:sz w:val="28"/>
                <w:szCs w:val="28"/>
              </w:rPr>
              <w:t xml:space="preserve">- </w:t>
            </w:r>
            <w:r w:rsidR="005521D9">
              <w:rPr>
                <w:sz w:val="28"/>
                <w:szCs w:val="28"/>
              </w:rPr>
              <w:t>Классификация ЖКК по степени тяжести, данным эндо</w:t>
            </w:r>
            <w:r w:rsidRPr="004921BB">
              <w:rPr>
                <w:sz w:val="28"/>
                <w:szCs w:val="28"/>
              </w:rPr>
              <w:t>скопии</w:t>
            </w:r>
          </w:p>
          <w:p w:rsidR="00034E2E" w:rsidRPr="004921BB" w:rsidRDefault="00034E2E" w:rsidP="003B07C9">
            <w:pPr>
              <w:rPr>
                <w:sz w:val="28"/>
                <w:szCs w:val="28"/>
              </w:rPr>
            </w:pPr>
            <w:r w:rsidRPr="004921BB">
              <w:rPr>
                <w:b/>
                <w:bCs/>
                <w:sz w:val="28"/>
                <w:szCs w:val="28"/>
              </w:rPr>
              <w:t>-</w:t>
            </w:r>
            <w:r w:rsidRPr="004921BB">
              <w:rPr>
                <w:sz w:val="28"/>
                <w:szCs w:val="28"/>
              </w:rPr>
              <w:t>Та</w:t>
            </w:r>
            <w:r w:rsidR="005521D9">
              <w:rPr>
                <w:sz w:val="28"/>
                <w:szCs w:val="28"/>
              </w:rPr>
              <w:t>ктика  неотлож</w:t>
            </w:r>
            <w:r w:rsidRPr="004921BB">
              <w:rPr>
                <w:sz w:val="28"/>
                <w:szCs w:val="28"/>
              </w:rPr>
              <w:t>ной те</w:t>
            </w:r>
            <w:r w:rsidR="003B07C9">
              <w:rPr>
                <w:sz w:val="28"/>
                <w:szCs w:val="28"/>
              </w:rPr>
              <w:t>рапии ЖКК на догоспитальном эта</w:t>
            </w:r>
            <w:r w:rsidRPr="004921BB">
              <w:rPr>
                <w:sz w:val="28"/>
                <w:szCs w:val="28"/>
              </w:rPr>
              <w:t>пе</w:t>
            </w:r>
          </w:p>
          <w:p w:rsidR="00034E2E" w:rsidRPr="004921BB" w:rsidRDefault="00034E2E" w:rsidP="00034E2E">
            <w:pPr>
              <w:jc w:val="both"/>
              <w:rPr>
                <w:sz w:val="28"/>
                <w:szCs w:val="28"/>
              </w:rPr>
            </w:pPr>
            <w:r w:rsidRPr="004921BB">
              <w:rPr>
                <w:b/>
                <w:bCs/>
                <w:sz w:val="28"/>
                <w:szCs w:val="28"/>
              </w:rPr>
              <w:t xml:space="preserve">- </w:t>
            </w:r>
            <w:r w:rsidRPr="004921BB">
              <w:rPr>
                <w:sz w:val="28"/>
                <w:szCs w:val="28"/>
              </w:rPr>
              <w:t>Тактика  неотложной терапии ЖКК на госпитальном этапе</w:t>
            </w:r>
          </w:p>
          <w:p w:rsidR="00034E2E" w:rsidRPr="004921BB" w:rsidRDefault="00034E2E" w:rsidP="00034E2E">
            <w:pPr>
              <w:rPr>
                <w:sz w:val="28"/>
                <w:szCs w:val="28"/>
              </w:rPr>
            </w:pPr>
            <w:r w:rsidRPr="004921BB">
              <w:rPr>
                <w:b/>
                <w:bCs/>
                <w:sz w:val="28"/>
                <w:szCs w:val="28"/>
              </w:rPr>
              <w:t xml:space="preserve">- </w:t>
            </w:r>
            <w:r w:rsidR="007846FD">
              <w:rPr>
                <w:sz w:val="28"/>
                <w:szCs w:val="28"/>
              </w:rPr>
              <w:t>Определение пока</w:t>
            </w:r>
            <w:r w:rsidRPr="004921BB">
              <w:rPr>
                <w:sz w:val="28"/>
                <w:szCs w:val="28"/>
              </w:rPr>
              <w:t xml:space="preserve">заний </w:t>
            </w:r>
            <w:r w:rsidR="007846FD">
              <w:rPr>
                <w:sz w:val="28"/>
                <w:szCs w:val="28"/>
              </w:rPr>
              <w:t>к экстренному и плановому опера</w:t>
            </w:r>
            <w:r w:rsidRPr="004921BB">
              <w:rPr>
                <w:sz w:val="28"/>
                <w:szCs w:val="28"/>
              </w:rPr>
              <w:t>тивному вмешательству</w:t>
            </w:r>
          </w:p>
          <w:p w:rsidR="00034E2E" w:rsidRPr="004921BB" w:rsidRDefault="007846FD" w:rsidP="00034E2E">
            <w:pPr>
              <w:rPr>
                <w:sz w:val="28"/>
                <w:szCs w:val="28"/>
              </w:rPr>
            </w:pPr>
            <w:r>
              <w:rPr>
                <w:sz w:val="28"/>
                <w:szCs w:val="28"/>
              </w:rPr>
              <w:t>- Особенности лече</w:t>
            </w:r>
            <w:r w:rsidR="00034E2E" w:rsidRPr="004921BB">
              <w:rPr>
                <w:sz w:val="28"/>
                <w:szCs w:val="28"/>
              </w:rPr>
              <w:t xml:space="preserve">ния кровотечений в зависимости от </w:t>
            </w:r>
            <w:proofErr w:type="spellStart"/>
            <w:r w:rsidR="00034E2E" w:rsidRPr="004921BB">
              <w:rPr>
                <w:sz w:val="28"/>
                <w:szCs w:val="28"/>
              </w:rPr>
              <w:t>лока</w:t>
            </w:r>
            <w:proofErr w:type="spellEnd"/>
            <w:r w:rsidR="00034E2E" w:rsidRPr="004921BB">
              <w:rPr>
                <w:sz w:val="28"/>
                <w:szCs w:val="28"/>
              </w:rPr>
              <w:t>-</w:t>
            </w:r>
          </w:p>
          <w:p w:rsidR="00034E2E" w:rsidRPr="004921BB" w:rsidRDefault="00034E2E" w:rsidP="00034E2E">
            <w:pPr>
              <w:jc w:val="both"/>
              <w:rPr>
                <w:sz w:val="28"/>
                <w:szCs w:val="28"/>
              </w:rPr>
            </w:pPr>
            <w:proofErr w:type="spellStart"/>
            <w:r w:rsidRPr="004921BB">
              <w:rPr>
                <w:sz w:val="28"/>
                <w:szCs w:val="28"/>
              </w:rPr>
              <w:t>лизации</w:t>
            </w:r>
            <w:proofErr w:type="spellEnd"/>
            <w:r w:rsidRPr="004921BB">
              <w:rPr>
                <w:sz w:val="28"/>
                <w:szCs w:val="28"/>
              </w:rPr>
              <w:t xml:space="preserve"> источника.</w:t>
            </w:r>
          </w:p>
        </w:tc>
        <w:tc>
          <w:tcPr>
            <w:tcW w:w="299" w:type="pct"/>
            <w:tcBorders>
              <w:top w:val="single" w:sz="6" w:space="0" w:color="auto"/>
              <w:left w:val="single" w:sz="6" w:space="0" w:color="auto"/>
              <w:bottom w:val="single" w:sz="6" w:space="0" w:color="auto"/>
              <w:right w:val="single" w:sz="6" w:space="0" w:color="auto"/>
            </w:tcBorders>
          </w:tcPr>
          <w:p w:rsidR="00034E2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034E2E" w:rsidRPr="004921BB" w:rsidRDefault="00CF579F" w:rsidP="00201262">
            <w:pPr>
              <w:jc w:val="both"/>
              <w:rPr>
                <w:sz w:val="28"/>
                <w:szCs w:val="28"/>
              </w:rPr>
            </w:pPr>
            <w:r>
              <w:rPr>
                <w:sz w:val="28"/>
                <w:szCs w:val="28"/>
              </w:rPr>
              <w:t>4</w:t>
            </w:r>
          </w:p>
        </w:tc>
      </w:tr>
      <w:tr w:rsidR="00034E2E" w:rsidRPr="004921BB" w:rsidTr="00234384">
        <w:tc>
          <w:tcPr>
            <w:tcW w:w="262"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rPr>
            </w:pPr>
            <w:r w:rsidRPr="004921BB">
              <w:rPr>
                <w:sz w:val="28"/>
                <w:szCs w:val="28"/>
              </w:rPr>
              <w:t>14</w:t>
            </w:r>
          </w:p>
        </w:tc>
        <w:tc>
          <w:tcPr>
            <w:tcW w:w="969" w:type="pct"/>
            <w:tcBorders>
              <w:top w:val="single" w:sz="6" w:space="0" w:color="auto"/>
              <w:left w:val="single" w:sz="6" w:space="0" w:color="auto"/>
              <w:bottom w:val="single" w:sz="6" w:space="0" w:color="auto"/>
              <w:right w:val="single" w:sz="6" w:space="0" w:color="auto"/>
            </w:tcBorders>
          </w:tcPr>
          <w:p w:rsidR="00034E2E" w:rsidRPr="004921BB" w:rsidRDefault="001660D4" w:rsidP="00201262">
            <w:pPr>
              <w:jc w:val="both"/>
              <w:rPr>
                <w:sz w:val="28"/>
                <w:szCs w:val="28"/>
              </w:rPr>
            </w:pPr>
            <w:r w:rsidRPr="004921BB">
              <w:rPr>
                <w:sz w:val="28"/>
                <w:szCs w:val="28"/>
              </w:rPr>
              <w:t>Осложнения при циррозах печени</w:t>
            </w:r>
          </w:p>
        </w:tc>
        <w:tc>
          <w:tcPr>
            <w:tcW w:w="971" w:type="pct"/>
            <w:tcBorders>
              <w:top w:val="single" w:sz="6" w:space="0" w:color="auto"/>
              <w:left w:val="single" w:sz="6" w:space="0" w:color="auto"/>
              <w:bottom w:val="single" w:sz="6" w:space="0" w:color="auto"/>
              <w:right w:val="single" w:sz="6" w:space="0" w:color="auto"/>
            </w:tcBorders>
          </w:tcPr>
          <w:p w:rsidR="00034E2E"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1660D4" w:rsidRPr="004921BB" w:rsidRDefault="001660D4" w:rsidP="001660D4">
            <w:pPr>
              <w:rPr>
                <w:sz w:val="28"/>
                <w:szCs w:val="28"/>
              </w:rPr>
            </w:pPr>
            <w:r w:rsidRPr="004921BB">
              <w:rPr>
                <w:sz w:val="28"/>
                <w:szCs w:val="28"/>
              </w:rPr>
              <w:t xml:space="preserve">Клинические варианты </w:t>
            </w:r>
          </w:p>
          <w:p w:rsidR="001660D4" w:rsidRPr="004921BB" w:rsidRDefault="001660D4" w:rsidP="001660D4">
            <w:pPr>
              <w:rPr>
                <w:sz w:val="28"/>
                <w:szCs w:val="28"/>
              </w:rPr>
            </w:pPr>
            <w:r w:rsidRPr="004921BB">
              <w:rPr>
                <w:sz w:val="28"/>
                <w:szCs w:val="28"/>
              </w:rPr>
              <w:t>Диагностика</w:t>
            </w:r>
          </w:p>
          <w:p w:rsidR="00034E2E" w:rsidRPr="004921BB" w:rsidRDefault="001660D4" w:rsidP="001660D4">
            <w:pPr>
              <w:jc w:val="both"/>
              <w:rPr>
                <w:sz w:val="28"/>
                <w:szCs w:val="28"/>
              </w:rPr>
            </w:pPr>
            <w:r w:rsidRPr="004921BB">
              <w:rPr>
                <w:sz w:val="28"/>
                <w:szCs w:val="28"/>
              </w:rPr>
              <w:t>Подходы к терапии</w:t>
            </w:r>
          </w:p>
        </w:tc>
        <w:tc>
          <w:tcPr>
            <w:tcW w:w="299" w:type="pct"/>
            <w:tcBorders>
              <w:top w:val="single" w:sz="6" w:space="0" w:color="auto"/>
              <w:left w:val="single" w:sz="6" w:space="0" w:color="auto"/>
              <w:bottom w:val="single" w:sz="6" w:space="0" w:color="auto"/>
              <w:right w:val="single" w:sz="6" w:space="0" w:color="auto"/>
            </w:tcBorders>
          </w:tcPr>
          <w:p w:rsidR="00034E2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034E2E" w:rsidRPr="004921BB" w:rsidRDefault="00CF579F" w:rsidP="00201262">
            <w:pPr>
              <w:jc w:val="both"/>
              <w:rPr>
                <w:sz w:val="28"/>
                <w:szCs w:val="28"/>
              </w:rPr>
            </w:pPr>
            <w:r>
              <w:rPr>
                <w:sz w:val="28"/>
                <w:szCs w:val="28"/>
              </w:rPr>
              <w:t>4</w:t>
            </w:r>
          </w:p>
        </w:tc>
      </w:tr>
      <w:tr w:rsidR="001660D4" w:rsidRPr="004921BB" w:rsidTr="00234384">
        <w:tc>
          <w:tcPr>
            <w:tcW w:w="262"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rPr>
            </w:pPr>
            <w:r w:rsidRPr="004921BB">
              <w:rPr>
                <w:sz w:val="28"/>
                <w:szCs w:val="28"/>
              </w:rPr>
              <w:t>15</w:t>
            </w:r>
          </w:p>
        </w:tc>
        <w:tc>
          <w:tcPr>
            <w:tcW w:w="969" w:type="pct"/>
            <w:tcBorders>
              <w:top w:val="single" w:sz="6" w:space="0" w:color="auto"/>
              <w:left w:val="single" w:sz="6" w:space="0" w:color="auto"/>
              <w:bottom w:val="single" w:sz="6" w:space="0" w:color="auto"/>
              <w:right w:val="single" w:sz="6" w:space="0" w:color="auto"/>
            </w:tcBorders>
          </w:tcPr>
          <w:p w:rsidR="00CF5C8D" w:rsidRDefault="001660D4" w:rsidP="00457B57">
            <w:pPr>
              <w:pStyle w:val="af"/>
              <w:tabs>
                <w:tab w:val="clear" w:pos="4677"/>
                <w:tab w:val="clear" w:pos="9355"/>
              </w:tabs>
              <w:rPr>
                <w:sz w:val="28"/>
                <w:szCs w:val="28"/>
              </w:rPr>
            </w:pPr>
            <w:proofErr w:type="spellStart"/>
            <w:r w:rsidRPr="004921BB">
              <w:rPr>
                <w:sz w:val="28"/>
                <w:szCs w:val="28"/>
              </w:rPr>
              <w:t>Дифференци</w:t>
            </w:r>
            <w:proofErr w:type="spellEnd"/>
          </w:p>
          <w:p w:rsidR="001660D4" w:rsidRPr="004921BB" w:rsidRDefault="001660D4" w:rsidP="00457B57">
            <w:pPr>
              <w:pStyle w:val="af"/>
              <w:tabs>
                <w:tab w:val="clear" w:pos="4677"/>
                <w:tab w:val="clear" w:pos="9355"/>
              </w:tabs>
              <w:rPr>
                <w:b/>
                <w:bCs/>
                <w:sz w:val="28"/>
                <w:szCs w:val="28"/>
              </w:rPr>
            </w:pPr>
            <w:proofErr w:type="spellStart"/>
            <w:r w:rsidRPr="004921BB">
              <w:rPr>
                <w:sz w:val="28"/>
                <w:szCs w:val="28"/>
              </w:rPr>
              <w:lastRenderedPageBreak/>
              <w:t>рованное</w:t>
            </w:r>
            <w:proofErr w:type="spellEnd"/>
            <w:r w:rsidRPr="004921BB">
              <w:rPr>
                <w:sz w:val="28"/>
                <w:szCs w:val="28"/>
              </w:rPr>
              <w:t xml:space="preserve"> лечение анемий</w:t>
            </w:r>
          </w:p>
        </w:tc>
        <w:tc>
          <w:tcPr>
            <w:tcW w:w="971" w:type="pct"/>
            <w:tcBorders>
              <w:top w:val="single" w:sz="6" w:space="0" w:color="auto"/>
              <w:left w:val="single" w:sz="6" w:space="0" w:color="auto"/>
              <w:bottom w:val="single" w:sz="6" w:space="0" w:color="auto"/>
              <w:right w:val="single" w:sz="6" w:space="0" w:color="auto"/>
            </w:tcBorders>
          </w:tcPr>
          <w:p w:rsidR="001660D4" w:rsidRPr="004921BB" w:rsidRDefault="00156694" w:rsidP="00156694">
            <w:pPr>
              <w:jc w:val="both"/>
              <w:rPr>
                <w:sz w:val="28"/>
                <w:szCs w:val="28"/>
              </w:rPr>
            </w:pPr>
            <w:r>
              <w:rPr>
                <w:sz w:val="28"/>
                <w:szCs w:val="28"/>
              </w:rPr>
              <w:lastRenderedPageBreak/>
              <w:t xml:space="preserve">Углубление и </w:t>
            </w:r>
            <w:r>
              <w:rPr>
                <w:sz w:val="28"/>
                <w:szCs w:val="28"/>
              </w:rPr>
              <w:lastRenderedPageBreak/>
              <w:t>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495B78" w:rsidRPr="004921BB" w:rsidRDefault="007846FD" w:rsidP="00495B78">
            <w:pPr>
              <w:pStyle w:val="af"/>
              <w:tabs>
                <w:tab w:val="clear" w:pos="4677"/>
                <w:tab w:val="clear" w:pos="9355"/>
              </w:tabs>
              <w:rPr>
                <w:sz w:val="28"/>
                <w:szCs w:val="28"/>
              </w:rPr>
            </w:pPr>
            <w:r>
              <w:rPr>
                <w:sz w:val="28"/>
                <w:szCs w:val="28"/>
              </w:rPr>
              <w:lastRenderedPageBreak/>
              <w:t>- Классификация ане</w:t>
            </w:r>
            <w:r w:rsidR="00495B78" w:rsidRPr="004921BB">
              <w:rPr>
                <w:sz w:val="28"/>
                <w:szCs w:val="28"/>
              </w:rPr>
              <w:t>мий</w:t>
            </w:r>
          </w:p>
          <w:p w:rsidR="00495B78" w:rsidRPr="004921BB" w:rsidRDefault="00495B78" w:rsidP="00495B78">
            <w:pPr>
              <w:pStyle w:val="af"/>
              <w:tabs>
                <w:tab w:val="clear" w:pos="4677"/>
                <w:tab w:val="clear" w:pos="9355"/>
              </w:tabs>
              <w:jc w:val="both"/>
              <w:rPr>
                <w:sz w:val="28"/>
                <w:szCs w:val="28"/>
              </w:rPr>
            </w:pPr>
            <w:r w:rsidRPr="004921BB">
              <w:rPr>
                <w:b/>
                <w:bCs/>
                <w:sz w:val="28"/>
                <w:szCs w:val="28"/>
              </w:rPr>
              <w:lastRenderedPageBreak/>
              <w:t>-</w:t>
            </w:r>
            <w:r w:rsidRPr="004921BB">
              <w:rPr>
                <w:sz w:val="28"/>
                <w:szCs w:val="28"/>
              </w:rPr>
              <w:t>Подходы к лечению железодефицитной анемии</w:t>
            </w:r>
          </w:p>
          <w:p w:rsidR="00495B78" w:rsidRPr="004921BB" w:rsidRDefault="00495B78" w:rsidP="00495B78">
            <w:pPr>
              <w:pStyle w:val="af"/>
              <w:tabs>
                <w:tab w:val="clear" w:pos="4677"/>
                <w:tab w:val="clear" w:pos="9355"/>
              </w:tabs>
              <w:jc w:val="both"/>
              <w:rPr>
                <w:sz w:val="28"/>
                <w:szCs w:val="28"/>
              </w:rPr>
            </w:pPr>
            <w:r w:rsidRPr="004921BB">
              <w:rPr>
                <w:sz w:val="28"/>
                <w:szCs w:val="28"/>
              </w:rPr>
              <w:t>- Тактика при В-</w:t>
            </w:r>
            <w:r w:rsidRPr="004921BB">
              <w:rPr>
                <w:sz w:val="28"/>
                <w:szCs w:val="28"/>
                <w:vertAlign w:val="subscript"/>
              </w:rPr>
              <w:t>12</w:t>
            </w:r>
            <w:r w:rsidRPr="004921BB">
              <w:rPr>
                <w:sz w:val="28"/>
                <w:szCs w:val="28"/>
              </w:rPr>
              <w:t>-дефицитной анемии</w:t>
            </w:r>
          </w:p>
          <w:p w:rsidR="00495B78" w:rsidRPr="004921BB" w:rsidRDefault="00495B78" w:rsidP="00495B78">
            <w:pPr>
              <w:pStyle w:val="af"/>
              <w:tabs>
                <w:tab w:val="clear" w:pos="4677"/>
                <w:tab w:val="clear" w:pos="9355"/>
              </w:tabs>
              <w:jc w:val="both"/>
              <w:rPr>
                <w:sz w:val="28"/>
                <w:szCs w:val="28"/>
              </w:rPr>
            </w:pPr>
            <w:r w:rsidRPr="004921BB">
              <w:rPr>
                <w:sz w:val="28"/>
                <w:szCs w:val="28"/>
              </w:rPr>
              <w:t xml:space="preserve">- Принципы лечения </w:t>
            </w:r>
            <w:proofErr w:type="spellStart"/>
            <w:r w:rsidRPr="004921BB">
              <w:rPr>
                <w:sz w:val="28"/>
                <w:szCs w:val="28"/>
              </w:rPr>
              <w:t>железонасыщенных</w:t>
            </w:r>
            <w:proofErr w:type="spellEnd"/>
            <w:r w:rsidRPr="004921BB">
              <w:rPr>
                <w:sz w:val="28"/>
                <w:szCs w:val="28"/>
              </w:rPr>
              <w:t xml:space="preserve"> анемий</w:t>
            </w:r>
          </w:p>
          <w:p w:rsidR="00495B78" w:rsidRPr="004921BB" w:rsidRDefault="00495B78" w:rsidP="00495B78">
            <w:pPr>
              <w:pStyle w:val="af"/>
              <w:tabs>
                <w:tab w:val="clear" w:pos="4677"/>
                <w:tab w:val="clear" w:pos="9355"/>
              </w:tabs>
              <w:jc w:val="both"/>
              <w:rPr>
                <w:sz w:val="28"/>
                <w:szCs w:val="28"/>
              </w:rPr>
            </w:pPr>
            <w:r w:rsidRPr="004921BB">
              <w:rPr>
                <w:sz w:val="28"/>
                <w:szCs w:val="28"/>
              </w:rPr>
              <w:t>- Тактика при анемиях «хронических заболеваний»</w:t>
            </w:r>
          </w:p>
          <w:p w:rsidR="007846FD" w:rsidRDefault="007846FD" w:rsidP="007846FD">
            <w:pPr>
              <w:pStyle w:val="af"/>
              <w:tabs>
                <w:tab w:val="clear" w:pos="4677"/>
                <w:tab w:val="clear" w:pos="9355"/>
              </w:tabs>
              <w:rPr>
                <w:sz w:val="28"/>
                <w:szCs w:val="28"/>
              </w:rPr>
            </w:pPr>
            <w:r>
              <w:rPr>
                <w:sz w:val="28"/>
                <w:szCs w:val="28"/>
              </w:rPr>
              <w:t>-Особенности веде</w:t>
            </w:r>
            <w:r w:rsidR="00495B78" w:rsidRPr="004921BB">
              <w:rPr>
                <w:sz w:val="28"/>
                <w:szCs w:val="28"/>
              </w:rPr>
              <w:t xml:space="preserve">ния больных с </w:t>
            </w:r>
            <w:proofErr w:type="gramStart"/>
            <w:r w:rsidR="00495B78" w:rsidRPr="004921BB">
              <w:rPr>
                <w:sz w:val="28"/>
                <w:szCs w:val="28"/>
              </w:rPr>
              <w:t>гемолитическими</w:t>
            </w:r>
            <w:proofErr w:type="gramEnd"/>
            <w:r w:rsidR="00495B78" w:rsidRPr="004921BB">
              <w:rPr>
                <w:sz w:val="28"/>
                <w:szCs w:val="28"/>
              </w:rPr>
              <w:t xml:space="preserve"> </w:t>
            </w:r>
          </w:p>
          <w:p w:rsidR="00495B78" w:rsidRPr="004921BB" w:rsidRDefault="00495B78" w:rsidP="007846FD">
            <w:pPr>
              <w:pStyle w:val="af"/>
              <w:tabs>
                <w:tab w:val="clear" w:pos="4677"/>
                <w:tab w:val="clear" w:pos="9355"/>
              </w:tabs>
              <w:rPr>
                <w:sz w:val="28"/>
                <w:szCs w:val="28"/>
              </w:rPr>
            </w:pPr>
            <w:r w:rsidRPr="004921BB">
              <w:rPr>
                <w:sz w:val="28"/>
                <w:szCs w:val="28"/>
              </w:rPr>
              <w:t>анемиями</w:t>
            </w:r>
          </w:p>
          <w:p w:rsidR="00495B78" w:rsidRPr="004921BB" w:rsidRDefault="00495B78" w:rsidP="00495B78">
            <w:pPr>
              <w:pStyle w:val="af"/>
              <w:tabs>
                <w:tab w:val="clear" w:pos="4677"/>
                <w:tab w:val="clear" w:pos="9355"/>
              </w:tabs>
              <w:jc w:val="both"/>
              <w:rPr>
                <w:sz w:val="28"/>
                <w:szCs w:val="28"/>
              </w:rPr>
            </w:pPr>
            <w:r w:rsidRPr="004921BB">
              <w:rPr>
                <w:sz w:val="28"/>
                <w:szCs w:val="28"/>
              </w:rPr>
              <w:t xml:space="preserve">-Показания к </w:t>
            </w:r>
            <w:proofErr w:type="spellStart"/>
            <w:r w:rsidRPr="004921BB">
              <w:rPr>
                <w:sz w:val="28"/>
                <w:szCs w:val="28"/>
              </w:rPr>
              <w:t>перели</w:t>
            </w:r>
            <w:proofErr w:type="spellEnd"/>
            <w:r w:rsidRPr="004921BB">
              <w:rPr>
                <w:sz w:val="28"/>
                <w:szCs w:val="28"/>
              </w:rPr>
              <w:t>-</w:t>
            </w:r>
          </w:p>
          <w:p w:rsidR="001660D4" w:rsidRPr="004921BB" w:rsidRDefault="00495B78" w:rsidP="00495B78">
            <w:pPr>
              <w:jc w:val="both"/>
              <w:rPr>
                <w:sz w:val="28"/>
                <w:szCs w:val="28"/>
              </w:rPr>
            </w:pPr>
            <w:proofErr w:type="spellStart"/>
            <w:r w:rsidRPr="004921BB">
              <w:rPr>
                <w:sz w:val="28"/>
                <w:szCs w:val="28"/>
              </w:rPr>
              <w:t>ванию</w:t>
            </w:r>
            <w:proofErr w:type="spellEnd"/>
            <w:r w:rsidRPr="004921BB">
              <w:rPr>
                <w:sz w:val="28"/>
                <w:szCs w:val="28"/>
              </w:rPr>
              <w:t xml:space="preserve"> крови</w:t>
            </w:r>
          </w:p>
        </w:tc>
        <w:tc>
          <w:tcPr>
            <w:tcW w:w="299" w:type="pct"/>
            <w:tcBorders>
              <w:top w:val="single" w:sz="6" w:space="0" w:color="auto"/>
              <w:left w:val="single" w:sz="6" w:space="0" w:color="auto"/>
              <w:bottom w:val="single" w:sz="6" w:space="0" w:color="auto"/>
              <w:right w:val="single" w:sz="6" w:space="0" w:color="auto"/>
            </w:tcBorders>
          </w:tcPr>
          <w:p w:rsidR="001660D4" w:rsidRPr="004921BB" w:rsidRDefault="00457B57" w:rsidP="00201262">
            <w:pPr>
              <w:jc w:val="both"/>
              <w:rPr>
                <w:sz w:val="28"/>
                <w:szCs w:val="28"/>
                <w:highlight w:val="yellow"/>
              </w:rPr>
            </w:pPr>
            <w:r>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1660D4" w:rsidRPr="004921BB" w:rsidRDefault="00CF579F" w:rsidP="00201262">
            <w:pPr>
              <w:jc w:val="both"/>
              <w:rPr>
                <w:sz w:val="28"/>
                <w:szCs w:val="28"/>
              </w:rPr>
            </w:pPr>
            <w:r>
              <w:rPr>
                <w:sz w:val="28"/>
                <w:szCs w:val="28"/>
              </w:rPr>
              <w:t>4</w:t>
            </w:r>
          </w:p>
        </w:tc>
      </w:tr>
      <w:tr w:rsidR="001660D4" w:rsidRPr="004921BB" w:rsidTr="00234384">
        <w:tc>
          <w:tcPr>
            <w:tcW w:w="262" w:type="pct"/>
            <w:tcBorders>
              <w:top w:val="single" w:sz="6" w:space="0" w:color="auto"/>
              <w:left w:val="single" w:sz="6" w:space="0" w:color="auto"/>
              <w:bottom w:val="single" w:sz="6" w:space="0" w:color="auto"/>
              <w:right w:val="single" w:sz="6" w:space="0" w:color="auto"/>
            </w:tcBorders>
          </w:tcPr>
          <w:p w:rsidR="001660D4" w:rsidRPr="004921BB" w:rsidRDefault="00A76F31" w:rsidP="00201262">
            <w:pPr>
              <w:jc w:val="both"/>
              <w:rPr>
                <w:sz w:val="28"/>
                <w:szCs w:val="28"/>
              </w:rPr>
            </w:pPr>
            <w:r w:rsidRPr="004921BB">
              <w:rPr>
                <w:sz w:val="28"/>
                <w:szCs w:val="28"/>
              </w:rPr>
              <w:lastRenderedPageBreak/>
              <w:t>16</w:t>
            </w:r>
          </w:p>
        </w:tc>
        <w:tc>
          <w:tcPr>
            <w:tcW w:w="969" w:type="pct"/>
            <w:tcBorders>
              <w:top w:val="single" w:sz="6" w:space="0" w:color="auto"/>
              <w:left w:val="single" w:sz="6" w:space="0" w:color="auto"/>
              <w:bottom w:val="single" w:sz="6" w:space="0" w:color="auto"/>
              <w:right w:val="single" w:sz="6" w:space="0" w:color="auto"/>
            </w:tcBorders>
          </w:tcPr>
          <w:p w:rsidR="00CF5C8D" w:rsidRDefault="00A76F31" w:rsidP="00201262">
            <w:pPr>
              <w:jc w:val="both"/>
              <w:rPr>
                <w:sz w:val="28"/>
                <w:szCs w:val="28"/>
              </w:rPr>
            </w:pPr>
            <w:r w:rsidRPr="004921BB">
              <w:rPr>
                <w:sz w:val="28"/>
                <w:szCs w:val="28"/>
              </w:rPr>
              <w:t xml:space="preserve">Хроническая почечная </w:t>
            </w:r>
            <w:proofErr w:type="spellStart"/>
            <w:r w:rsidRPr="004921BB">
              <w:rPr>
                <w:sz w:val="28"/>
                <w:szCs w:val="28"/>
              </w:rPr>
              <w:t>недостаточ</w:t>
            </w:r>
            <w:proofErr w:type="spellEnd"/>
          </w:p>
          <w:p w:rsidR="001660D4" w:rsidRPr="004921BB" w:rsidRDefault="00A76F31" w:rsidP="00201262">
            <w:pPr>
              <w:jc w:val="both"/>
              <w:rPr>
                <w:sz w:val="28"/>
                <w:szCs w:val="28"/>
              </w:rPr>
            </w:pPr>
            <w:proofErr w:type="spellStart"/>
            <w:r w:rsidRPr="004921BB">
              <w:rPr>
                <w:sz w:val="28"/>
                <w:szCs w:val="28"/>
              </w:rPr>
              <w:t>ность</w:t>
            </w:r>
            <w:proofErr w:type="spellEnd"/>
          </w:p>
        </w:tc>
        <w:tc>
          <w:tcPr>
            <w:tcW w:w="971" w:type="pct"/>
            <w:tcBorders>
              <w:top w:val="single" w:sz="6" w:space="0" w:color="auto"/>
              <w:left w:val="single" w:sz="6" w:space="0" w:color="auto"/>
              <w:bottom w:val="single" w:sz="6" w:space="0" w:color="auto"/>
              <w:right w:val="single" w:sz="6" w:space="0" w:color="auto"/>
            </w:tcBorders>
          </w:tcPr>
          <w:p w:rsidR="001660D4"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002AA2" w:rsidRPr="004921BB" w:rsidRDefault="00002AA2" w:rsidP="00002AA2">
            <w:pPr>
              <w:pStyle w:val="af"/>
              <w:tabs>
                <w:tab w:val="clear" w:pos="4677"/>
                <w:tab w:val="clear" w:pos="9355"/>
              </w:tabs>
              <w:rPr>
                <w:sz w:val="28"/>
                <w:szCs w:val="28"/>
              </w:rPr>
            </w:pPr>
            <w:r w:rsidRPr="004921BB">
              <w:rPr>
                <w:sz w:val="28"/>
                <w:szCs w:val="28"/>
              </w:rPr>
              <w:t>Понятие</w:t>
            </w:r>
          </w:p>
          <w:p w:rsidR="00002AA2" w:rsidRPr="004921BB" w:rsidRDefault="00002AA2" w:rsidP="00002AA2">
            <w:pPr>
              <w:pStyle w:val="af"/>
              <w:tabs>
                <w:tab w:val="clear" w:pos="4677"/>
                <w:tab w:val="clear" w:pos="9355"/>
              </w:tabs>
              <w:rPr>
                <w:sz w:val="28"/>
                <w:szCs w:val="28"/>
              </w:rPr>
            </w:pPr>
            <w:r w:rsidRPr="004921BB">
              <w:rPr>
                <w:sz w:val="28"/>
                <w:szCs w:val="28"/>
              </w:rPr>
              <w:t>-Клиника</w:t>
            </w:r>
          </w:p>
          <w:p w:rsidR="00002AA2" w:rsidRPr="004921BB" w:rsidRDefault="00002AA2" w:rsidP="00002AA2">
            <w:pPr>
              <w:pStyle w:val="af"/>
              <w:tabs>
                <w:tab w:val="clear" w:pos="4677"/>
                <w:tab w:val="clear" w:pos="9355"/>
              </w:tabs>
              <w:rPr>
                <w:sz w:val="28"/>
                <w:szCs w:val="28"/>
              </w:rPr>
            </w:pPr>
            <w:r w:rsidRPr="004921BB">
              <w:rPr>
                <w:sz w:val="28"/>
                <w:szCs w:val="28"/>
              </w:rPr>
              <w:t>Классификация</w:t>
            </w:r>
          </w:p>
          <w:p w:rsidR="00002AA2" w:rsidRPr="004921BB" w:rsidRDefault="00002AA2" w:rsidP="00002AA2">
            <w:pPr>
              <w:pStyle w:val="af"/>
              <w:tabs>
                <w:tab w:val="clear" w:pos="4677"/>
                <w:tab w:val="clear" w:pos="9355"/>
              </w:tabs>
              <w:rPr>
                <w:sz w:val="28"/>
                <w:szCs w:val="28"/>
              </w:rPr>
            </w:pPr>
            <w:r w:rsidRPr="004921BB">
              <w:rPr>
                <w:sz w:val="28"/>
                <w:szCs w:val="28"/>
              </w:rPr>
              <w:t>-Диагностика</w:t>
            </w:r>
          </w:p>
          <w:p w:rsidR="001660D4" w:rsidRPr="004921BB" w:rsidRDefault="00002AA2" w:rsidP="00002AA2">
            <w:pPr>
              <w:jc w:val="both"/>
              <w:rPr>
                <w:sz w:val="28"/>
                <w:szCs w:val="28"/>
              </w:rPr>
            </w:pPr>
            <w:r w:rsidRPr="004921BB">
              <w:rPr>
                <w:sz w:val="28"/>
                <w:szCs w:val="28"/>
              </w:rPr>
              <w:t>-Принципы терапии</w:t>
            </w:r>
          </w:p>
        </w:tc>
        <w:tc>
          <w:tcPr>
            <w:tcW w:w="299" w:type="pct"/>
            <w:tcBorders>
              <w:top w:val="single" w:sz="6" w:space="0" w:color="auto"/>
              <w:left w:val="single" w:sz="6" w:space="0" w:color="auto"/>
              <w:bottom w:val="single" w:sz="6" w:space="0" w:color="auto"/>
              <w:right w:val="single" w:sz="6" w:space="0" w:color="auto"/>
            </w:tcBorders>
          </w:tcPr>
          <w:p w:rsidR="001660D4"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1660D4" w:rsidRPr="004921BB" w:rsidRDefault="00CF579F" w:rsidP="00201262">
            <w:pPr>
              <w:jc w:val="both"/>
              <w:rPr>
                <w:sz w:val="28"/>
                <w:szCs w:val="28"/>
              </w:rPr>
            </w:pPr>
            <w:r>
              <w:rPr>
                <w:sz w:val="28"/>
                <w:szCs w:val="28"/>
              </w:rPr>
              <w:t>4</w:t>
            </w:r>
          </w:p>
        </w:tc>
      </w:tr>
      <w:tr w:rsidR="001660D4" w:rsidRPr="004921BB" w:rsidTr="00234384">
        <w:tc>
          <w:tcPr>
            <w:tcW w:w="262" w:type="pct"/>
            <w:tcBorders>
              <w:top w:val="single" w:sz="6" w:space="0" w:color="auto"/>
              <w:left w:val="single" w:sz="6" w:space="0" w:color="auto"/>
              <w:bottom w:val="single" w:sz="6" w:space="0" w:color="auto"/>
              <w:right w:val="single" w:sz="6" w:space="0" w:color="auto"/>
            </w:tcBorders>
          </w:tcPr>
          <w:p w:rsidR="001660D4" w:rsidRPr="004921BB" w:rsidRDefault="00EB173D" w:rsidP="00201262">
            <w:pPr>
              <w:jc w:val="both"/>
              <w:rPr>
                <w:sz w:val="28"/>
                <w:szCs w:val="28"/>
              </w:rPr>
            </w:pPr>
            <w:r w:rsidRPr="004921BB">
              <w:rPr>
                <w:sz w:val="28"/>
                <w:szCs w:val="28"/>
              </w:rPr>
              <w:t>17</w:t>
            </w:r>
          </w:p>
        </w:tc>
        <w:tc>
          <w:tcPr>
            <w:tcW w:w="969" w:type="pct"/>
            <w:tcBorders>
              <w:top w:val="single" w:sz="6" w:space="0" w:color="auto"/>
              <w:left w:val="single" w:sz="6" w:space="0" w:color="auto"/>
              <w:bottom w:val="single" w:sz="6" w:space="0" w:color="auto"/>
              <w:right w:val="single" w:sz="6" w:space="0" w:color="auto"/>
            </w:tcBorders>
          </w:tcPr>
          <w:p w:rsidR="001660D4" w:rsidRPr="004921BB" w:rsidRDefault="00EB173D" w:rsidP="00201262">
            <w:pPr>
              <w:jc w:val="both"/>
              <w:rPr>
                <w:sz w:val="28"/>
                <w:szCs w:val="28"/>
              </w:rPr>
            </w:pPr>
            <w:r w:rsidRPr="004921BB">
              <w:rPr>
                <w:sz w:val="28"/>
                <w:szCs w:val="28"/>
              </w:rPr>
              <w:t>Алкогольная болезнь печени</w:t>
            </w:r>
          </w:p>
        </w:tc>
        <w:tc>
          <w:tcPr>
            <w:tcW w:w="971" w:type="pct"/>
            <w:tcBorders>
              <w:top w:val="single" w:sz="6" w:space="0" w:color="auto"/>
              <w:left w:val="single" w:sz="6" w:space="0" w:color="auto"/>
              <w:bottom w:val="single" w:sz="6" w:space="0" w:color="auto"/>
              <w:right w:val="single" w:sz="6" w:space="0" w:color="auto"/>
            </w:tcBorders>
          </w:tcPr>
          <w:p w:rsidR="001660D4"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EB173D" w:rsidRPr="004921BB" w:rsidRDefault="007846FD" w:rsidP="00EB173D">
            <w:pPr>
              <w:pStyle w:val="af"/>
              <w:tabs>
                <w:tab w:val="clear" w:pos="4677"/>
                <w:tab w:val="clear" w:pos="9355"/>
              </w:tabs>
              <w:rPr>
                <w:sz w:val="28"/>
                <w:szCs w:val="28"/>
              </w:rPr>
            </w:pPr>
            <w:r>
              <w:rPr>
                <w:sz w:val="28"/>
                <w:szCs w:val="28"/>
              </w:rPr>
              <w:t>Определение понятия, эпиде</w:t>
            </w:r>
            <w:r w:rsidR="00EB173D" w:rsidRPr="004921BB">
              <w:rPr>
                <w:sz w:val="28"/>
                <w:szCs w:val="28"/>
              </w:rPr>
              <w:t>миология, факторы риска. Этапы метаболизма этан</w:t>
            </w:r>
            <w:r>
              <w:rPr>
                <w:sz w:val="28"/>
                <w:szCs w:val="28"/>
              </w:rPr>
              <w:t>ола в печени\  Механизм формиро</w:t>
            </w:r>
            <w:r w:rsidR="00EB173D" w:rsidRPr="004921BB">
              <w:rPr>
                <w:sz w:val="28"/>
                <w:szCs w:val="28"/>
              </w:rPr>
              <w:t>вания АБП.  Клинические вари-</w:t>
            </w:r>
          </w:p>
          <w:p w:rsidR="00EB173D" w:rsidRPr="004921BB" w:rsidRDefault="00EB173D" w:rsidP="00EB173D">
            <w:pPr>
              <w:pStyle w:val="af"/>
              <w:tabs>
                <w:tab w:val="clear" w:pos="4677"/>
                <w:tab w:val="clear" w:pos="9355"/>
              </w:tabs>
              <w:rPr>
                <w:sz w:val="28"/>
                <w:szCs w:val="28"/>
              </w:rPr>
            </w:pPr>
            <w:r w:rsidRPr="004921BB">
              <w:rPr>
                <w:sz w:val="28"/>
                <w:szCs w:val="28"/>
              </w:rPr>
              <w:t xml:space="preserve">анты, особенности клинических проявлений, Диагностика, </w:t>
            </w:r>
            <w:proofErr w:type="spellStart"/>
            <w:r w:rsidRPr="004921BB">
              <w:rPr>
                <w:sz w:val="28"/>
                <w:szCs w:val="28"/>
              </w:rPr>
              <w:t>диф</w:t>
            </w:r>
            <w:r w:rsidR="007846FD" w:rsidRPr="004921BB">
              <w:rPr>
                <w:sz w:val="28"/>
                <w:szCs w:val="28"/>
              </w:rPr>
              <w:t>ферен</w:t>
            </w:r>
            <w:proofErr w:type="spellEnd"/>
            <w:r w:rsidR="007846FD">
              <w:rPr>
                <w:sz w:val="28"/>
                <w:szCs w:val="28"/>
              </w:rPr>
              <w:t>-</w:t>
            </w:r>
          </w:p>
          <w:p w:rsidR="001660D4" w:rsidRPr="004921BB" w:rsidRDefault="00EB173D" w:rsidP="00EB173D">
            <w:pPr>
              <w:rPr>
                <w:sz w:val="28"/>
                <w:szCs w:val="28"/>
              </w:rPr>
            </w:pPr>
            <w:proofErr w:type="spellStart"/>
            <w:r w:rsidRPr="004921BB">
              <w:rPr>
                <w:sz w:val="28"/>
                <w:szCs w:val="28"/>
              </w:rPr>
              <w:t>циальная</w:t>
            </w:r>
            <w:proofErr w:type="spellEnd"/>
            <w:r w:rsidRPr="004921BB">
              <w:rPr>
                <w:sz w:val="28"/>
                <w:szCs w:val="28"/>
              </w:rPr>
              <w:t xml:space="preserve"> диагностика, современные подходы к терапии.</w:t>
            </w:r>
          </w:p>
        </w:tc>
        <w:tc>
          <w:tcPr>
            <w:tcW w:w="299" w:type="pct"/>
            <w:tcBorders>
              <w:top w:val="single" w:sz="6" w:space="0" w:color="auto"/>
              <w:left w:val="single" w:sz="6" w:space="0" w:color="auto"/>
              <w:bottom w:val="single" w:sz="6" w:space="0" w:color="auto"/>
              <w:right w:val="single" w:sz="6" w:space="0" w:color="auto"/>
            </w:tcBorders>
          </w:tcPr>
          <w:p w:rsidR="001660D4"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1660D4" w:rsidRPr="004921BB" w:rsidRDefault="00CF579F" w:rsidP="00201262">
            <w:pPr>
              <w:jc w:val="both"/>
              <w:rPr>
                <w:sz w:val="28"/>
                <w:szCs w:val="28"/>
              </w:rPr>
            </w:pPr>
            <w:r>
              <w:rPr>
                <w:sz w:val="28"/>
                <w:szCs w:val="28"/>
              </w:rPr>
              <w:t>4</w:t>
            </w:r>
          </w:p>
        </w:tc>
      </w:tr>
      <w:tr w:rsidR="001660D4" w:rsidRPr="004921BB" w:rsidTr="00234384">
        <w:tc>
          <w:tcPr>
            <w:tcW w:w="262" w:type="pct"/>
            <w:tcBorders>
              <w:top w:val="single" w:sz="6" w:space="0" w:color="auto"/>
              <w:left w:val="single" w:sz="6" w:space="0" w:color="auto"/>
              <w:bottom w:val="single" w:sz="6" w:space="0" w:color="auto"/>
              <w:right w:val="single" w:sz="6" w:space="0" w:color="auto"/>
            </w:tcBorders>
          </w:tcPr>
          <w:p w:rsidR="001660D4" w:rsidRPr="004921BB" w:rsidRDefault="00EB173D" w:rsidP="00201262">
            <w:pPr>
              <w:jc w:val="both"/>
              <w:rPr>
                <w:sz w:val="28"/>
                <w:szCs w:val="28"/>
              </w:rPr>
            </w:pPr>
            <w:r w:rsidRPr="004921BB">
              <w:rPr>
                <w:sz w:val="28"/>
                <w:szCs w:val="28"/>
              </w:rPr>
              <w:t>18</w:t>
            </w:r>
          </w:p>
        </w:tc>
        <w:tc>
          <w:tcPr>
            <w:tcW w:w="969" w:type="pct"/>
            <w:tcBorders>
              <w:top w:val="single" w:sz="6" w:space="0" w:color="auto"/>
              <w:left w:val="single" w:sz="6" w:space="0" w:color="auto"/>
              <w:bottom w:val="single" w:sz="6" w:space="0" w:color="auto"/>
              <w:right w:val="single" w:sz="6" w:space="0" w:color="auto"/>
            </w:tcBorders>
          </w:tcPr>
          <w:p w:rsidR="001660D4" w:rsidRPr="004921BB" w:rsidRDefault="00255E6B" w:rsidP="00201262">
            <w:pPr>
              <w:jc w:val="both"/>
              <w:rPr>
                <w:sz w:val="28"/>
                <w:szCs w:val="28"/>
              </w:rPr>
            </w:pPr>
            <w:r w:rsidRPr="004921BB">
              <w:rPr>
                <w:sz w:val="28"/>
                <w:szCs w:val="28"/>
              </w:rPr>
              <w:t>Вирусные гепатиты</w:t>
            </w:r>
            <w:proofErr w:type="gramStart"/>
            <w:r w:rsidRPr="004921BB">
              <w:rPr>
                <w:sz w:val="28"/>
                <w:szCs w:val="28"/>
              </w:rPr>
              <w:t xml:space="preserve"> В</w:t>
            </w:r>
            <w:proofErr w:type="gramEnd"/>
            <w:r w:rsidRPr="004921BB">
              <w:rPr>
                <w:sz w:val="28"/>
                <w:szCs w:val="28"/>
              </w:rPr>
              <w:t xml:space="preserve"> и С</w:t>
            </w:r>
          </w:p>
        </w:tc>
        <w:tc>
          <w:tcPr>
            <w:tcW w:w="971" w:type="pct"/>
            <w:tcBorders>
              <w:top w:val="single" w:sz="6" w:space="0" w:color="auto"/>
              <w:left w:val="single" w:sz="6" w:space="0" w:color="auto"/>
              <w:bottom w:val="single" w:sz="6" w:space="0" w:color="auto"/>
              <w:right w:val="single" w:sz="6" w:space="0" w:color="auto"/>
            </w:tcBorders>
          </w:tcPr>
          <w:p w:rsidR="001660D4" w:rsidRPr="004921BB" w:rsidRDefault="00156694" w:rsidP="00156694">
            <w:pPr>
              <w:jc w:val="both"/>
              <w:rPr>
                <w:sz w:val="28"/>
                <w:szCs w:val="28"/>
              </w:rPr>
            </w:pPr>
            <w:r>
              <w:rPr>
                <w:sz w:val="28"/>
                <w:szCs w:val="28"/>
              </w:rPr>
              <w:t xml:space="preserve">Углубление и закрепление знаний полученных в процессе самостоятельной работы </w:t>
            </w:r>
            <w:r>
              <w:rPr>
                <w:sz w:val="28"/>
                <w:szCs w:val="28"/>
              </w:rPr>
              <w:lastRenderedPageBreak/>
              <w:t>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7846FD" w:rsidRDefault="00F33212" w:rsidP="00255E6B">
            <w:pPr>
              <w:pStyle w:val="af"/>
              <w:tabs>
                <w:tab w:val="clear" w:pos="4677"/>
                <w:tab w:val="clear" w:pos="9355"/>
              </w:tabs>
              <w:rPr>
                <w:sz w:val="28"/>
                <w:szCs w:val="28"/>
              </w:rPr>
            </w:pPr>
            <w:r>
              <w:rPr>
                <w:sz w:val="28"/>
                <w:szCs w:val="28"/>
              </w:rPr>
              <w:lastRenderedPageBreak/>
              <w:t>Этиология, мех</w:t>
            </w:r>
            <w:r w:rsidR="00255E6B" w:rsidRPr="004921BB">
              <w:rPr>
                <w:sz w:val="28"/>
                <w:szCs w:val="28"/>
              </w:rPr>
              <w:t xml:space="preserve">анизм </w:t>
            </w:r>
          </w:p>
          <w:p w:rsidR="001660D4" w:rsidRPr="004921BB" w:rsidRDefault="007846FD" w:rsidP="007846FD">
            <w:pPr>
              <w:pStyle w:val="af"/>
              <w:tabs>
                <w:tab w:val="clear" w:pos="4677"/>
                <w:tab w:val="clear" w:pos="9355"/>
              </w:tabs>
              <w:rPr>
                <w:sz w:val="28"/>
                <w:szCs w:val="28"/>
              </w:rPr>
            </w:pPr>
            <w:r>
              <w:rPr>
                <w:sz w:val="28"/>
                <w:szCs w:val="28"/>
              </w:rPr>
              <w:t>развития, классификация, диагнос</w:t>
            </w:r>
            <w:r w:rsidR="00255E6B" w:rsidRPr="004921BB">
              <w:rPr>
                <w:sz w:val="28"/>
                <w:szCs w:val="28"/>
              </w:rPr>
              <w:t xml:space="preserve">тика, дифференциальная диагностика, современные подходы к подбору противовирусной терапии и  </w:t>
            </w:r>
            <w:r w:rsidR="00255E6B" w:rsidRPr="004921BB">
              <w:rPr>
                <w:sz w:val="28"/>
                <w:szCs w:val="28"/>
              </w:rPr>
              <w:lastRenderedPageBreak/>
              <w:t>других лекарственных препаратов.</w:t>
            </w:r>
          </w:p>
        </w:tc>
        <w:tc>
          <w:tcPr>
            <w:tcW w:w="299" w:type="pct"/>
            <w:tcBorders>
              <w:top w:val="single" w:sz="6" w:space="0" w:color="auto"/>
              <w:left w:val="single" w:sz="6" w:space="0" w:color="auto"/>
              <w:bottom w:val="single" w:sz="6" w:space="0" w:color="auto"/>
              <w:right w:val="single" w:sz="6" w:space="0" w:color="auto"/>
            </w:tcBorders>
          </w:tcPr>
          <w:p w:rsidR="001660D4" w:rsidRPr="004921BB" w:rsidRDefault="00457B57" w:rsidP="00201262">
            <w:pPr>
              <w:jc w:val="both"/>
              <w:rPr>
                <w:sz w:val="28"/>
                <w:szCs w:val="28"/>
                <w:highlight w:val="yellow"/>
              </w:rPr>
            </w:pPr>
            <w:r>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1660D4" w:rsidRPr="004921BB" w:rsidRDefault="00CF579F" w:rsidP="00201262">
            <w:pPr>
              <w:jc w:val="both"/>
              <w:rPr>
                <w:sz w:val="28"/>
                <w:szCs w:val="28"/>
              </w:rPr>
            </w:pPr>
            <w:r>
              <w:rPr>
                <w:sz w:val="28"/>
                <w:szCs w:val="28"/>
              </w:rPr>
              <w:t>4</w:t>
            </w:r>
          </w:p>
        </w:tc>
      </w:tr>
      <w:tr w:rsidR="001660D4" w:rsidRPr="004921BB" w:rsidTr="00234384">
        <w:tc>
          <w:tcPr>
            <w:tcW w:w="262" w:type="pct"/>
            <w:tcBorders>
              <w:top w:val="single" w:sz="6" w:space="0" w:color="auto"/>
              <w:left w:val="single" w:sz="6" w:space="0" w:color="auto"/>
              <w:bottom w:val="single" w:sz="6" w:space="0" w:color="auto"/>
              <w:right w:val="single" w:sz="6" w:space="0" w:color="auto"/>
            </w:tcBorders>
          </w:tcPr>
          <w:p w:rsidR="001660D4" w:rsidRPr="004921BB" w:rsidRDefault="00255E6B" w:rsidP="00201262">
            <w:pPr>
              <w:jc w:val="both"/>
              <w:rPr>
                <w:sz w:val="28"/>
                <w:szCs w:val="28"/>
              </w:rPr>
            </w:pPr>
            <w:r w:rsidRPr="004921BB">
              <w:rPr>
                <w:sz w:val="28"/>
                <w:szCs w:val="28"/>
              </w:rPr>
              <w:lastRenderedPageBreak/>
              <w:t>19</w:t>
            </w:r>
          </w:p>
        </w:tc>
        <w:tc>
          <w:tcPr>
            <w:tcW w:w="969" w:type="pct"/>
            <w:tcBorders>
              <w:top w:val="single" w:sz="6" w:space="0" w:color="auto"/>
              <w:left w:val="single" w:sz="6" w:space="0" w:color="auto"/>
              <w:bottom w:val="single" w:sz="6" w:space="0" w:color="auto"/>
              <w:right w:val="single" w:sz="6" w:space="0" w:color="auto"/>
            </w:tcBorders>
          </w:tcPr>
          <w:p w:rsidR="001660D4" w:rsidRPr="004921BB" w:rsidRDefault="00255E6B" w:rsidP="00A80641">
            <w:pPr>
              <w:rPr>
                <w:sz w:val="28"/>
                <w:szCs w:val="28"/>
              </w:rPr>
            </w:pPr>
            <w:r w:rsidRPr="004921BB">
              <w:rPr>
                <w:sz w:val="28"/>
                <w:szCs w:val="28"/>
              </w:rPr>
              <w:t>Синдромы при поражении кишечника</w:t>
            </w:r>
          </w:p>
        </w:tc>
        <w:tc>
          <w:tcPr>
            <w:tcW w:w="971" w:type="pct"/>
            <w:tcBorders>
              <w:top w:val="single" w:sz="6" w:space="0" w:color="auto"/>
              <w:left w:val="single" w:sz="6" w:space="0" w:color="auto"/>
              <w:bottom w:val="single" w:sz="6" w:space="0" w:color="auto"/>
              <w:right w:val="single" w:sz="6" w:space="0" w:color="auto"/>
            </w:tcBorders>
          </w:tcPr>
          <w:p w:rsidR="001660D4"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255E6B" w:rsidRPr="004921BB" w:rsidRDefault="00255E6B" w:rsidP="00255E6B">
            <w:pPr>
              <w:pStyle w:val="af"/>
              <w:tabs>
                <w:tab w:val="clear" w:pos="4677"/>
                <w:tab w:val="clear" w:pos="9355"/>
              </w:tabs>
              <w:rPr>
                <w:sz w:val="28"/>
                <w:szCs w:val="28"/>
              </w:rPr>
            </w:pPr>
            <w:r w:rsidRPr="004921BB">
              <w:rPr>
                <w:sz w:val="28"/>
                <w:szCs w:val="28"/>
              </w:rPr>
              <w:t xml:space="preserve">Анатомо-физиологические особенности различных отделов кишечника; этиология, патогенез, классификация синдрома </w:t>
            </w:r>
            <w:proofErr w:type="spellStart"/>
            <w:r w:rsidRPr="004921BB">
              <w:rPr>
                <w:sz w:val="28"/>
                <w:szCs w:val="28"/>
              </w:rPr>
              <w:t>мальдигестии</w:t>
            </w:r>
            <w:proofErr w:type="spellEnd"/>
            <w:r w:rsidRPr="004921BB">
              <w:rPr>
                <w:sz w:val="28"/>
                <w:szCs w:val="28"/>
              </w:rPr>
              <w:t xml:space="preserve"> и синдрома </w:t>
            </w:r>
            <w:proofErr w:type="spellStart"/>
            <w:r w:rsidRPr="004921BB">
              <w:rPr>
                <w:sz w:val="28"/>
                <w:szCs w:val="28"/>
              </w:rPr>
              <w:t>мальабсорбции</w:t>
            </w:r>
            <w:proofErr w:type="spellEnd"/>
            <w:r w:rsidRPr="004921BB">
              <w:rPr>
                <w:sz w:val="28"/>
                <w:szCs w:val="28"/>
              </w:rPr>
              <w:t xml:space="preserve">, </w:t>
            </w:r>
            <w:proofErr w:type="spellStart"/>
            <w:r w:rsidRPr="004921BB">
              <w:rPr>
                <w:sz w:val="28"/>
                <w:szCs w:val="28"/>
              </w:rPr>
              <w:t>диаг</w:t>
            </w:r>
            <w:proofErr w:type="spellEnd"/>
            <w:r w:rsidRPr="004921BB">
              <w:rPr>
                <w:sz w:val="28"/>
                <w:szCs w:val="28"/>
              </w:rPr>
              <w:t>-</w:t>
            </w:r>
          </w:p>
          <w:p w:rsidR="001660D4" w:rsidRPr="004921BB" w:rsidRDefault="00255E6B" w:rsidP="00DD5415">
            <w:pPr>
              <w:rPr>
                <w:sz w:val="28"/>
                <w:szCs w:val="28"/>
              </w:rPr>
            </w:pPr>
            <w:proofErr w:type="spellStart"/>
            <w:r w:rsidRPr="004921BB">
              <w:rPr>
                <w:sz w:val="28"/>
                <w:szCs w:val="28"/>
              </w:rPr>
              <w:t>ностика</w:t>
            </w:r>
            <w:proofErr w:type="spellEnd"/>
            <w:r w:rsidRPr="004921BB">
              <w:rPr>
                <w:sz w:val="28"/>
                <w:szCs w:val="28"/>
              </w:rPr>
              <w:t xml:space="preserve">, дифференциальная диагностика, принципы терапии. Особенности лечения </w:t>
            </w:r>
            <w:proofErr w:type="spellStart"/>
            <w:r w:rsidRPr="004921BB">
              <w:rPr>
                <w:sz w:val="28"/>
                <w:szCs w:val="28"/>
              </w:rPr>
              <w:t>диарейного</w:t>
            </w:r>
            <w:proofErr w:type="spellEnd"/>
            <w:r w:rsidRPr="004921BB">
              <w:rPr>
                <w:sz w:val="28"/>
                <w:szCs w:val="28"/>
              </w:rPr>
              <w:t xml:space="preserve"> синдрома.</w:t>
            </w:r>
          </w:p>
        </w:tc>
        <w:tc>
          <w:tcPr>
            <w:tcW w:w="299" w:type="pct"/>
            <w:tcBorders>
              <w:top w:val="single" w:sz="6" w:space="0" w:color="auto"/>
              <w:left w:val="single" w:sz="6" w:space="0" w:color="auto"/>
              <w:bottom w:val="single" w:sz="6" w:space="0" w:color="auto"/>
              <w:right w:val="single" w:sz="6" w:space="0" w:color="auto"/>
            </w:tcBorders>
          </w:tcPr>
          <w:p w:rsidR="001660D4"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1660D4" w:rsidRPr="004921BB" w:rsidRDefault="00CF579F" w:rsidP="00201262">
            <w:pPr>
              <w:jc w:val="both"/>
              <w:rPr>
                <w:sz w:val="28"/>
                <w:szCs w:val="28"/>
              </w:rPr>
            </w:pPr>
            <w:r>
              <w:rPr>
                <w:sz w:val="28"/>
                <w:szCs w:val="28"/>
              </w:rPr>
              <w:t>4</w:t>
            </w:r>
          </w:p>
        </w:tc>
      </w:tr>
      <w:tr w:rsidR="00255E6B" w:rsidRPr="004921BB" w:rsidTr="00234384">
        <w:tc>
          <w:tcPr>
            <w:tcW w:w="262" w:type="pct"/>
            <w:tcBorders>
              <w:top w:val="single" w:sz="6" w:space="0" w:color="auto"/>
              <w:left w:val="single" w:sz="6" w:space="0" w:color="auto"/>
              <w:bottom w:val="single" w:sz="6" w:space="0" w:color="auto"/>
              <w:right w:val="single" w:sz="6" w:space="0" w:color="auto"/>
            </w:tcBorders>
          </w:tcPr>
          <w:p w:rsidR="00255E6B" w:rsidRPr="004921BB" w:rsidRDefault="009A19BB" w:rsidP="00201262">
            <w:pPr>
              <w:jc w:val="both"/>
              <w:rPr>
                <w:sz w:val="28"/>
                <w:szCs w:val="28"/>
              </w:rPr>
            </w:pPr>
            <w:r w:rsidRPr="004921BB">
              <w:rPr>
                <w:sz w:val="28"/>
                <w:szCs w:val="28"/>
              </w:rPr>
              <w:t>20</w:t>
            </w:r>
          </w:p>
        </w:tc>
        <w:tc>
          <w:tcPr>
            <w:tcW w:w="969" w:type="pct"/>
            <w:tcBorders>
              <w:top w:val="single" w:sz="6" w:space="0" w:color="auto"/>
              <w:left w:val="single" w:sz="6" w:space="0" w:color="auto"/>
              <w:bottom w:val="single" w:sz="6" w:space="0" w:color="auto"/>
              <w:right w:val="single" w:sz="6" w:space="0" w:color="auto"/>
            </w:tcBorders>
          </w:tcPr>
          <w:p w:rsidR="00255E6B" w:rsidRPr="004921BB" w:rsidRDefault="00AF6170" w:rsidP="00A80641">
            <w:pPr>
              <w:rPr>
                <w:sz w:val="28"/>
                <w:szCs w:val="28"/>
              </w:rPr>
            </w:pPr>
            <w:proofErr w:type="spellStart"/>
            <w:r w:rsidRPr="004921BB">
              <w:rPr>
                <w:sz w:val="28"/>
                <w:szCs w:val="28"/>
              </w:rPr>
              <w:t>Гиперлипидемии</w:t>
            </w:r>
            <w:proofErr w:type="spellEnd"/>
            <w:r w:rsidRPr="004921BB">
              <w:rPr>
                <w:sz w:val="28"/>
                <w:szCs w:val="28"/>
              </w:rPr>
              <w:t xml:space="preserve"> в клинике внутренних болезней</w:t>
            </w:r>
          </w:p>
        </w:tc>
        <w:tc>
          <w:tcPr>
            <w:tcW w:w="971" w:type="pct"/>
            <w:tcBorders>
              <w:top w:val="single" w:sz="6" w:space="0" w:color="auto"/>
              <w:left w:val="single" w:sz="6" w:space="0" w:color="auto"/>
              <w:bottom w:val="single" w:sz="6" w:space="0" w:color="auto"/>
              <w:right w:val="single" w:sz="6" w:space="0" w:color="auto"/>
            </w:tcBorders>
          </w:tcPr>
          <w:p w:rsidR="00255E6B"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3B07C9" w:rsidRDefault="00AF6170" w:rsidP="007846FD">
            <w:pPr>
              <w:pStyle w:val="af"/>
              <w:tabs>
                <w:tab w:val="clear" w:pos="4677"/>
                <w:tab w:val="clear" w:pos="9355"/>
              </w:tabs>
              <w:rPr>
                <w:sz w:val="28"/>
                <w:szCs w:val="28"/>
              </w:rPr>
            </w:pPr>
            <w:r w:rsidRPr="004921BB">
              <w:rPr>
                <w:sz w:val="28"/>
                <w:szCs w:val="28"/>
              </w:rPr>
              <w:t>Виды,</w:t>
            </w:r>
            <w:r w:rsidR="003B07C9">
              <w:rPr>
                <w:sz w:val="28"/>
                <w:szCs w:val="28"/>
              </w:rPr>
              <w:t xml:space="preserve"> </w:t>
            </w:r>
            <w:r w:rsidRPr="004921BB">
              <w:rPr>
                <w:sz w:val="28"/>
                <w:szCs w:val="28"/>
              </w:rPr>
              <w:t>патогенез,</w:t>
            </w:r>
          </w:p>
          <w:p w:rsidR="00255E6B" w:rsidRPr="004921BB" w:rsidRDefault="00AF6170" w:rsidP="007846FD">
            <w:pPr>
              <w:pStyle w:val="af"/>
              <w:tabs>
                <w:tab w:val="clear" w:pos="4677"/>
                <w:tab w:val="clear" w:pos="9355"/>
              </w:tabs>
              <w:rPr>
                <w:sz w:val="28"/>
                <w:szCs w:val="28"/>
              </w:rPr>
            </w:pPr>
            <w:r w:rsidRPr="004921BB">
              <w:rPr>
                <w:sz w:val="28"/>
                <w:szCs w:val="28"/>
              </w:rPr>
              <w:t>классификац</w:t>
            </w:r>
            <w:r w:rsidR="007846FD">
              <w:rPr>
                <w:sz w:val="28"/>
                <w:szCs w:val="28"/>
              </w:rPr>
              <w:t>ия,  диагностика, дифференциаль</w:t>
            </w:r>
            <w:r w:rsidRPr="004921BB">
              <w:rPr>
                <w:sz w:val="28"/>
                <w:szCs w:val="28"/>
              </w:rPr>
              <w:t>ная диагностика различных типов,</w:t>
            </w:r>
            <w:r w:rsidR="003B07C9">
              <w:rPr>
                <w:sz w:val="28"/>
                <w:szCs w:val="28"/>
              </w:rPr>
              <w:t xml:space="preserve"> современные подходы к подбору  </w:t>
            </w:r>
            <w:proofErr w:type="spellStart"/>
            <w:r w:rsidR="003B07C9">
              <w:rPr>
                <w:sz w:val="28"/>
                <w:szCs w:val="28"/>
              </w:rPr>
              <w:t>гиполипидемических</w:t>
            </w:r>
            <w:proofErr w:type="spellEnd"/>
            <w:r w:rsidR="003B07C9">
              <w:rPr>
                <w:sz w:val="28"/>
                <w:szCs w:val="28"/>
              </w:rPr>
              <w:t xml:space="preserve">  лекарственн</w:t>
            </w:r>
            <w:r w:rsidRPr="004921BB">
              <w:rPr>
                <w:sz w:val="28"/>
                <w:szCs w:val="28"/>
              </w:rPr>
              <w:t>ых препаратов.</w:t>
            </w:r>
          </w:p>
        </w:tc>
        <w:tc>
          <w:tcPr>
            <w:tcW w:w="299" w:type="pct"/>
            <w:tcBorders>
              <w:top w:val="single" w:sz="6" w:space="0" w:color="auto"/>
              <w:left w:val="single" w:sz="6" w:space="0" w:color="auto"/>
              <w:bottom w:val="single" w:sz="6" w:space="0" w:color="auto"/>
              <w:right w:val="single" w:sz="6" w:space="0" w:color="auto"/>
            </w:tcBorders>
          </w:tcPr>
          <w:p w:rsidR="00255E6B"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255E6B" w:rsidRPr="004921BB" w:rsidRDefault="00255E6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255E6B" w:rsidRPr="004921BB" w:rsidRDefault="00CF579F" w:rsidP="00201262">
            <w:pPr>
              <w:jc w:val="both"/>
              <w:rPr>
                <w:sz w:val="28"/>
                <w:szCs w:val="28"/>
              </w:rPr>
            </w:pPr>
            <w:r>
              <w:rPr>
                <w:sz w:val="28"/>
                <w:szCs w:val="28"/>
              </w:rPr>
              <w:t>4</w:t>
            </w:r>
          </w:p>
        </w:tc>
      </w:tr>
      <w:tr w:rsidR="00255E6B" w:rsidRPr="004921BB" w:rsidTr="00234384">
        <w:tc>
          <w:tcPr>
            <w:tcW w:w="262" w:type="pct"/>
            <w:tcBorders>
              <w:top w:val="single" w:sz="6" w:space="0" w:color="auto"/>
              <w:left w:val="single" w:sz="6" w:space="0" w:color="auto"/>
              <w:bottom w:val="single" w:sz="6" w:space="0" w:color="auto"/>
              <w:right w:val="single" w:sz="6" w:space="0" w:color="auto"/>
            </w:tcBorders>
          </w:tcPr>
          <w:p w:rsidR="00255E6B" w:rsidRPr="004921BB" w:rsidRDefault="008B2C37" w:rsidP="00201262">
            <w:pPr>
              <w:jc w:val="both"/>
              <w:rPr>
                <w:sz w:val="28"/>
                <w:szCs w:val="28"/>
              </w:rPr>
            </w:pPr>
            <w:r w:rsidRPr="004921BB">
              <w:rPr>
                <w:sz w:val="28"/>
                <w:szCs w:val="28"/>
              </w:rPr>
              <w:t>21</w:t>
            </w:r>
          </w:p>
        </w:tc>
        <w:tc>
          <w:tcPr>
            <w:tcW w:w="969" w:type="pct"/>
            <w:tcBorders>
              <w:top w:val="single" w:sz="6" w:space="0" w:color="auto"/>
              <w:left w:val="single" w:sz="6" w:space="0" w:color="auto"/>
              <w:bottom w:val="single" w:sz="6" w:space="0" w:color="auto"/>
              <w:right w:val="single" w:sz="6" w:space="0" w:color="auto"/>
            </w:tcBorders>
          </w:tcPr>
          <w:p w:rsidR="00CF5C8D" w:rsidRDefault="00A80641" w:rsidP="00A80641">
            <w:pPr>
              <w:rPr>
                <w:sz w:val="28"/>
                <w:szCs w:val="28"/>
              </w:rPr>
            </w:pPr>
            <w:r w:rsidRPr="004921BB">
              <w:rPr>
                <w:sz w:val="28"/>
                <w:szCs w:val="28"/>
              </w:rPr>
              <w:t>Диффузные заболевания соединитель</w:t>
            </w:r>
          </w:p>
          <w:p w:rsidR="003C37B2" w:rsidRDefault="00A80641" w:rsidP="00A80641">
            <w:pPr>
              <w:rPr>
                <w:sz w:val="28"/>
                <w:szCs w:val="28"/>
              </w:rPr>
            </w:pPr>
            <w:r w:rsidRPr="004921BB">
              <w:rPr>
                <w:sz w:val="28"/>
                <w:szCs w:val="28"/>
              </w:rPr>
              <w:t xml:space="preserve">ной ткани.  Этиология, патогенез, </w:t>
            </w:r>
            <w:proofErr w:type="spellStart"/>
            <w:r w:rsidRPr="004921BB">
              <w:rPr>
                <w:sz w:val="28"/>
                <w:szCs w:val="28"/>
              </w:rPr>
              <w:t>классифика</w:t>
            </w:r>
            <w:proofErr w:type="spellEnd"/>
          </w:p>
          <w:p w:rsidR="00255E6B" w:rsidRPr="004921BB" w:rsidRDefault="00A80641" w:rsidP="00A80641">
            <w:pPr>
              <w:rPr>
                <w:sz w:val="28"/>
                <w:szCs w:val="28"/>
              </w:rPr>
            </w:pPr>
            <w:proofErr w:type="spellStart"/>
            <w:r w:rsidRPr="004921BB">
              <w:rPr>
                <w:sz w:val="28"/>
                <w:szCs w:val="28"/>
              </w:rPr>
              <w:t>ция</w:t>
            </w:r>
            <w:proofErr w:type="spellEnd"/>
            <w:r w:rsidRPr="004921BB">
              <w:rPr>
                <w:sz w:val="28"/>
                <w:szCs w:val="28"/>
              </w:rPr>
              <w:t>. Современные подходы к диагностике и терапии</w:t>
            </w:r>
          </w:p>
        </w:tc>
        <w:tc>
          <w:tcPr>
            <w:tcW w:w="971" w:type="pct"/>
            <w:tcBorders>
              <w:top w:val="single" w:sz="6" w:space="0" w:color="auto"/>
              <w:left w:val="single" w:sz="6" w:space="0" w:color="auto"/>
              <w:bottom w:val="single" w:sz="6" w:space="0" w:color="auto"/>
              <w:right w:val="single" w:sz="6" w:space="0" w:color="auto"/>
            </w:tcBorders>
          </w:tcPr>
          <w:p w:rsidR="00255E6B"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A80641" w:rsidRPr="004921BB" w:rsidRDefault="00A80641" w:rsidP="00A80641">
            <w:pPr>
              <w:rPr>
                <w:sz w:val="28"/>
                <w:szCs w:val="28"/>
              </w:rPr>
            </w:pPr>
            <w:r w:rsidRPr="004921BB">
              <w:rPr>
                <w:sz w:val="28"/>
                <w:szCs w:val="28"/>
              </w:rPr>
              <w:t>Определение понятия</w:t>
            </w:r>
          </w:p>
          <w:p w:rsidR="00A80641" w:rsidRPr="004921BB" w:rsidRDefault="00A80641" w:rsidP="00A80641">
            <w:pPr>
              <w:rPr>
                <w:sz w:val="28"/>
                <w:szCs w:val="28"/>
              </w:rPr>
            </w:pPr>
            <w:r w:rsidRPr="004921BB">
              <w:rPr>
                <w:sz w:val="28"/>
                <w:szCs w:val="28"/>
              </w:rPr>
              <w:t>-Этиология, патогенез,</w:t>
            </w:r>
            <w:r w:rsidR="007846FD">
              <w:rPr>
                <w:sz w:val="28"/>
                <w:szCs w:val="28"/>
              </w:rPr>
              <w:t xml:space="preserve"> класси</w:t>
            </w:r>
            <w:r w:rsidRPr="004921BB">
              <w:rPr>
                <w:sz w:val="28"/>
                <w:szCs w:val="28"/>
              </w:rPr>
              <w:t xml:space="preserve">фикация, диагностика, </w:t>
            </w:r>
            <w:proofErr w:type="spellStart"/>
            <w:r w:rsidRPr="004921BB">
              <w:rPr>
                <w:sz w:val="28"/>
                <w:szCs w:val="28"/>
              </w:rPr>
              <w:t>диффе</w:t>
            </w:r>
            <w:r w:rsidR="007846FD" w:rsidRPr="004921BB">
              <w:rPr>
                <w:sz w:val="28"/>
                <w:szCs w:val="28"/>
              </w:rPr>
              <w:t>рен</w:t>
            </w:r>
            <w:proofErr w:type="spellEnd"/>
            <w:r w:rsidR="007846FD">
              <w:rPr>
                <w:sz w:val="28"/>
                <w:szCs w:val="28"/>
              </w:rPr>
              <w:t>-</w:t>
            </w:r>
          </w:p>
          <w:p w:rsidR="00255E6B" w:rsidRPr="004921BB" w:rsidRDefault="00A80641" w:rsidP="00A80641">
            <w:pPr>
              <w:jc w:val="both"/>
              <w:rPr>
                <w:sz w:val="28"/>
                <w:szCs w:val="28"/>
              </w:rPr>
            </w:pPr>
            <w:proofErr w:type="spellStart"/>
            <w:r w:rsidRPr="004921BB">
              <w:rPr>
                <w:sz w:val="28"/>
                <w:szCs w:val="28"/>
              </w:rPr>
              <w:t>циальная</w:t>
            </w:r>
            <w:proofErr w:type="spellEnd"/>
            <w:r w:rsidRPr="004921BB">
              <w:rPr>
                <w:sz w:val="28"/>
                <w:szCs w:val="28"/>
              </w:rPr>
              <w:t xml:space="preserve"> диагностика, современные принципы патогенетической терапии.</w:t>
            </w:r>
          </w:p>
        </w:tc>
        <w:tc>
          <w:tcPr>
            <w:tcW w:w="299" w:type="pct"/>
            <w:tcBorders>
              <w:top w:val="single" w:sz="6" w:space="0" w:color="auto"/>
              <w:left w:val="single" w:sz="6" w:space="0" w:color="auto"/>
              <w:bottom w:val="single" w:sz="6" w:space="0" w:color="auto"/>
              <w:right w:val="single" w:sz="6" w:space="0" w:color="auto"/>
            </w:tcBorders>
          </w:tcPr>
          <w:p w:rsidR="00255E6B"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255E6B" w:rsidRPr="004921BB" w:rsidRDefault="00255E6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255E6B" w:rsidRPr="004921BB" w:rsidRDefault="00CF579F" w:rsidP="00201262">
            <w:pPr>
              <w:jc w:val="both"/>
              <w:rPr>
                <w:sz w:val="28"/>
                <w:szCs w:val="28"/>
              </w:rPr>
            </w:pPr>
            <w:r>
              <w:rPr>
                <w:sz w:val="28"/>
                <w:szCs w:val="28"/>
              </w:rPr>
              <w:t>8</w:t>
            </w:r>
          </w:p>
        </w:tc>
      </w:tr>
      <w:tr w:rsidR="00255E6B" w:rsidRPr="004921BB" w:rsidTr="00234384">
        <w:tc>
          <w:tcPr>
            <w:tcW w:w="262" w:type="pct"/>
            <w:tcBorders>
              <w:top w:val="single" w:sz="6" w:space="0" w:color="auto"/>
              <w:left w:val="single" w:sz="6" w:space="0" w:color="auto"/>
              <w:bottom w:val="single" w:sz="6" w:space="0" w:color="auto"/>
              <w:right w:val="single" w:sz="6" w:space="0" w:color="auto"/>
            </w:tcBorders>
          </w:tcPr>
          <w:p w:rsidR="00255E6B" w:rsidRPr="004921BB" w:rsidRDefault="00A80641" w:rsidP="00201262">
            <w:pPr>
              <w:jc w:val="both"/>
              <w:rPr>
                <w:sz w:val="28"/>
                <w:szCs w:val="28"/>
              </w:rPr>
            </w:pPr>
            <w:r w:rsidRPr="004921BB">
              <w:rPr>
                <w:sz w:val="28"/>
                <w:szCs w:val="28"/>
              </w:rPr>
              <w:t>22</w:t>
            </w:r>
          </w:p>
        </w:tc>
        <w:tc>
          <w:tcPr>
            <w:tcW w:w="969" w:type="pct"/>
            <w:tcBorders>
              <w:top w:val="single" w:sz="6" w:space="0" w:color="auto"/>
              <w:left w:val="single" w:sz="6" w:space="0" w:color="auto"/>
              <w:bottom w:val="single" w:sz="6" w:space="0" w:color="auto"/>
              <w:right w:val="single" w:sz="6" w:space="0" w:color="auto"/>
            </w:tcBorders>
          </w:tcPr>
          <w:p w:rsidR="00255E6B" w:rsidRPr="004921BB" w:rsidRDefault="00A80641" w:rsidP="00201262">
            <w:pPr>
              <w:jc w:val="both"/>
              <w:rPr>
                <w:sz w:val="28"/>
                <w:szCs w:val="28"/>
              </w:rPr>
            </w:pPr>
            <w:r w:rsidRPr="004921BB">
              <w:rPr>
                <w:sz w:val="28"/>
                <w:szCs w:val="28"/>
              </w:rPr>
              <w:t>Остеопороз</w:t>
            </w:r>
          </w:p>
        </w:tc>
        <w:tc>
          <w:tcPr>
            <w:tcW w:w="971" w:type="pct"/>
            <w:tcBorders>
              <w:top w:val="single" w:sz="6" w:space="0" w:color="auto"/>
              <w:left w:val="single" w:sz="6" w:space="0" w:color="auto"/>
              <w:bottom w:val="single" w:sz="6" w:space="0" w:color="auto"/>
              <w:right w:val="single" w:sz="6" w:space="0" w:color="auto"/>
            </w:tcBorders>
          </w:tcPr>
          <w:p w:rsidR="00255E6B" w:rsidRPr="004921BB" w:rsidRDefault="00156694" w:rsidP="00156694">
            <w:pPr>
              <w:jc w:val="both"/>
              <w:rPr>
                <w:sz w:val="28"/>
                <w:szCs w:val="28"/>
              </w:rPr>
            </w:pPr>
            <w:r>
              <w:rPr>
                <w:sz w:val="28"/>
                <w:szCs w:val="28"/>
              </w:rPr>
              <w:t>Углубление и закрепление знаний полученных  в процессе самостоятель</w:t>
            </w:r>
            <w:r>
              <w:rPr>
                <w:sz w:val="28"/>
                <w:szCs w:val="28"/>
              </w:rPr>
              <w:lastRenderedPageBreak/>
              <w:t>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A80641" w:rsidRPr="004921BB" w:rsidRDefault="00652D48" w:rsidP="00A80641">
            <w:pPr>
              <w:rPr>
                <w:sz w:val="28"/>
                <w:szCs w:val="28"/>
              </w:rPr>
            </w:pPr>
            <w:r>
              <w:rPr>
                <w:sz w:val="28"/>
                <w:szCs w:val="28"/>
              </w:rPr>
              <w:lastRenderedPageBreak/>
              <w:t>Определение понятия, социально-экономическая значимость; Современные представ</w:t>
            </w:r>
            <w:r w:rsidR="00A80641" w:rsidRPr="004921BB">
              <w:rPr>
                <w:sz w:val="28"/>
                <w:szCs w:val="28"/>
              </w:rPr>
              <w:t xml:space="preserve">ления о физиологии костной ткани и </w:t>
            </w:r>
            <w:proofErr w:type="gramStart"/>
            <w:r w:rsidR="00A80641" w:rsidRPr="004921BB">
              <w:rPr>
                <w:sz w:val="28"/>
                <w:szCs w:val="28"/>
              </w:rPr>
              <w:t>регуляторных</w:t>
            </w:r>
            <w:proofErr w:type="gramEnd"/>
            <w:r w:rsidR="00A80641" w:rsidRPr="004921BB">
              <w:rPr>
                <w:sz w:val="28"/>
                <w:szCs w:val="28"/>
              </w:rPr>
              <w:t xml:space="preserve"> меха-</w:t>
            </w:r>
          </w:p>
          <w:p w:rsidR="00A80641" w:rsidRPr="004921BB" w:rsidRDefault="00A80641" w:rsidP="00A80641">
            <w:pPr>
              <w:rPr>
                <w:sz w:val="28"/>
                <w:szCs w:val="28"/>
              </w:rPr>
            </w:pPr>
            <w:proofErr w:type="spellStart"/>
            <w:r w:rsidRPr="004921BB">
              <w:rPr>
                <w:sz w:val="28"/>
                <w:szCs w:val="28"/>
              </w:rPr>
              <w:lastRenderedPageBreak/>
              <w:t>низмах</w:t>
            </w:r>
            <w:proofErr w:type="spellEnd"/>
            <w:r w:rsidRPr="004921BB">
              <w:rPr>
                <w:sz w:val="28"/>
                <w:szCs w:val="28"/>
              </w:rPr>
              <w:t xml:space="preserve"> костеобразования; классификация, этиоло</w:t>
            </w:r>
            <w:r w:rsidR="00652D48">
              <w:rPr>
                <w:sz w:val="28"/>
                <w:szCs w:val="28"/>
              </w:rPr>
              <w:t>гия, причины и механизмы  разви</w:t>
            </w:r>
            <w:r w:rsidRPr="004921BB">
              <w:rPr>
                <w:sz w:val="28"/>
                <w:szCs w:val="28"/>
              </w:rPr>
              <w:t xml:space="preserve">тия, </w:t>
            </w:r>
            <w:r w:rsidR="00652D48">
              <w:rPr>
                <w:sz w:val="28"/>
                <w:szCs w:val="28"/>
              </w:rPr>
              <w:t>д</w:t>
            </w:r>
            <w:r w:rsidRPr="004921BB">
              <w:rPr>
                <w:sz w:val="28"/>
                <w:szCs w:val="28"/>
              </w:rPr>
              <w:t xml:space="preserve">иагностика, современные подходы к дифференцированному применению </w:t>
            </w:r>
            <w:proofErr w:type="spellStart"/>
            <w:r w:rsidRPr="004921BB">
              <w:rPr>
                <w:sz w:val="28"/>
                <w:szCs w:val="28"/>
              </w:rPr>
              <w:t>лекарст</w:t>
            </w:r>
            <w:proofErr w:type="spellEnd"/>
            <w:r w:rsidRPr="004921BB">
              <w:rPr>
                <w:sz w:val="28"/>
                <w:szCs w:val="28"/>
              </w:rPr>
              <w:t>-</w:t>
            </w:r>
          </w:p>
          <w:p w:rsidR="00255E6B" w:rsidRPr="004921BB" w:rsidRDefault="00A80641" w:rsidP="00A80641">
            <w:pPr>
              <w:jc w:val="both"/>
              <w:rPr>
                <w:sz w:val="28"/>
                <w:szCs w:val="28"/>
              </w:rPr>
            </w:pPr>
            <w:r w:rsidRPr="004921BB">
              <w:rPr>
                <w:sz w:val="28"/>
                <w:szCs w:val="28"/>
              </w:rPr>
              <w:t>венных препаратов.</w:t>
            </w:r>
          </w:p>
        </w:tc>
        <w:tc>
          <w:tcPr>
            <w:tcW w:w="299" w:type="pct"/>
            <w:tcBorders>
              <w:top w:val="single" w:sz="6" w:space="0" w:color="auto"/>
              <w:left w:val="single" w:sz="6" w:space="0" w:color="auto"/>
              <w:bottom w:val="single" w:sz="6" w:space="0" w:color="auto"/>
              <w:right w:val="single" w:sz="6" w:space="0" w:color="auto"/>
            </w:tcBorders>
          </w:tcPr>
          <w:p w:rsidR="00255E6B" w:rsidRPr="004921BB" w:rsidRDefault="00457B57" w:rsidP="00201262">
            <w:pPr>
              <w:jc w:val="both"/>
              <w:rPr>
                <w:sz w:val="28"/>
                <w:szCs w:val="28"/>
                <w:highlight w:val="yellow"/>
              </w:rPr>
            </w:pPr>
            <w:r>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255E6B" w:rsidRPr="004921BB" w:rsidRDefault="00255E6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255E6B" w:rsidRPr="004921BB" w:rsidRDefault="00CF579F" w:rsidP="00201262">
            <w:pPr>
              <w:jc w:val="both"/>
              <w:rPr>
                <w:sz w:val="28"/>
                <w:szCs w:val="28"/>
              </w:rPr>
            </w:pPr>
            <w:r>
              <w:rPr>
                <w:sz w:val="28"/>
                <w:szCs w:val="28"/>
              </w:rPr>
              <w:t>4</w:t>
            </w:r>
          </w:p>
        </w:tc>
      </w:tr>
      <w:tr w:rsidR="008C036B" w:rsidRPr="004921BB" w:rsidTr="00234384">
        <w:tc>
          <w:tcPr>
            <w:tcW w:w="262" w:type="pct"/>
            <w:tcBorders>
              <w:top w:val="single" w:sz="6" w:space="0" w:color="auto"/>
              <w:left w:val="single" w:sz="6" w:space="0" w:color="auto"/>
              <w:bottom w:val="single" w:sz="6" w:space="0" w:color="auto"/>
              <w:right w:val="single" w:sz="6" w:space="0" w:color="auto"/>
            </w:tcBorders>
          </w:tcPr>
          <w:p w:rsidR="008C036B" w:rsidRPr="004921BB" w:rsidRDefault="00352C31" w:rsidP="00201262">
            <w:pPr>
              <w:jc w:val="both"/>
              <w:rPr>
                <w:sz w:val="28"/>
                <w:szCs w:val="28"/>
              </w:rPr>
            </w:pPr>
            <w:r w:rsidRPr="004921BB">
              <w:rPr>
                <w:sz w:val="28"/>
                <w:szCs w:val="28"/>
              </w:rPr>
              <w:lastRenderedPageBreak/>
              <w:t>23</w:t>
            </w:r>
          </w:p>
        </w:tc>
        <w:tc>
          <w:tcPr>
            <w:tcW w:w="969" w:type="pct"/>
            <w:tcBorders>
              <w:top w:val="single" w:sz="6" w:space="0" w:color="auto"/>
              <w:left w:val="single" w:sz="6" w:space="0" w:color="auto"/>
              <w:bottom w:val="single" w:sz="6" w:space="0" w:color="auto"/>
              <w:right w:val="single" w:sz="6" w:space="0" w:color="auto"/>
            </w:tcBorders>
          </w:tcPr>
          <w:p w:rsidR="008C036B" w:rsidRPr="004921BB" w:rsidRDefault="00352C31" w:rsidP="00201262">
            <w:pPr>
              <w:jc w:val="both"/>
              <w:rPr>
                <w:sz w:val="28"/>
                <w:szCs w:val="28"/>
              </w:rPr>
            </w:pPr>
            <w:r w:rsidRPr="004921BB">
              <w:rPr>
                <w:sz w:val="28"/>
                <w:szCs w:val="28"/>
              </w:rPr>
              <w:t>Дифференциальная диагностика при поражениях плевры</w:t>
            </w:r>
          </w:p>
        </w:tc>
        <w:tc>
          <w:tcPr>
            <w:tcW w:w="971" w:type="pct"/>
            <w:tcBorders>
              <w:top w:val="single" w:sz="6" w:space="0" w:color="auto"/>
              <w:left w:val="single" w:sz="6" w:space="0" w:color="auto"/>
              <w:bottom w:val="single" w:sz="6" w:space="0" w:color="auto"/>
              <w:right w:val="single" w:sz="6" w:space="0" w:color="auto"/>
            </w:tcBorders>
          </w:tcPr>
          <w:p w:rsidR="008C036B"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352C31" w:rsidRPr="004921BB" w:rsidRDefault="00352C31" w:rsidP="002C0E96">
            <w:pPr>
              <w:pStyle w:val="af"/>
              <w:tabs>
                <w:tab w:val="clear" w:pos="4677"/>
                <w:tab w:val="clear" w:pos="9355"/>
              </w:tabs>
              <w:rPr>
                <w:sz w:val="28"/>
                <w:szCs w:val="28"/>
              </w:rPr>
            </w:pPr>
            <w:proofErr w:type="spellStart"/>
            <w:r w:rsidRPr="004921BB">
              <w:rPr>
                <w:sz w:val="28"/>
                <w:szCs w:val="28"/>
              </w:rPr>
              <w:t>Патогнетические</w:t>
            </w:r>
            <w:proofErr w:type="spellEnd"/>
            <w:r w:rsidRPr="004921BB">
              <w:rPr>
                <w:sz w:val="28"/>
                <w:szCs w:val="28"/>
              </w:rPr>
              <w:t xml:space="preserve"> группы, этио</w:t>
            </w:r>
            <w:r w:rsidR="002C0E96">
              <w:rPr>
                <w:sz w:val="28"/>
                <w:szCs w:val="28"/>
              </w:rPr>
              <w:t>логия, патогенез, классифи</w:t>
            </w:r>
            <w:r w:rsidRPr="004921BB">
              <w:rPr>
                <w:sz w:val="28"/>
                <w:szCs w:val="28"/>
              </w:rPr>
              <w:t>кация плевритов; клиника, методы диагностики и ле</w:t>
            </w:r>
            <w:r w:rsidR="002C0E96">
              <w:rPr>
                <w:sz w:val="28"/>
                <w:szCs w:val="28"/>
              </w:rPr>
              <w:t>чения серозно-фибринозного плев</w:t>
            </w:r>
          </w:p>
          <w:p w:rsidR="008C036B" w:rsidRPr="004921BB" w:rsidRDefault="00352C31" w:rsidP="002C0E96">
            <w:pPr>
              <w:rPr>
                <w:sz w:val="28"/>
                <w:szCs w:val="28"/>
              </w:rPr>
            </w:pPr>
            <w:proofErr w:type="spellStart"/>
            <w:r w:rsidRPr="004921BB">
              <w:rPr>
                <w:sz w:val="28"/>
                <w:szCs w:val="28"/>
              </w:rPr>
              <w:t>рита</w:t>
            </w:r>
            <w:proofErr w:type="spellEnd"/>
            <w:r w:rsidRPr="004921BB">
              <w:rPr>
                <w:sz w:val="28"/>
                <w:szCs w:val="28"/>
              </w:rPr>
              <w:t>, эмпиемы плевры, фибринозного плеврита; этиология, патогенез, клиника, мето</w:t>
            </w:r>
            <w:r w:rsidR="002C0E96">
              <w:rPr>
                <w:sz w:val="28"/>
                <w:szCs w:val="28"/>
              </w:rPr>
              <w:t>ды диагностики и  лечения  спон</w:t>
            </w:r>
            <w:r w:rsidRPr="004921BB">
              <w:rPr>
                <w:sz w:val="28"/>
                <w:szCs w:val="28"/>
              </w:rPr>
              <w:t>танного пневмоторакса</w:t>
            </w:r>
          </w:p>
        </w:tc>
        <w:tc>
          <w:tcPr>
            <w:tcW w:w="299" w:type="pct"/>
            <w:tcBorders>
              <w:top w:val="single" w:sz="6" w:space="0" w:color="auto"/>
              <w:left w:val="single" w:sz="6" w:space="0" w:color="auto"/>
              <w:bottom w:val="single" w:sz="6" w:space="0" w:color="auto"/>
              <w:right w:val="single" w:sz="6" w:space="0" w:color="auto"/>
            </w:tcBorders>
          </w:tcPr>
          <w:p w:rsidR="008C036B"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8C036B" w:rsidRPr="004921BB" w:rsidRDefault="008C036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8C036B" w:rsidRPr="004921BB" w:rsidRDefault="00CF579F" w:rsidP="00201262">
            <w:pPr>
              <w:jc w:val="both"/>
              <w:rPr>
                <w:sz w:val="28"/>
                <w:szCs w:val="28"/>
              </w:rPr>
            </w:pPr>
            <w:r>
              <w:rPr>
                <w:sz w:val="28"/>
                <w:szCs w:val="28"/>
              </w:rPr>
              <w:t>8</w:t>
            </w:r>
          </w:p>
        </w:tc>
      </w:tr>
      <w:tr w:rsidR="008C036B" w:rsidRPr="004921BB" w:rsidTr="00234384">
        <w:tc>
          <w:tcPr>
            <w:tcW w:w="262" w:type="pct"/>
            <w:tcBorders>
              <w:top w:val="single" w:sz="6" w:space="0" w:color="auto"/>
              <w:left w:val="single" w:sz="6" w:space="0" w:color="auto"/>
              <w:bottom w:val="single" w:sz="6" w:space="0" w:color="auto"/>
              <w:right w:val="single" w:sz="6" w:space="0" w:color="auto"/>
            </w:tcBorders>
          </w:tcPr>
          <w:p w:rsidR="008C036B" w:rsidRPr="004921BB" w:rsidRDefault="00352C31" w:rsidP="00201262">
            <w:pPr>
              <w:jc w:val="both"/>
              <w:rPr>
                <w:sz w:val="28"/>
                <w:szCs w:val="28"/>
              </w:rPr>
            </w:pPr>
            <w:r w:rsidRPr="004921BB">
              <w:rPr>
                <w:sz w:val="28"/>
                <w:szCs w:val="28"/>
              </w:rPr>
              <w:t>24</w:t>
            </w:r>
          </w:p>
        </w:tc>
        <w:tc>
          <w:tcPr>
            <w:tcW w:w="969" w:type="pct"/>
            <w:tcBorders>
              <w:top w:val="single" w:sz="6" w:space="0" w:color="auto"/>
              <w:left w:val="single" w:sz="6" w:space="0" w:color="auto"/>
              <w:bottom w:val="single" w:sz="6" w:space="0" w:color="auto"/>
              <w:right w:val="single" w:sz="6" w:space="0" w:color="auto"/>
            </w:tcBorders>
          </w:tcPr>
          <w:p w:rsidR="00CF5C8D" w:rsidRDefault="00B62829" w:rsidP="00201262">
            <w:pPr>
              <w:jc w:val="both"/>
              <w:rPr>
                <w:sz w:val="28"/>
                <w:szCs w:val="28"/>
              </w:rPr>
            </w:pPr>
            <w:proofErr w:type="spellStart"/>
            <w:r w:rsidRPr="004921BB">
              <w:rPr>
                <w:sz w:val="28"/>
                <w:szCs w:val="28"/>
              </w:rPr>
              <w:t>Симптомати</w:t>
            </w:r>
            <w:proofErr w:type="spellEnd"/>
          </w:p>
          <w:p w:rsidR="008C036B" w:rsidRPr="004921BB" w:rsidRDefault="00B62829" w:rsidP="00201262">
            <w:pPr>
              <w:jc w:val="both"/>
              <w:rPr>
                <w:sz w:val="28"/>
                <w:szCs w:val="28"/>
              </w:rPr>
            </w:pPr>
            <w:proofErr w:type="spellStart"/>
            <w:r w:rsidRPr="004921BB">
              <w:rPr>
                <w:sz w:val="28"/>
                <w:szCs w:val="28"/>
              </w:rPr>
              <w:t>ческие</w:t>
            </w:r>
            <w:proofErr w:type="spellEnd"/>
            <w:r w:rsidRPr="004921BB">
              <w:rPr>
                <w:sz w:val="28"/>
                <w:szCs w:val="28"/>
              </w:rPr>
              <w:t xml:space="preserve"> гипертонии</w:t>
            </w:r>
          </w:p>
        </w:tc>
        <w:tc>
          <w:tcPr>
            <w:tcW w:w="971" w:type="pct"/>
            <w:tcBorders>
              <w:top w:val="single" w:sz="6" w:space="0" w:color="auto"/>
              <w:left w:val="single" w:sz="6" w:space="0" w:color="auto"/>
              <w:bottom w:val="single" w:sz="6" w:space="0" w:color="auto"/>
              <w:right w:val="single" w:sz="6" w:space="0" w:color="auto"/>
            </w:tcBorders>
          </w:tcPr>
          <w:p w:rsidR="008C036B"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B62829" w:rsidRPr="004921BB" w:rsidRDefault="006A1009" w:rsidP="00B62829">
            <w:pPr>
              <w:pStyle w:val="af"/>
              <w:tabs>
                <w:tab w:val="clear" w:pos="4677"/>
                <w:tab w:val="clear" w:pos="9355"/>
              </w:tabs>
              <w:rPr>
                <w:sz w:val="28"/>
                <w:szCs w:val="28"/>
              </w:rPr>
            </w:pPr>
            <w:r>
              <w:rPr>
                <w:sz w:val="28"/>
                <w:szCs w:val="28"/>
              </w:rPr>
              <w:t>Этиология, мех</w:t>
            </w:r>
            <w:r w:rsidR="00B62829" w:rsidRPr="004921BB">
              <w:rPr>
                <w:sz w:val="28"/>
                <w:szCs w:val="28"/>
              </w:rPr>
              <w:t xml:space="preserve">анизм </w:t>
            </w:r>
            <w:proofErr w:type="spellStart"/>
            <w:r w:rsidR="00B62829" w:rsidRPr="004921BB">
              <w:rPr>
                <w:sz w:val="28"/>
                <w:szCs w:val="28"/>
              </w:rPr>
              <w:t>разви</w:t>
            </w:r>
            <w:proofErr w:type="spellEnd"/>
            <w:r w:rsidR="00B62829" w:rsidRPr="004921BB">
              <w:rPr>
                <w:sz w:val="28"/>
                <w:szCs w:val="28"/>
              </w:rPr>
              <w:t>-</w:t>
            </w:r>
          </w:p>
          <w:p w:rsidR="008C036B" w:rsidRPr="004921BB" w:rsidRDefault="00360C58" w:rsidP="00360C58">
            <w:pPr>
              <w:pStyle w:val="af"/>
              <w:tabs>
                <w:tab w:val="clear" w:pos="4677"/>
                <w:tab w:val="clear" w:pos="9355"/>
              </w:tabs>
              <w:rPr>
                <w:sz w:val="28"/>
                <w:szCs w:val="28"/>
              </w:rPr>
            </w:pPr>
            <w:proofErr w:type="spellStart"/>
            <w:r>
              <w:rPr>
                <w:sz w:val="28"/>
                <w:szCs w:val="28"/>
              </w:rPr>
              <w:t>тия</w:t>
            </w:r>
            <w:proofErr w:type="spellEnd"/>
            <w:r>
              <w:rPr>
                <w:sz w:val="28"/>
                <w:szCs w:val="28"/>
              </w:rPr>
              <w:t>, классификация, диагнос</w:t>
            </w:r>
            <w:r w:rsidR="00B62829" w:rsidRPr="004921BB">
              <w:rPr>
                <w:sz w:val="28"/>
                <w:szCs w:val="28"/>
              </w:rPr>
              <w:t xml:space="preserve">тика, дифференциальная диагностика </w:t>
            </w:r>
            <w:proofErr w:type="gramStart"/>
            <w:r w:rsidR="00B62829" w:rsidRPr="004921BB">
              <w:rPr>
                <w:sz w:val="28"/>
                <w:szCs w:val="28"/>
              </w:rPr>
              <w:t>эндокринных</w:t>
            </w:r>
            <w:proofErr w:type="gramEnd"/>
            <w:r w:rsidR="00B62829" w:rsidRPr="004921BB">
              <w:rPr>
                <w:sz w:val="28"/>
                <w:szCs w:val="28"/>
              </w:rPr>
              <w:t>, почечных, центральных, гемодинамических АГ</w:t>
            </w:r>
          </w:p>
        </w:tc>
        <w:tc>
          <w:tcPr>
            <w:tcW w:w="299" w:type="pct"/>
            <w:tcBorders>
              <w:top w:val="single" w:sz="6" w:space="0" w:color="auto"/>
              <w:left w:val="single" w:sz="6" w:space="0" w:color="auto"/>
              <w:bottom w:val="single" w:sz="6" w:space="0" w:color="auto"/>
              <w:right w:val="single" w:sz="6" w:space="0" w:color="auto"/>
            </w:tcBorders>
          </w:tcPr>
          <w:p w:rsidR="008C036B"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8C036B" w:rsidRPr="004921BB" w:rsidRDefault="008C036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8C036B" w:rsidRPr="004921BB" w:rsidRDefault="00CF579F" w:rsidP="00201262">
            <w:pPr>
              <w:jc w:val="both"/>
              <w:rPr>
                <w:sz w:val="28"/>
                <w:szCs w:val="28"/>
              </w:rPr>
            </w:pPr>
            <w:r>
              <w:rPr>
                <w:sz w:val="28"/>
                <w:szCs w:val="28"/>
              </w:rPr>
              <w:t>8</w:t>
            </w:r>
          </w:p>
        </w:tc>
      </w:tr>
      <w:tr w:rsidR="000C1409" w:rsidRPr="004921BB" w:rsidTr="00234384">
        <w:tc>
          <w:tcPr>
            <w:tcW w:w="262" w:type="pct"/>
            <w:tcBorders>
              <w:top w:val="single" w:sz="6" w:space="0" w:color="auto"/>
              <w:left w:val="single" w:sz="6" w:space="0" w:color="auto"/>
              <w:bottom w:val="single" w:sz="6" w:space="0" w:color="auto"/>
              <w:right w:val="single" w:sz="6" w:space="0" w:color="auto"/>
            </w:tcBorders>
          </w:tcPr>
          <w:p w:rsidR="000C1409" w:rsidRPr="004921BB" w:rsidRDefault="000C1409" w:rsidP="00352C31">
            <w:pPr>
              <w:jc w:val="both"/>
              <w:rPr>
                <w:sz w:val="28"/>
                <w:szCs w:val="28"/>
              </w:rPr>
            </w:pPr>
            <w:r w:rsidRPr="004921BB">
              <w:rPr>
                <w:sz w:val="28"/>
                <w:szCs w:val="28"/>
              </w:rPr>
              <w:t>2</w:t>
            </w:r>
            <w:r w:rsidR="00352C31" w:rsidRPr="004921BB">
              <w:rPr>
                <w:sz w:val="28"/>
                <w:szCs w:val="28"/>
              </w:rPr>
              <w:t>5</w:t>
            </w:r>
          </w:p>
        </w:tc>
        <w:tc>
          <w:tcPr>
            <w:tcW w:w="969" w:type="pct"/>
            <w:tcBorders>
              <w:top w:val="single" w:sz="6" w:space="0" w:color="auto"/>
              <w:left w:val="single" w:sz="6" w:space="0" w:color="auto"/>
              <w:bottom w:val="single" w:sz="6" w:space="0" w:color="auto"/>
              <w:right w:val="single" w:sz="6" w:space="0" w:color="auto"/>
            </w:tcBorders>
          </w:tcPr>
          <w:p w:rsidR="00360C58" w:rsidRDefault="000C1409" w:rsidP="00201262">
            <w:pPr>
              <w:jc w:val="both"/>
              <w:rPr>
                <w:sz w:val="28"/>
                <w:szCs w:val="28"/>
              </w:rPr>
            </w:pPr>
            <w:r w:rsidRPr="004921BB">
              <w:rPr>
                <w:sz w:val="28"/>
                <w:szCs w:val="28"/>
              </w:rPr>
              <w:t xml:space="preserve">Диссеминированные поражения легких: </w:t>
            </w:r>
            <w:proofErr w:type="spellStart"/>
            <w:r w:rsidRPr="004921BB">
              <w:rPr>
                <w:sz w:val="28"/>
                <w:szCs w:val="28"/>
              </w:rPr>
              <w:t>дифферен</w:t>
            </w:r>
            <w:proofErr w:type="spellEnd"/>
          </w:p>
          <w:p w:rsidR="008C036B" w:rsidRPr="004921BB" w:rsidRDefault="000C1409" w:rsidP="00201262">
            <w:pPr>
              <w:jc w:val="both"/>
              <w:rPr>
                <w:sz w:val="28"/>
                <w:szCs w:val="28"/>
              </w:rPr>
            </w:pPr>
            <w:proofErr w:type="spellStart"/>
            <w:r w:rsidRPr="004921BB">
              <w:rPr>
                <w:sz w:val="28"/>
                <w:szCs w:val="28"/>
              </w:rPr>
              <w:t>циальн</w:t>
            </w:r>
            <w:r w:rsidR="00156694">
              <w:rPr>
                <w:sz w:val="28"/>
                <w:szCs w:val="28"/>
              </w:rPr>
              <w:t>а</w:t>
            </w:r>
            <w:r w:rsidRPr="004921BB">
              <w:rPr>
                <w:sz w:val="28"/>
                <w:szCs w:val="28"/>
              </w:rPr>
              <w:t>я</w:t>
            </w:r>
            <w:proofErr w:type="spellEnd"/>
            <w:r w:rsidRPr="004921BB">
              <w:rPr>
                <w:sz w:val="28"/>
                <w:szCs w:val="28"/>
              </w:rPr>
              <w:t xml:space="preserve"> </w:t>
            </w:r>
          </w:p>
          <w:p w:rsidR="000C1409" w:rsidRPr="004921BB" w:rsidRDefault="000C1409" w:rsidP="00201262">
            <w:pPr>
              <w:jc w:val="both"/>
              <w:rPr>
                <w:sz w:val="28"/>
                <w:szCs w:val="28"/>
              </w:rPr>
            </w:pPr>
            <w:r w:rsidRPr="004921BB">
              <w:rPr>
                <w:sz w:val="28"/>
                <w:szCs w:val="28"/>
              </w:rPr>
              <w:t>диагностика</w:t>
            </w:r>
          </w:p>
        </w:tc>
        <w:tc>
          <w:tcPr>
            <w:tcW w:w="971" w:type="pct"/>
            <w:tcBorders>
              <w:top w:val="single" w:sz="6" w:space="0" w:color="auto"/>
              <w:left w:val="single" w:sz="6" w:space="0" w:color="auto"/>
              <w:bottom w:val="single" w:sz="6" w:space="0" w:color="auto"/>
              <w:right w:val="single" w:sz="6" w:space="0" w:color="auto"/>
            </w:tcBorders>
          </w:tcPr>
          <w:p w:rsidR="000C1409"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0C1409" w:rsidRPr="004921BB" w:rsidRDefault="000C1409" w:rsidP="00457B57">
            <w:pPr>
              <w:pStyle w:val="af"/>
              <w:tabs>
                <w:tab w:val="clear" w:pos="4677"/>
                <w:tab w:val="clear" w:pos="9355"/>
              </w:tabs>
              <w:rPr>
                <w:sz w:val="28"/>
                <w:szCs w:val="28"/>
              </w:rPr>
            </w:pPr>
            <w:r w:rsidRPr="004921BB">
              <w:rPr>
                <w:sz w:val="28"/>
                <w:szCs w:val="28"/>
              </w:rPr>
              <w:t>Патогенетические группы, этиология. ДПЛ, Клиника, диагностические отличия</w:t>
            </w:r>
          </w:p>
        </w:tc>
        <w:tc>
          <w:tcPr>
            <w:tcW w:w="299" w:type="pct"/>
            <w:tcBorders>
              <w:top w:val="single" w:sz="6" w:space="0" w:color="auto"/>
              <w:left w:val="single" w:sz="6" w:space="0" w:color="auto"/>
              <w:bottom w:val="single" w:sz="6" w:space="0" w:color="auto"/>
              <w:right w:val="single" w:sz="6" w:space="0" w:color="auto"/>
            </w:tcBorders>
          </w:tcPr>
          <w:p w:rsidR="000C1409"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0C1409" w:rsidRPr="004921BB" w:rsidRDefault="000C1409"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0C1409" w:rsidRPr="004921BB" w:rsidRDefault="00CF579F" w:rsidP="00201262">
            <w:pPr>
              <w:jc w:val="both"/>
              <w:rPr>
                <w:sz w:val="28"/>
                <w:szCs w:val="28"/>
              </w:rPr>
            </w:pPr>
            <w:r>
              <w:rPr>
                <w:sz w:val="28"/>
                <w:szCs w:val="28"/>
              </w:rPr>
              <w:t>4</w:t>
            </w:r>
          </w:p>
        </w:tc>
      </w:tr>
      <w:tr w:rsidR="00352C31" w:rsidRPr="004921BB" w:rsidTr="00234384">
        <w:tc>
          <w:tcPr>
            <w:tcW w:w="262" w:type="pct"/>
            <w:tcBorders>
              <w:top w:val="single" w:sz="6" w:space="0" w:color="auto"/>
              <w:left w:val="single" w:sz="6" w:space="0" w:color="auto"/>
              <w:bottom w:val="single" w:sz="6" w:space="0" w:color="auto"/>
              <w:right w:val="single" w:sz="6" w:space="0" w:color="auto"/>
            </w:tcBorders>
          </w:tcPr>
          <w:p w:rsidR="00352C31" w:rsidRPr="004921BB" w:rsidRDefault="00B62829" w:rsidP="00201262">
            <w:pPr>
              <w:jc w:val="both"/>
              <w:rPr>
                <w:sz w:val="28"/>
                <w:szCs w:val="28"/>
              </w:rPr>
            </w:pPr>
            <w:r w:rsidRPr="004921BB">
              <w:rPr>
                <w:sz w:val="28"/>
                <w:szCs w:val="28"/>
              </w:rPr>
              <w:t>26</w:t>
            </w:r>
          </w:p>
        </w:tc>
        <w:tc>
          <w:tcPr>
            <w:tcW w:w="969" w:type="pct"/>
            <w:tcBorders>
              <w:top w:val="single" w:sz="6" w:space="0" w:color="auto"/>
              <w:left w:val="single" w:sz="6" w:space="0" w:color="auto"/>
              <w:bottom w:val="single" w:sz="6" w:space="0" w:color="auto"/>
              <w:right w:val="single" w:sz="6" w:space="0" w:color="auto"/>
            </w:tcBorders>
          </w:tcPr>
          <w:p w:rsidR="00360C58" w:rsidRDefault="00000F84" w:rsidP="00201262">
            <w:pPr>
              <w:jc w:val="both"/>
              <w:rPr>
                <w:sz w:val="28"/>
                <w:szCs w:val="28"/>
              </w:rPr>
            </w:pPr>
            <w:proofErr w:type="spellStart"/>
            <w:r w:rsidRPr="004921BB">
              <w:rPr>
                <w:sz w:val="28"/>
                <w:szCs w:val="28"/>
              </w:rPr>
              <w:t>Воспалитель</w:t>
            </w:r>
            <w:proofErr w:type="spellEnd"/>
          </w:p>
          <w:p w:rsidR="00352C31" w:rsidRPr="004921BB" w:rsidRDefault="00000F84" w:rsidP="00201262">
            <w:pPr>
              <w:jc w:val="both"/>
              <w:rPr>
                <w:sz w:val="28"/>
                <w:szCs w:val="28"/>
              </w:rPr>
            </w:pPr>
            <w:proofErr w:type="spellStart"/>
            <w:r w:rsidRPr="004921BB">
              <w:rPr>
                <w:sz w:val="28"/>
                <w:szCs w:val="28"/>
              </w:rPr>
              <w:t>ные</w:t>
            </w:r>
            <w:proofErr w:type="spellEnd"/>
            <w:r w:rsidRPr="004921BB">
              <w:rPr>
                <w:sz w:val="28"/>
                <w:szCs w:val="28"/>
              </w:rPr>
              <w:t xml:space="preserve"> заболевания </w:t>
            </w:r>
            <w:r w:rsidRPr="004921BB">
              <w:rPr>
                <w:sz w:val="28"/>
                <w:szCs w:val="28"/>
              </w:rPr>
              <w:lastRenderedPageBreak/>
              <w:t>кишечника</w:t>
            </w:r>
          </w:p>
        </w:tc>
        <w:tc>
          <w:tcPr>
            <w:tcW w:w="971" w:type="pct"/>
            <w:tcBorders>
              <w:top w:val="single" w:sz="6" w:space="0" w:color="auto"/>
              <w:left w:val="single" w:sz="6" w:space="0" w:color="auto"/>
              <w:bottom w:val="single" w:sz="6" w:space="0" w:color="auto"/>
              <w:right w:val="single" w:sz="6" w:space="0" w:color="auto"/>
            </w:tcBorders>
          </w:tcPr>
          <w:p w:rsidR="00352C31" w:rsidRPr="004921BB" w:rsidRDefault="00156694" w:rsidP="00201262">
            <w:pPr>
              <w:jc w:val="both"/>
              <w:rPr>
                <w:sz w:val="28"/>
                <w:szCs w:val="28"/>
              </w:rPr>
            </w:pPr>
            <w:r>
              <w:rPr>
                <w:sz w:val="28"/>
                <w:szCs w:val="28"/>
              </w:rPr>
              <w:lastRenderedPageBreak/>
              <w:t xml:space="preserve">Углубление и закрепление знаний </w:t>
            </w:r>
            <w:r>
              <w:rPr>
                <w:sz w:val="28"/>
                <w:szCs w:val="28"/>
              </w:rPr>
              <w:lastRenderedPageBreak/>
              <w:t>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360C58" w:rsidRDefault="00000F84" w:rsidP="00000F84">
            <w:pPr>
              <w:pStyle w:val="af"/>
              <w:tabs>
                <w:tab w:val="clear" w:pos="4677"/>
                <w:tab w:val="clear" w:pos="9355"/>
              </w:tabs>
              <w:rPr>
                <w:sz w:val="28"/>
                <w:szCs w:val="28"/>
              </w:rPr>
            </w:pPr>
            <w:r w:rsidRPr="004921BB">
              <w:rPr>
                <w:sz w:val="28"/>
                <w:szCs w:val="28"/>
              </w:rPr>
              <w:lastRenderedPageBreak/>
              <w:t xml:space="preserve">Определение понятия, </w:t>
            </w:r>
          </w:p>
          <w:p w:rsidR="00352C31" w:rsidRPr="004921BB" w:rsidRDefault="00360C58" w:rsidP="00360C58">
            <w:pPr>
              <w:pStyle w:val="af"/>
              <w:tabs>
                <w:tab w:val="clear" w:pos="4677"/>
                <w:tab w:val="clear" w:pos="9355"/>
              </w:tabs>
              <w:rPr>
                <w:sz w:val="28"/>
                <w:szCs w:val="28"/>
              </w:rPr>
            </w:pPr>
            <w:r>
              <w:rPr>
                <w:sz w:val="28"/>
                <w:szCs w:val="28"/>
              </w:rPr>
              <w:t>рас</w:t>
            </w:r>
            <w:r w:rsidR="00000F84" w:rsidRPr="004921BB">
              <w:rPr>
                <w:sz w:val="28"/>
                <w:szCs w:val="28"/>
              </w:rPr>
              <w:t>пространенность и социальная значимост</w:t>
            </w:r>
            <w:r>
              <w:rPr>
                <w:sz w:val="28"/>
                <w:szCs w:val="28"/>
              </w:rPr>
              <w:t>ь</w:t>
            </w:r>
            <w:r w:rsidR="00000F84" w:rsidRPr="004921BB">
              <w:rPr>
                <w:sz w:val="28"/>
                <w:szCs w:val="28"/>
              </w:rPr>
              <w:t xml:space="preserve"> </w:t>
            </w:r>
            <w:r w:rsidR="00000F84" w:rsidRPr="004921BB">
              <w:rPr>
                <w:sz w:val="28"/>
                <w:szCs w:val="28"/>
              </w:rPr>
              <w:lastRenderedPageBreak/>
              <w:t>язвенного колита</w:t>
            </w:r>
            <w:r>
              <w:rPr>
                <w:sz w:val="28"/>
                <w:szCs w:val="28"/>
              </w:rPr>
              <w:t xml:space="preserve"> и болезни Крона. Этиология, мех</w:t>
            </w:r>
            <w:r w:rsidR="00000F84" w:rsidRPr="004921BB">
              <w:rPr>
                <w:sz w:val="28"/>
                <w:szCs w:val="28"/>
              </w:rPr>
              <w:t>анизмы развития, классификация, диагностика, дифференциальная диагностика с другими поражениями кишечника, современные подходы к терапии.</w:t>
            </w:r>
          </w:p>
        </w:tc>
        <w:tc>
          <w:tcPr>
            <w:tcW w:w="299" w:type="pct"/>
            <w:tcBorders>
              <w:top w:val="single" w:sz="6" w:space="0" w:color="auto"/>
              <w:left w:val="single" w:sz="6" w:space="0" w:color="auto"/>
              <w:bottom w:val="single" w:sz="6" w:space="0" w:color="auto"/>
              <w:right w:val="single" w:sz="6" w:space="0" w:color="auto"/>
            </w:tcBorders>
          </w:tcPr>
          <w:p w:rsidR="00352C31" w:rsidRPr="004921BB" w:rsidRDefault="00457B57" w:rsidP="00201262">
            <w:pPr>
              <w:jc w:val="both"/>
              <w:rPr>
                <w:sz w:val="28"/>
                <w:szCs w:val="28"/>
                <w:highlight w:val="yellow"/>
              </w:rPr>
            </w:pPr>
            <w:r>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352C31" w:rsidRPr="004921BB" w:rsidRDefault="00352C31"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352C31" w:rsidRPr="004921BB" w:rsidRDefault="00CF579F" w:rsidP="00201262">
            <w:pPr>
              <w:jc w:val="both"/>
              <w:rPr>
                <w:sz w:val="28"/>
                <w:szCs w:val="28"/>
              </w:rPr>
            </w:pPr>
            <w:r>
              <w:rPr>
                <w:sz w:val="28"/>
                <w:szCs w:val="28"/>
              </w:rPr>
              <w:t>8</w:t>
            </w:r>
          </w:p>
        </w:tc>
      </w:tr>
      <w:tr w:rsidR="0082273E" w:rsidRPr="004921BB" w:rsidTr="00234384">
        <w:tc>
          <w:tcPr>
            <w:tcW w:w="262" w:type="pct"/>
            <w:tcBorders>
              <w:top w:val="single" w:sz="6" w:space="0" w:color="auto"/>
              <w:left w:val="single" w:sz="6" w:space="0" w:color="auto"/>
              <w:bottom w:val="single" w:sz="6" w:space="0" w:color="auto"/>
              <w:right w:val="single" w:sz="6" w:space="0" w:color="auto"/>
            </w:tcBorders>
          </w:tcPr>
          <w:p w:rsidR="0082273E" w:rsidRPr="004921BB" w:rsidRDefault="0082273E" w:rsidP="00201262">
            <w:pPr>
              <w:jc w:val="both"/>
              <w:rPr>
                <w:sz w:val="28"/>
                <w:szCs w:val="28"/>
              </w:rPr>
            </w:pPr>
            <w:r w:rsidRPr="004921BB">
              <w:rPr>
                <w:sz w:val="28"/>
                <w:szCs w:val="28"/>
              </w:rPr>
              <w:lastRenderedPageBreak/>
              <w:t>27</w:t>
            </w:r>
          </w:p>
          <w:p w:rsidR="0082273E" w:rsidRPr="004921BB" w:rsidRDefault="0082273E" w:rsidP="00201262">
            <w:pPr>
              <w:jc w:val="both"/>
              <w:rPr>
                <w:sz w:val="28"/>
                <w:szCs w:val="28"/>
              </w:rPr>
            </w:pPr>
          </w:p>
        </w:tc>
        <w:tc>
          <w:tcPr>
            <w:tcW w:w="969" w:type="pct"/>
            <w:tcBorders>
              <w:top w:val="single" w:sz="6" w:space="0" w:color="auto"/>
              <w:left w:val="single" w:sz="6" w:space="0" w:color="auto"/>
              <w:bottom w:val="single" w:sz="6" w:space="0" w:color="auto"/>
              <w:right w:val="single" w:sz="6" w:space="0" w:color="auto"/>
            </w:tcBorders>
          </w:tcPr>
          <w:p w:rsidR="0082273E" w:rsidRPr="004921BB" w:rsidRDefault="0082273E" w:rsidP="00457B57">
            <w:pPr>
              <w:pStyle w:val="af"/>
              <w:tabs>
                <w:tab w:val="clear" w:pos="4677"/>
                <w:tab w:val="clear" w:pos="9355"/>
              </w:tabs>
              <w:rPr>
                <w:sz w:val="28"/>
                <w:szCs w:val="28"/>
              </w:rPr>
            </w:pPr>
            <w:r w:rsidRPr="004921BB">
              <w:rPr>
                <w:sz w:val="28"/>
                <w:szCs w:val="28"/>
              </w:rPr>
              <w:t xml:space="preserve">Синдром </w:t>
            </w:r>
            <w:proofErr w:type="spellStart"/>
            <w:r w:rsidRPr="004921BB">
              <w:rPr>
                <w:sz w:val="28"/>
                <w:szCs w:val="28"/>
              </w:rPr>
              <w:t>холестаза</w:t>
            </w:r>
            <w:proofErr w:type="spellEnd"/>
          </w:p>
        </w:tc>
        <w:tc>
          <w:tcPr>
            <w:tcW w:w="971" w:type="pct"/>
            <w:tcBorders>
              <w:top w:val="single" w:sz="6" w:space="0" w:color="auto"/>
              <w:left w:val="single" w:sz="6" w:space="0" w:color="auto"/>
              <w:bottom w:val="single" w:sz="6" w:space="0" w:color="auto"/>
              <w:right w:val="single" w:sz="6" w:space="0" w:color="auto"/>
            </w:tcBorders>
          </w:tcPr>
          <w:p w:rsidR="0082273E"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82273E" w:rsidRPr="004921BB" w:rsidRDefault="0082273E" w:rsidP="0082273E">
            <w:pPr>
              <w:rPr>
                <w:sz w:val="28"/>
                <w:szCs w:val="28"/>
              </w:rPr>
            </w:pPr>
            <w:r w:rsidRPr="004921BB">
              <w:rPr>
                <w:sz w:val="28"/>
                <w:szCs w:val="28"/>
              </w:rPr>
              <w:t>Определение понятия, современные представления о механизмах желч</w:t>
            </w:r>
            <w:r w:rsidR="00360C58">
              <w:rPr>
                <w:sz w:val="28"/>
                <w:szCs w:val="28"/>
              </w:rPr>
              <w:t xml:space="preserve">еобразования и </w:t>
            </w:r>
            <w:proofErr w:type="spellStart"/>
            <w:r w:rsidR="00360C58">
              <w:rPr>
                <w:sz w:val="28"/>
                <w:szCs w:val="28"/>
              </w:rPr>
              <w:t>желчевыведения</w:t>
            </w:r>
            <w:proofErr w:type="spellEnd"/>
            <w:r w:rsidR="00360C58">
              <w:rPr>
                <w:sz w:val="28"/>
                <w:szCs w:val="28"/>
              </w:rPr>
              <w:t>, п</w:t>
            </w:r>
            <w:r w:rsidRPr="004921BB">
              <w:rPr>
                <w:sz w:val="28"/>
                <w:szCs w:val="28"/>
              </w:rPr>
              <w:t xml:space="preserve">ричины развития, классификация. Лабораторные и </w:t>
            </w:r>
            <w:proofErr w:type="spellStart"/>
            <w:r w:rsidRPr="004921BB">
              <w:rPr>
                <w:sz w:val="28"/>
                <w:szCs w:val="28"/>
              </w:rPr>
              <w:t>инструмен</w:t>
            </w:r>
            <w:proofErr w:type="spellEnd"/>
            <w:r w:rsidRPr="004921BB">
              <w:rPr>
                <w:sz w:val="28"/>
                <w:szCs w:val="28"/>
              </w:rPr>
              <w:t>-</w:t>
            </w:r>
          </w:p>
          <w:p w:rsidR="0082273E" w:rsidRPr="004921BB" w:rsidRDefault="0082273E" w:rsidP="0082273E">
            <w:pPr>
              <w:pStyle w:val="af"/>
              <w:tabs>
                <w:tab w:val="clear" w:pos="4677"/>
                <w:tab w:val="clear" w:pos="9355"/>
              </w:tabs>
              <w:rPr>
                <w:sz w:val="28"/>
                <w:szCs w:val="28"/>
              </w:rPr>
            </w:pPr>
            <w:proofErr w:type="spellStart"/>
            <w:r w:rsidRPr="004921BB">
              <w:rPr>
                <w:sz w:val="28"/>
                <w:szCs w:val="28"/>
              </w:rPr>
              <w:t>тальные</w:t>
            </w:r>
            <w:proofErr w:type="spellEnd"/>
            <w:r w:rsidRPr="004921BB">
              <w:rPr>
                <w:sz w:val="28"/>
                <w:szCs w:val="28"/>
              </w:rPr>
              <w:t xml:space="preserve"> дифференциально-диагностические признаки. Принципы лечения.</w:t>
            </w:r>
          </w:p>
        </w:tc>
        <w:tc>
          <w:tcPr>
            <w:tcW w:w="299" w:type="pct"/>
            <w:tcBorders>
              <w:top w:val="single" w:sz="6" w:space="0" w:color="auto"/>
              <w:left w:val="single" w:sz="6" w:space="0" w:color="auto"/>
              <w:bottom w:val="single" w:sz="6" w:space="0" w:color="auto"/>
              <w:right w:val="single" w:sz="6" w:space="0" w:color="auto"/>
            </w:tcBorders>
          </w:tcPr>
          <w:p w:rsidR="0082273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82273E" w:rsidRPr="004921BB" w:rsidRDefault="0082273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82273E" w:rsidRPr="004921BB" w:rsidRDefault="00CF579F" w:rsidP="00201262">
            <w:pPr>
              <w:jc w:val="both"/>
              <w:rPr>
                <w:sz w:val="28"/>
                <w:szCs w:val="28"/>
              </w:rPr>
            </w:pPr>
            <w:r>
              <w:rPr>
                <w:sz w:val="28"/>
                <w:szCs w:val="28"/>
              </w:rPr>
              <w:t>4</w:t>
            </w:r>
          </w:p>
        </w:tc>
      </w:tr>
    </w:tbl>
    <w:p w:rsidR="000F2869" w:rsidRPr="004921BB" w:rsidRDefault="000F2869" w:rsidP="000F2869">
      <w:pPr>
        <w:ind w:firstLine="709"/>
        <w:jc w:val="both"/>
        <w:rPr>
          <w:sz w:val="28"/>
          <w:szCs w:val="28"/>
        </w:rPr>
      </w:pPr>
    </w:p>
    <w:p w:rsidR="00990D2A" w:rsidRDefault="00990D2A" w:rsidP="000F2869">
      <w:pPr>
        <w:ind w:firstLine="709"/>
        <w:jc w:val="both"/>
        <w:rPr>
          <w:sz w:val="28"/>
          <w:szCs w:val="28"/>
        </w:rPr>
      </w:pPr>
    </w:p>
    <w:p w:rsidR="003C37B2" w:rsidRDefault="003C37B2" w:rsidP="00134DA4">
      <w:pPr>
        <w:shd w:val="clear" w:color="auto" w:fill="FFFFFF"/>
        <w:rPr>
          <w:sz w:val="28"/>
          <w:szCs w:val="28"/>
        </w:rPr>
      </w:pPr>
    </w:p>
    <w:p w:rsidR="003C37B2" w:rsidRDefault="003C37B2" w:rsidP="00134DA4">
      <w:pPr>
        <w:shd w:val="clear" w:color="auto" w:fill="FFFFFF"/>
        <w:rPr>
          <w:sz w:val="28"/>
          <w:szCs w:val="28"/>
        </w:rPr>
      </w:pPr>
    </w:p>
    <w:p w:rsidR="00134DA4" w:rsidRDefault="000F2869" w:rsidP="00134DA4">
      <w:pPr>
        <w:shd w:val="clear" w:color="auto" w:fill="FFFFFF"/>
        <w:rPr>
          <w:sz w:val="28"/>
          <w:szCs w:val="28"/>
        </w:rPr>
      </w:pPr>
      <w:r w:rsidRPr="00DC10E3">
        <w:rPr>
          <w:sz w:val="28"/>
          <w:szCs w:val="28"/>
        </w:rPr>
        <w:t xml:space="preserve">4.6. Матрица соотнесения тем/ разделов учебной дисциплины и формируемых в них </w:t>
      </w:r>
      <w:proofErr w:type="gramStart"/>
      <w:r w:rsidRPr="00DC10E3">
        <w:rPr>
          <w:sz w:val="28"/>
          <w:szCs w:val="28"/>
        </w:rPr>
        <w:t>ОК</w:t>
      </w:r>
      <w:proofErr w:type="gramEnd"/>
      <w:r w:rsidRPr="00DC10E3">
        <w:rPr>
          <w:sz w:val="28"/>
          <w:szCs w:val="28"/>
        </w:rPr>
        <w:t xml:space="preserve"> и</w:t>
      </w:r>
      <w:r w:rsidR="00134DA4">
        <w:rPr>
          <w:sz w:val="28"/>
          <w:szCs w:val="28"/>
        </w:rPr>
        <w:t xml:space="preserve"> ПК</w:t>
      </w:r>
    </w:p>
    <w:p w:rsidR="00134DA4" w:rsidRPr="00DC10E3" w:rsidRDefault="00134DA4" w:rsidP="000F2869">
      <w:pPr>
        <w:ind w:firstLine="709"/>
        <w:jc w:val="both"/>
        <w:rPr>
          <w:sz w:val="28"/>
          <w:szCs w:val="28"/>
        </w:rPr>
      </w:pPr>
    </w:p>
    <w:p w:rsidR="000F2869" w:rsidRPr="00DC10E3" w:rsidRDefault="00180BDE" w:rsidP="00180BDE">
      <w:pPr>
        <w:tabs>
          <w:tab w:val="left" w:pos="7545"/>
        </w:tabs>
        <w:ind w:firstLine="709"/>
        <w:jc w:val="both"/>
        <w:rPr>
          <w:sz w:val="28"/>
          <w:szCs w:val="28"/>
        </w:rPr>
      </w:pPr>
      <w:r>
        <w:rPr>
          <w:sz w:val="28"/>
          <w:szCs w:val="28"/>
        </w:rPr>
        <w:tab/>
        <w:t>Таблица 7</w:t>
      </w:r>
    </w:p>
    <w:tbl>
      <w:tblPr>
        <w:tblW w:w="48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856"/>
        <w:gridCol w:w="559"/>
        <w:gridCol w:w="710"/>
        <w:gridCol w:w="710"/>
        <w:gridCol w:w="712"/>
        <w:gridCol w:w="710"/>
        <w:gridCol w:w="708"/>
        <w:gridCol w:w="567"/>
        <w:gridCol w:w="567"/>
        <w:gridCol w:w="568"/>
        <w:gridCol w:w="568"/>
        <w:gridCol w:w="819"/>
      </w:tblGrid>
      <w:tr w:rsidR="00A90C92" w:rsidRPr="00DC10E3" w:rsidTr="00804DFC">
        <w:trPr>
          <w:cantSplit/>
          <w:trHeight w:val="1974"/>
        </w:trPr>
        <w:tc>
          <w:tcPr>
            <w:tcW w:w="665" w:type="pct"/>
            <w:textDirection w:val="tbRl"/>
          </w:tcPr>
          <w:p w:rsidR="00A90C92" w:rsidRDefault="00A90C92" w:rsidP="003B7832">
            <w:pPr>
              <w:ind w:left="57" w:right="57"/>
              <w:rPr>
                <w:sz w:val="28"/>
                <w:szCs w:val="28"/>
              </w:rPr>
            </w:pPr>
            <w:r w:rsidRPr="00DC10E3">
              <w:rPr>
                <w:sz w:val="28"/>
                <w:szCs w:val="28"/>
              </w:rPr>
              <w:t>Темы/разделы</w:t>
            </w:r>
          </w:p>
          <w:p w:rsidR="00A90C92" w:rsidRPr="00DC10E3" w:rsidRDefault="00A90C92" w:rsidP="003B7832">
            <w:pPr>
              <w:ind w:left="57" w:right="57"/>
              <w:rPr>
                <w:sz w:val="28"/>
                <w:szCs w:val="28"/>
              </w:rPr>
            </w:pPr>
            <w:r w:rsidRPr="00DC10E3">
              <w:rPr>
                <w:sz w:val="28"/>
                <w:szCs w:val="28"/>
              </w:rPr>
              <w:t xml:space="preserve"> </w:t>
            </w:r>
            <w:r w:rsidR="0004261C" w:rsidRPr="00DC10E3">
              <w:rPr>
                <w:sz w:val="28"/>
                <w:szCs w:val="28"/>
              </w:rPr>
              <w:t>Д</w:t>
            </w:r>
            <w:r w:rsidRPr="00DC10E3">
              <w:rPr>
                <w:sz w:val="28"/>
                <w:szCs w:val="28"/>
              </w:rPr>
              <w:t>исциплины</w:t>
            </w:r>
          </w:p>
        </w:tc>
        <w:tc>
          <w:tcPr>
            <w:tcW w:w="461" w:type="pct"/>
            <w:textDirection w:val="tbRl"/>
          </w:tcPr>
          <w:p w:rsidR="00A90C92" w:rsidRDefault="00A90C92" w:rsidP="003B7832">
            <w:pPr>
              <w:ind w:left="57" w:right="57"/>
              <w:rPr>
                <w:sz w:val="28"/>
                <w:szCs w:val="28"/>
              </w:rPr>
            </w:pPr>
            <w:r w:rsidRPr="00DC10E3">
              <w:rPr>
                <w:sz w:val="28"/>
                <w:szCs w:val="28"/>
              </w:rPr>
              <w:t>Количество</w:t>
            </w:r>
          </w:p>
          <w:p w:rsidR="00A90C92" w:rsidRPr="00DC10E3" w:rsidRDefault="00A90C92" w:rsidP="003B7832">
            <w:pPr>
              <w:ind w:left="57" w:right="57"/>
              <w:rPr>
                <w:sz w:val="28"/>
                <w:szCs w:val="28"/>
              </w:rPr>
            </w:pPr>
            <w:r w:rsidRPr="00DC10E3">
              <w:rPr>
                <w:sz w:val="28"/>
                <w:szCs w:val="28"/>
              </w:rPr>
              <w:t xml:space="preserve"> часов</w:t>
            </w:r>
          </w:p>
        </w:tc>
        <w:tc>
          <w:tcPr>
            <w:tcW w:w="3874" w:type="pct"/>
            <w:gridSpan w:val="11"/>
            <w:tcBorders>
              <w:top w:val="single" w:sz="4" w:space="0" w:color="auto"/>
              <w:bottom w:val="single" w:sz="4" w:space="0" w:color="auto"/>
              <w:right w:val="single" w:sz="4" w:space="0" w:color="auto"/>
            </w:tcBorders>
            <w:shd w:val="clear" w:color="auto" w:fill="auto"/>
          </w:tcPr>
          <w:p w:rsidR="00A90C92" w:rsidRPr="00DC10E3" w:rsidRDefault="00A90C92" w:rsidP="00A90C92">
            <w:pPr>
              <w:widowControl/>
              <w:autoSpaceDE/>
              <w:autoSpaceDN/>
              <w:adjustRightInd/>
              <w:rPr>
                <w:sz w:val="28"/>
                <w:szCs w:val="28"/>
              </w:rPr>
            </w:pPr>
            <w:r>
              <w:rPr>
                <w:sz w:val="28"/>
                <w:szCs w:val="28"/>
              </w:rPr>
              <w:t xml:space="preserve">                             Компетенции</w:t>
            </w:r>
          </w:p>
        </w:tc>
      </w:tr>
      <w:tr w:rsidR="00A8789B" w:rsidRPr="00DC10E3" w:rsidTr="00804DFC">
        <w:trPr>
          <w:cantSplit/>
          <w:trHeight w:val="2114"/>
        </w:trPr>
        <w:tc>
          <w:tcPr>
            <w:tcW w:w="665" w:type="pct"/>
          </w:tcPr>
          <w:p w:rsidR="00A90C92" w:rsidRPr="00DC10E3" w:rsidRDefault="00A90C92" w:rsidP="003B7832">
            <w:pPr>
              <w:ind w:left="57" w:right="57"/>
              <w:rPr>
                <w:sz w:val="28"/>
                <w:szCs w:val="28"/>
              </w:rPr>
            </w:pPr>
          </w:p>
        </w:tc>
        <w:tc>
          <w:tcPr>
            <w:tcW w:w="461" w:type="pct"/>
          </w:tcPr>
          <w:p w:rsidR="00A90C92" w:rsidRPr="00DC10E3" w:rsidRDefault="00A90C92" w:rsidP="003B7832">
            <w:pPr>
              <w:ind w:left="57" w:right="57"/>
              <w:rPr>
                <w:sz w:val="28"/>
                <w:szCs w:val="28"/>
              </w:rPr>
            </w:pPr>
          </w:p>
        </w:tc>
        <w:tc>
          <w:tcPr>
            <w:tcW w:w="301" w:type="pct"/>
          </w:tcPr>
          <w:p w:rsidR="00A90C92" w:rsidRPr="00DC10E3" w:rsidRDefault="00A90C92" w:rsidP="003B7832">
            <w:pPr>
              <w:ind w:left="57" w:right="57"/>
              <w:rPr>
                <w:sz w:val="28"/>
                <w:szCs w:val="28"/>
              </w:rPr>
            </w:pPr>
            <w:r w:rsidRPr="00DC10E3">
              <w:rPr>
                <w:sz w:val="28"/>
                <w:szCs w:val="28"/>
              </w:rPr>
              <w:t>1</w:t>
            </w:r>
          </w:p>
        </w:tc>
        <w:tc>
          <w:tcPr>
            <w:tcW w:w="382" w:type="pct"/>
          </w:tcPr>
          <w:p w:rsidR="00A90C92" w:rsidRPr="00DC10E3" w:rsidRDefault="00A90C92" w:rsidP="003B7832">
            <w:pPr>
              <w:ind w:left="57" w:right="57"/>
              <w:rPr>
                <w:sz w:val="28"/>
                <w:szCs w:val="28"/>
              </w:rPr>
            </w:pPr>
            <w:r w:rsidRPr="00DC10E3">
              <w:rPr>
                <w:sz w:val="28"/>
                <w:szCs w:val="28"/>
              </w:rPr>
              <w:t>2</w:t>
            </w:r>
          </w:p>
        </w:tc>
        <w:tc>
          <w:tcPr>
            <w:tcW w:w="382" w:type="pct"/>
          </w:tcPr>
          <w:p w:rsidR="00A90C92" w:rsidRPr="00DC10E3" w:rsidRDefault="00A90C92" w:rsidP="003B7832">
            <w:pPr>
              <w:ind w:left="57" w:right="57"/>
              <w:rPr>
                <w:sz w:val="28"/>
                <w:szCs w:val="28"/>
              </w:rPr>
            </w:pPr>
            <w:r w:rsidRPr="00DC10E3">
              <w:rPr>
                <w:sz w:val="28"/>
                <w:szCs w:val="28"/>
              </w:rPr>
              <w:t>3</w:t>
            </w:r>
          </w:p>
        </w:tc>
        <w:tc>
          <w:tcPr>
            <w:tcW w:w="383" w:type="pct"/>
          </w:tcPr>
          <w:p w:rsidR="00A90C92" w:rsidRPr="00DC10E3" w:rsidRDefault="00A90C92" w:rsidP="003B7832">
            <w:pPr>
              <w:ind w:left="57" w:right="57"/>
              <w:rPr>
                <w:sz w:val="28"/>
                <w:szCs w:val="28"/>
              </w:rPr>
            </w:pPr>
            <w:r w:rsidRPr="00DC10E3">
              <w:rPr>
                <w:sz w:val="28"/>
                <w:szCs w:val="28"/>
              </w:rPr>
              <w:t>4</w:t>
            </w:r>
          </w:p>
        </w:tc>
        <w:tc>
          <w:tcPr>
            <w:tcW w:w="382" w:type="pct"/>
          </w:tcPr>
          <w:p w:rsidR="00A90C92" w:rsidRPr="00DC10E3" w:rsidRDefault="00A90C92" w:rsidP="003B7832">
            <w:pPr>
              <w:ind w:left="57" w:right="57"/>
              <w:rPr>
                <w:sz w:val="28"/>
                <w:szCs w:val="28"/>
              </w:rPr>
            </w:pPr>
            <w:r w:rsidRPr="00DC10E3">
              <w:rPr>
                <w:sz w:val="28"/>
                <w:szCs w:val="28"/>
              </w:rPr>
              <w:t>5</w:t>
            </w:r>
          </w:p>
        </w:tc>
        <w:tc>
          <w:tcPr>
            <w:tcW w:w="381" w:type="pct"/>
          </w:tcPr>
          <w:p w:rsidR="00A90C92" w:rsidRPr="00DC10E3" w:rsidRDefault="00A90C92" w:rsidP="003B7832">
            <w:pPr>
              <w:ind w:left="57" w:right="57"/>
              <w:rPr>
                <w:sz w:val="28"/>
                <w:szCs w:val="28"/>
              </w:rPr>
            </w:pPr>
            <w:r w:rsidRPr="00DC10E3">
              <w:rPr>
                <w:sz w:val="28"/>
                <w:szCs w:val="28"/>
              </w:rPr>
              <w:t>6</w:t>
            </w:r>
          </w:p>
        </w:tc>
        <w:tc>
          <w:tcPr>
            <w:tcW w:w="305" w:type="pct"/>
          </w:tcPr>
          <w:p w:rsidR="00A90C92" w:rsidRPr="00283A89" w:rsidRDefault="00A90C92" w:rsidP="003B7832">
            <w:pPr>
              <w:ind w:left="57" w:right="57"/>
              <w:rPr>
                <w:b/>
                <w:sz w:val="28"/>
                <w:szCs w:val="28"/>
              </w:rPr>
            </w:pPr>
            <w:r w:rsidRPr="00283A89">
              <w:rPr>
                <w:b/>
                <w:sz w:val="28"/>
                <w:szCs w:val="28"/>
              </w:rPr>
              <w:t>7</w:t>
            </w:r>
          </w:p>
        </w:tc>
        <w:tc>
          <w:tcPr>
            <w:tcW w:w="305" w:type="pct"/>
          </w:tcPr>
          <w:p w:rsidR="00A90C92" w:rsidRDefault="00A90C92" w:rsidP="00B4334F">
            <w:pPr>
              <w:ind w:left="57" w:right="57"/>
              <w:rPr>
                <w:sz w:val="28"/>
                <w:szCs w:val="28"/>
              </w:rPr>
            </w:pPr>
            <w:r>
              <w:rPr>
                <w:sz w:val="28"/>
                <w:szCs w:val="28"/>
              </w:rPr>
              <w:t>8</w:t>
            </w:r>
          </w:p>
        </w:tc>
        <w:tc>
          <w:tcPr>
            <w:tcW w:w="306" w:type="pct"/>
            <w:tcBorders>
              <w:bottom w:val="nil"/>
            </w:tcBorders>
          </w:tcPr>
          <w:p w:rsidR="00A90C92" w:rsidRPr="00DC10E3" w:rsidRDefault="00A90C92" w:rsidP="00B4334F">
            <w:pPr>
              <w:ind w:left="57" w:right="57"/>
              <w:rPr>
                <w:sz w:val="28"/>
                <w:szCs w:val="28"/>
              </w:rPr>
            </w:pPr>
            <w:r>
              <w:rPr>
                <w:sz w:val="28"/>
                <w:szCs w:val="28"/>
              </w:rPr>
              <w:t>9</w:t>
            </w:r>
          </w:p>
        </w:tc>
        <w:tc>
          <w:tcPr>
            <w:tcW w:w="306" w:type="pct"/>
          </w:tcPr>
          <w:p w:rsidR="00A90C92" w:rsidRPr="00DC10E3" w:rsidRDefault="00A90C92" w:rsidP="003B7832">
            <w:pPr>
              <w:ind w:left="57" w:right="57"/>
              <w:rPr>
                <w:sz w:val="28"/>
                <w:szCs w:val="28"/>
              </w:rPr>
            </w:pPr>
            <w:r>
              <w:rPr>
                <w:sz w:val="28"/>
                <w:szCs w:val="28"/>
              </w:rPr>
              <w:t>10</w:t>
            </w:r>
          </w:p>
        </w:tc>
        <w:tc>
          <w:tcPr>
            <w:tcW w:w="440" w:type="pct"/>
            <w:textDirection w:val="tbRl"/>
          </w:tcPr>
          <w:p w:rsidR="003B2363" w:rsidRDefault="00A90C92" w:rsidP="003B7832">
            <w:pPr>
              <w:ind w:left="57" w:right="57"/>
              <w:rPr>
                <w:sz w:val="28"/>
                <w:szCs w:val="28"/>
              </w:rPr>
            </w:pPr>
            <w:r w:rsidRPr="00DC10E3">
              <w:rPr>
                <w:sz w:val="28"/>
                <w:szCs w:val="28"/>
              </w:rPr>
              <w:t xml:space="preserve">Общее кол-во </w:t>
            </w:r>
          </w:p>
          <w:p w:rsidR="00A90C92" w:rsidRDefault="00A90C92" w:rsidP="003B7832">
            <w:pPr>
              <w:ind w:left="57" w:right="57"/>
              <w:rPr>
                <w:sz w:val="28"/>
                <w:szCs w:val="28"/>
              </w:rPr>
            </w:pPr>
            <w:r w:rsidRPr="00DC10E3">
              <w:rPr>
                <w:sz w:val="28"/>
                <w:szCs w:val="28"/>
              </w:rPr>
              <w:t>компетенций</w:t>
            </w:r>
            <w:proofErr w:type="gramStart"/>
            <w:r w:rsidRPr="00DC10E3">
              <w:rPr>
                <w:sz w:val="28"/>
                <w:szCs w:val="28"/>
              </w:rPr>
              <w:t xml:space="preserve"> (Σ)</w:t>
            </w:r>
            <w:proofErr w:type="gramEnd"/>
          </w:p>
          <w:p w:rsidR="003B2363" w:rsidRPr="00DC10E3" w:rsidRDefault="003B2363" w:rsidP="003B7832">
            <w:pPr>
              <w:ind w:left="57" w:right="57"/>
              <w:rPr>
                <w:sz w:val="28"/>
                <w:szCs w:val="28"/>
              </w:rPr>
            </w:pPr>
          </w:p>
        </w:tc>
      </w:tr>
      <w:tr w:rsidR="00262B4E" w:rsidRPr="00DC10E3" w:rsidTr="00804DFC">
        <w:trPr>
          <w:trHeight w:val="792"/>
        </w:trPr>
        <w:tc>
          <w:tcPr>
            <w:tcW w:w="665" w:type="pct"/>
          </w:tcPr>
          <w:p w:rsidR="00262B4E" w:rsidRPr="000F785A" w:rsidRDefault="00262B4E" w:rsidP="001350F3">
            <w:pPr>
              <w:rPr>
                <w:sz w:val="28"/>
                <w:szCs w:val="28"/>
              </w:rPr>
            </w:pPr>
            <w:r w:rsidRPr="000F785A">
              <w:rPr>
                <w:b/>
                <w:sz w:val="28"/>
                <w:szCs w:val="28"/>
              </w:rPr>
              <w:t>Раздел</w:t>
            </w:r>
            <w:r>
              <w:rPr>
                <w:b/>
                <w:sz w:val="28"/>
                <w:szCs w:val="28"/>
              </w:rPr>
              <w:t xml:space="preserve"> 1</w:t>
            </w:r>
            <w:r w:rsidRPr="000F785A">
              <w:rPr>
                <w:b/>
                <w:sz w:val="28"/>
                <w:szCs w:val="28"/>
              </w:rPr>
              <w:t>.</w:t>
            </w:r>
            <w:r w:rsidRPr="000F785A">
              <w:rPr>
                <w:sz w:val="28"/>
                <w:szCs w:val="28"/>
              </w:rPr>
              <w:t xml:space="preserve"> Основы социаль</w:t>
            </w:r>
            <w:r w:rsidRPr="000F785A">
              <w:rPr>
                <w:sz w:val="28"/>
                <w:szCs w:val="28"/>
              </w:rPr>
              <w:lastRenderedPageBreak/>
              <w:t xml:space="preserve">ной гигиены и </w:t>
            </w:r>
            <w:proofErr w:type="spellStart"/>
            <w:r w:rsidRPr="000F785A">
              <w:rPr>
                <w:sz w:val="28"/>
                <w:szCs w:val="28"/>
              </w:rPr>
              <w:t>органи</w:t>
            </w:r>
            <w:proofErr w:type="spellEnd"/>
            <w:r w:rsidRPr="000F785A">
              <w:rPr>
                <w:sz w:val="28"/>
                <w:szCs w:val="28"/>
              </w:rPr>
              <w:t>-</w:t>
            </w:r>
          </w:p>
          <w:p w:rsidR="00CF5C8D" w:rsidRDefault="00262B4E" w:rsidP="001350F3">
            <w:pPr>
              <w:ind w:left="57" w:right="57"/>
              <w:rPr>
                <w:sz w:val="28"/>
                <w:szCs w:val="28"/>
              </w:rPr>
            </w:pPr>
            <w:proofErr w:type="spellStart"/>
            <w:r w:rsidRPr="000F785A">
              <w:rPr>
                <w:sz w:val="28"/>
                <w:szCs w:val="28"/>
              </w:rPr>
              <w:t>зации</w:t>
            </w:r>
            <w:proofErr w:type="spellEnd"/>
            <w:r w:rsidRPr="000F785A">
              <w:rPr>
                <w:sz w:val="28"/>
                <w:szCs w:val="28"/>
              </w:rPr>
              <w:t xml:space="preserve"> </w:t>
            </w:r>
            <w:proofErr w:type="spellStart"/>
            <w:r w:rsidRPr="000F785A">
              <w:rPr>
                <w:sz w:val="28"/>
                <w:szCs w:val="28"/>
              </w:rPr>
              <w:t>тера</w:t>
            </w:r>
            <w:r w:rsidR="00CF5C8D">
              <w:rPr>
                <w:sz w:val="28"/>
                <w:szCs w:val="28"/>
              </w:rPr>
              <w:t>-</w:t>
            </w:r>
            <w:r w:rsidRPr="000F785A">
              <w:rPr>
                <w:sz w:val="28"/>
                <w:szCs w:val="28"/>
              </w:rPr>
              <w:t>певти</w:t>
            </w:r>
            <w:proofErr w:type="spellEnd"/>
          </w:p>
          <w:p w:rsidR="00CF5C8D" w:rsidRDefault="00CF5C8D" w:rsidP="001350F3">
            <w:pPr>
              <w:ind w:left="57" w:right="57"/>
              <w:rPr>
                <w:sz w:val="28"/>
                <w:szCs w:val="28"/>
              </w:rPr>
            </w:pPr>
            <w:r>
              <w:rPr>
                <w:sz w:val="28"/>
                <w:szCs w:val="28"/>
              </w:rPr>
              <w:t>ческой</w:t>
            </w:r>
          </w:p>
          <w:p w:rsidR="00CF5C8D" w:rsidRDefault="00262B4E" w:rsidP="001350F3">
            <w:pPr>
              <w:ind w:left="57" w:right="57"/>
              <w:rPr>
                <w:sz w:val="28"/>
                <w:szCs w:val="28"/>
              </w:rPr>
            </w:pPr>
            <w:proofErr w:type="spellStart"/>
            <w:r w:rsidRPr="000F785A">
              <w:rPr>
                <w:sz w:val="28"/>
                <w:szCs w:val="28"/>
              </w:rPr>
              <w:t>помо</w:t>
            </w:r>
            <w:proofErr w:type="spellEnd"/>
            <w:r w:rsidR="00CF5C8D">
              <w:rPr>
                <w:sz w:val="28"/>
                <w:szCs w:val="28"/>
              </w:rPr>
              <w:t>-</w:t>
            </w:r>
          </w:p>
          <w:p w:rsidR="00262B4E" w:rsidRPr="00DC10E3" w:rsidRDefault="00262B4E" w:rsidP="001350F3">
            <w:pPr>
              <w:ind w:left="57" w:right="57"/>
              <w:rPr>
                <w:sz w:val="28"/>
                <w:szCs w:val="28"/>
              </w:rPr>
            </w:pPr>
            <w:r w:rsidRPr="000F785A">
              <w:rPr>
                <w:sz w:val="28"/>
                <w:szCs w:val="28"/>
              </w:rPr>
              <w:t>щи в России</w:t>
            </w:r>
          </w:p>
        </w:tc>
        <w:tc>
          <w:tcPr>
            <w:tcW w:w="461" w:type="pct"/>
          </w:tcPr>
          <w:p w:rsidR="00262B4E" w:rsidRPr="00DC10E3" w:rsidRDefault="00262B4E" w:rsidP="00342D46">
            <w:pPr>
              <w:ind w:left="57" w:right="57"/>
              <w:rPr>
                <w:sz w:val="28"/>
                <w:szCs w:val="28"/>
              </w:rPr>
            </w:pPr>
            <w:r>
              <w:rPr>
                <w:sz w:val="28"/>
                <w:szCs w:val="28"/>
              </w:rPr>
              <w:lastRenderedPageBreak/>
              <w:t>1</w:t>
            </w:r>
          </w:p>
        </w:tc>
        <w:tc>
          <w:tcPr>
            <w:tcW w:w="301" w:type="pct"/>
          </w:tcPr>
          <w:p w:rsidR="00262B4E" w:rsidRPr="00DC10E3" w:rsidRDefault="00262B4E" w:rsidP="00D159E5">
            <w:pPr>
              <w:ind w:left="57" w:right="57"/>
              <w:rPr>
                <w:sz w:val="28"/>
                <w:szCs w:val="28"/>
              </w:rPr>
            </w:pPr>
          </w:p>
        </w:tc>
        <w:tc>
          <w:tcPr>
            <w:tcW w:w="382" w:type="pct"/>
          </w:tcPr>
          <w:p w:rsidR="00262B4E" w:rsidRPr="00DC10E3" w:rsidRDefault="00262B4E" w:rsidP="00571DE3">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2E533A">
            <w:pPr>
              <w:ind w:left="57" w:right="57"/>
              <w:rPr>
                <w:sz w:val="28"/>
                <w:szCs w:val="28"/>
              </w:rPr>
            </w:pPr>
          </w:p>
        </w:tc>
        <w:tc>
          <w:tcPr>
            <w:tcW w:w="440" w:type="pct"/>
          </w:tcPr>
          <w:p w:rsidR="00262B4E" w:rsidRDefault="00262B4E" w:rsidP="003B7832">
            <w:pPr>
              <w:ind w:left="57" w:right="57"/>
              <w:rPr>
                <w:sz w:val="28"/>
                <w:szCs w:val="28"/>
              </w:rPr>
            </w:pPr>
            <w:r>
              <w:rPr>
                <w:sz w:val="28"/>
                <w:szCs w:val="28"/>
              </w:rPr>
              <w:t>3</w:t>
            </w:r>
          </w:p>
          <w:p w:rsidR="00262B4E" w:rsidRDefault="00262B4E" w:rsidP="003B7832">
            <w:pPr>
              <w:ind w:left="57" w:right="57"/>
              <w:rPr>
                <w:sz w:val="28"/>
                <w:szCs w:val="28"/>
              </w:rPr>
            </w:pPr>
          </w:p>
          <w:p w:rsidR="00262B4E" w:rsidRDefault="00262B4E" w:rsidP="003B7832">
            <w:pPr>
              <w:ind w:left="57" w:right="57"/>
              <w:rPr>
                <w:sz w:val="28"/>
                <w:szCs w:val="28"/>
              </w:rPr>
            </w:pPr>
          </w:p>
          <w:p w:rsidR="00262B4E" w:rsidRDefault="00262B4E" w:rsidP="003B7832">
            <w:pPr>
              <w:ind w:left="57" w:right="57"/>
              <w:rPr>
                <w:sz w:val="28"/>
                <w:szCs w:val="28"/>
              </w:rPr>
            </w:pPr>
          </w:p>
          <w:p w:rsidR="00262B4E" w:rsidRDefault="00262B4E" w:rsidP="003B7832">
            <w:pPr>
              <w:ind w:left="57" w:right="57"/>
              <w:rPr>
                <w:sz w:val="28"/>
                <w:szCs w:val="28"/>
              </w:rPr>
            </w:pPr>
          </w:p>
          <w:p w:rsidR="00262B4E" w:rsidRDefault="00262B4E" w:rsidP="003B7832">
            <w:pPr>
              <w:ind w:left="57" w:right="57"/>
              <w:rPr>
                <w:sz w:val="28"/>
                <w:szCs w:val="28"/>
              </w:rPr>
            </w:pPr>
          </w:p>
          <w:p w:rsidR="00262B4E" w:rsidRPr="00DC10E3" w:rsidRDefault="00262B4E" w:rsidP="003B7832">
            <w:pPr>
              <w:ind w:left="57" w:right="57"/>
              <w:rPr>
                <w:sz w:val="28"/>
                <w:szCs w:val="28"/>
              </w:rPr>
            </w:pPr>
          </w:p>
        </w:tc>
      </w:tr>
      <w:tr w:rsidR="00262B4E" w:rsidRPr="00DC10E3" w:rsidTr="00804DFC">
        <w:trPr>
          <w:trHeight w:val="272"/>
        </w:trPr>
        <w:tc>
          <w:tcPr>
            <w:tcW w:w="665" w:type="pct"/>
          </w:tcPr>
          <w:p w:rsidR="00262B4E" w:rsidRDefault="00262B4E" w:rsidP="001350F3">
            <w:pPr>
              <w:rPr>
                <w:sz w:val="28"/>
                <w:szCs w:val="28"/>
              </w:rPr>
            </w:pPr>
            <w:r w:rsidRPr="000F785A">
              <w:rPr>
                <w:sz w:val="28"/>
                <w:szCs w:val="28"/>
              </w:rPr>
              <w:lastRenderedPageBreak/>
              <w:t xml:space="preserve">Тема 1 </w:t>
            </w:r>
          </w:p>
          <w:p w:rsidR="00CF5C8D" w:rsidRDefault="00262B4E" w:rsidP="005D7875">
            <w:pPr>
              <w:rPr>
                <w:sz w:val="28"/>
                <w:szCs w:val="28"/>
              </w:rPr>
            </w:pPr>
            <w:r w:rsidRPr="000F785A">
              <w:rPr>
                <w:sz w:val="28"/>
                <w:szCs w:val="28"/>
              </w:rPr>
              <w:t xml:space="preserve">Теоретические основы социальной гигиены и </w:t>
            </w:r>
            <w:proofErr w:type="spellStart"/>
            <w:r w:rsidRPr="000F785A">
              <w:rPr>
                <w:sz w:val="28"/>
                <w:szCs w:val="28"/>
              </w:rPr>
              <w:t>органи</w:t>
            </w:r>
            <w:proofErr w:type="spellEnd"/>
          </w:p>
          <w:p w:rsidR="00CF5C8D" w:rsidRDefault="00262B4E" w:rsidP="005D7875">
            <w:pPr>
              <w:rPr>
                <w:sz w:val="28"/>
                <w:szCs w:val="28"/>
              </w:rPr>
            </w:pPr>
            <w:proofErr w:type="spellStart"/>
            <w:r w:rsidRPr="000F785A">
              <w:rPr>
                <w:sz w:val="28"/>
                <w:szCs w:val="28"/>
              </w:rPr>
              <w:t>зации</w:t>
            </w:r>
            <w:proofErr w:type="spellEnd"/>
            <w:r w:rsidRPr="000F785A">
              <w:rPr>
                <w:sz w:val="28"/>
                <w:szCs w:val="28"/>
              </w:rPr>
              <w:t xml:space="preserve"> здраво</w:t>
            </w:r>
          </w:p>
          <w:p w:rsidR="00CF5C8D" w:rsidRDefault="00262B4E" w:rsidP="005D7875">
            <w:pPr>
              <w:rPr>
                <w:sz w:val="28"/>
                <w:szCs w:val="28"/>
              </w:rPr>
            </w:pPr>
            <w:r w:rsidRPr="000F785A">
              <w:rPr>
                <w:sz w:val="28"/>
                <w:szCs w:val="28"/>
              </w:rPr>
              <w:t>охране</w:t>
            </w:r>
          </w:p>
          <w:p w:rsidR="00262B4E" w:rsidRDefault="00262B4E" w:rsidP="005D7875">
            <w:pPr>
              <w:rPr>
                <w:sz w:val="28"/>
                <w:szCs w:val="28"/>
              </w:rPr>
            </w:pPr>
            <w:proofErr w:type="spellStart"/>
            <w:r w:rsidRPr="000F785A">
              <w:rPr>
                <w:sz w:val="28"/>
                <w:szCs w:val="28"/>
              </w:rPr>
              <w:t>ния</w:t>
            </w:r>
            <w:proofErr w:type="spellEnd"/>
            <w:r w:rsidRPr="000F785A">
              <w:rPr>
                <w:sz w:val="28"/>
                <w:szCs w:val="28"/>
              </w:rPr>
              <w:t xml:space="preserve"> в</w:t>
            </w:r>
          </w:p>
          <w:p w:rsidR="00262B4E" w:rsidRPr="000F785A" w:rsidRDefault="00262B4E" w:rsidP="005D7875">
            <w:pPr>
              <w:rPr>
                <w:sz w:val="28"/>
                <w:szCs w:val="28"/>
              </w:rPr>
            </w:pPr>
            <w:r w:rsidRPr="000F785A">
              <w:rPr>
                <w:sz w:val="28"/>
                <w:szCs w:val="28"/>
              </w:rPr>
              <w:t>РФ</w:t>
            </w:r>
          </w:p>
          <w:p w:rsidR="00262B4E" w:rsidRPr="00DC10E3" w:rsidRDefault="00262B4E" w:rsidP="001350F3">
            <w:pPr>
              <w:rPr>
                <w:sz w:val="28"/>
                <w:szCs w:val="28"/>
              </w:rPr>
            </w:pPr>
          </w:p>
        </w:tc>
        <w:tc>
          <w:tcPr>
            <w:tcW w:w="461" w:type="pct"/>
          </w:tcPr>
          <w:p w:rsidR="00262B4E" w:rsidRPr="00DC10E3" w:rsidRDefault="00262B4E" w:rsidP="00342D46">
            <w:pPr>
              <w:ind w:left="57" w:right="57"/>
              <w:rPr>
                <w:sz w:val="28"/>
                <w:szCs w:val="28"/>
              </w:rPr>
            </w:pPr>
            <w:r>
              <w:rPr>
                <w:sz w:val="28"/>
                <w:szCs w:val="28"/>
              </w:rPr>
              <w:t>1</w:t>
            </w:r>
          </w:p>
        </w:tc>
        <w:tc>
          <w:tcPr>
            <w:tcW w:w="301" w:type="pct"/>
          </w:tcPr>
          <w:p w:rsidR="00262B4E" w:rsidRPr="00DC10E3" w:rsidRDefault="00262B4E" w:rsidP="00106F7C">
            <w:pPr>
              <w:ind w:left="57" w:right="57"/>
              <w:rPr>
                <w:sz w:val="28"/>
                <w:szCs w:val="28"/>
              </w:rPr>
            </w:pPr>
          </w:p>
        </w:tc>
        <w:tc>
          <w:tcPr>
            <w:tcW w:w="382" w:type="pct"/>
          </w:tcPr>
          <w:p w:rsidR="00262B4E" w:rsidRPr="00DC10E3" w:rsidRDefault="00262B4E" w:rsidP="003B7832">
            <w:pPr>
              <w:ind w:left="57" w:right="57"/>
              <w:rPr>
                <w:sz w:val="28"/>
                <w:szCs w:val="28"/>
              </w:rPr>
            </w:pPr>
            <w:r>
              <w:rPr>
                <w:sz w:val="28"/>
                <w:szCs w:val="28"/>
              </w:rPr>
              <w:t>15</w:t>
            </w:r>
          </w:p>
        </w:tc>
        <w:tc>
          <w:tcPr>
            <w:tcW w:w="382" w:type="pct"/>
          </w:tcPr>
          <w:p w:rsidR="00262B4E" w:rsidRPr="00DC10E3" w:rsidRDefault="00262B4E" w:rsidP="00571DE3">
            <w:pPr>
              <w:ind w:left="57" w:right="57"/>
              <w:rPr>
                <w:sz w:val="28"/>
                <w:szCs w:val="28"/>
              </w:rPr>
            </w:pPr>
            <w:r>
              <w:rPr>
                <w:sz w:val="28"/>
                <w:szCs w:val="28"/>
              </w:rPr>
              <w:t>16</w:t>
            </w:r>
          </w:p>
        </w:tc>
        <w:tc>
          <w:tcPr>
            <w:tcW w:w="383" w:type="pct"/>
          </w:tcPr>
          <w:p w:rsidR="00262B4E" w:rsidRPr="00DC10E3" w:rsidRDefault="000D54A8" w:rsidP="003B7832">
            <w:pPr>
              <w:ind w:left="57" w:right="57"/>
              <w:rPr>
                <w:sz w:val="28"/>
                <w:szCs w:val="28"/>
              </w:rPr>
            </w:pPr>
            <w:r>
              <w:rPr>
                <w:sz w:val="28"/>
                <w:szCs w:val="28"/>
              </w:rPr>
              <w:t>14</w:t>
            </w: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r>
              <w:rPr>
                <w:sz w:val="28"/>
                <w:szCs w:val="28"/>
              </w:rPr>
              <w:t>3</w:t>
            </w:r>
          </w:p>
        </w:tc>
      </w:tr>
      <w:tr w:rsidR="00262B4E" w:rsidRPr="00DC10E3" w:rsidTr="00804DFC">
        <w:trPr>
          <w:trHeight w:val="272"/>
        </w:trPr>
        <w:tc>
          <w:tcPr>
            <w:tcW w:w="665" w:type="pct"/>
          </w:tcPr>
          <w:p w:rsidR="00262B4E" w:rsidRPr="000F785A" w:rsidRDefault="00262B4E" w:rsidP="00A007A9">
            <w:pPr>
              <w:rPr>
                <w:sz w:val="28"/>
                <w:szCs w:val="28"/>
              </w:rPr>
            </w:pPr>
            <w:r w:rsidRPr="000F785A">
              <w:rPr>
                <w:b/>
                <w:sz w:val="28"/>
                <w:szCs w:val="28"/>
              </w:rPr>
              <w:t>Раздел</w:t>
            </w:r>
            <w:r>
              <w:rPr>
                <w:b/>
                <w:sz w:val="28"/>
                <w:szCs w:val="28"/>
              </w:rPr>
              <w:t xml:space="preserve"> 2</w:t>
            </w:r>
            <w:r w:rsidRPr="000F785A">
              <w:rPr>
                <w:b/>
                <w:sz w:val="28"/>
                <w:szCs w:val="28"/>
              </w:rPr>
              <w:t>.</w:t>
            </w:r>
            <w:r w:rsidRPr="000F785A">
              <w:rPr>
                <w:sz w:val="28"/>
                <w:szCs w:val="28"/>
              </w:rPr>
              <w:t xml:space="preserve"> </w:t>
            </w:r>
            <w:proofErr w:type="gramStart"/>
            <w:r w:rsidRPr="000F785A">
              <w:rPr>
                <w:sz w:val="28"/>
                <w:szCs w:val="28"/>
              </w:rPr>
              <w:t xml:space="preserve">Теоретические основы внутренней </w:t>
            </w:r>
            <w:proofErr w:type="spellStart"/>
            <w:r w:rsidRPr="000F785A">
              <w:rPr>
                <w:sz w:val="28"/>
                <w:szCs w:val="28"/>
              </w:rPr>
              <w:t>пато</w:t>
            </w:r>
            <w:proofErr w:type="spellEnd"/>
            <w:r w:rsidRPr="000F785A">
              <w:rPr>
                <w:sz w:val="28"/>
                <w:szCs w:val="28"/>
              </w:rPr>
              <w:t>-</w:t>
            </w:r>
            <w:proofErr w:type="gramEnd"/>
          </w:p>
          <w:p w:rsidR="00262B4E" w:rsidRPr="000F785A" w:rsidRDefault="00262B4E" w:rsidP="00A007A9">
            <w:pPr>
              <w:jc w:val="both"/>
              <w:rPr>
                <w:sz w:val="28"/>
                <w:szCs w:val="28"/>
              </w:rPr>
            </w:pPr>
            <w:r w:rsidRPr="000F785A">
              <w:rPr>
                <w:sz w:val="28"/>
                <w:szCs w:val="28"/>
              </w:rPr>
              <w:t xml:space="preserve">логии                                                </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5D1E27" w:rsidRDefault="005D1E27" w:rsidP="003B7832">
            <w:pPr>
              <w:ind w:left="57" w:right="57"/>
              <w:rPr>
                <w:sz w:val="28"/>
                <w:szCs w:val="28"/>
              </w:rPr>
            </w:pPr>
          </w:p>
          <w:p w:rsidR="00262B4E" w:rsidRPr="00DC10E3" w:rsidRDefault="000D54A8" w:rsidP="003B7832">
            <w:pPr>
              <w:ind w:left="57" w:right="57"/>
              <w:rPr>
                <w:sz w:val="28"/>
                <w:szCs w:val="28"/>
              </w:rPr>
            </w:pPr>
            <w:r>
              <w:rPr>
                <w:sz w:val="28"/>
                <w:szCs w:val="28"/>
              </w:rPr>
              <w:t>1</w:t>
            </w:r>
          </w:p>
        </w:tc>
      </w:tr>
      <w:tr w:rsidR="00262B4E" w:rsidRPr="00DC10E3" w:rsidTr="00804DFC">
        <w:trPr>
          <w:trHeight w:val="287"/>
        </w:trPr>
        <w:tc>
          <w:tcPr>
            <w:tcW w:w="665" w:type="pct"/>
          </w:tcPr>
          <w:p w:rsidR="00262B4E" w:rsidRPr="000F785A" w:rsidRDefault="00262B4E" w:rsidP="00A007A9">
            <w:pPr>
              <w:rPr>
                <w:sz w:val="28"/>
                <w:szCs w:val="28"/>
              </w:rPr>
            </w:pPr>
            <w:r w:rsidRPr="000F785A">
              <w:rPr>
                <w:sz w:val="28"/>
                <w:szCs w:val="28"/>
              </w:rPr>
              <w:t xml:space="preserve">Тема 1. Аллергическая реактивность и механизмы аллергических </w:t>
            </w:r>
            <w:r w:rsidRPr="000F785A">
              <w:rPr>
                <w:sz w:val="28"/>
                <w:szCs w:val="28"/>
              </w:rPr>
              <w:lastRenderedPageBreak/>
              <w:t>реакций</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Pr="00DC10E3" w:rsidRDefault="00262B4E" w:rsidP="003B7832">
            <w:pPr>
              <w:ind w:left="57" w:right="57"/>
              <w:rPr>
                <w:sz w:val="28"/>
                <w:szCs w:val="28"/>
              </w:rPr>
            </w:pPr>
            <w:r>
              <w:rPr>
                <w:sz w:val="28"/>
                <w:szCs w:val="28"/>
              </w:rPr>
              <w:t>9</w:t>
            </w: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5D1E27" w:rsidP="003B7832">
            <w:pPr>
              <w:ind w:left="57" w:right="57"/>
              <w:rPr>
                <w:sz w:val="28"/>
                <w:szCs w:val="28"/>
              </w:rPr>
            </w:pPr>
            <w:r>
              <w:rPr>
                <w:sz w:val="28"/>
                <w:szCs w:val="28"/>
              </w:rPr>
              <w:t>1</w:t>
            </w:r>
          </w:p>
        </w:tc>
      </w:tr>
      <w:tr w:rsidR="00262B4E" w:rsidRPr="00DC10E3" w:rsidTr="00804DFC">
        <w:trPr>
          <w:trHeight w:val="287"/>
        </w:trPr>
        <w:tc>
          <w:tcPr>
            <w:tcW w:w="665" w:type="pct"/>
          </w:tcPr>
          <w:p w:rsidR="00CF5C8D" w:rsidRPr="00CF5C8D" w:rsidRDefault="00262B4E" w:rsidP="00A007A9">
            <w:pPr>
              <w:rPr>
                <w:b/>
                <w:sz w:val="28"/>
                <w:szCs w:val="28"/>
              </w:rPr>
            </w:pPr>
            <w:r w:rsidRPr="000F785A">
              <w:rPr>
                <w:b/>
                <w:sz w:val="28"/>
                <w:szCs w:val="28"/>
              </w:rPr>
              <w:lastRenderedPageBreak/>
              <w:t>Раздел 3.</w:t>
            </w:r>
            <w:r w:rsidRPr="000F785A">
              <w:rPr>
                <w:sz w:val="28"/>
                <w:szCs w:val="28"/>
              </w:rPr>
              <w:t xml:space="preserve"> Общие методы обследования </w:t>
            </w:r>
            <w:proofErr w:type="spellStart"/>
            <w:r w:rsidRPr="000F785A">
              <w:rPr>
                <w:sz w:val="28"/>
                <w:szCs w:val="28"/>
              </w:rPr>
              <w:t>терапевти</w:t>
            </w:r>
            <w:r w:rsidR="00CF5C8D">
              <w:rPr>
                <w:sz w:val="28"/>
                <w:szCs w:val="28"/>
              </w:rPr>
              <w:t>чес</w:t>
            </w:r>
            <w:proofErr w:type="spellEnd"/>
            <w:r w:rsidR="00CF5C8D">
              <w:rPr>
                <w:sz w:val="28"/>
                <w:szCs w:val="28"/>
              </w:rPr>
              <w:t>-</w:t>
            </w:r>
            <w:r w:rsidRPr="000F785A">
              <w:rPr>
                <w:b/>
                <w:sz w:val="28"/>
                <w:szCs w:val="28"/>
              </w:rPr>
              <w:t xml:space="preserve">                                      </w:t>
            </w:r>
          </w:p>
          <w:p w:rsidR="00CF5C8D" w:rsidRDefault="00262B4E" w:rsidP="00A007A9">
            <w:pPr>
              <w:rPr>
                <w:sz w:val="28"/>
                <w:szCs w:val="28"/>
              </w:rPr>
            </w:pPr>
            <w:r w:rsidRPr="000F785A">
              <w:rPr>
                <w:sz w:val="28"/>
                <w:szCs w:val="28"/>
              </w:rPr>
              <w:t>ких</w:t>
            </w:r>
            <w:r>
              <w:rPr>
                <w:sz w:val="28"/>
                <w:szCs w:val="28"/>
              </w:rPr>
              <w:t xml:space="preserve"> б</w:t>
            </w:r>
            <w:r w:rsidRPr="000F785A">
              <w:rPr>
                <w:sz w:val="28"/>
                <w:szCs w:val="28"/>
              </w:rPr>
              <w:t>оль</w:t>
            </w:r>
          </w:p>
          <w:p w:rsidR="00262B4E" w:rsidRPr="000F785A" w:rsidRDefault="00262B4E" w:rsidP="00A007A9">
            <w:pPr>
              <w:rPr>
                <w:sz w:val="28"/>
                <w:szCs w:val="28"/>
              </w:rPr>
            </w:pPr>
            <w:proofErr w:type="spellStart"/>
            <w:r w:rsidRPr="000F785A">
              <w:rPr>
                <w:sz w:val="28"/>
                <w:szCs w:val="28"/>
              </w:rPr>
              <w:t>ных</w:t>
            </w:r>
            <w:proofErr w:type="spellEnd"/>
          </w:p>
          <w:p w:rsidR="00262B4E" w:rsidRPr="000F785A" w:rsidRDefault="00262B4E" w:rsidP="00A007A9">
            <w:pPr>
              <w:jc w:val="both"/>
              <w:rPr>
                <w:sz w:val="28"/>
                <w:szCs w:val="28"/>
              </w:rPr>
            </w:pPr>
          </w:p>
        </w:tc>
        <w:tc>
          <w:tcPr>
            <w:tcW w:w="461" w:type="pct"/>
          </w:tcPr>
          <w:p w:rsidR="00262B4E" w:rsidRPr="00DC10E3" w:rsidRDefault="00262B4E" w:rsidP="00342D46">
            <w:pPr>
              <w:ind w:left="57" w:right="57"/>
              <w:rPr>
                <w:sz w:val="28"/>
                <w:szCs w:val="28"/>
              </w:rPr>
            </w:pPr>
            <w:r>
              <w:rPr>
                <w:sz w:val="28"/>
                <w:szCs w:val="28"/>
              </w:rPr>
              <w:t>3</w:t>
            </w:r>
          </w:p>
        </w:tc>
        <w:tc>
          <w:tcPr>
            <w:tcW w:w="301" w:type="pct"/>
          </w:tcPr>
          <w:p w:rsidR="00262B4E" w:rsidRPr="00DC10E3" w:rsidRDefault="00262B4E" w:rsidP="00A8789B">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0D54A8" w:rsidP="003B7832">
            <w:pPr>
              <w:ind w:left="57" w:right="57"/>
              <w:rPr>
                <w:sz w:val="28"/>
                <w:szCs w:val="28"/>
              </w:rPr>
            </w:pPr>
            <w:r>
              <w:rPr>
                <w:sz w:val="28"/>
                <w:szCs w:val="28"/>
              </w:rPr>
              <w:t>9</w:t>
            </w:r>
          </w:p>
        </w:tc>
      </w:tr>
      <w:tr w:rsidR="00262B4E" w:rsidRPr="00DC10E3" w:rsidTr="00804DFC">
        <w:trPr>
          <w:trHeight w:val="287"/>
        </w:trPr>
        <w:tc>
          <w:tcPr>
            <w:tcW w:w="665" w:type="pct"/>
          </w:tcPr>
          <w:p w:rsidR="00CF5C8D" w:rsidRDefault="00262B4E" w:rsidP="00A007A9">
            <w:pPr>
              <w:rPr>
                <w:sz w:val="28"/>
                <w:szCs w:val="28"/>
              </w:rPr>
            </w:pPr>
            <w:r w:rsidRPr="000F785A">
              <w:rPr>
                <w:sz w:val="28"/>
                <w:szCs w:val="28"/>
              </w:rPr>
              <w:t xml:space="preserve">Тема 1 </w:t>
            </w:r>
            <w:proofErr w:type="spellStart"/>
            <w:r w:rsidRPr="000F785A">
              <w:rPr>
                <w:sz w:val="28"/>
                <w:szCs w:val="28"/>
              </w:rPr>
              <w:t>Значе</w:t>
            </w:r>
            <w:proofErr w:type="spellEnd"/>
          </w:p>
          <w:p w:rsidR="00CF5C8D" w:rsidRDefault="00262B4E" w:rsidP="00A007A9">
            <w:pPr>
              <w:rPr>
                <w:sz w:val="28"/>
                <w:szCs w:val="28"/>
              </w:rPr>
            </w:pPr>
            <w:proofErr w:type="spellStart"/>
            <w:r w:rsidRPr="000F785A">
              <w:rPr>
                <w:sz w:val="28"/>
                <w:szCs w:val="28"/>
              </w:rPr>
              <w:t>ние</w:t>
            </w:r>
            <w:proofErr w:type="spellEnd"/>
            <w:r w:rsidRPr="000F785A">
              <w:rPr>
                <w:sz w:val="28"/>
                <w:szCs w:val="28"/>
              </w:rPr>
              <w:t xml:space="preserve"> об</w:t>
            </w:r>
            <w:r>
              <w:rPr>
                <w:sz w:val="28"/>
                <w:szCs w:val="28"/>
              </w:rPr>
              <w:t>щ</w:t>
            </w:r>
            <w:r w:rsidRPr="000F785A">
              <w:rPr>
                <w:sz w:val="28"/>
                <w:szCs w:val="28"/>
              </w:rPr>
              <w:t xml:space="preserve">еврачебного обследования в </w:t>
            </w:r>
            <w:proofErr w:type="spellStart"/>
            <w:r w:rsidRPr="000F785A">
              <w:rPr>
                <w:sz w:val="28"/>
                <w:szCs w:val="28"/>
              </w:rPr>
              <w:t>совре</w:t>
            </w:r>
            <w:proofErr w:type="spellEnd"/>
          </w:p>
          <w:p w:rsidR="00CF5C8D" w:rsidRDefault="00262B4E" w:rsidP="00A007A9">
            <w:pPr>
              <w:rPr>
                <w:sz w:val="28"/>
                <w:szCs w:val="28"/>
              </w:rPr>
            </w:pPr>
            <w:proofErr w:type="spellStart"/>
            <w:r w:rsidRPr="000F785A">
              <w:rPr>
                <w:sz w:val="28"/>
                <w:szCs w:val="28"/>
              </w:rPr>
              <w:t>менной</w:t>
            </w:r>
            <w:proofErr w:type="spellEnd"/>
            <w:r w:rsidRPr="000F785A">
              <w:rPr>
                <w:sz w:val="28"/>
                <w:szCs w:val="28"/>
              </w:rPr>
              <w:t xml:space="preserve"> диагностике </w:t>
            </w:r>
            <w:proofErr w:type="gramStart"/>
            <w:r w:rsidRPr="000F785A">
              <w:rPr>
                <w:sz w:val="28"/>
                <w:szCs w:val="28"/>
              </w:rPr>
              <w:t>внутренних</w:t>
            </w:r>
            <w:proofErr w:type="gramEnd"/>
            <w:r w:rsidRPr="000F785A">
              <w:rPr>
                <w:sz w:val="28"/>
                <w:szCs w:val="28"/>
              </w:rPr>
              <w:t xml:space="preserve"> </w:t>
            </w:r>
            <w:proofErr w:type="spellStart"/>
            <w:r w:rsidRPr="000F785A">
              <w:rPr>
                <w:sz w:val="28"/>
                <w:szCs w:val="28"/>
              </w:rPr>
              <w:t>болез</w:t>
            </w:r>
            <w:proofErr w:type="spellEnd"/>
          </w:p>
          <w:p w:rsidR="00262B4E" w:rsidRPr="000F785A" w:rsidRDefault="00262B4E" w:rsidP="00A007A9">
            <w:pPr>
              <w:rPr>
                <w:sz w:val="28"/>
                <w:szCs w:val="28"/>
              </w:rPr>
            </w:pPr>
            <w:r w:rsidRPr="000F785A">
              <w:rPr>
                <w:sz w:val="28"/>
                <w:szCs w:val="28"/>
              </w:rPr>
              <w:t>ней</w:t>
            </w:r>
          </w:p>
        </w:tc>
        <w:tc>
          <w:tcPr>
            <w:tcW w:w="461" w:type="pct"/>
          </w:tcPr>
          <w:p w:rsidR="00262B4E" w:rsidRPr="00DC10E3" w:rsidRDefault="00262B4E" w:rsidP="00342D46">
            <w:pPr>
              <w:ind w:left="57" w:right="57"/>
              <w:rPr>
                <w:sz w:val="28"/>
                <w:szCs w:val="28"/>
              </w:rPr>
            </w:pPr>
            <w:r>
              <w:rPr>
                <w:sz w:val="28"/>
                <w:szCs w:val="28"/>
              </w:rPr>
              <w:t>0,5</w:t>
            </w: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r>
              <w:rPr>
                <w:sz w:val="28"/>
                <w:szCs w:val="28"/>
              </w:rPr>
              <w:t>3</w:t>
            </w:r>
          </w:p>
        </w:tc>
      </w:tr>
      <w:tr w:rsidR="00262B4E" w:rsidRPr="00DC10E3" w:rsidTr="00804DFC">
        <w:trPr>
          <w:trHeight w:val="287"/>
        </w:trPr>
        <w:tc>
          <w:tcPr>
            <w:tcW w:w="665" w:type="pct"/>
          </w:tcPr>
          <w:p w:rsidR="00CF5C8D" w:rsidRDefault="00262B4E" w:rsidP="00A007A9">
            <w:pPr>
              <w:rPr>
                <w:sz w:val="28"/>
                <w:szCs w:val="28"/>
              </w:rPr>
            </w:pPr>
            <w:r w:rsidRPr="000F785A">
              <w:rPr>
                <w:sz w:val="28"/>
                <w:szCs w:val="28"/>
              </w:rPr>
              <w:t xml:space="preserve">Тема 2 </w:t>
            </w:r>
            <w:proofErr w:type="spellStart"/>
            <w:r w:rsidRPr="000F785A">
              <w:rPr>
                <w:sz w:val="28"/>
                <w:szCs w:val="28"/>
              </w:rPr>
              <w:t>Лабора</w:t>
            </w:r>
            <w:proofErr w:type="spellEnd"/>
          </w:p>
          <w:p w:rsidR="00CF5C8D" w:rsidRDefault="00262B4E" w:rsidP="00A007A9">
            <w:pPr>
              <w:rPr>
                <w:sz w:val="28"/>
                <w:szCs w:val="28"/>
              </w:rPr>
            </w:pPr>
            <w:r w:rsidRPr="000F785A">
              <w:rPr>
                <w:sz w:val="28"/>
                <w:szCs w:val="28"/>
              </w:rPr>
              <w:t xml:space="preserve">торные методы исследования в диагностике </w:t>
            </w:r>
            <w:proofErr w:type="gramStart"/>
            <w:r w:rsidRPr="000F785A">
              <w:rPr>
                <w:sz w:val="28"/>
                <w:szCs w:val="28"/>
              </w:rPr>
              <w:t>внутренних</w:t>
            </w:r>
            <w:proofErr w:type="gramEnd"/>
            <w:r w:rsidRPr="000F785A">
              <w:rPr>
                <w:sz w:val="28"/>
                <w:szCs w:val="28"/>
              </w:rPr>
              <w:t xml:space="preserve"> </w:t>
            </w:r>
            <w:proofErr w:type="spellStart"/>
            <w:r w:rsidRPr="000F785A">
              <w:rPr>
                <w:sz w:val="28"/>
                <w:szCs w:val="28"/>
              </w:rPr>
              <w:t>болез</w:t>
            </w:r>
            <w:proofErr w:type="spellEnd"/>
          </w:p>
          <w:p w:rsidR="00262B4E" w:rsidRPr="000F785A" w:rsidRDefault="00262B4E" w:rsidP="00A007A9">
            <w:pPr>
              <w:rPr>
                <w:sz w:val="28"/>
                <w:szCs w:val="28"/>
              </w:rPr>
            </w:pPr>
            <w:r w:rsidRPr="000F785A">
              <w:rPr>
                <w:sz w:val="28"/>
                <w:szCs w:val="28"/>
              </w:rPr>
              <w:t>ней</w:t>
            </w:r>
          </w:p>
        </w:tc>
        <w:tc>
          <w:tcPr>
            <w:tcW w:w="461" w:type="pct"/>
          </w:tcPr>
          <w:p w:rsidR="00262B4E" w:rsidRPr="00DC10E3" w:rsidRDefault="00262B4E" w:rsidP="00342D46">
            <w:pPr>
              <w:ind w:left="57" w:right="57"/>
              <w:rPr>
                <w:sz w:val="28"/>
                <w:szCs w:val="28"/>
              </w:rPr>
            </w:pPr>
            <w:r>
              <w:rPr>
                <w:sz w:val="28"/>
                <w:szCs w:val="28"/>
              </w:rPr>
              <w:t>2</w:t>
            </w: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r>
              <w:rPr>
                <w:sz w:val="28"/>
                <w:szCs w:val="28"/>
              </w:rPr>
              <w:t>3</w:t>
            </w:r>
          </w:p>
        </w:tc>
      </w:tr>
      <w:tr w:rsidR="00262B4E" w:rsidRPr="00DC10E3" w:rsidTr="00804DFC">
        <w:trPr>
          <w:trHeight w:val="287"/>
        </w:trPr>
        <w:tc>
          <w:tcPr>
            <w:tcW w:w="665" w:type="pct"/>
          </w:tcPr>
          <w:p w:rsidR="00CF5C8D" w:rsidRDefault="00262B4E" w:rsidP="00A007A9">
            <w:pPr>
              <w:rPr>
                <w:sz w:val="28"/>
                <w:szCs w:val="28"/>
              </w:rPr>
            </w:pPr>
            <w:r w:rsidRPr="000F785A">
              <w:rPr>
                <w:sz w:val="28"/>
                <w:szCs w:val="28"/>
              </w:rPr>
              <w:t xml:space="preserve">Тема 3 Роль и место </w:t>
            </w:r>
            <w:proofErr w:type="spellStart"/>
            <w:r w:rsidRPr="000F785A">
              <w:rPr>
                <w:sz w:val="28"/>
                <w:szCs w:val="28"/>
              </w:rPr>
              <w:t>инстру</w:t>
            </w:r>
            <w:proofErr w:type="spellEnd"/>
          </w:p>
          <w:p w:rsidR="00CF5C8D" w:rsidRDefault="00262B4E" w:rsidP="00A007A9">
            <w:pPr>
              <w:rPr>
                <w:sz w:val="28"/>
                <w:szCs w:val="28"/>
              </w:rPr>
            </w:pPr>
            <w:r w:rsidRPr="000F785A">
              <w:rPr>
                <w:sz w:val="28"/>
                <w:szCs w:val="28"/>
              </w:rPr>
              <w:lastRenderedPageBreak/>
              <w:t xml:space="preserve">ментальных и аппаратных методов диагностики в </w:t>
            </w:r>
            <w:proofErr w:type="spellStart"/>
            <w:r w:rsidRPr="000F785A">
              <w:rPr>
                <w:sz w:val="28"/>
                <w:szCs w:val="28"/>
              </w:rPr>
              <w:t>терапевтичес</w:t>
            </w:r>
            <w:proofErr w:type="spellEnd"/>
          </w:p>
          <w:p w:rsidR="00262B4E" w:rsidRPr="000F785A" w:rsidRDefault="00262B4E" w:rsidP="00CF5C8D">
            <w:pPr>
              <w:rPr>
                <w:sz w:val="28"/>
                <w:szCs w:val="28"/>
              </w:rPr>
            </w:pPr>
            <w:r w:rsidRPr="000F785A">
              <w:rPr>
                <w:sz w:val="28"/>
                <w:szCs w:val="28"/>
              </w:rPr>
              <w:t>кой клинике</w:t>
            </w:r>
          </w:p>
        </w:tc>
        <w:tc>
          <w:tcPr>
            <w:tcW w:w="461" w:type="pct"/>
          </w:tcPr>
          <w:p w:rsidR="00262B4E" w:rsidRDefault="00262B4E" w:rsidP="00342D46">
            <w:pPr>
              <w:ind w:left="57" w:right="57"/>
              <w:rPr>
                <w:sz w:val="28"/>
                <w:szCs w:val="28"/>
              </w:rPr>
            </w:pPr>
            <w:r>
              <w:rPr>
                <w:sz w:val="28"/>
                <w:szCs w:val="28"/>
              </w:rPr>
              <w:lastRenderedPageBreak/>
              <w:t>0,5</w:t>
            </w:r>
          </w:p>
          <w:p w:rsidR="00262B4E" w:rsidRPr="00DC10E3"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r>
              <w:rPr>
                <w:sz w:val="28"/>
                <w:szCs w:val="28"/>
              </w:rPr>
              <w:t>3</w:t>
            </w:r>
          </w:p>
        </w:tc>
      </w:tr>
      <w:tr w:rsidR="00262B4E" w:rsidRPr="00DC10E3" w:rsidTr="00804DFC">
        <w:trPr>
          <w:trHeight w:val="287"/>
        </w:trPr>
        <w:tc>
          <w:tcPr>
            <w:tcW w:w="665" w:type="pct"/>
          </w:tcPr>
          <w:p w:rsidR="00CF5C8D" w:rsidRDefault="00262B4E" w:rsidP="00A007A9">
            <w:pPr>
              <w:rPr>
                <w:sz w:val="28"/>
                <w:szCs w:val="28"/>
              </w:rPr>
            </w:pPr>
            <w:r w:rsidRPr="000F785A">
              <w:rPr>
                <w:b/>
                <w:sz w:val="28"/>
                <w:szCs w:val="28"/>
              </w:rPr>
              <w:lastRenderedPageBreak/>
              <w:t>Раздел</w:t>
            </w:r>
            <w:r>
              <w:rPr>
                <w:b/>
                <w:sz w:val="28"/>
                <w:szCs w:val="28"/>
              </w:rPr>
              <w:t xml:space="preserve"> 4.</w:t>
            </w:r>
            <w:r w:rsidRPr="000F785A">
              <w:rPr>
                <w:sz w:val="28"/>
                <w:szCs w:val="28"/>
              </w:rPr>
              <w:t xml:space="preserve"> Болезни органов </w:t>
            </w:r>
            <w:proofErr w:type="spellStart"/>
            <w:r w:rsidRPr="000F785A">
              <w:rPr>
                <w:sz w:val="28"/>
                <w:szCs w:val="28"/>
              </w:rPr>
              <w:t>дыха</w:t>
            </w:r>
            <w:proofErr w:type="spellEnd"/>
          </w:p>
          <w:p w:rsidR="00262B4E" w:rsidRPr="000F785A" w:rsidRDefault="00262B4E" w:rsidP="00A007A9">
            <w:pPr>
              <w:rPr>
                <w:sz w:val="28"/>
                <w:szCs w:val="28"/>
              </w:rPr>
            </w:pPr>
            <w:proofErr w:type="spellStart"/>
            <w:r w:rsidRPr="000F785A">
              <w:rPr>
                <w:sz w:val="28"/>
                <w:szCs w:val="28"/>
              </w:rPr>
              <w:t>ния</w:t>
            </w:r>
            <w:proofErr w:type="spellEnd"/>
            <w:r w:rsidRPr="000F785A">
              <w:rPr>
                <w:sz w:val="28"/>
                <w:szCs w:val="28"/>
              </w:rPr>
              <w:t xml:space="preserve">                                 </w:t>
            </w:r>
            <w:r w:rsidRPr="000F785A">
              <w:rPr>
                <w:b/>
                <w:sz w:val="28"/>
                <w:szCs w:val="28"/>
              </w:rPr>
              <w:t xml:space="preserve">                              </w:t>
            </w:r>
            <w:r w:rsidRPr="000F785A">
              <w:rPr>
                <w:sz w:val="28"/>
                <w:szCs w:val="28"/>
              </w:rPr>
              <w:t xml:space="preserve"> </w:t>
            </w:r>
          </w:p>
        </w:tc>
        <w:tc>
          <w:tcPr>
            <w:tcW w:w="461" w:type="pct"/>
          </w:tcPr>
          <w:p w:rsidR="00262B4E" w:rsidRPr="00DC10E3" w:rsidRDefault="00262B4E" w:rsidP="00342D46">
            <w:pPr>
              <w:ind w:left="57" w:right="57"/>
              <w:rPr>
                <w:sz w:val="28"/>
                <w:szCs w:val="28"/>
              </w:rPr>
            </w:pPr>
            <w:r>
              <w:rPr>
                <w:sz w:val="28"/>
                <w:szCs w:val="28"/>
              </w:rPr>
              <w:t>37</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AB25A7" w:rsidP="003B7832">
            <w:pPr>
              <w:ind w:left="57" w:right="57"/>
              <w:rPr>
                <w:sz w:val="28"/>
                <w:szCs w:val="28"/>
              </w:rPr>
            </w:pPr>
            <w:r>
              <w:rPr>
                <w:sz w:val="28"/>
                <w:szCs w:val="28"/>
              </w:rPr>
              <w:t>55</w:t>
            </w:r>
          </w:p>
        </w:tc>
      </w:tr>
      <w:tr w:rsidR="00262B4E" w:rsidRPr="00DC10E3" w:rsidTr="00804DFC">
        <w:trPr>
          <w:trHeight w:val="287"/>
        </w:trPr>
        <w:tc>
          <w:tcPr>
            <w:tcW w:w="665" w:type="pct"/>
          </w:tcPr>
          <w:p w:rsidR="00CF5C8D" w:rsidRDefault="00262B4E" w:rsidP="00A007A9">
            <w:pPr>
              <w:rPr>
                <w:sz w:val="28"/>
                <w:szCs w:val="28"/>
              </w:rPr>
            </w:pPr>
            <w:r w:rsidRPr="000F785A">
              <w:rPr>
                <w:sz w:val="28"/>
                <w:szCs w:val="28"/>
              </w:rPr>
              <w:t>Тема 1 Обследование боль</w:t>
            </w:r>
          </w:p>
          <w:p w:rsidR="00CF5C8D" w:rsidRDefault="00262B4E" w:rsidP="00A007A9">
            <w:pPr>
              <w:rPr>
                <w:sz w:val="28"/>
                <w:szCs w:val="28"/>
              </w:rPr>
            </w:pPr>
            <w:proofErr w:type="spellStart"/>
            <w:r w:rsidRPr="000F785A">
              <w:rPr>
                <w:sz w:val="28"/>
                <w:szCs w:val="28"/>
              </w:rPr>
              <w:t>ных</w:t>
            </w:r>
            <w:proofErr w:type="spellEnd"/>
            <w:r w:rsidRPr="000F785A">
              <w:rPr>
                <w:sz w:val="28"/>
                <w:szCs w:val="28"/>
              </w:rPr>
              <w:t xml:space="preserve"> с </w:t>
            </w:r>
            <w:proofErr w:type="spellStart"/>
            <w:r w:rsidRPr="000F785A">
              <w:rPr>
                <w:sz w:val="28"/>
                <w:szCs w:val="28"/>
              </w:rPr>
              <w:t>заболе</w:t>
            </w:r>
            <w:proofErr w:type="spellEnd"/>
          </w:p>
          <w:p w:rsidR="00CF5C8D" w:rsidRDefault="00262B4E" w:rsidP="00A007A9">
            <w:pPr>
              <w:rPr>
                <w:sz w:val="28"/>
                <w:szCs w:val="28"/>
              </w:rPr>
            </w:pPr>
            <w:proofErr w:type="spellStart"/>
            <w:r w:rsidRPr="000F785A">
              <w:rPr>
                <w:sz w:val="28"/>
                <w:szCs w:val="28"/>
              </w:rPr>
              <w:t>ваниями</w:t>
            </w:r>
            <w:proofErr w:type="spellEnd"/>
            <w:r w:rsidRPr="000F785A">
              <w:rPr>
                <w:sz w:val="28"/>
                <w:szCs w:val="28"/>
              </w:rPr>
              <w:t xml:space="preserve"> органов </w:t>
            </w:r>
            <w:proofErr w:type="spellStart"/>
            <w:r w:rsidRPr="000F785A">
              <w:rPr>
                <w:sz w:val="28"/>
                <w:szCs w:val="28"/>
              </w:rPr>
              <w:t>дыха</w:t>
            </w:r>
            <w:proofErr w:type="spellEnd"/>
            <w:r w:rsidR="00CF5C8D">
              <w:rPr>
                <w:sz w:val="28"/>
                <w:szCs w:val="28"/>
              </w:rPr>
              <w:t>-</w:t>
            </w:r>
          </w:p>
          <w:p w:rsidR="00262B4E" w:rsidRDefault="00262B4E" w:rsidP="00A007A9">
            <w:pPr>
              <w:rPr>
                <w:sz w:val="28"/>
                <w:szCs w:val="28"/>
              </w:rPr>
            </w:pPr>
            <w:proofErr w:type="spellStart"/>
            <w:r w:rsidRPr="000F785A">
              <w:rPr>
                <w:sz w:val="28"/>
                <w:szCs w:val="28"/>
              </w:rPr>
              <w:t>ния</w:t>
            </w:r>
            <w:proofErr w:type="spellEnd"/>
          </w:p>
          <w:p w:rsidR="00CF5C8D" w:rsidRPr="000F785A" w:rsidRDefault="00CF5C8D" w:rsidP="00A007A9">
            <w:pPr>
              <w:rPr>
                <w:sz w:val="28"/>
                <w:szCs w:val="28"/>
              </w:rPr>
            </w:pPr>
          </w:p>
        </w:tc>
        <w:tc>
          <w:tcPr>
            <w:tcW w:w="461" w:type="pct"/>
          </w:tcPr>
          <w:p w:rsidR="00262B4E" w:rsidRPr="00DC10E3" w:rsidRDefault="00262B4E" w:rsidP="00342D46">
            <w:pPr>
              <w:ind w:left="57" w:right="57"/>
              <w:rPr>
                <w:sz w:val="28"/>
                <w:szCs w:val="28"/>
              </w:rPr>
            </w:pPr>
            <w:r>
              <w:rPr>
                <w:sz w:val="28"/>
                <w:szCs w:val="28"/>
              </w:rPr>
              <w:t>0,5</w:t>
            </w: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5D1E27" w:rsidP="003B7832">
            <w:pPr>
              <w:ind w:left="57" w:right="57"/>
              <w:rPr>
                <w:sz w:val="28"/>
                <w:szCs w:val="28"/>
              </w:rPr>
            </w:pPr>
            <w:r>
              <w:rPr>
                <w:sz w:val="28"/>
                <w:szCs w:val="28"/>
              </w:rPr>
              <w:t>3</w:t>
            </w:r>
          </w:p>
        </w:tc>
      </w:tr>
      <w:tr w:rsidR="00262B4E" w:rsidRPr="00DC10E3" w:rsidTr="00804DFC">
        <w:trPr>
          <w:trHeight w:val="287"/>
        </w:trPr>
        <w:tc>
          <w:tcPr>
            <w:tcW w:w="665" w:type="pct"/>
          </w:tcPr>
          <w:p w:rsidR="00262B4E" w:rsidRPr="000F785A" w:rsidRDefault="00262B4E" w:rsidP="00A007A9">
            <w:pPr>
              <w:rPr>
                <w:sz w:val="28"/>
                <w:szCs w:val="28"/>
              </w:rPr>
            </w:pPr>
            <w:r w:rsidRPr="000F785A">
              <w:rPr>
                <w:sz w:val="28"/>
                <w:szCs w:val="28"/>
              </w:rPr>
              <w:t xml:space="preserve">Тема 2  </w:t>
            </w:r>
            <w:r>
              <w:rPr>
                <w:sz w:val="28"/>
                <w:szCs w:val="28"/>
              </w:rPr>
              <w:t>ХОБЛ</w:t>
            </w:r>
          </w:p>
        </w:tc>
        <w:tc>
          <w:tcPr>
            <w:tcW w:w="461" w:type="pct"/>
          </w:tcPr>
          <w:p w:rsidR="00262B4E" w:rsidRDefault="00262B4E" w:rsidP="00342D46">
            <w:pPr>
              <w:ind w:left="57" w:right="57"/>
              <w:rPr>
                <w:sz w:val="28"/>
                <w:szCs w:val="28"/>
              </w:rPr>
            </w:pPr>
            <w:r>
              <w:rPr>
                <w:sz w:val="28"/>
                <w:szCs w:val="28"/>
              </w:rPr>
              <w:t>7</w:t>
            </w:r>
          </w:p>
          <w:p w:rsidR="00262B4E" w:rsidRPr="00DC10E3" w:rsidRDefault="00262B4E" w:rsidP="00342D46">
            <w:pPr>
              <w:ind w:left="57" w:right="57"/>
              <w:rPr>
                <w:sz w:val="28"/>
                <w:szCs w:val="28"/>
              </w:rPr>
            </w:pPr>
          </w:p>
        </w:tc>
        <w:tc>
          <w:tcPr>
            <w:tcW w:w="301" w:type="pct"/>
          </w:tcPr>
          <w:p w:rsidR="00262B4E" w:rsidRPr="00DC10E3" w:rsidRDefault="00262B4E" w:rsidP="00F86C7E">
            <w:pPr>
              <w:ind w:left="57" w:right="57"/>
              <w:rPr>
                <w:sz w:val="28"/>
                <w:szCs w:val="28"/>
              </w:rPr>
            </w:pPr>
            <w:r>
              <w:rPr>
                <w:sz w:val="28"/>
                <w:szCs w:val="28"/>
              </w:rPr>
              <w:t>1</w:t>
            </w:r>
          </w:p>
        </w:tc>
        <w:tc>
          <w:tcPr>
            <w:tcW w:w="382" w:type="pct"/>
          </w:tcPr>
          <w:p w:rsidR="00262B4E" w:rsidRPr="00DC10E3" w:rsidRDefault="00262B4E" w:rsidP="00F86C7E">
            <w:pPr>
              <w:ind w:left="57" w:right="57"/>
              <w:rPr>
                <w:sz w:val="28"/>
                <w:szCs w:val="28"/>
              </w:rPr>
            </w:pPr>
            <w:r>
              <w:rPr>
                <w:sz w:val="28"/>
                <w:szCs w:val="28"/>
              </w:rPr>
              <w:t>2</w:t>
            </w:r>
          </w:p>
        </w:tc>
        <w:tc>
          <w:tcPr>
            <w:tcW w:w="382" w:type="pct"/>
          </w:tcPr>
          <w:p w:rsidR="00262B4E" w:rsidRPr="00DC10E3" w:rsidRDefault="005D1E2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r>
              <w:rPr>
                <w:sz w:val="28"/>
                <w:szCs w:val="28"/>
              </w:rPr>
              <w:t>6</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Default="00262B4E" w:rsidP="003B7832">
            <w:pPr>
              <w:ind w:left="57" w:right="57"/>
              <w:rPr>
                <w:sz w:val="28"/>
                <w:szCs w:val="28"/>
              </w:rPr>
            </w:pPr>
            <w:r>
              <w:rPr>
                <w:sz w:val="28"/>
                <w:szCs w:val="28"/>
              </w:rPr>
              <w:t>8</w:t>
            </w:r>
          </w:p>
        </w:tc>
        <w:tc>
          <w:tcPr>
            <w:tcW w:w="306" w:type="pct"/>
          </w:tcPr>
          <w:p w:rsidR="00262B4E" w:rsidRPr="00DC10E3" w:rsidRDefault="00262B4E" w:rsidP="00D159E5">
            <w:pPr>
              <w:ind w:left="57" w:right="57"/>
              <w:rPr>
                <w:sz w:val="28"/>
                <w:szCs w:val="28"/>
              </w:rPr>
            </w:pPr>
            <w:r>
              <w:rPr>
                <w:sz w:val="28"/>
                <w:szCs w:val="28"/>
              </w:rPr>
              <w:t>3</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5D1E27" w:rsidP="003B7832">
            <w:pPr>
              <w:ind w:left="57" w:right="57"/>
              <w:rPr>
                <w:sz w:val="28"/>
                <w:szCs w:val="28"/>
              </w:rPr>
            </w:pPr>
            <w:r>
              <w:rPr>
                <w:sz w:val="28"/>
                <w:szCs w:val="28"/>
              </w:rPr>
              <w:t>10</w:t>
            </w:r>
          </w:p>
        </w:tc>
      </w:tr>
      <w:tr w:rsidR="00262B4E"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3  Пневмония</w:t>
            </w:r>
          </w:p>
        </w:tc>
        <w:tc>
          <w:tcPr>
            <w:tcW w:w="461" w:type="pct"/>
          </w:tcPr>
          <w:p w:rsidR="00262B4E" w:rsidRPr="00DC10E3" w:rsidRDefault="00262B4E" w:rsidP="00342D46">
            <w:pPr>
              <w:ind w:left="57" w:right="57"/>
              <w:rPr>
                <w:sz w:val="28"/>
                <w:szCs w:val="28"/>
              </w:rPr>
            </w:pPr>
            <w:r>
              <w:rPr>
                <w:sz w:val="28"/>
                <w:szCs w:val="28"/>
              </w:rPr>
              <w:t>8</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5D1E2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r>
              <w:rPr>
                <w:sz w:val="28"/>
                <w:szCs w:val="28"/>
              </w:rPr>
              <w:t>6</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5D1E27" w:rsidP="005D1E27">
            <w:pPr>
              <w:ind w:left="57" w:right="57"/>
              <w:rPr>
                <w:sz w:val="28"/>
                <w:szCs w:val="28"/>
              </w:rPr>
            </w:pPr>
            <w:r>
              <w:rPr>
                <w:sz w:val="28"/>
                <w:szCs w:val="28"/>
              </w:rPr>
              <w:t>3</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5D1E27" w:rsidP="003B7832">
            <w:pPr>
              <w:ind w:left="57" w:right="57"/>
              <w:rPr>
                <w:sz w:val="28"/>
                <w:szCs w:val="28"/>
              </w:rPr>
            </w:pPr>
            <w:r>
              <w:rPr>
                <w:sz w:val="28"/>
                <w:szCs w:val="28"/>
              </w:rPr>
              <w:t>10</w:t>
            </w:r>
          </w:p>
        </w:tc>
      </w:tr>
      <w:tr w:rsidR="00262B4E" w:rsidRPr="00DC10E3" w:rsidTr="00804DFC">
        <w:trPr>
          <w:trHeight w:val="287"/>
        </w:trPr>
        <w:tc>
          <w:tcPr>
            <w:tcW w:w="665" w:type="pct"/>
          </w:tcPr>
          <w:p w:rsidR="00CF5C8D" w:rsidRDefault="00262B4E" w:rsidP="00A007A9">
            <w:pPr>
              <w:rPr>
                <w:sz w:val="28"/>
                <w:szCs w:val="28"/>
              </w:rPr>
            </w:pPr>
            <w:r w:rsidRPr="000F785A">
              <w:rPr>
                <w:sz w:val="28"/>
                <w:szCs w:val="28"/>
              </w:rPr>
              <w:t xml:space="preserve"> Тема 4  Бронхи</w:t>
            </w:r>
          </w:p>
          <w:p w:rsidR="00262B4E" w:rsidRPr="000F785A" w:rsidRDefault="00262B4E" w:rsidP="00A007A9">
            <w:pPr>
              <w:rPr>
                <w:sz w:val="28"/>
                <w:szCs w:val="28"/>
              </w:rPr>
            </w:pPr>
            <w:proofErr w:type="spellStart"/>
            <w:r w:rsidRPr="000F785A">
              <w:rPr>
                <w:sz w:val="28"/>
                <w:szCs w:val="28"/>
              </w:rPr>
              <w:t>альная</w:t>
            </w:r>
            <w:proofErr w:type="spellEnd"/>
            <w:r w:rsidRPr="000F785A">
              <w:rPr>
                <w:sz w:val="28"/>
                <w:szCs w:val="28"/>
              </w:rPr>
              <w:t xml:space="preserve"> астма</w:t>
            </w:r>
          </w:p>
        </w:tc>
        <w:tc>
          <w:tcPr>
            <w:tcW w:w="461" w:type="pct"/>
          </w:tcPr>
          <w:p w:rsidR="00262B4E" w:rsidRPr="00DC10E3" w:rsidRDefault="00262B4E" w:rsidP="00342D46">
            <w:pPr>
              <w:ind w:left="57" w:right="57"/>
              <w:rPr>
                <w:sz w:val="28"/>
                <w:szCs w:val="28"/>
              </w:rPr>
            </w:pPr>
            <w:r>
              <w:rPr>
                <w:sz w:val="28"/>
                <w:szCs w:val="28"/>
              </w:rPr>
              <w:t>7</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5D1E2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r>
              <w:rPr>
                <w:sz w:val="28"/>
                <w:szCs w:val="28"/>
              </w:rPr>
              <w:t>6</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5D1E27" w:rsidP="003B7832">
            <w:pPr>
              <w:ind w:left="57" w:right="57"/>
              <w:rPr>
                <w:sz w:val="28"/>
                <w:szCs w:val="28"/>
              </w:rPr>
            </w:pPr>
            <w:r>
              <w:rPr>
                <w:sz w:val="28"/>
                <w:szCs w:val="28"/>
              </w:rPr>
              <w:t>10</w:t>
            </w:r>
          </w:p>
        </w:tc>
      </w:tr>
      <w:tr w:rsidR="00262B4E"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5 Болезни плевры</w:t>
            </w:r>
          </w:p>
        </w:tc>
        <w:tc>
          <w:tcPr>
            <w:tcW w:w="461" w:type="pct"/>
          </w:tcPr>
          <w:p w:rsidR="00262B4E" w:rsidRDefault="00262B4E" w:rsidP="00342D46">
            <w:pPr>
              <w:ind w:left="57" w:right="57"/>
              <w:rPr>
                <w:sz w:val="28"/>
                <w:szCs w:val="28"/>
              </w:rPr>
            </w:pPr>
            <w:r>
              <w:rPr>
                <w:sz w:val="28"/>
                <w:szCs w:val="28"/>
              </w:rPr>
              <w:t>5</w:t>
            </w:r>
          </w:p>
          <w:p w:rsidR="00262B4E" w:rsidRPr="00DC10E3"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B25A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r>
              <w:rPr>
                <w:sz w:val="28"/>
                <w:szCs w:val="28"/>
              </w:rPr>
              <w:t>6</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B25A7" w:rsidP="003B7832">
            <w:pPr>
              <w:ind w:left="57" w:right="57"/>
              <w:rPr>
                <w:sz w:val="28"/>
                <w:szCs w:val="28"/>
              </w:rPr>
            </w:pPr>
            <w:r>
              <w:rPr>
                <w:sz w:val="28"/>
                <w:szCs w:val="28"/>
              </w:rPr>
              <w:t>10</w:t>
            </w:r>
          </w:p>
        </w:tc>
      </w:tr>
      <w:tr w:rsidR="00262B4E" w:rsidRPr="00DC10E3" w:rsidTr="00804DFC">
        <w:trPr>
          <w:trHeight w:val="287"/>
        </w:trPr>
        <w:tc>
          <w:tcPr>
            <w:tcW w:w="665" w:type="pct"/>
          </w:tcPr>
          <w:p w:rsidR="00CF5C8D" w:rsidRDefault="00262B4E" w:rsidP="00A007A9">
            <w:pPr>
              <w:rPr>
                <w:sz w:val="28"/>
                <w:szCs w:val="28"/>
              </w:rPr>
            </w:pPr>
            <w:r w:rsidRPr="000F785A">
              <w:rPr>
                <w:sz w:val="28"/>
                <w:szCs w:val="28"/>
              </w:rPr>
              <w:t xml:space="preserve">Тема  6 Дыхательная </w:t>
            </w:r>
            <w:proofErr w:type="spellStart"/>
            <w:r w:rsidRPr="000F785A">
              <w:rPr>
                <w:sz w:val="28"/>
                <w:szCs w:val="28"/>
              </w:rPr>
              <w:t>недоста</w:t>
            </w:r>
            <w:r w:rsidRPr="000F785A">
              <w:rPr>
                <w:sz w:val="28"/>
                <w:szCs w:val="28"/>
              </w:rPr>
              <w:lastRenderedPageBreak/>
              <w:t>точнос</w:t>
            </w:r>
            <w:proofErr w:type="spellEnd"/>
          </w:p>
          <w:p w:rsidR="00262B4E" w:rsidRPr="000F785A" w:rsidRDefault="00262B4E" w:rsidP="00A007A9">
            <w:pPr>
              <w:rPr>
                <w:sz w:val="28"/>
                <w:szCs w:val="28"/>
              </w:rPr>
            </w:pPr>
            <w:proofErr w:type="spellStart"/>
            <w:r w:rsidRPr="000F785A">
              <w:rPr>
                <w:sz w:val="28"/>
                <w:szCs w:val="28"/>
              </w:rPr>
              <w:t>ть</w:t>
            </w:r>
            <w:proofErr w:type="spellEnd"/>
          </w:p>
        </w:tc>
        <w:tc>
          <w:tcPr>
            <w:tcW w:w="461" w:type="pct"/>
          </w:tcPr>
          <w:p w:rsidR="00262B4E" w:rsidRPr="00DC10E3" w:rsidRDefault="00262B4E" w:rsidP="00342D46">
            <w:pPr>
              <w:ind w:left="57" w:right="57"/>
              <w:rPr>
                <w:sz w:val="28"/>
                <w:szCs w:val="28"/>
              </w:rPr>
            </w:pPr>
            <w:r>
              <w:rPr>
                <w:sz w:val="28"/>
                <w:szCs w:val="28"/>
              </w:rPr>
              <w:lastRenderedPageBreak/>
              <w:t>1,5</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9</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10</w:t>
            </w: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AB25A7" w:rsidP="003B7832">
            <w:pPr>
              <w:ind w:left="57" w:right="57"/>
              <w:rPr>
                <w:sz w:val="28"/>
                <w:szCs w:val="28"/>
              </w:rPr>
            </w:pPr>
            <w:r>
              <w:rPr>
                <w:sz w:val="28"/>
                <w:szCs w:val="28"/>
              </w:rPr>
              <w:t>2</w:t>
            </w:r>
          </w:p>
        </w:tc>
      </w:tr>
      <w:tr w:rsidR="00262B4E" w:rsidRPr="00DC10E3" w:rsidTr="00804DFC">
        <w:trPr>
          <w:trHeight w:val="287"/>
        </w:trPr>
        <w:tc>
          <w:tcPr>
            <w:tcW w:w="665" w:type="pct"/>
          </w:tcPr>
          <w:p w:rsidR="00CF5C8D" w:rsidRDefault="00262B4E" w:rsidP="00A007A9">
            <w:pPr>
              <w:rPr>
                <w:sz w:val="28"/>
                <w:szCs w:val="28"/>
              </w:rPr>
            </w:pPr>
            <w:r w:rsidRPr="000F785A">
              <w:rPr>
                <w:sz w:val="28"/>
                <w:szCs w:val="28"/>
              </w:rPr>
              <w:lastRenderedPageBreak/>
              <w:t xml:space="preserve">Тема 7 </w:t>
            </w:r>
            <w:proofErr w:type="spellStart"/>
            <w:r w:rsidRPr="000F785A">
              <w:rPr>
                <w:sz w:val="28"/>
                <w:szCs w:val="28"/>
              </w:rPr>
              <w:t>Легоч</w:t>
            </w:r>
            <w:proofErr w:type="spellEnd"/>
          </w:p>
          <w:p w:rsidR="00262B4E" w:rsidRPr="000F785A" w:rsidRDefault="00262B4E" w:rsidP="00A007A9">
            <w:pPr>
              <w:rPr>
                <w:sz w:val="28"/>
                <w:szCs w:val="28"/>
              </w:rPr>
            </w:pPr>
            <w:proofErr w:type="spellStart"/>
            <w:r w:rsidRPr="000F785A">
              <w:rPr>
                <w:sz w:val="28"/>
                <w:szCs w:val="28"/>
              </w:rPr>
              <w:t>ное</w:t>
            </w:r>
            <w:proofErr w:type="spellEnd"/>
            <w:r w:rsidRPr="000F785A">
              <w:rPr>
                <w:sz w:val="28"/>
                <w:szCs w:val="28"/>
              </w:rPr>
              <w:t xml:space="preserve"> сердце</w:t>
            </w:r>
          </w:p>
        </w:tc>
        <w:tc>
          <w:tcPr>
            <w:tcW w:w="461" w:type="pct"/>
          </w:tcPr>
          <w:p w:rsidR="00262B4E" w:rsidRDefault="00262B4E" w:rsidP="00342D46">
            <w:pPr>
              <w:ind w:left="57" w:right="57"/>
              <w:rPr>
                <w:sz w:val="28"/>
                <w:szCs w:val="28"/>
              </w:rPr>
            </w:pPr>
            <w:r>
              <w:rPr>
                <w:sz w:val="28"/>
                <w:szCs w:val="28"/>
              </w:rPr>
              <w:t>8</w:t>
            </w:r>
          </w:p>
          <w:p w:rsidR="00262B4E" w:rsidRPr="00DC10E3"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B25A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r>
              <w:rPr>
                <w:sz w:val="28"/>
                <w:szCs w:val="28"/>
              </w:rPr>
              <w:t>6</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B25A7" w:rsidP="00AB25A7">
            <w:pPr>
              <w:ind w:left="57" w:right="57"/>
              <w:rPr>
                <w:sz w:val="28"/>
                <w:szCs w:val="28"/>
              </w:rPr>
            </w:pPr>
            <w:r>
              <w:rPr>
                <w:sz w:val="28"/>
                <w:szCs w:val="28"/>
              </w:rPr>
              <w:t>3</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B25A7" w:rsidP="003B7832">
            <w:pPr>
              <w:ind w:left="57" w:right="57"/>
              <w:rPr>
                <w:sz w:val="28"/>
                <w:szCs w:val="28"/>
              </w:rPr>
            </w:pPr>
            <w:r>
              <w:rPr>
                <w:sz w:val="28"/>
                <w:szCs w:val="28"/>
              </w:rPr>
              <w:t>10</w:t>
            </w:r>
          </w:p>
        </w:tc>
      </w:tr>
      <w:tr w:rsidR="00262B4E" w:rsidRPr="00DC10E3" w:rsidTr="00804DFC">
        <w:trPr>
          <w:trHeight w:val="287"/>
        </w:trPr>
        <w:tc>
          <w:tcPr>
            <w:tcW w:w="665" w:type="pct"/>
          </w:tcPr>
          <w:p w:rsidR="005238B1" w:rsidRDefault="00262B4E" w:rsidP="00A007A9">
            <w:pPr>
              <w:rPr>
                <w:sz w:val="28"/>
                <w:szCs w:val="28"/>
              </w:rPr>
            </w:pPr>
            <w:r w:rsidRPr="000F785A">
              <w:rPr>
                <w:b/>
                <w:sz w:val="28"/>
                <w:szCs w:val="28"/>
              </w:rPr>
              <w:t>Раздел</w:t>
            </w:r>
            <w:r>
              <w:rPr>
                <w:b/>
                <w:sz w:val="28"/>
                <w:szCs w:val="28"/>
              </w:rPr>
              <w:t>5</w:t>
            </w:r>
            <w:r w:rsidRPr="000F785A">
              <w:rPr>
                <w:sz w:val="28"/>
                <w:szCs w:val="28"/>
              </w:rPr>
              <w:t xml:space="preserve">Болезни </w:t>
            </w:r>
            <w:proofErr w:type="spellStart"/>
            <w:r w:rsidRPr="000F785A">
              <w:rPr>
                <w:sz w:val="28"/>
                <w:szCs w:val="28"/>
              </w:rPr>
              <w:t>сердеч</w:t>
            </w:r>
            <w:proofErr w:type="spellEnd"/>
          </w:p>
          <w:p w:rsidR="00262B4E" w:rsidRPr="000F785A" w:rsidRDefault="00262B4E" w:rsidP="00A007A9">
            <w:pPr>
              <w:rPr>
                <w:b/>
                <w:sz w:val="28"/>
                <w:szCs w:val="28"/>
              </w:rPr>
            </w:pPr>
            <w:proofErr w:type="gramStart"/>
            <w:r w:rsidRPr="000F785A">
              <w:rPr>
                <w:sz w:val="28"/>
                <w:szCs w:val="28"/>
              </w:rPr>
              <w:t>но-сосудистой</w:t>
            </w:r>
            <w:proofErr w:type="gramEnd"/>
            <w:r w:rsidRPr="000F785A">
              <w:rPr>
                <w:sz w:val="28"/>
                <w:szCs w:val="28"/>
              </w:rPr>
              <w:t xml:space="preserve"> системы                                                                                 </w:t>
            </w:r>
            <w:r w:rsidRPr="000F785A">
              <w:rPr>
                <w:b/>
                <w:sz w:val="28"/>
                <w:szCs w:val="28"/>
              </w:rPr>
              <w:t xml:space="preserve">                                 </w:t>
            </w:r>
          </w:p>
        </w:tc>
        <w:tc>
          <w:tcPr>
            <w:tcW w:w="461" w:type="pct"/>
          </w:tcPr>
          <w:p w:rsidR="00262B4E" w:rsidRPr="00DC10E3" w:rsidRDefault="00262B4E" w:rsidP="00342D46">
            <w:pPr>
              <w:ind w:left="57" w:right="57"/>
              <w:rPr>
                <w:sz w:val="28"/>
                <w:szCs w:val="28"/>
              </w:rPr>
            </w:pPr>
            <w:r>
              <w:rPr>
                <w:sz w:val="28"/>
                <w:szCs w:val="28"/>
              </w:rPr>
              <w:t>57</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82</w:t>
            </w:r>
          </w:p>
        </w:tc>
      </w:tr>
      <w:tr w:rsidR="00C0158D" w:rsidRPr="00DC10E3" w:rsidTr="00804DFC">
        <w:trPr>
          <w:trHeight w:val="287"/>
        </w:trPr>
        <w:tc>
          <w:tcPr>
            <w:tcW w:w="665" w:type="pct"/>
          </w:tcPr>
          <w:p w:rsidR="005238B1" w:rsidRDefault="00262B4E" w:rsidP="00A007A9">
            <w:pPr>
              <w:rPr>
                <w:sz w:val="28"/>
                <w:szCs w:val="28"/>
              </w:rPr>
            </w:pPr>
            <w:r w:rsidRPr="000F785A">
              <w:rPr>
                <w:sz w:val="28"/>
                <w:szCs w:val="28"/>
              </w:rPr>
              <w:t>Тема 1 Методы обследования боль</w:t>
            </w:r>
          </w:p>
          <w:p w:rsidR="005238B1" w:rsidRDefault="00262B4E" w:rsidP="00A007A9">
            <w:pPr>
              <w:rPr>
                <w:sz w:val="28"/>
                <w:szCs w:val="28"/>
              </w:rPr>
            </w:pPr>
            <w:proofErr w:type="spellStart"/>
            <w:r w:rsidRPr="000F785A">
              <w:rPr>
                <w:sz w:val="28"/>
                <w:szCs w:val="28"/>
              </w:rPr>
              <w:t>ных</w:t>
            </w:r>
            <w:proofErr w:type="spellEnd"/>
            <w:r w:rsidRPr="000F785A">
              <w:rPr>
                <w:sz w:val="28"/>
                <w:szCs w:val="28"/>
              </w:rPr>
              <w:t xml:space="preserve"> с </w:t>
            </w:r>
            <w:proofErr w:type="spellStart"/>
            <w:r w:rsidRPr="000F785A">
              <w:rPr>
                <w:sz w:val="28"/>
                <w:szCs w:val="28"/>
              </w:rPr>
              <w:t>сердеч</w:t>
            </w:r>
            <w:proofErr w:type="spellEnd"/>
          </w:p>
          <w:p w:rsidR="005238B1" w:rsidRDefault="00262B4E" w:rsidP="00A007A9">
            <w:pPr>
              <w:rPr>
                <w:sz w:val="28"/>
                <w:szCs w:val="28"/>
              </w:rPr>
            </w:pPr>
            <w:proofErr w:type="gramStart"/>
            <w:r w:rsidRPr="000F785A">
              <w:rPr>
                <w:sz w:val="28"/>
                <w:szCs w:val="28"/>
              </w:rPr>
              <w:t>но-сосудистой</w:t>
            </w:r>
            <w:proofErr w:type="gramEnd"/>
            <w:r w:rsidRPr="000F785A">
              <w:rPr>
                <w:sz w:val="28"/>
                <w:szCs w:val="28"/>
              </w:rPr>
              <w:t xml:space="preserve"> </w:t>
            </w:r>
            <w:proofErr w:type="spellStart"/>
            <w:r w:rsidRPr="000F785A">
              <w:rPr>
                <w:sz w:val="28"/>
                <w:szCs w:val="28"/>
              </w:rPr>
              <w:t>патоло</w:t>
            </w:r>
            <w:proofErr w:type="spellEnd"/>
          </w:p>
          <w:p w:rsidR="00262B4E" w:rsidRPr="000F785A" w:rsidRDefault="00262B4E" w:rsidP="00A007A9">
            <w:pPr>
              <w:rPr>
                <w:sz w:val="28"/>
                <w:szCs w:val="28"/>
              </w:rPr>
            </w:pPr>
            <w:proofErr w:type="spellStart"/>
            <w:r w:rsidRPr="000F785A">
              <w:rPr>
                <w:sz w:val="28"/>
                <w:szCs w:val="28"/>
              </w:rPr>
              <w:t>гией</w:t>
            </w:r>
            <w:proofErr w:type="spellEnd"/>
          </w:p>
        </w:tc>
        <w:tc>
          <w:tcPr>
            <w:tcW w:w="461" w:type="pct"/>
          </w:tcPr>
          <w:p w:rsidR="00262B4E" w:rsidRPr="00DC10E3" w:rsidRDefault="00262B4E" w:rsidP="00342D46">
            <w:pPr>
              <w:ind w:left="57" w:right="57"/>
              <w:rPr>
                <w:sz w:val="28"/>
                <w:szCs w:val="28"/>
              </w:rPr>
            </w:pPr>
            <w:r>
              <w:rPr>
                <w:sz w:val="28"/>
                <w:szCs w:val="28"/>
              </w:rPr>
              <w:t>1,5</w:t>
            </w: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AB25A7" w:rsidP="003B7832">
            <w:pPr>
              <w:ind w:left="57" w:right="57"/>
              <w:rPr>
                <w:sz w:val="28"/>
                <w:szCs w:val="28"/>
              </w:rPr>
            </w:pPr>
            <w:r>
              <w:rPr>
                <w:sz w:val="28"/>
                <w:szCs w:val="28"/>
              </w:rPr>
              <w:t>3</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2 Атеросклероз</w:t>
            </w:r>
          </w:p>
        </w:tc>
        <w:tc>
          <w:tcPr>
            <w:tcW w:w="461" w:type="pct"/>
          </w:tcPr>
          <w:p w:rsidR="00262B4E" w:rsidRPr="00DC10E3" w:rsidRDefault="00262B4E" w:rsidP="00342D46">
            <w:pPr>
              <w:ind w:left="57" w:right="57"/>
              <w:rPr>
                <w:sz w:val="28"/>
                <w:szCs w:val="28"/>
              </w:rPr>
            </w:pPr>
            <w:r>
              <w:rPr>
                <w:sz w:val="28"/>
                <w:szCs w:val="28"/>
              </w:rPr>
              <w:t>3,5</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3" w:type="pct"/>
          </w:tcPr>
          <w:p w:rsidR="00262B4E" w:rsidRPr="00DC10E3" w:rsidRDefault="00262B4E" w:rsidP="003B7832">
            <w:pPr>
              <w:ind w:left="57" w:right="57"/>
              <w:rPr>
                <w:sz w:val="28"/>
                <w:szCs w:val="28"/>
              </w:rPr>
            </w:pPr>
            <w:r>
              <w:rPr>
                <w:sz w:val="28"/>
                <w:szCs w:val="28"/>
              </w:rPr>
              <w:t>5</w:t>
            </w:r>
          </w:p>
        </w:tc>
        <w:tc>
          <w:tcPr>
            <w:tcW w:w="382" w:type="pct"/>
          </w:tcPr>
          <w:p w:rsidR="00262B4E" w:rsidRPr="00DC10E3" w:rsidRDefault="00AB25A7" w:rsidP="003B7832">
            <w:pPr>
              <w:ind w:left="57" w:right="57"/>
              <w:rPr>
                <w:sz w:val="28"/>
                <w:szCs w:val="28"/>
              </w:rPr>
            </w:pPr>
            <w:r>
              <w:rPr>
                <w:sz w:val="28"/>
                <w:szCs w:val="28"/>
              </w:rPr>
              <w:t>13</w:t>
            </w:r>
          </w:p>
        </w:tc>
        <w:tc>
          <w:tcPr>
            <w:tcW w:w="381" w:type="pct"/>
          </w:tcPr>
          <w:p w:rsidR="00262B4E" w:rsidRPr="00DC10E3" w:rsidRDefault="00AB25A7" w:rsidP="003B7832">
            <w:pPr>
              <w:ind w:left="57" w:right="57"/>
              <w:rPr>
                <w:sz w:val="28"/>
                <w:szCs w:val="28"/>
              </w:rPr>
            </w:pPr>
            <w:r>
              <w:rPr>
                <w:sz w:val="28"/>
                <w:szCs w:val="28"/>
              </w:rPr>
              <w:t>1</w:t>
            </w:r>
            <w:r w:rsidR="00262B4E">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5" w:type="pct"/>
          </w:tcPr>
          <w:p w:rsidR="00262B4E" w:rsidRPr="00DC10E3" w:rsidRDefault="00AB25A7" w:rsidP="003B7832">
            <w:pPr>
              <w:ind w:left="57" w:right="57"/>
              <w:rPr>
                <w:sz w:val="28"/>
                <w:szCs w:val="28"/>
              </w:rPr>
            </w:pPr>
            <w:r>
              <w:rPr>
                <w:sz w:val="28"/>
                <w:szCs w:val="28"/>
              </w:rPr>
              <w:t>6</w:t>
            </w:r>
          </w:p>
        </w:tc>
        <w:tc>
          <w:tcPr>
            <w:tcW w:w="306" w:type="pct"/>
          </w:tcPr>
          <w:p w:rsidR="00262B4E" w:rsidRPr="00DC10E3" w:rsidRDefault="00262B4E" w:rsidP="003B7832">
            <w:pPr>
              <w:ind w:left="57" w:right="57"/>
              <w:rPr>
                <w:sz w:val="28"/>
                <w:szCs w:val="28"/>
              </w:rPr>
            </w:pPr>
            <w:r>
              <w:rPr>
                <w:sz w:val="28"/>
                <w:szCs w:val="28"/>
              </w:rPr>
              <w:t>7</w:t>
            </w:r>
          </w:p>
        </w:tc>
        <w:tc>
          <w:tcPr>
            <w:tcW w:w="306" w:type="pct"/>
          </w:tcPr>
          <w:p w:rsidR="00262B4E" w:rsidRPr="00DC10E3" w:rsidRDefault="00262B4E" w:rsidP="003B7832">
            <w:pPr>
              <w:ind w:left="57" w:right="57"/>
              <w:rPr>
                <w:sz w:val="28"/>
                <w:szCs w:val="28"/>
              </w:rPr>
            </w:pPr>
          </w:p>
        </w:tc>
        <w:tc>
          <w:tcPr>
            <w:tcW w:w="440" w:type="pct"/>
          </w:tcPr>
          <w:p w:rsidR="00262B4E" w:rsidRPr="00DC10E3" w:rsidRDefault="00AB25A7" w:rsidP="003B7832">
            <w:pPr>
              <w:ind w:left="57" w:right="57"/>
              <w:rPr>
                <w:sz w:val="28"/>
                <w:szCs w:val="28"/>
              </w:rPr>
            </w:pPr>
            <w:r>
              <w:rPr>
                <w:sz w:val="28"/>
                <w:szCs w:val="28"/>
              </w:rPr>
              <w:t>9</w:t>
            </w:r>
          </w:p>
        </w:tc>
      </w:tr>
      <w:tr w:rsidR="00804DFC" w:rsidRPr="00DC10E3" w:rsidTr="00804DFC">
        <w:trPr>
          <w:trHeight w:val="287"/>
        </w:trPr>
        <w:tc>
          <w:tcPr>
            <w:tcW w:w="665" w:type="pct"/>
          </w:tcPr>
          <w:p w:rsidR="00CF5C8D" w:rsidRDefault="00262B4E" w:rsidP="00A007A9">
            <w:pPr>
              <w:rPr>
                <w:sz w:val="28"/>
                <w:szCs w:val="28"/>
              </w:rPr>
            </w:pPr>
            <w:r w:rsidRPr="000F785A">
              <w:rPr>
                <w:sz w:val="28"/>
                <w:szCs w:val="28"/>
              </w:rPr>
              <w:t xml:space="preserve">Тема 3 ИБС. </w:t>
            </w:r>
            <w:proofErr w:type="spellStart"/>
            <w:r w:rsidRPr="000F785A">
              <w:rPr>
                <w:sz w:val="28"/>
                <w:szCs w:val="28"/>
              </w:rPr>
              <w:t>Стено</w:t>
            </w:r>
            <w:proofErr w:type="spellEnd"/>
          </w:p>
          <w:p w:rsidR="00262B4E" w:rsidRPr="000F785A" w:rsidRDefault="00262B4E" w:rsidP="00A007A9">
            <w:pPr>
              <w:rPr>
                <w:sz w:val="28"/>
                <w:szCs w:val="28"/>
              </w:rPr>
            </w:pPr>
            <w:proofErr w:type="spellStart"/>
            <w:r w:rsidRPr="000F785A">
              <w:rPr>
                <w:sz w:val="28"/>
                <w:szCs w:val="28"/>
              </w:rPr>
              <w:t>кардия</w:t>
            </w:r>
            <w:proofErr w:type="spellEnd"/>
          </w:p>
        </w:tc>
        <w:tc>
          <w:tcPr>
            <w:tcW w:w="461" w:type="pct"/>
          </w:tcPr>
          <w:p w:rsidR="00262B4E" w:rsidRPr="00DC10E3" w:rsidRDefault="00262B4E" w:rsidP="00342D46">
            <w:pPr>
              <w:ind w:left="57" w:right="57"/>
              <w:rPr>
                <w:sz w:val="28"/>
                <w:szCs w:val="28"/>
              </w:rPr>
            </w:pPr>
            <w:r>
              <w:rPr>
                <w:sz w:val="28"/>
                <w:szCs w:val="28"/>
              </w:rPr>
              <w:t>7</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E66BA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E66BA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E66BA7" w:rsidP="003B7832">
            <w:pPr>
              <w:ind w:left="57" w:right="57"/>
              <w:rPr>
                <w:sz w:val="28"/>
                <w:szCs w:val="28"/>
              </w:rPr>
            </w:pPr>
            <w:r>
              <w:rPr>
                <w:sz w:val="28"/>
                <w:szCs w:val="28"/>
              </w:rPr>
              <w:t>10</w:t>
            </w:r>
          </w:p>
        </w:tc>
      </w:tr>
      <w:tr w:rsidR="00804DFC" w:rsidRPr="00DC10E3" w:rsidTr="00804DFC">
        <w:trPr>
          <w:trHeight w:val="287"/>
        </w:trPr>
        <w:tc>
          <w:tcPr>
            <w:tcW w:w="665" w:type="pct"/>
          </w:tcPr>
          <w:p w:rsidR="00CF5C8D" w:rsidRDefault="00262B4E" w:rsidP="00A007A9">
            <w:pPr>
              <w:rPr>
                <w:sz w:val="28"/>
                <w:szCs w:val="28"/>
              </w:rPr>
            </w:pPr>
            <w:r w:rsidRPr="000F785A">
              <w:rPr>
                <w:sz w:val="28"/>
                <w:szCs w:val="28"/>
              </w:rPr>
              <w:t xml:space="preserve">Тема 4 Инфаркт </w:t>
            </w:r>
            <w:proofErr w:type="spellStart"/>
            <w:r w:rsidRPr="000F785A">
              <w:rPr>
                <w:sz w:val="28"/>
                <w:szCs w:val="28"/>
              </w:rPr>
              <w:t>миокар</w:t>
            </w:r>
            <w:proofErr w:type="spellEnd"/>
          </w:p>
          <w:p w:rsidR="00262B4E" w:rsidRPr="000F785A" w:rsidRDefault="00262B4E" w:rsidP="00A007A9">
            <w:pPr>
              <w:rPr>
                <w:sz w:val="28"/>
                <w:szCs w:val="28"/>
              </w:rPr>
            </w:pPr>
            <w:r w:rsidRPr="000F785A">
              <w:rPr>
                <w:sz w:val="28"/>
                <w:szCs w:val="28"/>
              </w:rPr>
              <w:t>да</w:t>
            </w:r>
          </w:p>
        </w:tc>
        <w:tc>
          <w:tcPr>
            <w:tcW w:w="461" w:type="pct"/>
          </w:tcPr>
          <w:p w:rsidR="00262B4E" w:rsidRPr="00DC10E3" w:rsidRDefault="00262B4E" w:rsidP="00342D46">
            <w:pPr>
              <w:ind w:left="57" w:right="57"/>
              <w:rPr>
                <w:sz w:val="28"/>
                <w:szCs w:val="28"/>
              </w:rPr>
            </w:pPr>
            <w:r>
              <w:rPr>
                <w:sz w:val="28"/>
                <w:szCs w:val="28"/>
              </w:rPr>
              <w:t>6</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E66BA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E66BA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E66BA7" w:rsidP="003B7832">
            <w:pPr>
              <w:ind w:left="57" w:right="57"/>
              <w:rPr>
                <w:sz w:val="28"/>
                <w:szCs w:val="28"/>
              </w:rPr>
            </w:pPr>
            <w:r>
              <w:rPr>
                <w:sz w:val="28"/>
                <w:szCs w:val="28"/>
              </w:rPr>
              <w:t>10</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 xml:space="preserve">Тема 5 </w:t>
            </w:r>
            <w:proofErr w:type="spellStart"/>
            <w:r w:rsidRPr="000F785A">
              <w:rPr>
                <w:sz w:val="28"/>
                <w:szCs w:val="28"/>
              </w:rPr>
              <w:t>Гипертоничес</w:t>
            </w:r>
            <w:proofErr w:type="spellEnd"/>
          </w:p>
          <w:p w:rsidR="005238B1" w:rsidRDefault="00262B4E" w:rsidP="00A007A9">
            <w:pPr>
              <w:rPr>
                <w:sz w:val="28"/>
                <w:szCs w:val="28"/>
              </w:rPr>
            </w:pPr>
            <w:r w:rsidRPr="000F785A">
              <w:rPr>
                <w:sz w:val="28"/>
                <w:szCs w:val="28"/>
              </w:rPr>
              <w:t xml:space="preserve">кая болезнь и </w:t>
            </w:r>
            <w:proofErr w:type="gramStart"/>
            <w:r w:rsidRPr="000F785A">
              <w:rPr>
                <w:sz w:val="28"/>
                <w:szCs w:val="28"/>
              </w:rPr>
              <w:t>симпто</w:t>
            </w:r>
            <w:r w:rsidRPr="000F785A">
              <w:rPr>
                <w:sz w:val="28"/>
                <w:szCs w:val="28"/>
              </w:rPr>
              <w:lastRenderedPageBreak/>
              <w:t>матические</w:t>
            </w:r>
            <w:proofErr w:type="gramEnd"/>
            <w:r w:rsidRPr="000F785A">
              <w:rPr>
                <w:sz w:val="28"/>
                <w:szCs w:val="28"/>
              </w:rPr>
              <w:t xml:space="preserve"> </w:t>
            </w:r>
            <w:proofErr w:type="spellStart"/>
            <w:r w:rsidRPr="000F785A">
              <w:rPr>
                <w:sz w:val="28"/>
                <w:szCs w:val="28"/>
              </w:rPr>
              <w:t>гипер</w:t>
            </w:r>
            <w:proofErr w:type="spellEnd"/>
            <w:r w:rsidR="00CF5C8D">
              <w:rPr>
                <w:sz w:val="28"/>
                <w:szCs w:val="28"/>
              </w:rPr>
              <w:t>-</w:t>
            </w:r>
          </w:p>
          <w:p w:rsidR="00262B4E" w:rsidRPr="000F785A" w:rsidRDefault="00262B4E" w:rsidP="00A007A9">
            <w:pPr>
              <w:rPr>
                <w:sz w:val="28"/>
                <w:szCs w:val="28"/>
              </w:rPr>
            </w:pPr>
            <w:proofErr w:type="spellStart"/>
            <w:r w:rsidRPr="000F785A">
              <w:rPr>
                <w:sz w:val="28"/>
                <w:szCs w:val="28"/>
              </w:rPr>
              <w:t>тензии</w:t>
            </w:r>
            <w:proofErr w:type="spellEnd"/>
            <w:r w:rsidRPr="000F785A">
              <w:rPr>
                <w:sz w:val="28"/>
                <w:szCs w:val="28"/>
              </w:rPr>
              <w:t>.</w:t>
            </w:r>
          </w:p>
        </w:tc>
        <w:tc>
          <w:tcPr>
            <w:tcW w:w="461" w:type="pct"/>
          </w:tcPr>
          <w:p w:rsidR="00262B4E" w:rsidRPr="00DC10E3" w:rsidRDefault="00262B4E" w:rsidP="00342D46">
            <w:pPr>
              <w:ind w:left="57" w:right="57"/>
              <w:rPr>
                <w:sz w:val="28"/>
                <w:szCs w:val="28"/>
              </w:rPr>
            </w:pPr>
            <w:r>
              <w:rPr>
                <w:sz w:val="28"/>
                <w:szCs w:val="28"/>
              </w:rPr>
              <w:lastRenderedPageBreak/>
              <w:t>14</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3B73A2"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3B73A2"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8A4DBB" w:rsidP="003B7832">
            <w:pPr>
              <w:ind w:left="57" w:right="57"/>
              <w:rPr>
                <w:sz w:val="28"/>
                <w:szCs w:val="28"/>
              </w:rPr>
            </w:pPr>
            <w:r>
              <w:rPr>
                <w:sz w:val="28"/>
                <w:szCs w:val="28"/>
              </w:rPr>
              <w:t>10</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lastRenderedPageBreak/>
              <w:t xml:space="preserve">Тема 6 </w:t>
            </w:r>
            <w:proofErr w:type="spellStart"/>
            <w:proofErr w:type="gramStart"/>
            <w:r w:rsidRPr="000F785A">
              <w:rPr>
                <w:sz w:val="28"/>
                <w:szCs w:val="28"/>
              </w:rPr>
              <w:t>Нейро</w:t>
            </w:r>
            <w:proofErr w:type="spellEnd"/>
            <w:r w:rsidRPr="000F785A">
              <w:rPr>
                <w:sz w:val="28"/>
                <w:szCs w:val="28"/>
              </w:rPr>
              <w:t>-циркуляторная</w:t>
            </w:r>
            <w:proofErr w:type="gramEnd"/>
            <w:r w:rsidRPr="000F785A">
              <w:rPr>
                <w:sz w:val="28"/>
                <w:szCs w:val="28"/>
              </w:rPr>
              <w:t xml:space="preserve"> </w:t>
            </w:r>
            <w:proofErr w:type="spellStart"/>
            <w:r w:rsidRPr="000F785A">
              <w:rPr>
                <w:sz w:val="28"/>
                <w:szCs w:val="28"/>
              </w:rPr>
              <w:t>дисто</w:t>
            </w:r>
            <w:proofErr w:type="spellEnd"/>
            <w:r w:rsidR="00CF5C8D">
              <w:rPr>
                <w:sz w:val="28"/>
                <w:szCs w:val="28"/>
              </w:rPr>
              <w:t>-</w:t>
            </w:r>
          </w:p>
          <w:p w:rsidR="00262B4E" w:rsidRPr="000F785A" w:rsidRDefault="00262B4E" w:rsidP="00A007A9">
            <w:pPr>
              <w:rPr>
                <w:sz w:val="28"/>
                <w:szCs w:val="28"/>
              </w:rPr>
            </w:pPr>
            <w:proofErr w:type="spellStart"/>
            <w:r w:rsidRPr="000F785A">
              <w:rPr>
                <w:sz w:val="28"/>
                <w:szCs w:val="28"/>
              </w:rPr>
              <w:t>ния</w:t>
            </w:r>
            <w:proofErr w:type="spellEnd"/>
          </w:p>
        </w:tc>
        <w:tc>
          <w:tcPr>
            <w:tcW w:w="461" w:type="pct"/>
          </w:tcPr>
          <w:p w:rsidR="00262B4E" w:rsidRPr="00DC10E3" w:rsidRDefault="00262B4E" w:rsidP="00342D46">
            <w:pPr>
              <w:ind w:left="57" w:right="57"/>
              <w:rPr>
                <w:sz w:val="28"/>
                <w:szCs w:val="28"/>
              </w:rPr>
            </w:pPr>
            <w:r>
              <w:rPr>
                <w:sz w:val="28"/>
                <w:szCs w:val="28"/>
              </w:rPr>
              <w:t>2</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8A4DBB"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8A4DBB"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8A4DBB" w:rsidP="003B7832">
            <w:pPr>
              <w:ind w:left="57" w:right="57"/>
              <w:rPr>
                <w:sz w:val="28"/>
                <w:szCs w:val="28"/>
              </w:rPr>
            </w:pPr>
            <w:r>
              <w:rPr>
                <w:sz w:val="28"/>
                <w:szCs w:val="28"/>
              </w:rPr>
              <w:t>10</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 xml:space="preserve">Тема 7 Болезни </w:t>
            </w:r>
            <w:proofErr w:type="spellStart"/>
            <w:r w:rsidRPr="000F785A">
              <w:rPr>
                <w:sz w:val="28"/>
                <w:szCs w:val="28"/>
              </w:rPr>
              <w:t>миокар</w:t>
            </w:r>
            <w:proofErr w:type="spellEnd"/>
          </w:p>
          <w:p w:rsidR="00262B4E" w:rsidRPr="000F785A" w:rsidRDefault="00262B4E" w:rsidP="00A007A9">
            <w:pPr>
              <w:rPr>
                <w:sz w:val="28"/>
                <w:szCs w:val="28"/>
              </w:rPr>
            </w:pPr>
            <w:r w:rsidRPr="000F785A">
              <w:rPr>
                <w:sz w:val="28"/>
                <w:szCs w:val="28"/>
              </w:rPr>
              <w:t>да</w:t>
            </w:r>
          </w:p>
        </w:tc>
        <w:tc>
          <w:tcPr>
            <w:tcW w:w="461" w:type="pct"/>
          </w:tcPr>
          <w:p w:rsidR="00262B4E" w:rsidRPr="00DC10E3" w:rsidRDefault="00262B4E" w:rsidP="00342D46">
            <w:pPr>
              <w:ind w:left="57" w:right="57"/>
              <w:rPr>
                <w:sz w:val="28"/>
                <w:szCs w:val="28"/>
              </w:rPr>
            </w:pPr>
            <w:r>
              <w:rPr>
                <w:sz w:val="28"/>
                <w:szCs w:val="28"/>
              </w:rPr>
              <w:t>6</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8A4DBB"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8 Нарушения ритма сердца и проводимости</w:t>
            </w:r>
          </w:p>
        </w:tc>
        <w:tc>
          <w:tcPr>
            <w:tcW w:w="461" w:type="pct"/>
          </w:tcPr>
          <w:p w:rsidR="00262B4E" w:rsidRPr="00DC10E3" w:rsidRDefault="00262B4E" w:rsidP="00342D46">
            <w:pPr>
              <w:ind w:left="57" w:right="57"/>
              <w:rPr>
                <w:sz w:val="28"/>
                <w:szCs w:val="28"/>
              </w:rPr>
            </w:pPr>
            <w:r>
              <w:rPr>
                <w:sz w:val="28"/>
                <w:szCs w:val="28"/>
              </w:rPr>
              <w:t>9</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8A4DBB"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8A4DBB"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8A4DBB" w:rsidP="003B7832">
            <w:pPr>
              <w:ind w:left="57" w:right="57"/>
              <w:rPr>
                <w:sz w:val="28"/>
                <w:szCs w:val="28"/>
              </w:rPr>
            </w:pPr>
            <w:r>
              <w:rPr>
                <w:sz w:val="28"/>
                <w:szCs w:val="28"/>
              </w:rPr>
              <w:t>10</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 xml:space="preserve">Тема 9  </w:t>
            </w:r>
            <w:proofErr w:type="spellStart"/>
            <w:r w:rsidRPr="000F785A">
              <w:rPr>
                <w:sz w:val="28"/>
                <w:szCs w:val="28"/>
              </w:rPr>
              <w:t>Недостаточ</w:t>
            </w:r>
            <w:proofErr w:type="spellEnd"/>
          </w:p>
          <w:p w:rsidR="00262B4E" w:rsidRPr="000F785A" w:rsidRDefault="00262B4E" w:rsidP="00CF5C8D">
            <w:pPr>
              <w:rPr>
                <w:sz w:val="28"/>
                <w:szCs w:val="28"/>
              </w:rPr>
            </w:pPr>
            <w:proofErr w:type="spellStart"/>
            <w:r w:rsidRPr="000F785A">
              <w:rPr>
                <w:sz w:val="28"/>
                <w:szCs w:val="28"/>
              </w:rPr>
              <w:t>ность</w:t>
            </w:r>
            <w:proofErr w:type="spellEnd"/>
            <w:r w:rsidRPr="000F785A">
              <w:rPr>
                <w:sz w:val="28"/>
                <w:szCs w:val="28"/>
              </w:rPr>
              <w:t xml:space="preserve"> </w:t>
            </w:r>
            <w:proofErr w:type="spellStart"/>
            <w:r w:rsidRPr="000F785A">
              <w:rPr>
                <w:sz w:val="28"/>
                <w:szCs w:val="28"/>
              </w:rPr>
              <w:t>кровообраще</w:t>
            </w:r>
            <w:r w:rsidR="00CF5C8D">
              <w:rPr>
                <w:sz w:val="28"/>
                <w:szCs w:val="28"/>
              </w:rPr>
              <w:t>н</w:t>
            </w:r>
            <w:proofErr w:type="spellEnd"/>
            <w:r w:rsidR="00CF5C8D">
              <w:rPr>
                <w:sz w:val="28"/>
                <w:szCs w:val="28"/>
              </w:rPr>
              <w:t>.</w:t>
            </w:r>
          </w:p>
        </w:tc>
        <w:tc>
          <w:tcPr>
            <w:tcW w:w="461" w:type="pct"/>
          </w:tcPr>
          <w:p w:rsidR="00262B4E" w:rsidRPr="00DC10E3" w:rsidRDefault="00262B4E" w:rsidP="00342D46">
            <w:pPr>
              <w:ind w:left="57" w:right="57"/>
              <w:rPr>
                <w:sz w:val="28"/>
                <w:szCs w:val="28"/>
              </w:rPr>
            </w:pPr>
            <w:r>
              <w:rPr>
                <w:sz w:val="28"/>
                <w:szCs w:val="28"/>
              </w:rPr>
              <w:t>8</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232B84">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CF5C8D">
        <w:trPr>
          <w:trHeight w:val="1549"/>
        </w:trPr>
        <w:tc>
          <w:tcPr>
            <w:tcW w:w="665" w:type="pct"/>
          </w:tcPr>
          <w:p w:rsidR="00262B4E" w:rsidRPr="000F785A" w:rsidRDefault="00262B4E" w:rsidP="00A007A9">
            <w:pPr>
              <w:rPr>
                <w:b/>
                <w:sz w:val="28"/>
                <w:szCs w:val="28"/>
              </w:rPr>
            </w:pPr>
            <w:r w:rsidRPr="000F785A">
              <w:rPr>
                <w:b/>
                <w:sz w:val="28"/>
                <w:szCs w:val="28"/>
              </w:rPr>
              <w:t>Раздел</w:t>
            </w:r>
            <w:r>
              <w:rPr>
                <w:b/>
                <w:sz w:val="28"/>
                <w:szCs w:val="28"/>
              </w:rPr>
              <w:t xml:space="preserve"> 6</w:t>
            </w:r>
            <w:r w:rsidRPr="000F785A">
              <w:rPr>
                <w:b/>
                <w:sz w:val="28"/>
                <w:szCs w:val="28"/>
              </w:rPr>
              <w:t>.</w:t>
            </w:r>
            <w:r w:rsidRPr="000F785A">
              <w:rPr>
                <w:sz w:val="28"/>
                <w:szCs w:val="28"/>
              </w:rPr>
              <w:t xml:space="preserve"> Ревматические болезни                 </w:t>
            </w:r>
            <w:r w:rsidRPr="000F785A">
              <w:rPr>
                <w:b/>
                <w:sz w:val="28"/>
                <w:szCs w:val="28"/>
              </w:rPr>
              <w:t xml:space="preserve">                         </w:t>
            </w:r>
          </w:p>
          <w:p w:rsidR="00262B4E" w:rsidRPr="000F785A" w:rsidRDefault="00262B4E" w:rsidP="00A007A9">
            <w:pPr>
              <w:jc w:val="center"/>
              <w:rPr>
                <w:sz w:val="28"/>
                <w:szCs w:val="28"/>
              </w:rPr>
            </w:pPr>
          </w:p>
        </w:tc>
        <w:tc>
          <w:tcPr>
            <w:tcW w:w="461" w:type="pct"/>
          </w:tcPr>
          <w:p w:rsidR="00262B4E" w:rsidRPr="00DC10E3" w:rsidRDefault="00262B4E" w:rsidP="00342D46">
            <w:pPr>
              <w:ind w:left="57" w:right="57"/>
              <w:rPr>
                <w:sz w:val="28"/>
                <w:szCs w:val="28"/>
              </w:rPr>
            </w:pPr>
            <w:r>
              <w:rPr>
                <w:sz w:val="28"/>
                <w:szCs w:val="28"/>
              </w:rPr>
              <w:t>21</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0D54A8" w:rsidP="003B7832">
            <w:pPr>
              <w:ind w:left="57" w:right="57"/>
              <w:rPr>
                <w:sz w:val="28"/>
                <w:szCs w:val="28"/>
              </w:rPr>
            </w:pPr>
            <w:r>
              <w:rPr>
                <w:sz w:val="28"/>
                <w:szCs w:val="28"/>
              </w:rPr>
              <w:t>40</w:t>
            </w:r>
          </w:p>
        </w:tc>
      </w:tr>
      <w:tr w:rsidR="00804DFC" w:rsidRPr="00DC10E3" w:rsidTr="00804DFC">
        <w:trPr>
          <w:trHeight w:val="287"/>
        </w:trPr>
        <w:tc>
          <w:tcPr>
            <w:tcW w:w="665" w:type="pct"/>
          </w:tcPr>
          <w:p w:rsidR="00262B4E" w:rsidRPr="000F785A" w:rsidRDefault="00262B4E" w:rsidP="00B646B1">
            <w:pPr>
              <w:rPr>
                <w:sz w:val="28"/>
                <w:szCs w:val="28"/>
              </w:rPr>
            </w:pPr>
            <w:r w:rsidRPr="000F785A">
              <w:rPr>
                <w:sz w:val="28"/>
                <w:szCs w:val="28"/>
              </w:rPr>
              <w:t xml:space="preserve">Тема 1  </w:t>
            </w:r>
            <w:r>
              <w:rPr>
                <w:sz w:val="28"/>
                <w:szCs w:val="28"/>
              </w:rPr>
              <w:t>ОРЛ</w:t>
            </w:r>
          </w:p>
        </w:tc>
        <w:tc>
          <w:tcPr>
            <w:tcW w:w="461" w:type="pct"/>
          </w:tcPr>
          <w:p w:rsidR="00262B4E" w:rsidRDefault="00262B4E" w:rsidP="00342D46">
            <w:pPr>
              <w:ind w:left="57" w:right="57"/>
              <w:rPr>
                <w:sz w:val="28"/>
                <w:szCs w:val="28"/>
              </w:rPr>
            </w:pPr>
            <w:r>
              <w:rPr>
                <w:sz w:val="28"/>
                <w:szCs w:val="28"/>
              </w:rPr>
              <w:t>0,5</w:t>
            </w:r>
          </w:p>
          <w:p w:rsidR="00262B4E" w:rsidRPr="00DC10E3"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2 Ревматические пороки сердца</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5</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 xml:space="preserve">Тема 3 Заболевания </w:t>
            </w:r>
            <w:proofErr w:type="spellStart"/>
            <w:r w:rsidRPr="000F785A">
              <w:rPr>
                <w:sz w:val="28"/>
                <w:szCs w:val="28"/>
              </w:rPr>
              <w:lastRenderedPageBreak/>
              <w:t>суста</w:t>
            </w:r>
            <w:proofErr w:type="spellEnd"/>
          </w:p>
          <w:p w:rsidR="00262B4E" w:rsidRPr="000F785A" w:rsidRDefault="00262B4E" w:rsidP="00A007A9">
            <w:pPr>
              <w:rPr>
                <w:sz w:val="28"/>
                <w:szCs w:val="28"/>
              </w:rPr>
            </w:pPr>
            <w:proofErr w:type="spellStart"/>
            <w:r w:rsidRPr="000F785A">
              <w:rPr>
                <w:sz w:val="28"/>
                <w:szCs w:val="28"/>
              </w:rPr>
              <w:t>вов</w:t>
            </w:r>
            <w:proofErr w:type="spellEnd"/>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9,5</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lastRenderedPageBreak/>
              <w:t>Тема 4 Диффузные заболевания соединительной ткани</w:t>
            </w:r>
          </w:p>
        </w:tc>
        <w:tc>
          <w:tcPr>
            <w:tcW w:w="461" w:type="pct"/>
          </w:tcPr>
          <w:p w:rsidR="00262B4E" w:rsidRPr="00DC10E3" w:rsidRDefault="00262B4E" w:rsidP="00342D46">
            <w:pPr>
              <w:ind w:left="57" w:right="57"/>
              <w:rPr>
                <w:sz w:val="28"/>
                <w:szCs w:val="28"/>
              </w:rPr>
            </w:pPr>
            <w:r>
              <w:rPr>
                <w:sz w:val="28"/>
                <w:szCs w:val="28"/>
              </w:rPr>
              <w:t>5</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5 Остеопороз</w:t>
            </w:r>
          </w:p>
        </w:tc>
        <w:tc>
          <w:tcPr>
            <w:tcW w:w="461" w:type="pct"/>
          </w:tcPr>
          <w:p w:rsidR="00262B4E" w:rsidRPr="00DC10E3" w:rsidRDefault="00262B4E" w:rsidP="00342D46">
            <w:pPr>
              <w:ind w:left="57" w:right="57"/>
              <w:rPr>
                <w:sz w:val="28"/>
                <w:szCs w:val="28"/>
              </w:rPr>
            </w:pPr>
            <w:r>
              <w:rPr>
                <w:sz w:val="28"/>
                <w:szCs w:val="28"/>
              </w:rPr>
              <w:t>1</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3B7832">
            <w:pPr>
              <w:ind w:left="57" w:right="57"/>
              <w:rPr>
                <w:sz w:val="28"/>
                <w:szCs w:val="28"/>
              </w:rPr>
            </w:pPr>
            <w:r>
              <w:rPr>
                <w:sz w:val="28"/>
                <w:szCs w:val="28"/>
              </w:rPr>
              <w:t>5</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A007A9">
              <w:rPr>
                <w:b/>
                <w:sz w:val="28"/>
                <w:szCs w:val="28"/>
              </w:rPr>
              <w:t>Раздел 7</w:t>
            </w:r>
            <w:r>
              <w:rPr>
                <w:sz w:val="28"/>
                <w:szCs w:val="28"/>
              </w:rPr>
              <w:t>.</w:t>
            </w:r>
            <w:r w:rsidRPr="000F785A">
              <w:rPr>
                <w:sz w:val="28"/>
                <w:szCs w:val="28"/>
              </w:rPr>
              <w:t xml:space="preserve">  Болезни органов пи</w:t>
            </w:r>
            <w:r>
              <w:rPr>
                <w:sz w:val="28"/>
                <w:szCs w:val="28"/>
              </w:rPr>
              <w:t>щ</w:t>
            </w:r>
            <w:r w:rsidRPr="000F785A">
              <w:rPr>
                <w:sz w:val="28"/>
                <w:szCs w:val="28"/>
              </w:rPr>
              <w:t xml:space="preserve">еварения                                                          </w:t>
            </w:r>
          </w:p>
          <w:p w:rsidR="00262B4E" w:rsidRPr="000F785A" w:rsidRDefault="00262B4E" w:rsidP="00A007A9">
            <w:pPr>
              <w:jc w:val="center"/>
              <w:rPr>
                <w:sz w:val="28"/>
                <w:szCs w:val="28"/>
              </w:rPr>
            </w:pPr>
            <w:r w:rsidRPr="000F785A">
              <w:rPr>
                <w:sz w:val="28"/>
                <w:szCs w:val="28"/>
              </w:rPr>
              <w:t xml:space="preserve"> </w:t>
            </w:r>
          </w:p>
        </w:tc>
        <w:tc>
          <w:tcPr>
            <w:tcW w:w="461" w:type="pct"/>
          </w:tcPr>
          <w:p w:rsidR="00262B4E" w:rsidRPr="00DC10E3" w:rsidRDefault="00262B4E" w:rsidP="00342D46">
            <w:pPr>
              <w:ind w:left="57" w:right="57"/>
              <w:rPr>
                <w:sz w:val="28"/>
                <w:szCs w:val="28"/>
              </w:rPr>
            </w:pPr>
            <w:r>
              <w:rPr>
                <w:sz w:val="28"/>
                <w:szCs w:val="28"/>
              </w:rPr>
              <w:t>51</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53</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Тема.1 Методы исследования боль</w:t>
            </w:r>
          </w:p>
          <w:p w:rsidR="005238B1" w:rsidRDefault="00262B4E" w:rsidP="00A007A9">
            <w:pPr>
              <w:rPr>
                <w:sz w:val="28"/>
                <w:szCs w:val="28"/>
              </w:rPr>
            </w:pPr>
            <w:proofErr w:type="spellStart"/>
            <w:r w:rsidRPr="000F785A">
              <w:rPr>
                <w:sz w:val="28"/>
                <w:szCs w:val="28"/>
              </w:rPr>
              <w:t>ных</w:t>
            </w:r>
            <w:proofErr w:type="spellEnd"/>
            <w:r w:rsidRPr="000F785A">
              <w:rPr>
                <w:sz w:val="28"/>
                <w:szCs w:val="28"/>
              </w:rPr>
              <w:t xml:space="preserve"> с </w:t>
            </w:r>
            <w:proofErr w:type="spellStart"/>
            <w:r w:rsidRPr="000F785A">
              <w:rPr>
                <w:sz w:val="28"/>
                <w:szCs w:val="28"/>
              </w:rPr>
              <w:t>заболе</w:t>
            </w:r>
            <w:proofErr w:type="spellEnd"/>
          </w:p>
          <w:p w:rsidR="00262B4E" w:rsidRPr="000F785A" w:rsidRDefault="00B848E1" w:rsidP="00A007A9">
            <w:pPr>
              <w:rPr>
                <w:sz w:val="28"/>
                <w:szCs w:val="28"/>
              </w:rPr>
            </w:pPr>
            <w:proofErr w:type="spellStart"/>
            <w:r>
              <w:rPr>
                <w:sz w:val="28"/>
                <w:szCs w:val="28"/>
              </w:rPr>
              <w:t>ваниями</w:t>
            </w:r>
            <w:proofErr w:type="spellEnd"/>
            <w:r>
              <w:rPr>
                <w:sz w:val="28"/>
                <w:szCs w:val="28"/>
              </w:rPr>
              <w:t xml:space="preserve"> органов пищ</w:t>
            </w:r>
            <w:r w:rsidR="00262B4E" w:rsidRPr="000F785A">
              <w:rPr>
                <w:sz w:val="28"/>
                <w:szCs w:val="28"/>
              </w:rPr>
              <w:t>еварения</w:t>
            </w:r>
          </w:p>
        </w:tc>
        <w:tc>
          <w:tcPr>
            <w:tcW w:w="461" w:type="pct"/>
          </w:tcPr>
          <w:p w:rsidR="00262B4E" w:rsidRPr="00DC10E3" w:rsidRDefault="00262B4E" w:rsidP="00342D46">
            <w:pPr>
              <w:ind w:left="57" w:right="57"/>
              <w:rPr>
                <w:sz w:val="28"/>
                <w:szCs w:val="28"/>
              </w:rPr>
            </w:pPr>
            <w:r>
              <w:rPr>
                <w:sz w:val="28"/>
                <w:szCs w:val="28"/>
              </w:rPr>
              <w:t>-</w:t>
            </w: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A95AE7" w:rsidP="003B7832">
            <w:pPr>
              <w:ind w:left="57" w:right="57"/>
              <w:rPr>
                <w:sz w:val="28"/>
                <w:szCs w:val="28"/>
              </w:rPr>
            </w:pPr>
            <w:r>
              <w:rPr>
                <w:sz w:val="28"/>
                <w:szCs w:val="28"/>
              </w:rPr>
              <w:t>3</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2 Болезни пищевода</w:t>
            </w:r>
          </w:p>
        </w:tc>
        <w:tc>
          <w:tcPr>
            <w:tcW w:w="461" w:type="pct"/>
          </w:tcPr>
          <w:p w:rsidR="00262B4E" w:rsidRPr="00DC10E3" w:rsidRDefault="00262B4E" w:rsidP="00342D46">
            <w:pPr>
              <w:ind w:left="57" w:right="57"/>
              <w:rPr>
                <w:sz w:val="28"/>
                <w:szCs w:val="28"/>
              </w:rPr>
            </w:pPr>
            <w:r>
              <w:rPr>
                <w:sz w:val="28"/>
                <w:szCs w:val="28"/>
              </w:rPr>
              <w:t>6</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3B7832">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3 Болезни желудка</w:t>
            </w:r>
          </w:p>
        </w:tc>
        <w:tc>
          <w:tcPr>
            <w:tcW w:w="461" w:type="pct"/>
          </w:tcPr>
          <w:p w:rsidR="00262B4E" w:rsidRPr="00DC10E3" w:rsidRDefault="00262B4E" w:rsidP="00342D46">
            <w:pPr>
              <w:ind w:left="57" w:right="57"/>
              <w:rPr>
                <w:sz w:val="28"/>
                <w:szCs w:val="28"/>
              </w:rPr>
            </w:pPr>
            <w:r>
              <w:rPr>
                <w:sz w:val="28"/>
                <w:szCs w:val="28"/>
              </w:rPr>
              <w:t>9</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3B7832">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4 Болезни кишечника</w:t>
            </w:r>
          </w:p>
        </w:tc>
        <w:tc>
          <w:tcPr>
            <w:tcW w:w="461" w:type="pct"/>
          </w:tcPr>
          <w:p w:rsidR="00262B4E" w:rsidRPr="00DC10E3" w:rsidRDefault="00262B4E" w:rsidP="00342D46">
            <w:pPr>
              <w:ind w:left="57" w:right="57"/>
              <w:rPr>
                <w:sz w:val="28"/>
                <w:szCs w:val="28"/>
              </w:rPr>
            </w:pPr>
            <w:r>
              <w:rPr>
                <w:sz w:val="28"/>
                <w:szCs w:val="28"/>
              </w:rPr>
              <w:t>11</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 xml:space="preserve">Тема 5 Болезни </w:t>
            </w:r>
            <w:r w:rsidRPr="000F785A">
              <w:rPr>
                <w:sz w:val="28"/>
                <w:szCs w:val="28"/>
              </w:rPr>
              <w:lastRenderedPageBreak/>
              <w:t>печени и желчных путей</w:t>
            </w:r>
          </w:p>
        </w:tc>
        <w:tc>
          <w:tcPr>
            <w:tcW w:w="461" w:type="pct"/>
          </w:tcPr>
          <w:p w:rsidR="00262B4E" w:rsidRPr="00DC10E3" w:rsidRDefault="00262B4E" w:rsidP="00342D46">
            <w:pPr>
              <w:ind w:left="57" w:right="57"/>
              <w:rPr>
                <w:sz w:val="28"/>
                <w:szCs w:val="28"/>
              </w:rPr>
            </w:pPr>
            <w:r>
              <w:rPr>
                <w:sz w:val="28"/>
                <w:szCs w:val="28"/>
              </w:rPr>
              <w:lastRenderedPageBreak/>
              <w:t>19</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lastRenderedPageBreak/>
              <w:t>Тема 6 Болезни поджелудочной железы</w:t>
            </w:r>
          </w:p>
        </w:tc>
        <w:tc>
          <w:tcPr>
            <w:tcW w:w="461" w:type="pct"/>
          </w:tcPr>
          <w:p w:rsidR="00262B4E" w:rsidRPr="00DC10E3" w:rsidRDefault="00262B4E" w:rsidP="00342D46">
            <w:pPr>
              <w:ind w:left="57" w:right="57"/>
              <w:rPr>
                <w:sz w:val="28"/>
                <w:szCs w:val="28"/>
              </w:rPr>
            </w:pPr>
            <w:r>
              <w:rPr>
                <w:sz w:val="28"/>
                <w:szCs w:val="28"/>
              </w:rPr>
              <w:t>6</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3B7832">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F23D44">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CF5C8D">
        <w:trPr>
          <w:trHeight w:val="1238"/>
        </w:trPr>
        <w:tc>
          <w:tcPr>
            <w:tcW w:w="665" w:type="pct"/>
          </w:tcPr>
          <w:p w:rsidR="00262B4E" w:rsidRPr="000F785A" w:rsidRDefault="00262B4E" w:rsidP="00A007A9">
            <w:pPr>
              <w:rPr>
                <w:sz w:val="28"/>
                <w:szCs w:val="28"/>
              </w:rPr>
            </w:pPr>
            <w:r w:rsidRPr="00A007A9">
              <w:rPr>
                <w:b/>
                <w:sz w:val="28"/>
                <w:szCs w:val="28"/>
              </w:rPr>
              <w:t>Раздел 8</w:t>
            </w:r>
            <w:r w:rsidRPr="000F785A">
              <w:rPr>
                <w:sz w:val="28"/>
                <w:szCs w:val="28"/>
              </w:rPr>
              <w:t xml:space="preserve"> Болезни почек                                                                             </w:t>
            </w:r>
          </w:p>
          <w:p w:rsidR="00262B4E" w:rsidRPr="000F785A" w:rsidRDefault="00262B4E" w:rsidP="00A007A9">
            <w:pPr>
              <w:jc w:val="center"/>
              <w:rPr>
                <w:sz w:val="28"/>
                <w:szCs w:val="28"/>
              </w:rPr>
            </w:pPr>
          </w:p>
        </w:tc>
        <w:tc>
          <w:tcPr>
            <w:tcW w:w="461" w:type="pct"/>
          </w:tcPr>
          <w:p w:rsidR="00262B4E" w:rsidRPr="00DC10E3" w:rsidRDefault="00262B4E" w:rsidP="00342D46">
            <w:pPr>
              <w:ind w:left="57" w:right="57"/>
              <w:rPr>
                <w:sz w:val="28"/>
                <w:szCs w:val="28"/>
              </w:rPr>
            </w:pPr>
            <w:r>
              <w:rPr>
                <w:sz w:val="28"/>
                <w:szCs w:val="28"/>
              </w:rPr>
              <w:t>15</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20</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 xml:space="preserve">Тема 1 </w:t>
            </w:r>
            <w:proofErr w:type="spellStart"/>
            <w:r w:rsidRPr="000F785A">
              <w:rPr>
                <w:sz w:val="28"/>
                <w:szCs w:val="28"/>
              </w:rPr>
              <w:t>Гломе</w:t>
            </w:r>
            <w:proofErr w:type="spellEnd"/>
          </w:p>
          <w:p w:rsidR="00262B4E" w:rsidRPr="000F785A" w:rsidRDefault="00262B4E" w:rsidP="00A007A9">
            <w:pPr>
              <w:rPr>
                <w:sz w:val="28"/>
                <w:szCs w:val="28"/>
              </w:rPr>
            </w:pPr>
            <w:proofErr w:type="spellStart"/>
            <w:r w:rsidRPr="000F785A">
              <w:rPr>
                <w:sz w:val="28"/>
                <w:szCs w:val="28"/>
              </w:rPr>
              <w:t>рулонефриты</w:t>
            </w:r>
            <w:proofErr w:type="spellEnd"/>
            <w:r w:rsidRPr="000F785A">
              <w:rPr>
                <w:sz w:val="28"/>
                <w:szCs w:val="28"/>
              </w:rPr>
              <w:t xml:space="preserve"> (острые и хронические)</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8</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2 Пиелонефриты</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7</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700CB9"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700CB9" w:rsidP="003B7832">
            <w:pPr>
              <w:ind w:left="57" w:right="57"/>
              <w:rPr>
                <w:sz w:val="28"/>
                <w:szCs w:val="28"/>
              </w:rPr>
            </w:pPr>
            <w:r>
              <w:rPr>
                <w:sz w:val="28"/>
                <w:szCs w:val="28"/>
              </w:rPr>
              <w:t>10</w:t>
            </w:r>
          </w:p>
        </w:tc>
      </w:tr>
      <w:tr w:rsidR="00804DFC" w:rsidRPr="00DC10E3" w:rsidTr="00804DFC">
        <w:trPr>
          <w:trHeight w:val="287"/>
        </w:trPr>
        <w:tc>
          <w:tcPr>
            <w:tcW w:w="665" w:type="pct"/>
          </w:tcPr>
          <w:p w:rsidR="00264398" w:rsidRDefault="00262B4E" w:rsidP="00A007A9">
            <w:pPr>
              <w:rPr>
                <w:sz w:val="28"/>
                <w:szCs w:val="28"/>
              </w:rPr>
            </w:pPr>
            <w:r w:rsidRPr="00A007A9">
              <w:rPr>
                <w:b/>
                <w:sz w:val="28"/>
                <w:szCs w:val="28"/>
              </w:rPr>
              <w:t>Раздел 9</w:t>
            </w:r>
            <w:r w:rsidRPr="000F785A">
              <w:rPr>
                <w:sz w:val="28"/>
                <w:szCs w:val="28"/>
              </w:rPr>
              <w:t xml:space="preserve">. Болезни органов </w:t>
            </w:r>
            <w:proofErr w:type="spellStart"/>
            <w:r w:rsidRPr="000F785A">
              <w:rPr>
                <w:sz w:val="28"/>
                <w:szCs w:val="28"/>
              </w:rPr>
              <w:t>кровет</w:t>
            </w:r>
            <w:proofErr w:type="spellEnd"/>
          </w:p>
          <w:p w:rsidR="00262B4E" w:rsidRPr="000F785A" w:rsidRDefault="00262B4E" w:rsidP="00A007A9">
            <w:pPr>
              <w:rPr>
                <w:sz w:val="28"/>
                <w:szCs w:val="28"/>
              </w:rPr>
            </w:pPr>
            <w:proofErr w:type="spellStart"/>
            <w:r w:rsidRPr="000F785A">
              <w:rPr>
                <w:sz w:val="28"/>
                <w:szCs w:val="28"/>
              </w:rPr>
              <w:t>ворения</w:t>
            </w:r>
            <w:proofErr w:type="spellEnd"/>
            <w:r w:rsidRPr="000F785A">
              <w:rPr>
                <w:sz w:val="28"/>
                <w:szCs w:val="28"/>
              </w:rPr>
              <w:t xml:space="preserve">  </w:t>
            </w:r>
          </w:p>
        </w:tc>
        <w:tc>
          <w:tcPr>
            <w:tcW w:w="461" w:type="pct"/>
          </w:tcPr>
          <w:p w:rsidR="00262B4E" w:rsidRPr="00DC10E3" w:rsidRDefault="00262B4E" w:rsidP="00342D46">
            <w:pPr>
              <w:ind w:left="57" w:right="57"/>
              <w:rPr>
                <w:sz w:val="28"/>
                <w:szCs w:val="28"/>
              </w:rPr>
            </w:pPr>
            <w:r>
              <w:rPr>
                <w:sz w:val="28"/>
                <w:szCs w:val="28"/>
              </w:rPr>
              <w:t>7</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700CB9"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700CB9"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1 Анемии</w:t>
            </w:r>
          </w:p>
        </w:tc>
        <w:tc>
          <w:tcPr>
            <w:tcW w:w="461" w:type="pct"/>
          </w:tcPr>
          <w:p w:rsidR="00262B4E" w:rsidRPr="00DC10E3" w:rsidRDefault="00262B4E" w:rsidP="00342D46">
            <w:pPr>
              <w:ind w:left="57" w:right="57"/>
              <w:rPr>
                <w:sz w:val="28"/>
                <w:szCs w:val="28"/>
              </w:rPr>
            </w:pPr>
            <w:r>
              <w:rPr>
                <w:sz w:val="28"/>
                <w:szCs w:val="28"/>
              </w:rPr>
              <w:t>7</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700CB9"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700CB9"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A007A9">
              <w:rPr>
                <w:b/>
                <w:sz w:val="28"/>
                <w:szCs w:val="28"/>
              </w:rPr>
              <w:t>Раздел 10.</w:t>
            </w:r>
            <w:r w:rsidRPr="000F785A">
              <w:rPr>
                <w:sz w:val="28"/>
                <w:szCs w:val="28"/>
              </w:rPr>
              <w:t xml:space="preserve"> Эндокринные заболевания                                                                      </w:t>
            </w:r>
          </w:p>
        </w:tc>
        <w:tc>
          <w:tcPr>
            <w:tcW w:w="461" w:type="pct"/>
          </w:tcPr>
          <w:p w:rsidR="00262B4E" w:rsidRPr="00DC10E3" w:rsidRDefault="00262B4E" w:rsidP="00342D46">
            <w:pPr>
              <w:ind w:left="57" w:right="57"/>
              <w:rPr>
                <w:sz w:val="28"/>
                <w:szCs w:val="28"/>
              </w:rPr>
            </w:pPr>
            <w:r>
              <w:rPr>
                <w:sz w:val="28"/>
                <w:szCs w:val="28"/>
              </w:rPr>
              <w:t>3</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20</w:t>
            </w:r>
          </w:p>
        </w:tc>
      </w:tr>
      <w:tr w:rsidR="00804DFC" w:rsidRPr="00DC10E3" w:rsidTr="00804DFC">
        <w:trPr>
          <w:trHeight w:val="287"/>
        </w:trPr>
        <w:tc>
          <w:tcPr>
            <w:tcW w:w="665" w:type="pct"/>
          </w:tcPr>
          <w:p w:rsidR="00264398" w:rsidRDefault="00262B4E" w:rsidP="00A007A9">
            <w:pPr>
              <w:rPr>
                <w:sz w:val="28"/>
                <w:szCs w:val="28"/>
              </w:rPr>
            </w:pPr>
            <w:r w:rsidRPr="000F785A">
              <w:rPr>
                <w:sz w:val="28"/>
                <w:szCs w:val="28"/>
              </w:rPr>
              <w:t>Тема 1 Сахар</w:t>
            </w:r>
          </w:p>
          <w:p w:rsidR="00262B4E" w:rsidRPr="000F785A" w:rsidRDefault="00262B4E" w:rsidP="00A007A9">
            <w:pPr>
              <w:rPr>
                <w:sz w:val="28"/>
                <w:szCs w:val="28"/>
              </w:rPr>
            </w:pPr>
            <w:proofErr w:type="spellStart"/>
            <w:r w:rsidRPr="000F785A">
              <w:rPr>
                <w:sz w:val="28"/>
                <w:szCs w:val="28"/>
              </w:rPr>
              <w:t>ный</w:t>
            </w:r>
            <w:proofErr w:type="spellEnd"/>
            <w:r w:rsidRPr="000F785A">
              <w:rPr>
                <w:sz w:val="28"/>
                <w:szCs w:val="28"/>
              </w:rPr>
              <w:t xml:space="preserve"> диабет</w:t>
            </w:r>
          </w:p>
        </w:tc>
        <w:tc>
          <w:tcPr>
            <w:tcW w:w="461" w:type="pct"/>
          </w:tcPr>
          <w:p w:rsidR="00262B4E" w:rsidRPr="00DC10E3" w:rsidRDefault="00262B4E" w:rsidP="00342D46">
            <w:pPr>
              <w:ind w:left="57" w:right="57"/>
              <w:rPr>
                <w:sz w:val="28"/>
                <w:szCs w:val="28"/>
              </w:rPr>
            </w:pPr>
            <w:r>
              <w:rPr>
                <w:sz w:val="28"/>
                <w:szCs w:val="28"/>
              </w:rPr>
              <w:t>2</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700CB9"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700CB9" w:rsidP="003B7832">
            <w:pPr>
              <w:ind w:left="57" w:right="57"/>
              <w:rPr>
                <w:sz w:val="28"/>
                <w:szCs w:val="28"/>
              </w:rPr>
            </w:pPr>
            <w:r>
              <w:rPr>
                <w:sz w:val="28"/>
                <w:szCs w:val="28"/>
              </w:rPr>
              <w:t>10</w:t>
            </w:r>
          </w:p>
        </w:tc>
      </w:tr>
      <w:tr w:rsidR="00804DFC" w:rsidRPr="00DC10E3" w:rsidTr="00804DFC">
        <w:trPr>
          <w:trHeight w:val="287"/>
        </w:trPr>
        <w:tc>
          <w:tcPr>
            <w:tcW w:w="665" w:type="pct"/>
          </w:tcPr>
          <w:p w:rsidR="00264398" w:rsidRDefault="00262B4E" w:rsidP="00A007A9">
            <w:pPr>
              <w:rPr>
                <w:sz w:val="28"/>
                <w:szCs w:val="28"/>
              </w:rPr>
            </w:pPr>
            <w:r w:rsidRPr="000F785A">
              <w:rPr>
                <w:sz w:val="28"/>
                <w:szCs w:val="28"/>
              </w:rPr>
              <w:t xml:space="preserve">Тема 2 </w:t>
            </w:r>
            <w:proofErr w:type="spellStart"/>
            <w:r w:rsidRPr="000F785A">
              <w:rPr>
                <w:sz w:val="28"/>
                <w:szCs w:val="28"/>
              </w:rPr>
              <w:lastRenderedPageBreak/>
              <w:t>Ожире</w:t>
            </w:r>
            <w:proofErr w:type="spellEnd"/>
          </w:p>
          <w:p w:rsidR="00262B4E" w:rsidRPr="000F785A" w:rsidRDefault="00262B4E" w:rsidP="00A007A9">
            <w:pPr>
              <w:rPr>
                <w:sz w:val="28"/>
                <w:szCs w:val="28"/>
              </w:rPr>
            </w:pPr>
            <w:proofErr w:type="spellStart"/>
            <w:r w:rsidRPr="000F785A">
              <w:rPr>
                <w:sz w:val="28"/>
                <w:szCs w:val="28"/>
              </w:rPr>
              <w:t>ние</w:t>
            </w:r>
            <w:proofErr w:type="spellEnd"/>
          </w:p>
        </w:tc>
        <w:tc>
          <w:tcPr>
            <w:tcW w:w="461" w:type="pct"/>
          </w:tcPr>
          <w:p w:rsidR="00262B4E" w:rsidRPr="00DC10E3" w:rsidRDefault="00262B4E" w:rsidP="00342D46">
            <w:pPr>
              <w:ind w:left="57" w:right="57"/>
              <w:rPr>
                <w:sz w:val="28"/>
                <w:szCs w:val="28"/>
              </w:rPr>
            </w:pPr>
            <w:r>
              <w:rPr>
                <w:sz w:val="28"/>
                <w:szCs w:val="28"/>
              </w:rPr>
              <w:lastRenderedPageBreak/>
              <w:t>1</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700CB9"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700CB9" w:rsidP="003B7832">
            <w:pPr>
              <w:ind w:left="57" w:right="57"/>
              <w:rPr>
                <w:sz w:val="28"/>
                <w:szCs w:val="28"/>
              </w:rPr>
            </w:pPr>
            <w:r>
              <w:rPr>
                <w:sz w:val="28"/>
                <w:szCs w:val="28"/>
              </w:rPr>
              <w:t>10</w:t>
            </w:r>
          </w:p>
        </w:tc>
      </w:tr>
      <w:tr w:rsidR="00804DFC" w:rsidRPr="00DC10E3" w:rsidTr="00804DFC">
        <w:trPr>
          <w:trHeight w:val="287"/>
        </w:trPr>
        <w:tc>
          <w:tcPr>
            <w:tcW w:w="665" w:type="pct"/>
          </w:tcPr>
          <w:p w:rsidR="00264398" w:rsidRDefault="00262B4E" w:rsidP="00A007A9">
            <w:pPr>
              <w:rPr>
                <w:sz w:val="28"/>
                <w:szCs w:val="28"/>
              </w:rPr>
            </w:pPr>
            <w:r w:rsidRPr="000F785A">
              <w:rPr>
                <w:b/>
                <w:sz w:val="28"/>
                <w:szCs w:val="28"/>
              </w:rPr>
              <w:lastRenderedPageBreak/>
              <w:t>Раздел 11.</w:t>
            </w:r>
            <w:r w:rsidRPr="000F785A">
              <w:rPr>
                <w:sz w:val="28"/>
                <w:szCs w:val="28"/>
              </w:rPr>
              <w:t xml:space="preserve"> </w:t>
            </w:r>
            <w:proofErr w:type="spellStart"/>
            <w:r w:rsidRPr="000F785A">
              <w:rPr>
                <w:sz w:val="28"/>
                <w:szCs w:val="28"/>
              </w:rPr>
              <w:t>Интен</w:t>
            </w:r>
            <w:proofErr w:type="spellEnd"/>
          </w:p>
          <w:p w:rsidR="00262B4E" w:rsidRPr="000F785A" w:rsidRDefault="00262B4E" w:rsidP="00A007A9">
            <w:pPr>
              <w:rPr>
                <w:sz w:val="28"/>
                <w:szCs w:val="28"/>
              </w:rPr>
            </w:pPr>
            <w:proofErr w:type="spellStart"/>
            <w:r w:rsidRPr="000F785A">
              <w:rPr>
                <w:sz w:val="28"/>
                <w:szCs w:val="28"/>
              </w:rPr>
              <w:t>сивная</w:t>
            </w:r>
            <w:proofErr w:type="spellEnd"/>
            <w:r w:rsidRPr="000F785A">
              <w:rPr>
                <w:sz w:val="28"/>
                <w:szCs w:val="28"/>
              </w:rPr>
              <w:t xml:space="preserve"> терапия и реанимация </w:t>
            </w:r>
            <w:proofErr w:type="gramStart"/>
            <w:r w:rsidRPr="000F785A">
              <w:rPr>
                <w:sz w:val="28"/>
                <w:szCs w:val="28"/>
              </w:rPr>
              <w:t>в</w:t>
            </w:r>
            <w:proofErr w:type="gramEnd"/>
            <w:r w:rsidRPr="000F785A">
              <w:rPr>
                <w:sz w:val="28"/>
                <w:szCs w:val="28"/>
              </w:rPr>
              <w:t xml:space="preserve">         </w:t>
            </w:r>
            <w:r w:rsidRPr="000F785A">
              <w:rPr>
                <w:b/>
                <w:sz w:val="28"/>
                <w:szCs w:val="28"/>
              </w:rPr>
              <w:t xml:space="preserve">                               </w:t>
            </w:r>
          </w:p>
          <w:p w:rsidR="005238B1" w:rsidRDefault="00262B4E" w:rsidP="00A007A9">
            <w:pPr>
              <w:rPr>
                <w:sz w:val="28"/>
                <w:szCs w:val="28"/>
              </w:rPr>
            </w:pPr>
            <w:r w:rsidRPr="000F785A">
              <w:rPr>
                <w:sz w:val="28"/>
                <w:szCs w:val="28"/>
              </w:rPr>
              <w:t xml:space="preserve">клинике </w:t>
            </w:r>
            <w:proofErr w:type="gramStart"/>
            <w:r w:rsidRPr="000F785A">
              <w:rPr>
                <w:sz w:val="28"/>
                <w:szCs w:val="28"/>
              </w:rPr>
              <w:t>внутренних</w:t>
            </w:r>
            <w:proofErr w:type="gramEnd"/>
            <w:r w:rsidRPr="000F785A">
              <w:rPr>
                <w:sz w:val="28"/>
                <w:szCs w:val="28"/>
              </w:rPr>
              <w:t xml:space="preserve"> </w:t>
            </w:r>
            <w:proofErr w:type="spellStart"/>
            <w:r w:rsidRPr="000F785A">
              <w:rPr>
                <w:sz w:val="28"/>
                <w:szCs w:val="28"/>
              </w:rPr>
              <w:t>болез</w:t>
            </w:r>
            <w:proofErr w:type="spellEnd"/>
          </w:p>
          <w:p w:rsidR="00262B4E" w:rsidRPr="000F785A" w:rsidRDefault="00262B4E" w:rsidP="00A007A9">
            <w:pPr>
              <w:rPr>
                <w:sz w:val="28"/>
                <w:szCs w:val="28"/>
              </w:rPr>
            </w:pPr>
            <w:r w:rsidRPr="000F785A">
              <w:rPr>
                <w:sz w:val="28"/>
                <w:szCs w:val="28"/>
              </w:rPr>
              <w:t xml:space="preserve">ней </w:t>
            </w:r>
          </w:p>
        </w:tc>
        <w:tc>
          <w:tcPr>
            <w:tcW w:w="461" w:type="pct"/>
          </w:tcPr>
          <w:p w:rsidR="00262B4E" w:rsidRPr="00DC10E3" w:rsidRDefault="00262B4E" w:rsidP="00342D46">
            <w:pPr>
              <w:ind w:left="57" w:right="57"/>
              <w:rPr>
                <w:sz w:val="28"/>
                <w:szCs w:val="28"/>
              </w:rPr>
            </w:pPr>
            <w:r>
              <w:rPr>
                <w:sz w:val="28"/>
                <w:szCs w:val="28"/>
              </w:rPr>
              <w:t>5</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15</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 xml:space="preserve">Тема 1 Интенсивная терапия и реанимация в </w:t>
            </w:r>
            <w:proofErr w:type="spellStart"/>
            <w:r w:rsidRPr="000F785A">
              <w:rPr>
                <w:sz w:val="28"/>
                <w:szCs w:val="28"/>
              </w:rPr>
              <w:t>кардио</w:t>
            </w:r>
            <w:proofErr w:type="spellEnd"/>
          </w:p>
          <w:p w:rsidR="00262B4E" w:rsidRPr="000F785A" w:rsidRDefault="00262B4E" w:rsidP="00A007A9">
            <w:pPr>
              <w:rPr>
                <w:sz w:val="28"/>
                <w:szCs w:val="28"/>
              </w:rPr>
            </w:pPr>
            <w:r w:rsidRPr="000F785A">
              <w:rPr>
                <w:sz w:val="28"/>
                <w:szCs w:val="28"/>
              </w:rPr>
              <w:t>логии</w:t>
            </w:r>
          </w:p>
        </w:tc>
        <w:tc>
          <w:tcPr>
            <w:tcW w:w="461" w:type="pct"/>
          </w:tcPr>
          <w:p w:rsidR="00262B4E" w:rsidRPr="00DC10E3" w:rsidRDefault="00262B4E" w:rsidP="00342D46">
            <w:pPr>
              <w:ind w:left="57" w:right="57"/>
              <w:rPr>
                <w:sz w:val="28"/>
                <w:szCs w:val="28"/>
              </w:rPr>
            </w:pPr>
            <w:r>
              <w:rPr>
                <w:sz w:val="28"/>
                <w:szCs w:val="28"/>
              </w:rPr>
              <w:t>4</w:t>
            </w:r>
          </w:p>
        </w:tc>
        <w:tc>
          <w:tcPr>
            <w:tcW w:w="301" w:type="pct"/>
          </w:tcPr>
          <w:p w:rsidR="00262B4E" w:rsidRPr="00DC10E3" w:rsidRDefault="00262B4E" w:rsidP="003B7832">
            <w:pPr>
              <w:ind w:left="57" w:right="57"/>
              <w:rPr>
                <w:sz w:val="28"/>
                <w:szCs w:val="28"/>
              </w:rPr>
            </w:pPr>
            <w:r>
              <w:rPr>
                <w:sz w:val="28"/>
                <w:szCs w:val="28"/>
              </w:rPr>
              <w:t>9</w:t>
            </w:r>
          </w:p>
        </w:tc>
        <w:tc>
          <w:tcPr>
            <w:tcW w:w="382" w:type="pct"/>
          </w:tcPr>
          <w:p w:rsidR="00262B4E" w:rsidRPr="00DC10E3" w:rsidRDefault="00262B4E" w:rsidP="003B7832">
            <w:pPr>
              <w:ind w:left="57" w:right="57"/>
              <w:rPr>
                <w:sz w:val="28"/>
                <w:szCs w:val="28"/>
              </w:rPr>
            </w:pPr>
            <w:r>
              <w:rPr>
                <w:sz w:val="28"/>
                <w:szCs w:val="28"/>
              </w:rPr>
              <w:t>10</w:t>
            </w:r>
          </w:p>
        </w:tc>
        <w:tc>
          <w:tcPr>
            <w:tcW w:w="382" w:type="pct"/>
          </w:tcPr>
          <w:p w:rsidR="00262B4E" w:rsidRPr="00DC10E3" w:rsidRDefault="00262B4E" w:rsidP="003B7832">
            <w:pPr>
              <w:ind w:left="57" w:right="57"/>
              <w:rPr>
                <w:sz w:val="28"/>
                <w:szCs w:val="28"/>
              </w:rPr>
            </w:pPr>
            <w:r>
              <w:rPr>
                <w:sz w:val="28"/>
                <w:szCs w:val="28"/>
              </w:rPr>
              <w:t>11</w:t>
            </w:r>
          </w:p>
        </w:tc>
        <w:tc>
          <w:tcPr>
            <w:tcW w:w="383" w:type="pct"/>
          </w:tcPr>
          <w:p w:rsidR="00262B4E" w:rsidRPr="00DC10E3" w:rsidRDefault="00262B4E" w:rsidP="003B7832">
            <w:pPr>
              <w:ind w:left="57" w:right="57"/>
              <w:rPr>
                <w:sz w:val="28"/>
                <w:szCs w:val="28"/>
              </w:rPr>
            </w:pPr>
            <w:r>
              <w:rPr>
                <w:sz w:val="28"/>
                <w:szCs w:val="28"/>
              </w:rPr>
              <w:t>13</w:t>
            </w:r>
          </w:p>
        </w:tc>
        <w:tc>
          <w:tcPr>
            <w:tcW w:w="382" w:type="pct"/>
          </w:tcPr>
          <w:p w:rsidR="00262B4E" w:rsidRPr="00DC10E3" w:rsidRDefault="00262B4E"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5</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2 Интенсивная терапия и реанимация в пульмонологии</w:t>
            </w:r>
          </w:p>
        </w:tc>
        <w:tc>
          <w:tcPr>
            <w:tcW w:w="461" w:type="pct"/>
          </w:tcPr>
          <w:p w:rsidR="00262B4E" w:rsidRPr="00DC10E3" w:rsidRDefault="00262B4E" w:rsidP="00342D46">
            <w:pPr>
              <w:ind w:left="57" w:right="57"/>
              <w:rPr>
                <w:sz w:val="28"/>
                <w:szCs w:val="28"/>
              </w:rPr>
            </w:pPr>
            <w:r>
              <w:rPr>
                <w:sz w:val="28"/>
                <w:szCs w:val="28"/>
              </w:rPr>
              <w:t>1</w:t>
            </w:r>
          </w:p>
        </w:tc>
        <w:tc>
          <w:tcPr>
            <w:tcW w:w="301" w:type="pct"/>
          </w:tcPr>
          <w:p w:rsidR="00262B4E" w:rsidRPr="00DC10E3" w:rsidRDefault="00262B4E" w:rsidP="003B7832">
            <w:pPr>
              <w:ind w:left="57" w:right="57"/>
              <w:rPr>
                <w:sz w:val="28"/>
                <w:szCs w:val="28"/>
              </w:rPr>
            </w:pPr>
            <w:r>
              <w:rPr>
                <w:sz w:val="28"/>
                <w:szCs w:val="28"/>
              </w:rPr>
              <w:t>9</w:t>
            </w:r>
          </w:p>
        </w:tc>
        <w:tc>
          <w:tcPr>
            <w:tcW w:w="382" w:type="pct"/>
          </w:tcPr>
          <w:p w:rsidR="00262B4E" w:rsidRPr="00DC10E3" w:rsidRDefault="00262B4E" w:rsidP="003B7832">
            <w:pPr>
              <w:ind w:left="57" w:right="57"/>
              <w:rPr>
                <w:sz w:val="28"/>
                <w:szCs w:val="28"/>
              </w:rPr>
            </w:pPr>
            <w:r>
              <w:rPr>
                <w:sz w:val="28"/>
                <w:szCs w:val="28"/>
              </w:rPr>
              <w:t>10</w:t>
            </w:r>
          </w:p>
        </w:tc>
        <w:tc>
          <w:tcPr>
            <w:tcW w:w="382" w:type="pct"/>
          </w:tcPr>
          <w:p w:rsidR="00262B4E" w:rsidRPr="00DC10E3" w:rsidRDefault="00262B4E" w:rsidP="003B7832">
            <w:pPr>
              <w:ind w:left="57" w:right="57"/>
              <w:rPr>
                <w:sz w:val="28"/>
                <w:szCs w:val="28"/>
              </w:rPr>
            </w:pPr>
            <w:r>
              <w:rPr>
                <w:sz w:val="28"/>
                <w:szCs w:val="28"/>
              </w:rPr>
              <w:t>11</w:t>
            </w:r>
          </w:p>
        </w:tc>
        <w:tc>
          <w:tcPr>
            <w:tcW w:w="383" w:type="pct"/>
          </w:tcPr>
          <w:p w:rsidR="00262B4E" w:rsidRPr="00DC10E3" w:rsidRDefault="00262B4E" w:rsidP="006669E1">
            <w:pPr>
              <w:ind w:left="57" w:right="57"/>
              <w:rPr>
                <w:sz w:val="28"/>
                <w:szCs w:val="28"/>
              </w:rPr>
            </w:pPr>
            <w:r>
              <w:rPr>
                <w:sz w:val="28"/>
                <w:szCs w:val="28"/>
              </w:rPr>
              <w:t>13</w:t>
            </w:r>
          </w:p>
        </w:tc>
        <w:tc>
          <w:tcPr>
            <w:tcW w:w="382" w:type="pct"/>
          </w:tcPr>
          <w:p w:rsidR="00262B4E" w:rsidRPr="00DC10E3" w:rsidRDefault="00262B4E" w:rsidP="006669E1">
            <w:pPr>
              <w:ind w:left="57" w:right="57"/>
              <w:rPr>
                <w:sz w:val="28"/>
                <w:szCs w:val="28"/>
              </w:rPr>
            </w:pPr>
            <w:r>
              <w:rPr>
                <w:sz w:val="28"/>
                <w:szCs w:val="28"/>
              </w:rPr>
              <w:t>17</w:t>
            </w:r>
          </w:p>
        </w:tc>
        <w:tc>
          <w:tcPr>
            <w:tcW w:w="381" w:type="pct"/>
          </w:tcPr>
          <w:p w:rsidR="00262B4E" w:rsidRPr="006669E1" w:rsidRDefault="00262B4E" w:rsidP="003B7832">
            <w:pPr>
              <w:ind w:left="57" w:right="57"/>
              <w:rPr>
                <w:b/>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700CB9" w:rsidP="003B7832">
            <w:pPr>
              <w:ind w:left="57" w:right="57"/>
              <w:rPr>
                <w:sz w:val="28"/>
                <w:szCs w:val="28"/>
              </w:rPr>
            </w:pPr>
            <w:r>
              <w:rPr>
                <w:sz w:val="28"/>
                <w:szCs w:val="28"/>
              </w:rPr>
              <w:t>5</w:t>
            </w:r>
          </w:p>
        </w:tc>
      </w:tr>
      <w:tr w:rsidR="00804DFC" w:rsidRPr="00DC10E3" w:rsidTr="00804DFC">
        <w:trPr>
          <w:trHeight w:val="287"/>
        </w:trPr>
        <w:tc>
          <w:tcPr>
            <w:tcW w:w="665" w:type="pct"/>
          </w:tcPr>
          <w:p w:rsidR="00262B4E" w:rsidRPr="000F785A" w:rsidRDefault="00262B4E" w:rsidP="00264398">
            <w:pPr>
              <w:rPr>
                <w:sz w:val="28"/>
                <w:szCs w:val="28"/>
              </w:rPr>
            </w:pPr>
            <w:r w:rsidRPr="000F785A">
              <w:rPr>
                <w:sz w:val="28"/>
                <w:szCs w:val="28"/>
              </w:rPr>
              <w:t>Тема 3 Интенсивная терапия и реанимация в эндокринологии</w:t>
            </w:r>
          </w:p>
        </w:tc>
        <w:tc>
          <w:tcPr>
            <w:tcW w:w="461" w:type="pct"/>
          </w:tcPr>
          <w:p w:rsidR="00262B4E" w:rsidRDefault="00262B4E" w:rsidP="00342D46">
            <w:pPr>
              <w:ind w:left="57" w:right="57"/>
              <w:rPr>
                <w:b/>
                <w:sz w:val="28"/>
                <w:szCs w:val="28"/>
              </w:rPr>
            </w:pPr>
            <w:r>
              <w:rPr>
                <w:b/>
                <w:sz w:val="28"/>
                <w:szCs w:val="28"/>
              </w:rPr>
              <w:t>-</w:t>
            </w:r>
          </w:p>
          <w:p w:rsidR="00262B4E" w:rsidRPr="00A107E7"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r>
              <w:rPr>
                <w:sz w:val="28"/>
                <w:szCs w:val="28"/>
              </w:rPr>
              <w:t>9</w:t>
            </w:r>
          </w:p>
        </w:tc>
        <w:tc>
          <w:tcPr>
            <w:tcW w:w="382" w:type="pct"/>
          </w:tcPr>
          <w:p w:rsidR="00262B4E" w:rsidRPr="00DC10E3" w:rsidRDefault="00262B4E" w:rsidP="003B7832">
            <w:pPr>
              <w:ind w:left="57" w:right="57"/>
              <w:rPr>
                <w:sz w:val="28"/>
                <w:szCs w:val="28"/>
              </w:rPr>
            </w:pPr>
            <w:r>
              <w:rPr>
                <w:sz w:val="28"/>
                <w:szCs w:val="28"/>
              </w:rPr>
              <w:t>10</w:t>
            </w:r>
          </w:p>
        </w:tc>
        <w:tc>
          <w:tcPr>
            <w:tcW w:w="382" w:type="pct"/>
          </w:tcPr>
          <w:p w:rsidR="00262B4E" w:rsidRPr="00DC10E3" w:rsidRDefault="00262B4E" w:rsidP="003B7832">
            <w:pPr>
              <w:ind w:left="57" w:right="57"/>
              <w:rPr>
                <w:sz w:val="28"/>
                <w:szCs w:val="28"/>
              </w:rPr>
            </w:pPr>
            <w:r>
              <w:rPr>
                <w:sz w:val="28"/>
                <w:szCs w:val="28"/>
              </w:rPr>
              <w:t>11</w:t>
            </w:r>
          </w:p>
        </w:tc>
        <w:tc>
          <w:tcPr>
            <w:tcW w:w="383" w:type="pct"/>
          </w:tcPr>
          <w:p w:rsidR="00262B4E" w:rsidRPr="00DC10E3" w:rsidRDefault="00262B4E" w:rsidP="003B7832">
            <w:pPr>
              <w:ind w:left="57" w:right="57"/>
              <w:rPr>
                <w:sz w:val="28"/>
                <w:szCs w:val="28"/>
              </w:rPr>
            </w:pPr>
            <w:r>
              <w:rPr>
                <w:sz w:val="28"/>
                <w:szCs w:val="28"/>
              </w:rPr>
              <w:t>13</w:t>
            </w:r>
          </w:p>
        </w:tc>
        <w:tc>
          <w:tcPr>
            <w:tcW w:w="382" w:type="pct"/>
          </w:tcPr>
          <w:p w:rsidR="00262B4E" w:rsidRPr="00DC10E3" w:rsidRDefault="00262B4E"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700CB9" w:rsidP="003B7832">
            <w:pPr>
              <w:ind w:left="57" w:right="57"/>
              <w:rPr>
                <w:sz w:val="28"/>
                <w:szCs w:val="28"/>
              </w:rPr>
            </w:pPr>
            <w:r>
              <w:rPr>
                <w:sz w:val="28"/>
                <w:szCs w:val="28"/>
              </w:rPr>
              <w:t>5</w:t>
            </w:r>
          </w:p>
        </w:tc>
      </w:tr>
      <w:tr w:rsidR="00804DFC" w:rsidRPr="00DC10E3" w:rsidTr="00804DFC">
        <w:trPr>
          <w:trHeight w:val="287"/>
        </w:trPr>
        <w:tc>
          <w:tcPr>
            <w:tcW w:w="665" w:type="pct"/>
          </w:tcPr>
          <w:p w:rsidR="00262B4E" w:rsidRPr="000F785A" w:rsidRDefault="00262B4E" w:rsidP="00A007A9">
            <w:pPr>
              <w:rPr>
                <w:sz w:val="28"/>
                <w:szCs w:val="28"/>
              </w:rPr>
            </w:pPr>
            <w:r w:rsidRPr="000F785A">
              <w:rPr>
                <w:b/>
                <w:sz w:val="28"/>
                <w:szCs w:val="28"/>
              </w:rPr>
              <w:t>Раздел</w:t>
            </w:r>
            <w:r>
              <w:rPr>
                <w:b/>
                <w:sz w:val="28"/>
                <w:szCs w:val="28"/>
              </w:rPr>
              <w:t xml:space="preserve"> 12</w:t>
            </w:r>
            <w:r w:rsidRPr="000F785A">
              <w:rPr>
                <w:b/>
                <w:sz w:val="28"/>
                <w:szCs w:val="28"/>
              </w:rPr>
              <w:t>.</w:t>
            </w:r>
            <w:r w:rsidRPr="000F785A">
              <w:rPr>
                <w:sz w:val="28"/>
                <w:szCs w:val="28"/>
              </w:rPr>
              <w:t xml:space="preserve">  </w:t>
            </w:r>
            <w:r w:rsidRPr="000F785A">
              <w:rPr>
                <w:sz w:val="28"/>
                <w:szCs w:val="28"/>
              </w:rPr>
              <w:lastRenderedPageBreak/>
              <w:t xml:space="preserve">Немедикаментозные методы лечения </w:t>
            </w:r>
          </w:p>
          <w:p w:rsidR="005238B1" w:rsidRDefault="005238B1" w:rsidP="00A007A9">
            <w:pPr>
              <w:rPr>
                <w:sz w:val="28"/>
                <w:szCs w:val="28"/>
              </w:rPr>
            </w:pPr>
            <w:proofErr w:type="spellStart"/>
            <w:r>
              <w:rPr>
                <w:sz w:val="28"/>
                <w:szCs w:val="28"/>
              </w:rPr>
              <w:t>т</w:t>
            </w:r>
            <w:r w:rsidR="00262B4E" w:rsidRPr="000F785A">
              <w:rPr>
                <w:sz w:val="28"/>
                <w:szCs w:val="28"/>
              </w:rPr>
              <w:t>ерапевтичес</w:t>
            </w:r>
            <w:proofErr w:type="spellEnd"/>
          </w:p>
          <w:p w:rsidR="005238B1" w:rsidRDefault="00262B4E" w:rsidP="00A007A9">
            <w:pPr>
              <w:rPr>
                <w:sz w:val="28"/>
                <w:szCs w:val="28"/>
              </w:rPr>
            </w:pPr>
            <w:r w:rsidRPr="000F785A">
              <w:rPr>
                <w:sz w:val="28"/>
                <w:szCs w:val="28"/>
              </w:rPr>
              <w:t>ких боль</w:t>
            </w:r>
          </w:p>
          <w:p w:rsidR="00262B4E" w:rsidRPr="000F785A" w:rsidRDefault="00262B4E" w:rsidP="00A007A9">
            <w:pPr>
              <w:rPr>
                <w:sz w:val="28"/>
                <w:szCs w:val="28"/>
              </w:rPr>
            </w:pPr>
            <w:proofErr w:type="spellStart"/>
            <w:r w:rsidRPr="000F785A">
              <w:rPr>
                <w:sz w:val="28"/>
                <w:szCs w:val="28"/>
              </w:rPr>
              <w:t>ных</w:t>
            </w:r>
            <w:proofErr w:type="spellEnd"/>
            <w:r w:rsidRPr="000F785A">
              <w:rPr>
                <w:sz w:val="28"/>
                <w:szCs w:val="28"/>
              </w:rPr>
              <w:t xml:space="preserve">                                                                  </w:t>
            </w:r>
          </w:p>
          <w:p w:rsidR="00262B4E" w:rsidRPr="000F785A" w:rsidRDefault="00262B4E" w:rsidP="00A007A9">
            <w:pPr>
              <w:jc w:val="center"/>
              <w:rPr>
                <w:sz w:val="28"/>
                <w:szCs w:val="28"/>
              </w:rPr>
            </w:pPr>
          </w:p>
        </w:tc>
        <w:tc>
          <w:tcPr>
            <w:tcW w:w="461" w:type="pct"/>
          </w:tcPr>
          <w:p w:rsidR="00262B4E" w:rsidRDefault="00262B4E" w:rsidP="00342D46">
            <w:pPr>
              <w:ind w:left="57" w:right="57"/>
              <w:rPr>
                <w:sz w:val="28"/>
                <w:szCs w:val="28"/>
              </w:rPr>
            </w:pPr>
          </w:p>
          <w:p w:rsidR="00262B4E" w:rsidRDefault="00262B4E" w:rsidP="00342D46">
            <w:pPr>
              <w:ind w:left="57" w:right="57"/>
              <w:rPr>
                <w:sz w:val="28"/>
                <w:szCs w:val="28"/>
              </w:rPr>
            </w:pPr>
            <w:r>
              <w:rPr>
                <w:sz w:val="28"/>
                <w:szCs w:val="28"/>
              </w:rPr>
              <w:t>1</w:t>
            </w:r>
          </w:p>
          <w:p w:rsidR="00262B4E" w:rsidRPr="00DC10E3"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3E43F1" w:rsidRPr="00DC10E3" w:rsidRDefault="003E43F1" w:rsidP="003B7832">
            <w:pPr>
              <w:ind w:left="57" w:right="57"/>
              <w:rPr>
                <w:sz w:val="28"/>
                <w:szCs w:val="28"/>
              </w:rPr>
            </w:pPr>
            <w:r>
              <w:rPr>
                <w:sz w:val="28"/>
                <w:szCs w:val="28"/>
              </w:rPr>
              <w:t>2</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lastRenderedPageBreak/>
              <w:t>Тема 1 Диетотерапия</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700CB9" w:rsidRDefault="00700CB9" w:rsidP="003B7832">
            <w:pPr>
              <w:ind w:left="57" w:right="57"/>
              <w:rPr>
                <w:sz w:val="28"/>
                <w:szCs w:val="28"/>
              </w:rPr>
            </w:pPr>
          </w:p>
          <w:p w:rsidR="00262B4E" w:rsidRPr="00DC10E3" w:rsidRDefault="00700CB9" w:rsidP="003B7832">
            <w:pPr>
              <w:ind w:left="57" w:right="57"/>
              <w:rPr>
                <w:sz w:val="28"/>
                <w:szCs w:val="28"/>
              </w:rPr>
            </w:pPr>
            <w:r>
              <w:rPr>
                <w:sz w:val="28"/>
                <w:szCs w:val="28"/>
              </w:rPr>
              <w:t>1</w:t>
            </w:r>
          </w:p>
        </w:tc>
      </w:tr>
      <w:tr w:rsidR="00804DFC" w:rsidRPr="00DC10E3" w:rsidTr="00804DFC">
        <w:trPr>
          <w:trHeight w:val="287"/>
        </w:trPr>
        <w:tc>
          <w:tcPr>
            <w:tcW w:w="665" w:type="pct"/>
          </w:tcPr>
          <w:p w:rsidR="00264398" w:rsidRDefault="00262B4E" w:rsidP="00A007A9">
            <w:pPr>
              <w:rPr>
                <w:sz w:val="28"/>
                <w:szCs w:val="28"/>
              </w:rPr>
            </w:pPr>
            <w:r w:rsidRPr="000F785A">
              <w:rPr>
                <w:sz w:val="28"/>
                <w:szCs w:val="28"/>
              </w:rPr>
              <w:t xml:space="preserve">Тема 2 Физиотерапия и </w:t>
            </w:r>
            <w:proofErr w:type="gramStart"/>
            <w:r w:rsidRPr="000F785A">
              <w:rPr>
                <w:sz w:val="28"/>
                <w:szCs w:val="28"/>
              </w:rPr>
              <w:t>санаторно-курорт</w:t>
            </w:r>
            <w:proofErr w:type="gramEnd"/>
          </w:p>
          <w:p w:rsidR="00262B4E" w:rsidRPr="000F785A" w:rsidRDefault="00262B4E" w:rsidP="00A007A9">
            <w:pPr>
              <w:rPr>
                <w:sz w:val="28"/>
                <w:szCs w:val="28"/>
              </w:rPr>
            </w:pPr>
            <w:proofErr w:type="spellStart"/>
            <w:r w:rsidRPr="000F785A">
              <w:rPr>
                <w:sz w:val="28"/>
                <w:szCs w:val="28"/>
              </w:rPr>
              <w:t>ное</w:t>
            </w:r>
            <w:proofErr w:type="spellEnd"/>
            <w:r w:rsidRPr="000F785A">
              <w:rPr>
                <w:sz w:val="28"/>
                <w:szCs w:val="28"/>
              </w:rPr>
              <w:t xml:space="preserve"> лечение</w:t>
            </w:r>
          </w:p>
        </w:tc>
        <w:tc>
          <w:tcPr>
            <w:tcW w:w="461" w:type="pct"/>
          </w:tcPr>
          <w:p w:rsidR="00262B4E" w:rsidRDefault="00262B4E" w:rsidP="00342D46">
            <w:pPr>
              <w:ind w:left="57" w:right="57"/>
              <w:rPr>
                <w:sz w:val="28"/>
                <w:szCs w:val="28"/>
              </w:rPr>
            </w:pPr>
            <w:r>
              <w:rPr>
                <w:sz w:val="28"/>
                <w:szCs w:val="28"/>
              </w:rPr>
              <w:t>-</w:t>
            </w:r>
          </w:p>
          <w:p w:rsidR="00262B4E" w:rsidRPr="00DC10E3" w:rsidRDefault="00262B4E" w:rsidP="00342D46">
            <w:pPr>
              <w:ind w:left="57" w:right="57"/>
              <w:rPr>
                <w:sz w:val="28"/>
                <w:szCs w:val="28"/>
              </w:rPr>
            </w:pP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1</w:t>
            </w:r>
          </w:p>
        </w:tc>
      </w:tr>
      <w:tr w:rsidR="00804DFC" w:rsidRPr="00DC10E3" w:rsidTr="00804DFC">
        <w:trPr>
          <w:trHeight w:val="287"/>
        </w:trPr>
        <w:tc>
          <w:tcPr>
            <w:tcW w:w="665" w:type="pct"/>
          </w:tcPr>
          <w:p w:rsidR="00264398" w:rsidRDefault="00262B4E" w:rsidP="00A007A9">
            <w:pPr>
              <w:rPr>
                <w:sz w:val="28"/>
                <w:szCs w:val="28"/>
              </w:rPr>
            </w:pPr>
            <w:r w:rsidRPr="00F6581D">
              <w:rPr>
                <w:b/>
                <w:sz w:val="28"/>
                <w:szCs w:val="28"/>
              </w:rPr>
              <w:t>Раздел</w:t>
            </w:r>
            <w:r>
              <w:rPr>
                <w:b/>
                <w:sz w:val="28"/>
                <w:szCs w:val="28"/>
              </w:rPr>
              <w:t xml:space="preserve"> 13</w:t>
            </w:r>
            <w:r w:rsidRPr="00F6581D">
              <w:rPr>
                <w:b/>
                <w:sz w:val="28"/>
                <w:szCs w:val="28"/>
              </w:rPr>
              <w:t>.</w:t>
            </w:r>
            <w:r w:rsidRPr="00F6581D">
              <w:rPr>
                <w:sz w:val="28"/>
                <w:szCs w:val="28"/>
              </w:rPr>
              <w:t xml:space="preserve">  Клини</w:t>
            </w:r>
          </w:p>
          <w:p w:rsidR="00264398" w:rsidRDefault="00262B4E" w:rsidP="00A007A9">
            <w:pPr>
              <w:rPr>
                <w:sz w:val="28"/>
                <w:szCs w:val="28"/>
              </w:rPr>
            </w:pPr>
            <w:proofErr w:type="spellStart"/>
            <w:r w:rsidRPr="00F6581D">
              <w:rPr>
                <w:sz w:val="28"/>
                <w:szCs w:val="28"/>
              </w:rPr>
              <w:t>ческая</w:t>
            </w:r>
            <w:proofErr w:type="spellEnd"/>
            <w:r w:rsidRPr="00F6581D">
              <w:rPr>
                <w:sz w:val="28"/>
                <w:szCs w:val="28"/>
              </w:rPr>
              <w:t xml:space="preserve"> </w:t>
            </w:r>
            <w:proofErr w:type="spellStart"/>
            <w:r w:rsidRPr="00F6581D">
              <w:rPr>
                <w:sz w:val="28"/>
                <w:szCs w:val="28"/>
              </w:rPr>
              <w:t>фарма</w:t>
            </w:r>
            <w:proofErr w:type="spellEnd"/>
          </w:p>
          <w:p w:rsidR="00262B4E" w:rsidRPr="00F6581D" w:rsidRDefault="00262B4E" w:rsidP="00A007A9">
            <w:pPr>
              <w:rPr>
                <w:sz w:val="28"/>
                <w:szCs w:val="28"/>
              </w:rPr>
            </w:pPr>
            <w:proofErr w:type="spellStart"/>
            <w:r w:rsidRPr="00F6581D">
              <w:rPr>
                <w:sz w:val="28"/>
                <w:szCs w:val="28"/>
              </w:rPr>
              <w:t>кология</w:t>
            </w:r>
            <w:proofErr w:type="spellEnd"/>
            <w:r w:rsidRPr="00F6581D">
              <w:rPr>
                <w:sz w:val="28"/>
                <w:szCs w:val="28"/>
              </w:rPr>
              <w:t xml:space="preserve"> и тактика</w:t>
            </w:r>
          </w:p>
          <w:p w:rsidR="00262B4E" w:rsidRPr="00F6581D" w:rsidRDefault="00262B4E" w:rsidP="00A007A9">
            <w:pPr>
              <w:rPr>
                <w:sz w:val="28"/>
                <w:szCs w:val="28"/>
              </w:rPr>
            </w:pPr>
            <w:r w:rsidRPr="00F6581D">
              <w:rPr>
                <w:sz w:val="28"/>
                <w:szCs w:val="28"/>
              </w:rPr>
              <w:t>применения</w:t>
            </w:r>
            <w:r w:rsidRPr="00F6581D">
              <w:rPr>
                <w:color w:val="FF0000"/>
                <w:sz w:val="28"/>
                <w:szCs w:val="28"/>
              </w:rPr>
              <w:t xml:space="preserve"> </w:t>
            </w:r>
            <w:r w:rsidRPr="00F6581D">
              <w:rPr>
                <w:sz w:val="28"/>
                <w:szCs w:val="28"/>
              </w:rPr>
              <w:t xml:space="preserve">лекарств   </w:t>
            </w:r>
            <w:r w:rsidRPr="00F6581D">
              <w:rPr>
                <w:color w:val="FF0000"/>
                <w:sz w:val="28"/>
                <w:szCs w:val="28"/>
              </w:rPr>
              <w:t xml:space="preserve">                                                                                    </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4,5</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3E43F1" w:rsidRPr="00DC10E3" w:rsidRDefault="003E43F1" w:rsidP="003B7832">
            <w:pPr>
              <w:ind w:left="57" w:right="57"/>
              <w:rPr>
                <w:sz w:val="28"/>
                <w:szCs w:val="28"/>
              </w:rPr>
            </w:pPr>
            <w:r>
              <w:rPr>
                <w:sz w:val="28"/>
                <w:szCs w:val="28"/>
              </w:rPr>
              <w:t>24</w:t>
            </w:r>
          </w:p>
        </w:tc>
      </w:tr>
      <w:tr w:rsidR="00804DFC" w:rsidRPr="00DC10E3" w:rsidTr="00804DFC">
        <w:trPr>
          <w:trHeight w:val="287"/>
        </w:trPr>
        <w:tc>
          <w:tcPr>
            <w:tcW w:w="665" w:type="pct"/>
          </w:tcPr>
          <w:p w:rsidR="00264398" w:rsidRDefault="00262B4E" w:rsidP="00A007A9">
            <w:pPr>
              <w:rPr>
                <w:sz w:val="28"/>
                <w:szCs w:val="28"/>
              </w:rPr>
            </w:pPr>
            <w:r w:rsidRPr="000F785A">
              <w:rPr>
                <w:sz w:val="28"/>
                <w:szCs w:val="28"/>
              </w:rPr>
              <w:t xml:space="preserve">Тема 1 </w:t>
            </w:r>
            <w:proofErr w:type="gramStart"/>
            <w:r w:rsidRPr="000F785A">
              <w:rPr>
                <w:sz w:val="28"/>
                <w:szCs w:val="28"/>
              </w:rPr>
              <w:t>Лекарственные</w:t>
            </w:r>
            <w:proofErr w:type="gramEnd"/>
            <w:r w:rsidRPr="000F785A">
              <w:rPr>
                <w:sz w:val="28"/>
                <w:szCs w:val="28"/>
              </w:rPr>
              <w:t xml:space="preserve"> </w:t>
            </w:r>
            <w:proofErr w:type="spellStart"/>
            <w:r w:rsidRPr="000F785A">
              <w:rPr>
                <w:sz w:val="28"/>
                <w:szCs w:val="28"/>
              </w:rPr>
              <w:t>средст</w:t>
            </w:r>
            <w:proofErr w:type="spellEnd"/>
          </w:p>
          <w:p w:rsidR="00264398" w:rsidRDefault="00262B4E" w:rsidP="00A007A9">
            <w:pPr>
              <w:rPr>
                <w:sz w:val="28"/>
                <w:szCs w:val="28"/>
              </w:rPr>
            </w:pPr>
            <w:proofErr w:type="spellStart"/>
            <w:r w:rsidRPr="000F785A">
              <w:rPr>
                <w:sz w:val="28"/>
                <w:szCs w:val="28"/>
              </w:rPr>
              <w:t>ва</w:t>
            </w:r>
            <w:proofErr w:type="spellEnd"/>
            <w:r w:rsidRPr="000F785A">
              <w:rPr>
                <w:sz w:val="28"/>
                <w:szCs w:val="28"/>
              </w:rPr>
              <w:t>, приме</w:t>
            </w:r>
          </w:p>
          <w:p w:rsidR="005238B1" w:rsidRDefault="00262B4E" w:rsidP="00A007A9">
            <w:pPr>
              <w:rPr>
                <w:sz w:val="28"/>
                <w:szCs w:val="28"/>
              </w:rPr>
            </w:pPr>
            <w:proofErr w:type="spellStart"/>
            <w:r w:rsidRPr="000F785A">
              <w:rPr>
                <w:sz w:val="28"/>
                <w:szCs w:val="28"/>
              </w:rPr>
              <w:t>няемые</w:t>
            </w:r>
            <w:proofErr w:type="spellEnd"/>
            <w:r w:rsidRPr="000F785A">
              <w:rPr>
                <w:sz w:val="28"/>
                <w:szCs w:val="28"/>
              </w:rPr>
              <w:t xml:space="preserve"> при </w:t>
            </w:r>
            <w:proofErr w:type="spellStart"/>
            <w:r w:rsidRPr="000F785A">
              <w:rPr>
                <w:sz w:val="28"/>
                <w:szCs w:val="28"/>
              </w:rPr>
              <w:t>сердеч</w:t>
            </w:r>
            <w:proofErr w:type="spellEnd"/>
          </w:p>
          <w:p w:rsidR="005238B1" w:rsidRDefault="00262B4E" w:rsidP="00A007A9">
            <w:pPr>
              <w:rPr>
                <w:sz w:val="28"/>
                <w:szCs w:val="28"/>
              </w:rPr>
            </w:pPr>
            <w:proofErr w:type="gramStart"/>
            <w:r w:rsidRPr="000F785A">
              <w:rPr>
                <w:sz w:val="28"/>
                <w:szCs w:val="28"/>
              </w:rPr>
              <w:t>но-</w:t>
            </w:r>
            <w:r w:rsidRPr="000F785A">
              <w:rPr>
                <w:sz w:val="28"/>
                <w:szCs w:val="28"/>
              </w:rPr>
              <w:lastRenderedPageBreak/>
              <w:t>сосудис</w:t>
            </w:r>
            <w:r w:rsidRPr="000F785A">
              <w:rPr>
                <w:sz w:val="28"/>
                <w:szCs w:val="28"/>
              </w:rPr>
              <w:softHyphen/>
              <w:t>тых</w:t>
            </w:r>
            <w:proofErr w:type="gramEnd"/>
            <w:r w:rsidRPr="000F785A">
              <w:rPr>
                <w:sz w:val="28"/>
                <w:szCs w:val="28"/>
              </w:rPr>
              <w:t xml:space="preserve"> </w:t>
            </w:r>
            <w:proofErr w:type="spellStart"/>
            <w:r w:rsidRPr="000F785A">
              <w:rPr>
                <w:sz w:val="28"/>
                <w:szCs w:val="28"/>
              </w:rPr>
              <w:t>заболе</w:t>
            </w:r>
            <w:proofErr w:type="spellEnd"/>
          </w:p>
          <w:p w:rsidR="00262B4E" w:rsidRPr="000F785A" w:rsidRDefault="00262B4E" w:rsidP="00A007A9">
            <w:pPr>
              <w:rPr>
                <w:sz w:val="28"/>
                <w:szCs w:val="28"/>
              </w:rPr>
            </w:pPr>
            <w:proofErr w:type="spellStart"/>
            <w:r w:rsidRPr="000F785A">
              <w:rPr>
                <w:sz w:val="28"/>
                <w:szCs w:val="28"/>
              </w:rPr>
              <w:t>ваниях</w:t>
            </w:r>
            <w:proofErr w:type="spellEnd"/>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1,5</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5</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7</w:t>
            </w:r>
          </w:p>
        </w:tc>
        <w:tc>
          <w:tcPr>
            <w:tcW w:w="383" w:type="pct"/>
          </w:tcPr>
          <w:p w:rsidR="00262B4E" w:rsidRDefault="00262B4E" w:rsidP="00457E1E">
            <w:pPr>
              <w:ind w:right="57"/>
              <w:rPr>
                <w:sz w:val="28"/>
                <w:szCs w:val="28"/>
              </w:rPr>
            </w:pPr>
          </w:p>
          <w:p w:rsidR="00262B4E" w:rsidRPr="00DC10E3" w:rsidRDefault="00262B4E" w:rsidP="00457E1E">
            <w:pPr>
              <w:ind w:right="57"/>
              <w:rPr>
                <w:sz w:val="28"/>
                <w:szCs w:val="28"/>
              </w:rPr>
            </w:pPr>
            <w:r>
              <w:rPr>
                <w:sz w:val="28"/>
                <w:szCs w:val="28"/>
              </w:rPr>
              <w:t>8</w:t>
            </w:r>
          </w:p>
        </w:tc>
        <w:tc>
          <w:tcPr>
            <w:tcW w:w="382" w:type="pct"/>
          </w:tcPr>
          <w:p w:rsidR="00262B4E" w:rsidRDefault="00262B4E" w:rsidP="003B7832">
            <w:pPr>
              <w:ind w:left="57" w:right="57"/>
              <w:rPr>
                <w:sz w:val="28"/>
                <w:szCs w:val="28"/>
              </w:rPr>
            </w:pPr>
          </w:p>
          <w:p w:rsidR="00262B4E" w:rsidRDefault="00262B4E" w:rsidP="00457E1E">
            <w:pPr>
              <w:ind w:right="57"/>
              <w:rPr>
                <w:sz w:val="28"/>
                <w:szCs w:val="28"/>
              </w:rPr>
            </w:pPr>
            <w:r>
              <w:rPr>
                <w:sz w:val="28"/>
                <w:szCs w:val="28"/>
              </w:rPr>
              <w:t>9</w:t>
            </w:r>
          </w:p>
          <w:p w:rsidR="00262B4E" w:rsidRPr="00DC10E3" w:rsidRDefault="00262B4E" w:rsidP="003B7832">
            <w:pPr>
              <w:ind w:left="57" w:right="57"/>
              <w:rPr>
                <w:sz w:val="28"/>
                <w:szCs w:val="28"/>
              </w:rPr>
            </w:pPr>
          </w:p>
        </w:tc>
        <w:tc>
          <w:tcPr>
            <w:tcW w:w="381" w:type="pct"/>
          </w:tcPr>
          <w:p w:rsidR="00262B4E" w:rsidRDefault="00262B4E" w:rsidP="00A8789B">
            <w:pPr>
              <w:ind w:left="57" w:right="57"/>
              <w:rPr>
                <w:sz w:val="28"/>
                <w:szCs w:val="28"/>
              </w:rPr>
            </w:pPr>
          </w:p>
          <w:p w:rsidR="00262B4E" w:rsidRPr="00DC10E3" w:rsidRDefault="00262B4E" w:rsidP="00A8789B">
            <w:pPr>
              <w:ind w:left="57" w:right="57"/>
              <w:rPr>
                <w:sz w:val="28"/>
                <w:szCs w:val="28"/>
              </w:rPr>
            </w:pPr>
            <w:r>
              <w:rPr>
                <w:sz w:val="28"/>
                <w:szCs w:val="28"/>
              </w:rPr>
              <w:t>10</w:t>
            </w: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6</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lastRenderedPageBreak/>
              <w:t>Тема 2 Лекарственные средства, приме</w:t>
            </w:r>
          </w:p>
          <w:p w:rsidR="005238B1" w:rsidRDefault="00262B4E" w:rsidP="00A007A9">
            <w:pPr>
              <w:rPr>
                <w:sz w:val="28"/>
                <w:szCs w:val="28"/>
              </w:rPr>
            </w:pPr>
            <w:proofErr w:type="spellStart"/>
            <w:r w:rsidRPr="000F785A">
              <w:rPr>
                <w:sz w:val="28"/>
                <w:szCs w:val="28"/>
              </w:rPr>
              <w:t>няемые</w:t>
            </w:r>
            <w:proofErr w:type="spellEnd"/>
            <w:r w:rsidRPr="000F785A">
              <w:rPr>
                <w:sz w:val="28"/>
                <w:szCs w:val="28"/>
              </w:rPr>
              <w:t xml:space="preserve"> при ревматических и аутоиммунных </w:t>
            </w:r>
            <w:proofErr w:type="spellStart"/>
            <w:r w:rsidRPr="000F785A">
              <w:rPr>
                <w:sz w:val="28"/>
                <w:szCs w:val="28"/>
              </w:rPr>
              <w:t>заболе</w:t>
            </w:r>
            <w:proofErr w:type="spellEnd"/>
          </w:p>
          <w:p w:rsidR="00262B4E" w:rsidRPr="000F785A" w:rsidRDefault="00262B4E" w:rsidP="00A007A9">
            <w:pPr>
              <w:rPr>
                <w:sz w:val="28"/>
                <w:szCs w:val="28"/>
              </w:rPr>
            </w:pPr>
            <w:proofErr w:type="spellStart"/>
            <w:r w:rsidRPr="000F785A">
              <w:rPr>
                <w:sz w:val="28"/>
                <w:szCs w:val="28"/>
              </w:rPr>
              <w:t>ваниях</w:t>
            </w:r>
            <w:proofErr w:type="spellEnd"/>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5</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7</w:t>
            </w:r>
          </w:p>
        </w:tc>
        <w:tc>
          <w:tcPr>
            <w:tcW w:w="383"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8</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9</w:t>
            </w:r>
          </w:p>
        </w:tc>
        <w:tc>
          <w:tcPr>
            <w:tcW w:w="38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10</w:t>
            </w: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Default="00700CB9" w:rsidP="003B7832">
            <w:pPr>
              <w:ind w:left="57" w:right="57"/>
              <w:rPr>
                <w:sz w:val="28"/>
                <w:szCs w:val="28"/>
              </w:rPr>
            </w:pPr>
            <w:r>
              <w:rPr>
                <w:sz w:val="28"/>
                <w:szCs w:val="28"/>
              </w:rPr>
              <w:t>6</w:t>
            </w:r>
          </w:p>
          <w:p w:rsidR="00700CB9" w:rsidRPr="00DC10E3" w:rsidRDefault="00700CB9" w:rsidP="003B7832">
            <w:pPr>
              <w:ind w:left="57" w:right="57"/>
              <w:rPr>
                <w:sz w:val="28"/>
                <w:szCs w:val="28"/>
              </w:rPr>
            </w:pP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Тема 3 Лекарственные средства, приме</w:t>
            </w:r>
          </w:p>
          <w:p w:rsidR="005238B1" w:rsidRDefault="00262B4E" w:rsidP="00A007A9">
            <w:pPr>
              <w:rPr>
                <w:sz w:val="28"/>
                <w:szCs w:val="28"/>
              </w:rPr>
            </w:pPr>
            <w:proofErr w:type="spellStart"/>
            <w:r w:rsidRPr="000F785A">
              <w:rPr>
                <w:sz w:val="28"/>
                <w:szCs w:val="28"/>
              </w:rPr>
              <w:t>няемые</w:t>
            </w:r>
            <w:proofErr w:type="spellEnd"/>
            <w:r w:rsidRPr="000F785A">
              <w:rPr>
                <w:sz w:val="28"/>
                <w:szCs w:val="28"/>
              </w:rPr>
              <w:t xml:space="preserve"> при </w:t>
            </w:r>
            <w:proofErr w:type="spellStart"/>
            <w:r w:rsidRPr="000F785A">
              <w:rPr>
                <w:sz w:val="28"/>
                <w:szCs w:val="28"/>
              </w:rPr>
              <w:t>бронхообструк</w:t>
            </w:r>
            <w:proofErr w:type="spellEnd"/>
          </w:p>
          <w:p w:rsidR="005238B1" w:rsidRDefault="005238B1" w:rsidP="00A007A9">
            <w:pPr>
              <w:rPr>
                <w:sz w:val="28"/>
                <w:szCs w:val="28"/>
              </w:rPr>
            </w:pPr>
            <w:proofErr w:type="spellStart"/>
            <w:r>
              <w:rPr>
                <w:sz w:val="28"/>
                <w:szCs w:val="28"/>
              </w:rPr>
              <w:t>т</w:t>
            </w:r>
            <w:r w:rsidR="00262B4E" w:rsidRPr="000F785A">
              <w:rPr>
                <w:sz w:val="28"/>
                <w:szCs w:val="28"/>
              </w:rPr>
              <w:t>ивных</w:t>
            </w:r>
            <w:proofErr w:type="spellEnd"/>
            <w:r w:rsidR="00262B4E" w:rsidRPr="000F785A">
              <w:rPr>
                <w:sz w:val="28"/>
                <w:szCs w:val="28"/>
              </w:rPr>
              <w:t xml:space="preserve"> </w:t>
            </w:r>
            <w:proofErr w:type="spellStart"/>
            <w:r w:rsidR="00262B4E" w:rsidRPr="000F785A">
              <w:rPr>
                <w:sz w:val="28"/>
                <w:szCs w:val="28"/>
              </w:rPr>
              <w:t>заболе</w:t>
            </w:r>
            <w:proofErr w:type="spellEnd"/>
          </w:p>
          <w:p w:rsidR="00262B4E" w:rsidRPr="000F785A" w:rsidRDefault="00262B4E" w:rsidP="00A007A9">
            <w:pPr>
              <w:rPr>
                <w:sz w:val="28"/>
                <w:szCs w:val="28"/>
              </w:rPr>
            </w:pPr>
            <w:proofErr w:type="spellStart"/>
            <w:r w:rsidRPr="000F785A">
              <w:rPr>
                <w:sz w:val="28"/>
                <w:szCs w:val="28"/>
              </w:rPr>
              <w:t>ваниях</w:t>
            </w:r>
            <w:proofErr w:type="spellEnd"/>
            <w:r w:rsidRPr="000F785A">
              <w:rPr>
                <w:sz w:val="28"/>
                <w:szCs w:val="28"/>
              </w:rPr>
              <w:t xml:space="preserve"> легких</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5</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7</w:t>
            </w:r>
          </w:p>
        </w:tc>
        <w:tc>
          <w:tcPr>
            <w:tcW w:w="383"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8</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9</w:t>
            </w:r>
          </w:p>
        </w:tc>
        <w:tc>
          <w:tcPr>
            <w:tcW w:w="38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10</w:t>
            </w: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6</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Тема</w:t>
            </w:r>
            <w:proofErr w:type="gramStart"/>
            <w:r w:rsidRPr="000F785A">
              <w:rPr>
                <w:sz w:val="28"/>
                <w:szCs w:val="28"/>
              </w:rPr>
              <w:t>4</w:t>
            </w:r>
            <w:proofErr w:type="gramEnd"/>
            <w:r w:rsidRPr="000F785A">
              <w:rPr>
                <w:sz w:val="28"/>
                <w:szCs w:val="28"/>
              </w:rPr>
              <w:t xml:space="preserve"> Лекарственные средства, приме</w:t>
            </w:r>
          </w:p>
          <w:p w:rsidR="005238B1" w:rsidRDefault="00262B4E" w:rsidP="00A007A9">
            <w:pPr>
              <w:rPr>
                <w:sz w:val="28"/>
                <w:szCs w:val="28"/>
              </w:rPr>
            </w:pPr>
            <w:proofErr w:type="spellStart"/>
            <w:r w:rsidRPr="000F785A">
              <w:rPr>
                <w:sz w:val="28"/>
                <w:szCs w:val="28"/>
              </w:rPr>
              <w:t>няемые</w:t>
            </w:r>
            <w:proofErr w:type="spellEnd"/>
            <w:r w:rsidRPr="000F785A">
              <w:rPr>
                <w:sz w:val="28"/>
                <w:szCs w:val="28"/>
              </w:rPr>
              <w:t xml:space="preserve"> при </w:t>
            </w:r>
            <w:proofErr w:type="spellStart"/>
            <w:r w:rsidRPr="000F785A">
              <w:rPr>
                <w:sz w:val="28"/>
                <w:szCs w:val="28"/>
              </w:rPr>
              <w:t>заболе</w:t>
            </w:r>
            <w:proofErr w:type="spellEnd"/>
          </w:p>
          <w:p w:rsidR="00262B4E" w:rsidRPr="000F785A" w:rsidRDefault="00262B4E" w:rsidP="00A007A9">
            <w:pPr>
              <w:rPr>
                <w:sz w:val="28"/>
                <w:szCs w:val="28"/>
              </w:rPr>
            </w:pPr>
            <w:proofErr w:type="spellStart"/>
            <w:r w:rsidRPr="000F785A">
              <w:rPr>
                <w:sz w:val="28"/>
                <w:szCs w:val="28"/>
              </w:rPr>
              <w:t>ваниях</w:t>
            </w:r>
            <w:proofErr w:type="spellEnd"/>
            <w:r w:rsidRPr="000F785A">
              <w:rPr>
                <w:sz w:val="28"/>
                <w:szCs w:val="28"/>
              </w:rPr>
              <w:t xml:space="preserve"> органов пищеварения</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5</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7</w:t>
            </w:r>
          </w:p>
        </w:tc>
        <w:tc>
          <w:tcPr>
            <w:tcW w:w="383"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8</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9</w:t>
            </w:r>
          </w:p>
        </w:tc>
        <w:tc>
          <w:tcPr>
            <w:tcW w:w="38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10</w:t>
            </w: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6</w:t>
            </w:r>
          </w:p>
        </w:tc>
      </w:tr>
      <w:tr w:rsidR="00804DFC" w:rsidRPr="00DC10E3" w:rsidTr="00804DFC">
        <w:trPr>
          <w:trHeight w:val="287"/>
        </w:trPr>
        <w:tc>
          <w:tcPr>
            <w:tcW w:w="665" w:type="pct"/>
          </w:tcPr>
          <w:p w:rsidR="005238B1" w:rsidRDefault="00262B4E" w:rsidP="00A007A9">
            <w:pPr>
              <w:rPr>
                <w:sz w:val="28"/>
                <w:szCs w:val="28"/>
              </w:rPr>
            </w:pPr>
            <w:r w:rsidRPr="000F785A">
              <w:rPr>
                <w:b/>
                <w:sz w:val="28"/>
                <w:szCs w:val="28"/>
              </w:rPr>
              <w:t>Раздел</w:t>
            </w:r>
            <w:r>
              <w:rPr>
                <w:b/>
                <w:sz w:val="28"/>
                <w:szCs w:val="28"/>
              </w:rPr>
              <w:t xml:space="preserve"> </w:t>
            </w:r>
            <w:r>
              <w:rPr>
                <w:b/>
                <w:sz w:val="28"/>
                <w:szCs w:val="28"/>
              </w:rPr>
              <w:lastRenderedPageBreak/>
              <w:t>14</w:t>
            </w:r>
            <w:r w:rsidRPr="000F785A">
              <w:rPr>
                <w:b/>
                <w:sz w:val="28"/>
                <w:szCs w:val="28"/>
              </w:rPr>
              <w:t>.</w:t>
            </w:r>
            <w:r w:rsidRPr="000F785A">
              <w:rPr>
                <w:sz w:val="28"/>
                <w:szCs w:val="28"/>
              </w:rPr>
              <w:t xml:space="preserve"> </w:t>
            </w:r>
            <w:proofErr w:type="spellStart"/>
            <w:r w:rsidRPr="000F785A">
              <w:rPr>
                <w:sz w:val="28"/>
                <w:szCs w:val="28"/>
              </w:rPr>
              <w:t>Отдель</w:t>
            </w:r>
            <w:proofErr w:type="spellEnd"/>
          </w:p>
          <w:p w:rsidR="005238B1" w:rsidRDefault="00262B4E" w:rsidP="00A007A9">
            <w:pPr>
              <w:rPr>
                <w:sz w:val="28"/>
                <w:szCs w:val="28"/>
              </w:rPr>
            </w:pPr>
            <w:proofErr w:type="spellStart"/>
            <w:r w:rsidRPr="000F785A">
              <w:rPr>
                <w:sz w:val="28"/>
                <w:szCs w:val="28"/>
              </w:rPr>
              <w:t>ные</w:t>
            </w:r>
            <w:proofErr w:type="spellEnd"/>
            <w:r w:rsidRPr="000F785A">
              <w:rPr>
                <w:sz w:val="28"/>
                <w:szCs w:val="28"/>
              </w:rPr>
              <w:t xml:space="preserve"> вопросы </w:t>
            </w:r>
            <w:proofErr w:type="spellStart"/>
            <w:r w:rsidRPr="000F785A">
              <w:rPr>
                <w:sz w:val="28"/>
                <w:szCs w:val="28"/>
              </w:rPr>
              <w:t>смеж</w:t>
            </w:r>
            <w:proofErr w:type="spellEnd"/>
          </w:p>
          <w:p w:rsidR="005238B1" w:rsidRDefault="00262B4E" w:rsidP="00A007A9">
            <w:pPr>
              <w:rPr>
                <w:sz w:val="28"/>
                <w:szCs w:val="28"/>
              </w:rPr>
            </w:pPr>
            <w:r w:rsidRPr="000F785A">
              <w:rPr>
                <w:sz w:val="28"/>
                <w:szCs w:val="28"/>
              </w:rPr>
              <w:t xml:space="preserve">ной </w:t>
            </w:r>
            <w:proofErr w:type="spellStart"/>
            <w:r w:rsidRPr="000F785A">
              <w:rPr>
                <w:sz w:val="28"/>
                <w:szCs w:val="28"/>
              </w:rPr>
              <w:t>патоло</w:t>
            </w:r>
            <w:proofErr w:type="spellEnd"/>
          </w:p>
          <w:p w:rsidR="00262B4E" w:rsidRPr="000F785A" w:rsidRDefault="00262B4E" w:rsidP="00A007A9">
            <w:pPr>
              <w:rPr>
                <w:sz w:val="28"/>
                <w:szCs w:val="28"/>
              </w:rPr>
            </w:pPr>
            <w:proofErr w:type="spellStart"/>
            <w:r w:rsidRPr="000F785A">
              <w:rPr>
                <w:sz w:val="28"/>
                <w:szCs w:val="28"/>
              </w:rPr>
              <w:t>гии</w:t>
            </w:r>
            <w:proofErr w:type="spellEnd"/>
            <w:r w:rsidRPr="000F785A">
              <w:rPr>
                <w:sz w:val="28"/>
                <w:szCs w:val="28"/>
              </w:rPr>
              <w:t xml:space="preserve">     </w:t>
            </w:r>
            <w:r w:rsidRPr="000F785A">
              <w:rPr>
                <w:b/>
                <w:sz w:val="28"/>
                <w:szCs w:val="28"/>
              </w:rPr>
              <w:t xml:space="preserve"> </w:t>
            </w:r>
          </w:p>
        </w:tc>
        <w:tc>
          <w:tcPr>
            <w:tcW w:w="461" w:type="pct"/>
          </w:tcPr>
          <w:p w:rsidR="00262B4E" w:rsidRPr="00DC10E3" w:rsidRDefault="00262B4E" w:rsidP="00342D46">
            <w:pPr>
              <w:ind w:left="57" w:right="57"/>
              <w:rPr>
                <w:sz w:val="28"/>
                <w:szCs w:val="28"/>
              </w:rPr>
            </w:pPr>
            <w:r>
              <w:rPr>
                <w:sz w:val="28"/>
                <w:szCs w:val="28"/>
              </w:rPr>
              <w:lastRenderedPageBreak/>
              <w:t>3,5</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7</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lastRenderedPageBreak/>
              <w:t>Тема 1 Инфекционные болезни</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1,5</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12</w:t>
            </w: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2</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 xml:space="preserve">Тема 3 </w:t>
            </w:r>
            <w:proofErr w:type="spellStart"/>
            <w:r w:rsidRPr="000F785A">
              <w:rPr>
                <w:sz w:val="28"/>
                <w:szCs w:val="28"/>
              </w:rPr>
              <w:t>Хрони</w:t>
            </w:r>
            <w:proofErr w:type="spellEnd"/>
          </w:p>
          <w:p w:rsidR="005238B1" w:rsidRDefault="00262B4E" w:rsidP="00A007A9">
            <w:pPr>
              <w:rPr>
                <w:sz w:val="28"/>
                <w:szCs w:val="28"/>
              </w:rPr>
            </w:pPr>
            <w:proofErr w:type="spellStart"/>
            <w:r w:rsidRPr="000F785A">
              <w:rPr>
                <w:sz w:val="28"/>
                <w:szCs w:val="28"/>
              </w:rPr>
              <w:t>ческий</w:t>
            </w:r>
            <w:proofErr w:type="spellEnd"/>
            <w:r w:rsidRPr="000F785A">
              <w:rPr>
                <w:sz w:val="28"/>
                <w:szCs w:val="28"/>
              </w:rPr>
              <w:t xml:space="preserve"> </w:t>
            </w:r>
            <w:proofErr w:type="spellStart"/>
            <w:r w:rsidRPr="000F785A">
              <w:rPr>
                <w:sz w:val="28"/>
                <w:szCs w:val="28"/>
              </w:rPr>
              <w:t>алкого</w:t>
            </w:r>
            <w:proofErr w:type="spellEnd"/>
          </w:p>
          <w:p w:rsidR="00262B4E" w:rsidRPr="000F785A" w:rsidRDefault="00262B4E" w:rsidP="00A007A9">
            <w:pPr>
              <w:rPr>
                <w:sz w:val="28"/>
                <w:szCs w:val="28"/>
              </w:rPr>
            </w:pPr>
            <w:proofErr w:type="spellStart"/>
            <w:r w:rsidRPr="000F785A">
              <w:rPr>
                <w:sz w:val="28"/>
                <w:szCs w:val="28"/>
              </w:rPr>
              <w:t>лизм</w:t>
            </w:r>
            <w:proofErr w:type="spellEnd"/>
            <w:r w:rsidRPr="000F785A">
              <w:rPr>
                <w:sz w:val="28"/>
                <w:szCs w:val="28"/>
              </w:rPr>
              <w:t>, наркомания и токсикомания</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1,5</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2</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3</w:t>
            </w: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2</w:t>
            </w:r>
          </w:p>
        </w:tc>
      </w:tr>
      <w:tr w:rsidR="00804DFC" w:rsidRPr="00DC10E3" w:rsidTr="00804DFC">
        <w:trPr>
          <w:trHeight w:val="287"/>
        </w:trPr>
        <w:tc>
          <w:tcPr>
            <w:tcW w:w="665" w:type="pct"/>
          </w:tcPr>
          <w:p w:rsidR="005238B1" w:rsidRDefault="00262B4E" w:rsidP="00A007A9">
            <w:pPr>
              <w:rPr>
                <w:sz w:val="28"/>
                <w:szCs w:val="28"/>
              </w:rPr>
            </w:pPr>
            <w:r w:rsidRPr="000F785A">
              <w:rPr>
                <w:sz w:val="28"/>
                <w:szCs w:val="28"/>
              </w:rPr>
              <w:t xml:space="preserve">Тема 4 </w:t>
            </w:r>
            <w:proofErr w:type="spellStart"/>
            <w:r w:rsidRPr="000F785A">
              <w:rPr>
                <w:sz w:val="28"/>
                <w:szCs w:val="28"/>
              </w:rPr>
              <w:t>Онкологичес</w:t>
            </w:r>
            <w:proofErr w:type="spellEnd"/>
          </w:p>
          <w:p w:rsidR="005238B1" w:rsidRDefault="00262B4E" w:rsidP="00A007A9">
            <w:pPr>
              <w:rPr>
                <w:sz w:val="28"/>
                <w:szCs w:val="28"/>
              </w:rPr>
            </w:pPr>
            <w:proofErr w:type="gramStart"/>
            <w:r w:rsidRPr="000F785A">
              <w:rPr>
                <w:sz w:val="28"/>
                <w:szCs w:val="28"/>
              </w:rPr>
              <w:t>кие</w:t>
            </w:r>
            <w:proofErr w:type="gramEnd"/>
            <w:r w:rsidRPr="000F785A">
              <w:rPr>
                <w:sz w:val="28"/>
                <w:szCs w:val="28"/>
              </w:rPr>
              <w:t xml:space="preserve"> </w:t>
            </w:r>
            <w:proofErr w:type="spellStart"/>
            <w:r w:rsidRPr="000F785A">
              <w:rPr>
                <w:sz w:val="28"/>
                <w:szCs w:val="28"/>
              </w:rPr>
              <w:t>заболе</w:t>
            </w:r>
            <w:proofErr w:type="spellEnd"/>
          </w:p>
          <w:p w:rsidR="00262B4E" w:rsidRPr="000F785A" w:rsidRDefault="00262B4E" w:rsidP="00A007A9">
            <w:pPr>
              <w:rPr>
                <w:sz w:val="28"/>
                <w:szCs w:val="28"/>
              </w:rPr>
            </w:pPr>
            <w:proofErr w:type="spellStart"/>
            <w:r w:rsidRPr="000F785A">
              <w:rPr>
                <w:sz w:val="28"/>
                <w:szCs w:val="28"/>
              </w:rPr>
              <w:t>вания</w:t>
            </w:r>
            <w:proofErr w:type="spellEnd"/>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0,5</w:t>
            </w:r>
          </w:p>
        </w:tc>
        <w:tc>
          <w:tcPr>
            <w:tcW w:w="301"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3</w:t>
            </w:r>
          </w:p>
        </w:tc>
        <w:tc>
          <w:tcPr>
            <w:tcW w:w="382"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4</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3</w:t>
            </w:r>
          </w:p>
        </w:tc>
      </w:tr>
      <w:tr w:rsidR="00804DFC" w:rsidRPr="00DC10E3" w:rsidTr="00804DFC">
        <w:trPr>
          <w:trHeight w:val="287"/>
        </w:trPr>
        <w:tc>
          <w:tcPr>
            <w:tcW w:w="665" w:type="pct"/>
          </w:tcPr>
          <w:p w:rsidR="00F43A45" w:rsidRDefault="00262B4E" w:rsidP="00A007A9">
            <w:pPr>
              <w:rPr>
                <w:sz w:val="28"/>
                <w:szCs w:val="28"/>
              </w:rPr>
            </w:pPr>
            <w:proofErr w:type="spellStart"/>
            <w:r w:rsidRPr="000F785A">
              <w:rPr>
                <w:sz w:val="28"/>
                <w:szCs w:val="28"/>
              </w:rPr>
              <w:t>Серти</w:t>
            </w:r>
            <w:proofErr w:type="spellEnd"/>
          </w:p>
          <w:p w:rsidR="00262B4E" w:rsidRPr="000F785A" w:rsidRDefault="00262B4E" w:rsidP="00A007A9">
            <w:pPr>
              <w:rPr>
                <w:sz w:val="28"/>
                <w:szCs w:val="28"/>
              </w:rPr>
            </w:pPr>
            <w:proofErr w:type="spellStart"/>
            <w:r w:rsidRPr="000F785A">
              <w:rPr>
                <w:sz w:val="28"/>
                <w:szCs w:val="28"/>
              </w:rPr>
              <w:t>фикационный</w:t>
            </w:r>
            <w:proofErr w:type="spellEnd"/>
            <w:r w:rsidRPr="000F785A">
              <w:rPr>
                <w:sz w:val="28"/>
                <w:szCs w:val="28"/>
              </w:rPr>
              <w:t xml:space="preserve"> экзамен </w:t>
            </w:r>
          </w:p>
        </w:tc>
        <w:tc>
          <w:tcPr>
            <w:tcW w:w="461" w:type="pct"/>
          </w:tcPr>
          <w:p w:rsidR="00262B4E" w:rsidRPr="00DC10E3" w:rsidRDefault="00262B4E" w:rsidP="00342D46">
            <w:pPr>
              <w:ind w:left="57" w:right="57"/>
              <w:rPr>
                <w:sz w:val="28"/>
                <w:szCs w:val="28"/>
              </w:rPr>
            </w:pPr>
            <w:r>
              <w:rPr>
                <w:sz w:val="28"/>
                <w:szCs w:val="28"/>
              </w:rPr>
              <w:t>6</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 xml:space="preserve">   Всего</w:t>
            </w:r>
          </w:p>
        </w:tc>
        <w:tc>
          <w:tcPr>
            <w:tcW w:w="461" w:type="pct"/>
          </w:tcPr>
          <w:p w:rsidR="00262B4E" w:rsidRPr="00DC10E3" w:rsidRDefault="00262B4E" w:rsidP="00342D46">
            <w:pPr>
              <w:ind w:left="57" w:right="57"/>
              <w:rPr>
                <w:sz w:val="28"/>
                <w:szCs w:val="28"/>
              </w:rPr>
            </w:pPr>
            <w:r>
              <w:rPr>
                <w:sz w:val="28"/>
                <w:szCs w:val="28"/>
              </w:rPr>
              <w:t>216</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C05F47" w:rsidP="003B7832">
            <w:pPr>
              <w:ind w:left="57" w:right="57"/>
              <w:rPr>
                <w:sz w:val="28"/>
                <w:szCs w:val="28"/>
              </w:rPr>
            </w:pPr>
            <w:r>
              <w:rPr>
                <w:sz w:val="28"/>
                <w:szCs w:val="28"/>
              </w:rPr>
              <w:t>383</w:t>
            </w:r>
          </w:p>
        </w:tc>
      </w:tr>
    </w:tbl>
    <w:p w:rsidR="00042DA2" w:rsidRDefault="00042DA2" w:rsidP="000F2869">
      <w:pPr>
        <w:ind w:firstLine="709"/>
        <w:jc w:val="both"/>
        <w:rPr>
          <w:b/>
          <w:sz w:val="28"/>
          <w:szCs w:val="28"/>
        </w:rPr>
      </w:pPr>
    </w:p>
    <w:p w:rsidR="00042DA2" w:rsidRDefault="00042DA2" w:rsidP="000F2869">
      <w:pPr>
        <w:ind w:firstLine="709"/>
        <w:jc w:val="both"/>
        <w:rPr>
          <w:b/>
          <w:sz w:val="28"/>
          <w:szCs w:val="28"/>
        </w:rPr>
      </w:pPr>
    </w:p>
    <w:p w:rsidR="00042DA2" w:rsidRDefault="00042DA2" w:rsidP="000F2869">
      <w:pPr>
        <w:ind w:firstLine="709"/>
        <w:jc w:val="both"/>
        <w:rPr>
          <w:b/>
          <w:sz w:val="28"/>
          <w:szCs w:val="28"/>
        </w:rPr>
      </w:pPr>
    </w:p>
    <w:p w:rsidR="00042DA2" w:rsidRDefault="00042DA2" w:rsidP="000F2869">
      <w:pPr>
        <w:ind w:firstLine="709"/>
        <w:jc w:val="both"/>
        <w:rPr>
          <w:b/>
          <w:sz w:val="28"/>
          <w:szCs w:val="28"/>
        </w:rPr>
      </w:pPr>
    </w:p>
    <w:p w:rsidR="00042DA2" w:rsidRDefault="00042DA2" w:rsidP="000F2869">
      <w:pPr>
        <w:ind w:firstLine="709"/>
        <w:jc w:val="both"/>
        <w:rPr>
          <w:b/>
          <w:sz w:val="28"/>
          <w:szCs w:val="28"/>
        </w:rPr>
      </w:pPr>
    </w:p>
    <w:p w:rsidR="00042DA2" w:rsidRDefault="00042DA2" w:rsidP="000F2869">
      <w:pPr>
        <w:ind w:firstLine="709"/>
        <w:jc w:val="both"/>
        <w:rPr>
          <w:b/>
          <w:sz w:val="28"/>
          <w:szCs w:val="28"/>
        </w:rPr>
      </w:pPr>
    </w:p>
    <w:p w:rsidR="000F2869" w:rsidRPr="00DC10E3" w:rsidRDefault="000F2869" w:rsidP="000F2869">
      <w:pPr>
        <w:ind w:firstLine="709"/>
        <w:jc w:val="both"/>
        <w:rPr>
          <w:b/>
          <w:sz w:val="28"/>
          <w:szCs w:val="28"/>
        </w:rPr>
      </w:pPr>
      <w:r w:rsidRPr="00DC10E3">
        <w:rPr>
          <w:b/>
          <w:sz w:val="28"/>
          <w:szCs w:val="28"/>
        </w:rPr>
        <w:t>5. Образовательные технологии</w:t>
      </w:r>
    </w:p>
    <w:p w:rsidR="00042DA2" w:rsidRDefault="00FE075A" w:rsidP="000F2869">
      <w:pPr>
        <w:ind w:firstLine="709"/>
        <w:jc w:val="both"/>
        <w:rPr>
          <w:sz w:val="28"/>
          <w:szCs w:val="28"/>
        </w:rPr>
      </w:pPr>
      <w:r w:rsidRPr="00DC10E3">
        <w:rPr>
          <w:sz w:val="28"/>
          <w:szCs w:val="28"/>
        </w:rPr>
        <w:t xml:space="preserve"> </w:t>
      </w:r>
    </w:p>
    <w:p w:rsidR="00042DA2" w:rsidRDefault="00042DA2" w:rsidP="000F2869">
      <w:pPr>
        <w:ind w:firstLine="709"/>
        <w:jc w:val="both"/>
        <w:rPr>
          <w:sz w:val="28"/>
          <w:szCs w:val="28"/>
        </w:rPr>
      </w:pPr>
    </w:p>
    <w:p w:rsidR="000F2869" w:rsidRPr="00DC10E3" w:rsidRDefault="00FE075A" w:rsidP="000F2869">
      <w:pPr>
        <w:ind w:firstLine="709"/>
        <w:jc w:val="both"/>
        <w:rPr>
          <w:sz w:val="28"/>
          <w:szCs w:val="28"/>
        </w:rPr>
      </w:pPr>
      <w:r>
        <w:rPr>
          <w:sz w:val="28"/>
          <w:szCs w:val="28"/>
        </w:rPr>
        <w:t>П</w:t>
      </w:r>
      <w:r w:rsidR="000F2869" w:rsidRPr="00DC10E3">
        <w:rPr>
          <w:sz w:val="28"/>
          <w:szCs w:val="28"/>
        </w:rPr>
        <w:t>е</w:t>
      </w:r>
      <w:r w:rsidR="000F2869" w:rsidRPr="00DC10E3">
        <w:rPr>
          <w:spacing w:val="-1"/>
          <w:sz w:val="28"/>
          <w:szCs w:val="28"/>
        </w:rPr>
        <w:t>р</w:t>
      </w:r>
      <w:r w:rsidR="000F2869" w:rsidRPr="00DC10E3">
        <w:rPr>
          <w:sz w:val="28"/>
          <w:szCs w:val="28"/>
        </w:rPr>
        <w:t>еч</w:t>
      </w:r>
      <w:r w:rsidR="000F2869" w:rsidRPr="00DC10E3">
        <w:rPr>
          <w:spacing w:val="-2"/>
          <w:sz w:val="28"/>
          <w:szCs w:val="28"/>
        </w:rPr>
        <w:t>е</w:t>
      </w:r>
      <w:r w:rsidR="000F2869" w:rsidRPr="00DC10E3">
        <w:rPr>
          <w:spacing w:val="1"/>
          <w:sz w:val="28"/>
          <w:szCs w:val="28"/>
        </w:rPr>
        <w:t>н</w:t>
      </w:r>
      <w:r w:rsidR="000F2869" w:rsidRPr="00DC10E3">
        <w:rPr>
          <w:sz w:val="28"/>
          <w:szCs w:val="28"/>
        </w:rPr>
        <w:t>ь</w:t>
      </w:r>
      <w:r w:rsidR="000F2869" w:rsidRPr="00DC10E3">
        <w:rPr>
          <w:spacing w:val="25"/>
          <w:sz w:val="28"/>
          <w:szCs w:val="28"/>
        </w:rPr>
        <w:t xml:space="preserve"> </w:t>
      </w:r>
      <w:r w:rsidR="000F2869" w:rsidRPr="00DC10E3">
        <w:rPr>
          <w:spacing w:val="-1"/>
          <w:sz w:val="28"/>
          <w:szCs w:val="28"/>
        </w:rPr>
        <w:t>и</w:t>
      </w:r>
      <w:r w:rsidR="000F2869" w:rsidRPr="00DC10E3">
        <w:rPr>
          <w:spacing w:val="1"/>
          <w:sz w:val="28"/>
          <w:szCs w:val="28"/>
        </w:rPr>
        <w:t>н</w:t>
      </w:r>
      <w:r w:rsidR="000F2869" w:rsidRPr="00DC10E3">
        <w:rPr>
          <w:sz w:val="28"/>
          <w:szCs w:val="28"/>
        </w:rPr>
        <w:t>т</w:t>
      </w:r>
      <w:r w:rsidR="000F2869" w:rsidRPr="00DC10E3">
        <w:rPr>
          <w:spacing w:val="-3"/>
          <w:sz w:val="28"/>
          <w:szCs w:val="28"/>
        </w:rPr>
        <w:t>е</w:t>
      </w:r>
      <w:r w:rsidR="000F2869" w:rsidRPr="00DC10E3">
        <w:rPr>
          <w:spacing w:val="1"/>
          <w:sz w:val="28"/>
          <w:szCs w:val="28"/>
        </w:rPr>
        <w:t>р</w:t>
      </w:r>
      <w:r w:rsidR="000F2869" w:rsidRPr="00DC10E3">
        <w:rPr>
          <w:sz w:val="28"/>
          <w:szCs w:val="28"/>
        </w:rPr>
        <w:t>ак</w:t>
      </w:r>
      <w:r w:rsidR="000F2869" w:rsidRPr="00DC10E3">
        <w:rPr>
          <w:spacing w:val="-2"/>
          <w:sz w:val="28"/>
          <w:szCs w:val="28"/>
        </w:rPr>
        <w:t>т</w:t>
      </w:r>
      <w:r w:rsidR="000F2869" w:rsidRPr="00DC10E3">
        <w:rPr>
          <w:spacing w:val="-1"/>
          <w:sz w:val="28"/>
          <w:szCs w:val="28"/>
        </w:rPr>
        <w:t>и</w:t>
      </w:r>
      <w:r w:rsidR="000F2869" w:rsidRPr="00DC10E3">
        <w:rPr>
          <w:sz w:val="28"/>
          <w:szCs w:val="28"/>
        </w:rPr>
        <w:t>вн</w:t>
      </w:r>
      <w:r w:rsidR="000F2869" w:rsidRPr="00DC10E3">
        <w:rPr>
          <w:spacing w:val="-1"/>
          <w:sz w:val="28"/>
          <w:szCs w:val="28"/>
        </w:rPr>
        <w:t>ы</w:t>
      </w:r>
      <w:r w:rsidR="000F2869" w:rsidRPr="00DC10E3">
        <w:rPr>
          <w:sz w:val="28"/>
          <w:szCs w:val="28"/>
        </w:rPr>
        <w:t>х</w:t>
      </w:r>
      <w:r w:rsidR="000F2869" w:rsidRPr="00DC10E3">
        <w:rPr>
          <w:spacing w:val="27"/>
          <w:sz w:val="28"/>
          <w:szCs w:val="28"/>
        </w:rPr>
        <w:t xml:space="preserve"> </w:t>
      </w:r>
      <w:r w:rsidR="000F2869" w:rsidRPr="00DC10E3">
        <w:rPr>
          <w:spacing w:val="-1"/>
          <w:sz w:val="28"/>
          <w:szCs w:val="28"/>
        </w:rPr>
        <w:t>об</w:t>
      </w:r>
      <w:r w:rsidR="000F2869" w:rsidRPr="00DC10E3">
        <w:rPr>
          <w:spacing w:val="1"/>
          <w:sz w:val="28"/>
          <w:szCs w:val="28"/>
        </w:rPr>
        <w:t>р</w:t>
      </w:r>
      <w:r w:rsidR="000F2869" w:rsidRPr="00DC10E3">
        <w:rPr>
          <w:sz w:val="28"/>
          <w:szCs w:val="28"/>
        </w:rPr>
        <w:t>а</w:t>
      </w:r>
      <w:r w:rsidR="000F2869" w:rsidRPr="00DC10E3">
        <w:rPr>
          <w:spacing w:val="-3"/>
          <w:sz w:val="28"/>
          <w:szCs w:val="28"/>
        </w:rPr>
        <w:t>з</w:t>
      </w:r>
      <w:r w:rsidR="000F2869" w:rsidRPr="00DC10E3">
        <w:rPr>
          <w:spacing w:val="1"/>
          <w:sz w:val="28"/>
          <w:szCs w:val="28"/>
        </w:rPr>
        <w:t>о</w:t>
      </w:r>
      <w:r w:rsidR="000F2869" w:rsidRPr="00DC10E3">
        <w:rPr>
          <w:sz w:val="28"/>
          <w:szCs w:val="28"/>
        </w:rPr>
        <w:t>вате</w:t>
      </w:r>
      <w:r w:rsidR="000F2869" w:rsidRPr="00DC10E3">
        <w:rPr>
          <w:spacing w:val="-1"/>
          <w:sz w:val="28"/>
          <w:szCs w:val="28"/>
        </w:rPr>
        <w:t>льн</w:t>
      </w:r>
      <w:r w:rsidR="000F2869" w:rsidRPr="00DC10E3">
        <w:rPr>
          <w:spacing w:val="1"/>
          <w:sz w:val="28"/>
          <w:szCs w:val="28"/>
        </w:rPr>
        <w:t>ы</w:t>
      </w:r>
      <w:r w:rsidR="000F2869" w:rsidRPr="00DC10E3">
        <w:rPr>
          <w:sz w:val="28"/>
          <w:szCs w:val="28"/>
        </w:rPr>
        <w:t>х</w:t>
      </w:r>
      <w:r w:rsidR="000F2869" w:rsidRPr="00DC10E3">
        <w:rPr>
          <w:spacing w:val="27"/>
          <w:sz w:val="28"/>
          <w:szCs w:val="28"/>
        </w:rPr>
        <w:t xml:space="preserve"> </w:t>
      </w:r>
      <w:r w:rsidR="000F2869" w:rsidRPr="00DC10E3">
        <w:rPr>
          <w:spacing w:val="-3"/>
          <w:sz w:val="28"/>
          <w:szCs w:val="28"/>
        </w:rPr>
        <w:t>т</w:t>
      </w:r>
      <w:r w:rsidR="000F2869" w:rsidRPr="00DC10E3">
        <w:rPr>
          <w:sz w:val="28"/>
          <w:szCs w:val="28"/>
        </w:rPr>
        <w:t>е</w:t>
      </w:r>
      <w:r w:rsidR="000F2869" w:rsidRPr="00DC10E3">
        <w:rPr>
          <w:spacing w:val="-1"/>
          <w:sz w:val="28"/>
          <w:szCs w:val="28"/>
        </w:rPr>
        <w:t>х</w:t>
      </w:r>
      <w:r w:rsidR="000F2869" w:rsidRPr="00DC10E3">
        <w:rPr>
          <w:spacing w:val="1"/>
          <w:sz w:val="28"/>
          <w:szCs w:val="28"/>
        </w:rPr>
        <w:t>но</w:t>
      </w:r>
      <w:r w:rsidR="000F2869" w:rsidRPr="00DC10E3">
        <w:rPr>
          <w:spacing w:val="-3"/>
          <w:sz w:val="28"/>
          <w:szCs w:val="28"/>
        </w:rPr>
        <w:t>л</w:t>
      </w:r>
      <w:r w:rsidR="000F2869" w:rsidRPr="00DC10E3">
        <w:rPr>
          <w:spacing w:val="1"/>
          <w:sz w:val="28"/>
          <w:szCs w:val="28"/>
        </w:rPr>
        <w:t>о</w:t>
      </w:r>
      <w:r w:rsidR="000F2869" w:rsidRPr="00DC10E3">
        <w:rPr>
          <w:spacing w:val="-2"/>
          <w:sz w:val="28"/>
          <w:szCs w:val="28"/>
        </w:rPr>
        <w:t>г</w:t>
      </w:r>
      <w:r w:rsidR="000F2869" w:rsidRPr="00DC10E3">
        <w:rPr>
          <w:spacing w:val="1"/>
          <w:sz w:val="28"/>
          <w:szCs w:val="28"/>
        </w:rPr>
        <w:t>и</w:t>
      </w:r>
      <w:r w:rsidR="000F2869" w:rsidRPr="00DC10E3">
        <w:rPr>
          <w:sz w:val="28"/>
          <w:szCs w:val="28"/>
        </w:rPr>
        <w:t>й</w:t>
      </w:r>
      <w:r w:rsidR="000F2869" w:rsidRPr="00DC10E3">
        <w:rPr>
          <w:spacing w:val="24"/>
          <w:sz w:val="28"/>
          <w:szCs w:val="28"/>
        </w:rPr>
        <w:t xml:space="preserve"> </w:t>
      </w:r>
      <w:r w:rsidR="000F2869" w:rsidRPr="00DC10E3">
        <w:rPr>
          <w:spacing w:val="1"/>
          <w:sz w:val="28"/>
          <w:szCs w:val="28"/>
        </w:rPr>
        <w:t>п</w:t>
      </w:r>
      <w:r w:rsidR="000F2869" w:rsidRPr="00DC10E3">
        <w:rPr>
          <w:sz w:val="28"/>
          <w:szCs w:val="28"/>
        </w:rPr>
        <w:t>о</w:t>
      </w:r>
      <w:r w:rsidR="000F2869" w:rsidRPr="00DC10E3">
        <w:rPr>
          <w:spacing w:val="27"/>
          <w:sz w:val="28"/>
          <w:szCs w:val="28"/>
        </w:rPr>
        <w:t xml:space="preserve"> </w:t>
      </w:r>
      <w:r w:rsidR="000F2869" w:rsidRPr="00DC10E3">
        <w:rPr>
          <w:spacing w:val="-3"/>
          <w:sz w:val="28"/>
          <w:szCs w:val="28"/>
        </w:rPr>
        <w:t>в</w:t>
      </w:r>
      <w:r w:rsidR="000F2869" w:rsidRPr="00DC10E3">
        <w:rPr>
          <w:spacing w:val="1"/>
          <w:sz w:val="28"/>
          <w:szCs w:val="28"/>
        </w:rPr>
        <w:t>ид</w:t>
      </w:r>
      <w:r w:rsidR="000F2869" w:rsidRPr="00DC10E3">
        <w:rPr>
          <w:spacing w:val="-2"/>
          <w:sz w:val="28"/>
          <w:szCs w:val="28"/>
        </w:rPr>
        <w:t>а</w:t>
      </w:r>
      <w:r w:rsidR="000F2869" w:rsidRPr="00DC10E3">
        <w:rPr>
          <w:sz w:val="28"/>
          <w:szCs w:val="28"/>
        </w:rPr>
        <w:t>м</w:t>
      </w:r>
      <w:r w:rsidR="000F2869" w:rsidRPr="00DC10E3">
        <w:rPr>
          <w:spacing w:val="25"/>
          <w:sz w:val="28"/>
          <w:szCs w:val="28"/>
        </w:rPr>
        <w:t xml:space="preserve"> </w:t>
      </w:r>
      <w:r w:rsidR="000F2869" w:rsidRPr="00DC10E3">
        <w:rPr>
          <w:sz w:val="28"/>
          <w:szCs w:val="28"/>
        </w:rPr>
        <w:t>а</w:t>
      </w:r>
      <w:r w:rsidR="000F2869" w:rsidRPr="00DC10E3">
        <w:rPr>
          <w:spacing w:val="-3"/>
          <w:sz w:val="28"/>
          <w:szCs w:val="28"/>
        </w:rPr>
        <w:t>у</w:t>
      </w:r>
      <w:r w:rsidR="000F2869" w:rsidRPr="00DC10E3">
        <w:rPr>
          <w:spacing w:val="1"/>
          <w:sz w:val="28"/>
          <w:szCs w:val="28"/>
        </w:rPr>
        <w:t>ди</w:t>
      </w:r>
      <w:r w:rsidR="000F2869" w:rsidRPr="00DC10E3">
        <w:rPr>
          <w:sz w:val="28"/>
          <w:szCs w:val="28"/>
        </w:rPr>
        <w:t>т</w:t>
      </w:r>
      <w:r w:rsidR="000F2869" w:rsidRPr="00DC10E3">
        <w:rPr>
          <w:spacing w:val="-1"/>
          <w:sz w:val="28"/>
          <w:szCs w:val="28"/>
        </w:rPr>
        <w:t>ор</w:t>
      </w:r>
      <w:r w:rsidR="000F2869" w:rsidRPr="00DC10E3">
        <w:rPr>
          <w:spacing w:val="1"/>
          <w:sz w:val="28"/>
          <w:szCs w:val="28"/>
        </w:rPr>
        <w:t>н</w:t>
      </w:r>
      <w:r w:rsidR="000F2869" w:rsidRPr="00DC10E3">
        <w:rPr>
          <w:spacing w:val="-1"/>
          <w:sz w:val="28"/>
          <w:szCs w:val="28"/>
        </w:rPr>
        <w:t>ы</w:t>
      </w:r>
      <w:r w:rsidR="000F2869" w:rsidRPr="00DC10E3">
        <w:rPr>
          <w:sz w:val="28"/>
          <w:szCs w:val="28"/>
        </w:rPr>
        <w:t>х зан</w:t>
      </w:r>
      <w:r w:rsidR="000F2869" w:rsidRPr="00DC10E3">
        <w:rPr>
          <w:spacing w:val="1"/>
          <w:sz w:val="28"/>
          <w:szCs w:val="28"/>
        </w:rPr>
        <w:t>я</w:t>
      </w:r>
      <w:r w:rsidR="000F2869" w:rsidRPr="00DC10E3">
        <w:rPr>
          <w:spacing w:val="-3"/>
          <w:sz w:val="28"/>
          <w:szCs w:val="28"/>
        </w:rPr>
        <w:t>т</w:t>
      </w:r>
      <w:r w:rsidR="000F2869" w:rsidRPr="00DC10E3">
        <w:rPr>
          <w:spacing w:val="1"/>
          <w:sz w:val="28"/>
          <w:szCs w:val="28"/>
        </w:rPr>
        <w:t>и</w:t>
      </w:r>
      <w:r w:rsidR="000F2869" w:rsidRPr="00DC10E3">
        <w:rPr>
          <w:sz w:val="28"/>
          <w:szCs w:val="28"/>
        </w:rPr>
        <w:t>й</w:t>
      </w:r>
      <w:r w:rsidR="000F2869" w:rsidRPr="00DC10E3">
        <w:rPr>
          <w:spacing w:val="-2"/>
          <w:sz w:val="28"/>
          <w:szCs w:val="28"/>
        </w:rPr>
        <w:t xml:space="preserve"> </w:t>
      </w:r>
      <w:r w:rsidR="000F2869" w:rsidRPr="00DC10E3">
        <w:rPr>
          <w:sz w:val="28"/>
          <w:szCs w:val="28"/>
        </w:rPr>
        <w:t>и</w:t>
      </w:r>
      <w:r w:rsidR="000F2869" w:rsidRPr="00DC10E3">
        <w:rPr>
          <w:spacing w:val="1"/>
          <w:sz w:val="28"/>
          <w:szCs w:val="28"/>
        </w:rPr>
        <w:t xml:space="preserve"> </w:t>
      </w:r>
      <w:r w:rsidR="000F2869" w:rsidRPr="00DC10E3">
        <w:rPr>
          <w:spacing w:val="-2"/>
          <w:sz w:val="28"/>
          <w:szCs w:val="28"/>
        </w:rPr>
        <w:t>и</w:t>
      </w:r>
      <w:r w:rsidR="000F2869" w:rsidRPr="00DC10E3">
        <w:rPr>
          <w:sz w:val="28"/>
          <w:szCs w:val="28"/>
        </w:rPr>
        <w:t>х</w:t>
      </w:r>
      <w:r w:rsidR="000F2869" w:rsidRPr="00DC10E3">
        <w:rPr>
          <w:spacing w:val="1"/>
          <w:sz w:val="28"/>
          <w:szCs w:val="28"/>
        </w:rPr>
        <w:t xml:space="preserve"> </w:t>
      </w:r>
      <w:r w:rsidR="000F2869" w:rsidRPr="00DC10E3">
        <w:rPr>
          <w:spacing w:val="-2"/>
          <w:sz w:val="28"/>
          <w:szCs w:val="28"/>
        </w:rPr>
        <w:t>о</w:t>
      </w:r>
      <w:r w:rsidR="000F2869" w:rsidRPr="00DC10E3">
        <w:rPr>
          <w:spacing w:val="1"/>
          <w:sz w:val="28"/>
          <w:szCs w:val="28"/>
        </w:rPr>
        <w:t>б</w:t>
      </w:r>
      <w:r w:rsidR="000F2869" w:rsidRPr="00DC10E3">
        <w:rPr>
          <w:spacing w:val="-1"/>
          <w:sz w:val="28"/>
          <w:szCs w:val="28"/>
        </w:rPr>
        <w:t>ъ</w:t>
      </w:r>
      <w:r w:rsidR="000F2869" w:rsidRPr="00DC10E3">
        <w:rPr>
          <w:sz w:val="28"/>
          <w:szCs w:val="28"/>
        </w:rPr>
        <w:t>ем</w:t>
      </w:r>
      <w:r w:rsidR="000F2869" w:rsidRPr="00DC10E3">
        <w:rPr>
          <w:spacing w:val="-3"/>
          <w:sz w:val="28"/>
          <w:szCs w:val="28"/>
        </w:rPr>
        <w:t xml:space="preserve"> </w:t>
      </w:r>
      <w:r w:rsidR="000F2869" w:rsidRPr="00DC10E3">
        <w:rPr>
          <w:sz w:val="28"/>
          <w:szCs w:val="28"/>
        </w:rPr>
        <w:t>в</w:t>
      </w:r>
      <w:r w:rsidR="000F2869" w:rsidRPr="00DC10E3">
        <w:rPr>
          <w:spacing w:val="-1"/>
          <w:sz w:val="28"/>
          <w:szCs w:val="28"/>
        </w:rPr>
        <w:t xml:space="preserve"> </w:t>
      </w:r>
      <w:r w:rsidR="000F2869" w:rsidRPr="00DC10E3">
        <w:rPr>
          <w:sz w:val="28"/>
          <w:szCs w:val="28"/>
        </w:rPr>
        <w:t>часа</w:t>
      </w:r>
      <w:r w:rsidR="000F2869" w:rsidRPr="00DC10E3">
        <w:rPr>
          <w:spacing w:val="4"/>
          <w:sz w:val="28"/>
          <w:szCs w:val="28"/>
        </w:rPr>
        <w:t>х</w:t>
      </w:r>
      <w:r w:rsidR="000F2869" w:rsidRPr="00DC10E3">
        <w:rPr>
          <w:sz w:val="28"/>
          <w:szCs w:val="28"/>
        </w:rPr>
        <w:t>.</w:t>
      </w:r>
    </w:p>
    <w:p w:rsidR="00C17F73" w:rsidRDefault="00C17F73" w:rsidP="000F2869">
      <w:pPr>
        <w:ind w:firstLine="709"/>
        <w:jc w:val="right"/>
        <w:rPr>
          <w:sz w:val="28"/>
          <w:szCs w:val="28"/>
        </w:rPr>
      </w:pPr>
    </w:p>
    <w:p w:rsidR="000F2869" w:rsidRPr="00DC10E3" w:rsidRDefault="00DB690F" w:rsidP="00DB690F">
      <w:pPr>
        <w:ind w:firstLine="709"/>
        <w:jc w:val="center"/>
        <w:rPr>
          <w:sz w:val="28"/>
          <w:szCs w:val="28"/>
        </w:rPr>
      </w:pPr>
      <w:r>
        <w:rPr>
          <w:sz w:val="28"/>
          <w:szCs w:val="28"/>
        </w:rPr>
        <w:lastRenderedPageBreak/>
        <w:t xml:space="preserve">                                                                                      </w:t>
      </w:r>
      <w:r w:rsidR="000F2869" w:rsidRPr="00DC10E3">
        <w:rPr>
          <w:sz w:val="28"/>
          <w:szCs w:val="28"/>
        </w:rPr>
        <w:t xml:space="preserve">Таблица </w:t>
      </w:r>
      <w:r>
        <w:rPr>
          <w:sz w:val="28"/>
          <w:szCs w:val="28"/>
        </w:rPr>
        <w:t>8</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3987"/>
        <w:gridCol w:w="2399"/>
        <w:gridCol w:w="1617"/>
      </w:tblGrid>
      <w:tr w:rsidR="008F75F3" w:rsidRPr="00DC10E3" w:rsidTr="008F75F3">
        <w:tc>
          <w:tcPr>
            <w:tcW w:w="619" w:type="pct"/>
          </w:tcPr>
          <w:p w:rsidR="008F75F3" w:rsidRPr="00DC10E3" w:rsidRDefault="008F75F3" w:rsidP="000F2869">
            <w:pPr>
              <w:spacing w:before="100" w:beforeAutospacing="1" w:after="100" w:afterAutospacing="1"/>
              <w:jc w:val="both"/>
              <w:rPr>
                <w:sz w:val="28"/>
                <w:szCs w:val="28"/>
              </w:rPr>
            </w:pPr>
            <w:r w:rsidRPr="00DC10E3">
              <w:rPr>
                <w:sz w:val="28"/>
                <w:szCs w:val="28"/>
              </w:rPr>
              <w:t>Вид занятия</w:t>
            </w:r>
          </w:p>
        </w:tc>
        <w:tc>
          <w:tcPr>
            <w:tcW w:w="2183" w:type="pct"/>
          </w:tcPr>
          <w:p w:rsidR="008F75F3" w:rsidRPr="00DC10E3" w:rsidRDefault="008F75F3" w:rsidP="000F2869">
            <w:pPr>
              <w:spacing w:before="100" w:beforeAutospacing="1" w:after="100" w:afterAutospacing="1"/>
              <w:jc w:val="both"/>
              <w:rPr>
                <w:sz w:val="28"/>
                <w:szCs w:val="28"/>
              </w:rPr>
            </w:pPr>
            <w:r w:rsidRPr="00DC10E3">
              <w:rPr>
                <w:sz w:val="28"/>
                <w:szCs w:val="28"/>
              </w:rPr>
              <w:t>Используемые интерактивные образовательные технологии</w:t>
            </w:r>
          </w:p>
        </w:tc>
        <w:tc>
          <w:tcPr>
            <w:tcW w:w="1313" w:type="pct"/>
          </w:tcPr>
          <w:p w:rsidR="008F75F3" w:rsidRPr="00DC10E3" w:rsidRDefault="008F75F3" w:rsidP="000F2869">
            <w:pPr>
              <w:spacing w:before="100" w:beforeAutospacing="1" w:after="100" w:afterAutospacing="1"/>
              <w:jc w:val="both"/>
              <w:rPr>
                <w:sz w:val="28"/>
                <w:szCs w:val="28"/>
              </w:rPr>
            </w:pPr>
            <w:r w:rsidRPr="00DC10E3">
              <w:rPr>
                <w:bCs/>
                <w:sz w:val="28"/>
                <w:szCs w:val="28"/>
              </w:rPr>
              <w:t>Особенности проведения занятий (индивидуальные/ групповые)</w:t>
            </w:r>
          </w:p>
        </w:tc>
        <w:tc>
          <w:tcPr>
            <w:tcW w:w="885" w:type="pct"/>
          </w:tcPr>
          <w:p w:rsidR="008F75F3" w:rsidRPr="00DC10E3" w:rsidRDefault="008F75F3" w:rsidP="000F2869">
            <w:pPr>
              <w:spacing w:before="100" w:beforeAutospacing="1" w:after="100" w:afterAutospacing="1"/>
              <w:jc w:val="both"/>
              <w:rPr>
                <w:sz w:val="28"/>
                <w:szCs w:val="28"/>
              </w:rPr>
            </w:pPr>
            <w:r w:rsidRPr="00DC10E3">
              <w:rPr>
                <w:sz w:val="28"/>
                <w:szCs w:val="28"/>
              </w:rPr>
              <w:t>Количество часов</w:t>
            </w:r>
          </w:p>
        </w:tc>
      </w:tr>
      <w:tr w:rsidR="008F75F3" w:rsidRPr="00DC10E3" w:rsidTr="008F75F3">
        <w:tc>
          <w:tcPr>
            <w:tcW w:w="619" w:type="pct"/>
          </w:tcPr>
          <w:p w:rsidR="008F75F3" w:rsidRPr="00DC10E3" w:rsidRDefault="008F75F3" w:rsidP="000F2869">
            <w:pPr>
              <w:spacing w:before="100" w:beforeAutospacing="1" w:after="100" w:afterAutospacing="1"/>
              <w:jc w:val="both"/>
              <w:rPr>
                <w:sz w:val="28"/>
                <w:szCs w:val="28"/>
              </w:rPr>
            </w:pPr>
            <w:r w:rsidRPr="00DC10E3">
              <w:rPr>
                <w:sz w:val="28"/>
                <w:szCs w:val="28"/>
              </w:rPr>
              <w:t>ЛК</w:t>
            </w:r>
          </w:p>
        </w:tc>
        <w:tc>
          <w:tcPr>
            <w:tcW w:w="2183" w:type="pct"/>
          </w:tcPr>
          <w:p w:rsidR="00090D82" w:rsidRDefault="00090D82" w:rsidP="000F2869">
            <w:pPr>
              <w:spacing w:before="100" w:beforeAutospacing="1" w:after="100" w:afterAutospacing="1"/>
              <w:contextualSpacing/>
              <w:jc w:val="both"/>
              <w:rPr>
                <w:sz w:val="28"/>
                <w:szCs w:val="28"/>
              </w:rPr>
            </w:pPr>
            <w:r>
              <w:rPr>
                <w:sz w:val="28"/>
                <w:szCs w:val="28"/>
              </w:rPr>
              <w:t>1)Использо</w:t>
            </w:r>
            <w:r w:rsidR="004B3EF6">
              <w:rPr>
                <w:sz w:val="28"/>
                <w:szCs w:val="28"/>
              </w:rPr>
              <w:t>вание  и анализ виде</w:t>
            </w:r>
            <w:proofErr w:type="gramStart"/>
            <w:r w:rsidR="004B3EF6">
              <w:rPr>
                <w:sz w:val="28"/>
                <w:szCs w:val="28"/>
              </w:rPr>
              <w:t>о-</w:t>
            </w:r>
            <w:proofErr w:type="gramEnd"/>
            <w:r w:rsidR="004B3EF6">
              <w:rPr>
                <w:sz w:val="28"/>
                <w:szCs w:val="28"/>
              </w:rPr>
              <w:t xml:space="preserve"> и аудио-</w:t>
            </w:r>
            <w:r>
              <w:rPr>
                <w:sz w:val="28"/>
                <w:szCs w:val="28"/>
              </w:rPr>
              <w:t>материалов</w:t>
            </w:r>
          </w:p>
          <w:p w:rsidR="00090D82" w:rsidRDefault="00090D82" w:rsidP="000F2869">
            <w:pPr>
              <w:spacing w:before="100" w:beforeAutospacing="1" w:after="100" w:afterAutospacing="1"/>
              <w:contextualSpacing/>
              <w:jc w:val="both"/>
              <w:rPr>
                <w:sz w:val="28"/>
                <w:szCs w:val="28"/>
              </w:rPr>
            </w:pPr>
            <w:r>
              <w:rPr>
                <w:sz w:val="28"/>
                <w:szCs w:val="28"/>
              </w:rPr>
              <w:t>2)Работа с наглядным пособием</w:t>
            </w:r>
          </w:p>
          <w:p w:rsidR="00090D82" w:rsidRPr="00DC10E3" w:rsidRDefault="00090D82" w:rsidP="00732F28">
            <w:pPr>
              <w:spacing w:before="100" w:beforeAutospacing="1" w:after="100" w:afterAutospacing="1"/>
              <w:contextualSpacing/>
              <w:jc w:val="both"/>
              <w:rPr>
                <w:sz w:val="28"/>
                <w:szCs w:val="28"/>
              </w:rPr>
            </w:pPr>
            <w:r>
              <w:rPr>
                <w:sz w:val="28"/>
                <w:szCs w:val="28"/>
              </w:rPr>
              <w:t>3) Практическая задача</w:t>
            </w:r>
            <w:r w:rsidR="00785E0E">
              <w:rPr>
                <w:sz w:val="28"/>
                <w:szCs w:val="28"/>
              </w:rPr>
              <w:t>, кейс-метод; разбор ситуаций из практики участника</w:t>
            </w:r>
          </w:p>
        </w:tc>
        <w:tc>
          <w:tcPr>
            <w:tcW w:w="1313" w:type="pct"/>
          </w:tcPr>
          <w:p w:rsidR="008F75F3" w:rsidRPr="00DC10E3" w:rsidRDefault="00567973" w:rsidP="00567973">
            <w:pPr>
              <w:spacing w:before="100" w:beforeAutospacing="1" w:after="100" w:afterAutospacing="1"/>
              <w:jc w:val="both"/>
              <w:rPr>
                <w:sz w:val="28"/>
                <w:szCs w:val="28"/>
              </w:rPr>
            </w:pPr>
            <w:r>
              <w:rPr>
                <w:sz w:val="28"/>
                <w:szCs w:val="28"/>
              </w:rPr>
              <w:t>групповые</w:t>
            </w:r>
          </w:p>
        </w:tc>
        <w:tc>
          <w:tcPr>
            <w:tcW w:w="885" w:type="pct"/>
          </w:tcPr>
          <w:p w:rsidR="008F75F3" w:rsidRPr="00DC10E3" w:rsidRDefault="00FE075A" w:rsidP="00FE075A">
            <w:pPr>
              <w:spacing w:before="100" w:beforeAutospacing="1" w:after="100" w:afterAutospacing="1"/>
              <w:jc w:val="both"/>
              <w:rPr>
                <w:sz w:val="28"/>
                <w:szCs w:val="28"/>
              </w:rPr>
            </w:pPr>
            <w:r>
              <w:rPr>
                <w:sz w:val="28"/>
                <w:szCs w:val="28"/>
              </w:rPr>
              <w:t>20</w:t>
            </w:r>
          </w:p>
        </w:tc>
      </w:tr>
      <w:tr w:rsidR="008F75F3" w:rsidRPr="00DC10E3" w:rsidTr="008F75F3">
        <w:tc>
          <w:tcPr>
            <w:tcW w:w="619" w:type="pct"/>
          </w:tcPr>
          <w:p w:rsidR="008F75F3" w:rsidRPr="00DC10E3" w:rsidRDefault="008F75F3" w:rsidP="000F2869">
            <w:pPr>
              <w:spacing w:before="100" w:beforeAutospacing="1" w:after="100" w:afterAutospacing="1"/>
              <w:jc w:val="both"/>
              <w:rPr>
                <w:sz w:val="28"/>
                <w:szCs w:val="28"/>
              </w:rPr>
            </w:pPr>
            <w:r w:rsidRPr="00DC10E3">
              <w:rPr>
                <w:sz w:val="28"/>
                <w:szCs w:val="28"/>
              </w:rPr>
              <w:t>ПРЗ</w:t>
            </w:r>
          </w:p>
        </w:tc>
        <w:tc>
          <w:tcPr>
            <w:tcW w:w="2183" w:type="pct"/>
          </w:tcPr>
          <w:p w:rsidR="00A13049" w:rsidRDefault="00A13049" w:rsidP="00785E0E">
            <w:pPr>
              <w:spacing w:before="100" w:beforeAutospacing="1" w:after="100" w:afterAutospacing="1"/>
              <w:contextualSpacing/>
              <w:jc w:val="both"/>
              <w:rPr>
                <w:sz w:val="28"/>
                <w:szCs w:val="28"/>
              </w:rPr>
            </w:pPr>
            <w:r>
              <w:rPr>
                <w:sz w:val="28"/>
                <w:szCs w:val="28"/>
              </w:rPr>
              <w:t>1)</w:t>
            </w:r>
            <w:r w:rsidR="00785E0E">
              <w:rPr>
                <w:sz w:val="28"/>
                <w:szCs w:val="28"/>
              </w:rPr>
              <w:t xml:space="preserve">Занятие по принципу </w:t>
            </w:r>
          </w:p>
          <w:p w:rsidR="008F75F3" w:rsidRDefault="00A13049" w:rsidP="00785E0E">
            <w:pPr>
              <w:spacing w:before="100" w:beforeAutospacing="1" w:after="100" w:afterAutospacing="1"/>
              <w:contextualSpacing/>
              <w:jc w:val="both"/>
              <w:rPr>
                <w:sz w:val="28"/>
                <w:szCs w:val="28"/>
              </w:rPr>
            </w:pPr>
            <w:r>
              <w:rPr>
                <w:sz w:val="28"/>
                <w:szCs w:val="28"/>
              </w:rPr>
              <w:t>«</w:t>
            </w:r>
            <w:r w:rsidR="00785E0E">
              <w:rPr>
                <w:sz w:val="28"/>
                <w:szCs w:val="28"/>
              </w:rPr>
              <w:t xml:space="preserve"> снежного кома</w:t>
            </w:r>
            <w:r>
              <w:rPr>
                <w:sz w:val="28"/>
                <w:szCs w:val="28"/>
              </w:rPr>
              <w:t>»</w:t>
            </w:r>
          </w:p>
          <w:p w:rsidR="00A13049" w:rsidRDefault="00A13049" w:rsidP="00785E0E">
            <w:pPr>
              <w:spacing w:before="100" w:beforeAutospacing="1" w:after="100" w:afterAutospacing="1"/>
              <w:contextualSpacing/>
              <w:jc w:val="both"/>
              <w:rPr>
                <w:sz w:val="28"/>
                <w:szCs w:val="28"/>
              </w:rPr>
            </w:pPr>
            <w:r>
              <w:rPr>
                <w:sz w:val="28"/>
                <w:szCs w:val="28"/>
              </w:rPr>
              <w:t>2)каждый учит каждого</w:t>
            </w:r>
          </w:p>
          <w:p w:rsidR="00A13049" w:rsidRDefault="00A13049" w:rsidP="00A13049">
            <w:pPr>
              <w:spacing w:before="100" w:beforeAutospacing="1" w:after="100" w:afterAutospacing="1"/>
              <w:contextualSpacing/>
              <w:jc w:val="both"/>
              <w:rPr>
                <w:sz w:val="28"/>
                <w:szCs w:val="28"/>
              </w:rPr>
            </w:pPr>
            <w:r>
              <w:rPr>
                <w:sz w:val="28"/>
                <w:szCs w:val="28"/>
              </w:rPr>
              <w:t>3) курсант  в роли преподавателя</w:t>
            </w:r>
          </w:p>
          <w:p w:rsidR="00A13049" w:rsidRDefault="00A13049" w:rsidP="00A13049">
            <w:pPr>
              <w:spacing w:before="100" w:beforeAutospacing="1" w:after="100" w:afterAutospacing="1"/>
              <w:contextualSpacing/>
              <w:jc w:val="both"/>
              <w:rPr>
                <w:sz w:val="28"/>
                <w:szCs w:val="28"/>
              </w:rPr>
            </w:pPr>
            <w:r>
              <w:rPr>
                <w:sz w:val="28"/>
                <w:szCs w:val="28"/>
              </w:rPr>
              <w:t>4)Мозговой штурм</w:t>
            </w:r>
          </w:p>
          <w:p w:rsidR="00A13049" w:rsidRDefault="00A13049" w:rsidP="00A13049">
            <w:pPr>
              <w:spacing w:before="100" w:beforeAutospacing="1" w:after="100" w:afterAutospacing="1"/>
              <w:contextualSpacing/>
              <w:jc w:val="both"/>
              <w:rPr>
                <w:sz w:val="28"/>
                <w:szCs w:val="28"/>
              </w:rPr>
            </w:pPr>
            <w:r>
              <w:rPr>
                <w:sz w:val="28"/>
                <w:szCs w:val="28"/>
              </w:rPr>
              <w:t>5)метод круглого стола</w:t>
            </w:r>
          </w:p>
          <w:p w:rsidR="00A13049" w:rsidRDefault="00A13049" w:rsidP="00A13049">
            <w:pPr>
              <w:spacing w:before="100" w:beforeAutospacing="1" w:after="100" w:afterAutospacing="1"/>
              <w:contextualSpacing/>
              <w:jc w:val="both"/>
              <w:rPr>
                <w:sz w:val="28"/>
                <w:szCs w:val="28"/>
              </w:rPr>
            </w:pPr>
            <w:r>
              <w:rPr>
                <w:sz w:val="28"/>
                <w:szCs w:val="28"/>
              </w:rPr>
              <w:t>3) Практическая задача, кейс-метод; разбор ситуаций из практики участника</w:t>
            </w:r>
          </w:p>
          <w:p w:rsidR="00A13049" w:rsidRDefault="006B33D5" w:rsidP="00A13049">
            <w:pPr>
              <w:spacing w:before="100" w:beforeAutospacing="1" w:after="100" w:afterAutospacing="1"/>
              <w:contextualSpacing/>
              <w:jc w:val="both"/>
              <w:rPr>
                <w:sz w:val="28"/>
                <w:szCs w:val="28"/>
              </w:rPr>
            </w:pPr>
            <w:r>
              <w:rPr>
                <w:sz w:val="28"/>
                <w:szCs w:val="28"/>
              </w:rPr>
              <w:t>4)Эвристическая беседа</w:t>
            </w:r>
          </w:p>
          <w:p w:rsidR="00297E82" w:rsidRDefault="00297E82" w:rsidP="00A13049">
            <w:pPr>
              <w:spacing w:before="100" w:beforeAutospacing="1" w:after="100" w:afterAutospacing="1"/>
              <w:contextualSpacing/>
              <w:jc w:val="both"/>
              <w:rPr>
                <w:sz w:val="28"/>
                <w:szCs w:val="28"/>
              </w:rPr>
            </w:pPr>
            <w:r>
              <w:rPr>
                <w:sz w:val="28"/>
                <w:szCs w:val="28"/>
              </w:rPr>
              <w:t>5)Деловые и ролевые учебные игры</w:t>
            </w:r>
          </w:p>
          <w:p w:rsidR="00297E82" w:rsidRDefault="00297E82" w:rsidP="00A13049">
            <w:pPr>
              <w:spacing w:before="100" w:beforeAutospacing="1" w:after="100" w:afterAutospacing="1"/>
              <w:contextualSpacing/>
              <w:jc w:val="both"/>
              <w:rPr>
                <w:sz w:val="28"/>
                <w:szCs w:val="28"/>
              </w:rPr>
            </w:pPr>
            <w:r>
              <w:rPr>
                <w:sz w:val="28"/>
                <w:szCs w:val="28"/>
              </w:rPr>
              <w:t>6) Тренинг</w:t>
            </w:r>
          </w:p>
          <w:p w:rsidR="00297E82" w:rsidRDefault="00297E82" w:rsidP="00A13049">
            <w:pPr>
              <w:spacing w:before="100" w:beforeAutospacing="1" w:after="100" w:afterAutospacing="1"/>
              <w:contextualSpacing/>
              <w:jc w:val="both"/>
              <w:rPr>
                <w:sz w:val="28"/>
                <w:szCs w:val="28"/>
              </w:rPr>
            </w:pPr>
            <w:r>
              <w:rPr>
                <w:sz w:val="28"/>
                <w:szCs w:val="28"/>
              </w:rPr>
              <w:t>7) Разбор клинических случаев</w:t>
            </w:r>
            <w:r>
              <w:rPr>
                <w:sz w:val="28"/>
                <w:szCs w:val="28"/>
              </w:rPr>
              <w:br/>
              <w:t>8) Занятие-конференция</w:t>
            </w:r>
          </w:p>
          <w:p w:rsidR="00297E82" w:rsidRPr="00C12050" w:rsidRDefault="00297E82" w:rsidP="00E766E8">
            <w:pPr>
              <w:spacing w:before="100" w:beforeAutospacing="1" w:after="100" w:afterAutospacing="1"/>
              <w:contextualSpacing/>
              <w:rPr>
                <w:sz w:val="28"/>
                <w:szCs w:val="28"/>
              </w:rPr>
            </w:pPr>
            <w:r>
              <w:rPr>
                <w:sz w:val="28"/>
                <w:szCs w:val="28"/>
              </w:rPr>
              <w:t>9</w:t>
            </w:r>
            <w:r w:rsidRPr="00C12050">
              <w:rPr>
                <w:sz w:val="28"/>
                <w:szCs w:val="28"/>
              </w:rPr>
              <w:t>)</w:t>
            </w:r>
            <w:r w:rsidR="00C12050">
              <w:rPr>
                <w:sz w:val="28"/>
                <w:szCs w:val="28"/>
              </w:rPr>
              <w:t xml:space="preserve"> Посещение врачебных конференций, консилиумов</w:t>
            </w:r>
            <w:r w:rsidR="00C12050" w:rsidRPr="00C12050">
              <w:rPr>
                <w:sz w:val="28"/>
                <w:szCs w:val="28"/>
              </w:rPr>
              <w:t xml:space="preserve"> </w:t>
            </w:r>
          </w:p>
          <w:p w:rsidR="00297E82" w:rsidRDefault="00C12050" w:rsidP="00E766E8">
            <w:pPr>
              <w:spacing w:before="100" w:beforeAutospacing="1" w:after="100" w:afterAutospacing="1"/>
              <w:contextualSpacing/>
              <w:rPr>
                <w:sz w:val="28"/>
                <w:szCs w:val="28"/>
              </w:rPr>
            </w:pPr>
            <w:r>
              <w:rPr>
                <w:sz w:val="28"/>
                <w:szCs w:val="28"/>
              </w:rPr>
              <w:t>10) Участие в научно-практических  конференциях</w:t>
            </w:r>
          </w:p>
          <w:p w:rsidR="00A13049" w:rsidRPr="00DC10E3" w:rsidRDefault="00C12050" w:rsidP="00E766E8">
            <w:pPr>
              <w:spacing w:before="100" w:beforeAutospacing="1" w:after="100" w:afterAutospacing="1"/>
              <w:contextualSpacing/>
              <w:rPr>
                <w:sz w:val="28"/>
                <w:szCs w:val="28"/>
              </w:rPr>
            </w:pPr>
            <w:r>
              <w:rPr>
                <w:sz w:val="28"/>
                <w:szCs w:val="28"/>
              </w:rPr>
              <w:t>11) Тестирование с последующим анализом результатов</w:t>
            </w:r>
          </w:p>
        </w:tc>
        <w:tc>
          <w:tcPr>
            <w:tcW w:w="1313" w:type="pct"/>
          </w:tcPr>
          <w:p w:rsidR="008F75F3" w:rsidRDefault="00567973" w:rsidP="000F2869">
            <w:pPr>
              <w:spacing w:before="100" w:beforeAutospacing="1" w:after="100" w:afterAutospacing="1"/>
              <w:jc w:val="both"/>
              <w:rPr>
                <w:sz w:val="28"/>
                <w:szCs w:val="28"/>
              </w:rPr>
            </w:pPr>
            <w:r>
              <w:rPr>
                <w:sz w:val="28"/>
                <w:szCs w:val="28"/>
              </w:rPr>
              <w:t>Групповые</w:t>
            </w:r>
          </w:p>
          <w:p w:rsidR="00567973" w:rsidRPr="00DC10E3" w:rsidRDefault="00567973" w:rsidP="000F2869">
            <w:pPr>
              <w:spacing w:before="100" w:beforeAutospacing="1" w:after="100" w:afterAutospacing="1"/>
              <w:jc w:val="both"/>
              <w:rPr>
                <w:sz w:val="28"/>
                <w:szCs w:val="28"/>
              </w:rPr>
            </w:pPr>
          </w:p>
        </w:tc>
        <w:tc>
          <w:tcPr>
            <w:tcW w:w="885" w:type="pct"/>
          </w:tcPr>
          <w:p w:rsidR="008F75F3" w:rsidRPr="00DC10E3" w:rsidRDefault="00C12050" w:rsidP="000F2869">
            <w:pPr>
              <w:spacing w:before="100" w:beforeAutospacing="1" w:after="100" w:afterAutospacing="1"/>
              <w:jc w:val="both"/>
              <w:rPr>
                <w:sz w:val="28"/>
                <w:szCs w:val="28"/>
              </w:rPr>
            </w:pPr>
            <w:r>
              <w:rPr>
                <w:sz w:val="28"/>
                <w:szCs w:val="28"/>
              </w:rPr>
              <w:t>20</w:t>
            </w:r>
          </w:p>
        </w:tc>
      </w:tr>
      <w:tr w:rsidR="00FE075A" w:rsidRPr="00DC10E3" w:rsidTr="00FE075A">
        <w:tc>
          <w:tcPr>
            <w:tcW w:w="4115" w:type="pct"/>
            <w:gridSpan w:val="3"/>
          </w:tcPr>
          <w:p w:rsidR="00FE075A" w:rsidRPr="00DC10E3" w:rsidRDefault="00FE075A" w:rsidP="000F2869">
            <w:pPr>
              <w:spacing w:before="100" w:beforeAutospacing="1" w:after="100" w:afterAutospacing="1"/>
              <w:jc w:val="both"/>
              <w:rPr>
                <w:sz w:val="28"/>
                <w:szCs w:val="28"/>
              </w:rPr>
            </w:pPr>
            <w:r>
              <w:rPr>
                <w:sz w:val="28"/>
                <w:szCs w:val="28"/>
              </w:rPr>
              <w:t>Итого</w:t>
            </w:r>
          </w:p>
        </w:tc>
        <w:tc>
          <w:tcPr>
            <w:tcW w:w="885" w:type="pct"/>
          </w:tcPr>
          <w:p w:rsidR="00FE075A" w:rsidRPr="00DC10E3" w:rsidRDefault="002730BC" w:rsidP="00FE075A">
            <w:pPr>
              <w:spacing w:before="100" w:beforeAutospacing="1" w:after="100" w:afterAutospacing="1"/>
              <w:jc w:val="both"/>
              <w:rPr>
                <w:sz w:val="28"/>
                <w:szCs w:val="28"/>
              </w:rPr>
            </w:pPr>
            <w:r>
              <w:rPr>
                <w:sz w:val="28"/>
                <w:szCs w:val="28"/>
              </w:rPr>
              <w:t>4</w:t>
            </w:r>
            <w:r w:rsidR="00FE075A">
              <w:rPr>
                <w:sz w:val="28"/>
                <w:szCs w:val="28"/>
              </w:rPr>
              <w:t>0</w:t>
            </w:r>
          </w:p>
        </w:tc>
      </w:tr>
    </w:tbl>
    <w:p w:rsidR="000F2869" w:rsidRPr="00DC10E3" w:rsidRDefault="000F2869" w:rsidP="000F2869">
      <w:pPr>
        <w:ind w:firstLine="709"/>
        <w:jc w:val="both"/>
        <w:rPr>
          <w:sz w:val="28"/>
          <w:szCs w:val="28"/>
        </w:rPr>
      </w:pPr>
    </w:p>
    <w:p w:rsidR="00937525" w:rsidRDefault="000F2869" w:rsidP="000F2869">
      <w:pPr>
        <w:ind w:firstLine="709"/>
        <w:jc w:val="both"/>
        <w:rPr>
          <w:b/>
          <w:sz w:val="28"/>
          <w:szCs w:val="28"/>
        </w:rPr>
      </w:pPr>
      <w:r w:rsidRPr="00DC10E3">
        <w:rPr>
          <w:b/>
          <w:sz w:val="28"/>
          <w:szCs w:val="28"/>
        </w:rPr>
        <w:t xml:space="preserve">6. Оценочные средства для текущего контроля успеваемости, </w:t>
      </w:r>
      <w:r w:rsidR="00E31255">
        <w:rPr>
          <w:b/>
          <w:sz w:val="28"/>
          <w:szCs w:val="28"/>
        </w:rPr>
        <w:t>ит</w:t>
      </w:r>
      <w:r w:rsidRPr="00DC10E3">
        <w:rPr>
          <w:b/>
          <w:sz w:val="28"/>
          <w:szCs w:val="28"/>
        </w:rPr>
        <w:t xml:space="preserve">огам освоения дисциплины и учебно-методическое обеспечение самостоятельной работы </w:t>
      </w:r>
      <w:r w:rsidR="00937525">
        <w:rPr>
          <w:b/>
          <w:sz w:val="28"/>
          <w:szCs w:val="28"/>
        </w:rPr>
        <w:t>курсантов.</w:t>
      </w:r>
    </w:p>
    <w:p w:rsidR="000F2869" w:rsidRPr="00937525" w:rsidRDefault="00937525" w:rsidP="00937525">
      <w:pPr>
        <w:ind w:firstLine="709"/>
        <w:jc w:val="both"/>
        <w:rPr>
          <w:b/>
          <w:sz w:val="28"/>
          <w:szCs w:val="28"/>
        </w:rPr>
      </w:pPr>
      <w:r>
        <w:rPr>
          <w:b/>
          <w:sz w:val="28"/>
          <w:szCs w:val="28"/>
        </w:rPr>
        <w:t>6.1.</w:t>
      </w:r>
      <w:r w:rsidR="00AB4654">
        <w:rPr>
          <w:b/>
          <w:sz w:val="28"/>
          <w:szCs w:val="28"/>
        </w:rPr>
        <w:t xml:space="preserve"> </w:t>
      </w:r>
      <w:r w:rsidRPr="00937525">
        <w:rPr>
          <w:b/>
          <w:sz w:val="28"/>
          <w:szCs w:val="28"/>
        </w:rPr>
        <w:t>Примерная тематика рефератов и контрольных вопросов.</w:t>
      </w:r>
    </w:p>
    <w:p w:rsidR="00B04E13" w:rsidRPr="00937525" w:rsidRDefault="00B04E13" w:rsidP="000F2869">
      <w:pPr>
        <w:ind w:firstLine="720"/>
        <w:jc w:val="both"/>
        <w:rPr>
          <w:b/>
          <w:sz w:val="28"/>
          <w:szCs w:val="28"/>
        </w:rPr>
      </w:pPr>
    </w:p>
    <w:p w:rsidR="00042DA2" w:rsidRDefault="00D11AA1" w:rsidP="000F2869">
      <w:pPr>
        <w:ind w:firstLine="720"/>
        <w:jc w:val="both"/>
        <w:rPr>
          <w:b/>
          <w:sz w:val="28"/>
          <w:szCs w:val="28"/>
        </w:rPr>
      </w:pPr>
      <w:r>
        <w:rPr>
          <w:b/>
          <w:sz w:val="28"/>
          <w:szCs w:val="28"/>
        </w:rPr>
        <w:t>6.1.1. Примерная тематика рефератов:</w:t>
      </w:r>
    </w:p>
    <w:p w:rsidR="00936F41" w:rsidRPr="00936F41" w:rsidRDefault="00876CBE" w:rsidP="000F2869">
      <w:pPr>
        <w:ind w:firstLine="720"/>
        <w:jc w:val="both"/>
        <w:rPr>
          <w:b/>
          <w:sz w:val="28"/>
          <w:szCs w:val="28"/>
        </w:rPr>
      </w:pPr>
      <w:r>
        <w:rPr>
          <w:b/>
          <w:sz w:val="28"/>
          <w:szCs w:val="28"/>
          <w:lang w:val="en-US"/>
        </w:rPr>
        <w:lastRenderedPageBreak/>
        <w:t>I</w:t>
      </w:r>
      <w:r>
        <w:rPr>
          <w:b/>
          <w:sz w:val="28"/>
          <w:szCs w:val="28"/>
        </w:rPr>
        <w:t xml:space="preserve">. </w:t>
      </w:r>
      <w:r w:rsidR="00936F41" w:rsidRPr="00936F41">
        <w:rPr>
          <w:b/>
          <w:sz w:val="28"/>
          <w:szCs w:val="28"/>
        </w:rPr>
        <w:t>Раздел «Болезни желудка»</w:t>
      </w:r>
    </w:p>
    <w:p w:rsidR="00936F41" w:rsidRPr="00936F41" w:rsidRDefault="00936F41" w:rsidP="000F2869">
      <w:pPr>
        <w:ind w:firstLine="720"/>
        <w:jc w:val="both"/>
        <w:rPr>
          <w:b/>
          <w:sz w:val="28"/>
          <w:szCs w:val="28"/>
        </w:rPr>
      </w:pPr>
    </w:p>
    <w:p w:rsidR="00936F41" w:rsidRDefault="00936F41" w:rsidP="00AC6BB0">
      <w:pPr>
        <w:pStyle w:val="ac"/>
        <w:numPr>
          <w:ilvl w:val="0"/>
          <w:numId w:val="28"/>
        </w:numPr>
        <w:jc w:val="both"/>
        <w:rPr>
          <w:sz w:val="28"/>
          <w:szCs w:val="28"/>
        </w:rPr>
      </w:pPr>
      <w:proofErr w:type="spellStart"/>
      <w:r>
        <w:rPr>
          <w:sz w:val="28"/>
          <w:szCs w:val="28"/>
        </w:rPr>
        <w:t>Кислотозависимые</w:t>
      </w:r>
      <w:proofErr w:type="spellEnd"/>
      <w:r>
        <w:rPr>
          <w:sz w:val="28"/>
          <w:szCs w:val="28"/>
        </w:rPr>
        <w:t xml:space="preserve"> заболевания.</w:t>
      </w:r>
    </w:p>
    <w:p w:rsidR="00936F41" w:rsidRDefault="00936F41" w:rsidP="00AC6BB0">
      <w:pPr>
        <w:pStyle w:val="ac"/>
        <w:numPr>
          <w:ilvl w:val="0"/>
          <w:numId w:val="28"/>
        </w:numPr>
        <w:jc w:val="both"/>
        <w:rPr>
          <w:sz w:val="28"/>
          <w:szCs w:val="28"/>
        </w:rPr>
      </w:pPr>
      <w:r>
        <w:rPr>
          <w:sz w:val="28"/>
          <w:szCs w:val="28"/>
        </w:rPr>
        <w:t xml:space="preserve">Схемы и принципы </w:t>
      </w:r>
      <w:proofErr w:type="spellStart"/>
      <w:r>
        <w:rPr>
          <w:sz w:val="28"/>
          <w:szCs w:val="28"/>
        </w:rPr>
        <w:t>эррадикацонной</w:t>
      </w:r>
      <w:proofErr w:type="spellEnd"/>
      <w:r>
        <w:rPr>
          <w:sz w:val="28"/>
          <w:szCs w:val="28"/>
        </w:rPr>
        <w:t xml:space="preserve"> терапии.</w:t>
      </w:r>
    </w:p>
    <w:p w:rsidR="00936F41" w:rsidRDefault="00936F41" w:rsidP="00AC6BB0">
      <w:pPr>
        <w:pStyle w:val="ac"/>
        <w:numPr>
          <w:ilvl w:val="0"/>
          <w:numId w:val="28"/>
        </w:numPr>
        <w:jc w:val="both"/>
        <w:rPr>
          <w:sz w:val="28"/>
          <w:szCs w:val="28"/>
        </w:rPr>
      </w:pPr>
      <w:r>
        <w:rPr>
          <w:sz w:val="28"/>
          <w:szCs w:val="28"/>
        </w:rPr>
        <w:t>Тактика терапевта при ЖК-кровотечениях.</w:t>
      </w:r>
    </w:p>
    <w:p w:rsidR="00936F41" w:rsidRDefault="00936F41" w:rsidP="00AC6BB0">
      <w:pPr>
        <w:pStyle w:val="ac"/>
        <w:numPr>
          <w:ilvl w:val="0"/>
          <w:numId w:val="28"/>
        </w:numPr>
        <w:jc w:val="both"/>
        <w:rPr>
          <w:sz w:val="28"/>
          <w:szCs w:val="28"/>
        </w:rPr>
      </w:pPr>
      <w:proofErr w:type="spellStart"/>
      <w:r>
        <w:rPr>
          <w:sz w:val="28"/>
          <w:szCs w:val="28"/>
        </w:rPr>
        <w:t>Гипосекреторные</w:t>
      </w:r>
      <w:proofErr w:type="spellEnd"/>
      <w:r>
        <w:rPr>
          <w:sz w:val="28"/>
          <w:szCs w:val="28"/>
        </w:rPr>
        <w:t xml:space="preserve"> средства.</w:t>
      </w:r>
    </w:p>
    <w:p w:rsidR="00936F41" w:rsidRPr="00936F41" w:rsidRDefault="00936F41" w:rsidP="00AC6BB0">
      <w:pPr>
        <w:pStyle w:val="ac"/>
        <w:numPr>
          <w:ilvl w:val="0"/>
          <w:numId w:val="28"/>
        </w:numPr>
        <w:jc w:val="both"/>
        <w:rPr>
          <w:sz w:val="28"/>
          <w:szCs w:val="28"/>
        </w:rPr>
      </w:pPr>
      <w:r>
        <w:rPr>
          <w:sz w:val="28"/>
          <w:szCs w:val="28"/>
        </w:rPr>
        <w:t xml:space="preserve">Антациды и </w:t>
      </w:r>
      <w:proofErr w:type="spellStart"/>
      <w:r>
        <w:rPr>
          <w:sz w:val="28"/>
          <w:szCs w:val="28"/>
        </w:rPr>
        <w:t>альгинаты</w:t>
      </w:r>
      <w:proofErr w:type="spellEnd"/>
      <w:r>
        <w:rPr>
          <w:sz w:val="28"/>
          <w:szCs w:val="28"/>
        </w:rPr>
        <w:t>.</w:t>
      </w:r>
    </w:p>
    <w:p w:rsidR="00936F41" w:rsidRPr="00936F41" w:rsidRDefault="00936F41" w:rsidP="000F2869">
      <w:pPr>
        <w:ind w:firstLine="720"/>
        <w:jc w:val="both"/>
        <w:rPr>
          <w:sz w:val="28"/>
          <w:szCs w:val="28"/>
        </w:rPr>
      </w:pPr>
    </w:p>
    <w:p w:rsidR="00936F41" w:rsidRDefault="00936F41" w:rsidP="000F2869">
      <w:pPr>
        <w:ind w:firstLine="720"/>
        <w:jc w:val="both"/>
        <w:rPr>
          <w:b/>
          <w:sz w:val="28"/>
          <w:szCs w:val="28"/>
        </w:rPr>
      </w:pPr>
    </w:p>
    <w:p w:rsidR="00936F41" w:rsidRDefault="00876CBE" w:rsidP="000F2869">
      <w:pPr>
        <w:ind w:firstLine="720"/>
        <w:jc w:val="both"/>
        <w:rPr>
          <w:b/>
          <w:sz w:val="28"/>
          <w:szCs w:val="28"/>
        </w:rPr>
      </w:pPr>
      <w:r>
        <w:rPr>
          <w:b/>
          <w:sz w:val="28"/>
          <w:szCs w:val="28"/>
          <w:lang w:val="en-US"/>
        </w:rPr>
        <w:t>II</w:t>
      </w:r>
      <w:r>
        <w:rPr>
          <w:b/>
          <w:sz w:val="28"/>
          <w:szCs w:val="28"/>
        </w:rPr>
        <w:t xml:space="preserve">. </w:t>
      </w:r>
      <w:r w:rsidR="00936F41">
        <w:rPr>
          <w:b/>
          <w:sz w:val="28"/>
          <w:szCs w:val="28"/>
        </w:rPr>
        <w:t>Раздел «Болезни кишечника»</w:t>
      </w:r>
    </w:p>
    <w:p w:rsidR="00936F41" w:rsidRDefault="00936F41" w:rsidP="000F2869">
      <w:pPr>
        <w:ind w:firstLine="720"/>
        <w:jc w:val="both"/>
        <w:rPr>
          <w:b/>
          <w:sz w:val="28"/>
          <w:szCs w:val="28"/>
        </w:rPr>
      </w:pPr>
    </w:p>
    <w:p w:rsidR="00936F41" w:rsidRPr="00876CBE" w:rsidRDefault="00936F41" w:rsidP="00AC6BB0">
      <w:pPr>
        <w:pStyle w:val="ac"/>
        <w:numPr>
          <w:ilvl w:val="0"/>
          <w:numId w:val="29"/>
        </w:numPr>
        <w:jc w:val="both"/>
        <w:rPr>
          <w:sz w:val="28"/>
          <w:szCs w:val="28"/>
        </w:rPr>
      </w:pPr>
      <w:r w:rsidRPr="00876CBE">
        <w:rPr>
          <w:sz w:val="28"/>
          <w:szCs w:val="28"/>
        </w:rPr>
        <w:t>Принципы диагностики СРК.</w:t>
      </w:r>
    </w:p>
    <w:p w:rsidR="00936F41" w:rsidRPr="00876CBE" w:rsidRDefault="00936F41" w:rsidP="00AC6BB0">
      <w:pPr>
        <w:pStyle w:val="ac"/>
        <w:numPr>
          <w:ilvl w:val="0"/>
          <w:numId w:val="29"/>
        </w:numPr>
        <w:jc w:val="both"/>
        <w:rPr>
          <w:sz w:val="28"/>
          <w:szCs w:val="28"/>
        </w:rPr>
      </w:pPr>
      <w:r w:rsidRPr="00876CBE">
        <w:rPr>
          <w:sz w:val="28"/>
          <w:szCs w:val="28"/>
        </w:rPr>
        <w:t xml:space="preserve">Синдром </w:t>
      </w:r>
      <w:proofErr w:type="spellStart"/>
      <w:r w:rsidRPr="00876CBE">
        <w:rPr>
          <w:sz w:val="28"/>
          <w:szCs w:val="28"/>
        </w:rPr>
        <w:t>мальабсорбции</w:t>
      </w:r>
      <w:proofErr w:type="spellEnd"/>
      <w:r w:rsidRPr="00876CBE">
        <w:rPr>
          <w:sz w:val="28"/>
          <w:szCs w:val="28"/>
        </w:rPr>
        <w:t xml:space="preserve"> и </w:t>
      </w:r>
      <w:proofErr w:type="spellStart"/>
      <w:r w:rsidRPr="00876CBE">
        <w:rPr>
          <w:sz w:val="28"/>
          <w:szCs w:val="28"/>
        </w:rPr>
        <w:t>мальдигестии</w:t>
      </w:r>
      <w:proofErr w:type="spellEnd"/>
      <w:r w:rsidRPr="00876CBE">
        <w:rPr>
          <w:sz w:val="28"/>
          <w:szCs w:val="28"/>
        </w:rPr>
        <w:t>.</w:t>
      </w:r>
    </w:p>
    <w:p w:rsidR="00936F41" w:rsidRPr="00876CBE" w:rsidRDefault="00936F41" w:rsidP="00AC6BB0">
      <w:pPr>
        <w:pStyle w:val="ac"/>
        <w:numPr>
          <w:ilvl w:val="0"/>
          <w:numId w:val="29"/>
        </w:numPr>
        <w:jc w:val="both"/>
        <w:rPr>
          <w:sz w:val="28"/>
          <w:szCs w:val="28"/>
        </w:rPr>
      </w:pPr>
      <w:proofErr w:type="spellStart"/>
      <w:r w:rsidRPr="00876CBE">
        <w:rPr>
          <w:sz w:val="28"/>
          <w:szCs w:val="28"/>
        </w:rPr>
        <w:t>Диф</w:t>
      </w:r>
      <w:proofErr w:type="spellEnd"/>
      <w:r w:rsidRPr="00876CBE">
        <w:rPr>
          <w:sz w:val="28"/>
          <w:szCs w:val="28"/>
        </w:rPr>
        <w:t>. диагностика воспалительных заболеваний кишечника.</w:t>
      </w:r>
    </w:p>
    <w:p w:rsidR="00936F41" w:rsidRPr="00876CBE" w:rsidRDefault="00936F41" w:rsidP="000F2869">
      <w:pPr>
        <w:ind w:firstLine="720"/>
        <w:jc w:val="both"/>
        <w:rPr>
          <w:sz w:val="28"/>
          <w:szCs w:val="28"/>
        </w:rPr>
      </w:pPr>
    </w:p>
    <w:p w:rsidR="00936F41" w:rsidRPr="00876CBE" w:rsidRDefault="00936F41" w:rsidP="000F2869">
      <w:pPr>
        <w:ind w:firstLine="720"/>
        <w:jc w:val="both"/>
        <w:rPr>
          <w:sz w:val="28"/>
          <w:szCs w:val="28"/>
        </w:rPr>
      </w:pPr>
    </w:p>
    <w:p w:rsidR="00936F41" w:rsidRDefault="00876CBE" w:rsidP="000F2869">
      <w:pPr>
        <w:ind w:firstLine="720"/>
        <w:jc w:val="both"/>
        <w:rPr>
          <w:b/>
          <w:sz w:val="28"/>
          <w:szCs w:val="28"/>
        </w:rPr>
      </w:pPr>
      <w:r>
        <w:rPr>
          <w:b/>
          <w:sz w:val="28"/>
          <w:szCs w:val="28"/>
          <w:lang w:val="en-US"/>
        </w:rPr>
        <w:t>III</w:t>
      </w:r>
      <w:r>
        <w:rPr>
          <w:b/>
          <w:sz w:val="28"/>
          <w:szCs w:val="28"/>
        </w:rPr>
        <w:t>. Раздел «Болезни печени»</w:t>
      </w:r>
    </w:p>
    <w:p w:rsidR="00936F41" w:rsidRDefault="00936F41" w:rsidP="000F2869">
      <w:pPr>
        <w:ind w:firstLine="720"/>
        <w:jc w:val="both"/>
        <w:rPr>
          <w:b/>
          <w:sz w:val="28"/>
          <w:szCs w:val="28"/>
        </w:rPr>
      </w:pPr>
    </w:p>
    <w:p w:rsidR="00936F41" w:rsidRDefault="00876CBE" w:rsidP="00AC6BB0">
      <w:pPr>
        <w:pStyle w:val="ac"/>
        <w:numPr>
          <w:ilvl w:val="0"/>
          <w:numId w:val="30"/>
        </w:numPr>
        <w:jc w:val="both"/>
        <w:rPr>
          <w:sz w:val="28"/>
          <w:szCs w:val="28"/>
        </w:rPr>
      </w:pPr>
      <w:r>
        <w:rPr>
          <w:sz w:val="28"/>
          <w:szCs w:val="28"/>
        </w:rPr>
        <w:t>Вирусные гепатиты</w:t>
      </w:r>
      <w:proofErr w:type="gramStart"/>
      <w:r>
        <w:rPr>
          <w:sz w:val="28"/>
          <w:szCs w:val="28"/>
        </w:rPr>
        <w:t xml:space="preserve"> В</w:t>
      </w:r>
      <w:proofErr w:type="gramEnd"/>
      <w:r>
        <w:rPr>
          <w:sz w:val="28"/>
          <w:szCs w:val="28"/>
        </w:rPr>
        <w:t xml:space="preserve"> и С.</w:t>
      </w:r>
    </w:p>
    <w:p w:rsidR="00876CBE" w:rsidRDefault="00876CBE" w:rsidP="00AC6BB0">
      <w:pPr>
        <w:pStyle w:val="ac"/>
        <w:numPr>
          <w:ilvl w:val="0"/>
          <w:numId w:val="30"/>
        </w:numPr>
        <w:jc w:val="both"/>
        <w:rPr>
          <w:sz w:val="28"/>
          <w:szCs w:val="28"/>
        </w:rPr>
      </w:pPr>
      <w:r>
        <w:rPr>
          <w:sz w:val="28"/>
          <w:szCs w:val="28"/>
        </w:rPr>
        <w:t>Алкогольная болезнь печени.</w:t>
      </w:r>
    </w:p>
    <w:p w:rsidR="00876CBE" w:rsidRDefault="00876CBE" w:rsidP="00AC6BB0">
      <w:pPr>
        <w:pStyle w:val="ac"/>
        <w:numPr>
          <w:ilvl w:val="0"/>
          <w:numId w:val="30"/>
        </w:numPr>
        <w:jc w:val="both"/>
        <w:rPr>
          <w:sz w:val="28"/>
          <w:szCs w:val="28"/>
        </w:rPr>
      </w:pPr>
      <w:r>
        <w:rPr>
          <w:sz w:val="28"/>
          <w:szCs w:val="28"/>
        </w:rPr>
        <w:t xml:space="preserve">Синдром </w:t>
      </w:r>
      <w:proofErr w:type="spellStart"/>
      <w:r>
        <w:rPr>
          <w:sz w:val="28"/>
          <w:szCs w:val="28"/>
        </w:rPr>
        <w:t>холестаза</w:t>
      </w:r>
      <w:proofErr w:type="spellEnd"/>
      <w:r>
        <w:rPr>
          <w:sz w:val="28"/>
          <w:szCs w:val="28"/>
        </w:rPr>
        <w:t>.</w:t>
      </w:r>
    </w:p>
    <w:p w:rsidR="00876CBE" w:rsidRDefault="00876CBE" w:rsidP="00AC6BB0">
      <w:pPr>
        <w:pStyle w:val="ac"/>
        <w:numPr>
          <w:ilvl w:val="0"/>
          <w:numId w:val="30"/>
        </w:numPr>
        <w:jc w:val="both"/>
        <w:rPr>
          <w:sz w:val="28"/>
          <w:szCs w:val="28"/>
        </w:rPr>
      </w:pPr>
      <w:r>
        <w:rPr>
          <w:sz w:val="28"/>
          <w:szCs w:val="28"/>
        </w:rPr>
        <w:t>Цирроз печени.</w:t>
      </w:r>
    </w:p>
    <w:p w:rsidR="00876CBE" w:rsidRPr="00876CBE" w:rsidRDefault="00876CBE" w:rsidP="00AC6BB0">
      <w:pPr>
        <w:pStyle w:val="ac"/>
        <w:numPr>
          <w:ilvl w:val="0"/>
          <w:numId w:val="30"/>
        </w:numPr>
        <w:jc w:val="both"/>
        <w:rPr>
          <w:sz w:val="28"/>
          <w:szCs w:val="28"/>
        </w:rPr>
      </w:pPr>
      <w:r>
        <w:rPr>
          <w:sz w:val="28"/>
          <w:szCs w:val="28"/>
        </w:rPr>
        <w:t>Осложнения цирроза печени.</w:t>
      </w:r>
    </w:p>
    <w:p w:rsidR="00936F41" w:rsidRDefault="00936F41" w:rsidP="000F2869">
      <w:pPr>
        <w:ind w:firstLine="720"/>
        <w:jc w:val="both"/>
        <w:rPr>
          <w:b/>
          <w:sz w:val="28"/>
          <w:szCs w:val="28"/>
        </w:rPr>
      </w:pPr>
    </w:p>
    <w:p w:rsidR="00936F41" w:rsidRPr="00876CBE" w:rsidRDefault="00936F41" w:rsidP="000F2869">
      <w:pPr>
        <w:ind w:firstLine="720"/>
        <w:jc w:val="both"/>
        <w:rPr>
          <w:b/>
          <w:sz w:val="28"/>
          <w:szCs w:val="28"/>
        </w:rPr>
      </w:pPr>
    </w:p>
    <w:p w:rsidR="00D11AA1" w:rsidRDefault="00D11AA1" w:rsidP="000F2869">
      <w:pPr>
        <w:ind w:firstLine="720"/>
        <w:jc w:val="both"/>
        <w:rPr>
          <w:b/>
          <w:sz w:val="28"/>
          <w:szCs w:val="28"/>
        </w:rPr>
      </w:pPr>
      <w:r>
        <w:rPr>
          <w:b/>
          <w:sz w:val="28"/>
          <w:szCs w:val="28"/>
        </w:rPr>
        <w:t>6.1.2. Примерная тематика контрольных вопросов:</w:t>
      </w:r>
    </w:p>
    <w:p w:rsidR="00D11AA1" w:rsidRDefault="00D11AA1" w:rsidP="000F2869">
      <w:pPr>
        <w:ind w:firstLine="720"/>
        <w:jc w:val="both"/>
        <w:rPr>
          <w:b/>
          <w:sz w:val="28"/>
          <w:szCs w:val="28"/>
        </w:rPr>
      </w:pPr>
    </w:p>
    <w:p w:rsidR="00C36D32" w:rsidRDefault="00D11AA1" w:rsidP="00C36D32">
      <w:pPr>
        <w:rPr>
          <w:sz w:val="28"/>
          <w:szCs w:val="28"/>
        </w:rPr>
      </w:pPr>
      <w:r>
        <w:rPr>
          <w:b/>
          <w:sz w:val="28"/>
          <w:szCs w:val="28"/>
        </w:rPr>
        <w:t xml:space="preserve">              </w:t>
      </w:r>
      <w:r w:rsidR="00C36D32">
        <w:rPr>
          <w:sz w:val="28"/>
          <w:szCs w:val="28"/>
          <w:lang w:val="en-US"/>
        </w:rPr>
        <w:t>I</w:t>
      </w:r>
      <w:r w:rsidR="00C36D32">
        <w:rPr>
          <w:sz w:val="28"/>
          <w:szCs w:val="28"/>
        </w:rPr>
        <w:t xml:space="preserve">.      </w:t>
      </w:r>
      <w:r w:rsidR="00C36D32" w:rsidRPr="000F785A">
        <w:rPr>
          <w:sz w:val="28"/>
          <w:szCs w:val="28"/>
        </w:rPr>
        <w:t>Гипертоническая болезнь и симптоматические гипер</w:t>
      </w:r>
      <w:r w:rsidR="00C36D32">
        <w:rPr>
          <w:sz w:val="28"/>
          <w:szCs w:val="28"/>
        </w:rPr>
        <w:t>тензии:</w:t>
      </w:r>
    </w:p>
    <w:p w:rsidR="00C36D32" w:rsidRDefault="00C36D32" w:rsidP="00C36D32">
      <w:pPr>
        <w:rPr>
          <w:sz w:val="28"/>
          <w:szCs w:val="28"/>
        </w:rPr>
      </w:pPr>
      <w:r>
        <w:rPr>
          <w:sz w:val="28"/>
          <w:szCs w:val="28"/>
        </w:rPr>
        <w:t xml:space="preserve">        </w:t>
      </w:r>
      <w:r w:rsidRPr="001B3D8A">
        <w:rPr>
          <w:sz w:val="28"/>
          <w:szCs w:val="28"/>
        </w:rPr>
        <w:t>1</w:t>
      </w:r>
      <w:r>
        <w:rPr>
          <w:sz w:val="28"/>
          <w:szCs w:val="28"/>
        </w:rPr>
        <w:t>. назовите основные факторы риска ГБ</w:t>
      </w:r>
    </w:p>
    <w:p w:rsidR="00C36D32" w:rsidRDefault="00C36D32" w:rsidP="00C36D32">
      <w:pPr>
        <w:rPr>
          <w:sz w:val="28"/>
          <w:szCs w:val="28"/>
        </w:rPr>
      </w:pPr>
      <w:r>
        <w:rPr>
          <w:sz w:val="28"/>
          <w:szCs w:val="28"/>
        </w:rPr>
        <w:t xml:space="preserve">        2. назовите факторы, влияющие на прогноз развития сердечно-</w:t>
      </w:r>
    </w:p>
    <w:p w:rsidR="00C36D32" w:rsidRDefault="00C36D32" w:rsidP="00C36D32">
      <w:pPr>
        <w:rPr>
          <w:sz w:val="28"/>
          <w:szCs w:val="28"/>
        </w:rPr>
      </w:pPr>
      <w:r>
        <w:rPr>
          <w:sz w:val="28"/>
          <w:szCs w:val="28"/>
        </w:rPr>
        <w:t xml:space="preserve">        сосудистых осложнений при ГБ;</w:t>
      </w:r>
    </w:p>
    <w:p w:rsidR="00C36D32" w:rsidRDefault="00C36D32" w:rsidP="00C36D32">
      <w:pPr>
        <w:rPr>
          <w:sz w:val="28"/>
          <w:szCs w:val="28"/>
        </w:rPr>
      </w:pPr>
      <w:r>
        <w:rPr>
          <w:sz w:val="28"/>
          <w:szCs w:val="28"/>
        </w:rPr>
        <w:t xml:space="preserve">        3. укажите механизмы регуляции АД;</w:t>
      </w:r>
    </w:p>
    <w:p w:rsidR="00C36D32" w:rsidRDefault="00C36D32" w:rsidP="00C36D32">
      <w:pPr>
        <w:rPr>
          <w:sz w:val="28"/>
          <w:szCs w:val="28"/>
        </w:rPr>
      </w:pPr>
      <w:r>
        <w:rPr>
          <w:sz w:val="28"/>
          <w:szCs w:val="28"/>
        </w:rPr>
        <w:t xml:space="preserve">        4. перечислите основные жалобы при ГБ;</w:t>
      </w:r>
    </w:p>
    <w:p w:rsidR="00C36D32" w:rsidRDefault="00C36D32" w:rsidP="00C36D32">
      <w:pPr>
        <w:rPr>
          <w:sz w:val="28"/>
          <w:szCs w:val="28"/>
        </w:rPr>
      </w:pPr>
      <w:r>
        <w:rPr>
          <w:sz w:val="28"/>
          <w:szCs w:val="28"/>
        </w:rPr>
        <w:t xml:space="preserve">        5. укажите диагностические критерии ГБ;</w:t>
      </w:r>
    </w:p>
    <w:p w:rsidR="00C36D32" w:rsidRDefault="00C36D32" w:rsidP="00C36D32">
      <w:pPr>
        <w:rPr>
          <w:sz w:val="28"/>
          <w:szCs w:val="28"/>
        </w:rPr>
      </w:pPr>
      <w:r>
        <w:rPr>
          <w:sz w:val="28"/>
          <w:szCs w:val="28"/>
        </w:rPr>
        <w:t xml:space="preserve">        6. приведите классификацию ГБ по ВОЗ 1999 г.;</w:t>
      </w:r>
    </w:p>
    <w:p w:rsidR="00C36D32" w:rsidRDefault="00C36D32" w:rsidP="00C36D32">
      <w:pPr>
        <w:rPr>
          <w:sz w:val="28"/>
          <w:szCs w:val="28"/>
        </w:rPr>
      </w:pPr>
      <w:r>
        <w:rPr>
          <w:sz w:val="28"/>
          <w:szCs w:val="28"/>
        </w:rPr>
        <w:t xml:space="preserve">        7. перечислите критерии стратификации общего </w:t>
      </w:r>
      <w:proofErr w:type="gramStart"/>
      <w:r>
        <w:rPr>
          <w:sz w:val="28"/>
          <w:szCs w:val="28"/>
        </w:rPr>
        <w:t>сердечно-сосудистого</w:t>
      </w:r>
      <w:proofErr w:type="gramEnd"/>
      <w:r>
        <w:rPr>
          <w:sz w:val="28"/>
          <w:szCs w:val="28"/>
        </w:rPr>
        <w:t xml:space="preserve"> </w:t>
      </w:r>
    </w:p>
    <w:p w:rsidR="00C36D32" w:rsidRDefault="00C36D32" w:rsidP="00C36D32">
      <w:pPr>
        <w:rPr>
          <w:sz w:val="28"/>
          <w:szCs w:val="28"/>
        </w:rPr>
      </w:pPr>
      <w:r>
        <w:rPr>
          <w:sz w:val="28"/>
          <w:szCs w:val="28"/>
        </w:rPr>
        <w:t xml:space="preserve">        риска;</w:t>
      </w:r>
    </w:p>
    <w:p w:rsidR="00C36D32" w:rsidRDefault="00C36D32" w:rsidP="00C36D32">
      <w:pPr>
        <w:rPr>
          <w:sz w:val="28"/>
          <w:szCs w:val="28"/>
        </w:rPr>
      </w:pPr>
      <w:r>
        <w:rPr>
          <w:sz w:val="28"/>
          <w:szCs w:val="28"/>
        </w:rPr>
        <w:t xml:space="preserve">        8. перечислите ассоциированные клинические состояния при ГБ;</w:t>
      </w:r>
    </w:p>
    <w:p w:rsidR="00C36D32" w:rsidRDefault="00C36D32" w:rsidP="00C36D32">
      <w:pPr>
        <w:rPr>
          <w:sz w:val="28"/>
          <w:szCs w:val="28"/>
        </w:rPr>
      </w:pPr>
      <w:r>
        <w:rPr>
          <w:sz w:val="28"/>
          <w:szCs w:val="28"/>
        </w:rPr>
        <w:t xml:space="preserve">        9. каковы ЭКГ изменения при ГБ;</w:t>
      </w:r>
    </w:p>
    <w:p w:rsidR="00C36D32" w:rsidRDefault="00C36D32" w:rsidP="00C36D32">
      <w:pPr>
        <w:rPr>
          <w:sz w:val="28"/>
          <w:szCs w:val="28"/>
        </w:rPr>
      </w:pPr>
      <w:r>
        <w:rPr>
          <w:sz w:val="28"/>
          <w:szCs w:val="28"/>
        </w:rPr>
        <w:t xml:space="preserve">      10. приведите </w:t>
      </w:r>
      <w:proofErr w:type="spellStart"/>
      <w:r>
        <w:rPr>
          <w:sz w:val="28"/>
          <w:szCs w:val="28"/>
        </w:rPr>
        <w:t>диф</w:t>
      </w:r>
      <w:proofErr w:type="spellEnd"/>
      <w:r>
        <w:rPr>
          <w:sz w:val="28"/>
          <w:szCs w:val="28"/>
        </w:rPr>
        <w:t>. диагностику ГБ и почечных АГ;</w:t>
      </w:r>
    </w:p>
    <w:p w:rsidR="00C36D32" w:rsidRDefault="00C36D32" w:rsidP="00C36D32">
      <w:pPr>
        <w:rPr>
          <w:sz w:val="28"/>
          <w:szCs w:val="28"/>
        </w:rPr>
      </w:pPr>
      <w:r>
        <w:rPr>
          <w:sz w:val="28"/>
          <w:szCs w:val="28"/>
        </w:rPr>
        <w:t xml:space="preserve">      11.  приведите </w:t>
      </w:r>
      <w:proofErr w:type="spellStart"/>
      <w:r>
        <w:rPr>
          <w:sz w:val="28"/>
          <w:szCs w:val="28"/>
        </w:rPr>
        <w:t>диф</w:t>
      </w:r>
      <w:proofErr w:type="spellEnd"/>
      <w:r>
        <w:rPr>
          <w:sz w:val="28"/>
          <w:szCs w:val="28"/>
        </w:rPr>
        <w:t xml:space="preserve">. диагностику ГБ и </w:t>
      </w:r>
      <w:proofErr w:type="spellStart"/>
      <w:r>
        <w:rPr>
          <w:sz w:val="28"/>
          <w:szCs w:val="28"/>
        </w:rPr>
        <w:t>феохромоцитомы</w:t>
      </w:r>
      <w:proofErr w:type="spellEnd"/>
      <w:r>
        <w:rPr>
          <w:sz w:val="28"/>
          <w:szCs w:val="28"/>
        </w:rPr>
        <w:t>;</w:t>
      </w:r>
      <w:r>
        <w:rPr>
          <w:sz w:val="28"/>
          <w:szCs w:val="28"/>
        </w:rPr>
        <w:br/>
        <w:t xml:space="preserve">      12.  приведите  </w:t>
      </w:r>
      <w:proofErr w:type="spellStart"/>
      <w:r>
        <w:rPr>
          <w:sz w:val="28"/>
          <w:szCs w:val="28"/>
        </w:rPr>
        <w:t>диф</w:t>
      </w:r>
      <w:proofErr w:type="spellEnd"/>
      <w:r>
        <w:rPr>
          <w:sz w:val="28"/>
          <w:szCs w:val="28"/>
        </w:rPr>
        <w:t>. диагностику ГБ и болезни Иценко-</w:t>
      </w:r>
      <w:proofErr w:type="spellStart"/>
      <w:r>
        <w:rPr>
          <w:sz w:val="28"/>
          <w:szCs w:val="28"/>
        </w:rPr>
        <w:t>Кушинга</w:t>
      </w:r>
      <w:proofErr w:type="spellEnd"/>
      <w:r>
        <w:rPr>
          <w:sz w:val="28"/>
          <w:szCs w:val="28"/>
        </w:rPr>
        <w:t>;</w:t>
      </w:r>
    </w:p>
    <w:p w:rsidR="00C36D32" w:rsidRDefault="00C36D32" w:rsidP="00C36D32">
      <w:pPr>
        <w:rPr>
          <w:sz w:val="28"/>
          <w:szCs w:val="28"/>
        </w:rPr>
      </w:pPr>
      <w:r>
        <w:rPr>
          <w:sz w:val="28"/>
          <w:szCs w:val="28"/>
        </w:rPr>
        <w:t xml:space="preserve">      13. приведите  </w:t>
      </w:r>
      <w:proofErr w:type="spellStart"/>
      <w:r>
        <w:rPr>
          <w:sz w:val="28"/>
          <w:szCs w:val="28"/>
        </w:rPr>
        <w:t>диф</w:t>
      </w:r>
      <w:proofErr w:type="spellEnd"/>
      <w:r>
        <w:rPr>
          <w:sz w:val="28"/>
          <w:szCs w:val="28"/>
        </w:rPr>
        <w:t>. диагностику ГБ и болезни Кона;</w:t>
      </w:r>
    </w:p>
    <w:p w:rsidR="00C36D32" w:rsidRDefault="00C36D32" w:rsidP="00C36D32">
      <w:pPr>
        <w:rPr>
          <w:sz w:val="28"/>
          <w:szCs w:val="28"/>
        </w:rPr>
      </w:pPr>
      <w:r>
        <w:rPr>
          <w:sz w:val="28"/>
          <w:szCs w:val="28"/>
        </w:rPr>
        <w:t xml:space="preserve">      14. укажите особенности течения ГБ </w:t>
      </w:r>
      <w:proofErr w:type="gramStart"/>
      <w:r>
        <w:rPr>
          <w:sz w:val="28"/>
          <w:szCs w:val="28"/>
        </w:rPr>
        <w:t>у</w:t>
      </w:r>
      <w:proofErr w:type="gramEnd"/>
      <w:r>
        <w:rPr>
          <w:sz w:val="28"/>
          <w:szCs w:val="28"/>
        </w:rPr>
        <w:t xml:space="preserve"> пожилых;</w:t>
      </w:r>
    </w:p>
    <w:p w:rsidR="00C36D32" w:rsidRDefault="00C36D32" w:rsidP="00C36D32">
      <w:pPr>
        <w:tabs>
          <w:tab w:val="left" w:pos="7725"/>
        </w:tabs>
        <w:jc w:val="both"/>
        <w:rPr>
          <w:sz w:val="28"/>
          <w:szCs w:val="28"/>
        </w:rPr>
      </w:pPr>
      <w:r>
        <w:rPr>
          <w:sz w:val="28"/>
          <w:szCs w:val="28"/>
        </w:rPr>
        <w:t xml:space="preserve">     15. что входит в метаболический синдром.</w:t>
      </w:r>
    </w:p>
    <w:p w:rsidR="00C36D32" w:rsidRDefault="00C36D32" w:rsidP="00C36D32">
      <w:pPr>
        <w:tabs>
          <w:tab w:val="left" w:pos="7725"/>
        </w:tabs>
        <w:ind w:firstLine="567"/>
        <w:jc w:val="both"/>
        <w:rPr>
          <w:sz w:val="28"/>
          <w:szCs w:val="28"/>
        </w:rPr>
      </w:pPr>
    </w:p>
    <w:p w:rsidR="00C36D32" w:rsidRDefault="00C36D32" w:rsidP="00C36D32">
      <w:pPr>
        <w:rPr>
          <w:sz w:val="28"/>
          <w:szCs w:val="28"/>
        </w:rPr>
      </w:pPr>
      <w:r>
        <w:rPr>
          <w:sz w:val="28"/>
          <w:szCs w:val="28"/>
          <w:lang w:val="en-US"/>
        </w:rPr>
        <w:t>II</w:t>
      </w:r>
      <w:r>
        <w:rPr>
          <w:sz w:val="28"/>
          <w:szCs w:val="28"/>
        </w:rPr>
        <w:t>.</w:t>
      </w:r>
      <w:r w:rsidRPr="000F785A">
        <w:rPr>
          <w:sz w:val="28"/>
          <w:szCs w:val="28"/>
        </w:rPr>
        <w:t xml:space="preserve"> Болезни пищевода</w:t>
      </w:r>
      <w:r>
        <w:rPr>
          <w:sz w:val="28"/>
          <w:szCs w:val="28"/>
        </w:rPr>
        <w:t>:</w:t>
      </w:r>
    </w:p>
    <w:p w:rsidR="00C36D32" w:rsidRPr="004969AF" w:rsidRDefault="00C36D32" w:rsidP="00C36D32">
      <w:pPr>
        <w:spacing w:after="200"/>
        <w:contextualSpacing/>
        <w:rPr>
          <w:sz w:val="28"/>
          <w:szCs w:val="28"/>
        </w:rPr>
      </w:pPr>
      <w:r>
        <w:rPr>
          <w:sz w:val="28"/>
          <w:szCs w:val="28"/>
        </w:rPr>
        <w:t xml:space="preserve">          1.п</w:t>
      </w:r>
      <w:r w:rsidRPr="004969AF">
        <w:rPr>
          <w:sz w:val="28"/>
          <w:szCs w:val="28"/>
        </w:rPr>
        <w:t>ри каких заболеваниях может наблюдаться дисфагия?</w:t>
      </w:r>
    </w:p>
    <w:p w:rsidR="00C36D32" w:rsidRDefault="00C36D32" w:rsidP="00C36D32">
      <w:pPr>
        <w:spacing w:after="200"/>
        <w:contextualSpacing/>
        <w:rPr>
          <w:sz w:val="28"/>
          <w:szCs w:val="28"/>
        </w:rPr>
      </w:pPr>
      <w:r>
        <w:rPr>
          <w:sz w:val="28"/>
          <w:szCs w:val="28"/>
        </w:rPr>
        <w:t xml:space="preserve">          </w:t>
      </w:r>
      <w:r w:rsidRPr="004969AF">
        <w:rPr>
          <w:sz w:val="28"/>
          <w:szCs w:val="28"/>
        </w:rPr>
        <w:t xml:space="preserve">2.  перечислите причины снижения тонуса нижнего пищеводного </w:t>
      </w:r>
      <w:r>
        <w:rPr>
          <w:sz w:val="28"/>
          <w:szCs w:val="28"/>
        </w:rPr>
        <w:t xml:space="preserve">           </w:t>
      </w:r>
    </w:p>
    <w:p w:rsidR="00C36D32" w:rsidRPr="004969AF" w:rsidRDefault="00C36D32" w:rsidP="00C36D32">
      <w:pPr>
        <w:spacing w:after="200"/>
        <w:contextualSpacing/>
        <w:rPr>
          <w:sz w:val="28"/>
          <w:szCs w:val="28"/>
        </w:rPr>
      </w:pPr>
      <w:r>
        <w:rPr>
          <w:sz w:val="28"/>
          <w:szCs w:val="28"/>
        </w:rPr>
        <w:t xml:space="preserve">         </w:t>
      </w:r>
      <w:proofErr w:type="spellStart"/>
      <w:r w:rsidRPr="004969AF">
        <w:rPr>
          <w:sz w:val="28"/>
          <w:szCs w:val="28"/>
        </w:rPr>
        <w:t>сфикнтера</w:t>
      </w:r>
      <w:proofErr w:type="spellEnd"/>
      <w:r w:rsidRPr="004969AF">
        <w:rPr>
          <w:sz w:val="28"/>
          <w:szCs w:val="28"/>
        </w:rPr>
        <w:t>.</w:t>
      </w:r>
    </w:p>
    <w:p w:rsidR="00C36D32" w:rsidRDefault="00C36D32" w:rsidP="00C36D32">
      <w:pPr>
        <w:pStyle w:val="ac"/>
        <w:spacing w:after="200"/>
        <w:rPr>
          <w:sz w:val="28"/>
          <w:szCs w:val="28"/>
        </w:rPr>
      </w:pPr>
      <w:r>
        <w:rPr>
          <w:sz w:val="28"/>
          <w:szCs w:val="28"/>
        </w:rPr>
        <w:t>3. чем обусловлены клинические проявления грыжи пищеводного отверстия диафрагмы?</w:t>
      </w:r>
    </w:p>
    <w:p w:rsidR="00C36D32" w:rsidRDefault="00C36D32" w:rsidP="00C36D32">
      <w:pPr>
        <w:pStyle w:val="ac"/>
        <w:spacing w:after="200"/>
        <w:rPr>
          <w:sz w:val="28"/>
          <w:szCs w:val="28"/>
        </w:rPr>
      </w:pPr>
      <w:r>
        <w:rPr>
          <w:sz w:val="28"/>
          <w:szCs w:val="28"/>
        </w:rPr>
        <w:t>4. перечислите клинические симптомы рефлюкс-эзофагита.</w:t>
      </w:r>
    </w:p>
    <w:p w:rsidR="00C36D32" w:rsidRDefault="00C36D32" w:rsidP="00C36D32">
      <w:pPr>
        <w:pStyle w:val="ac"/>
        <w:spacing w:after="200"/>
        <w:rPr>
          <w:sz w:val="28"/>
          <w:szCs w:val="28"/>
        </w:rPr>
      </w:pPr>
      <w:r>
        <w:rPr>
          <w:sz w:val="28"/>
          <w:szCs w:val="28"/>
        </w:rPr>
        <w:t>5. перечислите обязательные инструментальные исследования при рефлюкс-эзофагите.</w:t>
      </w:r>
    </w:p>
    <w:p w:rsidR="00C36D32" w:rsidRDefault="00C36D32" w:rsidP="00C36D32">
      <w:pPr>
        <w:pStyle w:val="ac"/>
        <w:spacing w:after="200"/>
        <w:rPr>
          <w:sz w:val="28"/>
          <w:szCs w:val="28"/>
        </w:rPr>
      </w:pPr>
      <w:r>
        <w:rPr>
          <w:sz w:val="28"/>
          <w:szCs w:val="28"/>
        </w:rPr>
        <w:t xml:space="preserve">6. перечислите клинические проявления </w:t>
      </w:r>
      <w:proofErr w:type="spellStart"/>
      <w:r>
        <w:rPr>
          <w:sz w:val="28"/>
          <w:szCs w:val="28"/>
        </w:rPr>
        <w:t>гастро-эзофагеальной</w:t>
      </w:r>
      <w:proofErr w:type="spellEnd"/>
      <w:r>
        <w:rPr>
          <w:sz w:val="28"/>
          <w:szCs w:val="28"/>
        </w:rPr>
        <w:t xml:space="preserve"> рефлюксной болезни.</w:t>
      </w:r>
    </w:p>
    <w:p w:rsidR="00C36D32" w:rsidRDefault="00C36D32" w:rsidP="00C36D32">
      <w:pPr>
        <w:pStyle w:val="ac"/>
        <w:spacing w:after="200"/>
        <w:rPr>
          <w:sz w:val="28"/>
          <w:szCs w:val="28"/>
        </w:rPr>
      </w:pPr>
      <w:r>
        <w:rPr>
          <w:sz w:val="28"/>
          <w:szCs w:val="28"/>
        </w:rPr>
        <w:t xml:space="preserve">7. </w:t>
      </w:r>
      <w:proofErr w:type="gramStart"/>
      <w:r>
        <w:rPr>
          <w:sz w:val="28"/>
          <w:szCs w:val="28"/>
        </w:rPr>
        <w:t>проведение</w:t>
      </w:r>
      <w:proofErr w:type="gramEnd"/>
      <w:r>
        <w:rPr>
          <w:sz w:val="28"/>
          <w:szCs w:val="28"/>
        </w:rPr>
        <w:t xml:space="preserve"> каких общих мероприятий рекомендуется для уменьшения </w:t>
      </w:r>
      <w:proofErr w:type="spellStart"/>
      <w:r>
        <w:rPr>
          <w:sz w:val="28"/>
          <w:szCs w:val="28"/>
        </w:rPr>
        <w:t>гастро-эзофагеального</w:t>
      </w:r>
      <w:proofErr w:type="spellEnd"/>
      <w:r>
        <w:rPr>
          <w:sz w:val="28"/>
          <w:szCs w:val="28"/>
        </w:rPr>
        <w:t xml:space="preserve"> рефлюкса?</w:t>
      </w:r>
    </w:p>
    <w:p w:rsidR="00C36D32" w:rsidRDefault="00C36D32" w:rsidP="00C36D32">
      <w:pPr>
        <w:pStyle w:val="ac"/>
        <w:spacing w:after="200"/>
        <w:rPr>
          <w:sz w:val="28"/>
          <w:szCs w:val="28"/>
        </w:rPr>
      </w:pPr>
      <w:r>
        <w:rPr>
          <w:sz w:val="28"/>
          <w:szCs w:val="28"/>
        </w:rPr>
        <w:t xml:space="preserve">8. чем характеризуется пищевод </w:t>
      </w:r>
      <w:proofErr w:type="spellStart"/>
      <w:r>
        <w:rPr>
          <w:sz w:val="28"/>
          <w:szCs w:val="28"/>
        </w:rPr>
        <w:t>Баррета</w:t>
      </w:r>
      <w:proofErr w:type="spellEnd"/>
      <w:r>
        <w:rPr>
          <w:sz w:val="28"/>
          <w:szCs w:val="28"/>
        </w:rPr>
        <w:t>?</w:t>
      </w:r>
    </w:p>
    <w:p w:rsidR="00C36D32" w:rsidRDefault="00C36D32" w:rsidP="00C36D32">
      <w:pPr>
        <w:pStyle w:val="ac"/>
        <w:spacing w:after="200"/>
        <w:rPr>
          <w:sz w:val="28"/>
          <w:szCs w:val="28"/>
        </w:rPr>
      </w:pPr>
      <w:r>
        <w:rPr>
          <w:sz w:val="28"/>
          <w:szCs w:val="28"/>
        </w:rPr>
        <w:t>9.перечислите типичные симптомы рака пищевода.</w:t>
      </w:r>
    </w:p>
    <w:p w:rsidR="00C36D32" w:rsidRDefault="00C36D32" w:rsidP="00C36D32">
      <w:pPr>
        <w:rPr>
          <w:sz w:val="28"/>
          <w:szCs w:val="28"/>
        </w:rPr>
      </w:pPr>
      <w:r>
        <w:rPr>
          <w:sz w:val="28"/>
          <w:szCs w:val="28"/>
        </w:rPr>
        <w:t xml:space="preserve">         </w:t>
      </w:r>
      <w:r w:rsidRPr="004969AF">
        <w:rPr>
          <w:sz w:val="28"/>
          <w:szCs w:val="28"/>
        </w:rPr>
        <w:t>10</w:t>
      </w:r>
      <w:r>
        <w:rPr>
          <w:sz w:val="28"/>
          <w:szCs w:val="28"/>
        </w:rPr>
        <w:t>. ч</w:t>
      </w:r>
      <w:r w:rsidRPr="004969AF">
        <w:rPr>
          <w:sz w:val="28"/>
          <w:szCs w:val="28"/>
        </w:rPr>
        <w:t xml:space="preserve">ем характеризуется </w:t>
      </w:r>
      <w:proofErr w:type="spellStart"/>
      <w:r w:rsidRPr="004969AF">
        <w:rPr>
          <w:sz w:val="28"/>
          <w:szCs w:val="28"/>
        </w:rPr>
        <w:t>эзофагоспазм</w:t>
      </w:r>
      <w:proofErr w:type="spellEnd"/>
      <w:r w:rsidRPr="004969AF">
        <w:rPr>
          <w:sz w:val="28"/>
          <w:szCs w:val="28"/>
        </w:rPr>
        <w:t>?</w:t>
      </w:r>
      <w:r w:rsidRPr="00711240">
        <w:rPr>
          <w:sz w:val="28"/>
          <w:szCs w:val="28"/>
        </w:rPr>
        <w:t xml:space="preserve"> </w:t>
      </w:r>
    </w:p>
    <w:p w:rsidR="00C36D32" w:rsidRDefault="00C36D32" w:rsidP="00C36D32">
      <w:pPr>
        <w:rPr>
          <w:sz w:val="28"/>
          <w:szCs w:val="28"/>
        </w:rPr>
      </w:pPr>
    </w:p>
    <w:p w:rsidR="00C36D32" w:rsidRDefault="00C36D32" w:rsidP="00C36D32">
      <w:pPr>
        <w:rPr>
          <w:sz w:val="28"/>
          <w:szCs w:val="28"/>
        </w:rPr>
      </w:pPr>
      <w:r>
        <w:rPr>
          <w:sz w:val="28"/>
          <w:szCs w:val="28"/>
          <w:lang w:val="en-US"/>
        </w:rPr>
        <w:t>III</w:t>
      </w:r>
      <w:r>
        <w:rPr>
          <w:sz w:val="28"/>
          <w:szCs w:val="28"/>
        </w:rPr>
        <w:t>.</w:t>
      </w:r>
      <w:r w:rsidRPr="000F785A">
        <w:rPr>
          <w:sz w:val="28"/>
          <w:szCs w:val="28"/>
        </w:rPr>
        <w:t xml:space="preserve"> Болезни желудка</w:t>
      </w:r>
      <w:r>
        <w:rPr>
          <w:sz w:val="28"/>
          <w:szCs w:val="28"/>
        </w:rPr>
        <w:t xml:space="preserve"> и 12-п/к:</w:t>
      </w:r>
    </w:p>
    <w:p w:rsidR="00C36D32" w:rsidRDefault="00C36D32" w:rsidP="00AC6BB0">
      <w:pPr>
        <w:pStyle w:val="ac"/>
        <w:numPr>
          <w:ilvl w:val="0"/>
          <w:numId w:val="21"/>
        </w:numPr>
        <w:tabs>
          <w:tab w:val="left" w:pos="3765"/>
        </w:tabs>
        <w:spacing w:after="200" w:line="276" w:lineRule="auto"/>
        <w:rPr>
          <w:sz w:val="28"/>
          <w:szCs w:val="28"/>
        </w:rPr>
      </w:pPr>
      <w:r>
        <w:rPr>
          <w:sz w:val="28"/>
          <w:szCs w:val="28"/>
        </w:rPr>
        <w:t>какие микробы вызывают развитие гастрита?</w:t>
      </w:r>
    </w:p>
    <w:p w:rsidR="00C36D32" w:rsidRPr="00A95D4F" w:rsidRDefault="00C36D32" w:rsidP="00AC6BB0">
      <w:pPr>
        <w:pStyle w:val="ac"/>
        <w:numPr>
          <w:ilvl w:val="0"/>
          <w:numId w:val="21"/>
        </w:numPr>
        <w:tabs>
          <w:tab w:val="left" w:pos="3765"/>
        </w:tabs>
        <w:spacing w:after="200" w:line="276" w:lineRule="auto"/>
        <w:rPr>
          <w:sz w:val="28"/>
          <w:szCs w:val="28"/>
        </w:rPr>
      </w:pPr>
      <w:r>
        <w:rPr>
          <w:sz w:val="28"/>
          <w:szCs w:val="28"/>
        </w:rPr>
        <w:t>п</w:t>
      </w:r>
      <w:r w:rsidRPr="00A95D4F">
        <w:rPr>
          <w:sz w:val="28"/>
          <w:szCs w:val="28"/>
        </w:rPr>
        <w:t>еречислите типы хронических гастритов.</w:t>
      </w:r>
    </w:p>
    <w:p w:rsidR="00C36D32" w:rsidRDefault="00C36D32" w:rsidP="00AC6BB0">
      <w:pPr>
        <w:pStyle w:val="ac"/>
        <w:numPr>
          <w:ilvl w:val="0"/>
          <w:numId w:val="21"/>
        </w:numPr>
        <w:tabs>
          <w:tab w:val="left" w:pos="3765"/>
        </w:tabs>
        <w:spacing w:after="200" w:line="276" w:lineRule="auto"/>
        <w:rPr>
          <w:sz w:val="28"/>
          <w:szCs w:val="28"/>
        </w:rPr>
      </w:pPr>
      <w:r>
        <w:rPr>
          <w:sz w:val="28"/>
          <w:szCs w:val="28"/>
        </w:rPr>
        <w:t>какие признаки позволяют достоверно диагностировать хронический гастрит?</w:t>
      </w:r>
    </w:p>
    <w:p w:rsidR="00C36D32" w:rsidRDefault="00C36D32" w:rsidP="00AC6BB0">
      <w:pPr>
        <w:pStyle w:val="ac"/>
        <w:numPr>
          <w:ilvl w:val="0"/>
          <w:numId w:val="21"/>
        </w:numPr>
        <w:tabs>
          <w:tab w:val="left" w:pos="3765"/>
        </w:tabs>
        <w:spacing w:after="200" w:line="276" w:lineRule="auto"/>
        <w:rPr>
          <w:sz w:val="28"/>
          <w:szCs w:val="28"/>
        </w:rPr>
      </w:pPr>
      <w:r>
        <w:rPr>
          <w:sz w:val="28"/>
          <w:szCs w:val="28"/>
        </w:rPr>
        <w:t xml:space="preserve">перечислите эндоскопические признаки  </w:t>
      </w:r>
      <w:proofErr w:type="spellStart"/>
      <w:r>
        <w:rPr>
          <w:sz w:val="28"/>
          <w:szCs w:val="28"/>
        </w:rPr>
        <w:t>антрального</w:t>
      </w:r>
      <w:proofErr w:type="spellEnd"/>
      <w:r>
        <w:rPr>
          <w:sz w:val="28"/>
          <w:szCs w:val="28"/>
        </w:rPr>
        <w:t xml:space="preserve"> </w:t>
      </w:r>
      <w:proofErr w:type="spellStart"/>
      <w:r>
        <w:rPr>
          <w:sz w:val="28"/>
          <w:szCs w:val="28"/>
        </w:rPr>
        <w:t>неатрофического</w:t>
      </w:r>
      <w:proofErr w:type="spellEnd"/>
      <w:r>
        <w:rPr>
          <w:sz w:val="28"/>
          <w:szCs w:val="28"/>
        </w:rPr>
        <w:t xml:space="preserve"> гастрита.</w:t>
      </w:r>
    </w:p>
    <w:p w:rsidR="00C36D32" w:rsidRDefault="00C36D32" w:rsidP="00AC6BB0">
      <w:pPr>
        <w:pStyle w:val="ac"/>
        <w:numPr>
          <w:ilvl w:val="0"/>
          <w:numId w:val="21"/>
        </w:numPr>
        <w:tabs>
          <w:tab w:val="left" w:pos="3765"/>
        </w:tabs>
        <w:spacing w:after="200" w:line="276" w:lineRule="auto"/>
        <w:rPr>
          <w:sz w:val="28"/>
          <w:szCs w:val="28"/>
        </w:rPr>
      </w:pPr>
      <w:r>
        <w:rPr>
          <w:sz w:val="28"/>
          <w:szCs w:val="28"/>
        </w:rPr>
        <w:t xml:space="preserve">перечислите результаты гистологического исследования </w:t>
      </w:r>
      <w:proofErr w:type="spellStart"/>
      <w:r>
        <w:rPr>
          <w:sz w:val="28"/>
          <w:szCs w:val="28"/>
        </w:rPr>
        <w:t>биоптатов</w:t>
      </w:r>
      <w:proofErr w:type="spellEnd"/>
      <w:r>
        <w:rPr>
          <w:sz w:val="28"/>
          <w:szCs w:val="28"/>
        </w:rPr>
        <w:t xml:space="preserve"> при </w:t>
      </w:r>
      <w:proofErr w:type="spellStart"/>
      <w:r>
        <w:rPr>
          <w:sz w:val="28"/>
          <w:szCs w:val="28"/>
        </w:rPr>
        <w:t>пангастрите</w:t>
      </w:r>
      <w:proofErr w:type="spellEnd"/>
      <w:r>
        <w:rPr>
          <w:sz w:val="28"/>
          <w:szCs w:val="28"/>
        </w:rPr>
        <w:t xml:space="preserve"> с атрофией.</w:t>
      </w:r>
    </w:p>
    <w:p w:rsidR="00C36D32" w:rsidRPr="00A95D4F" w:rsidRDefault="00C36D32" w:rsidP="00AC6BB0">
      <w:pPr>
        <w:pStyle w:val="ac"/>
        <w:numPr>
          <w:ilvl w:val="0"/>
          <w:numId w:val="21"/>
        </w:numPr>
        <w:tabs>
          <w:tab w:val="left" w:pos="3765"/>
        </w:tabs>
        <w:spacing w:after="200" w:line="276" w:lineRule="auto"/>
        <w:rPr>
          <w:sz w:val="28"/>
          <w:szCs w:val="28"/>
        </w:rPr>
      </w:pPr>
      <w:r>
        <w:rPr>
          <w:sz w:val="28"/>
          <w:szCs w:val="28"/>
        </w:rPr>
        <w:t>п</w:t>
      </w:r>
      <w:r w:rsidRPr="00A95D4F">
        <w:rPr>
          <w:sz w:val="28"/>
          <w:szCs w:val="28"/>
        </w:rPr>
        <w:t>еречислите особые формы гастритов.</w:t>
      </w:r>
    </w:p>
    <w:p w:rsidR="00C36D32" w:rsidRDefault="00C36D32" w:rsidP="00AC6BB0">
      <w:pPr>
        <w:pStyle w:val="ac"/>
        <w:numPr>
          <w:ilvl w:val="0"/>
          <w:numId w:val="21"/>
        </w:numPr>
        <w:tabs>
          <w:tab w:val="left" w:pos="3765"/>
        </w:tabs>
        <w:spacing w:after="200" w:line="276" w:lineRule="auto"/>
        <w:rPr>
          <w:sz w:val="28"/>
          <w:szCs w:val="28"/>
        </w:rPr>
      </w:pPr>
      <w:r>
        <w:rPr>
          <w:sz w:val="28"/>
          <w:szCs w:val="28"/>
        </w:rPr>
        <w:t>каковы цели лечения гастродуоденитов, ассоциированных с НР?</w:t>
      </w:r>
    </w:p>
    <w:p w:rsidR="00C36D32" w:rsidRDefault="00C36D32" w:rsidP="00AC6BB0">
      <w:pPr>
        <w:pStyle w:val="ac"/>
        <w:numPr>
          <w:ilvl w:val="0"/>
          <w:numId w:val="21"/>
        </w:numPr>
        <w:tabs>
          <w:tab w:val="left" w:pos="3765"/>
        </w:tabs>
        <w:spacing w:after="200" w:line="276" w:lineRule="auto"/>
        <w:rPr>
          <w:sz w:val="28"/>
          <w:szCs w:val="28"/>
        </w:rPr>
      </w:pPr>
      <w:r>
        <w:rPr>
          <w:sz w:val="28"/>
          <w:szCs w:val="28"/>
        </w:rPr>
        <w:t xml:space="preserve">назовите схему </w:t>
      </w:r>
      <w:proofErr w:type="spellStart"/>
      <w:r>
        <w:rPr>
          <w:sz w:val="28"/>
          <w:szCs w:val="28"/>
        </w:rPr>
        <w:t>эрадикации</w:t>
      </w:r>
      <w:proofErr w:type="spellEnd"/>
      <w:r>
        <w:rPr>
          <w:sz w:val="28"/>
          <w:szCs w:val="28"/>
        </w:rPr>
        <w:t xml:space="preserve"> НР (</w:t>
      </w:r>
      <w:proofErr w:type="gramStart"/>
      <w:r>
        <w:rPr>
          <w:sz w:val="28"/>
          <w:szCs w:val="28"/>
        </w:rPr>
        <w:t>тройная</w:t>
      </w:r>
      <w:proofErr w:type="gramEnd"/>
      <w:r>
        <w:rPr>
          <w:sz w:val="28"/>
          <w:szCs w:val="28"/>
        </w:rPr>
        <w:t xml:space="preserve"> и </w:t>
      </w:r>
      <w:proofErr w:type="spellStart"/>
      <w:r>
        <w:rPr>
          <w:sz w:val="28"/>
          <w:szCs w:val="28"/>
        </w:rPr>
        <w:t>квадротерапия</w:t>
      </w:r>
      <w:proofErr w:type="spellEnd"/>
      <w:r>
        <w:rPr>
          <w:sz w:val="28"/>
          <w:szCs w:val="28"/>
        </w:rPr>
        <w:t>).</w:t>
      </w:r>
    </w:p>
    <w:p w:rsidR="00C36D32" w:rsidRDefault="00C36D32" w:rsidP="00AC6BB0">
      <w:pPr>
        <w:pStyle w:val="ac"/>
        <w:numPr>
          <w:ilvl w:val="0"/>
          <w:numId w:val="21"/>
        </w:numPr>
        <w:tabs>
          <w:tab w:val="left" w:pos="3765"/>
        </w:tabs>
        <w:spacing w:after="200"/>
        <w:rPr>
          <w:sz w:val="28"/>
          <w:szCs w:val="28"/>
        </w:rPr>
      </w:pPr>
      <w:r>
        <w:rPr>
          <w:sz w:val="28"/>
          <w:szCs w:val="28"/>
        </w:rPr>
        <w:t>п</w:t>
      </w:r>
      <w:r w:rsidRPr="00506FE1">
        <w:rPr>
          <w:sz w:val="28"/>
          <w:szCs w:val="28"/>
        </w:rPr>
        <w:t xml:space="preserve">еречислите патогенетические   факторы язвенной болезни с локализацией язвы в </w:t>
      </w:r>
      <w:proofErr w:type="spellStart"/>
      <w:r w:rsidRPr="00506FE1">
        <w:rPr>
          <w:sz w:val="28"/>
          <w:szCs w:val="28"/>
        </w:rPr>
        <w:t>антральном</w:t>
      </w:r>
      <w:proofErr w:type="spellEnd"/>
      <w:r w:rsidRPr="00506FE1">
        <w:rPr>
          <w:sz w:val="28"/>
          <w:szCs w:val="28"/>
        </w:rPr>
        <w:t xml:space="preserve"> отделе желудка.</w:t>
      </w:r>
    </w:p>
    <w:p w:rsidR="00C36D32" w:rsidRDefault="00C36D32" w:rsidP="00C36D32">
      <w:pPr>
        <w:tabs>
          <w:tab w:val="left" w:pos="3765"/>
        </w:tabs>
        <w:spacing w:after="200"/>
        <w:contextualSpacing/>
        <w:rPr>
          <w:sz w:val="28"/>
          <w:szCs w:val="28"/>
        </w:rPr>
      </w:pPr>
      <w:r>
        <w:rPr>
          <w:sz w:val="28"/>
          <w:szCs w:val="28"/>
        </w:rPr>
        <w:t xml:space="preserve">    10. к</w:t>
      </w:r>
      <w:r w:rsidRPr="00506FE1">
        <w:rPr>
          <w:sz w:val="28"/>
          <w:szCs w:val="28"/>
        </w:rPr>
        <w:t>акие симптомы характерны для язвенной болезни?</w:t>
      </w:r>
      <w:r>
        <w:rPr>
          <w:sz w:val="28"/>
          <w:szCs w:val="28"/>
        </w:rPr>
        <w:t xml:space="preserve">  </w:t>
      </w:r>
    </w:p>
    <w:p w:rsidR="00C36D32" w:rsidRPr="00E863F8" w:rsidRDefault="00C36D32" w:rsidP="00C36D32">
      <w:pPr>
        <w:tabs>
          <w:tab w:val="left" w:pos="3765"/>
        </w:tabs>
        <w:spacing w:after="200"/>
        <w:contextualSpacing/>
        <w:rPr>
          <w:sz w:val="28"/>
          <w:szCs w:val="28"/>
        </w:rPr>
      </w:pPr>
      <w:r>
        <w:rPr>
          <w:sz w:val="28"/>
          <w:szCs w:val="28"/>
        </w:rPr>
        <w:t xml:space="preserve">     11. п</w:t>
      </w:r>
      <w:r w:rsidRPr="00E863F8">
        <w:rPr>
          <w:sz w:val="28"/>
          <w:szCs w:val="28"/>
        </w:rPr>
        <w:t>еречислите морфологические виды гастритов.</w:t>
      </w:r>
    </w:p>
    <w:p w:rsidR="00C36D32" w:rsidRDefault="00C36D32" w:rsidP="00C36D32">
      <w:pPr>
        <w:tabs>
          <w:tab w:val="left" w:pos="3765"/>
        </w:tabs>
        <w:spacing w:after="200"/>
        <w:contextualSpacing/>
        <w:rPr>
          <w:sz w:val="28"/>
          <w:szCs w:val="28"/>
        </w:rPr>
      </w:pPr>
      <w:r>
        <w:rPr>
          <w:sz w:val="28"/>
          <w:szCs w:val="28"/>
        </w:rPr>
        <w:t xml:space="preserve">     12. к</w:t>
      </w:r>
      <w:r w:rsidRPr="00E245B5">
        <w:rPr>
          <w:sz w:val="28"/>
          <w:szCs w:val="28"/>
        </w:rPr>
        <w:t xml:space="preserve">акие международные классификации гастритов используются </w:t>
      </w:r>
      <w:proofErr w:type="gramStart"/>
      <w:r w:rsidRPr="00E245B5">
        <w:rPr>
          <w:sz w:val="28"/>
          <w:szCs w:val="28"/>
        </w:rPr>
        <w:t>в</w:t>
      </w:r>
      <w:proofErr w:type="gramEnd"/>
      <w:r w:rsidRPr="00E245B5">
        <w:rPr>
          <w:sz w:val="28"/>
          <w:szCs w:val="28"/>
        </w:rPr>
        <w:t xml:space="preserve"> </w:t>
      </w:r>
      <w:r>
        <w:rPr>
          <w:sz w:val="28"/>
          <w:szCs w:val="28"/>
        </w:rPr>
        <w:t xml:space="preserve"> </w:t>
      </w:r>
    </w:p>
    <w:p w:rsidR="00C36D32" w:rsidRPr="00E245B5" w:rsidRDefault="00C36D32" w:rsidP="00C36D32">
      <w:pPr>
        <w:tabs>
          <w:tab w:val="left" w:pos="3765"/>
        </w:tabs>
        <w:spacing w:after="200"/>
        <w:contextualSpacing/>
        <w:rPr>
          <w:sz w:val="28"/>
          <w:szCs w:val="28"/>
        </w:rPr>
      </w:pPr>
      <w:r>
        <w:rPr>
          <w:sz w:val="28"/>
          <w:szCs w:val="28"/>
        </w:rPr>
        <w:t xml:space="preserve">          </w:t>
      </w:r>
      <w:r w:rsidRPr="00E245B5">
        <w:rPr>
          <w:sz w:val="28"/>
          <w:szCs w:val="28"/>
        </w:rPr>
        <w:t>практической работе?</w:t>
      </w:r>
    </w:p>
    <w:p w:rsidR="00C36D32" w:rsidRPr="00506FE1" w:rsidRDefault="00C36D32" w:rsidP="00C36D32">
      <w:pPr>
        <w:tabs>
          <w:tab w:val="left" w:pos="3765"/>
        </w:tabs>
        <w:spacing w:after="200"/>
        <w:ind w:left="426"/>
        <w:contextualSpacing/>
        <w:rPr>
          <w:sz w:val="28"/>
          <w:szCs w:val="28"/>
        </w:rPr>
      </w:pPr>
      <w:r>
        <w:rPr>
          <w:sz w:val="28"/>
          <w:szCs w:val="28"/>
        </w:rPr>
        <w:t>13.п</w:t>
      </w:r>
      <w:r w:rsidRPr="00506FE1">
        <w:rPr>
          <w:sz w:val="28"/>
          <w:szCs w:val="28"/>
        </w:rPr>
        <w:t xml:space="preserve">еречислите основные факторы </w:t>
      </w:r>
      <w:proofErr w:type="spellStart"/>
      <w:r w:rsidRPr="00506FE1">
        <w:rPr>
          <w:sz w:val="28"/>
          <w:szCs w:val="28"/>
        </w:rPr>
        <w:t>язвообразования</w:t>
      </w:r>
      <w:proofErr w:type="spellEnd"/>
      <w:r w:rsidRPr="00506FE1">
        <w:rPr>
          <w:sz w:val="28"/>
          <w:szCs w:val="28"/>
        </w:rPr>
        <w:t>.</w:t>
      </w:r>
    </w:p>
    <w:p w:rsidR="00C36D32" w:rsidRPr="00506FE1" w:rsidRDefault="00C36D32" w:rsidP="00C36D32">
      <w:pPr>
        <w:tabs>
          <w:tab w:val="left" w:pos="3765"/>
        </w:tabs>
        <w:spacing w:after="200"/>
        <w:ind w:left="426"/>
        <w:contextualSpacing/>
        <w:rPr>
          <w:sz w:val="28"/>
          <w:szCs w:val="28"/>
        </w:rPr>
      </w:pPr>
      <w:r>
        <w:rPr>
          <w:sz w:val="28"/>
          <w:szCs w:val="28"/>
        </w:rPr>
        <w:t>14.х</w:t>
      </w:r>
      <w:r w:rsidRPr="00506FE1">
        <w:rPr>
          <w:sz w:val="28"/>
          <w:szCs w:val="28"/>
        </w:rPr>
        <w:t>арактеристика болевого синдрома при неосложненной ЯБ.</w:t>
      </w:r>
    </w:p>
    <w:p w:rsidR="00C36D32" w:rsidRPr="00506FE1" w:rsidRDefault="00C36D32" w:rsidP="00C36D32">
      <w:pPr>
        <w:tabs>
          <w:tab w:val="left" w:pos="3765"/>
        </w:tabs>
        <w:spacing w:after="200"/>
        <w:ind w:left="426"/>
        <w:contextualSpacing/>
        <w:rPr>
          <w:sz w:val="28"/>
          <w:szCs w:val="28"/>
        </w:rPr>
      </w:pPr>
      <w:r>
        <w:rPr>
          <w:sz w:val="28"/>
          <w:szCs w:val="28"/>
        </w:rPr>
        <w:t>15.п</w:t>
      </w:r>
      <w:r w:rsidRPr="00506FE1">
        <w:rPr>
          <w:sz w:val="28"/>
          <w:szCs w:val="28"/>
        </w:rPr>
        <w:t>еречислите осложнения ЯБ.</w:t>
      </w:r>
    </w:p>
    <w:p w:rsidR="00C36D32" w:rsidRPr="00506FE1" w:rsidRDefault="00C36D32" w:rsidP="00C36D32">
      <w:pPr>
        <w:tabs>
          <w:tab w:val="left" w:pos="3765"/>
        </w:tabs>
        <w:spacing w:after="200"/>
        <w:ind w:left="426"/>
        <w:contextualSpacing/>
        <w:rPr>
          <w:sz w:val="28"/>
          <w:szCs w:val="28"/>
        </w:rPr>
      </w:pPr>
      <w:r>
        <w:rPr>
          <w:sz w:val="28"/>
          <w:szCs w:val="28"/>
        </w:rPr>
        <w:t>16.к</w:t>
      </w:r>
      <w:r w:rsidRPr="00506FE1">
        <w:rPr>
          <w:sz w:val="28"/>
          <w:szCs w:val="28"/>
        </w:rPr>
        <w:t>акие методы исследования необходимы для диагностики ЯБ?</w:t>
      </w:r>
    </w:p>
    <w:p w:rsidR="00C36D32" w:rsidRPr="00506FE1" w:rsidRDefault="00C36D32" w:rsidP="00C36D32">
      <w:pPr>
        <w:tabs>
          <w:tab w:val="left" w:pos="3765"/>
        </w:tabs>
        <w:spacing w:after="200"/>
        <w:ind w:left="426"/>
        <w:contextualSpacing/>
        <w:rPr>
          <w:sz w:val="28"/>
          <w:szCs w:val="28"/>
        </w:rPr>
      </w:pPr>
      <w:r>
        <w:rPr>
          <w:sz w:val="28"/>
          <w:szCs w:val="28"/>
        </w:rPr>
        <w:t>17.н</w:t>
      </w:r>
      <w:r w:rsidRPr="00506FE1">
        <w:rPr>
          <w:sz w:val="28"/>
          <w:szCs w:val="28"/>
        </w:rPr>
        <w:t xml:space="preserve">азовите </w:t>
      </w:r>
      <w:proofErr w:type="spellStart"/>
      <w:r w:rsidRPr="00506FE1">
        <w:rPr>
          <w:sz w:val="28"/>
          <w:szCs w:val="28"/>
        </w:rPr>
        <w:t>антисекреторные</w:t>
      </w:r>
      <w:proofErr w:type="spellEnd"/>
      <w:r w:rsidRPr="00506FE1">
        <w:rPr>
          <w:sz w:val="28"/>
          <w:szCs w:val="28"/>
        </w:rPr>
        <w:t xml:space="preserve"> средства для лечения ЯБ.</w:t>
      </w:r>
    </w:p>
    <w:p w:rsidR="00C36D32" w:rsidRPr="00506FE1" w:rsidRDefault="00C36D32" w:rsidP="00C36D32">
      <w:pPr>
        <w:tabs>
          <w:tab w:val="left" w:pos="3765"/>
        </w:tabs>
        <w:spacing w:after="200"/>
        <w:ind w:left="426"/>
        <w:contextualSpacing/>
        <w:rPr>
          <w:sz w:val="28"/>
          <w:szCs w:val="28"/>
        </w:rPr>
      </w:pPr>
      <w:r>
        <w:rPr>
          <w:sz w:val="28"/>
          <w:szCs w:val="28"/>
        </w:rPr>
        <w:lastRenderedPageBreak/>
        <w:t>18.к</w:t>
      </w:r>
      <w:r w:rsidRPr="00506FE1">
        <w:rPr>
          <w:sz w:val="28"/>
          <w:szCs w:val="28"/>
        </w:rPr>
        <w:t xml:space="preserve">аковы преимущества коллоидного </w:t>
      </w:r>
      <w:proofErr w:type="spellStart"/>
      <w:r w:rsidRPr="00506FE1">
        <w:rPr>
          <w:sz w:val="28"/>
          <w:szCs w:val="28"/>
        </w:rPr>
        <w:t>субцитрата</w:t>
      </w:r>
      <w:proofErr w:type="spellEnd"/>
      <w:r w:rsidRPr="00506FE1">
        <w:rPr>
          <w:sz w:val="28"/>
          <w:szCs w:val="28"/>
        </w:rPr>
        <w:t xml:space="preserve"> висмута в лечении </w:t>
      </w:r>
      <w:r>
        <w:rPr>
          <w:sz w:val="28"/>
          <w:szCs w:val="28"/>
        </w:rPr>
        <w:t xml:space="preserve">  </w:t>
      </w:r>
      <w:r w:rsidRPr="00506FE1">
        <w:rPr>
          <w:sz w:val="28"/>
          <w:szCs w:val="28"/>
        </w:rPr>
        <w:t>ЯБ.</w:t>
      </w:r>
    </w:p>
    <w:p w:rsidR="00C36D32" w:rsidRPr="00506FE1" w:rsidRDefault="00C36D32" w:rsidP="00C36D32">
      <w:pPr>
        <w:tabs>
          <w:tab w:val="left" w:pos="3765"/>
        </w:tabs>
        <w:spacing w:after="200"/>
        <w:ind w:left="426"/>
        <w:contextualSpacing/>
        <w:rPr>
          <w:sz w:val="28"/>
          <w:szCs w:val="28"/>
        </w:rPr>
      </w:pPr>
      <w:r>
        <w:rPr>
          <w:sz w:val="28"/>
          <w:szCs w:val="28"/>
        </w:rPr>
        <w:t>19.н</w:t>
      </w:r>
      <w:r w:rsidRPr="00506FE1">
        <w:rPr>
          <w:sz w:val="28"/>
          <w:szCs w:val="28"/>
        </w:rPr>
        <w:t>азовите оптимальные комбинации для курсовой терапии ЯБ, ассоциированной с НР.</w:t>
      </w:r>
    </w:p>
    <w:p w:rsidR="00C36D32" w:rsidRPr="00A13B3D" w:rsidRDefault="00C36D32" w:rsidP="00C36D32">
      <w:pPr>
        <w:tabs>
          <w:tab w:val="left" w:pos="3765"/>
        </w:tabs>
        <w:spacing w:after="200"/>
        <w:rPr>
          <w:sz w:val="28"/>
          <w:szCs w:val="28"/>
        </w:rPr>
      </w:pPr>
      <w:r>
        <w:rPr>
          <w:sz w:val="28"/>
          <w:szCs w:val="28"/>
        </w:rPr>
        <w:t xml:space="preserve">      </w:t>
      </w:r>
      <w:r w:rsidRPr="00A13B3D">
        <w:rPr>
          <w:sz w:val="28"/>
          <w:szCs w:val="28"/>
        </w:rPr>
        <w:t xml:space="preserve">20.назовите абсолютные показания к хирургическому лечению ЯБ и ДПК.                                                                                                                  </w:t>
      </w:r>
    </w:p>
    <w:p w:rsidR="00C36D32" w:rsidRDefault="00C36D32" w:rsidP="00C36D32">
      <w:pPr>
        <w:pStyle w:val="ac"/>
        <w:tabs>
          <w:tab w:val="left" w:pos="3765"/>
        </w:tabs>
        <w:spacing w:after="200"/>
        <w:rPr>
          <w:sz w:val="28"/>
          <w:szCs w:val="28"/>
        </w:rPr>
      </w:pPr>
    </w:p>
    <w:p w:rsidR="00C36D32" w:rsidRDefault="00C36D32" w:rsidP="00C36D32">
      <w:pPr>
        <w:pStyle w:val="ac"/>
        <w:tabs>
          <w:tab w:val="left" w:pos="3765"/>
        </w:tabs>
        <w:spacing w:after="200"/>
        <w:rPr>
          <w:sz w:val="28"/>
          <w:szCs w:val="28"/>
        </w:rPr>
      </w:pPr>
    </w:p>
    <w:p w:rsidR="00C36D32" w:rsidRDefault="00C36D32" w:rsidP="00C36D32">
      <w:pPr>
        <w:rPr>
          <w:sz w:val="28"/>
          <w:szCs w:val="28"/>
        </w:rPr>
      </w:pPr>
      <w:r>
        <w:rPr>
          <w:sz w:val="28"/>
          <w:szCs w:val="28"/>
          <w:lang w:val="en-US"/>
        </w:rPr>
        <w:t>IV</w:t>
      </w:r>
      <w:r>
        <w:rPr>
          <w:sz w:val="28"/>
          <w:szCs w:val="28"/>
        </w:rPr>
        <w:t>.</w:t>
      </w:r>
      <w:r w:rsidRPr="000F785A">
        <w:rPr>
          <w:sz w:val="28"/>
          <w:szCs w:val="28"/>
        </w:rPr>
        <w:t xml:space="preserve"> Болезни кише</w:t>
      </w:r>
      <w:r>
        <w:rPr>
          <w:sz w:val="28"/>
          <w:szCs w:val="28"/>
        </w:rPr>
        <w:t>ч</w:t>
      </w:r>
      <w:r w:rsidRPr="000F785A">
        <w:rPr>
          <w:sz w:val="28"/>
          <w:szCs w:val="28"/>
        </w:rPr>
        <w:t>ника</w:t>
      </w:r>
      <w:r>
        <w:rPr>
          <w:sz w:val="28"/>
          <w:szCs w:val="28"/>
        </w:rPr>
        <w:t>:</w:t>
      </w:r>
    </w:p>
    <w:p w:rsidR="00C36D32" w:rsidRDefault="00C36D32" w:rsidP="00AC6BB0">
      <w:pPr>
        <w:pStyle w:val="ac"/>
        <w:numPr>
          <w:ilvl w:val="0"/>
          <w:numId w:val="22"/>
        </w:numPr>
        <w:spacing w:after="200" w:line="276" w:lineRule="auto"/>
        <w:rPr>
          <w:sz w:val="28"/>
          <w:szCs w:val="28"/>
        </w:rPr>
      </w:pPr>
      <w:r>
        <w:rPr>
          <w:sz w:val="28"/>
          <w:szCs w:val="28"/>
        </w:rPr>
        <w:t>дайте определение хронического энтерита.</w:t>
      </w:r>
    </w:p>
    <w:p w:rsidR="00C36D32" w:rsidRDefault="00C36D32" w:rsidP="00AC6BB0">
      <w:pPr>
        <w:pStyle w:val="ac"/>
        <w:numPr>
          <w:ilvl w:val="0"/>
          <w:numId w:val="22"/>
        </w:numPr>
        <w:spacing w:after="200" w:line="276" w:lineRule="auto"/>
        <w:rPr>
          <w:sz w:val="28"/>
          <w:szCs w:val="28"/>
        </w:rPr>
      </w:pPr>
      <w:r>
        <w:rPr>
          <w:sz w:val="28"/>
          <w:szCs w:val="28"/>
        </w:rPr>
        <w:t>классификация хронического энтерита.</w:t>
      </w:r>
    </w:p>
    <w:p w:rsidR="00C36D32" w:rsidRDefault="00C36D32" w:rsidP="00AC6BB0">
      <w:pPr>
        <w:pStyle w:val="ac"/>
        <w:numPr>
          <w:ilvl w:val="0"/>
          <w:numId w:val="22"/>
        </w:numPr>
        <w:spacing w:after="200" w:line="276" w:lineRule="auto"/>
        <w:rPr>
          <w:sz w:val="28"/>
          <w:szCs w:val="28"/>
        </w:rPr>
      </w:pPr>
      <w:r>
        <w:rPr>
          <w:sz w:val="28"/>
          <w:szCs w:val="28"/>
        </w:rPr>
        <w:t>этиология и патогенез основных синдромов, развивающихся при заболеваниях тонкого кишечника.</w:t>
      </w:r>
    </w:p>
    <w:p w:rsidR="00C36D32" w:rsidRDefault="00C36D32" w:rsidP="00AC6BB0">
      <w:pPr>
        <w:pStyle w:val="ac"/>
        <w:numPr>
          <w:ilvl w:val="0"/>
          <w:numId w:val="22"/>
        </w:numPr>
        <w:spacing w:after="200" w:line="276" w:lineRule="auto"/>
        <w:rPr>
          <w:sz w:val="28"/>
          <w:szCs w:val="28"/>
        </w:rPr>
      </w:pPr>
      <w:r>
        <w:rPr>
          <w:sz w:val="28"/>
          <w:szCs w:val="28"/>
        </w:rPr>
        <w:t xml:space="preserve">принципы терапии </w:t>
      </w:r>
      <w:proofErr w:type="spellStart"/>
      <w:r>
        <w:rPr>
          <w:sz w:val="28"/>
          <w:szCs w:val="28"/>
        </w:rPr>
        <w:t>мальдигестии</w:t>
      </w:r>
      <w:proofErr w:type="spellEnd"/>
      <w:r>
        <w:rPr>
          <w:sz w:val="28"/>
          <w:szCs w:val="28"/>
        </w:rPr>
        <w:t xml:space="preserve"> и </w:t>
      </w:r>
      <w:proofErr w:type="spellStart"/>
      <w:r>
        <w:rPr>
          <w:sz w:val="28"/>
          <w:szCs w:val="28"/>
        </w:rPr>
        <w:t>мальабсорбции</w:t>
      </w:r>
      <w:proofErr w:type="spellEnd"/>
      <w:r>
        <w:rPr>
          <w:sz w:val="28"/>
          <w:szCs w:val="28"/>
        </w:rPr>
        <w:t>.</w:t>
      </w:r>
    </w:p>
    <w:p w:rsidR="00C36D32" w:rsidRDefault="00C36D32" w:rsidP="00AC6BB0">
      <w:pPr>
        <w:pStyle w:val="ac"/>
        <w:numPr>
          <w:ilvl w:val="0"/>
          <w:numId w:val="22"/>
        </w:numPr>
        <w:spacing w:after="200" w:line="276" w:lineRule="auto"/>
        <w:rPr>
          <w:sz w:val="28"/>
          <w:szCs w:val="28"/>
        </w:rPr>
      </w:pPr>
      <w:r>
        <w:rPr>
          <w:sz w:val="28"/>
          <w:szCs w:val="28"/>
        </w:rPr>
        <w:t>этиология и патогенез СРК.</w:t>
      </w:r>
    </w:p>
    <w:p w:rsidR="00C36D32" w:rsidRDefault="00C36D32" w:rsidP="00AC6BB0">
      <w:pPr>
        <w:pStyle w:val="ac"/>
        <w:numPr>
          <w:ilvl w:val="0"/>
          <w:numId w:val="22"/>
        </w:numPr>
        <w:spacing w:after="200" w:line="276" w:lineRule="auto"/>
        <w:rPr>
          <w:sz w:val="28"/>
          <w:szCs w:val="28"/>
        </w:rPr>
      </w:pPr>
      <w:r>
        <w:rPr>
          <w:sz w:val="28"/>
          <w:szCs w:val="28"/>
        </w:rPr>
        <w:t>классификация и клиника СРК.</w:t>
      </w:r>
    </w:p>
    <w:p w:rsidR="00C36D32" w:rsidRDefault="00C36D32" w:rsidP="00AC6BB0">
      <w:pPr>
        <w:pStyle w:val="ac"/>
        <w:numPr>
          <w:ilvl w:val="0"/>
          <w:numId w:val="22"/>
        </w:numPr>
        <w:spacing w:after="200" w:line="276" w:lineRule="auto"/>
        <w:rPr>
          <w:sz w:val="28"/>
          <w:szCs w:val="28"/>
        </w:rPr>
      </w:pPr>
      <w:r>
        <w:rPr>
          <w:sz w:val="28"/>
          <w:szCs w:val="28"/>
        </w:rPr>
        <w:t>принципы клинической, лабораторной и инструментальной диагностики СРК.</w:t>
      </w:r>
    </w:p>
    <w:p w:rsidR="00C36D32" w:rsidRDefault="00C36D32" w:rsidP="00AC6BB0">
      <w:pPr>
        <w:pStyle w:val="ac"/>
        <w:numPr>
          <w:ilvl w:val="0"/>
          <w:numId w:val="22"/>
        </w:numPr>
        <w:spacing w:after="200" w:line="276" w:lineRule="auto"/>
        <w:rPr>
          <w:sz w:val="28"/>
          <w:szCs w:val="28"/>
        </w:rPr>
      </w:pPr>
      <w:r>
        <w:rPr>
          <w:sz w:val="28"/>
          <w:szCs w:val="28"/>
        </w:rPr>
        <w:t>алгоритм дифференциальной диагностики СРК с другими поражениями ЖКТ.</w:t>
      </w:r>
    </w:p>
    <w:p w:rsidR="00C36D32" w:rsidRDefault="00C36D32" w:rsidP="00AC6BB0">
      <w:pPr>
        <w:pStyle w:val="ac"/>
        <w:numPr>
          <w:ilvl w:val="0"/>
          <w:numId w:val="22"/>
        </w:numPr>
        <w:spacing w:after="200" w:line="276" w:lineRule="auto"/>
        <w:rPr>
          <w:sz w:val="28"/>
          <w:szCs w:val="28"/>
        </w:rPr>
      </w:pPr>
      <w:r>
        <w:rPr>
          <w:sz w:val="28"/>
          <w:szCs w:val="28"/>
        </w:rPr>
        <w:t>принципы ступенчатой терапии СРК с учетом выраженности клинических проявлений.</w:t>
      </w:r>
    </w:p>
    <w:p w:rsidR="00C36D32" w:rsidRDefault="00C36D32" w:rsidP="00AC6BB0">
      <w:pPr>
        <w:pStyle w:val="ac"/>
        <w:numPr>
          <w:ilvl w:val="0"/>
          <w:numId w:val="22"/>
        </w:numPr>
        <w:spacing w:after="200" w:line="276" w:lineRule="auto"/>
        <w:rPr>
          <w:sz w:val="28"/>
          <w:szCs w:val="28"/>
        </w:rPr>
      </w:pPr>
      <w:r>
        <w:rPr>
          <w:sz w:val="28"/>
          <w:szCs w:val="28"/>
        </w:rPr>
        <w:t>этиология, патогенез и клиника язвенного колита и болезни Крона.</w:t>
      </w:r>
    </w:p>
    <w:p w:rsidR="00C36D32" w:rsidRDefault="00C36D32" w:rsidP="00AC6BB0">
      <w:pPr>
        <w:pStyle w:val="ac"/>
        <w:numPr>
          <w:ilvl w:val="0"/>
          <w:numId w:val="22"/>
        </w:numPr>
        <w:spacing w:after="200" w:line="276" w:lineRule="auto"/>
        <w:rPr>
          <w:sz w:val="28"/>
          <w:szCs w:val="28"/>
        </w:rPr>
      </w:pPr>
      <w:r>
        <w:rPr>
          <w:sz w:val="28"/>
          <w:szCs w:val="28"/>
        </w:rPr>
        <w:t>принципы клинической, лабораторной и инструментальной диагностики язвенного колита и болезни Крона.</w:t>
      </w:r>
    </w:p>
    <w:p w:rsidR="00C36D32" w:rsidRDefault="00C36D32" w:rsidP="00AC6BB0">
      <w:pPr>
        <w:pStyle w:val="ac"/>
        <w:numPr>
          <w:ilvl w:val="0"/>
          <w:numId w:val="22"/>
        </w:numPr>
        <w:spacing w:after="200" w:line="276" w:lineRule="auto"/>
        <w:rPr>
          <w:sz w:val="28"/>
          <w:szCs w:val="28"/>
        </w:rPr>
      </w:pPr>
      <w:r>
        <w:rPr>
          <w:sz w:val="28"/>
          <w:szCs w:val="28"/>
        </w:rPr>
        <w:t>алгоритм дифференциальной диагностики язвенного колита и болезни Крона с другими поражениями ЖКТ.</w:t>
      </w:r>
    </w:p>
    <w:p w:rsidR="00C36D32" w:rsidRPr="00BA6353" w:rsidRDefault="00C36D32" w:rsidP="00AC6BB0">
      <w:pPr>
        <w:pStyle w:val="ac"/>
        <w:numPr>
          <w:ilvl w:val="0"/>
          <w:numId w:val="22"/>
        </w:numPr>
        <w:spacing w:after="200" w:line="276" w:lineRule="auto"/>
        <w:rPr>
          <w:sz w:val="28"/>
          <w:szCs w:val="28"/>
        </w:rPr>
      </w:pPr>
      <w:r>
        <w:rPr>
          <w:sz w:val="28"/>
          <w:szCs w:val="28"/>
        </w:rPr>
        <w:t>п</w:t>
      </w:r>
      <w:r w:rsidRPr="00BA6353">
        <w:rPr>
          <w:sz w:val="28"/>
          <w:szCs w:val="28"/>
        </w:rPr>
        <w:t>ринципы терапии ВЗК с учетом степени тяжести и локализации процесса</w:t>
      </w:r>
    </w:p>
    <w:p w:rsidR="00C36D32" w:rsidRDefault="00C36D32" w:rsidP="00AC6BB0">
      <w:pPr>
        <w:pStyle w:val="ac"/>
        <w:numPr>
          <w:ilvl w:val="0"/>
          <w:numId w:val="22"/>
        </w:numPr>
        <w:spacing w:after="200" w:line="276" w:lineRule="auto"/>
        <w:rPr>
          <w:sz w:val="28"/>
          <w:szCs w:val="28"/>
        </w:rPr>
      </w:pPr>
      <w:r>
        <w:rPr>
          <w:sz w:val="28"/>
          <w:szCs w:val="28"/>
        </w:rPr>
        <w:t>особенности микробного спектра различных отделов кишечника в норме.</w:t>
      </w:r>
    </w:p>
    <w:p w:rsidR="00C36D32" w:rsidRDefault="00C36D32" w:rsidP="00AC6BB0">
      <w:pPr>
        <w:pStyle w:val="ac"/>
        <w:numPr>
          <w:ilvl w:val="0"/>
          <w:numId w:val="22"/>
        </w:numPr>
        <w:spacing w:after="200" w:line="276" w:lineRule="auto"/>
        <w:rPr>
          <w:sz w:val="28"/>
          <w:szCs w:val="28"/>
        </w:rPr>
      </w:pPr>
      <w:r>
        <w:rPr>
          <w:sz w:val="28"/>
          <w:szCs w:val="28"/>
        </w:rPr>
        <w:t xml:space="preserve">вопросы этиологии, патогенеза, клиники и классификации </w:t>
      </w:r>
      <w:proofErr w:type="spellStart"/>
      <w:r>
        <w:rPr>
          <w:sz w:val="28"/>
          <w:szCs w:val="28"/>
        </w:rPr>
        <w:t>дисбиоза</w:t>
      </w:r>
      <w:proofErr w:type="spellEnd"/>
      <w:r>
        <w:rPr>
          <w:sz w:val="28"/>
          <w:szCs w:val="28"/>
        </w:rPr>
        <w:t xml:space="preserve"> тонкого и толстого кишечника.</w:t>
      </w:r>
    </w:p>
    <w:p w:rsidR="00C36D32" w:rsidRDefault="00C36D32" w:rsidP="00C36D32">
      <w:pPr>
        <w:pStyle w:val="ac"/>
        <w:tabs>
          <w:tab w:val="left" w:pos="3765"/>
        </w:tabs>
        <w:spacing w:after="200"/>
        <w:rPr>
          <w:sz w:val="28"/>
          <w:szCs w:val="28"/>
        </w:rPr>
      </w:pPr>
      <w:r>
        <w:rPr>
          <w:sz w:val="28"/>
          <w:szCs w:val="28"/>
        </w:rPr>
        <w:t>с</w:t>
      </w:r>
      <w:r w:rsidRPr="002C2390">
        <w:rPr>
          <w:sz w:val="28"/>
          <w:szCs w:val="28"/>
        </w:rPr>
        <w:t>овременные подходы к лечению и профилактике дисбактериоза кишечника.</w:t>
      </w:r>
    </w:p>
    <w:p w:rsidR="00C36D32" w:rsidRDefault="00C36D32" w:rsidP="00C36D32">
      <w:pPr>
        <w:pStyle w:val="ac"/>
        <w:tabs>
          <w:tab w:val="left" w:pos="3765"/>
        </w:tabs>
        <w:spacing w:after="200"/>
        <w:rPr>
          <w:sz w:val="28"/>
          <w:szCs w:val="28"/>
        </w:rPr>
      </w:pPr>
    </w:p>
    <w:p w:rsidR="00C36D32" w:rsidRDefault="00C36D32" w:rsidP="00C36D32">
      <w:pPr>
        <w:rPr>
          <w:sz w:val="28"/>
          <w:szCs w:val="28"/>
        </w:rPr>
      </w:pPr>
      <w:r>
        <w:rPr>
          <w:sz w:val="28"/>
          <w:szCs w:val="28"/>
          <w:lang w:val="en-US"/>
        </w:rPr>
        <w:t>V</w:t>
      </w:r>
      <w:r>
        <w:rPr>
          <w:sz w:val="28"/>
          <w:szCs w:val="28"/>
        </w:rPr>
        <w:t>.</w:t>
      </w:r>
      <w:r w:rsidRPr="000F785A">
        <w:rPr>
          <w:sz w:val="28"/>
          <w:szCs w:val="28"/>
        </w:rPr>
        <w:t xml:space="preserve"> Болезни печени и желчных путей</w:t>
      </w:r>
      <w:r>
        <w:rPr>
          <w:sz w:val="28"/>
          <w:szCs w:val="28"/>
        </w:rPr>
        <w:t>:</w:t>
      </w:r>
    </w:p>
    <w:p w:rsidR="00C36D32" w:rsidRDefault="00C36D32" w:rsidP="00AC6BB0">
      <w:pPr>
        <w:pStyle w:val="ac"/>
        <w:numPr>
          <w:ilvl w:val="0"/>
          <w:numId w:val="23"/>
        </w:numPr>
        <w:spacing w:after="200" w:line="276" w:lineRule="auto"/>
        <w:rPr>
          <w:sz w:val="28"/>
          <w:szCs w:val="28"/>
        </w:rPr>
      </w:pPr>
      <w:r>
        <w:rPr>
          <w:sz w:val="28"/>
          <w:szCs w:val="28"/>
        </w:rPr>
        <w:t>э</w:t>
      </w:r>
      <w:r w:rsidRPr="00B316FB">
        <w:rPr>
          <w:sz w:val="28"/>
          <w:szCs w:val="28"/>
        </w:rPr>
        <w:t>тиология, патогенез, классификация и клинические проявления      вирусных гепатитов</w:t>
      </w:r>
      <w:proofErr w:type="gramStart"/>
      <w:r w:rsidRPr="00B316FB">
        <w:rPr>
          <w:sz w:val="28"/>
          <w:szCs w:val="28"/>
        </w:rPr>
        <w:t xml:space="preserve"> В</w:t>
      </w:r>
      <w:proofErr w:type="gramEnd"/>
      <w:r w:rsidRPr="00B316FB">
        <w:rPr>
          <w:sz w:val="28"/>
          <w:szCs w:val="28"/>
        </w:rPr>
        <w:t xml:space="preserve"> и С.</w:t>
      </w:r>
    </w:p>
    <w:p w:rsidR="00C36D32" w:rsidRDefault="00C36D32" w:rsidP="00AC6BB0">
      <w:pPr>
        <w:pStyle w:val="ac"/>
        <w:numPr>
          <w:ilvl w:val="0"/>
          <w:numId w:val="23"/>
        </w:numPr>
        <w:spacing w:after="200" w:line="276" w:lineRule="auto"/>
        <w:rPr>
          <w:sz w:val="28"/>
          <w:szCs w:val="28"/>
        </w:rPr>
      </w:pPr>
      <w:r>
        <w:rPr>
          <w:sz w:val="28"/>
          <w:szCs w:val="28"/>
        </w:rPr>
        <w:t>диагностические критерии (лабораторные и инструментальные) и дифференциальная диагностика вирусных гепатитов</w:t>
      </w:r>
      <w:proofErr w:type="gramStart"/>
      <w:r>
        <w:rPr>
          <w:sz w:val="28"/>
          <w:szCs w:val="28"/>
        </w:rPr>
        <w:t xml:space="preserve"> В</w:t>
      </w:r>
      <w:proofErr w:type="gramEnd"/>
      <w:r>
        <w:rPr>
          <w:sz w:val="28"/>
          <w:szCs w:val="28"/>
        </w:rPr>
        <w:t xml:space="preserve"> и С.</w:t>
      </w:r>
    </w:p>
    <w:p w:rsidR="00C36D32" w:rsidRDefault="00C36D32" w:rsidP="00AC6BB0">
      <w:pPr>
        <w:pStyle w:val="ac"/>
        <w:numPr>
          <w:ilvl w:val="0"/>
          <w:numId w:val="23"/>
        </w:numPr>
        <w:spacing w:after="200" w:line="276" w:lineRule="auto"/>
        <w:rPr>
          <w:sz w:val="28"/>
          <w:szCs w:val="28"/>
        </w:rPr>
      </w:pPr>
      <w:r>
        <w:rPr>
          <w:sz w:val="28"/>
          <w:szCs w:val="28"/>
        </w:rPr>
        <w:lastRenderedPageBreak/>
        <w:t>принципы терапии хронических вирусных гепатитов.</w:t>
      </w:r>
    </w:p>
    <w:p w:rsidR="00C36D32" w:rsidRDefault="00C36D32" w:rsidP="00AC6BB0">
      <w:pPr>
        <w:pStyle w:val="ac"/>
        <w:numPr>
          <w:ilvl w:val="0"/>
          <w:numId w:val="23"/>
        </w:numPr>
        <w:spacing w:after="200" w:line="276" w:lineRule="auto"/>
        <w:rPr>
          <w:sz w:val="28"/>
          <w:szCs w:val="28"/>
        </w:rPr>
      </w:pPr>
      <w:r>
        <w:rPr>
          <w:sz w:val="28"/>
          <w:szCs w:val="28"/>
        </w:rPr>
        <w:t>э</w:t>
      </w:r>
      <w:r w:rsidRPr="00B316FB">
        <w:rPr>
          <w:sz w:val="28"/>
          <w:szCs w:val="28"/>
        </w:rPr>
        <w:t xml:space="preserve">тиология, патогенез, классификация и клинические проявления </w:t>
      </w:r>
      <w:r>
        <w:rPr>
          <w:sz w:val="28"/>
          <w:szCs w:val="28"/>
        </w:rPr>
        <w:t>циррозов печени.</w:t>
      </w:r>
    </w:p>
    <w:p w:rsidR="00C36D32" w:rsidRDefault="00C36D32" w:rsidP="00AC6BB0">
      <w:pPr>
        <w:pStyle w:val="ac"/>
        <w:numPr>
          <w:ilvl w:val="0"/>
          <w:numId w:val="23"/>
        </w:numPr>
        <w:spacing w:after="200" w:line="276" w:lineRule="auto"/>
        <w:rPr>
          <w:sz w:val="28"/>
          <w:szCs w:val="28"/>
        </w:rPr>
      </w:pPr>
      <w:r>
        <w:rPr>
          <w:sz w:val="28"/>
          <w:szCs w:val="28"/>
        </w:rPr>
        <w:t>диагностические критерии (лабораторные и инструментальные) и дифференциальная диагностика циррозов печени.</w:t>
      </w:r>
    </w:p>
    <w:p w:rsidR="00C36D32" w:rsidRDefault="00C36D32" w:rsidP="00AC6BB0">
      <w:pPr>
        <w:pStyle w:val="ac"/>
        <w:numPr>
          <w:ilvl w:val="0"/>
          <w:numId w:val="23"/>
        </w:numPr>
        <w:spacing w:after="200" w:line="276" w:lineRule="auto"/>
        <w:rPr>
          <w:sz w:val="28"/>
          <w:szCs w:val="28"/>
        </w:rPr>
      </w:pPr>
      <w:r>
        <w:rPr>
          <w:sz w:val="28"/>
          <w:szCs w:val="28"/>
        </w:rPr>
        <w:t>принципы терапии циррозов печени.</w:t>
      </w:r>
    </w:p>
    <w:p w:rsidR="00C36D32" w:rsidRDefault="00C36D32" w:rsidP="00AC6BB0">
      <w:pPr>
        <w:pStyle w:val="ac"/>
        <w:numPr>
          <w:ilvl w:val="0"/>
          <w:numId w:val="23"/>
        </w:numPr>
        <w:spacing w:after="200" w:line="276" w:lineRule="auto"/>
        <w:rPr>
          <w:sz w:val="28"/>
          <w:szCs w:val="28"/>
        </w:rPr>
      </w:pPr>
      <w:r w:rsidRPr="00B316FB">
        <w:rPr>
          <w:sz w:val="28"/>
          <w:szCs w:val="28"/>
        </w:rPr>
        <w:t xml:space="preserve"> </w:t>
      </w:r>
      <w:r>
        <w:rPr>
          <w:sz w:val="28"/>
          <w:szCs w:val="28"/>
        </w:rPr>
        <w:t xml:space="preserve">принципы терапии лекарственных поражений и алкогольной болезни печени и синдрома </w:t>
      </w:r>
      <w:proofErr w:type="spellStart"/>
      <w:r>
        <w:rPr>
          <w:sz w:val="28"/>
          <w:szCs w:val="28"/>
        </w:rPr>
        <w:t>холестаза</w:t>
      </w:r>
      <w:proofErr w:type="spellEnd"/>
      <w:r>
        <w:rPr>
          <w:sz w:val="28"/>
          <w:szCs w:val="28"/>
        </w:rPr>
        <w:t>.</w:t>
      </w:r>
    </w:p>
    <w:p w:rsidR="00C36D32" w:rsidRDefault="00C36D32" w:rsidP="00AC6BB0">
      <w:pPr>
        <w:pStyle w:val="ac"/>
        <w:numPr>
          <w:ilvl w:val="0"/>
          <w:numId w:val="23"/>
        </w:numPr>
        <w:spacing w:after="200" w:line="276" w:lineRule="auto"/>
        <w:rPr>
          <w:sz w:val="28"/>
          <w:szCs w:val="28"/>
        </w:rPr>
      </w:pPr>
      <w:r>
        <w:rPr>
          <w:sz w:val="28"/>
          <w:szCs w:val="28"/>
        </w:rPr>
        <w:t xml:space="preserve">показания и противопоказания к назначению противовирусных препаратов, препаратов желчных кислот, </w:t>
      </w:r>
      <w:proofErr w:type="spellStart"/>
      <w:r>
        <w:rPr>
          <w:sz w:val="28"/>
          <w:szCs w:val="28"/>
        </w:rPr>
        <w:t>адеметионина</w:t>
      </w:r>
      <w:proofErr w:type="spellEnd"/>
      <w:r>
        <w:rPr>
          <w:sz w:val="28"/>
          <w:szCs w:val="28"/>
        </w:rPr>
        <w:t xml:space="preserve">, </w:t>
      </w:r>
      <w:proofErr w:type="spellStart"/>
      <w:r>
        <w:rPr>
          <w:sz w:val="28"/>
          <w:szCs w:val="28"/>
        </w:rPr>
        <w:t>гепатопротекторов</w:t>
      </w:r>
      <w:proofErr w:type="spellEnd"/>
      <w:r>
        <w:rPr>
          <w:sz w:val="28"/>
          <w:szCs w:val="28"/>
        </w:rPr>
        <w:t xml:space="preserve">, </w:t>
      </w:r>
      <w:proofErr w:type="spellStart"/>
      <w:r>
        <w:rPr>
          <w:sz w:val="28"/>
          <w:szCs w:val="28"/>
        </w:rPr>
        <w:t>антифибротических</w:t>
      </w:r>
      <w:proofErr w:type="spellEnd"/>
      <w:r>
        <w:rPr>
          <w:sz w:val="28"/>
          <w:szCs w:val="28"/>
        </w:rPr>
        <w:t xml:space="preserve"> средств.</w:t>
      </w:r>
    </w:p>
    <w:p w:rsidR="00C36D32" w:rsidRDefault="00C36D32" w:rsidP="00AC6BB0">
      <w:pPr>
        <w:pStyle w:val="ac"/>
        <w:numPr>
          <w:ilvl w:val="0"/>
          <w:numId w:val="23"/>
        </w:numPr>
        <w:spacing w:after="200" w:line="276" w:lineRule="auto"/>
        <w:rPr>
          <w:sz w:val="28"/>
          <w:szCs w:val="28"/>
        </w:rPr>
      </w:pPr>
      <w:r>
        <w:rPr>
          <w:sz w:val="28"/>
          <w:szCs w:val="28"/>
        </w:rPr>
        <w:t>тактика диагностики и лечения асцитического синдрома.</w:t>
      </w:r>
    </w:p>
    <w:p w:rsidR="00C36D32" w:rsidRDefault="00C36D32" w:rsidP="00AC6BB0">
      <w:pPr>
        <w:pStyle w:val="ac"/>
        <w:numPr>
          <w:ilvl w:val="0"/>
          <w:numId w:val="23"/>
        </w:numPr>
        <w:spacing w:after="200" w:line="276" w:lineRule="auto"/>
        <w:rPr>
          <w:sz w:val="28"/>
          <w:szCs w:val="28"/>
        </w:rPr>
      </w:pPr>
      <w:r>
        <w:rPr>
          <w:sz w:val="28"/>
          <w:szCs w:val="28"/>
        </w:rPr>
        <w:t xml:space="preserve">тактика диагностики и лечения </w:t>
      </w:r>
      <w:proofErr w:type="gramStart"/>
      <w:r>
        <w:rPr>
          <w:sz w:val="28"/>
          <w:szCs w:val="28"/>
        </w:rPr>
        <w:t>гепато-ренального</w:t>
      </w:r>
      <w:proofErr w:type="gramEnd"/>
      <w:r>
        <w:rPr>
          <w:sz w:val="28"/>
          <w:szCs w:val="28"/>
        </w:rPr>
        <w:t xml:space="preserve"> синдрома.</w:t>
      </w:r>
    </w:p>
    <w:p w:rsidR="00C36D32" w:rsidRDefault="00C36D32" w:rsidP="00AC6BB0">
      <w:pPr>
        <w:pStyle w:val="ac"/>
        <w:numPr>
          <w:ilvl w:val="0"/>
          <w:numId w:val="23"/>
        </w:numPr>
        <w:spacing w:after="200" w:line="276" w:lineRule="auto"/>
        <w:rPr>
          <w:sz w:val="28"/>
          <w:szCs w:val="28"/>
        </w:rPr>
      </w:pPr>
      <w:r>
        <w:rPr>
          <w:sz w:val="28"/>
          <w:szCs w:val="28"/>
        </w:rPr>
        <w:t>тактика диагностики и лечения синдрома портальной гипертензии.</w:t>
      </w:r>
    </w:p>
    <w:p w:rsidR="00C36D32" w:rsidRDefault="00C36D32" w:rsidP="00AC6BB0">
      <w:pPr>
        <w:pStyle w:val="ac"/>
        <w:numPr>
          <w:ilvl w:val="0"/>
          <w:numId w:val="23"/>
        </w:numPr>
        <w:spacing w:after="200" w:line="276" w:lineRule="auto"/>
        <w:rPr>
          <w:sz w:val="28"/>
          <w:szCs w:val="28"/>
        </w:rPr>
      </w:pPr>
      <w:r>
        <w:rPr>
          <w:sz w:val="28"/>
          <w:szCs w:val="28"/>
        </w:rPr>
        <w:t>тактика диагностики и лечения печеночной энцефалопатии.</w:t>
      </w:r>
    </w:p>
    <w:p w:rsidR="00C36D32" w:rsidRDefault="00C36D32" w:rsidP="00AC6BB0">
      <w:pPr>
        <w:pStyle w:val="ac"/>
        <w:numPr>
          <w:ilvl w:val="0"/>
          <w:numId w:val="23"/>
        </w:numPr>
        <w:spacing w:after="200" w:line="276" w:lineRule="auto"/>
        <w:rPr>
          <w:sz w:val="28"/>
          <w:szCs w:val="28"/>
        </w:rPr>
      </w:pPr>
      <w:r>
        <w:rPr>
          <w:sz w:val="28"/>
          <w:szCs w:val="28"/>
        </w:rPr>
        <w:t xml:space="preserve">этиология и патогенез хронического </w:t>
      </w:r>
      <w:proofErr w:type="spellStart"/>
      <w:r>
        <w:rPr>
          <w:sz w:val="28"/>
          <w:szCs w:val="28"/>
        </w:rPr>
        <w:t>бескаменного</w:t>
      </w:r>
      <w:proofErr w:type="spellEnd"/>
      <w:r>
        <w:rPr>
          <w:sz w:val="28"/>
          <w:szCs w:val="28"/>
        </w:rPr>
        <w:t xml:space="preserve"> холецистита. Классификация.</w:t>
      </w:r>
    </w:p>
    <w:p w:rsidR="00C36D32" w:rsidRDefault="00C36D32" w:rsidP="00AC6BB0">
      <w:pPr>
        <w:pStyle w:val="ac"/>
        <w:numPr>
          <w:ilvl w:val="0"/>
          <w:numId w:val="23"/>
        </w:numPr>
        <w:spacing w:after="200" w:line="276" w:lineRule="auto"/>
        <w:rPr>
          <w:sz w:val="28"/>
          <w:szCs w:val="28"/>
        </w:rPr>
      </w:pPr>
      <w:r>
        <w:rPr>
          <w:sz w:val="28"/>
          <w:szCs w:val="28"/>
        </w:rPr>
        <w:t xml:space="preserve"> клиническая картина хронического </w:t>
      </w:r>
      <w:proofErr w:type="spellStart"/>
      <w:r>
        <w:rPr>
          <w:sz w:val="28"/>
          <w:szCs w:val="28"/>
        </w:rPr>
        <w:t>бескаменного</w:t>
      </w:r>
      <w:proofErr w:type="spellEnd"/>
      <w:r>
        <w:rPr>
          <w:sz w:val="28"/>
          <w:szCs w:val="28"/>
        </w:rPr>
        <w:t xml:space="preserve"> холецистита, лабораторно-инструментальные методы исследования.</w:t>
      </w:r>
    </w:p>
    <w:p w:rsidR="00C36D32" w:rsidRDefault="00C36D32" w:rsidP="00AC6BB0">
      <w:pPr>
        <w:pStyle w:val="ac"/>
        <w:numPr>
          <w:ilvl w:val="0"/>
          <w:numId w:val="23"/>
        </w:numPr>
        <w:spacing w:after="200" w:line="276" w:lineRule="auto"/>
        <w:rPr>
          <w:sz w:val="28"/>
          <w:szCs w:val="28"/>
        </w:rPr>
      </w:pPr>
      <w:r>
        <w:rPr>
          <w:sz w:val="28"/>
          <w:szCs w:val="28"/>
        </w:rPr>
        <w:t xml:space="preserve">лечение хронического </w:t>
      </w:r>
      <w:proofErr w:type="spellStart"/>
      <w:r>
        <w:rPr>
          <w:sz w:val="28"/>
          <w:szCs w:val="28"/>
        </w:rPr>
        <w:t>бескаменного</w:t>
      </w:r>
      <w:proofErr w:type="spellEnd"/>
      <w:r>
        <w:rPr>
          <w:sz w:val="28"/>
          <w:szCs w:val="28"/>
        </w:rPr>
        <w:t xml:space="preserve"> холецистита.</w:t>
      </w:r>
    </w:p>
    <w:p w:rsidR="00C36D32" w:rsidRDefault="00C36D32" w:rsidP="00C36D32">
      <w:pPr>
        <w:pStyle w:val="ac"/>
        <w:tabs>
          <w:tab w:val="left" w:pos="3765"/>
        </w:tabs>
        <w:spacing w:after="200"/>
        <w:rPr>
          <w:sz w:val="28"/>
          <w:szCs w:val="28"/>
        </w:rPr>
      </w:pPr>
    </w:p>
    <w:p w:rsidR="00C36D32" w:rsidRDefault="00C36D32" w:rsidP="00C36D32">
      <w:pPr>
        <w:rPr>
          <w:sz w:val="28"/>
          <w:szCs w:val="28"/>
        </w:rPr>
      </w:pPr>
      <w:r>
        <w:rPr>
          <w:sz w:val="28"/>
          <w:szCs w:val="28"/>
          <w:lang w:val="en-US"/>
        </w:rPr>
        <w:t>VI</w:t>
      </w:r>
      <w:r>
        <w:rPr>
          <w:sz w:val="28"/>
          <w:szCs w:val="28"/>
        </w:rPr>
        <w:t>.</w:t>
      </w:r>
      <w:r w:rsidRPr="000F785A">
        <w:rPr>
          <w:sz w:val="28"/>
          <w:szCs w:val="28"/>
        </w:rPr>
        <w:t xml:space="preserve"> Болезни поджелудочной железы</w:t>
      </w:r>
      <w:r>
        <w:rPr>
          <w:sz w:val="28"/>
          <w:szCs w:val="28"/>
        </w:rPr>
        <w:t>:</w:t>
      </w:r>
    </w:p>
    <w:p w:rsidR="00C36D32" w:rsidRDefault="00C36D32" w:rsidP="00AC6BB0">
      <w:pPr>
        <w:pStyle w:val="ac"/>
        <w:numPr>
          <w:ilvl w:val="0"/>
          <w:numId w:val="24"/>
        </w:numPr>
        <w:spacing w:after="200" w:line="276" w:lineRule="auto"/>
        <w:rPr>
          <w:sz w:val="28"/>
          <w:szCs w:val="28"/>
        </w:rPr>
      </w:pPr>
      <w:r>
        <w:rPr>
          <w:sz w:val="28"/>
          <w:szCs w:val="28"/>
        </w:rPr>
        <w:t xml:space="preserve"> этиология, патогенез и классификация хронического панкреатита.</w:t>
      </w:r>
    </w:p>
    <w:p w:rsidR="00C36D32" w:rsidRDefault="00C36D32" w:rsidP="00AC6BB0">
      <w:pPr>
        <w:pStyle w:val="ac"/>
        <w:numPr>
          <w:ilvl w:val="0"/>
          <w:numId w:val="24"/>
        </w:numPr>
        <w:spacing w:after="200" w:line="276" w:lineRule="auto"/>
        <w:rPr>
          <w:sz w:val="28"/>
          <w:szCs w:val="28"/>
        </w:rPr>
      </w:pPr>
      <w:r>
        <w:rPr>
          <w:sz w:val="28"/>
          <w:szCs w:val="28"/>
        </w:rPr>
        <w:t>диагностика и дифференциальная диагностика хронического панкреатита.</w:t>
      </w:r>
    </w:p>
    <w:p w:rsidR="00C36D32" w:rsidRDefault="00C36D32" w:rsidP="00AC6BB0">
      <w:pPr>
        <w:pStyle w:val="ac"/>
        <w:numPr>
          <w:ilvl w:val="0"/>
          <w:numId w:val="24"/>
        </w:numPr>
        <w:spacing w:after="200" w:line="276" w:lineRule="auto"/>
        <w:rPr>
          <w:sz w:val="28"/>
          <w:szCs w:val="28"/>
        </w:rPr>
      </w:pPr>
      <w:r>
        <w:rPr>
          <w:sz w:val="28"/>
          <w:szCs w:val="28"/>
        </w:rPr>
        <w:t>клиническая картина (основные синдромы) хронического панкреатита.</w:t>
      </w:r>
    </w:p>
    <w:p w:rsidR="00C36D32" w:rsidRDefault="00C36D32" w:rsidP="00AC6BB0">
      <w:pPr>
        <w:pStyle w:val="ac"/>
        <w:numPr>
          <w:ilvl w:val="0"/>
          <w:numId w:val="24"/>
        </w:numPr>
        <w:spacing w:after="200" w:line="276" w:lineRule="auto"/>
        <w:rPr>
          <w:sz w:val="28"/>
          <w:szCs w:val="28"/>
        </w:rPr>
      </w:pPr>
      <w:r>
        <w:rPr>
          <w:sz w:val="28"/>
          <w:szCs w:val="28"/>
        </w:rPr>
        <w:t>нормализация секреции поджелудочной железы при хроническом панкреатите.</w:t>
      </w:r>
    </w:p>
    <w:p w:rsidR="00C36D32" w:rsidRDefault="00C36D32" w:rsidP="00AC6BB0">
      <w:pPr>
        <w:pStyle w:val="ac"/>
        <w:numPr>
          <w:ilvl w:val="0"/>
          <w:numId w:val="24"/>
        </w:numPr>
        <w:spacing w:after="200" w:line="276" w:lineRule="auto"/>
        <w:rPr>
          <w:sz w:val="28"/>
          <w:szCs w:val="28"/>
        </w:rPr>
      </w:pPr>
      <w:r>
        <w:rPr>
          <w:sz w:val="28"/>
          <w:szCs w:val="28"/>
        </w:rPr>
        <w:t>купирование болевого синдрома   при хроническом панкреатите.</w:t>
      </w:r>
    </w:p>
    <w:p w:rsidR="00C36D32" w:rsidRDefault="00C36D32" w:rsidP="00AC6BB0">
      <w:pPr>
        <w:pStyle w:val="ac"/>
        <w:numPr>
          <w:ilvl w:val="0"/>
          <w:numId w:val="24"/>
        </w:numPr>
        <w:spacing w:after="200" w:line="276" w:lineRule="auto"/>
        <w:rPr>
          <w:sz w:val="28"/>
          <w:szCs w:val="28"/>
        </w:rPr>
      </w:pPr>
      <w:r>
        <w:rPr>
          <w:sz w:val="28"/>
          <w:szCs w:val="28"/>
        </w:rPr>
        <w:t>заместительная терапия экзокринной функции поджелудочной железы.</w:t>
      </w:r>
    </w:p>
    <w:p w:rsidR="00C36D32" w:rsidRDefault="00C36D32" w:rsidP="00AC6BB0">
      <w:pPr>
        <w:pStyle w:val="ac"/>
        <w:numPr>
          <w:ilvl w:val="0"/>
          <w:numId w:val="24"/>
        </w:numPr>
        <w:spacing w:after="200" w:line="276" w:lineRule="auto"/>
        <w:rPr>
          <w:sz w:val="28"/>
          <w:szCs w:val="28"/>
        </w:rPr>
      </w:pPr>
      <w:r>
        <w:rPr>
          <w:sz w:val="28"/>
          <w:szCs w:val="28"/>
        </w:rPr>
        <w:t>показания к проведению антиферментной терапии  при обострении   хронического панкреатита.</w:t>
      </w:r>
    </w:p>
    <w:p w:rsidR="00C36D32" w:rsidRDefault="00C36D32" w:rsidP="00AC6BB0">
      <w:pPr>
        <w:pStyle w:val="ac"/>
        <w:numPr>
          <w:ilvl w:val="0"/>
          <w:numId w:val="24"/>
        </w:numPr>
        <w:spacing w:after="200" w:line="276" w:lineRule="auto"/>
        <w:rPr>
          <w:sz w:val="28"/>
          <w:szCs w:val="28"/>
        </w:rPr>
      </w:pPr>
      <w:r>
        <w:rPr>
          <w:sz w:val="28"/>
          <w:szCs w:val="28"/>
        </w:rPr>
        <w:t xml:space="preserve">осложнения хронического панкреатита.          </w:t>
      </w:r>
    </w:p>
    <w:p w:rsidR="00C36D32" w:rsidRPr="00E61674" w:rsidRDefault="00C36D32" w:rsidP="00C36D32">
      <w:pPr>
        <w:rPr>
          <w:b/>
          <w:sz w:val="24"/>
          <w:szCs w:val="24"/>
          <w:lang w:val="en-US"/>
        </w:rPr>
      </w:pPr>
      <w:r w:rsidRPr="000A3423">
        <w:rPr>
          <w:sz w:val="24"/>
          <w:szCs w:val="24"/>
          <w:lang w:val="en-US"/>
        </w:rPr>
        <w:t>VII</w:t>
      </w:r>
      <w:r w:rsidRPr="000A3423">
        <w:rPr>
          <w:sz w:val="24"/>
          <w:szCs w:val="24"/>
        </w:rPr>
        <w:t>.</w:t>
      </w:r>
      <w:r w:rsidRPr="00E61674">
        <w:rPr>
          <w:b/>
          <w:sz w:val="24"/>
          <w:szCs w:val="24"/>
        </w:rPr>
        <w:t xml:space="preserve"> </w:t>
      </w:r>
      <w:r w:rsidRPr="00E61674">
        <w:rPr>
          <w:sz w:val="28"/>
          <w:szCs w:val="28"/>
        </w:rPr>
        <w:t>Хроническая сердечная недостаточность:</w:t>
      </w:r>
      <w:r w:rsidRPr="00E61674">
        <w:rPr>
          <w:b/>
          <w:sz w:val="28"/>
          <w:szCs w:val="28"/>
          <w:lang w:val="en-US"/>
        </w:rPr>
        <w:t xml:space="preserve"> </w:t>
      </w:r>
    </w:p>
    <w:p w:rsidR="00C36D32" w:rsidRPr="00015D1A" w:rsidRDefault="00C36D32" w:rsidP="00AC6BB0">
      <w:pPr>
        <w:pStyle w:val="ac"/>
        <w:numPr>
          <w:ilvl w:val="0"/>
          <w:numId w:val="26"/>
        </w:numPr>
        <w:rPr>
          <w:sz w:val="28"/>
          <w:szCs w:val="28"/>
        </w:rPr>
      </w:pPr>
      <w:r w:rsidRPr="00015D1A">
        <w:rPr>
          <w:sz w:val="28"/>
          <w:szCs w:val="28"/>
        </w:rPr>
        <w:t>Определение понятия «хроническая сердечная недостаточность»</w:t>
      </w:r>
    </w:p>
    <w:p w:rsidR="00C36D32" w:rsidRPr="00015D1A" w:rsidRDefault="00C36D32" w:rsidP="00AC6BB0">
      <w:pPr>
        <w:pStyle w:val="ac"/>
        <w:numPr>
          <w:ilvl w:val="0"/>
          <w:numId w:val="26"/>
        </w:numPr>
        <w:rPr>
          <w:sz w:val="28"/>
          <w:szCs w:val="28"/>
        </w:rPr>
      </w:pPr>
      <w:r w:rsidRPr="00015D1A">
        <w:rPr>
          <w:sz w:val="28"/>
          <w:szCs w:val="28"/>
        </w:rPr>
        <w:t>Этиология ХСН.</w:t>
      </w:r>
    </w:p>
    <w:p w:rsidR="00C36D32" w:rsidRPr="00015D1A" w:rsidRDefault="00C36D32" w:rsidP="00C36D32">
      <w:pPr>
        <w:rPr>
          <w:sz w:val="28"/>
          <w:szCs w:val="28"/>
        </w:rPr>
      </w:pPr>
      <w:r>
        <w:rPr>
          <w:sz w:val="28"/>
          <w:szCs w:val="28"/>
        </w:rPr>
        <w:lastRenderedPageBreak/>
        <w:t xml:space="preserve">              </w:t>
      </w:r>
      <w:r w:rsidRPr="00015D1A">
        <w:rPr>
          <w:sz w:val="28"/>
          <w:szCs w:val="28"/>
        </w:rPr>
        <w:t xml:space="preserve">3. </w:t>
      </w:r>
      <w:r>
        <w:rPr>
          <w:sz w:val="28"/>
          <w:szCs w:val="28"/>
        </w:rPr>
        <w:t xml:space="preserve">  </w:t>
      </w:r>
      <w:r w:rsidRPr="00015D1A">
        <w:rPr>
          <w:sz w:val="28"/>
          <w:szCs w:val="28"/>
        </w:rPr>
        <w:t>Патогенез ХСН.</w:t>
      </w:r>
    </w:p>
    <w:p w:rsidR="00C36D32" w:rsidRPr="00015D1A" w:rsidRDefault="00C36D32" w:rsidP="00AC6BB0">
      <w:pPr>
        <w:pStyle w:val="ac"/>
        <w:numPr>
          <w:ilvl w:val="0"/>
          <w:numId w:val="27"/>
        </w:numPr>
        <w:rPr>
          <w:sz w:val="28"/>
          <w:szCs w:val="28"/>
        </w:rPr>
      </w:pPr>
      <w:r w:rsidRPr="00015D1A">
        <w:rPr>
          <w:sz w:val="28"/>
          <w:szCs w:val="28"/>
        </w:rPr>
        <w:t xml:space="preserve">Клинические проявления и патогенез основных синдромов </w:t>
      </w:r>
      <w:proofErr w:type="gramStart"/>
      <w:r w:rsidRPr="00015D1A">
        <w:rPr>
          <w:sz w:val="28"/>
          <w:szCs w:val="28"/>
        </w:rPr>
        <w:t>при</w:t>
      </w:r>
      <w:proofErr w:type="gramEnd"/>
      <w:r w:rsidRPr="00015D1A">
        <w:rPr>
          <w:sz w:val="28"/>
          <w:szCs w:val="28"/>
        </w:rPr>
        <w:t xml:space="preserve">             </w:t>
      </w:r>
    </w:p>
    <w:p w:rsidR="00C36D32" w:rsidRPr="00015D1A" w:rsidRDefault="00C36D32" w:rsidP="00C36D32">
      <w:pPr>
        <w:pStyle w:val="ac"/>
        <w:ind w:left="1305"/>
        <w:rPr>
          <w:sz w:val="28"/>
          <w:szCs w:val="28"/>
        </w:rPr>
      </w:pPr>
      <w:r w:rsidRPr="00015D1A">
        <w:rPr>
          <w:sz w:val="28"/>
          <w:szCs w:val="28"/>
        </w:rPr>
        <w:t>ХСН.</w:t>
      </w:r>
    </w:p>
    <w:p w:rsidR="00C36D32" w:rsidRPr="005D2A6B" w:rsidRDefault="00C36D32" w:rsidP="00AC6BB0">
      <w:pPr>
        <w:pStyle w:val="ac"/>
        <w:numPr>
          <w:ilvl w:val="0"/>
          <w:numId w:val="27"/>
        </w:numPr>
        <w:rPr>
          <w:sz w:val="28"/>
          <w:szCs w:val="28"/>
        </w:rPr>
      </w:pPr>
      <w:r w:rsidRPr="00015D1A">
        <w:rPr>
          <w:sz w:val="28"/>
          <w:szCs w:val="28"/>
        </w:rPr>
        <w:t>Классификация ХСН.</w:t>
      </w:r>
    </w:p>
    <w:p w:rsidR="00C36D32" w:rsidRPr="00015D1A" w:rsidRDefault="00C36D32" w:rsidP="00C36D32">
      <w:pPr>
        <w:rPr>
          <w:sz w:val="28"/>
          <w:szCs w:val="28"/>
        </w:rPr>
      </w:pPr>
      <w:r>
        <w:rPr>
          <w:sz w:val="28"/>
          <w:szCs w:val="28"/>
        </w:rPr>
        <w:t xml:space="preserve">              </w:t>
      </w:r>
      <w:r w:rsidRPr="00015D1A">
        <w:rPr>
          <w:sz w:val="28"/>
          <w:szCs w:val="28"/>
        </w:rPr>
        <w:t>6. Инструментальные  методы диагностики ХСН.</w:t>
      </w:r>
    </w:p>
    <w:p w:rsidR="00C36D32" w:rsidRPr="00015D1A" w:rsidRDefault="00C36D32" w:rsidP="00C36D32">
      <w:pPr>
        <w:rPr>
          <w:sz w:val="28"/>
          <w:szCs w:val="28"/>
        </w:rPr>
      </w:pPr>
      <w:r>
        <w:rPr>
          <w:sz w:val="28"/>
          <w:szCs w:val="28"/>
        </w:rPr>
        <w:t xml:space="preserve">              </w:t>
      </w:r>
      <w:r w:rsidRPr="00015D1A">
        <w:rPr>
          <w:sz w:val="28"/>
          <w:szCs w:val="28"/>
        </w:rPr>
        <w:t>7. Лабораторные методы диагностики ХСН.</w:t>
      </w:r>
    </w:p>
    <w:p w:rsidR="00C36D32" w:rsidRDefault="00C36D32" w:rsidP="00C36D32">
      <w:pPr>
        <w:rPr>
          <w:sz w:val="28"/>
          <w:szCs w:val="28"/>
        </w:rPr>
      </w:pPr>
      <w:r>
        <w:rPr>
          <w:sz w:val="28"/>
          <w:szCs w:val="28"/>
        </w:rPr>
        <w:t xml:space="preserve">              </w:t>
      </w:r>
      <w:r w:rsidRPr="00015D1A">
        <w:rPr>
          <w:sz w:val="28"/>
          <w:szCs w:val="28"/>
        </w:rPr>
        <w:t xml:space="preserve">8. Основные причины декомпенсации ХСН и мероприятия </w:t>
      </w:r>
      <w:proofErr w:type="gramStart"/>
      <w:r w:rsidRPr="00015D1A">
        <w:rPr>
          <w:sz w:val="28"/>
          <w:szCs w:val="28"/>
        </w:rPr>
        <w:t>для</w:t>
      </w:r>
      <w:proofErr w:type="gramEnd"/>
      <w:r w:rsidRPr="00015D1A">
        <w:rPr>
          <w:sz w:val="28"/>
          <w:szCs w:val="28"/>
        </w:rPr>
        <w:t xml:space="preserve"> </w:t>
      </w:r>
      <w:r>
        <w:rPr>
          <w:sz w:val="28"/>
          <w:szCs w:val="28"/>
        </w:rPr>
        <w:t xml:space="preserve"> </w:t>
      </w:r>
      <w:proofErr w:type="gramStart"/>
      <w:r w:rsidRPr="00015D1A">
        <w:rPr>
          <w:sz w:val="28"/>
          <w:szCs w:val="28"/>
        </w:rPr>
        <w:t>ее</w:t>
      </w:r>
      <w:proofErr w:type="gramEnd"/>
      <w:r w:rsidRPr="00015D1A">
        <w:rPr>
          <w:sz w:val="28"/>
          <w:szCs w:val="28"/>
        </w:rPr>
        <w:t xml:space="preserve"> </w:t>
      </w:r>
      <w:r>
        <w:rPr>
          <w:sz w:val="28"/>
          <w:szCs w:val="28"/>
        </w:rPr>
        <w:t xml:space="preserve"> </w:t>
      </w:r>
    </w:p>
    <w:p w:rsidR="00C36D32" w:rsidRPr="00015D1A" w:rsidRDefault="00C36D32" w:rsidP="00C36D32">
      <w:pPr>
        <w:rPr>
          <w:sz w:val="28"/>
          <w:szCs w:val="28"/>
        </w:rPr>
      </w:pPr>
      <w:r>
        <w:rPr>
          <w:sz w:val="28"/>
          <w:szCs w:val="28"/>
        </w:rPr>
        <w:t xml:space="preserve">                  </w:t>
      </w:r>
      <w:r w:rsidRPr="00015D1A">
        <w:rPr>
          <w:sz w:val="28"/>
          <w:szCs w:val="28"/>
        </w:rPr>
        <w:t>профилактики.</w:t>
      </w:r>
    </w:p>
    <w:p w:rsidR="00C36D32" w:rsidRPr="00DB038D" w:rsidRDefault="00C36D32" w:rsidP="00C36D32">
      <w:pPr>
        <w:rPr>
          <w:sz w:val="28"/>
          <w:szCs w:val="28"/>
        </w:rPr>
      </w:pPr>
      <w:r>
        <w:rPr>
          <w:sz w:val="28"/>
          <w:szCs w:val="28"/>
        </w:rPr>
        <w:t xml:space="preserve">             </w:t>
      </w:r>
      <w:r w:rsidRPr="00DB038D">
        <w:rPr>
          <w:sz w:val="28"/>
          <w:szCs w:val="28"/>
        </w:rPr>
        <w:t xml:space="preserve">9.Основные группы препаратов рекомендованных к лечению  </w:t>
      </w:r>
    </w:p>
    <w:p w:rsidR="00C36D32" w:rsidRPr="005D2A6B" w:rsidRDefault="00C36D32" w:rsidP="00C36D32">
      <w:pPr>
        <w:rPr>
          <w:sz w:val="28"/>
          <w:szCs w:val="28"/>
        </w:rPr>
      </w:pPr>
      <w:r>
        <w:rPr>
          <w:sz w:val="28"/>
          <w:szCs w:val="28"/>
        </w:rPr>
        <w:t xml:space="preserve">                   </w:t>
      </w:r>
      <w:r w:rsidRPr="005D2A6B">
        <w:rPr>
          <w:sz w:val="28"/>
          <w:szCs w:val="28"/>
        </w:rPr>
        <w:t>ХСН</w:t>
      </w:r>
      <w:r>
        <w:rPr>
          <w:sz w:val="28"/>
          <w:szCs w:val="28"/>
        </w:rPr>
        <w:t>.</w:t>
      </w:r>
    </w:p>
    <w:p w:rsidR="00C36D32" w:rsidRPr="00DB038D" w:rsidRDefault="00C36D32" w:rsidP="00C36D32">
      <w:pPr>
        <w:rPr>
          <w:sz w:val="28"/>
          <w:szCs w:val="28"/>
        </w:rPr>
      </w:pPr>
      <w:r>
        <w:rPr>
          <w:sz w:val="28"/>
          <w:szCs w:val="28"/>
        </w:rPr>
        <w:t xml:space="preserve">            </w:t>
      </w:r>
      <w:r w:rsidRPr="00DB038D">
        <w:rPr>
          <w:sz w:val="28"/>
          <w:szCs w:val="28"/>
        </w:rPr>
        <w:t xml:space="preserve">10.Дополнительные группы препаратов рекомендованных </w:t>
      </w:r>
      <w:r>
        <w:rPr>
          <w:sz w:val="28"/>
          <w:szCs w:val="28"/>
        </w:rPr>
        <w:t xml:space="preserve"> </w:t>
      </w:r>
      <w:proofErr w:type="gramStart"/>
      <w:r w:rsidRPr="00DB038D">
        <w:rPr>
          <w:sz w:val="28"/>
          <w:szCs w:val="28"/>
        </w:rPr>
        <w:t>к</w:t>
      </w:r>
      <w:proofErr w:type="gramEnd"/>
      <w:r w:rsidRPr="00DB038D">
        <w:rPr>
          <w:sz w:val="28"/>
          <w:szCs w:val="28"/>
        </w:rPr>
        <w:t xml:space="preserve"> </w:t>
      </w:r>
    </w:p>
    <w:p w:rsidR="00C36D32" w:rsidRPr="005D2A6B" w:rsidRDefault="00C36D32" w:rsidP="00C36D32">
      <w:pPr>
        <w:pStyle w:val="ac"/>
        <w:ind w:left="1080"/>
        <w:rPr>
          <w:sz w:val="28"/>
          <w:szCs w:val="28"/>
        </w:rPr>
      </w:pPr>
      <w:r>
        <w:rPr>
          <w:sz w:val="28"/>
          <w:szCs w:val="28"/>
        </w:rPr>
        <w:t xml:space="preserve">      </w:t>
      </w:r>
      <w:r w:rsidRPr="005D2A6B">
        <w:rPr>
          <w:sz w:val="28"/>
          <w:szCs w:val="28"/>
        </w:rPr>
        <w:t>лечению ХСН</w:t>
      </w:r>
      <w:r>
        <w:rPr>
          <w:sz w:val="28"/>
          <w:szCs w:val="28"/>
        </w:rPr>
        <w:t>.</w:t>
      </w:r>
    </w:p>
    <w:p w:rsidR="00C36D32" w:rsidRPr="00015D1A" w:rsidRDefault="00C36D32" w:rsidP="00C36D32">
      <w:pPr>
        <w:rPr>
          <w:sz w:val="28"/>
          <w:szCs w:val="28"/>
        </w:rPr>
      </w:pPr>
    </w:p>
    <w:p w:rsidR="00D11AA1" w:rsidRDefault="00D11AA1" w:rsidP="00D11AA1">
      <w:pPr>
        <w:tabs>
          <w:tab w:val="left" w:pos="7125"/>
        </w:tabs>
        <w:ind w:firstLine="720"/>
        <w:jc w:val="both"/>
        <w:rPr>
          <w:b/>
          <w:sz w:val="28"/>
          <w:szCs w:val="28"/>
        </w:rPr>
      </w:pPr>
      <w:r>
        <w:rPr>
          <w:b/>
          <w:sz w:val="28"/>
          <w:szCs w:val="28"/>
        </w:rPr>
        <w:t xml:space="preserve">   </w:t>
      </w:r>
    </w:p>
    <w:p w:rsidR="000F2869" w:rsidRDefault="000F2869" w:rsidP="000F2869">
      <w:pPr>
        <w:ind w:firstLine="720"/>
        <w:jc w:val="both"/>
        <w:rPr>
          <w:b/>
          <w:sz w:val="28"/>
          <w:szCs w:val="28"/>
        </w:rPr>
      </w:pPr>
      <w:r w:rsidRPr="00DC10E3">
        <w:rPr>
          <w:b/>
          <w:sz w:val="28"/>
          <w:szCs w:val="28"/>
        </w:rPr>
        <w:t>6.2. Виды контроля и аттестации, формы оценочных средств</w:t>
      </w:r>
    </w:p>
    <w:p w:rsidR="00B04E13" w:rsidRPr="00D32DD9" w:rsidRDefault="00D32DD9" w:rsidP="00D32DD9">
      <w:pPr>
        <w:tabs>
          <w:tab w:val="left" w:pos="7260"/>
        </w:tabs>
        <w:ind w:firstLine="720"/>
        <w:jc w:val="both"/>
        <w:rPr>
          <w:sz w:val="28"/>
          <w:szCs w:val="28"/>
        </w:rPr>
      </w:pPr>
      <w:r>
        <w:rPr>
          <w:b/>
          <w:sz w:val="28"/>
          <w:szCs w:val="28"/>
        </w:rPr>
        <w:tab/>
      </w:r>
      <w:r w:rsidRPr="00D32DD9">
        <w:rPr>
          <w:sz w:val="28"/>
          <w:szCs w:val="28"/>
        </w:rPr>
        <w:t>Таблица 9</w:t>
      </w:r>
    </w:p>
    <w:tbl>
      <w:tblPr>
        <w:tblW w:w="4625" w:type="pct"/>
        <w:jc w:val="center"/>
        <w:tblLayout w:type="fixed"/>
        <w:tblCellMar>
          <w:left w:w="0" w:type="dxa"/>
          <w:right w:w="0" w:type="dxa"/>
        </w:tblCellMar>
        <w:tblLook w:val="0000" w:firstRow="0" w:lastRow="0" w:firstColumn="0" w:lastColumn="0" w:noHBand="0" w:noVBand="0"/>
      </w:tblPr>
      <w:tblGrid>
        <w:gridCol w:w="858"/>
        <w:gridCol w:w="1220"/>
        <w:gridCol w:w="2612"/>
        <w:gridCol w:w="927"/>
        <w:gridCol w:w="1223"/>
        <w:gridCol w:w="1822"/>
      </w:tblGrid>
      <w:tr w:rsidR="00342D46" w:rsidRPr="00DC10E3" w:rsidTr="00D4187E">
        <w:trPr>
          <w:trHeight w:val="20"/>
          <w:jc w:val="center"/>
        </w:trPr>
        <w:tc>
          <w:tcPr>
            <w:tcW w:w="495" w:type="pct"/>
            <w:vMerge w:val="restart"/>
            <w:tcBorders>
              <w:top w:val="single" w:sz="4" w:space="0" w:color="auto"/>
              <w:left w:val="single" w:sz="4" w:space="0" w:color="auto"/>
              <w:bottom w:val="nil"/>
              <w:right w:val="nil"/>
            </w:tcBorders>
            <w:shd w:val="clear" w:color="auto" w:fill="FFFFFF"/>
          </w:tcPr>
          <w:p w:rsidR="00342D46" w:rsidRPr="00DC10E3" w:rsidRDefault="00342D46" w:rsidP="003B7832">
            <w:pPr>
              <w:ind w:left="57" w:right="57"/>
              <w:rPr>
                <w:sz w:val="28"/>
                <w:szCs w:val="28"/>
              </w:rPr>
            </w:pPr>
            <w:r w:rsidRPr="00DC10E3">
              <w:rPr>
                <w:sz w:val="28"/>
                <w:szCs w:val="28"/>
              </w:rPr>
              <w:t>№</w:t>
            </w:r>
          </w:p>
          <w:p w:rsidR="00342D46" w:rsidRPr="00DC10E3" w:rsidRDefault="00342D46" w:rsidP="003B7832">
            <w:pPr>
              <w:ind w:left="57" w:right="57"/>
              <w:rPr>
                <w:sz w:val="28"/>
                <w:szCs w:val="28"/>
              </w:rPr>
            </w:pPr>
            <w:proofErr w:type="gramStart"/>
            <w:r w:rsidRPr="00DC10E3">
              <w:rPr>
                <w:sz w:val="28"/>
                <w:szCs w:val="28"/>
              </w:rPr>
              <w:t>п</w:t>
            </w:r>
            <w:proofErr w:type="gramEnd"/>
            <w:r w:rsidRPr="00DC10E3">
              <w:rPr>
                <w:sz w:val="28"/>
                <w:szCs w:val="28"/>
              </w:rPr>
              <w:t>/п</w:t>
            </w:r>
          </w:p>
        </w:tc>
        <w:tc>
          <w:tcPr>
            <w:tcW w:w="704" w:type="pct"/>
            <w:vMerge w:val="restart"/>
            <w:tcBorders>
              <w:top w:val="single" w:sz="4" w:space="0" w:color="auto"/>
              <w:left w:val="single" w:sz="4" w:space="0" w:color="auto"/>
              <w:bottom w:val="nil"/>
              <w:right w:val="nil"/>
            </w:tcBorders>
            <w:shd w:val="clear" w:color="auto" w:fill="FFFFFF"/>
          </w:tcPr>
          <w:p w:rsidR="00D4187E" w:rsidRDefault="00342D46" w:rsidP="003B7832">
            <w:pPr>
              <w:ind w:left="57" w:right="57"/>
              <w:rPr>
                <w:sz w:val="28"/>
                <w:szCs w:val="28"/>
              </w:rPr>
            </w:pPr>
            <w:r w:rsidRPr="00DC10E3">
              <w:rPr>
                <w:sz w:val="28"/>
                <w:szCs w:val="28"/>
              </w:rPr>
              <w:t xml:space="preserve">Виды </w:t>
            </w:r>
            <w:proofErr w:type="spellStart"/>
            <w:r w:rsidRPr="00DC10E3">
              <w:rPr>
                <w:sz w:val="28"/>
                <w:szCs w:val="28"/>
              </w:rPr>
              <w:t>конт</w:t>
            </w:r>
            <w:proofErr w:type="spellEnd"/>
          </w:p>
          <w:p w:rsidR="00342D46" w:rsidRPr="00DC10E3" w:rsidRDefault="00342D46" w:rsidP="003B7832">
            <w:pPr>
              <w:ind w:left="57" w:right="57"/>
              <w:rPr>
                <w:sz w:val="28"/>
                <w:szCs w:val="28"/>
              </w:rPr>
            </w:pPr>
            <w:r w:rsidRPr="00DC10E3">
              <w:rPr>
                <w:sz w:val="28"/>
                <w:szCs w:val="28"/>
              </w:rPr>
              <w:t>роля</w:t>
            </w:r>
          </w:p>
        </w:tc>
        <w:tc>
          <w:tcPr>
            <w:tcW w:w="1508" w:type="pct"/>
            <w:vMerge w:val="restart"/>
            <w:tcBorders>
              <w:top w:val="single" w:sz="4" w:space="0" w:color="auto"/>
              <w:left w:val="single" w:sz="4" w:space="0" w:color="auto"/>
              <w:bottom w:val="nil"/>
              <w:right w:val="nil"/>
            </w:tcBorders>
            <w:shd w:val="clear" w:color="auto" w:fill="FFFFFF"/>
          </w:tcPr>
          <w:p w:rsidR="00342D46" w:rsidRPr="00DC10E3" w:rsidRDefault="00342D46" w:rsidP="003B7832">
            <w:pPr>
              <w:ind w:left="57" w:right="57"/>
              <w:rPr>
                <w:sz w:val="28"/>
                <w:szCs w:val="28"/>
              </w:rPr>
            </w:pPr>
            <w:r w:rsidRPr="00DC10E3">
              <w:rPr>
                <w:sz w:val="28"/>
                <w:szCs w:val="28"/>
              </w:rPr>
              <w:t>Наименование раздела учебной дисциплины</w:t>
            </w:r>
          </w:p>
        </w:tc>
        <w:tc>
          <w:tcPr>
            <w:tcW w:w="2293" w:type="pct"/>
            <w:gridSpan w:val="3"/>
            <w:tcBorders>
              <w:top w:val="single" w:sz="4" w:space="0" w:color="auto"/>
              <w:left w:val="single" w:sz="4" w:space="0" w:color="auto"/>
              <w:bottom w:val="nil"/>
              <w:right w:val="single" w:sz="4" w:space="0" w:color="auto"/>
            </w:tcBorders>
            <w:shd w:val="clear" w:color="auto" w:fill="FFFFFF"/>
          </w:tcPr>
          <w:p w:rsidR="00342D46" w:rsidRPr="00DC10E3" w:rsidRDefault="00342D46" w:rsidP="003B7832">
            <w:pPr>
              <w:ind w:left="57" w:right="57"/>
              <w:rPr>
                <w:sz w:val="28"/>
                <w:szCs w:val="28"/>
              </w:rPr>
            </w:pPr>
            <w:r w:rsidRPr="00DC10E3">
              <w:rPr>
                <w:sz w:val="28"/>
                <w:szCs w:val="28"/>
              </w:rPr>
              <w:t>Оценочные средства</w:t>
            </w:r>
          </w:p>
        </w:tc>
      </w:tr>
      <w:tr w:rsidR="00342D46" w:rsidRPr="00DC10E3" w:rsidTr="00D4187E">
        <w:trPr>
          <w:trHeight w:val="20"/>
          <w:jc w:val="center"/>
        </w:trPr>
        <w:tc>
          <w:tcPr>
            <w:tcW w:w="495" w:type="pct"/>
            <w:vMerge/>
            <w:tcBorders>
              <w:top w:val="nil"/>
              <w:left w:val="single" w:sz="4" w:space="0" w:color="auto"/>
              <w:bottom w:val="nil"/>
              <w:right w:val="nil"/>
            </w:tcBorders>
            <w:shd w:val="clear" w:color="auto" w:fill="FFFFFF"/>
          </w:tcPr>
          <w:p w:rsidR="00342D46" w:rsidRPr="00DC10E3" w:rsidRDefault="00342D46" w:rsidP="003B7832">
            <w:pPr>
              <w:ind w:left="57" w:right="57"/>
              <w:rPr>
                <w:sz w:val="28"/>
                <w:szCs w:val="28"/>
              </w:rPr>
            </w:pPr>
          </w:p>
        </w:tc>
        <w:tc>
          <w:tcPr>
            <w:tcW w:w="704" w:type="pct"/>
            <w:vMerge/>
            <w:tcBorders>
              <w:top w:val="nil"/>
              <w:left w:val="single" w:sz="4" w:space="0" w:color="auto"/>
              <w:bottom w:val="nil"/>
              <w:right w:val="nil"/>
            </w:tcBorders>
            <w:shd w:val="clear" w:color="auto" w:fill="FFFFFF"/>
          </w:tcPr>
          <w:p w:rsidR="00342D46" w:rsidRPr="00DC10E3" w:rsidRDefault="00342D46" w:rsidP="003B7832">
            <w:pPr>
              <w:ind w:left="57" w:right="57"/>
              <w:rPr>
                <w:sz w:val="28"/>
                <w:szCs w:val="28"/>
              </w:rPr>
            </w:pPr>
          </w:p>
        </w:tc>
        <w:tc>
          <w:tcPr>
            <w:tcW w:w="1508" w:type="pct"/>
            <w:vMerge/>
            <w:tcBorders>
              <w:top w:val="nil"/>
              <w:left w:val="single" w:sz="4" w:space="0" w:color="auto"/>
              <w:bottom w:val="nil"/>
              <w:right w:val="nil"/>
            </w:tcBorders>
            <w:shd w:val="clear" w:color="auto" w:fill="FFFFFF"/>
          </w:tcPr>
          <w:p w:rsidR="00342D46" w:rsidRPr="00DC10E3" w:rsidRDefault="00342D46" w:rsidP="003B7832">
            <w:pPr>
              <w:ind w:left="57" w:right="57"/>
              <w:rPr>
                <w:sz w:val="28"/>
                <w:szCs w:val="28"/>
              </w:rPr>
            </w:pPr>
          </w:p>
        </w:tc>
        <w:tc>
          <w:tcPr>
            <w:tcW w:w="535" w:type="pct"/>
            <w:tcBorders>
              <w:top w:val="single" w:sz="4" w:space="0" w:color="auto"/>
              <w:left w:val="single" w:sz="4" w:space="0" w:color="auto"/>
              <w:bottom w:val="nil"/>
              <w:right w:val="nil"/>
            </w:tcBorders>
            <w:shd w:val="clear" w:color="auto" w:fill="FFFFFF"/>
          </w:tcPr>
          <w:p w:rsidR="00342D46" w:rsidRPr="00DC10E3" w:rsidRDefault="00342D46" w:rsidP="003B7832">
            <w:pPr>
              <w:ind w:left="57" w:right="57"/>
              <w:rPr>
                <w:sz w:val="28"/>
                <w:szCs w:val="28"/>
              </w:rPr>
            </w:pPr>
            <w:r w:rsidRPr="00DC10E3">
              <w:rPr>
                <w:sz w:val="28"/>
                <w:szCs w:val="28"/>
              </w:rPr>
              <w:t>Форма</w:t>
            </w:r>
          </w:p>
        </w:tc>
        <w:tc>
          <w:tcPr>
            <w:tcW w:w="706" w:type="pct"/>
            <w:tcBorders>
              <w:top w:val="single" w:sz="4" w:space="0" w:color="auto"/>
              <w:left w:val="single" w:sz="4" w:space="0" w:color="auto"/>
              <w:bottom w:val="nil"/>
              <w:right w:val="nil"/>
            </w:tcBorders>
            <w:shd w:val="clear" w:color="auto" w:fill="FFFFFF"/>
          </w:tcPr>
          <w:p w:rsidR="00342D46" w:rsidRPr="00DC10E3" w:rsidRDefault="00342D46" w:rsidP="00D4187E">
            <w:pPr>
              <w:ind w:left="57" w:right="57"/>
              <w:jc w:val="center"/>
              <w:rPr>
                <w:sz w:val="28"/>
                <w:szCs w:val="28"/>
              </w:rPr>
            </w:pPr>
            <w:r w:rsidRPr="00DC10E3">
              <w:rPr>
                <w:sz w:val="28"/>
                <w:szCs w:val="28"/>
              </w:rPr>
              <w:t>Кол-во вопросов в задании</w:t>
            </w:r>
          </w:p>
        </w:tc>
        <w:tc>
          <w:tcPr>
            <w:tcW w:w="1052" w:type="pct"/>
            <w:tcBorders>
              <w:top w:val="single" w:sz="4" w:space="0" w:color="auto"/>
              <w:left w:val="single" w:sz="4" w:space="0" w:color="auto"/>
              <w:bottom w:val="nil"/>
              <w:right w:val="single" w:sz="4" w:space="0" w:color="auto"/>
            </w:tcBorders>
            <w:shd w:val="clear" w:color="auto" w:fill="FFFFFF"/>
          </w:tcPr>
          <w:p w:rsidR="00D4187E" w:rsidRDefault="00342D46" w:rsidP="00D4187E">
            <w:pPr>
              <w:ind w:left="57" w:right="57"/>
              <w:jc w:val="center"/>
              <w:rPr>
                <w:sz w:val="28"/>
                <w:szCs w:val="28"/>
              </w:rPr>
            </w:pPr>
            <w:r w:rsidRPr="00DC10E3">
              <w:rPr>
                <w:sz w:val="28"/>
                <w:szCs w:val="28"/>
              </w:rPr>
              <w:t>К</w:t>
            </w:r>
            <w:r w:rsidR="00D4187E">
              <w:rPr>
                <w:sz w:val="28"/>
                <w:szCs w:val="28"/>
              </w:rPr>
              <w:t>ол</w:t>
            </w:r>
            <w:r w:rsidRPr="00DC10E3">
              <w:rPr>
                <w:sz w:val="28"/>
                <w:szCs w:val="28"/>
              </w:rPr>
              <w:t>-во</w:t>
            </w:r>
          </w:p>
          <w:p w:rsidR="00342D46" w:rsidRPr="00DC10E3" w:rsidRDefault="00342D46" w:rsidP="00D4187E">
            <w:pPr>
              <w:ind w:left="57" w:right="57"/>
              <w:jc w:val="center"/>
              <w:rPr>
                <w:sz w:val="28"/>
                <w:szCs w:val="28"/>
              </w:rPr>
            </w:pPr>
            <w:r w:rsidRPr="00DC10E3">
              <w:rPr>
                <w:sz w:val="28"/>
                <w:szCs w:val="28"/>
              </w:rPr>
              <w:t>независимых вариантов</w:t>
            </w:r>
          </w:p>
        </w:tc>
      </w:tr>
      <w:tr w:rsidR="00342D46" w:rsidRPr="00DC10E3" w:rsidTr="00D4187E">
        <w:trPr>
          <w:trHeight w:val="20"/>
          <w:jc w:val="center"/>
        </w:trPr>
        <w:tc>
          <w:tcPr>
            <w:tcW w:w="495" w:type="pct"/>
            <w:tcBorders>
              <w:top w:val="single" w:sz="4" w:space="0" w:color="auto"/>
              <w:left w:val="single" w:sz="4" w:space="0" w:color="auto"/>
              <w:bottom w:val="nil"/>
              <w:right w:val="nil"/>
            </w:tcBorders>
            <w:shd w:val="clear" w:color="auto" w:fill="FFFFFF"/>
          </w:tcPr>
          <w:p w:rsidR="00342D46" w:rsidRPr="00DC10E3" w:rsidRDefault="00342D46" w:rsidP="00C17F73">
            <w:pPr>
              <w:ind w:left="57" w:right="57"/>
              <w:jc w:val="center"/>
              <w:rPr>
                <w:sz w:val="28"/>
                <w:szCs w:val="28"/>
              </w:rPr>
            </w:pPr>
            <w:r w:rsidRPr="00DC10E3">
              <w:rPr>
                <w:sz w:val="28"/>
                <w:szCs w:val="28"/>
              </w:rPr>
              <w:t>1</w:t>
            </w:r>
          </w:p>
        </w:tc>
        <w:tc>
          <w:tcPr>
            <w:tcW w:w="704" w:type="pct"/>
            <w:tcBorders>
              <w:top w:val="single" w:sz="4" w:space="0" w:color="auto"/>
              <w:left w:val="single" w:sz="4" w:space="0" w:color="auto"/>
              <w:bottom w:val="nil"/>
              <w:right w:val="nil"/>
            </w:tcBorders>
            <w:shd w:val="clear" w:color="auto" w:fill="FFFFFF"/>
          </w:tcPr>
          <w:p w:rsidR="00342D46" w:rsidRPr="00DC10E3" w:rsidRDefault="00342D46" w:rsidP="00C17F73">
            <w:pPr>
              <w:ind w:left="57" w:right="57"/>
              <w:jc w:val="center"/>
              <w:rPr>
                <w:sz w:val="28"/>
                <w:szCs w:val="28"/>
              </w:rPr>
            </w:pPr>
            <w:r>
              <w:rPr>
                <w:sz w:val="28"/>
                <w:szCs w:val="28"/>
              </w:rPr>
              <w:t>2</w:t>
            </w:r>
          </w:p>
        </w:tc>
        <w:tc>
          <w:tcPr>
            <w:tcW w:w="1508" w:type="pct"/>
            <w:tcBorders>
              <w:top w:val="single" w:sz="4" w:space="0" w:color="auto"/>
              <w:left w:val="single" w:sz="4" w:space="0" w:color="auto"/>
              <w:bottom w:val="nil"/>
              <w:right w:val="nil"/>
            </w:tcBorders>
            <w:shd w:val="clear" w:color="auto" w:fill="FFFFFF"/>
          </w:tcPr>
          <w:p w:rsidR="00342D46" w:rsidRPr="00DC10E3" w:rsidRDefault="00342D46" w:rsidP="00C17F73">
            <w:pPr>
              <w:ind w:left="57" w:right="57"/>
              <w:jc w:val="center"/>
              <w:rPr>
                <w:sz w:val="28"/>
                <w:szCs w:val="28"/>
              </w:rPr>
            </w:pPr>
            <w:r>
              <w:rPr>
                <w:sz w:val="28"/>
                <w:szCs w:val="28"/>
              </w:rPr>
              <w:t>3</w:t>
            </w:r>
          </w:p>
        </w:tc>
        <w:tc>
          <w:tcPr>
            <w:tcW w:w="535" w:type="pct"/>
            <w:tcBorders>
              <w:top w:val="single" w:sz="4" w:space="0" w:color="auto"/>
              <w:left w:val="single" w:sz="4" w:space="0" w:color="auto"/>
              <w:bottom w:val="nil"/>
              <w:right w:val="nil"/>
            </w:tcBorders>
            <w:shd w:val="clear" w:color="auto" w:fill="FFFFFF"/>
          </w:tcPr>
          <w:p w:rsidR="00342D46" w:rsidRPr="00DC10E3" w:rsidRDefault="00342D46" w:rsidP="00C17F73">
            <w:pPr>
              <w:ind w:left="57" w:right="57"/>
              <w:jc w:val="center"/>
              <w:rPr>
                <w:sz w:val="28"/>
                <w:szCs w:val="28"/>
              </w:rPr>
            </w:pPr>
            <w:r>
              <w:rPr>
                <w:sz w:val="28"/>
                <w:szCs w:val="28"/>
              </w:rPr>
              <w:t>4</w:t>
            </w:r>
          </w:p>
        </w:tc>
        <w:tc>
          <w:tcPr>
            <w:tcW w:w="706" w:type="pct"/>
            <w:tcBorders>
              <w:top w:val="single" w:sz="4" w:space="0" w:color="auto"/>
              <w:left w:val="single" w:sz="4" w:space="0" w:color="auto"/>
              <w:bottom w:val="nil"/>
              <w:right w:val="nil"/>
            </w:tcBorders>
            <w:shd w:val="clear" w:color="auto" w:fill="FFFFFF"/>
          </w:tcPr>
          <w:p w:rsidR="00342D46" w:rsidRPr="00DC10E3" w:rsidRDefault="00342D46" w:rsidP="00C17F73">
            <w:pPr>
              <w:ind w:left="57" w:right="57"/>
              <w:jc w:val="center"/>
              <w:rPr>
                <w:sz w:val="28"/>
                <w:szCs w:val="28"/>
              </w:rPr>
            </w:pPr>
            <w:r>
              <w:rPr>
                <w:sz w:val="28"/>
                <w:szCs w:val="28"/>
              </w:rPr>
              <w:t>5</w:t>
            </w:r>
          </w:p>
        </w:tc>
        <w:tc>
          <w:tcPr>
            <w:tcW w:w="1052" w:type="pct"/>
            <w:tcBorders>
              <w:top w:val="single" w:sz="4" w:space="0" w:color="auto"/>
              <w:left w:val="single" w:sz="4" w:space="0" w:color="auto"/>
              <w:bottom w:val="nil"/>
              <w:right w:val="single" w:sz="4" w:space="0" w:color="auto"/>
            </w:tcBorders>
            <w:shd w:val="clear" w:color="auto" w:fill="FFFFFF"/>
          </w:tcPr>
          <w:p w:rsidR="00342D46" w:rsidRPr="00DC10E3" w:rsidRDefault="00342D46" w:rsidP="00C17F73">
            <w:pPr>
              <w:ind w:left="57" w:right="57"/>
              <w:jc w:val="center"/>
              <w:rPr>
                <w:sz w:val="28"/>
                <w:szCs w:val="28"/>
              </w:rPr>
            </w:pPr>
            <w:r>
              <w:rPr>
                <w:sz w:val="28"/>
                <w:szCs w:val="28"/>
              </w:rPr>
              <w:t>6</w:t>
            </w:r>
          </w:p>
        </w:tc>
      </w:tr>
      <w:tr w:rsidR="0004261C" w:rsidRPr="00DC10E3" w:rsidTr="00D4187E">
        <w:trPr>
          <w:trHeight w:val="20"/>
          <w:jc w:val="center"/>
        </w:trPr>
        <w:tc>
          <w:tcPr>
            <w:tcW w:w="495" w:type="pct"/>
            <w:tcBorders>
              <w:top w:val="single" w:sz="4" w:space="0" w:color="auto"/>
              <w:left w:val="single" w:sz="4" w:space="0" w:color="auto"/>
              <w:bottom w:val="nil"/>
              <w:right w:val="nil"/>
            </w:tcBorders>
            <w:shd w:val="clear" w:color="auto" w:fill="FFFFFF"/>
          </w:tcPr>
          <w:p w:rsidR="0004261C" w:rsidRPr="00DC10E3" w:rsidRDefault="0004261C" w:rsidP="003B7832">
            <w:pPr>
              <w:ind w:left="57" w:right="57"/>
              <w:rPr>
                <w:sz w:val="28"/>
                <w:szCs w:val="28"/>
              </w:rPr>
            </w:pPr>
            <w:r w:rsidRPr="00DC10E3">
              <w:rPr>
                <w:sz w:val="28"/>
                <w:szCs w:val="28"/>
              </w:rPr>
              <w:t>1.</w:t>
            </w:r>
          </w:p>
        </w:tc>
        <w:tc>
          <w:tcPr>
            <w:tcW w:w="704" w:type="pct"/>
            <w:tcBorders>
              <w:top w:val="single" w:sz="4" w:space="0" w:color="auto"/>
              <w:left w:val="single" w:sz="4" w:space="0" w:color="auto"/>
              <w:bottom w:val="nil"/>
              <w:right w:val="nil"/>
            </w:tcBorders>
            <w:shd w:val="clear" w:color="auto" w:fill="FFFFFF"/>
          </w:tcPr>
          <w:p w:rsidR="0004261C" w:rsidRDefault="00921F7D" w:rsidP="003B7832">
            <w:pPr>
              <w:ind w:left="57" w:right="57"/>
              <w:rPr>
                <w:sz w:val="28"/>
                <w:szCs w:val="28"/>
              </w:rPr>
            </w:pPr>
            <w:r>
              <w:rPr>
                <w:sz w:val="28"/>
                <w:szCs w:val="28"/>
              </w:rPr>
              <w:t>Тат</w:t>
            </w:r>
          </w:p>
          <w:p w:rsidR="00777243" w:rsidRPr="00DC10E3" w:rsidRDefault="00777243" w:rsidP="00777243">
            <w:pPr>
              <w:ind w:left="57" w:right="57"/>
              <w:rPr>
                <w:sz w:val="28"/>
                <w:szCs w:val="28"/>
              </w:rPr>
            </w:pPr>
          </w:p>
        </w:tc>
        <w:tc>
          <w:tcPr>
            <w:tcW w:w="1508" w:type="pct"/>
            <w:tcBorders>
              <w:top w:val="single" w:sz="4" w:space="0" w:color="auto"/>
              <w:left w:val="single" w:sz="4" w:space="0" w:color="auto"/>
              <w:bottom w:val="nil"/>
              <w:right w:val="nil"/>
            </w:tcBorders>
            <w:shd w:val="clear" w:color="auto" w:fill="FFFFFF"/>
          </w:tcPr>
          <w:p w:rsidR="0004261C" w:rsidRPr="000F785A" w:rsidRDefault="0004261C" w:rsidP="00DA3D29">
            <w:pPr>
              <w:rPr>
                <w:sz w:val="28"/>
                <w:szCs w:val="28"/>
              </w:rPr>
            </w:pPr>
            <w:r w:rsidRPr="000F785A">
              <w:rPr>
                <w:b/>
                <w:sz w:val="28"/>
                <w:szCs w:val="28"/>
              </w:rPr>
              <w:t>Раздел</w:t>
            </w:r>
            <w:r>
              <w:rPr>
                <w:b/>
                <w:sz w:val="28"/>
                <w:szCs w:val="28"/>
              </w:rPr>
              <w:t xml:space="preserve"> 1</w:t>
            </w:r>
            <w:r w:rsidRPr="000F785A">
              <w:rPr>
                <w:b/>
                <w:sz w:val="28"/>
                <w:szCs w:val="28"/>
              </w:rPr>
              <w:t>.</w:t>
            </w:r>
            <w:r w:rsidRPr="000F785A">
              <w:rPr>
                <w:sz w:val="28"/>
                <w:szCs w:val="28"/>
              </w:rPr>
              <w:t xml:space="preserve"> Осн</w:t>
            </w:r>
            <w:r w:rsidR="00C17F73">
              <w:rPr>
                <w:sz w:val="28"/>
                <w:szCs w:val="28"/>
              </w:rPr>
              <w:t>овы социальной гигиены и органи</w:t>
            </w:r>
            <w:r w:rsidR="00C17F73" w:rsidRPr="000F785A">
              <w:rPr>
                <w:sz w:val="28"/>
                <w:szCs w:val="28"/>
              </w:rPr>
              <w:t>зации</w:t>
            </w:r>
          </w:p>
          <w:p w:rsidR="0004261C" w:rsidRPr="00DC10E3" w:rsidRDefault="0004261C" w:rsidP="00C17F73">
            <w:pPr>
              <w:ind w:right="57"/>
              <w:rPr>
                <w:sz w:val="28"/>
                <w:szCs w:val="28"/>
              </w:rPr>
            </w:pPr>
            <w:r w:rsidRPr="000F785A">
              <w:rPr>
                <w:sz w:val="28"/>
                <w:szCs w:val="28"/>
              </w:rPr>
              <w:t>терапевтической помощи в России</w:t>
            </w:r>
          </w:p>
        </w:tc>
        <w:tc>
          <w:tcPr>
            <w:tcW w:w="535" w:type="pct"/>
            <w:tcBorders>
              <w:top w:val="single" w:sz="4" w:space="0" w:color="auto"/>
              <w:left w:val="single" w:sz="4" w:space="0" w:color="auto"/>
              <w:bottom w:val="nil"/>
              <w:right w:val="nil"/>
            </w:tcBorders>
            <w:shd w:val="clear" w:color="auto" w:fill="FFFFFF"/>
          </w:tcPr>
          <w:p w:rsidR="0004261C" w:rsidRPr="00DC10E3" w:rsidRDefault="00BB0D06" w:rsidP="00AB4654">
            <w:pPr>
              <w:ind w:left="57" w:right="57"/>
              <w:rPr>
                <w:sz w:val="28"/>
                <w:szCs w:val="28"/>
              </w:rPr>
            </w:pPr>
            <w:r>
              <w:rPr>
                <w:sz w:val="28"/>
                <w:szCs w:val="28"/>
              </w:rPr>
              <w:t>ТП</w:t>
            </w:r>
            <w:r w:rsidR="00921F7D">
              <w:rPr>
                <w:sz w:val="28"/>
                <w:szCs w:val="28"/>
              </w:rPr>
              <w:t xml:space="preserve"> </w:t>
            </w:r>
          </w:p>
        </w:tc>
        <w:tc>
          <w:tcPr>
            <w:tcW w:w="706" w:type="pct"/>
            <w:tcBorders>
              <w:top w:val="single" w:sz="4" w:space="0" w:color="auto"/>
              <w:left w:val="single" w:sz="4" w:space="0" w:color="auto"/>
              <w:bottom w:val="nil"/>
              <w:right w:val="nil"/>
            </w:tcBorders>
            <w:shd w:val="clear" w:color="auto" w:fill="FFFFFF"/>
          </w:tcPr>
          <w:p w:rsidR="0004261C" w:rsidRPr="00DC10E3" w:rsidRDefault="0056555F" w:rsidP="003B7832">
            <w:pPr>
              <w:ind w:left="57" w:right="57"/>
              <w:rPr>
                <w:sz w:val="28"/>
                <w:szCs w:val="28"/>
              </w:rPr>
            </w:pPr>
            <w:r>
              <w:rPr>
                <w:sz w:val="28"/>
                <w:szCs w:val="28"/>
              </w:rPr>
              <w:t>10</w:t>
            </w:r>
          </w:p>
        </w:tc>
        <w:tc>
          <w:tcPr>
            <w:tcW w:w="1052" w:type="pct"/>
            <w:tcBorders>
              <w:top w:val="single" w:sz="4" w:space="0" w:color="auto"/>
              <w:left w:val="single" w:sz="4" w:space="0" w:color="auto"/>
              <w:bottom w:val="nil"/>
              <w:right w:val="single" w:sz="4" w:space="0" w:color="auto"/>
            </w:tcBorders>
            <w:shd w:val="clear" w:color="auto" w:fill="FFFFFF"/>
          </w:tcPr>
          <w:p w:rsidR="0004261C" w:rsidRPr="00DC10E3" w:rsidRDefault="0056555F" w:rsidP="003B7832">
            <w:pPr>
              <w:ind w:left="57" w:right="57"/>
              <w:rPr>
                <w:sz w:val="28"/>
                <w:szCs w:val="28"/>
              </w:rPr>
            </w:pPr>
            <w:r>
              <w:rPr>
                <w:sz w:val="28"/>
                <w:szCs w:val="28"/>
              </w:rPr>
              <w:t>5</w:t>
            </w:r>
          </w:p>
        </w:tc>
      </w:tr>
      <w:tr w:rsidR="0004261C" w:rsidRPr="00DC10E3" w:rsidTr="00D4187E">
        <w:trPr>
          <w:trHeight w:val="20"/>
          <w:jc w:val="center"/>
        </w:trPr>
        <w:tc>
          <w:tcPr>
            <w:tcW w:w="495" w:type="pct"/>
            <w:tcBorders>
              <w:top w:val="single" w:sz="4" w:space="0" w:color="auto"/>
              <w:left w:val="single" w:sz="4" w:space="0" w:color="auto"/>
              <w:bottom w:val="nil"/>
              <w:right w:val="nil"/>
            </w:tcBorders>
            <w:shd w:val="clear" w:color="auto" w:fill="FFFFFF"/>
          </w:tcPr>
          <w:p w:rsidR="0004261C" w:rsidRPr="00DC10E3" w:rsidRDefault="0004261C" w:rsidP="003B7832">
            <w:pPr>
              <w:ind w:left="57" w:right="57"/>
              <w:rPr>
                <w:sz w:val="28"/>
                <w:szCs w:val="28"/>
              </w:rPr>
            </w:pPr>
            <w:r w:rsidRPr="00DC10E3">
              <w:rPr>
                <w:sz w:val="28"/>
                <w:szCs w:val="28"/>
              </w:rPr>
              <w:t>2.</w:t>
            </w:r>
          </w:p>
        </w:tc>
        <w:tc>
          <w:tcPr>
            <w:tcW w:w="704" w:type="pct"/>
            <w:tcBorders>
              <w:top w:val="single" w:sz="4" w:space="0" w:color="auto"/>
              <w:left w:val="single" w:sz="4" w:space="0" w:color="auto"/>
              <w:bottom w:val="nil"/>
              <w:right w:val="nil"/>
            </w:tcBorders>
            <w:shd w:val="clear" w:color="auto" w:fill="FFFFFF"/>
          </w:tcPr>
          <w:p w:rsidR="00777243" w:rsidRDefault="00777243" w:rsidP="00777243">
            <w:pPr>
              <w:ind w:left="57" w:right="57"/>
              <w:rPr>
                <w:sz w:val="28"/>
                <w:szCs w:val="28"/>
              </w:rPr>
            </w:pPr>
            <w:r>
              <w:rPr>
                <w:sz w:val="28"/>
                <w:szCs w:val="28"/>
              </w:rPr>
              <w:t xml:space="preserve"> </w:t>
            </w:r>
            <w:proofErr w:type="spellStart"/>
            <w:r>
              <w:rPr>
                <w:sz w:val="28"/>
                <w:szCs w:val="28"/>
              </w:rPr>
              <w:t>Т</w:t>
            </w:r>
            <w:r w:rsidR="002730BC">
              <w:rPr>
                <w:sz w:val="28"/>
                <w:szCs w:val="28"/>
              </w:rPr>
              <w:t>А</w:t>
            </w:r>
            <w:r>
              <w:rPr>
                <w:sz w:val="28"/>
                <w:szCs w:val="28"/>
              </w:rPr>
              <w:t>т</w:t>
            </w:r>
            <w:proofErr w:type="spellEnd"/>
          </w:p>
          <w:p w:rsidR="0004261C" w:rsidRPr="00DC10E3" w:rsidRDefault="0004261C" w:rsidP="003B7832">
            <w:pPr>
              <w:ind w:left="57" w:right="57"/>
              <w:rPr>
                <w:sz w:val="28"/>
                <w:szCs w:val="28"/>
              </w:rPr>
            </w:pPr>
          </w:p>
        </w:tc>
        <w:tc>
          <w:tcPr>
            <w:tcW w:w="1508" w:type="pct"/>
            <w:tcBorders>
              <w:top w:val="single" w:sz="4" w:space="0" w:color="auto"/>
              <w:left w:val="single" w:sz="4" w:space="0" w:color="auto"/>
              <w:bottom w:val="nil"/>
              <w:right w:val="nil"/>
            </w:tcBorders>
            <w:shd w:val="clear" w:color="auto" w:fill="FFFFFF"/>
          </w:tcPr>
          <w:p w:rsidR="0004261C" w:rsidRPr="00DC10E3" w:rsidRDefault="006E4002" w:rsidP="00C17F73">
            <w:pPr>
              <w:rPr>
                <w:sz w:val="28"/>
                <w:szCs w:val="28"/>
              </w:rPr>
            </w:pPr>
            <w:r w:rsidRPr="000F785A">
              <w:rPr>
                <w:b/>
                <w:sz w:val="28"/>
                <w:szCs w:val="28"/>
              </w:rPr>
              <w:t>Раздел</w:t>
            </w:r>
            <w:r>
              <w:rPr>
                <w:b/>
                <w:sz w:val="28"/>
                <w:szCs w:val="28"/>
              </w:rPr>
              <w:t xml:space="preserve"> 2</w:t>
            </w:r>
            <w:r w:rsidRPr="000F785A">
              <w:rPr>
                <w:b/>
                <w:sz w:val="28"/>
                <w:szCs w:val="28"/>
              </w:rPr>
              <w:t>.</w:t>
            </w:r>
            <w:r w:rsidRPr="000F785A">
              <w:rPr>
                <w:sz w:val="28"/>
                <w:szCs w:val="28"/>
              </w:rPr>
              <w:t xml:space="preserve"> Теоре</w:t>
            </w:r>
            <w:r w:rsidR="00C17F73">
              <w:rPr>
                <w:sz w:val="28"/>
                <w:szCs w:val="28"/>
              </w:rPr>
              <w:t>тические основы внутренней пато</w:t>
            </w:r>
            <w:r w:rsidR="00C17F73" w:rsidRPr="000F785A">
              <w:rPr>
                <w:sz w:val="28"/>
                <w:szCs w:val="28"/>
              </w:rPr>
              <w:t>логии</w:t>
            </w:r>
            <w:r w:rsidRPr="000F785A">
              <w:rPr>
                <w:sz w:val="28"/>
                <w:szCs w:val="28"/>
              </w:rPr>
              <w:t xml:space="preserve">                                                </w:t>
            </w:r>
          </w:p>
        </w:tc>
        <w:tc>
          <w:tcPr>
            <w:tcW w:w="535" w:type="pct"/>
            <w:tcBorders>
              <w:top w:val="single" w:sz="4" w:space="0" w:color="auto"/>
              <w:left w:val="single" w:sz="4" w:space="0" w:color="auto"/>
              <w:bottom w:val="nil"/>
              <w:right w:val="nil"/>
            </w:tcBorders>
            <w:shd w:val="clear" w:color="auto" w:fill="FFFFFF"/>
          </w:tcPr>
          <w:p w:rsidR="0004261C" w:rsidRPr="00DC10E3" w:rsidRDefault="00BB0D06" w:rsidP="003B7832">
            <w:pPr>
              <w:ind w:left="57" w:right="57"/>
              <w:rPr>
                <w:sz w:val="28"/>
                <w:szCs w:val="28"/>
              </w:rPr>
            </w:pPr>
            <w:r>
              <w:rPr>
                <w:sz w:val="28"/>
                <w:szCs w:val="28"/>
              </w:rPr>
              <w:t>ТП</w:t>
            </w:r>
          </w:p>
        </w:tc>
        <w:tc>
          <w:tcPr>
            <w:tcW w:w="706" w:type="pct"/>
            <w:tcBorders>
              <w:top w:val="single" w:sz="4" w:space="0" w:color="auto"/>
              <w:left w:val="single" w:sz="4" w:space="0" w:color="auto"/>
              <w:bottom w:val="nil"/>
              <w:right w:val="nil"/>
            </w:tcBorders>
            <w:shd w:val="clear" w:color="auto" w:fill="FFFFFF"/>
          </w:tcPr>
          <w:p w:rsidR="0004261C" w:rsidRPr="00DC10E3" w:rsidRDefault="00777243" w:rsidP="003B7832">
            <w:pPr>
              <w:ind w:left="57" w:right="57"/>
              <w:rPr>
                <w:sz w:val="28"/>
                <w:szCs w:val="28"/>
              </w:rPr>
            </w:pPr>
            <w:r>
              <w:rPr>
                <w:sz w:val="28"/>
                <w:szCs w:val="28"/>
              </w:rPr>
              <w:t>10</w:t>
            </w:r>
          </w:p>
        </w:tc>
        <w:tc>
          <w:tcPr>
            <w:tcW w:w="1052" w:type="pct"/>
            <w:tcBorders>
              <w:top w:val="single" w:sz="4" w:space="0" w:color="auto"/>
              <w:left w:val="single" w:sz="4" w:space="0" w:color="auto"/>
              <w:bottom w:val="nil"/>
              <w:right w:val="single" w:sz="4" w:space="0" w:color="auto"/>
            </w:tcBorders>
            <w:shd w:val="clear" w:color="auto" w:fill="FFFFFF"/>
          </w:tcPr>
          <w:p w:rsidR="0004261C" w:rsidRPr="00DC10E3" w:rsidRDefault="00777243" w:rsidP="003B7832">
            <w:pPr>
              <w:ind w:left="57" w:right="57"/>
              <w:rPr>
                <w:sz w:val="28"/>
                <w:szCs w:val="28"/>
              </w:rPr>
            </w:pPr>
            <w:r>
              <w:rPr>
                <w:sz w:val="28"/>
                <w:szCs w:val="28"/>
              </w:rPr>
              <w:t>5</w:t>
            </w:r>
          </w:p>
        </w:tc>
      </w:tr>
      <w:tr w:rsidR="0004261C" w:rsidRPr="00DC10E3" w:rsidTr="00D4187E">
        <w:trPr>
          <w:trHeight w:val="20"/>
          <w:jc w:val="center"/>
        </w:trPr>
        <w:tc>
          <w:tcPr>
            <w:tcW w:w="495" w:type="pct"/>
            <w:tcBorders>
              <w:top w:val="single" w:sz="4" w:space="0" w:color="auto"/>
              <w:left w:val="single" w:sz="4" w:space="0" w:color="auto"/>
              <w:bottom w:val="nil"/>
              <w:right w:val="nil"/>
            </w:tcBorders>
            <w:shd w:val="clear" w:color="auto" w:fill="FFFFFF"/>
          </w:tcPr>
          <w:p w:rsidR="0004261C" w:rsidRPr="00DC10E3" w:rsidRDefault="0004261C" w:rsidP="003B7832">
            <w:pPr>
              <w:ind w:left="57" w:right="57"/>
              <w:rPr>
                <w:sz w:val="28"/>
                <w:szCs w:val="28"/>
              </w:rPr>
            </w:pPr>
            <w:r w:rsidRPr="00DC10E3">
              <w:rPr>
                <w:sz w:val="28"/>
                <w:szCs w:val="28"/>
              </w:rPr>
              <w:t>3.</w:t>
            </w:r>
          </w:p>
        </w:tc>
        <w:tc>
          <w:tcPr>
            <w:tcW w:w="704" w:type="pct"/>
            <w:tcBorders>
              <w:top w:val="single" w:sz="4" w:space="0" w:color="auto"/>
              <w:left w:val="single" w:sz="4" w:space="0" w:color="auto"/>
              <w:bottom w:val="nil"/>
              <w:right w:val="nil"/>
            </w:tcBorders>
            <w:shd w:val="clear" w:color="auto" w:fill="FFFFFF"/>
          </w:tcPr>
          <w:p w:rsidR="0004261C" w:rsidRPr="00DC10E3" w:rsidRDefault="00777243" w:rsidP="002730BC">
            <w:pPr>
              <w:ind w:left="57" w:right="57"/>
              <w:rPr>
                <w:sz w:val="28"/>
                <w:szCs w:val="28"/>
              </w:rPr>
            </w:pPr>
            <w:proofErr w:type="spellStart"/>
            <w:r>
              <w:rPr>
                <w:sz w:val="28"/>
                <w:szCs w:val="28"/>
              </w:rPr>
              <w:t>Т</w:t>
            </w:r>
            <w:r w:rsidR="002730BC">
              <w:rPr>
                <w:sz w:val="28"/>
                <w:szCs w:val="28"/>
              </w:rPr>
              <w:t>А</w:t>
            </w:r>
            <w:r>
              <w:rPr>
                <w:sz w:val="28"/>
                <w:szCs w:val="28"/>
              </w:rPr>
              <w:t>т</w:t>
            </w:r>
            <w:proofErr w:type="spellEnd"/>
          </w:p>
        </w:tc>
        <w:tc>
          <w:tcPr>
            <w:tcW w:w="1508" w:type="pct"/>
            <w:tcBorders>
              <w:top w:val="single" w:sz="4" w:space="0" w:color="auto"/>
              <w:left w:val="single" w:sz="4" w:space="0" w:color="auto"/>
              <w:bottom w:val="nil"/>
              <w:right w:val="nil"/>
            </w:tcBorders>
            <w:shd w:val="clear" w:color="auto" w:fill="FFFFFF"/>
          </w:tcPr>
          <w:p w:rsidR="006E4002" w:rsidRPr="000F785A" w:rsidRDefault="0004261C" w:rsidP="006E4002">
            <w:pPr>
              <w:rPr>
                <w:b/>
                <w:sz w:val="28"/>
                <w:szCs w:val="28"/>
              </w:rPr>
            </w:pPr>
            <w:r w:rsidRPr="000F785A">
              <w:rPr>
                <w:sz w:val="28"/>
                <w:szCs w:val="28"/>
              </w:rPr>
              <w:t xml:space="preserve"> </w:t>
            </w:r>
            <w:r w:rsidR="006E4002" w:rsidRPr="000F785A">
              <w:rPr>
                <w:b/>
                <w:sz w:val="28"/>
                <w:szCs w:val="28"/>
              </w:rPr>
              <w:t>Раздел 3.</w:t>
            </w:r>
            <w:r w:rsidR="006E4002" w:rsidRPr="000F785A">
              <w:rPr>
                <w:sz w:val="28"/>
                <w:szCs w:val="28"/>
              </w:rPr>
              <w:t xml:space="preserve"> Общие методы обследования </w:t>
            </w:r>
            <w:proofErr w:type="gramStart"/>
            <w:r w:rsidR="006E4002" w:rsidRPr="000F785A">
              <w:rPr>
                <w:sz w:val="28"/>
                <w:szCs w:val="28"/>
              </w:rPr>
              <w:t>терапевти</w:t>
            </w:r>
            <w:r w:rsidR="00C17F73">
              <w:rPr>
                <w:sz w:val="28"/>
                <w:szCs w:val="28"/>
              </w:rPr>
              <w:t>ч</w:t>
            </w:r>
            <w:r w:rsidR="00C17F73" w:rsidRPr="000F785A">
              <w:rPr>
                <w:sz w:val="28"/>
                <w:szCs w:val="28"/>
              </w:rPr>
              <w:t>еских</w:t>
            </w:r>
            <w:proofErr w:type="gramEnd"/>
            <w:r w:rsidR="00C17F73">
              <w:rPr>
                <w:sz w:val="28"/>
                <w:szCs w:val="28"/>
              </w:rPr>
              <w:t xml:space="preserve"> </w:t>
            </w:r>
            <w:r w:rsidR="006E4002" w:rsidRPr="000F785A">
              <w:rPr>
                <w:b/>
                <w:sz w:val="28"/>
                <w:szCs w:val="28"/>
              </w:rPr>
              <w:t xml:space="preserve">                                      </w:t>
            </w:r>
          </w:p>
          <w:p w:rsidR="0004261C" w:rsidRPr="000F785A" w:rsidRDefault="006E4002" w:rsidP="00B04E13">
            <w:pPr>
              <w:rPr>
                <w:sz w:val="28"/>
                <w:szCs w:val="28"/>
              </w:rPr>
            </w:pPr>
            <w:r>
              <w:rPr>
                <w:sz w:val="28"/>
                <w:szCs w:val="28"/>
              </w:rPr>
              <w:t>б</w:t>
            </w:r>
            <w:r w:rsidRPr="000F785A">
              <w:rPr>
                <w:sz w:val="28"/>
                <w:szCs w:val="28"/>
              </w:rPr>
              <w:t>ольных</w:t>
            </w:r>
          </w:p>
        </w:tc>
        <w:tc>
          <w:tcPr>
            <w:tcW w:w="535" w:type="pct"/>
            <w:tcBorders>
              <w:top w:val="single" w:sz="4" w:space="0" w:color="auto"/>
              <w:left w:val="single" w:sz="4" w:space="0" w:color="auto"/>
              <w:bottom w:val="nil"/>
              <w:right w:val="nil"/>
            </w:tcBorders>
            <w:shd w:val="clear" w:color="auto" w:fill="FFFFFF"/>
          </w:tcPr>
          <w:p w:rsidR="0004261C" w:rsidRDefault="00777243" w:rsidP="00BB0D06">
            <w:pPr>
              <w:ind w:left="57" w:right="57"/>
              <w:rPr>
                <w:sz w:val="28"/>
                <w:szCs w:val="28"/>
              </w:rPr>
            </w:pPr>
            <w:r>
              <w:rPr>
                <w:sz w:val="28"/>
                <w:szCs w:val="28"/>
              </w:rPr>
              <w:t xml:space="preserve"> </w:t>
            </w:r>
            <w:r w:rsidR="00BB0D06">
              <w:rPr>
                <w:sz w:val="28"/>
                <w:szCs w:val="28"/>
              </w:rPr>
              <w:t>ТП</w:t>
            </w:r>
          </w:p>
          <w:p w:rsidR="00BB0D06" w:rsidRPr="00DC10E3" w:rsidRDefault="00BB0D06" w:rsidP="00BB0D06">
            <w:pPr>
              <w:ind w:left="57" w:right="57"/>
              <w:rPr>
                <w:sz w:val="28"/>
                <w:szCs w:val="28"/>
              </w:rPr>
            </w:pPr>
            <w:r>
              <w:rPr>
                <w:sz w:val="28"/>
                <w:szCs w:val="28"/>
              </w:rPr>
              <w:t>СЗ</w:t>
            </w:r>
          </w:p>
        </w:tc>
        <w:tc>
          <w:tcPr>
            <w:tcW w:w="706" w:type="pct"/>
            <w:tcBorders>
              <w:top w:val="single" w:sz="4" w:space="0" w:color="auto"/>
              <w:left w:val="single" w:sz="4" w:space="0" w:color="auto"/>
              <w:bottom w:val="nil"/>
              <w:right w:val="nil"/>
            </w:tcBorders>
            <w:shd w:val="clear" w:color="auto" w:fill="FFFFFF"/>
          </w:tcPr>
          <w:p w:rsidR="0004261C" w:rsidRDefault="00777243" w:rsidP="003B7832">
            <w:pPr>
              <w:ind w:left="57" w:right="57"/>
              <w:rPr>
                <w:sz w:val="28"/>
                <w:szCs w:val="28"/>
              </w:rPr>
            </w:pPr>
            <w:r>
              <w:rPr>
                <w:sz w:val="28"/>
                <w:szCs w:val="28"/>
              </w:rPr>
              <w:t>10</w:t>
            </w:r>
          </w:p>
          <w:p w:rsidR="00BB0D06" w:rsidRPr="00DC10E3" w:rsidRDefault="00BB0D06" w:rsidP="003B7832">
            <w:pPr>
              <w:ind w:left="57" w:right="57"/>
              <w:rPr>
                <w:sz w:val="28"/>
                <w:szCs w:val="28"/>
              </w:rPr>
            </w:pPr>
            <w:r>
              <w:rPr>
                <w:sz w:val="28"/>
                <w:szCs w:val="28"/>
              </w:rPr>
              <w:t>1</w:t>
            </w:r>
          </w:p>
        </w:tc>
        <w:tc>
          <w:tcPr>
            <w:tcW w:w="1052" w:type="pct"/>
            <w:tcBorders>
              <w:top w:val="single" w:sz="4" w:space="0" w:color="auto"/>
              <w:left w:val="single" w:sz="4" w:space="0" w:color="auto"/>
              <w:bottom w:val="nil"/>
              <w:right w:val="single" w:sz="4" w:space="0" w:color="auto"/>
            </w:tcBorders>
            <w:shd w:val="clear" w:color="auto" w:fill="FFFFFF"/>
          </w:tcPr>
          <w:p w:rsidR="0004261C" w:rsidRDefault="00777243" w:rsidP="003B7832">
            <w:pPr>
              <w:ind w:left="57" w:right="57"/>
              <w:rPr>
                <w:sz w:val="28"/>
                <w:szCs w:val="28"/>
              </w:rPr>
            </w:pPr>
            <w:r>
              <w:rPr>
                <w:sz w:val="28"/>
                <w:szCs w:val="28"/>
              </w:rPr>
              <w:t>5</w:t>
            </w:r>
          </w:p>
          <w:p w:rsidR="00BB0D06" w:rsidRPr="00DC10E3" w:rsidRDefault="00BB0D06" w:rsidP="003B7832">
            <w:pPr>
              <w:ind w:left="57" w:right="57"/>
              <w:rPr>
                <w:sz w:val="28"/>
                <w:szCs w:val="28"/>
              </w:rPr>
            </w:pPr>
            <w:r>
              <w:rPr>
                <w:sz w:val="28"/>
                <w:szCs w:val="28"/>
              </w:rPr>
              <w:t>5</w:t>
            </w:r>
          </w:p>
        </w:tc>
      </w:tr>
      <w:tr w:rsidR="0004261C" w:rsidRPr="00DC10E3" w:rsidTr="00D4187E">
        <w:trPr>
          <w:trHeight w:val="20"/>
          <w:jc w:val="center"/>
        </w:trPr>
        <w:tc>
          <w:tcPr>
            <w:tcW w:w="495" w:type="pct"/>
            <w:tcBorders>
              <w:top w:val="single" w:sz="4" w:space="0" w:color="auto"/>
              <w:left w:val="single" w:sz="4" w:space="0" w:color="auto"/>
              <w:bottom w:val="nil"/>
              <w:right w:val="nil"/>
            </w:tcBorders>
            <w:shd w:val="clear" w:color="auto" w:fill="FFFFFF"/>
          </w:tcPr>
          <w:p w:rsidR="0004261C" w:rsidRPr="00DC10E3" w:rsidRDefault="0004261C" w:rsidP="003B7832">
            <w:pPr>
              <w:ind w:left="57" w:right="57"/>
              <w:rPr>
                <w:sz w:val="28"/>
                <w:szCs w:val="28"/>
              </w:rPr>
            </w:pPr>
            <w:r w:rsidRPr="00DC10E3">
              <w:rPr>
                <w:sz w:val="28"/>
                <w:szCs w:val="28"/>
              </w:rPr>
              <w:t>4.</w:t>
            </w:r>
          </w:p>
        </w:tc>
        <w:tc>
          <w:tcPr>
            <w:tcW w:w="704" w:type="pct"/>
            <w:tcBorders>
              <w:top w:val="single" w:sz="4" w:space="0" w:color="auto"/>
              <w:left w:val="single" w:sz="4" w:space="0" w:color="auto"/>
              <w:bottom w:val="nil"/>
              <w:right w:val="nil"/>
            </w:tcBorders>
            <w:shd w:val="clear" w:color="auto" w:fill="FFFFFF"/>
          </w:tcPr>
          <w:p w:rsidR="0004261C" w:rsidRPr="00DC10E3" w:rsidRDefault="002730BC" w:rsidP="003B7832">
            <w:pPr>
              <w:ind w:left="57" w:right="57"/>
              <w:rPr>
                <w:sz w:val="28"/>
                <w:szCs w:val="28"/>
              </w:rPr>
            </w:pPr>
            <w:proofErr w:type="spellStart"/>
            <w:r>
              <w:rPr>
                <w:sz w:val="28"/>
                <w:szCs w:val="28"/>
              </w:rPr>
              <w:t>ТАт</w:t>
            </w:r>
            <w:proofErr w:type="spellEnd"/>
          </w:p>
        </w:tc>
        <w:tc>
          <w:tcPr>
            <w:tcW w:w="1508" w:type="pct"/>
            <w:tcBorders>
              <w:top w:val="single" w:sz="4" w:space="0" w:color="auto"/>
              <w:left w:val="single" w:sz="4" w:space="0" w:color="auto"/>
              <w:bottom w:val="nil"/>
              <w:right w:val="nil"/>
            </w:tcBorders>
            <w:shd w:val="clear" w:color="auto" w:fill="FFFFFF"/>
          </w:tcPr>
          <w:p w:rsidR="0004261C" w:rsidRPr="000F785A" w:rsidRDefault="006E4002" w:rsidP="00DA3D29">
            <w:pPr>
              <w:rPr>
                <w:sz w:val="28"/>
                <w:szCs w:val="28"/>
              </w:rPr>
            </w:pPr>
            <w:r w:rsidRPr="000F785A">
              <w:rPr>
                <w:b/>
                <w:sz w:val="28"/>
                <w:szCs w:val="28"/>
              </w:rPr>
              <w:t>Раздел</w:t>
            </w:r>
            <w:r>
              <w:rPr>
                <w:b/>
                <w:sz w:val="28"/>
                <w:szCs w:val="28"/>
              </w:rPr>
              <w:t xml:space="preserve"> 4.</w:t>
            </w:r>
            <w:r w:rsidRPr="000F785A">
              <w:rPr>
                <w:sz w:val="28"/>
                <w:szCs w:val="28"/>
              </w:rPr>
              <w:t xml:space="preserve"> Болезни органов дыхания                                 </w:t>
            </w:r>
            <w:r w:rsidRPr="000F785A">
              <w:rPr>
                <w:b/>
                <w:sz w:val="28"/>
                <w:szCs w:val="28"/>
              </w:rPr>
              <w:t xml:space="preserve">                              </w:t>
            </w:r>
            <w:r w:rsidRPr="000F785A">
              <w:rPr>
                <w:sz w:val="28"/>
                <w:szCs w:val="28"/>
              </w:rPr>
              <w:t xml:space="preserve"> </w:t>
            </w:r>
          </w:p>
        </w:tc>
        <w:tc>
          <w:tcPr>
            <w:tcW w:w="535" w:type="pct"/>
            <w:tcBorders>
              <w:top w:val="single" w:sz="4" w:space="0" w:color="auto"/>
              <w:left w:val="single" w:sz="4" w:space="0" w:color="auto"/>
              <w:bottom w:val="nil"/>
              <w:right w:val="nil"/>
            </w:tcBorders>
            <w:shd w:val="clear" w:color="auto" w:fill="FFFFFF"/>
          </w:tcPr>
          <w:p w:rsidR="0004261C" w:rsidRDefault="00222C58" w:rsidP="003B7832">
            <w:pPr>
              <w:ind w:left="57" w:right="57"/>
              <w:rPr>
                <w:sz w:val="28"/>
                <w:szCs w:val="28"/>
              </w:rPr>
            </w:pPr>
            <w:r>
              <w:rPr>
                <w:sz w:val="28"/>
                <w:szCs w:val="28"/>
              </w:rPr>
              <w:t>ТП</w:t>
            </w:r>
          </w:p>
          <w:p w:rsidR="00BB0D06" w:rsidRPr="00DC10E3" w:rsidRDefault="00BB0D06" w:rsidP="003B7832">
            <w:pPr>
              <w:ind w:left="57" w:right="57"/>
              <w:rPr>
                <w:sz w:val="28"/>
                <w:szCs w:val="28"/>
              </w:rPr>
            </w:pPr>
            <w:r>
              <w:rPr>
                <w:sz w:val="28"/>
                <w:szCs w:val="28"/>
              </w:rPr>
              <w:t>СЗ</w:t>
            </w:r>
          </w:p>
        </w:tc>
        <w:tc>
          <w:tcPr>
            <w:tcW w:w="706" w:type="pct"/>
            <w:tcBorders>
              <w:top w:val="single" w:sz="4" w:space="0" w:color="auto"/>
              <w:left w:val="single" w:sz="4" w:space="0" w:color="auto"/>
              <w:bottom w:val="nil"/>
              <w:right w:val="nil"/>
            </w:tcBorders>
            <w:shd w:val="clear" w:color="auto" w:fill="FFFFFF"/>
          </w:tcPr>
          <w:p w:rsidR="0004261C" w:rsidRDefault="00BB0D06" w:rsidP="003B7832">
            <w:pPr>
              <w:ind w:left="57" w:right="57"/>
              <w:rPr>
                <w:sz w:val="28"/>
                <w:szCs w:val="28"/>
              </w:rPr>
            </w:pPr>
            <w:r>
              <w:rPr>
                <w:sz w:val="28"/>
                <w:szCs w:val="28"/>
              </w:rPr>
              <w:t>10</w:t>
            </w:r>
          </w:p>
          <w:p w:rsidR="00BB0D06" w:rsidRPr="00DC10E3" w:rsidRDefault="00BB0D06" w:rsidP="003B7832">
            <w:pPr>
              <w:ind w:left="57" w:right="57"/>
              <w:rPr>
                <w:sz w:val="28"/>
                <w:szCs w:val="28"/>
              </w:rPr>
            </w:pPr>
            <w:r>
              <w:rPr>
                <w:sz w:val="28"/>
                <w:szCs w:val="28"/>
              </w:rPr>
              <w:t>1</w:t>
            </w:r>
          </w:p>
        </w:tc>
        <w:tc>
          <w:tcPr>
            <w:tcW w:w="1052" w:type="pct"/>
            <w:tcBorders>
              <w:top w:val="single" w:sz="4" w:space="0" w:color="auto"/>
              <w:left w:val="single" w:sz="4" w:space="0" w:color="auto"/>
              <w:bottom w:val="nil"/>
              <w:right w:val="single" w:sz="4" w:space="0" w:color="auto"/>
            </w:tcBorders>
            <w:shd w:val="clear" w:color="auto" w:fill="FFFFFF"/>
          </w:tcPr>
          <w:p w:rsidR="0004261C" w:rsidRDefault="00BB0D06" w:rsidP="003B7832">
            <w:pPr>
              <w:ind w:left="57" w:right="57"/>
              <w:rPr>
                <w:sz w:val="28"/>
                <w:szCs w:val="28"/>
              </w:rPr>
            </w:pPr>
            <w:r>
              <w:rPr>
                <w:sz w:val="28"/>
                <w:szCs w:val="28"/>
              </w:rPr>
              <w:t>5</w:t>
            </w:r>
          </w:p>
          <w:p w:rsidR="00BB0D06" w:rsidRPr="00DC10E3" w:rsidRDefault="00BB0D06" w:rsidP="003B7832">
            <w:pPr>
              <w:ind w:left="57" w:right="57"/>
              <w:rPr>
                <w:sz w:val="28"/>
                <w:szCs w:val="28"/>
              </w:rPr>
            </w:pPr>
            <w:r>
              <w:rPr>
                <w:sz w:val="28"/>
                <w:szCs w:val="28"/>
              </w:rPr>
              <w:t>5</w:t>
            </w:r>
          </w:p>
        </w:tc>
      </w:tr>
      <w:tr w:rsidR="0004261C"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04261C" w:rsidRPr="00DC10E3" w:rsidRDefault="0004261C" w:rsidP="003B7832">
            <w:pPr>
              <w:ind w:left="57" w:right="57"/>
              <w:rPr>
                <w:sz w:val="28"/>
                <w:szCs w:val="28"/>
              </w:rPr>
            </w:pPr>
            <w:r w:rsidRPr="00DC10E3">
              <w:rPr>
                <w:sz w:val="28"/>
                <w:szCs w:val="28"/>
              </w:rPr>
              <w:t>5.</w:t>
            </w:r>
          </w:p>
        </w:tc>
        <w:tc>
          <w:tcPr>
            <w:tcW w:w="704" w:type="pct"/>
            <w:tcBorders>
              <w:top w:val="single" w:sz="4" w:space="0" w:color="auto"/>
              <w:left w:val="single" w:sz="4" w:space="0" w:color="auto"/>
              <w:bottom w:val="single" w:sz="4" w:space="0" w:color="auto"/>
              <w:right w:val="nil"/>
            </w:tcBorders>
            <w:shd w:val="clear" w:color="auto" w:fill="FFFFFF"/>
          </w:tcPr>
          <w:p w:rsidR="0004261C" w:rsidRPr="00DC10E3" w:rsidRDefault="002730BC" w:rsidP="003B7832">
            <w:pPr>
              <w:ind w:left="57" w:right="57"/>
              <w:rPr>
                <w:sz w:val="28"/>
                <w:szCs w:val="28"/>
              </w:rPr>
            </w:pPr>
            <w:proofErr w:type="spellStart"/>
            <w:r>
              <w:rPr>
                <w:sz w:val="28"/>
                <w:szCs w:val="28"/>
              </w:rPr>
              <w:t>ТАт</w:t>
            </w:r>
            <w:proofErr w:type="spellEnd"/>
          </w:p>
        </w:tc>
        <w:tc>
          <w:tcPr>
            <w:tcW w:w="1508" w:type="pct"/>
            <w:tcBorders>
              <w:top w:val="single" w:sz="4" w:space="0" w:color="auto"/>
              <w:left w:val="single" w:sz="4" w:space="0" w:color="auto"/>
              <w:bottom w:val="single" w:sz="4" w:space="0" w:color="auto"/>
              <w:right w:val="nil"/>
            </w:tcBorders>
            <w:shd w:val="clear" w:color="auto" w:fill="FFFFFF"/>
          </w:tcPr>
          <w:p w:rsidR="0004261C" w:rsidRPr="000F785A" w:rsidRDefault="006E4002" w:rsidP="006E4002">
            <w:pPr>
              <w:rPr>
                <w:sz w:val="28"/>
                <w:szCs w:val="28"/>
              </w:rPr>
            </w:pPr>
            <w:r w:rsidRPr="000F785A">
              <w:rPr>
                <w:b/>
                <w:sz w:val="28"/>
                <w:szCs w:val="28"/>
              </w:rPr>
              <w:t>Раздел</w:t>
            </w:r>
            <w:r>
              <w:rPr>
                <w:b/>
                <w:sz w:val="28"/>
                <w:szCs w:val="28"/>
              </w:rPr>
              <w:t>5</w:t>
            </w:r>
            <w:r w:rsidRPr="000F785A">
              <w:rPr>
                <w:sz w:val="28"/>
                <w:szCs w:val="28"/>
              </w:rPr>
              <w:t xml:space="preserve">. Болезни </w:t>
            </w:r>
            <w:proofErr w:type="gramStart"/>
            <w:r w:rsidRPr="000F785A">
              <w:rPr>
                <w:sz w:val="28"/>
                <w:szCs w:val="28"/>
              </w:rPr>
              <w:t>сердечно-сосудистой</w:t>
            </w:r>
            <w:proofErr w:type="gramEnd"/>
            <w:r w:rsidRPr="000F785A">
              <w:rPr>
                <w:sz w:val="28"/>
                <w:szCs w:val="28"/>
              </w:rPr>
              <w:t xml:space="preserve"> системы                                                                                 </w:t>
            </w:r>
            <w:r w:rsidRPr="000F785A">
              <w:rPr>
                <w:b/>
                <w:sz w:val="28"/>
                <w:szCs w:val="28"/>
              </w:rPr>
              <w:t xml:space="preserve">                                 </w:t>
            </w:r>
          </w:p>
        </w:tc>
        <w:tc>
          <w:tcPr>
            <w:tcW w:w="535" w:type="pct"/>
            <w:tcBorders>
              <w:top w:val="single" w:sz="4" w:space="0" w:color="auto"/>
              <w:left w:val="single" w:sz="4" w:space="0" w:color="auto"/>
              <w:bottom w:val="single" w:sz="4" w:space="0" w:color="auto"/>
              <w:right w:val="nil"/>
            </w:tcBorders>
            <w:shd w:val="clear" w:color="auto" w:fill="FFFFFF"/>
          </w:tcPr>
          <w:p w:rsidR="0004261C" w:rsidRDefault="00222C58" w:rsidP="003B7832">
            <w:pPr>
              <w:ind w:left="57" w:right="57"/>
              <w:rPr>
                <w:sz w:val="28"/>
                <w:szCs w:val="28"/>
              </w:rPr>
            </w:pPr>
            <w:r>
              <w:rPr>
                <w:sz w:val="28"/>
                <w:szCs w:val="28"/>
              </w:rPr>
              <w:t>ТП</w:t>
            </w:r>
          </w:p>
          <w:p w:rsidR="00BB0D06" w:rsidRPr="00DC10E3" w:rsidRDefault="00BB0D06" w:rsidP="003B7832">
            <w:pPr>
              <w:ind w:left="57" w:right="57"/>
              <w:rPr>
                <w:sz w:val="28"/>
                <w:szCs w:val="28"/>
              </w:rPr>
            </w:pPr>
            <w:r>
              <w:rPr>
                <w:sz w:val="28"/>
                <w:szCs w:val="28"/>
              </w:rPr>
              <w:t>СЗ</w:t>
            </w:r>
          </w:p>
        </w:tc>
        <w:tc>
          <w:tcPr>
            <w:tcW w:w="706" w:type="pct"/>
            <w:tcBorders>
              <w:top w:val="single" w:sz="4" w:space="0" w:color="auto"/>
              <w:left w:val="single" w:sz="4" w:space="0" w:color="auto"/>
              <w:bottom w:val="single" w:sz="4" w:space="0" w:color="auto"/>
              <w:right w:val="nil"/>
            </w:tcBorders>
            <w:shd w:val="clear" w:color="auto" w:fill="FFFFFF"/>
          </w:tcPr>
          <w:p w:rsidR="0004261C" w:rsidRDefault="00BB0D06" w:rsidP="003B7832">
            <w:pPr>
              <w:ind w:left="57" w:right="57"/>
              <w:rPr>
                <w:sz w:val="28"/>
                <w:szCs w:val="28"/>
              </w:rPr>
            </w:pPr>
            <w:r>
              <w:rPr>
                <w:sz w:val="28"/>
                <w:szCs w:val="28"/>
              </w:rPr>
              <w:t>10</w:t>
            </w:r>
          </w:p>
          <w:p w:rsidR="00BB0D06" w:rsidRPr="00DC10E3" w:rsidRDefault="00BB0D06" w:rsidP="003B7832">
            <w:pPr>
              <w:ind w:left="57" w:right="57"/>
              <w:rPr>
                <w:sz w:val="28"/>
                <w:szCs w:val="28"/>
              </w:rPr>
            </w:pPr>
            <w:r>
              <w:rPr>
                <w:sz w:val="28"/>
                <w:szCs w:val="28"/>
              </w:rPr>
              <w:t>1</w:t>
            </w: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04261C" w:rsidRDefault="00BB0D06" w:rsidP="003B7832">
            <w:pPr>
              <w:ind w:left="57" w:right="57"/>
              <w:rPr>
                <w:sz w:val="28"/>
                <w:szCs w:val="28"/>
              </w:rPr>
            </w:pPr>
            <w:r>
              <w:rPr>
                <w:sz w:val="28"/>
                <w:szCs w:val="28"/>
              </w:rPr>
              <w:t>5</w:t>
            </w:r>
          </w:p>
          <w:p w:rsidR="00BB0D06" w:rsidRPr="00DC10E3" w:rsidRDefault="00BB0D06" w:rsidP="003B7832">
            <w:pPr>
              <w:ind w:left="57" w:right="57"/>
              <w:rPr>
                <w:sz w:val="28"/>
                <w:szCs w:val="28"/>
              </w:rPr>
            </w:pPr>
            <w:r>
              <w:rPr>
                <w:sz w:val="28"/>
                <w:szCs w:val="28"/>
              </w:rPr>
              <w:t>5</w:t>
            </w:r>
          </w:p>
        </w:tc>
      </w:tr>
      <w:tr w:rsidR="00BB0D06"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BB0D06" w:rsidRPr="00DC10E3" w:rsidRDefault="002B5164" w:rsidP="003B7832">
            <w:pPr>
              <w:ind w:left="57" w:right="57"/>
              <w:rPr>
                <w:sz w:val="28"/>
                <w:szCs w:val="28"/>
              </w:rPr>
            </w:pPr>
            <w:r>
              <w:rPr>
                <w:sz w:val="28"/>
                <w:szCs w:val="28"/>
              </w:rPr>
              <w:t>6.</w:t>
            </w:r>
          </w:p>
        </w:tc>
        <w:tc>
          <w:tcPr>
            <w:tcW w:w="704" w:type="pct"/>
            <w:tcBorders>
              <w:top w:val="single" w:sz="4" w:space="0" w:color="auto"/>
              <w:left w:val="single" w:sz="4" w:space="0" w:color="auto"/>
              <w:bottom w:val="single" w:sz="4" w:space="0" w:color="auto"/>
              <w:right w:val="nil"/>
            </w:tcBorders>
            <w:shd w:val="clear" w:color="auto" w:fill="FFFFFF"/>
          </w:tcPr>
          <w:p w:rsidR="00BB0D06" w:rsidRPr="00DC10E3" w:rsidRDefault="00BB0D06"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BB0D06" w:rsidRPr="000F785A" w:rsidRDefault="00BB0D06" w:rsidP="006E4002">
            <w:pPr>
              <w:rPr>
                <w:b/>
                <w:sz w:val="28"/>
                <w:szCs w:val="28"/>
              </w:rPr>
            </w:pPr>
            <w:r w:rsidRPr="000F785A">
              <w:rPr>
                <w:b/>
                <w:sz w:val="28"/>
                <w:szCs w:val="28"/>
              </w:rPr>
              <w:t>Раздел</w:t>
            </w:r>
            <w:r>
              <w:rPr>
                <w:b/>
                <w:sz w:val="28"/>
                <w:szCs w:val="28"/>
              </w:rPr>
              <w:t xml:space="preserve"> 6</w:t>
            </w:r>
            <w:r w:rsidRPr="000F785A">
              <w:rPr>
                <w:b/>
                <w:sz w:val="28"/>
                <w:szCs w:val="28"/>
              </w:rPr>
              <w:t>.</w:t>
            </w:r>
            <w:r w:rsidRPr="000F785A">
              <w:rPr>
                <w:sz w:val="28"/>
                <w:szCs w:val="28"/>
              </w:rPr>
              <w:t xml:space="preserve"> Ревматические болезни                              </w:t>
            </w:r>
            <w:r w:rsidRPr="000F785A">
              <w:rPr>
                <w:b/>
                <w:sz w:val="28"/>
                <w:szCs w:val="28"/>
              </w:rPr>
              <w:t xml:space="preserve">                         </w:t>
            </w:r>
          </w:p>
          <w:p w:rsidR="00BB0D06" w:rsidRPr="000F785A" w:rsidRDefault="00BB0D06" w:rsidP="00DA3D29">
            <w:pPr>
              <w:rPr>
                <w:sz w:val="28"/>
                <w:szCs w:val="28"/>
              </w:rPr>
            </w:pPr>
          </w:p>
        </w:tc>
        <w:tc>
          <w:tcPr>
            <w:tcW w:w="535" w:type="pct"/>
            <w:tcBorders>
              <w:top w:val="single" w:sz="4" w:space="0" w:color="auto"/>
              <w:left w:val="single" w:sz="4" w:space="0" w:color="auto"/>
              <w:bottom w:val="single" w:sz="4" w:space="0" w:color="auto"/>
              <w:right w:val="nil"/>
            </w:tcBorders>
            <w:shd w:val="clear" w:color="auto" w:fill="FFFFFF"/>
          </w:tcPr>
          <w:p w:rsidR="00BB0D06" w:rsidRDefault="00222C58" w:rsidP="00663715">
            <w:pPr>
              <w:ind w:left="57" w:right="57"/>
              <w:rPr>
                <w:sz w:val="28"/>
                <w:szCs w:val="28"/>
              </w:rPr>
            </w:pPr>
            <w:r>
              <w:rPr>
                <w:sz w:val="28"/>
                <w:szCs w:val="28"/>
              </w:rPr>
              <w:lastRenderedPageBreak/>
              <w:t>ТП</w:t>
            </w:r>
          </w:p>
          <w:p w:rsidR="00BB0D06" w:rsidRPr="00DC10E3" w:rsidRDefault="00BB0D06" w:rsidP="00663715">
            <w:pPr>
              <w:ind w:left="57" w:right="57"/>
              <w:rPr>
                <w:sz w:val="28"/>
                <w:szCs w:val="28"/>
              </w:rPr>
            </w:pPr>
            <w:r>
              <w:rPr>
                <w:sz w:val="28"/>
                <w:szCs w:val="28"/>
              </w:rPr>
              <w:t>СЗ</w:t>
            </w:r>
          </w:p>
        </w:tc>
        <w:tc>
          <w:tcPr>
            <w:tcW w:w="706" w:type="pct"/>
            <w:tcBorders>
              <w:top w:val="single" w:sz="4" w:space="0" w:color="auto"/>
              <w:left w:val="single" w:sz="4" w:space="0" w:color="auto"/>
              <w:bottom w:val="single" w:sz="4" w:space="0" w:color="auto"/>
              <w:right w:val="nil"/>
            </w:tcBorders>
            <w:shd w:val="clear" w:color="auto" w:fill="FFFFFF"/>
          </w:tcPr>
          <w:p w:rsidR="00BB0D06" w:rsidRDefault="00BB0D06" w:rsidP="00663715">
            <w:pPr>
              <w:ind w:left="57" w:right="57"/>
              <w:rPr>
                <w:sz w:val="28"/>
                <w:szCs w:val="28"/>
              </w:rPr>
            </w:pPr>
            <w:r>
              <w:rPr>
                <w:sz w:val="28"/>
                <w:szCs w:val="28"/>
              </w:rPr>
              <w:t>10</w:t>
            </w:r>
          </w:p>
          <w:p w:rsidR="00BB0D06" w:rsidRPr="00DC10E3" w:rsidRDefault="00BB0D06" w:rsidP="00663715">
            <w:pPr>
              <w:ind w:left="57" w:right="57"/>
              <w:rPr>
                <w:sz w:val="28"/>
                <w:szCs w:val="28"/>
              </w:rPr>
            </w:pPr>
            <w:r>
              <w:rPr>
                <w:sz w:val="28"/>
                <w:szCs w:val="28"/>
              </w:rPr>
              <w:t>1</w:t>
            </w: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BB0D06" w:rsidRDefault="00BB0D06" w:rsidP="00663715">
            <w:pPr>
              <w:ind w:left="57" w:right="57"/>
              <w:rPr>
                <w:sz w:val="28"/>
                <w:szCs w:val="28"/>
              </w:rPr>
            </w:pPr>
            <w:r>
              <w:rPr>
                <w:sz w:val="28"/>
                <w:szCs w:val="28"/>
              </w:rPr>
              <w:t>5</w:t>
            </w:r>
          </w:p>
          <w:p w:rsidR="00BB0D06" w:rsidRPr="00DC10E3" w:rsidRDefault="00BB0D06" w:rsidP="00663715">
            <w:pPr>
              <w:ind w:left="57" w:right="57"/>
              <w:rPr>
                <w:sz w:val="28"/>
                <w:szCs w:val="28"/>
              </w:rPr>
            </w:pPr>
            <w:r>
              <w:rPr>
                <w:sz w:val="28"/>
                <w:szCs w:val="28"/>
              </w:rPr>
              <w:t>5</w:t>
            </w:r>
          </w:p>
        </w:tc>
      </w:tr>
      <w:tr w:rsidR="00BB0D06"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BB0D06" w:rsidRPr="00DC10E3" w:rsidRDefault="002B5164" w:rsidP="003B7832">
            <w:pPr>
              <w:ind w:left="57" w:right="57"/>
              <w:rPr>
                <w:sz w:val="28"/>
                <w:szCs w:val="28"/>
              </w:rPr>
            </w:pPr>
            <w:r>
              <w:rPr>
                <w:sz w:val="28"/>
                <w:szCs w:val="28"/>
              </w:rPr>
              <w:lastRenderedPageBreak/>
              <w:t>7.</w:t>
            </w:r>
          </w:p>
        </w:tc>
        <w:tc>
          <w:tcPr>
            <w:tcW w:w="704" w:type="pct"/>
            <w:tcBorders>
              <w:top w:val="single" w:sz="4" w:space="0" w:color="auto"/>
              <w:left w:val="single" w:sz="4" w:space="0" w:color="auto"/>
              <w:bottom w:val="single" w:sz="4" w:space="0" w:color="auto"/>
              <w:right w:val="nil"/>
            </w:tcBorders>
            <w:shd w:val="clear" w:color="auto" w:fill="FFFFFF"/>
          </w:tcPr>
          <w:p w:rsidR="00BB0D06" w:rsidRPr="00DC10E3" w:rsidRDefault="00BB0D06"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BB0D06" w:rsidRPr="000F785A" w:rsidRDefault="00BB0D06" w:rsidP="006E4002">
            <w:pPr>
              <w:rPr>
                <w:sz w:val="28"/>
                <w:szCs w:val="28"/>
              </w:rPr>
            </w:pPr>
            <w:r w:rsidRPr="00A007A9">
              <w:rPr>
                <w:b/>
                <w:sz w:val="28"/>
                <w:szCs w:val="28"/>
              </w:rPr>
              <w:t>Раздел 7</w:t>
            </w:r>
            <w:r>
              <w:rPr>
                <w:sz w:val="28"/>
                <w:szCs w:val="28"/>
              </w:rPr>
              <w:t>.</w:t>
            </w:r>
            <w:r w:rsidRPr="000F785A">
              <w:rPr>
                <w:sz w:val="28"/>
                <w:szCs w:val="28"/>
              </w:rPr>
              <w:t xml:space="preserve">  Болезни органов пи</w:t>
            </w:r>
            <w:r>
              <w:rPr>
                <w:sz w:val="28"/>
                <w:szCs w:val="28"/>
              </w:rPr>
              <w:t>щ</w:t>
            </w:r>
            <w:r w:rsidRPr="000F785A">
              <w:rPr>
                <w:sz w:val="28"/>
                <w:szCs w:val="28"/>
              </w:rPr>
              <w:t xml:space="preserve">еварения                                                          </w:t>
            </w:r>
          </w:p>
          <w:p w:rsidR="00BB0D06" w:rsidRPr="000F785A" w:rsidRDefault="00BB0D06" w:rsidP="00DA3D29">
            <w:pPr>
              <w:rPr>
                <w:sz w:val="28"/>
                <w:szCs w:val="28"/>
              </w:rPr>
            </w:pPr>
          </w:p>
        </w:tc>
        <w:tc>
          <w:tcPr>
            <w:tcW w:w="535" w:type="pct"/>
            <w:tcBorders>
              <w:top w:val="single" w:sz="4" w:space="0" w:color="auto"/>
              <w:left w:val="single" w:sz="4" w:space="0" w:color="auto"/>
              <w:bottom w:val="single" w:sz="4" w:space="0" w:color="auto"/>
              <w:right w:val="nil"/>
            </w:tcBorders>
            <w:shd w:val="clear" w:color="auto" w:fill="FFFFFF"/>
          </w:tcPr>
          <w:p w:rsidR="00BB0D06" w:rsidRDefault="00222C58" w:rsidP="00663715">
            <w:pPr>
              <w:ind w:left="57" w:right="57"/>
              <w:rPr>
                <w:sz w:val="28"/>
                <w:szCs w:val="28"/>
              </w:rPr>
            </w:pPr>
            <w:r>
              <w:rPr>
                <w:sz w:val="28"/>
                <w:szCs w:val="28"/>
              </w:rPr>
              <w:t>ТП</w:t>
            </w:r>
          </w:p>
          <w:p w:rsidR="00BB0D06" w:rsidRPr="00DC10E3" w:rsidRDefault="00BB0D06" w:rsidP="00663715">
            <w:pPr>
              <w:ind w:left="57" w:right="57"/>
              <w:rPr>
                <w:sz w:val="28"/>
                <w:szCs w:val="28"/>
              </w:rPr>
            </w:pPr>
            <w:r>
              <w:rPr>
                <w:sz w:val="28"/>
                <w:szCs w:val="28"/>
              </w:rPr>
              <w:t>СЗ</w:t>
            </w:r>
          </w:p>
        </w:tc>
        <w:tc>
          <w:tcPr>
            <w:tcW w:w="706" w:type="pct"/>
            <w:tcBorders>
              <w:top w:val="single" w:sz="4" w:space="0" w:color="auto"/>
              <w:left w:val="single" w:sz="4" w:space="0" w:color="auto"/>
              <w:bottom w:val="single" w:sz="4" w:space="0" w:color="auto"/>
              <w:right w:val="nil"/>
            </w:tcBorders>
            <w:shd w:val="clear" w:color="auto" w:fill="FFFFFF"/>
          </w:tcPr>
          <w:p w:rsidR="00BB0D06" w:rsidRDefault="00BB0D06" w:rsidP="00663715">
            <w:pPr>
              <w:ind w:left="57" w:right="57"/>
              <w:rPr>
                <w:sz w:val="28"/>
                <w:szCs w:val="28"/>
              </w:rPr>
            </w:pPr>
            <w:r>
              <w:rPr>
                <w:sz w:val="28"/>
                <w:szCs w:val="28"/>
              </w:rPr>
              <w:t>10</w:t>
            </w:r>
          </w:p>
          <w:p w:rsidR="00BB0D06" w:rsidRPr="00DC10E3" w:rsidRDefault="00BB0D06" w:rsidP="00663715">
            <w:pPr>
              <w:ind w:left="57" w:right="57"/>
              <w:rPr>
                <w:sz w:val="28"/>
                <w:szCs w:val="28"/>
              </w:rPr>
            </w:pPr>
            <w:r>
              <w:rPr>
                <w:sz w:val="28"/>
                <w:szCs w:val="28"/>
              </w:rPr>
              <w:t>1</w:t>
            </w: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BB0D06" w:rsidRDefault="00BB0D06" w:rsidP="00663715">
            <w:pPr>
              <w:ind w:left="57" w:right="57"/>
              <w:rPr>
                <w:sz w:val="28"/>
                <w:szCs w:val="28"/>
              </w:rPr>
            </w:pPr>
            <w:r>
              <w:rPr>
                <w:sz w:val="28"/>
                <w:szCs w:val="28"/>
              </w:rPr>
              <w:t>5</w:t>
            </w:r>
          </w:p>
          <w:p w:rsidR="00BB0D06" w:rsidRPr="00DC10E3" w:rsidRDefault="00BB0D06" w:rsidP="00663715">
            <w:pPr>
              <w:ind w:left="57" w:right="57"/>
              <w:rPr>
                <w:sz w:val="28"/>
                <w:szCs w:val="28"/>
              </w:rPr>
            </w:pPr>
            <w:r>
              <w:rPr>
                <w:sz w:val="28"/>
                <w:szCs w:val="28"/>
              </w:rPr>
              <w:t>5</w:t>
            </w:r>
          </w:p>
        </w:tc>
      </w:tr>
      <w:tr w:rsidR="00BB0D06"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BB0D06" w:rsidRPr="00DC10E3" w:rsidRDefault="002B5164" w:rsidP="003B7832">
            <w:pPr>
              <w:ind w:left="57" w:right="57"/>
              <w:rPr>
                <w:sz w:val="28"/>
                <w:szCs w:val="28"/>
              </w:rPr>
            </w:pPr>
            <w:r>
              <w:rPr>
                <w:sz w:val="28"/>
                <w:szCs w:val="28"/>
              </w:rPr>
              <w:t>8.</w:t>
            </w:r>
          </w:p>
        </w:tc>
        <w:tc>
          <w:tcPr>
            <w:tcW w:w="704" w:type="pct"/>
            <w:tcBorders>
              <w:top w:val="single" w:sz="4" w:space="0" w:color="auto"/>
              <w:left w:val="single" w:sz="4" w:space="0" w:color="auto"/>
              <w:bottom w:val="single" w:sz="4" w:space="0" w:color="auto"/>
              <w:right w:val="nil"/>
            </w:tcBorders>
            <w:shd w:val="clear" w:color="auto" w:fill="FFFFFF"/>
          </w:tcPr>
          <w:p w:rsidR="00BB0D06" w:rsidRPr="00DC10E3" w:rsidRDefault="00BB0D06"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BB0D06" w:rsidRPr="000F785A" w:rsidRDefault="00BB0D06" w:rsidP="00DA3D29">
            <w:pPr>
              <w:rPr>
                <w:sz w:val="28"/>
                <w:szCs w:val="28"/>
              </w:rPr>
            </w:pPr>
            <w:r w:rsidRPr="00A007A9">
              <w:rPr>
                <w:b/>
                <w:sz w:val="28"/>
                <w:szCs w:val="28"/>
              </w:rPr>
              <w:t>Раздел 8.</w:t>
            </w:r>
            <w:r w:rsidRPr="000F785A">
              <w:rPr>
                <w:sz w:val="28"/>
                <w:szCs w:val="28"/>
              </w:rPr>
              <w:t xml:space="preserve"> Болезни почек                                                                                </w:t>
            </w:r>
          </w:p>
          <w:p w:rsidR="00BB0D06" w:rsidRPr="000F785A" w:rsidRDefault="00BB0D06" w:rsidP="00DA3D29">
            <w:pPr>
              <w:jc w:val="center"/>
              <w:rPr>
                <w:sz w:val="28"/>
                <w:szCs w:val="28"/>
              </w:rPr>
            </w:pPr>
          </w:p>
        </w:tc>
        <w:tc>
          <w:tcPr>
            <w:tcW w:w="535" w:type="pct"/>
            <w:tcBorders>
              <w:top w:val="single" w:sz="4" w:space="0" w:color="auto"/>
              <w:left w:val="single" w:sz="4" w:space="0" w:color="auto"/>
              <w:bottom w:val="single" w:sz="4" w:space="0" w:color="auto"/>
              <w:right w:val="nil"/>
            </w:tcBorders>
            <w:shd w:val="clear" w:color="auto" w:fill="FFFFFF"/>
          </w:tcPr>
          <w:p w:rsidR="00BB0D06" w:rsidRDefault="00222C58" w:rsidP="00663715">
            <w:pPr>
              <w:ind w:left="57" w:right="57"/>
              <w:rPr>
                <w:sz w:val="28"/>
                <w:szCs w:val="28"/>
              </w:rPr>
            </w:pPr>
            <w:r>
              <w:rPr>
                <w:sz w:val="28"/>
                <w:szCs w:val="28"/>
              </w:rPr>
              <w:t>ТП</w:t>
            </w:r>
          </w:p>
          <w:p w:rsidR="00BB0D06" w:rsidRPr="00DC10E3" w:rsidRDefault="00BB0D06" w:rsidP="00663715">
            <w:pPr>
              <w:ind w:left="57" w:right="57"/>
              <w:rPr>
                <w:sz w:val="28"/>
                <w:szCs w:val="28"/>
              </w:rPr>
            </w:pPr>
            <w:r>
              <w:rPr>
                <w:sz w:val="28"/>
                <w:szCs w:val="28"/>
              </w:rPr>
              <w:t>СЗ</w:t>
            </w:r>
          </w:p>
        </w:tc>
        <w:tc>
          <w:tcPr>
            <w:tcW w:w="706" w:type="pct"/>
            <w:tcBorders>
              <w:top w:val="single" w:sz="4" w:space="0" w:color="auto"/>
              <w:left w:val="single" w:sz="4" w:space="0" w:color="auto"/>
              <w:bottom w:val="single" w:sz="4" w:space="0" w:color="auto"/>
              <w:right w:val="nil"/>
            </w:tcBorders>
            <w:shd w:val="clear" w:color="auto" w:fill="FFFFFF"/>
          </w:tcPr>
          <w:p w:rsidR="00BB0D06" w:rsidRDefault="00BB0D06" w:rsidP="00663715">
            <w:pPr>
              <w:ind w:left="57" w:right="57"/>
              <w:rPr>
                <w:sz w:val="28"/>
                <w:szCs w:val="28"/>
              </w:rPr>
            </w:pPr>
            <w:r>
              <w:rPr>
                <w:sz w:val="28"/>
                <w:szCs w:val="28"/>
              </w:rPr>
              <w:t>10</w:t>
            </w:r>
          </w:p>
          <w:p w:rsidR="00BB0D06" w:rsidRPr="00DC10E3" w:rsidRDefault="00BB0D06" w:rsidP="00663715">
            <w:pPr>
              <w:ind w:left="57" w:right="57"/>
              <w:rPr>
                <w:sz w:val="28"/>
                <w:szCs w:val="28"/>
              </w:rPr>
            </w:pPr>
            <w:r>
              <w:rPr>
                <w:sz w:val="28"/>
                <w:szCs w:val="28"/>
              </w:rPr>
              <w:t>1</w:t>
            </w: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BB0D06" w:rsidRDefault="00BB0D06" w:rsidP="00663715">
            <w:pPr>
              <w:ind w:left="57" w:right="57"/>
              <w:rPr>
                <w:sz w:val="28"/>
                <w:szCs w:val="28"/>
              </w:rPr>
            </w:pPr>
            <w:r>
              <w:rPr>
                <w:sz w:val="28"/>
                <w:szCs w:val="28"/>
              </w:rPr>
              <w:t>5</w:t>
            </w:r>
          </w:p>
          <w:p w:rsidR="00BB0D06" w:rsidRPr="00DC10E3" w:rsidRDefault="00BB0D06" w:rsidP="00663715">
            <w:pPr>
              <w:ind w:left="57" w:right="57"/>
              <w:rPr>
                <w:sz w:val="28"/>
                <w:szCs w:val="28"/>
              </w:rPr>
            </w:pPr>
            <w:r>
              <w:rPr>
                <w:sz w:val="28"/>
                <w:szCs w:val="28"/>
              </w:rPr>
              <w:t>5</w:t>
            </w:r>
          </w:p>
        </w:tc>
      </w:tr>
      <w:tr w:rsidR="000F7C4E"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9.</w:t>
            </w:r>
          </w:p>
        </w:tc>
        <w:tc>
          <w:tcPr>
            <w:tcW w:w="704"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0F7C4E" w:rsidRPr="000F785A" w:rsidRDefault="000F7C4E" w:rsidP="00DA3D29">
            <w:pPr>
              <w:rPr>
                <w:sz w:val="28"/>
                <w:szCs w:val="28"/>
              </w:rPr>
            </w:pPr>
            <w:r w:rsidRPr="00A007A9">
              <w:rPr>
                <w:b/>
                <w:sz w:val="28"/>
                <w:szCs w:val="28"/>
              </w:rPr>
              <w:t>Раздел 9</w:t>
            </w:r>
            <w:r w:rsidRPr="000F785A">
              <w:rPr>
                <w:sz w:val="28"/>
                <w:szCs w:val="28"/>
              </w:rPr>
              <w:t xml:space="preserve">. Болезни органов кроветворения  </w:t>
            </w:r>
          </w:p>
        </w:tc>
        <w:tc>
          <w:tcPr>
            <w:tcW w:w="535"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r>
              <w:rPr>
                <w:sz w:val="28"/>
                <w:szCs w:val="28"/>
              </w:rPr>
              <w:t>СЗ</w:t>
            </w:r>
          </w:p>
        </w:tc>
        <w:tc>
          <w:tcPr>
            <w:tcW w:w="706" w:type="pct"/>
            <w:tcBorders>
              <w:top w:val="single" w:sz="4" w:space="0" w:color="auto"/>
              <w:left w:val="single" w:sz="4" w:space="0" w:color="auto"/>
              <w:bottom w:val="single" w:sz="4" w:space="0" w:color="auto"/>
              <w:right w:val="nil"/>
            </w:tcBorders>
            <w:shd w:val="clear" w:color="auto" w:fill="FFFFFF"/>
          </w:tcPr>
          <w:p w:rsidR="000F7C4E" w:rsidRDefault="000F7C4E" w:rsidP="00663715">
            <w:pPr>
              <w:ind w:left="57" w:right="57"/>
              <w:rPr>
                <w:sz w:val="28"/>
                <w:szCs w:val="28"/>
              </w:rPr>
            </w:pPr>
            <w:r>
              <w:rPr>
                <w:sz w:val="28"/>
                <w:szCs w:val="28"/>
              </w:rPr>
              <w:t>10</w:t>
            </w:r>
          </w:p>
          <w:p w:rsidR="000F7C4E" w:rsidRPr="00DC10E3" w:rsidRDefault="000F7C4E" w:rsidP="00663715">
            <w:pPr>
              <w:ind w:left="57" w:right="57"/>
              <w:rPr>
                <w:sz w:val="28"/>
                <w:szCs w:val="28"/>
              </w:rPr>
            </w:pPr>
            <w:r>
              <w:rPr>
                <w:sz w:val="28"/>
                <w:szCs w:val="28"/>
              </w:rPr>
              <w:t>1</w:t>
            </w: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663715">
            <w:pPr>
              <w:ind w:left="57" w:right="57"/>
              <w:rPr>
                <w:sz w:val="28"/>
                <w:szCs w:val="28"/>
              </w:rPr>
            </w:pPr>
            <w:r>
              <w:rPr>
                <w:sz w:val="28"/>
                <w:szCs w:val="28"/>
              </w:rPr>
              <w:t>5</w:t>
            </w:r>
          </w:p>
          <w:p w:rsidR="000F7C4E" w:rsidRPr="00DC10E3" w:rsidRDefault="000F7C4E" w:rsidP="00663715">
            <w:pPr>
              <w:ind w:left="57" w:right="57"/>
              <w:rPr>
                <w:sz w:val="28"/>
                <w:szCs w:val="28"/>
              </w:rPr>
            </w:pPr>
            <w:r>
              <w:rPr>
                <w:sz w:val="28"/>
                <w:szCs w:val="28"/>
              </w:rPr>
              <w:t>5</w:t>
            </w:r>
          </w:p>
        </w:tc>
      </w:tr>
      <w:tr w:rsidR="000F7C4E"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10.</w:t>
            </w:r>
          </w:p>
        </w:tc>
        <w:tc>
          <w:tcPr>
            <w:tcW w:w="704"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0F7C4E" w:rsidRPr="000F785A" w:rsidRDefault="000F7C4E" w:rsidP="00DA3D29">
            <w:pPr>
              <w:rPr>
                <w:sz w:val="28"/>
                <w:szCs w:val="28"/>
              </w:rPr>
            </w:pPr>
            <w:r w:rsidRPr="00A007A9">
              <w:rPr>
                <w:b/>
                <w:sz w:val="28"/>
                <w:szCs w:val="28"/>
              </w:rPr>
              <w:t>Раздел 10.</w:t>
            </w:r>
            <w:r w:rsidRPr="000F785A">
              <w:rPr>
                <w:sz w:val="28"/>
                <w:szCs w:val="28"/>
              </w:rPr>
              <w:t xml:space="preserve"> Эндокринные заболевания                                                                      </w:t>
            </w:r>
          </w:p>
        </w:tc>
        <w:tc>
          <w:tcPr>
            <w:tcW w:w="535"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r>
              <w:rPr>
                <w:sz w:val="28"/>
                <w:szCs w:val="28"/>
              </w:rPr>
              <w:t>СЗ</w:t>
            </w:r>
          </w:p>
        </w:tc>
        <w:tc>
          <w:tcPr>
            <w:tcW w:w="706" w:type="pct"/>
            <w:tcBorders>
              <w:top w:val="single" w:sz="4" w:space="0" w:color="auto"/>
              <w:left w:val="single" w:sz="4" w:space="0" w:color="auto"/>
              <w:bottom w:val="single" w:sz="4" w:space="0" w:color="auto"/>
              <w:right w:val="nil"/>
            </w:tcBorders>
            <w:shd w:val="clear" w:color="auto" w:fill="FFFFFF"/>
          </w:tcPr>
          <w:p w:rsidR="000F7C4E" w:rsidRDefault="000F7C4E" w:rsidP="00663715">
            <w:pPr>
              <w:ind w:left="57" w:right="57"/>
              <w:rPr>
                <w:sz w:val="28"/>
                <w:szCs w:val="28"/>
              </w:rPr>
            </w:pPr>
            <w:r>
              <w:rPr>
                <w:sz w:val="28"/>
                <w:szCs w:val="28"/>
              </w:rPr>
              <w:t>10</w:t>
            </w:r>
          </w:p>
          <w:p w:rsidR="000F7C4E" w:rsidRPr="00DC10E3" w:rsidRDefault="000F7C4E" w:rsidP="00663715">
            <w:pPr>
              <w:ind w:left="57" w:right="57"/>
              <w:rPr>
                <w:sz w:val="28"/>
                <w:szCs w:val="28"/>
              </w:rPr>
            </w:pPr>
            <w:r>
              <w:rPr>
                <w:sz w:val="28"/>
                <w:szCs w:val="28"/>
              </w:rPr>
              <w:t>1</w:t>
            </w: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663715">
            <w:pPr>
              <w:ind w:left="57" w:right="57"/>
              <w:rPr>
                <w:sz w:val="28"/>
                <w:szCs w:val="28"/>
              </w:rPr>
            </w:pPr>
            <w:r>
              <w:rPr>
                <w:sz w:val="28"/>
                <w:szCs w:val="28"/>
              </w:rPr>
              <w:t>5</w:t>
            </w:r>
          </w:p>
          <w:p w:rsidR="000F7C4E" w:rsidRPr="00DC10E3" w:rsidRDefault="000F7C4E" w:rsidP="00663715">
            <w:pPr>
              <w:ind w:left="57" w:right="57"/>
              <w:rPr>
                <w:sz w:val="28"/>
                <w:szCs w:val="28"/>
              </w:rPr>
            </w:pPr>
            <w:r>
              <w:rPr>
                <w:sz w:val="28"/>
                <w:szCs w:val="28"/>
              </w:rPr>
              <w:t>5</w:t>
            </w:r>
          </w:p>
        </w:tc>
      </w:tr>
      <w:tr w:rsidR="000F7C4E"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11.</w:t>
            </w:r>
          </w:p>
        </w:tc>
        <w:tc>
          <w:tcPr>
            <w:tcW w:w="704"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0F7C4E" w:rsidRPr="000F785A" w:rsidRDefault="000F7C4E" w:rsidP="006E4002">
            <w:pPr>
              <w:rPr>
                <w:sz w:val="28"/>
                <w:szCs w:val="28"/>
              </w:rPr>
            </w:pPr>
            <w:r w:rsidRPr="000F785A">
              <w:rPr>
                <w:b/>
                <w:sz w:val="28"/>
                <w:szCs w:val="28"/>
              </w:rPr>
              <w:t>Раздел 11.</w:t>
            </w:r>
            <w:r w:rsidRPr="000F785A">
              <w:rPr>
                <w:sz w:val="28"/>
                <w:szCs w:val="28"/>
              </w:rPr>
              <w:t xml:space="preserve"> Интенсивная терапия и реанимация </w:t>
            </w:r>
            <w:proofErr w:type="gramStart"/>
            <w:r w:rsidRPr="000F785A">
              <w:rPr>
                <w:sz w:val="28"/>
                <w:szCs w:val="28"/>
              </w:rPr>
              <w:t>в</w:t>
            </w:r>
            <w:proofErr w:type="gramEnd"/>
            <w:r w:rsidRPr="000F785A">
              <w:rPr>
                <w:sz w:val="28"/>
                <w:szCs w:val="28"/>
              </w:rPr>
              <w:t xml:space="preserve">         </w:t>
            </w:r>
            <w:r w:rsidRPr="000F785A">
              <w:rPr>
                <w:b/>
                <w:sz w:val="28"/>
                <w:szCs w:val="28"/>
              </w:rPr>
              <w:t xml:space="preserve">                               </w:t>
            </w:r>
          </w:p>
          <w:p w:rsidR="000F7C4E" w:rsidRDefault="000F7C4E" w:rsidP="006E4002">
            <w:pPr>
              <w:rPr>
                <w:sz w:val="28"/>
                <w:szCs w:val="28"/>
              </w:rPr>
            </w:pPr>
            <w:r w:rsidRPr="000F785A">
              <w:rPr>
                <w:sz w:val="28"/>
                <w:szCs w:val="28"/>
              </w:rPr>
              <w:t>клинике внутренних болезней</w:t>
            </w:r>
          </w:p>
          <w:p w:rsidR="000C2C76" w:rsidRPr="000F785A" w:rsidRDefault="000C2C76" w:rsidP="006E4002">
            <w:pPr>
              <w:rPr>
                <w:sz w:val="28"/>
                <w:szCs w:val="28"/>
              </w:rPr>
            </w:pPr>
          </w:p>
        </w:tc>
        <w:tc>
          <w:tcPr>
            <w:tcW w:w="535"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r>
              <w:rPr>
                <w:sz w:val="28"/>
                <w:szCs w:val="28"/>
              </w:rPr>
              <w:t>СЗ</w:t>
            </w:r>
          </w:p>
        </w:tc>
        <w:tc>
          <w:tcPr>
            <w:tcW w:w="706" w:type="pct"/>
            <w:tcBorders>
              <w:top w:val="single" w:sz="4" w:space="0" w:color="auto"/>
              <w:left w:val="single" w:sz="4" w:space="0" w:color="auto"/>
              <w:bottom w:val="single" w:sz="4" w:space="0" w:color="auto"/>
              <w:right w:val="nil"/>
            </w:tcBorders>
            <w:shd w:val="clear" w:color="auto" w:fill="FFFFFF"/>
          </w:tcPr>
          <w:p w:rsidR="000F7C4E" w:rsidRDefault="000F7C4E" w:rsidP="00663715">
            <w:pPr>
              <w:ind w:left="57" w:right="57"/>
              <w:rPr>
                <w:sz w:val="28"/>
                <w:szCs w:val="28"/>
              </w:rPr>
            </w:pPr>
            <w:r>
              <w:rPr>
                <w:sz w:val="28"/>
                <w:szCs w:val="28"/>
              </w:rPr>
              <w:t>10</w:t>
            </w:r>
          </w:p>
          <w:p w:rsidR="000F7C4E" w:rsidRPr="00DC10E3" w:rsidRDefault="000F7C4E" w:rsidP="00663715">
            <w:pPr>
              <w:ind w:left="57" w:right="57"/>
              <w:rPr>
                <w:sz w:val="28"/>
                <w:szCs w:val="28"/>
              </w:rPr>
            </w:pPr>
            <w:r>
              <w:rPr>
                <w:sz w:val="28"/>
                <w:szCs w:val="28"/>
              </w:rPr>
              <w:t>1</w:t>
            </w: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663715">
            <w:pPr>
              <w:ind w:left="57" w:right="57"/>
              <w:rPr>
                <w:sz w:val="28"/>
                <w:szCs w:val="28"/>
              </w:rPr>
            </w:pPr>
            <w:r>
              <w:rPr>
                <w:sz w:val="28"/>
                <w:szCs w:val="28"/>
              </w:rPr>
              <w:t>5</w:t>
            </w:r>
          </w:p>
          <w:p w:rsidR="000F7C4E" w:rsidRPr="00DC10E3" w:rsidRDefault="000F7C4E" w:rsidP="00663715">
            <w:pPr>
              <w:ind w:left="57" w:right="57"/>
              <w:rPr>
                <w:sz w:val="28"/>
                <w:szCs w:val="28"/>
              </w:rPr>
            </w:pPr>
            <w:r>
              <w:rPr>
                <w:sz w:val="28"/>
                <w:szCs w:val="28"/>
              </w:rPr>
              <w:t>5</w:t>
            </w:r>
          </w:p>
        </w:tc>
      </w:tr>
      <w:tr w:rsidR="000F7C4E"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12.</w:t>
            </w:r>
          </w:p>
        </w:tc>
        <w:tc>
          <w:tcPr>
            <w:tcW w:w="704"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0F7C4E" w:rsidRPr="000F785A" w:rsidRDefault="000F7C4E" w:rsidP="006E4002">
            <w:pPr>
              <w:rPr>
                <w:sz w:val="28"/>
                <w:szCs w:val="28"/>
              </w:rPr>
            </w:pPr>
            <w:r w:rsidRPr="000F785A">
              <w:rPr>
                <w:b/>
                <w:sz w:val="28"/>
                <w:szCs w:val="28"/>
              </w:rPr>
              <w:t>Раздел</w:t>
            </w:r>
            <w:r>
              <w:rPr>
                <w:b/>
                <w:sz w:val="28"/>
                <w:szCs w:val="28"/>
              </w:rPr>
              <w:t xml:space="preserve"> 12</w:t>
            </w:r>
            <w:r w:rsidRPr="000F785A">
              <w:rPr>
                <w:b/>
                <w:sz w:val="28"/>
                <w:szCs w:val="28"/>
              </w:rPr>
              <w:t>.</w:t>
            </w:r>
            <w:r w:rsidRPr="000F785A">
              <w:rPr>
                <w:sz w:val="28"/>
                <w:szCs w:val="28"/>
              </w:rPr>
              <w:t xml:space="preserve">  Немедикаментозные методы лечения </w:t>
            </w:r>
          </w:p>
          <w:p w:rsidR="000F7C4E" w:rsidRPr="000F785A" w:rsidRDefault="000F7C4E" w:rsidP="006E4002">
            <w:pPr>
              <w:rPr>
                <w:sz w:val="28"/>
                <w:szCs w:val="28"/>
              </w:rPr>
            </w:pPr>
            <w:r w:rsidRPr="000F785A">
              <w:rPr>
                <w:sz w:val="28"/>
                <w:szCs w:val="28"/>
              </w:rPr>
              <w:t xml:space="preserve">терапевтических </w:t>
            </w:r>
            <w:r>
              <w:rPr>
                <w:sz w:val="28"/>
                <w:szCs w:val="28"/>
              </w:rPr>
              <w:t>б</w:t>
            </w:r>
            <w:r w:rsidRPr="000F785A">
              <w:rPr>
                <w:sz w:val="28"/>
                <w:szCs w:val="28"/>
              </w:rPr>
              <w:t xml:space="preserve">ольных                                                                  </w:t>
            </w:r>
          </w:p>
          <w:p w:rsidR="000F7C4E" w:rsidRPr="000F785A" w:rsidRDefault="000F7C4E" w:rsidP="00DA3D29">
            <w:pPr>
              <w:rPr>
                <w:sz w:val="28"/>
                <w:szCs w:val="28"/>
              </w:rPr>
            </w:pPr>
          </w:p>
        </w:tc>
        <w:tc>
          <w:tcPr>
            <w:tcW w:w="535"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p>
        </w:tc>
        <w:tc>
          <w:tcPr>
            <w:tcW w:w="706" w:type="pct"/>
            <w:tcBorders>
              <w:top w:val="single" w:sz="4" w:space="0" w:color="auto"/>
              <w:left w:val="single" w:sz="4" w:space="0" w:color="auto"/>
              <w:bottom w:val="single" w:sz="4" w:space="0" w:color="auto"/>
              <w:right w:val="nil"/>
            </w:tcBorders>
            <w:shd w:val="clear" w:color="auto" w:fill="FFFFFF"/>
          </w:tcPr>
          <w:p w:rsidR="000F7C4E" w:rsidRDefault="000F7C4E" w:rsidP="00663715">
            <w:pPr>
              <w:ind w:left="57" w:right="57"/>
              <w:rPr>
                <w:sz w:val="28"/>
                <w:szCs w:val="28"/>
              </w:rPr>
            </w:pPr>
            <w:r>
              <w:rPr>
                <w:sz w:val="28"/>
                <w:szCs w:val="28"/>
              </w:rPr>
              <w:t>10</w:t>
            </w:r>
          </w:p>
          <w:p w:rsidR="000F7C4E" w:rsidRPr="00DC10E3" w:rsidRDefault="000F7C4E" w:rsidP="00663715">
            <w:pPr>
              <w:ind w:left="57" w:right="57"/>
              <w:rPr>
                <w:sz w:val="28"/>
                <w:szCs w:val="28"/>
              </w:rPr>
            </w:pP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663715">
            <w:pPr>
              <w:ind w:left="57" w:right="57"/>
              <w:rPr>
                <w:sz w:val="28"/>
                <w:szCs w:val="28"/>
              </w:rPr>
            </w:pPr>
            <w:r>
              <w:rPr>
                <w:sz w:val="28"/>
                <w:szCs w:val="28"/>
              </w:rPr>
              <w:t>5</w:t>
            </w:r>
          </w:p>
          <w:p w:rsidR="000F7C4E" w:rsidRPr="00DC10E3" w:rsidRDefault="000F7C4E" w:rsidP="00663715">
            <w:pPr>
              <w:ind w:left="57" w:right="57"/>
              <w:rPr>
                <w:sz w:val="28"/>
                <w:szCs w:val="28"/>
              </w:rPr>
            </w:pPr>
          </w:p>
        </w:tc>
      </w:tr>
      <w:tr w:rsidR="000F7C4E"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13.</w:t>
            </w:r>
          </w:p>
        </w:tc>
        <w:tc>
          <w:tcPr>
            <w:tcW w:w="704"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0F7C4E" w:rsidRPr="00F6581D" w:rsidRDefault="000F7C4E" w:rsidP="006E4002">
            <w:pPr>
              <w:rPr>
                <w:sz w:val="28"/>
                <w:szCs w:val="28"/>
              </w:rPr>
            </w:pPr>
            <w:r w:rsidRPr="00F6581D">
              <w:rPr>
                <w:b/>
                <w:sz w:val="28"/>
                <w:szCs w:val="28"/>
              </w:rPr>
              <w:t>Раздел</w:t>
            </w:r>
            <w:r>
              <w:rPr>
                <w:b/>
                <w:sz w:val="28"/>
                <w:szCs w:val="28"/>
              </w:rPr>
              <w:t xml:space="preserve"> 13</w:t>
            </w:r>
            <w:r w:rsidRPr="00F6581D">
              <w:rPr>
                <w:b/>
                <w:sz w:val="28"/>
                <w:szCs w:val="28"/>
              </w:rPr>
              <w:t>.</w:t>
            </w:r>
            <w:r w:rsidRPr="00F6581D">
              <w:rPr>
                <w:sz w:val="28"/>
                <w:szCs w:val="28"/>
              </w:rPr>
              <w:t xml:space="preserve">  Клиническая фармакология и тактика</w:t>
            </w:r>
          </w:p>
          <w:p w:rsidR="000F7C4E" w:rsidRPr="000F785A" w:rsidRDefault="000F7C4E" w:rsidP="006E4002">
            <w:pPr>
              <w:rPr>
                <w:sz w:val="28"/>
                <w:szCs w:val="28"/>
              </w:rPr>
            </w:pPr>
            <w:r w:rsidRPr="00F6581D">
              <w:rPr>
                <w:sz w:val="28"/>
                <w:szCs w:val="28"/>
              </w:rPr>
              <w:t>применения</w:t>
            </w:r>
            <w:r w:rsidRPr="00F6581D">
              <w:rPr>
                <w:color w:val="FF0000"/>
                <w:sz w:val="28"/>
                <w:szCs w:val="28"/>
              </w:rPr>
              <w:t xml:space="preserve"> </w:t>
            </w:r>
            <w:r w:rsidRPr="00F6581D">
              <w:rPr>
                <w:sz w:val="28"/>
                <w:szCs w:val="28"/>
              </w:rPr>
              <w:t xml:space="preserve">лекарств   </w:t>
            </w:r>
            <w:r w:rsidRPr="00F6581D">
              <w:rPr>
                <w:color w:val="FF0000"/>
                <w:sz w:val="28"/>
                <w:szCs w:val="28"/>
              </w:rPr>
              <w:t xml:space="preserve">                                                                                    </w:t>
            </w:r>
          </w:p>
        </w:tc>
        <w:tc>
          <w:tcPr>
            <w:tcW w:w="535"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p>
        </w:tc>
        <w:tc>
          <w:tcPr>
            <w:tcW w:w="706" w:type="pct"/>
            <w:tcBorders>
              <w:top w:val="single" w:sz="4" w:space="0" w:color="auto"/>
              <w:left w:val="single" w:sz="4" w:space="0" w:color="auto"/>
              <w:bottom w:val="single" w:sz="4" w:space="0" w:color="auto"/>
              <w:right w:val="nil"/>
            </w:tcBorders>
            <w:shd w:val="clear" w:color="auto" w:fill="FFFFFF"/>
          </w:tcPr>
          <w:p w:rsidR="000F7C4E" w:rsidRDefault="000F7C4E" w:rsidP="00663715">
            <w:pPr>
              <w:ind w:left="57" w:right="57"/>
              <w:rPr>
                <w:sz w:val="28"/>
                <w:szCs w:val="28"/>
              </w:rPr>
            </w:pPr>
            <w:r>
              <w:rPr>
                <w:sz w:val="28"/>
                <w:szCs w:val="28"/>
              </w:rPr>
              <w:t>10</w:t>
            </w:r>
          </w:p>
          <w:p w:rsidR="000F7C4E" w:rsidRPr="00DC10E3" w:rsidRDefault="000F7C4E" w:rsidP="00663715">
            <w:pPr>
              <w:ind w:left="57" w:right="57"/>
              <w:rPr>
                <w:sz w:val="28"/>
                <w:szCs w:val="28"/>
              </w:rPr>
            </w:pP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663715">
            <w:pPr>
              <w:ind w:left="57" w:right="57"/>
              <w:rPr>
                <w:sz w:val="28"/>
                <w:szCs w:val="28"/>
              </w:rPr>
            </w:pPr>
            <w:r>
              <w:rPr>
                <w:sz w:val="28"/>
                <w:szCs w:val="28"/>
              </w:rPr>
              <w:t>5</w:t>
            </w:r>
          </w:p>
          <w:p w:rsidR="000F7C4E" w:rsidRPr="00DC10E3" w:rsidRDefault="000F7C4E" w:rsidP="00663715">
            <w:pPr>
              <w:ind w:left="57" w:right="57"/>
              <w:rPr>
                <w:sz w:val="28"/>
                <w:szCs w:val="28"/>
              </w:rPr>
            </w:pPr>
          </w:p>
        </w:tc>
      </w:tr>
      <w:tr w:rsidR="000F7C4E"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14.</w:t>
            </w:r>
          </w:p>
        </w:tc>
        <w:tc>
          <w:tcPr>
            <w:tcW w:w="704"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0F7C4E" w:rsidRPr="000F785A" w:rsidRDefault="000F7C4E" w:rsidP="00DA3D29">
            <w:pPr>
              <w:rPr>
                <w:sz w:val="28"/>
                <w:szCs w:val="28"/>
              </w:rPr>
            </w:pPr>
            <w:r w:rsidRPr="000F785A">
              <w:rPr>
                <w:b/>
                <w:sz w:val="28"/>
                <w:szCs w:val="28"/>
              </w:rPr>
              <w:t>Раздел</w:t>
            </w:r>
            <w:r>
              <w:rPr>
                <w:b/>
                <w:sz w:val="28"/>
                <w:szCs w:val="28"/>
              </w:rPr>
              <w:t xml:space="preserve"> 14</w:t>
            </w:r>
            <w:r w:rsidRPr="000F785A">
              <w:rPr>
                <w:b/>
                <w:sz w:val="28"/>
                <w:szCs w:val="28"/>
              </w:rPr>
              <w:t>.</w:t>
            </w:r>
            <w:r w:rsidRPr="000F785A">
              <w:rPr>
                <w:sz w:val="28"/>
                <w:szCs w:val="28"/>
              </w:rPr>
              <w:t xml:space="preserve"> Отдельные вопросы смежной патологии     </w:t>
            </w:r>
            <w:r w:rsidRPr="000F785A">
              <w:rPr>
                <w:b/>
                <w:sz w:val="28"/>
                <w:szCs w:val="28"/>
              </w:rPr>
              <w:t xml:space="preserve"> </w:t>
            </w:r>
          </w:p>
        </w:tc>
        <w:tc>
          <w:tcPr>
            <w:tcW w:w="535"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p>
        </w:tc>
        <w:tc>
          <w:tcPr>
            <w:tcW w:w="706" w:type="pct"/>
            <w:tcBorders>
              <w:top w:val="single" w:sz="4" w:space="0" w:color="auto"/>
              <w:left w:val="single" w:sz="4" w:space="0" w:color="auto"/>
              <w:bottom w:val="single" w:sz="4" w:space="0" w:color="auto"/>
              <w:right w:val="nil"/>
            </w:tcBorders>
            <w:shd w:val="clear" w:color="auto" w:fill="FFFFFF"/>
          </w:tcPr>
          <w:p w:rsidR="000F7C4E" w:rsidRDefault="000F7C4E" w:rsidP="00663715">
            <w:pPr>
              <w:ind w:left="57" w:right="57"/>
              <w:rPr>
                <w:sz w:val="28"/>
                <w:szCs w:val="28"/>
              </w:rPr>
            </w:pPr>
            <w:r>
              <w:rPr>
                <w:sz w:val="28"/>
                <w:szCs w:val="28"/>
              </w:rPr>
              <w:t>10</w:t>
            </w:r>
          </w:p>
          <w:p w:rsidR="000F7C4E" w:rsidRPr="00DC10E3" w:rsidRDefault="000F7C4E" w:rsidP="00663715">
            <w:pPr>
              <w:ind w:left="57" w:right="57"/>
              <w:rPr>
                <w:sz w:val="28"/>
                <w:szCs w:val="28"/>
              </w:rPr>
            </w:pP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663715">
            <w:pPr>
              <w:ind w:left="57" w:right="57"/>
              <w:rPr>
                <w:sz w:val="28"/>
                <w:szCs w:val="28"/>
              </w:rPr>
            </w:pPr>
            <w:r>
              <w:rPr>
                <w:sz w:val="28"/>
                <w:szCs w:val="28"/>
              </w:rPr>
              <w:t>5</w:t>
            </w:r>
          </w:p>
          <w:p w:rsidR="000F7C4E" w:rsidRPr="00DC10E3" w:rsidRDefault="000F7C4E" w:rsidP="00663715">
            <w:pPr>
              <w:ind w:left="57" w:right="57"/>
              <w:rPr>
                <w:sz w:val="28"/>
                <w:szCs w:val="28"/>
              </w:rPr>
            </w:pPr>
          </w:p>
        </w:tc>
      </w:tr>
      <w:tr w:rsidR="002B5164"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2B5164" w:rsidRDefault="002B5164" w:rsidP="003B7832">
            <w:pPr>
              <w:ind w:left="57" w:right="57"/>
              <w:rPr>
                <w:sz w:val="28"/>
                <w:szCs w:val="28"/>
              </w:rPr>
            </w:pPr>
          </w:p>
        </w:tc>
        <w:tc>
          <w:tcPr>
            <w:tcW w:w="704" w:type="pct"/>
            <w:tcBorders>
              <w:top w:val="single" w:sz="4" w:space="0" w:color="auto"/>
              <w:left w:val="single" w:sz="4" w:space="0" w:color="auto"/>
              <w:bottom w:val="single" w:sz="4" w:space="0" w:color="auto"/>
              <w:right w:val="nil"/>
            </w:tcBorders>
            <w:shd w:val="clear" w:color="auto" w:fill="FFFFFF"/>
          </w:tcPr>
          <w:p w:rsidR="002B5164" w:rsidRPr="00DC10E3" w:rsidRDefault="002B5164"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2B5164" w:rsidRPr="000F785A" w:rsidRDefault="002B5164" w:rsidP="00DA3D29">
            <w:pPr>
              <w:rPr>
                <w:b/>
                <w:sz w:val="28"/>
                <w:szCs w:val="28"/>
              </w:rPr>
            </w:pPr>
            <w:r>
              <w:rPr>
                <w:b/>
                <w:sz w:val="28"/>
                <w:szCs w:val="28"/>
              </w:rPr>
              <w:t>Входной контроль</w:t>
            </w:r>
          </w:p>
        </w:tc>
        <w:tc>
          <w:tcPr>
            <w:tcW w:w="535" w:type="pct"/>
            <w:tcBorders>
              <w:top w:val="single" w:sz="4" w:space="0" w:color="auto"/>
              <w:left w:val="single" w:sz="4" w:space="0" w:color="auto"/>
              <w:bottom w:val="single" w:sz="4" w:space="0" w:color="auto"/>
              <w:right w:val="nil"/>
            </w:tcBorders>
            <w:shd w:val="clear" w:color="auto" w:fill="FFFFFF"/>
          </w:tcPr>
          <w:p w:rsidR="002B5164" w:rsidRDefault="002B5164" w:rsidP="00663715">
            <w:pPr>
              <w:ind w:left="57" w:right="57"/>
              <w:rPr>
                <w:sz w:val="28"/>
                <w:szCs w:val="28"/>
              </w:rPr>
            </w:pPr>
            <w:r>
              <w:rPr>
                <w:sz w:val="28"/>
                <w:szCs w:val="28"/>
              </w:rPr>
              <w:t>ТП</w:t>
            </w:r>
          </w:p>
        </w:tc>
        <w:tc>
          <w:tcPr>
            <w:tcW w:w="706" w:type="pct"/>
            <w:tcBorders>
              <w:top w:val="single" w:sz="4" w:space="0" w:color="auto"/>
              <w:left w:val="single" w:sz="4" w:space="0" w:color="auto"/>
              <w:bottom w:val="single" w:sz="4" w:space="0" w:color="auto"/>
              <w:right w:val="nil"/>
            </w:tcBorders>
            <w:shd w:val="clear" w:color="auto" w:fill="FFFFFF"/>
          </w:tcPr>
          <w:p w:rsidR="002B5164" w:rsidRDefault="002B5164" w:rsidP="00663715">
            <w:pPr>
              <w:ind w:left="57" w:right="57"/>
              <w:rPr>
                <w:sz w:val="28"/>
                <w:szCs w:val="28"/>
              </w:rPr>
            </w:pPr>
            <w:r>
              <w:rPr>
                <w:sz w:val="28"/>
                <w:szCs w:val="28"/>
              </w:rPr>
              <w:t>100</w:t>
            </w: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2B5164" w:rsidRDefault="002B5164" w:rsidP="00663715">
            <w:pPr>
              <w:ind w:left="57" w:right="57"/>
              <w:rPr>
                <w:sz w:val="28"/>
                <w:szCs w:val="28"/>
              </w:rPr>
            </w:pPr>
            <w:r>
              <w:rPr>
                <w:sz w:val="28"/>
                <w:szCs w:val="28"/>
              </w:rPr>
              <w:t>4</w:t>
            </w:r>
          </w:p>
        </w:tc>
      </w:tr>
      <w:tr w:rsidR="000F7C4E" w:rsidRPr="00DC10E3" w:rsidTr="00D4187E">
        <w:trPr>
          <w:trHeight w:val="20"/>
          <w:jc w:val="center"/>
        </w:trPr>
        <w:tc>
          <w:tcPr>
            <w:tcW w:w="495"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704"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508" w:type="pct"/>
            <w:tcBorders>
              <w:top w:val="single" w:sz="4" w:space="0" w:color="auto"/>
              <w:left w:val="single" w:sz="4" w:space="0" w:color="auto"/>
              <w:bottom w:val="single" w:sz="4" w:space="0" w:color="auto"/>
              <w:right w:val="nil"/>
            </w:tcBorders>
            <w:shd w:val="clear" w:color="auto" w:fill="FFFFFF"/>
          </w:tcPr>
          <w:p w:rsidR="006949B2" w:rsidRDefault="000F7C4E" w:rsidP="00DA3D29">
            <w:pPr>
              <w:rPr>
                <w:b/>
                <w:sz w:val="28"/>
                <w:szCs w:val="28"/>
              </w:rPr>
            </w:pPr>
            <w:proofErr w:type="spellStart"/>
            <w:r w:rsidRPr="002B5164">
              <w:rPr>
                <w:b/>
                <w:sz w:val="28"/>
                <w:szCs w:val="28"/>
              </w:rPr>
              <w:t>Сертификацион</w:t>
            </w:r>
            <w:proofErr w:type="spellEnd"/>
          </w:p>
          <w:p w:rsidR="000F7C4E" w:rsidRPr="002B5164" w:rsidRDefault="000F7C4E" w:rsidP="00DA3D29">
            <w:pPr>
              <w:rPr>
                <w:b/>
                <w:sz w:val="28"/>
                <w:szCs w:val="28"/>
              </w:rPr>
            </w:pPr>
            <w:proofErr w:type="spellStart"/>
            <w:r w:rsidRPr="002B5164">
              <w:rPr>
                <w:b/>
                <w:sz w:val="28"/>
                <w:szCs w:val="28"/>
              </w:rPr>
              <w:t>ный</w:t>
            </w:r>
            <w:proofErr w:type="spellEnd"/>
            <w:r w:rsidRPr="002B5164">
              <w:rPr>
                <w:b/>
                <w:sz w:val="28"/>
                <w:szCs w:val="28"/>
              </w:rPr>
              <w:t xml:space="preserve"> экзамен </w:t>
            </w:r>
          </w:p>
        </w:tc>
        <w:tc>
          <w:tcPr>
            <w:tcW w:w="535" w:type="pct"/>
            <w:tcBorders>
              <w:top w:val="single" w:sz="4" w:space="0" w:color="auto"/>
              <w:left w:val="single" w:sz="4" w:space="0" w:color="auto"/>
              <w:bottom w:val="single" w:sz="4" w:space="0" w:color="auto"/>
              <w:right w:val="nil"/>
            </w:tcBorders>
            <w:shd w:val="clear" w:color="auto" w:fill="FFFFFF"/>
          </w:tcPr>
          <w:p w:rsidR="000F7C4E" w:rsidRDefault="000F7C4E" w:rsidP="003B7832">
            <w:pPr>
              <w:ind w:left="57" w:right="57"/>
              <w:rPr>
                <w:sz w:val="28"/>
                <w:szCs w:val="28"/>
              </w:rPr>
            </w:pPr>
            <w:r>
              <w:rPr>
                <w:sz w:val="28"/>
                <w:szCs w:val="28"/>
              </w:rPr>
              <w:t>ТК</w:t>
            </w:r>
          </w:p>
          <w:p w:rsidR="00222C58" w:rsidRPr="00DC10E3" w:rsidRDefault="00222C58" w:rsidP="003B7832">
            <w:pPr>
              <w:ind w:left="57" w:right="57"/>
              <w:rPr>
                <w:sz w:val="28"/>
                <w:szCs w:val="28"/>
              </w:rPr>
            </w:pPr>
            <w:r>
              <w:rPr>
                <w:sz w:val="28"/>
                <w:szCs w:val="28"/>
              </w:rPr>
              <w:t>СЗ</w:t>
            </w:r>
          </w:p>
        </w:tc>
        <w:tc>
          <w:tcPr>
            <w:tcW w:w="706" w:type="pct"/>
            <w:tcBorders>
              <w:top w:val="single" w:sz="4" w:space="0" w:color="auto"/>
              <w:left w:val="single" w:sz="4" w:space="0" w:color="auto"/>
              <w:bottom w:val="single" w:sz="4" w:space="0" w:color="auto"/>
              <w:right w:val="nil"/>
            </w:tcBorders>
            <w:shd w:val="clear" w:color="auto" w:fill="FFFFFF"/>
          </w:tcPr>
          <w:p w:rsidR="000F7C4E" w:rsidRDefault="00222C58" w:rsidP="003B7832">
            <w:pPr>
              <w:ind w:left="57" w:right="57"/>
              <w:rPr>
                <w:sz w:val="28"/>
                <w:szCs w:val="28"/>
              </w:rPr>
            </w:pPr>
            <w:r>
              <w:rPr>
                <w:sz w:val="28"/>
                <w:szCs w:val="28"/>
              </w:rPr>
              <w:t>100</w:t>
            </w:r>
          </w:p>
          <w:p w:rsidR="00222C58" w:rsidRPr="00DC10E3" w:rsidRDefault="00222C58" w:rsidP="003B7832">
            <w:pPr>
              <w:ind w:left="57" w:right="57"/>
              <w:rPr>
                <w:sz w:val="28"/>
                <w:szCs w:val="28"/>
              </w:rPr>
            </w:pPr>
            <w:r>
              <w:rPr>
                <w:sz w:val="28"/>
                <w:szCs w:val="28"/>
              </w:rPr>
              <w:t>1</w:t>
            </w:r>
          </w:p>
        </w:tc>
        <w:tc>
          <w:tcPr>
            <w:tcW w:w="1052" w:type="pct"/>
            <w:tcBorders>
              <w:top w:val="single" w:sz="4" w:space="0" w:color="auto"/>
              <w:left w:val="single" w:sz="4" w:space="0" w:color="auto"/>
              <w:bottom w:val="single" w:sz="4" w:space="0" w:color="auto"/>
              <w:right w:val="single" w:sz="4" w:space="0" w:color="auto"/>
            </w:tcBorders>
            <w:shd w:val="clear" w:color="auto" w:fill="FFFFFF"/>
          </w:tcPr>
          <w:p w:rsidR="000F7C4E" w:rsidRDefault="00222C58" w:rsidP="003B7832">
            <w:pPr>
              <w:ind w:left="57" w:right="57"/>
              <w:rPr>
                <w:sz w:val="28"/>
                <w:szCs w:val="28"/>
              </w:rPr>
            </w:pPr>
            <w:r>
              <w:rPr>
                <w:sz w:val="28"/>
                <w:szCs w:val="28"/>
              </w:rPr>
              <w:t>10</w:t>
            </w:r>
          </w:p>
          <w:p w:rsidR="00222C58" w:rsidRPr="00DC10E3" w:rsidRDefault="00222C58" w:rsidP="003B7832">
            <w:pPr>
              <w:ind w:left="57" w:right="57"/>
              <w:rPr>
                <w:sz w:val="28"/>
                <w:szCs w:val="28"/>
              </w:rPr>
            </w:pPr>
            <w:r>
              <w:rPr>
                <w:sz w:val="28"/>
                <w:szCs w:val="28"/>
              </w:rPr>
              <w:t>5</w:t>
            </w:r>
          </w:p>
        </w:tc>
      </w:tr>
    </w:tbl>
    <w:p w:rsidR="0040624F" w:rsidRDefault="0040624F" w:rsidP="000F2869">
      <w:pPr>
        <w:ind w:firstLine="567"/>
        <w:rPr>
          <w:sz w:val="28"/>
          <w:szCs w:val="28"/>
        </w:rPr>
      </w:pPr>
    </w:p>
    <w:p w:rsidR="000F7C4E" w:rsidRDefault="000F7C4E" w:rsidP="000F2869">
      <w:pPr>
        <w:ind w:firstLine="567"/>
        <w:rPr>
          <w:sz w:val="28"/>
          <w:szCs w:val="28"/>
        </w:rPr>
      </w:pPr>
      <w:r>
        <w:rPr>
          <w:sz w:val="28"/>
          <w:szCs w:val="28"/>
        </w:rPr>
        <w:t>Примечание.</w:t>
      </w:r>
    </w:p>
    <w:p w:rsidR="000F2869" w:rsidRPr="00DC10E3" w:rsidRDefault="000F7C4E" w:rsidP="000F7C4E">
      <w:pPr>
        <w:ind w:firstLine="567"/>
        <w:rPr>
          <w:sz w:val="28"/>
          <w:szCs w:val="28"/>
        </w:rPr>
      </w:pPr>
      <w:r>
        <w:rPr>
          <w:sz w:val="28"/>
          <w:szCs w:val="28"/>
        </w:rPr>
        <w:t>Т</w:t>
      </w:r>
      <w:r w:rsidR="000F2869" w:rsidRPr="00DC10E3">
        <w:rPr>
          <w:sz w:val="28"/>
          <w:szCs w:val="28"/>
        </w:rPr>
        <w:t>екущая аттестация (</w:t>
      </w:r>
      <w:proofErr w:type="spellStart"/>
      <w:r w:rsidR="000F2869" w:rsidRPr="00DC10E3">
        <w:rPr>
          <w:sz w:val="28"/>
          <w:szCs w:val="28"/>
        </w:rPr>
        <w:t>ТАт</w:t>
      </w:r>
      <w:proofErr w:type="spellEnd"/>
      <w:r w:rsidR="000F2869" w:rsidRPr="00DC10E3">
        <w:rPr>
          <w:sz w:val="28"/>
          <w:szCs w:val="28"/>
        </w:rPr>
        <w:t>) по учебной дисциплине;</w:t>
      </w:r>
      <w:r w:rsidR="00C26ECB">
        <w:rPr>
          <w:sz w:val="28"/>
          <w:szCs w:val="28"/>
        </w:rPr>
        <w:t xml:space="preserve"> ситуационная задача (СЗ); тестирование комп</w:t>
      </w:r>
      <w:r w:rsidR="00360C58">
        <w:rPr>
          <w:sz w:val="28"/>
          <w:szCs w:val="28"/>
        </w:rPr>
        <w:t>ь</w:t>
      </w:r>
      <w:r w:rsidR="00C26ECB">
        <w:rPr>
          <w:sz w:val="28"/>
          <w:szCs w:val="28"/>
        </w:rPr>
        <w:t>ютерное (ТК); т</w:t>
      </w:r>
      <w:r>
        <w:rPr>
          <w:sz w:val="28"/>
          <w:szCs w:val="28"/>
        </w:rPr>
        <w:t>естирование пис</w:t>
      </w:r>
      <w:r w:rsidR="00360C58">
        <w:rPr>
          <w:sz w:val="28"/>
          <w:szCs w:val="28"/>
        </w:rPr>
        <w:t>ь</w:t>
      </w:r>
      <w:r>
        <w:rPr>
          <w:sz w:val="28"/>
          <w:szCs w:val="28"/>
        </w:rPr>
        <w:t>менное  (ТП).</w:t>
      </w:r>
    </w:p>
    <w:p w:rsidR="0055723C" w:rsidRDefault="0055723C" w:rsidP="0055723C">
      <w:pPr>
        <w:ind w:firstLine="709"/>
        <w:rPr>
          <w:b/>
          <w:sz w:val="28"/>
          <w:szCs w:val="28"/>
        </w:rPr>
      </w:pPr>
      <w:r>
        <w:rPr>
          <w:b/>
          <w:sz w:val="28"/>
          <w:szCs w:val="28"/>
        </w:rPr>
        <w:t>6.3.1. Примеры тестовых заданий текущего  контроля с эталонами ответов:</w:t>
      </w:r>
    </w:p>
    <w:p w:rsidR="0055723C" w:rsidRPr="0055723C" w:rsidRDefault="0055723C" w:rsidP="0055723C">
      <w:pPr>
        <w:jc w:val="center"/>
        <w:outlineLvl w:val="0"/>
        <w:rPr>
          <w:sz w:val="28"/>
          <w:szCs w:val="28"/>
        </w:rPr>
      </w:pPr>
      <w:r w:rsidRPr="0055723C">
        <w:rPr>
          <w:sz w:val="28"/>
          <w:szCs w:val="28"/>
        </w:rPr>
        <w:t xml:space="preserve">                   ТЕСТОВЫЕ ВОПРОСЫ</w:t>
      </w:r>
    </w:p>
    <w:p w:rsidR="0055723C" w:rsidRPr="0055723C" w:rsidRDefault="0055723C" w:rsidP="0055723C">
      <w:pPr>
        <w:jc w:val="center"/>
        <w:rPr>
          <w:sz w:val="28"/>
          <w:szCs w:val="28"/>
        </w:rPr>
      </w:pPr>
      <w:r w:rsidRPr="0055723C">
        <w:rPr>
          <w:sz w:val="28"/>
          <w:szCs w:val="28"/>
        </w:rPr>
        <w:t xml:space="preserve">к практическому занятию: клинический разбор больного гипертонической </w:t>
      </w:r>
      <w:r w:rsidRPr="0055723C">
        <w:rPr>
          <w:sz w:val="28"/>
          <w:szCs w:val="28"/>
        </w:rPr>
        <w:lastRenderedPageBreak/>
        <w:t>болезнью</w:t>
      </w:r>
    </w:p>
    <w:p w:rsidR="0055723C" w:rsidRPr="0055723C" w:rsidRDefault="0055723C" w:rsidP="0055723C">
      <w:pPr>
        <w:jc w:val="center"/>
        <w:rPr>
          <w:sz w:val="28"/>
          <w:szCs w:val="28"/>
        </w:rPr>
      </w:pPr>
    </w:p>
    <w:p w:rsidR="0055723C" w:rsidRPr="0055723C" w:rsidRDefault="0055723C" w:rsidP="0055723C">
      <w:pPr>
        <w:jc w:val="center"/>
        <w:outlineLvl w:val="0"/>
        <w:rPr>
          <w:sz w:val="28"/>
          <w:szCs w:val="28"/>
        </w:rPr>
      </w:pPr>
    </w:p>
    <w:p w:rsidR="0055723C" w:rsidRPr="0055723C" w:rsidRDefault="0055723C" w:rsidP="0055723C">
      <w:pPr>
        <w:jc w:val="center"/>
        <w:outlineLvl w:val="0"/>
        <w:rPr>
          <w:sz w:val="28"/>
          <w:szCs w:val="28"/>
        </w:rPr>
      </w:pPr>
      <w:r w:rsidRPr="0055723C">
        <w:rPr>
          <w:sz w:val="28"/>
          <w:szCs w:val="28"/>
        </w:rPr>
        <w:t>ВАРИАНТ  1</w:t>
      </w:r>
    </w:p>
    <w:p w:rsidR="0055723C" w:rsidRPr="0055723C" w:rsidRDefault="0055723C" w:rsidP="0055723C">
      <w:pPr>
        <w:jc w:val="center"/>
        <w:rPr>
          <w:sz w:val="28"/>
          <w:szCs w:val="28"/>
        </w:rPr>
      </w:pPr>
    </w:p>
    <w:p w:rsidR="0055723C" w:rsidRPr="0055723C" w:rsidRDefault="0055723C" w:rsidP="0055723C">
      <w:pPr>
        <w:jc w:val="both"/>
        <w:outlineLvl w:val="0"/>
        <w:rPr>
          <w:sz w:val="28"/>
          <w:szCs w:val="28"/>
        </w:rPr>
      </w:pPr>
      <w:r w:rsidRPr="0055723C">
        <w:rPr>
          <w:sz w:val="28"/>
          <w:szCs w:val="28"/>
        </w:rPr>
        <w:t>Выберите правильный ответ.</w:t>
      </w:r>
    </w:p>
    <w:p w:rsidR="0055723C" w:rsidRPr="0055723C" w:rsidRDefault="0055723C" w:rsidP="0055723C">
      <w:pPr>
        <w:pStyle w:val="msonormalbullet2gif"/>
        <w:jc w:val="both"/>
        <w:rPr>
          <w:sz w:val="28"/>
          <w:szCs w:val="28"/>
        </w:rPr>
      </w:pPr>
      <w:r w:rsidRPr="0055723C">
        <w:rPr>
          <w:sz w:val="28"/>
          <w:szCs w:val="28"/>
        </w:rPr>
        <w:t xml:space="preserve">1.Принципом подбора препарата  при ГБ является: </w:t>
      </w:r>
    </w:p>
    <w:p w:rsidR="0055723C" w:rsidRPr="0055723C" w:rsidRDefault="0055723C" w:rsidP="0055723C">
      <w:pPr>
        <w:pStyle w:val="msonormalbullet2gif"/>
        <w:contextualSpacing/>
        <w:jc w:val="both"/>
        <w:rPr>
          <w:sz w:val="28"/>
          <w:szCs w:val="28"/>
        </w:rPr>
      </w:pPr>
      <w:r w:rsidRPr="0055723C">
        <w:rPr>
          <w:sz w:val="28"/>
          <w:szCs w:val="28"/>
          <w:lang w:val="en-US"/>
        </w:rPr>
        <w:t>a</w:t>
      </w:r>
      <w:r w:rsidRPr="0055723C">
        <w:rPr>
          <w:sz w:val="28"/>
          <w:szCs w:val="28"/>
        </w:rPr>
        <w:t xml:space="preserve">)  </w:t>
      </w:r>
      <w:proofErr w:type="gramStart"/>
      <w:r w:rsidRPr="0055723C">
        <w:rPr>
          <w:sz w:val="28"/>
          <w:szCs w:val="28"/>
        </w:rPr>
        <w:t>учет</w:t>
      </w:r>
      <w:proofErr w:type="gramEnd"/>
      <w:r w:rsidRPr="0055723C">
        <w:rPr>
          <w:sz w:val="28"/>
          <w:szCs w:val="28"/>
        </w:rPr>
        <w:t xml:space="preserve"> стадии ГБ и степени повышения АД;</w:t>
      </w:r>
    </w:p>
    <w:p w:rsidR="0055723C" w:rsidRPr="0055723C" w:rsidRDefault="0055723C" w:rsidP="0055723C">
      <w:pPr>
        <w:pStyle w:val="msonormalbullet2gif"/>
        <w:contextualSpacing/>
        <w:jc w:val="both"/>
        <w:rPr>
          <w:sz w:val="28"/>
          <w:szCs w:val="28"/>
        </w:rPr>
      </w:pPr>
      <w:r w:rsidRPr="0055723C">
        <w:rPr>
          <w:sz w:val="28"/>
          <w:szCs w:val="28"/>
          <w:lang w:val="en-US"/>
        </w:rPr>
        <w:t>b</w:t>
      </w:r>
      <w:r w:rsidRPr="0055723C">
        <w:rPr>
          <w:sz w:val="28"/>
          <w:szCs w:val="28"/>
        </w:rPr>
        <w:t xml:space="preserve">) </w:t>
      </w:r>
      <w:proofErr w:type="gramStart"/>
      <w:r w:rsidRPr="0055723C">
        <w:rPr>
          <w:sz w:val="28"/>
          <w:szCs w:val="28"/>
        </w:rPr>
        <w:t>учет</w:t>
      </w:r>
      <w:proofErr w:type="gramEnd"/>
      <w:r w:rsidRPr="0055723C">
        <w:rPr>
          <w:sz w:val="28"/>
          <w:szCs w:val="28"/>
        </w:rPr>
        <w:t xml:space="preserve"> стадии ГБ и степени повышения АД, сопутствующей патологии; </w:t>
      </w:r>
    </w:p>
    <w:p w:rsidR="0055723C" w:rsidRPr="0055723C" w:rsidRDefault="0055723C" w:rsidP="0055723C">
      <w:pPr>
        <w:pStyle w:val="msonormalbullet2gif"/>
        <w:contextualSpacing/>
        <w:jc w:val="both"/>
        <w:rPr>
          <w:sz w:val="28"/>
          <w:szCs w:val="28"/>
        </w:rPr>
      </w:pPr>
      <w:r w:rsidRPr="0055723C">
        <w:rPr>
          <w:sz w:val="28"/>
          <w:szCs w:val="28"/>
          <w:lang w:val="en-US"/>
        </w:rPr>
        <w:t>c</w:t>
      </w:r>
      <w:r w:rsidRPr="0055723C">
        <w:rPr>
          <w:sz w:val="28"/>
          <w:szCs w:val="28"/>
        </w:rPr>
        <w:t xml:space="preserve">) </w:t>
      </w:r>
      <w:proofErr w:type="gramStart"/>
      <w:r w:rsidRPr="0055723C">
        <w:rPr>
          <w:sz w:val="28"/>
          <w:szCs w:val="28"/>
        </w:rPr>
        <w:t>ступенчатый</w:t>
      </w:r>
      <w:proofErr w:type="gramEnd"/>
      <w:r w:rsidRPr="0055723C">
        <w:rPr>
          <w:sz w:val="28"/>
          <w:szCs w:val="28"/>
        </w:rPr>
        <w:t xml:space="preserve"> подбор назначения </w:t>
      </w:r>
      <w:proofErr w:type="spellStart"/>
      <w:r w:rsidRPr="0055723C">
        <w:rPr>
          <w:sz w:val="28"/>
          <w:szCs w:val="28"/>
        </w:rPr>
        <w:t>монотерапии</w:t>
      </w:r>
      <w:proofErr w:type="spellEnd"/>
      <w:r w:rsidRPr="0055723C">
        <w:rPr>
          <w:sz w:val="28"/>
          <w:szCs w:val="28"/>
        </w:rPr>
        <w:t xml:space="preserve"> во всех случаях ГБ;</w:t>
      </w:r>
    </w:p>
    <w:p w:rsidR="0055723C" w:rsidRPr="0055723C" w:rsidRDefault="0055723C" w:rsidP="0055723C">
      <w:pPr>
        <w:pStyle w:val="msonormalbullet2gif"/>
        <w:contextualSpacing/>
        <w:jc w:val="both"/>
        <w:rPr>
          <w:sz w:val="28"/>
          <w:szCs w:val="28"/>
        </w:rPr>
      </w:pPr>
      <w:r w:rsidRPr="0055723C">
        <w:rPr>
          <w:sz w:val="28"/>
          <w:szCs w:val="28"/>
          <w:lang w:val="en-US"/>
        </w:rPr>
        <w:t>d</w:t>
      </w:r>
      <w:r w:rsidRPr="0055723C">
        <w:rPr>
          <w:sz w:val="28"/>
          <w:szCs w:val="28"/>
        </w:rPr>
        <w:t xml:space="preserve">) </w:t>
      </w:r>
      <w:proofErr w:type="gramStart"/>
      <w:r w:rsidRPr="0055723C">
        <w:rPr>
          <w:sz w:val="28"/>
          <w:szCs w:val="28"/>
        </w:rPr>
        <w:t>острые</w:t>
      </w:r>
      <w:proofErr w:type="gramEnd"/>
      <w:r w:rsidRPr="0055723C">
        <w:rPr>
          <w:sz w:val="28"/>
          <w:szCs w:val="28"/>
        </w:rPr>
        <w:t xml:space="preserve"> лекарственные пробы;</w:t>
      </w:r>
    </w:p>
    <w:p w:rsidR="0055723C" w:rsidRPr="0055723C" w:rsidRDefault="0055723C" w:rsidP="0055723C">
      <w:pPr>
        <w:pStyle w:val="msonormalbullet2gif"/>
        <w:contextualSpacing/>
        <w:jc w:val="both"/>
        <w:rPr>
          <w:sz w:val="28"/>
          <w:szCs w:val="28"/>
        </w:rPr>
      </w:pPr>
      <w:r w:rsidRPr="0055723C">
        <w:rPr>
          <w:sz w:val="28"/>
          <w:szCs w:val="28"/>
          <w:lang w:val="en-US"/>
        </w:rPr>
        <w:t>e</w:t>
      </w:r>
      <w:r w:rsidRPr="0055723C">
        <w:rPr>
          <w:sz w:val="28"/>
          <w:szCs w:val="28"/>
        </w:rPr>
        <w:t xml:space="preserve">) </w:t>
      </w:r>
      <w:proofErr w:type="gramStart"/>
      <w:r w:rsidRPr="0055723C">
        <w:rPr>
          <w:sz w:val="28"/>
          <w:szCs w:val="28"/>
        </w:rPr>
        <w:t>ориентировка</w:t>
      </w:r>
      <w:proofErr w:type="gramEnd"/>
      <w:r w:rsidRPr="0055723C">
        <w:rPr>
          <w:sz w:val="28"/>
          <w:szCs w:val="28"/>
        </w:rPr>
        <w:t xml:space="preserve"> на возраст больных.</w:t>
      </w:r>
    </w:p>
    <w:p w:rsidR="0055723C" w:rsidRPr="0055723C" w:rsidRDefault="0055723C" w:rsidP="0055723C">
      <w:pPr>
        <w:jc w:val="both"/>
        <w:rPr>
          <w:rFonts w:eastAsiaTheme="minorHAnsi"/>
          <w:sz w:val="28"/>
          <w:szCs w:val="28"/>
          <w:lang w:eastAsia="en-US"/>
        </w:rPr>
      </w:pPr>
    </w:p>
    <w:p w:rsidR="0055723C" w:rsidRPr="0055723C" w:rsidRDefault="0055723C" w:rsidP="0055723C">
      <w:pPr>
        <w:jc w:val="both"/>
        <w:outlineLvl w:val="0"/>
        <w:rPr>
          <w:sz w:val="28"/>
          <w:szCs w:val="28"/>
        </w:rPr>
      </w:pPr>
      <w:r w:rsidRPr="0055723C">
        <w:rPr>
          <w:sz w:val="28"/>
          <w:szCs w:val="28"/>
        </w:rPr>
        <w:t>Выберите правильный ответ.</w:t>
      </w:r>
    </w:p>
    <w:p w:rsidR="0055723C" w:rsidRPr="0055723C" w:rsidRDefault="0055723C" w:rsidP="0055723C">
      <w:pPr>
        <w:pStyle w:val="msonormalbullet2gif"/>
        <w:spacing w:after="0" w:afterAutospacing="0"/>
        <w:contextualSpacing/>
        <w:jc w:val="both"/>
        <w:rPr>
          <w:sz w:val="28"/>
          <w:szCs w:val="28"/>
        </w:rPr>
      </w:pPr>
      <w:r w:rsidRPr="0055723C">
        <w:rPr>
          <w:sz w:val="28"/>
          <w:szCs w:val="28"/>
        </w:rPr>
        <w:t xml:space="preserve">2.Основным препаратом наиболее эффективным в лечении </w:t>
      </w:r>
      <w:proofErr w:type="gramStart"/>
      <w:r w:rsidRPr="0055723C">
        <w:rPr>
          <w:sz w:val="28"/>
          <w:szCs w:val="28"/>
        </w:rPr>
        <w:t>объем-зависимой</w:t>
      </w:r>
      <w:proofErr w:type="gramEnd"/>
      <w:r w:rsidRPr="0055723C">
        <w:rPr>
          <w:sz w:val="28"/>
          <w:szCs w:val="28"/>
        </w:rPr>
        <w:t xml:space="preserve"> формы гипертонической болезни является:</w:t>
      </w:r>
    </w:p>
    <w:p w:rsidR="0055723C" w:rsidRPr="0055723C" w:rsidRDefault="0055723C" w:rsidP="0055723C">
      <w:pPr>
        <w:jc w:val="both"/>
        <w:rPr>
          <w:sz w:val="28"/>
          <w:szCs w:val="28"/>
        </w:rPr>
      </w:pPr>
      <w:r w:rsidRPr="0055723C">
        <w:rPr>
          <w:sz w:val="28"/>
          <w:szCs w:val="28"/>
        </w:rPr>
        <w:tab/>
      </w:r>
      <w:r w:rsidRPr="0055723C">
        <w:rPr>
          <w:sz w:val="28"/>
          <w:szCs w:val="28"/>
          <w:lang w:val="en-US"/>
        </w:rPr>
        <w:t>a</w:t>
      </w:r>
      <w:r w:rsidRPr="0055723C">
        <w:rPr>
          <w:sz w:val="28"/>
          <w:szCs w:val="28"/>
        </w:rPr>
        <w:t xml:space="preserve">)  </w:t>
      </w:r>
      <w:proofErr w:type="spellStart"/>
      <w:proofErr w:type="gramStart"/>
      <w:r w:rsidRPr="0055723C">
        <w:rPr>
          <w:sz w:val="28"/>
          <w:szCs w:val="28"/>
        </w:rPr>
        <w:t>бисопролол</w:t>
      </w:r>
      <w:proofErr w:type="spellEnd"/>
      <w:proofErr w:type="gramEnd"/>
      <w:r w:rsidRPr="0055723C">
        <w:rPr>
          <w:sz w:val="28"/>
          <w:szCs w:val="28"/>
        </w:rPr>
        <w:t>;</w:t>
      </w:r>
    </w:p>
    <w:p w:rsidR="0055723C" w:rsidRPr="0055723C" w:rsidRDefault="0055723C" w:rsidP="0055723C">
      <w:pPr>
        <w:jc w:val="both"/>
        <w:rPr>
          <w:sz w:val="28"/>
          <w:szCs w:val="28"/>
        </w:rPr>
      </w:pPr>
      <w:r w:rsidRPr="0055723C">
        <w:rPr>
          <w:sz w:val="28"/>
          <w:szCs w:val="28"/>
        </w:rPr>
        <w:tab/>
      </w:r>
      <w:proofErr w:type="gramStart"/>
      <w:r w:rsidRPr="0055723C">
        <w:rPr>
          <w:sz w:val="28"/>
          <w:szCs w:val="28"/>
          <w:lang w:val="en-US"/>
        </w:rPr>
        <w:t>b</w:t>
      </w:r>
      <w:r w:rsidRPr="0055723C">
        <w:rPr>
          <w:sz w:val="28"/>
          <w:szCs w:val="28"/>
        </w:rPr>
        <w:t xml:space="preserve"> )</w:t>
      </w:r>
      <w:proofErr w:type="gramEnd"/>
      <w:r w:rsidRPr="0055723C">
        <w:rPr>
          <w:sz w:val="28"/>
          <w:szCs w:val="28"/>
        </w:rPr>
        <w:t xml:space="preserve">  гипотиазид;</w:t>
      </w:r>
    </w:p>
    <w:p w:rsidR="0055723C" w:rsidRPr="0055723C" w:rsidRDefault="0055723C" w:rsidP="0055723C">
      <w:pPr>
        <w:jc w:val="both"/>
        <w:rPr>
          <w:sz w:val="28"/>
          <w:szCs w:val="28"/>
        </w:rPr>
      </w:pPr>
      <w:r w:rsidRPr="0055723C">
        <w:rPr>
          <w:sz w:val="28"/>
          <w:szCs w:val="28"/>
        </w:rPr>
        <w:tab/>
      </w:r>
      <w:r w:rsidRPr="0055723C">
        <w:rPr>
          <w:sz w:val="28"/>
          <w:szCs w:val="28"/>
          <w:lang w:val="en-US"/>
        </w:rPr>
        <w:t>c</w:t>
      </w:r>
      <w:r w:rsidRPr="0055723C">
        <w:rPr>
          <w:sz w:val="28"/>
          <w:szCs w:val="28"/>
        </w:rPr>
        <w:t xml:space="preserve">)  </w:t>
      </w:r>
      <w:proofErr w:type="spellStart"/>
      <w:proofErr w:type="gramStart"/>
      <w:r w:rsidRPr="0055723C">
        <w:rPr>
          <w:sz w:val="28"/>
          <w:szCs w:val="28"/>
        </w:rPr>
        <w:t>амлодипин</w:t>
      </w:r>
      <w:proofErr w:type="spellEnd"/>
      <w:proofErr w:type="gramEnd"/>
      <w:r w:rsidRPr="0055723C">
        <w:rPr>
          <w:sz w:val="28"/>
          <w:szCs w:val="28"/>
        </w:rPr>
        <w:t>;</w:t>
      </w:r>
    </w:p>
    <w:p w:rsidR="0055723C" w:rsidRPr="0055723C" w:rsidRDefault="0055723C" w:rsidP="0055723C">
      <w:pPr>
        <w:jc w:val="both"/>
        <w:rPr>
          <w:b/>
          <w:sz w:val="28"/>
          <w:szCs w:val="28"/>
        </w:rPr>
      </w:pPr>
      <w:r w:rsidRPr="0055723C">
        <w:rPr>
          <w:sz w:val="28"/>
          <w:szCs w:val="28"/>
        </w:rPr>
        <w:tab/>
      </w:r>
      <w:r w:rsidRPr="0055723C">
        <w:rPr>
          <w:sz w:val="28"/>
          <w:szCs w:val="28"/>
          <w:lang w:val="en-US"/>
        </w:rPr>
        <w:t>d</w:t>
      </w:r>
      <w:r w:rsidRPr="0055723C">
        <w:rPr>
          <w:sz w:val="28"/>
          <w:szCs w:val="28"/>
        </w:rPr>
        <w:t xml:space="preserve">) </w:t>
      </w:r>
      <w:proofErr w:type="spellStart"/>
      <w:proofErr w:type="gramStart"/>
      <w:r w:rsidRPr="0055723C">
        <w:rPr>
          <w:sz w:val="28"/>
          <w:szCs w:val="28"/>
        </w:rPr>
        <w:t>лизиноприл</w:t>
      </w:r>
      <w:proofErr w:type="spellEnd"/>
      <w:proofErr w:type="gramEnd"/>
      <w:r w:rsidRPr="0055723C">
        <w:rPr>
          <w:sz w:val="28"/>
          <w:szCs w:val="28"/>
        </w:rPr>
        <w:t>;</w:t>
      </w:r>
    </w:p>
    <w:p w:rsidR="0055723C" w:rsidRPr="0055723C" w:rsidRDefault="0055723C" w:rsidP="0055723C">
      <w:pPr>
        <w:jc w:val="both"/>
        <w:rPr>
          <w:sz w:val="28"/>
          <w:szCs w:val="28"/>
        </w:rPr>
      </w:pPr>
      <w:r w:rsidRPr="0055723C">
        <w:rPr>
          <w:b/>
          <w:sz w:val="28"/>
          <w:szCs w:val="28"/>
        </w:rPr>
        <w:t xml:space="preserve">           </w:t>
      </w:r>
      <w:r w:rsidRPr="0055723C">
        <w:rPr>
          <w:sz w:val="28"/>
          <w:szCs w:val="28"/>
          <w:lang w:val="en-US"/>
        </w:rPr>
        <w:t>e</w:t>
      </w:r>
      <w:r w:rsidRPr="0055723C">
        <w:rPr>
          <w:sz w:val="28"/>
          <w:szCs w:val="28"/>
        </w:rPr>
        <w:t xml:space="preserve">) </w:t>
      </w:r>
      <w:proofErr w:type="spellStart"/>
      <w:proofErr w:type="gramStart"/>
      <w:r w:rsidRPr="0055723C">
        <w:rPr>
          <w:sz w:val="28"/>
          <w:szCs w:val="28"/>
        </w:rPr>
        <w:t>телмисартан</w:t>
      </w:r>
      <w:proofErr w:type="spellEnd"/>
      <w:proofErr w:type="gramEnd"/>
      <w:r w:rsidRPr="0055723C">
        <w:rPr>
          <w:sz w:val="28"/>
          <w:szCs w:val="28"/>
        </w:rPr>
        <w:t xml:space="preserve">. </w:t>
      </w:r>
    </w:p>
    <w:p w:rsidR="0055723C" w:rsidRPr="0055723C" w:rsidRDefault="0055723C" w:rsidP="0055723C">
      <w:pPr>
        <w:jc w:val="both"/>
        <w:rPr>
          <w:sz w:val="28"/>
          <w:szCs w:val="28"/>
        </w:rPr>
      </w:pPr>
    </w:p>
    <w:p w:rsidR="0055723C" w:rsidRPr="0055723C" w:rsidRDefault="0055723C" w:rsidP="0055723C">
      <w:pPr>
        <w:jc w:val="both"/>
        <w:outlineLvl w:val="0"/>
        <w:rPr>
          <w:sz w:val="28"/>
          <w:szCs w:val="28"/>
        </w:rPr>
      </w:pPr>
      <w:r w:rsidRPr="0055723C">
        <w:rPr>
          <w:sz w:val="28"/>
          <w:szCs w:val="28"/>
        </w:rPr>
        <w:t>Выберите правильный ответ.</w:t>
      </w:r>
    </w:p>
    <w:p w:rsidR="0055723C" w:rsidRPr="0055723C" w:rsidRDefault="0055723C" w:rsidP="0055723C">
      <w:pPr>
        <w:jc w:val="both"/>
        <w:rPr>
          <w:sz w:val="28"/>
          <w:szCs w:val="28"/>
        </w:rPr>
      </w:pPr>
      <w:r w:rsidRPr="0055723C">
        <w:rPr>
          <w:sz w:val="28"/>
          <w:szCs w:val="28"/>
        </w:rPr>
        <w:t xml:space="preserve">3.При лечении </w:t>
      </w:r>
      <w:proofErr w:type="spellStart"/>
      <w:r w:rsidRPr="0055723C">
        <w:rPr>
          <w:sz w:val="28"/>
          <w:szCs w:val="28"/>
        </w:rPr>
        <w:t>гиперкинетической</w:t>
      </w:r>
      <w:proofErr w:type="spellEnd"/>
      <w:r w:rsidRPr="0055723C">
        <w:rPr>
          <w:sz w:val="28"/>
          <w:szCs w:val="28"/>
        </w:rPr>
        <w:t xml:space="preserve"> формы гипертонической болезни  </w:t>
      </w:r>
      <w:proofErr w:type="gramStart"/>
      <w:r w:rsidRPr="0055723C">
        <w:rPr>
          <w:sz w:val="28"/>
          <w:szCs w:val="28"/>
        </w:rPr>
        <w:t>эффективен</w:t>
      </w:r>
      <w:proofErr w:type="gramEnd"/>
      <w:r w:rsidRPr="0055723C">
        <w:rPr>
          <w:sz w:val="28"/>
          <w:szCs w:val="28"/>
        </w:rPr>
        <w:t>:</w:t>
      </w:r>
    </w:p>
    <w:p w:rsidR="0055723C" w:rsidRPr="0055723C" w:rsidRDefault="0055723C" w:rsidP="0055723C">
      <w:pPr>
        <w:jc w:val="both"/>
        <w:rPr>
          <w:sz w:val="28"/>
          <w:szCs w:val="28"/>
        </w:rPr>
      </w:pPr>
      <w:r w:rsidRPr="0055723C">
        <w:rPr>
          <w:sz w:val="28"/>
          <w:szCs w:val="28"/>
        </w:rPr>
        <w:tab/>
      </w:r>
      <w:r w:rsidRPr="0055723C">
        <w:rPr>
          <w:sz w:val="28"/>
          <w:szCs w:val="28"/>
          <w:lang w:val="en-US"/>
        </w:rPr>
        <w:t>a</w:t>
      </w:r>
      <w:r w:rsidRPr="0055723C">
        <w:rPr>
          <w:sz w:val="28"/>
          <w:szCs w:val="28"/>
        </w:rPr>
        <w:t xml:space="preserve">)  </w:t>
      </w:r>
      <w:proofErr w:type="spellStart"/>
      <w:proofErr w:type="gramStart"/>
      <w:r w:rsidRPr="0055723C">
        <w:rPr>
          <w:sz w:val="28"/>
          <w:szCs w:val="28"/>
        </w:rPr>
        <w:t>метопролол</w:t>
      </w:r>
      <w:proofErr w:type="spellEnd"/>
      <w:proofErr w:type="gramEnd"/>
      <w:r w:rsidRPr="0055723C">
        <w:rPr>
          <w:sz w:val="28"/>
          <w:szCs w:val="28"/>
        </w:rPr>
        <w:t>;</w:t>
      </w:r>
    </w:p>
    <w:p w:rsidR="0055723C" w:rsidRPr="0055723C" w:rsidRDefault="0055723C" w:rsidP="0055723C">
      <w:pPr>
        <w:jc w:val="both"/>
        <w:rPr>
          <w:sz w:val="28"/>
          <w:szCs w:val="28"/>
        </w:rPr>
      </w:pPr>
      <w:r w:rsidRPr="0055723C">
        <w:rPr>
          <w:sz w:val="28"/>
          <w:szCs w:val="28"/>
        </w:rPr>
        <w:tab/>
        <w:t xml:space="preserve">б)  </w:t>
      </w:r>
      <w:proofErr w:type="spellStart"/>
      <w:r w:rsidRPr="0055723C">
        <w:rPr>
          <w:sz w:val="28"/>
          <w:szCs w:val="28"/>
        </w:rPr>
        <w:t>индопамид</w:t>
      </w:r>
      <w:proofErr w:type="spellEnd"/>
      <w:r w:rsidRPr="0055723C">
        <w:rPr>
          <w:sz w:val="28"/>
          <w:szCs w:val="28"/>
        </w:rPr>
        <w:t>;</w:t>
      </w:r>
    </w:p>
    <w:p w:rsidR="0055723C" w:rsidRPr="0055723C" w:rsidRDefault="0055723C" w:rsidP="0055723C">
      <w:pPr>
        <w:jc w:val="both"/>
        <w:rPr>
          <w:sz w:val="28"/>
          <w:szCs w:val="28"/>
        </w:rPr>
      </w:pPr>
      <w:r w:rsidRPr="0055723C">
        <w:rPr>
          <w:sz w:val="28"/>
          <w:szCs w:val="28"/>
        </w:rPr>
        <w:tab/>
      </w:r>
      <w:r w:rsidRPr="0055723C">
        <w:rPr>
          <w:sz w:val="28"/>
          <w:szCs w:val="28"/>
          <w:lang w:val="en-US"/>
        </w:rPr>
        <w:t>c</w:t>
      </w:r>
      <w:r w:rsidRPr="0055723C">
        <w:rPr>
          <w:sz w:val="28"/>
          <w:szCs w:val="28"/>
        </w:rPr>
        <w:t xml:space="preserve">)  </w:t>
      </w:r>
      <w:proofErr w:type="spellStart"/>
      <w:proofErr w:type="gramStart"/>
      <w:r w:rsidRPr="0055723C">
        <w:rPr>
          <w:sz w:val="28"/>
          <w:szCs w:val="28"/>
        </w:rPr>
        <w:t>периндоприл</w:t>
      </w:r>
      <w:proofErr w:type="spellEnd"/>
      <w:proofErr w:type="gramEnd"/>
      <w:r w:rsidRPr="0055723C">
        <w:rPr>
          <w:sz w:val="28"/>
          <w:szCs w:val="28"/>
        </w:rPr>
        <w:t>;</w:t>
      </w:r>
    </w:p>
    <w:p w:rsidR="0055723C" w:rsidRPr="0055723C" w:rsidRDefault="0055723C" w:rsidP="0055723C">
      <w:pPr>
        <w:jc w:val="both"/>
        <w:rPr>
          <w:sz w:val="28"/>
          <w:szCs w:val="28"/>
        </w:rPr>
      </w:pPr>
      <w:r w:rsidRPr="0055723C">
        <w:rPr>
          <w:sz w:val="28"/>
          <w:szCs w:val="28"/>
        </w:rPr>
        <w:tab/>
      </w:r>
      <w:r w:rsidRPr="0055723C">
        <w:rPr>
          <w:sz w:val="28"/>
          <w:szCs w:val="28"/>
          <w:lang w:val="en-US"/>
        </w:rPr>
        <w:t>d</w:t>
      </w:r>
      <w:r w:rsidRPr="0055723C">
        <w:rPr>
          <w:sz w:val="28"/>
          <w:szCs w:val="28"/>
        </w:rPr>
        <w:t xml:space="preserve">)  </w:t>
      </w:r>
      <w:proofErr w:type="spellStart"/>
      <w:proofErr w:type="gramStart"/>
      <w:r w:rsidRPr="0055723C">
        <w:rPr>
          <w:sz w:val="28"/>
          <w:szCs w:val="28"/>
        </w:rPr>
        <w:t>исрадипин</w:t>
      </w:r>
      <w:proofErr w:type="spellEnd"/>
      <w:proofErr w:type="gramEnd"/>
      <w:r w:rsidRPr="0055723C">
        <w:rPr>
          <w:sz w:val="28"/>
          <w:szCs w:val="28"/>
        </w:rPr>
        <w:t>;</w:t>
      </w:r>
    </w:p>
    <w:p w:rsidR="0055723C" w:rsidRPr="0055723C" w:rsidRDefault="0055723C" w:rsidP="0055723C">
      <w:pPr>
        <w:jc w:val="both"/>
        <w:rPr>
          <w:sz w:val="28"/>
          <w:szCs w:val="28"/>
        </w:rPr>
      </w:pPr>
      <w:r w:rsidRPr="0055723C">
        <w:rPr>
          <w:sz w:val="28"/>
          <w:szCs w:val="28"/>
        </w:rPr>
        <w:tab/>
      </w:r>
      <w:r w:rsidRPr="0055723C">
        <w:rPr>
          <w:sz w:val="28"/>
          <w:szCs w:val="28"/>
          <w:lang w:val="en-US"/>
        </w:rPr>
        <w:t>e</w:t>
      </w:r>
      <w:r w:rsidRPr="0055723C">
        <w:rPr>
          <w:sz w:val="28"/>
          <w:szCs w:val="28"/>
        </w:rPr>
        <w:t xml:space="preserve">) </w:t>
      </w:r>
      <w:proofErr w:type="spellStart"/>
      <w:proofErr w:type="gramStart"/>
      <w:r w:rsidRPr="0055723C">
        <w:rPr>
          <w:sz w:val="28"/>
          <w:szCs w:val="28"/>
        </w:rPr>
        <w:t>вальсартан</w:t>
      </w:r>
      <w:proofErr w:type="spellEnd"/>
      <w:proofErr w:type="gramEnd"/>
      <w:r w:rsidRPr="0055723C">
        <w:rPr>
          <w:sz w:val="28"/>
          <w:szCs w:val="28"/>
        </w:rPr>
        <w:t>.</w:t>
      </w:r>
    </w:p>
    <w:p w:rsidR="0055723C" w:rsidRPr="0055723C" w:rsidRDefault="0055723C" w:rsidP="0055723C">
      <w:pPr>
        <w:jc w:val="both"/>
        <w:rPr>
          <w:sz w:val="28"/>
          <w:szCs w:val="28"/>
        </w:rPr>
      </w:pPr>
    </w:p>
    <w:p w:rsidR="0055723C" w:rsidRPr="0055723C" w:rsidRDefault="0055723C" w:rsidP="0055723C">
      <w:pPr>
        <w:jc w:val="both"/>
        <w:outlineLvl w:val="0"/>
        <w:rPr>
          <w:sz w:val="28"/>
          <w:szCs w:val="28"/>
        </w:rPr>
      </w:pPr>
      <w:r w:rsidRPr="0055723C">
        <w:rPr>
          <w:sz w:val="28"/>
          <w:szCs w:val="28"/>
        </w:rPr>
        <w:t>Выберите правильный ответ.</w:t>
      </w:r>
    </w:p>
    <w:p w:rsidR="0055723C" w:rsidRPr="0055723C" w:rsidRDefault="0055723C" w:rsidP="0055723C">
      <w:pPr>
        <w:jc w:val="both"/>
        <w:rPr>
          <w:sz w:val="28"/>
          <w:szCs w:val="28"/>
        </w:rPr>
      </w:pPr>
      <w:r w:rsidRPr="0055723C">
        <w:rPr>
          <w:sz w:val="28"/>
          <w:szCs w:val="28"/>
        </w:rPr>
        <w:t>4.У больного с нестабильным сахарным диабетом и гипертонической болезнью нежелательно применение:</w:t>
      </w:r>
    </w:p>
    <w:p w:rsidR="0055723C" w:rsidRPr="0055723C" w:rsidRDefault="0055723C" w:rsidP="0055723C">
      <w:pPr>
        <w:jc w:val="both"/>
        <w:rPr>
          <w:sz w:val="28"/>
          <w:szCs w:val="28"/>
        </w:rPr>
      </w:pPr>
      <w:r w:rsidRPr="0055723C">
        <w:rPr>
          <w:sz w:val="28"/>
          <w:szCs w:val="28"/>
        </w:rPr>
        <w:tab/>
      </w:r>
      <w:r w:rsidRPr="0055723C">
        <w:rPr>
          <w:sz w:val="28"/>
          <w:szCs w:val="28"/>
          <w:lang w:val="en-US"/>
        </w:rPr>
        <w:t>a</w:t>
      </w:r>
      <w:r w:rsidRPr="0055723C">
        <w:rPr>
          <w:sz w:val="28"/>
          <w:szCs w:val="28"/>
        </w:rPr>
        <w:t xml:space="preserve">)  </w:t>
      </w:r>
      <w:proofErr w:type="spellStart"/>
      <w:proofErr w:type="gramStart"/>
      <w:r w:rsidRPr="0055723C">
        <w:rPr>
          <w:sz w:val="28"/>
          <w:szCs w:val="28"/>
        </w:rPr>
        <w:t>дилтиазема</w:t>
      </w:r>
      <w:proofErr w:type="spellEnd"/>
      <w:proofErr w:type="gramEnd"/>
      <w:r w:rsidRPr="0055723C">
        <w:rPr>
          <w:sz w:val="28"/>
          <w:szCs w:val="28"/>
        </w:rPr>
        <w:t>;</w:t>
      </w:r>
    </w:p>
    <w:p w:rsidR="0055723C" w:rsidRPr="0055723C" w:rsidRDefault="0055723C" w:rsidP="0055723C">
      <w:pPr>
        <w:jc w:val="both"/>
        <w:rPr>
          <w:sz w:val="28"/>
          <w:szCs w:val="28"/>
        </w:rPr>
      </w:pPr>
      <w:r w:rsidRPr="0055723C">
        <w:rPr>
          <w:sz w:val="28"/>
          <w:szCs w:val="28"/>
        </w:rPr>
        <w:tab/>
      </w:r>
      <w:r w:rsidRPr="0055723C">
        <w:rPr>
          <w:sz w:val="28"/>
          <w:szCs w:val="28"/>
          <w:lang w:val="en-US"/>
        </w:rPr>
        <w:t>b</w:t>
      </w:r>
      <w:r w:rsidRPr="0055723C">
        <w:rPr>
          <w:sz w:val="28"/>
          <w:szCs w:val="28"/>
        </w:rPr>
        <w:t xml:space="preserve">)  </w:t>
      </w:r>
      <w:proofErr w:type="spellStart"/>
      <w:proofErr w:type="gramStart"/>
      <w:r w:rsidRPr="0055723C">
        <w:rPr>
          <w:sz w:val="28"/>
          <w:szCs w:val="28"/>
        </w:rPr>
        <w:t>атенолола</w:t>
      </w:r>
      <w:proofErr w:type="spellEnd"/>
      <w:proofErr w:type="gramEnd"/>
      <w:r w:rsidRPr="0055723C">
        <w:rPr>
          <w:sz w:val="28"/>
          <w:szCs w:val="28"/>
        </w:rPr>
        <w:t>;</w:t>
      </w:r>
    </w:p>
    <w:p w:rsidR="0055723C" w:rsidRPr="0055723C" w:rsidRDefault="0055723C" w:rsidP="0055723C">
      <w:pPr>
        <w:jc w:val="both"/>
        <w:rPr>
          <w:sz w:val="28"/>
          <w:szCs w:val="28"/>
        </w:rPr>
      </w:pPr>
      <w:r w:rsidRPr="0055723C">
        <w:rPr>
          <w:sz w:val="28"/>
          <w:szCs w:val="28"/>
        </w:rPr>
        <w:tab/>
      </w:r>
      <w:r w:rsidRPr="0055723C">
        <w:rPr>
          <w:sz w:val="28"/>
          <w:szCs w:val="28"/>
          <w:lang w:val="en-US"/>
        </w:rPr>
        <w:t>c</w:t>
      </w:r>
      <w:r w:rsidRPr="0055723C">
        <w:rPr>
          <w:sz w:val="28"/>
          <w:szCs w:val="28"/>
        </w:rPr>
        <w:t xml:space="preserve">)  </w:t>
      </w:r>
      <w:proofErr w:type="spellStart"/>
      <w:proofErr w:type="gramStart"/>
      <w:r w:rsidRPr="0055723C">
        <w:rPr>
          <w:sz w:val="28"/>
          <w:szCs w:val="28"/>
        </w:rPr>
        <w:t>эналоприла</w:t>
      </w:r>
      <w:proofErr w:type="spellEnd"/>
      <w:proofErr w:type="gramEnd"/>
      <w:r w:rsidRPr="0055723C">
        <w:rPr>
          <w:sz w:val="28"/>
          <w:szCs w:val="28"/>
        </w:rPr>
        <w:t xml:space="preserve"> </w:t>
      </w:r>
      <w:proofErr w:type="spellStart"/>
      <w:r w:rsidRPr="0055723C">
        <w:rPr>
          <w:sz w:val="28"/>
          <w:szCs w:val="28"/>
        </w:rPr>
        <w:t>малеата</w:t>
      </w:r>
      <w:proofErr w:type="spellEnd"/>
      <w:r w:rsidRPr="0055723C">
        <w:rPr>
          <w:sz w:val="28"/>
          <w:szCs w:val="28"/>
        </w:rPr>
        <w:t>;</w:t>
      </w:r>
    </w:p>
    <w:p w:rsidR="0055723C" w:rsidRPr="0055723C" w:rsidRDefault="0055723C" w:rsidP="0055723C">
      <w:pPr>
        <w:jc w:val="both"/>
        <w:rPr>
          <w:sz w:val="28"/>
          <w:szCs w:val="28"/>
        </w:rPr>
      </w:pPr>
      <w:r w:rsidRPr="0055723C">
        <w:rPr>
          <w:sz w:val="28"/>
          <w:szCs w:val="28"/>
        </w:rPr>
        <w:t xml:space="preserve">            </w:t>
      </w:r>
      <w:r w:rsidRPr="0055723C">
        <w:rPr>
          <w:sz w:val="28"/>
          <w:szCs w:val="28"/>
          <w:lang w:val="en-US"/>
        </w:rPr>
        <w:t>d</w:t>
      </w:r>
      <w:r w:rsidRPr="0055723C">
        <w:rPr>
          <w:sz w:val="28"/>
          <w:szCs w:val="28"/>
        </w:rPr>
        <w:t xml:space="preserve">) </w:t>
      </w:r>
      <w:proofErr w:type="spellStart"/>
      <w:proofErr w:type="gramStart"/>
      <w:r w:rsidRPr="0055723C">
        <w:rPr>
          <w:sz w:val="28"/>
          <w:szCs w:val="28"/>
        </w:rPr>
        <w:t>моксонидина</w:t>
      </w:r>
      <w:proofErr w:type="spellEnd"/>
      <w:proofErr w:type="gramEnd"/>
      <w:r w:rsidRPr="0055723C">
        <w:rPr>
          <w:sz w:val="28"/>
          <w:szCs w:val="28"/>
        </w:rPr>
        <w:t>;</w:t>
      </w:r>
    </w:p>
    <w:p w:rsidR="0055723C" w:rsidRPr="0055723C" w:rsidRDefault="0055723C" w:rsidP="0055723C">
      <w:pPr>
        <w:jc w:val="both"/>
        <w:rPr>
          <w:sz w:val="28"/>
          <w:szCs w:val="28"/>
        </w:rPr>
      </w:pPr>
      <w:r w:rsidRPr="0055723C">
        <w:rPr>
          <w:sz w:val="28"/>
          <w:szCs w:val="28"/>
        </w:rPr>
        <w:t xml:space="preserve">             </w:t>
      </w:r>
      <w:r w:rsidRPr="0055723C">
        <w:rPr>
          <w:sz w:val="28"/>
          <w:szCs w:val="28"/>
          <w:lang w:val="en-US"/>
        </w:rPr>
        <w:t>e</w:t>
      </w:r>
      <w:r w:rsidRPr="0055723C">
        <w:rPr>
          <w:sz w:val="28"/>
          <w:szCs w:val="28"/>
        </w:rPr>
        <w:t xml:space="preserve">) </w:t>
      </w:r>
      <w:proofErr w:type="spellStart"/>
      <w:proofErr w:type="gramStart"/>
      <w:r w:rsidRPr="0055723C">
        <w:rPr>
          <w:sz w:val="28"/>
          <w:szCs w:val="28"/>
        </w:rPr>
        <w:t>лозартана</w:t>
      </w:r>
      <w:proofErr w:type="spellEnd"/>
      <w:proofErr w:type="gramEnd"/>
      <w:r w:rsidRPr="0055723C">
        <w:rPr>
          <w:sz w:val="28"/>
          <w:szCs w:val="28"/>
        </w:rPr>
        <w:t xml:space="preserve">. </w:t>
      </w:r>
    </w:p>
    <w:p w:rsidR="0055723C" w:rsidRPr="0055723C" w:rsidRDefault="0055723C" w:rsidP="0055723C">
      <w:pPr>
        <w:jc w:val="both"/>
        <w:rPr>
          <w:sz w:val="28"/>
          <w:szCs w:val="28"/>
        </w:rPr>
      </w:pPr>
    </w:p>
    <w:p w:rsidR="0055723C" w:rsidRPr="0055723C" w:rsidRDefault="0055723C" w:rsidP="0055723C">
      <w:pPr>
        <w:jc w:val="both"/>
        <w:outlineLvl w:val="0"/>
        <w:rPr>
          <w:sz w:val="28"/>
          <w:szCs w:val="28"/>
        </w:rPr>
      </w:pPr>
      <w:r w:rsidRPr="0055723C">
        <w:rPr>
          <w:sz w:val="28"/>
          <w:szCs w:val="28"/>
        </w:rPr>
        <w:t>Выберите правильный ответ.</w:t>
      </w:r>
    </w:p>
    <w:p w:rsidR="0055723C" w:rsidRPr="0055723C" w:rsidRDefault="0055723C" w:rsidP="0055723C">
      <w:pPr>
        <w:jc w:val="both"/>
        <w:rPr>
          <w:sz w:val="28"/>
          <w:szCs w:val="28"/>
        </w:rPr>
      </w:pPr>
      <w:r w:rsidRPr="0055723C">
        <w:rPr>
          <w:sz w:val="28"/>
          <w:szCs w:val="28"/>
        </w:rPr>
        <w:lastRenderedPageBreak/>
        <w:t xml:space="preserve">5. Для лечения гипертонической болезни </w:t>
      </w:r>
      <w:r w:rsidRPr="0055723C">
        <w:rPr>
          <w:sz w:val="28"/>
          <w:szCs w:val="28"/>
          <w:lang w:val="en-US"/>
        </w:rPr>
        <w:t>I</w:t>
      </w:r>
      <w:r w:rsidRPr="0055723C">
        <w:rPr>
          <w:sz w:val="28"/>
          <w:szCs w:val="28"/>
        </w:rPr>
        <w:t xml:space="preserve"> стадии не показаны:</w:t>
      </w:r>
    </w:p>
    <w:p w:rsidR="0055723C" w:rsidRPr="0055723C" w:rsidRDefault="0055723C" w:rsidP="0055723C">
      <w:pPr>
        <w:jc w:val="both"/>
        <w:rPr>
          <w:sz w:val="28"/>
          <w:szCs w:val="28"/>
        </w:rPr>
      </w:pPr>
      <w:r w:rsidRPr="0055723C">
        <w:rPr>
          <w:sz w:val="28"/>
          <w:szCs w:val="28"/>
        </w:rPr>
        <w:tab/>
      </w:r>
      <w:r w:rsidRPr="0055723C">
        <w:rPr>
          <w:sz w:val="28"/>
          <w:szCs w:val="28"/>
          <w:lang w:val="en-US"/>
        </w:rPr>
        <w:t>a</w:t>
      </w:r>
      <w:r w:rsidRPr="0055723C">
        <w:rPr>
          <w:sz w:val="28"/>
          <w:szCs w:val="28"/>
        </w:rPr>
        <w:t xml:space="preserve">) </w:t>
      </w:r>
      <w:proofErr w:type="spellStart"/>
      <w:proofErr w:type="gramStart"/>
      <w:r w:rsidRPr="0055723C">
        <w:rPr>
          <w:sz w:val="28"/>
          <w:szCs w:val="28"/>
        </w:rPr>
        <w:t>амлодипин</w:t>
      </w:r>
      <w:proofErr w:type="spellEnd"/>
      <w:proofErr w:type="gramEnd"/>
      <w:r w:rsidRPr="0055723C">
        <w:rPr>
          <w:sz w:val="28"/>
          <w:szCs w:val="28"/>
        </w:rPr>
        <w:t xml:space="preserve">; </w:t>
      </w:r>
    </w:p>
    <w:p w:rsidR="0055723C" w:rsidRPr="0055723C" w:rsidRDefault="0055723C" w:rsidP="0055723C">
      <w:pPr>
        <w:jc w:val="both"/>
        <w:rPr>
          <w:sz w:val="28"/>
          <w:szCs w:val="28"/>
        </w:rPr>
      </w:pPr>
      <w:r w:rsidRPr="0055723C">
        <w:rPr>
          <w:sz w:val="28"/>
          <w:szCs w:val="28"/>
        </w:rPr>
        <w:tab/>
      </w:r>
      <w:r w:rsidRPr="0055723C">
        <w:rPr>
          <w:sz w:val="28"/>
          <w:szCs w:val="28"/>
          <w:lang w:val="en-US"/>
        </w:rPr>
        <w:t>b</w:t>
      </w:r>
      <w:r w:rsidRPr="0055723C">
        <w:rPr>
          <w:sz w:val="28"/>
          <w:szCs w:val="28"/>
        </w:rPr>
        <w:t xml:space="preserve">) </w:t>
      </w:r>
      <w:proofErr w:type="gramStart"/>
      <w:r w:rsidRPr="0055723C">
        <w:rPr>
          <w:sz w:val="28"/>
          <w:szCs w:val="28"/>
        </w:rPr>
        <w:t>гипотиазид</w:t>
      </w:r>
      <w:proofErr w:type="gramEnd"/>
      <w:r w:rsidRPr="0055723C">
        <w:rPr>
          <w:sz w:val="28"/>
          <w:szCs w:val="28"/>
        </w:rPr>
        <w:t>;</w:t>
      </w:r>
    </w:p>
    <w:p w:rsidR="0055723C" w:rsidRPr="0055723C" w:rsidRDefault="0055723C" w:rsidP="0055723C">
      <w:pPr>
        <w:jc w:val="both"/>
        <w:rPr>
          <w:sz w:val="28"/>
          <w:szCs w:val="28"/>
        </w:rPr>
      </w:pPr>
      <w:r w:rsidRPr="0055723C">
        <w:rPr>
          <w:sz w:val="28"/>
          <w:szCs w:val="28"/>
        </w:rPr>
        <w:tab/>
      </w:r>
      <w:r w:rsidRPr="0055723C">
        <w:rPr>
          <w:sz w:val="28"/>
          <w:szCs w:val="28"/>
          <w:lang w:val="en-US"/>
        </w:rPr>
        <w:t>c</w:t>
      </w:r>
      <w:r w:rsidRPr="0055723C">
        <w:rPr>
          <w:sz w:val="28"/>
          <w:szCs w:val="28"/>
        </w:rPr>
        <w:t xml:space="preserve">) </w:t>
      </w:r>
      <w:proofErr w:type="spellStart"/>
      <w:proofErr w:type="gramStart"/>
      <w:r w:rsidRPr="0055723C">
        <w:rPr>
          <w:sz w:val="28"/>
          <w:szCs w:val="28"/>
        </w:rPr>
        <w:t>анаприлин</w:t>
      </w:r>
      <w:proofErr w:type="spellEnd"/>
      <w:proofErr w:type="gramEnd"/>
      <w:r w:rsidRPr="0055723C">
        <w:rPr>
          <w:sz w:val="28"/>
          <w:szCs w:val="28"/>
        </w:rPr>
        <w:t>;</w:t>
      </w:r>
    </w:p>
    <w:p w:rsidR="0055723C" w:rsidRPr="0055723C" w:rsidRDefault="0055723C" w:rsidP="0055723C">
      <w:pPr>
        <w:jc w:val="both"/>
        <w:rPr>
          <w:b/>
          <w:sz w:val="28"/>
          <w:szCs w:val="28"/>
        </w:rPr>
      </w:pPr>
      <w:r w:rsidRPr="0055723C">
        <w:rPr>
          <w:sz w:val="28"/>
          <w:szCs w:val="28"/>
        </w:rPr>
        <w:tab/>
      </w:r>
      <w:r w:rsidRPr="0055723C">
        <w:rPr>
          <w:sz w:val="28"/>
          <w:szCs w:val="28"/>
          <w:lang w:val="en-US"/>
        </w:rPr>
        <w:t>d</w:t>
      </w:r>
      <w:r w:rsidRPr="0055723C">
        <w:rPr>
          <w:sz w:val="28"/>
          <w:szCs w:val="28"/>
        </w:rPr>
        <w:t xml:space="preserve">) </w:t>
      </w:r>
      <w:proofErr w:type="gramStart"/>
      <w:r w:rsidRPr="0055723C">
        <w:rPr>
          <w:sz w:val="28"/>
          <w:szCs w:val="28"/>
        </w:rPr>
        <w:t>клофелин</w:t>
      </w:r>
      <w:proofErr w:type="gramEnd"/>
      <w:r w:rsidRPr="0055723C">
        <w:rPr>
          <w:sz w:val="28"/>
          <w:szCs w:val="28"/>
        </w:rPr>
        <w:t>;</w:t>
      </w:r>
    </w:p>
    <w:p w:rsidR="0055723C" w:rsidRPr="0055723C" w:rsidRDefault="0055723C" w:rsidP="0055723C">
      <w:pPr>
        <w:jc w:val="both"/>
        <w:rPr>
          <w:sz w:val="28"/>
          <w:szCs w:val="28"/>
        </w:rPr>
      </w:pPr>
      <w:r w:rsidRPr="0055723C">
        <w:rPr>
          <w:sz w:val="28"/>
          <w:szCs w:val="28"/>
        </w:rPr>
        <w:tab/>
      </w:r>
      <w:r w:rsidRPr="0055723C">
        <w:rPr>
          <w:sz w:val="28"/>
          <w:szCs w:val="28"/>
          <w:lang w:val="en-US"/>
        </w:rPr>
        <w:t>e</w:t>
      </w:r>
      <w:r w:rsidRPr="0055723C">
        <w:rPr>
          <w:sz w:val="28"/>
          <w:szCs w:val="28"/>
        </w:rPr>
        <w:t xml:space="preserve">) </w:t>
      </w:r>
      <w:proofErr w:type="spellStart"/>
      <w:proofErr w:type="gramStart"/>
      <w:r w:rsidRPr="0055723C">
        <w:rPr>
          <w:sz w:val="28"/>
          <w:szCs w:val="28"/>
        </w:rPr>
        <w:t>моноприл</w:t>
      </w:r>
      <w:proofErr w:type="spellEnd"/>
      <w:proofErr w:type="gramEnd"/>
      <w:r w:rsidRPr="0055723C">
        <w:rPr>
          <w:sz w:val="28"/>
          <w:szCs w:val="28"/>
        </w:rPr>
        <w:t xml:space="preserve">. </w:t>
      </w:r>
    </w:p>
    <w:p w:rsidR="0055723C" w:rsidRPr="0055723C" w:rsidRDefault="0055723C" w:rsidP="0055723C">
      <w:pPr>
        <w:jc w:val="both"/>
        <w:rPr>
          <w:sz w:val="28"/>
          <w:szCs w:val="28"/>
        </w:rPr>
      </w:pPr>
    </w:p>
    <w:p w:rsidR="0055723C" w:rsidRPr="0055723C" w:rsidRDefault="0055723C" w:rsidP="0055723C">
      <w:pPr>
        <w:jc w:val="both"/>
        <w:outlineLvl w:val="0"/>
        <w:rPr>
          <w:sz w:val="28"/>
          <w:szCs w:val="28"/>
        </w:rPr>
      </w:pPr>
      <w:r w:rsidRPr="0055723C">
        <w:rPr>
          <w:sz w:val="28"/>
          <w:szCs w:val="28"/>
        </w:rPr>
        <w:t>Выберите несколько правильных ответов.</w:t>
      </w:r>
      <w:r w:rsidRPr="0055723C">
        <w:rPr>
          <w:rFonts w:eastAsia="Calibri"/>
          <w:sz w:val="28"/>
          <w:szCs w:val="28"/>
        </w:rPr>
        <w:tab/>
      </w:r>
      <w:r w:rsidRPr="0055723C">
        <w:rPr>
          <w:rFonts w:eastAsia="Calibri"/>
          <w:sz w:val="28"/>
          <w:szCs w:val="28"/>
        </w:rPr>
        <w:tab/>
      </w:r>
    </w:p>
    <w:p w:rsidR="0055723C" w:rsidRPr="0055723C" w:rsidRDefault="0055723C" w:rsidP="0055723C">
      <w:pPr>
        <w:jc w:val="both"/>
        <w:outlineLvl w:val="0"/>
        <w:rPr>
          <w:rFonts w:eastAsia="Calibri"/>
          <w:sz w:val="28"/>
          <w:szCs w:val="28"/>
        </w:rPr>
      </w:pPr>
      <w:r w:rsidRPr="0055723C">
        <w:rPr>
          <w:rFonts w:eastAsia="Calibri"/>
          <w:sz w:val="28"/>
          <w:szCs w:val="28"/>
        </w:rPr>
        <w:t>6.К факторам риска ГБ относятся:</w:t>
      </w:r>
    </w:p>
    <w:p w:rsidR="0055723C" w:rsidRPr="0055723C" w:rsidRDefault="0055723C" w:rsidP="0055723C">
      <w:pPr>
        <w:ind w:firstLine="708"/>
        <w:jc w:val="both"/>
        <w:rPr>
          <w:rFonts w:eastAsia="Calibri"/>
          <w:sz w:val="28"/>
          <w:szCs w:val="28"/>
        </w:rPr>
      </w:pPr>
      <w:r w:rsidRPr="0055723C">
        <w:rPr>
          <w:rFonts w:eastAsia="Calibri"/>
          <w:sz w:val="28"/>
          <w:szCs w:val="28"/>
          <w:lang w:val="en-US"/>
        </w:rPr>
        <w:t>a</w:t>
      </w:r>
      <w:r w:rsidRPr="0055723C">
        <w:rPr>
          <w:rFonts w:eastAsia="Calibri"/>
          <w:sz w:val="28"/>
          <w:szCs w:val="28"/>
        </w:rPr>
        <w:t xml:space="preserve">) </w:t>
      </w:r>
      <w:proofErr w:type="gramStart"/>
      <w:r w:rsidRPr="0055723C">
        <w:rPr>
          <w:rFonts w:eastAsia="Calibri"/>
          <w:sz w:val="28"/>
          <w:szCs w:val="28"/>
        </w:rPr>
        <w:t>наследственная</w:t>
      </w:r>
      <w:proofErr w:type="gramEnd"/>
      <w:r w:rsidRPr="0055723C">
        <w:rPr>
          <w:rFonts w:eastAsia="Calibri"/>
          <w:sz w:val="28"/>
          <w:szCs w:val="28"/>
        </w:rPr>
        <w:t xml:space="preserve"> предрасположенность;</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b</w:t>
      </w:r>
      <w:r w:rsidRPr="0055723C">
        <w:rPr>
          <w:rFonts w:eastAsia="Calibri"/>
          <w:sz w:val="28"/>
          <w:szCs w:val="28"/>
        </w:rPr>
        <w:t xml:space="preserve">) </w:t>
      </w:r>
      <w:proofErr w:type="gramStart"/>
      <w:r w:rsidRPr="0055723C">
        <w:rPr>
          <w:rFonts w:eastAsia="Calibri"/>
          <w:sz w:val="28"/>
          <w:szCs w:val="28"/>
        </w:rPr>
        <w:t>избыточное</w:t>
      </w:r>
      <w:proofErr w:type="gramEnd"/>
      <w:r w:rsidRPr="0055723C">
        <w:rPr>
          <w:rFonts w:eastAsia="Calibri"/>
          <w:sz w:val="28"/>
          <w:szCs w:val="28"/>
        </w:rPr>
        <w:t xml:space="preserve"> потребление соли;</w:t>
      </w:r>
    </w:p>
    <w:p w:rsidR="0055723C" w:rsidRPr="0055723C" w:rsidRDefault="0055723C" w:rsidP="0055723C">
      <w:pPr>
        <w:jc w:val="both"/>
        <w:rPr>
          <w:rFonts w:eastAsia="Calibri"/>
          <w:sz w:val="28"/>
          <w:szCs w:val="28"/>
        </w:rPr>
      </w:pPr>
      <w:r w:rsidRPr="0055723C">
        <w:rPr>
          <w:rFonts w:eastAsia="Calibri"/>
          <w:b/>
          <w:sz w:val="28"/>
          <w:szCs w:val="28"/>
        </w:rPr>
        <w:tab/>
      </w:r>
      <w:r w:rsidRPr="0055723C">
        <w:rPr>
          <w:rFonts w:eastAsia="Calibri"/>
          <w:sz w:val="28"/>
          <w:szCs w:val="28"/>
          <w:lang w:val="en-US"/>
        </w:rPr>
        <w:t>c</w:t>
      </w:r>
      <w:r w:rsidRPr="0055723C">
        <w:rPr>
          <w:rFonts w:eastAsia="Calibri"/>
          <w:sz w:val="28"/>
          <w:szCs w:val="28"/>
        </w:rPr>
        <w:t xml:space="preserve">) </w:t>
      </w:r>
      <w:proofErr w:type="gramStart"/>
      <w:r w:rsidRPr="0055723C">
        <w:rPr>
          <w:rFonts w:eastAsia="Calibri"/>
          <w:sz w:val="28"/>
          <w:szCs w:val="28"/>
        </w:rPr>
        <w:t>язвенная</w:t>
      </w:r>
      <w:proofErr w:type="gramEnd"/>
      <w:r w:rsidRPr="0055723C">
        <w:rPr>
          <w:rFonts w:eastAsia="Calibri"/>
          <w:sz w:val="28"/>
          <w:szCs w:val="28"/>
        </w:rPr>
        <w:t xml:space="preserve"> болезнь;</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d</w:t>
      </w:r>
      <w:r w:rsidRPr="0055723C">
        <w:rPr>
          <w:rFonts w:eastAsia="Calibri"/>
          <w:sz w:val="28"/>
          <w:szCs w:val="28"/>
        </w:rPr>
        <w:t xml:space="preserve">) </w:t>
      </w:r>
      <w:proofErr w:type="gramStart"/>
      <w:r w:rsidRPr="0055723C">
        <w:rPr>
          <w:rFonts w:eastAsia="Calibri"/>
          <w:sz w:val="28"/>
          <w:szCs w:val="28"/>
        </w:rPr>
        <w:t>избыточный</w:t>
      </w:r>
      <w:proofErr w:type="gramEnd"/>
      <w:r w:rsidRPr="0055723C">
        <w:rPr>
          <w:rFonts w:eastAsia="Calibri"/>
          <w:sz w:val="28"/>
          <w:szCs w:val="28"/>
        </w:rPr>
        <w:t xml:space="preserve"> вес;</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e</w:t>
      </w:r>
      <w:r w:rsidRPr="0055723C">
        <w:rPr>
          <w:rFonts w:eastAsia="Calibri"/>
          <w:sz w:val="28"/>
          <w:szCs w:val="28"/>
        </w:rPr>
        <w:t xml:space="preserve">) </w:t>
      </w:r>
      <w:proofErr w:type="gramStart"/>
      <w:r w:rsidRPr="0055723C">
        <w:rPr>
          <w:rFonts w:eastAsia="Calibri"/>
          <w:sz w:val="28"/>
          <w:szCs w:val="28"/>
        </w:rPr>
        <w:t>низкая</w:t>
      </w:r>
      <w:proofErr w:type="gramEnd"/>
      <w:r w:rsidRPr="0055723C">
        <w:rPr>
          <w:rFonts w:eastAsia="Calibri"/>
          <w:sz w:val="28"/>
          <w:szCs w:val="28"/>
        </w:rPr>
        <w:t xml:space="preserve"> физическая активность.</w:t>
      </w:r>
    </w:p>
    <w:p w:rsidR="0055723C" w:rsidRPr="0055723C" w:rsidRDefault="0055723C" w:rsidP="0055723C">
      <w:pPr>
        <w:jc w:val="both"/>
        <w:outlineLvl w:val="0"/>
        <w:rPr>
          <w:rFonts w:eastAsiaTheme="minorHAnsi"/>
          <w:sz w:val="28"/>
          <w:szCs w:val="28"/>
        </w:rPr>
      </w:pPr>
    </w:p>
    <w:p w:rsidR="0055723C" w:rsidRPr="0055723C" w:rsidRDefault="0055723C" w:rsidP="0055723C">
      <w:pPr>
        <w:jc w:val="both"/>
        <w:outlineLvl w:val="0"/>
        <w:rPr>
          <w:sz w:val="28"/>
          <w:szCs w:val="28"/>
        </w:rPr>
      </w:pPr>
      <w:r w:rsidRPr="0055723C">
        <w:rPr>
          <w:sz w:val="28"/>
          <w:szCs w:val="28"/>
        </w:rPr>
        <w:t>Выберите правильный ответ.</w:t>
      </w:r>
      <w:r w:rsidRPr="0055723C">
        <w:rPr>
          <w:rFonts w:eastAsia="Calibri"/>
          <w:sz w:val="28"/>
          <w:szCs w:val="28"/>
        </w:rPr>
        <w:tab/>
      </w:r>
      <w:r w:rsidRPr="0055723C">
        <w:rPr>
          <w:rFonts w:eastAsia="Calibri"/>
          <w:sz w:val="28"/>
          <w:szCs w:val="28"/>
        </w:rPr>
        <w:tab/>
      </w:r>
    </w:p>
    <w:p w:rsidR="0055723C" w:rsidRPr="0055723C" w:rsidRDefault="0055723C" w:rsidP="0055723C">
      <w:pPr>
        <w:jc w:val="both"/>
        <w:outlineLvl w:val="0"/>
        <w:rPr>
          <w:rFonts w:eastAsia="Calibri"/>
          <w:sz w:val="28"/>
          <w:szCs w:val="28"/>
        </w:rPr>
      </w:pPr>
      <w:r w:rsidRPr="0055723C">
        <w:rPr>
          <w:rFonts w:eastAsia="Calibri"/>
          <w:sz w:val="28"/>
          <w:szCs w:val="28"/>
        </w:rPr>
        <w:t xml:space="preserve">7. </w:t>
      </w:r>
      <w:proofErr w:type="spellStart"/>
      <w:r w:rsidRPr="0055723C">
        <w:rPr>
          <w:rFonts w:eastAsia="Calibri"/>
          <w:sz w:val="28"/>
          <w:szCs w:val="28"/>
        </w:rPr>
        <w:t>Микроальбуминурией</w:t>
      </w:r>
      <w:proofErr w:type="spellEnd"/>
      <w:r w:rsidRPr="0055723C">
        <w:rPr>
          <w:rFonts w:eastAsia="Calibri"/>
          <w:sz w:val="28"/>
          <w:szCs w:val="28"/>
        </w:rPr>
        <w:t xml:space="preserve"> считается:</w:t>
      </w:r>
    </w:p>
    <w:p w:rsidR="0055723C" w:rsidRPr="0055723C" w:rsidRDefault="0055723C" w:rsidP="0055723C">
      <w:pPr>
        <w:ind w:firstLine="708"/>
        <w:jc w:val="both"/>
        <w:rPr>
          <w:rFonts w:eastAsia="Calibri"/>
          <w:sz w:val="28"/>
          <w:szCs w:val="28"/>
        </w:rPr>
      </w:pPr>
      <w:r w:rsidRPr="0055723C">
        <w:rPr>
          <w:rFonts w:eastAsia="Calibri"/>
          <w:sz w:val="28"/>
          <w:szCs w:val="28"/>
          <w:lang w:val="en-US"/>
        </w:rPr>
        <w:t>a</w:t>
      </w:r>
      <w:r w:rsidRPr="0055723C">
        <w:rPr>
          <w:rFonts w:eastAsia="Calibri"/>
          <w:sz w:val="28"/>
          <w:szCs w:val="28"/>
        </w:rPr>
        <w:t xml:space="preserve">) </w:t>
      </w:r>
      <w:proofErr w:type="gramStart"/>
      <w:r w:rsidRPr="0055723C">
        <w:rPr>
          <w:rFonts w:eastAsia="Calibri"/>
          <w:sz w:val="28"/>
          <w:szCs w:val="28"/>
        </w:rPr>
        <w:t>выделение</w:t>
      </w:r>
      <w:proofErr w:type="gramEnd"/>
      <w:r w:rsidRPr="0055723C">
        <w:rPr>
          <w:rFonts w:eastAsia="Calibri"/>
          <w:sz w:val="28"/>
          <w:szCs w:val="28"/>
        </w:rPr>
        <w:t xml:space="preserve"> белка с мочой до 300мг/</w:t>
      </w:r>
      <w:proofErr w:type="spellStart"/>
      <w:r w:rsidRPr="0055723C">
        <w:rPr>
          <w:rFonts w:eastAsia="Calibri"/>
          <w:sz w:val="28"/>
          <w:szCs w:val="28"/>
        </w:rPr>
        <w:t>сут</w:t>
      </w:r>
      <w:proofErr w:type="spellEnd"/>
      <w:r w:rsidRPr="0055723C">
        <w:rPr>
          <w:rFonts w:eastAsia="Calibri"/>
          <w:sz w:val="28"/>
          <w:szCs w:val="28"/>
        </w:rPr>
        <w:t>;</w:t>
      </w:r>
    </w:p>
    <w:p w:rsidR="0055723C" w:rsidRPr="0055723C" w:rsidRDefault="0055723C" w:rsidP="0055723C">
      <w:pPr>
        <w:ind w:firstLine="708"/>
        <w:jc w:val="both"/>
        <w:rPr>
          <w:rFonts w:eastAsia="Calibri"/>
          <w:sz w:val="28"/>
          <w:szCs w:val="28"/>
        </w:rPr>
      </w:pPr>
      <w:r w:rsidRPr="0055723C">
        <w:rPr>
          <w:rFonts w:eastAsia="Calibri"/>
          <w:sz w:val="28"/>
          <w:szCs w:val="28"/>
          <w:lang w:val="en-US"/>
        </w:rPr>
        <w:t>b</w:t>
      </w:r>
      <w:r w:rsidRPr="0055723C">
        <w:rPr>
          <w:rFonts w:eastAsia="Calibri"/>
          <w:sz w:val="28"/>
          <w:szCs w:val="28"/>
        </w:rPr>
        <w:t xml:space="preserve">) </w:t>
      </w:r>
      <w:proofErr w:type="gramStart"/>
      <w:r w:rsidRPr="0055723C">
        <w:rPr>
          <w:rFonts w:eastAsia="Calibri"/>
          <w:sz w:val="28"/>
          <w:szCs w:val="28"/>
        </w:rPr>
        <w:t>выделение</w:t>
      </w:r>
      <w:proofErr w:type="gramEnd"/>
      <w:r w:rsidRPr="0055723C">
        <w:rPr>
          <w:rFonts w:eastAsia="Calibri"/>
          <w:sz w:val="28"/>
          <w:szCs w:val="28"/>
        </w:rPr>
        <w:t xml:space="preserve"> белка с мочой более 300мг/</w:t>
      </w:r>
      <w:proofErr w:type="spellStart"/>
      <w:r w:rsidRPr="0055723C">
        <w:rPr>
          <w:rFonts w:eastAsia="Calibri"/>
          <w:sz w:val="28"/>
          <w:szCs w:val="28"/>
        </w:rPr>
        <w:t>сут</w:t>
      </w:r>
      <w:proofErr w:type="spellEnd"/>
      <w:r w:rsidRPr="0055723C">
        <w:rPr>
          <w:rFonts w:eastAsia="Calibri"/>
          <w:sz w:val="28"/>
          <w:szCs w:val="28"/>
        </w:rPr>
        <w:t>;</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c</w:t>
      </w:r>
      <w:r w:rsidRPr="0055723C">
        <w:rPr>
          <w:rFonts w:eastAsia="Calibri"/>
          <w:sz w:val="28"/>
          <w:szCs w:val="28"/>
        </w:rPr>
        <w:t xml:space="preserve">) </w:t>
      </w:r>
      <w:proofErr w:type="gramStart"/>
      <w:r w:rsidRPr="0055723C">
        <w:rPr>
          <w:rFonts w:eastAsia="Calibri"/>
          <w:sz w:val="28"/>
          <w:szCs w:val="28"/>
        </w:rPr>
        <w:t>обнаружение</w:t>
      </w:r>
      <w:proofErr w:type="gramEnd"/>
      <w:r w:rsidRPr="0055723C">
        <w:rPr>
          <w:rFonts w:eastAsia="Calibri"/>
          <w:sz w:val="28"/>
          <w:szCs w:val="28"/>
        </w:rPr>
        <w:t xml:space="preserve"> белка при рутинном исследовании мочи.</w:t>
      </w:r>
    </w:p>
    <w:p w:rsidR="0055723C" w:rsidRPr="0055723C" w:rsidRDefault="0055723C" w:rsidP="0055723C">
      <w:pPr>
        <w:jc w:val="both"/>
        <w:rPr>
          <w:rFonts w:eastAsia="Calibri"/>
          <w:sz w:val="28"/>
          <w:szCs w:val="28"/>
        </w:rPr>
      </w:pPr>
    </w:p>
    <w:p w:rsidR="0055723C" w:rsidRPr="0055723C" w:rsidRDefault="0055723C" w:rsidP="0055723C">
      <w:pPr>
        <w:jc w:val="both"/>
        <w:rPr>
          <w:rFonts w:eastAsia="Calibri"/>
          <w:sz w:val="28"/>
          <w:szCs w:val="28"/>
        </w:rPr>
      </w:pPr>
      <w:r w:rsidRPr="0055723C">
        <w:rPr>
          <w:sz w:val="28"/>
          <w:szCs w:val="28"/>
        </w:rPr>
        <w:t>Выберите правильный ответ.</w:t>
      </w:r>
      <w:r w:rsidRPr="0055723C">
        <w:rPr>
          <w:rFonts w:eastAsia="Calibri"/>
          <w:sz w:val="28"/>
          <w:szCs w:val="28"/>
        </w:rPr>
        <w:tab/>
      </w:r>
    </w:p>
    <w:p w:rsidR="0055723C" w:rsidRPr="0055723C" w:rsidRDefault="0055723C" w:rsidP="0055723C">
      <w:pPr>
        <w:jc w:val="both"/>
        <w:outlineLvl w:val="0"/>
        <w:rPr>
          <w:rFonts w:eastAsia="Calibri"/>
          <w:sz w:val="28"/>
          <w:szCs w:val="28"/>
        </w:rPr>
      </w:pPr>
      <w:r w:rsidRPr="0055723C">
        <w:rPr>
          <w:rFonts w:eastAsia="Calibri"/>
          <w:sz w:val="28"/>
          <w:szCs w:val="28"/>
        </w:rPr>
        <w:t xml:space="preserve">8. Признак </w:t>
      </w:r>
      <w:proofErr w:type="spellStart"/>
      <w:r w:rsidRPr="0055723C">
        <w:rPr>
          <w:rFonts w:eastAsia="Calibri"/>
          <w:sz w:val="28"/>
          <w:szCs w:val="28"/>
        </w:rPr>
        <w:t>ренопаренхиматозной</w:t>
      </w:r>
      <w:proofErr w:type="spellEnd"/>
      <w:r w:rsidRPr="0055723C">
        <w:rPr>
          <w:rFonts w:eastAsia="Calibri"/>
          <w:sz w:val="28"/>
          <w:szCs w:val="28"/>
        </w:rPr>
        <w:t xml:space="preserve"> АГ:</w:t>
      </w:r>
    </w:p>
    <w:p w:rsidR="0055723C" w:rsidRPr="0055723C" w:rsidRDefault="0055723C" w:rsidP="0055723C">
      <w:pPr>
        <w:ind w:firstLine="708"/>
        <w:jc w:val="both"/>
        <w:rPr>
          <w:rFonts w:eastAsia="Calibri"/>
          <w:sz w:val="28"/>
          <w:szCs w:val="28"/>
        </w:rPr>
      </w:pPr>
      <w:r w:rsidRPr="0055723C">
        <w:rPr>
          <w:rFonts w:eastAsia="Calibri"/>
          <w:sz w:val="28"/>
          <w:szCs w:val="28"/>
          <w:lang w:val="en-US"/>
        </w:rPr>
        <w:t>a</w:t>
      </w:r>
      <w:r w:rsidRPr="0055723C">
        <w:rPr>
          <w:rFonts w:eastAsia="Calibri"/>
          <w:sz w:val="28"/>
          <w:szCs w:val="28"/>
        </w:rPr>
        <w:t xml:space="preserve">) </w:t>
      </w:r>
      <w:proofErr w:type="gramStart"/>
      <w:r w:rsidRPr="0055723C">
        <w:rPr>
          <w:rFonts w:eastAsia="Calibri"/>
          <w:sz w:val="28"/>
          <w:szCs w:val="28"/>
        </w:rPr>
        <w:t>изменения</w:t>
      </w:r>
      <w:proofErr w:type="gramEnd"/>
      <w:r w:rsidRPr="0055723C">
        <w:rPr>
          <w:rFonts w:eastAsia="Calibri"/>
          <w:sz w:val="28"/>
          <w:szCs w:val="28"/>
        </w:rPr>
        <w:t xml:space="preserve"> в анализах мочи;</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b</w:t>
      </w:r>
      <w:r w:rsidRPr="0055723C">
        <w:rPr>
          <w:rFonts w:eastAsia="Calibri"/>
          <w:sz w:val="28"/>
          <w:szCs w:val="28"/>
        </w:rPr>
        <w:t xml:space="preserve">) </w:t>
      </w:r>
      <w:proofErr w:type="gramStart"/>
      <w:r w:rsidRPr="0055723C">
        <w:rPr>
          <w:rFonts w:eastAsia="Calibri"/>
          <w:sz w:val="28"/>
          <w:szCs w:val="28"/>
        </w:rPr>
        <w:t>высокая</w:t>
      </w:r>
      <w:proofErr w:type="gramEnd"/>
      <w:r w:rsidRPr="0055723C">
        <w:rPr>
          <w:rFonts w:eastAsia="Calibri"/>
          <w:sz w:val="28"/>
          <w:szCs w:val="28"/>
        </w:rPr>
        <w:t xml:space="preserve"> концентрация в крови </w:t>
      </w:r>
      <w:proofErr w:type="spellStart"/>
      <w:r w:rsidRPr="0055723C">
        <w:rPr>
          <w:rFonts w:eastAsia="Calibri"/>
          <w:sz w:val="28"/>
          <w:szCs w:val="28"/>
        </w:rPr>
        <w:t>креатинина</w:t>
      </w:r>
      <w:proofErr w:type="spellEnd"/>
      <w:r w:rsidRPr="0055723C">
        <w:rPr>
          <w:rFonts w:eastAsia="Calibri"/>
          <w:sz w:val="28"/>
          <w:szCs w:val="28"/>
        </w:rPr>
        <w:t>;</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c</w:t>
      </w:r>
      <w:r w:rsidRPr="0055723C">
        <w:rPr>
          <w:rFonts w:eastAsia="Calibri"/>
          <w:sz w:val="28"/>
          <w:szCs w:val="28"/>
        </w:rPr>
        <w:t xml:space="preserve">) </w:t>
      </w:r>
      <w:proofErr w:type="gramStart"/>
      <w:r w:rsidRPr="0055723C">
        <w:rPr>
          <w:rFonts w:eastAsia="Calibri"/>
          <w:sz w:val="28"/>
          <w:szCs w:val="28"/>
        </w:rPr>
        <w:t>заболевания</w:t>
      </w:r>
      <w:proofErr w:type="gramEnd"/>
      <w:r w:rsidRPr="0055723C">
        <w:rPr>
          <w:rFonts w:eastAsia="Calibri"/>
          <w:sz w:val="28"/>
          <w:szCs w:val="28"/>
        </w:rPr>
        <w:t xml:space="preserve"> почек в анамнезе;</w:t>
      </w:r>
    </w:p>
    <w:p w:rsidR="0055723C" w:rsidRPr="0055723C" w:rsidRDefault="0055723C" w:rsidP="0055723C">
      <w:pPr>
        <w:jc w:val="both"/>
        <w:rPr>
          <w:rFonts w:eastAsia="Calibri"/>
          <w:sz w:val="28"/>
          <w:szCs w:val="28"/>
        </w:rPr>
      </w:pPr>
      <w:r w:rsidRPr="0055723C">
        <w:rPr>
          <w:rFonts w:eastAsia="Calibri"/>
          <w:b/>
          <w:sz w:val="28"/>
          <w:szCs w:val="28"/>
        </w:rPr>
        <w:tab/>
      </w:r>
      <w:r w:rsidRPr="0055723C">
        <w:rPr>
          <w:rFonts w:eastAsia="Calibri"/>
          <w:sz w:val="28"/>
          <w:szCs w:val="28"/>
          <w:lang w:val="en-US"/>
        </w:rPr>
        <w:t>d</w:t>
      </w:r>
      <w:r w:rsidRPr="0055723C">
        <w:rPr>
          <w:rFonts w:eastAsia="Calibri"/>
          <w:sz w:val="28"/>
          <w:szCs w:val="28"/>
        </w:rPr>
        <w:t xml:space="preserve">) </w:t>
      </w:r>
      <w:proofErr w:type="gramStart"/>
      <w:r w:rsidRPr="0055723C">
        <w:rPr>
          <w:rFonts w:eastAsia="Calibri"/>
          <w:sz w:val="28"/>
          <w:szCs w:val="28"/>
        </w:rPr>
        <w:t>все</w:t>
      </w:r>
      <w:proofErr w:type="gramEnd"/>
      <w:r w:rsidRPr="0055723C">
        <w:rPr>
          <w:rFonts w:eastAsia="Calibri"/>
          <w:sz w:val="28"/>
          <w:szCs w:val="28"/>
        </w:rPr>
        <w:t xml:space="preserve"> перечисленное;</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e</w:t>
      </w:r>
      <w:r w:rsidRPr="0055723C">
        <w:rPr>
          <w:rFonts w:eastAsia="Calibri"/>
          <w:sz w:val="28"/>
          <w:szCs w:val="28"/>
        </w:rPr>
        <w:t xml:space="preserve">) </w:t>
      </w:r>
      <w:proofErr w:type="gramStart"/>
      <w:r w:rsidRPr="0055723C">
        <w:rPr>
          <w:rFonts w:eastAsia="Calibri"/>
          <w:sz w:val="28"/>
          <w:szCs w:val="28"/>
        </w:rPr>
        <w:t>ничего</w:t>
      </w:r>
      <w:proofErr w:type="gramEnd"/>
      <w:r w:rsidRPr="0055723C">
        <w:rPr>
          <w:rFonts w:eastAsia="Calibri"/>
          <w:sz w:val="28"/>
          <w:szCs w:val="28"/>
        </w:rPr>
        <w:t xml:space="preserve"> из перечисленного.</w:t>
      </w:r>
    </w:p>
    <w:p w:rsidR="0055723C" w:rsidRPr="0055723C" w:rsidRDefault="0055723C" w:rsidP="0055723C">
      <w:pPr>
        <w:jc w:val="both"/>
        <w:rPr>
          <w:rFonts w:eastAsiaTheme="minorHAnsi"/>
          <w:sz w:val="28"/>
          <w:szCs w:val="28"/>
        </w:rPr>
      </w:pPr>
    </w:p>
    <w:p w:rsidR="0055723C" w:rsidRPr="0055723C" w:rsidRDefault="0055723C" w:rsidP="0055723C">
      <w:pPr>
        <w:jc w:val="both"/>
        <w:rPr>
          <w:rFonts w:eastAsia="Calibri"/>
          <w:sz w:val="28"/>
          <w:szCs w:val="28"/>
        </w:rPr>
      </w:pPr>
      <w:r w:rsidRPr="0055723C">
        <w:rPr>
          <w:sz w:val="28"/>
          <w:szCs w:val="28"/>
        </w:rPr>
        <w:t>Выберите правильный ответ.</w:t>
      </w:r>
      <w:r w:rsidRPr="0055723C">
        <w:rPr>
          <w:rFonts w:eastAsia="Calibri"/>
          <w:sz w:val="28"/>
          <w:szCs w:val="28"/>
        </w:rPr>
        <w:tab/>
      </w:r>
    </w:p>
    <w:p w:rsidR="0055723C" w:rsidRPr="0055723C" w:rsidRDefault="0055723C" w:rsidP="0055723C">
      <w:pPr>
        <w:jc w:val="both"/>
        <w:outlineLvl w:val="0"/>
        <w:rPr>
          <w:rFonts w:eastAsia="Calibri"/>
          <w:sz w:val="28"/>
          <w:szCs w:val="28"/>
        </w:rPr>
      </w:pPr>
      <w:r w:rsidRPr="0055723C">
        <w:rPr>
          <w:rFonts w:eastAsia="Calibri"/>
          <w:sz w:val="28"/>
          <w:szCs w:val="28"/>
        </w:rPr>
        <w:t xml:space="preserve">9.Наиболее информативные методы диагностики </w:t>
      </w:r>
      <w:proofErr w:type="spellStart"/>
      <w:r w:rsidRPr="0055723C">
        <w:rPr>
          <w:rFonts w:eastAsia="Calibri"/>
          <w:sz w:val="28"/>
          <w:szCs w:val="28"/>
        </w:rPr>
        <w:t>вазореальной</w:t>
      </w:r>
      <w:proofErr w:type="spellEnd"/>
      <w:r w:rsidRPr="0055723C">
        <w:rPr>
          <w:rFonts w:eastAsia="Calibri"/>
          <w:sz w:val="28"/>
          <w:szCs w:val="28"/>
        </w:rPr>
        <w:t xml:space="preserve"> АГ:</w:t>
      </w:r>
    </w:p>
    <w:p w:rsidR="0055723C" w:rsidRPr="0055723C" w:rsidRDefault="0055723C" w:rsidP="0055723C">
      <w:pPr>
        <w:ind w:firstLine="708"/>
        <w:jc w:val="both"/>
        <w:rPr>
          <w:rFonts w:eastAsia="Calibri"/>
          <w:sz w:val="28"/>
          <w:szCs w:val="28"/>
        </w:rPr>
      </w:pPr>
      <w:r w:rsidRPr="0055723C">
        <w:rPr>
          <w:rFonts w:eastAsia="Calibri"/>
          <w:sz w:val="28"/>
          <w:szCs w:val="28"/>
          <w:lang w:val="en-US"/>
        </w:rPr>
        <w:t>a</w:t>
      </w:r>
      <w:r w:rsidRPr="0055723C">
        <w:rPr>
          <w:rFonts w:eastAsia="Calibri"/>
          <w:sz w:val="28"/>
          <w:szCs w:val="28"/>
        </w:rPr>
        <w:t>) УЗИ почек;</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b</w:t>
      </w:r>
      <w:r w:rsidRPr="0055723C">
        <w:rPr>
          <w:rFonts w:eastAsia="Calibri"/>
          <w:sz w:val="28"/>
          <w:szCs w:val="28"/>
        </w:rPr>
        <w:t xml:space="preserve">) </w:t>
      </w:r>
      <w:proofErr w:type="spellStart"/>
      <w:proofErr w:type="gramStart"/>
      <w:r w:rsidRPr="0055723C">
        <w:rPr>
          <w:rFonts w:eastAsia="Calibri"/>
          <w:sz w:val="28"/>
          <w:szCs w:val="28"/>
        </w:rPr>
        <w:t>сцинтиграфия</w:t>
      </w:r>
      <w:proofErr w:type="spellEnd"/>
      <w:proofErr w:type="gramEnd"/>
      <w:r w:rsidRPr="0055723C">
        <w:rPr>
          <w:rFonts w:eastAsia="Calibri"/>
          <w:sz w:val="28"/>
          <w:szCs w:val="28"/>
        </w:rPr>
        <w:t xml:space="preserve"> почек;</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c</w:t>
      </w:r>
      <w:r w:rsidRPr="0055723C">
        <w:rPr>
          <w:rFonts w:eastAsia="Calibri"/>
          <w:sz w:val="28"/>
          <w:szCs w:val="28"/>
        </w:rPr>
        <w:t>) УЗИ почечных артерий;</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d</w:t>
      </w:r>
      <w:r w:rsidRPr="0055723C">
        <w:rPr>
          <w:rFonts w:eastAsia="Calibri"/>
          <w:sz w:val="28"/>
          <w:szCs w:val="28"/>
        </w:rPr>
        <w:t xml:space="preserve">) </w:t>
      </w:r>
      <w:proofErr w:type="gramStart"/>
      <w:r w:rsidRPr="0055723C">
        <w:rPr>
          <w:rFonts w:eastAsia="Calibri"/>
          <w:sz w:val="28"/>
          <w:szCs w:val="28"/>
        </w:rPr>
        <w:t>почечная</w:t>
      </w:r>
      <w:proofErr w:type="gramEnd"/>
      <w:r w:rsidRPr="0055723C">
        <w:rPr>
          <w:rFonts w:eastAsia="Calibri"/>
          <w:sz w:val="28"/>
          <w:szCs w:val="28"/>
        </w:rPr>
        <w:t xml:space="preserve"> </w:t>
      </w:r>
      <w:proofErr w:type="spellStart"/>
      <w:r w:rsidRPr="0055723C">
        <w:rPr>
          <w:rFonts w:eastAsia="Calibri"/>
          <w:sz w:val="28"/>
          <w:szCs w:val="28"/>
        </w:rPr>
        <w:t>артериография</w:t>
      </w:r>
      <w:proofErr w:type="spellEnd"/>
      <w:r w:rsidRPr="0055723C">
        <w:rPr>
          <w:rFonts w:eastAsia="Calibri"/>
          <w:sz w:val="28"/>
          <w:szCs w:val="28"/>
        </w:rPr>
        <w:t>.</w:t>
      </w:r>
    </w:p>
    <w:p w:rsidR="0055723C" w:rsidRPr="0055723C" w:rsidRDefault="0055723C" w:rsidP="0055723C">
      <w:pPr>
        <w:jc w:val="both"/>
        <w:rPr>
          <w:rFonts w:eastAsia="Calibri"/>
          <w:sz w:val="28"/>
          <w:szCs w:val="28"/>
        </w:rPr>
      </w:pPr>
      <w:r w:rsidRPr="0055723C">
        <w:rPr>
          <w:rFonts w:eastAsia="Calibri"/>
          <w:sz w:val="28"/>
          <w:szCs w:val="28"/>
        </w:rPr>
        <w:tab/>
      </w:r>
    </w:p>
    <w:p w:rsidR="0055723C" w:rsidRPr="0055723C" w:rsidRDefault="0055723C" w:rsidP="0055723C">
      <w:pPr>
        <w:jc w:val="both"/>
        <w:rPr>
          <w:rFonts w:eastAsia="Calibri"/>
          <w:sz w:val="28"/>
          <w:szCs w:val="28"/>
        </w:rPr>
      </w:pPr>
      <w:r w:rsidRPr="0055723C">
        <w:rPr>
          <w:sz w:val="28"/>
          <w:szCs w:val="28"/>
        </w:rPr>
        <w:t>Выберите  несколько правильных ответов.</w:t>
      </w:r>
      <w:r w:rsidRPr="0055723C">
        <w:rPr>
          <w:rFonts w:eastAsia="Calibri"/>
          <w:sz w:val="28"/>
          <w:szCs w:val="28"/>
        </w:rPr>
        <w:tab/>
      </w:r>
    </w:p>
    <w:p w:rsidR="0055723C" w:rsidRPr="0055723C" w:rsidRDefault="0055723C" w:rsidP="0055723C">
      <w:pPr>
        <w:jc w:val="both"/>
        <w:outlineLvl w:val="0"/>
        <w:rPr>
          <w:rFonts w:eastAsia="Calibri"/>
          <w:sz w:val="28"/>
          <w:szCs w:val="28"/>
        </w:rPr>
      </w:pPr>
      <w:r w:rsidRPr="0055723C">
        <w:rPr>
          <w:rFonts w:eastAsia="Calibri"/>
          <w:sz w:val="28"/>
          <w:szCs w:val="28"/>
        </w:rPr>
        <w:t>10. К повышению АД может привести  длительный прием:</w:t>
      </w:r>
    </w:p>
    <w:p w:rsidR="0055723C" w:rsidRPr="0055723C" w:rsidRDefault="0055723C" w:rsidP="0055723C">
      <w:pPr>
        <w:ind w:firstLine="708"/>
        <w:jc w:val="both"/>
        <w:rPr>
          <w:rFonts w:eastAsia="Calibri"/>
          <w:sz w:val="28"/>
          <w:szCs w:val="28"/>
        </w:rPr>
      </w:pPr>
      <w:r w:rsidRPr="0055723C">
        <w:rPr>
          <w:rFonts w:eastAsia="Calibri"/>
          <w:sz w:val="28"/>
          <w:szCs w:val="28"/>
          <w:lang w:val="en-US"/>
        </w:rPr>
        <w:t>a</w:t>
      </w:r>
      <w:r w:rsidRPr="0055723C">
        <w:rPr>
          <w:rFonts w:eastAsia="Calibri"/>
          <w:sz w:val="28"/>
          <w:szCs w:val="28"/>
        </w:rPr>
        <w:t xml:space="preserve">) </w:t>
      </w:r>
      <w:proofErr w:type="gramStart"/>
      <w:r w:rsidRPr="0055723C">
        <w:rPr>
          <w:rFonts w:eastAsia="Calibri"/>
          <w:sz w:val="28"/>
          <w:szCs w:val="28"/>
        </w:rPr>
        <w:t>эфедрина</w:t>
      </w:r>
      <w:proofErr w:type="gramEnd"/>
      <w:r w:rsidRPr="0055723C">
        <w:rPr>
          <w:rFonts w:eastAsia="Calibri"/>
          <w:sz w:val="28"/>
          <w:szCs w:val="28"/>
        </w:rPr>
        <w:t>;</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b</w:t>
      </w:r>
      <w:r w:rsidRPr="0055723C">
        <w:rPr>
          <w:rFonts w:eastAsia="Calibri"/>
          <w:sz w:val="28"/>
          <w:szCs w:val="28"/>
        </w:rPr>
        <w:t>) НПВС;</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c</w:t>
      </w:r>
      <w:r w:rsidRPr="0055723C">
        <w:rPr>
          <w:rFonts w:eastAsia="Calibri"/>
          <w:sz w:val="28"/>
          <w:szCs w:val="28"/>
        </w:rPr>
        <w:t xml:space="preserve">) </w:t>
      </w:r>
      <w:proofErr w:type="gramStart"/>
      <w:r w:rsidRPr="0055723C">
        <w:rPr>
          <w:rFonts w:eastAsia="Calibri"/>
          <w:sz w:val="28"/>
          <w:szCs w:val="28"/>
        </w:rPr>
        <w:t>ингибиторов</w:t>
      </w:r>
      <w:proofErr w:type="gramEnd"/>
      <w:r w:rsidRPr="0055723C">
        <w:rPr>
          <w:rFonts w:eastAsia="Calibri"/>
          <w:sz w:val="28"/>
          <w:szCs w:val="28"/>
        </w:rPr>
        <w:t xml:space="preserve"> МАО;</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d</w:t>
      </w:r>
      <w:r w:rsidRPr="0055723C">
        <w:rPr>
          <w:rFonts w:eastAsia="Calibri"/>
          <w:sz w:val="28"/>
          <w:szCs w:val="28"/>
        </w:rPr>
        <w:t xml:space="preserve">) </w:t>
      </w:r>
      <w:proofErr w:type="gramStart"/>
      <w:r w:rsidRPr="0055723C">
        <w:rPr>
          <w:rFonts w:eastAsia="Calibri"/>
          <w:sz w:val="28"/>
          <w:szCs w:val="28"/>
        </w:rPr>
        <w:t>пероральных</w:t>
      </w:r>
      <w:proofErr w:type="gramEnd"/>
      <w:r w:rsidRPr="0055723C">
        <w:rPr>
          <w:rFonts w:eastAsia="Calibri"/>
          <w:sz w:val="28"/>
          <w:szCs w:val="28"/>
        </w:rPr>
        <w:t xml:space="preserve"> </w:t>
      </w:r>
      <w:proofErr w:type="spellStart"/>
      <w:r w:rsidRPr="0055723C">
        <w:rPr>
          <w:rFonts w:eastAsia="Calibri"/>
          <w:sz w:val="28"/>
          <w:szCs w:val="28"/>
        </w:rPr>
        <w:t>концентрацептивов</w:t>
      </w:r>
      <w:proofErr w:type="spellEnd"/>
      <w:r w:rsidRPr="0055723C">
        <w:rPr>
          <w:rFonts w:eastAsia="Calibri"/>
          <w:sz w:val="28"/>
          <w:szCs w:val="28"/>
        </w:rPr>
        <w:t>;</w:t>
      </w:r>
    </w:p>
    <w:p w:rsidR="0055723C" w:rsidRPr="0055723C" w:rsidRDefault="0055723C" w:rsidP="0055723C">
      <w:pPr>
        <w:jc w:val="both"/>
        <w:rPr>
          <w:rFonts w:eastAsia="Calibri"/>
          <w:sz w:val="28"/>
          <w:szCs w:val="28"/>
        </w:rPr>
      </w:pPr>
      <w:r w:rsidRPr="0055723C">
        <w:rPr>
          <w:rFonts w:eastAsia="Calibri"/>
          <w:sz w:val="28"/>
          <w:szCs w:val="28"/>
        </w:rPr>
        <w:tab/>
      </w:r>
      <w:r w:rsidRPr="0055723C">
        <w:rPr>
          <w:rFonts w:eastAsia="Calibri"/>
          <w:sz w:val="28"/>
          <w:szCs w:val="28"/>
          <w:lang w:val="en-US"/>
        </w:rPr>
        <w:t>e</w:t>
      </w:r>
      <w:r w:rsidRPr="0055723C">
        <w:rPr>
          <w:rFonts w:eastAsia="Calibri"/>
          <w:sz w:val="28"/>
          <w:szCs w:val="28"/>
        </w:rPr>
        <w:t xml:space="preserve">) </w:t>
      </w:r>
      <w:proofErr w:type="spellStart"/>
      <w:proofErr w:type="gramStart"/>
      <w:r w:rsidRPr="0055723C">
        <w:rPr>
          <w:rFonts w:eastAsia="Calibri"/>
          <w:sz w:val="28"/>
          <w:szCs w:val="28"/>
        </w:rPr>
        <w:t>эналаприла</w:t>
      </w:r>
      <w:proofErr w:type="spellEnd"/>
      <w:proofErr w:type="gramEnd"/>
      <w:r w:rsidRPr="0055723C">
        <w:rPr>
          <w:rFonts w:eastAsia="Calibri"/>
          <w:sz w:val="28"/>
          <w:szCs w:val="28"/>
        </w:rPr>
        <w:t>.</w:t>
      </w:r>
    </w:p>
    <w:p w:rsidR="0055723C" w:rsidRPr="0055723C" w:rsidRDefault="0055723C" w:rsidP="0055723C">
      <w:pPr>
        <w:jc w:val="both"/>
        <w:rPr>
          <w:rFonts w:eastAsiaTheme="minorHAnsi"/>
          <w:sz w:val="28"/>
          <w:szCs w:val="28"/>
        </w:rPr>
      </w:pPr>
    </w:p>
    <w:p w:rsidR="0055723C" w:rsidRPr="0055723C" w:rsidRDefault="0055723C" w:rsidP="0055723C">
      <w:pPr>
        <w:jc w:val="both"/>
        <w:rPr>
          <w:sz w:val="28"/>
          <w:szCs w:val="28"/>
        </w:rPr>
      </w:pPr>
    </w:p>
    <w:p w:rsidR="0055723C" w:rsidRPr="0055723C" w:rsidRDefault="0055723C" w:rsidP="0055723C">
      <w:pPr>
        <w:rPr>
          <w:b/>
          <w:sz w:val="28"/>
          <w:szCs w:val="28"/>
        </w:rPr>
      </w:pPr>
      <w:r w:rsidRPr="0055723C">
        <w:rPr>
          <w:b/>
          <w:sz w:val="28"/>
          <w:szCs w:val="28"/>
        </w:rPr>
        <w:lastRenderedPageBreak/>
        <w:t xml:space="preserve">          </w:t>
      </w:r>
    </w:p>
    <w:p w:rsidR="0055723C" w:rsidRPr="0055723C" w:rsidRDefault="0055723C" w:rsidP="0055723C">
      <w:pPr>
        <w:jc w:val="center"/>
        <w:rPr>
          <w:sz w:val="28"/>
          <w:szCs w:val="28"/>
        </w:rPr>
      </w:pPr>
      <w:r w:rsidRPr="0055723C">
        <w:rPr>
          <w:sz w:val="28"/>
          <w:szCs w:val="28"/>
        </w:rPr>
        <w:tab/>
      </w:r>
    </w:p>
    <w:p w:rsidR="0055723C" w:rsidRPr="0055723C" w:rsidRDefault="0055723C" w:rsidP="0055723C">
      <w:pPr>
        <w:outlineLvl w:val="0"/>
        <w:rPr>
          <w:sz w:val="28"/>
          <w:szCs w:val="28"/>
        </w:rPr>
      </w:pPr>
    </w:p>
    <w:p w:rsidR="0055723C" w:rsidRPr="000C2C76" w:rsidRDefault="0055723C" w:rsidP="0055723C">
      <w:pPr>
        <w:jc w:val="center"/>
        <w:outlineLvl w:val="0"/>
        <w:rPr>
          <w:b/>
          <w:sz w:val="28"/>
          <w:szCs w:val="28"/>
        </w:rPr>
      </w:pPr>
      <w:r w:rsidRPr="0055723C">
        <w:rPr>
          <w:sz w:val="28"/>
          <w:szCs w:val="28"/>
        </w:rPr>
        <w:t xml:space="preserve">                   </w:t>
      </w:r>
      <w:r w:rsidRPr="000C2C76">
        <w:rPr>
          <w:b/>
          <w:sz w:val="28"/>
          <w:szCs w:val="28"/>
        </w:rPr>
        <w:t>ТЕСТОВЫЕ ВОПРОСЫ</w:t>
      </w:r>
    </w:p>
    <w:p w:rsidR="0055723C" w:rsidRPr="000C2C76" w:rsidRDefault="0055723C" w:rsidP="0055723C">
      <w:pPr>
        <w:jc w:val="center"/>
        <w:rPr>
          <w:b/>
          <w:sz w:val="28"/>
          <w:szCs w:val="28"/>
        </w:rPr>
      </w:pPr>
      <w:r w:rsidRPr="000C2C76">
        <w:rPr>
          <w:b/>
          <w:sz w:val="28"/>
          <w:szCs w:val="28"/>
        </w:rPr>
        <w:t>к практическому занятию: клинический разбор больного гипертонической болезнью</w:t>
      </w:r>
    </w:p>
    <w:p w:rsidR="0055723C" w:rsidRPr="000C2C76" w:rsidRDefault="0055723C" w:rsidP="0055723C">
      <w:pPr>
        <w:jc w:val="center"/>
        <w:rPr>
          <w:b/>
          <w:sz w:val="28"/>
          <w:szCs w:val="28"/>
        </w:rPr>
      </w:pPr>
    </w:p>
    <w:p w:rsidR="0055723C" w:rsidRPr="000C2C76" w:rsidRDefault="0055723C" w:rsidP="0055723C">
      <w:pPr>
        <w:jc w:val="center"/>
        <w:outlineLvl w:val="0"/>
        <w:rPr>
          <w:b/>
          <w:sz w:val="28"/>
          <w:szCs w:val="28"/>
        </w:rPr>
      </w:pPr>
    </w:p>
    <w:p w:rsidR="0055723C" w:rsidRDefault="0055723C" w:rsidP="0055723C">
      <w:pPr>
        <w:jc w:val="center"/>
        <w:outlineLvl w:val="0"/>
        <w:rPr>
          <w:rFonts w:eastAsia="Calibri"/>
          <w:sz w:val="28"/>
          <w:szCs w:val="28"/>
        </w:rPr>
      </w:pPr>
      <w:r>
        <w:rPr>
          <w:rFonts w:eastAsia="Calibri"/>
          <w:sz w:val="28"/>
          <w:szCs w:val="28"/>
        </w:rPr>
        <w:t>ВАРИАНТ 2</w:t>
      </w:r>
    </w:p>
    <w:p w:rsidR="0055723C" w:rsidRDefault="0055723C" w:rsidP="0055723C">
      <w:pPr>
        <w:jc w:val="both"/>
        <w:rPr>
          <w:rFonts w:eastAsia="Calibri"/>
          <w:sz w:val="28"/>
          <w:szCs w:val="28"/>
        </w:rPr>
      </w:pPr>
      <w:r>
        <w:rPr>
          <w:rFonts w:asciiTheme="majorHAnsi" w:hAnsiTheme="majorHAnsi"/>
          <w:sz w:val="28"/>
          <w:szCs w:val="28"/>
        </w:rPr>
        <w:t>Выберите правильный ответ.</w:t>
      </w:r>
    </w:p>
    <w:p w:rsidR="0055723C" w:rsidRDefault="0055723C" w:rsidP="0055723C">
      <w:pPr>
        <w:jc w:val="both"/>
        <w:outlineLvl w:val="0"/>
        <w:rPr>
          <w:rFonts w:eastAsia="Calibri"/>
          <w:sz w:val="28"/>
          <w:szCs w:val="28"/>
        </w:rPr>
      </w:pPr>
      <w:r>
        <w:rPr>
          <w:rFonts w:eastAsia="Calibri"/>
          <w:sz w:val="28"/>
          <w:szCs w:val="28"/>
        </w:rPr>
        <w:t>1.Конечным итогом мембранных нарушений при ГБ является перегрузка клеток:</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a</w:t>
      </w:r>
      <w:r>
        <w:rPr>
          <w:rFonts w:eastAsia="Calibri"/>
          <w:sz w:val="28"/>
          <w:szCs w:val="28"/>
        </w:rPr>
        <w:t>) К</w:t>
      </w:r>
      <w:r>
        <w:rPr>
          <w:rFonts w:eastAsia="Calibri"/>
          <w:sz w:val="28"/>
          <w:szCs w:val="28"/>
          <w:vertAlign w:val="superscript"/>
        </w:rPr>
        <w:t>+</w:t>
      </w:r>
      <w:r>
        <w:rPr>
          <w:rFonts w:eastAsia="Calibri"/>
          <w:sz w:val="28"/>
          <w:szCs w:val="28"/>
        </w:rPr>
        <w:t>;</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b</w:t>
      </w:r>
      <w:r>
        <w:rPr>
          <w:rFonts w:eastAsia="Calibri"/>
          <w:sz w:val="28"/>
          <w:szCs w:val="28"/>
        </w:rPr>
        <w:t xml:space="preserve">) </w:t>
      </w:r>
      <w:proofErr w:type="spellStart"/>
      <w:r>
        <w:rPr>
          <w:rFonts w:eastAsia="Calibri"/>
          <w:sz w:val="28"/>
          <w:szCs w:val="28"/>
        </w:rPr>
        <w:t>Са</w:t>
      </w:r>
      <w:proofErr w:type="spellEnd"/>
      <w:r>
        <w:rPr>
          <w:rFonts w:eastAsia="Calibri"/>
          <w:sz w:val="28"/>
          <w:szCs w:val="28"/>
          <w:vertAlign w:val="superscript"/>
        </w:rPr>
        <w:t>++</w:t>
      </w:r>
      <w:r>
        <w:rPr>
          <w:rFonts w:eastAsia="Calibri"/>
          <w:sz w:val="28"/>
          <w:szCs w:val="28"/>
        </w:rPr>
        <w:t>;</w:t>
      </w:r>
    </w:p>
    <w:p w:rsidR="0055723C" w:rsidRDefault="0055723C" w:rsidP="0055723C">
      <w:pPr>
        <w:jc w:val="both"/>
        <w:rPr>
          <w:rFonts w:eastAsia="Calibri"/>
          <w:sz w:val="28"/>
          <w:szCs w:val="28"/>
          <w:vertAlign w:val="superscript"/>
        </w:rPr>
      </w:pPr>
      <w:r>
        <w:rPr>
          <w:rFonts w:eastAsia="Calibri"/>
          <w:sz w:val="28"/>
          <w:szCs w:val="28"/>
        </w:rPr>
        <w:tab/>
      </w:r>
      <w:r>
        <w:rPr>
          <w:rFonts w:eastAsia="Calibri"/>
          <w:sz w:val="28"/>
          <w:szCs w:val="28"/>
          <w:lang w:val="en-US"/>
        </w:rPr>
        <w:t>c</w:t>
      </w:r>
      <w:r>
        <w:rPr>
          <w:rFonts w:eastAsia="Calibri"/>
          <w:sz w:val="28"/>
          <w:szCs w:val="28"/>
        </w:rPr>
        <w:t>) М</w:t>
      </w:r>
      <w:r>
        <w:rPr>
          <w:rFonts w:eastAsia="Calibri"/>
          <w:sz w:val="28"/>
          <w:szCs w:val="28"/>
          <w:lang w:val="en-US"/>
        </w:rPr>
        <w:t>g</w:t>
      </w:r>
      <w:r>
        <w:rPr>
          <w:rFonts w:eastAsia="Calibri"/>
          <w:sz w:val="28"/>
          <w:szCs w:val="28"/>
          <w:vertAlign w:val="superscript"/>
        </w:rPr>
        <w:t>+</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d</w:t>
      </w:r>
      <w:r>
        <w:rPr>
          <w:rFonts w:eastAsia="Calibri"/>
          <w:sz w:val="28"/>
          <w:szCs w:val="28"/>
        </w:rPr>
        <w:t xml:space="preserve">) </w:t>
      </w:r>
      <w:proofErr w:type="gramStart"/>
      <w:r>
        <w:rPr>
          <w:rFonts w:eastAsia="Calibri"/>
          <w:sz w:val="28"/>
          <w:szCs w:val="28"/>
        </w:rPr>
        <w:t>всем</w:t>
      </w:r>
      <w:proofErr w:type="gramEnd"/>
      <w:r>
        <w:rPr>
          <w:rFonts w:eastAsia="Calibri"/>
          <w:sz w:val="28"/>
          <w:szCs w:val="28"/>
        </w:rPr>
        <w:t xml:space="preserve"> перечисленным.</w:t>
      </w:r>
    </w:p>
    <w:p w:rsidR="0055723C" w:rsidRDefault="0055723C" w:rsidP="0055723C">
      <w:pPr>
        <w:jc w:val="both"/>
        <w:rPr>
          <w:rFonts w:asciiTheme="majorHAnsi" w:eastAsiaTheme="minorHAnsi" w:hAnsiTheme="majorHAnsi" w:cstheme="minorBidi"/>
          <w:sz w:val="28"/>
          <w:szCs w:val="28"/>
        </w:rPr>
      </w:pPr>
    </w:p>
    <w:p w:rsidR="0055723C" w:rsidRDefault="0055723C" w:rsidP="0055723C">
      <w:pPr>
        <w:jc w:val="both"/>
        <w:rPr>
          <w:rFonts w:eastAsia="Calibri"/>
          <w:sz w:val="28"/>
          <w:szCs w:val="28"/>
        </w:rPr>
      </w:pPr>
      <w:r>
        <w:rPr>
          <w:rFonts w:asciiTheme="majorHAnsi" w:hAnsiTheme="majorHAnsi"/>
          <w:sz w:val="28"/>
          <w:szCs w:val="28"/>
        </w:rPr>
        <w:t>Выберите несколько правильных ответов.</w:t>
      </w:r>
      <w:r>
        <w:rPr>
          <w:rFonts w:eastAsia="Calibri"/>
          <w:sz w:val="28"/>
          <w:szCs w:val="28"/>
        </w:rPr>
        <w:tab/>
      </w:r>
      <w:r>
        <w:rPr>
          <w:rFonts w:eastAsia="Calibri"/>
          <w:sz w:val="28"/>
          <w:szCs w:val="28"/>
        </w:rPr>
        <w:tab/>
      </w:r>
    </w:p>
    <w:p w:rsidR="0055723C" w:rsidRDefault="0055723C" w:rsidP="0055723C">
      <w:pPr>
        <w:jc w:val="both"/>
        <w:outlineLvl w:val="0"/>
        <w:rPr>
          <w:rFonts w:eastAsia="Calibri"/>
          <w:sz w:val="28"/>
          <w:szCs w:val="28"/>
        </w:rPr>
      </w:pPr>
      <w:r>
        <w:rPr>
          <w:rFonts w:eastAsia="Calibri"/>
          <w:sz w:val="28"/>
          <w:szCs w:val="28"/>
        </w:rPr>
        <w:t>2.Следствием перегрузки клеток ионами кальция у больных  ГБ является:</w:t>
      </w:r>
    </w:p>
    <w:p w:rsidR="0055723C" w:rsidRDefault="0055723C" w:rsidP="0055723C">
      <w:pPr>
        <w:jc w:val="both"/>
        <w:rPr>
          <w:rFonts w:eastAsia="Calibri"/>
          <w:sz w:val="28"/>
          <w:szCs w:val="28"/>
        </w:rPr>
      </w:pPr>
      <w:r>
        <w:rPr>
          <w:rFonts w:eastAsia="Calibri"/>
          <w:b/>
          <w:sz w:val="28"/>
          <w:szCs w:val="28"/>
        </w:rPr>
        <w:tab/>
      </w:r>
      <w:r>
        <w:rPr>
          <w:rFonts w:eastAsia="Calibri"/>
          <w:sz w:val="28"/>
          <w:szCs w:val="28"/>
          <w:lang w:val="en-US"/>
        </w:rPr>
        <w:t>a</w:t>
      </w:r>
      <w:r>
        <w:rPr>
          <w:rFonts w:eastAsia="Calibri"/>
          <w:sz w:val="28"/>
          <w:szCs w:val="28"/>
        </w:rPr>
        <w:t xml:space="preserve">) </w:t>
      </w:r>
      <w:proofErr w:type="gramStart"/>
      <w:r>
        <w:rPr>
          <w:rFonts w:eastAsia="Calibri"/>
          <w:sz w:val="28"/>
          <w:szCs w:val="28"/>
        </w:rPr>
        <w:t>усиление</w:t>
      </w:r>
      <w:proofErr w:type="gramEnd"/>
      <w:r>
        <w:rPr>
          <w:rFonts w:eastAsia="Calibri"/>
          <w:sz w:val="28"/>
          <w:szCs w:val="28"/>
        </w:rPr>
        <w:t xml:space="preserve"> сократительной способности гладкомышечных клеток артериол;</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b</w:t>
      </w:r>
      <w:r>
        <w:rPr>
          <w:rFonts w:eastAsia="Calibri"/>
          <w:sz w:val="28"/>
          <w:szCs w:val="28"/>
        </w:rPr>
        <w:t xml:space="preserve">) </w:t>
      </w:r>
      <w:proofErr w:type="gramStart"/>
      <w:r>
        <w:rPr>
          <w:rFonts w:eastAsia="Calibri"/>
          <w:sz w:val="28"/>
          <w:szCs w:val="28"/>
        </w:rPr>
        <w:t>ослабление</w:t>
      </w:r>
      <w:proofErr w:type="gramEnd"/>
      <w:r>
        <w:rPr>
          <w:rFonts w:eastAsia="Calibri"/>
          <w:sz w:val="28"/>
          <w:szCs w:val="28"/>
        </w:rPr>
        <w:t xml:space="preserve"> работы сердца;</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c</w:t>
      </w:r>
      <w:r>
        <w:rPr>
          <w:rFonts w:eastAsia="Calibri"/>
          <w:sz w:val="28"/>
          <w:szCs w:val="28"/>
        </w:rPr>
        <w:t xml:space="preserve">) </w:t>
      </w:r>
      <w:proofErr w:type="gramStart"/>
      <w:r>
        <w:rPr>
          <w:rFonts w:eastAsia="Calibri"/>
          <w:sz w:val="28"/>
          <w:szCs w:val="28"/>
        </w:rPr>
        <w:t>усиление</w:t>
      </w:r>
      <w:proofErr w:type="gramEnd"/>
      <w:r>
        <w:rPr>
          <w:rFonts w:eastAsia="Calibri"/>
          <w:sz w:val="28"/>
          <w:szCs w:val="28"/>
        </w:rPr>
        <w:t xml:space="preserve"> симпатической активности;</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d</w:t>
      </w:r>
      <w:r>
        <w:rPr>
          <w:rFonts w:eastAsia="Calibri"/>
          <w:sz w:val="28"/>
          <w:szCs w:val="28"/>
        </w:rPr>
        <w:t xml:space="preserve">) </w:t>
      </w:r>
      <w:proofErr w:type="gramStart"/>
      <w:r>
        <w:rPr>
          <w:rFonts w:eastAsia="Calibri"/>
          <w:sz w:val="28"/>
          <w:szCs w:val="28"/>
        </w:rPr>
        <w:t>задержка</w:t>
      </w:r>
      <w:proofErr w:type="gramEnd"/>
      <w:r>
        <w:rPr>
          <w:rFonts w:eastAsia="Calibri"/>
          <w:sz w:val="28"/>
          <w:szCs w:val="28"/>
        </w:rPr>
        <w:t xml:space="preserve"> натрия в клетках;</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e</w:t>
      </w:r>
      <w:r>
        <w:rPr>
          <w:rFonts w:eastAsia="Calibri"/>
          <w:sz w:val="28"/>
          <w:szCs w:val="28"/>
        </w:rPr>
        <w:t xml:space="preserve">) </w:t>
      </w:r>
      <w:proofErr w:type="gramStart"/>
      <w:r>
        <w:rPr>
          <w:rFonts w:eastAsia="Calibri"/>
          <w:sz w:val="28"/>
          <w:szCs w:val="28"/>
        </w:rPr>
        <w:t>потеря</w:t>
      </w:r>
      <w:proofErr w:type="gramEnd"/>
      <w:r>
        <w:rPr>
          <w:rFonts w:eastAsia="Calibri"/>
          <w:sz w:val="28"/>
          <w:szCs w:val="28"/>
        </w:rPr>
        <w:t xml:space="preserve"> натрия организмом.</w:t>
      </w:r>
    </w:p>
    <w:p w:rsidR="0055723C" w:rsidRDefault="0055723C" w:rsidP="0055723C">
      <w:pPr>
        <w:jc w:val="both"/>
        <w:rPr>
          <w:rFonts w:asciiTheme="majorHAnsi" w:eastAsiaTheme="minorHAnsi" w:hAnsiTheme="majorHAnsi" w:cstheme="minorBidi"/>
          <w:sz w:val="28"/>
          <w:szCs w:val="28"/>
        </w:rPr>
      </w:pPr>
    </w:p>
    <w:p w:rsidR="0055723C" w:rsidRDefault="0055723C" w:rsidP="0055723C">
      <w:pPr>
        <w:jc w:val="both"/>
        <w:rPr>
          <w:rFonts w:eastAsia="Calibri"/>
          <w:sz w:val="28"/>
          <w:szCs w:val="28"/>
        </w:rPr>
      </w:pPr>
      <w:r>
        <w:rPr>
          <w:rFonts w:asciiTheme="majorHAnsi" w:hAnsiTheme="majorHAnsi"/>
          <w:sz w:val="28"/>
          <w:szCs w:val="28"/>
        </w:rPr>
        <w:t>Выберите несколько правильных ответов.</w:t>
      </w:r>
      <w:r>
        <w:rPr>
          <w:rFonts w:eastAsia="Calibri"/>
          <w:sz w:val="28"/>
          <w:szCs w:val="28"/>
        </w:rPr>
        <w:tab/>
      </w:r>
      <w:r>
        <w:rPr>
          <w:rFonts w:eastAsia="Calibri"/>
          <w:sz w:val="28"/>
          <w:szCs w:val="28"/>
        </w:rPr>
        <w:tab/>
      </w:r>
      <w:r>
        <w:rPr>
          <w:rFonts w:eastAsia="Calibri"/>
          <w:sz w:val="28"/>
          <w:szCs w:val="28"/>
        </w:rPr>
        <w:tab/>
      </w:r>
    </w:p>
    <w:p w:rsidR="0055723C" w:rsidRDefault="0055723C" w:rsidP="0055723C">
      <w:pPr>
        <w:jc w:val="both"/>
        <w:outlineLvl w:val="0"/>
        <w:rPr>
          <w:rFonts w:eastAsia="Calibri"/>
          <w:sz w:val="28"/>
          <w:szCs w:val="28"/>
        </w:rPr>
      </w:pPr>
      <w:r>
        <w:rPr>
          <w:rFonts w:eastAsia="Calibri"/>
          <w:sz w:val="28"/>
          <w:szCs w:val="28"/>
        </w:rPr>
        <w:t xml:space="preserve">3.Гуморальным </w:t>
      </w:r>
      <w:proofErr w:type="spellStart"/>
      <w:r>
        <w:rPr>
          <w:rFonts w:eastAsia="Calibri"/>
          <w:sz w:val="28"/>
          <w:szCs w:val="28"/>
        </w:rPr>
        <w:t>прессорными</w:t>
      </w:r>
      <w:proofErr w:type="spellEnd"/>
      <w:r>
        <w:rPr>
          <w:rFonts w:eastAsia="Calibri"/>
          <w:sz w:val="28"/>
          <w:szCs w:val="28"/>
        </w:rPr>
        <w:t xml:space="preserve"> агентами являются:</w:t>
      </w:r>
    </w:p>
    <w:p w:rsidR="0055723C" w:rsidRDefault="0055723C" w:rsidP="0055723C">
      <w:pPr>
        <w:ind w:firstLine="708"/>
        <w:jc w:val="both"/>
        <w:rPr>
          <w:rFonts w:eastAsia="Calibri"/>
          <w:sz w:val="28"/>
          <w:szCs w:val="28"/>
        </w:rPr>
      </w:pPr>
      <w:r>
        <w:rPr>
          <w:rFonts w:eastAsia="Calibri"/>
          <w:sz w:val="28"/>
          <w:szCs w:val="28"/>
          <w:lang w:val="en-US"/>
        </w:rPr>
        <w:t>a</w:t>
      </w:r>
      <w:r>
        <w:rPr>
          <w:rFonts w:eastAsia="Calibri"/>
          <w:sz w:val="28"/>
          <w:szCs w:val="28"/>
        </w:rPr>
        <w:t xml:space="preserve">) </w:t>
      </w:r>
      <w:proofErr w:type="gramStart"/>
      <w:r>
        <w:rPr>
          <w:rFonts w:eastAsia="Calibri"/>
          <w:sz w:val="28"/>
          <w:szCs w:val="28"/>
        </w:rPr>
        <w:t>катехоламины</w:t>
      </w:r>
      <w:proofErr w:type="gramEnd"/>
      <w:r>
        <w:rPr>
          <w:rFonts w:eastAsia="Calibri"/>
          <w:sz w:val="28"/>
          <w:szCs w:val="28"/>
        </w:rPr>
        <w:t>;</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b</w:t>
      </w:r>
      <w:r>
        <w:rPr>
          <w:rFonts w:eastAsia="Calibri"/>
          <w:sz w:val="28"/>
          <w:szCs w:val="28"/>
        </w:rPr>
        <w:t xml:space="preserve">) </w:t>
      </w:r>
      <w:proofErr w:type="spellStart"/>
      <w:proofErr w:type="gramStart"/>
      <w:r>
        <w:rPr>
          <w:rFonts w:eastAsia="Calibri"/>
          <w:sz w:val="28"/>
          <w:szCs w:val="28"/>
        </w:rPr>
        <w:t>ангиотензин</w:t>
      </w:r>
      <w:proofErr w:type="spellEnd"/>
      <w:proofErr w:type="gramEnd"/>
      <w:r>
        <w:rPr>
          <w:rFonts w:eastAsia="Calibri"/>
          <w:sz w:val="28"/>
          <w:szCs w:val="28"/>
        </w:rPr>
        <w:t>;</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c</w:t>
      </w:r>
      <w:r>
        <w:rPr>
          <w:rFonts w:eastAsia="Calibri"/>
          <w:sz w:val="28"/>
          <w:szCs w:val="28"/>
        </w:rPr>
        <w:t xml:space="preserve">) </w:t>
      </w:r>
      <w:proofErr w:type="spellStart"/>
      <w:proofErr w:type="gramStart"/>
      <w:r>
        <w:rPr>
          <w:rFonts w:eastAsia="Calibri"/>
          <w:sz w:val="28"/>
          <w:szCs w:val="28"/>
        </w:rPr>
        <w:t>брадикинин</w:t>
      </w:r>
      <w:proofErr w:type="spellEnd"/>
      <w:proofErr w:type="gramEnd"/>
      <w:r>
        <w:rPr>
          <w:rFonts w:eastAsia="Calibri"/>
          <w:sz w:val="28"/>
          <w:szCs w:val="28"/>
        </w:rPr>
        <w:t>;</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d</w:t>
      </w:r>
      <w:r>
        <w:rPr>
          <w:rFonts w:eastAsia="Calibri"/>
          <w:sz w:val="28"/>
          <w:szCs w:val="28"/>
        </w:rPr>
        <w:t xml:space="preserve">) </w:t>
      </w:r>
      <w:proofErr w:type="gramStart"/>
      <w:r>
        <w:rPr>
          <w:rFonts w:eastAsia="Calibri"/>
          <w:sz w:val="28"/>
          <w:szCs w:val="28"/>
        </w:rPr>
        <w:t>альдостерон</w:t>
      </w:r>
      <w:proofErr w:type="gramEnd"/>
      <w:r>
        <w:rPr>
          <w:rFonts w:eastAsia="Calibri"/>
          <w:sz w:val="28"/>
          <w:szCs w:val="28"/>
        </w:rPr>
        <w:t>;</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e</w:t>
      </w:r>
      <w:r>
        <w:rPr>
          <w:rFonts w:eastAsia="Calibri"/>
          <w:sz w:val="28"/>
          <w:szCs w:val="28"/>
        </w:rPr>
        <w:t xml:space="preserve">) </w:t>
      </w:r>
      <w:proofErr w:type="spellStart"/>
      <w:proofErr w:type="gramStart"/>
      <w:r>
        <w:rPr>
          <w:rFonts w:eastAsia="Calibri"/>
          <w:sz w:val="28"/>
          <w:szCs w:val="28"/>
        </w:rPr>
        <w:t>барорецепторы</w:t>
      </w:r>
      <w:proofErr w:type="spellEnd"/>
      <w:proofErr w:type="gramEnd"/>
      <w:r>
        <w:rPr>
          <w:rFonts w:eastAsia="Calibri"/>
          <w:sz w:val="28"/>
          <w:szCs w:val="28"/>
        </w:rPr>
        <w:t xml:space="preserve"> дуги аорты.</w:t>
      </w:r>
    </w:p>
    <w:p w:rsidR="0055723C" w:rsidRDefault="0055723C" w:rsidP="0055723C">
      <w:pPr>
        <w:jc w:val="both"/>
        <w:rPr>
          <w:rFonts w:eastAsia="Calibri"/>
          <w:sz w:val="28"/>
          <w:szCs w:val="28"/>
        </w:rPr>
      </w:pPr>
      <w:r>
        <w:rPr>
          <w:rFonts w:eastAsia="Calibri"/>
          <w:sz w:val="28"/>
          <w:szCs w:val="28"/>
        </w:rPr>
        <w:tab/>
      </w:r>
      <w:r>
        <w:rPr>
          <w:rFonts w:eastAsia="Calibri"/>
          <w:sz w:val="28"/>
          <w:szCs w:val="28"/>
        </w:rPr>
        <w:tab/>
      </w:r>
    </w:p>
    <w:p w:rsidR="0055723C" w:rsidRDefault="0055723C" w:rsidP="0055723C">
      <w:pPr>
        <w:jc w:val="both"/>
        <w:rPr>
          <w:rFonts w:eastAsia="Calibri"/>
          <w:sz w:val="28"/>
          <w:szCs w:val="28"/>
        </w:rPr>
      </w:pPr>
      <w:r>
        <w:rPr>
          <w:rFonts w:asciiTheme="majorHAnsi" w:hAnsiTheme="majorHAnsi"/>
          <w:sz w:val="28"/>
          <w:szCs w:val="28"/>
        </w:rPr>
        <w:t>Выберите правильный ответ.</w:t>
      </w:r>
      <w:r>
        <w:rPr>
          <w:rFonts w:eastAsia="Calibri"/>
          <w:sz w:val="28"/>
          <w:szCs w:val="28"/>
        </w:rPr>
        <w:tab/>
      </w:r>
    </w:p>
    <w:p w:rsidR="0055723C" w:rsidRDefault="0055723C" w:rsidP="0055723C">
      <w:pPr>
        <w:jc w:val="both"/>
        <w:outlineLvl w:val="0"/>
        <w:rPr>
          <w:rFonts w:eastAsia="Calibri"/>
          <w:sz w:val="28"/>
          <w:szCs w:val="28"/>
        </w:rPr>
      </w:pPr>
      <w:r>
        <w:rPr>
          <w:rFonts w:eastAsia="Calibri"/>
          <w:sz w:val="28"/>
          <w:szCs w:val="28"/>
        </w:rPr>
        <w:t>4.Уровень АД определяется</w:t>
      </w:r>
    </w:p>
    <w:p w:rsidR="0055723C" w:rsidRDefault="0055723C" w:rsidP="0055723C">
      <w:pPr>
        <w:jc w:val="both"/>
        <w:rPr>
          <w:rFonts w:eastAsia="Calibri"/>
          <w:sz w:val="28"/>
          <w:szCs w:val="28"/>
        </w:rPr>
      </w:pPr>
      <w:r>
        <w:rPr>
          <w:rFonts w:eastAsia="Calibri"/>
          <w:sz w:val="28"/>
          <w:szCs w:val="28"/>
        </w:rPr>
        <w:t xml:space="preserve"> </w:t>
      </w:r>
      <w:r>
        <w:rPr>
          <w:rFonts w:eastAsia="Calibri"/>
          <w:sz w:val="28"/>
          <w:szCs w:val="28"/>
        </w:rPr>
        <w:tab/>
      </w:r>
      <w:r>
        <w:rPr>
          <w:rFonts w:eastAsia="Calibri"/>
          <w:sz w:val="28"/>
          <w:szCs w:val="28"/>
          <w:lang w:val="en-US"/>
        </w:rPr>
        <w:t>a</w:t>
      </w:r>
      <w:r>
        <w:rPr>
          <w:rFonts w:eastAsia="Calibri"/>
          <w:sz w:val="28"/>
          <w:szCs w:val="28"/>
        </w:rPr>
        <w:t xml:space="preserve">) </w:t>
      </w:r>
      <w:proofErr w:type="gramStart"/>
      <w:r>
        <w:rPr>
          <w:rFonts w:eastAsia="Calibri"/>
          <w:sz w:val="28"/>
          <w:szCs w:val="28"/>
        </w:rPr>
        <w:t>работой</w:t>
      </w:r>
      <w:proofErr w:type="gramEnd"/>
      <w:r>
        <w:rPr>
          <w:rFonts w:eastAsia="Calibri"/>
          <w:sz w:val="28"/>
          <w:szCs w:val="28"/>
        </w:rPr>
        <w:t xml:space="preserve"> сердца (минутным объемом);</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b</w:t>
      </w:r>
      <w:r>
        <w:rPr>
          <w:rFonts w:eastAsia="Calibri"/>
          <w:sz w:val="28"/>
          <w:szCs w:val="28"/>
        </w:rPr>
        <w:t xml:space="preserve">) </w:t>
      </w:r>
      <w:proofErr w:type="gramStart"/>
      <w:r>
        <w:rPr>
          <w:rFonts w:eastAsia="Calibri"/>
          <w:sz w:val="28"/>
          <w:szCs w:val="28"/>
        </w:rPr>
        <w:t>периферическим</w:t>
      </w:r>
      <w:proofErr w:type="gramEnd"/>
      <w:r>
        <w:rPr>
          <w:rFonts w:eastAsia="Calibri"/>
          <w:sz w:val="28"/>
          <w:szCs w:val="28"/>
        </w:rPr>
        <w:t xml:space="preserve"> сопротивлением;</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c</w:t>
      </w:r>
      <w:r>
        <w:rPr>
          <w:rFonts w:eastAsia="Calibri"/>
          <w:sz w:val="28"/>
          <w:szCs w:val="28"/>
        </w:rPr>
        <w:t xml:space="preserve">) </w:t>
      </w:r>
      <w:proofErr w:type="gramStart"/>
      <w:r>
        <w:rPr>
          <w:rFonts w:eastAsia="Calibri"/>
          <w:sz w:val="28"/>
          <w:szCs w:val="28"/>
        </w:rPr>
        <w:t>обоими</w:t>
      </w:r>
      <w:proofErr w:type="gramEnd"/>
      <w:r>
        <w:rPr>
          <w:rFonts w:eastAsia="Calibri"/>
          <w:sz w:val="28"/>
          <w:szCs w:val="28"/>
        </w:rPr>
        <w:t xml:space="preserve"> факторами.</w:t>
      </w:r>
    </w:p>
    <w:p w:rsidR="0055723C" w:rsidRDefault="0055723C" w:rsidP="0055723C">
      <w:pPr>
        <w:jc w:val="both"/>
        <w:rPr>
          <w:rFonts w:asciiTheme="majorHAnsi" w:eastAsiaTheme="minorHAnsi" w:hAnsiTheme="majorHAnsi" w:cstheme="minorBidi"/>
          <w:sz w:val="28"/>
          <w:szCs w:val="28"/>
        </w:rPr>
      </w:pPr>
    </w:p>
    <w:p w:rsidR="0055723C" w:rsidRDefault="0055723C" w:rsidP="0055723C">
      <w:pPr>
        <w:jc w:val="both"/>
        <w:rPr>
          <w:rFonts w:eastAsia="Calibri"/>
          <w:sz w:val="28"/>
          <w:szCs w:val="28"/>
        </w:rPr>
      </w:pPr>
      <w:r>
        <w:rPr>
          <w:rFonts w:asciiTheme="majorHAnsi" w:hAnsiTheme="majorHAnsi"/>
          <w:sz w:val="28"/>
          <w:szCs w:val="28"/>
        </w:rPr>
        <w:t>Выберите правильный ответ.</w:t>
      </w:r>
      <w:r>
        <w:rPr>
          <w:rFonts w:eastAsia="Calibri"/>
          <w:sz w:val="28"/>
          <w:szCs w:val="28"/>
        </w:rPr>
        <w:tab/>
      </w:r>
      <w:r>
        <w:rPr>
          <w:rFonts w:eastAsia="Calibri"/>
          <w:sz w:val="28"/>
          <w:szCs w:val="28"/>
        </w:rPr>
        <w:tab/>
      </w:r>
    </w:p>
    <w:p w:rsidR="0055723C" w:rsidRDefault="0055723C" w:rsidP="0055723C">
      <w:pPr>
        <w:jc w:val="both"/>
        <w:outlineLvl w:val="0"/>
        <w:rPr>
          <w:rFonts w:eastAsia="Calibri"/>
          <w:sz w:val="28"/>
          <w:szCs w:val="28"/>
        </w:rPr>
      </w:pPr>
      <w:r>
        <w:rPr>
          <w:rFonts w:eastAsia="Calibri"/>
          <w:sz w:val="28"/>
          <w:szCs w:val="28"/>
        </w:rPr>
        <w:t>5.Ведущим значением в патогенезе ГБ являются все перечисленные факторы, за исключением:</w:t>
      </w:r>
    </w:p>
    <w:p w:rsidR="0055723C" w:rsidRDefault="0055723C" w:rsidP="0055723C">
      <w:pPr>
        <w:ind w:left="708"/>
        <w:jc w:val="both"/>
        <w:rPr>
          <w:rFonts w:eastAsia="Calibri"/>
          <w:sz w:val="28"/>
          <w:szCs w:val="28"/>
        </w:rPr>
      </w:pPr>
      <w:r>
        <w:rPr>
          <w:rFonts w:eastAsia="Calibri"/>
          <w:sz w:val="28"/>
          <w:szCs w:val="28"/>
          <w:lang w:val="en-US"/>
        </w:rPr>
        <w:t>a</w:t>
      </w:r>
      <w:r>
        <w:rPr>
          <w:rFonts w:eastAsia="Calibri"/>
          <w:sz w:val="28"/>
          <w:szCs w:val="28"/>
        </w:rPr>
        <w:t xml:space="preserve">) </w:t>
      </w:r>
      <w:proofErr w:type="gramStart"/>
      <w:r>
        <w:rPr>
          <w:rFonts w:eastAsia="Calibri"/>
          <w:sz w:val="28"/>
          <w:szCs w:val="28"/>
        </w:rPr>
        <w:t>наследственных</w:t>
      </w:r>
      <w:proofErr w:type="gramEnd"/>
      <w:r>
        <w:rPr>
          <w:rFonts w:eastAsia="Calibri"/>
          <w:sz w:val="28"/>
          <w:szCs w:val="28"/>
        </w:rPr>
        <w:t xml:space="preserve"> или приобретенных нарушений клеточных мембран </w:t>
      </w:r>
      <w:r>
        <w:rPr>
          <w:rFonts w:eastAsia="Calibri"/>
          <w:sz w:val="28"/>
          <w:szCs w:val="28"/>
        </w:rPr>
        <w:lastRenderedPageBreak/>
        <w:t>с электролитными нарушениями;</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b</w:t>
      </w:r>
      <w:r>
        <w:rPr>
          <w:rFonts w:eastAsia="Calibri"/>
          <w:sz w:val="28"/>
          <w:szCs w:val="28"/>
        </w:rPr>
        <w:t xml:space="preserve">) </w:t>
      </w:r>
      <w:proofErr w:type="gramStart"/>
      <w:r>
        <w:rPr>
          <w:rFonts w:eastAsia="Calibri"/>
          <w:sz w:val="28"/>
          <w:szCs w:val="28"/>
        </w:rPr>
        <w:t>повышения</w:t>
      </w:r>
      <w:proofErr w:type="gramEnd"/>
      <w:r>
        <w:rPr>
          <w:rFonts w:eastAsia="Calibri"/>
          <w:sz w:val="28"/>
          <w:szCs w:val="28"/>
        </w:rPr>
        <w:t xml:space="preserve"> реактивности симпатической нервной системы;</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c</w:t>
      </w:r>
      <w:r>
        <w:rPr>
          <w:rFonts w:eastAsia="Calibri"/>
          <w:sz w:val="28"/>
          <w:szCs w:val="28"/>
        </w:rPr>
        <w:t xml:space="preserve">) </w:t>
      </w:r>
      <w:proofErr w:type="gramStart"/>
      <w:r>
        <w:rPr>
          <w:rFonts w:eastAsia="Calibri"/>
          <w:sz w:val="28"/>
          <w:szCs w:val="28"/>
        </w:rPr>
        <w:t>дефицита</w:t>
      </w:r>
      <w:proofErr w:type="gramEnd"/>
      <w:r>
        <w:rPr>
          <w:rFonts w:eastAsia="Calibri"/>
          <w:sz w:val="28"/>
          <w:szCs w:val="28"/>
        </w:rPr>
        <w:t xml:space="preserve"> или истощения депрессорных систем;</w:t>
      </w:r>
    </w:p>
    <w:p w:rsidR="0055723C" w:rsidRDefault="0055723C" w:rsidP="0055723C">
      <w:pPr>
        <w:jc w:val="both"/>
        <w:rPr>
          <w:rFonts w:eastAsia="Calibri"/>
          <w:sz w:val="28"/>
          <w:szCs w:val="28"/>
        </w:rPr>
      </w:pPr>
      <w:r>
        <w:rPr>
          <w:rFonts w:eastAsia="Calibri"/>
          <w:sz w:val="28"/>
          <w:szCs w:val="28"/>
        </w:rPr>
        <w:tab/>
      </w:r>
      <w:r>
        <w:rPr>
          <w:rFonts w:eastAsia="Calibri"/>
          <w:sz w:val="28"/>
          <w:szCs w:val="28"/>
          <w:lang w:val="en-US"/>
        </w:rPr>
        <w:t>d</w:t>
      </w:r>
      <w:r>
        <w:rPr>
          <w:rFonts w:eastAsia="Calibri"/>
          <w:sz w:val="28"/>
          <w:szCs w:val="28"/>
        </w:rPr>
        <w:t xml:space="preserve">) </w:t>
      </w:r>
      <w:proofErr w:type="gramStart"/>
      <w:r>
        <w:rPr>
          <w:rFonts w:eastAsia="Calibri"/>
          <w:sz w:val="28"/>
          <w:szCs w:val="28"/>
        </w:rPr>
        <w:t>повышения</w:t>
      </w:r>
      <w:proofErr w:type="gramEnd"/>
      <w:r>
        <w:rPr>
          <w:rFonts w:eastAsia="Calibri"/>
          <w:sz w:val="28"/>
          <w:szCs w:val="28"/>
        </w:rPr>
        <w:t xml:space="preserve"> активности системы ренин-</w:t>
      </w:r>
      <w:proofErr w:type="spellStart"/>
      <w:r>
        <w:rPr>
          <w:rFonts w:eastAsia="Calibri"/>
          <w:sz w:val="28"/>
          <w:szCs w:val="28"/>
        </w:rPr>
        <w:t>ангиотензин</w:t>
      </w:r>
      <w:proofErr w:type="spellEnd"/>
      <w:r>
        <w:rPr>
          <w:rFonts w:eastAsia="Calibri"/>
          <w:sz w:val="28"/>
          <w:szCs w:val="28"/>
        </w:rPr>
        <w:t xml:space="preserve"> </w:t>
      </w:r>
      <w:r>
        <w:rPr>
          <w:rFonts w:eastAsia="Calibri"/>
          <w:sz w:val="28"/>
          <w:szCs w:val="28"/>
          <w:lang w:val="en-US"/>
        </w:rPr>
        <w:t>II</w:t>
      </w:r>
      <w:r>
        <w:rPr>
          <w:rFonts w:eastAsia="Calibri"/>
          <w:sz w:val="28"/>
          <w:szCs w:val="28"/>
        </w:rPr>
        <w:t>-альдостерон;</w:t>
      </w:r>
    </w:p>
    <w:p w:rsidR="0055723C" w:rsidRDefault="0055723C" w:rsidP="0055723C">
      <w:pPr>
        <w:jc w:val="both"/>
        <w:rPr>
          <w:rFonts w:eastAsia="Calibri"/>
          <w:sz w:val="28"/>
          <w:szCs w:val="28"/>
        </w:rPr>
      </w:pPr>
      <w:r>
        <w:rPr>
          <w:rFonts w:eastAsia="Calibri"/>
          <w:b/>
          <w:sz w:val="28"/>
          <w:szCs w:val="28"/>
        </w:rPr>
        <w:tab/>
      </w:r>
      <w:r>
        <w:rPr>
          <w:rFonts w:eastAsia="Calibri"/>
          <w:sz w:val="28"/>
          <w:szCs w:val="28"/>
          <w:lang w:val="en-US"/>
        </w:rPr>
        <w:t>e</w:t>
      </w:r>
      <w:r>
        <w:rPr>
          <w:rFonts w:eastAsia="Calibri"/>
          <w:sz w:val="28"/>
          <w:szCs w:val="28"/>
        </w:rPr>
        <w:t xml:space="preserve">) </w:t>
      </w:r>
      <w:proofErr w:type="gramStart"/>
      <w:r>
        <w:rPr>
          <w:rFonts w:eastAsia="Calibri"/>
          <w:sz w:val="28"/>
          <w:szCs w:val="28"/>
        </w:rPr>
        <w:t>снижения</w:t>
      </w:r>
      <w:proofErr w:type="gramEnd"/>
      <w:r>
        <w:rPr>
          <w:rFonts w:eastAsia="Calibri"/>
          <w:sz w:val="28"/>
          <w:szCs w:val="28"/>
        </w:rPr>
        <w:t xml:space="preserve"> содержания кальция в гладкомышечных клетках артериол.</w:t>
      </w:r>
    </w:p>
    <w:p w:rsidR="0055723C" w:rsidRDefault="0055723C" w:rsidP="0055723C">
      <w:pPr>
        <w:jc w:val="both"/>
        <w:outlineLvl w:val="0"/>
        <w:rPr>
          <w:rFonts w:eastAsia="Calibri"/>
          <w:sz w:val="28"/>
          <w:szCs w:val="28"/>
        </w:rPr>
      </w:pPr>
    </w:p>
    <w:p w:rsidR="0055723C" w:rsidRDefault="0055723C" w:rsidP="0055723C">
      <w:pPr>
        <w:jc w:val="both"/>
        <w:outlineLvl w:val="0"/>
        <w:rPr>
          <w:rFonts w:eastAsia="Calibri"/>
          <w:sz w:val="28"/>
          <w:szCs w:val="28"/>
        </w:rPr>
      </w:pPr>
      <w:r>
        <w:rPr>
          <w:rFonts w:eastAsia="Calibri"/>
          <w:sz w:val="28"/>
          <w:szCs w:val="28"/>
        </w:rPr>
        <w:tab/>
      </w:r>
    </w:p>
    <w:p w:rsidR="0055723C" w:rsidRDefault="0055723C" w:rsidP="0055723C">
      <w:pPr>
        <w:jc w:val="both"/>
        <w:outlineLvl w:val="0"/>
        <w:rPr>
          <w:rFonts w:eastAsiaTheme="minorHAnsi"/>
          <w:sz w:val="28"/>
          <w:szCs w:val="28"/>
        </w:rPr>
      </w:pPr>
      <w:r>
        <w:rPr>
          <w:sz w:val="28"/>
          <w:szCs w:val="28"/>
        </w:rPr>
        <w:t>Выберите правильный ответ.</w:t>
      </w:r>
    </w:p>
    <w:p w:rsidR="0055723C" w:rsidRDefault="0055723C" w:rsidP="0055723C">
      <w:pPr>
        <w:jc w:val="both"/>
        <w:rPr>
          <w:sz w:val="28"/>
          <w:szCs w:val="28"/>
        </w:rPr>
      </w:pPr>
      <w:r>
        <w:rPr>
          <w:sz w:val="28"/>
          <w:szCs w:val="28"/>
        </w:rPr>
        <w:t>6.К гипотензивным средствам центрального действия относятся:</w:t>
      </w:r>
    </w:p>
    <w:p w:rsidR="0055723C" w:rsidRDefault="0055723C" w:rsidP="0055723C">
      <w:pPr>
        <w:jc w:val="both"/>
        <w:rPr>
          <w:b/>
          <w:sz w:val="28"/>
          <w:szCs w:val="28"/>
        </w:rPr>
      </w:pPr>
      <w:r>
        <w:rPr>
          <w:sz w:val="28"/>
          <w:szCs w:val="28"/>
        </w:rPr>
        <w:tab/>
      </w:r>
      <w:r>
        <w:rPr>
          <w:sz w:val="28"/>
          <w:szCs w:val="28"/>
          <w:lang w:val="en-US"/>
        </w:rPr>
        <w:t>a</w:t>
      </w:r>
      <w:r>
        <w:rPr>
          <w:sz w:val="28"/>
          <w:szCs w:val="28"/>
        </w:rPr>
        <w:t xml:space="preserve">)  </w:t>
      </w:r>
      <w:proofErr w:type="spellStart"/>
      <w:proofErr w:type="gramStart"/>
      <w:r>
        <w:rPr>
          <w:sz w:val="28"/>
          <w:szCs w:val="28"/>
        </w:rPr>
        <w:t>моксонидин</w:t>
      </w:r>
      <w:proofErr w:type="spellEnd"/>
      <w:proofErr w:type="gramEnd"/>
      <w:r>
        <w:rPr>
          <w:sz w:val="28"/>
          <w:szCs w:val="28"/>
        </w:rPr>
        <w:t xml:space="preserve">; </w:t>
      </w:r>
    </w:p>
    <w:p w:rsidR="0055723C" w:rsidRDefault="0055723C" w:rsidP="0055723C">
      <w:pPr>
        <w:jc w:val="both"/>
        <w:rPr>
          <w:sz w:val="28"/>
          <w:szCs w:val="28"/>
        </w:rPr>
      </w:pPr>
      <w:r>
        <w:rPr>
          <w:sz w:val="28"/>
          <w:szCs w:val="28"/>
        </w:rPr>
        <w:tab/>
      </w:r>
      <w:r>
        <w:rPr>
          <w:sz w:val="28"/>
          <w:szCs w:val="28"/>
          <w:lang w:val="en-US"/>
        </w:rPr>
        <w:t>b</w:t>
      </w:r>
      <w:r>
        <w:rPr>
          <w:sz w:val="28"/>
          <w:szCs w:val="28"/>
        </w:rPr>
        <w:t xml:space="preserve">)  </w:t>
      </w:r>
      <w:proofErr w:type="spellStart"/>
      <w:proofErr w:type="gramStart"/>
      <w:r>
        <w:rPr>
          <w:sz w:val="28"/>
          <w:szCs w:val="28"/>
        </w:rPr>
        <w:t>дилтиазем</w:t>
      </w:r>
      <w:proofErr w:type="spellEnd"/>
      <w:proofErr w:type="gramEnd"/>
      <w:r>
        <w:rPr>
          <w:sz w:val="28"/>
          <w:szCs w:val="28"/>
        </w:rPr>
        <w:t xml:space="preserve">; </w:t>
      </w:r>
    </w:p>
    <w:p w:rsidR="0055723C" w:rsidRDefault="0055723C" w:rsidP="0055723C">
      <w:pPr>
        <w:jc w:val="both"/>
        <w:rPr>
          <w:sz w:val="28"/>
          <w:szCs w:val="28"/>
        </w:rPr>
      </w:pPr>
      <w:r>
        <w:rPr>
          <w:sz w:val="28"/>
          <w:szCs w:val="28"/>
        </w:rPr>
        <w:tab/>
      </w:r>
      <w:r>
        <w:rPr>
          <w:sz w:val="28"/>
          <w:szCs w:val="28"/>
          <w:lang w:val="en-US"/>
        </w:rPr>
        <w:t>c</w:t>
      </w:r>
      <w:r>
        <w:rPr>
          <w:sz w:val="28"/>
          <w:szCs w:val="28"/>
        </w:rPr>
        <w:t xml:space="preserve">)  </w:t>
      </w:r>
      <w:proofErr w:type="spellStart"/>
      <w:proofErr w:type="gramStart"/>
      <w:r>
        <w:rPr>
          <w:sz w:val="28"/>
          <w:szCs w:val="28"/>
        </w:rPr>
        <w:t>амлодипин</w:t>
      </w:r>
      <w:proofErr w:type="spellEnd"/>
      <w:proofErr w:type="gramEnd"/>
      <w:r>
        <w:rPr>
          <w:sz w:val="28"/>
          <w:szCs w:val="28"/>
        </w:rPr>
        <w:t>;</w:t>
      </w:r>
    </w:p>
    <w:p w:rsidR="0055723C" w:rsidRDefault="0055723C" w:rsidP="0055723C">
      <w:pPr>
        <w:jc w:val="both"/>
        <w:rPr>
          <w:sz w:val="28"/>
          <w:szCs w:val="28"/>
        </w:rPr>
      </w:pPr>
      <w:r>
        <w:rPr>
          <w:sz w:val="28"/>
          <w:szCs w:val="28"/>
        </w:rPr>
        <w:t xml:space="preserve">          </w:t>
      </w:r>
      <w:r>
        <w:rPr>
          <w:sz w:val="28"/>
          <w:szCs w:val="28"/>
          <w:lang w:val="en-US"/>
        </w:rPr>
        <w:t>d</w:t>
      </w:r>
      <w:r>
        <w:rPr>
          <w:sz w:val="28"/>
          <w:szCs w:val="28"/>
        </w:rPr>
        <w:t xml:space="preserve">) </w:t>
      </w:r>
      <w:proofErr w:type="spellStart"/>
      <w:proofErr w:type="gramStart"/>
      <w:r>
        <w:rPr>
          <w:sz w:val="28"/>
          <w:szCs w:val="28"/>
        </w:rPr>
        <w:t>индопамид</w:t>
      </w:r>
      <w:proofErr w:type="spellEnd"/>
      <w:proofErr w:type="gramEnd"/>
      <w:r>
        <w:rPr>
          <w:sz w:val="28"/>
          <w:szCs w:val="28"/>
        </w:rPr>
        <w:t>;</w:t>
      </w:r>
    </w:p>
    <w:p w:rsidR="0055723C" w:rsidRDefault="0055723C" w:rsidP="0055723C">
      <w:pPr>
        <w:jc w:val="both"/>
        <w:rPr>
          <w:sz w:val="28"/>
          <w:szCs w:val="28"/>
        </w:rPr>
      </w:pPr>
      <w:r>
        <w:rPr>
          <w:sz w:val="28"/>
          <w:szCs w:val="28"/>
        </w:rPr>
        <w:tab/>
      </w:r>
      <w:r>
        <w:rPr>
          <w:sz w:val="28"/>
          <w:szCs w:val="28"/>
          <w:lang w:val="en-US"/>
        </w:rPr>
        <w:t>e</w:t>
      </w:r>
      <w:r>
        <w:rPr>
          <w:sz w:val="28"/>
          <w:szCs w:val="28"/>
        </w:rPr>
        <w:t xml:space="preserve">) </w:t>
      </w:r>
      <w:proofErr w:type="gramStart"/>
      <w:r>
        <w:rPr>
          <w:sz w:val="28"/>
          <w:szCs w:val="28"/>
        </w:rPr>
        <w:t>верошпирон</w:t>
      </w:r>
      <w:proofErr w:type="gramEnd"/>
      <w:r>
        <w:rPr>
          <w:sz w:val="28"/>
          <w:szCs w:val="28"/>
        </w:rPr>
        <w:t>.</w:t>
      </w:r>
    </w:p>
    <w:p w:rsidR="0055723C" w:rsidRDefault="0055723C" w:rsidP="0055723C">
      <w:pPr>
        <w:jc w:val="both"/>
        <w:rPr>
          <w:sz w:val="28"/>
          <w:szCs w:val="28"/>
        </w:rPr>
      </w:pPr>
    </w:p>
    <w:p w:rsidR="0055723C" w:rsidRDefault="0055723C" w:rsidP="0055723C">
      <w:pPr>
        <w:jc w:val="both"/>
        <w:outlineLvl w:val="0"/>
        <w:rPr>
          <w:sz w:val="28"/>
          <w:szCs w:val="28"/>
        </w:rPr>
      </w:pPr>
      <w:r>
        <w:rPr>
          <w:sz w:val="28"/>
          <w:szCs w:val="28"/>
        </w:rPr>
        <w:t>Выберите правильный ответ.</w:t>
      </w:r>
    </w:p>
    <w:p w:rsidR="0055723C" w:rsidRDefault="0055723C" w:rsidP="0055723C">
      <w:pPr>
        <w:jc w:val="both"/>
        <w:rPr>
          <w:sz w:val="28"/>
          <w:szCs w:val="28"/>
        </w:rPr>
      </w:pPr>
      <w:r>
        <w:rPr>
          <w:sz w:val="28"/>
          <w:szCs w:val="28"/>
        </w:rPr>
        <w:t xml:space="preserve">7. Для лечения АГ не  используют </w:t>
      </w:r>
      <w:proofErr w:type="gramStart"/>
      <w:r>
        <w:rPr>
          <w:sz w:val="28"/>
          <w:szCs w:val="28"/>
        </w:rPr>
        <w:t>следующий</w:t>
      </w:r>
      <w:proofErr w:type="gramEnd"/>
      <w:r>
        <w:rPr>
          <w:sz w:val="28"/>
          <w:szCs w:val="28"/>
        </w:rPr>
        <w:t xml:space="preserve">  диуретик:</w:t>
      </w:r>
    </w:p>
    <w:p w:rsidR="0055723C" w:rsidRDefault="0055723C" w:rsidP="0055723C">
      <w:pPr>
        <w:jc w:val="both"/>
        <w:rPr>
          <w:sz w:val="28"/>
          <w:szCs w:val="28"/>
        </w:rPr>
      </w:pPr>
      <w:r>
        <w:rPr>
          <w:sz w:val="28"/>
          <w:szCs w:val="28"/>
        </w:rPr>
        <w:tab/>
      </w:r>
      <w:r>
        <w:rPr>
          <w:sz w:val="28"/>
          <w:szCs w:val="28"/>
          <w:lang w:val="en-US"/>
        </w:rPr>
        <w:t>a</w:t>
      </w:r>
      <w:r>
        <w:rPr>
          <w:sz w:val="28"/>
          <w:szCs w:val="28"/>
        </w:rPr>
        <w:t xml:space="preserve">)  </w:t>
      </w:r>
      <w:proofErr w:type="spellStart"/>
      <w:proofErr w:type="gramStart"/>
      <w:r>
        <w:rPr>
          <w:sz w:val="28"/>
          <w:szCs w:val="28"/>
        </w:rPr>
        <w:t>тиазидный</w:t>
      </w:r>
      <w:proofErr w:type="spellEnd"/>
      <w:proofErr w:type="gramEnd"/>
      <w:r>
        <w:rPr>
          <w:sz w:val="28"/>
          <w:szCs w:val="28"/>
        </w:rPr>
        <w:t xml:space="preserve">; </w:t>
      </w:r>
    </w:p>
    <w:p w:rsidR="0055723C" w:rsidRDefault="0055723C" w:rsidP="0055723C">
      <w:pPr>
        <w:jc w:val="both"/>
        <w:rPr>
          <w:sz w:val="28"/>
          <w:szCs w:val="28"/>
        </w:rPr>
      </w:pPr>
      <w:r>
        <w:rPr>
          <w:sz w:val="28"/>
          <w:szCs w:val="28"/>
        </w:rPr>
        <w:tab/>
      </w:r>
      <w:r>
        <w:rPr>
          <w:sz w:val="28"/>
          <w:szCs w:val="28"/>
          <w:lang w:val="en-US"/>
        </w:rPr>
        <w:t>b</w:t>
      </w:r>
      <w:r>
        <w:rPr>
          <w:sz w:val="28"/>
          <w:szCs w:val="28"/>
        </w:rPr>
        <w:t xml:space="preserve">) </w:t>
      </w:r>
      <w:proofErr w:type="gramStart"/>
      <w:r>
        <w:rPr>
          <w:sz w:val="28"/>
          <w:szCs w:val="28"/>
        </w:rPr>
        <w:t>петлевой</w:t>
      </w:r>
      <w:proofErr w:type="gramEnd"/>
      <w:r>
        <w:rPr>
          <w:sz w:val="28"/>
          <w:szCs w:val="28"/>
        </w:rPr>
        <w:t xml:space="preserve">; </w:t>
      </w:r>
    </w:p>
    <w:p w:rsidR="0055723C" w:rsidRDefault="0055723C" w:rsidP="0055723C">
      <w:pPr>
        <w:jc w:val="both"/>
        <w:rPr>
          <w:sz w:val="28"/>
          <w:szCs w:val="28"/>
        </w:rPr>
      </w:pPr>
      <w:r>
        <w:rPr>
          <w:sz w:val="28"/>
          <w:szCs w:val="28"/>
        </w:rPr>
        <w:tab/>
      </w:r>
      <w:r>
        <w:rPr>
          <w:sz w:val="28"/>
          <w:szCs w:val="28"/>
          <w:lang w:val="en-US"/>
        </w:rPr>
        <w:t>c</w:t>
      </w:r>
      <w:r>
        <w:rPr>
          <w:sz w:val="28"/>
          <w:szCs w:val="28"/>
        </w:rPr>
        <w:t xml:space="preserve">) </w:t>
      </w:r>
      <w:proofErr w:type="gramStart"/>
      <w:r>
        <w:rPr>
          <w:sz w:val="28"/>
          <w:szCs w:val="28"/>
        </w:rPr>
        <w:t>калийсберегающий</w:t>
      </w:r>
      <w:proofErr w:type="gramEnd"/>
      <w:r>
        <w:rPr>
          <w:sz w:val="28"/>
          <w:szCs w:val="28"/>
        </w:rPr>
        <w:t xml:space="preserve">; </w:t>
      </w:r>
    </w:p>
    <w:p w:rsidR="0055723C" w:rsidRDefault="0055723C" w:rsidP="0055723C">
      <w:pPr>
        <w:jc w:val="both"/>
        <w:rPr>
          <w:sz w:val="28"/>
          <w:szCs w:val="28"/>
        </w:rPr>
      </w:pPr>
      <w:r>
        <w:rPr>
          <w:sz w:val="28"/>
          <w:szCs w:val="28"/>
        </w:rPr>
        <w:tab/>
      </w:r>
      <w:r>
        <w:rPr>
          <w:sz w:val="28"/>
          <w:szCs w:val="28"/>
          <w:lang w:val="en-US"/>
        </w:rPr>
        <w:t>d</w:t>
      </w:r>
      <w:r>
        <w:rPr>
          <w:sz w:val="28"/>
          <w:szCs w:val="28"/>
        </w:rPr>
        <w:t xml:space="preserve">) </w:t>
      </w:r>
      <w:proofErr w:type="gramStart"/>
      <w:r>
        <w:rPr>
          <w:sz w:val="28"/>
          <w:szCs w:val="28"/>
        </w:rPr>
        <w:t>осмотический</w:t>
      </w:r>
      <w:proofErr w:type="gramEnd"/>
      <w:r>
        <w:rPr>
          <w:sz w:val="28"/>
          <w:szCs w:val="28"/>
        </w:rPr>
        <w:t xml:space="preserve">.  </w:t>
      </w:r>
    </w:p>
    <w:p w:rsidR="0055723C" w:rsidRDefault="0055723C" w:rsidP="0055723C">
      <w:pPr>
        <w:jc w:val="both"/>
        <w:rPr>
          <w:b/>
          <w:sz w:val="28"/>
          <w:szCs w:val="28"/>
        </w:rPr>
      </w:pPr>
    </w:p>
    <w:p w:rsidR="0055723C" w:rsidRDefault="0055723C" w:rsidP="0055723C">
      <w:pPr>
        <w:jc w:val="both"/>
        <w:outlineLvl w:val="0"/>
        <w:rPr>
          <w:rFonts w:asciiTheme="majorHAnsi" w:hAnsiTheme="majorHAnsi" w:cstheme="minorBidi"/>
          <w:sz w:val="28"/>
          <w:szCs w:val="28"/>
        </w:rPr>
      </w:pPr>
      <w:r>
        <w:rPr>
          <w:rFonts w:asciiTheme="majorHAnsi" w:hAnsiTheme="majorHAnsi"/>
          <w:sz w:val="28"/>
          <w:szCs w:val="28"/>
        </w:rPr>
        <w:t>Выберите правильный ответ.</w:t>
      </w:r>
    </w:p>
    <w:p w:rsidR="0055723C" w:rsidRDefault="0055723C" w:rsidP="0055723C">
      <w:pPr>
        <w:jc w:val="both"/>
        <w:rPr>
          <w:rFonts w:asciiTheme="majorHAnsi" w:hAnsiTheme="majorHAnsi"/>
          <w:sz w:val="28"/>
          <w:szCs w:val="28"/>
        </w:rPr>
      </w:pPr>
      <w:r>
        <w:rPr>
          <w:rFonts w:asciiTheme="majorHAnsi" w:hAnsiTheme="majorHAnsi"/>
          <w:sz w:val="28"/>
          <w:szCs w:val="28"/>
        </w:rPr>
        <w:t>8. Ингибиторы АПФ блокируют:</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a</w:t>
      </w:r>
      <w:r>
        <w:rPr>
          <w:rFonts w:asciiTheme="majorHAnsi" w:hAnsiTheme="majorHAnsi"/>
          <w:sz w:val="28"/>
          <w:szCs w:val="28"/>
        </w:rPr>
        <w:t xml:space="preserve">)  </w:t>
      </w:r>
      <w:proofErr w:type="gramStart"/>
      <w:r>
        <w:rPr>
          <w:rFonts w:asciiTheme="majorHAnsi" w:hAnsiTheme="majorHAnsi"/>
          <w:sz w:val="28"/>
          <w:szCs w:val="28"/>
        </w:rPr>
        <w:t>рецепторы</w:t>
      </w:r>
      <w:proofErr w:type="gramEnd"/>
      <w:r>
        <w:rPr>
          <w:rFonts w:asciiTheme="majorHAnsi" w:hAnsiTheme="majorHAnsi"/>
          <w:sz w:val="28"/>
          <w:szCs w:val="28"/>
        </w:rPr>
        <w:t xml:space="preserve"> </w:t>
      </w:r>
      <w:proofErr w:type="spellStart"/>
      <w:r>
        <w:rPr>
          <w:rFonts w:asciiTheme="majorHAnsi" w:hAnsiTheme="majorHAnsi"/>
          <w:sz w:val="28"/>
          <w:szCs w:val="28"/>
        </w:rPr>
        <w:t>ангиотензина</w:t>
      </w:r>
      <w:proofErr w:type="spellEnd"/>
      <w:r>
        <w:rPr>
          <w:rFonts w:asciiTheme="majorHAnsi" w:hAnsiTheme="majorHAnsi"/>
          <w:sz w:val="28"/>
          <w:szCs w:val="28"/>
        </w:rPr>
        <w:t xml:space="preserve"> </w:t>
      </w:r>
      <w:r>
        <w:rPr>
          <w:rFonts w:asciiTheme="majorHAnsi" w:hAnsiTheme="majorHAnsi"/>
          <w:sz w:val="28"/>
          <w:szCs w:val="28"/>
          <w:lang w:val="en-US"/>
        </w:rPr>
        <w:t>II</w:t>
      </w:r>
      <w:r>
        <w:rPr>
          <w:rFonts w:asciiTheme="majorHAnsi" w:hAnsiTheme="majorHAnsi"/>
          <w:sz w:val="28"/>
          <w:szCs w:val="28"/>
        </w:rPr>
        <w:t xml:space="preserve">; </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b</w:t>
      </w:r>
      <w:r>
        <w:rPr>
          <w:rFonts w:asciiTheme="majorHAnsi" w:hAnsiTheme="majorHAnsi"/>
          <w:sz w:val="28"/>
          <w:szCs w:val="28"/>
        </w:rPr>
        <w:t xml:space="preserve">)  </w:t>
      </w:r>
      <w:proofErr w:type="gramStart"/>
      <w:r>
        <w:rPr>
          <w:rFonts w:asciiTheme="majorHAnsi" w:hAnsiTheme="majorHAnsi"/>
          <w:sz w:val="28"/>
          <w:szCs w:val="28"/>
        </w:rPr>
        <w:t>превращение</w:t>
      </w:r>
      <w:proofErr w:type="gramEnd"/>
      <w:r>
        <w:rPr>
          <w:rFonts w:asciiTheme="majorHAnsi" w:hAnsiTheme="majorHAnsi"/>
          <w:sz w:val="28"/>
          <w:szCs w:val="28"/>
        </w:rPr>
        <w:t xml:space="preserve"> </w:t>
      </w:r>
      <w:proofErr w:type="spellStart"/>
      <w:r>
        <w:rPr>
          <w:rFonts w:asciiTheme="majorHAnsi" w:hAnsiTheme="majorHAnsi"/>
          <w:sz w:val="28"/>
          <w:szCs w:val="28"/>
        </w:rPr>
        <w:t>ангиотензина</w:t>
      </w:r>
      <w:proofErr w:type="spellEnd"/>
      <w:r>
        <w:rPr>
          <w:rFonts w:asciiTheme="majorHAnsi" w:hAnsiTheme="majorHAnsi"/>
          <w:sz w:val="28"/>
          <w:szCs w:val="28"/>
        </w:rPr>
        <w:t xml:space="preserve"> </w:t>
      </w:r>
      <w:r>
        <w:rPr>
          <w:rFonts w:asciiTheme="majorHAnsi" w:hAnsiTheme="majorHAnsi"/>
          <w:sz w:val="28"/>
          <w:szCs w:val="28"/>
          <w:lang w:val="en-US"/>
        </w:rPr>
        <w:t>I</w:t>
      </w:r>
      <w:r>
        <w:rPr>
          <w:rFonts w:asciiTheme="majorHAnsi" w:hAnsiTheme="majorHAnsi"/>
          <w:sz w:val="28"/>
          <w:szCs w:val="28"/>
        </w:rPr>
        <w:t xml:space="preserve"> в </w:t>
      </w:r>
      <w:proofErr w:type="spellStart"/>
      <w:r>
        <w:rPr>
          <w:rFonts w:asciiTheme="majorHAnsi" w:hAnsiTheme="majorHAnsi"/>
          <w:sz w:val="28"/>
          <w:szCs w:val="28"/>
        </w:rPr>
        <w:t>ангиотензин</w:t>
      </w:r>
      <w:proofErr w:type="spellEnd"/>
      <w:r>
        <w:rPr>
          <w:rFonts w:asciiTheme="majorHAnsi" w:hAnsiTheme="majorHAnsi"/>
          <w:sz w:val="28"/>
          <w:szCs w:val="28"/>
        </w:rPr>
        <w:t xml:space="preserve">   </w:t>
      </w:r>
      <w:r>
        <w:rPr>
          <w:rFonts w:asciiTheme="majorHAnsi" w:hAnsiTheme="majorHAnsi"/>
          <w:sz w:val="28"/>
          <w:szCs w:val="28"/>
          <w:lang w:val="en-US"/>
        </w:rPr>
        <w:t>II</w:t>
      </w:r>
      <w:r>
        <w:rPr>
          <w:rFonts w:asciiTheme="majorHAnsi" w:hAnsiTheme="majorHAnsi"/>
          <w:sz w:val="28"/>
          <w:szCs w:val="28"/>
        </w:rPr>
        <w:t>;</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c</w:t>
      </w:r>
      <w:r>
        <w:rPr>
          <w:rFonts w:asciiTheme="majorHAnsi" w:hAnsiTheme="majorHAnsi"/>
          <w:sz w:val="28"/>
          <w:szCs w:val="28"/>
        </w:rPr>
        <w:t xml:space="preserve">)  </w:t>
      </w:r>
      <w:proofErr w:type="gramStart"/>
      <w:r>
        <w:rPr>
          <w:rFonts w:asciiTheme="majorHAnsi" w:hAnsiTheme="majorHAnsi"/>
          <w:sz w:val="28"/>
          <w:szCs w:val="28"/>
        </w:rPr>
        <w:t>превращение</w:t>
      </w:r>
      <w:proofErr w:type="gramEnd"/>
      <w:r>
        <w:rPr>
          <w:rFonts w:asciiTheme="majorHAnsi" w:hAnsiTheme="majorHAnsi"/>
          <w:sz w:val="28"/>
          <w:szCs w:val="28"/>
        </w:rPr>
        <w:t xml:space="preserve"> </w:t>
      </w:r>
      <w:proofErr w:type="spellStart"/>
      <w:r>
        <w:rPr>
          <w:rFonts w:asciiTheme="majorHAnsi" w:hAnsiTheme="majorHAnsi"/>
          <w:sz w:val="28"/>
          <w:szCs w:val="28"/>
        </w:rPr>
        <w:t>ангиотензина</w:t>
      </w:r>
      <w:proofErr w:type="spellEnd"/>
      <w:r>
        <w:rPr>
          <w:rFonts w:asciiTheme="majorHAnsi" w:hAnsiTheme="majorHAnsi"/>
          <w:sz w:val="28"/>
          <w:szCs w:val="28"/>
        </w:rPr>
        <w:t xml:space="preserve"> </w:t>
      </w:r>
      <w:r>
        <w:rPr>
          <w:rFonts w:asciiTheme="majorHAnsi" w:hAnsiTheme="majorHAnsi"/>
          <w:sz w:val="28"/>
          <w:szCs w:val="28"/>
          <w:lang w:val="en-US"/>
        </w:rPr>
        <w:t>II</w:t>
      </w:r>
      <w:r>
        <w:rPr>
          <w:rFonts w:asciiTheme="majorHAnsi" w:hAnsiTheme="majorHAnsi"/>
          <w:sz w:val="28"/>
          <w:szCs w:val="28"/>
        </w:rPr>
        <w:t xml:space="preserve"> в </w:t>
      </w:r>
      <w:proofErr w:type="spellStart"/>
      <w:r>
        <w:rPr>
          <w:rFonts w:asciiTheme="majorHAnsi" w:hAnsiTheme="majorHAnsi"/>
          <w:sz w:val="28"/>
          <w:szCs w:val="28"/>
        </w:rPr>
        <w:t>ангиотензин</w:t>
      </w:r>
      <w:proofErr w:type="spellEnd"/>
      <w:r>
        <w:rPr>
          <w:rFonts w:asciiTheme="majorHAnsi" w:hAnsiTheme="majorHAnsi"/>
          <w:sz w:val="28"/>
          <w:szCs w:val="28"/>
        </w:rPr>
        <w:t xml:space="preserve">   </w:t>
      </w:r>
      <w:r>
        <w:rPr>
          <w:rFonts w:asciiTheme="majorHAnsi" w:hAnsiTheme="majorHAnsi"/>
          <w:sz w:val="28"/>
          <w:szCs w:val="28"/>
          <w:lang w:val="en-US"/>
        </w:rPr>
        <w:t>I</w:t>
      </w:r>
      <w:r>
        <w:rPr>
          <w:rFonts w:asciiTheme="majorHAnsi" w:hAnsiTheme="majorHAnsi"/>
          <w:sz w:val="28"/>
          <w:szCs w:val="28"/>
        </w:rPr>
        <w:t>;</w:t>
      </w:r>
    </w:p>
    <w:p w:rsidR="0055723C" w:rsidRDefault="0055723C" w:rsidP="0055723C">
      <w:pPr>
        <w:jc w:val="both"/>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lang w:val="en-US"/>
        </w:rPr>
        <w:t>d</w:t>
      </w:r>
      <w:r>
        <w:rPr>
          <w:rFonts w:asciiTheme="majorHAnsi" w:hAnsiTheme="majorHAnsi"/>
          <w:sz w:val="28"/>
          <w:szCs w:val="28"/>
        </w:rPr>
        <w:t xml:space="preserve">)  </w:t>
      </w:r>
      <w:proofErr w:type="gramStart"/>
      <w:r>
        <w:rPr>
          <w:rFonts w:asciiTheme="majorHAnsi" w:hAnsiTheme="majorHAnsi"/>
          <w:sz w:val="28"/>
          <w:szCs w:val="28"/>
        </w:rPr>
        <w:t>выработку</w:t>
      </w:r>
      <w:proofErr w:type="gramEnd"/>
      <w:r>
        <w:rPr>
          <w:rFonts w:asciiTheme="majorHAnsi" w:hAnsiTheme="majorHAnsi"/>
          <w:sz w:val="28"/>
          <w:szCs w:val="28"/>
        </w:rPr>
        <w:t xml:space="preserve"> ренина.</w:t>
      </w:r>
    </w:p>
    <w:p w:rsidR="0055723C" w:rsidRDefault="0055723C" w:rsidP="0055723C">
      <w:pPr>
        <w:ind w:left="851"/>
        <w:jc w:val="both"/>
        <w:rPr>
          <w:rFonts w:asciiTheme="majorHAnsi" w:hAnsiTheme="majorHAnsi"/>
          <w:sz w:val="28"/>
          <w:szCs w:val="28"/>
        </w:rPr>
      </w:pPr>
    </w:p>
    <w:p w:rsidR="0055723C" w:rsidRDefault="0055723C" w:rsidP="0055723C">
      <w:pPr>
        <w:jc w:val="both"/>
        <w:outlineLvl w:val="0"/>
        <w:rPr>
          <w:rFonts w:asciiTheme="majorHAnsi" w:hAnsiTheme="majorHAnsi"/>
          <w:sz w:val="28"/>
          <w:szCs w:val="28"/>
        </w:rPr>
      </w:pPr>
      <w:r>
        <w:rPr>
          <w:rFonts w:asciiTheme="majorHAnsi" w:hAnsiTheme="majorHAnsi"/>
          <w:sz w:val="28"/>
          <w:szCs w:val="28"/>
        </w:rPr>
        <w:t>Выберите правильный ответ.</w:t>
      </w:r>
    </w:p>
    <w:p w:rsidR="0055723C" w:rsidRDefault="0055723C" w:rsidP="0055723C">
      <w:pPr>
        <w:jc w:val="both"/>
        <w:rPr>
          <w:rFonts w:asciiTheme="majorHAnsi" w:hAnsiTheme="majorHAnsi"/>
          <w:sz w:val="28"/>
          <w:szCs w:val="28"/>
        </w:rPr>
      </w:pPr>
      <w:r>
        <w:rPr>
          <w:rFonts w:asciiTheme="majorHAnsi" w:hAnsiTheme="majorHAnsi"/>
          <w:sz w:val="28"/>
          <w:szCs w:val="28"/>
        </w:rPr>
        <w:t>9.  Специфическим побочным действием ингибиторов АПФ является:</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a</w:t>
      </w:r>
      <w:r>
        <w:rPr>
          <w:rFonts w:asciiTheme="majorHAnsi" w:hAnsiTheme="majorHAnsi"/>
          <w:sz w:val="28"/>
          <w:szCs w:val="28"/>
        </w:rPr>
        <w:t xml:space="preserve">)  </w:t>
      </w:r>
      <w:proofErr w:type="gramStart"/>
      <w:r>
        <w:rPr>
          <w:rFonts w:asciiTheme="majorHAnsi" w:hAnsiTheme="majorHAnsi"/>
          <w:sz w:val="28"/>
          <w:szCs w:val="28"/>
        </w:rPr>
        <w:t>покраснение</w:t>
      </w:r>
      <w:proofErr w:type="gramEnd"/>
      <w:r>
        <w:rPr>
          <w:rFonts w:asciiTheme="majorHAnsi" w:hAnsiTheme="majorHAnsi"/>
          <w:sz w:val="28"/>
          <w:szCs w:val="28"/>
        </w:rPr>
        <w:t xml:space="preserve"> лица;</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b</w:t>
      </w:r>
      <w:r>
        <w:rPr>
          <w:rFonts w:asciiTheme="majorHAnsi" w:hAnsiTheme="majorHAnsi"/>
          <w:sz w:val="28"/>
          <w:szCs w:val="28"/>
        </w:rPr>
        <w:t xml:space="preserve">)  </w:t>
      </w:r>
      <w:proofErr w:type="gramStart"/>
      <w:r>
        <w:rPr>
          <w:rFonts w:asciiTheme="majorHAnsi" w:hAnsiTheme="majorHAnsi"/>
          <w:sz w:val="28"/>
          <w:szCs w:val="28"/>
        </w:rPr>
        <w:t>сердцебиение</w:t>
      </w:r>
      <w:proofErr w:type="gramEnd"/>
      <w:r>
        <w:rPr>
          <w:rFonts w:asciiTheme="majorHAnsi" w:hAnsiTheme="majorHAnsi"/>
          <w:sz w:val="28"/>
          <w:szCs w:val="28"/>
        </w:rPr>
        <w:t xml:space="preserve">; </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c</w:t>
      </w:r>
      <w:r>
        <w:rPr>
          <w:rFonts w:asciiTheme="majorHAnsi" w:hAnsiTheme="majorHAnsi"/>
          <w:sz w:val="28"/>
          <w:szCs w:val="28"/>
        </w:rPr>
        <w:t xml:space="preserve">)  </w:t>
      </w:r>
      <w:proofErr w:type="gramStart"/>
      <w:r>
        <w:rPr>
          <w:rFonts w:asciiTheme="majorHAnsi" w:hAnsiTheme="majorHAnsi"/>
          <w:sz w:val="28"/>
          <w:szCs w:val="28"/>
        </w:rPr>
        <w:t>сухой</w:t>
      </w:r>
      <w:proofErr w:type="gramEnd"/>
      <w:r>
        <w:rPr>
          <w:rFonts w:asciiTheme="majorHAnsi" w:hAnsiTheme="majorHAnsi"/>
          <w:sz w:val="28"/>
          <w:szCs w:val="28"/>
        </w:rPr>
        <w:t xml:space="preserve"> кашель;</w:t>
      </w:r>
      <w:r>
        <w:rPr>
          <w:rFonts w:asciiTheme="majorHAnsi" w:hAnsiTheme="majorHAnsi"/>
          <w:b/>
          <w:sz w:val="28"/>
          <w:szCs w:val="28"/>
        </w:rPr>
        <w:t xml:space="preserve"> </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d</w:t>
      </w:r>
      <w:r>
        <w:rPr>
          <w:rFonts w:asciiTheme="majorHAnsi" w:hAnsiTheme="majorHAnsi"/>
          <w:sz w:val="28"/>
          <w:szCs w:val="28"/>
        </w:rPr>
        <w:t xml:space="preserve">)   </w:t>
      </w:r>
      <w:proofErr w:type="gramStart"/>
      <w:r>
        <w:rPr>
          <w:rFonts w:asciiTheme="majorHAnsi" w:hAnsiTheme="majorHAnsi"/>
          <w:sz w:val="28"/>
          <w:szCs w:val="28"/>
        </w:rPr>
        <w:t>кожная</w:t>
      </w:r>
      <w:proofErr w:type="gramEnd"/>
      <w:r>
        <w:rPr>
          <w:rFonts w:asciiTheme="majorHAnsi" w:hAnsiTheme="majorHAnsi"/>
          <w:sz w:val="28"/>
          <w:szCs w:val="28"/>
        </w:rPr>
        <w:t xml:space="preserve"> сыпь.</w:t>
      </w:r>
    </w:p>
    <w:p w:rsidR="0055723C" w:rsidRDefault="0055723C" w:rsidP="0055723C">
      <w:pPr>
        <w:jc w:val="both"/>
        <w:rPr>
          <w:rFonts w:asciiTheme="majorHAnsi" w:hAnsiTheme="majorHAnsi"/>
          <w:sz w:val="28"/>
          <w:szCs w:val="28"/>
        </w:rPr>
      </w:pPr>
    </w:p>
    <w:p w:rsidR="0055723C" w:rsidRDefault="0055723C" w:rsidP="0055723C">
      <w:pPr>
        <w:jc w:val="both"/>
        <w:outlineLvl w:val="0"/>
        <w:rPr>
          <w:rFonts w:asciiTheme="majorHAnsi" w:hAnsiTheme="majorHAnsi"/>
          <w:sz w:val="28"/>
          <w:szCs w:val="28"/>
        </w:rPr>
      </w:pPr>
      <w:r>
        <w:rPr>
          <w:rFonts w:asciiTheme="majorHAnsi" w:hAnsiTheme="majorHAnsi"/>
          <w:sz w:val="28"/>
          <w:szCs w:val="28"/>
        </w:rPr>
        <w:t>Выберите несколько правильных ответов.</w:t>
      </w:r>
    </w:p>
    <w:p w:rsidR="0055723C" w:rsidRDefault="0055723C" w:rsidP="0055723C">
      <w:pPr>
        <w:jc w:val="both"/>
        <w:rPr>
          <w:rFonts w:asciiTheme="majorHAnsi" w:hAnsiTheme="majorHAnsi"/>
          <w:sz w:val="28"/>
          <w:szCs w:val="28"/>
        </w:rPr>
      </w:pPr>
      <w:r>
        <w:rPr>
          <w:rFonts w:asciiTheme="majorHAnsi" w:hAnsiTheme="majorHAnsi"/>
          <w:sz w:val="28"/>
          <w:szCs w:val="28"/>
        </w:rPr>
        <w:t xml:space="preserve">10.  К </w:t>
      </w:r>
      <w:proofErr w:type="gramStart"/>
      <w:r>
        <w:rPr>
          <w:rFonts w:asciiTheme="majorHAnsi" w:hAnsiTheme="majorHAnsi"/>
          <w:sz w:val="28"/>
          <w:szCs w:val="28"/>
        </w:rPr>
        <w:t>α-</w:t>
      </w:r>
      <w:proofErr w:type="spellStart"/>
      <w:proofErr w:type="gramEnd"/>
      <w:r>
        <w:rPr>
          <w:rFonts w:asciiTheme="majorHAnsi" w:hAnsiTheme="majorHAnsi"/>
          <w:sz w:val="28"/>
          <w:szCs w:val="28"/>
        </w:rPr>
        <w:t>адреноблокаторам</w:t>
      </w:r>
      <w:proofErr w:type="spellEnd"/>
      <w:r>
        <w:rPr>
          <w:rFonts w:asciiTheme="majorHAnsi" w:hAnsiTheme="majorHAnsi"/>
          <w:sz w:val="28"/>
          <w:szCs w:val="28"/>
        </w:rPr>
        <w:t xml:space="preserve">  относятся:</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a</w:t>
      </w:r>
      <w:r>
        <w:rPr>
          <w:rFonts w:asciiTheme="majorHAnsi" w:hAnsiTheme="majorHAnsi"/>
          <w:sz w:val="28"/>
          <w:szCs w:val="28"/>
        </w:rPr>
        <w:t xml:space="preserve">)  </w:t>
      </w:r>
      <w:proofErr w:type="spellStart"/>
      <w:proofErr w:type="gramStart"/>
      <w:r>
        <w:rPr>
          <w:rFonts w:asciiTheme="majorHAnsi" w:hAnsiTheme="majorHAnsi"/>
          <w:sz w:val="28"/>
          <w:szCs w:val="28"/>
        </w:rPr>
        <w:t>небиволол</w:t>
      </w:r>
      <w:proofErr w:type="spellEnd"/>
      <w:proofErr w:type="gramEnd"/>
      <w:r>
        <w:rPr>
          <w:rFonts w:asciiTheme="majorHAnsi" w:hAnsiTheme="majorHAnsi"/>
          <w:sz w:val="28"/>
          <w:szCs w:val="28"/>
        </w:rPr>
        <w:t>;</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b</w:t>
      </w:r>
      <w:r>
        <w:rPr>
          <w:rFonts w:asciiTheme="majorHAnsi" w:hAnsiTheme="majorHAnsi"/>
          <w:sz w:val="28"/>
          <w:szCs w:val="28"/>
        </w:rPr>
        <w:t xml:space="preserve">)  </w:t>
      </w:r>
      <w:proofErr w:type="spellStart"/>
      <w:proofErr w:type="gramStart"/>
      <w:r>
        <w:rPr>
          <w:rFonts w:asciiTheme="majorHAnsi" w:hAnsiTheme="majorHAnsi"/>
          <w:sz w:val="28"/>
          <w:szCs w:val="28"/>
        </w:rPr>
        <w:t>амлодипин</w:t>
      </w:r>
      <w:proofErr w:type="spellEnd"/>
      <w:proofErr w:type="gramEnd"/>
      <w:r>
        <w:rPr>
          <w:rFonts w:asciiTheme="majorHAnsi" w:hAnsiTheme="majorHAnsi"/>
          <w:sz w:val="28"/>
          <w:szCs w:val="28"/>
        </w:rPr>
        <w:t xml:space="preserve">; </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c</w:t>
      </w:r>
      <w:r>
        <w:rPr>
          <w:rFonts w:asciiTheme="majorHAnsi" w:hAnsiTheme="majorHAnsi"/>
          <w:sz w:val="28"/>
          <w:szCs w:val="28"/>
        </w:rPr>
        <w:t xml:space="preserve">)  </w:t>
      </w:r>
      <w:proofErr w:type="gramStart"/>
      <w:r>
        <w:rPr>
          <w:rFonts w:asciiTheme="majorHAnsi" w:hAnsiTheme="majorHAnsi"/>
          <w:sz w:val="28"/>
          <w:szCs w:val="28"/>
        </w:rPr>
        <w:t>празозин</w:t>
      </w:r>
      <w:proofErr w:type="gramEnd"/>
      <w:r>
        <w:rPr>
          <w:rFonts w:asciiTheme="majorHAnsi" w:hAnsiTheme="majorHAnsi"/>
          <w:sz w:val="28"/>
          <w:szCs w:val="28"/>
        </w:rPr>
        <w:t xml:space="preserve">;  </w:t>
      </w:r>
    </w:p>
    <w:p w:rsidR="0055723C" w:rsidRDefault="0055723C" w:rsidP="0055723C">
      <w:pPr>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lang w:val="en-US"/>
        </w:rPr>
        <w:t>d</w:t>
      </w:r>
      <w:r>
        <w:rPr>
          <w:rFonts w:asciiTheme="majorHAnsi" w:hAnsiTheme="majorHAnsi"/>
          <w:sz w:val="28"/>
          <w:szCs w:val="28"/>
        </w:rPr>
        <w:t xml:space="preserve">)  </w:t>
      </w:r>
      <w:proofErr w:type="spellStart"/>
      <w:proofErr w:type="gramStart"/>
      <w:r>
        <w:rPr>
          <w:rFonts w:asciiTheme="majorHAnsi" w:hAnsiTheme="majorHAnsi"/>
          <w:sz w:val="28"/>
          <w:szCs w:val="28"/>
        </w:rPr>
        <w:t>доксазозин</w:t>
      </w:r>
      <w:proofErr w:type="spellEnd"/>
      <w:proofErr w:type="gramEnd"/>
      <w:r>
        <w:rPr>
          <w:rFonts w:asciiTheme="majorHAnsi" w:hAnsiTheme="majorHAnsi"/>
          <w:sz w:val="28"/>
          <w:szCs w:val="28"/>
        </w:rPr>
        <w:t>;</w:t>
      </w:r>
    </w:p>
    <w:p w:rsidR="0055723C" w:rsidRDefault="0055723C" w:rsidP="0055723C">
      <w:pPr>
        <w:jc w:val="both"/>
        <w:rPr>
          <w:rFonts w:asciiTheme="majorHAnsi" w:hAnsiTheme="majorHAnsi"/>
          <w:b/>
          <w:sz w:val="28"/>
          <w:szCs w:val="28"/>
        </w:rPr>
      </w:pPr>
      <w:r>
        <w:rPr>
          <w:rFonts w:asciiTheme="majorHAnsi" w:hAnsiTheme="majorHAnsi"/>
          <w:sz w:val="28"/>
          <w:szCs w:val="28"/>
        </w:rPr>
        <w:t xml:space="preserve">            </w:t>
      </w:r>
      <w:r>
        <w:rPr>
          <w:rFonts w:asciiTheme="majorHAnsi" w:hAnsiTheme="majorHAnsi"/>
          <w:sz w:val="28"/>
          <w:szCs w:val="28"/>
          <w:lang w:val="en-US"/>
        </w:rPr>
        <w:t>e</w:t>
      </w:r>
      <w:r>
        <w:rPr>
          <w:rFonts w:asciiTheme="majorHAnsi" w:hAnsiTheme="majorHAnsi"/>
          <w:sz w:val="28"/>
          <w:szCs w:val="28"/>
        </w:rPr>
        <w:t xml:space="preserve">) </w:t>
      </w:r>
      <w:proofErr w:type="spellStart"/>
      <w:proofErr w:type="gramStart"/>
      <w:r>
        <w:rPr>
          <w:rFonts w:asciiTheme="majorHAnsi" w:hAnsiTheme="majorHAnsi"/>
          <w:sz w:val="28"/>
          <w:szCs w:val="28"/>
        </w:rPr>
        <w:t>верапамил</w:t>
      </w:r>
      <w:proofErr w:type="spellEnd"/>
      <w:proofErr w:type="gramEnd"/>
      <w:r>
        <w:rPr>
          <w:rFonts w:asciiTheme="majorHAnsi" w:hAnsiTheme="majorHAnsi"/>
          <w:sz w:val="28"/>
          <w:szCs w:val="28"/>
        </w:rPr>
        <w:t>.</w:t>
      </w:r>
    </w:p>
    <w:p w:rsidR="0055723C" w:rsidRDefault="0055723C" w:rsidP="0055723C">
      <w:pPr>
        <w:jc w:val="both"/>
        <w:rPr>
          <w:rFonts w:ascii="Calibri" w:eastAsia="Calibri" w:hAnsi="Calibri"/>
          <w:sz w:val="28"/>
          <w:szCs w:val="28"/>
        </w:rPr>
      </w:pPr>
      <w:r>
        <w:rPr>
          <w:rFonts w:ascii="Calibri" w:eastAsia="Calibri" w:hAnsi="Calibri"/>
          <w:sz w:val="28"/>
          <w:szCs w:val="28"/>
        </w:rPr>
        <w:tab/>
      </w:r>
    </w:p>
    <w:p w:rsidR="0055723C" w:rsidRDefault="0055723C" w:rsidP="0055723C">
      <w:pPr>
        <w:ind w:firstLine="709"/>
        <w:rPr>
          <w:sz w:val="28"/>
          <w:szCs w:val="28"/>
        </w:rPr>
      </w:pPr>
    </w:p>
    <w:p w:rsidR="0055723C" w:rsidRDefault="0055723C" w:rsidP="0055723C">
      <w:pPr>
        <w:ind w:firstLine="709"/>
        <w:jc w:val="center"/>
        <w:rPr>
          <w:sz w:val="28"/>
          <w:szCs w:val="28"/>
        </w:rPr>
      </w:pPr>
      <w:r>
        <w:rPr>
          <w:sz w:val="28"/>
          <w:szCs w:val="28"/>
        </w:rPr>
        <w:t>Эталоны ответов</w:t>
      </w:r>
    </w:p>
    <w:p w:rsidR="0055723C" w:rsidRDefault="0055723C" w:rsidP="0055723C">
      <w:pPr>
        <w:ind w:firstLine="709"/>
        <w:jc w:val="center"/>
        <w:rPr>
          <w:sz w:val="28"/>
          <w:szCs w:val="28"/>
        </w:rPr>
      </w:pPr>
      <w:r>
        <w:rPr>
          <w:sz w:val="28"/>
          <w:szCs w:val="28"/>
        </w:rPr>
        <w:t>Вариант 1</w:t>
      </w:r>
    </w:p>
    <w:p w:rsidR="0055723C" w:rsidRDefault="0055723C" w:rsidP="0055723C">
      <w:pPr>
        <w:ind w:firstLine="709"/>
        <w:rPr>
          <w:sz w:val="28"/>
          <w:szCs w:val="28"/>
        </w:rPr>
      </w:pPr>
    </w:p>
    <w:tbl>
      <w:tblPr>
        <w:tblStyle w:val="aff"/>
        <w:tblW w:w="0" w:type="auto"/>
        <w:tblLook w:val="04A0" w:firstRow="1" w:lastRow="0" w:firstColumn="1" w:lastColumn="0" w:noHBand="0" w:noVBand="1"/>
      </w:tblPr>
      <w:tblGrid>
        <w:gridCol w:w="3190"/>
        <w:gridCol w:w="3190"/>
        <w:gridCol w:w="3190"/>
      </w:tblGrid>
      <w:tr w:rsidR="0055723C" w:rsidTr="0055723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1 – b</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5</w:t>
            </w:r>
            <w:r>
              <w:rPr>
                <w:sz w:val="28"/>
                <w:szCs w:val="28"/>
                <w:lang w:val="en-US"/>
              </w:rPr>
              <w:t xml:space="preserve"> – d</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9</w:t>
            </w:r>
            <w:r>
              <w:rPr>
                <w:sz w:val="28"/>
                <w:szCs w:val="28"/>
                <w:lang w:val="en-US"/>
              </w:rPr>
              <w:t xml:space="preserve"> - d</w:t>
            </w:r>
          </w:p>
        </w:tc>
      </w:tr>
      <w:tr w:rsidR="0055723C" w:rsidTr="0055723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2</w:t>
            </w:r>
            <w:r>
              <w:rPr>
                <w:sz w:val="28"/>
                <w:szCs w:val="28"/>
                <w:lang w:val="en-US"/>
              </w:rPr>
              <w:t xml:space="preserve"> – b</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6</w:t>
            </w:r>
            <w:r>
              <w:rPr>
                <w:sz w:val="28"/>
                <w:szCs w:val="28"/>
                <w:lang w:val="en-US"/>
              </w:rPr>
              <w:t xml:space="preserve"> – a b d e</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10</w:t>
            </w:r>
            <w:r>
              <w:rPr>
                <w:sz w:val="28"/>
                <w:szCs w:val="28"/>
                <w:lang w:val="en-US"/>
              </w:rPr>
              <w:t xml:space="preserve"> - a b c d</w:t>
            </w:r>
          </w:p>
        </w:tc>
      </w:tr>
      <w:tr w:rsidR="0055723C" w:rsidTr="0055723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3</w:t>
            </w:r>
            <w:r>
              <w:rPr>
                <w:sz w:val="28"/>
                <w:szCs w:val="28"/>
                <w:lang w:val="en-US"/>
              </w:rPr>
              <w:t xml:space="preserve"> – a</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7</w:t>
            </w:r>
            <w:r>
              <w:rPr>
                <w:sz w:val="28"/>
                <w:szCs w:val="28"/>
                <w:lang w:val="en-US"/>
              </w:rPr>
              <w:t xml:space="preserve"> – a </w:t>
            </w:r>
          </w:p>
        </w:tc>
        <w:tc>
          <w:tcPr>
            <w:tcW w:w="3190" w:type="dxa"/>
            <w:tcBorders>
              <w:top w:val="single" w:sz="4" w:space="0" w:color="auto"/>
              <w:left w:val="single" w:sz="4" w:space="0" w:color="auto"/>
              <w:bottom w:val="single" w:sz="4" w:space="0" w:color="auto"/>
              <w:right w:val="single" w:sz="4" w:space="0" w:color="auto"/>
            </w:tcBorders>
          </w:tcPr>
          <w:p w:rsidR="0055723C" w:rsidRDefault="0055723C">
            <w:pPr>
              <w:rPr>
                <w:sz w:val="28"/>
                <w:szCs w:val="28"/>
              </w:rPr>
            </w:pPr>
          </w:p>
        </w:tc>
      </w:tr>
      <w:tr w:rsidR="0055723C" w:rsidTr="0055723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4</w:t>
            </w:r>
            <w:r>
              <w:rPr>
                <w:sz w:val="28"/>
                <w:szCs w:val="28"/>
                <w:lang w:val="en-US"/>
              </w:rPr>
              <w:t xml:space="preserve"> - b</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rPr>
            </w:pPr>
            <w:r>
              <w:rPr>
                <w:sz w:val="28"/>
                <w:szCs w:val="28"/>
              </w:rPr>
              <w:t>8</w:t>
            </w:r>
            <w:r>
              <w:rPr>
                <w:sz w:val="28"/>
                <w:szCs w:val="28"/>
                <w:lang w:val="en-US"/>
              </w:rPr>
              <w:t xml:space="preserve"> - d</w:t>
            </w:r>
          </w:p>
        </w:tc>
        <w:tc>
          <w:tcPr>
            <w:tcW w:w="3190" w:type="dxa"/>
            <w:tcBorders>
              <w:top w:val="single" w:sz="4" w:space="0" w:color="auto"/>
              <w:left w:val="single" w:sz="4" w:space="0" w:color="auto"/>
              <w:bottom w:val="single" w:sz="4" w:space="0" w:color="auto"/>
              <w:right w:val="single" w:sz="4" w:space="0" w:color="auto"/>
            </w:tcBorders>
          </w:tcPr>
          <w:p w:rsidR="0055723C" w:rsidRDefault="0055723C">
            <w:pPr>
              <w:rPr>
                <w:sz w:val="28"/>
                <w:szCs w:val="28"/>
              </w:rPr>
            </w:pPr>
          </w:p>
        </w:tc>
      </w:tr>
    </w:tbl>
    <w:p w:rsidR="0055723C" w:rsidRDefault="0055723C" w:rsidP="0055723C">
      <w:pPr>
        <w:ind w:firstLine="709"/>
        <w:rPr>
          <w:sz w:val="28"/>
          <w:szCs w:val="28"/>
        </w:rPr>
      </w:pPr>
    </w:p>
    <w:p w:rsidR="0055723C" w:rsidRDefault="0055723C" w:rsidP="0055723C">
      <w:pPr>
        <w:ind w:firstLine="709"/>
        <w:jc w:val="center"/>
        <w:rPr>
          <w:sz w:val="28"/>
          <w:szCs w:val="28"/>
        </w:rPr>
      </w:pPr>
      <w:r>
        <w:rPr>
          <w:sz w:val="28"/>
          <w:szCs w:val="28"/>
        </w:rPr>
        <w:t>Эталоны ответов</w:t>
      </w:r>
    </w:p>
    <w:p w:rsidR="0055723C" w:rsidRDefault="0055723C" w:rsidP="0055723C">
      <w:pPr>
        <w:ind w:firstLine="709"/>
        <w:jc w:val="center"/>
        <w:rPr>
          <w:sz w:val="28"/>
          <w:szCs w:val="28"/>
        </w:rPr>
      </w:pPr>
      <w:r>
        <w:rPr>
          <w:sz w:val="28"/>
          <w:szCs w:val="28"/>
        </w:rPr>
        <w:t>Вариант 2</w:t>
      </w:r>
    </w:p>
    <w:p w:rsidR="0055723C" w:rsidRDefault="0055723C" w:rsidP="0055723C">
      <w:pPr>
        <w:ind w:firstLine="709"/>
        <w:rPr>
          <w:sz w:val="28"/>
          <w:szCs w:val="28"/>
        </w:rPr>
      </w:pPr>
    </w:p>
    <w:p w:rsidR="0055723C" w:rsidRDefault="0055723C" w:rsidP="0055723C">
      <w:pPr>
        <w:ind w:firstLine="709"/>
        <w:rPr>
          <w:sz w:val="28"/>
          <w:szCs w:val="28"/>
        </w:rPr>
      </w:pPr>
    </w:p>
    <w:tbl>
      <w:tblPr>
        <w:tblStyle w:val="aff"/>
        <w:tblW w:w="0" w:type="auto"/>
        <w:tblLook w:val="04A0" w:firstRow="1" w:lastRow="0" w:firstColumn="1" w:lastColumn="0" w:noHBand="0" w:noVBand="1"/>
      </w:tblPr>
      <w:tblGrid>
        <w:gridCol w:w="3190"/>
        <w:gridCol w:w="3190"/>
        <w:gridCol w:w="3190"/>
      </w:tblGrid>
      <w:tr w:rsidR="0055723C" w:rsidTr="0055723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lang w:val="en-US"/>
              </w:rPr>
              <w:t>1- b</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5</w:t>
            </w:r>
            <w:r>
              <w:rPr>
                <w:sz w:val="28"/>
                <w:szCs w:val="28"/>
                <w:lang w:val="en-US"/>
              </w:rPr>
              <w:t xml:space="preserve"> – e </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9</w:t>
            </w:r>
            <w:r>
              <w:rPr>
                <w:sz w:val="28"/>
                <w:szCs w:val="28"/>
                <w:lang w:val="en-US"/>
              </w:rPr>
              <w:t xml:space="preserve">  - c</w:t>
            </w:r>
          </w:p>
        </w:tc>
      </w:tr>
      <w:tr w:rsidR="0055723C" w:rsidTr="0055723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2</w:t>
            </w:r>
            <w:r>
              <w:rPr>
                <w:sz w:val="28"/>
                <w:szCs w:val="28"/>
                <w:lang w:val="en-US"/>
              </w:rPr>
              <w:t xml:space="preserve"> – c d</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6</w:t>
            </w:r>
            <w:r>
              <w:rPr>
                <w:sz w:val="28"/>
                <w:szCs w:val="28"/>
                <w:lang w:val="en-US"/>
              </w:rPr>
              <w:t xml:space="preserve"> – a</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10</w:t>
            </w:r>
            <w:r>
              <w:rPr>
                <w:sz w:val="28"/>
                <w:szCs w:val="28"/>
                <w:lang w:val="en-US"/>
              </w:rPr>
              <w:t xml:space="preserve"> – c d</w:t>
            </w:r>
          </w:p>
        </w:tc>
      </w:tr>
      <w:tr w:rsidR="0055723C" w:rsidTr="0055723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3</w:t>
            </w:r>
            <w:r>
              <w:rPr>
                <w:sz w:val="28"/>
                <w:szCs w:val="28"/>
                <w:lang w:val="en-US"/>
              </w:rPr>
              <w:t xml:space="preserve"> – a b d</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7</w:t>
            </w:r>
            <w:r>
              <w:rPr>
                <w:sz w:val="28"/>
                <w:szCs w:val="28"/>
                <w:lang w:val="en-US"/>
              </w:rPr>
              <w:t xml:space="preserve"> – d</w:t>
            </w:r>
          </w:p>
        </w:tc>
        <w:tc>
          <w:tcPr>
            <w:tcW w:w="3190" w:type="dxa"/>
            <w:tcBorders>
              <w:top w:val="single" w:sz="4" w:space="0" w:color="auto"/>
              <w:left w:val="single" w:sz="4" w:space="0" w:color="auto"/>
              <w:bottom w:val="single" w:sz="4" w:space="0" w:color="auto"/>
              <w:right w:val="single" w:sz="4" w:space="0" w:color="auto"/>
            </w:tcBorders>
          </w:tcPr>
          <w:p w:rsidR="0055723C" w:rsidRDefault="0055723C">
            <w:pPr>
              <w:rPr>
                <w:sz w:val="28"/>
                <w:szCs w:val="28"/>
              </w:rPr>
            </w:pPr>
          </w:p>
        </w:tc>
      </w:tr>
      <w:tr w:rsidR="0055723C" w:rsidTr="0055723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4</w:t>
            </w:r>
            <w:r>
              <w:rPr>
                <w:sz w:val="28"/>
                <w:szCs w:val="28"/>
                <w:lang w:val="en-US"/>
              </w:rPr>
              <w:t xml:space="preserve"> - c</w:t>
            </w:r>
          </w:p>
        </w:tc>
        <w:tc>
          <w:tcPr>
            <w:tcW w:w="3190" w:type="dxa"/>
            <w:tcBorders>
              <w:top w:val="single" w:sz="4" w:space="0" w:color="auto"/>
              <w:left w:val="single" w:sz="4" w:space="0" w:color="auto"/>
              <w:bottom w:val="single" w:sz="4" w:space="0" w:color="auto"/>
              <w:right w:val="single" w:sz="4" w:space="0" w:color="auto"/>
            </w:tcBorders>
            <w:hideMark/>
          </w:tcPr>
          <w:p w:rsidR="0055723C" w:rsidRDefault="0055723C">
            <w:pPr>
              <w:rPr>
                <w:sz w:val="28"/>
                <w:szCs w:val="28"/>
                <w:lang w:val="en-US"/>
              </w:rPr>
            </w:pPr>
            <w:r>
              <w:rPr>
                <w:sz w:val="28"/>
                <w:szCs w:val="28"/>
              </w:rPr>
              <w:t>8</w:t>
            </w:r>
            <w:r>
              <w:rPr>
                <w:sz w:val="28"/>
                <w:szCs w:val="28"/>
                <w:lang w:val="en-US"/>
              </w:rPr>
              <w:t xml:space="preserve"> - b</w:t>
            </w:r>
          </w:p>
        </w:tc>
        <w:tc>
          <w:tcPr>
            <w:tcW w:w="3190" w:type="dxa"/>
            <w:tcBorders>
              <w:top w:val="single" w:sz="4" w:space="0" w:color="auto"/>
              <w:left w:val="single" w:sz="4" w:space="0" w:color="auto"/>
              <w:bottom w:val="single" w:sz="4" w:space="0" w:color="auto"/>
              <w:right w:val="single" w:sz="4" w:space="0" w:color="auto"/>
            </w:tcBorders>
          </w:tcPr>
          <w:p w:rsidR="0055723C" w:rsidRDefault="0055723C">
            <w:pPr>
              <w:rPr>
                <w:sz w:val="28"/>
                <w:szCs w:val="28"/>
              </w:rPr>
            </w:pPr>
          </w:p>
        </w:tc>
      </w:tr>
    </w:tbl>
    <w:p w:rsidR="008C5174" w:rsidRDefault="00C913BA" w:rsidP="00C913BA">
      <w:pPr>
        <w:ind w:firstLine="709"/>
        <w:rPr>
          <w:sz w:val="28"/>
          <w:szCs w:val="28"/>
        </w:rPr>
      </w:pPr>
      <w:r>
        <w:rPr>
          <w:sz w:val="28"/>
          <w:szCs w:val="28"/>
        </w:rPr>
        <w:tab/>
      </w:r>
    </w:p>
    <w:p w:rsidR="008C5174" w:rsidRDefault="008C5174" w:rsidP="00C913BA">
      <w:pPr>
        <w:ind w:firstLine="709"/>
        <w:rPr>
          <w:sz w:val="28"/>
          <w:szCs w:val="28"/>
        </w:rPr>
      </w:pPr>
    </w:p>
    <w:p w:rsidR="00C913BA" w:rsidRPr="00C913BA" w:rsidRDefault="00C913BA" w:rsidP="00C913BA">
      <w:pPr>
        <w:ind w:firstLine="709"/>
        <w:rPr>
          <w:b/>
          <w:sz w:val="28"/>
          <w:szCs w:val="28"/>
        </w:rPr>
      </w:pPr>
      <w:r w:rsidRPr="00C913BA">
        <w:rPr>
          <w:b/>
          <w:sz w:val="28"/>
          <w:szCs w:val="28"/>
        </w:rPr>
        <w:t>6.3.2. Примеры ситуационных задач текущего контроля:</w:t>
      </w:r>
    </w:p>
    <w:p w:rsidR="00C913BA" w:rsidRPr="00C913BA" w:rsidRDefault="00C913BA" w:rsidP="00C913BA">
      <w:pPr>
        <w:ind w:firstLine="709"/>
        <w:rPr>
          <w:b/>
          <w:sz w:val="28"/>
          <w:szCs w:val="28"/>
        </w:rPr>
      </w:pPr>
    </w:p>
    <w:p w:rsidR="00C913BA" w:rsidRPr="00C913BA" w:rsidRDefault="00C913BA" w:rsidP="00C913BA">
      <w:pPr>
        <w:pStyle w:val="ad"/>
        <w:rPr>
          <w:b/>
        </w:rPr>
      </w:pPr>
      <w:r w:rsidRPr="00C913BA">
        <w:rPr>
          <w:b/>
          <w:szCs w:val="28"/>
        </w:rPr>
        <w:t xml:space="preserve">СИТУАЦИОННАЯ ЗАДАЧА </w:t>
      </w:r>
      <w:r w:rsidRPr="00C913BA">
        <w:rPr>
          <w:b/>
        </w:rPr>
        <w:t>№1</w:t>
      </w:r>
    </w:p>
    <w:p w:rsidR="00C913BA" w:rsidRDefault="00C913BA" w:rsidP="00C913BA">
      <w:pPr>
        <w:rPr>
          <w:sz w:val="28"/>
        </w:rPr>
      </w:pPr>
    </w:p>
    <w:p w:rsidR="00C913BA" w:rsidRDefault="00C913BA" w:rsidP="00C913BA">
      <w:pPr>
        <w:spacing w:line="360" w:lineRule="auto"/>
        <w:jc w:val="both"/>
        <w:rPr>
          <w:sz w:val="28"/>
        </w:rPr>
      </w:pPr>
      <w:r>
        <w:rPr>
          <w:sz w:val="28"/>
        </w:rPr>
        <w:t xml:space="preserve">     Больной Т., 73 года.</w:t>
      </w:r>
    </w:p>
    <w:p w:rsidR="00C913BA" w:rsidRDefault="00C913BA" w:rsidP="00C913BA">
      <w:pPr>
        <w:tabs>
          <w:tab w:val="left" w:pos="945"/>
        </w:tabs>
        <w:spacing w:line="360" w:lineRule="auto"/>
        <w:jc w:val="both"/>
        <w:rPr>
          <w:sz w:val="28"/>
        </w:rPr>
      </w:pPr>
      <w:r>
        <w:rPr>
          <w:sz w:val="28"/>
        </w:rPr>
        <w:t xml:space="preserve">     Жалобы на одышку в покое, сердцебиение, приступы удушья по ночам с затрудненным вдохом, сухой кашель, быструю утомляемость.</w:t>
      </w:r>
    </w:p>
    <w:p w:rsidR="00C913BA" w:rsidRDefault="00C913BA" w:rsidP="00C913BA">
      <w:pPr>
        <w:pStyle w:val="aa"/>
        <w:spacing w:line="360" w:lineRule="auto"/>
        <w:rPr>
          <w:szCs w:val="28"/>
        </w:rPr>
      </w:pPr>
      <w:r>
        <w:t xml:space="preserve">     </w:t>
      </w:r>
      <w:r>
        <w:rPr>
          <w:szCs w:val="28"/>
        </w:rPr>
        <w:t>Считает себя больным с 60-летнего возраста, когда перенес инфаркт миокарда. После выписки из стационара чувствовал себя удовлетворительно. Беспокоила одышка при физической нагрузке. Ухудшение самочувствия отмечает около 2-х недель, когда после физического перенапряжения, появилась одышка в покое, сердцебиение, сухой кашель, а в последние двое суток присоединились приступы удушья по ночам. Больной был вынужден вставать с постели и садиться у открытого окна.</w:t>
      </w:r>
    </w:p>
    <w:p w:rsidR="00C913BA" w:rsidRDefault="00C913BA" w:rsidP="00C913BA">
      <w:pPr>
        <w:tabs>
          <w:tab w:val="left" w:pos="945"/>
        </w:tabs>
        <w:spacing w:line="360" w:lineRule="auto"/>
        <w:jc w:val="both"/>
        <w:rPr>
          <w:sz w:val="28"/>
          <w:szCs w:val="24"/>
        </w:rPr>
      </w:pPr>
      <w:r>
        <w:rPr>
          <w:sz w:val="28"/>
        </w:rPr>
        <w:t xml:space="preserve">     Объективно: общее состояние больного удовлетворительное. При осмотре отмечается бледность кожных покровов, </w:t>
      </w:r>
      <w:proofErr w:type="spellStart"/>
      <w:r>
        <w:rPr>
          <w:sz w:val="28"/>
        </w:rPr>
        <w:t>акроцианоз</w:t>
      </w:r>
      <w:proofErr w:type="spellEnd"/>
      <w:r>
        <w:rPr>
          <w:sz w:val="28"/>
        </w:rPr>
        <w:t xml:space="preserve">, холодные пальцы рук, ног, влажные ладони. Границы легких в норме. При </w:t>
      </w:r>
      <w:proofErr w:type="spellStart"/>
      <w:r>
        <w:rPr>
          <w:sz w:val="28"/>
        </w:rPr>
        <w:t>аскультации</w:t>
      </w:r>
      <w:proofErr w:type="spellEnd"/>
      <w:r>
        <w:rPr>
          <w:sz w:val="28"/>
        </w:rPr>
        <w:t xml:space="preserve"> дыхание жесткое, в нижних отделах мелкопузырчатые влажные хрипы. Границы </w:t>
      </w:r>
      <w:r>
        <w:rPr>
          <w:sz w:val="28"/>
        </w:rPr>
        <w:lastRenderedPageBreak/>
        <w:t xml:space="preserve">относительной сердечной тупости расширены вверх и влево. Сердечные тоны ритмичны, приглушены, на верхушке выслушивается систолический шум. ЧСС – 110 в 1 мин. Пульс ритмичный, слабого наполнения. АД – 110/70 мм </w:t>
      </w:r>
      <w:proofErr w:type="spellStart"/>
      <w:r>
        <w:rPr>
          <w:sz w:val="28"/>
        </w:rPr>
        <w:t>рт.ст</w:t>
      </w:r>
      <w:proofErr w:type="spellEnd"/>
      <w:r>
        <w:rPr>
          <w:sz w:val="28"/>
        </w:rPr>
        <w:t>. Печень и селезенка не увеличены. Отеков нет.</w:t>
      </w:r>
    </w:p>
    <w:p w:rsidR="00C913BA" w:rsidRDefault="00C913BA" w:rsidP="00C913BA">
      <w:pPr>
        <w:spacing w:line="360" w:lineRule="auto"/>
        <w:jc w:val="center"/>
        <w:rPr>
          <w:b/>
          <w:sz w:val="28"/>
          <w:szCs w:val="28"/>
          <w:u w:val="single"/>
        </w:rPr>
      </w:pPr>
      <w:r>
        <w:rPr>
          <w:b/>
          <w:sz w:val="28"/>
          <w:szCs w:val="28"/>
          <w:u w:val="single"/>
        </w:rPr>
        <w:t>Вопросы:</w:t>
      </w:r>
    </w:p>
    <w:p w:rsidR="00C913BA" w:rsidRDefault="00C913BA" w:rsidP="00C913BA">
      <w:pPr>
        <w:spacing w:line="360" w:lineRule="auto"/>
        <w:jc w:val="center"/>
        <w:rPr>
          <w:b/>
          <w:sz w:val="28"/>
          <w:szCs w:val="28"/>
          <w:u w:val="single"/>
        </w:rPr>
      </w:pPr>
    </w:p>
    <w:p w:rsidR="00C913BA" w:rsidRDefault="00C913BA" w:rsidP="00C913BA">
      <w:pPr>
        <w:tabs>
          <w:tab w:val="left" w:pos="945"/>
        </w:tabs>
        <w:ind w:left="360"/>
        <w:jc w:val="both"/>
        <w:rPr>
          <w:sz w:val="28"/>
          <w:szCs w:val="24"/>
        </w:rPr>
      </w:pPr>
      <w:r>
        <w:rPr>
          <w:sz w:val="28"/>
        </w:rPr>
        <w:t>1. Выделите ведущие синдромы.</w:t>
      </w:r>
    </w:p>
    <w:p w:rsidR="00C913BA" w:rsidRDefault="00C913BA" w:rsidP="00C913BA">
      <w:pPr>
        <w:ind w:left="360"/>
        <w:jc w:val="both"/>
        <w:rPr>
          <w:sz w:val="28"/>
        </w:rPr>
      </w:pPr>
      <w:r>
        <w:rPr>
          <w:sz w:val="28"/>
        </w:rPr>
        <w:t xml:space="preserve">2. Укажите дифференциально-диагностический ряд по ведущим синдромам. </w:t>
      </w:r>
    </w:p>
    <w:p w:rsidR="00C913BA" w:rsidRDefault="00C913BA" w:rsidP="00C913BA">
      <w:pPr>
        <w:ind w:left="360"/>
        <w:jc w:val="both"/>
        <w:rPr>
          <w:sz w:val="28"/>
        </w:rPr>
      </w:pPr>
      <w:r>
        <w:rPr>
          <w:sz w:val="28"/>
        </w:rPr>
        <w:t>3. Сформулируйте предварительный диагноз.</w:t>
      </w:r>
    </w:p>
    <w:p w:rsidR="00C913BA" w:rsidRDefault="00C913BA" w:rsidP="00C913BA">
      <w:pPr>
        <w:ind w:left="360"/>
        <w:jc w:val="both"/>
        <w:rPr>
          <w:sz w:val="28"/>
        </w:rPr>
      </w:pPr>
      <w:r>
        <w:rPr>
          <w:sz w:val="28"/>
        </w:rPr>
        <w:t>4. Составьте план обследования.</w:t>
      </w:r>
    </w:p>
    <w:p w:rsidR="00C913BA" w:rsidRDefault="00C913BA" w:rsidP="00C913BA">
      <w:pPr>
        <w:ind w:left="360"/>
        <w:jc w:val="both"/>
        <w:rPr>
          <w:sz w:val="28"/>
        </w:rPr>
      </w:pPr>
      <w:r>
        <w:rPr>
          <w:sz w:val="28"/>
        </w:rPr>
        <w:t xml:space="preserve">5. </w:t>
      </w:r>
      <w:proofErr w:type="gramStart"/>
      <w:r>
        <w:rPr>
          <w:sz w:val="28"/>
        </w:rPr>
        <w:t>Укажите ожидаемые результаты  исследований       (лабораторные</w:t>
      </w:r>
      <w:proofErr w:type="gramEnd"/>
    </w:p>
    <w:p w:rsidR="00C913BA" w:rsidRDefault="00C913BA" w:rsidP="00C913BA">
      <w:pPr>
        <w:ind w:left="360"/>
        <w:jc w:val="both"/>
        <w:rPr>
          <w:sz w:val="28"/>
        </w:rPr>
      </w:pPr>
      <w:r>
        <w:rPr>
          <w:sz w:val="28"/>
        </w:rPr>
        <w:t>и инструментальные).</w:t>
      </w:r>
    </w:p>
    <w:p w:rsidR="00C913BA" w:rsidRDefault="00C913BA" w:rsidP="00C913BA">
      <w:pPr>
        <w:ind w:left="360"/>
        <w:jc w:val="both"/>
        <w:rPr>
          <w:sz w:val="28"/>
        </w:rPr>
      </w:pPr>
      <w:r>
        <w:rPr>
          <w:sz w:val="28"/>
        </w:rPr>
        <w:t xml:space="preserve">6. Составьте план лечения, указав режим, диету, медикаментозное лечение </w:t>
      </w:r>
    </w:p>
    <w:p w:rsidR="00C913BA" w:rsidRDefault="00C913BA" w:rsidP="00C913BA">
      <w:pPr>
        <w:jc w:val="both"/>
        <w:rPr>
          <w:sz w:val="28"/>
        </w:rPr>
      </w:pPr>
      <w:r>
        <w:rPr>
          <w:sz w:val="28"/>
        </w:rPr>
        <w:t xml:space="preserve">          </w:t>
      </w:r>
      <w:proofErr w:type="gramStart"/>
      <w:r>
        <w:rPr>
          <w:sz w:val="28"/>
        </w:rPr>
        <w:t xml:space="preserve">(группы препаратов без указания конкретного лекарственного </w:t>
      </w:r>
      <w:proofErr w:type="gramEnd"/>
    </w:p>
    <w:p w:rsidR="00C913BA" w:rsidRDefault="00C913BA" w:rsidP="00C913BA">
      <w:pPr>
        <w:jc w:val="both"/>
        <w:rPr>
          <w:sz w:val="28"/>
        </w:rPr>
      </w:pPr>
      <w:r>
        <w:rPr>
          <w:sz w:val="28"/>
        </w:rPr>
        <w:t xml:space="preserve">          средства).</w:t>
      </w:r>
    </w:p>
    <w:p w:rsidR="00C913BA" w:rsidRDefault="00C913BA" w:rsidP="00C913BA">
      <w:pPr>
        <w:pStyle w:val="ad"/>
        <w:rPr>
          <w:szCs w:val="28"/>
        </w:rPr>
      </w:pPr>
    </w:p>
    <w:p w:rsidR="00C913BA" w:rsidRDefault="00C913BA" w:rsidP="00C913BA">
      <w:pPr>
        <w:ind w:firstLine="709"/>
        <w:rPr>
          <w:b/>
          <w:sz w:val="28"/>
          <w:szCs w:val="28"/>
        </w:rPr>
      </w:pPr>
      <w:r>
        <w:rPr>
          <w:b/>
          <w:sz w:val="28"/>
          <w:szCs w:val="28"/>
        </w:rPr>
        <w:t xml:space="preserve">Эталон ответа: </w:t>
      </w:r>
    </w:p>
    <w:p w:rsidR="00C913BA" w:rsidRDefault="00C913BA" w:rsidP="00AC6BB0">
      <w:pPr>
        <w:widowControl/>
        <w:numPr>
          <w:ilvl w:val="0"/>
          <w:numId w:val="17"/>
        </w:numPr>
        <w:autoSpaceDE/>
        <w:autoSpaceDN/>
        <w:adjustRightInd/>
        <w:spacing w:before="100" w:beforeAutospacing="1" w:after="100" w:afterAutospacing="1"/>
        <w:contextualSpacing/>
        <w:rPr>
          <w:sz w:val="28"/>
          <w:szCs w:val="28"/>
        </w:rPr>
      </w:pPr>
      <w:r>
        <w:rPr>
          <w:sz w:val="28"/>
          <w:szCs w:val="28"/>
        </w:rPr>
        <w:t xml:space="preserve">Синдром  левожелудочковой недостаточности. </w:t>
      </w:r>
    </w:p>
    <w:p w:rsidR="00C913BA" w:rsidRDefault="00C913BA" w:rsidP="00C913BA">
      <w:pPr>
        <w:widowControl/>
        <w:autoSpaceDE/>
        <w:autoSpaceDN/>
        <w:adjustRightInd/>
        <w:spacing w:before="100" w:beforeAutospacing="1" w:after="100" w:afterAutospacing="1"/>
        <w:ind w:left="1069"/>
        <w:contextualSpacing/>
        <w:rPr>
          <w:sz w:val="28"/>
          <w:szCs w:val="28"/>
        </w:rPr>
      </w:pPr>
      <w:r>
        <w:rPr>
          <w:sz w:val="28"/>
          <w:szCs w:val="28"/>
        </w:rPr>
        <w:t>Синдром клапанных поражений.</w:t>
      </w:r>
    </w:p>
    <w:p w:rsidR="00C913BA" w:rsidRDefault="00C913BA" w:rsidP="00C913BA">
      <w:pPr>
        <w:ind w:firstLine="709"/>
        <w:rPr>
          <w:sz w:val="28"/>
          <w:szCs w:val="28"/>
        </w:rPr>
      </w:pPr>
      <w:r>
        <w:rPr>
          <w:sz w:val="28"/>
          <w:szCs w:val="28"/>
        </w:rPr>
        <w:t xml:space="preserve">2. Порок сердца. </w:t>
      </w:r>
    </w:p>
    <w:p w:rsidR="00C913BA" w:rsidRDefault="00C913BA" w:rsidP="00C913BA">
      <w:pPr>
        <w:ind w:firstLine="709"/>
        <w:rPr>
          <w:sz w:val="28"/>
          <w:szCs w:val="28"/>
        </w:rPr>
      </w:pPr>
      <w:r>
        <w:rPr>
          <w:sz w:val="28"/>
          <w:szCs w:val="28"/>
        </w:rPr>
        <w:t>3. ИБС: перенесенный ИМ.</w:t>
      </w:r>
    </w:p>
    <w:p w:rsidR="00C913BA" w:rsidRDefault="00C913BA" w:rsidP="00C913BA">
      <w:pPr>
        <w:ind w:firstLine="709"/>
        <w:rPr>
          <w:sz w:val="28"/>
          <w:szCs w:val="28"/>
        </w:rPr>
      </w:pPr>
      <w:r>
        <w:rPr>
          <w:sz w:val="28"/>
          <w:szCs w:val="28"/>
        </w:rPr>
        <w:t xml:space="preserve">    Атеросклеротическая недостаточность митрального клапана. </w:t>
      </w:r>
    </w:p>
    <w:p w:rsidR="00C913BA" w:rsidRDefault="00C913BA" w:rsidP="00C913BA">
      <w:pPr>
        <w:ind w:firstLine="709"/>
        <w:rPr>
          <w:sz w:val="28"/>
          <w:szCs w:val="28"/>
        </w:rPr>
      </w:pPr>
      <w:r>
        <w:rPr>
          <w:sz w:val="28"/>
          <w:szCs w:val="28"/>
        </w:rPr>
        <w:t xml:space="preserve">   ХСН IIA, </w:t>
      </w:r>
      <w:r>
        <w:rPr>
          <w:sz w:val="28"/>
          <w:szCs w:val="28"/>
          <w:lang w:val="en-US"/>
        </w:rPr>
        <w:t>IV</w:t>
      </w:r>
      <w:r>
        <w:rPr>
          <w:sz w:val="28"/>
          <w:szCs w:val="28"/>
        </w:rPr>
        <w:t xml:space="preserve"> ФК. </w:t>
      </w:r>
    </w:p>
    <w:p w:rsidR="00C913BA" w:rsidRDefault="00C913BA" w:rsidP="00C913BA">
      <w:pPr>
        <w:ind w:firstLine="709"/>
        <w:rPr>
          <w:sz w:val="28"/>
          <w:szCs w:val="28"/>
        </w:rPr>
      </w:pPr>
      <w:r>
        <w:rPr>
          <w:sz w:val="28"/>
          <w:szCs w:val="28"/>
        </w:rPr>
        <w:t xml:space="preserve">   Рецидивирующие приступы сердечной астмы.</w:t>
      </w:r>
    </w:p>
    <w:p w:rsidR="00C913BA" w:rsidRDefault="00C913BA" w:rsidP="00C913BA">
      <w:pPr>
        <w:ind w:firstLine="709"/>
        <w:rPr>
          <w:sz w:val="28"/>
          <w:szCs w:val="28"/>
        </w:rPr>
      </w:pPr>
      <w:r>
        <w:rPr>
          <w:sz w:val="28"/>
          <w:szCs w:val="28"/>
        </w:rPr>
        <w:t xml:space="preserve">   Церебральный атеросклероз.</w:t>
      </w:r>
    </w:p>
    <w:p w:rsidR="00C913BA" w:rsidRDefault="00C913BA" w:rsidP="00C913BA">
      <w:pPr>
        <w:ind w:firstLine="709"/>
        <w:rPr>
          <w:sz w:val="28"/>
          <w:szCs w:val="28"/>
        </w:rPr>
      </w:pPr>
      <w:r>
        <w:rPr>
          <w:sz w:val="28"/>
          <w:szCs w:val="28"/>
        </w:rPr>
        <w:t>4. Общий анализ крови,</w:t>
      </w:r>
    </w:p>
    <w:p w:rsidR="00C913BA" w:rsidRDefault="00C913BA" w:rsidP="00C913BA">
      <w:pPr>
        <w:ind w:firstLine="709"/>
        <w:rPr>
          <w:sz w:val="28"/>
          <w:szCs w:val="28"/>
        </w:rPr>
      </w:pPr>
      <w:r>
        <w:rPr>
          <w:sz w:val="28"/>
          <w:szCs w:val="28"/>
        </w:rPr>
        <w:t xml:space="preserve"> общий анализ мочи, </w:t>
      </w:r>
    </w:p>
    <w:p w:rsidR="00C913BA" w:rsidRDefault="00C913BA" w:rsidP="00C913BA">
      <w:pPr>
        <w:ind w:firstLine="709"/>
        <w:rPr>
          <w:sz w:val="28"/>
          <w:szCs w:val="28"/>
        </w:rPr>
      </w:pPr>
      <w:r>
        <w:rPr>
          <w:sz w:val="28"/>
          <w:szCs w:val="28"/>
        </w:rPr>
        <w:t xml:space="preserve">кровь на сахар, </w:t>
      </w:r>
    </w:p>
    <w:p w:rsidR="00C913BA" w:rsidRDefault="00C913BA" w:rsidP="00C913BA">
      <w:pPr>
        <w:ind w:firstLine="709"/>
        <w:rPr>
          <w:sz w:val="28"/>
          <w:szCs w:val="28"/>
        </w:rPr>
      </w:pPr>
      <w:r>
        <w:rPr>
          <w:sz w:val="28"/>
          <w:szCs w:val="28"/>
        </w:rPr>
        <w:t xml:space="preserve">кровь на холестерин, </w:t>
      </w:r>
    </w:p>
    <w:p w:rsidR="00C913BA" w:rsidRDefault="00C913BA" w:rsidP="00C913BA">
      <w:pPr>
        <w:ind w:firstLine="709"/>
        <w:rPr>
          <w:sz w:val="28"/>
          <w:szCs w:val="28"/>
        </w:rPr>
      </w:pPr>
      <w:r>
        <w:rPr>
          <w:sz w:val="28"/>
          <w:szCs w:val="28"/>
        </w:rPr>
        <w:t>липопротеиды высокой плотности,</w:t>
      </w:r>
    </w:p>
    <w:p w:rsidR="00C913BA" w:rsidRDefault="00C913BA" w:rsidP="00C913BA">
      <w:pPr>
        <w:ind w:firstLine="709"/>
        <w:rPr>
          <w:sz w:val="28"/>
          <w:szCs w:val="28"/>
        </w:rPr>
      </w:pPr>
      <w:r>
        <w:rPr>
          <w:sz w:val="28"/>
          <w:szCs w:val="28"/>
        </w:rPr>
        <w:t xml:space="preserve">триглицериды, </w:t>
      </w:r>
    </w:p>
    <w:p w:rsidR="00C913BA" w:rsidRDefault="00C913BA" w:rsidP="00C913BA">
      <w:pPr>
        <w:ind w:firstLine="709"/>
        <w:rPr>
          <w:sz w:val="28"/>
          <w:szCs w:val="28"/>
        </w:rPr>
      </w:pPr>
      <w:r>
        <w:rPr>
          <w:sz w:val="28"/>
          <w:szCs w:val="28"/>
        </w:rPr>
        <w:t>электролиты крови,</w:t>
      </w:r>
    </w:p>
    <w:p w:rsidR="00C913BA" w:rsidRDefault="00C913BA" w:rsidP="00C913BA">
      <w:pPr>
        <w:ind w:firstLine="709"/>
        <w:rPr>
          <w:sz w:val="28"/>
          <w:szCs w:val="28"/>
        </w:rPr>
      </w:pPr>
      <w:r>
        <w:rPr>
          <w:sz w:val="28"/>
          <w:szCs w:val="28"/>
        </w:rPr>
        <w:t xml:space="preserve">АСТ, АЛТ, </w:t>
      </w:r>
    </w:p>
    <w:p w:rsidR="00C913BA" w:rsidRDefault="00C913BA" w:rsidP="00C913BA">
      <w:pPr>
        <w:ind w:firstLine="709"/>
        <w:rPr>
          <w:sz w:val="28"/>
          <w:szCs w:val="28"/>
        </w:rPr>
      </w:pPr>
      <w:r>
        <w:rPr>
          <w:sz w:val="28"/>
          <w:szCs w:val="28"/>
        </w:rPr>
        <w:t xml:space="preserve">билирубин, </w:t>
      </w:r>
    </w:p>
    <w:p w:rsidR="00C913BA" w:rsidRDefault="00C913BA" w:rsidP="00C913BA">
      <w:pPr>
        <w:ind w:firstLine="709"/>
        <w:rPr>
          <w:sz w:val="28"/>
          <w:szCs w:val="28"/>
        </w:rPr>
      </w:pPr>
      <w:r>
        <w:rPr>
          <w:sz w:val="28"/>
          <w:szCs w:val="28"/>
        </w:rPr>
        <w:t xml:space="preserve">СРБ, </w:t>
      </w:r>
    </w:p>
    <w:p w:rsidR="00C913BA" w:rsidRDefault="00C913BA" w:rsidP="00C913BA">
      <w:pPr>
        <w:ind w:firstLine="709"/>
        <w:rPr>
          <w:sz w:val="28"/>
          <w:szCs w:val="28"/>
        </w:rPr>
      </w:pPr>
      <w:proofErr w:type="spellStart"/>
      <w:r>
        <w:rPr>
          <w:sz w:val="28"/>
          <w:szCs w:val="28"/>
        </w:rPr>
        <w:t>серомукоид</w:t>
      </w:r>
      <w:proofErr w:type="spellEnd"/>
      <w:r>
        <w:rPr>
          <w:sz w:val="28"/>
          <w:szCs w:val="28"/>
        </w:rPr>
        <w:t xml:space="preserve">, </w:t>
      </w:r>
    </w:p>
    <w:p w:rsidR="00C913BA" w:rsidRDefault="00C913BA" w:rsidP="00C913BA">
      <w:pPr>
        <w:ind w:firstLine="709"/>
        <w:rPr>
          <w:sz w:val="28"/>
          <w:szCs w:val="28"/>
        </w:rPr>
      </w:pPr>
      <w:r>
        <w:rPr>
          <w:sz w:val="28"/>
          <w:szCs w:val="28"/>
        </w:rPr>
        <w:t>ЭКГ,</w:t>
      </w:r>
    </w:p>
    <w:p w:rsidR="00C913BA" w:rsidRDefault="00C913BA" w:rsidP="00C913BA">
      <w:pPr>
        <w:ind w:firstLine="709"/>
        <w:rPr>
          <w:sz w:val="28"/>
          <w:szCs w:val="28"/>
        </w:rPr>
      </w:pPr>
      <w:r>
        <w:rPr>
          <w:sz w:val="28"/>
          <w:szCs w:val="28"/>
        </w:rPr>
        <w:t xml:space="preserve">рентгенография грудной клетки, </w:t>
      </w:r>
    </w:p>
    <w:p w:rsidR="00C913BA" w:rsidRDefault="00C913BA" w:rsidP="00C913BA">
      <w:pPr>
        <w:ind w:firstLine="709"/>
        <w:rPr>
          <w:sz w:val="28"/>
          <w:szCs w:val="28"/>
        </w:rPr>
      </w:pPr>
      <w:r>
        <w:rPr>
          <w:sz w:val="28"/>
          <w:szCs w:val="28"/>
        </w:rPr>
        <w:t>ЭХО-КГ.</w:t>
      </w:r>
    </w:p>
    <w:p w:rsidR="00C913BA" w:rsidRDefault="00C913BA" w:rsidP="00C913BA">
      <w:pPr>
        <w:ind w:firstLine="709"/>
        <w:rPr>
          <w:sz w:val="28"/>
          <w:szCs w:val="28"/>
        </w:rPr>
      </w:pPr>
    </w:p>
    <w:p w:rsidR="00C913BA" w:rsidRDefault="00C913BA" w:rsidP="00C913BA">
      <w:pPr>
        <w:ind w:firstLine="709"/>
        <w:rPr>
          <w:sz w:val="28"/>
          <w:szCs w:val="28"/>
        </w:rPr>
      </w:pPr>
      <w:r>
        <w:rPr>
          <w:sz w:val="28"/>
          <w:szCs w:val="28"/>
        </w:rPr>
        <w:lastRenderedPageBreak/>
        <w:t>5. Общий анализ крови в норме.</w:t>
      </w:r>
    </w:p>
    <w:p w:rsidR="00C913BA" w:rsidRDefault="00C913BA" w:rsidP="00C913BA">
      <w:pPr>
        <w:ind w:firstLine="709"/>
        <w:rPr>
          <w:sz w:val="28"/>
          <w:szCs w:val="28"/>
        </w:rPr>
      </w:pPr>
      <w:r>
        <w:rPr>
          <w:sz w:val="28"/>
          <w:szCs w:val="28"/>
        </w:rPr>
        <w:t xml:space="preserve"> Общий анализ мочи в норме.</w:t>
      </w:r>
    </w:p>
    <w:p w:rsidR="00C913BA" w:rsidRDefault="00C913BA" w:rsidP="00C913BA">
      <w:pPr>
        <w:ind w:firstLine="709"/>
        <w:rPr>
          <w:sz w:val="28"/>
          <w:szCs w:val="28"/>
        </w:rPr>
      </w:pPr>
      <w:r>
        <w:rPr>
          <w:sz w:val="28"/>
          <w:szCs w:val="28"/>
        </w:rPr>
        <w:t xml:space="preserve"> Сахар в крови в норме. </w:t>
      </w:r>
    </w:p>
    <w:p w:rsidR="00C913BA" w:rsidRDefault="00C913BA" w:rsidP="00C913BA">
      <w:pPr>
        <w:ind w:firstLine="709"/>
        <w:rPr>
          <w:sz w:val="28"/>
          <w:szCs w:val="28"/>
        </w:rPr>
      </w:pPr>
      <w:r>
        <w:rPr>
          <w:sz w:val="28"/>
          <w:szCs w:val="28"/>
        </w:rPr>
        <w:t>Холестерин повышен.</w:t>
      </w:r>
    </w:p>
    <w:p w:rsidR="00C913BA" w:rsidRDefault="00C913BA" w:rsidP="00C913BA">
      <w:pPr>
        <w:ind w:firstLine="709"/>
        <w:rPr>
          <w:sz w:val="28"/>
          <w:szCs w:val="28"/>
        </w:rPr>
      </w:pPr>
      <w:r>
        <w:rPr>
          <w:sz w:val="28"/>
          <w:szCs w:val="28"/>
        </w:rPr>
        <w:t xml:space="preserve"> Липопротеиды низкой плотности повышены.</w:t>
      </w:r>
    </w:p>
    <w:p w:rsidR="00C913BA" w:rsidRDefault="00C913BA" w:rsidP="00C913BA">
      <w:pPr>
        <w:ind w:firstLine="709"/>
        <w:rPr>
          <w:sz w:val="28"/>
          <w:szCs w:val="28"/>
        </w:rPr>
      </w:pPr>
      <w:r>
        <w:rPr>
          <w:sz w:val="28"/>
          <w:szCs w:val="28"/>
        </w:rPr>
        <w:t xml:space="preserve"> СРБ в норме.</w:t>
      </w:r>
    </w:p>
    <w:p w:rsidR="00C913BA" w:rsidRDefault="00C913BA" w:rsidP="00C913BA">
      <w:pPr>
        <w:ind w:firstLine="709"/>
        <w:rPr>
          <w:sz w:val="28"/>
          <w:szCs w:val="28"/>
        </w:rPr>
      </w:pPr>
      <w:r>
        <w:rPr>
          <w:sz w:val="28"/>
          <w:szCs w:val="28"/>
        </w:rPr>
        <w:t xml:space="preserve"> </w:t>
      </w:r>
      <w:proofErr w:type="spellStart"/>
      <w:r>
        <w:rPr>
          <w:sz w:val="28"/>
          <w:szCs w:val="28"/>
        </w:rPr>
        <w:t>Серомукоид</w:t>
      </w:r>
      <w:proofErr w:type="spellEnd"/>
      <w:r>
        <w:rPr>
          <w:sz w:val="28"/>
          <w:szCs w:val="28"/>
        </w:rPr>
        <w:t xml:space="preserve"> в норме.</w:t>
      </w:r>
    </w:p>
    <w:p w:rsidR="00C913BA" w:rsidRDefault="00C913BA" w:rsidP="00C913BA">
      <w:pPr>
        <w:ind w:firstLine="709"/>
        <w:rPr>
          <w:sz w:val="28"/>
          <w:szCs w:val="28"/>
        </w:rPr>
      </w:pPr>
      <w:r>
        <w:rPr>
          <w:sz w:val="28"/>
          <w:szCs w:val="28"/>
        </w:rPr>
        <w:t xml:space="preserve"> ЭКГ: рубцовые изменения в миокарде, признаки перегрузки  миокарда  левого желудочка.</w:t>
      </w:r>
    </w:p>
    <w:p w:rsidR="00C913BA" w:rsidRDefault="00C913BA" w:rsidP="00C913BA">
      <w:pPr>
        <w:ind w:firstLine="709"/>
        <w:rPr>
          <w:sz w:val="28"/>
          <w:szCs w:val="28"/>
        </w:rPr>
      </w:pPr>
      <w:r>
        <w:rPr>
          <w:sz w:val="28"/>
          <w:szCs w:val="28"/>
        </w:rPr>
        <w:t xml:space="preserve"> Рентгенография грудной клетки: расширение корней, усиление легочного рисунка, увеличение размеров сердца. </w:t>
      </w:r>
    </w:p>
    <w:p w:rsidR="00C913BA" w:rsidRDefault="00C913BA" w:rsidP="00C913BA">
      <w:pPr>
        <w:ind w:firstLine="709"/>
        <w:rPr>
          <w:sz w:val="28"/>
          <w:szCs w:val="28"/>
        </w:rPr>
      </w:pPr>
      <w:r>
        <w:rPr>
          <w:sz w:val="28"/>
          <w:szCs w:val="28"/>
        </w:rPr>
        <w:t xml:space="preserve">ЭХО-КГ: снижение сердечного выброса, повышение конечного диастолического давления, снижение индекса сократимости,  расширение полости левого желудочка и левого предсердия, </w:t>
      </w:r>
      <w:proofErr w:type="gramStart"/>
      <w:r>
        <w:rPr>
          <w:sz w:val="28"/>
          <w:szCs w:val="28"/>
        </w:rPr>
        <w:t>выраженный</w:t>
      </w:r>
      <w:proofErr w:type="gramEnd"/>
      <w:r>
        <w:rPr>
          <w:sz w:val="28"/>
          <w:szCs w:val="28"/>
        </w:rPr>
        <w:t xml:space="preserve"> </w:t>
      </w:r>
      <w:proofErr w:type="spellStart"/>
      <w:r>
        <w:rPr>
          <w:sz w:val="28"/>
          <w:szCs w:val="28"/>
        </w:rPr>
        <w:t>кальциноз</w:t>
      </w:r>
      <w:proofErr w:type="spellEnd"/>
      <w:r>
        <w:rPr>
          <w:sz w:val="28"/>
          <w:szCs w:val="28"/>
        </w:rPr>
        <w:t xml:space="preserve">, </w:t>
      </w:r>
      <w:proofErr w:type="spellStart"/>
      <w:r>
        <w:rPr>
          <w:sz w:val="28"/>
          <w:szCs w:val="28"/>
        </w:rPr>
        <w:t>склерозирование</w:t>
      </w:r>
      <w:proofErr w:type="spellEnd"/>
      <w:r>
        <w:rPr>
          <w:sz w:val="28"/>
          <w:szCs w:val="28"/>
        </w:rPr>
        <w:t xml:space="preserve"> створок митрального клапана, </w:t>
      </w:r>
      <w:proofErr w:type="spellStart"/>
      <w:r>
        <w:rPr>
          <w:sz w:val="28"/>
          <w:szCs w:val="28"/>
        </w:rPr>
        <w:t>регургитация</w:t>
      </w:r>
      <w:proofErr w:type="spellEnd"/>
      <w:r>
        <w:rPr>
          <w:sz w:val="28"/>
          <w:szCs w:val="28"/>
        </w:rPr>
        <w:t xml:space="preserve">  на митральном клапане.</w:t>
      </w:r>
    </w:p>
    <w:p w:rsidR="00C913BA" w:rsidRDefault="00C913BA" w:rsidP="00C913BA">
      <w:pPr>
        <w:ind w:firstLine="709"/>
        <w:rPr>
          <w:sz w:val="28"/>
          <w:szCs w:val="28"/>
        </w:rPr>
      </w:pPr>
    </w:p>
    <w:p w:rsidR="00C913BA" w:rsidRDefault="00C913BA" w:rsidP="00C913BA">
      <w:pPr>
        <w:ind w:firstLine="709"/>
        <w:rPr>
          <w:sz w:val="28"/>
          <w:szCs w:val="28"/>
        </w:rPr>
      </w:pPr>
      <w:r>
        <w:rPr>
          <w:sz w:val="28"/>
          <w:szCs w:val="28"/>
        </w:rPr>
        <w:t xml:space="preserve">6. Режим палатный. </w:t>
      </w:r>
    </w:p>
    <w:p w:rsidR="00C913BA" w:rsidRDefault="00C913BA" w:rsidP="00C913BA">
      <w:pPr>
        <w:ind w:firstLine="709"/>
        <w:rPr>
          <w:sz w:val="28"/>
          <w:szCs w:val="28"/>
        </w:rPr>
      </w:pPr>
      <w:r>
        <w:rPr>
          <w:sz w:val="28"/>
          <w:szCs w:val="28"/>
        </w:rPr>
        <w:t>Стол №10.</w:t>
      </w:r>
    </w:p>
    <w:p w:rsidR="00C913BA" w:rsidRDefault="00C913BA" w:rsidP="00C913BA">
      <w:pPr>
        <w:ind w:firstLine="709"/>
        <w:rPr>
          <w:sz w:val="28"/>
          <w:szCs w:val="28"/>
        </w:rPr>
      </w:pPr>
      <w:r>
        <w:rPr>
          <w:sz w:val="28"/>
          <w:szCs w:val="28"/>
        </w:rPr>
        <w:t>ИАПФ.</w:t>
      </w:r>
    </w:p>
    <w:p w:rsidR="00C913BA" w:rsidRDefault="00C913BA" w:rsidP="00C913BA">
      <w:pPr>
        <w:ind w:firstLine="709"/>
        <w:rPr>
          <w:sz w:val="28"/>
          <w:szCs w:val="28"/>
        </w:rPr>
      </w:pPr>
      <w:r>
        <w:rPr>
          <w:sz w:val="28"/>
          <w:szCs w:val="28"/>
        </w:rPr>
        <w:t xml:space="preserve">Диуретики (петлевые, </w:t>
      </w:r>
      <w:proofErr w:type="spellStart"/>
      <w:r>
        <w:rPr>
          <w:sz w:val="28"/>
          <w:szCs w:val="28"/>
        </w:rPr>
        <w:t>тиазидные</w:t>
      </w:r>
      <w:proofErr w:type="spellEnd"/>
      <w:r>
        <w:rPr>
          <w:sz w:val="28"/>
          <w:szCs w:val="28"/>
        </w:rPr>
        <w:t>, антагонисты альдостерона).</w:t>
      </w:r>
    </w:p>
    <w:p w:rsidR="00C913BA" w:rsidRDefault="00C913BA" w:rsidP="00C913BA">
      <w:pPr>
        <w:ind w:firstLine="709"/>
        <w:rPr>
          <w:sz w:val="28"/>
          <w:szCs w:val="28"/>
        </w:rPr>
      </w:pPr>
      <w:r>
        <w:rPr>
          <w:sz w:val="28"/>
          <w:szCs w:val="28"/>
        </w:rPr>
        <w:t xml:space="preserve">Бета-адреноблокаторы, а при непереносимости – </w:t>
      </w:r>
      <w:proofErr w:type="spellStart"/>
      <w:r>
        <w:rPr>
          <w:sz w:val="28"/>
          <w:szCs w:val="28"/>
        </w:rPr>
        <w:t>ивобрадин</w:t>
      </w:r>
      <w:proofErr w:type="spellEnd"/>
      <w:r>
        <w:rPr>
          <w:sz w:val="28"/>
          <w:szCs w:val="28"/>
        </w:rPr>
        <w:t>.</w:t>
      </w:r>
    </w:p>
    <w:p w:rsidR="00C913BA" w:rsidRDefault="00C913BA" w:rsidP="00C913BA">
      <w:pPr>
        <w:ind w:firstLine="709"/>
        <w:rPr>
          <w:sz w:val="28"/>
          <w:szCs w:val="28"/>
        </w:rPr>
      </w:pPr>
      <w:proofErr w:type="spellStart"/>
      <w:r>
        <w:rPr>
          <w:sz w:val="28"/>
          <w:szCs w:val="28"/>
        </w:rPr>
        <w:t>Статины</w:t>
      </w:r>
      <w:proofErr w:type="spellEnd"/>
      <w:r>
        <w:rPr>
          <w:sz w:val="28"/>
          <w:szCs w:val="28"/>
        </w:rPr>
        <w:t>.</w:t>
      </w:r>
    </w:p>
    <w:p w:rsidR="00C913BA" w:rsidRDefault="00C913BA" w:rsidP="00C913BA">
      <w:pPr>
        <w:ind w:firstLine="709"/>
        <w:rPr>
          <w:sz w:val="28"/>
          <w:szCs w:val="28"/>
        </w:rPr>
      </w:pPr>
      <w:r>
        <w:rPr>
          <w:sz w:val="28"/>
          <w:szCs w:val="28"/>
        </w:rPr>
        <w:t>Нитроглицерин ситуационно.</w:t>
      </w:r>
    </w:p>
    <w:p w:rsidR="00C913BA" w:rsidRDefault="00C913BA" w:rsidP="00C913BA">
      <w:pPr>
        <w:ind w:firstLine="709"/>
        <w:rPr>
          <w:sz w:val="28"/>
          <w:szCs w:val="28"/>
        </w:rPr>
      </w:pPr>
      <w:r>
        <w:rPr>
          <w:sz w:val="28"/>
          <w:szCs w:val="28"/>
        </w:rPr>
        <w:t xml:space="preserve">Нитраты внутривенно </w:t>
      </w:r>
      <w:proofErr w:type="spellStart"/>
      <w:r>
        <w:rPr>
          <w:sz w:val="28"/>
          <w:szCs w:val="28"/>
        </w:rPr>
        <w:t>капельно</w:t>
      </w:r>
      <w:proofErr w:type="spellEnd"/>
      <w:r>
        <w:rPr>
          <w:sz w:val="28"/>
          <w:szCs w:val="28"/>
        </w:rPr>
        <w:t>.</w:t>
      </w:r>
    </w:p>
    <w:p w:rsidR="00C913BA" w:rsidRDefault="00C913BA" w:rsidP="00C913BA">
      <w:pPr>
        <w:ind w:firstLine="709"/>
        <w:rPr>
          <w:sz w:val="28"/>
          <w:szCs w:val="28"/>
        </w:rPr>
      </w:pPr>
      <w:r>
        <w:rPr>
          <w:sz w:val="28"/>
          <w:szCs w:val="28"/>
        </w:rPr>
        <w:t>Кислород увлажненный.</w:t>
      </w:r>
    </w:p>
    <w:p w:rsidR="00C913BA" w:rsidRDefault="00C913BA" w:rsidP="00C913BA">
      <w:pPr>
        <w:ind w:firstLine="709"/>
        <w:rPr>
          <w:sz w:val="28"/>
          <w:szCs w:val="28"/>
        </w:rPr>
      </w:pPr>
    </w:p>
    <w:p w:rsidR="00C913BA" w:rsidRDefault="00C913BA" w:rsidP="00C913BA">
      <w:pPr>
        <w:ind w:firstLine="709"/>
        <w:jc w:val="center"/>
        <w:rPr>
          <w:b/>
          <w:sz w:val="28"/>
          <w:szCs w:val="28"/>
        </w:rPr>
      </w:pPr>
    </w:p>
    <w:p w:rsidR="00C913BA" w:rsidRDefault="00C913BA" w:rsidP="00C913BA">
      <w:pPr>
        <w:pStyle w:val="ad"/>
        <w:rPr>
          <w:b/>
        </w:rPr>
      </w:pPr>
      <w:r w:rsidRPr="00C913BA">
        <w:rPr>
          <w:b/>
          <w:szCs w:val="28"/>
        </w:rPr>
        <w:t xml:space="preserve">СИТУАЦИОННАЯ ЗАДАЧА </w:t>
      </w:r>
      <w:r w:rsidRPr="00C913BA">
        <w:rPr>
          <w:b/>
        </w:rPr>
        <w:t>№2</w:t>
      </w:r>
    </w:p>
    <w:p w:rsidR="00730A9B" w:rsidRPr="00C913BA" w:rsidRDefault="00730A9B" w:rsidP="00C913BA">
      <w:pPr>
        <w:pStyle w:val="ad"/>
        <w:rPr>
          <w:b/>
        </w:rPr>
      </w:pPr>
    </w:p>
    <w:p w:rsidR="00C913BA" w:rsidRDefault="00C913BA" w:rsidP="00C913BA">
      <w:pPr>
        <w:pStyle w:val="ad"/>
        <w:jc w:val="both"/>
        <w:rPr>
          <w:b/>
        </w:rPr>
      </w:pPr>
      <w:r>
        <w:t xml:space="preserve">     Больной А., 46 лет. Жалобы на боли за грудиной с иррадиацией в левую половину шеи, возникающие при ходьбе по ровному месту на расстояние 150-</w:t>
      </w:r>
      <w:smartTag w:uri="urn:schemas-microsoft-com:office:smarttags" w:element="metricconverter">
        <w:smartTagPr>
          <w:attr w:name="ProductID" w:val="200 м"/>
        </w:smartTagPr>
        <w:r>
          <w:t>200 м</w:t>
        </w:r>
      </w:smartTag>
      <w:r>
        <w:t xml:space="preserve">., подъеме по лестнице на два этажа, иногда в морозную погоду, на холодном ветру. Боли полностью купировались приемом 1 таблетки нитроглицерина или в покое через 2-3 минуты. В течение 4 последних лет наблюдался в поликлинике по поводу ишемической болезни сердца – стабильной стенокардии напряжения, функционального класса II. В течение года отмечает колющие кратковременные боли в области верхушки сердца при поворотах туловища, наклонах вперед, самостоятельно проходящие в </w:t>
      </w:r>
      <w:r>
        <w:lastRenderedPageBreak/>
        <w:t xml:space="preserve">покое. Последние 5 дней после психоэмоционального перенапряжения отмечает учащение приступов стенокардии – боли возникают при ходьбе по ровному месту на расстояние  до </w:t>
      </w:r>
      <w:smartTag w:uri="urn:schemas-microsoft-com:office:smarttags" w:element="metricconverter">
        <w:smartTagPr>
          <w:attr w:name="ProductID" w:val="100 м"/>
        </w:smartTagPr>
        <w:r>
          <w:t>100 м</w:t>
        </w:r>
      </w:smartTag>
      <w:r>
        <w:t>., подъеме по лестнице на один этаж, длительность их увеличилась до 15-20 мин., 1 таб. нитроглицерина купирует боль не полностью.</w:t>
      </w:r>
    </w:p>
    <w:p w:rsidR="00C913BA" w:rsidRDefault="00C913BA" w:rsidP="00C913BA">
      <w:pPr>
        <w:pStyle w:val="ad"/>
        <w:jc w:val="both"/>
        <w:rPr>
          <w:b/>
        </w:rPr>
      </w:pPr>
      <w:r>
        <w:t xml:space="preserve">      Объективно: общее состояние удовлетворительное. Кожные покровы  чистые, нормальной окраски. Дыхание везикулярное, хрипов нет. Границы относительной тупости в пределах нормы. Тоны сердца умеренно приглушены, ритм правильный. Пульс – 76 в 1 мин., удовлетворительного наполнения и напряжения, АД – 130/80 мм </w:t>
      </w:r>
      <w:proofErr w:type="spellStart"/>
      <w:r>
        <w:t>рт.ст</w:t>
      </w:r>
      <w:proofErr w:type="spellEnd"/>
      <w:r>
        <w:t xml:space="preserve">. Живот при пальпации мягкий, печень не пальпируется.                                                                                                                                                                                                        </w:t>
      </w:r>
    </w:p>
    <w:p w:rsidR="00C913BA" w:rsidRDefault="00C913BA" w:rsidP="00C913BA">
      <w:pPr>
        <w:pStyle w:val="ad"/>
        <w:jc w:val="both"/>
        <w:rPr>
          <w:b/>
        </w:rPr>
      </w:pPr>
      <w:r>
        <w:t xml:space="preserve"> Эталон ответа:   </w:t>
      </w:r>
    </w:p>
    <w:p w:rsidR="00730A9B" w:rsidRDefault="00730A9B" w:rsidP="00C913BA">
      <w:pPr>
        <w:spacing w:line="360" w:lineRule="auto"/>
        <w:jc w:val="center"/>
        <w:rPr>
          <w:b/>
          <w:sz w:val="28"/>
          <w:szCs w:val="28"/>
          <w:u w:val="single"/>
        </w:rPr>
      </w:pPr>
    </w:p>
    <w:p w:rsidR="00C913BA" w:rsidRDefault="00C913BA" w:rsidP="00C913BA">
      <w:pPr>
        <w:spacing w:line="360" w:lineRule="auto"/>
        <w:jc w:val="center"/>
        <w:rPr>
          <w:b/>
          <w:sz w:val="28"/>
          <w:szCs w:val="28"/>
          <w:u w:val="single"/>
        </w:rPr>
      </w:pPr>
      <w:r>
        <w:rPr>
          <w:b/>
          <w:sz w:val="28"/>
          <w:szCs w:val="28"/>
          <w:u w:val="single"/>
        </w:rPr>
        <w:t>Вопросы:</w:t>
      </w:r>
    </w:p>
    <w:p w:rsidR="00C913BA" w:rsidRDefault="00C913BA" w:rsidP="00C913BA">
      <w:pPr>
        <w:pStyle w:val="ad"/>
        <w:jc w:val="both"/>
        <w:rPr>
          <w:b/>
        </w:rPr>
      </w:pPr>
    </w:p>
    <w:p w:rsidR="00C913BA" w:rsidRDefault="00C913BA" w:rsidP="00C913BA">
      <w:pPr>
        <w:tabs>
          <w:tab w:val="left" w:pos="945"/>
        </w:tabs>
        <w:ind w:left="360"/>
        <w:jc w:val="both"/>
        <w:rPr>
          <w:sz w:val="28"/>
        </w:rPr>
      </w:pPr>
      <w:r>
        <w:rPr>
          <w:sz w:val="28"/>
        </w:rPr>
        <w:t>1. Выделите ведущие синдромы.</w:t>
      </w:r>
    </w:p>
    <w:p w:rsidR="00C913BA" w:rsidRDefault="00C913BA" w:rsidP="00C913BA">
      <w:pPr>
        <w:ind w:left="360"/>
        <w:rPr>
          <w:sz w:val="28"/>
        </w:rPr>
      </w:pPr>
      <w:r>
        <w:rPr>
          <w:sz w:val="28"/>
        </w:rPr>
        <w:t xml:space="preserve">2. Укажите дифференциально-диагностический ряд по ведущим синдромам. </w:t>
      </w:r>
    </w:p>
    <w:p w:rsidR="00C913BA" w:rsidRDefault="00C913BA" w:rsidP="00C913BA">
      <w:pPr>
        <w:ind w:left="360"/>
        <w:jc w:val="both"/>
        <w:rPr>
          <w:sz w:val="28"/>
        </w:rPr>
      </w:pPr>
      <w:r>
        <w:rPr>
          <w:sz w:val="28"/>
        </w:rPr>
        <w:t>3. Сформулируйте предварительный диагноз.</w:t>
      </w:r>
    </w:p>
    <w:p w:rsidR="00C913BA" w:rsidRDefault="00C913BA" w:rsidP="00C913BA">
      <w:pPr>
        <w:ind w:left="360"/>
        <w:jc w:val="both"/>
        <w:rPr>
          <w:sz w:val="28"/>
        </w:rPr>
      </w:pPr>
      <w:r>
        <w:rPr>
          <w:sz w:val="28"/>
        </w:rPr>
        <w:t>4. Составьте план обследования.</w:t>
      </w:r>
    </w:p>
    <w:p w:rsidR="00C913BA" w:rsidRDefault="00C913BA" w:rsidP="00C913BA">
      <w:pPr>
        <w:ind w:left="360"/>
        <w:jc w:val="both"/>
        <w:rPr>
          <w:sz w:val="28"/>
        </w:rPr>
      </w:pPr>
      <w:r>
        <w:rPr>
          <w:sz w:val="28"/>
        </w:rPr>
        <w:t xml:space="preserve">5. Укажите ожидаемые результаты </w:t>
      </w:r>
      <w:proofErr w:type="spellStart"/>
      <w:r>
        <w:rPr>
          <w:sz w:val="28"/>
        </w:rPr>
        <w:t>параклинических</w:t>
      </w:r>
      <w:proofErr w:type="spellEnd"/>
      <w:r>
        <w:rPr>
          <w:sz w:val="28"/>
        </w:rPr>
        <w:t xml:space="preserve"> исследований  </w:t>
      </w:r>
    </w:p>
    <w:p w:rsidR="00C913BA" w:rsidRDefault="00C913BA" w:rsidP="00C913BA">
      <w:pPr>
        <w:ind w:left="360"/>
        <w:jc w:val="both"/>
        <w:rPr>
          <w:sz w:val="28"/>
        </w:rPr>
      </w:pPr>
      <w:r>
        <w:rPr>
          <w:sz w:val="28"/>
        </w:rPr>
        <w:t xml:space="preserve">     (лабораторные и инструментальные).</w:t>
      </w:r>
    </w:p>
    <w:p w:rsidR="00C913BA" w:rsidRDefault="00C913BA" w:rsidP="00C913BA">
      <w:pPr>
        <w:jc w:val="both"/>
        <w:rPr>
          <w:sz w:val="28"/>
        </w:rPr>
      </w:pPr>
      <w:r>
        <w:rPr>
          <w:sz w:val="28"/>
        </w:rPr>
        <w:t xml:space="preserve">     6. Ожидаемые заключения специалистов.</w:t>
      </w:r>
    </w:p>
    <w:p w:rsidR="00C913BA" w:rsidRDefault="00C913BA" w:rsidP="00C913BA">
      <w:pPr>
        <w:rPr>
          <w:sz w:val="28"/>
        </w:rPr>
      </w:pPr>
      <w:r>
        <w:rPr>
          <w:sz w:val="28"/>
        </w:rPr>
        <w:t xml:space="preserve">     7.  Составьте план лечения, указав режим, диету, медикаментозные            </w:t>
      </w:r>
    </w:p>
    <w:p w:rsidR="00C913BA" w:rsidRDefault="00C913BA" w:rsidP="00C913BA">
      <w:pPr>
        <w:rPr>
          <w:sz w:val="28"/>
        </w:rPr>
      </w:pPr>
      <w:r>
        <w:rPr>
          <w:sz w:val="28"/>
        </w:rPr>
        <w:t xml:space="preserve">          (группы препаратов без указания конкретного лекарственного   </w:t>
      </w:r>
    </w:p>
    <w:p w:rsidR="00C913BA" w:rsidRDefault="00C913BA" w:rsidP="00C913BA">
      <w:pPr>
        <w:rPr>
          <w:sz w:val="28"/>
        </w:rPr>
      </w:pPr>
      <w:r>
        <w:rPr>
          <w:sz w:val="28"/>
        </w:rPr>
        <w:t xml:space="preserve">          средства) и др. методы лечения. </w:t>
      </w:r>
    </w:p>
    <w:p w:rsidR="00C913BA" w:rsidRDefault="00C913BA" w:rsidP="00C913BA">
      <w:pPr>
        <w:ind w:left="708"/>
        <w:jc w:val="both"/>
        <w:rPr>
          <w:sz w:val="28"/>
        </w:rPr>
      </w:pPr>
    </w:p>
    <w:p w:rsidR="00C913BA" w:rsidRDefault="00C913BA" w:rsidP="00C913BA">
      <w:pPr>
        <w:ind w:firstLine="708"/>
        <w:jc w:val="both"/>
        <w:rPr>
          <w:b/>
          <w:sz w:val="28"/>
        </w:rPr>
      </w:pPr>
      <w:r>
        <w:rPr>
          <w:b/>
          <w:sz w:val="28"/>
        </w:rPr>
        <w:t>Эталон ответа:</w:t>
      </w:r>
    </w:p>
    <w:p w:rsidR="00C913BA" w:rsidRDefault="00C913BA" w:rsidP="00AC6BB0">
      <w:pPr>
        <w:pStyle w:val="msotitlebullet1gif"/>
        <w:numPr>
          <w:ilvl w:val="0"/>
          <w:numId w:val="18"/>
        </w:numPr>
        <w:tabs>
          <w:tab w:val="left" w:pos="525"/>
        </w:tabs>
        <w:contextualSpacing/>
        <w:rPr>
          <w:sz w:val="28"/>
          <w:szCs w:val="28"/>
        </w:rPr>
      </w:pPr>
      <w:r w:rsidRPr="00C913BA">
        <w:rPr>
          <w:sz w:val="28"/>
          <w:szCs w:val="28"/>
        </w:rPr>
        <w:t>Болевой ангинозный синдром.</w:t>
      </w:r>
    </w:p>
    <w:p w:rsidR="00C913BA" w:rsidRPr="00C913BA" w:rsidRDefault="00C913BA" w:rsidP="00C913BA">
      <w:pPr>
        <w:pStyle w:val="msotitlebullet1gif"/>
        <w:tabs>
          <w:tab w:val="left" w:pos="525"/>
        </w:tabs>
        <w:ind w:left="885"/>
        <w:contextualSpacing/>
        <w:rPr>
          <w:sz w:val="28"/>
          <w:szCs w:val="28"/>
        </w:rPr>
      </w:pPr>
      <w:proofErr w:type="spellStart"/>
      <w:r w:rsidRPr="00C913BA">
        <w:rPr>
          <w:sz w:val="28"/>
          <w:szCs w:val="28"/>
        </w:rPr>
        <w:t>Кардиалгический</w:t>
      </w:r>
      <w:proofErr w:type="spellEnd"/>
      <w:r w:rsidRPr="00C913BA">
        <w:rPr>
          <w:sz w:val="28"/>
          <w:szCs w:val="28"/>
        </w:rPr>
        <w:t xml:space="preserve"> синдром.</w:t>
      </w:r>
    </w:p>
    <w:p w:rsidR="00C913BA" w:rsidRPr="00C913BA" w:rsidRDefault="00C913BA" w:rsidP="00AC6BB0">
      <w:pPr>
        <w:pStyle w:val="msotitlebullet2gif"/>
        <w:numPr>
          <w:ilvl w:val="0"/>
          <w:numId w:val="18"/>
        </w:numPr>
        <w:tabs>
          <w:tab w:val="left" w:pos="525"/>
        </w:tabs>
        <w:contextualSpacing/>
        <w:rPr>
          <w:sz w:val="28"/>
          <w:szCs w:val="28"/>
        </w:rPr>
      </w:pPr>
      <w:r w:rsidRPr="00C913BA">
        <w:rPr>
          <w:sz w:val="28"/>
          <w:szCs w:val="28"/>
        </w:rPr>
        <w:t xml:space="preserve">ОКС. ИБС: Прогрессирующая стенокардия? </w:t>
      </w:r>
    </w:p>
    <w:p w:rsidR="00C913BA" w:rsidRPr="00C913BA" w:rsidRDefault="00C913BA" w:rsidP="00C913BA">
      <w:pPr>
        <w:pStyle w:val="msotitlebullet2gif"/>
        <w:tabs>
          <w:tab w:val="left" w:pos="525"/>
        </w:tabs>
        <w:ind w:left="885"/>
        <w:contextualSpacing/>
        <w:rPr>
          <w:sz w:val="28"/>
          <w:szCs w:val="28"/>
        </w:rPr>
      </w:pPr>
      <w:r w:rsidRPr="00C913BA">
        <w:rPr>
          <w:sz w:val="28"/>
          <w:szCs w:val="28"/>
        </w:rPr>
        <w:t>Остеохондроз шейно-грудного отдела позвоночника.</w:t>
      </w:r>
    </w:p>
    <w:p w:rsidR="00C913BA" w:rsidRPr="00C913BA" w:rsidRDefault="00C913BA" w:rsidP="00AC6BB0">
      <w:pPr>
        <w:pStyle w:val="msotitlebullet3gif"/>
        <w:numPr>
          <w:ilvl w:val="0"/>
          <w:numId w:val="18"/>
        </w:numPr>
        <w:tabs>
          <w:tab w:val="left" w:pos="525"/>
        </w:tabs>
        <w:contextualSpacing/>
        <w:rPr>
          <w:sz w:val="28"/>
          <w:szCs w:val="28"/>
        </w:rPr>
      </w:pPr>
      <w:r w:rsidRPr="00C913BA">
        <w:rPr>
          <w:sz w:val="28"/>
          <w:szCs w:val="28"/>
        </w:rPr>
        <w:t>ОКС. ИБС: Прогрессирующая стенокардия?</w:t>
      </w:r>
    </w:p>
    <w:p w:rsidR="00C913BA" w:rsidRDefault="00C913BA" w:rsidP="00AC6BB0">
      <w:pPr>
        <w:widowControl/>
        <w:numPr>
          <w:ilvl w:val="0"/>
          <w:numId w:val="18"/>
        </w:numPr>
        <w:autoSpaceDE/>
        <w:autoSpaceDN/>
        <w:adjustRightInd/>
        <w:spacing w:before="100" w:beforeAutospacing="1" w:after="100" w:afterAutospacing="1"/>
        <w:contextualSpacing/>
        <w:rPr>
          <w:sz w:val="28"/>
          <w:szCs w:val="28"/>
        </w:rPr>
      </w:pPr>
      <w:r>
        <w:rPr>
          <w:sz w:val="28"/>
          <w:szCs w:val="28"/>
        </w:rPr>
        <w:t>Общий анализ крови,</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общий анализ мочи,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lastRenderedPageBreak/>
        <w:t xml:space="preserve">кровь на сахар,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кровь на общий  холестерин,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липопротеиды высокой плотности,</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триглицериды,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электролиты крови,</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АСТ, АЛТ,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билирубин,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СРБ, </w:t>
      </w:r>
    </w:p>
    <w:p w:rsidR="00C913BA" w:rsidRDefault="00C913BA" w:rsidP="00C913BA">
      <w:pPr>
        <w:widowControl/>
        <w:autoSpaceDE/>
        <w:autoSpaceDN/>
        <w:adjustRightInd/>
        <w:spacing w:before="100" w:beforeAutospacing="1" w:after="100" w:afterAutospacing="1"/>
        <w:ind w:left="885"/>
        <w:contextualSpacing/>
        <w:rPr>
          <w:sz w:val="28"/>
          <w:szCs w:val="28"/>
        </w:rPr>
      </w:pPr>
      <w:proofErr w:type="spellStart"/>
      <w:r>
        <w:rPr>
          <w:sz w:val="28"/>
          <w:szCs w:val="28"/>
        </w:rPr>
        <w:t>серомукоид</w:t>
      </w:r>
      <w:proofErr w:type="spellEnd"/>
      <w:r>
        <w:rPr>
          <w:sz w:val="28"/>
          <w:szCs w:val="28"/>
        </w:rPr>
        <w:t>,</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ЭКГ в покое и при болях,</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рентгенография грудной клетки,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рентгенография шейно-грудного отдела  позвоночника,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ЭХО-КГ,</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w:t>
      </w:r>
      <w:proofErr w:type="spellStart"/>
      <w:r>
        <w:rPr>
          <w:sz w:val="28"/>
          <w:szCs w:val="28"/>
        </w:rPr>
        <w:t>Холтеровское</w:t>
      </w:r>
      <w:proofErr w:type="spellEnd"/>
      <w:r>
        <w:rPr>
          <w:sz w:val="28"/>
          <w:szCs w:val="28"/>
        </w:rPr>
        <w:t xml:space="preserve"> </w:t>
      </w:r>
      <w:proofErr w:type="spellStart"/>
      <w:r>
        <w:rPr>
          <w:sz w:val="28"/>
          <w:szCs w:val="28"/>
        </w:rPr>
        <w:t>мониторирование</w:t>
      </w:r>
      <w:proofErr w:type="spellEnd"/>
      <w:r>
        <w:rPr>
          <w:sz w:val="28"/>
          <w:szCs w:val="28"/>
        </w:rPr>
        <w:t>,</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w:t>
      </w:r>
      <w:proofErr w:type="spellStart"/>
      <w:r>
        <w:rPr>
          <w:sz w:val="28"/>
          <w:szCs w:val="28"/>
        </w:rPr>
        <w:t>тропониновый</w:t>
      </w:r>
      <w:proofErr w:type="spellEnd"/>
      <w:r>
        <w:rPr>
          <w:sz w:val="28"/>
          <w:szCs w:val="28"/>
        </w:rPr>
        <w:t xml:space="preserve"> тест,</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кровь на МНО,</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кровь на АЧТВ,</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кровь  на </w:t>
      </w:r>
      <w:proofErr w:type="spellStart"/>
      <w:r>
        <w:rPr>
          <w:sz w:val="28"/>
          <w:szCs w:val="28"/>
        </w:rPr>
        <w:t>коагулограмму</w:t>
      </w:r>
      <w:proofErr w:type="spellEnd"/>
      <w:r>
        <w:rPr>
          <w:sz w:val="28"/>
          <w:szCs w:val="28"/>
        </w:rPr>
        <w:t>,</w:t>
      </w:r>
    </w:p>
    <w:p w:rsidR="00C913BA" w:rsidRDefault="00C913BA" w:rsidP="00C913BA">
      <w:pPr>
        <w:widowControl/>
        <w:autoSpaceDE/>
        <w:autoSpaceDN/>
        <w:adjustRightInd/>
        <w:spacing w:before="100" w:beforeAutospacing="1" w:after="100" w:afterAutospacing="1"/>
        <w:ind w:left="885"/>
        <w:contextualSpacing/>
        <w:rPr>
          <w:sz w:val="28"/>
          <w:szCs w:val="28"/>
        </w:rPr>
      </w:pPr>
    </w:p>
    <w:p w:rsidR="00C913BA" w:rsidRDefault="00C913BA" w:rsidP="00AC6BB0">
      <w:pPr>
        <w:widowControl/>
        <w:numPr>
          <w:ilvl w:val="0"/>
          <w:numId w:val="18"/>
        </w:numPr>
        <w:autoSpaceDE/>
        <w:autoSpaceDN/>
        <w:adjustRightInd/>
        <w:spacing w:before="100" w:beforeAutospacing="1" w:after="100" w:afterAutospacing="1"/>
        <w:contextualSpacing/>
        <w:rPr>
          <w:sz w:val="28"/>
          <w:szCs w:val="28"/>
        </w:rPr>
      </w:pPr>
      <w:r>
        <w:rPr>
          <w:sz w:val="28"/>
          <w:szCs w:val="28"/>
        </w:rPr>
        <w:t xml:space="preserve"> Общий анализ крови в норме.</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Общий анализ мочи в норме.</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Сахар в крови в норме.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Холестерин повышен.</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Липопротеиды низкой плотности повышены.</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СРБ в норме или повышен.</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w:t>
      </w:r>
      <w:proofErr w:type="spellStart"/>
      <w:r>
        <w:rPr>
          <w:sz w:val="28"/>
          <w:szCs w:val="28"/>
        </w:rPr>
        <w:t>Серомукоид</w:t>
      </w:r>
      <w:proofErr w:type="spellEnd"/>
      <w:r>
        <w:rPr>
          <w:sz w:val="28"/>
          <w:szCs w:val="28"/>
        </w:rPr>
        <w:t xml:space="preserve"> в норме или повышен.</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ЭКГ: отсутствие изменений ишемического типа вне приступа и   наличие их во время ангинозных болей,</w:t>
      </w:r>
    </w:p>
    <w:p w:rsidR="00C913BA" w:rsidRDefault="00C913BA" w:rsidP="00C913BA">
      <w:pPr>
        <w:widowControl/>
        <w:autoSpaceDE/>
        <w:autoSpaceDN/>
        <w:adjustRightInd/>
        <w:spacing w:before="100" w:beforeAutospacing="1" w:after="100" w:afterAutospacing="1"/>
        <w:ind w:left="885"/>
        <w:contextualSpacing/>
        <w:rPr>
          <w:sz w:val="28"/>
          <w:szCs w:val="28"/>
        </w:rPr>
      </w:pPr>
      <w:proofErr w:type="spellStart"/>
      <w:r>
        <w:rPr>
          <w:sz w:val="28"/>
          <w:szCs w:val="28"/>
        </w:rPr>
        <w:t>Холтеровское</w:t>
      </w:r>
      <w:proofErr w:type="spellEnd"/>
      <w:r>
        <w:rPr>
          <w:sz w:val="28"/>
          <w:szCs w:val="28"/>
        </w:rPr>
        <w:t xml:space="preserve"> </w:t>
      </w:r>
      <w:proofErr w:type="spellStart"/>
      <w:r>
        <w:rPr>
          <w:sz w:val="28"/>
          <w:szCs w:val="28"/>
        </w:rPr>
        <w:t>мониторирование</w:t>
      </w:r>
      <w:proofErr w:type="spellEnd"/>
      <w:r>
        <w:rPr>
          <w:sz w:val="28"/>
          <w:szCs w:val="28"/>
        </w:rPr>
        <w:t xml:space="preserve"> – во время болевого синдрома отмечаются изменения ишемического типа,</w:t>
      </w:r>
    </w:p>
    <w:p w:rsidR="00C913BA" w:rsidRDefault="00C913BA" w:rsidP="00C913BA">
      <w:pPr>
        <w:widowControl/>
        <w:autoSpaceDE/>
        <w:autoSpaceDN/>
        <w:adjustRightInd/>
        <w:spacing w:before="100" w:beforeAutospacing="1" w:after="100" w:afterAutospacing="1"/>
        <w:ind w:left="885"/>
        <w:contextualSpacing/>
        <w:rPr>
          <w:sz w:val="28"/>
          <w:szCs w:val="28"/>
        </w:rPr>
      </w:pPr>
      <w:proofErr w:type="spellStart"/>
      <w:r>
        <w:rPr>
          <w:sz w:val="28"/>
          <w:szCs w:val="28"/>
        </w:rPr>
        <w:t>тропониновый</w:t>
      </w:r>
      <w:proofErr w:type="spellEnd"/>
      <w:r>
        <w:rPr>
          <w:sz w:val="28"/>
          <w:szCs w:val="28"/>
        </w:rPr>
        <w:t xml:space="preserve"> тест – отрицательный,</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кровь на МНО – в норме,</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кровь на АЧТВ – в норме,</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 кровь  на </w:t>
      </w:r>
      <w:proofErr w:type="spellStart"/>
      <w:r>
        <w:rPr>
          <w:sz w:val="28"/>
          <w:szCs w:val="28"/>
        </w:rPr>
        <w:t>коагулограмму</w:t>
      </w:r>
      <w:proofErr w:type="spellEnd"/>
      <w:r>
        <w:rPr>
          <w:sz w:val="28"/>
          <w:szCs w:val="28"/>
        </w:rPr>
        <w:t xml:space="preserve"> – в норме,</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Рентгенография грудной клетки: легкие и сердце без патологии.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Рентгенография шейно-грудного отдела  позвоночника: отсутствие изменений.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ЭХО-КГ: полости сердца не расширены, </w:t>
      </w:r>
      <w:proofErr w:type="spellStart"/>
      <w:r>
        <w:rPr>
          <w:sz w:val="28"/>
          <w:szCs w:val="28"/>
        </w:rPr>
        <w:t>пародоксальное</w:t>
      </w:r>
      <w:proofErr w:type="spellEnd"/>
      <w:r>
        <w:rPr>
          <w:sz w:val="28"/>
          <w:szCs w:val="28"/>
        </w:rPr>
        <w:t xml:space="preserve"> движение по МЖП тип В, уплотнение  створок митрального клапана, </w:t>
      </w:r>
      <w:proofErr w:type="spellStart"/>
      <w:r>
        <w:rPr>
          <w:sz w:val="28"/>
          <w:szCs w:val="28"/>
        </w:rPr>
        <w:t>регургитация</w:t>
      </w:r>
      <w:proofErr w:type="spellEnd"/>
      <w:r>
        <w:rPr>
          <w:sz w:val="28"/>
          <w:szCs w:val="28"/>
        </w:rPr>
        <w:t xml:space="preserve">  на митральном клапане 1+,  диастолическая дисфункция левого желудочка тип 1.</w:t>
      </w:r>
    </w:p>
    <w:p w:rsidR="00C913BA" w:rsidRDefault="00C913BA" w:rsidP="00C913BA">
      <w:pPr>
        <w:widowControl/>
        <w:autoSpaceDE/>
        <w:autoSpaceDN/>
        <w:adjustRightInd/>
        <w:spacing w:before="100" w:beforeAutospacing="1" w:after="100" w:afterAutospacing="1"/>
        <w:ind w:left="885"/>
        <w:contextualSpacing/>
        <w:rPr>
          <w:sz w:val="28"/>
          <w:szCs w:val="28"/>
        </w:rPr>
      </w:pPr>
    </w:p>
    <w:p w:rsidR="00C913BA" w:rsidRDefault="00C913BA" w:rsidP="00AC6BB0">
      <w:pPr>
        <w:widowControl/>
        <w:numPr>
          <w:ilvl w:val="0"/>
          <w:numId w:val="18"/>
        </w:numPr>
        <w:autoSpaceDE/>
        <w:autoSpaceDN/>
        <w:adjustRightInd/>
        <w:spacing w:before="100" w:beforeAutospacing="1" w:after="100" w:afterAutospacing="1"/>
        <w:contextualSpacing/>
        <w:rPr>
          <w:sz w:val="28"/>
          <w:szCs w:val="28"/>
        </w:rPr>
      </w:pPr>
      <w:r>
        <w:rPr>
          <w:sz w:val="28"/>
          <w:szCs w:val="28"/>
        </w:rPr>
        <w:t>Консультация невропатолога: неврологический статус без патологии.</w:t>
      </w:r>
    </w:p>
    <w:p w:rsidR="00C913BA" w:rsidRDefault="00C913BA" w:rsidP="00C913BA">
      <w:pPr>
        <w:widowControl/>
        <w:autoSpaceDE/>
        <w:autoSpaceDN/>
        <w:adjustRightInd/>
        <w:spacing w:before="100" w:beforeAutospacing="1" w:after="100" w:afterAutospacing="1"/>
        <w:ind w:left="885"/>
        <w:contextualSpacing/>
        <w:rPr>
          <w:sz w:val="28"/>
          <w:szCs w:val="28"/>
        </w:rPr>
      </w:pPr>
    </w:p>
    <w:p w:rsidR="00C913BA" w:rsidRDefault="00C913BA" w:rsidP="00AC6BB0">
      <w:pPr>
        <w:widowControl/>
        <w:numPr>
          <w:ilvl w:val="0"/>
          <w:numId w:val="18"/>
        </w:numPr>
        <w:autoSpaceDE/>
        <w:autoSpaceDN/>
        <w:adjustRightInd/>
        <w:spacing w:before="100" w:beforeAutospacing="1" w:after="100" w:afterAutospacing="1"/>
        <w:contextualSpacing/>
        <w:rPr>
          <w:sz w:val="28"/>
          <w:szCs w:val="28"/>
        </w:rPr>
      </w:pPr>
      <w:r>
        <w:rPr>
          <w:sz w:val="28"/>
          <w:szCs w:val="28"/>
        </w:rPr>
        <w:t>Постельный режим.</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lastRenderedPageBreak/>
        <w:t>Стол №10.</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Нитроглицерин ситуационно.</w:t>
      </w:r>
    </w:p>
    <w:p w:rsidR="00C913BA" w:rsidRDefault="00C913BA" w:rsidP="00C913BA">
      <w:pPr>
        <w:ind w:left="525"/>
        <w:rPr>
          <w:sz w:val="28"/>
          <w:szCs w:val="28"/>
        </w:rPr>
      </w:pPr>
      <w:r>
        <w:rPr>
          <w:sz w:val="28"/>
          <w:szCs w:val="28"/>
        </w:rPr>
        <w:t xml:space="preserve">      Нитраты. </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 xml:space="preserve">Бета-адреноблокаторы. </w:t>
      </w:r>
    </w:p>
    <w:p w:rsidR="00C913BA" w:rsidRDefault="00C913BA" w:rsidP="00C913BA">
      <w:pPr>
        <w:widowControl/>
        <w:autoSpaceDE/>
        <w:autoSpaceDN/>
        <w:adjustRightInd/>
        <w:spacing w:before="100" w:beforeAutospacing="1" w:after="100" w:afterAutospacing="1"/>
        <w:ind w:left="885"/>
        <w:contextualSpacing/>
        <w:rPr>
          <w:sz w:val="28"/>
          <w:szCs w:val="28"/>
        </w:rPr>
      </w:pPr>
      <w:proofErr w:type="spellStart"/>
      <w:r>
        <w:rPr>
          <w:sz w:val="28"/>
          <w:szCs w:val="28"/>
        </w:rPr>
        <w:t>Антиагреганты</w:t>
      </w:r>
      <w:proofErr w:type="spellEnd"/>
      <w:r>
        <w:rPr>
          <w:sz w:val="28"/>
          <w:szCs w:val="28"/>
        </w:rPr>
        <w:t>.</w:t>
      </w:r>
    </w:p>
    <w:p w:rsidR="00C913BA" w:rsidRDefault="00C913BA" w:rsidP="00C913BA">
      <w:pPr>
        <w:widowControl/>
        <w:autoSpaceDE/>
        <w:autoSpaceDN/>
        <w:adjustRightInd/>
        <w:spacing w:before="100" w:beforeAutospacing="1" w:after="100" w:afterAutospacing="1"/>
        <w:ind w:left="885"/>
        <w:contextualSpacing/>
        <w:rPr>
          <w:sz w:val="28"/>
          <w:szCs w:val="28"/>
        </w:rPr>
      </w:pPr>
      <w:r>
        <w:rPr>
          <w:sz w:val="28"/>
          <w:szCs w:val="28"/>
        </w:rPr>
        <w:t>Антикоагулянты.</w:t>
      </w:r>
    </w:p>
    <w:p w:rsidR="00C913BA" w:rsidRDefault="00C913BA" w:rsidP="00C913BA">
      <w:pPr>
        <w:widowControl/>
        <w:autoSpaceDE/>
        <w:autoSpaceDN/>
        <w:adjustRightInd/>
        <w:spacing w:before="100" w:beforeAutospacing="1" w:after="100" w:afterAutospacing="1"/>
        <w:ind w:left="885"/>
        <w:contextualSpacing/>
        <w:rPr>
          <w:sz w:val="28"/>
          <w:szCs w:val="28"/>
        </w:rPr>
      </w:pPr>
      <w:proofErr w:type="spellStart"/>
      <w:r>
        <w:rPr>
          <w:sz w:val="28"/>
          <w:szCs w:val="28"/>
        </w:rPr>
        <w:t>Статины</w:t>
      </w:r>
      <w:proofErr w:type="spellEnd"/>
      <w:r>
        <w:rPr>
          <w:sz w:val="28"/>
          <w:szCs w:val="28"/>
        </w:rPr>
        <w:t>.</w:t>
      </w:r>
    </w:p>
    <w:p w:rsidR="00C913BA" w:rsidRDefault="00C913BA" w:rsidP="00C913BA">
      <w:pPr>
        <w:widowControl/>
        <w:autoSpaceDE/>
        <w:autoSpaceDN/>
        <w:adjustRightInd/>
        <w:spacing w:before="100" w:beforeAutospacing="1" w:after="100" w:afterAutospacing="1"/>
        <w:ind w:left="885"/>
        <w:contextualSpacing/>
        <w:rPr>
          <w:sz w:val="28"/>
          <w:szCs w:val="28"/>
        </w:rPr>
      </w:pPr>
    </w:p>
    <w:p w:rsidR="00C913BA" w:rsidRDefault="00C913BA" w:rsidP="00C913BA">
      <w:pPr>
        <w:widowControl/>
        <w:autoSpaceDE/>
        <w:autoSpaceDN/>
        <w:adjustRightInd/>
        <w:spacing w:before="100" w:beforeAutospacing="1" w:after="100" w:afterAutospacing="1"/>
        <w:ind w:left="885"/>
        <w:contextualSpacing/>
        <w:rPr>
          <w:sz w:val="28"/>
          <w:szCs w:val="28"/>
        </w:rPr>
      </w:pPr>
    </w:p>
    <w:p w:rsidR="00730A9B" w:rsidRPr="00067642" w:rsidRDefault="00730A9B" w:rsidP="00730A9B">
      <w:pPr>
        <w:ind w:firstLine="709"/>
        <w:rPr>
          <w:b/>
          <w:sz w:val="28"/>
          <w:szCs w:val="28"/>
        </w:rPr>
      </w:pPr>
      <w:r w:rsidRPr="00067642">
        <w:rPr>
          <w:b/>
          <w:sz w:val="28"/>
          <w:szCs w:val="28"/>
        </w:rPr>
        <w:t>6.3.3. Тестовые задания к экзамену (один вариант в полном объеме), с эталонами ответов к ним:</w:t>
      </w:r>
    </w:p>
    <w:p w:rsidR="00730A9B" w:rsidRDefault="00730A9B" w:rsidP="00730A9B">
      <w:pPr>
        <w:rPr>
          <w:b/>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Default="00730A9B" w:rsidP="00730A9B">
      <w:pPr>
        <w:rPr>
          <w:b/>
          <w:sz w:val="28"/>
          <w:szCs w:val="28"/>
        </w:rPr>
      </w:pPr>
    </w:p>
    <w:p w:rsidR="00730A9B" w:rsidRPr="005D6778" w:rsidRDefault="00730A9B" w:rsidP="00730A9B">
      <w:pPr>
        <w:rPr>
          <w:sz w:val="28"/>
          <w:szCs w:val="28"/>
        </w:rPr>
      </w:pPr>
      <w:r w:rsidRPr="005D6778">
        <w:rPr>
          <w:sz w:val="28"/>
          <w:szCs w:val="28"/>
        </w:rPr>
        <w:t>1. Обществ</w:t>
      </w:r>
      <w:r>
        <w:rPr>
          <w:sz w:val="28"/>
          <w:szCs w:val="28"/>
        </w:rPr>
        <w:t>енное здоровье характеризуют показатели</w:t>
      </w:r>
      <w:r w:rsidRPr="005D6778">
        <w:rPr>
          <w:sz w:val="28"/>
          <w:szCs w:val="28"/>
        </w:rPr>
        <w:t xml:space="preserve">:                    </w:t>
      </w:r>
    </w:p>
    <w:p w:rsidR="00730A9B" w:rsidRPr="005D6778" w:rsidRDefault="00730A9B" w:rsidP="00730A9B">
      <w:pPr>
        <w:rPr>
          <w:sz w:val="28"/>
          <w:szCs w:val="28"/>
        </w:rPr>
      </w:pPr>
      <w:r>
        <w:rPr>
          <w:sz w:val="28"/>
          <w:szCs w:val="28"/>
          <w:lang w:val="en-US"/>
        </w:rPr>
        <w:t>a</w:t>
      </w:r>
      <w:r w:rsidRPr="005D6778">
        <w:rPr>
          <w:sz w:val="28"/>
          <w:szCs w:val="28"/>
        </w:rPr>
        <w:t xml:space="preserve">. трудовой активности населения       </w:t>
      </w:r>
    </w:p>
    <w:p w:rsidR="00730A9B" w:rsidRPr="005D6778" w:rsidRDefault="00730A9B" w:rsidP="00730A9B">
      <w:pPr>
        <w:rPr>
          <w:sz w:val="28"/>
          <w:szCs w:val="28"/>
        </w:rPr>
      </w:pPr>
      <w:r>
        <w:rPr>
          <w:sz w:val="28"/>
          <w:szCs w:val="28"/>
          <w:lang w:val="en-US"/>
        </w:rPr>
        <w:t>b</w:t>
      </w:r>
      <w:r w:rsidRPr="005D6778">
        <w:rPr>
          <w:sz w:val="28"/>
          <w:szCs w:val="28"/>
        </w:rPr>
        <w:t xml:space="preserve">. инвалидности    </w:t>
      </w:r>
    </w:p>
    <w:p w:rsidR="00730A9B" w:rsidRPr="005D6778" w:rsidRDefault="00730A9B" w:rsidP="00730A9B">
      <w:pPr>
        <w:rPr>
          <w:sz w:val="28"/>
          <w:szCs w:val="28"/>
        </w:rPr>
      </w:pPr>
      <w:r>
        <w:rPr>
          <w:sz w:val="28"/>
          <w:szCs w:val="28"/>
          <w:lang w:val="en-US"/>
        </w:rPr>
        <w:t>c</w:t>
      </w:r>
      <w:r w:rsidRPr="005D6778">
        <w:rPr>
          <w:sz w:val="28"/>
          <w:szCs w:val="28"/>
        </w:rPr>
        <w:t xml:space="preserve">. физического развития населения        </w:t>
      </w:r>
      <w:r>
        <w:rPr>
          <w:sz w:val="28"/>
          <w:szCs w:val="28"/>
        </w:rPr>
        <w:t xml:space="preserve">                                                                                                                                                                                                                                                                                                                                                                                                                                                                                                                                                                                                                                                                                                                                                              </w:t>
      </w:r>
    </w:p>
    <w:p w:rsidR="00730A9B" w:rsidRPr="005D6778" w:rsidRDefault="00730A9B" w:rsidP="00730A9B">
      <w:pPr>
        <w:rPr>
          <w:sz w:val="28"/>
          <w:szCs w:val="28"/>
        </w:rPr>
      </w:pPr>
      <w:r>
        <w:rPr>
          <w:sz w:val="28"/>
          <w:szCs w:val="28"/>
          <w:lang w:val="en-US"/>
        </w:rPr>
        <w:t>d</w:t>
      </w:r>
      <w:r w:rsidRPr="005D6778">
        <w:rPr>
          <w:sz w:val="28"/>
          <w:szCs w:val="28"/>
        </w:rPr>
        <w:t xml:space="preserve">. заболеваемости     </w:t>
      </w:r>
    </w:p>
    <w:p w:rsidR="00730A9B" w:rsidRPr="005D6778" w:rsidRDefault="00730A9B" w:rsidP="00730A9B">
      <w:pPr>
        <w:rPr>
          <w:sz w:val="28"/>
          <w:szCs w:val="28"/>
        </w:rPr>
      </w:pPr>
      <w:r>
        <w:rPr>
          <w:sz w:val="28"/>
          <w:szCs w:val="28"/>
          <w:lang w:val="en-US"/>
        </w:rPr>
        <w:t>e</w:t>
      </w:r>
      <w:r w:rsidRPr="005D6778">
        <w:rPr>
          <w:sz w:val="28"/>
          <w:szCs w:val="28"/>
        </w:rPr>
        <w:t xml:space="preserve">. демографических показателей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5D6778" w:rsidRDefault="00730A9B" w:rsidP="00730A9B">
      <w:pPr>
        <w:rPr>
          <w:sz w:val="28"/>
          <w:szCs w:val="28"/>
        </w:rPr>
      </w:pPr>
    </w:p>
    <w:p w:rsidR="00730A9B" w:rsidRPr="00FD597D" w:rsidRDefault="00730A9B" w:rsidP="00730A9B">
      <w:pPr>
        <w:rPr>
          <w:sz w:val="28"/>
          <w:szCs w:val="28"/>
        </w:rPr>
      </w:pPr>
      <w:r>
        <w:rPr>
          <w:sz w:val="28"/>
          <w:szCs w:val="28"/>
        </w:rPr>
        <w:t>2. З</w:t>
      </w:r>
      <w:r w:rsidRPr="00FD597D">
        <w:rPr>
          <w:sz w:val="28"/>
          <w:szCs w:val="28"/>
        </w:rPr>
        <w:t>начимое влияние на сохранение и укрепление здоровья</w:t>
      </w:r>
    </w:p>
    <w:p w:rsidR="00730A9B" w:rsidRPr="00FD597D" w:rsidRDefault="00730A9B" w:rsidP="00730A9B">
      <w:pPr>
        <w:rPr>
          <w:sz w:val="28"/>
          <w:szCs w:val="28"/>
        </w:rPr>
      </w:pPr>
      <w:r w:rsidRPr="00FD597D">
        <w:rPr>
          <w:sz w:val="28"/>
          <w:szCs w:val="28"/>
        </w:rPr>
        <w:t>населения оказывают</w:t>
      </w:r>
      <w:r>
        <w:rPr>
          <w:sz w:val="28"/>
          <w:szCs w:val="28"/>
        </w:rPr>
        <w:t xml:space="preserve"> факторы</w:t>
      </w:r>
      <w:r w:rsidRPr="00FD597D">
        <w:rPr>
          <w:sz w:val="28"/>
          <w:szCs w:val="28"/>
        </w:rPr>
        <w:t>:</w:t>
      </w:r>
    </w:p>
    <w:p w:rsidR="00730A9B" w:rsidRPr="00FD597D" w:rsidRDefault="00730A9B" w:rsidP="00730A9B">
      <w:pPr>
        <w:rPr>
          <w:sz w:val="28"/>
          <w:szCs w:val="28"/>
        </w:rPr>
      </w:pPr>
      <w:r>
        <w:rPr>
          <w:sz w:val="28"/>
          <w:szCs w:val="28"/>
          <w:lang w:val="en-US"/>
        </w:rPr>
        <w:t>a</w:t>
      </w:r>
      <w:r w:rsidRPr="00FD597D">
        <w:rPr>
          <w:sz w:val="28"/>
          <w:szCs w:val="28"/>
        </w:rPr>
        <w:t>. уровня культуры населения</w:t>
      </w:r>
    </w:p>
    <w:p w:rsidR="00730A9B" w:rsidRPr="00FD597D" w:rsidRDefault="00730A9B" w:rsidP="00730A9B">
      <w:pPr>
        <w:rPr>
          <w:sz w:val="28"/>
          <w:szCs w:val="28"/>
        </w:rPr>
      </w:pPr>
      <w:r>
        <w:rPr>
          <w:sz w:val="28"/>
          <w:szCs w:val="28"/>
          <w:lang w:val="en-US"/>
        </w:rPr>
        <w:t>b</w:t>
      </w:r>
      <w:r w:rsidRPr="00FD597D">
        <w:rPr>
          <w:sz w:val="28"/>
          <w:szCs w:val="28"/>
        </w:rPr>
        <w:t>. качества и доступности медицинской помощи</w:t>
      </w:r>
    </w:p>
    <w:p w:rsidR="00730A9B" w:rsidRPr="00FD597D" w:rsidRDefault="00730A9B" w:rsidP="00730A9B">
      <w:pPr>
        <w:rPr>
          <w:sz w:val="28"/>
          <w:szCs w:val="28"/>
        </w:rPr>
      </w:pPr>
      <w:r>
        <w:rPr>
          <w:sz w:val="28"/>
          <w:szCs w:val="28"/>
          <w:lang w:val="en-US"/>
        </w:rPr>
        <w:t>c</w:t>
      </w:r>
      <w:r>
        <w:rPr>
          <w:sz w:val="28"/>
          <w:szCs w:val="28"/>
        </w:rPr>
        <w:t>. безопасных условий труда</w:t>
      </w:r>
    </w:p>
    <w:p w:rsidR="00730A9B" w:rsidRPr="00FD597D" w:rsidRDefault="00730A9B" w:rsidP="00730A9B">
      <w:pPr>
        <w:rPr>
          <w:sz w:val="28"/>
          <w:szCs w:val="28"/>
        </w:rPr>
      </w:pPr>
      <w:r>
        <w:rPr>
          <w:sz w:val="28"/>
          <w:szCs w:val="28"/>
          <w:lang w:val="en-US"/>
        </w:rPr>
        <w:t>d</w:t>
      </w:r>
      <w:r w:rsidRPr="00FD597D">
        <w:rPr>
          <w:sz w:val="28"/>
          <w:szCs w:val="28"/>
        </w:rPr>
        <w:t>. экологических факторов среды</w:t>
      </w:r>
    </w:p>
    <w:p w:rsidR="00730A9B" w:rsidRPr="00FD597D" w:rsidRDefault="00730A9B" w:rsidP="00730A9B">
      <w:pPr>
        <w:rPr>
          <w:sz w:val="28"/>
          <w:szCs w:val="28"/>
        </w:rPr>
      </w:pPr>
      <w:r>
        <w:rPr>
          <w:sz w:val="28"/>
          <w:szCs w:val="28"/>
          <w:lang w:val="en-US"/>
        </w:rPr>
        <w:t>e</w:t>
      </w:r>
      <w:r w:rsidRPr="00FD597D">
        <w:rPr>
          <w:sz w:val="28"/>
          <w:szCs w:val="28"/>
        </w:rPr>
        <w:t>. сбалансированности питания</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FD597D" w:rsidRDefault="00730A9B" w:rsidP="00730A9B">
      <w:pPr>
        <w:rPr>
          <w:sz w:val="28"/>
          <w:szCs w:val="28"/>
        </w:rPr>
      </w:pPr>
    </w:p>
    <w:p w:rsidR="00730A9B" w:rsidRPr="00FD597D" w:rsidRDefault="00730A9B" w:rsidP="00730A9B">
      <w:pPr>
        <w:rPr>
          <w:sz w:val="28"/>
          <w:szCs w:val="28"/>
        </w:rPr>
      </w:pPr>
      <w:r w:rsidRPr="006D4E91">
        <w:rPr>
          <w:sz w:val="28"/>
          <w:szCs w:val="28"/>
        </w:rPr>
        <w:t>3</w:t>
      </w:r>
      <w:r>
        <w:rPr>
          <w:sz w:val="28"/>
          <w:szCs w:val="28"/>
        </w:rPr>
        <w:t>.</w:t>
      </w:r>
      <w:r w:rsidRPr="006D4E91">
        <w:rPr>
          <w:sz w:val="28"/>
          <w:szCs w:val="28"/>
        </w:rPr>
        <w:t xml:space="preserve"> </w:t>
      </w:r>
      <w:r w:rsidRPr="00FD597D">
        <w:rPr>
          <w:sz w:val="28"/>
          <w:szCs w:val="28"/>
        </w:rPr>
        <w:t xml:space="preserve">Субъектами обязательного медицинского страхования </w:t>
      </w:r>
    </w:p>
    <w:p w:rsidR="00730A9B" w:rsidRPr="00FD597D" w:rsidRDefault="00730A9B" w:rsidP="00730A9B">
      <w:pPr>
        <w:rPr>
          <w:sz w:val="28"/>
          <w:szCs w:val="28"/>
        </w:rPr>
      </w:pPr>
      <w:r w:rsidRPr="00FD597D">
        <w:rPr>
          <w:sz w:val="28"/>
          <w:szCs w:val="28"/>
        </w:rPr>
        <w:t xml:space="preserve">являются:                        </w:t>
      </w:r>
    </w:p>
    <w:p w:rsidR="00730A9B" w:rsidRPr="00FD597D" w:rsidRDefault="00730A9B" w:rsidP="00730A9B">
      <w:pPr>
        <w:rPr>
          <w:sz w:val="28"/>
          <w:szCs w:val="28"/>
        </w:rPr>
      </w:pPr>
      <w:r>
        <w:rPr>
          <w:sz w:val="28"/>
          <w:szCs w:val="28"/>
          <w:lang w:val="en-US"/>
        </w:rPr>
        <w:t>a</w:t>
      </w:r>
      <w:r>
        <w:rPr>
          <w:sz w:val="28"/>
          <w:szCs w:val="28"/>
        </w:rPr>
        <w:t>. фонд</w:t>
      </w:r>
      <w:r w:rsidRPr="00FD597D">
        <w:rPr>
          <w:sz w:val="28"/>
          <w:szCs w:val="28"/>
        </w:rPr>
        <w:t xml:space="preserve"> медицинского страхования         </w:t>
      </w:r>
    </w:p>
    <w:p w:rsidR="00730A9B" w:rsidRPr="00FD597D" w:rsidRDefault="00730A9B" w:rsidP="00730A9B">
      <w:pPr>
        <w:rPr>
          <w:sz w:val="28"/>
          <w:szCs w:val="28"/>
        </w:rPr>
      </w:pPr>
      <w:r>
        <w:rPr>
          <w:sz w:val="28"/>
          <w:szCs w:val="28"/>
          <w:lang w:val="en-US"/>
        </w:rPr>
        <w:t>b</w:t>
      </w:r>
      <w:r>
        <w:rPr>
          <w:sz w:val="28"/>
          <w:szCs w:val="28"/>
        </w:rPr>
        <w:t>. органы</w:t>
      </w:r>
      <w:r w:rsidRPr="00FD597D">
        <w:rPr>
          <w:sz w:val="28"/>
          <w:szCs w:val="28"/>
        </w:rPr>
        <w:t xml:space="preserve"> управления здравоохранением          </w:t>
      </w:r>
    </w:p>
    <w:p w:rsidR="00730A9B" w:rsidRPr="00FD597D" w:rsidRDefault="00730A9B" w:rsidP="00730A9B">
      <w:pPr>
        <w:rPr>
          <w:sz w:val="28"/>
          <w:szCs w:val="28"/>
        </w:rPr>
      </w:pPr>
      <w:r>
        <w:rPr>
          <w:sz w:val="28"/>
          <w:szCs w:val="28"/>
          <w:lang w:val="en-US"/>
        </w:rPr>
        <w:t>c</w:t>
      </w:r>
      <w:r>
        <w:rPr>
          <w:sz w:val="28"/>
          <w:szCs w:val="28"/>
        </w:rPr>
        <w:t>. гражданин</w:t>
      </w:r>
      <w:r w:rsidRPr="00FD597D">
        <w:rPr>
          <w:sz w:val="28"/>
          <w:szCs w:val="28"/>
        </w:rPr>
        <w:t xml:space="preserve">   </w:t>
      </w:r>
    </w:p>
    <w:p w:rsidR="00730A9B" w:rsidRPr="00FD597D" w:rsidRDefault="00730A9B" w:rsidP="00730A9B">
      <w:pPr>
        <w:rPr>
          <w:sz w:val="28"/>
          <w:szCs w:val="28"/>
        </w:rPr>
      </w:pPr>
      <w:r>
        <w:rPr>
          <w:sz w:val="28"/>
          <w:szCs w:val="28"/>
          <w:lang w:val="en-US"/>
        </w:rPr>
        <w:t>d</w:t>
      </w:r>
      <w:r>
        <w:rPr>
          <w:sz w:val="28"/>
          <w:szCs w:val="28"/>
        </w:rPr>
        <w:t>. страховые</w:t>
      </w:r>
      <w:r w:rsidRPr="00FD597D">
        <w:rPr>
          <w:sz w:val="28"/>
          <w:szCs w:val="28"/>
        </w:rPr>
        <w:t xml:space="preserve"> организации     </w:t>
      </w:r>
    </w:p>
    <w:p w:rsidR="00730A9B" w:rsidRPr="00FD597D" w:rsidRDefault="00730A9B" w:rsidP="00730A9B">
      <w:pPr>
        <w:rPr>
          <w:sz w:val="28"/>
          <w:szCs w:val="28"/>
        </w:rPr>
      </w:pPr>
      <w:r>
        <w:rPr>
          <w:sz w:val="28"/>
          <w:szCs w:val="28"/>
          <w:lang w:val="en-US"/>
        </w:rPr>
        <w:t>e</w:t>
      </w:r>
      <w:r w:rsidRPr="00FD597D">
        <w:rPr>
          <w:sz w:val="28"/>
          <w:szCs w:val="28"/>
        </w:rPr>
        <w:t>. медицинск</w:t>
      </w:r>
      <w:r>
        <w:rPr>
          <w:sz w:val="28"/>
          <w:szCs w:val="28"/>
        </w:rPr>
        <w:t>ие</w:t>
      </w:r>
      <w:r w:rsidRPr="00FD597D">
        <w:rPr>
          <w:sz w:val="28"/>
          <w:szCs w:val="28"/>
        </w:rPr>
        <w:t xml:space="preserve"> учреждения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Default="00730A9B" w:rsidP="00730A9B">
      <w:pPr>
        <w:rPr>
          <w:sz w:val="28"/>
          <w:szCs w:val="28"/>
        </w:rPr>
      </w:pPr>
    </w:p>
    <w:p w:rsidR="00730A9B" w:rsidRPr="00FD597D" w:rsidRDefault="00730A9B" w:rsidP="00730A9B">
      <w:pPr>
        <w:rPr>
          <w:sz w:val="28"/>
          <w:szCs w:val="28"/>
        </w:rPr>
      </w:pPr>
      <w:r>
        <w:rPr>
          <w:sz w:val="28"/>
          <w:szCs w:val="28"/>
        </w:rPr>
        <w:t xml:space="preserve">4.  </w:t>
      </w:r>
      <w:r w:rsidRPr="00FD597D">
        <w:rPr>
          <w:sz w:val="28"/>
          <w:szCs w:val="28"/>
        </w:rPr>
        <w:t>В базовую программу обязательного медицинского страхования</w:t>
      </w:r>
    </w:p>
    <w:p w:rsidR="00730A9B" w:rsidRPr="00FD597D" w:rsidRDefault="00730A9B" w:rsidP="00730A9B">
      <w:pPr>
        <w:rPr>
          <w:sz w:val="28"/>
          <w:szCs w:val="28"/>
        </w:rPr>
      </w:pPr>
      <w:r w:rsidRPr="00FD597D">
        <w:rPr>
          <w:sz w:val="28"/>
          <w:szCs w:val="28"/>
        </w:rPr>
        <w:t xml:space="preserve"> входят </w:t>
      </w:r>
      <w:r>
        <w:rPr>
          <w:sz w:val="28"/>
          <w:szCs w:val="28"/>
        </w:rPr>
        <w:t>следующие</w:t>
      </w:r>
      <w:r w:rsidRPr="00FD597D">
        <w:rPr>
          <w:sz w:val="28"/>
          <w:szCs w:val="28"/>
        </w:rPr>
        <w:t xml:space="preserve"> положения:</w:t>
      </w:r>
    </w:p>
    <w:p w:rsidR="00730A9B" w:rsidRPr="00FD597D" w:rsidRDefault="00730A9B" w:rsidP="00730A9B">
      <w:pPr>
        <w:rPr>
          <w:sz w:val="28"/>
          <w:szCs w:val="28"/>
        </w:rPr>
      </w:pPr>
      <w:r>
        <w:rPr>
          <w:sz w:val="28"/>
          <w:szCs w:val="28"/>
          <w:lang w:val="en-US"/>
        </w:rPr>
        <w:lastRenderedPageBreak/>
        <w:t>a</w:t>
      </w:r>
      <w:r>
        <w:rPr>
          <w:sz w:val="28"/>
          <w:szCs w:val="28"/>
        </w:rPr>
        <w:t>. перечень</w:t>
      </w:r>
      <w:r w:rsidRPr="00FD597D">
        <w:rPr>
          <w:sz w:val="28"/>
          <w:szCs w:val="28"/>
        </w:rPr>
        <w:t xml:space="preserve"> видов и объемов услуг,</w:t>
      </w:r>
      <w:r w:rsidRPr="00E755F7">
        <w:rPr>
          <w:sz w:val="28"/>
          <w:szCs w:val="28"/>
        </w:rPr>
        <w:t xml:space="preserve"> </w:t>
      </w:r>
      <w:r w:rsidRPr="00FD597D">
        <w:rPr>
          <w:sz w:val="28"/>
          <w:szCs w:val="28"/>
        </w:rPr>
        <w:t>осуществляемых</w:t>
      </w:r>
    </w:p>
    <w:p w:rsidR="00730A9B" w:rsidRPr="00FD597D" w:rsidRDefault="00730A9B" w:rsidP="00730A9B">
      <w:pPr>
        <w:rPr>
          <w:sz w:val="28"/>
          <w:szCs w:val="28"/>
        </w:rPr>
      </w:pPr>
      <w:r w:rsidRPr="00FD597D">
        <w:rPr>
          <w:sz w:val="28"/>
          <w:szCs w:val="28"/>
        </w:rPr>
        <w:t>за счет средств ОМС</w:t>
      </w:r>
    </w:p>
    <w:p w:rsidR="00730A9B" w:rsidRPr="00FD597D" w:rsidRDefault="00730A9B" w:rsidP="00730A9B">
      <w:pPr>
        <w:rPr>
          <w:sz w:val="28"/>
          <w:szCs w:val="28"/>
        </w:rPr>
      </w:pPr>
      <w:r>
        <w:rPr>
          <w:sz w:val="28"/>
          <w:szCs w:val="28"/>
          <w:lang w:val="en-US"/>
        </w:rPr>
        <w:t>b</w:t>
      </w:r>
      <w:r>
        <w:rPr>
          <w:sz w:val="28"/>
          <w:szCs w:val="28"/>
        </w:rPr>
        <w:t>. стоимость</w:t>
      </w:r>
      <w:r w:rsidRPr="00FD597D">
        <w:rPr>
          <w:sz w:val="28"/>
          <w:szCs w:val="28"/>
        </w:rPr>
        <w:t xml:space="preserve"> различных видов медицинской помощи</w:t>
      </w:r>
    </w:p>
    <w:p w:rsidR="00730A9B" w:rsidRPr="00FD597D" w:rsidRDefault="00730A9B" w:rsidP="00730A9B">
      <w:pPr>
        <w:rPr>
          <w:sz w:val="28"/>
          <w:szCs w:val="28"/>
        </w:rPr>
      </w:pPr>
      <w:r>
        <w:rPr>
          <w:sz w:val="28"/>
          <w:szCs w:val="28"/>
          <w:lang w:val="en-US"/>
        </w:rPr>
        <w:t>c</w:t>
      </w:r>
      <w:r w:rsidRPr="00FD597D">
        <w:rPr>
          <w:sz w:val="28"/>
          <w:szCs w:val="28"/>
        </w:rPr>
        <w:t>. организации добровольного</w:t>
      </w:r>
      <w:r w:rsidRPr="00751164">
        <w:rPr>
          <w:sz w:val="28"/>
          <w:szCs w:val="28"/>
        </w:rPr>
        <w:t xml:space="preserve"> </w:t>
      </w:r>
      <w:r w:rsidRPr="00FD597D">
        <w:rPr>
          <w:sz w:val="28"/>
          <w:szCs w:val="28"/>
        </w:rPr>
        <w:t>медицинского</w:t>
      </w:r>
      <w:r w:rsidRPr="00735D71">
        <w:rPr>
          <w:sz w:val="28"/>
          <w:szCs w:val="28"/>
        </w:rPr>
        <w:t xml:space="preserve"> </w:t>
      </w:r>
      <w:r w:rsidRPr="00FD597D">
        <w:rPr>
          <w:sz w:val="28"/>
          <w:szCs w:val="28"/>
        </w:rPr>
        <w:t>страхования</w:t>
      </w:r>
    </w:p>
    <w:p w:rsidR="00730A9B" w:rsidRPr="00FD597D" w:rsidRDefault="00730A9B" w:rsidP="00730A9B">
      <w:pPr>
        <w:rPr>
          <w:sz w:val="28"/>
          <w:szCs w:val="28"/>
        </w:rPr>
      </w:pPr>
      <w:r>
        <w:rPr>
          <w:sz w:val="28"/>
          <w:szCs w:val="28"/>
          <w:lang w:val="en-US"/>
        </w:rPr>
        <w:t>d</w:t>
      </w:r>
      <w:r>
        <w:rPr>
          <w:sz w:val="28"/>
          <w:szCs w:val="28"/>
        </w:rPr>
        <w:t>. виды</w:t>
      </w:r>
      <w:r w:rsidRPr="00FD597D">
        <w:rPr>
          <w:sz w:val="28"/>
          <w:szCs w:val="28"/>
        </w:rPr>
        <w:t xml:space="preserve"> платных медицинских услуг</w:t>
      </w:r>
    </w:p>
    <w:p w:rsidR="00730A9B" w:rsidRPr="00FD597D" w:rsidRDefault="00730A9B" w:rsidP="00730A9B">
      <w:pPr>
        <w:rPr>
          <w:sz w:val="28"/>
          <w:szCs w:val="28"/>
        </w:rPr>
      </w:pPr>
      <w:r>
        <w:rPr>
          <w:sz w:val="28"/>
          <w:szCs w:val="28"/>
          <w:lang w:val="en-US"/>
        </w:rPr>
        <w:t>e</w:t>
      </w:r>
      <w:r>
        <w:rPr>
          <w:sz w:val="28"/>
          <w:szCs w:val="28"/>
        </w:rPr>
        <w:t>. дифференциация</w:t>
      </w:r>
      <w:r w:rsidRPr="00FD597D">
        <w:rPr>
          <w:sz w:val="28"/>
          <w:szCs w:val="28"/>
        </w:rPr>
        <w:t xml:space="preserve"> </w:t>
      </w:r>
      <w:proofErr w:type="spellStart"/>
      <w:r w:rsidRPr="00FD597D">
        <w:rPr>
          <w:sz w:val="28"/>
          <w:szCs w:val="28"/>
        </w:rPr>
        <w:t>подушевой</w:t>
      </w:r>
      <w:proofErr w:type="spellEnd"/>
      <w:r w:rsidRPr="00FD597D">
        <w:rPr>
          <w:sz w:val="28"/>
          <w:szCs w:val="28"/>
        </w:rPr>
        <w:t xml:space="preserve"> стоимости</w:t>
      </w:r>
      <w:r w:rsidRPr="00751164">
        <w:rPr>
          <w:sz w:val="28"/>
          <w:szCs w:val="28"/>
        </w:rPr>
        <w:t xml:space="preserve"> </w:t>
      </w:r>
      <w:r w:rsidRPr="00FD597D">
        <w:rPr>
          <w:sz w:val="28"/>
          <w:szCs w:val="28"/>
        </w:rPr>
        <w:t>медицинской помощи</w:t>
      </w:r>
    </w:p>
    <w:p w:rsidR="00730A9B" w:rsidRPr="00FD597D" w:rsidRDefault="00730A9B" w:rsidP="00730A9B">
      <w:pPr>
        <w:rPr>
          <w:sz w:val="28"/>
          <w:szCs w:val="28"/>
        </w:rPr>
      </w:pPr>
      <w:r w:rsidRPr="00FD597D">
        <w:rPr>
          <w:sz w:val="28"/>
          <w:szCs w:val="28"/>
        </w:rPr>
        <w:t>в зависимости от пола и возраста</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FD597D" w:rsidRDefault="00730A9B" w:rsidP="00730A9B">
      <w:pPr>
        <w:rPr>
          <w:sz w:val="28"/>
          <w:szCs w:val="28"/>
        </w:rPr>
      </w:pPr>
    </w:p>
    <w:p w:rsidR="00730A9B" w:rsidRPr="00FD597D" w:rsidRDefault="00730A9B" w:rsidP="00730A9B">
      <w:pPr>
        <w:rPr>
          <w:sz w:val="28"/>
          <w:szCs w:val="28"/>
        </w:rPr>
      </w:pPr>
      <w:r>
        <w:rPr>
          <w:sz w:val="28"/>
          <w:szCs w:val="28"/>
        </w:rPr>
        <w:t xml:space="preserve">5.  </w:t>
      </w:r>
      <w:r w:rsidRPr="00FD597D">
        <w:rPr>
          <w:sz w:val="28"/>
          <w:szCs w:val="28"/>
        </w:rPr>
        <w:t>Основными задачами поликлиники</w:t>
      </w:r>
      <w:r w:rsidRPr="00E755F7">
        <w:rPr>
          <w:sz w:val="28"/>
          <w:szCs w:val="28"/>
        </w:rPr>
        <w:t xml:space="preserve"> </w:t>
      </w:r>
      <w:r w:rsidRPr="00FD597D">
        <w:rPr>
          <w:sz w:val="28"/>
          <w:szCs w:val="28"/>
        </w:rPr>
        <w:t>являются:</w:t>
      </w:r>
    </w:p>
    <w:p w:rsidR="00730A9B" w:rsidRPr="00FD597D" w:rsidRDefault="00730A9B" w:rsidP="00730A9B">
      <w:pPr>
        <w:rPr>
          <w:sz w:val="28"/>
          <w:szCs w:val="28"/>
        </w:rPr>
      </w:pPr>
      <w:r>
        <w:rPr>
          <w:sz w:val="28"/>
          <w:szCs w:val="28"/>
          <w:lang w:val="en-US"/>
        </w:rPr>
        <w:t>a</w:t>
      </w:r>
      <w:r w:rsidRPr="00FD597D">
        <w:rPr>
          <w:sz w:val="28"/>
          <w:szCs w:val="28"/>
        </w:rPr>
        <w:t>. медици</w:t>
      </w:r>
      <w:r>
        <w:rPr>
          <w:sz w:val="28"/>
          <w:szCs w:val="28"/>
        </w:rPr>
        <w:t>нская помощь</w:t>
      </w:r>
      <w:r w:rsidRPr="00FD597D">
        <w:rPr>
          <w:sz w:val="28"/>
          <w:szCs w:val="28"/>
        </w:rPr>
        <w:t xml:space="preserve"> больным на дому</w:t>
      </w:r>
    </w:p>
    <w:p w:rsidR="00730A9B" w:rsidRPr="00FD597D" w:rsidRDefault="00730A9B" w:rsidP="00730A9B">
      <w:pPr>
        <w:rPr>
          <w:sz w:val="28"/>
          <w:szCs w:val="28"/>
        </w:rPr>
      </w:pPr>
      <w:r>
        <w:rPr>
          <w:sz w:val="28"/>
          <w:szCs w:val="28"/>
          <w:lang w:val="en-US"/>
        </w:rPr>
        <w:t>b</w:t>
      </w:r>
      <w:r>
        <w:rPr>
          <w:sz w:val="28"/>
          <w:szCs w:val="28"/>
        </w:rPr>
        <w:t>. лечебно-диагностическое обслуживание</w:t>
      </w:r>
      <w:r w:rsidRPr="00FD597D">
        <w:rPr>
          <w:sz w:val="28"/>
          <w:szCs w:val="28"/>
        </w:rPr>
        <w:t xml:space="preserve"> населения</w:t>
      </w:r>
    </w:p>
    <w:p w:rsidR="00730A9B" w:rsidRPr="00FD597D" w:rsidRDefault="00730A9B" w:rsidP="00730A9B">
      <w:pPr>
        <w:rPr>
          <w:sz w:val="28"/>
          <w:szCs w:val="28"/>
        </w:rPr>
      </w:pPr>
      <w:r>
        <w:rPr>
          <w:sz w:val="28"/>
          <w:szCs w:val="28"/>
          <w:lang w:val="en-US"/>
        </w:rPr>
        <w:t>c</w:t>
      </w:r>
      <w:r>
        <w:rPr>
          <w:sz w:val="28"/>
          <w:szCs w:val="28"/>
        </w:rPr>
        <w:t>. организация</w:t>
      </w:r>
      <w:r w:rsidRPr="00FD597D">
        <w:rPr>
          <w:sz w:val="28"/>
          <w:szCs w:val="28"/>
        </w:rPr>
        <w:t xml:space="preserve"> работы по пропаганде</w:t>
      </w:r>
    </w:p>
    <w:p w:rsidR="00730A9B" w:rsidRPr="00FD597D" w:rsidRDefault="00730A9B" w:rsidP="00730A9B">
      <w:pPr>
        <w:rPr>
          <w:sz w:val="28"/>
          <w:szCs w:val="28"/>
        </w:rPr>
      </w:pPr>
      <w:r w:rsidRPr="00FD597D">
        <w:rPr>
          <w:sz w:val="28"/>
          <w:szCs w:val="28"/>
        </w:rPr>
        <w:t>здорового образа жизни</w:t>
      </w:r>
    </w:p>
    <w:p w:rsidR="00730A9B" w:rsidRPr="00FD597D" w:rsidRDefault="00730A9B" w:rsidP="00730A9B">
      <w:pPr>
        <w:rPr>
          <w:sz w:val="28"/>
          <w:szCs w:val="28"/>
        </w:rPr>
      </w:pPr>
      <w:r>
        <w:rPr>
          <w:sz w:val="28"/>
          <w:szCs w:val="28"/>
          <w:lang w:val="en-US"/>
        </w:rPr>
        <w:t>d</w:t>
      </w:r>
      <w:r>
        <w:rPr>
          <w:sz w:val="28"/>
          <w:szCs w:val="28"/>
        </w:rPr>
        <w:t>. профилактическая работа</w:t>
      </w:r>
    </w:p>
    <w:p w:rsidR="00730A9B" w:rsidRPr="00FD597D" w:rsidRDefault="00730A9B" w:rsidP="00730A9B">
      <w:pPr>
        <w:rPr>
          <w:sz w:val="28"/>
          <w:szCs w:val="28"/>
        </w:rPr>
      </w:pPr>
      <w:r>
        <w:rPr>
          <w:sz w:val="28"/>
          <w:szCs w:val="28"/>
          <w:lang w:val="en-US"/>
        </w:rPr>
        <w:t>e</w:t>
      </w:r>
      <w:r>
        <w:rPr>
          <w:sz w:val="28"/>
          <w:szCs w:val="28"/>
        </w:rPr>
        <w:t>. экспертиза</w:t>
      </w:r>
      <w:r w:rsidRPr="00FD597D">
        <w:rPr>
          <w:sz w:val="28"/>
          <w:szCs w:val="28"/>
        </w:rPr>
        <w:t xml:space="preserve"> временной </w:t>
      </w:r>
    </w:p>
    <w:p w:rsidR="00730A9B" w:rsidRDefault="00730A9B" w:rsidP="00730A9B">
      <w:pPr>
        <w:rPr>
          <w:sz w:val="28"/>
          <w:szCs w:val="28"/>
        </w:rPr>
      </w:pPr>
      <w:r>
        <w:rPr>
          <w:sz w:val="28"/>
          <w:szCs w:val="28"/>
        </w:rPr>
        <w:t>н</w:t>
      </w:r>
      <w:r w:rsidRPr="00FD597D">
        <w:rPr>
          <w:sz w:val="28"/>
          <w:szCs w:val="28"/>
        </w:rPr>
        <w:t>етрудоспособности</w:t>
      </w:r>
    </w:p>
    <w:p w:rsidR="00730A9B" w:rsidRDefault="00730A9B" w:rsidP="00730A9B">
      <w:pPr>
        <w:ind w:firstLine="709"/>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b/>
        </w:rPr>
      </w:pPr>
    </w:p>
    <w:p w:rsidR="00730A9B" w:rsidRPr="00DE260C" w:rsidRDefault="00730A9B" w:rsidP="00730A9B">
      <w:pPr>
        <w:rPr>
          <w:b/>
        </w:rPr>
      </w:pPr>
    </w:p>
    <w:p w:rsidR="00730A9B" w:rsidRPr="00FD597D" w:rsidRDefault="00730A9B" w:rsidP="00730A9B">
      <w:pPr>
        <w:rPr>
          <w:sz w:val="28"/>
          <w:szCs w:val="28"/>
        </w:rPr>
      </w:pPr>
      <w:r w:rsidRPr="006D4E91">
        <w:rPr>
          <w:sz w:val="28"/>
          <w:szCs w:val="28"/>
        </w:rPr>
        <w:t>6</w:t>
      </w:r>
      <w:r>
        <w:rPr>
          <w:sz w:val="28"/>
          <w:szCs w:val="28"/>
        </w:rPr>
        <w:t xml:space="preserve">. </w:t>
      </w:r>
      <w:r w:rsidRPr="00FD597D">
        <w:rPr>
          <w:sz w:val="28"/>
          <w:szCs w:val="28"/>
        </w:rPr>
        <w:t xml:space="preserve">Везикулярное дыхание выслушивается:           </w:t>
      </w:r>
    </w:p>
    <w:p w:rsidR="00730A9B" w:rsidRPr="00FD597D" w:rsidRDefault="00730A9B" w:rsidP="00730A9B">
      <w:pPr>
        <w:rPr>
          <w:sz w:val="28"/>
          <w:szCs w:val="28"/>
        </w:rPr>
      </w:pPr>
      <w:r>
        <w:rPr>
          <w:sz w:val="28"/>
          <w:szCs w:val="28"/>
          <w:lang w:val="en-US"/>
        </w:rPr>
        <w:t>a</w:t>
      </w:r>
      <w:r w:rsidRPr="00FD597D">
        <w:rPr>
          <w:sz w:val="28"/>
          <w:szCs w:val="28"/>
        </w:rPr>
        <w:t xml:space="preserve">. на вдохе </w:t>
      </w:r>
    </w:p>
    <w:p w:rsidR="00730A9B" w:rsidRPr="00FD597D" w:rsidRDefault="00730A9B" w:rsidP="00730A9B">
      <w:pPr>
        <w:rPr>
          <w:sz w:val="28"/>
          <w:szCs w:val="28"/>
        </w:rPr>
      </w:pPr>
      <w:r>
        <w:rPr>
          <w:sz w:val="28"/>
          <w:szCs w:val="28"/>
          <w:lang w:val="en-US"/>
        </w:rPr>
        <w:t>b</w:t>
      </w:r>
      <w:r w:rsidRPr="00FD597D">
        <w:rPr>
          <w:sz w:val="28"/>
          <w:szCs w:val="28"/>
        </w:rPr>
        <w:t xml:space="preserve">. на выдохе  </w:t>
      </w:r>
    </w:p>
    <w:p w:rsidR="00730A9B" w:rsidRPr="00FD597D" w:rsidRDefault="00730A9B" w:rsidP="00730A9B">
      <w:pPr>
        <w:rPr>
          <w:sz w:val="28"/>
          <w:szCs w:val="28"/>
        </w:rPr>
      </w:pPr>
      <w:r>
        <w:rPr>
          <w:sz w:val="28"/>
          <w:szCs w:val="28"/>
          <w:lang w:val="en-US"/>
        </w:rPr>
        <w:t>c</w:t>
      </w:r>
      <w:r w:rsidRPr="00FD597D">
        <w:rPr>
          <w:sz w:val="28"/>
          <w:szCs w:val="28"/>
        </w:rPr>
        <w:t xml:space="preserve">. на вдохе и первой трети выдоха      </w:t>
      </w:r>
    </w:p>
    <w:p w:rsidR="00730A9B" w:rsidRPr="00FD597D" w:rsidRDefault="00730A9B" w:rsidP="00730A9B">
      <w:pPr>
        <w:rPr>
          <w:sz w:val="28"/>
          <w:szCs w:val="28"/>
        </w:rPr>
      </w:pPr>
      <w:r>
        <w:rPr>
          <w:sz w:val="28"/>
          <w:szCs w:val="28"/>
          <w:lang w:val="en-US"/>
        </w:rPr>
        <w:t>d</w:t>
      </w:r>
      <w:r w:rsidRPr="00FD597D">
        <w:rPr>
          <w:sz w:val="28"/>
          <w:szCs w:val="28"/>
        </w:rPr>
        <w:t xml:space="preserve">. на вдохе и первых двух третях выдоха      </w:t>
      </w:r>
    </w:p>
    <w:p w:rsidR="00730A9B" w:rsidRPr="00FD597D" w:rsidRDefault="00730A9B" w:rsidP="00730A9B">
      <w:pPr>
        <w:rPr>
          <w:sz w:val="28"/>
          <w:szCs w:val="28"/>
        </w:rPr>
      </w:pPr>
      <w:r>
        <w:rPr>
          <w:sz w:val="28"/>
          <w:szCs w:val="28"/>
          <w:lang w:val="en-US"/>
        </w:rPr>
        <w:t>e</w:t>
      </w:r>
      <w:r w:rsidRPr="00FD597D">
        <w:rPr>
          <w:sz w:val="28"/>
          <w:szCs w:val="28"/>
        </w:rPr>
        <w:t xml:space="preserve">. на протяжении всего вдоха и всего выдоха        </w:t>
      </w:r>
    </w:p>
    <w:p w:rsidR="00730A9B" w:rsidRPr="00FD597D"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FD597D" w:rsidRDefault="00730A9B" w:rsidP="00730A9B">
      <w:pPr>
        <w:rPr>
          <w:sz w:val="28"/>
          <w:szCs w:val="28"/>
        </w:rPr>
      </w:pPr>
    </w:p>
    <w:p w:rsidR="00730A9B" w:rsidRPr="00FD597D" w:rsidRDefault="00730A9B" w:rsidP="00730A9B">
      <w:pPr>
        <w:rPr>
          <w:sz w:val="28"/>
          <w:szCs w:val="28"/>
        </w:rPr>
      </w:pPr>
      <w:r w:rsidRPr="006D4E91">
        <w:rPr>
          <w:sz w:val="28"/>
          <w:szCs w:val="28"/>
        </w:rPr>
        <w:t>7</w:t>
      </w:r>
      <w:r>
        <w:rPr>
          <w:sz w:val="28"/>
          <w:szCs w:val="28"/>
        </w:rPr>
        <w:t xml:space="preserve">. </w:t>
      </w:r>
      <w:r w:rsidRPr="00FD597D">
        <w:rPr>
          <w:sz w:val="28"/>
          <w:szCs w:val="28"/>
        </w:rPr>
        <w:t>Звонкие влажные хрипы характерны</w:t>
      </w:r>
      <w:r w:rsidRPr="00F40882">
        <w:rPr>
          <w:sz w:val="28"/>
          <w:szCs w:val="28"/>
        </w:rPr>
        <w:t xml:space="preserve"> </w:t>
      </w:r>
      <w:r w:rsidRPr="00FD597D">
        <w:rPr>
          <w:sz w:val="28"/>
          <w:szCs w:val="28"/>
        </w:rPr>
        <w:t xml:space="preserve">для:          </w:t>
      </w:r>
    </w:p>
    <w:p w:rsidR="00730A9B" w:rsidRPr="00FD597D" w:rsidRDefault="00730A9B" w:rsidP="00730A9B">
      <w:pPr>
        <w:rPr>
          <w:sz w:val="28"/>
          <w:szCs w:val="28"/>
        </w:rPr>
      </w:pPr>
      <w:r>
        <w:rPr>
          <w:sz w:val="28"/>
          <w:szCs w:val="28"/>
          <w:lang w:val="en-US"/>
        </w:rPr>
        <w:t>a</w:t>
      </w:r>
      <w:r w:rsidRPr="00FD597D">
        <w:rPr>
          <w:sz w:val="28"/>
          <w:szCs w:val="28"/>
        </w:rPr>
        <w:t xml:space="preserve">. эмфиземы легких      </w:t>
      </w:r>
    </w:p>
    <w:p w:rsidR="00730A9B" w:rsidRPr="00FD597D" w:rsidRDefault="00730A9B" w:rsidP="00730A9B">
      <w:pPr>
        <w:rPr>
          <w:sz w:val="28"/>
          <w:szCs w:val="28"/>
        </w:rPr>
      </w:pPr>
      <w:r>
        <w:rPr>
          <w:sz w:val="28"/>
          <w:szCs w:val="28"/>
          <w:lang w:val="en-US"/>
        </w:rPr>
        <w:t>b</w:t>
      </w:r>
      <w:r>
        <w:rPr>
          <w:sz w:val="28"/>
          <w:szCs w:val="28"/>
        </w:rPr>
        <w:t xml:space="preserve">. </w:t>
      </w:r>
      <w:r w:rsidRPr="00FD597D">
        <w:rPr>
          <w:sz w:val="28"/>
          <w:szCs w:val="28"/>
        </w:rPr>
        <w:t xml:space="preserve"> крупозной пневмонии       </w:t>
      </w:r>
    </w:p>
    <w:p w:rsidR="00730A9B" w:rsidRPr="00FD597D" w:rsidRDefault="00730A9B" w:rsidP="00730A9B">
      <w:pPr>
        <w:rPr>
          <w:sz w:val="28"/>
          <w:szCs w:val="28"/>
        </w:rPr>
      </w:pPr>
      <w:r>
        <w:rPr>
          <w:sz w:val="28"/>
          <w:szCs w:val="28"/>
          <w:lang w:val="en-US"/>
        </w:rPr>
        <w:t>c</w:t>
      </w:r>
      <w:r>
        <w:rPr>
          <w:sz w:val="28"/>
          <w:szCs w:val="28"/>
        </w:rPr>
        <w:t xml:space="preserve">. </w:t>
      </w:r>
      <w:r w:rsidRPr="00FD597D">
        <w:rPr>
          <w:sz w:val="28"/>
          <w:szCs w:val="28"/>
        </w:rPr>
        <w:t xml:space="preserve"> застоя крови в малом круге кровообращения           </w:t>
      </w:r>
    </w:p>
    <w:p w:rsidR="00730A9B" w:rsidRPr="00FD597D" w:rsidRDefault="00730A9B" w:rsidP="00730A9B">
      <w:pPr>
        <w:rPr>
          <w:sz w:val="28"/>
          <w:szCs w:val="28"/>
        </w:rPr>
      </w:pPr>
      <w:r>
        <w:rPr>
          <w:sz w:val="28"/>
          <w:szCs w:val="28"/>
          <w:lang w:val="en-US"/>
        </w:rPr>
        <w:t>d</w:t>
      </w:r>
      <w:r>
        <w:rPr>
          <w:sz w:val="28"/>
          <w:szCs w:val="28"/>
        </w:rPr>
        <w:t xml:space="preserve">. </w:t>
      </w:r>
      <w:r w:rsidRPr="00FD597D">
        <w:rPr>
          <w:sz w:val="28"/>
          <w:szCs w:val="28"/>
        </w:rPr>
        <w:t xml:space="preserve"> абсцесса легких    </w:t>
      </w:r>
    </w:p>
    <w:p w:rsidR="00730A9B" w:rsidRPr="00FD597D" w:rsidRDefault="00730A9B" w:rsidP="00730A9B">
      <w:pPr>
        <w:rPr>
          <w:sz w:val="28"/>
          <w:szCs w:val="28"/>
        </w:rPr>
      </w:pPr>
      <w:r>
        <w:rPr>
          <w:sz w:val="28"/>
          <w:szCs w:val="28"/>
          <w:lang w:val="en-US"/>
        </w:rPr>
        <w:t>e</w:t>
      </w:r>
      <w:r>
        <w:rPr>
          <w:sz w:val="28"/>
          <w:szCs w:val="28"/>
        </w:rPr>
        <w:t>.</w:t>
      </w:r>
      <w:r w:rsidRPr="00FD597D">
        <w:rPr>
          <w:sz w:val="28"/>
          <w:szCs w:val="28"/>
        </w:rPr>
        <w:t xml:space="preserve"> бронхиальной астмы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FD597D" w:rsidRDefault="00730A9B" w:rsidP="00730A9B">
      <w:pPr>
        <w:rPr>
          <w:sz w:val="28"/>
          <w:szCs w:val="28"/>
        </w:rPr>
      </w:pPr>
    </w:p>
    <w:p w:rsidR="00730A9B" w:rsidRPr="00FD597D" w:rsidRDefault="00730A9B" w:rsidP="00730A9B">
      <w:pPr>
        <w:rPr>
          <w:sz w:val="28"/>
          <w:szCs w:val="28"/>
        </w:rPr>
      </w:pPr>
      <w:r w:rsidRPr="006D4E91">
        <w:rPr>
          <w:sz w:val="28"/>
          <w:szCs w:val="28"/>
        </w:rPr>
        <w:t>8</w:t>
      </w:r>
      <w:r>
        <w:rPr>
          <w:sz w:val="28"/>
          <w:szCs w:val="28"/>
        </w:rPr>
        <w:t xml:space="preserve">. </w:t>
      </w:r>
      <w:r w:rsidRPr="00FD597D">
        <w:rPr>
          <w:sz w:val="28"/>
          <w:szCs w:val="28"/>
        </w:rPr>
        <w:t xml:space="preserve">Бронхиальное дыхание выслушивается:           </w:t>
      </w:r>
    </w:p>
    <w:p w:rsidR="00730A9B" w:rsidRPr="00FD597D" w:rsidRDefault="00730A9B" w:rsidP="00730A9B">
      <w:pPr>
        <w:rPr>
          <w:sz w:val="28"/>
          <w:szCs w:val="28"/>
        </w:rPr>
      </w:pPr>
      <w:r>
        <w:rPr>
          <w:sz w:val="28"/>
          <w:szCs w:val="28"/>
          <w:lang w:val="en-US"/>
        </w:rPr>
        <w:t>a</w:t>
      </w:r>
      <w:r w:rsidRPr="00FD597D">
        <w:rPr>
          <w:sz w:val="28"/>
          <w:szCs w:val="28"/>
        </w:rPr>
        <w:t xml:space="preserve">. на вдохе </w:t>
      </w:r>
    </w:p>
    <w:p w:rsidR="00730A9B" w:rsidRPr="00FD597D" w:rsidRDefault="00730A9B" w:rsidP="00730A9B">
      <w:pPr>
        <w:rPr>
          <w:sz w:val="28"/>
          <w:szCs w:val="28"/>
        </w:rPr>
      </w:pPr>
      <w:r>
        <w:rPr>
          <w:sz w:val="28"/>
          <w:szCs w:val="28"/>
          <w:lang w:val="en-US"/>
        </w:rPr>
        <w:t>b</w:t>
      </w:r>
      <w:r w:rsidRPr="00FD597D">
        <w:rPr>
          <w:sz w:val="28"/>
          <w:szCs w:val="28"/>
        </w:rPr>
        <w:t xml:space="preserve">. на выдохе  </w:t>
      </w:r>
    </w:p>
    <w:p w:rsidR="00730A9B" w:rsidRPr="00FD597D" w:rsidRDefault="00730A9B" w:rsidP="00730A9B">
      <w:pPr>
        <w:rPr>
          <w:sz w:val="28"/>
          <w:szCs w:val="28"/>
        </w:rPr>
      </w:pPr>
      <w:r>
        <w:rPr>
          <w:sz w:val="28"/>
          <w:szCs w:val="28"/>
          <w:lang w:val="en-US"/>
        </w:rPr>
        <w:t>c</w:t>
      </w:r>
      <w:r w:rsidRPr="00FD597D">
        <w:rPr>
          <w:sz w:val="28"/>
          <w:szCs w:val="28"/>
        </w:rPr>
        <w:t xml:space="preserve">. на вдохе и одной трети выдоха      </w:t>
      </w:r>
    </w:p>
    <w:p w:rsidR="00730A9B" w:rsidRPr="00FD597D" w:rsidRDefault="00730A9B" w:rsidP="00730A9B">
      <w:pPr>
        <w:rPr>
          <w:sz w:val="28"/>
          <w:szCs w:val="28"/>
        </w:rPr>
      </w:pPr>
      <w:r>
        <w:rPr>
          <w:sz w:val="28"/>
          <w:szCs w:val="28"/>
          <w:lang w:val="en-US"/>
        </w:rPr>
        <w:t>d</w:t>
      </w:r>
      <w:r w:rsidRPr="00FD597D">
        <w:rPr>
          <w:sz w:val="28"/>
          <w:szCs w:val="28"/>
        </w:rPr>
        <w:t xml:space="preserve">. на протяжении всего вдоха и всего выдоха        </w:t>
      </w:r>
    </w:p>
    <w:p w:rsidR="00730A9B" w:rsidRPr="00FD597D" w:rsidRDefault="00730A9B" w:rsidP="00730A9B">
      <w:pPr>
        <w:rPr>
          <w:sz w:val="28"/>
          <w:szCs w:val="28"/>
        </w:rPr>
      </w:pPr>
      <w:r>
        <w:rPr>
          <w:sz w:val="28"/>
          <w:szCs w:val="28"/>
          <w:lang w:val="en-US"/>
        </w:rPr>
        <w:lastRenderedPageBreak/>
        <w:t>e</w:t>
      </w:r>
      <w:r w:rsidRPr="00FD597D">
        <w:rPr>
          <w:sz w:val="28"/>
          <w:szCs w:val="28"/>
        </w:rPr>
        <w:t xml:space="preserve">. на вдохе и первых двух третях выдоха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FD597D" w:rsidRDefault="00730A9B" w:rsidP="00730A9B">
      <w:pPr>
        <w:rPr>
          <w:sz w:val="28"/>
          <w:szCs w:val="28"/>
        </w:rPr>
      </w:pPr>
      <w:r w:rsidRPr="006D4E91">
        <w:rPr>
          <w:sz w:val="28"/>
          <w:szCs w:val="28"/>
        </w:rPr>
        <w:t>9</w:t>
      </w:r>
      <w:r>
        <w:rPr>
          <w:sz w:val="28"/>
          <w:szCs w:val="28"/>
        </w:rPr>
        <w:t xml:space="preserve">. </w:t>
      </w:r>
      <w:r w:rsidRPr="00FD597D">
        <w:rPr>
          <w:sz w:val="28"/>
          <w:szCs w:val="28"/>
        </w:rPr>
        <w:t>Ослабление голосового дрожания характерно</w:t>
      </w:r>
      <w:r w:rsidRPr="004C6B74">
        <w:rPr>
          <w:sz w:val="28"/>
          <w:szCs w:val="28"/>
        </w:rPr>
        <w:t xml:space="preserve"> </w:t>
      </w:r>
      <w:r w:rsidRPr="00FD597D">
        <w:rPr>
          <w:sz w:val="28"/>
          <w:szCs w:val="28"/>
        </w:rPr>
        <w:t xml:space="preserve">для:            </w:t>
      </w:r>
    </w:p>
    <w:p w:rsidR="00730A9B" w:rsidRPr="00FD597D" w:rsidRDefault="00730A9B" w:rsidP="00730A9B">
      <w:pPr>
        <w:rPr>
          <w:sz w:val="28"/>
          <w:szCs w:val="28"/>
        </w:rPr>
      </w:pPr>
      <w:r>
        <w:rPr>
          <w:sz w:val="28"/>
          <w:szCs w:val="28"/>
          <w:lang w:val="en-US"/>
        </w:rPr>
        <w:t>a</w:t>
      </w:r>
      <w:r w:rsidRPr="00FD597D">
        <w:rPr>
          <w:sz w:val="28"/>
          <w:szCs w:val="28"/>
        </w:rPr>
        <w:t xml:space="preserve">. </w:t>
      </w:r>
      <w:proofErr w:type="spellStart"/>
      <w:r w:rsidRPr="00FD597D">
        <w:rPr>
          <w:sz w:val="28"/>
          <w:szCs w:val="28"/>
        </w:rPr>
        <w:t>бронхоэктазов</w:t>
      </w:r>
      <w:proofErr w:type="spellEnd"/>
      <w:r w:rsidRPr="00FD597D">
        <w:rPr>
          <w:sz w:val="28"/>
          <w:szCs w:val="28"/>
        </w:rPr>
        <w:t xml:space="preserve">    </w:t>
      </w:r>
    </w:p>
    <w:p w:rsidR="00730A9B" w:rsidRPr="00FD597D" w:rsidRDefault="00730A9B" w:rsidP="00730A9B">
      <w:pPr>
        <w:rPr>
          <w:sz w:val="28"/>
          <w:szCs w:val="28"/>
        </w:rPr>
      </w:pPr>
      <w:r>
        <w:rPr>
          <w:sz w:val="28"/>
          <w:szCs w:val="28"/>
          <w:lang w:val="en-US"/>
        </w:rPr>
        <w:t>b</w:t>
      </w:r>
      <w:r>
        <w:rPr>
          <w:sz w:val="28"/>
          <w:szCs w:val="28"/>
        </w:rPr>
        <w:t xml:space="preserve">. </w:t>
      </w:r>
      <w:r w:rsidRPr="00FD597D">
        <w:rPr>
          <w:sz w:val="28"/>
          <w:szCs w:val="28"/>
        </w:rPr>
        <w:t xml:space="preserve">абсцесса легкого в стадии полости       </w:t>
      </w:r>
    </w:p>
    <w:p w:rsidR="00730A9B" w:rsidRPr="00FD597D" w:rsidRDefault="00730A9B" w:rsidP="00730A9B">
      <w:pPr>
        <w:rPr>
          <w:sz w:val="28"/>
          <w:szCs w:val="28"/>
        </w:rPr>
      </w:pPr>
      <w:r>
        <w:rPr>
          <w:sz w:val="28"/>
          <w:szCs w:val="28"/>
          <w:lang w:val="en-US"/>
        </w:rPr>
        <w:t>c</w:t>
      </w:r>
      <w:r>
        <w:rPr>
          <w:sz w:val="28"/>
          <w:szCs w:val="28"/>
        </w:rPr>
        <w:t xml:space="preserve">. </w:t>
      </w:r>
      <w:r w:rsidRPr="00FD597D">
        <w:rPr>
          <w:sz w:val="28"/>
          <w:szCs w:val="28"/>
        </w:rPr>
        <w:t xml:space="preserve"> очаговой пневмонии      </w:t>
      </w:r>
    </w:p>
    <w:p w:rsidR="00730A9B" w:rsidRPr="00FD597D" w:rsidRDefault="00730A9B" w:rsidP="00730A9B">
      <w:pPr>
        <w:rPr>
          <w:sz w:val="28"/>
          <w:szCs w:val="28"/>
        </w:rPr>
      </w:pPr>
      <w:r>
        <w:rPr>
          <w:sz w:val="28"/>
          <w:szCs w:val="28"/>
          <w:lang w:val="en-US"/>
        </w:rPr>
        <w:t>d</w:t>
      </w:r>
      <w:r>
        <w:rPr>
          <w:sz w:val="28"/>
          <w:szCs w:val="28"/>
        </w:rPr>
        <w:t>.</w:t>
      </w:r>
      <w:r w:rsidRPr="004C6B74">
        <w:rPr>
          <w:sz w:val="28"/>
          <w:szCs w:val="28"/>
        </w:rPr>
        <w:t xml:space="preserve"> </w:t>
      </w:r>
      <w:r w:rsidRPr="00FD597D">
        <w:rPr>
          <w:sz w:val="28"/>
          <w:szCs w:val="28"/>
        </w:rPr>
        <w:t xml:space="preserve"> крупозной пневмонии       </w:t>
      </w:r>
    </w:p>
    <w:p w:rsidR="00730A9B" w:rsidRPr="00FD597D" w:rsidRDefault="00730A9B" w:rsidP="00730A9B">
      <w:pPr>
        <w:rPr>
          <w:sz w:val="28"/>
          <w:szCs w:val="28"/>
        </w:rPr>
      </w:pPr>
      <w:r>
        <w:rPr>
          <w:sz w:val="28"/>
          <w:szCs w:val="28"/>
          <w:lang w:val="en-US"/>
        </w:rPr>
        <w:t>e</w:t>
      </w:r>
      <w:r>
        <w:rPr>
          <w:sz w:val="28"/>
          <w:szCs w:val="28"/>
        </w:rPr>
        <w:t xml:space="preserve">. </w:t>
      </w:r>
      <w:r w:rsidRPr="00FD597D">
        <w:rPr>
          <w:sz w:val="28"/>
          <w:szCs w:val="28"/>
        </w:rPr>
        <w:t xml:space="preserve"> экссудативного плеврита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FD597D" w:rsidRDefault="00730A9B" w:rsidP="00730A9B">
      <w:pPr>
        <w:rPr>
          <w:sz w:val="28"/>
          <w:szCs w:val="28"/>
        </w:rPr>
      </w:pPr>
      <w:r w:rsidRPr="006D4E91">
        <w:rPr>
          <w:sz w:val="28"/>
          <w:szCs w:val="28"/>
        </w:rPr>
        <w:t>10</w:t>
      </w:r>
      <w:r>
        <w:rPr>
          <w:sz w:val="28"/>
          <w:szCs w:val="28"/>
        </w:rPr>
        <w:t xml:space="preserve">. </w:t>
      </w:r>
      <w:r w:rsidRPr="00FD597D">
        <w:rPr>
          <w:sz w:val="28"/>
          <w:szCs w:val="28"/>
        </w:rPr>
        <w:t>Усиление голосового дрожания типично</w:t>
      </w:r>
      <w:r w:rsidRPr="004C6B74">
        <w:rPr>
          <w:sz w:val="28"/>
          <w:szCs w:val="28"/>
        </w:rPr>
        <w:t xml:space="preserve"> </w:t>
      </w:r>
      <w:r w:rsidRPr="00FD597D">
        <w:rPr>
          <w:sz w:val="28"/>
          <w:szCs w:val="28"/>
        </w:rPr>
        <w:t xml:space="preserve">для:           </w:t>
      </w:r>
    </w:p>
    <w:p w:rsidR="00730A9B" w:rsidRPr="00FD597D" w:rsidRDefault="00730A9B" w:rsidP="00730A9B">
      <w:pPr>
        <w:rPr>
          <w:sz w:val="28"/>
          <w:szCs w:val="28"/>
        </w:rPr>
      </w:pPr>
      <w:r>
        <w:rPr>
          <w:sz w:val="28"/>
          <w:szCs w:val="28"/>
          <w:lang w:val="en-US"/>
        </w:rPr>
        <w:t>a</w:t>
      </w:r>
      <w:r w:rsidRPr="00FD597D">
        <w:rPr>
          <w:sz w:val="28"/>
          <w:szCs w:val="28"/>
        </w:rPr>
        <w:t xml:space="preserve">. гидроторакса    </w:t>
      </w:r>
    </w:p>
    <w:p w:rsidR="00730A9B" w:rsidRPr="00FD597D" w:rsidRDefault="00730A9B" w:rsidP="00730A9B">
      <w:pPr>
        <w:rPr>
          <w:sz w:val="28"/>
          <w:szCs w:val="28"/>
        </w:rPr>
      </w:pPr>
      <w:r>
        <w:rPr>
          <w:sz w:val="28"/>
          <w:szCs w:val="28"/>
          <w:lang w:val="en-US"/>
        </w:rPr>
        <w:t>b</w:t>
      </w:r>
      <w:r>
        <w:rPr>
          <w:sz w:val="28"/>
          <w:szCs w:val="28"/>
        </w:rPr>
        <w:t xml:space="preserve">. </w:t>
      </w:r>
      <w:r w:rsidRPr="00FD597D">
        <w:rPr>
          <w:sz w:val="28"/>
          <w:szCs w:val="28"/>
        </w:rPr>
        <w:t xml:space="preserve"> закрытого пневмоторакса       </w:t>
      </w:r>
    </w:p>
    <w:p w:rsidR="00730A9B" w:rsidRPr="00FD597D" w:rsidRDefault="00730A9B" w:rsidP="00730A9B">
      <w:pPr>
        <w:rPr>
          <w:sz w:val="28"/>
          <w:szCs w:val="28"/>
        </w:rPr>
      </w:pPr>
      <w:r>
        <w:rPr>
          <w:sz w:val="28"/>
          <w:szCs w:val="28"/>
          <w:lang w:val="en-US"/>
        </w:rPr>
        <w:t>c</w:t>
      </w:r>
      <w:r>
        <w:rPr>
          <w:sz w:val="28"/>
          <w:szCs w:val="28"/>
        </w:rPr>
        <w:t xml:space="preserve">. </w:t>
      </w:r>
      <w:r w:rsidRPr="00FD597D">
        <w:rPr>
          <w:sz w:val="28"/>
          <w:szCs w:val="28"/>
        </w:rPr>
        <w:t xml:space="preserve"> эмфиземы легких      </w:t>
      </w:r>
    </w:p>
    <w:p w:rsidR="00730A9B" w:rsidRPr="00FD597D" w:rsidRDefault="00730A9B" w:rsidP="00730A9B">
      <w:pPr>
        <w:rPr>
          <w:sz w:val="28"/>
          <w:szCs w:val="28"/>
        </w:rPr>
      </w:pPr>
      <w:r>
        <w:rPr>
          <w:sz w:val="28"/>
          <w:szCs w:val="28"/>
          <w:lang w:val="en-US"/>
        </w:rPr>
        <w:t>d</w:t>
      </w:r>
      <w:r>
        <w:rPr>
          <w:sz w:val="28"/>
          <w:szCs w:val="28"/>
        </w:rPr>
        <w:t xml:space="preserve">. </w:t>
      </w:r>
      <w:r w:rsidRPr="00FD597D">
        <w:rPr>
          <w:sz w:val="28"/>
          <w:szCs w:val="28"/>
        </w:rPr>
        <w:t xml:space="preserve"> абсцесса легкого в стадии полости       </w:t>
      </w:r>
    </w:p>
    <w:p w:rsidR="00730A9B" w:rsidRPr="00FD597D" w:rsidRDefault="00730A9B" w:rsidP="00730A9B">
      <w:pPr>
        <w:rPr>
          <w:sz w:val="28"/>
          <w:szCs w:val="28"/>
        </w:rPr>
      </w:pPr>
      <w:r>
        <w:rPr>
          <w:sz w:val="28"/>
          <w:szCs w:val="28"/>
          <w:lang w:val="en-US"/>
        </w:rPr>
        <w:t>e</w:t>
      </w:r>
      <w:r>
        <w:rPr>
          <w:sz w:val="28"/>
          <w:szCs w:val="28"/>
        </w:rPr>
        <w:t xml:space="preserve">. </w:t>
      </w:r>
      <w:r w:rsidRPr="00FD597D">
        <w:rPr>
          <w:sz w:val="28"/>
          <w:szCs w:val="28"/>
        </w:rPr>
        <w:t xml:space="preserve"> бронхиальной астмы       </w:t>
      </w:r>
    </w:p>
    <w:p w:rsidR="00730A9B" w:rsidRDefault="00730A9B" w:rsidP="00730A9B">
      <w:pPr>
        <w:ind w:firstLine="709"/>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b/>
          <w:sz w:val="28"/>
          <w:szCs w:val="28"/>
        </w:rPr>
      </w:pPr>
    </w:p>
    <w:p w:rsidR="00730A9B" w:rsidRPr="00B67282" w:rsidRDefault="00730A9B" w:rsidP="00730A9B">
      <w:pPr>
        <w:rPr>
          <w:sz w:val="28"/>
          <w:szCs w:val="28"/>
        </w:rPr>
      </w:pPr>
      <w:r w:rsidRPr="00CC1357">
        <w:rPr>
          <w:sz w:val="28"/>
          <w:szCs w:val="28"/>
        </w:rPr>
        <w:t>1</w:t>
      </w:r>
      <w:r>
        <w:rPr>
          <w:sz w:val="28"/>
          <w:szCs w:val="28"/>
        </w:rPr>
        <w:t xml:space="preserve">1.  </w:t>
      </w:r>
      <w:r w:rsidRPr="00B67282">
        <w:rPr>
          <w:sz w:val="28"/>
          <w:szCs w:val="28"/>
        </w:rPr>
        <w:t>Дыхательный объем - это:</w:t>
      </w:r>
    </w:p>
    <w:p w:rsidR="00730A9B" w:rsidRPr="00B67282" w:rsidRDefault="00730A9B" w:rsidP="00730A9B">
      <w:pPr>
        <w:rPr>
          <w:sz w:val="28"/>
          <w:szCs w:val="28"/>
        </w:rPr>
      </w:pPr>
      <w:r>
        <w:rPr>
          <w:sz w:val="28"/>
          <w:szCs w:val="28"/>
          <w:lang w:val="en-US"/>
        </w:rPr>
        <w:t>a</w:t>
      </w:r>
      <w:r w:rsidRPr="00B67282">
        <w:rPr>
          <w:sz w:val="28"/>
          <w:szCs w:val="28"/>
        </w:rPr>
        <w:t>. максимальный объем воздуха, вдыхаемого</w:t>
      </w:r>
    </w:p>
    <w:p w:rsidR="00730A9B" w:rsidRPr="00B67282" w:rsidRDefault="00730A9B" w:rsidP="00730A9B">
      <w:pPr>
        <w:rPr>
          <w:sz w:val="28"/>
          <w:szCs w:val="28"/>
        </w:rPr>
      </w:pPr>
      <w:r w:rsidRPr="00B67282">
        <w:rPr>
          <w:sz w:val="28"/>
          <w:szCs w:val="28"/>
        </w:rPr>
        <w:t xml:space="preserve"> после окончания нормального вдоха</w:t>
      </w:r>
    </w:p>
    <w:p w:rsidR="00730A9B" w:rsidRPr="00B67282" w:rsidRDefault="00730A9B" w:rsidP="00730A9B">
      <w:pPr>
        <w:rPr>
          <w:sz w:val="28"/>
          <w:szCs w:val="28"/>
        </w:rPr>
      </w:pPr>
      <w:r>
        <w:rPr>
          <w:sz w:val="28"/>
          <w:szCs w:val="28"/>
          <w:lang w:val="en-US"/>
        </w:rPr>
        <w:t>b</w:t>
      </w:r>
      <w:r w:rsidRPr="00B67282">
        <w:rPr>
          <w:sz w:val="28"/>
          <w:szCs w:val="28"/>
        </w:rPr>
        <w:t>. максимальный объем воздуха,</w:t>
      </w:r>
    </w:p>
    <w:p w:rsidR="00730A9B" w:rsidRPr="00B67282" w:rsidRDefault="00730A9B" w:rsidP="00730A9B">
      <w:pPr>
        <w:rPr>
          <w:sz w:val="28"/>
          <w:szCs w:val="28"/>
        </w:rPr>
      </w:pPr>
      <w:r w:rsidRPr="00B67282">
        <w:rPr>
          <w:sz w:val="28"/>
          <w:szCs w:val="28"/>
        </w:rPr>
        <w:t>выдыхаемого после нормального выдоха</w:t>
      </w:r>
    </w:p>
    <w:p w:rsidR="00730A9B" w:rsidRPr="00B67282" w:rsidRDefault="00730A9B" w:rsidP="00730A9B">
      <w:pPr>
        <w:rPr>
          <w:sz w:val="28"/>
          <w:szCs w:val="28"/>
        </w:rPr>
      </w:pPr>
      <w:r>
        <w:rPr>
          <w:sz w:val="28"/>
          <w:szCs w:val="28"/>
          <w:lang w:val="en-US"/>
        </w:rPr>
        <w:t>c</w:t>
      </w:r>
      <w:r w:rsidRPr="00B67282">
        <w:rPr>
          <w:sz w:val="28"/>
          <w:szCs w:val="28"/>
        </w:rPr>
        <w:t>. объем вдыхаемого или выдыхаемого воздуха</w:t>
      </w:r>
    </w:p>
    <w:p w:rsidR="00730A9B" w:rsidRPr="00B67282" w:rsidRDefault="00730A9B" w:rsidP="00730A9B">
      <w:pPr>
        <w:rPr>
          <w:sz w:val="28"/>
          <w:szCs w:val="28"/>
        </w:rPr>
      </w:pPr>
      <w:r>
        <w:rPr>
          <w:sz w:val="28"/>
          <w:szCs w:val="28"/>
          <w:lang w:val="en-US"/>
        </w:rPr>
        <w:t>d</w:t>
      </w:r>
      <w:r w:rsidRPr="00B67282">
        <w:rPr>
          <w:sz w:val="28"/>
          <w:szCs w:val="28"/>
        </w:rPr>
        <w:t>. объем воздуха, остающегося в легких</w:t>
      </w:r>
    </w:p>
    <w:p w:rsidR="00730A9B" w:rsidRPr="00B67282" w:rsidRDefault="00730A9B" w:rsidP="00730A9B">
      <w:pPr>
        <w:rPr>
          <w:sz w:val="28"/>
          <w:szCs w:val="28"/>
        </w:rPr>
      </w:pPr>
      <w:r w:rsidRPr="00B67282">
        <w:rPr>
          <w:sz w:val="28"/>
          <w:szCs w:val="28"/>
        </w:rPr>
        <w:t>после максимального выдоха</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232452">
        <w:rPr>
          <w:sz w:val="28"/>
          <w:szCs w:val="28"/>
        </w:rPr>
        <w:t>1</w:t>
      </w:r>
      <w:r>
        <w:rPr>
          <w:sz w:val="28"/>
          <w:szCs w:val="28"/>
        </w:rPr>
        <w:t xml:space="preserve">2. </w:t>
      </w:r>
      <w:r w:rsidRPr="00B67282">
        <w:rPr>
          <w:sz w:val="28"/>
          <w:szCs w:val="28"/>
        </w:rPr>
        <w:t>Резервный объем вдоха - это:</w:t>
      </w:r>
    </w:p>
    <w:p w:rsidR="00730A9B" w:rsidRPr="00B67282" w:rsidRDefault="00730A9B" w:rsidP="00730A9B">
      <w:pPr>
        <w:rPr>
          <w:sz w:val="28"/>
          <w:szCs w:val="28"/>
        </w:rPr>
      </w:pPr>
      <w:r>
        <w:rPr>
          <w:sz w:val="28"/>
          <w:szCs w:val="28"/>
          <w:lang w:val="en-US"/>
        </w:rPr>
        <w:t>a</w:t>
      </w:r>
      <w:r w:rsidRPr="00B67282">
        <w:rPr>
          <w:sz w:val="28"/>
          <w:szCs w:val="28"/>
        </w:rPr>
        <w:t xml:space="preserve">. максимальный объем воздуха, вдыхаемого </w:t>
      </w:r>
    </w:p>
    <w:p w:rsidR="00730A9B" w:rsidRPr="00B67282" w:rsidRDefault="00730A9B" w:rsidP="00730A9B">
      <w:pPr>
        <w:rPr>
          <w:sz w:val="28"/>
          <w:szCs w:val="28"/>
        </w:rPr>
      </w:pPr>
      <w:r w:rsidRPr="00B67282">
        <w:rPr>
          <w:sz w:val="28"/>
          <w:szCs w:val="28"/>
        </w:rPr>
        <w:t>после окончания нормального вдоха</w:t>
      </w:r>
    </w:p>
    <w:p w:rsidR="00730A9B" w:rsidRPr="00B67282" w:rsidRDefault="00730A9B" w:rsidP="00730A9B">
      <w:pPr>
        <w:rPr>
          <w:sz w:val="28"/>
          <w:szCs w:val="28"/>
        </w:rPr>
      </w:pPr>
      <w:r>
        <w:rPr>
          <w:sz w:val="28"/>
          <w:szCs w:val="28"/>
          <w:lang w:val="en-US"/>
        </w:rPr>
        <w:t>b</w:t>
      </w:r>
      <w:r w:rsidRPr="00B67282">
        <w:rPr>
          <w:sz w:val="28"/>
          <w:szCs w:val="28"/>
        </w:rPr>
        <w:t>. максимальный объем воздуха,</w:t>
      </w:r>
    </w:p>
    <w:p w:rsidR="00730A9B" w:rsidRPr="00B67282" w:rsidRDefault="00730A9B" w:rsidP="00730A9B">
      <w:pPr>
        <w:rPr>
          <w:sz w:val="28"/>
          <w:szCs w:val="28"/>
        </w:rPr>
      </w:pPr>
      <w:r w:rsidRPr="00B67282">
        <w:rPr>
          <w:sz w:val="28"/>
          <w:szCs w:val="28"/>
        </w:rPr>
        <w:t>выдыхаемого после нормального выдоха</w:t>
      </w:r>
    </w:p>
    <w:p w:rsidR="00730A9B" w:rsidRPr="00B67282" w:rsidRDefault="00730A9B" w:rsidP="00730A9B">
      <w:pPr>
        <w:rPr>
          <w:sz w:val="28"/>
          <w:szCs w:val="28"/>
        </w:rPr>
      </w:pPr>
      <w:r>
        <w:rPr>
          <w:sz w:val="28"/>
          <w:szCs w:val="28"/>
          <w:lang w:val="en-US"/>
        </w:rPr>
        <w:t>c</w:t>
      </w:r>
      <w:r w:rsidRPr="00B67282">
        <w:rPr>
          <w:sz w:val="28"/>
          <w:szCs w:val="28"/>
        </w:rPr>
        <w:t>. объем вдыхаемого или выдыхаемого воздуха</w:t>
      </w:r>
    </w:p>
    <w:p w:rsidR="00730A9B" w:rsidRPr="00B67282" w:rsidRDefault="00730A9B" w:rsidP="00730A9B">
      <w:pPr>
        <w:rPr>
          <w:sz w:val="28"/>
          <w:szCs w:val="28"/>
        </w:rPr>
      </w:pPr>
      <w:r>
        <w:rPr>
          <w:sz w:val="28"/>
          <w:szCs w:val="28"/>
          <w:lang w:val="en-US"/>
        </w:rPr>
        <w:t>d</w:t>
      </w:r>
      <w:r w:rsidRPr="00B67282">
        <w:rPr>
          <w:sz w:val="28"/>
          <w:szCs w:val="28"/>
        </w:rPr>
        <w:t>. объем воздуха, остающегося в легких</w:t>
      </w:r>
    </w:p>
    <w:p w:rsidR="00730A9B" w:rsidRPr="00B67282" w:rsidRDefault="00730A9B" w:rsidP="00730A9B">
      <w:pPr>
        <w:rPr>
          <w:sz w:val="28"/>
          <w:szCs w:val="28"/>
        </w:rPr>
      </w:pPr>
      <w:r w:rsidRPr="00B67282">
        <w:rPr>
          <w:sz w:val="28"/>
          <w:szCs w:val="28"/>
        </w:rPr>
        <w:t>после максимального выдоха</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B67282" w:rsidRDefault="00730A9B" w:rsidP="00730A9B">
      <w:pPr>
        <w:rPr>
          <w:sz w:val="28"/>
          <w:szCs w:val="28"/>
        </w:rPr>
      </w:pPr>
      <w:r w:rsidRPr="00232452">
        <w:rPr>
          <w:sz w:val="28"/>
          <w:szCs w:val="28"/>
        </w:rPr>
        <w:t>1</w:t>
      </w:r>
      <w:r>
        <w:rPr>
          <w:sz w:val="28"/>
          <w:szCs w:val="28"/>
        </w:rPr>
        <w:t xml:space="preserve">3. </w:t>
      </w:r>
      <w:r w:rsidRPr="00B67282">
        <w:rPr>
          <w:sz w:val="28"/>
          <w:szCs w:val="28"/>
        </w:rPr>
        <w:t>Резервный объем выдоха - это:</w:t>
      </w:r>
    </w:p>
    <w:p w:rsidR="00730A9B" w:rsidRPr="00B67282" w:rsidRDefault="00730A9B" w:rsidP="00730A9B">
      <w:pPr>
        <w:rPr>
          <w:sz w:val="28"/>
          <w:szCs w:val="28"/>
        </w:rPr>
      </w:pPr>
      <w:r>
        <w:rPr>
          <w:sz w:val="28"/>
          <w:szCs w:val="28"/>
          <w:lang w:val="en-US"/>
        </w:rPr>
        <w:lastRenderedPageBreak/>
        <w:t>a</w:t>
      </w:r>
      <w:r w:rsidRPr="00B67282">
        <w:rPr>
          <w:sz w:val="28"/>
          <w:szCs w:val="28"/>
        </w:rPr>
        <w:t>. максимальный объем воздуха, вдыхаемого</w:t>
      </w:r>
    </w:p>
    <w:p w:rsidR="00730A9B" w:rsidRPr="00B67282" w:rsidRDefault="00730A9B" w:rsidP="00730A9B">
      <w:pPr>
        <w:rPr>
          <w:sz w:val="28"/>
          <w:szCs w:val="28"/>
        </w:rPr>
      </w:pPr>
      <w:r w:rsidRPr="00B67282">
        <w:rPr>
          <w:sz w:val="28"/>
          <w:szCs w:val="28"/>
        </w:rPr>
        <w:t>после окончания нормального вдоха</w:t>
      </w:r>
    </w:p>
    <w:p w:rsidR="00730A9B" w:rsidRPr="00B67282" w:rsidRDefault="00730A9B" w:rsidP="00730A9B">
      <w:pPr>
        <w:rPr>
          <w:sz w:val="28"/>
          <w:szCs w:val="28"/>
        </w:rPr>
      </w:pPr>
      <w:r>
        <w:rPr>
          <w:sz w:val="28"/>
          <w:szCs w:val="28"/>
          <w:lang w:val="en-US"/>
        </w:rPr>
        <w:t>b</w:t>
      </w:r>
      <w:r w:rsidRPr="00B67282">
        <w:rPr>
          <w:sz w:val="28"/>
          <w:szCs w:val="28"/>
        </w:rPr>
        <w:t>. максимальный объем воздуха,</w:t>
      </w:r>
    </w:p>
    <w:p w:rsidR="00730A9B" w:rsidRPr="00B67282" w:rsidRDefault="00730A9B" w:rsidP="00730A9B">
      <w:pPr>
        <w:rPr>
          <w:sz w:val="28"/>
          <w:szCs w:val="28"/>
        </w:rPr>
      </w:pPr>
      <w:r w:rsidRPr="00B67282">
        <w:rPr>
          <w:sz w:val="28"/>
          <w:szCs w:val="28"/>
        </w:rPr>
        <w:t>выдыхаемого после нормального выдоха</w:t>
      </w:r>
    </w:p>
    <w:p w:rsidR="00730A9B" w:rsidRPr="00B67282" w:rsidRDefault="00730A9B" w:rsidP="00730A9B">
      <w:pPr>
        <w:rPr>
          <w:sz w:val="28"/>
          <w:szCs w:val="28"/>
        </w:rPr>
      </w:pPr>
      <w:r>
        <w:rPr>
          <w:sz w:val="28"/>
          <w:szCs w:val="28"/>
          <w:lang w:val="en-US"/>
        </w:rPr>
        <w:t>c</w:t>
      </w:r>
      <w:r w:rsidRPr="00B67282">
        <w:rPr>
          <w:sz w:val="28"/>
          <w:szCs w:val="28"/>
        </w:rPr>
        <w:t xml:space="preserve">. </w:t>
      </w:r>
      <w:r>
        <w:rPr>
          <w:sz w:val="28"/>
          <w:szCs w:val="28"/>
        </w:rPr>
        <w:t>о</w:t>
      </w:r>
      <w:r w:rsidRPr="00B67282">
        <w:rPr>
          <w:sz w:val="28"/>
          <w:szCs w:val="28"/>
        </w:rPr>
        <w:t>бъем вдыхаемого или выдыхаемого</w:t>
      </w:r>
    </w:p>
    <w:p w:rsidR="00730A9B" w:rsidRPr="00B67282" w:rsidRDefault="00730A9B" w:rsidP="00730A9B">
      <w:pPr>
        <w:rPr>
          <w:sz w:val="28"/>
          <w:szCs w:val="28"/>
        </w:rPr>
      </w:pPr>
      <w:r>
        <w:rPr>
          <w:sz w:val="28"/>
          <w:szCs w:val="28"/>
        </w:rPr>
        <w:t>в</w:t>
      </w:r>
      <w:r w:rsidRPr="00B67282">
        <w:rPr>
          <w:sz w:val="28"/>
          <w:szCs w:val="28"/>
        </w:rPr>
        <w:t>оздуха</w:t>
      </w:r>
    </w:p>
    <w:p w:rsidR="00730A9B" w:rsidRPr="00B67282" w:rsidRDefault="00730A9B" w:rsidP="00730A9B">
      <w:pPr>
        <w:rPr>
          <w:sz w:val="28"/>
          <w:szCs w:val="28"/>
        </w:rPr>
      </w:pPr>
      <w:r>
        <w:rPr>
          <w:sz w:val="28"/>
          <w:szCs w:val="28"/>
          <w:lang w:val="en-US"/>
        </w:rPr>
        <w:t>d</w:t>
      </w:r>
      <w:r w:rsidRPr="00B67282">
        <w:rPr>
          <w:sz w:val="28"/>
          <w:szCs w:val="28"/>
        </w:rPr>
        <w:t>. объем воздуха, остающегося в легких</w:t>
      </w:r>
    </w:p>
    <w:p w:rsidR="00730A9B" w:rsidRPr="00B67282" w:rsidRDefault="00730A9B" w:rsidP="00730A9B">
      <w:pPr>
        <w:rPr>
          <w:sz w:val="28"/>
          <w:szCs w:val="28"/>
        </w:rPr>
      </w:pPr>
      <w:r w:rsidRPr="00B67282">
        <w:rPr>
          <w:sz w:val="28"/>
          <w:szCs w:val="28"/>
        </w:rPr>
        <w:t>после максимального выдоха</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232452">
        <w:rPr>
          <w:sz w:val="28"/>
          <w:szCs w:val="28"/>
        </w:rPr>
        <w:t>1</w:t>
      </w:r>
      <w:r>
        <w:rPr>
          <w:sz w:val="28"/>
          <w:szCs w:val="28"/>
        </w:rPr>
        <w:t xml:space="preserve">4. </w:t>
      </w:r>
      <w:r w:rsidRPr="00B67282">
        <w:rPr>
          <w:sz w:val="28"/>
          <w:szCs w:val="28"/>
        </w:rPr>
        <w:t>Остаточный объем легких - это:</w:t>
      </w:r>
    </w:p>
    <w:p w:rsidR="00730A9B" w:rsidRPr="00B67282" w:rsidRDefault="00730A9B" w:rsidP="00730A9B">
      <w:pPr>
        <w:rPr>
          <w:sz w:val="28"/>
          <w:szCs w:val="28"/>
        </w:rPr>
      </w:pPr>
      <w:r>
        <w:rPr>
          <w:sz w:val="28"/>
          <w:szCs w:val="28"/>
          <w:lang w:val="en-US"/>
        </w:rPr>
        <w:t>a</w:t>
      </w:r>
      <w:r w:rsidRPr="00B67282">
        <w:rPr>
          <w:sz w:val="28"/>
          <w:szCs w:val="28"/>
        </w:rPr>
        <w:t>. максимальный объем воздуха, вдыхаемого</w:t>
      </w:r>
    </w:p>
    <w:p w:rsidR="00730A9B" w:rsidRPr="00B67282" w:rsidRDefault="00730A9B" w:rsidP="00730A9B">
      <w:pPr>
        <w:rPr>
          <w:sz w:val="28"/>
          <w:szCs w:val="28"/>
        </w:rPr>
      </w:pPr>
      <w:r w:rsidRPr="00B67282">
        <w:rPr>
          <w:sz w:val="28"/>
          <w:szCs w:val="28"/>
        </w:rPr>
        <w:t>после окончания нормального вдоха</w:t>
      </w:r>
    </w:p>
    <w:p w:rsidR="00730A9B" w:rsidRPr="00B67282" w:rsidRDefault="00730A9B" w:rsidP="00730A9B">
      <w:pPr>
        <w:rPr>
          <w:sz w:val="28"/>
          <w:szCs w:val="28"/>
        </w:rPr>
      </w:pPr>
      <w:r>
        <w:rPr>
          <w:sz w:val="28"/>
          <w:szCs w:val="28"/>
          <w:lang w:val="en-US"/>
        </w:rPr>
        <w:t>b</w:t>
      </w:r>
      <w:r w:rsidRPr="00B67282">
        <w:rPr>
          <w:sz w:val="28"/>
          <w:szCs w:val="28"/>
        </w:rPr>
        <w:t>. максимальный объем воздуха,</w:t>
      </w:r>
    </w:p>
    <w:p w:rsidR="00730A9B" w:rsidRPr="00B67282" w:rsidRDefault="00730A9B" w:rsidP="00730A9B">
      <w:pPr>
        <w:rPr>
          <w:sz w:val="28"/>
          <w:szCs w:val="28"/>
        </w:rPr>
      </w:pPr>
      <w:r w:rsidRPr="00B67282">
        <w:rPr>
          <w:sz w:val="28"/>
          <w:szCs w:val="28"/>
        </w:rPr>
        <w:t>выдыхаемого после нормального выдоха</w:t>
      </w:r>
    </w:p>
    <w:p w:rsidR="00730A9B" w:rsidRPr="00B67282" w:rsidRDefault="00730A9B" w:rsidP="00730A9B">
      <w:pPr>
        <w:rPr>
          <w:sz w:val="28"/>
          <w:szCs w:val="28"/>
        </w:rPr>
      </w:pPr>
      <w:r>
        <w:rPr>
          <w:sz w:val="28"/>
          <w:szCs w:val="28"/>
          <w:lang w:val="en-US"/>
        </w:rPr>
        <w:t>c</w:t>
      </w:r>
      <w:r w:rsidRPr="00B67282">
        <w:rPr>
          <w:sz w:val="28"/>
          <w:szCs w:val="28"/>
        </w:rPr>
        <w:t>. объем вдыхаемого или выдыхаемого</w:t>
      </w:r>
    </w:p>
    <w:p w:rsidR="00730A9B" w:rsidRPr="00B67282" w:rsidRDefault="00730A9B" w:rsidP="00730A9B">
      <w:pPr>
        <w:rPr>
          <w:sz w:val="28"/>
          <w:szCs w:val="28"/>
        </w:rPr>
      </w:pPr>
      <w:r w:rsidRPr="00B67282">
        <w:rPr>
          <w:sz w:val="28"/>
          <w:szCs w:val="28"/>
        </w:rPr>
        <w:t>воздуха</w:t>
      </w:r>
    </w:p>
    <w:p w:rsidR="00730A9B" w:rsidRPr="00B67282" w:rsidRDefault="00730A9B" w:rsidP="00730A9B">
      <w:pPr>
        <w:rPr>
          <w:sz w:val="28"/>
          <w:szCs w:val="28"/>
        </w:rPr>
      </w:pPr>
      <w:r>
        <w:rPr>
          <w:sz w:val="28"/>
          <w:szCs w:val="28"/>
          <w:lang w:val="en-US"/>
        </w:rPr>
        <w:t>d</w:t>
      </w:r>
      <w:r w:rsidRPr="00B67282">
        <w:rPr>
          <w:sz w:val="28"/>
          <w:szCs w:val="28"/>
        </w:rPr>
        <w:t>. объем воздуха, остающегося в легких</w:t>
      </w:r>
    </w:p>
    <w:p w:rsidR="00730A9B" w:rsidRPr="00B67282" w:rsidRDefault="00730A9B" w:rsidP="00730A9B">
      <w:pPr>
        <w:rPr>
          <w:sz w:val="28"/>
          <w:szCs w:val="28"/>
        </w:rPr>
      </w:pPr>
      <w:r w:rsidRPr="00B67282">
        <w:rPr>
          <w:sz w:val="28"/>
          <w:szCs w:val="28"/>
        </w:rPr>
        <w:t>после максимального выдоха</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232452">
        <w:rPr>
          <w:sz w:val="28"/>
          <w:szCs w:val="28"/>
        </w:rPr>
        <w:t>1</w:t>
      </w:r>
      <w:r>
        <w:rPr>
          <w:sz w:val="28"/>
          <w:szCs w:val="28"/>
        </w:rPr>
        <w:t xml:space="preserve">5.  </w:t>
      </w:r>
      <w:r w:rsidRPr="00B67282">
        <w:rPr>
          <w:sz w:val="28"/>
          <w:szCs w:val="28"/>
        </w:rPr>
        <w:t>Жизненная емкость легких (ЖЕЛ) - это:</w:t>
      </w:r>
    </w:p>
    <w:p w:rsidR="00730A9B" w:rsidRPr="00B67282" w:rsidRDefault="00730A9B" w:rsidP="00730A9B">
      <w:pPr>
        <w:rPr>
          <w:sz w:val="28"/>
          <w:szCs w:val="28"/>
        </w:rPr>
      </w:pPr>
      <w:r>
        <w:rPr>
          <w:sz w:val="28"/>
          <w:szCs w:val="28"/>
          <w:lang w:val="en-US"/>
        </w:rPr>
        <w:t>a</w:t>
      </w:r>
      <w:r w:rsidRPr="00B67282">
        <w:rPr>
          <w:sz w:val="28"/>
          <w:szCs w:val="28"/>
        </w:rPr>
        <w:t>. максимальный объем воздуха,</w:t>
      </w:r>
    </w:p>
    <w:p w:rsidR="00730A9B" w:rsidRPr="00B67282" w:rsidRDefault="00730A9B" w:rsidP="00730A9B">
      <w:pPr>
        <w:rPr>
          <w:sz w:val="28"/>
          <w:szCs w:val="28"/>
        </w:rPr>
      </w:pPr>
      <w:r w:rsidRPr="00B67282">
        <w:rPr>
          <w:sz w:val="28"/>
          <w:szCs w:val="28"/>
        </w:rPr>
        <w:t>вентилируемый в течение 1 мин.</w:t>
      </w:r>
    </w:p>
    <w:p w:rsidR="00730A9B" w:rsidRPr="00B67282" w:rsidRDefault="00730A9B" w:rsidP="00730A9B">
      <w:pPr>
        <w:rPr>
          <w:sz w:val="28"/>
          <w:szCs w:val="28"/>
        </w:rPr>
      </w:pPr>
      <w:r>
        <w:rPr>
          <w:sz w:val="28"/>
          <w:szCs w:val="28"/>
          <w:lang w:val="en-US"/>
        </w:rPr>
        <w:t>b</w:t>
      </w:r>
      <w:r w:rsidRPr="00B67282">
        <w:rPr>
          <w:sz w:val="28"/>
          <w:szCs w:val="28"/>
        </w:rPr>
        <w:t>. объем воздуха, остающегося в легких</w:t>
      </w:r>
    </w:p>
    <w:p w:rsidR="00730A9B" w:rsidRPr="00B67282" w:rsidRDefault="00730A9B" w:rsidP="00730A9B">
      <w:pPr>
        <w:rPr>
          <w:sz w:val="28"/>
          <w:szCs w:val="28"/>
        </w:rPr>
      </w:pPr>
      <w:r w:rsidRPr="00B67282">
        <w:rPr>
          <w:sz w:val="28"/>
          <w:szCs w:val="28"/>
        </w:rPr>
        <w:t>после спокойного выдоха</w:t>
      </w:r>
    </w:p>
    <w:p w:rsidR="00730A9B" w:rsidRPr="00B67282" w:rsidRDefault="00730A9B" w:rsidP="00730A9B">
      <w:pPr>
        <w:rPr>
          <w:sz w:val="28"/>
          <w:szCs w:val="28"/>
        </w:rPr>
      </w:pPr>
      <w:r>
        <w:rPr>
          <w:sz w:val="28"/>
          <w:szCs w:val="28"/>
          <w:lang w:val="en-US"/>
        </w:rPr>
        <w:t>c</w:t>
      </w:r>
      <w:r w:rsidRPr="00B67282">
        <w:rPr>
          <w:sz w:val="28"/>
          <w:szCs w:val="28"/>
        </w:rPr>
        <w:t xml:space="preserve">. максимальный объем воздуха, выдыхаемого </w:t>
      </w:r>
    </w:p>
    <w:p w:rsidR="00730A9B" w:rsidRPr="00B67282" w:rsidRDefault="00730A9B" w:rsidP="00730A9B">
      <w:pPr>
        <w:rPr>
          <w:sz w:val="28"/>
          <w:szCs w:val="28"/>
        </w:rPr>
      </w:pPr>
      <w:r w:rsidRPr="00B67282">
        <w:rPr>
          <w:sz w:val="28"/>
          <w:szCs w:val="28"/>
        </w:rPr>
        <w:t>из легких после максимального вдоха</w:t>
      </w:r>
    </w:p>
    <w:p w:rsidR="00730A9B" w:rsidRPr="00B67282" w:rsidRDefault="00730A9B" w:rsidP="00730A9B">
      <w:pPr>
        <w:rPr>
          <w:sz w:val="28"/>
          <w:szCs w:val="28"/>
        </w:rPr>
      </w:pPr>
      <w:r>
        <w:rPr>
          <w:sz w:val="28"/>
          <w:szCs w:val="28"/>
          <w:lang w:val="en-US"/>
        </w:rPr>
        <w:t>d</w:t>
      </w:r>
      <w:r w:rsidRPr="00B67282">
        <w:rPr>
          <w:sz w:val="28"/>
          <w:szCs w:val="28"/>
        </w:rPr>
        <w:t>. максимальный объем воздуха, который</w:t>
      </w:r>
    </w:p>
    <w:p w:rsidR="00730A9B" w:rsidRPr="00B67282" w:rsidRDefault="00730A9B" w:rsidP="00730A9B">
      <w:pPr>
        <w:rPr>
          <w:sz w:val="28"/>
          <w:szCs w:val="28"/>
        </w:rPr>
      </w:pPr>
      <w:r w:rsidRPr="00B67282">
        <w:rPr>
          <w:sz w:val="28"/>
          <w:szCs w:val="28"/>
        </w:rPr>
        <w:t>можно вдохнуть после спокойного выдоха</w:t>
      </w:r>
    </w:p>
    <w:p w:rsidR="00730A9B" w:rsidRDefault="00730A9B" w:rsidP="00730A9B">
      <w:pPr>
        <w:rPr>
          <w:b/>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b/>
          <w:sz w:val="28"/>
          <w:szCs w:val="28"/>
        </w:rPr>
      </w:pPr>
    </w:p>
    <w:p w:rsidR="00730A9B" w:rsidRPr="00B67282" w:rsidRDefault="00730A9B" w:rsidP="00730A9B">
      <w:pPr>
        <w:rPr>
          <w:sz w:val="28"/>
          <w:szCs w:val="28"/>
        </w:rPr>
      </w:pPr>
      <w:r>
        <w:rPr>
          <w:sz w:val="28"/>
          <w:szCs w:val="28"/>
        </w:rPr>
        <w:t>1</w:t>
      </w:r>
      <w:r w:rsidRPr="00232452">
        <w:rPr>
          <w:sz w:val="28"/>
          <w:szCs w:val="28"/>
        </w:rPr>
        <w:t>6</w:t>
      </w:r>
      <w:r>
        <w:rPr>
          <w:sz w:val="28"/>
          <w:szCs w:val="28"/>
        </w:rPr>
        <w:t xml:space="preserve">. </w:t>
      </w:r>
      <w:r w:rsidRPr="00B67282">
        <w:rPr>
          <w:sz w:val="28"/>
          <w:szCs w:val="28"/>
        </w:rPr>
        <w:t xml:space="preserve">Калийсберегающим свойством обладает:           </w:t>
      </w:r>
    </w:p>
    <w:p w:rsidR="00730A9B" w:rsidRPr="00B67282" w:rsidRDefault="00730A9B" w:rsidP="00730A9B">
      <w:pPr>
        <w:rPr>
          <w:sz w:val="28"/>
          <w:szCs w:val="28"/>
        </w:rPr>
      </w:pPr>
      <w:r>
        <w:rPr>
          <w:sz w:val="28"/>
          <w:szCs w:val="28"/>
          <w:lang w:val="en-US"/>
        </w:rPr>
        <w:t>a</w:t>
      </w:r>
      <w:r>
        <w:rPr>
          <w:sz w:val="28"/>
          <w:szCs w:val="28"/>
        </w:rPr>
        <w:t xml:space="preserve">. </w:t>
      </w:r>
      <w:proofErr w:type="spellStart"/>
      <w:r w:rsidRPr="00B67282">
        <w:rPr>
          <w:sz w:val="28"/>
          <w:szCs w:val="28"/>
        </w:rPr>
        <w:t>урегит</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фуросемид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верошпирон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гипотиазид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232452">
        <w:rPr>
          <w:sz w:val="28"/>
          <w:szCs w:val="28"/>
        </w:rPr>
        <w:t>17</w:t>
      </w:r>
      <w:r>
        <w:rPr>
          <w:sz w:val="28"/>
          <w:szCs w:val="28"/>
        </w:rPr>
        <w:t xml:space="preserve">. </w:t>
      </w:r>
      <w:r w:rsidRPr="00B67282">
        <w:rPr>
          <w:sz w:val="28"/>
          <w:szCs w:val="28"/>
        </w:rPr>
        <w:t xml:space="preserve">Больным гипертонической болезнью при наличии признаков обострения хронического </w:t>
      </w:r>
      <w:proofErr w:type="spellStart"/>
      <w:r w:rsidRPr="00B67282">
        <w:rPr>
          <w:sz w:val="28"/>
          <w:szCs w:val="28"/>
        </w:rPr>
        <w:t>обструктивного</w:t>
      </w:r>
      <w:proofErr w:type="spellEnd"/>
      <w:r w:rsidRPr="00B67282">
        <w:rPr>
          <w:sz w:val="28"/>
          <w:szCs w:val="28"/>
        </w:rPr>
        <w:t xml:space="preserve"> бронхита противопоказан:                               </w:t>
      </w:r>
    </w:p>
    <w:p w:rsidR="00730A9B" w:rsidRPr="00B67282" w:rsidRDefault="00730A9B" w:rsidP="00730A9B">
      <w:pPr>
        <w:rPr>
          <w:sz w:val="28"/>
          <w:szCs w:val="28"/>
        </w:rPr>
      </w:pPr>
      <w:r>
        <w:rPr>
          <w:sz w:val="28"/>
          <w:szCs w:val="28"/>
          <w:lang w:val="en-US"/>
        </w:rPr>
        <w:lastRenderedPageBreak/>
        <w:t>a</w:t>
      </w:r>
      <w:r>
        <w:rPr>
          <w:sz w:val="28"/>
          <w:szCs w:val="28"/>
        </w:rPr>
        <w:t xml:space="preserve">. </w:t>
      </w:r>
      <w:proofErr w:type="spellStart"/>
      <w:r w:rsidRPr="00B67282">
        <w:rPr>
          <w:sz w:val="28"/>
          <w:szCs w:val="28"/>
        </w:rPr>
        <w:t>допегит</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b</w:t>
      </w:r>
      <w:r>
        <w:rPr>
          <w:sz w:val="28"/>
          <w:szCs w:val="28"/>
        </w:rPr>
        <w:t xml:space="preserve">. </w:t>
      </w:r>
      <w:proofErr w:type="spellStart"/>
      <w:r w:rsidRPr="00B67282">
        <w:rPr>
          <w:sz w:val="28"/>
          <w:szCs w:val="28"/>
        </w:rPr>
        <w:t>гемитон</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c</w:t>
      </w:r>
      <w:r>
        <w:rPr>
          <w:sz w:val="28"/>
          <w:szCs w:val="28"/>
        </w:rPr>
        <w:t xml:space="preserve">. </w:t>
      </w:r>
      <w:proofErr w:type="spellStart"/>
      <w:r w:rsidRPr="00B67282">
        <w:rPr>
          <w:sz w:val="28"/>
          <w:szCs w:val="28"/>
        </w:rPr>
        <w:t>обзидан</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гипотиазид  </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232452">
        <w:rPr>
          <w:sz w:val="28"/>
          <w:szCs w:val="28"/>
        </w:rPr>
        <w:t>18</w:t>
      </w:r>
      <w:r>
        <w:rPr>
          <w:sz w:val="28"/>
          <w:szCs w:val="28"/>
        </w:rPr>
        <w:t xml:space="preserve">. </w:t>
      </w:r>
      <w:r w:rsidRPr="00B67282">
        <w:rPr>
          <w:sz w:val="28"/>
          <w:szCs w:val="28"/>
        </w:rPr>
        <w:t xml:space="preserve">При лечении сердечной недостаточности у больных с циррозом печени предпочтение отдается:                       </w:t>
      </w:r>
    </w:p>
    <w:p w:rsidR="00730A9B" w:rsidRPr="00B67282" w:rsidRDefault="00730A9B" w:rsidP="00730A9B">
      <w:pPr>
        <w:rPr>
          <w:sz w:val="28"/>
          <w:szCs w:val="28"/>
        </w:rPr>
      </w:pPr>
      <w:r>
        <w:rPr>
          <w:sz w:val="28"/>
          <w:szCs w:val="28"/>
          <w:lang w:val="en-US"/>
        </w:rPr>
        <w:t>a</w:t>
      </w:r>
      <w:r>
        <w:rPr>
          <w:sz w:val="28"/>
          <w:szCs w:val="28"/>
        </w:rPr>
        <w:t xml:space="preserve">. </w:t>
      </w:r>
      <w:proofErr w:type="spellStart"/>
      <w:r w:rsidRPr="00B67282">
        <w:rPr>
          <w:sz w:val="28"/>
          <w:szCs w:val="28"/>
        </w:rPr>
        <w:t>дигоксину</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b</w:t>
      </w:r>
      <w:r>
        <w:rPr>
          <w:sz w:val="28"/>
          <w:szCs w:val="28"/>
        </w:rPr>
        <w:t xml:space="preserve">. </w:t>
      </w:r>
      <w:proofErr w:type="spellStart"/>
      <w:r w:rsidRPr="00B67282">
        <w:rPr>
          <w:sz w:val="28"/>
          <w:szCs w:val="28"/>
        </w:rPr>
        <w:t>дигитоксину</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c</w:t>
      </w:r>
      <w:r>
        <w:rPr>
          <w:sz w:val="28"/>
          <w:szCs w:val="28"/>
        </w:rPr>
        <w:t xml:space="preserve">. </w:t>
      </w:r>
      <w:proofErr w:type="spellStart"/>
      <w:r w:rsidRPr="00B67282">
        <w:rPr>
          <w:sz w:val="28"/>
          <w:szCs w:val="28"/>
        </w:rPr>
        <w:t>коргликону</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адонизиду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44089B">
        <w:rPr>
          <w:sz w:val="28"/>
          <w:szCs w:val="28"/>
        </w:rPr>
        <w:t>19</w:t>
      </w:r>
      <w:r>
        <w:rPr>
          <w:sz w:val="28"/>
          <w:szCs w:val="28"/>
        </w:rPr>
        <w:t xml:space="preserve">. </w:t>
      </w:r>
      <w:r w:rsidRPr="00B67282">
        <w:rPr>
          <w:sz w:val="28"/>
          <w:szCs w:val="28"/>
        </w:rPr>
        <w:t xml:space="preserve">При ревматоидном артрите, протекающем на фоне язвенной болезни, предпочтительнее назначать: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аспирин  </w:t>
      </w:r>
    </w:p>
    <w:p w:rsidR="00730A9B" w:rsidRPr="00B67282" w:rsidRDefault="00730A9B" w:rsidP="00730A9B">
      <w:pPr>
        <w:rPr>
          <w:sz w:val="28"/>
          <w:szCs w:val="28"/>
        </w:rPr>
      </w:pPr>
      <w:r>
        <w:rPr>
          <w:sz w:val="28"/>
          <w:szCs w:val="28"/>
          <w:lang w:val="en-US"/>
        </w:rPr>
        <w:t>b</w:t>
      </w:r>
      <w:r>
        <w:rPr>
          <w:sz w:val="28"/>
          <w:szCs w:val="28"/>
        </w:rPr>
        <w:t xml:space="preserve">. </w:t>
      </w:r>
      <w:proofErr w:type="spellStart"/>
      <w:r w:rsidRPr="00B67282">
        <w:rPr>
          <w:sz w:val="28"/>
          <w:szCs w:val="28"/>
        </w:rPr>
        <w:t>индометацин</w:t>
      </w:r>
      <w:proofErr w:type="spellEnd"/>
      <w:r w:rsidRPr="00B67282">
        <w:rPr>
          <w:sz w:val="28"/>
          <w:szCs w:val="28"/>
        </w:rPr>
        <w:t xml:space="preserve"> в свечах     </w:t>
      </w:r>
    </w:p>
    <w:p w:rsidR="00730A9B" w:rsidRPr="00B67282" w:rsidRDefault="00730A9B" w:rsidP="00730A9B">
      <w:pPr>
        <w:rPr>
          <w:sz w:val="28"/>
          <w:szCs w:val="28"/>
        </w:rPr>
      </w:pPr>
      <w:r>
        <w:rPr>
          <w:sz w:val="28"/>
          <w:szCs w:val="28"/>
          <w:lang w:val="en-US"/>
        </w:rPr>
        <w:t>c</w:t>
      </w:r>
      <w:r>
        <w:rPr>
          <w:sz w:val="28"/>
          <w:szCs w:val="28"/>
        </w:rPr>
        <w:t xml:space="preserve">. </w:t>
      </w:r>
      <w:proofErr w:type="spellStart"/>
      <w:r w:rsidRPr="00B67282">
        <w:rPr>
          <w:sz w:val="28"/>
          <w:szCs w:val="28"/>
        </w:rPr>
        <w:t>бруфен</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d</w:t>
      </w:r>
      <w:r>
        <w:rPr>
          <w:sz w:val="28"/>
          <w:szCs w:val="28"/>
        </w:rPr>
        <w:t xml:space="preserve">. </w:t>
      </w:r>
      <w:proofErr w:type="spellStart"/>
      <w:r w:rsidRPr="00B67282">
        <w:rPr>
          <w:sz w:val="28"/>
          <w:szCs w:val="28"/>
        </w:rPr>
        <w:t>пирабутол</w:t>
      </w:r>
      <w:proofErr w:type="spellEnd"/>
      <w:r w:rsidRPr="00B67282">
        <w:rPr>
          <w:sz w:val="28"/>
          <w:szCs w:val="28"/>
        </w:rPr>
        <w:t xml:space="preserve">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44089B">
        <w:rPr>
          <w:sz w:val="28"/>
          <w:szCs w:val="28"/>
        </w:rPr>
        <w:t>20</w:t>
      </w:r>
      <w:r>
        <w:rPr>
          <w:sz w:val="28"/>
          <w:szCs w:val="28"/>
        </w:rPr>
        <w:t xml:space="preserve">. </w:t>
      </w:r>
      <w:r w:rsidRPr="00B67282">
        <w:rPr>
          <w:sz w:val="28"/>
          <w:szCs w:val="28"/>
        </w:rPr>
        <w:t xml:space="preserve">Признаками достаточной </w:t>
      </w:r>
      <w:proofErr w:type="spellStart"/>
      <w:r w:rsidRPr="00B67282">
        <w:rPr>
          <w:sz w:val="28"/>
          <w:szCs w:val="28"/>
        </w:rPr>
        <w:t>дигитализации</w:t>
      </w:r>
      <w:proofErr w:type="spellEnd"/>
      <w:r w:rsidRPr="00B67282">
        <w:rPr>
          <w:sz w:val="28"/>
          <w:szCs w:val="28"/>
        </w:rPr>
        <w:t xml:space="preserve"> является: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изменение конечной части желудочкового комплекса на ЭКГ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удлинение интервала P-Q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изменение продолжительности электрической систолы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все перечисленное     </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b/>
          <w:sz w:val="28"/>
          <w:szCs w:val="28"/>
        </w:rPr>
      </w:pPr>
    </w:p>
    <w:p w:rsidR="00730A9B" w:rsidRPr="00B67282" w:rsidRDefault="00730A9B" w:rsidP="00730A9B">
      <w:pPr>
        <w:rPr>
          <w:sz w:val="28"/>
          <w:szCs w:val="28"/>
        </w:rPr>
      </w:pPr>
      <w:r w:rsidRPr="0044089B">
        <w:rPr>
          <w:sz w:val="28"/>
          <w:szCs w:val="28"/>
        </w:rPr>
        <w:t>2</w:t>
      </w:r>
      <w:r>
        <w:rPr>
          <w:sz w:val="28"/>
          <w:szCs w:val="28"/>
        </w:rPr>
        <w:t xml:space="preserve">1. </w:t>
      </w:r>
      <w:r w:rsidRPr="00B67282">
        <w:rPr>
          <w:sz w:val="28"/>
          <w:szCs w:val="28"/>
        </w:rPr>
        <w:t xml:space="preserve">Листок нетрудоспособности не выдается: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при отпуске для санаторно-курортного лечения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при уходе за больным членом семьи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при карантине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лицам, находящимся в отпуске без сохранения заработной платы                </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 xml:space="preserve">при бытовой травме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44089B">
        <w:rPr>
          <w:sz w:val="28"/>
          <w:szCs w:val="28"/>
        </w:rPr>
        <w:t>2</w:t>
      </w:r>
      <w:r>
        <w:rPr>
          <w:sz w:val="28"/>
          <w:szCs w:val="28"/>
        </w:rPr>
        <w:t xml:space="preserve">2. </w:t>
      </w:r>
      <w:r w:rsidRPr="00B67282">
        <w:rPr>
          <w:sz w:val="28"/>
          <w:szCs w:val="28"/>
        </w:rPr>
        <w:t>Из перечисленных случаев не может рассматриваться</w:t>
      </w:r>
    </w:p>
    <w:p w:rsidR="00730A9B" w:rsidRPr="00B67282" w:rsidRDefault="00730A9B" w:rsidP="00730A9B">
      <w:pPr>
        <w:rPr>
          <w:sz w:val="28"/>
          <w:szCs w:val="28"/>
        </w:rPr>
      </w:pPr>
      <w:r w:rsidRPr="00B67282">
        <w:rPr>
          <w:sz w:val="28"/>
          <w:szCs w:val="28"/>
        </w:rPr>
        <w:t>как нарушение режима при оформлении больничного листка:</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выезд в  другую местность</w:t>
      </w:r>
    </w:p>
    <w:p w:rsidR="00730A9B" w:rsidRPr="00B67282" w:rsidRDefault="00730A9B" w:rsidP="00730A9B">
      <w:pPr>
        <w:rPr>
          <w:sz w:val="28"/>
          <w:szCs w:val="28"/>
        </w:rPr>
      </w:pPr>
      <w:r>
        <w:rPr>
          <w:sz w:val="28"/>
          <w:szCs w:val="28"/>
          <w:lang w:val="en-US"/>
        </w:rPr>
        <w:lastRenderedPageBreak/>
        <w:t>b</w:t>
      </w:r>
      <w:r>
        <w:rPr>
          <w:sz w:val="28"/>
          <w:szCs w:val="28"/>
        </w:rPr>
        <w:t xml:space="preserve">. </w:t>
      </w:r>
      <w:r w:rsidRPr="00B67282">
        <w:rPr>
          <w:sz w:val="28"/>
          <w:szCs w:val="28"/>
        </w:rPr>
        <w:t>отказ от госпитализации</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отказ от направления на ВТЭК</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неявка в назначенный день на ВТЭК</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явка  на прием врача в состоянии опьянения</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D672DD">
        <w:rPr>
          <w:sz w:val="28"/>
          <w:szCs w:val="28"/>
        </w:rPr>
        <w:t>2</w:t>
      </w:r>
      <w:r>
        <w:rPr>
          <w:sz w:val="28"/>
          <w:szCs w:val="28"/>
        </w:rPr>
        <w:t xml:space="preserve">3. </w:t>
      </w:r>
      <w:r w:rsidRPr="00B67282">
        <w:rPr>
          <w:sz w:val="28"/>
          <w:szCs w:val="28"/>
        </w:rPr>
        <w:t>Больничный лист одному из работающих членов семьи</w:t>
      </w:r>
    </w:p>
    <w:p w:rsidR="00730A9B" w:rsidRPr="00B67282" w:rsidRDefault="00730A9B" w:rsidP="00730A9B">
      <w:pPr>
        <w:rPr>
          <w:sz w:val="28"/>
          <w:szCs w:val="28"/>
        </w:rPr>
      </w:pPr>
      <w:r w:rsidRPr="00B67282">
        <w:rPr>
          <w:sz w:val="28"/>
          <w:szCs w:val="28"/>
        </w:rPr>
        <w:t>по уходу за больным (взрослым)</w:t>
      </w:r>
      <w:r w:rsidRPr="004C6B74">
        <w:rPr>
          <w:sz w:val="28"/>
          <w:szCs w:val="28"/>
        </w:rPr>
        <w:t xml:space="preserve"> </w:t>
      </w:r>
      <w:r w:rsidRPr="00B67282">
        <w:rPr>
          <w:sz w:val="28"/>
          <w:szCs w:val="28"/>
        </w:rPr>
        <w:t xml:space="preserve"> может быть выдан:</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при отказе от госпитализации самого</w:t>
      </w:r>
    </w:p>
    <w:p w:rsidR="00730A9B" w:rsidRPr="00B67282" w:rsidRDefault="00730A9B" w:rsidP="00730A9B">
      <w:pPr>
        <w:rPr>
          <w:sz w:val="28"/>
          <w:szCs w:val="28"/>
        </w:rPr>
      </w:pPr>
      <w:r w:rsidRPr="00B67282">
        <w:rPr>
          <w:sz w:val="28"/>
          <w:szCs w:val="28"/>
        </w:rPr>
        <w:t>больного или родственников</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если заболевание или травма</w:t>
      </w:r>
      <w:r w:rsidRPr="00991497">
        <w:rPr>
          <w:sz w:val="28"/>
          <w:szCs w:val="28"/>
        </w:rPr>
        <w:t xml:space="preserve"> </w:t>
      </w:r>
      <w:r w:rsidRPr="00B67282">
        <w:rPr>
          <w:sz w:val="28"/>
          <w:szCs w:val="28"/>
        </w:rPr>
        <w:t>обусловлены</w:t>
      </w:r>
    </w:p>
    <w:p w:rsidR="00730A9B" w:rsidRPr="00B67282" w:rsidRDefault="00730A9B" w:rsidP="00730A9B">
      <w:pPr>
        <w:rPr>
          <w:sz w:val="28"/>
          <w:szCs w:val="28"/>
        </w:rPr>
      </w:pPr>
      <w:r>
        <w:rPr>
          <w:sz w:val="28"/>
          <w:szCs w:val="28"/>
        </w:rPr>
        <w:t>н</w:t>
      </w:r>
      <w:r w:rsidRPr="00B67282">
        <w:rPr>
          <w:sz w:val="28"/>
          <w:szCs w:val="28"/>
        </w:rPr>
        <w:t>епосредственным</w:t>
      </w:r>
      <w:r>
        <w:rPr>
          <w:sz w:val="28"/>
          <w:szCs w:val="28"/>
        </w:rPr>
        <w:t xml:space="preserve"> </w:t>
      </w:r>
      <w:r w:rsidRPr="00B67282">
        <w:rPr>
          <w:sz w:val="28"/>
          <w:szCs w:val="28"/>
        </w:rPr>
        <w:t>воздействием алкоголя</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по уходу за инвалидом 1 группы</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по уходу за хроническим больным </w:t>
      </w:r>
    </w:p>
    <w:p w:rsidR="00730A9B" w:rsidRPr="00B67282" w:rsidRDefault="00730A9B" w:rsidP="00730A9B">
      <w:pPr>
        <w:rPr>
          <w:sz w:val="28"/>
          <w:szCs w:val="28"/>
        </w:rPr>
      </w:pPr>
      <w:r w:rsidRPr="00B67282">
        <w:rPr>
          <w:sz w:val="28"/>
          <w:szCs w:val="28"/>
        </w:rPr>
        <w:t>в период тяжелого обострения заболевания</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4E25E0">
        <w:rPr>
          <w:sz w:val="28"/>
          <w:szCs w:val="28"/>
        </w:rPr>
        <w:t>2</w:t>
      </w:r>
      <w:r>
        <w:rPr>
          <w:sz w:val="28"/>
          <w:szCs w:val="28"/>
        </w:rPr>
        <w:t xml:space="preserve">4.  </w:t>
      </w:r>
      <w:r w:rsidRPr="00B67282">
        <w:rPr>
          <w:sz w:val="28"/>
          <w:szCs w:val="28"/>
        </w:rPr>
        <w:t>Лицам, выезжающим в Москву по вызову НИИ,</w:t>
      </w:r>
    </w:p>
    <w:p w:rsidR="00730A9B" w:rsidRPr="00B67282" w:rsidRDefault="00730A9B" w:rsidP="00730A9B">
      <w:pPr>
        <w:rPr>
          <w:sz w:val="28"/>
          <w:szCs w:val="28"/>
        </w:rPr>
      </w:pPr>
      <w:r w:rsidRPr="00B67282">
        <w:rPr>
          <w:sz w:val="28"/>
          <w:szCs w:val="28"/>
        </w:rPr>
        <w:t xml:space="preserve">где они наблюдаются как тематические больные, в связи </w:t>
      </w:r>
    </w:p>
    <w:p w:rsidR="00730A9B" w:rsidRPr="00B67282" w:rsidRDefault="00730A9B" w:rsidP="00730A9B">
      <w:pPr>
        <w:rPr>
          <w:sz w:val="28"/>
          <w:szCs w:val="28"/>
        </w:rPr>
      </w:pPr>
      <w:r w:rsidRPr="00B67282">
        <w:rPr>
          <w:sz w:val="28"/>
          <w:szCs w:val="28"/>
        </w:rPr>
        <w:t>с их отсутствием на работе:</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выдается больничный лист КЭК  лечебно-профилактического</w:t>
      </w:r>
    </w:p>
    <w:p w:rsidR="00730A9B" w:rsidRPr="00B67282" w:rsidRDefault="00730A9B" w:rsidP="00730A9B">
      <w:pPr>
        <w:rPr>
          <w:sz w:val="28"/>
          <w:szCs w:val="28"/>
        </w:rPr>
      </w:pPr>
      <w:r w:rsidRPr="00B67282">
        <w:rPr>
          <w:sz w:val="28"/>
          <w:szCs w:val="28"/>
        </w:rPr>
        <w:t xml:space="preserve"> учреждения  по месту жительства</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выдается больничный лист клиники НИИ г. Москвы</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выдается справка произвольной формы</w:t>
      </w:r>
    </w:p>
    <w:p w:rsidR="00730A9B" w:rsidRPr="00B67282" w:rsidRDefault="00730A9B" w:rsidP="00730A9B">
      <w:pPr>
        <w:rPr>
          <w:sz w:val="28"/>
          <w:szCs w:val="28"/>
        </w:rPr>
      </w:pPr>
      <w:r w:rsidRPr="00B67282">
        <w:rPr>
          <w:sz w:val="28"/>
          <w:szCs w:val="28"/>
        </w:rPr>
        <w:t>по месту жительства</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не выдается никакой документ</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D672DD">
        <w:rPr>
          <w:sz w:val="28"/>
          <w:szCs w:val="28"/>
        </w:rPr>
        <w:t>2</w:t>
      </w:r>
      <w:r>
        <w:rPr>
          <w:sz w:val="28"/>
          <w:szCs w:val="28"/>
        </w:rPr>
        <w:t xml:space="preserve">5. </w:t>
      </w:r>
      <w:r w:rsidRPr="00B67282">
        <w:rPr>
          <w:sz w:val="28"/>
          <w:szCs w:val="28"/>
        </w:rPr>
        <w:t>Временная нетрудоспособность,</w:t>
      </w:r>
      <w:r>
        <w:rPr>
          <w:sz w:val="28"/>
          <w:szCs w:val="28"/>
        </w:rPr>
        <w:t xml:space="preserve"> </w:t>
      </w:r>
      <w:r w:rsidRPr="00B67282">
        <w:rPr>
          <w:sz w:val="28"/>
          <w:szCs w:val="28"/>
        </w:rPr>
        <w:t>превышающая 1 месяц,</w:t>
      </w:r>
    </w:p>
    <w:p w:rsidR="00730A9B" w:rsidRDefault="00730A9B" w:rsidP="00730A9B">
      <w:pPr>
        <w:rPr>
          <w:sz w:val="28"/>
          <w:szCs w:val="28"/>
        </w:rPr>
      </w:pPr>
      <w:r w:rsidRPr="00B67282">
        <w:rPr>
          <w:sz w:val="28"/>
          <w:szCs w:val="28"/>
        </w:rPr>
        <w:t>возникла в течение</w:t>
      </w:r>
      <w:r>
        <w:rPr>
          <w:sz w:val="28"/>
          <w:szCs w:val="28"/>
        </w:rPr>
        <w:t xml:space="preserve"> </w:t>
      </w:r>
      <w:r w:rsidRPr="00B67282">
        <w:rPr>
          <w:sz w:val="28"/>
          <w:szCs w:val="28"/>
        </w:rPr>
        <w:t xml:space="preserve">первого месяца после увольнения с работы. </w:t>
      </w:r>
    </w:p>
    <w:p w:rsidR="00730A9B" w:rsidRPr="00B67282" w:rsidRDefault="00730A9B" w:rsidP="00730A9B">
      <w:pPr>
        <w:rPr>
          <w:sz w:val="28"/>
          <w:szCs w:val="28"/>
        </w:rPr>
      </w:pPr>
      <w:r w:rsidRPr="00B67282">
        <w:rPr>
          <w:sz w:val="28"/>
          <w:szCs w:val="28"/>
        </w:rPr>
        <w:t>Больничный лист в этом  случае не может быть выдан:</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если человек уволится по собственному желанию</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если увольнение произошло по сокращению штатов</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если увольнение связано с поступлением</w:t>
      </w:r>
    </w:p>
    <w:p w:rsidR="00730A9B" w:rsidRPr="00B67282" w:rsidRDefault="00730A9B" w:rsidP="00730A9B">
      <w:pPr>
        <w:rPr>
          <w:sz w:val="28"/>
          <w:szCs w:val="28"/>
        </w:rPr>
      </w:pPr>
      <w:r w:rsidRPr="00B67282">
        <w:rPr>
          <w:sz w:val="28"/>
          <w:szCs w:val="28"/>
        </w:rPr>
        <w:t>на учебу в институт</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многодетной матери по уходу за детьми</w:t>
      </w:r>
    </w:p>
    <w:p w:rsidR="00730A9B" w:rsidRDefault="00730A9B" w:rsidP="00730A9B">
      <w:pPr>
        <w:ind w:firstLine="709"/>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shd w:val="clear" w:color="auto" w:fill="FFFFFF"/>
        <w:tabs>
          <w:tab w:val="left" w:pos="499"/>
        </w:tabs>
        <w:rPr>
          <w:bCs/>
          <w:color w:val="000000"/>
          <w:spacing w:val="2"/>
        </w:rPr>
      </w:pPr>
    </w:p>
    <w:p w:rsidR="00730A9B" w:rsidRPr="00B67282" w:rsidRDefault="00730A9B" w:rsidP="00730A9B">
      <w:pPr>
        <w:shd w:val="clear" w:color="auto" w:fill="FFFFFF"/>
        <w:tabs>
          <w:tab w:val="left" w:pos="499"/>
        </w:tabs>
        <w:rPr>
          <w:bCs/>
          <w:sz w:val="28"/>
          <w:szCs w:val="28"/>
        </w:rPr>
      </w:pPr>
      <w:r w:rsidRPr="00FB309A">
        <w:rPr>
          <w:bCs/>
          <w:color w:val="000000"/>
          <w:spacing w:val="2"/>
          <w:sz w:val="28"/>
          <w:szCs w:val="28"/>
        </w:rPr>
        <w:t>26</w:t>
      </w:r>
      <w:r>
        <w:rPr>
          <w:bCs/>
          <w:color w:val="000000"/>
          <w:spacing w:val="2"/>
          <w:sz w:val="28"/>
          <w:szCs w:val="28"/>
        </w:rPr>
        <w:t xml:space="preserve">. </w:t>
      </w:r>
      <w:r w:rsidRPr="00B67282">
        <w:rPr>
          <w:bCs/>
          <w:color w:val="000000"/>
          <w:spacing w:val="2"/>
          <w:sz w:val="28"/>
          <w:szCs w:val="28"/>
        </w:rPr>
        <w:t>Врачебная этика и медицинская деонтология:</w:t>
      </w:r>
    </w:p>
    <w:p w:rsidR="00730A9B" w:rsidRPr="00B67282" w:rsidRDefault="00730A9B" w:rsidP="00730A9B">
      <w:pPr>
        <w:shd w:val="clear" w:color="auto" w:fill="FFFFFF"/>
        <w:tabs>
          <w:tab w:val="left" w:pos="538"/>
        </w:tabs>
        <w:rPr>
          <w:sz w:val="28"/>
          <w:szCs w:val="28"/>
        </w:rPr>
      </w:pPr>
      <w:r>
        <w:rPr>
          <w:color w:val="000000"/>
          <w:spacing w:val="-7"/>
          <w:sz w:val="28"/>
          <w:szCs w:val="28"/>
          <w:lang w:val="en-US"/>
        </w:rPr>
        <w:t>a</w:t>
      </w:r>
      <w:r>
        <w:rPr>
          <w:color w:val="000000"/>
          <w:spacing w:val="-7"/>
          <w:sz w:val="28"/>
          <w:szCs w:val="28"/>
        </w:rPr>
        <w:t xml:space="preserve">. </w:t>
      </w:r>
      <w:r w:rsidRPr="00B67282">
        <w:rPr>
          <w:color w:val="000000"/>
          <w:spacing w:val="2"/>
          <w:sz w:val="28"/>
          <w:szCs w:val="28"/>
        </w:rPr>
        <w:t>самостоятельные категории, отличные от общей этики и деонтологии</w:t>
      </w:r>
    </w:p>
    <w:p w:rsidR="00730A9B" w:rsidRPr="00B67282" w:rsidRDefault="00730A9B" w:rsidP="00730A9B">
      <w:pPr>
        <w:shd w:val="clear" w:color="auto" w:fill="FFFFFF"/>
        <w:tabs>
          <w:tab w:val="left" w:pos="538"/>
        </w:tabs>
        <w:spacing w:before="38"/>
        <w:rPr>
          <w:color w:val="000000"/>
          <w:spacing w:val="2"/>
          <w:sz w:val="28"/>
          <w:szCs w:val="28"/>
        </w:rPr>
      </w:pPr>
      <w:r>
        <w:rPr>
          <w:color w:val="000000"/>
          <w:spacing w:val="-7"/>
          <w:sz w:val="28"/>
          <w:szCs w:val="28"/>
          <w:lang w:val="en-US"/>
        </w:rPr>
        <w:t>b</w:t>
      </w:r>
      <w:r>
        <w:rPr>
          <w:color w:val="000000"/>
          <w:spacing w:val="-7"/>
          <w:sz w:val="28"/>
          <w:szCs w:val="28"/>
        </w:rPr>
        <w:t xml:space="preserve">. </w:t>
      </w:r>
      <w:r w:rsidRPr="00B67282">
        <w:rPr>
          <w:color w:val="000000"/>
          <w:spacing w:val="2"/>
          <w:sz w:val="28"/>
          <w:szCs w:val="28"/>
        </w:rPr>
        <w:t>специфические проявления общей этики и деонтологии</w:t>
      </w:r>
    </w:p>
    <w:p w:rsidR="00730A9B" w:rsidRPr="00B67282" w:rsidRDefault="00730A9B" w:rsidP="00730A9B">
      <w:pPr>
        <w:shd w:val="clear" w:color="auto" w:fill="FFFFFF"/>
        <w:tabs>
          <w:tab w:val="left" w:pos="538"/>
        </w:tabs>
        <w:spacing w:before="38"/>
        <w:rPr>
          <w:color w:val="000000"/>
          <w:spacing w:val="-3"/>
          <w:sz w:val="28"/>
          <w:szCs w:val="28"/>
        </w:rPr>
      </w:pPr>
      <w:r>
        <w:rPr>
          <w:color w:val="000000"/>
          <w:spacing w:val="-10"/>
          <w:sz w:val="28"/>
          <w:szCs w:val="28"/>
          <w:lang w:val="en-US"/>
        </w:rPr>
        <w:lastRenderedPageBreak/>
        <w:t>c</w:t>
      </w:r>
      <w:r>
        <w:rPr>
          <w:color w:val="000000"/>
          <w:spacing w:val="-10"/>
          <w:sz w:val="28"/>
          <w:szCs w:val="28"/>
        </w:rPr>
        <w:t xml:space="preserve">. </w:t>
      </w:r>
      <w:r w:rsidRPr="00B67282">
        <w:rPr>
          <w:color w:val="000000"/>
          <w:spacing w:val="-3"/>
          <w:sz w:val="28"/>
          <w:szCs w:val="28"/>
        </w:rPr>
        <w:t>раздел общей этики и деонтологии</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FD597D" w:rsidRDefault="00730A9B" w:rsidP="00730A9B">
      <w:pPr>
        <w:rPr>
          <w:sz w:val="28"/>
          <w:szCs w:val="28"/>
        </w:rPr>
      </w:pPr>
    </w:p>
    <w:p w:rsidR="00730A9B" w:rsidRDefault="00730A9B" w:rsidP="00730A9B">
      <w:pPr>
        <w:widowControl/>
        <w:shd w:val="clear" w:color="auto" w:fill="FFFFFF"/>
        <w:autoSpaceDE/>
        <w:autoSpaceDN/>
        <w:adjustRightInd/>
        <w:rPr>
          <w:bCs/>
          <w:color w:val="000000"/>
          <w:spacing w:val="-3"/>
          <w:sz w:val="28"/>
          <w:szCs w:val="28"/>
        </w:rPr>
      </w:pPr>
      <w:r w:rsidRPr="00FB309A">
        <w:rPr>
          <w:bCs/>
          <w:color w:val="000000"/>
          <w:spacing w:val="-3"/>
          <w:sz w:val="28"/>
          <w:szCs w:val="28"/>
        </w:rPr>
        <w:t>27</w:t>
      </w:r>
      <w:r>
        <w:rPr>
          <w:bCs/>
          <w:color w:val="000000"/>
          <w:spacing w:val="2"/>
          <w:sz w:val="28"/>
          <w:szCs w:val="28"/>
        </w:rPr>
        <w:t>.</w:t>
      </w:r>
      <w:r w:rsidRPr="00FB309A">
        <w:rPr>
          <w:bCs/>
          <w:color w:val="000000"/>
          <w:spacing w:val="-3"/>
          <w:sz w:val="28"/>
          <w:szCs w:val="28"/>
        </w:rPr>
        <w:t xml:space="preserve"> </w:t>
      </w:r>
      <w:r w:rsidRPr="00B67282">
        <w:rPr>
          <w:bCs/>
          <w:color w:val="000000"/>
          <w:spacing w:val="-3"/>
          <w:sz w:val="28"/>
          <w:szCs w:val="28"/>
        </w:rPr>
        <w:t xml:space="preserve">Соблюдение врачебной тайны предусматривает: </w:t>
      </w:r>
    </w:p>
    <w:p w:rsidR="00730A9B" w:rsidRPr="00B67282" w:rsidRDefault="00730A9B" w:rsidP="00730A9B">
      <w:pPr>
        <w:shd w:val="clear" w:color="auto" w:fill="FFFFFF"/>
        <w:rPr>
          <w:color w:val="000000"/>
          <w:spacing w:val="-3"/>
          <w:sz w:val="28"/>
          <w:szCs w:val="28"/>
        </w:rPr>
      </w:pPr>
      <w:r>
        <w:rPr>
          <w:color w:val="000000"/>
          <w:spacing w:val="-3"/>
          <w:sz w:val="28"/>
          <w:szCs w:val="28"/>
          <w:lang w:val="en-US"/>
        </w:rPr>
        <w:t>a</w:t>
      </w:r>
      <w:r>
        <w:rPr>
          <w:color w:val="000000"/>
          <w:spacing w:val="-3"/>
          <w:sz w:val="28"/>
          <w:szCs w:val="28"/>
        </w:rPr>
        <w:t>. нераспространение</w:t>
      </w:r>
      <w:r w:rsidRPr="00B67282">
        <w:rPr>
          <w:color w:val="000000"/>
          <w:spacing w:val="-3"/>
          <w:sz w:val="28"/>
          <w:szCs w:val="28"/>
        </w:rPr>
        <w:t xml:space="preserve"> врачом сведений о больном (его жалобах, характере  заболевания, методах лечения и др.)</w:t>
      </w:r>
    </w:p>
    <w:p w:rsidR="00730A9B" w:rsidRPr="00B67282" w:rsidRDefault="00730A9B" w:rsidP="00730A9B">
      <w:pPr>
        <w:shd w:val="clear" w:color="auto" w:fill="FFFFFF"/>
        <w:rPr>
          <w:color w:val="000000"/>
          <w:spacing w:val="-3"/>
          <w:sz w:val="28"/>
          <w:szCs w:val="28"/>
        </w:rPr>
      </w:pPr>
      <w:r>
        <w:rPr>
          <w:color w:val="000000"/>
          <w:spacing w:val="-3"/>
          <w:sz w:val="28"/>
          <w:szCs w:val="28"/>
          <w:lang w:val="en-US"/>
        </w:rPr>
        <w:t>b</w:t>
      </w:r>
      <w:r>
        <w:rPr>
          <w:color w:val="000000"/>
          <w:spacing w:val="-3"/>
          <w:sz w:val="28"/>
          <w:szCs w:val="28"/>
        </w:rPr>
        <w:t>. сокрытие</w:t>
      </w:r>
      <w:r w:rsidRPr="00B67282">
        <w:rPr>
          <w:color w:val="000000"/>
          <w:spacing w:val="-3"/>
          <w:sz w:val="28"/>
          <w:szCs w:val="28"/>
        </w:rPr>
        <w:t xml:space="preserve"> от больного истинного его состояния, в частности, при  онкологических заболеваниях</w:t>
      </w:r>
    </w:p>
    <w:p w:rsidR="00730A9B" w:rsidRPr="00B67282" w:rsidRDefault="00730A9B" w:rsidP="00730A9B">
      <w:pPr>
        <w:shd w:val="clear" w:color="auto" w:fill="FFFFFF"/>
        <w:rPr>
          <w:color w:val="000000"/>
          <w:spacing w:val="-3"/>
          <w:sz w:val="28"/>
          <w:szCs w:val="28"/>
        </w:rPr>
      </w:pPr>
      <w:r>
        <w:rPr>
          <w:color w:val="000000"/>
          <w:spacing w:val="-3"/>
          <w:sz w:val="28"/>
          <w:szCs w:val="28"/>
          <w:lang w:val="en-US"/>
        </w:rPr>
        <w:t>c</w:t>
      </w:r>
      <w:r>
        <w:rPr>
          <w:color w:val="000000"/>
          <w:spacing w:val="-3"/>
          <w:sz w:val="28"/>
          <w:szCs w:val="28"/>
        </w:rPr>
        <w:t>. сокрытие</w:t>
      </w:r>
      <w:r w:rsidRPr="00B67282">
        <w:rPr>
          <w:color w:val="000000"/>
          <w:spacing w:val="-3"/>
          <w:sz w:val="28"/>
          <w:szCs w:val="28"/>
        </w:rPr>
        <w:t xml:space="preserve"> от родственников и близких тяжести заболевания, безнадежности  состояния</w:t>
      </w:r>
    </w:p>
    <w:p w:rsidR="00730A9B" w:rsidRPr="00B67282" w:rsidRDefault="00730A9B" w:rsidP="00730A9B">
      <w:pPr>
        <w:shd w:val="clear" w:color="auto" w:fill="FFFFFF"/>
        <w:tabs>
          <w:tab w:val="left" w:pos="854"/>
        </w:tabs>
        <w:rPr>
          <w:bCs/>
          <w:color w:val="000000"/>
          <w:spacing w:val="-3"/>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b/>
          <w:sz w:val="28"/>
          <w:szCs w:val="28"/>
        </w:rPr>
      </w:pPr>
    </w:p>
    <w:p w:rsidR="00730A9B" w:rsidRPr="00B67282" w:rsidRDefault="00730A9B" w:rsidP="00730A9B">
      <w:pPr>
        <w:rPr>
          <w:sz w:val="28"/>
          <w:szCs w:val="28"/>
        </w:rPr>
      </w:pPr>
      <w:r w:rsidRPr="004E25E0">
        <w:rPr>
          <w:sz w:val="28"/>
          <w:szCs w:val="28"/>
        </w:rPr>
        <w:t>28</w:t>
      </w:r>
      <w:r>
        <w:rPr>
          <w:sz w:val="28"/>
          <w:szCs w:val="28"/>
        </w:rPr>
        <w:t xml:space="preserve">.  </w:t>
      </w:r>
      <w:r w:rsidRPr="00B67282">
        <w:rPr>
          <w:sz w:val="28"/>
          <w:szCs w:val="28"/>
        </w:rPr>
        <w:t xml:space="preserve">Достоверным диагностическим признаком </w:t>
      </w:r>
      <w:proofErr w:type="spellStart"/>
      <w:r w:rsidRPr="00B67282">
        <w:rPr>
          <w:sz w:val="28"/>
          <w:szCs w:val="28"/>
        </w:rPr>
        <w:t>муковисцидоза</w:t>
      </w:r>
      <w:proofErr w:type="spellEnd"/>
      <w:r w:rsidRPr="00B67282">
        <w:rPr>
          <w:sz w:val="28"/>
          <w:szCs w:val="28"/>
        </w:rPr>
        <w:t xml:space="preserve"> является:                  </w:t>
      </w:r>
    </w:p>
    <w:p w:rsidR="00730A9B" w:rsidRPr="00B67282" w:rsidRDefault="00730A9B" w:rsidP="00730A9B">
      <w:pPr>
        <w:rPr>
          <w:sz w:val="28"/>
          <w:szCs w:val="28"/>
        </w:rPr>
      </w:pPr>
      <w:r>
        <w:rPr>
          <w:sz w:val="28"/>
          <w:szCs w:val="28"/>
          <w:lang w:val="en-US"/>
        </w:rPr>
        <w:t>a</w:t>
      </w:r>
      <w:r>
        <w:rPr>
          <w:sz w:val="28"/>
          <w:szCs w:val="28"/>
        </w:rPr>
        <w:t xml:space="preserve">. </w:t>
      </w:r>
      <w:proofErr w:type="spellStart"/>
      <w:r w:rsidRPr="00B67282">
        <w:rPr>
          <w:sz w:val="28"/>
          <w:szCs w:val="28"/>
        </w:rPr>
        <w:t>воспалительно</w:t>
      </w:r>
      <w:proofErr w:type="spellEnd"/>
      <w:r w:rsidRPr="00B67282">
        <w:rPr>
          <w:sz w:val="28"/>
          <w:szCs w:val="28"/>
        </w:rPr>
        <w:t xml:space="preserve"> измененная гемограмма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повышенное содержание ионов натрия и хлора в потовой жидкости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повышенное содержание сахара в крови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иммунодефицит     </w:t>
      </w:r>
    </w:p>
    <w:p w:rsidR="00730A9B" w:rsidRDefault="00730A9B" w:rsidP="00730A9B">
      <w:pPr>
        <w:rPr>
          <w:sz w:val="28"/>
          <w:szCs w:val="28"/>
        </w:rPr>
      </w:pPr>
      <w:r w:rsidRPr="00B67282">
        <w:rPr>
          <w:sz w:val="28"/>
          <w:szCs w:val="28"/>
        </w:rPr>
        <w:t xml:space="preserve">  </w:t>
      </w: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FD597D" w:rsidRDefault="00730A9B" w:rsidP="00730A9B">
      <w:pPr>
        <w:rPr>
          <w:sz w:val="28"/>
          <w:szCs w:val="28"/>
        </w:rPr>
      </w:pPr>
    </w:p>
    <w:p w:rsidR="00730A9B" w:rsidRPr="00B67282" w:rsidRDefault="00730A9B" w:rsidP="00730A9B">
      <w:pPr>
        <w:rPr>
          <w:sz w:val="28"/>
          <w:szCs w:val="28"/>
        </w:rPr>
      </w:pPr>
      <w:r>
        <w:rPr>
          <w:sz w:val="28"/>
          <w:szCs w:val="28"/>
        </w:rPr>
        <w:t>2</w:t>
      </w:r>
      <w:r w:rsidRPr="00FB309A">
        <w:rPr>
          <w:sz w:val="28"/>
          <w:szCs w:val="28"/>
        </w:rPr>
        <w:t>9</w:t>
      </w:r>
      <w:r>
        <w:rPr>
          <w:sz w:val="28"/>
          <w:szCs w:val="28"/>
        </w:rPr>
        <w:t xml:space="preserve">.   </w:t>
      </w:r>
      <w:r w:rsidRPr="00B67282">
        <w:rPr>
          <w:sz w:val="28"/>
          <w:szCs w:val="28"/>
        </w:rPr>
        <w:t xml:space="preserve">Дефицит </w:t>
      </w:r>
      <w:r w:rsidRPr="00B67282">
        <w:rPr>
          <w:sz w:val="28"/>
          <w:szCs w:val="28"/>
        </w:rPr>
        <w:sym w:font="Symbol" w:char="0061"/>
      </w:r>
      <w:r w:rsidRPr="00B67282">
        <w:rPr>
          <w:sz w:val="28"/>
          <w:szCs w:val="28"/>
          <w:vertAlign w:val="subscript"/>
        </w:rPr>
        <w:t>1</w:t>
      </w:r>
      <w:r w:rsidRPr="00B67282">
        <w:rPr>
          <w:sz w:val="28"/>
          <w:szCs w:val="28"/>
        </w:rPr>
        <w:t xml:space="preserve">-антитрипсина клинически чаще всего проявляется: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пневмониями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бронхитами    </w:t>
      </w:r>
    </w:p>
    <w:p w:rsidR="00730A9B" w:rsidRPr="00B67282" w:rsidRDefault="00730A9B" w:rsidP="00730A9B">
      <w:pPr>
        <w:rPr>
          <w:sz w:val="28"/>
          <w:szCs w:val="28"/>
        </w:rPr>
      </w:pPr>
      <w:r>
        <w:rPr>
          <w:sz w:val="28"/>
          <w:szCs w:val="28"/>
          <w:lang w:val="en-US"/>
        </w:rPr>
        <w:t>c</w:t>
      </w:r>
      <w:r>
        <w:rPr>
          <w:sz w:val="28"/>
          <w:szCs w:val="28"/>
        </w:rPr>
        <w:t xml:space="preserve">. </w:t>
      </w:r>
      <w:proofErr w:type="spellStart"/>
      <w:r w:rsidRPr="00B67282">
        <w:rPr>
          <w:sz w:val="28"/>
          <w:szCs w:val="28"/>
        </w:rPr>
        <w:t>гормонорезистентной</w:t>
      </w:r>
      <w:proofErr w:type="spellEnd"/>
      <w:r w:rsidRPr="00B67282">
        <w:rPr>
          <w:sz w:val="28"/>
          <w:szCs w:val="28"/>
        </w:rPr>
        <w:t xml:space="preserve"> бронхиальной астмой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FD597D" w:rsidRDefault="00730A9B" w:rsidP="00730A9B">
      <w:pPr>
        <w:rPr>
          <w:sz w:val="28"/>
          <w:szCs w:val="28"/>
        </w:rPr>
      </w:pPr>
    </w:p>
    <w:p w:rsidR="00730A9B" w:rsidRPr="00B67282" w:rsidRDefault="00730A9B" w:rsidP="00730A9B">
      <w:pPr>
        <w:rPr>
          <w:sz w:val="28"/>
          <w:szCs w:val="28"/>
        </w:rPr>
      </w:pPr>
      <w:r>
        <w:rPr>
          <w:sz w:val="28"/>
          <w:szCs w:val="28"/>
        </w:rPr>
        <w:t xml:space="preserve">30.   </w:t>
      </w:r>
      <w:r w:rsidRPr="00B67282">
        <w:rPr>
          <w:sz w:val="28"/>
          <w:szCs w:val="28"/>
        </w:rPr>
        <w:t xml:space="preserve">Основной причиной возникновения острого бронхита у пациентов общей лечебной сети является: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вдыхание газов и аэрозолей, раздражающих слизистую оболочку воздухоносных путей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переохлаждение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вирусно-бактериальная инфекция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курение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FD597D" w:rsidRDefault="00730A9B" w:rsidP="00730A9B">
      <w:pPr>
        <w:rPr>
          <w:sz w:val="28"/>
          <w:szCs w:val="28"/>
        </w:rPr>
      </w:pPr>
    </w:p>
    <w:p w:rsidR="00730A9B" w:rsidRPr="00B67282" w:rsidRDefault="00730A9B" w:rsidP="00730A9B">
      <w:pPr>
        <w:rPr>
          <w:sz w:val="28"/>
          <w:szCs w:val="28"/>
        </w:rPr>
      </w:pPr>
      <w:r w:rsidRPr="00FB309A">
        <w:rPr>
          <w:sz w:val="28"/>
          <w:szCs w:val="28"/>
        </w:rPr>
        <w:t>3</w:t>
      </w:r>
      <w:r>
        <w:rPr>
          <w:sz w:val="28"/>
          <w:szCs w:val="28"/>
        </w:rPr>
        <w:t xml:space="preserve">1. </w:t>
      </w:r>
      <w:r w:rsidRPr="00B67282">
        <w:rPr>
          <w:sz w:val="28"/>
          <w:szCs w:val="28"/>
        </w:rPr>
        <w:t>Прогноз при остром бронхите,</w:t>
      </w:r>
      <w:r w:rsidRPr="00987621">
        <w:rPr>
          <w:sz w:val="28"/>
          <w:szCs w:val="28"/>
        </w:rPr>
        <w:t xml:space="preserve"> </w:t>
      </w:r>
      <w:r w:rsidRPr="00B67282">
        <w:rPr>
          <w:sz w:val="28"/>
          <w:szCs w:val="28"/>
        </w:rPr>
        <w:t>протекающем с преимущественным</w:t>
      </w:r>
    </w:p>
    <w:p w:rsidR="00730A9B" w:rsidRPr="00B67282" w:rsidRDefault="00730A9B" w:rsidP="00730A9B">
      <w:pPr>
        <w:rPr>
          <w:sz w:val="28"/>
          <w:szCs w:val="28"/>
        </w:rPr>
      </w:pPr>
      <w:r w:rsidRPr="00B67282">
        <w:rPr>
          <w:sz w:val="28"/>
          <w:szCs w:val="28"/>
        </w:rPr>
        <w:t>поражением слизистой оболочки крупных</w:t>
      </w:r>
      <w:r>
        <w:rPr>
          <w:sz w:val="28"/>
          <w:szCs w:val="28"/>
        </w:rPr>
        <w:t xml:space="preserve"> </w:t>
      </w:r>
      <w:r w:rsidRPr="00B67282">
        <w:rPr>
          <w:sz w:val="28"/>
          <w:szCs w:val="28"/>
        </w:rPr>
        <w:t>бронхов (</w:t>
      </w:r>
      <w:proofErr w:type="spellStart"/>
      <w:r w:rsidRPr="00B67282">
        <w:rPr>
          <w:sz w:val="28"/>
          <w:szCs w:val="28"/>
        </w:rPr>
        <w:t>трахеобронхит</w:t>
      </w:r>
      <w:proofErr w:type="spellEnd"/>
      <w:r w:rsidRPr="00B67282">
        <w:rPr>
          <w:sz w:val="28"/>
          <w:szCs w:val="28"/>
        </w:rPr>
        <w:t>):</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благоприятный</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благоприятный в большинстве случаев,</w:t>
      </w:r>
    </w:p>
    <w:p w:rsidR="00730A9B" w:rsidRPr="00B67282" w:rsidRDefault="00730A9B" w:rsidP="00730A9B">
      <w:pPr>
        <w:rPr>
          <w:sz w:val="28"/>
          <w:szCs w:val="28"/>
        </w:rPr>
      </w:pPr>
      <w:r w:rsidRPr="00B67282">
        <w:rPr>
          <w:sz w:val="28"/>
          <w:szCs w:val="28"/>
        </w:rPr>
        <w:t>возможно осложнение</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благоприятный в большинстве случаев,</w:t>
      </w:r>
    </w:p>
    <w:p w:rsidR="00730A9B" w:rsidRPr="00B67282" w:rsidRDefault="00730A9B" w:rsidP="00730A9B">
      <w:pPr>
        <w:rPr>
          <w:sz w:val="28"/>
          <w:szCs w:val="28"/>
        </w:rPr>
      </w:pPr>
      <w:r w:rsidRPr="00B67282">
        <w:rPr>
          <w:sz w:val="28"/>
          <w:szCs w:val="28"/>
        </w:rPr>
        <w:lastRenderedPageBreak/>
        <w:t>имеется риск затяжного течения</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благоприятный в большинстве случаев,</w:t>
      </w:r>
    </w:p>
    <w:p w:rsidR="00730A9B" w:rsidRPr="00B67282" w:rsidRDefault="00730A9B" w:rsidP="00730A9B">
      <w:pPr>
        <w:rPr>
          <w:sz w:val="28"/>
          <w:szCs w:val="28"/>
        </w:rPr>
      </w:pPr>
      <w:r w:rsidRPr="00B67282">
        <w:rPr>
          <w:sz w:val="28"/>
          <w:szCs w:val="28"/>
        </w:rPr>
        <w:t>возможен переход в хронический бронхит</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благоприятный, но имеется риск</w:t>
      </w:r>
      <w:r w:rsidRPr="006D168D">
        <w:rPr>
          <w:sz w:val="28"/>
          <w:szCs w:val="28"/>
        </w:rPr>
        <w:t xml:space="preserve"> </w:t>
      </w:r>
      <w:r w:rsidRPr="00B67282">
        <w:rPr>
          <w:sz w:val="28"/>
          <w:szCs w:val="28"/>
        </w:rPr>
        <w:t>трансформации заболевания</w:t>
      </w:r>
    </w:p>
    <w:p w:rsidR="00730A9B" w:rsidRPr="00B67282" w:rsidRDefault="00730A9B" w:rsidP="00730A9B">
      <w:pPr>
        <w:rPr>
          <w:sz w:val="28"/>
          <w:szCs w:val="28"/>
        </w:rPr>
      </w:pPr>
      <w:r w:rsidRPr="00B67282">
        <w:rPr>
          <w:sz w:val="28"/>
          <w:szCs w:val="28"/>
        </w:rPr>
        <w:t>в</w:t>
      </w:r>
      <w:r>
        <w:rPr>
          <w:sz w:val="28"/>
          <w:szCs w:val="28"/>
        </w:rPr>
        <w:t xml:space="preserve">  </w:t>
      </w:r>
      <w:r w:rsidRPr="00B67282">
        <w:rPr>
          <w:sz w:val="28"/>
          <w:szCs w:val="28"/>
        </w:rPr>
        <w:t>бронхоэктатическую болезнь</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FD597D" w:rsidRDefault="00730A9B" w:rsidP="00730A9B">
      <w:pPr>
        <w:rPr>
          <w:sz w:val="28"/>
          <w:szCs w:val="28"/>
        </w:rPr>
      </w:pPr>
    </w:p>
    <w:p w:rsidR="00730A9B" w:rsidRPr="00B67282" w:rsidRDefault="00730A9B" w:rsidP="00730A9B">
      <w:pPr>
        <w:rPr>
          <w:sz w:val="28"/>
          <w:szCs w:val="28"/>
        </w:rPr>
      </w:pPr>
      <w:r w:rsidRPr="009F69EF">
        <w:rPr>
          <w:sz w:val="28"/>
          <w:szCs w:val="28"/>
        </w:rPr>
        <w:t>32</w:t>
      </w:r>
      <w:r>
        <w:rPr>
          <w:sz w:val="28"/>
          <w:szCs w:val="28"/>
        </w:rPr>
        <w:t xml:space="preserve">.  </w:t>
      </w:r>
      <w:r w:rsidRPr="00B67282">
        <w:rPr>
          <w:sz w:val="28"/>
          <w:szCs w:val="28"/>
        </w:rPr>
        <w:t>Возникновению хронического бронхита</w:t>
      </w:r>
      <w:r w:rsidRPr="002B20C9">
        <w:rPr>
          <w:sz w:val="28"/>
          <w:szCs w:val="28"/>
        </w:rPr>
        <w:t xml:space="preserve"> </w:t>
      </w:r>
      <w:r w:rsidRPr="00B67282">
        <w:rPr>
          <w:sz w:val="28"/>
          <w:szCs w:val="28"/>
        </w:rPr>
        <w:t>способствует:</w:t>
      </w:r>
    </w:p>
    <w:p w:rsidR="00730A9B" w:rsidRDefault="00730A9B" w:rsidP="00730A9B">
      <w:pPr>
        <w:rPr>
          <w:sz w:val="28"/>
          <w:szCs w:val="28"/>
        </w:rPr>
      </w:pPr>
      <w:r>
        <w:rPr>
          <w:sz w:val="28"/>
          <w:szCs w:val="28"/>
          <w:lang w:val="en-US"/>
        </w:rPr>
        <w:t>a</w:t>
      </w:r>
      <w:r>
        <w:rPr>
          <w:sz w:val="28"/>
          <w:szCs w:val="28"/>
        </w:rPr>
        <w:t xml:space="preserve">. </w:t>
      </w:r>
      <w:r w:rsidRPr="00B67282">
        <w:rPr>
          <w:sz w:val="28"/>
          <w:szCs w:val="28"/>
        </w:rPr>
        <w:t>курение, воздействие промышленных</w:t>
      </w:r>
      <w:r>
        <w:rPr>
          <w:sz w:val="28"/>
          <w:szCs w:val="28"/>
        </w:rPr>
        <w:t xml:space="preserve"> </w:t>
      </w:r>
      <w:proofErr w:type="spellStart"/>
      <w:r w:rsidRPr="00B67282">
        <w:rPr>
          <w:sz w:val="28"/>
          <w:szCs w:val="28"/>
        </w:rPr>
        <w:t>поллютантов</w:t>
      </w:r>
      <w:proofErr w:type="spellEnd"/>
      <w:r w:rsidRPr="00B67282">
        <w:rPr>
          <w:sz w:val="28"/>
          <w:szCs w:val="28"/>
        </w:rPr>
        <w:t xml:space="preserve">, </w:t>
      </w:r>
    </w:p>
    <w:p w:rsidR="00730A9B" w:rsidRPr="00B67282" w:rsidRDefault="00730A9B" w:rsidP="00730A9B">
      <w:pPr>
        <w:rPr>
          <w:sz w:val="28"/>
          <w:szCs w:val="28"/>
        </w:rPr>
      </w:pPr>
      <w:r>
        <w:rPr>
          <w:sz w:val="28"/>
          <w:szCs w:val="28"/>
        </w:rPr>
        <w:t>н</w:t>
      </w:r>
      <w:r w:rsidRPr="00B67282">
        <w:rPr>
          <w:sz w:val="28"/>
          <w:szCs w:val="28"/>
        </w:rPr>
        <w:t>еблагоприятных</w:t>
      </w:r>
      <w:r>
        <w:rPr>
          <w:sz w:val="28"/>
          <w:szCs w:val="28"/>
        </w:rPr>
        <w:t xml:space="preserve"> </w:t>
      </w:r>
      <w:r w:rsidRPr="00B67282">
        <w:rPr>
          <w:sz w:val="28"/>
          <w:szCs w:val="28"/>
        </w:rPr>
        <w:t>климатических факторов</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патология опорно-двигательного аппарата</w:t>
      </w:r>
    </w:p>
    <w:p w:rsidR="00730A9B" w:rsidRPr="00B67282" w:rsidRDefault="00730A9B" w:rsidP="00730A9B">
      <w:pPr>
        <w:rPr>
          <w:sz w:val="28"/>
          <w:szCs w:val="28"/>
        </w:rPr>
      </w:pPr>
      <w:r w:rsidRPr="00B67282">
        <w:rPr>
          <w:sz w:val="28"/>
          <w:szCs w:val="28"/>
        </w:rPr>
        <w:t>(сколиоз позвоночника, болезнь</w:t>
      </w:r>
      <w:r>
        <w:rPr>
          <w:sz w:val="28"/>
          <w:szCs w:val="28"/>
        </w:rPr>
        <w:t xml:space="preserve"> </w:t>
      </w:r>
      <w:r w:rsidRPr="00B67282">
        <w:rPr>
          <w:sz w:val="28"/>
          <w:szCs w:val="28"/>
        </w:rPr>
        <w:t>Бехтерева)</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хронические заболевания верхних</w:t>
      </w:r>
      <w:r>
        <w:rPr>
          <w:sz w:val="28"/>
          <w:szCs w:val="28"/>
        </w:rPr>
        <w:t xml:space="preserve"> </w:t>
      </w:r>
      <w:r w:rsidRPr="00B67282">
        <w:rPr>
          <w:sz w:val="28"/>
          <w:szCs w:val="28"/>
        </w:rPr>
        <w:t>дыхательных путей</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наследственная предрасположенность к</w:t>
      </w:r>
      <w:r>
        <w:rPr>
          <w:sz w:val="28"/>
          <w:szCs w:val="28"/>
        </w:rPr>
        <w:t xml:space="preserve"> </w:t>
      </w:r>
      <w:r w:rsidRPr="00B67282">
        <w:rPr>
          <w:sz w:val="28"/>
          <w:szCs w:val="28"/>
        </w:rPr>
        <w:t>заболеванию легких</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все перечисленное</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FD597D" w:rsidRDefault="00730A9B" w:rsidP="00730A9B">
      <w:pPr>
        <w:rPr>
          <w:sz w:val="28"/>
          <w:szCs w:val="28"/>
        </w:rPr>
      </w:pPr>
    </w:p>
    <w:p w:rsidR="00730A9B" w:rsidRPr="00B67282" w:rsidRDefault="00730A9B" w:rsidP="00730A9B">
      <w:pPr>
        <w:shd w:val="clear" w:color="auto" w:fill="FFFFFF"/>
        <w:tabs>
          <w:tab w:val="left" w:pos="408"/>
        </w:tabs>
        <w:rPr>
          <w:sz w:val="28"/>
          <w:szCs w:val="28"/>
        </w:rPr>
      </w:pPr>
      <w:r w:rsidRPr="004E25E0">
        <w:rPr>
          <w:bCs/>
          <w:color w:val="000000"/>
          <w:spacing w:val="-4"/>
          <w:sz w:val="28"/>
          <w:szCs w:val="28"/>
        </w:rPr>
        <w:t>33</w:t>
      </w:r>
      <w:r w:rsidRPr="00B67282">
        <w:rPr>
          <w:bCs/>
          <w:color w:val="000000"/>
          <w:spacing w:val="-4"/>
          <w:sz w:val="28"/>
          <w:szCs w:val="28"/>
        </w:rPr>
        <w:t xml:space="preserve">.   </w:t>
      </w:r>
      <w:r w:rsidRPr="00B67282">
        <w:rPr>
          <w:bCs/>
          <w:color w:val="000000"/>
          <w:spacing w:val="-2"/>
          <w:sz w:val="28"/>
          <w:szCs w:val="28"/>
        </w:rPr>
        <w:t xml:space="preserve">Основными признаками </w:t>
      </w:r>
      <w:proofErr w:type="spellStart"/>
      <w:r w:rsidRPr="00B67282">
        <w:rPr>
          <w:bCs/>
          <w:color w:val="000000"/>
          <w:spacing w:val="-2"/>
          <w:sz w:val="28"/>
          <w:szCs w:val="28"/>
        </w:rPr>
        <w:t>атопической</w:t>
      </w:r>
      <w:proofErr w:type="spellEnd"/>
      <w:r w:rsidRPr="00B67282">
        <w:rPr>
          <w:bCs/>
          <w:color w:val="000000"/>
          <w:spacing w:val="-2"/>
          <w:sz w:val="28"/>
          <w:szCs w:val="28"/>
        </w:rPr>
        <w:t xml:space="preserve"> бронхиальной астмы служат:</w:t>
      </w:r>
    </w:p>
    <w:p w:rsidR="00730A9B" w:rsidRPr="00B67282" w:rsidRDefault="00730A9B" w:rsidP="00730A9B">
      <w:pPr>
        <w:shd w:val="clear" w:color="auto" w:fill="FFFFFF"/>
        <w:tabs>
          <w:tab w:val="left" w:pos="643"/>
        </w:tabs>
        <w:rPr>
          <w:sz w:val="28"/>
          <w:szCs w:val="28"/>
        </w:rPr>
      </w:pPr>
      <w:r>
        <w:rPr>
          <w:color w:val="000000"/>
          <w:spacing w:val="-5"/>
          <w:sz w:val="28"/>
          <w:szCs w:val="28"/>
          <w:lang w:val="en-US"/>
        </w:rPr>
        <w:t>a</w:t>
      </w:r>
      <w:r>
        <w:rPr>
          <w:color w:val="000000"/>
          <w:spacing w:val="-5"/>
          <w:sz w:val="28"/>
          <w:szCs w:val="28"/>
        </w:rPr>
        <w:t xml:space="preserve">. </w:t>
      </w:r>
      <w:r w:rsidRPr="00B67282">
        <w:rPr>
          <w:color w:val="000000"/>
          <w:spacing w:val="-4"/>
          <w:sz w:val="28"/>
          <w:szCs w:val="28"/>
        </w:rPr>
        <w:t xml:space="preserve">острое начало, чаще легкое течение, относительно редкое и позднее развитие   </w:t>
      </w:r>
      <w:r w:rsidRPr="00B67282">
        <w:rPr>
          <w:color w:val="000000"/>
          <w:spacing w:val="-3"/>
          <w:sz w:val="28"/>
          <w:szCs w:val="28"/>
        </w:rPr>
        <w:t>осложнений, относительно редкое возникновение астматического статуса</w:t>
      </w:r>
    </w:p>
    <w:p w:rsidR="00730A9B" w:rsidRPr="00B67282" w:rsidRDefault="00730A9B" w:rsidP="00730A9B">
      <w:pPr>
        <w:shd w:val="clear" w:color="auto" w:fill="FFFFFF"/>
        <w:tabs>
          <w:tab w:val="left" w:pos="643"/>
        </w:tabs>
        <w:rPr>
          <w:color w:val="000000"/>
          <w:spacing w:val="-3"/>
          <w:sz w:val="28"/>
          <w:szCs w:val="28"/>
        </w:rPr>
      </w:pPr>
      <w:r>
        <w:rPr>
          <w:color w:val="000000"/>
          <w:spacing w:val="-5"/>
          <w:sz w:val="28"/>
          <w:szCs w:val="28"/>
          <w:lang w:val="en-US"/>
        </w:rPr>
        <w:t>b</w:t>
      </w:r>
      <w:r>
        <w:rPr>
          <w:color w:val="000000"/>
          <w:spacing w:val="-5"/>
          <w:sz w:val="28"/>
          <w:szCs w:val="28"/>
        </w:rPr>
        <w:t xml:space="preserve">. </w:t>
      </w:r>
      <w:r w:rsidRPr="00B67282">
        <w:rPr>
          <w:color w:val="000000"/>
          <w:spacing w:val="-4"/>
          <w:sz w:val="28"/>
          <w:szCs w:val="28"/>
        </w:rPr>
        <w:t>постепенное начало, часто тяжелое течение, относительно частое и раннее</w:t>
      </w:r>
      <w:r w:rsidRPr="00B67282">
        <w:rPr>
          <w:color w:val="000000"/>
          <w:spacing w:val="-4"/>
          <w:sz w:val="28"/>
          <w:szCs w:val="28"/>
        </w:rPr>
        <w:br/>
      </w:r>
      <w:r w:rsidRPr="00B67282">
        <w:rPr>
          <w:color w:val="000000"/>
          <w:spacing w:val="-3"/>
          <w:sz w:val="28"/>
          <w:szCs w:val="28"/>
        </w:rPr>
        <w:t>развитие осложнений, частое возникновение астматического статуса</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B67282" w:rsidRDefault="00730A9B" w:rsidP="00730A9B">
      <w:pPr>
        <w:shd w:val="clear" w:color="auto" w:fill="FFFFFF"/>
        <w:tabs>
          <w:tab w:val="left" w:pos="6653"/>
        </w:tabs>
        <w:spacing w:before="10"/>
        <w:rPr>
          <w:color w:val="000000"/>
          <w:spacing w:val="-4"/>
          <w:sz w:val="28"/>
          <w:szCs w:val="28"/>
        </w:rPr>
      </w:pPr>
      <w:r w:rsidRPr="004E25E0">
        <w:rPr>
          <w:bCs/>
          <w:color w:val="000000"/>
          <w:spacing w:val="-3"/>
          <w:sz w:val="28"/>
          <w:szCs w:val="28"/>
        </w:rPr>
        <w:t>34</w:t>
      </w:r>
      <w:r>
        <w:rPr>
          <w:bCs/>
          <w:color w:val="000000"/>
          <w:spacing w:val="-3"/>
          <w:sz w:val="28"/>
          <w:szCs w:val="28"/>
        </w:rPr>
        <w:t xml:space="preserve">.  </w:t>
      </w:r>
      <w:r w:rsidRPr="00B67282">
        <w:rPr>
          <w:bCs/>
          <w:color w:val="000000"/>
          <w:spacing w:val="-3"/>
          <w:sz w:val="28"/>
          <w:szCs w:val="28"/>
        </w:rPr>
        <w:t xml:space="preserve">Основная причина гибели больных на высоте приступа бронхиальной  </w:t>
      </w:r>
      <w:r w:rsidRPr="00B67282">
        <w:rPr>
          <w:bCs/>
          <w:color w:val="000000"/>
          <w:spacing w:val="-5"/>
          <w:sz w:val="28"/>
          <w:szCs w:val="28"/>
        </w:rPr>
        <w:t>астмы – это:</w:t>
      </w:r>
    </w:p>
    <w:p w:rsidR="00730A9B" w:rsidRPr="00B67282" w:rsidRDefault="00730A9B" w:rsidP="00730A9B">
      <w:pPr>
        <w:shd w:val="clear" w:color="auto" w:fill="FFFFFF"/>
        <w:tabs>
          <w:tab w:val="left" w:pos="6653"/>
        </w:tabs>
        <w:spacing w:before="10"/>
        <w:rPr>
          <w:sz w:val="28"/>
          <w:szCs w:val="28"/>
        </w:rPr>
      </w:pPr>
      <w:r>
        <w:rPr>
          <w:color w:val="000000"/>
          <w:spacing w:val="-4"/>
          <w:sz w:val="28"/>
          <w:szCs w:val="28"/>
          <w:lang w:val="en-US"/>
        </w:rPr>
        <w:t>a</w:t>
      </w:r>
      <w:r>
        <w:rPr>
          <w:color w:val="000000"/>
          <w:spacing w:val="-4"/>
          <w:sz w:val="28"/>
          <w:szCs w:val="28"/>
        </w:rPr>
        <w:t xml:space="preserve">. </w:t>
      </w:r>
      <w:r w:rsidRPr="00B67282">
        <w:rPr>
          <w:color w:val="000000"/>
          <w:spacing w:val="-4"/>
          <w:sz w:val="28"/>
          <w:szCs w:val="28"/>
        </w:rPr>
        <w:t>острое вздутие легких</w:t>
      </w:r>
    </w:p>
    <w:p w:rsidR="00730A9B" w:rsidRPr="00B67282" w:rsidRDefault="00730A9B" w:rsidP="00730A9B">
      <w:pPr>
        <w:shd w:val="clear" w:color="auto" w:fill="FFFFFF"/>
        <w:tabs>
          <w:tab w:val="left" w:pos="6653"/>
        </w:tabs>
        <w:spacing w:before="10"/>
        <w:rPr>
          <w:sz w:val="28"/>
          <w:szCs w:val="28"/>
        </w:rPr>
      </w:pPr>
      <w:r>
        <w:rPr>
          <w:color w:val="000000"/>
          <w:spacing w:val="-10"/>
          <w:sz w:val="28"/>
          <w:szCs w:val="28"/>
          <w:lang w:val="en-US"/>
        </w:rPr>
        <w:t>b</w:t>
      </w:r>
      <w:r>
        <w:rPr>
          <w:color w:val="000000"/>
          <w:spacing w:val="-10"/>
          <w:sz w:val="28"/>
          <w:szCs w:val="28"/>
        </w:rPr>
        <w:t xml:space="preserve">. </w:t>
      </w:r>
      <w:proofErr w:type="spellStart"/>
      <w:r w:rsidRPr="00B67282">
        <w:rPr>
          <w:color w:val="000000"/>
          <w:spacing w:val="-3"/>
          <w:sz w:val="28"/>
          <w:szCs w:val="28"/>
        </w:rPr>
        <w:t>генерализованный</w:t>
      </w:r>
      <w:proofErr w:type="spellEnd"/>
      <w:r w:rsidRPr="00B67282">
        <w:rPr>
          <w:color w:val="000000"/>
          <w:spacing w:val="-3"/>
          <w:sz w:val="28"/>
          <w:szCs w:val="28"/>
        </w:rPr>
        <w:t xml:space="preserve"> отек слизистой оболочки бронхов</w:t>
      </w:r>
    </w:p>
    <w:p w:rsidR="00730A9B" w:rsidRPr="00B67282" w:rsidRDefault="00730A9B" w:rsidP="00730A9B">
      <w:pPr>
        <w:shd w:val="clear" w:color="auto" w:fill="FFFFFF"/>
        <w:tabs>
          <w:tab w:val="left" w:pos="970"/>
        </w:tabs>
        <w:rPr>
          <w:color w:val="000000"/>
          <w:spacing w:val="-4"/>
          <w:sz w:val="28"/>
          <w:szCs w:val="28"/>
        </w:rPr>
      </w:pPr>
      <w:r>
        <w:rPr>
          <w:color w:val="000000"/>
          <w:spacing w:val="-6"/>
          <w:sz w:val="28"/>
          <w:szCs w:val="28"/>
          <w:lang w:val="en-US"/>
        </w:rPr>
        <w:t>c</w:t>
      </w:r>
      <w:r>
        <w:rPr>
          <w:color w:val="000000"/>
          <w:spacing w:val="-6"/>
          <w:sz w:val="28"/>
          <w:szCs w:val="28"/>
        </w:rPr>
        <w:t xml:space="preserve">. </w:t>
      </w:r>
      <w:proofErr w:type="spellStart"/>
      <w:r w:rsidRPr="00B67282">
        <w:rPr>
          <w:color w:val="000000"/>
          <w:spacing w:val="-4"/>
          <w:sz w:val="28"/>
          <w:szCs w:val="28"/>
        </w:rPr>
        <w:t>генерализованный</w:t>
      </w:r>
      <w:proofErr w:type="spellEnd"/>
      <w:r w:rsidRPr="00B67282">
        <w:rPr>
          <w:color w:val="000000"/>
          <w:spacing w:val="-4"/>
          <w:sz w:val="28"/>
          <w:szCs w:val="28"/>
        </w:rPr>
        <w:t xml:space="preserve"> </w:t>
      </w:r>
      <w:proofErr w:type="spellStart"/>
      <w:r w:rsidRPr="00B67282">
        <w:rPr>
          <w:color w:val="000000"/>
          <w:spacing w:val="-4"/>
          <w:sz w:val="28"/>
          <w:szCs w:val="28"/>
        </w:rPr>
        <w:t>бронхоспазм</w:t>
      </w:r>
      <w:proofErr w:type="spellEnd"/>
    </w:p>
    <w:p w:rsidR="00730A9B" w:rsidRPr="00B67282" w:rsidRDefault="00730A9B" w:rsidP="00730A9B">
      <w:pPr>
        <w:shd w:val="clear" w:color="auto" w:fill="FFFFFF"/>
        <w:tabs>
          <w:tab w:val="left" w:pos="970"/>
        </w:tabs>
        <w:rPr>
          <w:sz w:val="28"/>
          <w:szCs w:val="28"/>
        </w:rPr>
      </w:pPr>
      <w:r>
        <w:rPr>
          <w:sz w:val="28"/>
          <w:szCs w:val="28"/>
          <w:lang w:val="en-US"/>
        </w:rPr>
        <w:t>d</w:t>
      </w:r>
      <w:r>
        <w:rPr>
          <w:sz w:val="28"/>
          <w:szCs w:val="28"/>
        </w:rPr>
        <w:t xml:space="preserve">. </w:t>
      </w:r>
      <w:proofErr w:type="spellStart"/>
      <w:r w:rsidRPr="00B67282">
        <w:rPr>
          <w:color w:val="000000"/>
          <w:spacing w:val="-2"/>
          <w:sz w:val="28"/>
          <w:szCs w:val="28"/>
        </w:rPr>
        <w:t>генерализованная</w:t>
      </w:r>
      <w:proofErr w:type="spellEnd"/>
      <w:r w:rsidRPr="00B67282">
        <w:rPr>
          <w:color w:val="000000"/>
          <w:spacing w:val="-2"/>
          <w:sz w:val="28"/>
          <w:szCs w:val="28"/>
        </w:rPr>
        <w:t xml:space="preserve"> закупорка просвета мелких бронхов вязким </w:t>
      </w:r>
      <w:r w:rsidRPr="00B67282">
        <w:rPr>
          <w:bCs/>
          <w:color w:val="000000"/>
          <w:spacing w:val="-2"/>
          <w:sz w:val="28"/>
          <w:szCs w:val="28"/>
        </w:rPr>
        <w:t xml:space="preserve">секретом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Default="00730A9B" w:rsidP="00730A9B">
      <w:pPr>
        <w:rPr>
          <w:sz w:val="28"/>
          <w:szCs w:val="28"/>
        </w:rPr>
      </w:pPr>
    </w:p>
    <w:p w:rsidR="00730A9B" w:rsidRPr="00B67282" w:rsidRDefault="00730A9B" w:rsidP="00730A9B">
      <w:pPr>
        <w:shd w:val="clear" w:color="auto" w:fill="FFFFFF"/>
        <w:tabs>
          <w:tab w:val="left" w:pos="389"/>
        </w:tabs>
        <w:rPr>
          <w:sz w:val="28"/>
          <w:szCs w:val="28"/>
        </w:rPr>
      </w:pPr>
      <w:r w:rsidRPr="00FB309A">
        <w:rPr>
          <w:bCs/>
          <w:color w:val="000000"/>
          <w:spacing w:val="-4"/>
          <w:sz w:val="28"/>
          <w:szCs w:val="28"/>
        </w:rPr>
        <w:t>35</w:t>
      </w:r>
      <w:r w:rsidRPr="00B67282">
        <w:rPr>
          <w:bCs/>
          <w:color w:val="000000"/>
          <w:spacing w:val="-4"/>
          <w:sz w:val="28"/>
          <w:szCs w:val="28"/>
        </w:rPr>
        <w:t xml:space="preserve">. </w:t>
      </w:r>
      <w:r>
        <w:rPr>
          <w:bCs/>
          <w:color w:val="000000"/>
          <w:spacing w:val="-2"/>
          <w:sz w:val="28"/>
          <w:szCs w:val="28"/>
        </w:rPr>
        <w:t>При пневмонии  поражаю</w:t>
      </w:r>
      <w:r w:rsidRPr="00B67282">
        <w:rPr>
          <w:bCs/>
          <w:color w:val="000000"/>
          <w:spacing w:val="-2"/>
          <w:sz w:val="28"/>
          <w:szCs w:val="28"/>
        </w:rPr>
        <w:t>тся:</w:t>
      </w:r>
    </w:p>
    <w:p w:rsidR="00730A9B" w:rsidRPr="00B67282" w:rsidRDefault="00730A9B" w:rsidP="00730A9B">
      <w:pPr>
        <w:shd w:val="clear" w:color="auto" w:fill="FFFFFF"/>
        <w:rPr>
          <w:color w:val="000000"/>
          <w:spacing w:val="1"/>
          <w:sz w:val="28"/>
          <w:szCs w:val="28"/>
        </w:rPr>
      </w:pPr>
      <w:r>
        <w:rPr>
          <w:color w:val="000000"/>
          <w:spacing w:val="1"/>
          <w:sz w:val="28"/>
          <w:szCs w:val="28"/>
          <w:lang w:val="en-US"/>
        </w:rPr>
        <w:t>a</w:t>
      </w:r>
      <w:r>
        <w:rPr>
          <w:color w:val="000000"/>
          <w:spacing w:val="1"/>
          <w:sz w:val="28"/>
          <w:szCs w:val="28"/>
        </w:rPr>
        <w:t>. крупные бронхи</w:t>
      </w:r>
      <w:r w:rsidRPr="00B67282">
        <w:rPr>
          <w:color w:val="000000"/>
          <w:spacing w:val="1"/>
          <w:sz w:val="28"/>
          <w:szCs w:val="28"/>
        </w:rPr>
        <w:t xml:space="preserve">  </w:t>
      </w:r>
    </w:p>
    <w:p w:rsidR="00730A9B" w:rsidRPr="00B67282" w:rsidRDefault="00730A9B" w:rsidP="00730A9B">
      <w:pPr>
        <w:shd w:val="clear" w:color="auto" w:fill="FFFFFF"/>
        <w:rPr>
          <w:color w:val="000000"/>
          <w:spacing w:val="1"/>
          <w:sz w:val="28"/>
          <w:szCs w:val="28"/>
        </w:rPr>
      </w:pPr>
      <w:r>
        <w:rPr>
          <w:color w:val="000000"/>
          <w:spacing w:val="1"/>
          <w:sz w:val="28"/>
          <w:szCs w:val="28"/>
          <w:lang w:val="en-US"/>
        </w:rPr>
        <w:t>b</w:t>
      </w:r>
      <w:r>
        <w:rPr>
          <w:color w:val="000000"/>
          <w:spacing w:val="1"/>
          <w:sz w:val="28"/>
          <w:szCs w:val="28"/>
        </w:rPr>
        <w:t>. дыхательные</w:t>
      </w:r>
      <w:r w:rsidRPr="00B67282">
        <w:rPr>
          <w:color w:val="000000"/>
          <w:spacing w:val="1"/>
          <w:sz w:val="28"/>
          <w:szCs w:val="28"/>
        </w:rPr>
        <w:t xml:space="preserve"> бронхиол</w:t>
      </w:r>
      <w:r>
        <w:rPr>
          <w:color w:val="000000"/>
          <w:spacing w:val="1"/>
          <w:sz w:val="28"/>
          <w:szCs w:val="28"/>
        </w:rPr>
        <w:t>ы</w:t>
      </w:r>
    </w:p>
    <w:p w:rsidR="00730A9B" w:rsidRPr="00B67282" w:rsidRDefault="00730A9B" w:rsidP="00730A9B">
      <w:pPr>
        <w:shd w:val="clear" w:color="auto" w:fill="FFFFFF"/>
        <w:rPr>
          <w:sz w:val="28"/>
          <w:szCs w:val="28"/>
        </w:rPr>
      </w:pPr>
      <w:r>
        <w:rPr>
          <w:color w:val="000000"/>
          <w:spacing w:val="1"/>
          <w:sz w:val="28"/>
          <w:szCs w:val="28"/>
          <w:lang w:val="en-US"/>
        </w:rPr>
        <w:t>c</w:t>
      </w:r>
      <w:r>
        <w:rPr>
          <w:color w:val="000000"/>
          <w:spacing w:val="1"/>
          <w:sz w:val="28"/>
          <w:szCs w:val="28"/>
        </w:rPr>
        <w:t xml:space="preserve">. </w:t>
      </w:r>
      <w:r w:rsidRPr="00B67282">
        <w:rPr>
          <w:color w:val="000000"/>
          <w:spacing w:val="1"/>
          <w:sz w:val="28"/>
          <w:szCs w:val="28"/>
        </w:rPr>
        <w:t>альвеол</w:t>
      </w:r>
      <w:r>
        <w:rPr>
          <w:color w:val="000000"/>
          <w:spacing w:val="1"/>
          <w:sz w:val="28"/>
          <w:szCs w:val="28"/>
        </w:rPr>
        <w:t>ы</w:t>
      </w:r>
    </w:p>
    <w:p w:rsidR="00730A9B" w:rsidRPr="00B67282" w:rsidRDefault="00730A9B" w:rsidP="00730A9B">
      <w:pPr>
        <w:shd w:val="clear" w:color="auto" w:fill="FFFFFF"/>
        <w:tabs>
          <w:tab w:val="left" w:pos="686"/>
        </w:tabs>
        <w:rPr>
          <w:sz w:val="28"/>
          <w:szCs w:val="28"/>
        </w:rPr>
      </w:pPr>
      <w:r>
        <w:rPr>
          <w:color w:val="000000"/>
          <w:spacing w:val="-3"/>
          <w:sz w:val="28"/>
          <w:szCs w:val="28"/>
          <w:lang w:val="en-US"/>
        </w:rPr>
        <w:t>d</w:t>
      </w:r>
      <w:r>
        <w:rPr>
          <w:color w:val="000000"/>
          <w:spacing w:val="-3"/>
          <w:sz w:val="28"/>
          <w:szCs w:val="28"/>
        </w:rPr>
        <w:t xml:space="preserve">. </w:t>
      </w:r>
      <w:proofErr w:type="spellStart"/>
      <w:r w:rsidRPr="00B67282">
        <w:rPr>
          <w:color w:val="000000"/>
          <w:spacing w:val="-2"/>
          <w:sz w:val="28"/>
          <w:szCs w:val="28"/>
        </w:rPr>
        <w:t>интерстиция</w:t>
      </w:r>
      <w:proofErr w:type="spellEnd"/>
      <w:r w:rsidRPr="00B67282">
        <w:rPr>
          <w:color w:val="000000"/>
          <w:spacing w:val="-2"/>
          <w:sz w:val="28"/>
          <w:szCs w:val="28"/>
        </w:rPr>
        <w:t xml:space="preserve"> легких</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FD597D" w:rsidRDefault="00730A9B" w:rsidP="00730A9B">
      <w:pPr>
        <w:rPr>
          <w:sz w:val="28"/>
          <w:szCs w:val="28"/>
        </w:rPr>
      </w:pPr>
    </w:p>
    <w:p w:rsidR="00730A9B" w:rsidRPr="00B67282" w:rsidRDefault="00730A9B" w:rsidP="00730A9B">
      <w:pPr>
        <w:shd w:val="clear" w:color="auto" w:fill="FFFFFF"/>
        <w:spacing w:before="5"/>
        <w:rPr>
          <w:sz w:val="28"/>
          <w:szCs w:val="28"/>
        </w:rPr>
      </w:pPr>
      <w:r>
        <w:rPr>
          <w:bCs/>
          <w:color w:val="000000"/>
          <w:spacing w:val="-2"/>
          <w:sz w:val="28"/>
          <w:szCs w:val="28"/>
        </w:rPr>
        <w:t>3</w:t>
      </w:r>
      <w:r w:rsidRPr="004E25E0">
        <w:rPr>
          <w:bCs/>
          <w:color w:val="000000"/>
          <w:spacing w:val="-2"/>
          <w:sz w:val="28"/>
          <w:szCs w:val="28"/>
        </w:rPr>
        <w:t>6</w:t>
      </w:r>
      <w:r>
        <w:rPr>
          <w:bCs/>
          <w:color w:val="000000"/>
          <w:spacing w:val="-2"/>
          <w:sz w:val="28"/>
          <w:szCs w:val="28"/>
        </w:rPr>
        <w:t xml:space="preserve">.   </w:t>
      </w:r>
      <w:r w:rsidRPr="00B67282">
        <w:rPr>
          <w:bCs/>
          <w:color w:val="000000"/>
          <w:spacing w:val="-2"/>
          <w:sz w:val="28"/>
          <w:szCs w:val="28"/>
        </w:rPr>
        <w:t xml:space="preserve">У лиц с синдромом приобретенного иммунодефицита    наиболее    </w:t>
      </w:r>
      <w:r w:rsidRPr="00B67282">
        <w:rPr>
          <w:bCs/>
          <w:color w:val="000000"/>
          <w:spacing w:val="-2"/>
          <w:sz w:val="28"/>
          <w:szCs w:val="28"/>
        </w:rPr>
        <w:lastRenderedPageBreak/>
        <w:t>частым</w:t>
      </w:r>
      <w:r w:rsidRPr="00B67282">
        <w:rPr>
          <w:sz w:val="28"/>
          <w:szCs w:val="28"/>
        </w:rPr>
        <w:t xml:space="preserve"> </w:t>
      </w:r>
      <w:r w:rsidRPr="00B67282">
        <w:rPr>
          <w:bCs/>
          <w:color w:val="000000"/>
          <w:spacing w:val="-4"/>
          <w:sz w:val="28"/>
          <w:szCs w:val="28"/>
        </w:rPr>
        <w:t>возбудителем пневмонии является:</w:t>
      </w:r>
    </w:p>
    <w:p w:rsidR="00730A9B" w:rsidRPr="00B67282" w:rsidRDefault="00730A9B" w:rsidP="00730A9B">
      <w:pPr>
        <w:shd w:val="clear" w:color="auto" w:fill="FFFFFF"/>
        <w:rPr>
          <w:color w:val="000000"/>
          <w:spacing w:val="4"/>
          <w:sz w:val="28"/>
          <w:szCs w:val="28"/>
        </w:rPr>
      </w:pPr>
      <w:r>
        <w:rPr>
          <w:color w:val="000000"/>
          <w:spacing w:val="4"/>
          <w:sz w:val="28"/>
          <w:szCs w:val="28"/>
          <w:lang w:val="en-US"/>
        </w:rPr>
        <w:t>a</w:t>
      </w:r>
      <w:r>
        <w:rPr>
          <w:color w:val="000000"/>
          <w:spacing w:val="4"/>
          <w:sz w:val="28"/>
          <w:szCs w:val="28"/>
        </w:rPr>
        <w:t xml:space="preserve">. </w:t>
      </w:r>
      <w:r w:rsidRPr="00B67282">
        <w:rPr>
          <w:color w:val="000000"/>
          <w:spacing w:val="4"/>
          <w:sz w:val="28"/>
          <w:szCs w:val="28"/>
        </w:rPr>
        <w:t xml:space="preserve">пневмококк  </w:t>
      </w:r>
    </w:p>
    <w:p w:rsidR="00730A9B" w:rsidRPr="00B67282" w:rsidRDefault="00730A9B" w:rsidP="00730A9B">
      <w:pPr>
        <w:shd w:val="clear" w:color="auto" w:fill="FFFFFF"/>
        <w:rPr>
          <w:color w:val="000000"/>
          <w:spacing w:val="4"/>
          <w:sz w:val="28"/>
          <w:szCs w:val="28"/>
        </w:rPr>
      </w:pPr>
      <w:r>
        <w:rPr>
          <w:color w:val="000000"/>
          <w:spacing w:val="4"/>
          <w:sz w:val="28"/>
          <w:szCs w:val="28"/>
          <w:lang w:val="en-US"/>
        </w:rPr>
        <w:t>b</w:t>
      </w:r>
      <w:r>
        <w:rPr>
          <w:color w:val="000000"/>
          <w:spacing w:val="4"/>
          <w:sz w:val="28"/>
          <w:szCs w:val="28"/>
        </w:rPr>
        <w:t xml:space="preserve">. </w:t>
      </w:r>
      <w:r w:rsidRPr="00B67282">
        <w:rPr>
          <w:color w:val="000000"/>
          <w:spacing w:val="4"/>
          <w:sz w:val="28"/>
          <w:szCs w:val="28"/>
        </w:rPr>
        <w:t xml:space="preserve">клебсиелла  </w:t>
      </w:r>
    </w:p>
    <w:p w:rsidR="00730A9B" w:rsidRPr="00B67282" w:rsidRDefault="00730A9B" w:rsidP="00730A9B">
      <w:pPr>
        <w:shd w:val="clear" w:color="auto" w:fill="FFFFFF"/>
        <w:rPr>
          <w:color w:val="000000"/>
          <w:spacing w:val="4"/>
          <w:sz w:val="28"/>
          <w:szCs w:val="28"/>
        </w:rPr>
      </w:pPr>
      <w:r>
        <w:rPr>
          <w:color w:val="000000"/>
          <w:spacing w:val="4"/>
          <w:sz w:val="28"/>
          <w:szCs w:val="28"/>
          <w:lang w:val="en-US"/>
        </w:rPr>
        <w:t>c</w:t>
      </w:r>
      <w:r>
        <w:rPr>
          <w:color w:val="000000"/>
          <w:spacing w:val="4"/>
          <w:sz w:val="28"/>
          <w:szCs w:val="28"/>
        </w:rPr>
        <w:t xml:space="preserve">. </w:t>
      </w:r>
      <w:r w:rsidRPr="00B67282">
        <w:rPr>
          <w:color w:val="000000"/>
          <w:spacing w:val="4"/>
          <w:sz w:val="28"/>
          <w:szCs w:val="28"/>
        </w:rPr>
        <w:t xml:space="preserve">пневмоциста   </w:t>
      </w:r>
    </w:p>
    <w:p w:rsidR="00730A9B" w:rsidRPr="00B67282" w:rsidRDefault="00730A9B" w:rsidP="00730A9B">
      <w:pPr>
        <w:shd w:val="clear" w:color="auto" w:fill="FFFFFF"/>
        <w:rPr>
          <w:sz w:val="28"/>
          <w:szCs w:val="28"/>
        </w:rPr>
      </w:pPr>
      <w:r>
        <w:rPr>
          <w:color w:val="000000"/>
          <w:spacing w:val="4"/>
          <w:sz w:val="28"/>
          <w:szCs w:val="28"/>
          <w:lang w:val="en-US"/>
        </w:rPr>
        <w:t>d</w:t>
      </w:r>
      <w:r>
        <w:rPr>
          <w:color w:val="000000"/>
          <w:spacing w:val="4"/>
          <w:sz w:val="28"/>
          <w:szCs w:val="28"/>
        </w:rPr>
        <w:t xml:space="preserve">. </w:t>
      </w:r>
      <w:r w:rsidRPr="00B67282">
        <w:rPr>
          <w:color w:val="000000"/>
          <w:spacing w:val="4"/>
          <w:sz w:val="28"/>
          <w:szCs w:val="28"/>
        </w:rPr>
        <w:t>микоплазма</w:t>
      </w:r>
    </w:p>
    <w:p w:rsidR="00730A9B" w:rsidRPr="00B67282" w:rsidRDefault="00730A9B" w:rsidP="00730A9B">
      <w:pPr>
        <w:shd w:val="clear" w:color="auto" w:fill="FFFFFF"/>
        <w:tabs>
          <w:tab w:val="left" w:pos="302"/>
        </w:tabs>
        <w:rPr>
          <w:sz w:val="28"/>
          <w:szCs w:val="28"/>
        </w:rPr>
      </w:pPr>
      <w:r>
        <w:rPr>
          <w:color w:val="000000"/>
          <w:spacing w:val="-5"/>
          <w:sz w:val="28"/>
          <w:szCs w:val="28"/>
          <w:lang w:val="en-US"/>
        </w:rPr>
        <w:t>e</w:t>
      </w:r>
      <w:r>
        <w:rPr>
          <w:color w:val="000000"/>
          <w:spacing w:val="-5"/>
          <w:sz w:val="28"/>
          <w:szCs w:val="28"/>
        </w:rPr>
        <w:t xml:space="preserve">. </w:t>
      </w:r>
      <w:r w:rsidRPr="00B67282">
        <w:rPr>
          <w:color w:val="000000"/>
          <w:spacing w:val="-4"/>
          <w:sz w:val="28"/>
          <w:szCs w:val="28"/>
        </w:rPr>
        <w:t>кишечная палочка</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FD597D" w:rsidRDefault="00730A9B" w:rsidP="00730A9B">
      <w:pPr>
        <w:rPr>
          <w:sz w:val="28"/>
          <w:szCs w:val="28"/>
        </w:rPr>
      </w:pPr>
    </w:p>
    <w:p w:rsidR="00730A9B" w:rsidRPr="00A54957" w:rsidRDefault="00730A9B" w:rsidP="00730A9B">
      <w:pPr>
        <w:widowControl/>
        <w:shd w:val="clear" w:color="auto" w:fill="FFFFFF"/>
        <w:autoSpaceDE/>
        <w:autoSpaceDN/>
        <w:adjustRightInd/>
        <w:rPr>
          <w:bCs/>
          <w:color w:val="000000"/>
          <w:spacing w:val="-4"/>
          <w:sz w:val="28"/>
          <w:szCs w:val="28"/>
        </w:rPr>
      </w:pPr>
      <w:r w:rsidRPr="006A56C6">
        <w:rPr>
          <w:bCs/>
          <w:color w:val="000000"/>
          <w:spacing w:val="-3"/>
          <w:sz w:val="28"/>
          <w:szCs w:val="28"/>
        </w:rPr>
        <w:t>37</w:t>
      </w:r>
      <w:r>
        <w:rPr>
          <w:bCs/>
          <w:color w:val="000000"/>
          <w:spacing w:val="2"/>
          <w:sz w:val="28"/>
          <w:szCs w:val="28"/>
        </w:rPr>
        <w:t>.</w:t>
      </w:r>
      <w:r w:rsidRPr="006A56C6">
        <w:rPr>
          <w:bCs/>
          <w:color w:val="000000"/>
          <w:spacing w:val="-3"/>
          <w:sz w:val="28"/>
          <w:szCs w:val="28"/>
        </w:rPr>
        <w:t xml:space="preserve"> </w:t>
      </w:r>
      <w:r w:rsidRPr="00B67282">
        <w:rPr>
          <w:bCs/>
          <w:color w:val="000000"/>
          <w:spacing w:val="-3"/>
          <w:sz w:val="28"/>
          <w:szCs w:val="28"/>
        </w:rPr>
        <w:t xml:space="preserve">Переходу острой пневмонии в затяжную </w:t>
      </w:r>
      <w:r w:rsidRPr="00B67282">
        <w:rPr>
          <w:bCs/>
          <w:color w:val="000000"/>
          <w:spacing w:val="-4"/>
          <w:sz w:val="28"/>
          <w:szCs w:val="28"/>
        </w:rPr>
        <w:t>способствуют</w:t>
      </w:r>
      <w:r w:rsidRPr="00A54957">
        <w:rPr>
          <w:bCs/>
          <w:color w:val="000000"/>
          <w:spacing w:val="-4"/>
          <w:sz w:val="28"/>
          <w:szCs w:val="28"/>
        </w:rPr>
        <w:t xml:space="preserve">: </w:t>
      </w:r>
    </w:p>
    <w:p w:rsidR="00730A9B" w:rsidRPr="00B67282" w:rsidRDefault="00730A9B" w:rsidP="00730A9B">
      <w:pPr>
        <w:shd w:val="clear" w:color="auto" w:fill="FFFFFF"/>
        <w:rPr>
          <w:sz w:val="28"/>
          <w:szCs w:val="28"/>
        </w:rPr>
      </w:pPr>
      <w:r>
        <w:rPr>
          <w:color w:val="000000"/>
          <w:spacing w:val="-4"/>
          <w:sz w:val="28"/>
          <w:szCs w:val="28"/>
          <w:lang w:val="en-US"/>
        </w:rPr>
        <w:t>a</w:t>
      </w:r>
      <w:r>
        <w:rPr>
          <w:color w:val="000000"/>
          <w:spacing w:val="-4"/>
          <w:sz w:val="28"/>
          <w:szCs w:val="28"/>
        </w:rPr>
        <w:t>. пожилой возраст</w:t>
      </w:r>
      <w:r w:rsidRPr="00B67282">
        <w:rPr>
          <w:color w:val="000000"/>
          <w:spacing w:val="-4"/>
          <w:sz w:val="28"/>
          <w:szCs w:val="28"/>
        </w:rPr>
        <w:t xml:space="preserve"> пациента</w:t>
      </w:r>
    </w:p>
    <w:p w:rsidR="00730A9B" w:rsidRPr="00B67282" w:rsidRDefault="00730A9B" w:rsidP="00730A9B">
      <w:pPr>
        <w:pStyle w:val="aff2"/>
        <w:ind w:left="0" w:right="0"/>
        <w:jc w:val="left"/>
      </w:pPr>
      <w:r>
        <w:rPr>
          <w:lang w:val="en-US"/>
        </w:rPr>
        <w:t>b</w:t>
      </w:r>
      <w:r>
        <w:t>. предшествующие пневмонии патологические процессы</w:t>
      </w:r>
      <w:r w:rsidRPr="00B67282">
        <w:t xml:space="preserve"> в бронхах          </w:t>
      </w:r>
    </w:p>
    <w:p w:rsidR="00730A9B" w:rsidRPr="00B67282" w:rsidRDefault="00730A9B" w:rsidP="00730A9B">
      <w:pPr>
        <w:pStyle w:val="aff2"/>
        <w:ind w:left="0" w:right="0"/>
        <w:jc w:val="left"/>
      </w:pPr>
      <w:r>
        <w:rPr>
          <w:lang w:val="en-US"/>
        </w:rPr>
        <w:t>c</w:t>
      </w:r>
      <w:r>
        <w:t>. гипофункция</w:t>
      </w:r>
      <w:r w:rsidRPr="00B67282">
        <w:t xml:space="preserve"> коры надпочечников</w:t>
      </w:r>
    </w:p>
    <w:p w:rsidR="00730A9B" w:rsidRPr="00B67282" w:rsidRDefault="00730A9B" w:rsidP="00730A9B">
      <w:pPr>
        <w:shd w:val="clear" w:color="auto" w:fill="FFFFFF"/>
        <w:spacing w:line="360" w:lineRule="auto"/>
        <w:rPr>
          <w:sz w:val="28"/>
          <w:szCs w:val="28"/>
        </w:rPr>
      </w:pPr>
      <w:r>
        <w:rPr>
          <w:color w:val="000000"/>
          <w:spacing w:val="-4"/>
          <w:sz w:val="28"/>
          <w:szCs w:val="28"/>
          <w:lang w:val="en-US"/>
        </w:rPr>
        <w:t>d</w:t>
      </w:r>
      <w:r>
        <w:rPr>
          <w:color w:val="000000"/>
          <w:spacing w:val="-4"/>
          <w:sz w:val="28"/>
          <w:szCs w:val="28"/>
        </w:rPr>
        <w:t>. двустороннее поражение</w:t>
      </w:r>
      <w:r w:rsidRPr="00B67282">
        <w:rPr>
          <w:color w:val="000000"/>
          <w:spacing w:val="-4"/>
          <w:sz w:val="28"/>
          <w:szCs w:val="28"/>
        </w:rPr>
        <w:t xml:space="preserve"> легочной ткани</w:t>
      </w: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FD597D" w:rsidRDefault="00730A9B" w:rsidP="00730A9B">
      <w:pPr>
        <w:rPr>
          <w:sz w:val="28"/>
          <w:szCs w:val="28"/>
        </w:rPr>
      </w:pPr>
    </w:p>
    <w:p w:rsidR="00730A9B" w:rsidRPr="00B67282" w:rsidRDefault="00730A9B" w:rsidP="00730A9B">
      <w:pPr>
        <w:pStyle w:val="24"/>
        <w:spacing w:after="0" w:line="240" w:lineRule="auto"/>
        <w:rPr>
          <w:sz w:val="28"/>
          <w:szCs w:val="28"/>
        </w:rPr>
      </w:pPr>
      <w:r w:rsidRPr="004E25E0">
        <w:rPr>
          <w:sz w:val="28"/>
          <w:szCs w:val="28"/>
        </w:rPr>
        <w:t>38</w:t>
      </w:r>
      <w:r>
        <w:rPr>
          <w:sz w:val="28"/>
          <w:szCs w:val="28"/>
        </w:rPr>
        <w:t xml:space="preserve">.   </w:t>
      </w:r>
      <w:r w:rsidRPr="00B67282">
        <w:rPr>
          <w:sz w:val="28"/>
          <w:szCs w:val="28"/>
        </w:rPr>
        <w:t>При  пневмонии назначают лекарственные средства:</w:t>
      </w:r>
    </w:p>
    <w:p w:rsidR="00730A9B" w:rsidRPr="00B67282" w:rsidRDefault="00730A9B" w:rsidP="00730A9B">
      <w:pPr>
        <w:shd w:val="clear" w:color="auto" w:fill="FFFFFF"/>
        <w:rPr>
          <w:color w:val="000000"/>
          <w:sz w:val="28"/>
          <w:szCs w:val="28"/>
        </w:rPr>
      </w:pPr>
      <w:r>
        <w:rPr>
          <w:color w:val="000000"/>
          <w:sz w:val="28"/>
          <w:szCs w:val="28"/>
          <w:lang w:val="en-US"/>
        </w:rPr>
        <w:t>a</w:t>
      </w:r>
      <w:r>
        <w:rPr>
          <w:color w:val="000000"/>
          <w:sz w:val="28"/>
          <w:szCs w:val="28"/>
        </w:rPr>
        <w:t>. этиотропные</w:t>
      </w:r>
      <w:r w:rsidRPr="00B67282">
        <w:rPr>
          <w:color w:val="000000"/>
          <w:sz w:val="28"/>
          <w:szCs w:val="28"/>
        </w:rPr>
        <w:t xml:space="preserve">  </w:t>
      </w:r>
    </w:p>
    <w:p w:rsidR="00730A9B" w:rsidRPr="00B67282" w:rsidRDefault="00730A9B" w:rsidP="00730A9B">
      <w:pPr>
        <w:shd w:val="clear" w:color="auto" w:fill="FFFFFF"/>
        <w:rPr>
          <w:color w:val="000000"/>
          <w:sz w:val="28"/>
          <w:szCs w:val="28"/>
        </w:rPr>
      </w:pPr>
      <w:r>
        <w:rPr>
          <w:color w:val="000000"/>
          <w:sz w:val="28"/>
          <w:szCs w:val="28"/>
          <w:lang w:val="en-US"/>
        </w:rPr>
        <w:t>b</w:t>
      </w:r>
      <w:r>
        <w:rPr>
          <w:color w:val="000000"/>
          <w:sz w:val="28"/>
          <w:szCs w:val="28"/>
        </w:rPr>
        <w:t>. отхаркивающие</w:t>
      </w:r>
      <w:r w:rsidRPr="00B67282">
        <w:rPr>
          <w:color w:val="000000"/>
          <w:sz w:val="28"/>
          <w:szCs w:val="28"/>
        </w:rPr>
        <w:t xml:space="preserve">  </w:t>
      </w:r>
    </w:p>
    <w:p w:rsidR="00730A9B" w:rsidRPr="00B67282" w:rsidRDefault="00730A9B" w:rsidP="00730A9B">
      <w:pPr>
        <w:shd w:val="clear" w:color="auto" w:fill="FFFFFF"/>
        <w:rPr>
          <w:sz w:val="28"/>
          <w:szCs w:val="28"/>
        </w:rPr>
      </w:pPr>
      <w:r>
        <w:rPr>
          <w:color w:val="000000"/>
          <w:sz w:val="28"/>
          <w:szCs w:val="28"/>
          <w:lang w:val="en-US"/>
        </w:rPr>
        <w:t>c</w:t>
      </w:r>
      <w:r>
        <w:rPr>
          <w:color w:val="000000"/>
          <w:sz w:val="28"/>
          <w:szCs w:val="28"/>
        </w:rPr>
        <w:t xml:space="preserve">. </w:t>
      </w:r>
      <w:proofErr w:type="spellStart"/>
      <w:r w:rsidRPr="00B67282">
        <w:rPr>
          <w:color w:val="000000"/>
          <w:sz w:val="28"/>
          <w:szCs w:val="28"/>
        </w:rPr>
        <w:t>бронхоспазмолитически</w:t>
      </w:r>
      <w:r>
        <w:rPr>
          <w:color w:val="000000"/>
          <w:sz w:val="28"/>
          <w:szCs w:val="28"/>
        </w:rPr>
        <w:t>е</w:t>
      </w:r>
      <w:proofErr w:type="spellEnd"/>
    </w:p>
    <w:p w:rsidR="00730A9B" w:rsidRPr="00B67282" w:rsidRDefault="00730A9B" w:rsidP="00730A9B">
      <w:pPr>
        <w:shd w:val="clear" w:color="auto" w:fill="FFFFFF"/>
        <w:rPr>
          <w:color w:val="000000"/>
          <w:spacing w:val="-1"/>
          <w:sz w:val="28"/>
          <w:szCs w:val="28"/>
        </w:rPr>
      </w:pPr>
      <w:r>
        <w:rPr>
          <w:color w:val="000000"/>
          <w:spacing w:val="-9"/>
          <w:sz w:val="28"/>
          <w:szCs w:val="28"/>
          <w:lang w:val="en-US"/>
        </w:rPr>
        <w:t>d</w:t>
      </w:r>
      <w:r>
        <w:rPr>
          <w:color w:val="000000"/>
          <w:spacing w:val="-9"/>
          <w:sz w:val="28"/>
          <w:szCs w:val="28"/>
        </w:rPr>
        <w:t xml:space="preserve">. </w:t>
      </w:r>
      <w:r w:rsidRPr="00B67282">
        <w:rPr>
          <w:color w:val="000000"/>
          <w:spacing w:val="-9"/>
          <w:sz w:val="28"/>
          <w:szCs w:val="28"/>
        </w:rPr>
        <w:t>им</w:t>
      </w:r>
      <w:r>
        <w:rPr>
          <w:color w:val="000000"/>
          <w:spacing w:val="-1"/>
          <w:sz w:val="28"/>
          <w:szCs w:val="28"/>
        </w:rPr>
        <w:t>муномодулирующие</w:t>
      </w:r>
      <w:r w:rsidRPr="00B67282">
        <w:rPr>
          <w:color w:val="000000"/>
          <w:spacing w:val="-1"/>
          <w:sz w:val="28"/>
          <w:szCs w:val="28"/>
        </w:rPr>
        <w:t xml:space="preserve"> </w:t>
      </w:r>
    </w:p>
    <w:p w:rsidR="00730A9B" w:rsidRPr="00B67282" w:rsidRDefault="00730A9B" w:rsidP="00730A9B">
      <w:pPr>
        <w:shd w:val="clear" w:color="auto" w:fill="FFFFFF"/>
        <w:rPr>
          <w:sz w:val="28"/>
          <w:szCs w:val="28"/>
        </w:rPr>
      </w:pPr>
      <w:r>
        <w:rPr>
          <w:color w:val="000000"/>
          <w:spacing w:val="-1"/>
          <w:sz w:val="28"/>
          <w:szCs w:val="28"/>
          <w:lang w:val="en-US"/>
        </w:rPr>
        <w:t>e</w:t>
      </w:r>
      <w:r>
        <w:rPr>
          <w:color w:val="000000"/>
          <w:spacing w:val="-1"/>
          <w:sz w:val="28"/>
          <w:szCs w:val="28"/>
        </w:rPr>
        <w:t>. наркотические</w:t>
      </w:r>
    </w:p>
    <w:p w:rsidR="00730A9B" w:rsidRDefault="00730A9B" w:rsidP="00730A9B">
      <w:pPr>
        <w:rPr>
          <w:b/>
        </w:rPr>
      </w:pPr>
    </w:p>
    <w:p w:rsidR="00730A9B" w:rsidRDefault="00730A9B" w:rsidP="00730A9B">
      <w:pPr>
        <w:rPr>
          <w:b/>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FD597D" w:rsidRDefault="00730A9B" w:rsidP="00730A9B">
      <w:pPr>
        <w:rPr>
          <w:sz w:val="28"/>
          <w:szCs w:val="28"/>
        </w:rPr>
      </w:pPr>
    </w:p>
    <w:p w:rsidR="00730A9B" w:rsidRPr="00B67282" w:rsidRDefault="00730A9B" w:rsidP="00730A9B">
      <w:pPr>
        <w:rPr>
          <w:sz w:val="28"/>
          <w:szCs w:val="28"/>
        </w:rPr>
      </w:pPr>
      <w:r w:rsidRPr="009F69EF">
        <w:rPr>
          <w:sz w:val="28"/>
          <w:szCs w:val="28"/>
        </w:rPr>
        <w:t>39</w:t>
      </w:r>
      <w:r>
        <w:rPr>
          <w:sz w:val="28"/>
          <w:szCs w:val="28"/>
        </w:rPr>
        <w:t xml:space="preserve">.  </w:t>
      </w:r>
      <w:r w:rsidRPr="00B67282">
        <w:rPr>
          <w:sz w:val="28"/>
          <w:szCs w:val="28"/>
        </w:rPr>
        <w:t xml:space="preserve">Повышение содержания </w:t>
      </w:r>
      <w:proofErr w:type="spellStart"/>
      <w:r w:rsidRPr="00B67282">
        <w:rPr>
          <w:sz w:val="28"/>
          <w:szCs w:val="28"/>
        </w:rPr>
        <w:t>неконъюгированного</w:t>
      </w:r>
      <w:proofErr w:type="spellEnd"/>
      <w:r w:rsidRPr="00B67282">
        <w:rPr>
          <w:sz w:val="28"/>
          <w:szCs w:val="28"/>
        </w:rPr>
        <w:t xml:space="preserve"> (несвязанного,</w:t>
      </w:r>
    </w:p>
    <w:p w:rsidR="00730A9B" w:rsidRPr="00B67282" w:rsidRDefault="00730A9B" w:rsidP="00730A9B">
      <w:pPr>
        <w:rPr>
          <w:sz w:val="28"/>
          <w:szCs w:val="28"/>
        </w:rPr>
      </w:pPr>
      <w:r w:rsidRPr="00B67282">
        <w:rPr>
          <w:sz w:val="28"/>
          <w:szCs w:val="28"/>
        </w:rPr>
        <w:t>свободного) билирубина в сыворотке крови характерно</w:t>
      </w:r>
      <w:r w:rsidRPr="006A56C6">
        <w:rPr>
          <w:sz w:val="28"/>
          <w:szCs w:val="28"/>
        </w:rPr>
        <w:t xml:space="preserve"> </w:t>
      </w:r>
      <w:r w:rsidRPr="00B67282">
        <w:rPr>
          <w:sz w:val="28"/>
          <w:szCs w:val="28"/>
        </w:rPr>
        <w:t>для:</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увеличения образования билирубина</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снижения захвата билирубина печенью</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дефицита </w:t>
      </w:r>
      <w:proofErr w:type="spellStart"/>
      <w:r w:rsidRPr="00B67282">
        <w:rPr>
          <w:sz w:val="28"/>
          <w:szCs w:val="28"/>
        </w:rPr>
        <w:t>глюкуронилтрансферазы</w:t>
      </w:r>
      <w:proofErr w:type="spellEnd"/>
      <w:r w:rsidRPr="00B67282">
        <w:rPr>
          <w:sz w:val="28"/>
          <w:szCs w:val="28"/>
        </w:rPr>
        <w:t xml:space="preserve"> в </w:t>
      </w:r>
      <w:proofErr w:type="spellStart"/>
      <w:r w:rsidRPr="00B67282">
        <w:rPr>
          <w:sz w:val="28"/>
          <w:szCs w:val="28"/>
        </w:rPr>
        <w:t>гепатоцитах</w:t>
      </w:r>
      <w:proofErr w:type="spellEnd"/>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расстройства экскреции билирубина печенью</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повышения гемолиза эритроцитов</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4E25E0">
        <w:rPr>
          <w:sz w:val="28"/>
          <w:szCs w:val="28"/>
        </w:rPr>
        <w:t>4</w:t>
      </w:r>
      <w:r>
        <w:rPr>
          <w:sz w:val="28"/>
          <w:szCs w:val="28"/>
        </w:rPr>
        <w:t xml:space="preserve">0.   </w:t>
      </w:r>
      <w:r w:rsidRPr="00B67282">
        <w:rPr>
          <w:sz w:val="28"/>
          <w:szCs w:val="28"/>
        </w:rPr>
        <w:t xml:space="preserve">Активность </w:t>
      </w:r>
      <w:proofErr w:type="spellStart"/>
      <w:r w:rsidRPr="00B67282">
        <w:rPr>
          <w:sz w:val="28"/>
          <w:szCs w:val="28"/>
        </w:rPr>
        <w:t>аланиновой</w:t>
      </w:r>
      <w:proofErr w:type="spellEnd"/>
      <w:r w:rsidRPr="00B67282">
        <w:rPr>
          <w:sz w:val="28"/>
          <w:szCs w:val="28"/>
        </w:rPr>
        <w:t xml:space="preserve"> </w:t>
      </w:r>
      <w:proofErr w:type="spellStart"/>
      <w:r w:rsidRPr="00B67282">
        <w:rPr>
          <w:sz w:val="28"/>
          <w:szCs w:val="28"/>
        </w:rPr>
        <w:t>трансаминазы</w:t>
      </w:r>
      <w:proofErr w:type="spellEnd"/>
      <w:r w:rsidRPr="00B67282">
        <w:rPr>
          <w:sz w:val="28"/>
          <w:szCs w:val="28"/>
        </w:rPr>
        <w:t xml:space="preserve"> в крови повышается при:                          </w:t>
      </w:r>
    </w:p>
    <w:p w:rsidR="00730A9B" w:rsidRPr="00B67282" w:rsidRDefault="00730A9B" w:rsidP="00730A9B">
      <w:pPr>
        <w:rPr>
          <w:sz w:val="28"/>
          <w:szCs w:val="28"/>
        </w:rPr>
      </w:pPr>
      <w:r>
        <w:rPr>
          <w:sz w:val="28"/>
          <w:szCs w:val="28"/>
          <w:lang w:val="en-US"/>
        </w:rPr>
        <w:t>a</w:t>
      </w:r>
      <w:r>
        <w:rPr>
          <w:sz w:val="28"/>
          <w:szCs w:val="28"/>
        </w:rPr>
        <w:t>. хроническом активном гепатите</w:t>
      </w:r>
      <w:r w:rsidRPr="00B67282">
        <w:rPr>
          <w:sz w:val="28"/>
          <w:szCs w:val="28"/>
        </w:rPr>
        <w:t xml:space="preserve">      </w:t>
      </w:r>
    </w:p>
    <w:p w:rsidR="00730A9B" w:rsidRPr="00B67282" w:rsidRDefault="00730A9B" w:rsidP="00730A9B">
      <w:pPr>
        <w:rPr>
          <w:sz w:val="28"/>
          <w:szCs w:val="28"/>
        </w:rPr>
      </w:pPr>
      <w:r>
        <w:rPr>
          <w:sz w:val="28"/>
          <w:szCs w:val="28"/>
          <w:lang w:val="en-US"/>
        </w:rPr>
        <w:t>b</w:t>
      </w:r>
      <w:r>
        <w:rPr>
          <w:sz w:val="28"/>
          <w:szCs w:val="28"/>
        </w:rPr>
        <w:t>.активном циррозе</w:t>
      </w:r>
      <w:r w:rsidRPr="00B67282">
        <w:rPr>
          <w:sz w:val="28"/>
          <w:szCs w:val="28"/>
        </w:rPr>
        <w:t xml:space="preserve"> печени      </w:t>
      </w:r>
    </w:p>
    <w:p w:rsidR="00730A9B" w:rsidRPr="00B67282" w:rsidRDefault="00730A9B" w:rsidP="00730A9B">
      <w:pPr>
        <w:rPr>
          <w:sz w:val="28"/>
          <w:szCs w:val="28"/>
        </w:rPr>
      </w:pPr>
      <w:r>
        <w:rPr>
          <w:sz w:val="28"/>
          <w:szCs w:val="28"/>
          <w:lang w:val="en-US"/>
        </w:rPr>
        <w:t>c</w:t>
      </w:r>
      <w:r>
        <w:rPr>
          <w:sz w:val="28"/>
          <w:szCs w:val="28"/>
        </w:rPr>
        <w:t>. инфаркте</w:t>
      </w:r>
      <w:r w:rsidRPr="00B67282">
        <w:rPr>
          <w:sz w:val="28"/>
          <w:szCs w:val="28"/>
        </w:rPr>
        <w:t xml:space="preserve"> миокарда      </w:t>
      </w:r>
    </w:p>
    <w:p w:rsidR="00730A9B" w:rsidRPr="00B67282" w:rsidRDefault="00730A9B" w:rsidP="00730A9B">
      <w:pPr>
        <w:rPr>
          <w:sz w:val="28"/>
          <w:szCs w:val="28"/>
        </w:rPr>
      </w:pPr>
      <w:r>
        <w:rPr>
          <w:sz w:val="28"/>
          <w:szCs w:val="28"/>
          <w:lang w:val="en-US"/>
        </w:rPr>
        <w:t>d</w:t>
      </w:r>
      <w:r>
        <w:rPr>
          <w:sz w:val="28"/>
          <w:szCs w:val="28"/>
        </w:rPr>
        <w:t xml:space="preserve">. жировом </w:t>
      </w:r>
      <w:proofErr w:type="spellStart"/>
      <w:r>
        <w:rPr>
          <w:sz w:val="28"/>
          <w:szCs w:val="28"/>
        </w:rPr>
        <w:t>гепатозе</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e</w:t>
      </w:r>
      <w:r>
        <w:rPr>
          <w:sz w:val="28"/>
          <w:szCs w:val="28"/>
        </w:rPr>
        <w:t xml:space="preserve">. хроническом </w:t>
      </w:r>
      <w:proofErr w:type="spellStart"/>
      <w:r>
        <w:rPr>
          <w:sz w:val="28"/>
          <w:szCs w:val="28"/>
        </w:rPr>
        <w:t>холестатическом</w:t>
      </w:r>
      <w:proofErr w:type="spellEnd"/>
      <w:r>
        <w:rPr>
          <w:sz w:val="28"/>
          <w:szCs w:val="28"/>
        </w:rPr>
        <w:t xml:space="preserve"> гепатите</w:t>
      </w:r>
      <w:r w:rsidRPr="00B67282">
        <w:rPr>
          <w:sz w:val="28"/>
          <w:szCs w:val="28"/>
        </w:rPr>
        <w:t xml:space="preserve">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4E25E0">
        <w:rPr>
          <w:sz w:val="28"/>
          <w:szCs w:val="28"/>
        </w:rPr>
        <w:lastRenderedPageBreak/>
        <w:t>41</w:t>
      </w:r>
      <w:r>
        <w:rPr>
          <w:sz w:val="28"/>
          <w:szCs w:val="28"/>
        </w:rPr>
        <w:t xml:space="preserve">.  </w:t>
      </w:r>
      <w:r w:rsidRPr="00B67282">
        <w:rPr>
          <w:sz w:val="28"/>
          <w:szCs w:val="28"/>
        </w:rPr>
        <w:t xml:space="preserve">Увеличение активности щелочной </w:t>
      </w:r>
      <w:proofErr w:type="spellStart"/>
      <w:r w:rsidRPr="00B67282">
        <w:rPr>
          <w:sz w:val="28"/>
          <w:szCs w:val="28"/>
        </w:rPr>
        <w:t>фосфотазы</w:t>
      </w:r>
      <w:proofErr w:type="spellEnd"/>
      <w:r w:rsidRPr="00B67282">
        <w:rPr>
          <w:sz w:val="28"/>
          <w:szCs w:val="28"/>
        </w:rPr>
        <w:t xml:space="preserve"> наблюдается</w:t>
      </w:r>
      <w:r w:rsidRPr="00756729">
        <w:rPr>
          <w:sz w:val="28"/>
          <w:szCs w:val="28"/>
        </w:rPr>
        <w:t xml:space="preserve"> </w:t>
      </w:r>
      <w:r w:rsidRPr="00B67282">
        <w:rPr>
          <w:sz w:val="28"/>
          <w:szCs w:val="28"/>
        </w:rPr>
        <w:t xml:space="preserve">при: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 внутрипеченочном </w:t>
      </w:r>
      <w:proofErr w:type="spellStart"/>
      <w:r w:rsidRPr="00B67282">
        <w:rPr>
          <w:sz w:val="28"/>
          <w:szCs w:val="28"/>
        </w:rPr>
        <w:t>холестазе</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вирусном гепатите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первичном раке печени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гемолитической анемии       </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 xml:space="preserve">талассемии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530970">
        <w:rPr>
          <w:sz w:val="28"/>
          <w:szCs w:val="28"/>
        </w:rPr>
        <w:t>42</w:t>
      </w:r>
      <w:r>
        <w:rPr>
          <w:sz w:val="28"/>
          <w:szCs w:val="28"/>
        </w:rPr>
        <w:t>.</w:t>
      </w:r>
      <w:r w:rsidRPr="00530970">
        <w:rPr>
          <w:sz w:val="28"/>
          <w:szCs w:val="28"/>
        </w:rPr>
        <w:t xml:space="preserve"> </w:t>
      </w:r>
      <w:proofErr w:type="spellStart"/>
      <w:r w:rsidRPr="00B67282">
        <w:rPr>
          <w:sz w:val="28"/>
          <w:szCs w:val="28"/>
        </w:rPr>
        <w:t>Гиперхолестеринемия</w:t>
      </w:r>
      <w:proofErr w:type="spellEnd"/>
      <w:r w:rsidRPr="00B67282">
        <w:rPr>
          <w:sz w:val="28"/>
          <w:szCs w:val="28"/>
        </w:rPr>
        <w:t xml:space="preserve"> наблюдается при: </w:t>
      </w:r>
    </w:p>
    <w:p w:rsidR="00730A9B" w:rsidRPr="00B67282" w:rsidRDefault="00730A9B" w:rsidP="00730A9B">
      <w:pPr>
        <w:rPr>
          <w:sz w:val="28"/>
          <w:szCs w:val="28"/>
        </w:rPr>
      </w:pPr>
      <w:r>
        <w:rPr>
          <w:sz w:val="28"/>
          <w:szCs w:val="28"/>
          <w:lang w:val="en-US"/>
        </w:rPr>
        <w:t>a</w:t>
      </w:r>
      <w:r>
        <w:rPr>
          <w:sz w:val="28"/>
          <w:szCs w:val="28"/>
        </w:rPr>
        <w:t>. сахарном диабете</w:t>
      </w:r>
      <w:r w:rsidRPr="00B67282">
        <w:rPr>
          <w:sz w:val="28"/>
          <w:szCs w:val="28"/>
        </w:rPr>
        <w:t xml:space="preserve">    </w:t>
      </w:r>
    </w:p>
    <w:p w:rsidR="00730A9B" w:rsidRPr="00B67282" w:rsidRDefault="00730A9B" w:rsidP="00730A9B">
      <w:pPr>
        <w:rPr>
          <w:sz w:val="28"/>
          <w:szCs w:val="28"/>
        </w:rPr>
      </w:pPr>
      <w:r>
        <w:rPr>
          <w:sz w:val="28"/>
          <w:szCs w:val="28"/>
          <w:lang w:val="en-US"/>
        </w:rPr>
        <w:t>b</w:t>
      </w:r>
      <w:r>
        <w:rPr>
          <w:sz w:val="28"/>
          <w:szCs w:val="28"/>
        </w:rPr>
        <w:t>. гипертиреозе</w:t>
      </w:r>
      <w:r w:rsidRPr="00B67282">
        <w:rPr>
          <w:sz w:val="28"/>
          <w:szCs w:val="28"/>
        </w:rPr>
        <w:t xml:space="preserve">   </w:t>
      </w:r>
    </w:p>
    <w:p w:rsidR="00730A9B" w:rsidRPr="00B67282" w:rsidRDefault="00730A9B" w:rsidP="00730A9B">
      <w:pPr>
        <w:rPr>
          <w:sz w:val="28"/>
          <w:szCs w:val="28"/>
        </w:rPr>
      </w:pPr>
      <w:r>
        <w:rPr>
          <w:sz w:val="28"/>
          <w:szCs w:val="28"/>
          <w:lang w:val="en-US"/>
        </w:rPr>
        <w:t>c</w:t>
      </w:r>
      <w:r>
        <w:rPr>
          <w:sz w:val="28"/>
          <w:szCs w:val="28"/>
        </w:rPr>
        <w:t>. голодании</w:t>
      </w:r>
      <w:r w:rsidRPr="00B67282">
        <w:rPr>
          <w:sz w:val="28"/>
          <w:szCs w:val="28"/>
        </w:rPr>
        <w:t xml:space="preserve">   </w:t>
      </w:r>
    </w:p>
    <w:p w:rsidR="00730A9B" w:rsidRPr="00B67282" w:rsidRDefault="00730A9B" w:rsidP="00730A9B">
      <w:pPr>
        <w:rPr>
          <w:sz w:val="28"/>
          <w:szCs w:val="28"/>
        </w:rPr>
      </w:pPr>
      <w:r>
        <w:rPr>
          <w:sz w:val="28"/>
          <w:szCs w:val="28"/>
          <w:lang w:val="en-US"/>
        </w:rPr>
        <w:t>d</w:t>
      </w:r>
      <w:r>
        <w:rPr>
          <w:sz w:val="28"/>
          <w:szCs w:val="28"/>
        </w:rPr>
        <w:t xml:space="preserve">. </w:t>
      </w:r>
      <w:proofErr w:type="spellStart"/>
      <w:r>
        <w:rPr>
          <w:sz w:val="28"/>
          <w:szCs w:val="28"/>
        </w:rPr>
        <w:t>холестазе</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атеросклеро</w:t>
      </w:r>
      <w:r>
        <w:rPr>
          <w:sz w:val="28"/>
          <w:szCs w:val="28"/>
        </w:rPr>
        <w:t>зе</w:t>
      </w:r>
      <w:r w:rsidRPr="00B67282">
        <w:rPr>
          <w:sz w:val="28"/>
          <w:szCs w:val="28"/>
        </w:rPr>
        <w:t xml:space="preserve">    </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9B3B77">
        <w:rPr>
          <w:sz w:val="28"/>
          <w:szCs w:val="28"/>
        </w:rPr>
        <w:t>43</w:t>
      </w:r>
      <w:r>
        <w:rPr>
          <w:sz w:val="28"/>
          <w:szCs w:val="28"/>
        </w:rPr>
        <w:t xml:space="preserve">. </w:t>
      </w:r>
      <w:r w:rsidRPr="00B67282">
        <w:rPr>
          <w:sz w:val="28"/>
          <w:szCs w:val="28"/>
        </w:rPr>
        <w:t xml:space="preserve">Биопсия слизистой оболочки тонкой кишки является ценным </w:t>
      </w:r>
    </w:p>
    <w:p w:rsidR="00730A9B" w:rsidRPr="00B67282" w:rsidRDefault="00730A9B" w:rsidP="00730A9B">
      <w:pPr>
        <w:rPr>
          <w:sz w:val="28"/>
          <w:szCs w:val="28"/>
        </w:rPr>
      </w:pPr>
      <w:r w:rsidRPr="00B67282">
        <w:rPr>
          <w:sz w:val="28"/>
          <w:szCs w:val="28"/>
        </w:rPr>
        <w:t>диагностическим методом</w:t>
      </w:r>
      <w:r>
        <w:rPr>
          <w:sz w:val="28"/>
          <w:szCs w:val="28"/>
        </w:rPr>
        <w:t xml:space="preserve"> при</w:t>
      </w:r>
      <w:r w:rsidRPr="00B67282">
        <w:rPr>
          <w:sz w:val="28"/>
          <w:szCs w:val="28"/>
        </w:rPr>
        <w:t xml:space="preserve">: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болезни </w:t>
      </w:r>
      <w:proofErr w:type="spellStart"/>
      <w:r w:rsidRPr="00B67282">
        <w:rPr>
          <w:sz w:val="28"/>
          <w:szCs w:val="28"/>
        </w:rPr>
        <w:t>Уиппла</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b</w:t>
      </w:r>
      <w:r>
        <w:rPr>
          <w:sz w:val="28"/>
          <w:szCs w:val="28"/>
        </w:rPr>
        <w:t xml:space="preserve">. </w:t>
      </w:r>
      <w:proofErr w:type="spellStart"/>
      <w:r w:rsidRPr="00B67282">
        <w:rPr>
          <w:sz w:val="28"/>
          <w:szCs w:val="28"/>
        </w:rPr>
        <w:t>глютеновой</w:t>
      </w:r>
      <w:proofErr w:type="spellEnd"/>
      <w:r w:rsidRPr="00B67282">
        <w:rPr>
          <w:sz w:val="28"/>
          <w:szCs w:val="28"/>
        </w:rPr>
        <w:t xml:space="preserve"> болезни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склеродермии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болезни Крона     </w:t>
      </w:r>
    </w:p>
    <w:p w:rsidR="00730A9B" w:rsidRPr="00B67282" w:rsidRDefault="00730A9B" w:rsidP="00730A9B">
      <w:pPr>
        <w:rPr>
          <w:sz w:val="28"/>
          <w:szCs w:val="28"/>
        </w:rPr>
      </w:pPr>
      <w:r>
        <w:rPr>
          <w:sz w:val="28"/>
          <w:szCs w:val="28"/>
          <w:lang w:val="en-US"/>
        </w:rPr>
        <w:t>e</w:t>
      </w:r>
      <w:r>
        <w:rPr>
          <w:sz w:val="28"/>
          <w:szCs w:val="28"/>
        </w:rPr>
        <w:t>.</w:t>
      </w:r>
      <w:r w:rsidRPr="00B67282">
        <w:rPr>
          <w:sz w:val="28"/>
          <w:szCs w:val="28"/>
        </w:rPr>
        <w:t xml:space="preserve">всем перечисленном       </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D67497">
        <w:rPr>
          <w:sz w:val="28"/>
          <w:szCs w:val="28"/>
        </w:rPr>
        <w:t>44</w:t>
      </w:r>
      <w:r>
        <w:rPr>
          <w:sz w:val="28"/>
          <w:szCs w:val="28"/>
        </w:rPr>
        <w:t xml:space="preserve">.  </w:t>
      </w:r>
      <w:r w:rsidRPr="00B67282">
        <w:rPr>
          <w:sz w:val="28"/>
          <w:szCs w:val="28"/>
        </w:rPr>
        <w:t xml:space="preserve">Стриктура пищевода обычно обусловлена: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пептической язвой пищевода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хронической пневмонией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язвенной болезнью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катаральным рефлюкс-эзофагитом          </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 xml:space="preserve">ущемлением грыжи пищеводного отверстия </w:t>
      </w:r>
      <w:proofErr w:type="spellStart"/>
      <w:r w:rsidRPr="00B67282">
        <w:rPr>
          <w:sz w:val="28"/>
          <w:szCs w:val="28"/>
        </w:rPr>
        <w:t>дифрагмы</w:t>
      </w:r>
      <w:proofErr w:type="spellEnd"/>
      <w:r w:rsidRPr="00B67282">
        <w:rPr>
          <w:sz w:val="28"/>
          <w:szCs w:val="28"/>
        </w:rPr>
        <w:t xml:space="preserve">               </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4E25E0">
        <w:rPr>
          <w:sz w:val="28"/>
          <w:szCs w:val="28"/>
        </w:rPr>
        <w:t>45</w:t>
      </w:r>
      <w:r>
        <w:rPr>
          <w:sz w:val="28"/>
          <w:szCs w:val="28"/>
        </w:rPr>
        <w:t xml:space="preserve">.  </w:t>
      </w:r>
      <w:r w:rsidRPr="00B67282">
        <w:rPr>
          <w:sz w:val="28"/>
          <w:szCs w:val="28"/>
        </w:rPr>
        <w:t xml:space="preserve">Достоверным клиническим признаком стеноза привратника является: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рвота желчью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урчание в животе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резонанс под пространством </w:t>
      </w:r>
      <w:proofErr w:type="spellStart"/>
      <w:r w:rsidRPr="00B67282">
        <w:rPr>
          <w:sz w:val="28"/>
          <w:szCs w:val="28"/>
        </w:rPr>
        <w:t>Траубе</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шум плеска через 3-4 часа после приема пищи           </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 xml:space="preserve">видимая перистальтика      </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9B3B77">
        <w:rPr>
          <w:sz w:val="28"/>
          <w:szCs w:val="28"/>
        </w:rPr>
        <w:t>46</w:t>
      </w:r>
      <w:r>
        <w:rPr>
          <w:sz w:val="28"/>
          <w:szCs w:val="28"/>
        </w:rPr>
        <w:t xml:space="preserve">.   </w:t>
      </w:r>
      <w:r w:rsidRPr="00B67282">
        <w:rPr>
          <w:sz w:val="28"/>
          <w:szCs w:val="28"/>
        </w:rPr>
        <w:t xml:space="preserve">Подтвердить </w:t>
      </w:r>
      <w:proofErr w:type="spellStart"/>
      <w:r w:rsidRPr="00B67282">
        <w:rPr>
          <w:sz w:val="28"/>
          <w:szCs w:val="28"/>
        </w:rPr>
        <w:t>пенетрацию</w:t>
      </w:r>
      <w:proofErr w:type="spellEnd"/>
      <w:r w:rsidRPr="00B67282">
        <w:rPr>
          <w:sz w:val="28"/>
          <w:szCs w:val="28"/>
        </w:rPr>
        <w:t xml:space="preserve"> язвы могут  </w:t>
      </w:r>
      <w:r>
        <w:rPr>
          <w:sz w:val="28"/>
          <w:szCs w:val="28"/>
        </w:rPr>
        <w:t>следующие симптомы</w:t>
      </w:r>
      <w:r w:rsidRPr="00B67282">
        <w:rPr>
          <w:sz w:val="28"/>
          <w:szCs w:val="28"/>
        </w:rPr>
        <w:t xml:space="preserve">:                   </w:t>
      </w:r>
    </w:p>
    <w:p w:rsidR="00730A9B" w:rsidRPr="00B67282" w:rsidRDefault="00730A9B" w:rsidP="00730A9B">
      <w:pPr>
        <w:rPr>
          <w:sz w:val="28"/>
          <w:szCs w:val="28"/>
        </w:rPr>
      </w:pPr>
      <w:r>
        <w:rPr>
          <w:sz w:val="28"/>
          <w:szCs w:val="28"/>
          <w:lang w:val="en-US"/>
        </w:rPr>
        <w:t>a</w:t>
      </w:r>
      <w:r>
        <w:rPr>
          <w:sz w:val="28"/>
          <w:szCs w:val="28"/>
        </w:rPr>
        <w:t>. появление</w:t>
      </w:r>
      <w:r w:rsidRPr="00B67282">
        <w:rPr>
          <w:sz w:val="28"/>
          <w:szCs w:val="28"/>
        </w:rPr>
        <w:t xml:space="preserve"> ночных болей       </w:t>
      </w:r>
    </w:p>
    <w:p w:rsidR="00730A9B" w:rsidRPr="00B67282" w:rsidRDefault="00730A9B" w:rsidP="00730A9B">
      <w:pPr>
        <w:rPr>
          <w:sz w:val="28"/>
          <w:szCs w:val="28"/>
        </w:rPr>
      </w:pPr>
      <w:r>
        <w:rPr>
          <w:sz w:val="28"/>
          <w:szCs w:val="28"/>
          <w:lang w:val="en-US"/>
        </w:rPr>
        <w:t>b</w:t>
      </w:r>
      <w:r>
        <w:rPr>
          <w:sz w:val="28"/>
          <w:szCs w:val="28"/>
        </w:rPr>
        <w:t>. уменьшение</w:t>
      </w:r>
      <w:r w:rsidRPr="00B67282">
        <w:rPr>
          <w:sz w:val="28"/>
          <w:szCs w:val="28"/>
        </w:rPr>
        <w:t xml:space="preserve"> ответной реакции на антациды           </w:t>
      </w:r>
    </w:p>
    <w:p w:rsidR="00730A9B" w:rsidRPr="00B67282" w:rsidRDefault="00730A9B" w:rsidP="00730A9B">
      <w:pPr>
        <w:rPr>
          <w:sz w:val="28"/>
          <w:szCs w:val="28"/>
        </w:rPr>
      </w:pPr>
      <w:r>
        <w:rPr>
          <w:sz w:val="28"/>
          <w:szCs w:val="28"/>
          <w:lang w:val="en-US"/>
        </w:rPr>
        <w:t>c</w:t>
      </w:r>
      <w:r>
        <w:rPr>
          <w:sz w:val="28"/>
          <w:szCs w:val="28"/>
        </w:rPr>
        <w:t>. появление</w:t>
      </w:r>
      <w:r w:rsidRPr="00B67282">
        <w:rPr>
          <w:sz w:val="28"/>
          <w:szCs w:val="28"/>
        </w:rPr>
        <w:t xml:space="preserve"> болей в спине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усилени</w:t>
      </w:r>
      <w:r>
        <w:rPr>
          <w:sz w:val="28"/>
          <w:szCs w:val="28"/>
        </w:rPr>
        <w:t>е</w:t>
      </w:r>
      <w:r w:rsidRPr="00B67282">
        <w:rPr>
          <w:sz w:val="28"/>
          <w:szCs w:val="28"/>
        </w:rPr>
        <w:t xml:space="preserve"> болей в спине     </w:t>
      </w:r>
    </w:p>
    <w:p w:rsidR="00730A9B" w:rsidRPr="00B67282" w:rsidRDefault="00730A9B" w:rsidP="00730A9B">
      <w:pPr>
        <w:rPr>
          <w:sz w:val="28"/>
          <w:szCs w:val="28"/>
        </w:rPr>
      </w:pPr>
      <w:r>
        <w:rPr>
          <w:sz w:val="28"/>
          <w:szCs w:val="28"/>
          <w:lang w:val="en-US"/>
        </w:rPr>
        <w:t>e</w:t>
      </w:r>
      <w:r>
        <w:rPr>
          <w:sz w:val="28"/>
          <w:szCs w:val="28"/>
        </w:rPr>
        <w:t>. изменение</w:t>
      </w:r>
      <w:r w:rsidRPr="00B67282">
        <w:rPr>
          <w:sz w:val="28"/>
          <w:szCs w:val="28"/>
        </w:rPr>
        <w:t xml:space="preserve"> характерного ритма язвенных болей            </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4E25E0">
        <w:rPr>
          <w:sz w:val="28"/>
          <w:szCs w:val="28"/>
        </w:rPr>
        <w:t>47</w:t>
      </w:r>
      <w:r>
        <w:rPr>
          <w:sz w:val="28"/>
          <w:szCs w:val="28"/>
        </w:rPr>
        <w:t xml:space="preserve">.  </w:t>
      </w:r>
      <w:r w:rsidRPr="00B67282">
        <w:rPr>
          <w:sz w:val="28"/>
          <w:szCs w:val="28"/>
        </w:rPr>
        <w:t>Патогенез демпинг-синдрома обусловлен:</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ускоренной эвакуацией пищи из культи</w:t>
      </w:r>
    </w:p>
    <w:p w:rsidR="00730A9B" w:rsidRPr="00B67282" w:rsidRDefault="00730A9B" w:rsidP="00730A9B">
      <w:pPr>
        <w:rPr>
          <w:sz w:val="28"/>
          <w:szCs w:val="28"/>
        </w:rPr>
      </w:pPr>
      <w:r w:rsidRPr="00B67282">
        <w:rPr>
          <w:sz w:val="28"/>
          <w:szCs w:val="28"/>
        </w:rPr>
        <w:t>желудка в тонкую кишку</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раздражением рецепторов слизистой</w:t>
      </w:r>
    </w:p>
    <w:p w:rsidR="00730A9B" w:rsidRPr="00B67282" w:rsidRDefault="00730A9B" w:rsidP="00730A9B">
      <w:pPr>
        <w:rPr>
          <w:sz w:val="28"/>
          <w:szCs w:val="28"/>
        </w:rPr>
      </w:pPr>
      <w:r w:rsidRPr="00B67282">
        <w:rPr>
          <w:sz w:val="28"/>
          <w:szCs w:val="28"/>
        </w:rPr>
        <w:t>оболочки тонкой кишки</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повышением осмотического  давления в</w:t>
      </w:r>
    </w:p>
    <w:p w:rsidR="00730A9B" w:rsidRPr="00B67282" w:rsidRDefault="00730A9B" w:rsidP="00730A9B">
      <w:pPr>
        <w:rPr>
          <w:sz w:val="28"/>
          <w:szCs w:val="28"/>
        </w:rPr>
      </w:pPr>
      <w:r w:rsidRPr="00B67282">
        <w:rPr>
          <w:sz w:val="28"/>
          <w:szCs w:val="28"/>
        </w:rPr>
        <w:t>тонкой кишке</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активацией </w:t>
      </w:r>
      <w:proofErr w:type="spellStart"/>
      <w:r w:rsidRPr="00B67282">
        <w:rPr>
          <w:sz w:val="28"/>
          <w:szCs w:val="28"/>
        </w:rPr>
        <w:t>симпатикоадреналовой</w:t>
      </w:r>
      <w:proofErr w:type="spellEnd"/>
      <w:r w:rsidRPr="00B67282">
        <w:rPr>
          <w:sz w:val="28"/>
          <w:szCs w:val="28"/>
        </w:rPr>
        <w:t xml:space="preserve"> системы</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все перечисленным</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9F69EF">
        <w:rPr>
          <w:sz w:val="28"/>
          <w:szCs w:val="28"/>
        </w:rPr>
        <w:t>48</w:t>
      </w:r>
      <w:r>
        <w:rPr>
          <w:sz w:val="28"/>
          <w:szCs w:val="28"/>
        </w:rPr>
        <w:t xml:space="preserve">.  </w:t>
      </w:r>
      <w:proofErr w:type="spellStart"/>
      <w:r w:rsidRPr="00B67282">
        <w:rPr>
          <w:sz w:val="28"/>
          <w:szCs w:val="28"/>
        </w:rPr>
        <w:t>Гепатомегалия</w:t>
      </w:r>
      <w:proofErr w:type="spellEnd"/>
      <w:r w:rsidRPr="00B67282">
        <w:rPr>
          <w:sz w:val="28"/>
          <w:szCs w:val="28"/>
        </w:rPr>
        <w:t>, гипергликемия,</w:t>
      </w:r>
      <w:r w:rsidRPr="0077233B">
        <w:rPr>
          <w:sz w:val="28"/>
          <w:szCs w:val="28"/>
        </w:rPr>
        <w:t xml:space="preserve"> </w:t>
      </w:r>
      <w:r w:rsidRPr="00B67282">
        <w:rPr>
          <w:sz w:val="28"/>
          <w:szCs w:val="28"/>
        </w:rPr>
        <w:t>гиперпигментация кожи,</w:t>
      </w:r>
    </w:p>
    <w:p w:rsidR="00730A9B" w:rsidRPr="00B67282" w:rsidRDefault="00730A9B" w:rsidP="00730A9B">
      <w:pPr>
        <w:rPr>
          <w:sz w:val="28"/>
          <w:szCs w:val="28"/>
        </w:rPr>
      </w:pPr>
      <w:r>
        <w:rPr>
          <w:sz w:val="28"/>
          <w:szCs w:val="28"/>
        </w:rPr>
        <w:t>п</w:t>
      </w:r>
      <w:r w:rsidRPr="00B67282">
        <w:rPr>
          <w:sz w:val="28"/>
          <w:szCs w:val="28"/>
        </w:rPr>
        <w:t>овышение</w:t>
      </w:r>
      <w:r>
        <w:rPr>
          <w:sz w:val="28"/>
          <w:szCs w:val="28"/>
        </w:rPr>
        <w:t xml:space="preserve"> </w:t>
      </w:r>
      <w:r w:rsidRPr="00B67282">
        <w:rPr>
          <w:sz w:val="28"/>
          <w:szCs w:val="28"/>
        </w:rPr>
        <w:t>уровня железа в сыворотке крови характерны</w:t>
      </w:r>
      <w:r w:rsidRPr="00EC2C1A">
        <w:rPr>
          <w:sz w:val="28"/>
          <w:szCs w:val="28"/>
        </w:rPr>
        <w:t xml:space="preserve"> </w:t>
      </w:r>
      <w:r w:rsidRPr="00B67282">
        <w:rPr>
          <w:sz w:val="28"/>
          <w:szCs w:val="28"/>
        </w:rPr>
        <w:t>для:</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хронического гепатита вирусной этиологии</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 </w:t>
      </w:r>
      <w:proofErr w:type="spellStart"/>
      <w:r w:rsidRPr="00B67282">
        <w:rPr>
          <w:sz w:val="28"/>
          <w:szCs w:val="28"/>
        </w:rPr>
        <w:t>гемохроматоза</w:t>
      </w:r>
      <w:proofErr w:type="spellEnd"/>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 цирроза печени</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 гиперфункции надпочечников</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 xml:space="preserve"> болезни Вильсона-Коновалова</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9B3B77">
        <w:rPr>
          <w:sz w:val="28"/>
          <w:szCs w:val="28"/>
        </w:rPr>
        <w:t>49</w:t>
      </w:r>
      <w:r>
        <w:rPr>
          <w:bCs/>
          <w:color w:val="000000"/>
          <w:spacing w:val="2"/>
          <w:sz w:val="28"/>
          <w:szCs w:val="28"/>
        </w:rPr>
        <w:t>.</w:t>
      </w:r>
      <w:r w:rsidRPr="009B3B77">
        <w:rPr>
          <w:bCs/>
          <w:color w:val="000000"/>
          <w:spacing w:val="2"/>
          <w:sz w:val="28"/>
          <w:szCs w:val="28"/>
        </w:rPr>
        <w:t xml:space="preserve"> </w:t>
      </w:r>
      <w:r w:rsidRPr="00B67282">
        <w:rPr>
          <w:sz w:val="28"/>
          <w:szCs w:val="28"/>
        </w:rPr>
        <w:t xml:space="preserve">Для синдрома </w:t>
      </w:r>
      <w:proofErr w:type="spellStart"/>
      <w:r w:rsidRPr="00B67282">
        <w:rPr>
          <w:sz w:val="28"/>
          <w:szCs w:val="28"/>
        </w:rPr>
        <w:t>гиперспленизма</w:t>
      </w:r>
      <w:proofErr w:type="spellEnd"/>
      <w:r w:rsidRPr="00B67282">
        <w:rPr>
          <w:sz w:val="28"/>
          <w:szCs w:val="28"/>
        </w:rPr>
        <w:t xml:space="preserve">, возникшего при хроническом гепатите, </w:t>
      </w:r>
    </w:p>
    <w:p w:rsidR="00730A9B" w:rsidRPr="00B67282" w:rsidRDefault="00730A9B" w:rsidP="00730A9B">
      <w:pPr>
        <w:rPr>
          <w:sz w:val="28"/>
          <w:szCs w:val="28"/>
        </w:rPr>
      </w:pPr>
      <w:r w:rsidRPr="00B67282">
        <w:rPr>
          <w:sz w:val="28"/>
          <w:szCs w:val="28"/>
        </w:rPr>
        <w:t xml:space="preserve">не является характерным:                       </w:t>
      </w:r>
    </w:p>
    <w:p w:rsidR="00730A9B" w:rsidRPr="00B67282" w:rsidRDefault="00730A9B" w:rsidP="00730A9B">
      <w:pPr>
        <w:rPr>
          <w:sz w:val="28"/>
          <w:szCs w:val="28"/>
        </w:rPr>
      </w:pPr>
      <w:r>
        <w:rPr>
          <w:sz w:val="28"/>
          <w:szCs w:val="28"/>
          <w:lang w:val="en-US"/>
        </w:rPr>
        <w:t>a</w:t>
      </w:r>
      <w:r>
        <w:rPr>
          <w:sz w:val="28"/>
          <w:szCs w:val="28"/>
        </w:rPr>
        <w:t xml:space="preserve">. </w:t>
      </w:r>
      <w:proofErr w:type="spellStart"/>
      <w:r w:rsidRPr="00B67282">
        <w:rPr>
          <w:sz w:val="28"/>
          <w:szCs w:val="28"/>
        </w:rPr>
        <w:t>гранулоцитопения</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тромбоцитопения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редукция мегакариоцитарного ростка костного мозга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геморрагический синдром       </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 xml:space="preserve">анемия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9B3B77">
        <w:rPr>
          <w:sz w:val="28"/>
          <w:szCs w:val="28"/>
        </w:rPr>
        <w:t>50</w:t>
      </w:r>
      <w:r>
        <w:rPr>
          <w:sz w:val="28"/>
          <w:szCs w:val="28"/>
        </w:rPr>
        <w:t xml:space="preserve"> </w:t>
      </w:r>
      <w:r>
        <w:rPr>
          <w:bCs/>
          <w:color w:val="000000"/>
          <w:spacing w:val="2"/>
          <w:sz w:val="28"/>
          <w:szCs w:val="28"/>
        </w:rPr>
        <w:t>.</w:t>
      </w:r>
      <w:r>
        <w:rPr>
          <w:sz w:val="28"/>
          <w:szCs w:val="28"/>
        </w:rPr>
        <w:t xml:space="preserve"> </w:t>
      </w:r>
      <w:r w:rsidRPr="00B67282">
        <w:rPr>
          <w:sz w:val="28"/>
          <w:szCs w:val="28"/>
        </w:rPr>
        <w:t xml:space="preserve">Из хронических заболеваний печени классическим показанием для иммунодепрессивной терапии является: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вторичный </w:t>
      </w:r>
      <w:proofErr w:type="spellStart"/>
      <w:r w:rsidRPr="00B67282">
        <w:rPr>
          <w:sz w:val="28"/>
          <w:szCs w:val="28"/>
        </w:rPr>
        <w:t>билиарный</w:t>
      </w:r>
      <w:proofErr w:type="spellEnd"/>
      <w:r w:rsidRPr="00B67282">
        <w:rPr>
          <w:sz w:val="28"/>
          <w:szCs w:val="28"/>
        </w:rPr>
        <w:t xml:space="preserve"> цирроз        </w:t>
      </w:r>
    </w:p>
    <w:p w:rsidR="00730A9B" w:rsidRPr="00B67282" w:rsidRDefault="00730A9B" w:rsidP="00730A9B">
      <w:pPr>
        <w:rPr>
          <w:sz w:val="28"/>
          <w:szCs w:val="28"/>
        </w:rPr>
      </w:pPr>
      <w:r>
        <w:rPr>
          <w:sz w:val="28"/>
          <w:szCs w:val="28"/>
          <w:lang w:val="en-US"/>
        </w:rPr>
        <w:lastRenderedPageBreak/>
        <w:t>b</w:t>
      </w:r>
      <w:r>
        <w:rPr>
          <w:sz w:val="28"/>
          <w:szCs w:val="28"/>
        </w:rPr>
        <w:t xml:space="preserve">. </w:t>
      </w:r>
      <w:r w:rsidRPr="00B67282">
        <w:rPr>
          <w:sz w:val="28"/>
          <w:szCs w:val="28"/>
        </w:rPr>
        <w:t xml:space="preserve">хронический активный гепатит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хронический аутоиммунный гепатит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новообразования печени       </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 xml:space="preserve">ничего из перечисленного      </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9B3B77">
        <w:rPr>
          <w:sz w:val="28"/>
          <w:szCs w:val="28"/>
        </w:rPr>
        <w:t>5</w:t>
      </w:r>
      <w:r>
        <w:rPr>
          <w:sz w:val="28"/>
          <w:szCs w:val="28"/>
        </w:rPr>
        <w:t xml:space="preserve">1.  </w:t>
      </w:r>
      <w:r w:rsidRPr="00B67282">
        <w:rPr>
          <w:sz w:val="28"/>
          <w:szCs w:val="28"/>
        </w:rPr>
        <w:t xml:space="preserve">Для цирроза  печени не характерны морфологические изменения: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некроз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фиброз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жировая дистрофия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регенерация   </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 xml:space="preserve">перестройка архитектоники печени        </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32048F" w:rsidRDefault="00730A9B" w:rsidP="00730A9B">
      <w:pPr>
        <w:rPr>
          <w:b/>
        </w:rPr>
      </w:pPr>
    </w:p>
    <w:p w:rsidR="00730A9B" w:rsidRPr="00B67282" w:rsidRDefault="00730A9B" w:rsidP="00730A9B">
      <w:pPr>
        <w:rPr>
          <w:sz w:val="28"/>
          <w:szCs w:val="28"/>
        </w:rPr>
      </w:pPr>
      <w:r w:rsidRPr="004E25E0">
        <w:rPr>
          <w:sz w:val="28"/>
          <w:szCs w:val="28"/>
        </w:rPr>
        <w:t>5</w:t>
      </w:r>
      <w:r>
        <w:rPr>
          <w:sz w:val="28"/>
          <w:szCs w:val="28"/>
        </w:rPr>
        <w:t xml:space="preserve">2.   </w:t>
      </w:r>
      <w:r w:rsidRPr="00B67282">
        <w:rPr>
          <w:sz w:val="28"/>
          <w:szCs w:val="28"/>
        </w:rPr>
        <w:t xml:space="preserve">К </w:t>
      </w:r>
      <w:proofErr w:type="spellStart"/>
      <w:r w:rsidRPr="00B67282">
        <w:rPr>
          <w:sz w:val="28"/>
          <w:szCs w:val="28"/>
        </w:rPr>
        <w:t>прогностически</w:t>
      </w:r>
      <w:proofErr w:type="spellEnd"/>
      <w:r w:rsidRPr="00B67282">
        <w:rPr>
          <w:sz w:val="28"/>
          <w:szCs w:val="28"/>
        </w:rPr>
        <w:t xml:space="preserve"> неблагоприятным</w:t>
      </w:r>
      <w:r w:rsidRPr="0032048F">
        <w:rPr>
          <w:sz w:val="28"/>
          <w:szCs w:val="28"/>
        </w:rPr>
        <w:t xml:space="preserve"> </w:t>
      </w:r>
      <w:r w:rsidRPr="00B67282">
        <w:rPr>
          <w:sz w:val="28"/>
          <w:szCs w:val="28"/>
        </w:rPr>
        <w:t>клиническим проявлениям</w:t>
      </w:r>
    </w:p>
    <w:p w:rsidR="00730A9B" w:rsidRPr="00B67282" w:rsidRDefault="00730A9B" w:rsidP="00730A9B">
      <w:pPr>
        <w:rPr>
          <w:sz w:val="28"/>
          <w:szCs w:val="28"/>
        </w:rPr>
      </w:pPr>
      <w:r w:rsidRPr="00B67282">
        <w:rPr>
          <w:sz w:val="28"/>
          <w:szCs w:val="28"/>
        </w:rPr>
        <w:t>нефропатий относится:</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частые рецидивы нефротического синдрома</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сочетание нефротического и</w:t>
      </w:r>
      <w:r w:rsidRPr="0032048F">
        <w:rPr>
          <w:sz w:val="28"/>
          <w:szCs w:val="28"/>
        </w:rPr>
        <w:t xml:space="preserve"> </w:t>
      </w:r>
      <w:r w:rsidRPr="00B67282">
        <w:rPr>
          <w:sz w:val="28"/>
          <w:szCs w:val="28"/>
        </w:rPr>
        <w:t>гипертензивного синдромов</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сочетание протеинурии с гематурией</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присоединение </w:t>
      </w:r>
      <w:proofErr w:type="spellStart"/>
      <w:r w:rsidRPr="00B67282">
        <w:rPr>
          <w:sz w:val="28"/>
          <w:szCs w:val="28"/>
        </w:rPr>
        <w:t>тубулоинтерстициального</w:t>
      </w:r>
      <w:proofErr w:type="spellEnd"/>
      <w:r w:rsidRPr="0032048F">
        <w:rPr>
          <w:sz w:val="28"/>
          <w:szCs w:val="28"/>
        </w:rPr>
        <w:t xml:space="preserve"> </w:t>
      </w:r>
      <w:r w:rsidRPr="00B67282">
        <w:rPr>
          <w:sz w:val="28"/>
          <w:szCs w:val="28"/>
        </w:rPr>
        <w:t>поражения</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все перечисленное</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B67282" w:rsidRDefault="00730A9B" w:rsidP="00730A9B">
      <w:pPr>
        <w:rPr>
          <w:sz w:val="28"/>
          <w:szCs w:val="28"/>
        </w:rPr>
      </w:pPr>
      <w:r w:rsidRPr="004E25E0">
        <w:rPr>
          <w:sz w:val="28"/>
          <w:szCs w:val="28"/>
        </w:rPr>
        <w:t>53</w:t>
      </w:r>
      <w:r>
        <w:rPr>
          <w:sz w:val="28"/>
          <w:szCs w:val="28"/>
        </w:rPr>
        <w:t xml:space="preserve">. </w:t>
      </w:r>
      <w:r w:rsidRPr="00B67282">
        <w:rPr>
          <w:sz w:val="28"/>
          <w:szCs w:val="28"/>
        </w:rPr>
        <w:t>Все перечисленные утверждения верны,</w:t>
      </w:r>
    </w:p>
    <w:p w:rsidR="00730A9B" w:rsidRPr="00B67282" w:rsidRDefault="00730A9B" w:rsidP="00730A9B">
      <w:pPr>
        <w:rPr>
          <w:sz w:val="28"/>
          <w:szCs w:val="28"/>
        </w:rPr>
      </w:pPr>
      <w:r w:rsidRPr="00B67282">
        <w:rPr>
          <w:sz w:val="28"/>
          <w:szCs w:val="28"/>
        </w:rPr>
        <w:t>за исключением:</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начало острого </w:t>
      </w:r>
      <w:proofErr w:type="spellStart"/>
      <w:r w:rsidRPr="00B67282">
        <w:rPr>
          <w:sz w:val="28"/>
          <w:szCs w:val="28"/>
        </w:rPr>
        <w:t>гломерулонефрита</w:t>
      </w:r>
      <w:proofErr w:type="spellEnd"/>
      <w:r w:rsidRPr="00911A39">
        <w:rPr>
          <w:sz w:val="28"/>
          <w:szCs w:val="28"/>
        </w:rPr>
        <w:t xml:space="preserve"> </w:t>
      </w:r>
      <w:r w:rsidRPr="00B67282">
        <w:rPr>
          <w:sz w:val="28"/>
          <w:szCs w:val="28"/>
        </w:rPr>
        <w:t>возможно без повышения</w:t>
      </w:r>
    </w:p>
    <w:p w:rsidR="00730A9B" w:rsidRPr="00B67282" w:rsidRDefault="00730A9B" w:rsidP="00730A9B">
      <w:pPr>
        <w:rPr>
          <w:sz w:val="28"/>
          <w:szCs w:val="28"/>
        </w:rPr>
      </w:pPr>
      <w:r>
        <w:rPr>
          <w:sz w:val="28"/>
          <w:szCs w:val="28"/>
        </w:rPr>
        <w:t>а</w:t>
      </w:r>
      <w:r w:rsidRPr="00B67282">
        <w:rPr>
          <w:sz w:val="28"/>
          <w:szCs w:val="28"/>
        </w:rPr>
        <w:t>ртериального</w:t>
      </w:r>
      <w:r>
        <w:rPr>
          <w:sz w:val="28"/>
          <w:szCs w:val="28"/>
        </w:rPr>
        <w:t xml:space="preserve"> </w:t>
      </w:r>
      <w:r w:rsidRPr="00B67282">
        <w:rPr>
          <w:sz w:val="28"/>
          <w:szCs w:val="28"/>
        </w:rPr>
        <w:t>давления и отеков</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исход эклампсии при остром</w:t>
      </w:r>
    </w:p>
    <w:p w:rsidR="00730A9B" w:rsidRPr="00B67282" w:rsidRDefault="00730A9B" w:rsidP="00730A9B">
      <w:pPr>
        <w:rPr>
          <w:sz w:val="28"/>
          <w:szCs w:val="28"/>
        </w:rPr>
      </w:pPr>
      <w:proofErr w:type="spellStart"/>
      <w:r w:rsidRPr="00B67282">
        <w:rPr>
          <w:sz w:val="28"/>
          <w:szCs w:val="28"/>
        </w:rPr>
        <w:t>гломерулонефрите</w:t>
      </w:r>
      <w:proofErr w:type="spellEnd"/>
      <w:r w:rsidRPr="00B67282">
        <w:rPr>
          <w:sz w:val="28"/>
          <w:szCs w:val="28"/>
        </w:rPr>
        <w:t xml:space="preserve"> благоприятный</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для больных с острым</w:t>
      </w:r>
      <w:r w:rsidRPr="00911A39">
        <w:rPr>
          <w:sz w:val="28"/>
          <w:szCs w:val="28"/>
        </w:rPr>
        <w:t xml:space="preserve"> </w:t>
      </w:r>
      <w:proofErr w:type="spellStart"/>
      <w:r w:rsidRPr="00B67282">
        <w:rPr>
          <w:sz w:val="28"/>
          <w:szCs w:val="28"/>
        </w:rPr>
        <w:t>гломерулонефритом</w:t>
      </w:r>
      <w:proofErr w:type="spellEnd"/>
    </w:p>
    <w:p w:rsidR="00730A9B" w:rsidRPr="00B67282" w:rsidRDefault="00730A9B" w:rsidP="00730A9B">
      <w:pPr>
        <w:rPr>
          <w:sz w:val="28"/>
          <w:szCs w:val="28"/>
        </w:rPr>
      </w:pPr>
      <w:r>
        <w:rPr>
          <w:sz w:val="28"/>
          <w:szCs w:val="28"/>
        </w:rPr>
        <w:t>х</w:t>
      </w:r>
      <w:r w:rsidRPr="00B67282">
        <w:rPr>
          <w:sz w:val="28"/>
          <w:szCs w:val="28"/>
        </w:rPr>
        <w:t>арактерна</w:t>
      </w:r>
      <w:r>
        <w:rPr>
          <w:sz w:val="28"/>
          <w:szCs w:val="28"/>
        </w:rPr>
        <w:t xml:space="preserve"> </w:t>
      </w:r>
      <w:proofErr w:type="spellStart"/>
      <w:r w:rsidRPr="00B67282">
        <w:rPr>
          <w:sz w:val="28"/>
          <w:szCs w:val="28"/>
        </w:rPr>
        <w:t>гиперстенурия</w:t>
      </w:r>
      <w:proofErr w:type="spellEnd"/>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уровень комплемента сыворотки при</w:t>
      </w:r>
    </w:p>
    <w:p w:rsidR="00730A9B" w:rsidRPr="00B67282" w:rsidRDefault="00730A9B" w:rsidP="00730A9B">
      <w:pPr>
        <w:rPr>
          <w:sz w:val="28"/>
          <w:szCs w:val="28"/>
        </w:rPr>
      </w:pPr>
      <w:r w:rsidRPr="00B67282">
        <w:rPr>
          <w:sz w:val="28"/>
          <w:szCs w:val="28"/>
        </w:rPr>
        <w:t xml:space="preserve">остром </w:t>
      </w:r>
      <w:proofErr w:type="spellStart"/>
      <w:r w:rsidRPr="00B67282">
        <w:rPr>
          <w:sz w:val="28"/>
          <w:szCs w:val="28"/>
        </w:rPr>
        <w:t>гломерулонефрите</w:t>
      </w:r>
      <w:proofErr w:type="spellEnd"/>
      <w:r w:rsidRPr="00B67282">
        <w:rPr>
          <w:sz w:val="28"/>
          <w:szCs w:val="28"/>
        </w:rPr>
        <w:t xml:space="preserve"> высокий</w:t>
      </w:r>
    </w:p>
    <w:p w:rsidR="00730A9B" w:rsidRPr="004E25E0"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9F69EF">
        <w:rPr>
          <w:sz w:val="28"/>
          <w:szCs w:val="28"/>
        </w:rPr>
        <w:t>54</w:t>
      </w:r>
      <w:r>
        <w:rPr>
          <w:sz w:val="28"/>
          <w:szCs w:val="28"/>
        </w:rPr>
        <w:t xml:space="preserve">.  </w:t>
      </w:r>
      <w:r w:rsidRPr="00B67282">
        <w:rPr>
          <w:sz w:val="28"/>
          <w:szCs w:val="28"/>
        </w:rPr>
        <w:t xml:space="preserve">Болезнь Берже характеризуют:        </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 xml:space="preserve">выраженная протеинурия и гематурия          </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протеинурия и отложение </w:t>
      </w:r>
      <w:proofErr w:type="spellStart"/>
      <w:r w:rsidRPr="00B67282">
        <w:rPr>
          <w:sz w:val="28"/>
          <w:szCs w:val="28"/>
        </w:rPr>
        <w:t>IgA</w:t>
      </w:r>
      <w:proofErr w:type="spellEnd"/>
      <w:r w:rsidRPr="00B67282">
        <w:rPr>
          <w:sz w:val="28"/>
          <w:szCs w:val="28"/>
        </w:rPr>
        <w:t xml:space="preserve">  в </w:t>
      </w:r>
      <w:proofErr w:type="spellStart"/>
      <w:r w:rsidRPr="00B67282">
        <w:rPr>
          <w:sz w:val="28"/>
          <w:szCs w:val="28"/>
        </w:rPr>
        <w:t>мезангиуме</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гематурия и отложение </w:t>
      </w:r>
      <w:proofErr w:type="spellStart"/>
      <w:r w:rsidRPr="00B67282">
        <w:rPr>
          <w:sz w:val="28"/>
          <w:szCs w:val="28"/>
        </w:rPr>
        <w:t>IgA</w:t>
      </w:r>
      <w:proofErr w:type="spellEnd"/>
      <w:r w:rsidRPr="00B67282">
        <w:rPr>
          <w:sz w:val="28"/>
          <w:szCs w:val="28"/>
        </w:rPr>
        <w:t xml:space="preserve"> в </w:t>
      </w:r>
      <w:proofErr w:type="spellStart"/>
      <w:r w:rsidRPr="00B67282">
        <w:rPr>
          <w:sz w:val="28"/>
          <w:szCs w:val="28"/>
        </w:rPr>
        <w:t>мезангиуме</w:t>
      </w:r>
      <w:proofErr w:type="spellEnd"/>
      <w:r w:rsidRPr="00B67282">
        <w:rPr>
          <w:sz w:val="28"/>
          <w:szCs w:val="28"/>
        </w:rPr>
        <w:t xml:space="preserve">         </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гематурия и отложение </w:t>
      </w:r>
      <w:proofErr w:type="spellStart"/>
      <w:r w:rsidRPr="00B67282">
        <w:rPr>
          <w:sz w:val="28"/>
          <w:szCs w:val="28"/>
        </w:rPr>
        <w:t>IgG</w:t>
      </w:r>
      <w:proofErr w:type="spellEnd"/>
      <w:r w:rsidRPr="00B67282">
        <w:rPr>
          <w:sz w:val="28"/>
          <w:szCs w:val="28"/>
        </w:rPr>
        <w:t xml:space="preserve">      </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lastRenderedPageBreak/>
        <w:t xml:space="preserve">Выберите </w:t>
      </w:r>
      <w:r>
        <w:rPr>
          <w:sz w:val="28"/>
          <w:szCs w:val="28"/>
        </w:rPr>
        <w:t>один правильный ответ</w:t>
      </w:r>
      <w:r w:rsidRPr="00330A19">
        <w:rPr>
          <w:sz w:val="28"/>
          <w:szCs w:val="28"/>
        </w:rPr>
        <w:t>:</w:t>
      </w:r>
    </w:p>
    <w:p w:rsidR="00730A9B" w:rsidRPr="00B67282" w:rsidRDefault="00730A9B" w:rsidP="00730A9B">
      <w:pPr>
        <w:rPr>
          <w:sz w:val="28"/>
          <w:szCs w:val="28"/>
        </w:rPr>
      </w:pPr>
    </w:p>
    <w:p w:rsidR="00730A9B" w:rsidRPr="00B67282" w:rsidRDefault="00730A9B" w:rsidP="00730A9B">
      <w:pPr>
        <w:rPr>
          <w:sz w:val="28"/>
          <w:szCs w:val="28"/>
        </w:rPr>
      </w:pPr>
      <w:r w:rsidRPr="009B3B77">
        <w:rPr>
          <w:sz w:val="28"/>
          <w:szCs w:val="28"/>
        </w:rPr>
        <w:t>55</w:t>
      </w:r>
      <w:r>
        <w:rPr>
          <w:sz w:val="28"/>
          <w:szCs w:val="28"/>
        </w:rPr>
        <w:t xml:space="preserve">.  </w:t>
      </w:r>
      <w:r w:rsidRPr="00B67282">
        <w:rPr>
          <w:sz w:val="28"/>
          <w:szCs w:val="28"/>
        </w:rPr>
        <w:t>Наиболее быстрое прогрессирование</w:t>
      </w:r>
    </w:p>
    <w:p w:rsidR="00730A9B" w:rsidRPr="00B67282" w:rsidRDefault="00730A9B" w:rsidP="00730A9B">
      <w:pPr>
        <w:rPr>
          <w:sz w:val="28"/>
          <w:szCs w:val="28"/>
        </w:rPr>
      </w:pPr>
      <w:proofErr w:type="spellStart"/>
      <w:r w:rsidRPr="00B67282">
        <w:rPr>
          <w:sz w:val="28"/>
          <w:szCs w:val="28"/>
        </w:rPr>
        <w:t>гломерулонефрита</w:t>
      </w:r>
      <w:proofErr w:type="spellEnd"/>
      <w:r w:rsidRPr="00B67282">
        <w:rPr>
          <w:sz w:val="28"/>
          <w:szCs w:val="28"/>
        </w:rPr>
        <w:t xml:space="preserve"> наблюдается</w:t>
      </w:r>
      <w:r w:rsidRPr="001F33BD">
        <w:rPr>
          <w:sz w:val="28"/>
          <w:szCs w:val="28"/>
        </w:rPr>
        <w:t xml:space="preserve"> </w:t>
      </w:r>
      <w:r w:rsidRPr="00B67282">
        <w:rPr>
          <w:sz w:val="28"/>
          <w:szCs w:val="28"/>
        </w:rPr>
        <w:t>при:</w:t>
      </w:r>
    </w:p>
    <w:p w:rsidR="00730A9B" w:rsidRPr="00B67282" w:rsidRDefault="00730A9B" w:rsidP="00730A9B">
      <w:pPr>
        <w:rPr>
          <w:sz w:val="28"/>
          <w:szCs w:val="28"/>
        </w:rPr>
      </w:pPr>
      <w:r>
        <w:rPr>
          <w:sz w:val="28"/>
          <w:szCs w:val="28"/>
          <w:lang w:val="en-US"/>
        </w:rPr>
        <w:t>a</w:t>
      </w:r>
      <w:r>
        <w:rPr>
          <w:sz w:val="28"/>
          <w:szCs w:val="28"/>
        </w:rPr>
        <w:t xml:space="preserve">. </w:t>
      </w:r>
      <w:r w:rsidRPr="00B67282">
        <w:rPr>
          <w:sz w:val="28"/>
          <w:szCs w:val="28"/>
        </w:rPr>
        <w:t>макрогематурии</w:t>
      </w:r>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 xml:space="preserve"> нефротическом синдроме</w:t>
      </w:r>
    </w:p>
    <w:p w:rsidR="00730A9B" w:rsidRPr="00B67282" w:rsidRDefault="00730A9B" w:rsidP="00730A9B">
      <w:pPr>
        <w:rPr>
          <w:sz w:val="28"/>
          <w:szCs w:val="28"/>
        </w:rPr>
      </w:pPr>
      <w:r>
        <w:rPr>
          <w:sz w:val="28"/>
          <w:szCs w:val="28"/>
          <w:lang w:val="en-US"/>
        </w:rPr>
        <w:t>c</w:t>
      </w:r>
      <w:r>
        <w:rPr>
          <w:sz w:val="28"/>
          <w:szCs w:val="28"/>
        </w:rPr>
        <w:t xml:space="preserve">. </w:t>
      </w:r>
      <w:r w:rsidRPr="00B67282">
        <w:rPr>
          <w:sz w:val="28"/>
          <w:szCs w:val="28"/>
        </w:rPr>
        <w:t xml:space="preserve"> артериальной гипертензии</w:t>
      </w:r>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 xml:space="preserve"> сочетании протеинурии с гематурией</w:t>
      </w:r>
    </w:p>
    <w:p w:rsidR="00730A9B" w:rsidRPr="00B67282" w:rsidRDefault="00730A9B" w:rsidP="00730A9B">
      <w:pPr>
        <w:rPr>
          <w:sz w:val="28"/>
          <w:szCs w:val="28"/>
        </w:rPr>
      </w:pPr>
      <w:r>
        <w:rPr>
          <w:sz w:val="28"/>
          <w:szCs w:val="28"/>
          <w:lang w:val="en-US"/>
        </w:rPr>
        <w:t>e</w:t>
      </w:r>
      <w:r>
        <w:rPr>
          <w:sz w:val="28"/>
          <w:szCs w:val="28"/>
        </w:rPr>
        <w:t xml:space="preserve">. </w:t>
      </w:r>
      <w:r w:rsidRPr="00B67282">
        <w:rPr>
          <w:sz w:val="28"/>
          <w:szCs w:val="28"/>
        </w:rPr>
        <w:t>сочетании артериальной</w:t>
      </w:r>
    </w:p>
    <w:p w:rsidR="00730A9B" w:rsidRPr="00B67282" w:rsidRDefault="00730A9B" w:rsidP="00730A9B">
      <w:pPr>
        <w:rPr>
          <w:sz w:val="28"/>
          <w:szCs w:val="28"/>
        </w:rPr>
      </w:pPr>
      <w:r w:rsidRPr="00B67282">
        <w:rPr>
          <w:sz w:val="28"/>
          <w:szCs w:val="28"/>
        </w:rPr>
        <w:t>гипертензии и нефротического синдрома</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B67282" w:rsidRDefault="00730A9B" w:rsidP="00730A9B">
      <w:pPr>
        <w:rPr>
          <w:sz w:val="28"/>
          <w:szCs w:val="28"/>
        </w:rPr>
      </w:pPr>
      <w:r>
        <w:rPr>
          <w:sz w:val="28"/>
          <w:szCs w:val="28"/>
        </w:rPr>
        <w:t>5</w:t>
      </w:r>
      <w:r w:rsidRPr="004E25E0">
        <w:rPr>
          <w:sz w:val="28"/>
          <w:szCs w:val="28"/>
        </w:rPr>
        <w:t>6</w:t>
      </w:r>
      <w:r>
        <w:rPr>
          <w:sz w:val="28"/>
          <w:szCs w:val="28"/>
        </w:rPr>
        <w:t xml:space="preserve">.  </w:t>
      </w:r>
      <w:r w:rsidRPr="00B67282">
        <w:rPr>
          <w:sz w:val="28"/>
          <w:szCs w:val="28"/>
        </w:rPr>
        <w:t>Для лечения артериальной гипертензии</w:t>
      </w:r>
      <w:r w:rsidRPr="00356A12">
        <w:rPr>
          <w:sz w:val="28"/>
          <w:szCs w:val="28"/>
        </w:rPr>
        <w:t xml:space="preserve"> </w:t>
      </w:r>
      <w:r w:rsidRPr="00B67282">
        <w:rPr>
          <w:sz w:val="28"/>
          <w:szCs w:val="28"/>
        </w:rPr>
        <w:t>при хронической почечной</w:t>
      </w:r>
    </w:p>
    <w:p w:rsidR="00730A9B" w:rsidRPr="00B67282" w:rsidRDefault="00730A9B" w:rsidP="00730A9B">
      <w:pPr>
        <w:rPr>
          <w:sz w:val="28"/>
          <w:szCs w:val="28"/>
        </w:rPr>
      </w:pPr>
      <w:r w:rsidRPr="00B67282">
        <w:rPr>
          <w:sz w:val="28"/>
          <w:szCs w:val="28"/>
        </w:rPr>
        <w:t>недостаточности следует выбрать</w:t>
      </w:r>
      <w:r w:rsidRPr="00356A12">
        <w:rPr>
          <w:sz w:val="28"/>
          <w:szCs w:val="28"/>
        </w:rPr>
        <w:t xml:space="preserve"> </w:t>
      </w:r>
      <w:r w:rsidRPr="00B67282">
        <w:rPr>
          <w:sz w:val="28"/>
          <w:szCs w:val="28"/>
        </w:rPr>
        <w:t>следующую группу гипотензивных</w:t>
      </w:r>
    </w:p>
    <w:p w:rsidR="00730A9B" w:rsidRPr="00B67282" w:rsidRDefault="00730A9B" w:rsidP="00730A9B">
      <w:pPr>
        <w:rPr>
          <w:sz w:val="28"/>
          <w:szCs w:val="28"/>
        </w:rPr>
      </w:pPr>
      <w:r w:rsidRPr="00B67282">
        <w:rPr>
          <w:sz w:val="28"/>
          <w:szCs w:val="28"/>
        </w:rPr>
        <w:t>препаратов:</w:t>
      </w:r>
    </w:p>
    <w:p w:rsidR="00730A9B" w:rsidRPr="00B67282" w:rsidRDefault="00730A9B" w:rsidP="00730A9B">
      <w:pPr>
        <w:rPr>
          <w:sz w:val="28"/>
          <w:szCs w:val="28"/>
        </w:rPr>
      </w:pPr>
      <w:r>
        <w:rPr>
          <w:sz w:val="28"/>
          <w:szCs w:val="28"/>
          <w:lang w:val="en-US"/>
        </w:rPr>
        <w:t>a</w:t>
      </w:r>
      <w:r>
        <w:rPr>
          <w:sz w:val="28"/>
          <w:szCs w:val="28"/>
        </w:rPr>
        <w:t xml:space="preserve">. </w:t>
      </w:r>
      <w:proofErr w:type="spellStart"/>
      <w:r w:rsidRPr="00B67282">
        <w:rPr>
          <w:sz w:val="28"/>
          <w:szCs w:val="28"/>
        </w:rPr>
        <w:t>тиазидовый</w:t>
      </w:r>
      <w:proofErr w:type="spellEnd"/>
      <w:r w:rsidRPr="00B67282">
        <w:rPr>
          <w:sz w:val="28"/>
          <w:szCs w:val="28"/>
        </w:rPr>
        <w:t xml:space="preserve"> диуретик и β-</w:t>
      </w:r>
      <w:proofErr w:type="spellStart"/>
      <w:r w:rsidRPr="00B67282">
        <w:rPr>
          <w:sz w:val="28"/>
          <w:szCs w:val="28"/>
        </w:rPr>
        <w:t>адреноблокатор</w:t>
      </w:r>
      <w:proofErr w:type="spellEnd"/>
    </w:p>
    <w:p w:rsidR="00730A9B" w:rsidRPr="00B67282" w:rsidRDefault="00730A9B" w:rsidP="00730A9B">
      <w:pPr>
        <w:rPr>
          <w:sz w:val="28"/>
          <w:szCs w:val="28"/>
        </w:rPr>
      </w:pPr>
      <w:r>
        <w:rPr>
          <w:sz w:val="28"/>
          <w:szCs w:val="28"/>
          <w:lang w:val="en-US"/>
        </w:rPr>
        <w:t>b</w:t>
      </w:r>
      <w:r>
        <w:rPr>
          <w:sz w:val="28"/>
          <w:szCs w:val="28"/>
        </w:rPr>
        <w:t xml:space="preserve">. </w:t>
      </w:r>
      <w:r w:rsidRPr="00B67282">
        <w:rPr>
          <w:sz w:val="28"/>
          <w:szCs w:val="28"/>
        </w:rPr>
        <w:t>фуросемид в сочетании с β-</w:t>
      </w:r>
      <w:proofErr w:type="spellStart"/>
      <w:r w:rsidRPr="00B67282">
        <w:rPr>
          <w:sz w:val="28"/>
          <w:szCs w:val="28"/>
        </w:rPr>
        <w:t>адреноблокатором</w:t>
      </w:r>
      <w:proofErr w:type="spellEnd"/>
    </w:p>
    <w:p w:rsidR="00730A9B" w:rsidRPr="00B67282" w:rsidRDefault="00730A9B" w:rsidP="00730A9B">
      <w:pPr>
        <w:rPr>
          <w:sz w:val="28"/>
          <w:szCs w:val="28"/>
        </w:rPr>
      </w:pPr>
      <w:r>
        <w:rPr>
          <w:sz w:val="28"/>
          <w:szCs w:val="28"/>
          <w:lang w:val="en-US"/>
        </w:rPr>
        <w:t>c</w:t>
      </w:r>
      <w:r>
        <w:rPr>
          <w:sz w:val="28"/>
          <w:szCs w:val="28"/>
        </w:rPr>
        <w:t xml:space="preserve">. </w:t>
      </w:r>
      <w:proofErr w:type="spellStart"/>
      <w:r w:rsidRPr="00B67282">
        <w:rPr>
          <w:sz w:val="28"/>
          <w:szCs w:val="28"/>
        </w:rPr>
        <w:t>допегит</w:t>
      </w:r>
      <w:proofErr w:type="spellEnd"/>
      <w:r w:rsidRPr="00B67282">
        <w:rPr>
          <w:sz w:val="28"/>
          <w:szCs w:val="28"/>
        </w:rPr>
        <w:t xml:space="preserve">, празозин, </w:t>
      </w:r>
      <w:proofErr w:type="spellStart"/>
      <w:r w:rsidRPr="00B67282">
        <w:rPr>
          <w:sz w:val="28"/>
          <w:szCs w:val="28"/>
        </w:rPr>
        <w:t>гидралазин</w:t>
      </w:r>
      <w:proofErr w:type="spellEnd"/>
      <w:r w:rsidRPr="00B67282">
        <w:rPr>
          <w:sz w:val="28"/>
          <w:szCs w:val="28"/>
        </w:rPr>
        <w:t xml:space="preserve">, </w:t>
      </w:r>
      <w:proofErr w:type="spellStart"/>
      <w:r w:rsidRPr="00B67282">
        <w:rPr>
          <w:sz w:val="28"/>
          <w:szCs w:val="28"/>
        </w:rPr>
        <w:t>коринфар</w:t>
      </w:r>
      <w:proofErr w:type="spellEnd"/>
    </w:p>
    <w:p w:rsidR="00730A9B" w:rsidRPr="00B67282" w:rsidRDefault="00730A9B" w:rsidP="00730A9B">
      <w:pPr>
        <w:rPr>
          <w:sz w:val="28"/>
          <w:szCs w:val="28"/>
        </w:rPr>
      </w:pPr>
      <w:r>
        <w:rPr>
          <w:sz w:val="28"/>
          <w:szCs w:val="28"/>
          <w:lang w:val="en-US"/>
        </w:rPr>
        <w:t>d</w:t>
      </w:r>
      <w:r>
        <w:rPr>
          <w:sz w:val="28"/>
          <w:szCs w:val="28"/>
        </w:rPr>
        <w:t xml:space="preserve">. </w:t>
      </w:r>
      <w:r w:rsidRPr="00B67282">
        <w:rPr>
          <w:sz w:val="28"/>
          <w:szCs w:val="28"/>
        </w:rPr>
        <w:t>клофелин, верошпирон</w:t>
      </w:r>
    </w:p>
    <w:p w:rsidR="00730A9B" w:rsidRPr="00B67282"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67282" w:rsidRDefault="00730A9B" w:rsidP="00730A9B">
      <w:pPr>
        <w:rPr>
          <w:sz w:val="28"/>
          <w:szCs w:val="28"/>
        </w:rPr>
      </w:pPr>
    </w:p>
    <w:p w:rsidR="00730A9B" w:rsidRPr="00BE5305" w:rsidRDefault="00730A9B" w:rsidP="00730A9B">
      <w:pPr>
        <w:rPr>
          <w:sz w:val="28"/>
          <w:szCs w:val="28"/>
        </w:rPr>
      </w:pPr>
      <w:r w:rsidRPr="004E25E0">
        <w:rPr>
          <w:sz w:val="28"/>
          <w:szCs w:val="28"/>
        </w:rPr>
        <w:t>57</w:t>
      </w:r>
      <w:r>
        <w:rPr>
          <w:sz w:val="28"/>
          <w:szCs w:val="28"/>
        </w:rPr>
        <w:t xml:space="preserve">.  </w:t>
      </w:r>
      <w:r w:rsidRPr="00BE5305">
        <w:rPr>
          <w:sz w:val="28"/>
          <w:szCs w:val="28"/>
        </w:rPr>
        <w:t xml:space="preserve">При недостаточности инсулина наблюдается: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гипергликемия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усиление синтеза гликогена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уменьшение синтеза гликогена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увеличения образования кетоновых тел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уменьшение образования кетоновых тел          </w:t>
      </w:r>
    </w:p>
    <w:p w:rsidR="00730A9B" w:rsidRPr="00BE5305" w:rsidRDefault="00730A9B" w:rsidP="00730A9B">
      <w:pPr>
        <w:rPr>
          <w:sz w:val="28"/>
          <w:szCs w:val="28"/>
        </w:rPr>
      </w:pPr>
    </w:p>
    <w:p w:rsidR="00730A9B" w:rsidRPr="00BE5305" w:rsidRDefault="00730A9B" w:rsidP="00730A9B">
      <w:pPr>
        <w:rPr>
          <w:sz w:val="28"/>
          <w:szCs w:val="28"/>
        </w:rPr>
      </w:pPr>
      <w:r w:rsidRPr="009B3B77">
        <w:rPr>
          <w:sz w:val="28"/>
          <w:szCs w:val="28"/>
        </w:rPr>
        <w:t>58</w:t>
      </w:r>
      <w:r>
        <w:rPr>
          <w:sz w:val="28"/>
          <w:szCs w:val="28"/>
        </w:rPr>
        <w:t xml:space="preserve">.  </w:t>
      </w:r>
      <w:r w:rsidRPr="00BE5305">
        <w:rPr>
          <w:sz w:val="28"/>
          <w:szCs w:val="28"/>
        </w:rPr>
        <w:t>Основными патофизиологическими</w:t>
      </w:r>
      <w:r w:rsidRPr="00E0469D">
        <w:rPr>
          <w:sz w:val="28"/>
          <w:szCs w:val="28"/>
        </w:rPr>
        <w:t xml:space="preserve"> </w:t>
      </w:r>
      <w:r w:rsidRPr="00BE5305">
        <w:rPr>
          <w:sz w:val="28"/>
          <w:szCs w:val="28"/>
        </w:rPr>
        <w:t>отличиями сахарного</w:t>
      </w:r>
    </w:p>
    <w:p w:rsidR="00730A9B" w:rsidRPr="00BE5305" w:rsidRDefault="00730A9B" w:rsidP="00730A9B">
      <w:pPr>
        <w:rPr>
          <w:sz w:val="28"/>
          <w:szCs w:val="28"/>
        </w:rPr>
      </w:pPr>
      <w:r w:rsidRPr="00BE5305">
        <w:rPr>
          <w:sz w:val="28"/>
          <w:szCs w:val="28"/>
        </w:rPr>
        <w:t>диабета 1 типа от</w:t>
      </w:r>
      <w:r>
        <w:rPr>
          <w:sz w:val="28"/>
          <w:szCs w:val="28"/>
        </w:rPr>
        <w:t xml:space="preserve"> </w:t>
      </w:r>
      <w:r w:rsidRPr="00BE5305">
        <w:rPr>
          <w:sz w:val="28"/>
          <w:szCs w:val="28"/>
        </w:rPr>
        <w:t>сахарного диабета 2 типа являются:</w:t>
      </w:r>
    </w:p>
    <w:p w:rsidR="00730A9B" w:rsidRPr="00BE5305" w:rsidRDefault="00730A9B" w:rsidP="00730A9B">
      <w:pPr>
        <w:rPr>
          <w:sz w:val="28"/>
          <w:szCs w:val="28"/>
        </w:rPr>
      </w:pPr>
      <w:r>
        <w:rPr>
          <w:sz w:val="28"/>
          <w:szCs w:val="28"/>
          <w:lang w:val="en-US"/>
        </w:rPr>
        <w:t>a</w:t>
      </w:r>
      <w:r>
        <w:rPr>
          <w:sz w:val="28"/>
          <w:szCs w:val="28"/>
        </w:rPr>
        <w:t>. склонность</w:t>
      </w:r>
      <w:r w:rsidRPr="00BE5305">
        <w:rPr>
          <w:sz w:val="28"/>
          <w:szCs w:val="28"/>
        </w:rPr>
        <w:t xml:space="preserve"> к </w:t>
      </w:r>
      <w:proofErr w:type="spellStart"/>
      <w:r w:rsidRPr="00BE5305">
        <w:rPr>
          <w:sz w:val="28"/>
          <w:szCs w:val="28"/>
        </w:rPr>
        <w:t>кетоацидозу</w:t>
      </w:r>
      <w:proofErr w:type="spellEnd"/>
    </w:p>
    <w:p w:rsidR="00730A9B" w:rsidRPr="00BE5305" w:rsidRDefault="00730A9B" w:rsidP="00730A9B">
      <w:pPr>
        <w:rPr>
          <w:sz w:val="28"/>
          <w:szCs w:val="28"/>
        </w:rPr>
      </w:pPr>
      <w:r>
        <w:rPr>
          <w:sz w:val="28"/>
          <w:szCs w:val="28"/>
          <w:lang w:val="en-US"/>
        </w:rPr>
        <w:t>b</w:t>
      </w:r>
      <w:r>
        <w:rPr>
          <w:sz w:val="28"/>
          <w:szCs w:val="28"/>
        </w:rPr>
        <w:t>. абсолютный дефицит</w:t>
      </w:r>
      <w:r w:rsidRPr="00BE5305">
        <w:rPr>
          <w:sz w:val="28"/>
          <w:szCs w:val="28"/>
        </w:rPr>
        <w:t xml:space="preserve"> инсулина</w:t>
      </w:r>
    </w:p>
    <w:p w:rsidR="00730A9B" w:rsidRPr="00BE5305" w:rsidRDefault="00730A9B" w:rsidP="00730A9B">
      <w:pPr>
        <w:rPr>
          <w:sz w:val="28"/>
          <w:szCs w:val="28"/>
        </w:rPr>
      </w:pPr>
      <w:r>
        <w:rPr>
          <w:sz w:val="28"/>
          <w:szCs w:val="28"/>
          <w:lang w:val="en-US"/>
        </w:rPr>
        <w:t>c</w:t>
      </w:r>
      <w:r>
        <w:rPr>
          <w:sz w:val="28"/>
          <w:szCs w:val="28"/>
        </w:rPr>
        <w:t>. высокий уровень</w:t>
      </w:r>
      <w:r w:rsidRPr="00BE5305">
        <w:rPr>
          <w:sz w:val="28"/>
          <w:szCs w:val="28"/>
        </w:rPr>
        <w:t xml:space="preserve"> С-пептида</w:t>
      </w:r>
    </w:p>
    <w:p w:rsidR="00730A9B" w:rsidRPr="00BE5305" w:rsidRDefault="00730A9B" w:rsidP="00730A9B">
      <w:pPr>
        <w:rPr>
          <w:sz w:val="28"/>
          <w:szCs w:val="28"/>
        </w:rPr>
      </w:pPr>
      <w:r>
        <w:rPr>
          <w:sz w:val="28"/>
          <w:szCs w:val="28"/>
          <w:lang w:val="en-US"/>
        </w:rPr>
        <w:t>d</w:t>
      </w:r>
      <w:r>
        <w:rPr>
          <w:sz w:val="28"/>
          <w:szCs w:val="28"/>
        </w:rPr>
        <w:t>. генетический дефект</w:t>
      </w:r>
      <w:r w:rsidRPr="00BE5305">
        <w:rPr>
          <w:sz w:val="28"/>
          <w:szCs w:val="28"/>
        </w:rPr>
        <w:t xml:space="preserve"> противовирусного</w:t>
      </w:r>
      <w:r w:rsidRPr="00BA5BDD">
        <w:rPr>
          <w:sz w:val="28"/>
          <w:szCs w:val="28"/>
        </w:rPr>
        <w:t xml:space="preserve"> </w:t>
      </w:r>
      <w:r w:rsidRPr="00BE5305">
        <w:rPr>
          <w:sz w:val="28"/>
          <w:szCs w:val="28"/>
        </w:rPr>
        <w:t>иммунитета</w:t>
      </w:r>
    </w:p>
    <w:p w:rsidR="00730A9B" w:rsidRPr="00BE5305" w:rsidRDefault="00730A9B" w:rsidP="00730A9B">
      <w:pPr>
        <w:rPr>
          <w:sz w:val="28"/>
          <w:szCs w:val="28"/>
        </w:rPr>
      </w:pPr>
      <w:r>
        <w:rPr>
          <w:sz w:val="28"/>
          <w:szCs w:val="28"/>
          <w:lang w:val="en-US"/>
        </w:rPr>
        <w:t>e</w:t>
      </w:r>
      <w:r>
        <w:rPr>
          <w:sz w:val="28"/>
          <w:szCs w:val="28"/>
        </w:rPr>
        <w:t>. деструкция</w:t>
      </w:r>
      <w:r w:rsidRPr="00BE5305">
        <w:rPr>
          <w:sz w:val="28"/>
          <w:szCs w:val="28"/>
        </w:rPr>
        <w:t xml:space="preserve"> клеток</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67282" w:rsidRDefault="00730A9B" w:rsidP="00730A9B">
      <w:pPr>
        <w:rPr>
          <w:sz w:val="28"/>
          <w:szCs w:val="28"/>
        </w:rPr>
      </w:pPr>
    </w:p>
    <w:p w:rsidR="00730A9B" w:rsidRPr="00BE5305" w:rsidRDefault="00730A9B" w:rsidP="00730A9B">
      <w:pPr>
        <w:rPr>
          <w:sz w:val="28"/>
          <w:szCs w:val="28"/>
        </w:rPr>
      </w:pPr>
      <w:r w:rsidRPr="009B3B77">
        <w:rPr>
          <w:sz w:val="28"/>
          <w:szCs w:val="28"/>
        </w:rPr>
        <w:t>59</w:t>
      </w:r>
      <w:r>
        <w:rPr>
          <w:sz w:val="28"/>
          <w:szCs w:val="28"/>
        </w:rPr>
        <w:t xml:space="preserve">. </w:t>
      </w:r>
      <w:r w:rsidRPr="00BE5305">
        <w:rPr>
          <w:sz w:val="28"/>
          <w:szCs w:val="28"/>
        </w:rPr>
        <w:t xml:space="preserve">Сахарный диабет у подростков является результатом: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вирусного повреждения поджелудочной железы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аутоиммунного повреждения поджелудочной железы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нарушения биосинтеза инсулина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нарушения чувствительности рецепторов к инсулину           </w:t>
      </w:r>
    </w:p>
    <w:p w:rsidR="00730A9B" w:rsidRPr="00BE5305" w:rsidRDefault="00730A9B" w:rsidP="00730A9B">
      <w:pPr>
        <w:rPr>
          <w:sz w:val="28"/>
          <w:szCs w:val="28"/>
        </w:rPr>
      </w:pPr>
      <w:r>
        <w:rPr>
          <w:sz w:val="28"/>
          <w:szCs w:val="28"/>
          <w:lang w:val="en-US"/>
        </w:rPr>
        <w:lastRenderedPageBreak/>
        <w:t>e</w:t>
      </w:r>
      <w:r>
        <w:rPr>
          <w:sz w:val="28"/>
          <w:szCs w:val="28"/>
        </w:rPr>
        <w:t xml:space="preserve">. </w:t>
      </w:r>
      <w:r w:rsidRPr="00BE5305">
        <w:rPr>
          <w:sz w:val="28"/>
          <w:szCs w:val="28"/>
        </w:rPr>
        <w:t xml:space="preserve">верно все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BE5305" w:rsidRDefault="00730A9B" w:rsidP="00730A9B">
      <w:pPr>
        <w:rPr>
          <w:sz w:val="28"/>
          <w:szCs w:val="28"/>
        </w:rPr>
      </w:pPr>
      <w:r w:rsidRPr="004E25E0">
        <w:rPr>
          <w:sz w:val="28"/>
          <w:szCs w:val="28"/>
        </w:rPr>
        <w:t>6</w:t>
      </w:r>
      <w:r>
        <w:rPr>
          <w:sz w:val="28"/>
          <w:szCs w:val="28"/>
        </w:rPr>
        <w:t xml:space="preserve">0.   </w:t>
      </w:r>
      <w:r w:rsidRPr="00BE5305">
        <w:rPr>
          <w:sz w:val="28"/>
          <w:szCs w:val="28"/>
        </w:rPr>
        <w:t xml:space="preserve">Синюшная окраска лица, ушей, ладоней характерна: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для эритремии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для множественной миеломы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для болезни Гоше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для геморрагического </w:t>
      </w:r>
      <w:proofErr w:type="spellStart"/>
      <w:r w:rsidRPr="00BE5305">
        <w:rPr>
          <w:sz w:val="28"/>
          <w:szCs w:val="28"/>
        </w:rPr>
        <w:t>васкулита</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верно все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sidRPr="009F69EF">
        <w:rPr>
          <w:sz w:val="28"/>
          <w:szCs w:val="28"/>
        </w:rPr>
        <w:t>61</w:t>
      </w:r>
      <w:r>
        <w:rPr>
          <w:sz w:val="28"/>
          <w:szCs w:val="28"/>
        </w:rPr>
        <w:t xml:space="preserve">.   </w:t>
      </w:r>
      <w:r w:rsidRPr="00BE5305">
        <w:rPr>
          <w:sz w:val="28"/>
          <w:szCs w:val="28"/>
        </w:rPr>
        <w:t xml:space="preserve">Для железодефицитной анемии характерны: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тошнота, рвота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жжение в языке    </w:t>
      </w:r>
    </w:p>
    <w:p w:rsidR="00730A9B" w:rsidRPr="00BE5305" w:rsidRDefault="00730A9B" w:rsidP="00730A9B">
      <w:pPr>
        <w:rPr>
          <w:sz w:val="28"/>
          <w:szCs w:val="28"/>
        </w:rPr>
      </w:pPr>
      <w:r>
        <w:rPr>
          <w:sz w:val="28"/>
          <w:szCs w:val="28"/>
          <w:lang w:val="en-US"/>
        </w:rPr>
        <w:t>c</w:t>
      </w:r>
      <w:r>
        <w:rPr>
          <w:sz w:val="28"/>
          <w:szCs w:val="28"/>
        </w:rPr>
        <w:t xml:space="preserve">. </w:t>
      </w:r>
      <w:proofErr w:type="spellStart"/>
      <w:r w:rsidRPr="00BE5305">
        <w:rPr>
          <w:sz w:val="28"/>
          <w:szCs w:val="28"/>
        </w:rPr>
        <w:t>афтозный</w:t>
      </w:r>
      <w:proofErr w:type="spellEnd"/>
      <w:r w:rsidRPr="00BE5305">
        <w:rPr>
          <w:sz w:val="28"/>
          <w:szCs w:val="28"/>
        </w:rPr>
        <w:t xml:space="preserve"> стоматит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тяга к острой пище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BE5305" w:rsidRDefault="00730A9B" w:rsidP="00730A9B">
      <w:pPr>
        <w:rPr>
          <w:sz w:val="28"/>
          <w:szCs w:val="28"/>
        </w:rPr>
      </w:pPr>
      <w:r w:rsidRPr="004E25E0">
        <w:rPr>
          <w:sz w:val="28"/>
          <w:szCs w:val="28"/>
        </w:rPr>
        <w:t>62</w:t>
      </w:r>
      <w:r>
        <w:rPr>
          <w:sz w:val="28"/>
          <w:szCs w:val="28"/>
        </w:rPr>
        <w:t xml:space="preserve">.  </w:t>
      </w:r>
      <w:r w:rsidRPr="00BE5305">
        <w:rPr>
          <w:sz w:val="28"/>
          <w:szCs w:val="28"/>
        </w:rPr>
        <w:t>Ярко-красный язык нередко наблюдается</w:t>
      </w:r>
      <w:r w:rsidRPr="007E7951">
        <w:rPr>
          <w:sz w:val="28"/>
          <w:szCs w:val="28"/>
        </w:rPr>
        <w:t xml:space="preserve"> </w:t>
      </w:r>
      <w:r w:rsidRPr="00BE5305">
        <w:rPr>
          <w:sz w:val="28"/>
          <w:szCs w:val="28"/>
        </w:rPr>
        <w:t xml:space="preserve">при: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амилоидозе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 тромбоцитопении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 </w:t>
      </w:r>
      <w:proofErr w:type="spellStart"/>
      <w:r w:rsidRPr="00BE5305">
        <w:rPr>
          <w:sz w:val="28"/>
          <w:szCs w:val="28"/>
        </w:rPr>
        <w:t>мегалобластной</w:t>
      </w:r>
      <w:proofErr w:type="spellEnd"/>
      <w:r w:rsidRPr="00BE5305">
        <w:rPr>
          <w:sz w:val="28"/>
          <w:szCs w:val="28"/>
        </w:rPr>
        <w:t xml:space="preserve"> анемии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 болезни Гоше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BE5305" w:rsidRDefault="00730A9B" w:rsidP="00730A9B">
      <w:pPr>
        <w:rPr>
          <w:sz w:val="28"/>
          <w:szCs w:val="28"/>
        </w:rPr>
      </w:pPr>
      <w:r w:rsidRPr="004E25E0">
        <w:rPr>
          <w:sz w:val="28"/>
          <w:szCs w:val="28"/>
        </w:rPr>
        <w:t>63</w:t>
      </w:r>
      <w:r>
        <w:rPr>
          <w:sz w:val="28"/>
          <w:szCs w:val="28"/>
        </w:rPr>
        <w:t xml:space="preserve">.  </w:t>
      </w:r>
      <w:r w:rsidRPr="00BE5305">
        <w:rPr>
          <w:sz w:val="28"/>
          <w:szCs w:val="28"/>
        </w:rPr>
        <w:t>Диагностика СПИДа основывается</w:t>
      </w:r>
      <w:r w:rsidRPr="00844FE9">
        <w:rPr>
          <w:sz w:val="28"/>
          <w:szCs w:val="28"/>
        </w:rPr>
        <w:t xml:space="preserve"> </w:t>
      </w:r>
      <w:r w:rsidRPr="00BE5305">
        <w:rPr>
          <w:sz w:val="28"/>
          <w:szCs w:val="28"/>
        </w:rPr>
        <w:t xml:space="preserve">на: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данных клинической картины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 бактериологическом исследовании испражнений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 результатах посева крови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 иммунохимическом исследовании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 исследовании </w:t>
      </w:r>
      <w:proofErr w:type="spellStart"/>
      <w:r w:rsidRPr="00BE5305">
        <w:rPr>
          <w:sz w:val="28"/>
          <w:szCs w:val="28"/>
        </w:rPr>
        <w:t>субвариантов</w:t>
      </w:r>
      <w:proofErr w:type="spellEnd"/>
      <w:r w:rsidRPr="00BE5305">
        <w:rPr>
          <w:sz w:val="28"/>
          <w:szCs w:val="28"/>
        </w:rPr>
        <w:t xml:space="preserve"> лимфоцитов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BE5305" w:rsidRDefault="00730A9B" w:rsidP="00730A9B">
      <w:pPr>
        <w:rPr>
          <w:sz w:val="28"/>
          <w:szCs w:val="28"/>
        </w:rPr>
      </w:pPr>
      <w:r>
        <w:rPr>
          <w:sz w:val="28"/>
          <w:szCs w:val="28"/>
        </w:rPr>
        <w:t xml:space="preserve">64.  </w:t>
      </w:r>
      <w:r w:rsidRPr="00BE5305">
        <w:rPr>
          <w:sz w:val="28"/>
          <w:szCs w:val="28"/>
        </w:rPr>
        <w:t>Классификация лейкозов основана</w:t>
      </w:r>
      <w:r w:rsidRPr="00844FE9">
        <w:rPr>
          <w:sz w:val="28"/>
          <w:szCs w:val="28"/>
        </w:rPr>
        <w:t xml:space="preserve"> </w:t>
      </w:r>
      <w:r w:rsidRPr="00BE5305">
        <w:rPr>
          <w:sz w:val="28"/>
          <w:szCs w:val="28"/>
        </w:rPr>
        <w:t xml:space="preserve">на: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клинической картине заболевания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 анамнестических данных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 степени зрелости клеточного субстрата заболевания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 продолжительности жизни больного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 эффективности проводимой терапии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lastRenderedPageBreak/>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sidRPr="004E25E0">
        <w:rPr>
          <w:sz w:val="28"/>
          <w:szCs w:val="28"/>
        </w:rPr>
        <w:t>65</w:t>
      </w:r>
      <w:r>
        <w:rPr>
          <w:sz w:val="28"/>
          <w:szCs w:val="28"/>
        </w:rPr>
        <w:t xml:space="preserve">.  </w:t>
      </w:r>
      <w:r w:rsidRPr="00BE5305">
        <w:rPr>
          <w:sz w:val="28"/>
          <w:szCs w:val="28"/>
        </w:rPr>
        <w:t xml:space="preserve">К специфическим для лимфогранулематоза проявлениям относятся: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слабость, потливость, одышка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кровоточивость   </w:t>
      </w:r>
    </w:p>
    <w:p w:rsidR="00730A9B" w:rsidRPr="00BE5305" w:rsidRDefault="00730A9B" w:rsidP="00730A9B">
      <w:pPr>
        <w:rPr>
          <w:sz w:val="28"/>
          <w:szCs w:val="28"/>
        </w:rPr>
      </w:pPr>
      <w:r>
        <w:rPr>
          <w:sz w:val="28"/>
          <w:szCs w:val="28"/>
          <w:lang w:val="en-US"/>
        </w:rPr>
        <w:t>c</w:t>
      </w:r>
      <w:r>
        <w:rPr>
          <w:sz w:val="28"/>
          <w:szCs w:val="28"/>
        </w:rPr>
        <w:t xml:space="preserve">. </w:t>
      </w:r>
      <w:proofErr w:type="spellStart"/>
      <w:r w:rsidRPr="00BE5305">
        <w:rPr>
          <w:sz w:val="28"/>
          <w:szCs w:val="28"/>
        </w:rPr>
        <w:t>гепатолиенальный</w:t>
      </w:r>
      <w:proofErr w:type="spellEnd"/>
      <w:r w:rsidRPr="00BE5305">
        <w:rPr>
          <w:sz w:val="28"/>
          <w:szCs w:val="28"/>
        </w:rPr>
        <w:t xml:space="preserve"> синдром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нервно-психические нарушения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ничего из перечисленного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sidRPr="004E25E0">
        <w:rPr>
          <w:sz w:val="28"/>
          <w:szCs w:val="28"/>
        </w:rPr>
        <w:t>66</w:t>
      </w:r>
      <w:r>
        <w:rPr>
          <w:sz w:val="28"/>
          <w:szCs w:val="28"/>
        </w:rPr>
        <w:t xml:space="preserve">.  </w:t>
      </w:r>
      <w:r w:rsidRPr="00BE5305">
        <w:rPr>
          <w:sz w:val="28"/>
          <w:szCs w:val="28"/>
        </w:rPr>
        <w:t>Синонимами названия "</w:t>
      </w:r>
      <w:proofErr w:type="spellStart"/>
      <w:r w:rsidRPr="00BE5305">
        <w:rPr>
          <w:sz w:val="28"/>
          <w:szCs w:val="28"/>
        </w:rPr>
        <w:t>миеломная</w:t>
      </w:r>
      <w:proofErr w:type="spellEnd"/>
      <w:r w:rsidRPr="00BE5305">
        <w:rPr>
          <w:sz w:val="28"/>
          <w:szCs w:val="28"/>
        </w:rPr>
        <w:t xml:space="preserve"> болезнь" являются:                </w:t>
      </w:r>
    </w:p>
    <w:p w:rsidR="00730A9B" w:rsidRPr="00BE5305" w:rsidRDefault="00730A9B" w:rsidP="00730A9B">
      <w:pPr>
        <w:rPr>
          <w:sz w:val="28"/>
          <w:szCs w:val="28"/>
        </w:rPr>
      </w:pPr>
      <w:r>
        <w:rPr>
          <w:sz w:val="28"/>
          <w:szCs w:val="28"/>
          <w:lang w:val="en-US"/>
        </w:rPr>
        <w:t>a</w:t>
      </w:r>
      <w:r>
        <w:rPr>
          <w:sz w:val="28"/>
          <w:szCs w:val="28"/>
        </w:rPr>
        <w:t xml:space="preserve">. </w:t>
      </w:r>
      <w:proofErr w:type="spellStart"/>
      <w:r w:rsidRPr="00BE5305">
        <w:rPr>
          <w:sz w:val="28"/>
          <w:szCs w:val="28"/>
        </w:rPr>
        <w:t>солитарная</w:t>
      </w:r>
      <w:proofErr w:type="spellEnd"/>
      <w:r w:rsidRPr="00BE5305">
        <w:rPr>
          <w:sz w:val="28"/>
          <w:szCs w:val="28"/>
        </w:rPr>
        <w:t xml:space="preserve"> </w:t>
      </w:r>
      <w:proofErr w:type="spellStart"/>
      <w:r w:rsidRPr="00BE5305">
        <w:rPr>
          <w:sz w:val="28"/>
          <w:szCs w:val="28"/>
        </w:rPr>
        <w:t>плазмоцитома</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болезнь </w:t>
      </w:r>
      <w:proofErr w:type="spellStart"/>
      <w:r w:rsidRPr="00BE5305">
        <w:rPr>
          <w:sz w:val="28"/>
          <w:szCs w:val="28"/>
        </w:rPr>
        <w:t>Педжета</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c</w:t>
      </w:r>
      <w:r>
        <w:rPr>
          <w:sz w:val="28"/>
          <w:szCs w:val="28"/>
        </w:rPr>
        <w:t>. болезнь Рустицкого-</w:t>
      </w:r>
      <w:proofErr w:type="spellStart"/>
      <w:r w:rsidRPr="00BE5305">
        <w:rPr>
          <w:sz w:val="28"/>
          <w:szCs w:val="28"/>
        </w:rPr>
        <w:t>Калера</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d</w:t>
      </w:r>
      <w:r>
        <w:rPr>
          <w:sz w:val="28"/>
          <w:szCs w:val="28"/>
        </w:rPr>
        <w:t xml:space="preserve">. </w:t>
      </w:r>
      <w:proofErr w:type="spellStart"/>
      <w:r w:rsidRPr="00BE5305">
        <w:rPr>
          <w:sz w:val="28"/>
          <w:szCs w:val="28"/>
        </w:rPr>
        <w:t>генерализованная</w:t>
      </w:r>
      <w:proofErr w:type="spellEnd"/>
      <w:r w:rsidRPr="00BE5305">
        <w:rPr>
          <w:sz w:val="28"/>
          <w:szCs w:val="28"/>
        </w:rPr>
        <w:t xml:space="preserve"> </w:t>
      </w:r>
      <w:proofErr w:type="spellStart"/>
      <w:r w:rsidRPr="00BE5305">
        <w:rPr>
          <w:sz w:val="28"/>
          <w:szCs w:val="28"/>
        </w:rPr>
        <w:t>плазмоцитома</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e</w:t>
      </w:r>
      <w:r>
        <w:rPr>
          <w:sz w:val="28"/>
          <w:szCs w:val="28"/>
        </w:rPr>
        <w:t xml:space="preserve">. болезнь </w:t>
      </w:r>
      <w:proofErr w:type="spellStart"/>
      <w:r>
        <w:rPr>
          <w:sz w:val="28"/>
          <w:szCs w:val="28"/>
        </w:rPr>
        <w:t>Рендю-</w:t>
      </w:r>
      <w:r w:rsidRPr="00BE5305">
        <w:rPr>
          <w:sz w:val="28"/>
          <w:szCs w:val="28"/>
        </w:rPr>
        <w:t>Ослера</w:t>
      </w:r>
      <w:proofErr w:type="spellEnd"/>
      <w:r w:rsidRPr="00BE5305">
        <w:rPr>
          <w:sz w:val="28"/>
          <w:szCs w:val="28"/>
        </w:rPr>
        <w:t xml:space="preserve">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sidRPr="000A7B12">
        <w:rPr>
          <w:sz w:val="28"/>
          <w:szCs w:val="28"/>
        </w:rPr>
        <w:t>67</w:t>
      </w:r>
      <w:r>
        <w:rPr>
          <w:sz w:val="28"/>
          <w:szCs w:val="28"/>
        </w:rPr>
        <w:t xml:space="preserve">.  </w:t>
      </w:r>
      <w:r w:rsidRPr="00BE5305">
        <w:rPr>
          <w:sz w:val="28"/>
          <w:szCs w:val="28"/>
        </w:rPr>
        <w:t>Для лечения дефицита железа следует</w:t>
      </w:r>
      <w:r w:rsidRPr="00BC3B65">
        <w:rPr>
          <w:sz w:val="28"/>
          <w:szCs w:val="28"/>
        </w:rPr>
        <w:t xml:space="preserve"> </w:t>
      </w:r>
      <w:r w:rsidRPr="00BE5305">
        <w:rPr>
          <w:sz w:val="28"/>
          <w:szCs w:val="28"/>
        </w:rPr>
        <w:t>назначить:</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препараты железа внутривенно в</w:t>
      </w:r>
      <w:r w:rsidRPr="00BC3B65">
        <w:rPr>
          <w:sz w:val="28"/>
          <w:szCs w:val="28"/>
        </w:rPr>
        <w:t xml:space="preserve"> </w:t>
      </w:r>
      <w:r w:rsidRPr="00BE5305">
        <w:rPr>
          <w:sz w:val="28"/>
          <w:szCs w:val="28"/>
        </w:rPr>
        <w:t>сочетании</w:t>
      </w:r>
    </w:p>
    <w:p w:rsidR="00730A9B" w:rsidRPr="00BE5305" w:rsidRDefault="00730A9B" w:rsidP="00730A9B">
      <w:pPr>
        <w:rPr>
          <w:sz w:val="28"/>
          <w:szCs w:val="28"/>
        </w:rPr>
      </w:pPr>
      <w:r w:rsidRPr="00BE5305">
        <w:rPr>
          <w:sz w:val="28"/>
          <w:szCs w:val="28"/>
        </w:rPr>
        <w:t>с мясной диетой</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препараты железа внутривенно в</w:t>
      </w:r>
      <w:r w:rsidRPr="00BC3B65">
        <w:rPr>
          <w:sz w:val="28"/>
          <w:szCs w:val="28"/>
        </w:rPr>
        <w:t xml:space="preserve"> </w:t>
      </w:r>
      <w:r w:rsidRPr="00BE5305">
        <w:rPr>
          <w:sz w:val="28"/>
          <w:szCs w:val="28"/>
        </w:rPr>
        <w:t>сочетании</w:t>
      </w:r>
    </w:p>
    <w:p w:rsidR="00730A9B" w:rsidRPr="00BE5305" w:rsidRDefault="00730A9B" w:rsidP="00730A9B">
      <w:pPr>
        <w:rPr>
          <w:sz w:val="28"/>
          <w:szCs w:val="28"/>
        </w:rPr>
      </w:pPr>
      <w:r w:rsidRPr="00BE5305">
        <w:rPr>
          <w:sz w:val="28"/>
          <w:szCs w:val="28"/>
        </w:rPr>
        <w:t>с витаминами группы В</w:t>
      </w:r>
      <w:r w:rsidRPr="00BC3B65">
        <w:rPr>
          <w:sz w:val="28"/>
          <w:szCs w:val="28"/>
        </w:rPr>
        <w:t xml:space="preserve"> </w:t>
      </w:r>
      <w:r w:rsidRPr="00BE5305">
        <w:rPr>
          <w:sz w:val="28"/>
          <w:szCs w:val="28"/>
        </w:rPr>
        <w:t>внутримышечно</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регулярные трансфузии </w:t>
      </w:r>
      <w:proofErr w:type="spellStart"/>
      <w:r w:rsidRPr="00BE5305">
        <w:rPr>
          <w:sz w:val="28"/>
          <w:szCs w:val="28"/>
        </w:rPr>
        <w:t>эритроцитарной</w:t>
      </w:r>
      <w:proofErr w:type="spellEnd"/>
    </w:p>
    <w:p w:rsidR="00730A9B" w:rsidRPr="00BE5305" w:rsidRDefault="00730A9B" w:rsidP="00730A9B">
      <w:pPr>
        <w:rPr>
          <w:sz w:val="28"/>
          <w:szCs w:val="28"/>
        </w:rPr>
      </w:pPr>
      <w:r w:rsidRPr="00BE5305">
        <w:rPr>
          <w:sz w:val="28"/>
          <w:szCs w:val="28"/>
        </w:rPr>
        <w:t>массы в сочетании с богатой фруктами</w:t>
      </w:r>
      <w:r w:rsidRPr="00BC3B65">
        <w:rPr>
          <w:sz w:val="28"/>
          <w:szCs w:val="28"/>
        </w:rPr>
        <w:t xml:space="preserve"> </w:t>
      </w:r>
      <w:r w:rsidRPr="00BE5305">
        <w:rPr>
          <w:sz w:val="28"/>
          <w:szCs w:val="28"/>
        </w:rPr>
        <w:t>диетой</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препараты железа внутрь на длительный</w:t>
      </w:r>
      <w:r w:rsidRPr="00BC3B65">
        <w:rPr>
          <w:sz w:val="28"/>
          <w:szCs w:val="28"/>
        </w:rPr>
        <w:t xml:space="preserve"> </w:t>
      </w:r>
      <w:r w:rsidRPr="00BE5305">
        <w:rPr>
          <w:sz w:val="28"/>
          <w:szCs w:val="28"/>
        </w:rPr>
        <w:t>срок</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sidRPr="004E25E0">
        <w:rPr>
          <w:sz w:val="28"/>
          <w:szCs w:val="28"/>
        </w:rPr>
        <w:t>68</w:t>
      </w:r>
      <w:r>
        <w:rPr>
          <w:sz w:val="28"/>
          <w:szCs w:val="28"/>
        </w:rPr>
        <w:t xml:space="preserve">.  </w:t>
      </w:r>
      <w:r w:rsidRPr="00BE5305">
        <w:rPr>
          <w:sz w:val="28"/>
          <w:szCs w:val="28"/>
        </w:rPr>
        <w:t xml:space="preserve">К антикоагулянтам прямого действия относится:           </w:t>
      </w:r>
    </w:p>
    <w:p w:rsidR="00730A9B" w:rsidRPr="00BE5305" w:rsidRDefault="00730A9B" w:rsidP="00730A9B">
      <w:pPr>
        <w:rPr>
          <w:sz w:val="28"/>
          <w:szCs w:val="28"/>
        </w:rPr>
      </w:pPr>
      <w:r>
        <w:rPr>
          <w:sz w:val="28"/>
          <w:szCs w:val="28"/>
          <w:lang w:val="en-US"/>
        </w:rPr>
        <w:t>a</w:t>
      </w:r>
      <w:r>
        <w:rPr>
          <w:sz w:val="28"/>
          <w:szCs w:val="28"/>
        </w:rPr>
        <w:t xml:space="preserve">. </w:t>
      </w:r>
      <w:proofErr w:type="spellStart"/>
      <w:r w:rsidRPr="00BE5305">
        <w:rPr>
          <w:sz w:val="28"/>
          <w:szCs w:val="28"/>
        </w:rPr>
        <w:t>фенилин</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гепарин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свежезамороженная плазма         </w:t>
      </w:r>
    </w:p>
    <w:p w:rsidR="00730A9B" w:rsidRPr="00BE5305" w:rsidRDefault="00730A9B" w:rsidP="00730A9B">
      <w:pPr>
        <w:rPr>
          <w:sz w:val="28"/>
          <w:szCs w:val="28"/>
        </w:rPr>
      </w:pPr>
      <w:r>
        <w:rPr>
          <w:sz w:val="28"/>
          <w:szCs w:val="28"/>
          <w:lang w:val="en-US"/>
        </w:rPr>
        <w:t>d</w:t>
      </w:r>
      <w:r>
        <w:rPr>
          <w:sz w:val="28"/>
          <w:szCs w:val="28"/>
        </w:rPr>
        <w:t xml:space="preserve">. </w:t>
      </w:r>
      <w:proofErr w:type="spellStart"/>
      <w:r w:rsidRPr="00BE5305">
        <w:rPr>
          <w:sz w:val="28"/>
          <w:szCs w:val="28"/>
        </w:rPr>
        <w:t>тиклид</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аминокапроновая кислота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sidRPr="008614C6">
        <w:rPr>
          <w:sz w:val="28"/>
          <w:szCs w:val="28"/>
        </w:rPr>
        <w:t>69</w:t>
      </w:r>
      <w:r>
        <w:rPr>
          <w:sz w:val="28"/>
          <w:szCs w:val="28"/>
        </w:rPr>
        <w:t xml:space="preserve">.  </w:t>
      </w:r>
      <w:r w:rsidRPr="00BE5305">
        <w:rPr>
          <w:sz w:val="28"/>
          <w:szCs w:val="28"/>
        </w:rPr>
        <w:t xml:space="preserve">К антикоагулянтам непрямого действия относятся:           </w:t>
      </w:r>
    </w:p>
    <w:p w:rsidR="00730A9B" w:rsidRPr="00BE5305" w:rsidRDefault="00730A9B" w:rsidP="00730A9B">
      <w:pPr>
        <w:rPr>
          <w:sz w:val="28"/>
          <w:szCs w:val="28"/>
        </w:rPr>
      </w:pPr>
      <w:r>
        <w:rPr>
          <w:sz w:val="28"/>
          <w:szCs w:val="28"/>
          <w:lang w:val="en-US"/>
        </w:rPr>
        <w:t>a</w:t>
      </w:r>
      <w:r>
        <w:rPr>
          <w:sz w:val="28"/>
          <w:szCs w:val="28"/>
        </w:rPr>
        <w:t xml:space="preserve">. </w:t>
      </w:r>
      <w:proofErr w:type="spellStart"/>
      <w:r w:rsidRPr="00BE5305">
        <w:rPr>
          <w:sz w:val="28"/>
          <w:szCs w:val="28"/>
        </w:rPr>
        <w:t>фенилин</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гепарин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свежезамороженная плазма         </w:t>
      </w:r>
    </w:p>
    <w:p w:rsidR="00730A9B" w:rsidRPr="00BE5305" w:rsidRDefault="00730A9B" w:rsidP="00730A9B">
      <w:pPr>
        <w:rPr>
          <w:sz w:val="28"/>
          <w:szCs w:val="28"/>
        </w:rPr>
      </w:pPr>
      <w:r>
        <w:rPr>
          <w:sz w:val="28"/>
          <w:szCs w:val="28"/>
          <w:lang w:val="en-US"/>
        </w:rPr>
        <w:t>d</w:t>
      </w:r>
      <w:r>
        <w:rPr>
          <w:sz w:val="28"/>
          <w:szCs w:val="28"/>
        </w:rPr>
        <w:t xml:space="preserve">. </w:t>
      </w:r>
      <w:proofErr w:type="spellStart"/>
      <w:r w:rsidRPr="00BE5305">
        <w:rPr>
          <w:sz w:val="28"/>
          <w:szCs w:val="28"/>
        </w:rPr>
        <w:t>тиклид</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lastRenderedPageBreak/>
        <w:t>e</w:t>
      </w:r>
      <w:r>
        <w:rPr>
          <w:sz w:val="28"/>
          <w:szCs w:val="28"/>
        </w:rPr>
        <w:t xml:space="preserve">. </w:t>
      </w:r>
      <w:r w:rsidRPr="00BE5305">
        <w:rPr>
          <w:sz w:val="28"/>
          <w:szCs w:val="28"/>
        </w:rPr>
        <w:t xml:space="preserve">аминокапроновая кислота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shd w:val="clear" w:color="auto" w:fill="FFFFFF"/>
        <w:tabs>
          <w:tab w:val="left" w:pos="427"/>
        </w:tabs>
        <w:spacing w:before="10"/>
        <w:rPr>
          <w:bCs/>
          <w:color w:val="000000"/>
          <w:spacing w:val="-6"/>
          <w:sz w:val="28"/>
          <w:szCs w:val="28"/>
        </w:rPr>
      </w:pPr>
      <w:r w:rsidRPr="008614C6">
        <w:rPr>
          <w:bCs/>
          <w:color w:val="000000"/>
          <w:spacing w:val="-6"/>
          <w:sz w:val="28"/>
          <w:szCs w:val="28"/>
        </w:rPr>
        <w:t>70</w:t>
      </w:r>
      <w:r w:rsidRPr="00BE5305">
        <w:rPr>
          <w:bCs/>
          <w:color w:val="000000"/>
          <w:spacing w:val="-6"/>
          <w:sz w:val="28"/>
          <w:szCs w:val="28"/>
        </w:rPr>
        <w:t xml:space="preserve">.  </w:t>
      </w:r>
      <w:r w:rsidRPr="00BE5305">
        <w:rPr>
          <w:bCs/>
          <w:color w:val="000000"/>
          <w:spacing w:val="-7"/>
          <w:sz w:val="28"/>
          <w:szCs w:val="28"/>
        </w:rPr>
        <w:t xml:space="preserve">Причиной железодефицитной анемии у женщин   </w:t>
      </w:r>
      <w:r w:rsidRPr="00BE5305">
        <w:rPr>
          <w:bCs/>
          <w:color w:val="000000"/>
          <w:spacing w:val="-6"/>
          <w:sz w:val="28"/>
          <w:szCs w:val="28"/>
        </w:rPr>
        <w:t xml:space="preserve">может быть </w:t>
      </w:r>
    </w:p>
    <w:p w:rsidR="00730A9B" w:rsidRPr="00BE5305" w:rsidRDefault="00730A9B" w:rsidP="00730A9B">
      <w:pPr>
        <w:shd w:val="clear" w:color="auto" w:fill="FFFFFF"/>
        <w:tabs>
          <w:tab w:val="left" w:pos="427"/>
        </w:tabs>
        <w:spacing w:before="10"/>
        <w:rPr>
          <w:sz w:val="28"/>
          <w:szCs w:val="28"/>
        </w:rPr>
      </w:pPr>
      <w:r w:rsidRPr="00BE5305">
        <w:rPr>
          <w:bCs/>
          <w:color w:val="000000"/>
          <w:spacing w:val="-6"/>
          <w:sz w:val="28"/>
          <w:szCs w:val="28"/>
        </w:rPr>
        <w:t>все перечисленное, за исключением:</w:t>
      </w:r>
    </w:p>
    <w:p w:rsidR="00730A9B" w:rsidRPr="00BE5305" w:rsidRDefault="00730A9B" w:rsidP="00730A9B">
      <w:pPr>
        <w:shd w:val="clear" w:color="auto" w:fill="FFFFFF"/>
        <w:tabs>
          <w:tab w:val="left" w:pos="710"/>
        </w:tabs>
        <w:rPr>
          <w:sz w:val="28"/>
          <w:szCs w:val="28"/>
        </w:rPr>
      </w:pPr>
      <w:r>
        <w:rPr>
          <w:color w:val="000000"/>
          <w:spacing w:val="-5"/>
          <w:sz w:val="28"/>
          <w:szCs w:val="28"/>
          <w:lang w:val="en-US"/>
        </w:rPr>
        <w:t>a</w:t>
      </w:r>
      <w:r>
        <w:rPr>
          <w:color w:val="000000"/>
          <w:spacing w:val="-5"/>
          <w:sz w:val="28"/>
          <w:szCs w:val="28"/>
        </w:rPr>
        <w:t xml:space="preserve">. </w:t>
      </w:r>
      <w:r w:rsidRPr="00BE5305">
        <w:rPr>
          <w:color w:val="000000"/>
          <w:sz w:val="28"/>
          <w:szCs w:val="28"/>
        </w:rPr>
        <w:t>обильных и длительных менструальных кровопотерь</w:t>
      </w:r>
    </w:p>
    <w:p w:rsidR="00730A9B" w:rsidRPr="00BE5305" w:rsidRDefault="00730A9B" w:rsidP="00730A9B">
      <w:pPr>
        <w:shd w:val="clear" w:color="auto" w:fill="FFFFFF"/>
        <w:tabs>
          <w:tab w:val="left" w:pos="710"/>
        </w:tabs>
        <w:spacing w:before="10"/>
        <w:rPr>
          <w:color w:val="000000"/>
          <w:spacing w:val="4"/>
          <w:sz w:val="28"/>
          <w:szCs w:val="28"/>
        </w:rPr>
      </w:pPr>
      <w:r>
        <w:rPr>
          <w:color w:val="000000"/>
          <w:spacing w:val="-1"/>
          <w:sz w:val="28"/>
          <w:szCs w:val="28"/>
          <w:lang w:val="en-US"/>
        </w:rPr>
        <w:t>b</w:t>
      </w:r>
      <w:r>
        <w:rPr>
          <w:color w:val="000000"/>
          <w:spacing w:val="-1"/>
          <w:sz w:val="28"/>
          <w:szCs w:val="28"/>
        </w:rPr>
        <w:t xml:space="preserve">. </w:t>
      </w:r>
      <w:r w:rsidRPr="00BE5305">
        <w:rPr>
          <w:color w:val="000000"/>
          <w:spacing w:val="4"/>
          <w:sz w:val="28"/>
          <w:szCs w:val="28"/>
        </w:rPr>
        <w:t xml:space="preserve">болезни </w:t>
      </w:r>
      <w:proofErr w:type="spellStart"/>
      <w:r w:rsidRPr="00BE5305">
        <w:rPr>
          <w:color w:val="000000"/>
          <w:spacing w:val="4"/>
          <w:sz w:val="28"/>
          <w:szCs w:val="28"/>
        </w:rPr>
        <w:t>Рандю-Ослера</w:t>
      </w:r>
      <w:proofErr w:type="spellEnd"/>
      <w:r w:rsidRPr="00BE5305">
        <w:rPr>
          <w:color w:val="000000"/>
          <w:spacing w:val="4"/>
          <w:sz w:val="28"/>
          <w:szCs w:val="28"/>
        </w:rPr>
        <w:t xml:space="preserve">   </w:t>
      </w:r>
    </w:p>
    <w:p w:rsidR="00730A9B" w:rsidRPr="00BE5305" w:rsidRDefault="00730A9B" w:rsidP="00730A9B">
      <w:pPr>
        <w:shd w:val="clear" w:color="auto" w:fill="FFFFFF"/>
        <w:tabs>
          <w:tab w:val="left" w:pos="710"/>
        </w:tabs>
        <w:spacing w:before="10"/>
        <w:rPr>
          <w:sz w:val="28"/>
          <w:szCs w:val="28"/>
        </w:rPr>
      </w:pPr>
      <w:r>
        <w:rPr>
          <w:color w:val="000000"/>
          <w:spacing w:val="4"/>
          <w:sz w:val="28"/>
          <w:szCs w:val="28"/>
          <w:lang w:val="en-US"/>
        </w:rPr>
        <w:t>c</w:t>
      </w:r>
      <w:r>
        <w:rPr>
          <w:color w:val="000000"/>
          <w:spacing w:val="4"/>
          <w:sz w:val="28"/>
          <w:szCs w:val="28"/>
        </w:rPr>
        <w:t xml:space="preserve">. </w:t>
      </w:r>
      <w:r w:rsidRPr="00BE5305">
        <w:rPr>
          <w:color w:val="000000"/>
          <w:spacing w:val="4"/>
          <w:sz w:val="28"/>
          <w:szCs w:val="28"/>
        </w:rPr>
        <w:t>геморроя</w:t>
      </w:r>
    </w:p>
    <w:p w:rsidR="00730A9B" w:rsidRPr="00BE5305" w:rsidRDefault="00730A9B" w:rsidP="00730A9B">
      <w:pPr>
        <w:shd w:val="clear" w:color="auto" w:fill="FFFFFF"/>
        <w:tabs>
          <w:tab w:val="left" w:pos="710"/>
        </w:tabs>
        <w:rPr>
          <w:sz w:val="28"/>
          <w:szCs w:val="28"/>
        </w:rPr>
      </w:pPr>
      <w:r>
        <w:rPr>
          <w:color w:val="000000"/>
          <w:spacing w:val="-4"/>
          <w:sz w:val="28"/>
          <w:szCs w:val="28"/>
          <w:lang w:val="en-US"/>
        </w:rPr>
        <w:t>d</w:t>
      </w:r>
      <w:r>
        <w:rPr>
          <w:color w:val="000000"/>
          <w:spacing w:val="-4"/>
          <w:sz w:val="28"/>
          <w:szCs w:val="28"/>
        </w:rPr>
        <w:t xml:space="preserve">. </w:t>
      </w:r>
      <w:r w:rsidRPr="00BE5305">
        <w:rPr>
          <w:color w:val="000000"/>
          <w:sz w:val="28"/>
          <w:szCs w:val="28"/>
        </w:rPr>
        <w:t>опухоли желудочно-кишечного тракта</w:t>
      </w:r>
    </w:p>
    <w:p w:rsidR="00730A9B" w:rsidRPr="00BE5305" w:rsidRDefault="00730A9B" w:rsidP="00730A9B">
      <w:pPr>
        <w:shd w:val="clear" w:color="auto" w:fill="FFFFFF"/>
        <w:tabs>
          <w:tab w:val="left" w:pos="710"/>
        </w:tabs>
        <w:rPr>
          <w:sz w:val="28"/>
          <w:szCs w:val="28"/>
        </w:rPr>
      </w:pPr>
      <w:r>
        <w:rPr>
          <w:color w:val="000000"/>
          <w:spacing w:val="-2"/>
          <w:sz w:val="28"/>
          <w:szCs w:val="28"/>
          <w:lang w:val="en-US"/>
        </w:rPr>
        <w:t>e</w:t>
      </w:r>
      <w:r>
        <w:rPr>
          <w:color w:val="000000"/>
          <w:spacing w:val="-2"/>
          <w:sz w:val="28"/>
          <w:szCs w:val="28"/>
        </w:rPr>
        <w:t xml:space="preserve">. </w:t>
      </w:r>
      <w:r w:rsidRPr="00BE5305">
        <w:rPr>
          <w:color w:val="000000"/>
          <w:sz w:val="28"/>
          <w:szCs w:val="28"/>
        </w:rPr>
        <w:t>хронического гастрита с пониженной секреторной функцией</w:t>
      </w:r>
    </w:p>
    <w:p w:rsidR="00730A9B" w:rsidRPr="00BE5305" w:rsidRDefault="00730A9B" w:rsidP="00730A9B">
      <w:pPr>
        <w:shd w:val="clear" w:color="auto" w:fill="FFFFFF"/>
        <w:tabs>
          <w:tab w:val="left" w:pos="427"/>
        </w:tabs>
        <w:spacing w:before="5"/>
        <w:rPr>
          <w:bCs/>
          <w:color w:val="000000"/>
          <w:spacing w:val="-6"/>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b/>
          <w:color w:val="000000"/>
          <w:spacing w:val="2"/>
          <w:sz w:val="28"/>
          <w:szCs w:val="28"/>
        </w:rPr>
      </w:pPr>
    </w:p>
    <w:p w:rsidR="00730A9B" w:rsidRPr="00BE5305" w:rsidRDefault="00730A9B" w:rsidP="00730A9B">
      <w:pPr>
        <w:rPr>
          <w:sz w:val="28"/>
          <w:szCs w:val="28"/>
        </w:rPr>
      </w:pPr>
      <w:r w:rsidRPr="004E25E0">
        <w:rPr>
          <w:sz w:val="28"/>
          <w:szCs w:val="28"/>
        </w:rPr>
        <w:t>7</w:t>
      </w:r>
      <w:r>
        <w:rPr>
          <w:sz w:val="28"/>
          <w:szCs w:val="28"/>
        </w:rPr>
        <w:t xml:space="preserve">1.  </w:t>
      </w:r>
      <w:r w:rsidRPr="00BE5305">
        <w:rPr>
          <w:sz w:val="28"/>
          <w:szCs w:val="28"/>
        </w:rPr>
        <w:t>Характерным признаком ревматизма,</w:t>
      </w:r>
      <w:r w:rsidRPr="004E25E0">
        <w:rPr>
          <w:sz w:val="28"/>
          <w:szCs w:val="28"/>
        </w:rPr>
        <w:t xml:space="preserve"> </w:t>
      </w:r>
      <w:r w:rsidRPr="00BE5305">
        <w:rPr>
          <w:sz w:val="28"/>
          <w:szCs w:val="28"/>
        </w:rPr>
        <w:t>позволяющим</w:t>
      </w:r>
    </w:p>
    <w:p w:rsidR="00730A9B" w:rsidRPr="00BE5305" w:rsidRDefault="00730A9B" w:rsidP="00730A9B">
      <w:pPr>
        <w:rPr>
          <w:sz w:val="28"/>
          <w:szCs w:val="28"/>
        </w:rPr>
      </w:pPr>
      <w:r w:rsidRPr="00BE5305">
        <w:rPr>
          <w:sz w:val="28"/>
          <w:szCs w:val="28"/>
        </w:rPr>
        <w:t>поставить диагноз, является:</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связь заболевания с перенесенной</w:t>
      </w:r>
    </w:p>
    <w:p w:rsidR="00730A9B" w:rsidRPr="00BE5305" w:rsidRDefault="00730A9B" w:rsidP="00730A9B">
      <w:pPr>
        <w:rPr>
          <w:sz w:val="28"/>
          <w:szCs w:val="28"/>
        </w:rPr>
      </w:pPr>
      <w:r w:rsidRPr="00BE5305">
        <w:rPr>
          <w:sz w:val="28"/>
          <w:szCs w:val="28"/>
        </w:rPr>
        <w:t>носоглоточной инфекцией</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наличие латентного периода</w:t>
      </w:r>
    </w:p>
    <w:p w:rsidR="00730A9B" w:rsidRPr="00BE5305" w:rsidRDefault="00730A9B" w:rsidP="00730A9B">
      <w:pPr>
        <w:rPr>
          <w:sz w:val="28"/>
          <w:szCs w:val="28"/>
        </w:rPr>
      </w:pPr>
      <w:r w:rsidRPr="00BE5305">
        <w:rPr>
          <w:sz w:val="28"/>
          <w:szCs w:val="28"/>
        </w:rPr>
        <w:t>длительностью 2-4 недели</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появление первых признаков</w:t>
      </w:r>
    </w:p>
    <w:p w:rsidR="00730A9B" w:rsidRPr="00BE5305" w:rsidRDefault="00730A9B" w:rsidP="00730A9B">
      <w:pPr>
        <w:rPr>
          <w:sz w:val="28"/>
          <w:szCs w:val="28"/>
        </w:rPr>
      </w:pPr>
      <w:r>
        <w:rPr>
          <w:sz w:val="28"/>
          <w:szCs w:val="28"/>
        </w:rPr>
        <w:t>з</w:t>
      </w:r>
      <w:r w:rsidRPr="00BE5305">
        <w:rPr>
          <w:sz w:val="28"/>
          <w:szCs w:val="28"/>
        </w:rPr>
        <w:t>аболевания в детском возрасте</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все перечисленное</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sidRPr="004E25E0">
        <w:rPr>
          <w:sz w:val="28"/>
          <w:szCs w:val="28"/>
        </w:rPr>
        <w:t>7</w:t>
      </w:r>
      <w:r>
        <w:rPr>
          <w:sz w:val="28"/>
          <w:szCs w:val="28"/>
        </w:rPr>
        <w:t xml:space="preserve">2.  </w:t>
      </w:r>
      <w:r w:rsidRPr="00BE5305">
        <w:rPr>
          <w:sz w:val="28"/>
          <w:szCs w:val="28"/>
        </w:rPr>
        <w:t>Для ревматизма характерно:</w:t>
      </w:r>
    </w:p>
    <w:p w:rsidR="00730A9B" w:rsidRPr="00BE5305" w:rsidRDefault="00730A9B" w:rsidP="00730A9B">
      <w:pPr>
        <w:rPr>
          <w:sz w:val="28"/>
          <w:szCs w:val="28"/>
        </w:rPr>
      </w:pPr>
      <w:r>
        <w:rPr>
          <w:sz w:val="28"/>
          <w:szCs w:val="28"/>
          <w:lang w:val="en-US"/>
        </w:rPr>
        <w:t>a</w:t>
      </w:r>
      <w:r>
        <w:rPr>
          <w:sz w:val="28"/>
          <w:szCs w:val="28"/>
        </w:rPr>
        <w:t xml:space="preserve">. </w:t>
      </w:r>
      <w:proofErr w:type="spellStart"/>
      <w:r>
        <w:rPr>
          <w:sz w:val="28"/>
          <w:szCs w:val="28"/>
        </w:rPr>
        <w:t>полисиндромность</w:t>
      </w:r>
      <w:proofErr w:type="spellEnd"/>
      <w:r w:rsidRPr="00BE5305">
        <w:rPr>
          <w:sz w:val="28"/>
          <w:szCs w:val="28"/>
        </w:rPr>
        <w:t xml:space="preserve"> клинических</w:t>
      </w:r>
      <w:r w:rsidRPr="00E46AEE">
        <w:rPr>
          <w:sz w:val="28"/>
          <w:szCs w:val="28"/>
        </w:rPr>
        <w:t xml:space="preserve"> </w:t>
      </w:r>
      <w:r w:rsidRPr="00BE5305">
        <w:rPr>
          <w:sz w:val="28"/>
          <w:szCs w:val="28"/>
        </w:rPr>
        <w:t>проявлений</w:t>
      </w:r>
    </w:p>
    <w:p w:rsidR="00730A9B" w:rsidRPr="00BE5305" w:rsidRDefault="00730A9B" w:rsidP="00730A9B">
      <w:pPr>
        <w:rPr>
          <w:sz w:val="28"/>
          <w:szCs w:val="28"/>
        </w:rPr>
      </w:pPr>
      <w:r w:rsidRPr="00BE5305">
        <w:rPr>
          <w:sz w:val="28"/>
          <w:szCs w:val="28"/>
        </w:rPr>
        <w:t>с преимущественным</w:t>
      </w:r>
      <w:r>
        <w:rPr>
          <w:sz w:val="28"/>
          <w:szCs w:val="28"/>
        </w:rPr>
        <w:t xml:space="preserve"> </w:t>
      </w:r>
      <w:r w:rsidRPr="00BE5305">
        <w:rPr>
          <w:sz w:val="28"/>
          <w:szCs w:val="28"/>
        </w:rPr>
        <w:t>поражением кожи и серозных оболочек</w:t>
      </w:r>
    </w:p>
    <w:p w:rsidR="00730A9B" w:rsidRPr="00BE5305" w:rsidRDefault="00730A9B" w:rsidP="00730A9B">
      <w:pPr>
        <w:rPr>
          <w:sz w:val="28"/>
          <w:szCs w:val="28"/>
        </w:rPr>
      </w:pPr>
      <w:r>
        <w:rPr>
          <w:sz w:val="28"/>
          <w:szCs w:val="28"/>
          <w:lang w:val="en-US"/>
        </w:rPr>
        <w:t>b</w:t>
      </w:r>
      <w:r>
        <w:rPr>
          <w:sz w:val="28"/>
          <w:szCs w:val="28"/>
        </w:rPr>
        <w:t>. отсутствие</w:t>
      </w:r>
      <w:r w:rsidRPr="00BE5305">
        <w:rPr>
          <w:sz w:val="28"/>
          <w:szCs w:val="28"/>
        </w:rPr>
        <w:t xml:space="preserve"> жалоб, отражающих поражение</w:t>
      </w:r>
      <w:r w:rsidRPr="00E46AEE">
        <w:rPr>
          <w:sz w:val="28"/>
          <w:szCs w:val="28"/>
        </w:rPr>
        <w:t xml:space="preserve"> </w:t>
      </w:r>
      <w:r w:rsidRPr="00BE5305">
        <w:rPr>
          <w:sz w:val="28"/>
          <w:szCs w:val="28"/>
        </w:rPr>
        <w:t>сердца,</w:t>
      </w:r>
    </w:p>
    <w:p w:rsidR="00730A9B" w:rsidRPr="00BE5305" w:rsidRDefault="00730A9B" w:rsidP="00730A9B">
      <w:pPr>
        <w:rPr>
          <w:sz w:val="28"/>
          <w:szCs w:val="28"/>
        </w:rPr>
      </w:pPr>
      <w:r w:rsidRPr="00BE5305">
        <w:rPr>
          <w:sz w:val="28"/>
          <w:szCs w:val="28"/>
        </w:rPr>
        <w:t>в начале заболевания</w:t>
      </w:r>
    </w:p>
    <w:p w:rsidR="00730A9B" w:rsidRPr="00BE5305" w:rsidRDefault="00730A9B" w:rsidP="00730A9B">
      <w:pPr>
        <w:rPr>
          <w:sz w:val="28"/>
          <w:szCs w:val="28"/>
        </w:rPr>
      </w:pPr>
      <w:r>
        <w:rPr>
          <w:sz w:val="28"/>
          <w:szCs w:val="28"/>
          <w:lang w:val="en-US"/>
        </w:rPr>
        <w:t>c</w:t>
      </w:r>
      <w:r>
        <w:rPr>
          <w:sz w:val="28"/>
          <w:szCs w:val="28"/>
        </w:rPr>
        <w:t>. склонность</w:t>
      </w:r>
      <w:r w:rsidRPr="00BE5305">
        <w:rPr>
          <w:sz w:val="28"/>
          <w:szCs w:val="28"/>
        </w:rPr>
        <w:t xml:space="preserve"> к рецидивам</w:t>
      </w:r>
    </w:p>
    <w:p w:rsidR="00730A9B" w:rsidRPr="00BE5305" w:rsidRDefault="00730A9B" w:rsidP="00730A9B">
      <w:pPr>
        <w:rPr>
          <w:sz w:val="28"/>
          <w:szCs w:val="28"/>
        </w:rPr>
      </w:pPr>
      <w:r>
        <w:rPr>
          <w:sz w:val="28"/>
          <w:szCs w:val="28"/>
          <w:lang w:val="en-US"/>
        </w:rPr>
        <w:t>d</w:t>
      </w:r>
      <w:r>
        <w:rPr>
          <w:sz w:val="28"/>
          <w:szCs w:val="28"/>
        </w:rPr>
        <w:t>. изменение</w:t>
      </w:r>
      <w:r w:rsidRPr="00BE5305">
        <w:rPr>
          <w:sz w:val="28"/>
          <w:szCs w:val="28"/>
        </w:rPr>
        <w:t xml:space="preserve"> лабораторных показателей</w:t>
      </w:r>
      <w:r>
        <w:rPr>
          <w:sz w:val="28"/>
          <w:szCs w:val="28"/>
        </w:rPr>
        <w:t xml:space="preserve"> </w:t>
      </w:r>
      <w:r w:rsidRPr="00BE5305">
        <w:rPr>
          <w:sz w:val="28"/>
          <w:szCs w:val="28"/>
        </w:rPr>
        <w:t>(высокого содержания</w:t>
      </w:r>
    </w:p>
    <w:p w:rsidR="00730A9B" w:rsidRPr="00BE5305" w:rsidRDefault="00730A9B" w:rsidP="00730A9B">
      <w:pPr>
        <w:rPr>
          <w:sz w:val="28"/>
          <w:szCs w:val="28"/>
        </w:rPr>
      </w:pPr>
      <w:r w:rsidRPr="00BE5305">
        <w:rPr>
          <w:sz w:val="28"/>
          <w:szCs w:val="28"/>
        </w:rPr>
        <w:t>фибриногена,</w:t>
      </w:r>
      <w:r>
        <w:rPr>
          <w:sz w:val="28"/>
          <w:szCs w:val="28"/>
        </w:rPr>
        <w:t xml:space="preserve"> </w:t>
      </w:r>
      <w:r w:rsidRPr="00BE5305">
        <w:rPr>
          <w:sz w:val="28"/>
          <w:szCs w:val="28"/>
        </w:rPr>
        <w:t>повышения содержания С-реактивного</w:t>
      </w:r>
      <w:r w:rsidRPr="00E46AEE">
        <w:rPr>
          <w:sz w:val="28"/>
          <w:szCs w:val="28"/>
        </w:rPr>
        <w:t xml:space="preserve"> </w:t>
      </w:r>
      <w:r w:rsidRPr="00BE5305">
        <w:rPr>
          <w:sz w:val="28"/>
          <w:szCs w:val="28"/>
        </w:rPr>
        <w:t>белка и др.)</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Default="00730A9B" w:rsidP="00730A9B">
      <w:pPr>
        <w:rPr>
          <w:sz w:val="28"/>
          <w:szCs w:val="28"/>
        </w:rPr>
      </w:pPr>
      <w:r w:rsidRPr="004E25E0">
        <w:rPr>
          <w:sz w:val="28"/>
          <w:szCs w:val="28"/>
        </w:rPr>
        <w:t>7</w:t>
      </w:r>
      <w:r>
        <w:rPr>
          <w:sz w:val="28"/>
          <w:szCs w:val="28"/>
        </w:rPr>
        <w:t xml:space="preserve">3.  </w:t>
      </w:r>
      <w:r w:rsidRPr="00BE5305">
        <w:rPr>
          <w:sz w:val="28"/>
          <w:szCs w:val="28"/>
        </w:rPr>
        <w:t xml:space="preserve">Для ревматоидного артрита длительного течения характерно </w:t>
      </w:r>
    </w:p>
    <w:p w:rsidR="00730A9B" w:rsidRPr="00BE5305" w:rsidRDefault="00730A9B" w:rsidP="00730A9B">
      <w:pPr>
        <w:rPr>
          <w:sz w:val="28"/>
          <w:szCs w:val="28"/>
        </w:rPr>
      </w:pPr>
      <w:r>
        <w:rPr>
          <w:sz w:val="28"/>
          <w:szCs w:val="28"/>
        </w:rPr>
        <w:t xml:space="preserve">следующее </w:t>
      </w:r>
      <w:r w:rsidRPr="00BE5305">
        <w:rPr>
          <w:sz w:val="28"/>
          <w:szCs w:val="28"/>
        </w:rPr>
        <w:t xml:space="preserve">осложнение: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общий атеросклероз сосудов       </w:t>
      </w:r>
    </w:p>
    <w:p w:rsidR="00730A9B" w:rsidRPr="00BE5305" w:rsidRDefault="00730A9B" w:rsidP="00730A9B">
      <w:pPr>
        <w:rPr>
          <w:sz w:val="28"/>
          <w:szCs w:val="28"/>
        </w:rPr>
      </w:pPr>
      <w:r>
        <w:rPr>
          <w:sz w:val="28"/>
          <w:szCs w:val="28"/>
          <w:lang w:val="en-US"/>
        </w:rPr>
        <w:t>b</w:t>
      </w:r>
      <w:r>
        <w:rPr>
          <w:sz w:val="28"/>
          <w:szCs w:val="28"/>
        </w:rPr>
        <w:t>. нарушение</w:t>
      </w:r>
      <w:r w:rsidRPr="00BE5305">
        <w:rPr>
          <w:sz w:val="28"/>
          <w:szCs w:val="28"/>
        </w:rPr>
        <w:t xml:space="preserve"> углеводного обмена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амилоидоз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микоз  </w:t>
      </w:r>
    </w:p>
    <w:p w:rsidR="00730A9B" w:rsidRPr="00BE5305" w:rsidRDefault="00730A9B" w:rsidP="00730A9B">
      <w:pPr>
        <w:rPr>
          <w:sz w:val="28"/>
          <w:szCs w:val="28"/>
        </w:rPr>
      </w:pPr>
      <w:r>
        <w:rPr>
          <w:sz w:val="28"/>
          <w:szCs w:val="28"/>
          <w:lang w:val="en-US"/>
        </w:rPr>
        <w:t>e</w:t>
      </w:r>
      <w:r>
        <w:rPr>
          <w:sz w:val="28"/>
          <w:szCs w:val="28"/>
        </w:rPr>
        <w:t xml:space="preserve">. </w:t>
      </w:r>
      <w:proofErr w:type="spellStart"/>
      <w:r w:rsidRPr="00BE5305">
        <w:rPr>
          <w:sz w:val="28"/>
          <w:szCs w:val="28"/>
        </w:rPr>
        <w:t>порфирия</w:t>
      </w:r>
      <w:proofErr w:type="spellEnd"/>
      <w:r w:rsidRPr="00BE5305">
        <w:rPr>
          <w:sz w:val="28"/>
          <w:szCs w:val="28"/>
        </w:rPr>
        <w:t xml:space="preserve">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lastRenderedPageBreak/>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sidRPr="004E25E0">
        <w:rPr>
          <w:sz w:val="28"/>
          <w:szCs w:val="28"/>
        </w:rPr>
        <w:t>74</w:t>
      </w:r>
      <w:r>
        <w:rPr>
          <w:sz w:val="28"/>
          <w:szCs w:val="28"/>
        </w:rPr>
        <w:t xml:space="preserve">.  </w:t>
      </w:r>
      <w:r w:rsidRPr="00BE5305">
        <w:rPr>
          <w:sz w:val="28"/>
          <w:szCs w:val="28"/>
        </w:rPr>
        <w:t xml:space="preserve">Тяжелую аллергию при системной красной волчанке вызывает: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гентамицин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пенициллин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цефалоспорины     </w:t>
      </w:r>
    </w:p>
    <w:p w:rsidR="00730A9B" w:rsidRPr="00BE5305" w:rsidRDefault="00730A9B" w:rsidP="00730A9B">
      <w:pPr>
        <w:rPr>
          <w:sz w:val="28"/>
          <w:szCs w:val="28"/>
        </w:rPr>
      </w:pPr>
      <w:r>
        <w:rPr>
          <w:sz w:val="28"/>
          <w:szCs w:val="28"/>
          <w:lang w:val="en-US"/>
        </w:rPr>
        <w:t>d</w:t>
      </w:r>
      <w:r>
        <w:rPr>
          <w:sz w:val="28"/>
          <w:szCs w:val="28"/>
        </w:rPr>
        <w:t xml:space="preserve">. </w:t>
      </w:r>
      <w:proofErr w:type="spellStart"/>
      <w:r w:rsidRPr="00BE5305">
        <w:rPr>
          <w:sz w:val="28"/>
          <w:szCs w:val="28"/>
        </w:rPr>
        <w:t>бенемицин</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эритромицин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75.  </w:t>
      </w:r>
      <w:r w:rsidRPr="00BE5305">
        <w:rPr>
          <w:sz w:val="28"/>
          <w:szCs w:val="28"/>
        </w:rPr>
        <w:t>При болезни Бехтерева (</w:t>
      </w:r>
      <w:proofErr w:type="spellStart"/>
      <w:r w:rsidRPr="00BE5305">
        <w:rPr>
          <w:sz w:val="28"/>
          <w:szCs w:val="28"/>
        </w:rPr>
        <w:t>анкилозирующем</w:t>
      </w:r>
      <w:proofErr w:type="spellEnd"/>
      <w:r w:rsidRPr="00BE5305">
        <w:rPr>
          <w:sz w:val="28"/>
          <w:szCs w:val="28"/>
        </w:rPr>
        <w:t xml:space="preserve"> спондилоартрите) чаще возникает: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митральный стеноз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недостаточности митрального клапана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стеноз устья аорты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аортальная недостаточность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недостаточность </w:t>
      </w:r>
      <w:proofErr w:type="spellStart"/>
      <w:r w:rsidRPr="00BE5305">
        <w:rPr>
          <w:sz w:val="28"/>
          <w:szCs w:val="28"/>
        </w:rPr>
        <w:t>трикуспидального</w:t>
      </w:r>
      <w:proofErr w:type="spellEnd"/>
      <w:r w:rsidRPr="00BE5305">
        <w:rPr>
          <w:sz w:val="28"/>
          <w:szCs w:val="28"/>
        </w:rPr>
        <w:t xml:space="preserve"> клапана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76</w:t>
      </w:r>
      <w:r w:rsidRPr="00BE5305">
        <w:rPr>
          <w:sz w:val="28"/>
          <w:szCs w:val="28"/>
        </w:rPr>
        <w:t>.  Для волчаночного полиартрита</w:t>
      </w:r>
      <w:r w:rsidRPr="007E7951">
        <w:rPr>
          <w:sz w:val="28"/>
          <w:szCs w:val="28"/>
        </w:rPr>
        <w:t xml:space="preserve"> </w:t>
      </w:r>
      <w:r w:rsidRPr="00BE5305">
        <w:rPr>
          <w:sz w:val="28"/>
          <w:szCs w:val="28"/>
        </w:rPr>
        <w:t>хар</w:t>
      </w:r>
      <w:r>
        <w:rPr>
          <w:sz w:val="28"/>
          <w:szCs w:val="28"/>
        </w:rPr>
        <w:t>актерно</w:t>
      </w:r>
      <w:r w:rsidRPr="00BE5305">
        <w:rPr>
          <w:sz w:val="28"/>
          <w:szCs w:val="28"/>
        </w:rPr>
        <w:t>:</w:t>
      </w:r>
    </w:p>
    <w:p w:rsidR="00730A9B" w:rsidRPr="007E7951" w:rsidRDefault="00730A9B" w:rsidP="00730A9B">
      <w:pPr>
        <w:rPr>
          <w:sz w:val="28"/>
          <w:szCs w:val="28"/>
        </w:rPr>
      </w:pPr>
      <w:r>
        <w:rPr>
          <w:sz w:val="28"/>
          <w:szCs w:val="28"/>
          <w:lang w:val="en-US"/>
        </w:rPr>
        <w:t>a</w:t>
      </w:r>
      <w:r>
        <w:rPr>
          <w:sz w:val="28"/>
          <w:szCs w:val="28"/>
        </w:rPr>
        <w:t>. постепенное начало</w:t>
      </w:r>
    </w:p>
    <w:p w:rsidR="00730A9B" w:rsidRPr="00BE5305" w:rsidRDefault="00730A9B" w:rsidP="00730A9B">
      <w:pPr>
        <w:rPr>
          <w:sz w:val="28"/>
          <w:szCs w:val="28"/>
        </w:rPr>
      </w:pPr>
      <w:r>
        <w:rPr>
          <w:sz w:val="28"/>
          <w:szCs w:val="28"/>
          <w:lang w:val="en-US"/>
        </w:rPr>
        <w:t>b</w:t>
      </w:r>
      <w:r>
        <w:rPr>
          <w:sz w:val="28"/>
          <w:szCs w:val="28"/>
        </w:rPr>
        <w:t>. симметричность</w:t>
      </w:r>
      <w:r w:rsidRPr="00BE5305">
        <w:rPr>
          <w:sz w:val="28"/>
          <w:szCs w:val="28"/>
        </w:rPr>
        <w:t xml:space="preserve"> поражения</w:t>
      </w:r>
    </w:p>
    <w:p w:rsidR="00730A9B" w:rsidRPr="00BE5305" w:rsidRDefault="00730A9B" w:rsidP="00730A9B">
      <w:pPr>
        <w:rPr>
          <w:sz w:val="28"/>
          <w:szCs w:val="28"/>
        </w:rPr>
      </w:pPr>
      <w:r>
        <w:rPr>
          <w:sz w:val="28"/>
          <w:szCs w:val="28"/>
          <w:lang w:val="en-US"/>
        </w:rPr>
        <w:t>c</w:t>
      </w:r>
      <w:r>
        <w:rPr>
          <w:sz w:val="28"/>
          <w:szCs w:val="28"/>
        </w:rPr>
        <w:t>. утренняя скованность, превышающая</w:t>
      </w:r>
      <w:r w:rsidRPr="00BE5305">
        <w:rPr>
          <w:sz w:val="28"/>
          <w:szCs w:val="28"/>
        </w:rPr>
        <w:t xml:space="preserve"> по</w:t>
      </w:r>
    </w:p>
    <w:p w:rsidR="00730A9B" w:rsidRPr="00BE5305" w:rsidRDefault="00730A9B" w:rsidP="00730A9B">
      <w:pPr>
        <w:rPr>
          <w:sz w:val="28"/>
          <w:szCs w:val="28"/>
        </w:rPr>
      </w:pPr>
      <w:r w:rsidRPr="00BE5305">
        <w:rPr>
          <w:sz w:val="28"/>
          <w:szCs w:val="28"/>
        </w:rPr>
        <w:t>продолжительности 30 мин</w:t>
      </w:r>
    </w:p>
    <w:p w:rsidR="00730A9B" w:rsidRPr="00BE5305" w:rsidRDefault="00730A9B" w:rsidP="00730A9B">
      <w:pPr>
        <w:rPr>
          <w:sz w:val="28"/>
          <w:szCs w:val="28"/>
        </w:rPr>
      </w:pPr>
      <w:r>
        <w:rPr>
          <w:sz w:val="28"/>
          <w:szCs w:val="28"/>
          <w:lang w:val="en-US"/>
        </w:rPr>
        <w:t>d</w:t>
      </w:r>
      <w:r>
        <w:rPr>
          <w:sz w:val="28"/>
          <w:szCs w:val="28"/>
        </w:rPr>
        <w:t>. редкость</w:t>
      </w:r>
      <w:r w:rsidRPr="00BE5305">
        <w:rPr>
          <w:sz w:val="28"/>
          <w:szCs w:val="28"/>
        </w:rPr>
        <w:t xml:space="preserve"> значительных деформаций</w:t>
      </w:r>
    </w:p>
    <w:p w:rsidR="00730A9B" w:rsidRPr="00BE5305" w:rsidRDefault="00730A9B" w:rsidP="00730A9B">
      <w:pPr>
        <w:rPr>
          <w:sz w:val="28"/>
          <w:szCs w:val="28"/>
        </w:rPr>
      </w:pPr>
      <w:r>
        <w:rPr>
          <w:sz w:val="28"/>
          <w:szCs w:val="28"/>
          <w:lang w:val="en-US"/>
        </w:rPr>
        <w:t>e</w:t>
      </w:r>
      <w:r>
        <w:rPr>
          <w:sz w:val="28"/>
          <w:szCs w:val="28"/>
        </w:rPr>
        <w:t>. сочетание</w:t>
      </w:r>
      <w:r w:rsidRPr="00BE5305">
        <w:rPr>
          <w:sz w:val="28"/>
          <w:szCs w:val="28"/>
        </w:rPr>
        <w:t xml:space="preserve"> с внесуставной симптоматикой</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rFonts w:ascii="MS Sans Serif" w:hAnsi="MS Sans Serif" w:cs="MS Sans Serif"/>
          <w:sz w:val="28"/>
          <w:szCs w:val="28"/>
        </w:rPr>
      </w:pPr>
    </w:p>
    <w:p w:rsidR="00730A9B" w:rsidRPr="00BE5305" w:rsidRDefault="00730A9B" w:rsidP="00730A9B">
      <w:pPr>
        <w:rPr>
          <w:sz w:val="28"/>
          <w:szCs w:val="28"/>
        </w:rPr>
      </w:pPr>
      <w:r>
        <w:rPr>
          <w:sz w:val="28"/>
          <w:szCs w:val="28"/>
        </w:rPr>
        <w:t xml:space="preserve">77.  </w:t>
      </w:r>
      <w:proofErr w:type="spellStart"/>
      <w:r>
        <w:rPr>
          <w:sz w:val="28"/>
          <w:szCs w:val="28"/>
        </w:rPr>
        <w:t>И</w:t>
      </w:r>
      <w:r w:rsidRPr="00BE5305">
        <w:rPr>
          <w:sz w:val="28"/>
          <w:szCs w:val="28"/>
        </w:rPr>
        <w:t>ммуннологическим</w:t>
      </w:r>
      <w:proofErr w:type="spellEnd"/>
      <w:r w:rsidRPr="00BE5305">
        <w:rPr>
          <w:sz w:val="28"/>
          <w:szCs w:val="28"/>
        </w:rPr>
        <w:t xml:space="preserve"> механизмом </w:t>
      </w:r>
      <w:proofErr w:type="spellStart"/>
      <w:r w:rsidRPr="00BE5305">
        <w:rPr>
          <w:sz w:val="28"/>
          <w:szCs w:val="28"/>
        </w:rPr>
        <w:t>атопической</w:t>
      </w:r>
      <w:proofErr w:type="spellEnd"/>
      <w:r w:rsidRPr="00BE5305">
        <w:rPr>
          <w:sz w:val="28"/>
          <w:szCs w:val="28"/>
        </w:rPr>
        <w:t xml:space="preserve"> бронхиальной астмы является: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аллергическая реакция немедленного типа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аллергическая реакция замедленного типа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аллергическая реакция немедленного и замедленного типа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аутоиммунный механизм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78. </w:t>
      </w:r>
      <w:r w:rsidRPr="00BE5305">
        <w:rPr>
          <w:sz w:val="28"/>
          <w:szCs w:val="28"/>
        </w:rPr>
        <w:t xml:space="preserve">Механизм действия антигистаминных препаратов состоит: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в связывании свободного гистамина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в высвобождении гистамина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в конкурентном действии с гистамином за Н1-рецепторы            </w:t>
      </w:r>
    </w:p>
    <w:p w:rsidR="00730A9B" w:rsidRPr="00BE5305" w:rsidRDefault="00730A9B" w:rsidP="00730A9B">
      <w:pPr>
        <w:rPr>
          <w:sz w:val="28"/>
          <w:szCs w:val="28"/>
        </w:rPr>
      </w:pPr>
      <w:r>
        <w:rPr>
          <w:sz w:val="28"/>
          <w:szCs w:val="28"/>
          <w:lang w:val="en-US"/>
        </w:rPr>
        <w:lastRenderedPageBreak/>
        <w:t>d</w:t>
      </w:r>
      <w:r>
        <w:rPr>
          <w:sz w:val="28"/>
          <w:szCs w:val="28"/>
        </w:rPr>
        <w:t xml:space="preserve">. </w:t>
      </w:r>
      <w:r w:rsidRPr="00BE5305">
        <w:rPr>
          <w:sz w:val="28"/>
          <w:szCs w:val="28"/>
        </w:rPr>
        <w:t xml:space="preserve">в торможении образования гистамина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79.  </w:t>
      </w:r>
      <w:r w:rsidRPr="00BE5305">
        <w:rPr>
          <w:sz w:val="28"/>
          <w:szCs w:val="28"/>
        </w:rPr>
        <w:t>К наиболее частым клиническим</w:t>
      </w:r>
      <w:r w:rsidRPr="00E07FF6">
        <w:rPr>
          <w:sz w:val="28"/>
          <w:szCs w:val="28"/>
        </w:rPr>
        <w:t xml:space="preserve"> </w:t>
      </w:r>
      <w:r w:rsidRPr="00BE5305">
        <w:rPr>
          <w:sz w:val="28"/>
          <w:szCs w:val="28"/>
        </w:rPr>
        <w:t>проявлениям немедленной</w:t>
      </w:r>
    </w:p>
    <w:p w:rsidR="00730A9B" w:rsidRPr="00BE5305" w:rsidRDefault="00730A9B" w:rsidP="00730A9B">
      <w:pPr>
        <w:rPr>
          <w:sz w:val="28"/>
          <w:szCs w:val="28"/>
        </w:rPr>
      </w:pPr>
      <w:r w:rsidRPr="00BE5305">
        <w:rPr>
          <w:sz w:val="28"/>
          <w:szCs w:val="28"/>
        </w:rPr>
        <w:t>аллергии на пищевые аллергены</w:t>
      </w:r>
      <w:r>
        <w:rPr>
          <w:sz w:val="28"/>
          <w:szCs w:val="28"/>
        </w:rPr>
        <w:t xml:space="preserve"> </w:t>
      </w:r>
      <w:r w:rsidRPr="00BE5305">
        <w:rPr>
          <w:sz w:val="28"/>
          <w:szCs w:val="28"/>
        </w:rPr>
        <w:t>от</w:t>
      </w:r>
      <w:r>
        <w:rPr>
          <w:sz w:val="28"/>
          <w:szCs w:val="28"/>
        </w:rPr>
        <w:t>носятся</w:t>
      </w:r>
      <w:r w:rsidRPr="00BE5305">
        <w:rPr>
          <w:sz w:val="28"/>
          <w:szCs w:val="28"/>
        </w:rPr>
        <w:t>:</w:t>
      </w:r>
    </w:p>
    <w:p w:rsidR="00730A9B" w:rsidRPr="00BE5305" w:rsidRDefault="00730A9B" w:rsidP="00730A9B">
      <w:pPr>
        <w:rPr>
          <w:sz w:val="28"/>
          <w:szCs w:val="28"/>
        </w:rPr>
      </w:pPr>
      <w:r>
        <w:rPr>
          <w:sz w:val="28"/>
          <w:szCs w:val="28"/>
          <w:lang w:val="en-US"/>
        </w:rPr>
        <w:t>a</w:t>
      </w:r>
      <w:r>
        <w:rPr>
          <w:sz w:val="28"/>
          <w:szCs w:val="28"/>
        </w:rPr>
        <w:t>. острая и хроническая крапивница</w:t>
      </w:r>
    </w:p>
    <w:p w:rsidR="00730A9B" w:rsidRPr="00BE5305" w:rsidRDefault="00730A9B" w:rsidP="00730A9B">
      <w:pPr>
        <w:rPr>
          <w:sz w:val="28"/>
          <w:szCs w:val="28"/>
        </w:rPr>
      </w:pPr>
      <w:r>
        <w:rPr>
          <w:sz w:val="28"/>
          <w:szCs w:val="28"/>
          <w:lang w:val="en-US"/>
        </w:rPr>
        <w:t>b</w:t>
      </w:r>
      <w:r>
        <w:rPr>
          <w:sz w:val="28"/>
          <w:szCs w:val="28"/>
        </w:rPr>
        <w:t>. поражение</w:t>
      </w:r>
      <w:r w:rsidRPr="00BE5305">
        <w:rPr>
          <w:sz w:val="28"/>
          <w:szCs w:val="28"/>
        </w:rPr>
        <w:t xml:space="preserve"> нервной системы</w:t>
      </w:r>
    </w:p>
    <w:p w:rsidR="00730A9B" w:rsidRPr="00BE5305" w:rsidRDefault="00730A9B" w:rsidP="00730A9B">
      <w:pPr>
        <w:rPr>
          <w:sz w:val="28"/>
          <w:szCs w:val="28"/>
        </w:rPr>
      </w:pPr>
      <w:r>
        <w:rPr>
          <w:sz w:val="28"/>
          <w:szCs w:val="28"/>
          <w:lang w:val="en-US"/>
        </w:rPr>
        <w:t>c</w:t>
      </w:r>
      <w:r>
        <w:rPr>
          <w:sz w:val="28"/>
          <w:szCs w:val="28"/>
        </w:rPr>
        <w:t>.  поражение</w:t>
      </w:r>
      <w:r w:rsidRPr="00BE5305">
        <w:rPr>
          <w:sz w:val="28"/>
          <w:szCs w:val="28"/>
        </w:rPr>
        <w:t xml:space="preserve"> желудочно-кишечного тракта</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ангионевротиче</w:t>
      </w:r>
      <w:r>
        <w:rPr>
          <w:sz w:val="28"/>
          <w:szCs w:val="28"/>
        </w:rPr>
        <w:t>ский отек</w:t>
      </w:r>
      <w:r w:rsidRPr="00BE5305">
        <w:rPr>
          <w:sz w:val="28"/>
          <w:szCs w:val="28"/>
        </w:rPr>
        <w:t xml:space="preserve"> </w:t>
      </w:r>
      <w:proofErr w:type="spellStart"/>
      <w:r w:rsidRPr="00BE5305">
        <w:rPr>
          <w:sz w:val="28"/>
          <w:szCs w:val="28"/>
        </w:rPr>
        <w:t>Квинке</w:t>
      </w:r>
      <w:proofErr w:type="spellEnd"/>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80.  </w:t>
      </w:r>
      <w:r w:rsidRPr="00BE5305">
        <w:rPr>
          <w:sz w:val="28"/>
          <w:szCs w:val="28"/>
        </w:rPr>
        <w:t xml:space="preserve">Понятие о сывороточной болезни включает: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аллергическую реакцию на медикаменты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токсическую реакцию на медикаменты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токсическую реакцию на белок лошадиной сыворотки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аллергическую реакцию на белок чужеродной сыворотки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81.  </w:t>
      </w:r>
      <w:r w:rsidRPr="00BE5305">
        <w:rPr>
          <w:sz w:val="28"/>
          <w:szCs w:val="28"/>
        </w:rPr>
        <w:t xml:space="preserve">При поллинозах нередко развивается сопутствующая пищевая аллергия: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к молоку и молочным продуктам        </w:t>
      </w:r>
    </w:p>
    <w:p w:rsidR="00730A9B" w:rsidRPr="00BE5305" w:rsidRDefault="00730A9B" w:rsidP="00730A9B">
      <w:pPr>
        <w:rPr>
          <w:sz w:val="28"/>
          <w:szCs w:val="28"/>
        </w:rPr>
      </w:pPr>
      <w:r>
        <w:rPr>
          <w:sz w:val="28"/>
          <w:szCs w:val="28"/>
          <w:lang w:val="en-US"/>
        </w:rPr>
        <w:t>b</w:t>
      </w:r>
      <w:r>
        <w:rPr>
          <w:sz w:val="28"/>
          <w:szCs w:val="28"/>
        </w:rPr>
        <w:t>. к мя</w:t>
      </w:r>
      <w:r w:rsidRPr="00BE5305">
        <w:rPr>
          <w:sz w:val="28"/>
          <w:szCs w:val="28"/>
        </w:rPr>
        <w:t xml:space="preserve">су птицы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к рыбе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к меду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82.  </w:t>
      </w:r>
      <w:r w:rsidRPr="00BE5305">
        <w:rPr>
          <w:sz w:val="28"/>
          <w:szCs w:val="28"/>
        </w:rPr>
        <w:t>При пыльцевой бронхиальной астме</w:t>
      </w:r>
      <w:r w:rsidRPr="008B066C">
        <w:rPr>
          <w:sz w:val="28"/>
          <w:szCs w:val="28"/>
        </w:rPr>
        <w:t xml:space="preserve"> </w:t>
      </w:r>
      <w:r w:rsidRPr="00BE5305">
        <w:rPr>
          <w:sz w:val="28"/>
          <w:szCs w:val="28"/>
        </w:rPr>
        <w:t>после полной</w:t>
      </w:r>
    </w:p>
    <w:p w:rsidR="00730A9B" w:rsidRPr="00BE5305" w:rsidRDefault="00730A9B" w:rsidP="00730A9B">
      <w:pPr>
        <w:rPr>
          <w:sz w:val="28"/>
          <w:szCs w:val="28"/>
        </w:rPr>
      </w:pPr>
      <w:r w:rsidRPr="00BE5305">
        <w:rPr>
          <w:sz w:val="28"/>
          <w:szCs w:val="28"/>
        </w:rPr>
        <w:t>элиминации аллергена:</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все функциональные легочные</w:t>
      </w:r>
    </w:p>
    <w:p w:rsidR="00730A9B" w:rsidRPr="00BE5305" w:rsidRDefault="00730A9B" w:rsidP="00730A9B">
      <w:pPr>
        <w:rPr>
          <w:sz w:val="28"/>
          <w:szCs w:val="28"/>
        </w:rPr>
      </w:pPr>
      <w:r w:rsidRPr="00BE5305">
        <w:rPr>
          <w:sz w:val="28"/>
          <w:szCs w:val="28"/>
        </w:rPr>
        <w:t>нарушения полностью нормализуются</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сохраняется незначительный скрытый</w:t>
      </w:r>
    </w:p>
    <w:p w:rsidR="00730A9B" w:rsidRPr="00BE5305" w:rsidRDefault="00730A9B" w:rsidP="00730A9B">
      <w:pPr>
        <w:rPr>
          <w:sz w:val="28"/>
          <w:szCs w:val="28"/>
        </w:rPr>
      </w:pPr>
      <w:proofErr w:type="spellStart"/>
      <w:r w:rsidRPr="00BE5305">
        <w:rPr>
          <w:sz w:val="28"/>
          <w:szCs w:val="28"/>
        </w:rPr>
        <w:t>бронхоспазм</w:t>
      </w:r>
      <w:proofErr w:type="spellEnd"/>
      <w:r w:rsidRPr="00BE5305">
        <w:rPr>
          <w:sz w:val="28"/>
          <w:szCs w:val="28"/>
        </w:rPr>
        <w:t xml:space="preserve"> в течение года</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сохраняется выраженный </w:t>
      </w:r>
      <w:proofErr w:type="spellStart"/>
      <w:r w:rsidRPr="00BE5305">
        <w:rPr>
          <w:sz w:val="28"/>
          <w:szCs w:val="28"/>
        </w:rPr>
        <w:t>бронхоспазм</w:t>
      </w:r>
      <w:proofErr w:type="spellEnd"/>
      <w:r w:rsidRPr="00BE5305">
        <w:rPr>
          <w:sz w:val="28"/>
          <w:szCs w:val="28"/>
        </w:rPr>
        <w:t xml:space="preserve"> в</w:t>
      </w:r>
    </w:p>
    <w:p w:rsidR="00730A9B" w:rsidRPr="00BE5305" w:rsidRDefault="00730A9B" w:rsidP="00730A9B">
      <w:pPr>
        <w:rPr>
          <w:sz w:val="28"/>
          <w:szCs w:val="28"/>
        </w:rPr>
      </w:pPr>
      <w:r w:rsidRPr="00BE5305">
        <w:rPr>
          <w:sz w:val="28"/>
          <w:szCs w:val="28"/>
        </w:rPr>
        <w:t>течение полугода</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сохраняются нарушения вентиляции по</w:t>
      </w:r>
    </w:p>
    <w:p w:rsidR="00730A9B" w:rsidRPr="00BE5305" w:rsidRDefault="00730A9B" w:rsidP="00730A9B">
      <w:pPr>
        <w:rPr>
          <w:sz w:val="28"/>
          <w:szCs w:val="28"/>
        </w:rPr>
      </w:pPr>
      <w:proofErr w:type="spellStart"/>
      <w:r w:rsidRPr="00BE5305">
        <w:rPr>
          <w:sz w:val="28"/>
          <w:szCs w:val="28"/>
        </w:rPr>
        <w:t>рестриктивному</w:t>
      </w:r>
      <w:proofErr w:type="spellEnd"/>
      <w:r w:rsidRPr="00BE5305">
        <w:rPr>
          <w:sz w:val="28"/>
          <w:szCs w:val="28"/>
        </w:rPr>
        <w:t xml:space="preserve"> типу</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shd w:val="clear" w:color="auto" w:fill="FFFFFF"/>
        <w:tabs>
          <w:tab w:val="left" w:pos="509"/>
        </w:tabs>
        <w:spacing w:before="5"/>
        <w:rPr>
          <w:bCs/>
          <w:sz w:val="28"/>
          <w:szCs w:val="28"/>
        </w:rPr>
      </w:pPr>
      <w:r>
        <w:rPr>
          <w:bCs/>
          <w:color w:val="000000"/>
          <w:spacing w:val="-2"/>
          <w:sz w:val="28"/>
          <w:szCs w:val="28"/>
        </w:rPr>
        <w:t>83</w:t>
      </w:r>
      <w:r w:rsidRPr="00BE5305">
        <w:rPr>
          <w:bCs/>
          <w:color w:val="000000"/>
          <w:spacing w:val="-2"/>
          <w:sz w:val="28"/>
          <w:szCs w:val="28"/>
        </w:rPr>
        <w:t xml:space="preserve">.  </w:t>
      </w:r>
      <w:r w:rsidRPr="00BE5305">
        <w:rPr>
          <w:bCs/>
          <w:color w:val="000000"/>
          <w:sz w:val="28"/>
          <w:szCs w:val="28"/>
        </w:rPr>
        <w:t>Из перечисленных основных патологических процессов</w:t>
      </w:r>
      <w:r w:rsidRPr="00BE5305">
        <w:rPr>
          <w:color w:val="000000"/>
          <w:spacing w:val="1"/>
          <w:sz w:val="28"/>
          <w:szCs w:val="28"/>
        </w:rPr>
        <w:t xml:space="preserve"> </w:t>
      </w:r>
      <w:r w:rsidRPr="00BE5305">
        <w:rPr>
          <w:bCs/>
          <w:color w:val="000000"/>
          <w:spacing w:val="1"/>
          <w:sz w:val="28"/>
          <w:szCs w:val="28"/>
        </w:rPr>
        <w:t>для ранней фазы приступа бронхиальной астмы не характерно:</w:t>
      </w:r>
    </w:p>
    <w:p w:rsidR="00730A9B" w:rsidRPr="00BE5305" w:rsidRDefault="00730A9B" w:rsidP="00730A9B">
      <w:pPr>
        <w:shd w:val="clear" w:color="auto" w:fill="FFFFFF"/>
        <w:rPr>
          <w:color w:val="000000"/>
          <w:spacing w:val="2"/>
          <w:sz w:val="28"/>
          <w:szCs w:val="28"/>
        </w:rPr>
      </w:pPr>
      <w:r>
        <w:rPr>
          <w:color w:val="000000"/>
          <w:spacing w:val="2"/>
          <w:sz w:val="28"/>
          <w:szCs w:val="28"/>
          <w:lang w:val="en-US"/>
        </w:rPr>
        <w:t>a</w:t>
      </w:r>
      <w:r>
        <w:rPr>
          <w:color w:val="000000"/>
          <w:spacing w:val="2"/>
          <w:sz w:val="28"/>
          <w:szCs w:val="28"/>
        </w:rPr>
        <w:t xml:space="preserve">. </w:t>
      </w:r>
      <w:proofErr w:type="spellStart"/>
      <w:r w:rsidRPr="00BE5305">
        <w:rPr>
          <w:color w:val="000000"/>
          <w:spacing w:val="2"/>
          <w:sz w:val="28"/>
          <w:szCs w:val="28"/>
        </w:rPr>
        <w:t>бронхоспазм</w:t>
      </w:r>
      <w:proofErr w:type="spellEnd"/>
    </w:p>
    <w:p w:rsidR="00730A9B" w:rsidRPr="00BE5305" w:rsidRDefault="00730A9B" w:rsidP="00730A9B">
      <w:pPr>
        <w:shd w:val="clear" w:color="auto" w:fill="FFFFFF"/>
        <w:rPr>
          <w:color w:val="000000"/>
          <w:spacing w:val="2"/>
          <w:sz w:val="28"/>
          <w:szCs w:val="28"/>
        </w:rPr>
      </w:pPr>
      <w:r>
        <w:rPr>
          <w:color w:val="000000"/>
          <w:spacing w:val="2"/>
          <w:sz w:val="28"/>
          <w:szCs w:val="28"/>
          <w:lang w:val="en-US"/>
        </w:rPr>
        <w:lastRenderedPageBreak/>
        <w:t>b</w:t>
      </w:r>
      <w:r>
        <w:rPr>
          <w:color w:val="000000"/>
          <w:spacing w:val="2"/>
          <w:sz w:val="28"/>
          <w:szCs w:val="28"/>
        </w:rPr>
        <w:t xml:space="preserve">. </w:t>
      </w:r>
      <w:r w:rsidRPr="00BE5305">
        <w:rPr>
          <w:color w:val="000000"/>
          <w:spacing w:val="2"/>
          <w:sz w:val="28"/>
          <w:szCs w:val="28"/>
        </w:rPr>
        <w:t xml:space="preserve">отек стенки бронха </w:t>
      </w:r>
    </w:p>
    <w:p w:rsidR="00730A9B" w:rsidRPr="00BE5305" w:rsidRDefault="00730A9B" w:rsidP="00730A9B">
      <w:pPr>
        <w:shd w:val="clear" w:color="auto" w:fill="FFFFFF"/>
        <w:rPr>
          <w:color w:val="000000"/>
          <w:spacing w:val="2"/>
          <w:sz w:val="28"/>
          <w:szCs w:val="28"/>
        </w:rPr>
      </w:pPr>
      <w:r>
        <w:rPr>
          <w:color w:val="000000"/>
          <w:spacing w:val="2"/>
          <w:sz w:val="28"/>
          <w:szCs w:val="28"/>
          <w:lang w:val="en-US"/>
        </w:rPr>
        <w:t>c</w:t>
      </w:r>
      <w:r>
        <w:rPr>
          <w:color w:val="000000"/>
          <w:spacing w:val="2"/>
          <w:sz w:val="28"/>
          <w:szCs w:val="28"/>
        </w:rPr>
        <w:t xml:space="preserve">. </w:t>
      </w:r>
      <w:r w:rsidRPr="00BE5305">
        <w:rPr>
          <w:color w:val="000000"/>
          <w:spacing w:val="2"/>
          <w:sz w:val="28"/>
          <w:szCs w:val="28"/>
        </w:rPr>
        <w:t xml:space="preserve">гиперсекреция  </w:t>
      </w:r>
    </w:p>
    <w:p w:rsidR="00730A9B" w:rsidRDefault="00730A9B" w:rsidP="00730A9B">
      <w:pPr>
        <w:shd w:val="clear" w:color="auto" w:fill="FFFFFF"/>
        <w:rPr>
          <w:color w:val="000000"/>
          <w:spacing w:val="-2"/>
          <w:sz w:val="28"/>
          <w:szCs w:val="28"/>
        </w:rPr>
      </w:pPr>
      <w:r>
        <w:rPr>
          <w:color w:val="000000"/>
          <w:spacing w:val="2"/>
          <w:sz w:val="28"/>
          <w:szCs w:val="28"/>
          <w:lang w:val="en-US"/>
        </w:rPr>
        <w:t>d</w:t>
      </w:r>
      <w:r>
        <w:rPr>
          <w:color w:val="000000"/>
          <w:spacing w:val="2"/>
          <w:sz w:val="28"/>
          <w:szCs w:val="28"/>
        </w:rPr>
        <w:t xml:space="preserve">. </w:t>
      </w:r>
      <w:r w:rsidRPr="00BE5305">
        <w:rPr>
          <w:color w:val="000000"/>
          <w:spacing w:val="-2"/>
          <w:sz w:val="28"/>
          <w:szCs w:val="28"/>
        </w:rPr>
        <w:t>острое вздутие легких</w:t>
      </w:r>
    </w:p>
    <w:p w:rsidR="00730A9B" w:rsidRPr="00BE5305" w:rsidRDefault="00730A9B" w:rsidP="00730A9B">
      <w:pPr>
        <w:shd w:val="clear" w:color="auto" w:fill="FFFFFF"/>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b/>
          <w:sz w:val="28"/>
          <w:szCs w:val="28"/>
        </w:rPr>
      </w:pPr>
    </w:p>
    <w:p w:rsidR="00730A9B" w:rsidRPr="00BE5305" w:rsidRDefault="00730A9B" w:rsidP="00730A9B">
      <w:pPr>
        <w:rPr>
          <w:sz w:val="28"/>
          <w:szCs w:val="28"/>
        </w:rPr>
      </w:pPr>
      <w:r>
        <w:rPr>
          <w:sz w:val="28"/>
          <w:szCs w:val="28"/>
        </w:rPr>
        <w:t xml:space="preserve">84.  </w:t>
      </w:r>
      <w:r w:rsidRPr="00BE5305">
        <w:rPr>
          <w:sz w:val="28"/>
          <w:szCs w:val="28"/>
        </w:rPr>
        <w:t>Железодефицитная анемия возникает</w:t>
      </w:r>
      <w:r>
        <w:rPr>
          <w:sz w:val="28"/>
          <w:szCs w:val="28"/>
        </w:rPr>
        <w:t xml:space="preserve"> </w:t>
      </w:r>
      <w:r w:rsidRPr="00BE5305">
        <w:rPr>
          <w:sz w:val="28"/>
          <w:szCs w:val="28"/>
        </w:rPr>
        <w:t xml:space="preserve">при:            </w:t>
      </w:r>
    </w:p>
    <w:p w:rsidR="00730A9B" w:rsidRPr="00BE5305" w:rsidRDefault="00730A9B" w:rsidP="00730A9B">
      <w:pPr>
        <w:rPr>
          <w:sz w:val="28"/>
          <w:szCs w:val="28"/>
        </w:rPr>
      </w:pPr>
      <w:r>
        <w:rPr>
          <w:sz w:val="28"/>
          <w:szCs w:val="28"/>
          <w:lang w:val="en-US"/>
        </w:rPr>
        <w:t>a</w:t>
      </w:r>
      <w:r>
        <w:rPr>
          <w:sz w:val="28"/>
          <w:szCs w:val="28"/>
        </w:rPr>
        <w:t>.</w:t>
      </w:r>
      <w:r w:rsidRPr="00BE5305">
        <w:rPr>
          <w:sz w:val="28"/>
          <w:szCs w:val="28"/>
        </w:rPr>
        <w:t xml:space="preserve"> </w:t>
      </w:r>
      <w:proofErr w:type="spellStart"/>
      <w:r w:rsidRPr="00BE5305">
        <w:rPr>
          <w:sz w:val="28"/>
          <w:szCs w:val="28"/>
        </w:rPr>
        <w:t>тениозе</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 дифиллоботриозе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 аскаридозе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анкилостомидозах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85.  </w:t>
      </w:r>
      <w:r w:rsidRPr="00BE5305">
        <w:rPr>
          <w:sz w:val="28"/>
          <w:szCs w:val="28"/>
        </w:rPr>
        <w:t>В12-дефицитная анемия может развиться</w:t>
      </w:r>
      <w:r w:rsidRPr="003C13B8">
        <w:rPr>
          <w:sz w:val="28"/>
          <w:szCs w:val="28"/>
        </w:rPr>
        <w:t xml:space="preserve"> </w:t>
      </w:r>
      <w:r w:rsidRPr="00BE5305">
        <w:rPr>
          <w:sz w:val="28"/>
          <w:szCs w:val="28"/>
        </w:rPr>
        <w:t xml:space="preserve">при:            </w:t>
      </w:r>
    </w:p>
    <w:p w:rsidR="00730A9B" w:rsidRPr="00BE5305" w:rsidRDefault="00730A9B" w:rsidP="00730A9B">
      <w:pPr>
        <w:rPr>
          <w:sz w:val="28"/>
          <w:szCs w:val="28"/>
        </w:rPr>
      </w:pPr>
      <w:r>
        <w:rPr>
          <w:sz w:val="28"/>
          <w:szCs w:val="28"/>
          <w:lang w:val="en-US"/>
        </w:rPr>
        <w:t>a</w:t>
      </w:r>
      <w:r>
        <w:rPr>
          <w:sz w:val="28"/>
          <w:szCs w:val="28"/>
        </w:rPr>
        <w:t xml:space="preserve">. </w:t>
      </w:r>
      <w:proofErr w:type="spellStart"/>
      <w:r w:rsidRPr="00BE5305">
        <w:rPr>
          <w:sz w:val="28"/>
          <w:szCs w:val="28"/>
        </w:rPr>
        <w:t>тениаринхозе</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 дифиллоботриозе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 анкилостомидозах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 аскаридозе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 энтеробиозе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86.  </w:t>
      </w:r>
      <w:r w:rsidRPr="00BE5305">
        <w:rPr>
          <w:sz w:val="28"/>
          <w:szCs w:val="28"/>
        </w:rPr>
        <w:t xml:space="preserve">Исследование мокроты на наличие яиц возбудителя рекомендуется при диагностике: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аскаридоза   </w:t>
      </w:r>
    </w:p>
    <w:p w:rsidR="00730A9B" w:rsidRPr="00BE5305" w:rsidRDefault="00730A9B" w:rsidP="00730A9B">
      <w:pPr>
        <w:rPr>
          <w:sz w:val="28"/>
          <w:szCs w:val="28"/>
        </w:rPr>
      </w:pPr>
      <w:r>
        <w:rPr>
          <w:sz w:val="28"/>
          <w:szCs w:val="28"/>
          <w:lang w:val="en-US"/>
        </w:rPr>
        <w:t>b</w:t>
      </w:r>
      <w:r>
        <w:rPr>
          <w:sz w:val="28"/>
          <w:szCs w:val="28"/>
        </w:rPr>
        <w:t xml:space="preserve">. </w:t>
      </w:r>
      <w:proofErr w:type="spellStart"/>
      <w:r w:rsidRPr="00BE5305">
        <w:rPr>
          <w:sz w:val="28"/>
          <w:szCs w:val="28"/>
        </w:rPr>
        <w:t>стронгилоидоза</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c</w:t>
      </w:r>
      <w:r>
        <w:rPr>
          <w:sz w:val="28"/>
          <w:szCs w:val="28"/>
        </w:rPr>
        <w:t xml:space="preserve">. </w:t>
      </w:r>
      <w:proofErr w:type="spellStart"/>
      <w:r w:rsidRPr="00BE5305">
        <w:rPr>
          <w:sz w:val="28"/>
          <w:szCs w:val="28"/>
        </w:rPr>
        <w:t>парагонимоза</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описторхоза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анкилостомидозов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87.  </w:t>
      </w:r>
      <w:r w:rsidRPr="00BE5305">
        <w:rPr>
          <w:sz w:val="28"/>
          <w:szCs w:val="28"/>
        </w:rPr>
        <w:t xml:space="preserve">Наилучшим препаратом для лечения кишечного аскаридоза </w:t>
      </w:r>
      <w:r>
        <w:rPr>
          <w:sz w:val="28"/>
          <w:szCs w:val="28"/>
        </w:rPr>
        <w:t xml:space="preserve"> </w:t>
      </w:r>
      <w:r w:rsidRPr="00BE5305">
        <w:rPr>
          <w:sz w:val="28"/>
          <w:szCs w:val="28"/>
        </w:rPr>
        <w:t xml:space="preserve">является:                  </w:t>
      </w:r>
    </w:p>
    <w:p w:rsidR="00730A9B" w:rsidRPr="00BE5305" w:rsidRDefault="00730A9B" w:rsidP="00730A9B">
      <w:pPr>
        <w:rPr>
          <w:sz w:val="28"/>
          <w:szCs w:val="28"/>
        </w:rPr>
      </w:pPr>
      <w:r>
        <w:rPr>
          <w:sz w:val="28"/>
          <w:szCs w:val="28"/>
          <w:lang w:val="en-US"/>
        </w:rPr>
        <w:t>a</w:t>
      </w:r>
      <w:r>
        <w:rPr>
          <w:sz w:val="28"/>
          <w:szCs w:val="28"/>
        </w:rPr>
        <w:t xml:space="preserve">. </w:t>
      </w:r>
      <w:proofErr w:type="spellStart"/>
      <w:r w:rsidRPr="00BE5305">
        <w:rPr>
          <w:sz w:val="28"/>
          <w:szCs w:val="28"/>
        </w:rPr>
        <w:t>пиперазин</w:t>
      </w:r>
      <w:proofErr w:type="spellEnd"/>
      <w:r w:rsidRPr="00BE5305">
        <w:rPr>
          <w:sz w:val="28"/>
          <w:szCs w:val="28"/>
        </w:rPr>
        <w:t xml:space="preserve"> в таблетках     </w:t>
      </w:r>
    </w:p>
    <w:p w:rsidR="00730A9B" w:rsidRPr="00BE5305" w:rsidRDefault="00730A9B" w:rsidP="00730A9B">
      <w:pPr>
        <w:rPr>
          <w:sz w:val="28"/>
          <w:szCs w:val="28"/>
        </w:rPr>
      </w:pPr>
      <w:r>
        <w:rPr>
          <w:sz w:val="28"/>
          <w:szCs w:val="28"/>
          <w:lang w:val="en-US"/>
        </w:rPr>
        <w:t>b</w:t>
      </w:r>
      <w:r>
        <w:rPr>
          <w:sz w:val="28"/>
          <w:szCs w:val="28"/>
        </w:rPr>
        <w:t xml:space="preserve">. </w:t>
      </w:r>
      <w:proofErr w:type="spellStart"/>
      <w:r w:rsidRPr="00BE5305">
        <w:rPr>
          <w:sz w:val="28"/>
          <w:szCs w:val="28"/>
        </w:rPr>
        <w:t>пиперазин</w:t>
      </w:r>
      <w:proofErr w:type="spellEnd"/>
      <w:r w:rsidRPr="00BE5305">
        <w:rPr>
          <w:sz w:val="28"/>
          <w:szCs w:val="28"/>
        </w:rPr>
        <w:t xml:space="preserve"> в сиропе     </w:t>
      </w:r>
    </w:p>
    <w:p w:rsidR="00730A9B" w:rsidRPr="00BE5305" w:rsidRDefault="00730A9B" w:rsidP="00730A9B">
      <w:pPr>
        <w:rPr>
          <w:sz w:val="28"/>
          <w:szCs w:val="28"/>
        </w:rPr>
      </w:pPr>
      <w:r>
        <w:rPr>
          <w:sz w:val="28"/>
          <w:szCs w:val="28"/>
          <w:lang w:val="en-US"/>
        </w:rPr>
        <w:t>c</w:t>
      </w:r>
      <w:r>
        <w:rPr>
          <w:sz w:val="28"/>
          <w:szCs w:val="28"/>
        </w:rPr>
        <w:t xml:space="preserve">. </w:t>
      </w:r>
      <w:proofErr w:type="spellStart"/>
      <w:r w:rsidRPr="00BE5305">
        <w:rPr>
          <w:sz w:val="28"/>
          <w:szCs w:val="28"/>
        </w:rPr>
        <w:t>нафтамон</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d</w:t>
      </w:r>
      <w:r>
        <w:rPr>
          <w:sz w:val="28"/>
          <w:szCs w:val="28"/>
        </w:rPr>
        <w:t xml:space="preserve">. </w:t>
      </w:r>
      <w:proofErr w:type="spellStart"/>
      <w:r w:rsidRPr="00BE5305">
        <w:rPr>
          <w:sz w:val="28"/>
          <w:szCs w:val="28"/>
        </w:rPr>
        <w:t>декарис</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e</w:t>
      </w:r>
      <w:r>
        <w:rPr>
          <w:sz w:val="28"/>
          <w:szCs w:val="28"/>
        </w:rPr>
        <w:t xml:space="preserve">. </w:t>
      </w:r>
      <w:proofErr w:type="spellStart"/>
      <w:r w:rsidRPr="00BE5305">
        <w:rPr>
          <w:sz w:val="28"/>
          <w:szCs w:val="28"/>
        </w:rPr>
        <w:t>вермокс</w:t>
      </w:r>
      <w:proofErr w:type="spellEnd"/>
      <w:r w:rsidRPr="00BE5305">
        <w:rPr>
          <w:sz w:val="28"/>
          <w:szCs w:val="28"/>
        </w:rPr>
        <w:t xml:space="preserve">  </w:t>
      </w:r>
    </w:p>
    <w:p w:rsidR="00730A9B" w:rsidRPr="00BE5305" w:rsidRDefault="00730A9B" w:rsidP="00730A9B">
      <w:pPr>
        <w:rPr>
          <w:sz w:val="28"/>
          <w:szCs w:val="28"/>
        </w:rPr>
      </w:pPr>
    </w:p>
    <w:p w:rsidR="00730A9B" w:rsidRDefault="00730A9B" w:rsidP="00730A9B">
      <w:pPr>
        <w:rPr>
          <w:rFonts w:ascii="Arial" w:hAnsi="Arial" w:cs="Arial"/>
          <w:sz w:val="16"/>
          <w:szCs w:val="16"/>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88.  </w:t>
      </w:r>
      <w:r w:rsidRPr="00BE5305">
        <w:rPr>
          <w:sz w:val="28"/>
          <w:szCs w:val="28"/>
        </w:rPr>
        <w:t xml:space="preserve">Оживление с полным восстановлением функций ЦНС возможно при длительности клинической смерти:                            </w:t>
      </w:r>
    </w:p>
    <w:p w:rsidR="00730A9B" w:rsidRPr="00BE5305" w:rsidRDefault="00730A9B" w:rsidP="00730A9B">
      <w:pPr>
        <w:rPr>
          <w:sz w:val="28"/>
          <w:szCs w:val="28"/>
        </w:rPr>
      </w:pPr>
      <w:r>
        <w:rPr>
          <w:sz w:val="28"/>
          <w:szCs w:val="28"/>
          <w:lang w:val="en-US"/>
        </w:rPr>
        <w:lastRenderedPageBreak/>
        <w:t>a</w:t>
      </w:r>
      <w:r>
        <w:rPr>
          <w:sz w:val="28"/>
          <w:szCs w:val="28"/>
        </w:rPr>
        <w:t xml:space="preserve">. </w:t>
      </w:r>
      <w:r w:rsidRPr="00BE5305">
        <w:rPr>
          <w:sz w:val="28"/>
          <w:szCs w:val="28"/>
        </w:rPr>
        <w:t xml:space="preserve">3-4 мин при гипертермии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3-4 мин при </w:t>
      </w:r>
      <w:proofErr w:type="spellStart"/>
      <w:r w:rsidRPr="00BE5305">
        <w:rPr>
          <w:sz w:val="28"/>
          <w:szCs w:val="28"/>
        </w:rPr>
        <w:t>нормотермии</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5-6 мин при </w:t>
      </w:r>
      <w:proofErr w:type="spellStart"/>
      <w:r w:rsidRPr="00BE5305">
        <w:rPr>
          <w:sz w:val="28"/>
          <w:szCs w:val="28"/>
        </w:rPr>
        <w:t>нормотермии</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20-30 мин при понижении температуры тела до 31 - 32ºС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89.  </w:t>
      </w:r>
      <w:r w:rsidRPr="00BE5305">
        <w:rPr>
          <w:sz w:val="28"/>
          <w:szCs w:val="28"/>
        </w:rPr>
        <w:t xml:space="preserve">При неэффективности искусственной легочной вентиляции следует: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запрокинуть голову, вывести вперед нижнюю челюсть и продолжать реанимационные мероприятия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опустить головной конец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приподнять головной конец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позвать другого реаниматора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Default="00730A9B" w:rsidP="00730A9B">
      <w:pPr>
        <w:rPr>
          <w:sz w:val="28"/>
          <w:szCs w:val="28"/>
        </w:rPr>
      </w:pPr>
    </w:p>
    <w:p w:rsidR="00730A9B" w:rsidRPr="00BE5305" w:rsidRDefault="00730A9B" w:rsidP="00730A9B">
      <w:pPr>
        <w:rPr>
          <w:sz w:val="28"/>
          <w:szCs w:val="28"/>
        </w:rPr>
      </w:pPr>
      <w:r>
        <w:rPr>
          <w:sz w:val="28"/>
          <w:szCs w:val="28"/>
        </w:rPr>
        <w:t xml:space="preserve">90.  </w:t>
      </w:r>
      <w:r w:rsidRPr="00BE5305">
        <w:rPr>
          <w:sz w:val="28"/>
          <w:szCs w:val="28"/>
        </w:rPr>
        <w:t xml:space="preserve">Об эффективности наружного </w:t>
      </w:r>
      <w:r>
        <w:rPr>
          <w:sz w:val="28"/>
          <w:szCs w:val="28"/>
        </w:rPr>
        <w:t>массажа сердца свидетельствуют</w:t>
      </w:r>
      <w:r w:rsidRPr="00BE5305">
        <w:rPr>
          <w:sz w:val="28"/>
          <w:szCs w:val="28"/>
        </w:rPr>
        <w:t xml:space="preserve">: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сужения зрачков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появления отдельных  спонтанных вдохов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сухости склеры  глазных яблок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уменьшения цианоза кожи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появление пульса на сонной артерии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91.  </w:t>
      </w:r>
      <w:r w:rsidRPr="00BE5305">
        <w:rPr>
          <w:sz w:val="28"/>
          <w:szCs w:val="28"/>
        </w:rPr>
        <w:t xml:space="preserve">Фибрилляция желудочков устраняется: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электрической </w:t>
      </w:r>
      <w:proofErr w:type="spellStart"/>
      <w:r w:rsidRPr="00BE5305">
        <w:rPr>
          <w:sz w:val="28"/>
          <w:szCs w:val="28"/>
        </w:rPr>
        <w:t>дефибрилляцией</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внутривенным введением атропина, хлорида кальция, хлорида калия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внутривенным введением </w:t>
      </w:r>
      <w:proofErr w:type="spellStart"/>
      <w:r w:rsidRPr="00BE5305">
        <w:rPr>
          <w:sz w:val="28"/>
          <w:szCs w:val="28"/>
        </w:rPr>
        <w:t>лидокаина</w:t>
      </w:r>
      <w:proofErr w:type="spellEnd"/>
      <w:r w:rsidRPr="00BE5305">
        <w:rPr>
          <w:sz w:val="28"/>
          <w:szCs w:val="28"/>
        </w:rPr>
        <w:t xml:space="preserve">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всем перечисленным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92.  </w:t>
      </w:r>
      <w:r w:rsidRPr="00BE5305">
        <w:rPr>
          <w:sz w:val="28"/>
          <w:szCs w:val="28"/>
        </w:rPr>
        <w:t xml:space="preserve">При остановке кровообращения развивается: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метаболический алкалоз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метаболический ацидоз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респираторный алкалоз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респираторный ацидоз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смешанный метаболический и респираторный ацидоз               </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C67CE2" w:rsidRDefault="00730A9B" w:rsidP="00730A9B">
      <w:pPr>
        <w:rPr>
          <w:rFonts w:cs="MS Sans Serif"/>
          <w:sz w:val="16"/>
          <w:szCs w:val="16"/>
        </w:rPr>
      </w:pPr>
    </w:p>
    <w:p w:rsidR="00730A9B" w:rsidRPr="00BE5305" w:rsidRDefault="00730A9B" w:rsidP="00730A9B">
      <w:pPr>
        <w:rPr>
          <w:sz w:val="28"/>
          <w:szCs w:val="28"/>
        </w:rPr>
      </w:pPr>
      <w:r>
        <w:rPr>
          <w:sz w:val="28"/>
          <w:szCs w:val="28"/>
        </w:rPr>
        <w:t xml:space="preserve">93.  </w:t>
      </w:r>
      <w:r w:rsidRPr="00BE5305">
        <w:rPr>
          <w:sz w:val="28"/>
          <w:szCs w:val="28"/>
        </w:rPr>
        <w:t>Основными клиническими симптомами</w:t>
      </w:r>
      <w:r w:rsidRPr="001D67A9">
        <w:rPr>
          <w:sz w:val="28"/>
          <w:szCs w:val="28"/>
        </w:rPr>
        <w:t xml:space="preserve"> </w:t>
      </w:r>
      <w:r w:rsidRPr="00BE5305">
        <w:rPr>
          <w:sz w:val="28"/>
          <w:szCs w:val="28"/>
        </w:rPr>
        <w:t>острого панкреатита</w:t>
      </w:r>
    </w:p>
    <w:p w:rsidR="00730A9B" w:rsidRPr="00BE5305" w:rsidRDefault="00730A9B" w:rsidP="00730A9B">
      <w:pPr>
        <w:rPr>
          <w:sz w:val="28"/>
          <w:szCs w:val="28"/>
        </w:rPr>
      </w:pPr>
      <w:r>
        <w:rPr>
          <w:sz w:val="28"/>
          <w:szCs w:val="28"/>
        </w:rPr>
        <w:t>являются</w:t>
      </w:r>
      <w:r w:rsidRPr="00BE5305">
        <w:rPr>
          <w:sz w:val="28"/>
          <w:szCs w:val="28"/>
        </w:rPr>
        <w:t>:</w:t>
      </w:r>
    </w:p>
    <w:p w:rsidR="00730A9B" w:rsidRPr="00BE5305" w:rsidRDefault="00730A9B" w:rsidP="00730A9B">
      <w:pPr>
        <w:rPr>
          <w:sz w:val="28"/>
          <w:szCs w:val="28"/>
        </w:rPr>
      </w:pPr>
      <w:r>
        <w:rPr>
          <w:sz w:val="28"/>
          <w:szCs w:val="28"/>
          <w:lang w:val="en-US"/>
        </w:rPr>
        <w:t>a</w:t>
      </w:r>
      <w:r>
        <w:rPr>
          <w:sz w:val="28"/>
          <w:szCs w:val="28"/>
        </w:rPr>
        <w:t>. боли</w:t>
      </w:r>
      <w:r w:rsidRPr="00BE5305">
        <w:rPr>
          <w:sz w:val="28"/>
          <w:szCs w:val="28"/>
        </w:rPr>
        <w:t xml:space="preserve"> в верхней половине живота,</w:t>
      </w:r>
      <w:r w:rsidRPr="001D67A9">
        <w:rPr>
          <w:sz w:val="28"/>
          <w:szCs w:val="28"/>
        </w:rPr>
        <w:t xml:space="preserve"> </w:t>
      </w:r>
      <w:r w:rsidRPr="00BE5305">
        <w:rPr>
          <w:sz w:val="28"/>
          <w:szCs w:val="28"/>
        </w:rPr>
        <w:t>преимущественно слева</w:t>
      </w:r>
    </w:p>
    <w:p w:rsidR="00730A9B" w:rsidRPr="00BE5305" w:rsidRDefault="00730A9B" w:rsidP="00730A9B">
      <w:pPr>
        <w:rPr>
          <w:sz w:val="28"/>
          <w:szCs w:val="28"/>
        </w:rPr>
      </w:pPr>
      <w:r>
        <w:rPr>
          <w:sz w:val="28"/>
          <w:szCs w:val="28"/>
          <w:lang w:val="en-US"/>
        </w:rPr>
        <w:lastRenderedPageBreak/>
        <w:t>b</w:t>
      </w:r>
      <w:r>
        <w:rPr>
          <w:sz w:val="28"/>
          <w:szCs w:val="28"/>
        </w:rPr>
        <w:t xml:space="preserve">. </w:t>
      </w:r>
      <w:r w:rsidRPr="004C0E64">
        <w:rPr>
          <w:sz w:val="28"/>
          <w:szCs w:val="28"/>
        </w:rPr>
        <w:t xml:space="preserve"> </w:t>
      </w:r>
      <w:r>
        <w:rPr>
          <w:sz w:val="28"/>
          <w:szCs w:val="28"/>
        </w:rPr>
        <w:t xml:space="preserve">боли опоясывающего характера </w:t>
      </w:r>
    </w:p>
    <w:p w:rsidR="00730A9B" w:rsidRPr="00BE5305" w:rsidRDefault="00730A9B" w:rsidP="00730A9B">
      <w:pPr>
        <w:rPr>
          <w:sz w:val="28"/>
          <w:szCs w:val="28"/>
        </w:rPr>
      </w:pPr>
      <w:r>
        <w:rPr>
          <w:sz w:val="28"/>
          <w:szCs w:val="28"/>
          <w:lang w:val="en-US"/>
        </w:rPr>
        <w:t>c</w:t>
      </w:r>
      <w:r>
        <w:rPr>
          <w:sz w:val="28"/>
          <w:szCs w:val="28"/>
        </w:rPr>
        <w:t>. усиление</w:t>
      </w:r>
      <w:r w:rsidRPr="00BE5305">
        <w:rPr>
          <w:sz w:val="28"/>
          <w:szCs w:val="28"/>
        </w:rPr>
        <w:t xml:space="preserve"> болей в положении на животе</w:t>
      </w:r>
    </w:p>
    <w:p w:rsidR="00730A9B" w:rsidRPr="00BE5305" w:rsidRDefault="00730A9B" w:rsidP="00730A9B">
      <w:pPr>
        <w:rPr>
          <w:sz w:val="28"/>
          <w:szCs w:val="28"/>
        </w:rPr>
      </w:pPr>
      <w:r>
        <w:rPr>
          <w:sz w:val="28"/>
          <w:szCs w:val="28"/>
          <w:lang w:val="en-US"/>
        </w:rPr>
        <w:t>d</w:t>
      </w:r>
      <w:r>
        <w:rPr>
          <w:sz w:val="28"/>
          <w:szCs w:val="28"/>
        </w:rPr>
        <w:t>. иррадиация</w:t>
      </w:r>
      <w:r w:rsidRPr="00BE5305">
        <w:rPr>
          <w:sz w:val="28"/>
          <w:szCs w:val="28"/>
        </w:rPr>
        <w:t xml:space="preserve"> болей в левую половину</w:t>
      </w:r>
      <w:r w:rsidRPr="001D67A9">
        <w:rPr>
          <w:sz w:val="28"/>
          <w:szCs w:val="28"/>
        </w:rPr>
        <w:t xml:space="preserve"> </w:t>
      </w:r>
      <w:r w:rsidRPr="00BE5305">
        <w:rPr>
          <w:sz w:val="28"/>
          <w:szCs w:val="28"/>
        </w:rPr>
        <w:t>грудной клетки</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94.  </w:t>
      </w:r>
      <w:r w:rsidRPr="00BE5305">
        <w:rPr>
          <w:sz w:val="28"/>
          <w:szCs w:val="28"/>
        </w:rPr>
        <w:t xml:space="preserve">Для тромбоза </w:t>
      </w:r>
      <w:proofErr w:type="spellStart"/>
      <w:r w:rsidRPr="00BE5305">
        <w:rPr>
          <w:sz w:val="28"/>
          <w:szCs w:val="28"/>
        </w:rPr>
        <w:t>мезентериальных</w:t>
      </w:r>
      <w:proofErr w:type="spellEnd"/>
      <w:r w:rsidRPr="00BE5305">
        <w:rPr>
          <w:sz w:val="28"/>
          <w:szCs w:val="28"/>
        </w:rPr>
        <w:t xml:space="preserve"> сосудов,</w:t>
      </w:r>
    </w:p>
    <w:p w:rsidR="00730A9B" w:rsidRPr="00BE5305" w:rsidRDefault="00730A9B" w:rsidP="00730A9B">
      <w:pPr>
        <w:rPr>
          <w:sz w:val="28"/>
          <w:szCs w:val="28"/>
        </w:rPr>
      </w:pPr>
      <w:r w:rsidRPr="00BE5305">
        <w:rPr>
          <w:sz w:val="28"/>
          <w:szCs w:val="28"/>
        </w:rPr>
        <w:t>хар</w:t>
      </w:r>
      <w:r>
        <w:rPr>
          <w:sz w:val="28"/>
          <w:szCs w:val="28"/>
        </w:rPr>
        <w:t>актерно</w:t>
      </w:r>
      <w:r w:rsidRPr="00BE5305">
        <w:rPr>
          <w:sz w:val="28"/>
          <w:szCs w:val="28"/>
        </w:rPr>
        <w:t>:</w:t>
      </w:r>
    </w:p>
    <w:p w:rsidR="00730A9B" w:rsidRPr="00BE5305" w:rsidRDefault="00730A9B" w:rsidP="00730A9B">
      <w:pPr>
        <w:rPr>
          <w:sz w:val="28"/>
          <w:szCs w:val="28"/>
        </w:rPr>
      </w:pPr>
      <w:r>
        <w:rPr>
          <w:sz w:val="28"/>
          <w:szCs w:val="28"/>
          <w:lang w:val="en-US"/>
        </w:rPr>
        <w:t>a</w:t>
      </w:r>
      <w:r>
        <w:rPr>
          <w:sz w:val="28"/>
          <w:szCs w:val="28"/>
        </w:rPr>
        <w:t>. схваткообразные</w:t>
      </w:r>
      <w:r w:rsidRPr="00BE5305">
        <w:rPr>
          <w:sz w:val="28"/>
          <w:szCs w:val="28"/>
        </w:rPr>
        <w:t xml:space="preserve"> боли, наиболее</w:t>
      </w:r>
    </w:p>
    <w:p w:rsidR="00730A9B" w:rsidRPr="00BE5305" w:rsidRDefault="00730A9B" w:rsidP="00730A9B">
      <w:pPr>
        <w:rPr>
          <w:sz w:val="28"/>
          <w:szCs w:val="28"/>
        </w:rPr>
      </w:pPr>
      <w:r>
        <w:rPr>
          <w:sz w:val="28"/>
          <w:szCs w:val="28"/>
        </w:rPr>
        <w:t>интенсивные</w:t>
      </w:r>
      <w:r w:rsidRPr="00BE5305">
        <w:rPr>
          <w:sz w:val="28"/>
          <w:szCs w:val="28"/>
        </w:rPr>
        <w:t xml:space="preserve"> в правой половине живота и</w:t>
      </w:r>
      <w:r w:rsidRPr="00CC1E79">
        <w:rPr>
          <w:sz w:val="28"/>
          <w:szCs w:val="28"/>
        </w:rPr>
        <w:t xml:space="preserve"> </w:t>
      </w:r>
      <w:r w:rsidRPr="00BE5305">
        <w:rPr>
          <w:sz w:val="28"/>
          <w:szCs w:val="28"/>
        </w:rPr>
        <w:t>вокруг пупка</w:t>
      </w:r>
    </w:p>
    <w:p w:rsidR="00730A9B" w:rsidRPr="00BE5305" w:rsidRDefault="00730A9B" w:rsidP="00730A9B">
      <w:pPr>
        <w:rPr>
          <w:sz w:val="28"/>
          <w:szCs w:val="28"/>
        </w:rPr>
      </w:pPr>
      <w:r>
        <w:rPr>
          <w:sz w:val="28"/>
          <w:szCs w:val="28"/>
          <w:lang w:val="en-US"/>
        </w:rPr>
        <w:t>b</w:t>
      </w:r>
      <w:r>
        <w:rPr>
          <w:sz w:val="28"/>
          <w:szCs w:val="28"/>
        </w:rPr>
        <w:t>. резкая общая слабость, гипотензия</w:t>
      </w:r>
      <w:r w:rsidRPr="00BE5305">
        <w:rPr>
          <w:sz w:val="28"/>
          <w:szCs w:val="28"/>
        </w:rPr>
        <w:t>,</w:t>
      </w:r>
      <w:r w:rsidRPr="00CC1E79">
        <w:rPr>
          <w:sz w:val="28"/>
          <w:szCs w:val="28"/>
        </w:rPr>
        <w:t xml:space="preserve"> </w:t>
      </w:r>
      <w:r>
        <w:rPr>
          <w:sz w:val="28"/>
          <w:szCs w:val="28"/>
        </w:rPr>
        <w:t>тахикардия</w:t>
      </w:r>
    </w:p>
    <w:p w:rsidR="00730A9B" w:rsidRPr="00BE5305" w:rsidRDefault="00730A9B" w:rsidP="00730A9B">
      <w:pPr>
        <w:rPr>
          <w:sz w:val="28"/>
          <w:szCs w:val="28"/>
        </w:rPr>
      </w:pPr>
      <w:r>
        <w:rPr>
          <w:sz w:val="28"/>
          <w:szCs w:val="28"/>
          <w:lang w:val="en-US"/>
        </w:rPr>
        <w:t>c</w:t>
      </w:r>
      <w:r>
        <w:rPr>
          <w:sz w:val="28"/>
          <w:szCs w:val="28"/>
        </w:rPr>
        <w:t>. рвота</w:t>
      </w:r>
      <w:r w:rsidRPr="00BE5305">
        <w:rPr>
          <w:sz w:val="28"/>
          <w:szCs w:val="28"/>
        </w:rPr>
        <w:t xml:space="preserve"> в начале заболевания</w:t>
      </w:r>
    </w:p>
    <w:p w:rsidR="00730A9B" w:rsidRPr="00BE5305" w:rsidRDefault="00730A9B" w:rsidP="00730A9B">
      <w:pPr>
        <w:rPr>
          <w:sz w:val="28"/>
          <w:szCs w:val="28"/>
        </w:rPr>
      </w:pPr>
      <w:r>
        <w:rPr>
          <w:sz w:val="28"/>
          <w:szCs w:val="28"/>
          <w:lang w:val="en-US"/>
        </w:rPr>
        <w:t>d</w:t>
      </w:r>
      <w:r>
        <w:rPr>
          <w:sz w:val="28"/>
          <w:szCs w:val="28"/>
        </w:rPr>
        <w:t>. отсутствие</w:t>
      </w:r>
      <w:r w:rsidRPr="00BE5305">
        <w:rPr>
          <w:sz w:val="28"/>
          <w:szCs w:val="28"/>
        </w:rPr>
        <w:t xml:space="preserve"> светлых (</w:t>
      </w:r>
      <w:proofErr w:type="spellStart"/>
      <w:r w:rsidRPr="00BE5305">
        <w:rPr>
          <w:sz w:val="28"/>
          <w:szCs w:val="28"/>
        </w:rPr>
        <w:t>безболевых</w:t>
      </w:r>
      <w:proofErr w:type="spellEnd"/>
      <w:r w:rsidRPr="00BE5305">
        <w:rPr>
          <w:sz w:val="28"/>
          <w:szCs w:val="28"/>
        </w:rPr>
        <w:t>)</w:t>
      </w:r>
      <w:r w:rsidRPr="00CC1E79">
        <w:rPr>
          <w:sz w:val="28"/>
          <w:szCs w:val="28"/>
        </w:rPr>
        <w:t xml:space="preserve"> </w:t>
      </w:r>
      <w:r w:rsidRPr="00BE5305">
        <w:rPr>
          <w:sz w:val="28"/>
          <w:szCs w:val="28"/>
        </w:rPr>
        <w:t>промежутков</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95.  </w:t>
      </w:r>
      <w:r w:rsidRPr="00BE5305">
        <w:rPr>
          <w:sz w:val="28"/>
          <w:szCs w:val="28"/>
        </w:rPr>
        <w:t xml:space="preserve">При </w:t>
      </w:r>
      <w:proofErr w:type="spellStart"/>
      <w:r w:rsidRPr="00BE5305">
        <w:rPr>
          <w:sz w:val="28"/>
          <w:szCs w:val="28"/>
        </w:rPr>
        <w:t>симптомокомплексе</w:t>
      </w:r>
      <w:proofErr w:type="spellEnd"/>
      <w:r w:rsidRPr="00BE5305">
        <w:rPr>
          <w:sz w:val="28"/>
          <w:szCs w:val="28"/>
        </w:rPr>
        <w:t xml:space="preserve"> "острого живота"</w:t>
      </w:r>
    </w:p>
    <w:p w:rsidR="00730A9B" w:rsidRPr="00BE5305" w:rsidRDefault="00730A9B" w:rsidP="00730A9B">
      <w:pPr>
        <w:rPr>
          <w:sz w:val="28"/>
          <w:szCs w:val="28"/>
        </w:rPr>
      </w:pPr>
      <w:r w:rsidRPr="00BE5305">
        <w:rPr>
          <w:sz w:val="28"/>
          <w:szCs w:val="28"/>
        </w:rPr>
        <w:t>исчезновение печеночной тупости свидетельствует:</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об остром панкреатите</w:t>
      </w:r>
      <w:r w:rsidRPr="00C8563B">
        <w:rPr>
          <w:sz w:val="28"/>
          <w:szCs w:val="28"/>
        </w:rPr>
        <w:t xml:space="preserve"> </w:t>
      </w:r>
      <w:r w:rsidRPr="00BE5305">
        <w:rPr>
          <w:sz w:val="28"/>
          <w:szCs w:val="28"/>
        </w:rPr>
        <w:t>непроходимости</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о функциональной кишечной</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о </w:t>
      </w:r>
      <w:proofErr w:type="spellStart"/>
      <w:r w:rsidRPr="00BE5305">
        <w:rPr>
          <w:sz w:val="28"/>
          <w:szCs w:val="28"/>
        </w:rPr>
        <w:t>перфории</w:t>
      </w:r>
      <w:proofErr w:type="spellEnd"/>
      <w:r w:rsidRPr="00BE5305">
        <w:rPr>
          <w:sz w:val="28"/>
          <w:szCs w:val="28"/>
        </w:rPr>
        <w:t xml:space="preserve"> язвы желудка или</w:t>
      </w:r>
    </w:p>
    <w:p w:rsidR="00730A9B" w:rsidRPr="00BE5305" w:rsidRDefault="00730A9B" w:rsidP="00730A9B">
      <w:pPr>
        <w:rPr>
          <w:sz w:val="28"/>
          <w:szCs w:val="28"/>
        </w:rPr>
      </w:pPr>
      <w:r w:rsidRPr="00BE5305">
        <w:rPr>
          <w:sz w:val="28"/>
          <w:szCs w:val="28"/>
        </w:rPr>
        <w:t>двенадцатиперстной кишки</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о механической кишечной</w:t>
      </w:r>
      <w:r w:rsidRPr="00C8563B">
        <w:rPr>
          <w:sz w:val="28"/>
          <w:szCs w:val="28"/>
        </w:rPr>
        <w:t xml:space="preserve"> </w:t>
      </w:r>
      <w:r w:rsidRPr="00BE5305">
        <w:rPr>
          <w:sz w:val="28"/>
          <w:szCs w:val="28"/>
        </w:rPr>
        <w:t>непроходимости</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о правостороннем пневмотораксе</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Default="00730A9B" w:rsidP="00730A9B">
      <w:pPr>
        <w:rPr>
          <w:sz w:val="28"/>
          <w:szCs w:val="28"/>
        </w:rPr>
      </w:pPr>
    </w:p>
    <w:p w:rsidR="00730A9B" w:rsidRPr="00BE5305" w:rsidRDefault="00730A9B" w:rsidP="00730A9B">
      <w:pPr>
        <w:rPr>
          <w:sz w:val="28"/>
          <w:szCs w:val="28"/>
        </w:rPr>
      </w:pPr>
      <w:r>
        <w:rPr>
          <w:sz w:val="28"/>
          <w:szCs w:val="28"/>
        </w:rPr>
        <w:t xml:space="preserve">96.  </w:t>
      </w:r>
      <w:r w:rsidRPr="00BE5305">
        <w:rPr>
          <w:sz w:val="28"/>
          <w:szCs w:val="28"/>
        </w:rPr>
        <w:t>Для истерического приступа,</w:t>
      </w:r>
      <w:r w:rsidRPr="00C8563B">
        <w:rPr>
          <w:sz w:val="28"/>
          <w:szCs w:val="28"/>
        </w:rPr>
        <w:t xml:space="preserve"> </w:t>
      </w:r>
      <w:r w:rsidRPr="00BE5305">
        <w:rPr>
          <w:sz w:val="28"/>
          <w:szCs w:val="28"/>
        </w:rPr>
        <w:t>имитирующего бронхиальную</w:t>
      </w:r>
    </w:p>
    <w:p w:rsidR="00730A9B" w:rsidRPr="00BE5305" w:rsidRDefault="00730A9B" w:rsidP="00730A9B">
      <w:pPr>
        <w:rPr>
          <w:sz w:val="28"/>
          <w:szCs w:val="28"/>
        </w:rPr>
      </w:pPr>
      <w:r w:rsidRPr="00BE5305">
        <w:rPr>
          <w:sz w:val="28"/>
          <w:szCs w:val="28"/>
        </w:rPr>
        <w:t>астму,</w:t>
      </w:r>
      <w:r>
        <w:rPr>
          <w:sz w:val="28"/>
          <w:szCs w:val="28"/>
        </w:rPr>
        <w:t xml:space="preserve"> </w:t>
      </w:r>
      <w:r w:rsidRPr="00BE5305">
        <w:rPr>
          <w:sz w:val="28"/>
          <w:szCs w:val="28"/>
        </w:rPr>
        <w:t>хар</w:t>
      </w:r>
      <w:r>
        <w:rPr>
          <w:sz w:val="28"/>
          <w:szCs w:val="28"/>
        </w:rPr>
        <w:t>актерно</w:t>
      </w:r>
      <w:r w:rsidRPr="00BE5305">
        <w:rPr>
          <w:sz w:val="28"/>
          <w:szCs w:val="28"/>
        </w:rPr>
        <w:t>:</w:t>
      </w:r>
    </w:p>
    <w:p w:rsidR="00730A9B" w:rsidRPr="00BE5305" w:rsidRDefault="00730A9B" w:rsidP="00730A9B">
      <w:pPr>
        <w:rPr>
          <w:sz w:val="28"/>
          <w:szCs w:val="28"/>
        </w:rPr>
      </w:pPr>
      <w:r>
        <w:rPr>
          <w:sz w:val="28"/>
          <w:szCs w:val="28"/>
          <w:lang w:val="en-US"/>
        </w:rPr>
        <w:t>a</w:t>
      </w:r>
      <w:r>
        <w:rPr>
          <w:sz w:val="28"/>
          <w:szCs w:val="28"/>
        </w:rPr>
        <w:t xml:space="preserve">. одышка инспираторного характера </w:t>
      </w:r>
    </w:p>
    <w:p w:rsidR="00730A9B" w:rsidRPr="00BE5305" w:rsidRDefault="00730A9B" w:rsidP="00730A9B">
      <w:pPr>
        <w:rPr>
          <w:sz w:val="28"/>
          <w:szCs w:val="28"/>
        </w:rPr>
      </w:pPr>
      <w:r>
        <w:rPr>
          <w:sz w:val="28"/>
          <w:szCs w:val="28"/>
          <w:lang w:val="en-US"/>
        </w:rPr>
        <w:t>b</w:t>
      </w:r>
      <w:r>
        <w:rPr>
          <w:sz w:val="28"/>
          <w:szCs w:val="28"/>
        </w:rPr>
        <w:t xml:space="preserve">. </w:t>
      </w:r>
      <w:proofErr w:type="spellStart"/>
      <w:r w:rsidRPr="00BE5305">
        <w:rPr>
          <w:sz w:val="28"/>
          <w:szCs w:val="28"/>
        </w:rPr>
        <w:t>вынужд</w:t>
      </w:r>
      <w:r>
        <w:rPr>
          <w:sz w:val="28"/>
          <w:szCs w:val="28"/>
        </w:rPr>
        <w:t>еная</w:t>
      </w:r>
      <w:proofErr w:type="spellEnd"/>
      <w:r>
        <w:rPr>
          <w:sz w:val="28"/>
          <w:szCs w:val="28"/>
        </w:rPr>
        <w:t xml:space="preserve"> поза</w:t>
      </w:r>
    </w:p>
    <w:p w:rsidR="00730A9B" w:rsidRPr="00BE5305" w:rsidRDefault="00730A9B" w:rsidP="00730A9B">
      <w:pPr>
        <w:rPr>
          <w:sz w:val="28"/>
          <w:szCs w:val="28"/>
        </w:rPr>
      </w:pPr>
      <w:r>
        <w:rPr>
          <w:sz w:val="28"/>
          <w:szCs w:val="28"/>
          <w:lang w:val="en-US"/>
        </w:rPr>
        <w:t>c</w:t>
      </w:r>
      <w:r>
        <w:rPr>
          <w:sz w:val="28"/>
          <w:szCs w:val="28"/>
        </w:rPr>
        <w:t>. возбуждение, метание</w:t>
      </w:r>
      <w:r w:rsidRPr="00BE5305">
        <w:rPr>
          <w:sz w:val="28"/>
          <w:szCs w:val="28"/>
        </w:rPr>
        <w:t xml:space="preserve"> в поисках "свежего</w:t>
      </w:r>
      <w:r w:rsidRPr="00C8563B">
        <w:rPr>
          <w:sz w:val="28"/>
          <w:szCs w:val="28"/>
        </w:rPr>
        <w:t xml:space="preserve"> </w:t>
      </w:r>
      <w:r w:rsidRPr="00BE5305">
        <w:rPr>
          <w:sz w:val="28"/>
          <w:szCs w:val="28"/>
        </w:rPr>
        <w:t>воздуха"</w:t>
      </w:r>
    </w:p>
    <w:p w:rsidR="00730A9B" w:rsidRPr="00BE5305" w:rsidRDefault="00730A9B" w:rsidP="00730A9B">
      <w:pPr>
        <w:rPr>
          <w:sz w:val="28"/>
          <w:szCs w:val="28"/>
        </w:rPr>
      </w:pPr>
      <w:r>
        <w:rPr>
          <w:sz w:val="28"/>
          <w:szCs w:val="28"/>
          <w:lang w:val="en-US"/>
        </w:rPr>
        <w:t>d</w:t>
      </w:r>
      <w:r>
        <w:rPr>
          <w:sz w:val="28"/>
          <w:szCs w:val="28"/>
        </w:rPr>
        <w:t>. демонстративное поведение</w:t>
      </w:r>
      <w:r w:rsidRPr="00BE5305">
        <w:rPr>
          <w:sz w:val="28"/>
          <w:szCs w:val="28"/>
        </w:rPr>
        <w:t xml:space="preserve"> больного</w:t>
      </w:r>
    </w:p>
    <w:p w:rsidR="00730A9B" w:rsidRPr="00BE5305" w:rsidRDefault="00730A9B" w:rsidP="00730A9B">
      <w:pPr>
        <w:rPr>
          <w:sz w:val="28"/>
          <w:szCs w:val="28"/>
        </w:rPr>
      </w:pPr>
      <w:r>
        <w:rPr>
          <w:sz w:val="28"/>
          <w:szCs w:val="28"/>
          <w:lang w:val="en-US"/>
        </w:rPr>
        <w:t>e</w:t>
      </w:r>
      <w:r>
        <w:rPr>
          <w:sz w:val="28"/>
          <w:szCs w:val="28"/>
        </w:rPr>
        <w:t>. навязчивый страх</w:t>
      </w:r>
      <w:r w:rsidRPr="00BE5305">
        <w:rPr>
          <w:sz w:val="28"/>
          <w:szCs w:val="28"/>
        </w:rPr>
        <w:t xml:space="preserve"> духоты</w:t>
      </w:r>
    </w:p>
    <w:p w:rsidR="00730A9B" w:rsidRPr="00BE5305"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BE5305" w:rsidRDefault="00730A9B" w:rsidP="00730A9B">
      <w:pPr>
        <w:rPr>
          <w:sz w:val="28"/>
          <w:szCs w:val="28"/>
        </w:rPr>
      </w:pPr>
    </w:p>
    <w:p w:rsidR="00730A9B" w:rsidRPr="00BE5305" w:rsidRDefault="00730A9B" w:rsidP="00730A9B">
      <w:pPr>
        <w:rPr>
          <w:sz w:val="28"/>
          <w:szCs w:val="28"/>
        </w:rPr>
      </w:pPr>
      <w:r>
        <w:rPr>
          <w:sz w:val="28"/>
          <w:szCs w:val="28"/>
        </w:rPr>
        <w:t xml:space="preserve">97.  </w:t>
      </w:r>
      <w:r w:rsidRPr="00BE5305">
        <w:rPr>
          <w:sz w:val="28"/>
          <w:szCs w:val="28"/>
        </w:rPr>
        <w:t>Токсическое действие морфия прояв</w:t>
      </w:r>
      <w:r>
        <w:rPr>
          <w:sz w:val="28"/>
          <w:szCs w:val="28"/>
        </w:rPr>
        <w:t>ляется</w:t>
      </w:r>
      <w:r w:rsidRPr="00BE5305">
        <w:rPr>
          <w:sz w:val="28"/>
          <w:szCs w:val="28"/>
        </w:rPr>
        <w:t xml:space="preserve">:                   </w:t>
      </w:r>
    </w:p>
    <w:p w:rsidR="00730A9B" w:rsidRPr="00BE5305" w:rsidRDefault="00730A9B" w:rsidP="00730A9B">
      <w:pPr>
        <w:rPr>
          <w:sz w:val="28"/>
          <w:szCs w:val="28"/>
        </w:rPr>
      </w:pPr>
      <w:r>
        <w:rPr>
          <w:sz w:val="28"/>
          <w:szCs w:val="28"/>
          <w:lang w:val="en-US"/>
        </w:rPr>
        <w:t>a</w:t>
      </w:r>
      <w:r>
        <w:rPr>
          <w:sz w:val="28"/>
          <w:szCs w:val="28"/>
        </w:rPr>
        <w:t>. гиперемией</w:t>
      </w:r>
      <w:r w:rsidRPr="00BE5305">
        <w:rPr>
          <w:sz w:val="28"/>
          <w:szCs w:val="28"/>
        </w:rPr>
        <w:t xml:space="preserve"> лица    </w:t>
      </w:r>
    </w:p>
    <w:p w:rsidR="00730A9B" w:rsidRPr="00BE5305" w:rsidRDefault="00730A9B" w:rsidP="00730A9B">
      <w:pPr>
        <w:rPr>
          <w:sz w:val="28"/>
          <w:szCs w:val="28"/>
        </w:rPr>
      </w:pPr>
      <w:r>
        <w:rPr>
          <w:sz w:val="28"/>
          <w:szCs w:val="28"/>
          <w:lang w:val="en-US"/>
        </w:rPr>
        <w:t>b</w:t>
      </w:r>
      <w:r>
        <w:rPr>
          <w:sz w:val="28"/>
          <w:szCs w:val="28"/>
        </w:rPr>
        <w:t>. головокружением</w:t>
      </w:r>
      <w:r w:rsidRPr="00BE5305">
        <w:rPr>
          <w:sz w:val="28"/>
          <w:szCs w:val="28"/>
        </w:rPr>
        <w:t>,</w:t>
      </w:r>
      <w:r>
        <w:rPr>
          <w:sz w:val="28"/>
          <w:szCs w:val="28"/>
        </w:rPr>
        <w:t xml:space="preserve"> тошнотой</w:t>
      </w:r>
      <w:r w:rsidRPr="00BE5305">
        <w:rPr>
          <w:sz w:val="28"/>
          <w:szCs w:val="28"/>
        </w:rPr>
        <w:t xml:space="preserve">      </w:t>
      </w:r>
    </w:p>
    <w:p w:rsidR="00730A9B" w:rsidRPr="00BE5305" w:rsidRDefault="00730A9B" w:rsidP="00730A9B">
      <w:pPr>
        <w:rPr>
          <w:sz w:val="28"/>
          <w:szCs w:val="28"/>
        </w:rPr>
      </w:pPr>
      <w:r>
        <w:rPr>
          <w:sz w:val="28"/>
          <w:szCs w:val="28"/>
          <w:lang w:val="en-US"/>
        </w:rPr>
        <w:t>c</w:t>
      </w:r>
      <w:r>
        <w:rPr>
          <w:sz w:val="28"/>
          <w:szCs w:val="28"/>
        </w:rPr>
        <w:t>. периодическим</w:t>
      </w:r>
      <w:r w:rsidRPr="00BE5305">
        <w:rPr>
          <w:sz w:val="28"/>
          <w:szCs w:val="28"/>
        </w:rPr>
        <w:t xml:space="preserve"> апноэ     </w:t>
      </w:r>
    </w:p>
    <w:p w:rsidR="00730A9B" w:rsidRPr="00BE5305" w:rsidRDefault="00730A9B" w:rsidP="00730A9B">
      <w:pPr>
        <w:rPr>
          <w:sz w:val="28"/>
          <w:szCs w:val="28"/>
        </w:rPr>
      </w:pPr>
      <w:r>
        <w:rPr>
          <w:sz w:val="28"/>
          <w:szCs w:val="28"/>
          <w:lang w:val="en-US"/>
        </w:rPr>
        <w:t>d</w:t>
      </w:r>
      <w:r>
        <w:rPr>
          <w:sz w:val="28"/>
          <w:szCs w:val="28"/>
        </w:rPr>
        <w:t>. тахикардией</w:t>
      </w:r>
      <w:r w:rsidRPr="00BE5305">
        <w:rPr>
          <w:sz w:val="28"/>
          <w:szCs w:val="28"/>
        </w:rPr>
        <w:t xml:space="preserve">   </w:t>
      </w:r>
    </w:p>
    <w:p w:rsidR="00730A9B" w:rsidRPr="00BE5305" w:rsidRDefault="00730A9B" w:rsidP="00730A9B">
      <w:pPr>
        <w:rPr>
          <w:sz w:val="28"/>
          <w:szCs w:val="28"/>
        </w:rPr>
      </w:pPr>
      <w:r>
        <w:rPr>
          <w:sz w:val="28"/>
          <w:szCs w:val="28"/>
          <w:lang w:val="en-US"/>
        </w:rPr>
        <w:t>e</w:t>
      </w:r>
      <w:r>
        <w:rPr>
          <w:sz w:val="28"/>
          <w:szCs w:val="28"/>
        </w:rPr>
        <w:t>. "сном</w:t>
      </w:r>
      <w:r w:rsidRPr="00BE5305">
        <w:rPr>
          <w:sz w:val="28"/>
          <w:szCs w:val="28"/>
        </w:rPr>
        <w:t xml:space="preserve"> наяву"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BE5305" w:rsidRDefault="00730A9B" w:rsidP="00730A9B">
      <w:pPr>
        <w:rPr>
          <w:sz w:val="28"/>
          <w:szCs w:val="28"/>
        </w:rPr>
      </w:pPr>
      <w:r>
        <w:rPr>
          <w:sz w:val="28"/>
          <w:szCs w:val="28"/>
        </w:rPr>
        <w:t xml:space="preserve">98.  </w:t>
      </w:r>
      <w:r w:rsidRPr="00BE5305">
        <w:rPr>
          <w:sz w:val="28"/>
          <w:szCs w:val="28"/>
        </w:rPr>
        <w:t xml:space="preserve">При шейном остеохондрозе чаще поражается артерия:               </w:t>
      </w:r>
    </w:p>
    <w:p w:rsidR="00730A9B" w:rsidRPr="00BE5305" w:rsidRDefault="00730A9B" w:rsidP="00730A9B">
      <w:pPr>
        <w:rPr>
          <w:sz w:val="28"/>
          <w:szCs w:val="28"/>
        </w:rPr>
      </w:pPr>
      <w:r>
        <w:rPr>
          <w:sz w:val="28"/>
          <w:szCs w:val="28"/>
          <w:lang w:val="en-US"/>
        </w:rPr>
        <w:t>a</w:t>
      </w:r>
      <w:r>
        <w:rPr>
          <w:sz w:val="28"/>
          <w:szCs w:val="28"/>
        </w:rPr>
        <w:t xml:space="preserve">. </w:t>
      </w:r>
      <w:r w:rsidRPr="00BE5305">
        <w:rPr>
          <w:sz w:val="28"/>
          <w:szCs w:val="28"/>
        </w:rPr>
        <w:t xml:space="preserve">основная  </w:t>
      </w:r>
    </w:p>
    <w:p w:rsidR="00730A9B" w:rsidRPr="00BE5305" w:rsidRDefault="00730A9B" w:rsidP="00730A9B">
      <w:pPr>
        <w:rPr>
          <w:sz w:val="28"/>
          <w:szCs w:val="28"/>
        </w:rPr>
      </w:pPr>
      <w:r>
        <w:rPr>
          <w:sz w:val="28"/>
          <w:szCs w:val="28"/>
          <w:lang w:val="en-US"/>
        </w:rPr>
        <w:t>b</w:t>
      </w:r>
      <w:r>
        <w:rPr>
          <w:sz w:val="28"/>
          <w:szCs w:val="28"/>
        </w:rPr>
        <w:t xml:space="preserve">. </w:t>
      </w:r>
      <w:r w:rsidRPr="00BE5305">
        <w:rPr>
          <w:sz w:val="28"/>
          <w:szCs w:val="28"/>
        </w:rPr>
        <w:t xml:space="preserve">позвоночная    </w:t>
      </w:r>
    </w:p>
    <w:p w:rsidR="00730A9B" w:rsidRPr="00BE5305" w:rsidRDefault="00730A9B" w:rsidP="00730A9B">
      <w:pPr>
        <w:rPr>
          <w:sz w:val="28"/>
          <w:szCs w:val="28"/>
        </w:rPr>
      </w:pPr>
      <w:r>
        <w:rPr>
          <w:sz w:val="28"/>
          <w:szCs w:val="28"/>
          <w:lang w:val="en-US"/>
        </w:rPr>
        <w:t>c</w:t>
      </w:r>
      <w:r>
        <w:rPr>
          <w:sz w:val="28"/>
          <w:szCs w:val="28"/>
        </w:rPr>
        <w:t xml:space="preserve">. </w:t>
      </w:r>
      <w:r w:rsidRPr="00BE5305">
        <w:rPr>
          <w:sz w:val="28"/>
          <w:szCs w:val="28"/>
        </w:rPr>
        <w:t xml:space="preserve">внутренняя сонная    </w:t>
      </w:r>
    </w:p>
    <w:p w:rsidR="00730A9B" w:rsidRPr="00BE5305" w:rsidRDefault="00730A9B" w:rsidP="00730A9B">
      <w:pPr>
        <w:rPr>
          <w:sz w:val="28"/>
          <w:szCs w:val="28"/>
        </w:rPr>
      </w:pPr>
      <w:r>
        <w:rPr>
          <w:sz w:val="28"/>
          <w:szCs w:val="28"/>
          <w:lang w:val="en-US"/>
        </w:rPr>
        <w:t>d</w:t>
      </w:r>
      <w:r>
        <w:rPr>
          <w:sz w:val="28"/>
          <w:szCs w:val="28"/>
        </w:rPr>
        <w:t xml:space="preserve">. </w:t>
      </w:r>
      <w:r w:rsidRPr="00BE5305">
        <w:rPr>
          <w:sz w:val="28"/>
          <w:szCs w:val="28"/>
        </w:rPr>
        <w:t xml:space="preserve">наружная сонная     </w:t>
      </w:r>
    </w:p>
    <w:p w:rsidR="00730A9B" w:rsidRPr="00BE5305" w:rsidRDefault="00730A9B" w:rsidP="00730A9B">
      <w:pPr>
        <w:rPr>
          <w:sz w:val="28"/>
          <w:szCs w:val="28"/>
        </w:rPr>
      </w:pPr>
      <w:r>
        <w:rPr>
          <w:sz w:val="28"/>
          <w:szCs w:val="28"/>
          <w:lang w:val="en-US"/>
        </w:rPr>
        <w:t>e</w:t>
      </w:r>
      <w:r>
        <w:rPr>
          <w:sz w:val="28"/>
          <w:szCs w:val="28"/>
        </w:rPr>
        <w:t xml:space="preserve">. </w:t>
      </w:r>
      <w:r w:rsidRPr="00BE5305">
        <w:rPr>
          <w:sz w:val="28"/>
          <w:szCs w:val="28"/>
        </w:rPr>
        <w:t xml:space="preserve">затылочная   </w:t>
      </w:r>
    </w:p>
    <w:p w:rsidR="00730A9B" w:rsidRDefault="00730A9B" w:rsidP="00730A9B">
      <w:pPr>
        <w:rPr>
          <w:sz w:val="28"/>
          <w:szCs w:val="28"/>
        </w:rPr>
      </w:pPr>
    </w:p>
    <w:p w:rsidR="00730A9B" w:rsidRPr="00330A19" w:rsidRDefault="00730A9B" w:rsidP="00730A9B">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30A9B" w:rsidRPr="004154A8" w:rsidRDefault="00730A9B" w:rsidP="00730A9B">
      <w:pPr>
        <w:rPr>
          <w:sz w:val="28"/>
          <w:szCs w:val="28"/>
        </w:rPr>
      </w:pPr>
    </w:p>
    <w:p w:rsidR="00730A9B" w:rsidRPr="00BE5305" w:rsidRDefault="00730A9B" w:rsidP="00730A9B">
      <w:pPr>
        <w:shd w:val="clear" w:color="auto" w:fill="FFFFFF"/>
        <w:rPr>
          <w:color w:val="000000"/>
          <w:spacing w:val="-2"/>
          <w:sz w:val="28"/>
          <w:szCs w:val="28"/>
        </w:rPr>
      </w:pPr>
      <w:r w:rsidRPr="00DC4E96">
        <w:rPr>
          <w:sz w:val="24"/>
          <w:szCs w:val="24"/>
        </w:rPr>
        <w:t>99</w:t>
      </w:r>
      <w:r w:rsidRPr="00BE5305">
        <w:rPr>
          <w:bCs/>
          <w:color w:val="000000"/>
          <w:spacing w:val="-6"/>
          <w:sz w:val="28"/>
          <w:szCs w:val="28"/>
        </w:rPr>
        <w:t>.  Прямыми проявлениями алкоголизма я</w:t>
      </w:r>
      <w:r>
        <w:rPr>
          <w:bCs/>
          <w:color w:val="000000"/>
          <w:spacing w:val="-6"/>
          <w:sz w:val="28"/>
          <w:szCs w:val="28"/>
        </w:rPr>
        <w:t>вляются</w:t>
      </w:r>
      <w:r w:rsidRPr="00BE5305">
        <w:rPr>
          <w:bCs/>
          <w:color w:val="000000"/>
          <w:spacing w:val="-6"/>
          <w:sz w:val="28"/>
          <w:szCs w:val="28"/>
        </w:rPr>
        <w:t>:</w:t>
      </w:r>
      <w:r w:rsidRPr="00BE5305">
        <w:rPr>
          <w:bCs/>
          <w:color w:val="000000"/>
          <w:spacing w:val="-6"/>
          <w:sz w:val="28"/>
          <w:szCs w:val="28"/>
        </w:rPr>
        <w:br/>
      </w:r>
      <w:r>
        <w:rPr>
          <w:bCs/>
          <w:color w:val="000000"/>
          <w:spacing w:val="-6"/>
          <w:sz w:val="28"/>
          <w:szCs w:val="28"/>
          <w:lang w:val="en-US"/>
        </w:rPr>
        <w:t>a</w:t>
      </w:r>
      <w:r>
        <w:rPr>
          <w:bCs/>
          <w:color w:val="000000"/>
          <w:spacing w:val="-6"/>
          <w:sz w:val="28"/>
          <w:szCs w:val="28"/>
        </w:rPr>
        <w:t xml:space="preserve">. </w:t>
      </w:r>
      <w:r>
        <w:rPr>
          <w:color w:val="000000"/>
          <w:spacing w:val="-2"/>
          <w:sz w:val="28"/>
          <w:szCs w:val="28"/>
        </w:rPr>
        <w:t>цирроз</w:t>
      </w:r>
      <w:r w:rsidRPr="00BE5305">
        <w:rPr>
          <w:color w:val="000000"/>
          <w:spacing w:val="-2"/>
          <w:sz w:val="28"/>
          <w:szCs w:val="28"/>
        </w:rPr>
        <w:t xml:space="preserve"> печени </w:t>
      </w:r>
    </w:p>
    <w:p w:rsidR="00730A9B" w:rsidRPr="00BE5305" w:rsidRDefault="00730A9B" w:rsidP="00730A9B">
      <w:pPr>
        <w:shd w:val="clear" w:color="auto" w:fill="FFFFFF"/>
        <w:tabs>
          <w:tab w:val="left" w:pos="461"/>
        </w:tabs>
        <w:spacing w:before="10"/>
        <w:rPr>
          <w:color w:val="000000"/>
          <w:spacing w:val="-2"/>
          <w:sz w:val="28"/>
          <w:szCs w:val="28"/>
        </w:rPr>
      </w:pPr>
      <w:r>
        <w:rPr>
          <w:color w:val="000000"/>
          <w:spacing w:val="-2"/>
          <w:sz w:val="28"/>
          <w:szCs w:val="28"/>
          <w:lang w:val="en-US"/>
        </w:rPr>
        <w:t>b</w:t>
      </w:r>
      <w:r>
        <w:rPr>
          <w:color w:val="000000"/>
          <w:spacing w:val="-2"/>
          <w:sz w:val="28"/>
          <w:szCs w:val="28"/>
        </w:rPr>
        <w:t>. конфабуляции</w:t>
      </w:r>
      <w:r w:rsidRPr="00BE5305">
        <w:rPr>
          <w:color w:val="000000"/>
          <w:spacing w:val="-2"/>
          <w:sz w:val="28"/>
          <w:szCs w:val="28"/>
        </w:rPr>
        <w:t xml:space="preserve">  </w:t>
      </w:r>
    </w:p>
    <w:p w:rsidR="00730A9B" w:rsidRPr="00BE5305" w:rsidRDefault="00730A9B" w:rsidP="00730A9B">
      <w:pPr>
        <w:shd w:val="clear" w:color="auto" w:fill="FFFFFF"/>
        <w:tabs>
          <w:tab w:val="left" w:pos="461"/>
        </w:tabs>
        <w:spacing w:before="10"/>
        <w:rPr>
          <w:sz w:val="28"/>
          <w:szCs w:val="28"/>
        </w:rPr>
      </w:pPr>
      <w:r>
        <w:rPr>
          <w:color w:val="000000"/>
          <w:spacing w:val="-2"/>
          <w:sz w:val="28"/>
          <w:szCs w:val="28"/>
          <w:lang w:val="en-US"/>
        </w:rPr>
        <w:t>c</w:t>
      </w:r>
      <w:r>
        <w:rPr>
          <w:color w:val="000000"/>
          <w:spacing w:val="-2"/>
          <w:sz w:val="28"/>
          <w:szCs w:val="28"/>
        </w:rPr>
        <w:t xml:space="preserve">. </w:t>
      </w:r>
      <w:r w:rsidRPr="00BE5305">
        <w:rPr>
          <w:color w:val="000000"/>
          <w:spacing w:val="-2"/>
          <w:sz w:val="28"/>
          <w:szCs w:val="28"/>
        </w:rPr>
        <w:t>расстройств</w:t>
      </w:r>
      <w:r>
        <w:rPr>
          <w:color w:val="000000"/>
          <w:spacing w:val="-2"/>
          <w:sz w:val="28"/>
          <w:szCs w:val="28"/>
        </w:rPr>
        <w:t>о</w:t>
      </w:r>
      <w:r w:rsidRPr="00BE5305">
        <w:rPr>
          <w:color w:val="000000"/>
          <w:spacing w:val="-2"/>
          <w:sz w:val="28"/>
          <w:szCs w:val="28"/>
        </w:rPr>
        <w:t xml:space="preserve"> памяти</w:t>
      </w:r>
    </w:p>
    <w:p w:rsidR="00730A9B" w:rsidRPr="00BE5305" w:rsidRDefault="00730A9B" w:rsidP="00730A9B">
      <w:pPr>
        <w:shd w:val="clear" w:color="auto" w:fill="FFFFFF"/>
        <w:rPr>
          <w:color w:val="000000"/>
          <w:spacing w:val="-2"/>
          <w:sz w:val="28"/>
          <w:szCs w:val="28"/>
        </w:rPr>
      </w:pPr>
      <w:r>
        <w:rPr>
          <w:color w:val="000000"/>
          <w:spacing w:val="-2"/>
          <w:sz w:val="28"/>
          <w:szCs w:val="28"/>
          <w:lang w:val="en-US"/>
        </w:rPr>
        <w:t>d</w:t>
      </w:r>
      <w:r>
        <w:rPr>
          <w:color w:val="000000"/>
          <w:spacing w:val="-2"/>
          <w:sz w:val="28"/>
          <w:szCs w:val="28"/>
        </w:rPr>
        <w:t>. появление</w:t>
      </w:r>
      <w:r w:rsidRPr="00BE5305">
        <w:rPr>
          <w:color w:val="000000"/>
          <w:spacing w:val="-2"/>
          <w:sz w:val="28"/>
          <w:szCs w:val="28"/>
        </w:rPr>
        <w:t xml:space="preserve"> симптомов абстиненции    </w:t>
      </w:r>
    </w:p>
    <w:p w:rsidR="00730A9B" w:rsidRPr="00BE5305" w:rsidRDefault="00730A9B" w:rsidP="00730A9B">
      <w:pPr>
        <w:shd w:val="clear" w:color="auto" w:fill="FFFFFF"/>
        <w:rPr>
          <w:sz w:val="28"/>
          <w:szCs w:val="28"/>
        </w:rPr>
      </w:pPr>
      <w:r>
        <w:rPr>
          <w:color w:val="000000"/>
          <w:spacing w:val="-2"/>
          <w:sz w:val="28"/>
          <w:szCs w:val="28"/>
          <w:lang w:val="en-US"/>
        </w:rPr>
        <w:t>e</w:t>
      </w:r>
      <w:r>
        <w:rPr>
          <w:color w:val="000000"/>
          <w:spacing w:val="-2"/>
          <w:sz w:val="28"/>
          <w:szCs w:val="28"/>
        </w:rPr>
        <w:t xml:space="preserve">. </w:t>
      </w:r>
      <w:r w:rsidRPr="00BE5305">
        <w:rPr>
          <w:color w:val="000000"/>
          <w:spacing w:val="-2"/>
          <w:sz w:val="28"/>
          <w:szCs w:val="28"/>
        </w:rPr>
        <w:t>тремор</w:t>
      </w:r>
    </w:p>
    <w:p w:rsidR="00730A9B" w:rsidRPr="00BE5305" w:rsidRDefault="00730A9B" w:rsidP="00730A9B">
      <w:pPr>
        <w:shd w:val="clear" w:color="auto" w:fill="FFFFFF"/>
        <w:tabs>
          <w:tab w:val="left" w:pos="422"/>
        </w:tabs>
        <w:spacing w:line="360" w:lineRule="auto"/>
        <w:rPr>
          <w:bCs/>
          <w:color w:val="000000"/>
          <w:spacing w:val="-6"/>
          <w:sz w:val="28"/>
          <w:szCs w:val="28"/>
        </w:rPr>
      </w:pPr>
      <w:r w:rsidRPr="00BE5305">
        <w:rPr>
          <w:bCs/>
          <w:color w:val="000000"/>
          <w:spacing w:val="-6"/>
          <w:sz w:val="28"/>
          <w:szCs w:val="28"/>
        </w:rPr>
        <w:t xml:space="preserve"> </w:t>
      </w:r>
    </w:p>
    <w:p w:rsidR="00730A9B" w:rsidRPr="00330A19" w:rsidRDefault="00730A9B" w:rsidP="00730A9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30A9B" w:rsidRDefault="00730A9B" w:rsidP="00730A9B">
      <w:pPr>
        <w:rPr>
          <w:sz w:val="28"/>
          <w:szCs w:val="28"/>
        </w:rPr>
      </w:pPr>
    </w:p>
    <w:p w:rsidR="00730A9B" w:rsidRPr="00BE5305" w:rsidRDefault="00730A9B" w:rsidP="00730A9B">
      <w:pPr>
        <w:pStyle w:val="22"/>
        <w:spacing w:after="0"/>
        <w:ind w:firstLine="0"/>
        <w:rPr>
          <w:szCs w:val="28"/>
        </w:rPr>
      </w:pPr>
      <w:r>
        <w:rPr>
          <w:bCs/>
          <w:color w:val="000000"/>
          <w:szCs w:val="28"/>
        </w:rPr>
        <w:t>100</w:t>
      </w:r>
      <w:r>
        <w:rPr>
          <w:szCs w:val="28"/>
        </w:rPr>
        <w:t xml:space="preserve">.  </w:t>
      </w:r>
      <w:r w:rsidRPr="00BE5305">
        <w:rPr>
          <w:szCs w:val="28"/>
        </w:rPr>
        <w:t>Приступы побледнения кожи кончик</w:t>
      </w:r>
      <w:r>
        <w:rPr>
          <w:szCs w:val="28"/>
        </w:rPr>
        <w:t>ов пальцев с последующим цианозо</w:t>
      </w:r>
      <w:r w:rsidRPr="00BE5305">
        <w:rPr>
          <w:szCs w:val="28"/>
        </w:rPr>
        <w:t>м характерны:</w:t>
      </w:r>
    </w:p>
    <w:p w:rsidR="00730A9B" w:rsidRPr="00BE5305" w:rsidRDefault="00730A9B" w:rsidP="00730A9B">
      <w:pPr>
        <w:shd w:val="clear" w:color="auto" w:fill="FFFFFF"/>
        <w:rPr>
          <w:sz w:val="28"/>
          <w:szCs w:val="28"/>
        </w:rPr>
      </w:pPr>
      <w:r>
        <w:rPr>
          <w:sz w:val="28"/>
          <w:szCs w:val="28"/>
          <w:lang w:val="en-US"/>
        </w:rPr>
        <w:t>a</w:t>
      </w:r>
      <w:r>
        <w:rPr>
          <w:sz w:val="28"/>
          <w:szCs w:val="28"/>
        </w:rPr>
        <w:t xml:space="preserve">. </w:t>
      </w:r>
      <w:r w:rsidRPr="00BE5305">
        <w:rPr>
          <w:sz w:val="28"/>
          <w:szCs w:val="28"/>
        </w:rPr>
        <w:t xml:space="preserve">для </w:t>
      </w:r>
      <w:proofErr w:type="spellStart"/>
      <w:r w:rsidRPr="00BE5305">
        <w:rPr>
          <w:sz w:val="28"/>
          <w:szCs w:val="28"/>
        </w:rPr>
        <w:t>полирадикулоневрита</w:t>
      </w:r>
      <w:proofErr w:type="spellEnd"/>
      <w:r w:rsidRPr="00BE5305">
        <w:rPr>
          <w:sz w:val="28"/>
          <w:szCs w:val="28"/>
        </w:rPr>
        <w:t xml:space="preserve"> </w:t>
      </w:r>
      <w:proofErr w:type="spellStart"/>
      <w:r w:rsidRPr="00BE5305">
        <w:rPr>
          <w:sz w:val="28"/>
          <w:szCs w:val="28"/>
        </w:rPr>
        <w:t>Гийена-Барре</w:t>
      </w:r>
      <w:proofErr w:type="spellEnd"/>
    </w:p>
    <w:p w:rsidR="00730A9B" w:rsidRPr="00BE5305" w:rsidRDefault="00730A9B" w:rsidP="00730A9B">
      <w:pPr>
        <w:shd w:val="clear" w:color="auto" w:fill="FFFFFF"/>
        <w:rPr>
          <w:sz w:val="28"/>
          <w:szCs w:val="28"/>
        </w:rPr>
      </w:pPr>
      <w:r>
        <w:rPr>
          <w:sz w:val="28"/>
          <w:szCs w:val="28"/>
          <w:lang w:val="en-US"/>
        </w:rPr>
        <w:t>b</w:t>
      </w:r>
      <w:r>
        <w:rPr>
          <w:sz w:val="28"/>
          <w:szCs w:val="28"/>
        </w:rPr>
        <w:t xml:space="preserve">. </w:t>
      </w:r>
      <w:r w:rsidRPr="00BE5305">
        <w:rPr>
          <w:sz w:val="28"/>
          <w:szCs w:val="28"/>
        </w:rPr>
        <w:t xml:space="preserve">для болезни (синдрома) </w:t>
      </w:r>
      <w:proofErr w:type="spellStart"/>
      <w:r w:rsidRPr="00BE5305">
        <w:rPr>
          <w:sz w:val="28"/>
          <w:szCs w:val="28"/>
        </w:rPr>
        <w:t>Рейно</w:t>
      </w:r>
      <w:proofErr w:type="spellEnd"/>
    </w:p>
    <w:p w:rsidR="00730A9B" w:rsidRPr="00BE5305" w:rsidRDefault="00730A9B" w:rsidP="00730A9B">
      <w:pPr>
        <w:shd w:val="clear" w:color="auto" w:fill="FFFFFF"/>
        <w:rPr>
          <w:sz w:val="28"/>
          <w:szCs w:val="28"/>
        </w:rPr>
      </w:pPr>
      <w:r>
        <w:rPr>
          <w:sz w:val="28"/>
          <w:szCs w:val="28"/>
          <w:lang w:val="en-US"/>
        </w:rPr>
        <w:t>c</w:t>
      </w:r>
      <w:r>
        <w:rPr>
          <w:sz w:val="28"/>
          <w:szCs w:val="28"/>
        </w:rPr>
        <w:t xml:space="preserve">. </w:t>
      </w:r>
      <w:r w:rsidRPr="00BE5305">
        <w:rPr>
          <w:sz w:val="28"/>
          <w:szCs w:val="28"/>
        </w:rPr>
        <w:t xml:space="preserve">для синдрома  </w:t>
      </w:r>
      <w:proofErr w:type="spellStart"/>
      <w:r w:rsidRPr="00BE5305">
        <w:rPr>
          <w:sz w:val="28"/>
          <w:szCs w:val="28"/>
        </w:rPr>
        <w:t>Толоза</w:t>
      </w:r>
      <w:proofErr w:type="spellEnd"/>
      <w:r w:rsidRPr="00BE5305">
        <w:rPr>
          <w:sz w:val="28"/>
          <w:szCs w:val="28"/>
        </w:rPr>
        <w:t>–Ханта</w:t>
      </w:r>
    </w:p>
    <w:p w:rsidR="00730A9B" w:rsidRPr="00CC1357" w:rsidRDefault="00730A9B" w:rsidP="00730A9B">
      <w:pPr>
        <w:shd w:val="clear" w:color="auto" w:fill="FFFFFF"/>
        <w:rPr>
          <w:sz w:val="28"/>
          <w:szCs w:val="28"/>
        </w:rPr>
      </w:pPr>
      <w:r>
        <w:rPr>
          <w:sz w:val="28"/>
          <w:szCs w:val="28"/>
          <w:lang w:val="en-US"/>
        </w:rPr>
        <w:t>d</w:t>
      </w:r>
      <w:r>
        <w:rPr>
          <w:sz w:val="28"/>
          <w:szCs w:val="28"/>
        </w:rPr>
        <w:t xml:space="preserve">. </w:t>
      </w:r>
      <w:r w:rsidRPr="00BE5305">
        <w:rPr>
          <w:sz w:val="28"/>
          <w:szCs w:val="28"/>
        </w:rPr>
        <w:t xml:space="preserve">для </w:t>
      </w:r>
      <w:proofErr w:type="spellStart"/>
      <w:r w:rsidRPr="00BE5305">
        <w:rPr>
          <w:sz w:val="28"/>
          <w:szCs w:val="28"/>
        </w:rPr>
        <w:t>гранулематоза</w:t>
      </w:r>
      <w:proofErr w:type="spellEnd"/>
      <w:r w:rsidRPr="00BE5305">
        <w:rPr>
          <w:sz w:val="28"/>
          <w:szCs w:val="28"/>
        </w:rPr>
        <w:t xml:space="preserve"> </w:t>
      </w:r>
      <w:proofErr w:type="spellStart"/>
      <w:r w:rsidRPr="00BE5305">
        <w:rPr>
          <w:sz w:val="28"/>
          <w:szCs w:val="28"/>
        </w:rPr>
        <w:t>Вегенера</w:t>
      </w:r>
      <w:proofErr w:type="spellEnd"/>
    </w:p>
    <w:p w:rsidR="00730A9B" w:rsidRDefault="00730A9B" w:rsidP="00CE4F86">
      <w:pPr>
        <w:pStyle w:val="2"/>
        <w:jc w:val="center"/>
        <w:rPr>
          <w:bCs w:val="0"/>
          <w:color w:val="000000"/>
        </w:rPr>
      </w:pPr>
      <w:r w:rsidRPr="00262216">
        <w:rPr>
          <w:rFonts w:ascii="Times New Roman" w:hAnsi="Times New Roman"/>
          <w:i w:val="0"/>
        </w:rPr>
        <w:t>Эталоны ответов:</w:t>
      </w:r>
    </w:p>
    <w:tbl>
      <w:tblPr>
        <w:tblStyle w:val="aff"/>
        <w:tblW w:w="0" w:type="auto"/>
        <w:tblLook w:val="04A0" w:firstRow="1" w:lastRow="0" w:firstColumn="1" w:lastColumn="0" w:noHBand="0" w:noVBand="1"/>
      </w:tblPr>
      <w:tblGrid>
        <w:gridCol w:w="3190"/>
        <w:gridCol w:w="3190"/>
        <w:gridCol w:w="3190"/>
      </w:tblGrid>
      <w:tr w:rsidR="00730A9B" w:rsidTr="00DC4D0C">
        <w:trPr>
          <w:trHeight w:val="220"/>
        </w:trPr>
        <w:tc>
          <w:tcPr>
            <w:tcW w:w="3190" w:type="dxa"/>
          </w:tcPr>
          <w:p w:rsidR="00730A9B" w:rsidRPr="00E73B06" w:rsidRDefault="00730A9B" w:rsidP="00AC6BB0">
            <w:pPr>
              <w:pStyle w:val="ac"/>
              <w:numPr>
                <w:ilvl w:val="0"/>
                <w:numId w:val="20"/>
              </w:numPr>
              <w:rPr>
                <w:sz w:val="28"/>
                <w:szCs w:val="28"/>
              </w:rPr>
            </w:pPr>
            <w:r w:rsidRPr="00E73B06">
              <w:rPr>
                <w:sz w:val="28"/>
                <w:szCs w:val="28"/>
              </w:rPr>
              <w:t>b</w:t>
            </w:r>
            <w:r w:rsidRPr="00E73B06">
              <w:rPr>
                <w:sz w:val="28"/>
                <w:szCs w:val="28"/>
                <w:lang w:val="en-US"/>
              </w:rPr>
              <w:t xml:space="preserve"> </w:t>
            </w:r>
            <w:r w:rsidRPr="00E73B06">
              <w:rPr>
                <w:sz w:val="28"/>
                <w:szCs w:val="28"/>
              </w:rPr>
              <w:t>c</w:t>
            </w:r>
            <w:r w:rsidRPr="00E73B06">
              <w:rPr>
                <w:sz w:val="28"/>
                <w:szCs w:val="28"/>
                <w:lang w:val="en-US"/>
              </w:rPr>
              <w:t xml:space="preserve"> d e</w:t>
            </w:r>
          </w:p>
        </w:tc>
        <w:tc>
          <w:tcPr>
            <w:tcW w:w="3190" w:type="dxa"/>
          </w:tcPr>
          <w:p w:rsidR="00730A9B" w:rsidRPr="00486D64" w:rsidRDefault="00730A9B" w:rsidP="00DC4D0C">
            <w:pPr>
              <w:rPr>
                <w:sz w:val="28"/>
                <w:szCs w:val="28"/>
                <w:lang w:val="en-US"/>
              </w:rPr>
            </w:pPr>
            <w:r w:rsidRPr="00093ADA">
              <w:rPr>
                <w:sz w:val="28"/>
                <w:szCs w:val="28"/>
                <w:lang w:val="en-US"/>
              </w:rPr>
              <w:t>35</w:t>
            </w:r>
            <w:r>
              <w:rPr>
                <w:sz w:val="28"/>
                <w:szCs w:val="28"/>
              </w:rPr>
              <w:t>.</w:t>
            </w:r>
            <w:r>
              <w:rPr>
                <w:sz w:val="28"/>
                <w:szCs w:val="28"/>
                <w:lang w:val="en-US"/>
              </w:rPr>
              <w:t>b c d</w:t>
            </w:r>
          </w:p>
        </w:tc>
        <w:tc>
          <w:tcPr>
            <w:tcW w:w="3190" w:type="dxa"/>
          </w:tcPr>
          <w:p w:rsidR="00730A9B" w:rsidRPr="00D61491" w:rsidRDefault="00730A9B" w:rsidP="00DC4D0C">
            <w:pPr>
              <w:rPr>
                <w:sz w:val="28"/>
                <w:szCs w:val="28"/>
                <w:lang w:val="en-US"/>
              </w:rPr>
            </w:pPr>
            <w:r>
              <w:rPr>
                <w:sz w:val="28"/>
                <w:szCs w:val="28"/>
                <w:lang w:val="en-US"/>
              </w:rPr>
              <w:t>69</w:t>
            </w:r>
            <w:r>
              <w:rPr>
                <w:sz w:val="28"/>
                <w:szCs w:val="28"/>
              </w:rPr>
              <w:t>.</w:t>
            </w:r>
            <w:r>
              <w:rPr>
                <w:sz w:val="28"/>
                <w:szCs w:val="28"/>
                <w:lang w:val="en-US"/>
              </w:rPr>
              <w:t>a</w:t>
            </w:r>
          </w:p>
        </w:tc>
      </w:tr>
      <w:tr w:rsidR="00730A9B" w:rsidTr="00DC4D0C">
        <w:trPr>
          <w:trHeight w:val="272"/>
        </w:trPr>
        <w:tc>
          <w:tcPr>
            <w:tcW w:w="3190" w:type="dxa"/>
          </w:tcPr>
          <w:p w:rsidR="00730A9B" w:rsidRPr="00E73B06" w:rsidRDefault="00730A9B" w:rsidP="00AC6BB0">
            <w:pPr>
              <w:pStyle w:val="ac"/>
              <w:numPr>
                <w:ilvl w:val="0"/>
                <w:numId w:val="20"/>
              </w:numPr>
              <w:rPr>
                <w:sz w:val="28"/>
                <w:szCs w:val="28"/>
              </w:rPr>
            </w:pPr>
            <w:r w:rsidRPr="00E73B06">
              <w:rPr>
                <w:sz w:val="28"/>
                <w:szCs w:val="28"/>
                <w:lang w:val="en-US"/>
              </w:rPr>
              <w:t>b c d e</w:t>
            </w:r>
          </w:p>
        </w:tc>
        <w:tc>
          <w:tcPr>
            <w:tcW w:w="3190" w:type="dxa"/>
          </w:tcPr>
          <w:p w:rsidR="00730A9B" w:rsidRPr="00486D64" w:rsidRDefault="00730A9B" w:rsidP="00DC4D0C">
            <w:pPr>
              <w:rPr>
                <w:sz w:val="28"/>
                <w:szCs w:val="28"/>
                <w:lang w:val="en-US"/>
              </w:rPr>
            </w:pPr>
            <w:r>
              <w:rPr>
                <w:sz w:val="28"/>
                <w:szCs w:val="28"/>
                <w:lang w:val="en-US"/>
              </w:rPr>
              <w:t>36</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70</w:t>
            </w:r>
            <w:r>
              <w:rPr>
                <w:sz w:val="28"/>
                <w:szCs w:val="28"/>
              </w:rPr>
              <w:t>.</w:t>
            </w:r>
            <w:r>
              <w:rPr>
                <w:sz w:val="28"/>
                <w:szCs w:val="28"/>
                <w:lang w:val="en-US"/>
              </w:rPr>
              <w:t>e</w:t>
            </w:r>
          </w:p>
        </w:tc>
      </w:tr>
      <w:tr w:rsidR="00730A9B" w:rsidTr="00DC4D0C">
        <w:tc>
          <w:tcPr>
            <w:tcW w:w="3190" w:type="dxa"/>
          </w:tcPr>
          <w:p w:rsidR="00730A9B" w:rsidRPr="00E73B06" w:rsidRDefault="00730A9B" w:rsidP="00AC6BB0">
            <w:pPr>
              <w:pStyle w:val="ac"/>
              <w:numPr>
                <w:ilvl w:val="0"/>
                <w:numId w:val="20"/>
              </w:numPr>
              <w:rPr>
                <w:sz w:val="28"/>
                <w:szCs w:val="28"/>
              </w:rPr>
            </w:pPr>
            <w:r w:rsidRPr="00E73B06">
              <w:rPr>
                <w:sz w:val="28"/>
                <w:szCs w:val="28"/>
                <w:lang w:val="en-US"/>
              </w:rPr>
              <w:t>a c d e</w:t>
            </w:r>
          </w:p>
        </w:tc>
        <w:tc>
          <w:tcPr>
            <w:tcW w:w="3190" w:type="dxa"/>
          </w:tcPr>
          <w:p w:rsidR="00730A9B" w:rsidRPr="00486D64" w:rsidRDefault="00730A9B" w:rsidP="00DC4D0C">
            <w:pPr>
              <w:rPr>
                <w:sz w:val="28"/>
                <w:szCs w:val="28"/>
                <w:lang w:val="en-US"/>
              </w:rPr>
            </w:pPr>
            <w:r>
              <w:rPr>
                <w:sz w:val="28"/>
                <w:szCs w:val="28"/>
                <w:lang w:val="en-US"/>
              </w:rPr>
              <w:t>37</w:t>
            </w:r>
            <w:r>
              <w:rPr>
                <w:sz w:val="28"/>
                <w:szCs w:val="28"/>
              </w:rPr>
              <w:t>.</w:t>
            </w:r>
            <w:r>
              <w:rPr>
                <w:sz w:val="28"/>
                <w:szCs w:val="28"/>
                <w:lang w:val="en-US"/>
              </w:rPr>
              <w:t>a b c</w:t>
            </w:r>
          </w:p>
        </w:tc>
        <w:tc>
          <w:tcPr>
            <w:tcW w:w="3190" w:type="dxa"/>
          </w:tcPr>
          <w:p w:rsidR="00730A9B" w:rsidRPr="00D61491" w:rsidRDefault="00730A9B" w:rsidP="00DC4D0C">
            <w:pPr>
              <w:rPr>
                <w:sz w:val="28"/>
                <w:szCs w:val="28"/>
                <w:lang w:val="en-US"/>
              </w:rPr>
            </w:pPr>
            <w:r>
              <w:rPr>
                <w:sz w:val="28"/>
                <w:szCs w:val="28"/>
                <w:lang w:val="en-US"/>
              </w:rPr>
              <w:t>71</w:t>
            </w:r>
            <w:r>
              <w:rPr>
                <w:sz w:val="28"/>
                <w:szCs w:val="28"/>
              </w:rPr>
              <w:t>.</w:t>
            </w:r>
            <w:r>
              <w:rPr>
                <w:sz w:val="28"/>
                <w:szCs w:val="28"/>
                <w:lang w:val="en-US"/>
              </w:rPr>
              <w:t>d</w:t>
            </w:r>
          </w:p>
        </w:tc>
      </w:tr>
      <w:tr w:rsidR="00730A9B" w:rsidRPr="00D61491" w:rsidTr="00DC4D0C">
        <w:tc>
          <w:tcPr>
            <w:tcW w:w="3190" w:type="dxa"/>
          </w:tcPr>
          <w:p w:rsidR="00730A9B" w:rsidRPr="00E73B06" w:rsidRDefault="00730A9B" w:rsidP="00AC6BB0">
            <w:pPr>
              <w:pStyle w:val="ac"/>
              <w:numPr>
                <w:ilvl w:val="0"/>
                <w:numId w:val="20"/>
              </w:numPr>
              <w:rPr>
                <w:sz w:val="28"/>
                <w:szCs w:val="28"/>
              </w:rPr>
            </w:pPr>
            <w:r w:rsidRPr="00E73B06">
              <w:rPr>
                <w:sz w:val="28"/>
                <w:szCs w:val="28"/>
                <w:lang w:val="en-US"/>
              </w:rPr>
              <w:t>a b d e</w:t>
            </w:r>
          </w:p>
        </w:tc>
        <w:tc>
          <w:tcPr>
            <w:tcW w:w="3190" w:type="dxa"/>
          </w:tcPr>
          <w:p w:rsidR="00730A9B" w:rsidRPr="00093ADA" w:rsidRDefault="00730A9B" w:rsidP="00DC4D0C">
            <w:pPr>
              <w:rPr>
                <w:sz w:val="28"/>
                <w:szCs w:val="28"/>
                <w:lang w:val="en-US"/>
              </w:rPr>
            </w:pPr>
            <w:r>
              <w:rPr>
                <w:sz w:val="28"/>
                <w:szCs w:val="28"/>
                <w:lang w:val="en-US"/>
              </w:rPr>
              <w:t>38</w:t>
            </w:r>
            <w:r w:rsidRPr="00D61491">
              <w:rPr>
                <w:sz w:val="28"/>
                <w:szCs w:val="28"/>
                <w:lang w:val="en-US"/>
              </w:rPr>
              <w:t>.</w:t>
            </w:r>
            <w:r>
              <w:rPr>
                <w:sz w:val="28"/>
                <w:szCs w:val="28"/>
                <w:lang w:val="en-US"/>
              </w:rPr>
              <w:t xml:space="preserve"> a b c d</w:t>
            </w:r>
          </w:p>
        </w:tc>
        <w:tc>
          <w:tcPr>
            <w:tcW w:w="3190" w:type="dxa"/>
          </w:tcPr>
          <w:p w:rsidR="00730A9B" w:rsidRPr="00D61491" w:rsidRDefault="00730A9B" w:rsidP="00DC4D0C">
            <w:pPr>
              <w:rPr>
                <w:sz w:val="28"/>
                <w:szCs w:val="28"/>
                <w:lang w:val="en-US"/>
              </w:rPr>
            </w:pPr>
            <w:r>
              <w:rPr>
                <w:sz w:val="28"/>
                <w:szCs w:val="28"/>
                <w:lang w:val="en-US"/>
              </w:rPr>
              <w:t>72</w:t>
            </w:r>
            <w:r w:rsidRPr="00D61491">
              <w:rPr>
                <w:sz w:val="28"/>
                <w:szCs w:val="28"/>
                <w:lang w:val="en-US"/>
              </w:rPr>
              <w:t>.</w:t>
            </w:r>
            <w:r>
              <w:rPr>
                <w:sz w:val="28"/>
                <w:szCs w:val="28"/>
                <w:lang w:val="en-US"/>
              </w:rPr>
              <w:t>b c d</w:t>
            </w:r>
          </w:p>
        </w:tc>
      </w:tr>
      <w:tr w:rsidR="00730A9B" w:rsidRPr="00D61491" w:rsidTr="00DC4D0C">
        <w:tc>
          <w:tcPr>
            <w:tcW w:w="3190" w:type="dxa"/>
          </w:tcPr>
          <w:p w:rsidR="00730A9B" w:rsidRPr="00D61491" w:rsidRDefault="00730A9B" w:rsidP="00AC6BB0">
            <w:pPr>
              <w:pStyle w:val="ac"/>
              <w:numPr>
                <w:ilvl w:val="0"/>
                <w:numId w:val="20"/>
              </w:numPr>
              <w:rPr>
                <w:sz w:val="28"/>
                <w:szCs w:val="28"/>
                <w:lang w:val="en-US"/>
              </w:rPr>
            </w:pPr>
            <w:r w:rsidRPr="00E73B06">
              <w:rPr>
                <w:sz w:val="28"/>
                <w:szCs w:val="28"/>
                <w:lang w:val="en-US"/>
              </w:rPr>
              <w:t>a b d e</w:t>
            </w:r>
          </w:p>
        </w:tc>
        <w:tc>
          <w:tcPr>
            <w:tcW w:w="3190" w:type="dxa"/>
          </w:tcPr>
          <w:p w:rsidR="00730A9B" w:rsidRPr="00D61491" w:rsidRDefault="00730A9B" w:rsidP="00DC4D0C">
            <w:pPr>
              <w:rPr>
                <w:sz w:val="28"/>
                <w:szCs w:val="28"/>
                <w:lang w:val="en-US"/>
              </w:rPr>
            </w:pPr>
            <w:r>
              <w:rPr>
                <w:sz w:val="28"/>
                <w:szCs w:val="28"/>
                <w:lang w:val="en-US"/>
              </w:rPr>
              <w:t>39</w:t>
            </w:r>
            <w:r w:rsidRPr="00D61491">
              <w:rPr>
                <w:sz w:val="28"/>
                <w:szCs w:val="28"/>
                <w:lang w:val="en-US"/>
              </w:rPr>
              <w:t>.</w:t>
            </w:r>
            <w:r>
              <w:rPr>
                <w:sz w:val="28"/>
                <w:szCs w:val="28"/>
                <w:lang w:val="en-US"/>
              </w:rPr>
              <w:t>a b c e</w:t>
            </w:r>
          </w:p>
        </w:tc>
        <w:tc>
          <w:tcPr>
            <w:tcW w:w="3190" w:type="dxa"/>
          </w:tcPr>
          <w:p w:rsidR="00730A9B" w:rsidRPr="00D61491" w:rsidRDefault="00730A9B" w:rsidP="00DC4D0C">
            <w:pPr>
              <w:rPr>
                <w:sz w:val="28"/>
                <w:szCs w:val="28"/>
                <w:lang w:val="en-US"/>
              </w:rPr>
            </w:pPr>
            <w:r>
              <w:rPr>
                <w:sz w:val="28"/>
                <w:szCs w:val="28"/>
                <w:lang w:val="en-US"/>
              </w:rPr>
              <w:t>73</w:t>
            </w:r>
            <w:r w:rsidRPr="00D61491">
              <w:rPr>
                <w:sz w:val="28"/>
                <w:szCs w:val="28"/>
                <w:lang w:val="en-US"/>
              </w:rPr>
              <w:t>.</w:t>
            </w:r>
            <w:r>
              <w:rPr>
                <w:sz w:val="28"/>
                <w:szCs w:val="28"/>
                <w:lang w:val="en-US"/>
              </w:rPr>
              <w:t>c</w:t>
            </w:r>
          </w:p>
        </w:tc>
      </w:tr>
      <w:tr w:rsidR="00730A9B" w:rsidRPr="00D61491" w:rsidTr="00DC4D0C">
        <w:tc>
          <w:tcPr>
            <w:tcW w:w="3190" w:type="dxa"/>
          </w:tcPr>
          <w:p w:rsidR="00730A9B" w:rsidRPr="00D61491" w:rsidRDefault="00730A9B" w:rsidP="00AC6BB0">
            <w:pPr>
              <w:pStyle w:val="ac"/>
              <w:numPr>
                <w:ilvl w:val="0"/>
                <w:numId w:val="20"/>
              </w:numPr>
              <w:rPr>
                <w:sz w:val="28"/>
                <w:szCs w:val="28"/>
                <w:lang w:val="en-US"/>
              </w:rPr>
            </w:pPr>
            <w:r w:rsidRPr="00E73B06">
              <w:rPr>
                <w:sz w:val="28"/>
                <w:szCs w:val="28"/>
                <w:lang w:val="en-US"/>
              </w:rPr>
              <w:t>c</w:t>
            </w:r>
          </w:p>
        </w:tc>
        <w:tc>
          <w:tcPr>
            <w:tcW w:w="3190" w:type="dxa"/>
          </w:tcPr>
          <w:p w:rsidR="00730A9B" w:rsidRPr="00093ADA" w:rsidRDefault="00730A9B" w:rsidP="00DC4D0C">
            <w:pPr>
              <w:rPr>
                <w:sz w:val="28"/>
                <w:szCs w:val="28"/>
                <w:lang w:val="en-US"/>
              </w:rPr>
            </w:pPr>
            <w:r>
              <w:rPr>
                <w:sz w:val="28"/>
                <w:szCs w:val="28"/>
                <w:lang w:val="en-US"/>
              </w:rPr>
              <w:t>40</w:t>
            </w:r>
            <w:r>
              <w:rPr>
                <w:sz w:val="28"/>
                <w:szCs w:val="28"/>
              </w:rPr>
              <w:t>.</w:t>
            </w:r>
            <w:r>
              <w:rPr>
                <w:sz w:val="28"/>
                <w:szCs w:val="28"/>
                <w:lang w:val="en-US"/>
              </w:rPr>
              <w:t xml:space="preserve"> a b c e</w:t>
            </w:r>
          </w:p>
        </w:tc>
        <w:tc>
          <w:tcPr>
            <w:tcW w:w="3190" w:type="dxa"/>
          </w:tcPr>
          <w:p w:rsidR="00730A9B" w:rsidRPr="00D61491" w:rsidRDefault="00730A9B" w:rsidP="00DC4D0C">
            <w:pPr>
              <w:rPr>
                <w:sz w:val="28"/>
                <w:szCs w:val="28"/>
                <w:lang w:val="en-US"/>
              </w:rPr>
            </w:pPr>
            <w:r>
              <w:rPr>
                <w:sz w:val="28"/>
                <w:szCs w:val="28"/>
                <w:lang w:val="en-US"/>
              </w:rPr>
              <w:t>74</w:t>
            </w:r>
            <w:r w:rsidRPr="00D61491">
              <w:rPr>
                <w:sz w:val="28"/>
                <w:szCs w:val="28"/>
                <w:lang w:val="en-US"/>
              </w:rPr>
              <w:t>.</w:t>
            </w:r>
            <w:r>
              <w:rPr>
                <w:sz w:val="28"/>
                <w:szCs w:val="28"/>
                <w:lang w:val="en-US"/>
              </w:rPr>
              <w:t>b</w:t>
            </w:r>
          </w:p>
        </w:tc>
      </w:tr>
      <w:tr w:rsidR="00730A9B" w:rsidRPr="00D61491" w:rsidTr="00DC4D0C">
        <w:tc>
          <w:tcPr>
            <w:tcW w:w="3190" w:type="dxa"/>
          </w:tcPr>
          <w:p w:rsidR="00730A9B" w:rsidRPr="00D61491" w:rsidRDefault="00730A9B" w:rsidP="00AC6BB0">
            <w:pPr>
              <w:pStyle w:val="ac"/>
              <w:numPr>
                <w:ilvl w:val="0"/>
                <w:numId w:val="20"/>
              </w:numPr>
              <w:rPr>
                <w:sz w:val="28"/>
                <w:szCs w:val="28"/>
                <w:lang w:val="en-US"/>
              </w:rPr>
            </w:pPr>
            <w:r w:rsidRPr="00E73B06">
              <w:rPr>
                <w:sz w:val="28"/>
                <w:szCs w:val="28"/>
                <w:lang w:val="en-US"/>
              </w:rPr>
              <w:t>b</w:t>
            </w:r>
          </w:p>
        </w:tc>
        <w:tc>
          <w:tcPr>
            <w:tcW w:w="3190" w:type="dxa"/>
          </w:tcPr>
          <w:p w:rsidR="00730A9B" w:rsidRPr="00D61491" w:rsidRDefault="00730A9B" w:rsidP="00DC4D0C">
            <w:pPr>
              <w:rPr>
                <w:sz w:val="28"/>
                <w:szCs w:val="28"/>
                <w:lang w:val="en-US"/>
              </w:rPr>
            </w:pPr>
            <w:r>
              <w:rPr>
                <w:sz w:val="28"/>
                <w:szCs w:val="28"/>
                <w:lang w:val="en-US"/>
              </w:rPr>
              <w:t>41</w:t>
            </w:r>
            <w:r w:rsidRPr="00D61491">
              <w:rPr>
                <w:sz w:val="28"/>
                <w:szCs w:val="28"/>
                <w:lang w:val="en-US"/>
              </w:rPr>
              <w:t>.</w:t>
            </w:r>
            <w:r>
              <w:rPr>
                <w:sz w:val="28"/>
                <w:szCs w:val="28"/>
                <w:lang w:val="en-US"/>
              </w:rPr>
              <w:t>a c</w:t>
            </w:r>
          </w:p>
        </w:tc>
        <w:tc>
          <w:tcPr>
            <w:tcW w:w="3190" w:type="dxa"/>
          </w:tcPr>
          <w:p w:rsidR="00730A9B" w:rsidRPr="00D61491" w:rsidRDefault="00730A9B" w:rsidP="00DC4D0C">
            <w:pPr>
              <w:rPr>
                <w:sz w:val="28"/>
                <w:szCs w:val="28"/>
                <w:lang w:val="en-US"/>
              </w:rPr>
            </w:pPr>
            <w:r>
              <w:rPr>
                <w:sz w:val="28"/>
                <w:szCs w:val="28"/>
                <w:lang w:val="en-US"/>
              </w:rPr>
              <w:t>75</w:t>
            </w:r>
            <w:r w:rsidRPr="00D61491">
              <w:rPr>
                <w:sz w:val="28"/>
                <w:szCs w:val="28"/>
                <w:lang w:val="en-US"/>
              </w:rPr>
              <w:t>.</w:t>
            </w:r>
            <w:r>
              <w:rPr>
                <w:sz w:val="28"/>
                <w:szCs w:val="28"/>
                <w:lang w:val="en-US"/>
              </w:rPr>
              <w:t>d</w:t>
            </w:r>
          </w:p>
        </w:tc>
      </w:tr>
      <w:tr w:rsidR="00730A9B" w:rsidRPr="00D61491" w:rsidTr="00DC4D0C">
        <w:tc>
          <w:tcPr>
            <w:tcW w:w="3190" w:type="dxa"/>
          </w:tcPr>
          <w:p w:rsidR="00730A9B" w:rsidRPr="00D61491" w:rsidRDefault="00730A9B" w:rsidP="00AC6BB0">
            <w:pPr>
              <w:pStyle w:val="ac"/>
              <w:numPr>
                <w:ilvl w:val="0"/>
                <w:numId w:val="20"/>
              </w:numPr>
              <w:rPr>
                <w:sz w:val="28"/>
                <w:szCs w:val="28"/>
                <w:lang w:val="en-US"/>
              </w:rPr>
            </w:pPr>
            <w:r w:rsidRPr="00E73B06">
              <w:rPr>
                <w:sz w:val="28"/>
                <w:szCs w:val="28"/>
                <w:lang w:val="en-US"/>
              </w:rPr>
              <w:t>d</w:t>
            </w:r>
          </w:p>
        </w:tc>
        <w:tc>
          <w:tcPr>
            <w:tcW w:w="3190" w:type="dxa"/>
          </w:tcPr>
          <w:p w:rsidR="00730A9B" w:rsidRPr="00D61491" w:rsidRDefault="00730A9B" w:rsidP="00DC4D0C">
            <w:pPr>
              <w:rPr>
                <w:sz w:val="28"/>
                <w:szCs w:val="28"/>
                <w:lang w:val="en-US"/>
              </w:rPr>
            </w:pPr>
            <w:r>
              <w:rPr>
                <w:sz w:val="28"/>
                <w:szCs w:val="28"/>
                <w:lang w:val="en-US"/>
              </w:rPr>
              <w:t>42</w:t>
            </w:r>
            <w:r w:rsidRPr="00D61491">
              <w:rPr>
                <w:sz w:val="28"/>
                <w:szCs w:val="28"/>
                <w:lang w:val="en-US"/>
              </w:rPr>
              <w:t>.</w:t>
            </w:r>
            <w:r>
              <w:rPr>
                <w:sz w:val="28"/>
                <w:szCs w:val="28"/>
                <w:lang w:val="en-US"/>
              </w:rPr>
              <w:t>a b d e</w:t>
            </w:r>
          </w:p>
        </w:tc>
        <w:tc>
          <w:tcPr>
            <w:tcW w:w="3190" w:type="dxa"/>
          </w:tcPr>
          <w:p w:rsidR="00730A9B" w:rsidRPr="00D61491" w:rsidRDefault="00730A9B" w:rsidP="00DC4D0C">
            <w:pPr>
              <w:rPr>
                <w:sz w:val="28"/>
                <w:szCs w:val="28"/>
                <w:lang w:val="en-US"/>
              </w:rPr>
            </w:pPr>
            <w:r>
              <w:rPr>
                <w:sz w:val="28"/>
                <w:szCs w:val="28"/>
                <w:lang w:val="en-US"/>
              </w:rPr>
              <w:t>76</w:t>
            </w:r>
            <w:r w:rsidRPr="00D61491">
              <w:rPr>
                <w:sz w:val="28"/>
                <w:szCs w:val="28"/>
                <w:lang w:val="en-US"/>
              </w:rPr>
              <w:t>.</w:t>
            </w:r>
            <w:r>
              <w:rPr>
                <w:sz w:val="28"/>
                <w:szCs w:val="28"/>
                <w:lang w:val="en-US"/>
              </w:rPr>
              <w:t>a b d e</w:t>
            </w:r>
          </w:p>
        </w:tc>
      </w:tr>
      <w:tr w:rsidR="00730A9B" w:rsidRPr="00D61491" w:rsidTr="00DC4D0C">
        <w:tc>
          <w:tcPr>
            <w:tcW w:w="3190" w:type="dxa"/>
          </w:tcPr>
          <w:p w:rsidR="00730A9B" w:rsidRPr="00D61491" w:rsidRDefault="00730A9B" w:rsidP="00AC6BB0">
            <w:pPr>
              <w:pStyle w:val="ac"/>
              <w:numPr>
                <w:ilvl w:val="0"/>
                <w:numId w:val="20"/>
              </w:numPr>
              <w:rPr>
                <w:sz w:val="28"/>
                <w:szCs w:val="28"/>
                <w:lang w:val="en-US"/>
              </w:rPr>
            </w:pPr>
            <w:r w:rsidRPr="00E73B06">
              <w:rPr>
                <w:sz w:val="28"/>
                <w:szCs w:val="28"/>
                <w:lang w:val="en-US"/>
              </w:rPr>
              <w:t>e</w:t>
            </w:r>
          </w:p>
        </w:tc>
        <w:tc>
          <w:tcPr>
            <w:tcW w:w="3190" w:type="dxa"/>
          </w:tcPr>
          <w:p w:rsidR="00730A9B" w:rsidRPr="00D61491" w:rsidRDefault="00730A9B" w:rsidP="00DC4D0C">
            <w:pPr>
              <w:rPr>
                <w:sz w:val="28"/>
                <w:szCs w:val="28"/>
                <w:lang w:val="en-US"/>
              </w:rPr>
            </w:pPr>
            <w:r>
              <w:rPr>
                <w:sz w:val="28"/>
                <w:szCs w:val="28"/>
                <w:lang w:val="en-US"/>
              </w:rPr>
              <w:t>43</w:t>
            </w:r>
            <w:r w:rsidRPr="00D61491">
              <w:rPr>
                <w:sz w:val="28"/>
                <w:szCs w:val="28"/>
                <w:lang w:val="en-US"/>
              </w:rPr>
              <w:t>.</w:t>
            </w:r>
            <w:r>
              <w:rPr>
                <w:sz w:val="28"/>
                <w:szCs w:val="28"/>
                <w:lang w:val="en-US"/>
              </w:rPr>
              <w:t>e</w:t>
            </w:r>
          </w:p>
        </w:tc>
        <w:tc>
          <w:tcPr>
            <w:tcW w:w="3190" w:type="dxa"/>
          </w:tcPr>
          <w:p w:rsidR="00730A9B" w:rsidRPr="00D61491" w:rsidRDefault="00730A9B" w:rsidP="00DC4D0C">
            <w:pPr>
              <w:rPr>
                <w:sz w:val="28"/>
                <w:szCs w:val="28"/>
                <w:lang w:val="en-US"/>
              </w:rPr>
            </w:pPr>
            <w:r>
              <w:rPr>
                <w:sz w:val="28"/>
                <w:szCs w:val="28"/>
                <w:lang w:val="en-US"/>
              </w:rPr>
              <w:t>77</w:t>
            </w:r>
            <w:r w:rsidRPr="00D61491">
              <w:rPr>
                <w:sz w:val="28"/>
                <w:szCs w:val="28"/>
                <w:lang w:val="en-US"/>
              </w:rPr>
              <w:t>.</w:t>
            </w:r>
            <w:r>
              <w:rPr>
                <w:sz w:val="28"/>
                <w:szCs w:val="28"/>
                <w:lang w:val="en-US"/>
              </w:rPr>
              <w:t xml:space="preserve">a </w:t>
            </w:r>
          </w:p>
        </w:tc>
      </w:tr>
      <w:tr w:rsidR="00730A9B" w:rsidRPr="00D61491" w:rsidTr="00DC4D0C">
        <w:tc>
          <w:tcPr>
            <w:tcW w:w="3190" w:type="dxa"/>
          </w:tcPr>
          <w:p w:rsidR="00730A9B" w:rsidRPr="00D61491" w:rsidRDefault="00730A9B" w:rsidP="00DC4D0C">
            <w:pPr>
              <w:rPr>
                <w:sz w:val="28"/>
                <w:szCs w:val="28"/>
                <w:lang w:val="en-US"/>
              </w:rPr>
            </w:pPr>
            <w:r w:rsidRPr="00093ADA">
              <w:rPr>
                <w:sz w:val="28"/>
                <w:szCs w:val="28"/>
                <w:lang w:val="en-US"/>
              </w:rPr>
              <w:t>10</w:t>
            </w:r>
            <w:r w:rsidRPr="00D61491">
              <w:rPr>
                <w:sz w:val="28"/>
                <w:szCs w:val="28"/>
                <w:lang w:val="en-US"/>
              </w:rPr>
              <w:t xml:space="preserve">. </w:t>
            </w:r>
            <w:r w:rsidRPr="00093ADA">
              <w:rPr>
                <w:sz w:val="28"/>
                <w:szCs w:val="28"/>
                <w:lang w:val="en-US"/>
              </w:rPr>
              <w:t>d</w:t>
            </w:r>
          </w:p>
        </w:tc>
        <w:tc>
          <w:tcPr>
            <w:tcW w:w="3190" w:type="dxa"/>
          </w:tcPr>
          <w:p w:rsidR="00730A9B" w:rsidRPr="00D61491" w:rsidRDefault="00730A9B" w:rsidP="00DC4D0C">
            <w:pPr>
              <w:rPr>
                <w:sz w:val="28"/>
                <w:szCs w:val="28"/>
                <w:lang w:val="en-US"/>
              </w:rPr>
            </w:pPr>
            <w:r>
              <w:rPr>
                <w:sz w:val="28"/>
                <w:szCs w:val="28"/>
                <w:lang w:val="en-US"/>
              </w:rPr>
              <w:t>44</w:t>
            </w:r>
            <w:r w:rsidRPr="00D61491">
              <w:rPr>
                <w:sz w:val="28"/>
                <w:szCs w:val="28"/>
                <w:lang w:val="en-US"/>
              </w:rPr>
              <w:t>.</w:t>
            </w:r>
            <w:r>
              <w:rPr>
                <w:sz w:val="28"/>
                <w:szCs w:val="28"/>
                <w:lang w:val="en-US"/>
              </w:rPr>
              <w:t>a</w:t>
            </w:r>
          </w:p>
        </w:tc>
        <w:tc>
          <w:tcPr>
            <w:tcW w:w="3190" w:type="dxa"/>
          </w:tcPr>
          <w:p w:rsidR="00730A9B" w:rsidRPr="00D61491" w:rsidRDefault="00730A9B" w:rsidP="00DC4D0C">
            <w:pPr>
              <w:rPr>
                <w:sz w:val="28"/>
                <w:szCs w:val="28"/>
                <w:lang w:val="en-US"/>
              </w:rPr>
            </w:pPr>
            <w:r>
              <w:rPr>
                <w:sz w:val="28"/>
                <w:szCs w:val="28"/>
                <w:lang w:val="en-US"/>
              </w:rPr>
              <w:t>78</w:t>
            </w:r>
            <w:r w:rsidRPr="00D61491">
              <w:rPr>
                <w:sz w:val="28"/>
                <w:szCs w:val="28"/>
                <w:lang w:val="en-US"/>
              </w:rPr>
              <w:t>.</w:t>
            </w:r>
            <w:r>
              <w:rPr>
                <w:sz w:val="28"/>
                <w:szCs w:val="28"/>
                <w:lang w:val="en-US"/>
              </w:rPr>
              <w:t>a</w:t>
            </w:r>
          </w:p>
        </w:tc>
      </w:tr>
      <w:tr w:rsidR="00730A9B" w:rsidTr="00DC4D0C">
        <w:tc>
          <w:tcPr>
            <w:tcW w:w="3190" w:type="dxa"/>
          </w:tcPr>
          <w:p w:rsidR="00730A9B" w:rsidRPr="001739FC" w:rsidRDefault="00730A9B" w:rsidP="00DC4D0C">
            <w:pPr>
              <w:rPr>
                <w:sz w:val="28"/>
                <w:szCs w:val="28"/>
                <w:lang w:val="en-US"/>
              </w:rPr>
            </w:pPr>
            <w:r>
              <w:rPr>
                <w:sz w:val="28"/>
                <w:szCs w:val="28"/>
                <w:lang w:val="en-US"/>
              </w:rPr>
              <w:t>11</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45</w:t>
            </w:r>
            <w:r>
              <w:rPr>
                <w:sz w:val="28"/>
                <w:szCs w:val="28"/>
              </w:rPr>
              <w:t>.</w:t>
            </w:r>
            <w:r>
              <w:rPr>
                <w:sz w:val="28"/>
                <w:szCs w:val="28"/>
                <w:lang w:val="en-US"/>
              </w:rPr>
              <w:t>d</w:t>
            </w:r>
          </w:p>
        </w:tc>
        <w:tc>
          <w:tcPr>
            <w:tcW w:w="3190" w:type="dxa"/>
          </w:tcPr>
          <w:p w:rsidR="00730A9B" w:rsidRPr="00D61491" w:rsidRDefault="00730A9B" w:rsidP="00DC4D0C">
            <w:pPr>
              <w:rPr>
                <w:sz w:val="28"/>
                <w:szCs w:val="28"/>
                <w:lang w:val="en-US"/>
              </w:rPr>
            </w:pPr>
            <w:r>
              <w:rPr>
                <w:sz w:val="28"/>
                <w:szCs w:val="28"/>
                <w:lang w:val="en-US"/>
              </w:rPr>
              <w:t>79</w:t>
            </w:r>
            <w:r>
              <w:rPr>
                <w:sz w:val="28"/>
                <w:szCs w:val="28"/>
              </w:rPr>
              <w:t>.</w:t>
            </w:r>
            <w:r>
              <w:rPr>
                <w:sz w:val="28"/>
                <w:szCs w:val="28"/>
                <w:lang w:val="en-US"/>
              </w:rPr>
              <w:t>a c d</w:t>
            </w:r>
          </w:p>
        </w:tc>
      </w:tr>
      <w:tr w:rsidR="00730A9B" w:rsidTr="00DC4D0C">
        <w:tc>
          <w:tcPr>
            <w:tcW w:w="3190" w:type="dxa"/>
          </w:tcPr>
          <w:p w:rsidR="00730A9B" w:rsidRPr="001739FC" w:rsidRDefault="00730A9B" w:rsidP="00DC4D0C">
            <w:pPr>
              <w:rPr>
                <w:sz w:val="28"/>
                <w:szCs w:val="28"/>
                <w:lang w:val="en-US"/>
              </w:rPr>
            </w:pPr>
            <w:r>
              <w:rPr>
                <w:sz w:val="28"/>
                <w:szCs w:val="28"/>
                <w:lang w:val="en-US"/>
              </w:rPr>
              <w:t>12</w:t>
            </w:r>
            <w:r>
              <w:rPr>
                <w:sz w:val="28"/>
                <w:szCs w:val="28"/>
              </w:rPr>
              <w:t>.</w:t>
            </w:r>
            <w:r>
              <w:rPr>
                <w:sz w:val="28"/>
                <w:szCs w:val="28"/>
                <w:lang w:val="en-US"/>
              </w:rPr>
              <w:t>a</w:t>
            </w:r>
          </w:p>
        </w:tc>
        <w:tc>
          <w:tcPr>
            <w:tcW w:w="3190" w:type="dxa"/>
          </w:tcPr>
          <w:p w:rsidR="00730A9B" w:rsidRPr="00D61491" w:rsidRDefault="00730A9B" w:rsidP="00DC4D0C">
            <w:pPr>
              <w:rPr>
                <w:sz w:val="28"/>
                <w:szCs w:val="28"/>
                <w:lang w:val="en-US"/>
              </w:rPr>
            </w:pPr>
            <w:r>
              <w:rPr>
                <w:sz w:val="28"/>
                <w:szCs w:val="28"/>
                <w:lang w:val="en-US"/>
              </w:rPr>
              <w:t>46</w:t>
            </w:r>
            <w:r>
              <w:rPr>
                <w:sz w:val="28"/>
                <w:szCs w:val="28"/>
              </w:rPr>
              <w:t>.</w:t>
            </w:r>
            <w:r>
              <w:rPr>
                <w:sz w:val="28"/>
                <w:szCs w:val="28"/>
                <w:lang w:val="en-US"/>
              </w:rPr>
              <w:t>b c d e</w:t>
            </w:r>
          </w:p>
        </w:tc>
        <w:tc>
          <w:tcPr>
            <w:tcW w:w="3190" w:type="dxa"/>
          </w:tcPr>
          <w:p w:rsidR="00730A9B" w:rsidRPr="00D61491" w:rsidRDefault="00730A9B" w:rsidP="00DC4D0C">
            <w:pPr>
              <w:rPr>
                <w:sz w:val="28"/>
                <w:szCs w:val="28"/>
                <w:lang w:val="en-US"/>
              </w:rPr>
            </w:pPr>
            <w:r>
              <w:rPr>
                <w:sz w:val="28"/>
                <w:szCs w:val="28"/>
                <w:lang w:val="en-US"/>
              </w:rPr>
              <w:t>80</w:t>
            </w:r>
            <w:r>
              <w:rPr>
                <w:sz w:val="28"/>
                <w:szCs w:val="28"/>
              </w:rPr>
              <w:t>.</w:t>
            </w:r>
            <w:r>
              <w:rPr>
                <w:sz w:val="28"/>
                <w:szCs w:val="28"/>
                <w:lang w:val="en-US"/>
              </w:rPr>
              <w:t>d</w:t>
            </w:r>
          </w:p>
        </w:tc>
      </w:tr>
      <w:tr w:rsidR="00730A9B" w:rsidTr="00DC4D0C">
        <w:tc>
          <w:tcPr>
            <w:tcW w:w="3190" w:type="dxa"/>
          </w:tcPr>
          <w:p w:rsidR="00730A9B" w:rsidRPr="001739FC" w:rsidRDefault="00730A9B" w:rsidP="00DC4D0C">
            <w:pPr>
              <w:rPr>
                <w:sz w:val="28"/>
                <w:szCs w:val="28"/>
                <w:lang w:val="en-US"/>
              </w:rPr>
            </w:pPr>
            <w:r>
              <w:rPr>
                <w:sz w:val="28"/>
                <w:szCs w:val="28"/>
                <w:lang w:val="en-US"/>
              </w:rPr>
              <w:t>13</w:t>
            </w:r>
            <w:r>
              <w:rPr>
                <w:sz w:val="28"/>
                <w:szCs w:val="28"/>
              </w:rPr>
              <w:t>.</w:t>
            </w:r>
            <w:r>
              <w:rPr>
                <w:sz w:val="28"/>
                <w:szCs w:val="28"/>
                <w:lang w:val="en-US"/>
              </w:rPr>
              <w:t>b</w:t>
            </w:r>
          </w:p>
        </w:tc>
        <w:tc>
          <w:tcPr>
            <w:tcW w:w="3190" w:type="dxa"/>
          </w:tcPr>
          <w:p w:rsidR="00730A9B" w:rsidRPr="00D61491" w:rsidRDefault="00730A9B" w:rsidP="00DC4D0C">
            <w:pPr>
              <w:rPr>
                <w:sz w:val="28"/>
                <w:szCs w:val="28"/>
                <w:lang w:val="en-US"/>
              </w:rPr>
            </w:pPr>
            <w:r>
              <w:rPr>
                <w:sz w:val="28"/>
                <w:szCs w:val="28"/>
                <w:lang w:val="en-US"/>
              </w:rPr>
              <w:t>47</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81</w:t>
            </w:r>
            <w:r>
              <w:rPr>
                <w:sz w:val="28"/>
                <w:szCs w:val="28"/>
              </w:rPr>
              <w:t>.</w:t>
            </w:r>
            <w:r>
              <w:rPr>
                <w:sz w:val="28"/>
                <w:szCs w:val="28"/>
                <w:lang w:val="en-US"/>
              </w:rPr>
              <w:t>d</w:t>
            </w:r>
          </w:p>
        </w:tc>
      </w:tr>
      <w:tr w:rsidR="00730A9B" w:rsidTr="00DC4D0C">
        <w:tc>
          <w:tcPr>
            <w:tcW w:w="3190" w:type="dxa"/>
          </w:tcPr>
          <w:p w:rsidR="00730A9B" w:rsidRPr="001739FC" w:rsidRDefault="00730A9B" w:rsidP="00DC4D0C">
            <w:pPr>
              <w:rPr>
                <w:sz w:val="28"/>
                <w:szCs w:val="28"/>
                <w:lang w:val="en-US"/>
              </w:rPr>
            </w:pPr>
            <w:r>
              <w:rPr>
                <w:sz w:val="28"/>
                <w:szCs w:val="28"/>
                <w:lang w:val="en-US"/>
              </w:rPr>
              <w:t>14</w:t>
            </w:r>
            <w:r>
              <w:rPr>
                <w:sz w:val="28"/>
                <w:szCs w:val="28"/>
              </w:rPr>
              <w:t>.</w:t>
            </w:r>
            <w:r>
              <w:rPr>
                <w:sz w:val="28"/>
                <w:szCs w:val="28"/>
                <w:lang w:val="en-US"/>
              </w:rPr>
              <w:t>d</w:t>
            </w:r>
          </w:p>
        </w:tc>
        <w:tc>
          <w:tcPr>
            <w:tcW w:w="3190" w:type="dxa"/>
          </w:tcPr>
          <w:p w:rsidR="00730A9B" w:rsidRPr="00D61491" w:rsidRDefault="00730A9B" w:rsidP="00DC4D0C">
            <w:pPr>
              <w:rPr>
                <w:sz w:val="28"/>
                <w:szCs w:val="28"/>
                <w:lang w:val="en-US"/>
              </w:rPr>
            </w:pPr>
            <w:r>
              <w:rPr>
                <w:sz w:val="28"/>
                <w:szCs w:val="28"/>
                <w:lang w:val="en-US"/>
              </w:rPr>
              <w:t>48</w:t>
            </w:r>
            <w:r>
              <w:rPr>
                <w:sz w:val="28"/>
                <w:szCs w:val="28"/>
              </w:rPr>
              <w:t>.</w:t>
            </w:r>
            <w:r>
              <w:rPr>
                <w:sz w:val="28"/>
                <w:szCs w:val="28"/>
                <w:lang w:val="en-US"/>
              </w:rPr>
              <w:t>b</w:t>
            </w:r>
          </w:p>
        </w:tc>
        <w:tc>
          <w:tcPr>
            <w:tcW w:w="3190" w:type="dxa"/>
          </w:tcPr>
          <w:p w:rsidR="00730A9B" w:rsidRPr="00D61491" w:rsidRDefault="00730A9B" w:rsidP="00DC4D0C">
            <w:pPr>
              <w:rPr>
                <w:sz w:val="28"/>
                <w:szCs w:val="28"/>
                <w:lang w:val="en-US"/>
              </w:rPr>
            </w:pPr>
            <w:r>
              <w:rPr>
                <w:sz w:val="28"/>
                <w:szCs w:val="28"/>
                <w:lang w:val="en-US"/>
              </w:rPr>
              <w:t>82</w:t>
            </w:r>
            <w:r>
              <w:rPr>
                <w:sz w:val="28"/>
                <w:szCs w:val="28"/>
              </w:rPr>
              <w:t>.</w:t>
            </w:r>
            <w:r>
              <w:rPr>
                <w:sz w:val="28"/>
                <w:szCs w:val="28"/>
                <w:lang w:val="en-US"/>
              </w:rPr>
              <w:t>a</w:t>
            </w:r>
          </w:p>
        </w:tc>
      </w:tr>
      <w:tr w:rsidR="00730A9B" w:rsidTr="00DC4D0C">
        <w:tc>
          <w:tcPr>
            <w:tcW w:w="3190" w:type="dxa"/>
          </w:tcPr>
          <w:p w:rsidR="00730A9B" w:rsidRPr="00486D64" w:rsidRDefault="00730A9B" w:rsidP="00DC4D0C">
            <w:pPr>
              <w:rPr>
                <w:sz w:val="28"/>
                <w:szCs w:val="28"/>
                <w:lang w:val="en-US"/>
              </w:rPr>
            </w:pPr>
            <w:r>
              <w:rPr>
                <w:sz w:val="28"/>
                <w:szCs w:val="28"/>
                <w:lang w:val="en-US"/>
              </w:rPr>
              <w:t>15</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49</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83</w:t>
            </w:r>
            <w:r>
              <w:rPr>
                <w:sz w:val="28"/>
                <w:szCs w:val="28"/>
              </w:rPr>
              <w:t>.</w:t>
            </w:r>
            <w:r>
              <w:rPr>
                <w:sz w:val="28"/>
                <w:szCs w:val="28"/>
                <w:lang w:val="en-US"/>
              </w:rPr>
              <w:t>c</w:t>
            </w:r>
          </w:p>
        </w:tc>
      </w:tr>
      <w:tr w:rsidR="00730A9B" w:rsidTr="00DC4D0C">
        <w:tc>
          <w:tcPr>
            <w:tcW w:w="3190" w:type="dxa"/>
          </w:tcPr>
          <w:p w:rsidR="00730A9B" w:rsidRPr="00486D64" w:rsidRDefault="00730A9B" w:rsidP="00DC4D0C">
            <w:pPr>
              <w:rPr>
                <w:sz w:val="28"/>
                <w:szCs w:val="28"/>
                <w:lang w:val="en-US"/>
              </w:rPr>
            </w:pPr>
            <w:r>
              <w:rPr>
                <w:sz w:val="28"/>
                <w:szCs w:val="28"/>
                <w:lang w:val="en-US"/>
              </w:rPr>
              <w:t>16</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50</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84</w:t>
            </w:r>
            <w:r>
              <w:rPr>
                <w:sz w:val="28"/>
                <w:szCs w:val="28"/>
              </w:rPr>
              <w:t>.</w:t>
            </w:r>
            <w:r>
              <w:rPr>
                <w:sz w:val="28"/>
                <w:szCs w:val="28"/>
                <w:lang w:val="en-US"/>
              </w:rPr>
              <w:t>d</w:t>
            </w:r>
          </w:p>
        </w:tc>
      </w:tr>
      <w:tr w:rsidR="00730A9B" w:rsidTr="00DC4D0C">
        <w:tc>
          <w:tcPr>
            <w:tcW w:w="3190" w:type="dxa"/>
          </w:tcPr>
          <w:p w:rsidR="00730A9B" w:rsidRPr="00486D64" w:rsidRDefault="00730A9B" w:rsidP="00DC4D0C">
            <w:pPr>
              <w:rPr>
                <w:sz w:val="28"/>
                <w:szCs w:val="28"/>
                <w:lang w:val="en-US"/>
              </w:rPr>
            </w:pPr>
            <w:r>
              <w:rPr>
                <w:sz w:val="28"/>
                <w:szCs w:val="28"/>
                <w:lang w:val="en-US"/>
              </w:rPr>
              <w:t>17</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51</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85</w:t>
            </w:r>
            <w:r>
              <w:rPr>
                <w:sz w:val="28"/>
                <w:szCs w:val="28"/>
              </w:rPr>
              <w:t>.</w:t>
            </w:r>
            <w:r>
              <w:rPr>
                <w:sz w:val="28"/>
                <w:szCs w:val="28"/>
                <w:lang w:val="en-US"/>
              </w:rPr>
              <w:t>b</w:t>
            </w:r>
          </w:p>
        </w:tc>
      </w:tr>
      <w:tr w:rsidR="00730A9B" w:rsidTr="00DC4D0C">
        <w:tc>
          <w:tcPr>
            <w:tcW w:w="3190" w:type="dxa"/>
          </w:tcPr>
          <w:p w:rsidR="00730A9B" w:rsidRPr="00486D64" w:rsidRDefault="00730A9B" w:rsidP="00DC4D0C">
            <w:pPr>
              <w:rPr>
                <w:sz w:val="28"/>
                <w:szCs w:val="28"/>
                <w:lang w:val="en-US"/>
              </w:rPr>
            </w:pPr>
            <w:r>
              <w:rPr>
                <w:sz w:val="28"/>
                <w:szCs w:val="28"/>
                <w:lang w:val="en-US"/>
              </w:rPr>
              <w:lastRenderedPageBreak/>
              <w:t>18</w:t>
            </w:r>
            <w:r>
              <w:rPr>
                <w:sz w:val="28"/>
                <w:szCs w:val="28"/>
              </w:rPr>
              <w:t>.</w:t>
            </w:r>
            <w:r>
              <w:rPr>
                <w:sz w:val="28"/>
                <w:szCs w:val="28"/>
                <w:lang w:val="en-US"/>
              </w:rPr>
              <w:t>a</w:t>
            </w:r>
          </w:p>
        </w:tc>
        <w:tc>
          <w:tcPr>
            <w:tcW w:w="3190" w:type="dxa"/>
          </w:tcPr>
          <w:p w:rsidR="00730A9B" w:rsidRPr="00D61491" w:rsidRDefault="00730A9B" w:rsidP="00DC4D0C">
            <w:pPr>
              <w:rPr>
                <w:sz w:val="28"/>
                <w:szCs w:val="28"/>
                <w:lang w:val="en-US"/>
              </w:rPr>
            </w:pPr>
            <w:r>
              <w:rPr>
                <w:sz w:val="28"/>
                <w:szCs w:val="28"/>
                <w:lang w:val="en-US"/>
              </w:rPr>
              <w:t>52</w:t>
            </w:r>
            <w:r>
              <w:rPr>
                <w:sz w:val="28"/>
                <w:szCs w:val="28"/>
              </w:rPr>
              <w:t>.</w:t>
            </w:r>
            <w:r>
              <w:rPr>
                <w:sz w:val="28"/>
                <w:szCs w:val="28"/>
                <w:lang w:val="en-US"/>
              </w:rPr>
              <w:t>e</w:t>
            </w:r>
          </w:p>
        </w:tc>
        <w:tc>
          <w:tcPr>
            <w:tcW w:w="3190" w:type="dxa"/>
          </w:tcPr>
          <w:p w:rsidR="00730A9B" w:rsidRPr="00D61491" w:rsidRDefault="00730A9B" w:rsidP="00DC4D0C">
            <w:pPr>
              <w:rPr>
                <w:sz w:val="28"/>
                <w:szCs w:val="28"/>
                <w:lang w:val="en-US"/>
              </w:rPr>
            </w:pPr>
            <w:r>
              <w:rPr>
                <w:sz w:val="28"/>
                <w:szCs w:val="28"/>
                <w:lang w:val="en-US"/>
              </w:rPr>
              <w:t>86</w:t>
            </w:r>
            <w:r>
              <w:rPr>
                <w:sz w:val="28"/>
                <w:szCs w:val="28"/>
              </w:rPr>
              <w:t>.</w:t>
            </w:r>
            <w:r>
              <w:rPr>
                <w:sz w:val="28"/>
                <w:szCs w:val="28"/>
                <w:lang w:val="en-US"/>
              </w:rPr>
              <w:t>c</w:t>
            </w:r>
          </w:p>
        </w:tc>
      </w:tr>
      <w:tr w:rsidR="00730A9B" w:rsidTr="00DC4D0C">
        <w:tc>
          <w:tcPr>
            <w:tcW w:w="3190" w:type="dxa"/>
          </w:tcPr>
          <w:p w:rsidR="00730A9B" w:rsidRPr="00486D64" w:rsidRDefault="00730A9B" w:rsidP="00DC4D0C">
            <w:pPr>
              <w:rPr>
                <w:sz w:val="28"/>
                <w:szCs w:val="28"/>
                <w:lang w:val="en-US"/>
              </w:rPr>
            </w:pPr>
            <w:r>
              <w:rPr>
                <w:sz w:val="28"/>
                <w:szCs w:val="28"/>
                <w:lang w:val="en-US"/>
              </w:rPr>
              <w:t>19</w:t>
            </w:r>
            <w:r>
              <w:rPr>
                <w:sz w:val="28"/>
                <w:szCs w:val="28"/>
              </w:rPr>
              <w:t>.</w:t>
            </w:r>
            <w:r>
              <w:rPr>
                <w:sz w:val="28"/>
                <w:szCs w:val="28"/>
                <w:lang w:val="en-US"/>
              </w:rPr>
              <w:t>b</w:t>
            </w:r>
          </w:p>
        </w:tc>
        <w:tc>
          <w:tcPr>
            <w:tcW w:w="3190" w:type="dxa"/>
          </w:tcPr>
          <w:p w:rsidR="00730A9B" w:rsidRPr="00D61491" w:rsidRDefault="00730A9B" w:rsidP="00DC4D0C">
            <w:pPr>
              <w:rPr>
                <w:sz w:val="28"/>
                <w:szCs w:val="28"/>
                <w:lang w:val="en-US"/>
              </w:rPr>
            </w:pPr>
            <w:r>
              <w:rPr>
                <w:sz w:val="28"/>
                <w:szCs w:val="28"/>
                <w:lang w:val="en-US"/>
              </w:rPr>
              <w:t>53</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87</w:t>
            </w:r>
            <w:r>
              <w:rPr>
                <w:sz w:val="28"/>
                <w:szCs w:val="28"/>
              </w:rPr>
              <w:t>.</w:t>
            </w:r>
            <w:r>
              <w:rPr>
                <w:sz w:val="28"/>
                <w:szCs w:val="28"/>
                <w:lang w:val="en-US"/>
              </w:rPr>
              <w:t>d</w:t>
            </w:r>
          </w:p>
        </w:tc>
      </w:tr>
      <w:tr w:rsidR="00730A9B" w:rsidTr="00DC4D0C">
        <w:tc>
          <w:tcPr>
            <w:tcW w:w="3190" w:type="dxa"/>
          </w:tcPr>
          <w:p w:rsidR="00730A9B" w:rsidRPr="00486D64" w:rsidRDefault="00730A9B" w:rsidP="00DC4D0C">
            <w:pPr>
              <w:rPr>
                <w:sz w:val="28"/>
                <w:szCs w:val="28"/>
                <w:lang w:val="en-US"/>
              </w:rPr>
            </w:pPr>
            <w:r>
              <w:rPr>
                <w:sz w:val="28"/>
                <w:szCs w:val="28"/>
                <w:lang w:val="en-US"/>
              </w:rPr>
              <w:t>20</w:t>
            </w:r>
            <w:r>
              <w:rPr>
                <w:sz w:val="28"/>
                <w:szCs w:val="28"/>
              </w:rPr>
              <w:t>.</w:t>
            </w:r>
            <w:r>
              <w:rPr>
                <w:sz w:val="28"/>
                <w:szCs w:val="28"/>
                <w:lang w:val="en-US"/>
              </w:rPr>
              <w:t>a</w:t>
            </w:r>
          </w:p>
        </w:tc>
        <w:tc>
          <w:tcPr>
            <w:tcW w:w="3190" w:type="dxa"/>
          </w:tcPr>
          <w:p w:rsidR="00730A9B" w:rsidRPr="00D61491" w:rsidRDefault="00730A9B" w:rsidP="00DC4D0C">
            <w:pPr>
              <w:rPr>
                <w:sz w:val="28"/>
                <w:szCs w:val="28"/>
                <w:lang w:val="en-US"/>
              </w:rPr>
            </w:pPr>
            <w:r>
              <w:rPr>
                <w:sz w:val="28"/>
                <w:szCs w:val="28"/>
                <w:lang w:val="en-US"/>
              </w:rPr>
              <w:t>54</w:t>
            </w:r>
            <w:r>
              <w:rPr>
                <w:sz w:val="28"/>
                <w:szCs w:val="28"/>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88</w:t>
            </w:r>
            <w:r>
              <w:rPr>
                <w:sz w:val="28"/>
                <w:szCs w:val="28"/>
              </w:rPr>
              <w:t>.</w:t>
            </w:r>
            <w:r>
              <w:rPr>
                <w:sz w:val="28"/>
                <w:szCs w:val="28"/>
                <w:lang w:val="en-US"/>
              </w:rPr>
              <w:t>d</w:t>
            </w:r>
          </w:p>
        </w:tc>
      </w:tr>
      <w:tr w:rsidR="00730A9B" w:rsidTr="00DC4D0C">
        <w:tc>
          <w:tcPr>
            <w:tcW w:w="3190" w:type="dxa"/>
          </w:tcPr>
          <w:p w:rsidR="00730A9B" w:rsidRPr="00486D64" w:rsidRDefault="00730A9B" w:rsidP="00DC4D0C">
            <w:pPr>
              <w:rPr>
                <w:sz w:val="28"/>
                <w:szCs w:val="28"/>
                <w:lang w:val="en-US"/>
              </w:rPr>
            </w:pPr>
            <w:r>
              <w:rPr>
                <w:sz w:val="28"/>
                <w:szCs w:val="28"/>
                <w:lang w:val="en-US"/>
              </w:rPr>
              <w:t>21</w:t>
            </w:r>
            <w:r>
              <w:rPr>
                <w:sz w:val="28"/>
                <w:szCs w:val="28"/>
              </w:rPr>
              <w:t>.</w:t>
            </w:r>
            <w:r>
              <w:rPr>
                <w:sz w:val="28"/>
                <w:szCs w:val="28"/>
                <w:lang w:val="en-US"/>
              </w:rPr>
              <w:t>d</w:t>
            </w:r>
          </w:p>
        </w:tc>
        <w:tc>
          <w:tcPr>
            <w:tcW w:w="3190" w:type="dxa"/>
          </w:tcPr>
          <w:p w:rsidR="00730A9B" w:rsidRPr="00D61491" w:rsidRDefault="00730A9B" w:rsidP="00DC4D0C">
            <w:pPr>
              <w:rPr>
                <w:sz w:val="28"/>
                <w:szCs w:val="28"/>
                <w:lang w:val="en-US"/>
              </w:rPr>
            </w:pPr>
            <w:r>
              <w:rPr>
                <w:sz w:val="28"/>
                <w:szCs w:val="28"/>
                <w:lang w:val="en-US"/>
              </w:rPr>
              <w:t>55</w:t>
            </w:r>
            <w:r>
              <w:rPr>
                <w:sz w:val="28"/>
                <w:szCs w:val="28"/>
              </w:rPr>
              <w:t>.</w:t>
            </w:r>
            <w:r>
              <w:rPr>
                <w:sz w:val="28"/>
                <w:szCs w:val="28"/>
                <w:lang w:val="en-US"/>
              </w:rPr>
              <w:t>e</w:t>
            </w:r>
          </w:p>
        </w:tc>
        <w:tc>
          <w:tcPr>
            <w:tcW w:w="3190" w:type="dxa"/>
          </w:tcPr>
          <w:p w:rsidR="00730A9B" w:rsidRPr="00D61491" w:rsidRDefault="00730A9B" w:rsidP="00DC4D0C">
            <w:pPr>
              <w:rPr>
                <w:sz w:val="28"/>
                <w:szCs w:val="28"/>
                <w:lang w:val="en-US"/>
              </w:rPr>
            </w:pPr>
            <w:r>
              <w:rPr>
                <w:sz w:val="28"/>
                <w:szCs w:val="28"/>
                <w:lang w:val="en-US"/>
              </w:rPr>
              <w:t>89</w:t>
            </w:r>
            <w:r>
              <w:rPr>
                <w:sz w:val="28"/>
                <w:szCs w:val="28"/>
              </w:rPr>
              <w:t>.</w:t>
            </w:r>
            <w:r>
              <w:rPr>
                <w:sz w:val="28"/>
                <w:szCs w:val="28"/>
                <w:lang w:val="en-US"/>
              </w:rPr>
              <w:t>a</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22</w:t>
            </w:r>
            <w:r>
              <w:rPr>
                <w:sz w:val="28"/>
                <w:szCs w:val="28"/>
              </w:rPr>
              <w:t>.</w:t>
            </w:r>
            <w:r>
              <w:rPr>
                <w:sz w:val="28"/>
                <w:szCs w:val="28"/>
                <w:lang w:val="en-US"/>
              </w:rPr>
              <w:t>b</w:t>
            </w:r>
          </w:p>
        </w:tc>
        <w:tc>
          <w:tcPr>
            <w:tcW w:w="3190" w:type="dxa"/>
          </w:tcPr>
          <w:p w:rsidR="00730A9B" w:rsidRPr="00D61491" w:rsidRDefault="00730A9B" w:rsidP="00DC4D0C">
            <w:pPr>
              <w:rPr>
                <w:sz w:val="28"/>
                <w:szCs w:val="28"/>
                <w:lang w:val="en-US"/>
              </w:rPr>
            </w:pPr>
            <w:r>
              <w:rPr>
                <w:sz w:val="28"/>
                <w:szCs w:val="28"/>
                <w:lang w:val="en-US"/>
              </w:rPr>
              <w:t>56</w:t>
            </w:r>
            <w:r>
              <w:rPr>
                <w:sz w:val="28"/>
                <w:szCs w:val="28"/>
              </w:rPr>
              <w:t>.</w:t>
            </w:r>
            <w:r>
              <w:rPr>
                <w:sz w:val="28"/>
                <w:szCs w:val="28"/>
                <w:lang w:val="en-US"/>
              </w:rPr>
              <w:t>c</w:t>
            </w:r>
          </w:p>
        </w:tc>
        <w:tc>
          <w:tcPr>
            <w:tcW w:w="3190" w:type="dxa"/>
          </w:tcPr>
          <w:p w:rsidR="00730A9B" w:rsidRPr="00093ADA" w:rsidRDefault="00730A9B" w:rsidP="00DC4D0C">
            <w:pPr>
              <w:rPr>
                <w:sz w:val="28"/>
                <w:szCs w:val="28"/>
                <w:lang w:val="en-US"/>
              </w:rPr>
            </w:pPr>
            <w:r>
              <w:rPr>
                <w:sz w:val="28"/>
                <w:szCs w:val="28"/>
                <w:lang w:val="en-US"/>
              </w:rPr>
              <w:t>90</w:t>
            </w:r>
            <w:r w:rsidRPr="00D61491">
              <w:rPr>
                <w:sz w:val="28"/>
                <w:szCs w:val="28"/>
                <w:lang w:val="en-US"/>
              </w:rPr>
              <w:t>.</w:t>
            </w:r>
            <w:r>
              <w:rPr>
                <w:sz w:val="28"/>
                <w:szCs w:val="28"/>
                <w:lang w:val="en-US"/>
              </w:rPr>
              <w:t xml:space="preserve"> a b d e</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23</w:t>
            </w:r>
            <w:r w:rsidRPr="00D61491">
              <w:rPr>
                <w:sz w:val="28"/>
                <w:szCs w:val="28"/>
                <w:lang w:val="en-US"/>
              </w:rPr>
              <w:t>.</w:t>
            </w:r>
            <w:r>
              <w:rPr>
                <w:sz w:val="28"/>
                <w:szCs w:val="28"/>
                <w:lang w:val="en-US"/>
              </w:rPr>
              <w:t>d</w:t>
            </w:r>
          </w:p>
        </w:tc>
        <w:tc>
          <w:tcPr>
            <w:tcW w:w="3190" w:type="dxa"/>
          </w:tcPr>
          <w:p w:rsidR="00730A9B" w:rsidRPr="00D61491" w:rsidRDefault="00730A9B" w:rsidP="00DC4D0C">
            <w:pPr>
              <w:rPr>
                <w:sz w:val="28"/>
                <w:szCs w:val="28"/>
                <w:lang w:val="en-US"/>
              </w:rPr>
            </w:pPr>
            <w:r>
              <w:rPr>
                <w:sz w:val="28"/>
                <w:szCs w:val="28"/>
                <w:lang w:val="en-US"/>
              </w:rPr>
              <w:t>57</w:t>
            </w:r>
            <w:r w:rsidRPr="00D61491">
              <w:rPr>
                <w:sz w:val="28"/>
                <w:szCs w:val="28"/>
                <w:lang w:val="en-US"/>
              </w:rPr>
              <w:t>.</w:t>
            </w:r>
            <w:r>
              <w:rPr>
                <w:sz w:val="28"/>
                <w:szCs w:val="28"/>
                <w:lang w:val="en-US"/>
              </w:rPr>
              <w:t>a c d</w:t>
            </w:r>
          </w:p>
        </w:tc>
        <w:tc>
          <w:tcPr>
            <w:tcW w:w="3190" w:type="dxa"/>
          </w:tcPr>
          <w:p w:rsidR="00730A9B" w:rsidRPr="00D61491" w:rsidRDefault="00730A9B" w:rsidP="00DC4D0C">
            <w:pPr>
              <w:rPr>
                <w:sz w:val="28"/>
                <w:szCs w:val="28"/>
                <w:lang w:val="en-US"/>
              </w:rPr>
            </w:pPr>
            <w:r>
              <w:rPr>
                <w:sz w:val="28"/>
                <w:szCs w:val="28"/>
                <w:lang w:val="en-US"/>
              </w:rPr>
              <w:t>91</w:t>
            </w:r>
            <w:r w:rsidRPr="00D61491">
              <w:rPr>
                <w:sz w:val="28"/>
                <w:szCs w:val="28"/>
                <w:lang w:val="en-US"/>
              </w:rPr>
              <w:t>.</w:t>
            </w:r>
            <w:r>
              <w:rPr>
                <w:sz w:val="28"/>
                <w:szCs w:val="28"/>
                <w:lang w:val="en-US"/>
              </w:rPr>
              <w:t>a</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24</w:t>
            </w:r>
            <w:r w:rsidRPr="00D61491">
              <w:rPr>
                <w:sz w:val="28"/>
                <w:szCs w:val="28"/>
                <w:lang w:val="en-US"/>
              </w:rPr>
              <w:t>.</w:t>
            </w:r>
            <w:r>
              <w:rPr>
                <w:sz w:val="28"/>
                <w:szCs w:val="28"/>
                <w:lang w:val="en-US"/>
              </w:rPr>
              <w:t>d</w:t>
            </w:r>
          </w:p>
        </w:tc>
        <w:tc>
          <w:tcPr>
            <w:tcW w:w="3190" w:type="dxa"/>
          </w:tcPr>
          <w:p w:rsidR="00730A9B" w:rsidRPr="00D61491" w:rsidRDefault="00730A9B" w:rsidP="00DC4D0C">
            <w:pPr>
              <w:rPr>
                <w:sz w:val="28"/>
                <w:szCs w:val="28"/>
                <w:lang w:val="en-US"/>
              </w:rPr>
            </w:pPr>
            <w:r>
              <w:rPr>
                <w:sz w:val="28"/>
                <w:szCs w:val="28"/>
                <w:lang w:val="en-US"/>
              </w:rPr>
              <w:t>58</w:t>
            </w:r>
            <w:r w:rsidRPr="00D61491">
              <w:rPr>
                <w:sz w:val="28"/>
                <w:szCs w:val="28"/>
                <w:lang w:val="en-US"/>
              </w:rPr>
              <w:t>.</w:t>
            </w:r>
            <w:r>
              <w:rPr>
                <w:sz w:val="28"/>
                <w:szCs w:val="28"/>
                <w:lang w:val="en-US"/>
              </w:rPr>
              <w:t>a b d e</w:t>
            </w:r>
          </w:p>
        </w:tc>
        <w:tc>
          <w:tcPr>
            <w:tcW w:w="3190" w:type="dxa"/>
          </w:tcPr>
          <w:p w:rsidR="00730A9B" w:rsidRPr="00D61491" w:rsidRDefault="00730A9B" w:rsidP="00DC4D0C">
            <w:pPr>
              <w:rPr>
                <w:sz w:val="28"/>
                <w:szCs w:val="28"/>
                <w:lang w:val="en-US"/>
              </w:rPr>
            </w:pPr>
            <w:r>
              <w:rPr>
                <w:sz w:val="28"/>
                <w:szCs w:val="28"/>
                <w:lang w:val="en-US"/>
              </w:rPr>
              <w:t>92</w:t>
            </w:r>
            <w:r w:rsidRPr="00D61491">
              <w:rPr>
                <w:sz w:val="28"/>
                <w:szCs w:val="28"/>
                <w:lang w:val="en-US"/>
              </w:rPr>
              <w:t>.</w:t>
            </w:r>
            <w:r>
              <w:rPr>
                <w:sz w:val="28"/>
                <w:szCs w:val="28"/>
                <w:lang w:val="en-US"/>
              </w:rPr>
              <w:t>b</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25</w:t>
            </w:r>
            <w:r w:rsidRPr="00D61491">
              <w:rPr>
                <w:sz w:val="28"/>
                <w:szCs w:val="28"/>
                <w:lang w:val="en-US"/>
              </w:rPr>
              <w:t>.</w:t>
            </w:r>
            <w:r>
              <w:rPr>
                <w:sz w:val="28"/>
                <w:szCs w:val="28"/>
                <w:lang w:val="en-US"/>
              </w:rPr>
              <w:t>a</w:t>
            </w:r>
          </w:p>
        </w:tc>
        <w:tc>
          <w:tcPr>
            <w:tcW w:w="3190" w:type="dxa"/>
          </w:tcPr>
          <w:p w:rsidR="00730A9B" w:rsidRPr="00D61491" w:rsidRDefault="00730A9B" w:rsidP="00DC4D0C">
            <w:pPr>
              <w:rPr>
                <w:sz w:val="28"/>
                <w:szCs w:val="28"/>
                <w:lang w:val="en-US"/>
              </w:rPr>
            </w:pPr>
            <w:r>
              <w:rPr>
                <w:sz w:val="28"/>
                <w:szCs w:val="28"/>
                <w:lang w:val="en-US"/>
              </w:rPr>
              <w:t>59</w:t>
            </w:r>
            <w:r w:rsidRPr="00D61491">
              <w:rPr>
                <w:sz w:val="28"/>
                <w:szCs w:val="28"/>
                <w:lang w:val="en-US"/>
              </w:rPr>
              <w:t>.</w:t>
            </w:r>
            <w:r>
              <w:rPr>
                <w:sz w:val="28"/>
                <w:szCs w:val="28"/>
                <w:lang w:val="en-US"/>
              </w:rPr>
              <w:t>a b</w:t>
            </w:r>
          </w:p>
        </w:tc>
        <w:tc>
          <w:tcPr>
            <w:tcW w:w="3190" w:type="dxa"/>
          </w:tcPr>
          <w:p w:rsidR="00730A9B" w:rsidRPr="00D61491" w:rsidRDefault="00730A9B" w:rsidP="00DC4D0C">
            <w:pPr>
              <w:rPr>
                <w:sz w:val="28"/>
                <w:szCs w:val="28"/>
                <w:lang w:val="en-US"/>
              </w:rPr>
            </w:pPr>
            <w:r>
              <w:rPr>
                <w:sz w:val="28"/>
                <w:szCs w:val="28"/>
                <w:lang w:val="en-US"/>
              </w:rPr>
              <w:t>93</w:t>
            </w:r>
            <w:r w:rsidRPr="00D61491">
              <w:rPr>
                <w:sz w:val="28"/>
                <w:szCs w:val="28"/>
                <w:lang w:val="en-US"/>
              </w:rPr>
              <w:t>.</w:t>
            </w:r>
            <w:r>
              <w:rPr>
                <w:sz w:val="28"/>
                <w:szCs w:val="28"/>
                <w:lang w:val="en-US"/>
              </w:rPr>
              <w:t>a b d</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26</w:t>
            </w:r>
            <w:r w:rsidRPr="00D61491">
              <w:rPr>
                <w:sz w:val="28"/>
                <w:szCs w:val="28"/>
                <w:lang w:val="en-US"/>
              </w:rPr>
              <w:t>.</w:t>
            </w:r>
            <w:r>
              <w:rPr>
                <w:sz w:val="28"/>
                <w:szCs w:val="28"/>
                <w:lang w:val="en-US"/>
              </w:rPr>
              <w:t>b</w:t>
            </w:r>
          </w:p>
        </w:tc>
        <w:tc>
          <w:tcPr>
            <w:tcW w:w="3190" w:type="dxa"/>
          </w:tcPr>
          <w:p w:rsidR="00730A9B" w:rsidRPr="00D61491" w:rsidRDefault="00730A9B" w:rsidP="00DC4D0C">
            <w:pPr>
              <w:rPr>
                <w:sz w:val="28"/>
                <w:szCs w:val="28"/>
                <w:lang w:val="en-US"/>
              </w:rPr>
            </w:pPr>
            <w:r>
              <w:rPr>
                <w:sz w:val="28"/>
                <w:szCs w:val="28"/>
                <w:lang w:val="en-US"/>
              </w:rPr>
              <w:t>60</w:t>
            </w:r>
            <w:r w:rsidRPr="00D61491">
              <w:rPr>
                <w:sz w:val="28"/>
                <w:szCs w:val="28"/>
                <w:lang w:val="en-US"/>
              </w:rPr>
              <w:t>.</w:t>
            </w:r>
            <w:r>
              <w:rPr>
                <w:sz w:val="28"/>
                <w:szCs w:val="28"/>
                <w:lang w:val="en-US"/>
              </w:rPr>
              <w:t>a</w:t>
            </w:r>
          </w:p>
        </w:tc>
        <w:tc>
          <w:tcPr>
            <w:tcW w:w="3190" w:type="dxa"/>
          </w:tcPr>
          <w:p w:rsidR="00730A9B" w:rsidRPr="00D61491" w:rsidRDefault="00730A9B" w:rsidP="00DC4D0C">
            <w:pPr>
              <w:rPr>
                <w:sz w:val="28"/>
                <w:szCs w:val="28"/>
                <w:lang w:val="en-US"/>
              </w:rPr>
            </w:pPr>
            <w:r>
              <w:rPr>
                <w:sz w:val="28"/>
                <w:szCs w:val="28"/>
                <w:lang w:val="en-US"/>
              </w:rPr>
              <w:t>94</w:t>
            </w:r>
            <w:r w:rsidRPr="00D61491">
              <w:rPr>
                <w:sz w:val="28"/>
                <w:szCs w:val="28"/>
                <w:lang w:val="en-US"/>
              </w:rPr>
              <w:t>.</w:t>
            </w:r>
            <w:r>
              <w:rPr>
                <w:sz w:val="28"/>
                <w:szCs w:val="28"/>
                <w:lang w:val="en-US"/>
              </w:rPr>
              <w:t>a b c</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27</w:t>
            </w:r>
            <w:r w:rsidRPr="00D61491">
              <w:rPr>
                <w:sz w:val="28"/>
                <w:szCs w:val="28"/>
                <w:lang w:val="en-US"/>
              </w:rPr>
              <w:t>.</w:t>
            </w:r>
            <w:r>
              <w:rPr>
                <w:sz w:val="28"/>
                <w:szCs w:val="28"/>
                <w:lang w:val="en-US"/>
              </w:rPr>
              <w:t>a b</w:t>
            </w:r>
          </w:p>
        </w:tc>
        <w:tc>
          <w:tcPr>
            <w:tcW w:w="3190" w:type="dxa"/>
          </w:tcPr>
          <w:p w:rsidR="00730A9B" w:rsidRPr="00D61491" w:rsidRDefault="00730A9B" w:rsidP="00DC4D0C">
            <w:pPr>
              <w:rPr>
                <w:sz w:val="28"/>
                <w:szCs w:val="28"/>
                <w:lang w:val="en-US"/>
              </w:rPr>
            </w:pPr>
            <w:r>
              <w:rPr>
                <w:sz w:val="28"/>
                <w:szCs w:val="28"/>
                <w:lang w:val="en-US"/>
              </w:rPr>
              <w:t>61</w:t>
            </w:r>
            <w:r w:rsidRPr="00D61491">
              <w:rPr>
                <w:sz w:val="28"/>
                <w:szCs w:val="28"/>
                <w:lang w:val="en-US"/>
              </w:rPr>
              <w:t>.</w:t>
            </w:r>
            <w:r>
              <w:rPr>
                <w:sz w:val="28"/>
                <w:szCs w:val="28"/>
                <w:lang w:val="en-US"/>
              </w:rPr>
              <w:t>d</w:t>
            </w:r>
          </w:p>
        </w:tc>
        <w:tc>
          <w:tcPr>
            <w:tcW w:w="3190" w:type="dxa"/>
          </w:tcPr>
          <w:p w:rsidR="00730A9B" w:rsidRPr="00D61491" w:rsidRDefault="00730A9B" w:rsidP="00DC4D0C">
            <w:pPr>
              <w:rPr>
                <w:sz w:val="28"/>
                <w:szCs w:val="28"/>
                <w:lang w:val="en-US"/>
              </w:rPr>
            </w:pPr>
            <w:r>
              <w:rPr>
                <w:sz w:val="28"/>
                <w:szCs w:val="28"/>
                <w:lang w:val="en-US"/>
              </w:rPr>
              <w:t>95</w:t>
            </w:r>
            <w:r w:rsidRPr="00D61491">
              <w:rPr>
                <w:sz w:val="28"/>
                <w:szCs w:val="28"/>
                <w:lang w:val="en-US"/>
              </w:rPr>
              <w:t>.</w:t>
            </w:r>
            <w:r>
              <w:rPr>
                <w:sz w:val="28"/>
                <w:szCs w:val="28"/>
                <w:lang w:val="en-US"/>
              </w:rPr>
              <w:t>c</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28</w:t>
            </w:r>
            <w:r w:rsidRPr="00D61491">
              <w:rPr>
                <w:sz w:val="28"/>
                <w:szCs w:val="28"/>
                <w:lang w:val="en-US"/>
              </w:rPr>
              <w:t>.</w:t>
            </w:r>
            <w:r>
              <w:rPr>
                <w:sz w:val="28"/>
                <w:szCs w:val="28"/>
                <w:lang w:val="en-US"/>
              </w:rPr>
              <w:t>b</w:t>
            </w:r>
          </w:p>
        </w:tc>
        <w:tc>
          <w:tcPr>
            <w:tcW w:w="3190" w:type="dxa"/>
          </w:tcPr>
          <w:p w:rsidR="00730A9B" w:rsidRPr="00D61491" w:rsidRDefault="00730A9B" w:rsidP="00DC4D0C">
            <w:pPr>
              <w:rPr>
                <w:sz w:val="28"/>
                <w:szCs w:val="28"/>
                <w:lang w:val="en-US"/>
              </w:rPr>
            </w:pPr>
            <w:r>
              <w:rPr>
                <w:sz w:val="28"/>
                <w:szCs w:val="28"/>
                <w:lang w:val="en-US"/>
              </w:rPr>
              <w:t>62</w:t>
            </w:r>
            <w:r w:rsidRPr="00D61491">
              <w:rPr>
                <w:sz w:val="28"/>
                <w:szCs w:val="28"/>
                <w:lang w:val="en-US"/>
              </w:rPr>
              <w:t>.</w:t>
            </w:r>
            <w:r>
              <w:rPr>
                <w:sz w:val="28"/>
                <w:szCs w:val="28"/>
                <w:lang w:val="en-US"/>
              </w:rPr>
              <w:t>c</w:t>
            </w:r>
          </w:p>
        </w:tc>
        <w:tc>
          <w:tcPr>
            <w:tcW w:w="3190" w:type="dxa"/>
          </w:tcPr>
          <w:p w:rsidR="00730A9B" w:rsidRPr="00093ADA" w:rsidRDefault="00730A9B" w:rsidP="00DC4D0C">
            <w:pPr>
              <w:rPr>
                <w:sz w:val="28"/>
                <w:szCs w:val="28"/>
                <w:lang w:val="en-US"/>
              </w:rPr>
            </w:pPr>
            <w:r>
              <w:rPr>
                <w:sz w:val="28"/>
                <w:szCs w:val="28"/>
                <w:lang w:val="en-US"/>
              </w:rPr>
              <w:t>96</w:t>
            </w:r>
            <w:r w:rsidRPr="00D61491">
              <w:rPr>
                <w:sz w:val="28"/>
                <w:szCs w:val="28"/>
                <w:lang w:val="en-US"/>
              </w:rPr>
              <w:t>.</w:t>
            </w:r>
            <w:r>
              <w:rPr>
                <w:sz w:val="28"/>
                <w:szCs w:val="28"/>
                <w:lang w:val="en-US"/>
              </w:rPr>
              <w:t xml:space="preserve"> a c d e</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29</w:t>
            </w:r>
            <w:r w:rsidRPr="00D61491">
              <w:rPr>
                <w:sz w:val="28"/>
                <w:szCs w:val="28"/>
                <w:lang w:val="en-US"/>
              </w:rPr>
              <w:t>.</w:t>
            </w:r>
            <w:r>
              <w:rPr>
                <w:sz w:val="28"/>
                <w:szCs w:val="28"/>
                <w:lang w:val="en-US"/>
              </w:rPr>
              <w:t>b</w:t>
            </w:r>
          </w:p>
        </w:tc>
        <w:tc>
          <w:tcPr>
            <w:tcW w:w="3190" w:type="dxa"/>
          </w:tcPr>
          <w:p w:rsidR="00730A9B" w:rsidRPr="00D61491" w:rsidRDefault="00730A9B" w:rsidP="00DC4D0C">
            <w:pPr>
              <w:rPr>
                <w:sz w:val="28"/>
                <w:szCs w:val="28"/>
                <w:lang w:val="en-US"/>
              </w:rPr>
            </w:pPr>
            <w:r>
              <w:rPr>
                <w:sz w:val="28"/>
                <w:szCs w:val="28"/>
                <w:lang w:val="en-US"/>
              </w:rPr>
              <w:t>63</w:t>
            </w:r>
            <w:r w:rsidRPr="00D61491">
              <w:rPr>
                <w:sz w:val="28"/>
                <w:szCs w:val="28"/>
                <w:lang w:val="en-US"/>
              </w:rPr>
              <w:t>.</w:t>
            </w:r>
            <w:r>
              <w:rPr>
                <w:sz w:val="28"/>
                <w:szCs w:val="28"/>
                <w:lang w:val="en-US"/>
              </w:rPr>
              <w:t>e</w:t>
            </w:r>
          </w:p>
        </w:tc>
        <w:tc>
          <w:tcPr>
            <w:tcW w:w="3190" w:type="dxa"/>
          </w:tcPr>
          <w:p w:rsidR="00730A9B" w:rsidRPr="00D61491" w:rsidRDefault="00730A9B" w:rsidP="00DC4D0C">
            <w:pPr>
              <w:rPr>
                <w:sz w:val="28"/>
                <w:szCs w:val="28"/>
                <w:lang w:val="en-US"/>
              </w:rPr>
            </w:pPr>
            <w:r>
              <w:rPr>
                <w:sz w:val="28"/>
                <w:szCs w:val="28"/>
                <w:lang w:val="en-US"/>
              </w:rPr>
              <w:t>97</w:t>
            </w:r>
            <w:r w:rsidRPr="00D61491">
              <w:rPr>
                <w:sz w:val="28"/>
                <w:szCs w:val="28"/>
                <w:lang w:val="en-US"/>
              </w:rPr>
              <w:t>.</w:t>
            </w:r>
            <w:r>
              <w:rPr>
                <w:sz w:val="28"/>
                <w:szCs w:val="28"/>
                <w:lang w:val="en-US"/>
              </w:rPr>
              <w:t>a b c e</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30</w:t>
            </w:r>
            <w:r w:rsidRPr="00D61491">
              <w:rPr>
                <w:sz w:val="28"/>
                <w:szCs w:val="28"/>
                <w:lang w:val="en-US"/>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64</w:t>
            </w:r>
            <w:r w:rsidRPr="00D61491">
              <w:rPr>
                <w:sz w:val="28"/>
                <w:szCs w:val="28"/>
                <w:lang w:val="en-US"/>
              </w:rPr>
              <w:t>.</w:t>
            </w:r>
            <w:r>
              <w:rPr>
                <w:sz w:val="28"/>
                <w:szCs w:val="28"/>
                <w:lang w:val="en-US"/>
              </w:rPr>
              <w:t>c</w:t>
            </w:r>
          </w:p>
        </w:tc>
        <w:tc>
          <w:tcPr>
            <w:tcW w:w="3190" w:type="dxa"/>
          </w:tcPr>
          <w:p w:rsidR="00730A9B" w:rsidRPr="00D61491" w:rsidRDefault="00730A9B" w:rsidP="00DC4D0C">
            <w:pPr>
              <w:rPr>
                <w:sz w:val="28"/>
                <w:szCs w:val="28"/>
                <w:lang w:val="en-US"/>
              </w:rPr>
            </w:pPr>
            <w:r>
              <w:rPr>
                <w:sz w:val="28"/>
                <w:szCs w:val="28"/>
                <w:lang w:val="en-US"/>
              </w:rPr>
              <w:t>98</w:t>
            </w:r>
            <w:r w:rsidRPr="00D61491">
              <w:rPr>
                <w:sz w:val="28"/>
                <w:szCs w:val="28"/>
                <w:lang w:val="en-US"/>
              </w:rPr>
              <w:t>.</w:t>
            </w:r>
            <w:r>
              <w:rPr>
                <w:sz w:val="28"/>
                <w:szCs w:val="28"/>
                <w:lang w:val="en-US"/>
              </w:rPr>
              <w:t>b</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31</w:t>
            </w:r>
            <w:r w:rsidRPr="00D61491">
              <w:rPr>
                <w:sz w:val="28"/>
                <w:szCs w:val="28"/>
                <w:lang w:val="en-US"/>
              </w:rPr>
              <w:t>.</w:t>
            </w:r>
            <w:r>
              <w:rPr>
                <w:sz w:val="28"/>
                <w:szCs w:val="28"/>
                <w:lang w:val="en-US"/>
              </w:rPr>
              <w:t>b</w:t>
            </w:r>
          </w:p>
        </w:tc>
        <w:tc>
          <w:tcPr>
            <w:tcW w:w="3190" w:type="dxa"/>
          </w:tcPr>
          <w:p w:rsidR="00730A9B" w:rsidRPr="00D61491" w:rsidRDefault="00730A9B" w:rsidP="00DC4D0C">
            <w:pPr>
              <w:rPr>
                <w:sz w:val="28"/>
                <w:szCs w:val="28"/>
                <w:lang w:val="en-US"/>
              </w:rPr>
            </w:pPr>
            <w:r>
              <w:rPr>
                <w:sz w:val="28"/>
                <w:szCs w:val="28"/>
                <w:lang w:val="en-US"/>
              </w:rPr>
              <w:t>65</w:t>
            </w:r>
            <w:r w:rsidRPr="00D61491">
              <w:rPr>
                <w:sz w:val="28"/>
                <w:szCs w:val="28"/>
                <w:lang w:val="en-US"/>
              </w:rPr>
              <w:t>.</w:t>
            </w:r>
            <w:r>
              <w:rPr>
                <w:sz w:val="28"/>
                <w:szCs w:val="28"/>
                <w:lang w:val="en-US"/>
              </w:rPr>
              <w:t>e</w:t>
            </w:r>
          </w:p>
        </w:tc>
        <w:tc>
          <w:tcPr>
            <w:tcW w:w="3190" w:type="dxa"/>
          </w:tcPr>
          <w:p w:rsidR="00730A9B" w:rsidRPr="00D61491" w:rsidRDefault="00730A9B" w:rsidP="00DC4D0C">
            <w:pPr>
              <w:rPr>
                <w:sz w:val="28"/>
                <w:szCs w:val="28"/>
                <w:lang w:val="en-US"/>
              </w:rPr>
            </w:pPr>
            <w:r>
              <w:rPr>
                <w:sz w:val="28"/>
                <w:szCs w:val="28"/>
                <w:lang w:val="en-US"/>
              </w:rPr>
              <w:t>99</w:t>
            </w:r>
            <w:r w:rsidRPr="00D61491">
              <w:rPr>
                <w:sz w:val="28"/>
                <w:szCs w:val="28"/>
                <w:lang w:val="en-US"/>
              </w:rPr>
              <w:t>.</w:t>
            </w:r>
            <w:r>
              <w:rPr>
                <w:sz w:val="28"/>
                <w:szCs w:val="28"/>
                <w:lang w:val="en-US"/>
              </w:rPr>
              <w:t>a c d e</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32</w:t>
            </w:r>
            <w:r w:rsidRPr="00D61491">
              <w:rPr>
                <w:sz w:val="28"/>
                <w:szCs w:val="28"/>
                <w:lang w:val="en-US"/>
              </w:rPr>
              <w:t>.</w:t>
            </w:r>
            <w:r>
              <w:rPr>
                <w:sz w:val="28"/>
                <w:szCs w:val="28"/>
                <w:lang w:val="en-US"/>
              </w:rPr>
              <w:t>e</w:t>
            </w:r>
          </w:p>
        </w:tc>
        <w:tc>
          <w:tcPr>
            <w:tcW w:w="3190" w:type="dxa"/>
          </w:tcPr>
          <w:p w:rsidR="00730A9B" w:rsidRPr="00D61491" w:rsidRDefault="00730A9B" w:rsidP="00DC4D0C">
            <w:pPr>
              <w:rPr>
                <w:sz w:val="28"/>
                <w:szCs w:val="28"/>
                <w:lang w:val="en-US"/>
              </w:rPr>
            </w:pPr>
            <w:r>
              <w:rPr>
                <w:sz w:val="28"/>
                <w:szCs w:val="28"/>
                <w:lang w:val="en-US"/>
              </w:rPr>
              <w:t>66</w:t>
            </w:r>
            <w:r w:rsidRPr="00D61491">
              <w:rPr>
                <w:sz w:val="28"/>
                <w:szCs w:val="28"/>
                <w:lang w:val="en-US"/>
              </w:rPr>
              <w:t>.</w:t>
            </w:r>
            <w:r>
              <w:rPr>
                <w:sz w:val="28"/>
                <w:szCs w:val="28"/>
                <w:lang w:val="en-US"/>
              </w:rPr>
              <w:t>c d</w:t>
            </w:r>
          </w:p>
        </w:tc>
        <w:tc>
          <w:tcPr>
            <w:tcW w:w="3190" w:type="dxa"/>
          </w:tcPr>
          <w:p w:rsidR="00730A9B" w:rsidRPr="00D61491" w:rsidRDefault="00730A9B" w:rsidP="00DC4D0C">
            <w:pPr>
              <w:rPr>
                <w:sz w:val="28"/>
                <w:szCs w:val="28"/>
                <w:lang w:val="en-US"/>
              </w:rPr>
            </w:pPr>
            <w:r>
              <w:rPr>
                <w:sz w:val="28"/>
                <w:szCs w:val="28"/>
                <w:lang w:val="en-US"/>
              </w:rPr>
              <w:t>100</w:t>
            </w:r>
            <w:r w:rsidRPr="00D61491">
              <w:rPr>
                <w:sz w:val="28"/>
                <w:szCs w:val="28"/>
                <w:lang w:val="en-US"/>
              </w:rPr>
              <w:t>.</w:t>
            </w:r>
            <w:r>
              <w:rPr>
                <w:sz w:val="28"/>
                <w:szCs w:val="28"/>
                <w:lang w:val="en-US"/>
              </w:rPr>
              <w:t>b</w:t>
            </w: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33</w:t>
            </w:r>
            <w:r w:rsidRPr="00D61491">
              <w:rPr>
                <w:sz w:val="28"/>
                <w:szCs w:val="28"/>
                <w:lang w:val="en-US"/>
              </w:rPr>
              <w:t>.</w:t>
            </w:r>
            <w:r>
              <w:rPr>
                <w:sz w:val="28"/>
                <w:szCs w:val="28"/>
                <w:lang w:val="en-US"/>
              </w:rPr>
              <w:t>a</w:t>
            </w:r>
          </w:p>
        </w:tc>
        <w:tc>
          <w:tcPr>
            <w:tcW w:w="3190" w:type="dxa"/>
          </w:tcPr>
          <w:p w:rsidR="00730A9B" w:rsidRPr="00D61491" w:rsidRDefault="00730A9B" w:rsidP="00DC4D0C">
            <w:pPr>
              <w:rPr>
                <w:sz w:val="28"/>
                <w:szCs w:val="28"/>
                <w:lang w:val="en-US"/>
              </w:rPr>
            </w:pPr>
            <w:r>
              <w:rPr>
                <w:sz w:val="28"/>
                <w:szCs w:val="28"/>
                <w:lang w:val="en-US"/>
              </w:rPr>
              <w:t>67</w:t>
            </w:r>
            <w:r w:rsidRPr="00D61491">
              <w:rPr>
                <w:sz w:val="28"/>
                <w:szCs w:val="28"/>
                <w:lang w:val="en-US"/>
              </w:rPr>
              <w:t>.</w:t>
            </w:r>
            <w:r>
              <w:rPr>
                <w:sz w:val="28"/>
                <w:szCs w:val="28"/>
                <w:lang w:val="en-US"/>
              </w:rPr>
              <w:t>d</w:t>
            </w:r>
          </w:p>
        </w:tc>
        <w:tc>
          <w:tcPr>
            <w:tcW w:w="3190" w:type="dxa"/>
          </w:tcPr>
          <w:p w:rsidR="00730A9B" w:rsidRPr="00093ADA" w:rsidRDefault="00730A9B" w:rsidP="00DC4D0C">
            <w:pPr>
              <w:rPr>
                <w:sz w:val="28"/>
                <w:szCs w:val="28"/>
                <w:lang w:val="en-US"/>
              </w:rPr>
            </w:pPr>
          </w:p>
        </w:tc>
      </w:tr>
      <w:tr w:rsidR="00730A9B" w:rsidRPr="00D61491" w:rsidTr="00DC4D0C">
        <w:tc>
          <w:tcPr>
            <w:tcW w:w="3190" w:type="dxa"/>
          </w:tcPr>
          <w:p w:rsidR="00730A9B" w:rsidRPr="00486D64" w:rsidRDefault="00730A9B" w:rsidP="00DC4D0C">
            <w:pPr>
              <w:rPr>
                <w:sz w:val="28"/>
                <w:szCs w:val="28"/>
                <w:lang w:val="en-US"/>
              </w:rPr>
            </w:pPr>
            <w:r>
              <w:rPr>
                <w:sz w:val="28"/>
                <w:szCs w:val="28"/>
                <w:lang w:val="en-US"/>
              </w:rPr>
              <w:t>34</w:t>
            </w:r>
            <w:r w:rsidRPr="00D61491">
              <w:rPr>
                <w:sz w:val="28"/>
                <w:szCs w:val="28"/>
                <w:lang w:val="en-US"/>
              </w:rPr>
              <w:t>.</w:t>
            </w:r>
            <w:r>
              <w:rPr>
                <w:sz w:val="28"/>
                <w:szCs w:val="28"/>
                <w:lang w:val="en-US"/>
              </w:rPr>
              <w:t>d</w:t>
            </w:r>
          </w:p>
        </w:tc>
        <w:tc>
          <w:tcPr>
            <w:tcW w:w="3190" w:type="dxa"/>
          </w:tcPr>
          <w:p w:rsidR="00730A9B" w:rsidRPr="00D61491" w:rsidRDefault="00730A9B" w:rsidP="00DC4D0C">
            <w:pPr>
              <w:rPr>
                <w:sz w:val="28"/>
                <w:szCs w:val="28"/>
                <w:lang w:val="en-US"/>
              </w:rPr>
            </w:pPr>
            <w:r>
              <w:rPr>
                <w:sz w:val="28"/>
                <w:szCs w:val="28"/>
                <w:lang w:val="en-US"/>
              </w:rPr>
              <w:t>68</w:t>
            </w:r>
            <w:r w:rsidRPr="00D61491">
              <w:rPr>
                <w:sz w:val="28"/>
                <w:szCs w:val="28"/>
                <w:lang w:val="en-US"/>
              </w:rPr>
              <w:t>.</w:t>
            </w:r>
            <w:r>
              <w:rPr>
                <w:sz w:val="28"/>
                <w:szCs w:val="28"/>
                <w:lang w:val="en-US"/>
              </w:rPr>
              <w:t>b</w:t>
            </w:r>
          </w:p>
        </w:tc>
        <w:tc>
          <w:tcPr>
            <w:tcW w:w="3190" w:type="dxa"/>
          </w:tcPr>
          <w:p w:rsidR="00730A9B" w:rsidRPr="00093ADA" w:rsidRDefault="00730A9B" w:rsidP="00DC4D0C">
            <w:pPr>
              <w:rPr>
                <w:sz w:val="28"/>
                <w:szCs w:val="28"/>
                <w:lang w:val="en-US"/>
              </w:rPr>
            </w:pPr>
          </w:p>
        </w:tc>
      </w:tr>
    </w:tbl>
    <w:p w:rsidR="00C913BA" w:rsidRDefault="00C913BA" w:rsidP="00C913BA">
      <w:pPr>
        <w:ind w:firstLine="709"/>
        <w:jc w:val="center"/>
        <w:rPr>
          <w:b/>
          <w:sz w:val="28"/>
          <w:szCs w:val="28"/>
        </w:rPr>
      </w:pPr>
    </w:p>
    <w:p w:rsidR="00C913BA" w:rsidRDefault="00C913BA" w:rsidP="00C913BA">
      <w:pPr>
        <w:ind w:firstLine="709"/>
        <w:jc w:val="center"/>
        <w:rPr>
          <w:b/>
          <w:sz w:val="28"/>
          <w:szCs w:val="28"/>
        </w:rPr>
      </w:pPr>
      <w:r>
        <w:rPr>
          <w:b/>
          <w:sz w:val="28"/>
          <w:szCs w:val="28"/>
        </w:rPr>
        <w:t xml:space="preserve">6.3.4 Перечень практических навыков и заданий, необходимых для сдачи экзамена: </w:t>
      </w:r>
    </w:p>
    <w:p w:rsidR="00C913BA" w:rsidRDefault="00C913BA" w:rsidP="00C913BA">
      <w:pPr>
        <w:pStyle w:val="ac"/>
        <w:ind w:left="885"/>
        <w:rPr>
          <w:b/>
          <w:sz w:val="28"/>
          <w:szCs w:val="28"/>
        </w:rPr>
      </w:pPr>
    </w:p>
    <w:p w:rsidR="00C913BA" w:rsidRDefault="00C913BA" w:rsidP="00C913BA">
      <w:pPr>
        <w:pStyle w:val="ad"/>
        <w:tabs>
          <w:tab w:val="left" w:pos="525"/>
        </w:tabs>
        <w:spacing w:line="240" w:lineRule="auto"/>
        <w:ind w:left="885"/>
        <w:contextualSpacing/>
        <w:jc w:val="left"/>
      </w:pPr>
    </w:p>
    <w:p w:rsidR="00C913BA" w:rsidRDefault="00C913BA" w:rsidP="00C913BA">
      <w:pPr>
        <w:ind w:firstLine="709"/>
        <w:jc w:val="center"/>
        <w:rPr>
          <w:b/>
          <w:sz w:val="28"/>
          <w:szCs w:val="28"/>
        </w:rPr>
      </w:pPr>
    </w:p>
    <w:p w:rsidR="00C913BA" w:rsidRDefault="00C913BA" w:rsidP="00C913BA">
      <w:pPr>
        <w:ind w:firstLine="709"/>
        <w:jc w:val="center"/>
        <w:rPr>
          <w:b/>
          <w:sz w:val="28"/>
          <w:szCs w:val="28"/>
        </w:rPr>
      </w:pPr>
      <w:r>
        <w:rPr>
          <w:b/>
          <w:sz w:val="28"/>
          <w:szCs w:val="28"/>
        </w:rPr>
        <w:t>Модуль: внутренние болезни</w:t>
      </w:r>
    </w:p>
    <w:p w:rsidR="00C913BA" w:rsidRDefault="00C913BA" w:rsidP="00C913BA">
      <w:pPr>
        <w:ind w:firstLine="709"/>
        <w:jc w:val="center"/>
        <w:rPr>
          <w:b/>
          <w:sz w:val="28"/>
          <w:szCs w:val="28"/>
        </w:rPr>
      </w:pPr>
    </w:p>
    <w:p w:rsidR="00C913BA" w:rsidRDefault="00C913BA" w:rsidP="00C913BA">
      <w:pPr>
        <w:rPr>
          <w:b/>
          <w:sz w:val="28"/>
          <w:szCs w:val="28"/>
        </w:rPr>
      </w:pPr>
      <w:r>
        <w:rPr>
          <w:sz w:val="28"/>
          <w:szCs w:val="28"/>
        </w:rPr>
        <w:t xml:space="preserve">   Врачебный осмотр, консультирование в поликлинических условиях и на дому.</w:t>
      </w:r>
    </w:p>
    <w:p w:rsidR="00C913BA" w:rsidRDefault="00C913BA" w:rsidP="00C913BA">
      <w:pPr>
        <w:jc w:val="both"/>
        <w:rPr>
          <w:b/>
          <w:sz w:val="28"/>
          <w:szCs w:val="28"/>
        </w:rPr>
      </w:pPr>
      <w:r>
        <w:rPr>
          <w:sz w:val="28"/>
          <w:szCs w:val="28"/>
        </w:rPr>
        <w:t xml:space="preserve">   Антропометрия, вычисление индекса массы тела, оценка конституционального типа, типа ожирения.</w:t>
      </w:r>
    </w:p>
    <w:p w:rsidR="00C913BA" w:rsidRDefault="00C913BA" w:rsidP="00C913BA">
      <w:pPr>
        <w:jc w:val="both"/>
        <w:rPr>
          <w:b/>
          <w:sz w:val="28"/>
          <w:szCs w:val="28"/>
        </w:rPr>
      </w:pPr>
      <w:r>
        <w:rPr>
          <w:sz w:val="28"/>
          <w:szCs w:val="28"/>
        </w:rPr>
        <w:t xml:space="preserve">   Измерение артериального давления по методу Короткова.</w:t>
      </w:r>
    </w:p>
    <w:p w:rsidR="00C913BA" w:rsidRDefault="00C913BA" w:rsidP="00C913BA">
      <w:pPr>
        <w:jc w:val="both"/>
        <w:rPr>
          <w:b/>
          <w:sz w:val="28"/>
          <w:szCs w:val="28"/>
        </w:rPr>
      </w:pPr>
      <w:r>
        <w:rPr>
          <w:sz w:val="28"/>
          <w:szCs w:val="28"/>
        </w:rPr>
        <w:t xml:space="preserve">   Констатация клинической и биологической смерти.</w:t>
      </w:r>
    </w:p>
    <w:p w:rsidR="00C913BA" w:rsidRDefault="00C913BA" w:rsidP="00C913BA">
      <w:pPr>
        <w:ind w:firstLine="709"/>
        <w:jc w:val="center"/>
        <w:rPr>
          <w:b/>
          <w:sz w:val="28"/>
          <w:szCs w:val="28"/>
        </w:rPr>
      </w:pPr>
    </w:p>
    <w:p w:rsidR="00C913BA" w:rsidRDefault="00C913BA" w:rsidP="00C913BA">
      <w:pPr>
        <w:ind w:firstLine="709"/>
        <w:jc w:val="center"/>
        <w:rPr>
          <w:b/>
          <w:sz w:val="28"/>
          <w:szCs w:val="28"/>
        </w:rPr>
      </w:pPr>
    </w:p>
    <w:p w:rsidR="00C913BA" w:rsidRDefault="00C913BA" w:rsidP="00C913BA">
      <w:pPr>
        <w:jc w:val="center"/>
        <w:rPr>
          <w:sz w:val="28"/>
          <w:szCs w:val="28"/>
        </w:rPr>
      </w:pPr>
      <w:r>
        <w:rPr>
          <w:b/>
          <w:sz w:val="28"/>
          <w:szCs w:val="28"/>
        </w:rPr>
        <w:t>Модуль: Лабораторные и инструментальные методы диагностики</w:t>
      </w:r>
      <w:r>
        <w:rPr>
          <w:sz w:val="28"/>
          <w:szCs w:val="28"/>
        </w:rPr>
        <w:t xml:space="preserve"> (знать название и принцип метода, показания, диагностическую ценность, противопоказания, нормы, уметь интерпретировать результат):</w:t>
      </w:r>
    </w:p>
    <w:p w:rsidR="00C913BA" w:rsidRDefault="00C913BA" w:rsidP="00C913BA">
      <w:pPr>
        <w:ind w:firstLine="709"/>
        <w:jc w:val="center"/>
        <w:rPr>
          <w:b/>
          <w:sz w:val="28"/>
          <w:szCs w:val="28"/>
        </w:rPr>
      </w:pPr>
    </w:p>
    <w:p w:rsidR="00C913BA" w:rsidRDefault="00C913BA" w:rsidP="00C913BA">
      <w:pPr>
        <w:jc w:val="both"/>
        <w:rPr>
          <w:b/>
          <w:sz w:val="28"/>
          <w:szCs w:val="28"/>
        </w:rPr>
      </w:pPr>
      <w:r>
        <w:rPr>
          <w:sz w:val="28"/>
          <w:szCs w:val="28"/>
        </w:rPr>
        <w:t xml:space="preserve">   Клинический и биохимический анализ крови, анализы мочи, кала, биологических жидкостей.</w:t>
      </w:r>
    </w:p>
    <w:p w:rsidR="00C913BA" w:rsidRDefault="00C913BA" w:rsidP="00C913BA">
      <w:pPr>
        <w:jc w:val="both"/>
        <w:rPr>
          <w:b/>
          <w:sz w:val="28"/>
          <w:szCs w:val="28"/>
        </w:rPr>
      </w:pPr>
      <w:r>
        <w:rPr>
          <w:sz w:val="28"/>
          <w:szCs w:val="28"/>
        </w:rPr>
        <w:t xml:space="preserve">   Показатели системы гемостаза.</w:t>
      </w:r>
    </w:p>
    <w:p w:rsidR="00C913BA" w:rsidRDefault="00C913BA" w:rsidP="00C913BA">
      <w:pPr>
        <w:jc w:val="both"/>
        <w:rPr>
          <w:b/>
          <w:sz w:val="28"/>
          <w:szCs w:val="28"/>
        </w:rPr>
      </w:pPr>
      <w:r>
        <w:rPr>
          <w:sz w:val="28"/>
          <w:szCs w:val="28"/>
        </w:rPr>
        <w:t xml:space="preserve">   Показатели углеводного и липидного обмена.</w:t>
      </w:r>
    </w:p>
    <w:p w:rsidR="00C913BA" w:rsidRDefault="00C913BA" w:rsidP="00C913BA">
      <w:pPr>
        <w:jc w:val="both"/>
        <w:rPr>
          <w:b/>
          <w:sz w:val="28"/>
          <w:szCs w:val="28"/>
        </w:rPr>
      </w:pPr>
      <w:r>
        <w:rPr>
          <w:sz w:val="28"/>
          <w:szCs w:val="28"/>
        </w:rPr>
        <w:t xml:space="preserve">   Электролиты и КЩС.</w:t>
      </w:r>
    </w:p>
    <w:p w:rsidR="00C913BA" w:rsidRDefault="00C913BA" w:rsidP="00C913BA">
      <w:pPr>
        <w:jc w:val="both"/>
        <w:rPr>
          <w:sz w:val="28"/>
          <w:szCs w:val="28"/>
        </w:rPr>
      </w:pPr>
      <w:r>
        <w:rPr>
          <w:sz w:val="28"/>
          <w:szCs w:val="28"/>
        </w:rPr>
        <w:t xml:space="preserve">   </w:t>
      </w:r>
      <w:proofErr w:type="spellStart"/>
      <w:r>
        <w:rPr>
          <w:sz w:val="28"/>
          <w:szCs w:val="28"/>
        </w:rPr>
        <w:t>Пунктат</w:t>
      </w:r>
      <w:proofErr w:type="spellEnd"/>
      <w:r>
        <w:rPr>
          <w:sz w:val="28"/>
          <w:szCs w:val="28"/>
        </w:rPr>
        <w:t xml:space="preserve"> костного мозга.</w:t>
      </w:r>
    </w:p>
    <w:p w:rsidR="00C913BA" w:rsidRDefault="00C913BA" w:rsidP="00C913BA">
      <w:pPr>
        <w:jc w:val="both"/>
        <w:rPr>
          <w:sz w:val="28"/>
          <w:szCs w:val="28"/>
        </w:rPr>
      </w:pPr>
      <w:r>
        <w:rPr>
          <w:sz w:val="28"/>
          <w:szCs w:val="28"/>
        </w:rPr>
        <w:t xml:space="preserve">   Основные гормоны.</w:t>
      </w:r>
    </w:p>
    <w:p w:rsidR="00C913BA" w:rsidRDefault="00C913BA" w:rsidP="00C913BA">
      <w:pPr>
        <w:jc w:val="both"/>
        <w:rPr>
          <w:sz w:val="28"/>
          <w:szCs w:val="28"/>
        </w:rPr>
      </w:pPr>
      <w:r>
        <w:rPr>
          <w:sz w:val="28"/>
          <w:szCs w:val="28"/>
        </w:rPr>
        <w:lastRenderedPageBreak/>
        <w:t xml:space="preserve">   </w:t>
      </w:r>
      <w:proofErr w:type="spellStart"/>
      <w:r>
        <w:rPr>
          <w:sz w:val="28"/>
          <w:szCs w:val="28"/>
        </w:rPr>
        <w:t>Онкомаркеры</w:t>
      </w:r>
      <w:proofErr w:type="spellEnd"/>
      <w:r>
        <w:rPr>
          <w:sz w:val="28"/>
          <w:szCs w:val="28"/>
        </w:rPr>
        <w:t>.</w:t>
      </w:r>
    </w:p>
    <w:p w:rsidR="00C913BA" w:rsidRDefault="00C913BA" w:rsidP="00C913BA">
      <w:pPr>
        <w:jc w:val="both"/>
        <w:rPr>
          <w:sz w:val="28"/>
          <w:szCs w:val="28"/>
        </w:rPr>
      </w:pPr>
      <w:r>
        <w:rPr>
          <w:sz w:val="28"/>
          <w:szCs w:val="28"/>
        </w:rPr>
        <w:t xml:space="preserve">   </w:t>
      </w:r>
      <w:proofErr w:type="spellStart"/>
      <w:r>
        <w:rPr>
          <w:sz w:val="28"/>
          <w:szCs w:val="28"/>
        </w:rPr>
        <w:t>Бактериологическая,серологическая</w:t>
      </w:r>
      <w:proofErr w:type="spellEnd"/>
      <w:r>
        <w:rPr>
          <w:sz w:val="28"/>
          <w:szCs w:val="28"/>
        </w:rPr>
        <w:t>, ПЦР-диагностика инфекций.</w:t>
      </w:r>
    </w:p>
    <w:p w:rsidR="00C913BA" w:rsidRDefault="00C913BA" w:rsidP="00C913BA">
      <w:pPr>
        <w:rPr>
          <w:sz w:val="28"/>
          <w:szCs w:val="28"/>
        </w:rPr>
      </w:pPr>
      <w:r>
        <w:rPr>
          <w:sz w:val="28"/>
          <w:szCs w:val="28"/>
        </w:rPr>
        <w:t xml:space="preserve">   </w:t>
      </w:r>
      <w:proofErr w:type="spellStart"/>
      <w:r>
        <w:rPr>
          <w:sz w:val="28"/>
          <w:szCs w:val="28"/>
        </w:rPr>
        <w:t>Аллергологическое</w:t>
      </w:r>
      <w:proofErr w:type="spellEnd"/>
      <w:r>
        <w:rPr>
          <w:sz w:val="28"/>
          <w:szCs w:val="28"/>
        </w:rPr>
        <w:t xml:space="preserve"> обследование.</w:t>
      </w:r>
    </w:p>
    <w:p w:rsidR="00C913BA" w:rsidRDefault="00C913BA" w:rsidP="00C913BA">
      <w:pPr>
        <w:rPr>
          <w:sz w:val="28"/>
          <w:szCs w:val="28"/>
        </w:rPr>
      </w:pPr>
      <w:r>
        <w:rPr>
          <w:sz w:val="28"/>
          <w:szCs w:val="28"/>
        </w:rPr>
        <w:t xml:space="preserve">   Радиологические методы визуализации (рентгенография, КТ, МРТ).</w:t>
      </w:r>
    </w:p>
    <w:p w:rsidR="00C913BA" w:rsidRDefault="00C913BA" w:rsidP="00C913BA">
      <w:pPr>
        <w:jc w:val="both"/>
        <w:rPr>
          <w:sz w:val="28"/>
          <w:szCs w:val="28"/>
        </w:rPr>
      </w:pPr>
      <w:r>
        <w:rPr>
          <w:sz w:val="28"/>
          <w:szCs w:val="28"/>
        </w:rPr>
        <w:t xml:space="preserve">   Спирометрия, </w:t>
      </w:r>
      <w:proofErr w:type="spellStart"/>
      <w:r>
        <w:rPr>
          <w:sz w:val="28"/>
          <w:szCs w:val="28"/>
        </w:rPr>
        <w:t>пикфлоуметрия</w:t>
      </w:r>
      <w:proofErr w:type="spellEnd"/>
      <w:r>
        <w:rPr>
          <w:sz w:val="28"/>
          <w:szCs w:val="28"/>
        </w:rPr>
        <w:t>.</w:t>
      </w:r>
    </w:p>
    <w:p w:rsidR="00C913BA" w:rsidRDefault="00C913BA" w:rsidP="00C913BA">
      <w:pPr>
        <w:jc w:val="both"/>
        <w:rPr>
          <w:sz w:val="28"/>
          <w:szCs w:val="28"/>
        </w:rPr>
      </w:pPr>
      <w:r>
        <w:rPr>
          <w:sz w:val="28"/>
          <w:szCs w:val="28"/>
        </w:rPr>
        <w:t xml:space="preserve">   Регистрация и интерпретация ЭКГ.</w:t>
      </w:r>
    </w:p>
    <w:p w:rsidR="00C913BA" w:rsidRDefault="00C913BA" w:rsidP="00C913BA">
      <w:pPr>
        <w:jc w:val="both"/>
        <w:rPr>
          <w:sz w:val="28"/>
          <w:szCs w:val="28"/>
        </w:rPr>
      </w:pPr>
      <w:r>
        <w:rPr>
          <w:sz w:val="28"/>
          <w:szCs w:val="28"/>
        </w:rPr>
        <w:t xml:space="preserve">   Эндоскопические методы исследования.</w:t>
      </w:r>
    </w:p>
    <w:p w:rsidR="00C913BA" w:rsidRDefault="00C913BA" w:rsidP="00C913BA">
      <w:pPr>
        <w:jc w:val="both"/>
        <w:rPr>
          <w:sz w:val="28"/>
          <w:szCs w:val="28"/>
        </w:rPr>
      </w:pPr>
      <w:r>
        <w:rPr>
          <w:sz w:val="28"/>
          <w:szCs w:val="28"/>
        </w:rPr>
        <w:t xml:space="preserve">   УЗИ органов.</w:t>
      </w:r>
    </w:p>
    <w:p w:rsidR="00C913BA" w:rsidRDefault="00C913BA" w:rsidP="00C913BA">
      <w:pPr>
        <w:jc w:val="both"/>
        <w:rPr>
          <w:sz w:val="28"/>
          <w:szCs w:val="28"/>
        </w:rPr>
      </w:pPr>
      <w:r>
        <w:rPr>
          <w:sz w:val="28"/>
          <w:szCs w:val="28"/>
        </w:rPr>
        <w:t xml:space="preserve">   </w:t>
      </w:r>
      <w:proofErr w:type="spellStart"/>
      <w:r>
        <w:rPr>
          <w:sz w:val="28"/>
          <w:szCs w:val="28"/>
        </w:rPr>
        <w:t>Мониторирование</w:t>
      </w:r>
      <w:proofErr w:type="spellEnd"/>
      <w:r>
        <w:rPr>
          <w:sz w:val="28"/>
          <w:szCs w:val="28"/>
        </w:rPr>
        <w:t xml:space="preserve"> ЭКГ, АД.</w:t>
      </w:r>
    </w:p>
    <w:p w:rsidR="00C913BA" w:rsidRDefault="00C913BA" w:rsidP="00C913BA">
      <w:pPr>
        <w:jc w:val="both"/>
        <w:rPr>
          <w:sz w:val="28"/>
          <w:szCs w:val="28"/>
        </w:rPr>
      </w:pPr>
      <w:r>
        <w:rPr>
          <w:sz w:val="28"/>
          <w:szCs w:val="28"/>
        </w:rPr>
        <w:t xml:space="preserve">   Эхокардиография.</w:t>
      </w:r>
    </w:p>
    <w:p w:rsidR="00C913BA" w:rsidRDefault="00C913BA" w:rsidP="00C913BA">
      <w:pPr>
        <w:jc w:val="both"/>
        <w:rPr>
          <w:sz w:val="28"/>
          <w:szCs w:val="28"/>
        </w:rPr>
      </w:pPr>
      <w:r>
        <w:rPr>
          <w:sz w:val="28"/>
          <w:szCs w:val="28"/>
        </w:rPr>
        <w:t xml:space="preserve">   Нагрузочные пробы.</w:t>
      </w:r>
    </w:p>
    <w:p w:rsidR="00C913BA" w:rsidRDefault="00C913BA" w:rsidP="00C913BA">
      <w:pPr>
        <w:jc w:val="both"/>
        <w:rPr>
          <w:sz w:val="28"/>
          <w:szCs w:val="28"/>
        </w:rPr>
      </w:pPr>
      <w:r>
        <w:rPr>
          <w:sz w:val="28"/>
          <w:szCs w:val="28"/>
        </w:rPr>
        <w:t xml:space="preserve">   Контрастные методы исследования.</w:t>
      </w:r>
    </w:p>
    <w:p w:rsidR="00C913BA" w:rsidRDefault="00C913BA" w:rsidP="00C913BA">
      <w:pPr>
        <w:jc w:val="both"/>
        <w:rPr>
          <w:sz w:val="28"/>
          <w:szCs w:val="28"/>
        </w:rPr>
      </w:pPr>
      <w:r>
        <w:rPr>
          <w:sz w:val="28"/>
          <w:szCs w:val="28"/>
        </w:rPr>
        <w:t xml:space="preserve">   Изотопная диагностика.</w:t>
      </w:r>
    </w:p>
    <w:p w:rsidR="00C913BA" w:rsidRDefault="00C913BA" w:rsidP="00C913BA">
      <w:pPr>
        <w:jc w:val="both"/>
        <w:rPr>
          <w:sz w:val="28"/>
          <w:szCs w:val="28"/>
        </w:rPr>
      </w:pPr>
      <w:r>
        <w:rPr>
          <w:sz w:val="28"/>
          <w:szCs w:val="28"/>
        </w:rPr>
        <w:t xml:space="preserve">   Использование тест-полосок для крови и мочи.</w:t>
      </w:r>
    </w:p>
    <w:p w:rsidR="00C913BA" w:rsidRDefault="00C913BA" w:rsidP="00C913BA">
      <w:pPr>
        <w:ind w:firstLine="709"/>
        <w:jc w:val="both"/>
        <w:rPr>
          <w:sz w:val="28"/>
          <w:szCs w:val="28"/>
        </w:rPr>
      </w:pPr>
    </w:p>
    <w:p w:rsidR="00C913BA" w:rsidRDefault="00C913BA" w:rsidP="00C913BA">
      <w:pPr>
        <w:jc w:val="center"/>
        <w:rPr>
          <w:b/>
          <w:sz w:val="28"/>
          <w:szCs w:val="28"/>
        </w:rPr>
      </w:pPr>
    </w:p>
    <w:p w:rsidR="00C913BA" w:rsidRDefault="00C913BA" w:rsidP="00C913BA">
      <w:pPr>
        <w:jc w:val="center"/>
        <w:rPr>
          <w:sz w:val="28"/>
          <w:szCs w:val="28"/>
        </w:rPr>
      </w:pPr>
      <w:r>
        <w:rPr>
          <w:b/>
          <w:sz w:val="28"/>
          <w:szCs w:val="28"/>
        </w:rPr>
        <w:t xml:space="preserve">Модуль: Инструментальные манипуляции </w:t>
      </w:r>
      <w:r>
        <w:rPr>
          <w:sz w:val="28"/>
          <w:szCs w:val="28"/>
        </w:rPr>
        <w:t>(владеть техникой)</w:t>
      </w:r>
    </w:p>
    <w:p w:rsidR="00C913BA" w:rsidRDefault="00C913BA" w:rsidP="00C913BA">
      <w:pPr>
        <w:ind w:firstLine="709"/>
        <w:jc w:val="both"/>
        <w:rPr>
          <w:sz w:val="28"/>
          <w:szCs w:val="28"/>
        </w:rPr>
      </w:pPr>
    </w:p>
    <w:p w:rsidR="00C913BA" w:rsidRDefault="00C913BA" w:rsidP="00C913BA">
      <w:pPr>
        <w:jc w:val="both"/>
        <w:rPr>
          <w:sz w:val="28"/>
          <w:szCs w:val="28"/>
        </w:rPr>
      </w:pPr>
    </w:p>
    <w:p w:rsidR="00C913BA" w:rsidRDefault="00C913BA" w:rsidP="00C913BA">
      <w:pPr>
        <w:jc w:val="both"/>
        <w:rPr>
          <w:b/>
          <w:sz w:val="28"/>
          <w:szCs w:val="28"/>
        </w:rPr>
      </w:pPr>
      <w:r>
        <w:rPr>
          <w:sz w:val="28"/>
          <w:szCs w:val="28"/>
        </w:rPr>
        <w:t xml:space="preserve">   Подкожные, внутримышечные, внутривенные инъекции, взятие крови из вены.</w:t>
      </w:r>
    </w:p>
    <w:p w:rsidR="00C913BA" w:rsidRDefault="00C913BA" w:rsidP="00C913BA">
      <w:pPr>
        <w:jc w:val="both"/>
        <w:rPr>
          <w:b/>
          <w:sz w:val="28"/>
          <w:szCs w:val="28"/>
        </w:rPr>
      </w:pPr>
      <w:r>
        <w:rPr>
          <w:sz w:val="28"/>
          <w:szCs w:val="28"/>
        </w:rPr>
        <w:t xml:space="preserve">   Переливание крови и кровезаменителей.</w:t>
      </w:r>
    </w:p>
    <w:p w:rsidR="00C913BA" w:rsidRDefault="00C913BA" w:rsidP="00C913BA">
      <w:pPr>
        <w:jc w:val="both"/>
        <w:rPr>
          <w:b/>
          <w:sz w:val="28"/>
          <w:szCs w:val="28"/>
        </w:rPr>
      </w:pPr>
      <w:r>
        <w:rPr>
          <w:sz w:val="28"/>
          <w:szCs w:val="28"/>
        </w:rPr>
        <w:t xml:space="preserve">   Промывание желудка.</w:t>
      </w:r>
    </w:p>
    <w:p w:rsidR="00C913BA" w:rsidRDefault="00C913BA" w:rsidP="00C913BA">
      <w:pPr>
        <w:jc w:val="both"/>
        <w:rPr>
          <w:b/>
          <w:sz w:val="28"/>
          <w:szCs w:val="28"/>
        </w:rPr>
      </w:pPr>
      <w:r>
        <w:rPr>
          <w:sz w:val="28"/>
          <w:szCs w:val="28"/>
        </w:rPr>
        <w:t xml:space="preserve">   Передняя тампонада носа.</w:t>
      </w:r>
    </w:p>
    <w:p w:rsidR="00C913BA" w:rsidRDefault="00C913BA" w:rsidP="00C913BA">
      <w:pPr>
        <w:ind w:firstLine="709"/>
        <w:jc w:val="both"/>
        <w:rPr>
          <w:b/>
          <w:sz w:val="28"/>
          <w:szCs w:val="28"/>
        </w:rPr>
      </w:pPr>
    </w:p>
    <w:p w:rsidR="00C913BA" w:rsidRDefault="00C913BA" w:rsidP="00C913BA">
      <w:pPr>
        <w:jc w:val="center"/>
        <w:rPr>
          <w:b/>
          <w:sz w:val="28"/>
          <w:szCs w:val="28"/>
        </w:rPr>
      </w:pPr>
      <w:r>
        <w:rPr>
          <w:b/>
          <w:sz w:val="28"/>
          <w:szCs w:val="28"/>
        </w:rPr>
        <w:t>Модуль: Первая врачебная помощь</w:t>
      </w:r>
    </w:p>
    <w:p w:rsidR="00C913BA" w:rsidRDefault="00C913BA" w:rsidP="00C913BA">
      <w:pPr>
        <w:jc w:val="center"/>
        <w:rPr>
          <w:b/>
          <w:sz w:val="28"/>
          <w:szCs w:val="28"/>
        </w:rPr>
      </w:pPr>
    </w:p>
    <w:p w:rsidR="00C913BA" w:rsidRDefault="00C913BA" w:rsidP="00C913BA">
      <w:pPr>
        <w:rPr>
          <w:b/>
          <w:sz w:val="28"/>
          <w:szCs w:val="28"/>
        </w:rPr>
      </w:pPr>
      <w:r>
        <w:rPr>
          <w:sz w:val="28"/>
          <w:szCs w:val="28"/>
        </w:rPr>
        <w:t xml:space="preserve">   Сердечно-легочная реанимация.</w:t>
      </w:r>
    </w:p>
    <w:p w:rsidR="00C913BA" w:rsidRDefault="00C913BA" w:rsidP="00C913BA">
      <w:pPr>
        <w:jc w:val="both"/>
        <w:rPr>
          <w:b/>
          <w:sz w:val="28"/>
          <w:szCs w:val="28"/>
        </w:rPr>
      </w:pPr>
      <w:r>
        <w:rPr>
          <w:sz w:val="28"/>
          <w:szCs w:val="28"/>
        </w:rPr>
        <w:t xml:space="preserve">   Анафилактический шок.</w:t>
      </w:r>
    </w:p>
    <w:p w:rsidR="00C913BA" w:rsidRDefault="00C913BA" w:rsidP="00C913BA">
      <w:pPr>
        <w:jc w:val="both"/>
        <w:rPr>
          <w:b/>
          <w:sz w:val="28"/>
          <w:szCs w:val="28"/>
        </w:rPr>
      </w:pPr>
      <w:r>
        <w:rPr>
          <w:sz w:val="28"/>
          <w:szCs w:val="28"/>
        </w:rPr>
        <w:t xml:space="preserve">   Судорожный припадок.</w:t>
      </w:r>
    </w:p>
    <w:p w:rsidR="00C913BA" w:rsidRDefault="00C913BA" w:rsidP="00C913BA">
      <w:pPr>
        <w:jc w:val="both"/>
        <w:rPr>
          <w:sz w:val="28"/>
          <w:szCs w:val="28"/>
        </w:rPr>
      </w:pPr>
      <w:r>
        <w:rPr>
          <w:sz w:val="28"/>
          <w:szCs w:val="28"/>
        </w:rPr>
        <w:t xml:space="preserve">   Коллапс, обморок.</w:t>
      </w:r>
    </w:p>
    <w:p w:rsidR="00C913BA" w:rsidRDefault="00C913BA" w:rsidP="00C913BA">
      <w:pPr>
        <w:jc w:val="both"/>
        <w:rPr>
          <w:sz w:val="28"/>
          <w:szCs w:val="28"/>
        </w:rPr>
      </w:pPr>
      <w:r>
        <w:rPr>
          <w:sz w:val="28"/>
          <w:szCs w:val="28"/>
        </w:rPr>
        <w:t xml:space="preserve">   Гипертонический криз.</w:t>
      </w:r>
    </w:p>
    <w:p w:rsidR="00C913BA" w:rsidRDefault="00C913BA" w:rsidP="00C913BA">
      <w:pPr>
        <w:jc w:val="both"/>
        <w:rPr>
          <w:sz w:val="28"/>
          <w:szCs w:val="28"/>
        </w:rPr>
      </w:pPr>
      <w:r>
        <w:rPr>
          <w:sz w:val="28"/>
          <w:szCs w:val="28"/>
        </w:rPr>
        <w:t xml:space="preserve">   Острый коронарный синдром.</w:t>
      </w:r>
    </w:p>
    <w:p w:rsidR="00C913BA" w:rsidRDefault="00C913BA" w:rsidP="00C913BA">
      <w:pPr>
        <w:jc w:val="both"/>
        <w:rPr>
          <w:sz w:val="28"/>
          <w:szCs w:val="28"/>
        </w:rPr>
      </w:pPr>
      <w:r>
        <w:rPr>
          <w:sz w:val="28"/>
          <w:szCs w:val="28"/>
        </w:rPr>
        <w:t xml:space="preserve">   ТЭЛА.</w:t>
      </w:r>
    </w:p>
    <w:p w:rsidR="00C913BA" w:rsidRDefault="00C913BA" w:rsidP="00C913BA">
      <w:pPr>
        <w:jc w:val="both"/>
        <w:rPr>
          <w:sz w:val="28"/>
          <w:szCs w:val="28"/>
        </w:rPr>
      </w:pPr>
      <w:r>
        <w:rPr>
          <w:sz w:val="28"/>
          <w:szCs w:val="28"/>
        </w:rPr>
        <w:t xml:space="preserve">   Отек легких.</w:t>
      </w:r>
    </w:p>
    <w:p w:rsidR="00C913BA" w:rsidRDefault="00C913BA" w:rsidP="00C913BA">
      <w:pPr>
        <w:jc w:val="both"/>
        <w:rPr>
          <w:sz w:val="28"/>
          <w:szCs w:val="28"/>
        </w:rPr>
      </w:pPr>
      <w:r>
        <w:rPr>
          <w:sz w:val="28"/>
          <w:szCs w:val="28"/>
        </w:rPr>
        <w:t xml:space="preserve">   Приступ бронхиальной астмы, астматический статус.</w:t>
      </w:r>
    </w:p>
    <w:p w:rsidR="00C913BA" w:rsidRDefault="00C913BA" w:rsidP="00C913BA">
      <w:pPr>
        <w:jc w:val="both"/>
        <w:rPr>
          <w:sz w:val="28"/>
          <w:szCs w:val="28"/>
        </w:rPr>
      </w:pPr>
      <w:r>
        <w:rPr>
          <w:sz w:val="28"/>
          <w:szCs w:val="28"/>
        </w:rPr>
        <w:t xml:space="preserve">   Болевой синдром.</w:t>
      </w:r>
    </w:p>
    <w:p w:rsidR="00C913BA" w:rsidRDefault="00C913BA" w:rsidP="00C913BA">
      <w:pPr>
        <w:jc w:val="both"/>
        <w:rPr>
          <w:sz w:val="28"/>
          <w:szCs w:val="28"/>
        </w:rPr>
      </w:pPr>
      <w:r>
        <w:rPr>
          <w:sz w:val="28"/>
          <w:szCs w:val="28"/>
        </w:rPr>
        <w:t xml:space="preserve">   Желудочно-кишечное кровотечение.</w:t>
      </w:r>
    </w:p>
    <w:p w:rsidR="00C913BA" w:rsidRDefault="00C913BA" w:rsidP="00C913BA">
      <w:pPr>
        <w:jc w:val="both"/>
        <w:rPr>
          <w:sz w:val="28"/>
          <w:szCs w:val="28"/>
        </w:rPr>
      </w:pPr>
      <w:r>
        <w:rPr>
          <w:sz w:val="28"/>
          <w:szCs w:val="28"/>
        </w:rPr>
        <w:t xml:space="preserve">   Легочное кровотечение.</w:t>
      </w:r>
    </w:p>
    <w:p w:rsidR="00C913BA" w:rsidRDefault="00C913BA" w:rsidP="00C913BA">
      <w:pPr>
        <w:jc w:val="both"/>
        <w:rPr>
          <w:sz w:val="28"/>
          <w:szCs w:val="28"/>
        </w:rPr>
      </w:pPr>
      <w:r>
        <w:rPr>
          <w:sz w:val="28"/>
          <w:szCs w:val="28"/>
        </w:rPr>
        <w:t xml:space="preserve">   Почечная колика.</w:t>
      </w:r>
    </w:p>
    <w:p w:rsidR="00C913BA" w:rsidRDefault="00C913BA" w:rsidP="00C913BA">
      <w:pPr>
        <w:jc w:val="both"/>
        <w:rPr>
          <w:sz w:val="28"/>
          <w:szCs w:val="28"/>
        </w:rPr>
      </w:pPr>
      <w:r>
        <w:rPr>
          <w:sz w:val="28"/>
          <w:szCs w:val="28"/>
        </w:rPr>
        <w:t xml:space="preserve">   Кома неясного генеза.</w:t>
      </w:r>
    </w:p>
    <w:p w:rsidR="00C913BA" w:rsidRDefault="00C913BA" w:rsidP="00C913BA">
      <w:pPr>
        <w:jc w:val="both"/>
        <w:rPr>
          <w:sz w:val="28"/>
          <w:szCs w:val="28"/>
        </w:rPr>
      </w:pPr>
      <w:r>
        <w:rPr>
          <w:sz w:val="28"/>
          <w:szCs w:val="28"/>
        </w:rPr>
        <w:t xml:space="preserve">   Диабетические комы, </w:t>
      </w:r>
      <w:proofErr w:type="spellStart"/>
      <w:r>
        <w:rPr>
          <w:sz w:val="28"/>
          <w:szCs w:val="28"/>
        </w:rPr>
        <w:t>кетоз</w:t>
      </w:r>
      <w:proofErr w:type="spellEnd"/>
      <w:r>
        <w:rPr>
          <w:sz w:val="28"/>
          <w:szCs w:val="28"/>
        </w:rPr>
        <w:t>, гипогликемия.</w:t>
      </w:r>
    </w:p>
    <w:p w:rsidR="00C913BA" w:rsidRDefault="00C913BA" w:rsidP="00C913BA">
      <w:pPr>
        <w:jc w:val="both"/>
        <w:rPr>
          <w:sz w:val="28"/>
          <w:szCs w:val="28"/>
        </w:rPr>
      </w:pPr>
      <w:r>
        <w:rPr>
          <w:sz w:val="28"/>
          <w:szCs w:val="28"/>
        </w:rPr>
        <w:t xml:space="preserve">   Инсульт.</w:t>
      </w:r>
    </w:p>
    <w:p w:rsidR="00C913BA" w:rsidRDefault="00C913BA" w:rsidP="00C913BA">
      <w:pPr>
        <w:jc w:val="both"/>
        <w:rPr>
          <w:sz w:val="28"/>
          <w:szCs w:val="28"/>
        </w:rPr>
      </w:pPr>
      <w:r>
        <w:rPr>
          <w:sz w:val="28"/>
          <w:szCs w:val="28"/>
        </w:rPr>
        <w:t xml:space="preserve">   Острый живот.</w:t>
      </w:r>
    </w:p>
    <w:p w:rsidR="00C913BA" w:rsidRDefault="00C913BA" w:rsidP="00C913BA">
      <w:pPr>
        <w:jc w:val="both"/>
        <w:rPr>
          <w:sz w:val="28"/>
          <w:szCs w:val="28"/>
        </w:rPr>
      </w:pPr>
      <w:r>
        <w:rPr>
          <w:sz w:val="28"/>
          <w:szCs w:val="28"/>
        </w:rPr>
        <w:t xml:space="preserve">   Интоксикация.</w:t>
      </w:r>
    </w:p>
    <w:p w:rsidR="00C913BA" w:rsidRDefault="00C913BA" w:rsidP="00C913BA">
      <w:pPr>
        <w:jc w:val="both"/>
        <w:rPr>
          <w:sz w:val="28"/>
          <w:szCs w:val="28"/>
        </w:rPr>
      </w:pPr>
      <w:r>
        <w:rPr>
          <w:sz w:val="28"/>
          <w:szCs w:val="28"/>
        </w:rPr>
        <w:lastRenderedPageBreak/>
        <w:t xml:space="preserve">   Дегидратация.</w:t>
      </w:r>
    </w:p>
    <w:p w:rsidR="00C913BA" w:rsidRDefault="00C913BA" w:rsidP="00C913BA">
      <w:pPr>
        <w:jc w:val="both"/>
        <w:rPr>
          <w:sz w:val="28"/>
          <w:szCs w:val="28"/>
        </w:rPr>
      </w:pPr>
      <w:r>
        <w:rPr>
          <w:sz w:val="28"/>
          <w:szCs w:val="28"/>
        </w:rPr>
        <w:t xml:space="preserve">   Психомоторное возбуждение.</w:t>
      </w:r>
    </w:p>
    <w:p w:rsidR="00C913BA" w:rsidRDefault="00C913BA" w:rsidP="00C913BA">
      <w:pPr>
        <w:jc w:val="both"/>
        <w:rPr>
          <w:sz w:val="28"/>
          <w:szCs w:val="28"/>
        </w:rPr>
      </w:pPr>
      <w:r>
        <w:rPr>
          <w:sz w:val="28"/>
          <w:szCs w:val="28"/>
        </w:rPr>
        <w:t xml:space="preserve">   Опьянение.</w:t>
      </w:r>
    </w:p>
    <w:p w:rsidR="00C913BA" w:rsidRDefault="00C913BA" w:rsidP="00C913BA">
      <w:pPr>
        <w:ind w:firstLine="709"/>
        <w:jc w:val="both"/>
        <w:rPr>
          <w:sz w:val="28"/>
          <w:szCs w:val="28"/>
        </w:rPr>
      </w:pPr>
    </w:p>
    <w:p w:rsidR="00C913BA" w:rsidRPr="00C913BA" w:rsidRDefault="00C913BA" w:rsidP="00C913BA">
      <w:pPr>
        <w:ind w:firstLine="709"/>
        <w:jc w:val="both"/>
        <w:rPr>
          <w:sz w:val="28"/>
          <w:szCs w:val="28"/>
        </w:rPr>
      </w:pPr>
      <w:r>
        <w:rPr>
          <w:rStyle w:val="FontStyle13"/>
          <w:rFonts w:eastAsiaTheme="minorEastAsia"/>
          <w:b/>
          <w:sz w:val="28"/>
          <w:szCs w:val="28"/>
        </w:rPr>
        <w:t>Медико-профилактический и организационно-экономический блок</w:t>
      </w:r>
      <w:r>
        <w:rPr>
          <w:rStyle w:val="FontStyle14"/>
          <w:rFonts w:eastAsiaTheme="minorEastAsia"/>
        </w:rPr>
        <w:t>:</w:t>
      </w:r>
      <w:r>
        <w:rPr>
          <w:rStyle w:val="FontStyle14"/>
          <w:rFonts w:eastAsiaTheme="minorEastAsia"/>
          <w:sz w:val="28"/>
          <w:szCs w:val="28"/>
        </w:rPr>
        <w:t xml:space="preserve"> </w:t>
      </w:r>
      <w:r w:rsidRPr="00C913BA">
        <w:rPr>
          <w:rStyle w:val="FontStyle14"/>
          <w:rFonts w:eastAsiaTheme="minorEastAsia"/>
          <w:i w:val="0"/>
          <w:sz w:val="28"/>
          <w:szCs w:val="28"/>
        </w:rPr>
        <w:t>Исследование и анализ следующих демографических и медико-социальных показателей общественного здоровья населения на прикрепленном участке:</w:t>
      </w:r>
    </w:p>
    <w:p w:rsidR="00C913BA" w:rsidRPr="00C913BA" w:rsidRDefault="00C913BA" w:rsidP="00C913BA">
      <w:pPr>
        <w:ind w:firstLine="709"/>
        <w:jc w:val="both"/>
        <w:rPr>
          <w:sz w:val="28"/>
          <w:szCs w:val="28"/>
        </w:rPr>
      </w:pPr>
    </w:p>
    <w:p w:rsidR="00C913BA" w:rsidRPr="00C913BA" w:rsidRDefault="00C913BA" w:rsidP="00C913BA">
      <w:pPr>
        <w:jc w:val="both"/>
        <w:rPr>
          <w:sz w:val="28"/>
          <w:szCs w:val="28"/>
        </w:rPr>
      </w:pPr>
      <w:r w:rsidRPr="00C913BA">
        <w:rPr>
          <w:rStyle w:val="FontStyle14"/>
          <w:rFonts w:eastAsiaTheme="minorEastAsia"/>
          <w:i w:val="0"/>
          <w:sz w:val="28"/>
          <w:szCs w:val="28"/>
        </w:rPr>
        <w:t xml:space="preserve">   Заболеваемость.</w:t>
      </w:r>
    </w:p>
    <w:p w:rsidR="00C913BA" w:rsidRPr="00C913BA" w:rsidRDefault="00C913BA" w:rsidP="00C913BA">
      <w:pPr>
        <w:pStyle w:val="Style7"/>
        <w:widowControl/>
        <w:ind w:left="10" w:right="5" w:hanging="10"/>
        <w:rPr>
          <w:rStyle w:val="FontStyle14"/>
          <w:rFonts w:eastAsiaTheme="minorEastAsia"/>
          <w:i w:val="0"/>
          <w:sz w:val="28"/>
          <w:szCs w:val="28"/>
        </w:rPr>
      </w:pPr>
      <w:r w:rsidRPr="00C913BA">
        <w:rPr>
          <w:rStyle w:val="FontStyle14"/>
          <w:rFonts w:eastAsiaTheme="minorEastAsia"/>
          <w:i w:val="0"/>
          <w:sz w:val="28"/>
          <w:szCs w:val="28"/>
        </w:rPr>
        <w:t xml:space="preserve">   Болезненность (распространенность).</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Заболеваемость с временной утратой трудоспособности.</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Структура заболе</w:t>
      </w:r>
      <w:r w:rsidRPr="00C913BA">
        <w:rPr>
          <w:rStyle w:val="FontStyle14"/>
          <w:rFonts w:eastAsiaTheme="minorEastAsia"/>
          <w:i w:val="0"/>
          <w:sz w:val="28"/>
          <w:szCs w:val="28"/>
        </w:rPr>
        <w:softHyphen/>
        <w:t>ваемости, в том чис</w:t>
      </w:r>
      <w:r w:rsidRPr="00C913BA">
        <w:rPr>
          <w:rStyle w:val="FontStyle14"/>
          <w:rFonts w:eastAsiaTheme="minorEastAsia"/>
          <w:i w:val="0"/>
          <w:sz w:val="28"/>
          <w:szCs w:val="28"/>
        </w:rPr>
        <w:softHyphen/>
        <w:t>ле в различные воз</w:t>
      </w:r>
      <w:r w:rsidRPr="00C913BA">
        <w:rPr>
          <w:rStyle w:val="FontStyle14"/>
          <w:rFonts w:eastAsiaTheme="minorEastAsia"/>
          <w:i w:val="0"/>
          <w:sz w:val="28"/>
          <w:szCs w:val="28"/>
        </w:rPr>
        <w:softHyphen/>
        <w:t>растные периоды.</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Кратность заболева</w:t>
      </w:r>
      <w:r w:rsidRPr="00C913BA">
        <w:rPr>
          <w:rStyle w:val="FontStyle14"/>
          <w:rFonts w:eastAsiaTheme="minorEastAsia"/>
          <w:i w:val="0"/>
          <w:sz w:val="28"/>
          <w:szCs w:val="28"/>
        </w:rPr>
        <w:softHyphen/>
        <w:t>ний.</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Общая смертность населения.</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Смертность в возрастно-половых группах населения.</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Структура причин смерти.</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Смертность трудо</w:t>
      </w:r>
      <w:r w:rsidRPr="00C913BA">
        <w:rPr>
          <w:rStyle w:val="FontStyle14"/>
          <w:rFonts w:eastAsiaTheme="minorEastAsia"/>
          <w:i w:val="0"/>
          <w:sz w:val="28"/>
          <w:szCs w:val="28"/>
        </w:rPr>
        <w:softHyphen/>
        <w:t>способного возраста.</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Естественный при</w:t>
      </w:r>
      <w:r w:rsidRPr="00C913BA">
        <w:rPr>
          <w:rStyle w:val="FontStyle14"/>
          <w:rFonts w:eastAsiaTheme="minorEastAsia"/>
          <w:i w:val="0"/>
          <w:sz w:val="28"/>
          <w:szCs w:val="28"/>
        </w:rPr>
        <w:softHyphen/>
        <w:t>рост населения.</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Миграция населения (число прибывших и выбывших из адми</w:t>
      </w:r>
      <w:r w:rsidRPr="00C913BA">
        <w:rPr>
          <w:rStyle w:val="FontStyle14"/>
          <w:rFonts w:eastAsiaTheme="minorEastAsia"/>
          <w:i w:val="0"/>
          <w:sz w:val="28"/>
          <w:szCs w:val="28"/>
        </w:rPr>
        <w:softHyphen/>
        <w:t xml:space="preserve">нистративной       </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тер</w:t>
      </w:r>
      <w:r w:rsidRPr="00C913BA">
        <w:rPr>
          <w:rStyle w:val="FontStyle14"/>
          <w:rFonts w:eastAsiaTheme="minorEastAsia"/>
          <w:i w:val="0"/>
          <w:sz w:val="28"/>
          <w:szCs w:val="28"/>
        </w:rPr>
        <w:softHyphen/>
        <w:t>ритории, миграци</w:t>
      </w:r>
      <w:r w:rsidRPr="00C913BA">
        <w:rPr>
          <w:rStyle w:val="FontStyle14"/>
          <w:rFonts w:eastAsiaTheme="minorEastAsia"/>
          <w:i w:val="0"/>
          <w:sz w:val="28"/>
          <w:szCs w:val="28"/>
        </w:rPr>
        <w:softHyphen/>
        <w:t>онный прирост).</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Показатель средней продолжительности предстоящей жизни.</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Первичная инвалид</w:t>
      </w:r>
      <w:r w:rsidRPr="00C913BA">
        <w:rPr>
          <w:rStyle w:val="FontStyle14"/>
          <w:rFonts w:eastAsiaTheme="minorEastAsia"/>
          <w:i w:val="0"/>
          <w:sz w:val="28"/>
          <w:szCs w:val="28"/>
        </w:rPr>
        <w:softHyphen/>
        <w:t>ность.</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Распространенность инвалидности.</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Структура инвалид</w:t>
      </w:r>
      <w:r w:rsidRPr="00C913BA">
        <w:rPr>
          <w:rStyle w:val="FontStyle14"/>
          <w:rFonts w:eastAsiaTheme="minorEastAsia"/>
          <w:i w:val="0"/>
          <w:sz w:val="28"/>
          <w:szCs w:val="28"/>
        </w:rPr>
        <w:softHyphen/>
        <w:t>ности.</w:t>
      </w:r>
    </w:p>
    <w:p w:rsidR="00C913BA" w:rsidRDefault="00C913BA" w:rsidP="00C913BA">
      <w:pPr>
        <w:jc w:val="both"/>
        <w:rPr>
          <w:rStyle w:val="FontStyle14"/>
          <w:rFonts w:eastAsiaTheme="minorEastAsia"/>
          <w:i w:val="0"/>
          <w:sz w:val="28"/>
          <w:szCs w:val="28"/>
        </w:rPr>
      </w:pPr>
    </w:p>
    <w:p w:rsidR="00C913BA" w:rsidRDefault="00C913BA" w:rsidP="00C913BA">
      <w:pPr>
        <w:jc w:val="center"/>
        <w:rPr>
          <w:rStyle w:val="FontStyle13"/>
          <w:rFonts w:eastAsiaTheme="minorEastAsia"/>
          <w:b/>
          <w:sz w:val="28"/>
          <w:szCs w:val="28"/>
        </w:rPr>
      </w:pPr>
      <w:r>
        <w:rPr>
          <w:rStyle w:val="FontStyle13"/>
          <w:rFonts w:eastAsiaTheme="minorEastAsia"/>
          <w:b/>
          <w:sz w:val="28"/>
          <w:szCs w:val="28"/>
        </w:rPr>
        <w:t xml:space="preserve">Документация, организация врачебного дела, экспертиза трудоспособности, медико-социальная экспертиза: </w:t>
      </w:r>
    </w:p>
    <w:p w:rsidR="00C913BA" w:rsidRDefault="00C913BA" w:rsidP="00C913BA">
      <w:pPr>
        <w:jc w:val="both"/>
        <w:rPr>
          <w:rStyle w:val="FontStyle14"/>
          <w:rFonts w:eastAsiaTheme="minorEastAsia"/>
          <w:i w:val="0"/>
          <w:sz w:val="28"/>
          <w:szCs w:val="28"/>
        </w:rPr>
      </w:pPr>
    </w:p>
    <w:p w:rsidR="00C913BA" w:rsidRDefault="00C913BA" w:rsidP="00C913BA">
      <w:pPr>
        <w:jc w:val="both"/>
        <w:rPr>
          <w:rStyle w:val="FontStyle14"/>
          <w:rFonts w:eastAsiaTheme="minorEastAsia"/>
          <w:i w:val="0"/>
          <w:sz w:val="28"/>
          <w:szCs w:val="28"/>
        </w:rPr>
      </w:pPr>
    </w:p>
    <w:p w:rsidR="00C913BA" w:rsidRPr="00C913BA" w:rsidRDefault="00C913BA" w:rsidP="00C913BA">
      <w:pPr>
        <w:jc w:val="both"/>
        <w:rPr>
          <w:rStyle w:val="FontStyle14"/>
          <w:rFonts w:eastAsiaTheme="minorEastAsia"/>
          <w:i w:val="0"/>
          <w:sz w:val="28"/>
          <w:szCs w:val="28"/>
        </w:rPr>
      </w:pPr>
      <w:r>
        <w:rPr>
          <w:rStyle w:val="FontStyle14"/>
          <w:rFonts w:eastAsiaTheme="minorEastAsia"/>
          <w:sz w:val="28"/>
          <w:szCs w:val="28"/>
        </w:rPr>
        <w:t xml:space="preserve">   </w:t>
      </w:r>
      <w:r w:rsidRPr="00C913BA">
        <w:rPr>
          <w:rStyle w:val="FontStyle14"/>
          <w:rFonts w:eastAsiaTheme="minorEastAsia"/>
          <w:i w:val="0"/>
          <w:sz w:val="28"/>
          <w:szCs w:val="28"/>
        </w:rPr>
        <w:t>Ведение медицин</w:t>
      </w:r>
      <w:r w:rsidRPr="00C913BA">
        <w:rPr>
          <w:rStyle w:val="FontStyle14"/>
          <w:rFonts w:eastAsiaTheme="minorEastAsia"/>
          <w:i w:val="0"/>
          <w:sz w:val="28"/>
          <w:szCs w:val="28"/>
        </w:rPr>
        <w:softHyphen/>
        <w:t>ской документации в поликлинике (амбу</w:t>
      </w:r>
      <w:r w:rsidRPr="00C913BA">
        <w:rPr>
          <w:rStyle w:val="FontStyle14"/>
          <w:rFonts w:eastAsiaTheme="minorEastAsia"/>
          <w:i w:val="0"/>
          <w:sz w:val="28"/>
          <w:szCs w:val="28"/>
        </w:rPr>
        <w:softHyphen/>
        <w:t>латорная карта, выписка из амбулатор</w:t>
      </w:r>
      <w:r w:rsidRPr="00C913BA">
        <w:rPr>
          <w:rStyle w:val="FontStyle14"/>
          <w:rFonts w:eastAsiaTheme="minorEastAsia"/>
          <w:i w:val="0"/>
          <w:sz w:val="28"/>
          <w:szCs w:val="28"/>
        </w:rPr>
        <w:softHyphen/>
        <w:t>ной карты, направ</w:t>
      </w:r>
      <w:r w:rsidRPr="00C913BA">
        <w:rPr>
          <w:rStyle w:val="FontStyle14"/>
          <w:rFonts w:eastAsiaTheme="minorEastAsia"/>
          <w:i w:val="0"/>
          <w:sz w:val="28"/>
          <w:szCs w:val="28"/>
        </w:rPr>
        <w:softHyphen/>
        <w:t>ление на консульта</w:t>
      </w:r>
      <w:r w:rsidRPr="00C913BA">
        <w:rPr>
          <w:rStyle w:val="FontStyle14"/>
          <w:rFonts w:eastAsiaTheme="minorEastAsia"/>
          <w:i w:val="0"/>
          <w:sz w:val="28"/>
          <w:szCs w:val="28"/>
        </w:rPr>
        <w:softHyphen/>
        <w:t>цию, госпитализацию, справки, сана</w:t>
      </w:r>
      <w:r w:rsidRPr="00C913BA">
        <w:rPr>
          <w:rStyle w:val="FontStyle14"/>
          <w:rFonts w:eastAsiaTheme="minorEastAsia"/>
          <w:i w:val="0"/>
          <w:sz w:val="28"/>
          <w:szCs w:val="28"/>
        </w:rPr>
        <w:softHyphen/>
        <w:t>торно-курортная кар</w:t>
      </w:r>
      <w:r w:rsidRPr="00C913BA">
        <w:rPr>
          <w:rStyle w:val="FontStyle14"/>
          <w:rFonts w:eastAsiaTheme="minorEastAsia"/>
          <w:i w:val="0"/>
          <w:sz w:val="28"/>
          <w:szCs w:val="28"/>
        </w:rPr>
        <w:softHyphen/>
        <w:t>та, статистический талон и др.).</w:t>
      </w:r>
    </w:p>
    <w:p w:rsidR="00C913BA" w:rsidRPr="00C913BA" w:rsidRDefault="00C913BA" w:rsidP="00C913BA">
      <w:pPr>
        <w:pStyle w:val="Style7"/>
        <w:widowControl/>
        <w:ind w:firstLine="5"/>
        <w:rPr>
          <w:rStyle w:val="FontStyle14"/>
          <w:rFonts w:eastAsiaTheme="minorEastAsia"/>
          <w:i w:val="0"/>
          <w:sz w:val="28"/>
          <w:szCs w:val="28"/>
        </w:rPr>
      </w:pPr>
      <w:r w:rsidRPr="00C913BA">
        <w:rPr>
          <w:rStyle w:val="FontStyle14"/>
          <w:rFonts w:eastAsiaTheme="minorEastAsia"/>
          <w:i w:val="0"/>
          <w:sz w:val="28"/>
          <w:szCs w:val="28"/>
        </w:rPr>
        <w:t xml:space="preserve">   Правила проведения экспертизы временной нетрудоспособ</w:t>
      </w:r>
      <w:r w:rsidRPr="00C913BA">
        <w:rPr>
          <w:rStyle w:val="FontStyle14"/>
          <w:rFonts w:eastAsiaTheme="minorEastAsia"/>
          <w:i w:val="0"/>
          <w:sz w:val="28"/>
          <w:szCs w:val="28"/>
        </w:rPr>
        <w:softHyphen/>
        <w:t>ности и оформления листка нетрудоспо</w:t>
      </w:r>
      <w:r w:rsidRPr="00C913BA">
        <w:rPr>
          <w:rStyle w:val="FontStyle14"/>
          <w:rFonts w:eastAsiaTheme="minorEastAsia"/>
          <w:i w:val="0"/>
          <w:sz w:val="28"/>
          <w:szCs w:val="28"/>
        </w:rPr>
        <w:softHyphen/>
        <w:t>собности, учениче</w:t>
      </w:r>
      <w:r w:rsidRPr="00C913BA">
        <w:rPr>
          <w:rStyle w:val="FontStyle14"/>
          <w:rFonts w:eastAsiaTheme="minorEastAsia"/>
          <w:i w:val="0"/>
          <w:sz w:val="28"/>
          <w:szCs w:val="28"/>
        </w:rPr>
        <w:softHyphen/>
        <w:t>ской справки; пока</w:t>
      </w:r>
      <w:r w:rsidRPr="00C913BA">
        <w:rPr>
          <w:rStyle w:val="FontStyle14"/>
          <w:rFonts w:eastAsiaTheme="minorEastAsia"/>
          <w:i w:val="0"/>
          <w:sz w:val="28"/>
          <w:szCs w:val="28"/>
        </w:rPr>
        <w:softHyphen/>
        <w:t>зания и регламента</w:t>
      </w:r>
      <w:r w:rsidRPr="00C913BA">
        <w:rPr>
          <w:rStyle w:val="FontStyle14"/>
          <w:rFonts w:eastAsiaTheme="minorEastAsia"/>
          <w:i w:val="0"/>
          <w:sz w:val="28"/>
          <w:szCs w:val="28"/>
        </w:rPr>
        <w:softHyphen/>
        <w:t>ция проведения КЭК.</w:t>
      </w:r>
    </w:p>
    <w:p w:rsidR="00C913BA" w:rsidRPr="00C913BA" w:rsidRDefault="00C913BA" w:rsidP="00C913BA">
      <w:pPr>
        <w:pStyle w:val="Style7"/>
        <w:widowControl/>
        <w:spacing w:line="301" w:lineRule="exact"/>
        <w:ind w:firstLine="5"/>
        <w:rPr>
          <w:rStyle w:val="FontStyle14"/>
          <w:rFonts w:eastAsiaTheme="minorEastAsia"/>
          <w:i w:val="0"/>
          <w:sz w:val="28"/>
          <w:szCs w:val="28"/>
        </w:rPr>
      </w:pPr>
      <w:r w:rsidRPr="00C913BA">
        <w:rPr>
          <w:rStyle w:val="FontStyle14"/>
          <w:rFonts w:eastAsiaTheme="minorEastAsia"/>
          <w:i w:val="0"/>
          <w:sz w:val="28"/>
          <w:szCs w:val="28"/>
        </w:rPr>
        <w:t xml:space="preserve">   Правила проведения медико-социальной экспертизы (показа</w:t>
      </w:r>
      <w:r w:rsidRPr="00C913BA">
        <w:rPr>
          <w:rStyle w:val="FontStyle14"/>
          <w:rFonts w:eastAsiaTheme="minorEastAsia"/>
          <w:i w:val="0"/>
          <w:sz w:val="28"/>
          <w:szCs w:val="28"/>
        </w:rPr>
        <w:softHyphen/>
        <w:t>ния,  направление, оформление посыль</w:t>
      </w:r>
      <w:r w:rsidRPr="00C913BA">
        <w:rPr>
          <w:rStyle w:val="FontStyle14"/>
          <w:rFonts w:eastAsiaTheme="minorEastAsia"/>
          <w:i w:val="0"/>
          <w:sz w:val="28"/>
          <w:szCs w:val="28"/>
        </w:rPr>
        <w:softHyphen/>
        <w:t>ного листка, участие в разработке индивидуальных программ медико-соци</w:t>
      </w:r>
      <w:r w:rsidRPr="00C913BA">
        <w:rPr>
          <w:rStyle w:val="FontStyle14"/>
          <w:rFonts w:eastAsiaTheme="minorEastAsia"/>
          <w:i w:val="0"/>
          <w:sz w:val="28"/>
          <w:szCs w:val="28"/>
        </w:rPr>
        <w:softHyphen/>
        <w:t>альной реабилитации.</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Оформление рецептов на лекарственные препараты (льготные, сильнодействующие, наркотические).</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Организация диспан</w:t>
      </w:r>
      <w:r w:rsidRPr="00C913BA">
        <w:rPr>
          <w:rStyle w:val="FontStyle14"/>
          <w:rFonts w:eastAsiaTheme="minorEastAsia"/>
          <w:i w:val="0"/>
          <w:sz w:val="28"/>
          <w:szCs w:val="28"/>
        </w:rPr>
        <w:softHyphen/>
        <w:t xml:space="preserve">серизации на участке. </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lastRenderedPageBreak/>
        <w:t xml:space="preserve">   Организация мар</w:t>
      </w:r>
      <w:r w:rsidRPr="00C913BA">
        <w:rPr>
          <w:rStyle w:val="FontStyle14"/>
          <w:rFonts w:eastAsiaTheme="minorEastAsia"/>
          <w:i w:val="0"/>
          <w:sz w:val="28"/>
          <w:szCs w:val="28"/>
        </w:rPr>
        <w:softHyphen/>
        <w:t>шрута пациента.</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Организация (совме</w:t>
      </w:r>
      <w:r w:rsidRPr="00C913BA">
        <w:rPr>
          <w:rStyle w:val="FontStyle14"/>
          <w:rFonts w:eastAsiaTheme="minorEastAsia"/>
          <w:i w:val="0"/>
          <w:sz w:val="28"/>
          <w:szCs w:val="28"/>
        </w:rPr>
        <w:softHyphen/>
        <w:t>стно с социальными и благотворитель</w:t>
      </w:r>
      <w:r w:rsidRPr="00C913BA">
        <w:rPr>
          <w:rStyle w:val="FontStyle14"/>
          <w:rFonts w:eastAsiaTheme="minorEastAsia"/>
          <w:i w:val="0"/>
          <w:sz w:val="28"/>
          <w:szCs w:val="28"/>
        </w:rPr>
        <w:softHyphen/>
        <w:t>ными службами) ухода за одинокими, престарелыми, тяже</w:t>
      </w:r>
      <w:r w:rsidRPr="00C913BA">
        <w:rPr>
          <w:rStyle w:val="FontStyle14"/>
          <w:rFonts w:eastAsiaTheme="minorEastAsia"/>
          <w:i w:val="0"/>
          <w:sz w:val="28"/>
          <w:szCs w:val="28"/>
        </w:rPr>
        <w:softHyphen/>
        <w:t>ло больными паци</w:t>
      </w:r>
      <w:r w:rsidRPr="00C913BA">
        <w:rPr>
          <w:rStyle w:val="FontStyle14"/>
          <w:rFonts w:eastAsiaTheme="minorEastAsia"/>
          <w:i w:val="0"/>
          <w:sz w:val="28"/>
          <w:szCs w:val="28"/>
        </w:rPr>
        <w:softHyphen/>
        <w:t>ентами.</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 xml:space="preserve">   Организация </w:t>
      </w:r>
      <w:proofErr w:type="spellStart"/>
      <w:r w:rsidRPr="00C913BA">
        <w:rPr>
          <w:rStyle w:val="FontStyle14"/>
          <w:rFonts w:eastAsiaTheme="minorEastAsia"/>
          <w:i w:val="0"/>
          <w:sz w:val="28"/>
          <w:szCs w:val="28"/>
        </w:rPr>
        <w:t>стационарзамещающих</w:t>
      </w:r>
      <w:proofErr w:type="spellEnd"/>
      <w:r w:rsidRPr="00C913BA">
        <w:rPr>
          <w:rStyle w:val="FontStyle14"/>
          <w:rFonts w:eastAsiaTheme="minorEastAsia"/>
          <w:i w:val="0"/>
          <w:sz w:val="28"/>
          <w:szCs w:val="28"/>
        </w:rPr>
        <w:t xml:space="preserve"> форм (дневной ста</w:t>
      </w:r>
      <w:r w:rsidRPr="00C913BA">
        <w:rPr>
          <w:rStyle w:val="FontStyle14"/>
          <w:rFonts w:eastAsiaTheme="minorEastAsia"/>
          <w:i w:val="0"/>
          <w:sz w:val="28"/>
          <w:szCs w:val="28"/>
        </w:rPr>
        <w:softHyphen/>
        <w:t xml:space="preserve">ционар, стационар </w:t>
      </w:r>
    </w:p>
    <w:p w:rsidR="00C913BA" w:rsidRPr="00C913BA" w:rsidRDefault="00C913BA" w:rsidP="00C913BA">
      <w:pPr>
        <w:jc w:val="both"/>
        <w:rPr>
          <w:rStyle w:val="FontStyle14"/>
          <w:rFonts w:eastAsiaTheme="minorEastAsia"/>
          <w:i w:val="0"/>
          <w:sz w:val="28"/>
          <w:szCs w:val="28"/>
        </w:rPr>
      </w:pPr>
      <w:r w:rsidRPr="00C913BA">
        <w:rPr>
          <w:rStyle w:val="FontStyle14"/>
          <w:rFonts w:eastAsiaTheme="minorEastAsia"/>
          <w:i w:val="0"/>
          <w:sz w:val="28"/>
          <w:szCs w:val="28"/>
        </w:rPr>
        <w:t>на дому).</w:t>
      </w:r>
    </w:p>
    <w:p w:rsidR="00C913BA" w:rsidRPr="00C913BA" w:rsidRDefault="00C913BA" w:rsidP="00C913BA">
      <w:pPr>
        <w:pStyle w:val="Style10"/>
        <w:widowControl/>
        <w:spacing w:line="312" w:lineRule="exact"/>
        <w:rPr>
          <w:rStyle w:val="FontStyle14"/>
          <w:rFonts w:eastAsiaTheme="minorEastAsia"/>
          <w:i w:val="0"/>
          <w:sz w:val="28"/>
          <w:szCs w:val="28"/>
        </w:rPr>
      </w:pPr>
      <w:r w:rsidRPr="00C913BA">
        <w:rPr>
          <w:rStyle w:val="FontStyle14"/>
          <w:rFonts w:eastAsiaTheme="minorEastAsia"/>
          <w:i w:val="0"/>
          <w:sz w:val="28"/>
          <w:szCs w:val="28"/>
        </w:rPr>
        <w:t xml:space="preserve">   Пользование персо</w:t>
      </w:r>
      <w:r w:rsidRPr="00C913BA">
        <w:rPr>
          <w:rStyle w:val="FontStyle14"/>
          <w:rFonts w:eastAsiaTheme="minorEastAsia"/>
          <w:i w:val="0"/>
          <w:sz w:val="28"/>
          <w:szCs w:val="28"/>
        </w:rPr>
        <w:softHyphen/>
        <w:t>нальным компьюте</w:t>
      </w:r>
      <w:r w:rsidRPr="00C913BA">
        <w:rPr>
          <w:rStyle w:val="FontStyle14"/>
          <w:rFonts w:eastAsiaTheme="minorEastAsia"/>
          <w:i w:val="0"/>
          <w:sz w:val="28"/>
          <w:szCs w:val="28"/>
        </w:rPr>
        <w:softHyphen/>
        <w:t>ром, пакетами при</w:t>
      </w:r>
      <w:r w:rsidRPr="00C913BA">
        <w:rPr>
          <w:rStyle w:val="FontStyle14"/>
          <w:rFonts w:eastAsiaTheme="minorEastAsia"/>
          <w:i w:val="0"/>
          <w:sz w:val="28"/>
          <w:szCs w:val="28"/>
        </w:rPr>
        <w:softHyphen/>
        <w:t>кладных программ, электронными сред</w:t>
      </w:r>
      <w:r w:rsidRPr="00C913BA">
        <w:rPr>
          <w:rStyle w:val="FontStyle14"/>
          <w:rFonts w:eastAsiaTheme="minorEastAsia"/>
          <w:i w:val="0"/>
          <w:sz w:val="28"/>
          <w:szCs w:val="28"/>
        </w:rPr>
        <w:softHyphen/>
        <w:t>ствами связи, веде</w:t>
      </w:r>
      <w:r w:rsidRPr="00C913BA">
        <w:rPr>
          <w:rStyle w:val="FontStyle14"/>
          <w:rFonts w:eastAsiaTheme="minorEastAsia"/>
          <w:i w:val="0"/>
          <w:sz w:val="28"/>
          <w:szCs w:val="28"/>
        </w:rPr>
        <w:softHyphen/>
        <w:t>ние баз данных.</w:t>
      </w:r>
    </w:p>
    <w:p w:rsidR="00C913BA" w:rsidRPr="00C913BA" w:rsidRDefault="00C913BA" w:rsidP="00C913BA">
      <w:pPr>
        <w:jc w:val="both"/>
        <w:rPr>
          <w:rStyle w:val="FontStyle14"/>
          <w:rFonts w:eastAsiaTheme="minorEastAsia"/>
          <w:i w:val="0"/>
          <w:sz w:val="28"/>
          <w:szCs w:val="28"/>
        </w:rPr>
      </w:pPr>
    </w:p>
    <w:p w:rsidR="00A33ECF" w:rsidRPr="0083535D" w:rsidRDefault="00A33ECF" w:rsidP="00A33ECF">
      <w:pPr>
        <w:jc w:val="both"/>
        <w:rPr>
          <w:rStyle w:val="FontStyle14"/>
          <w:rFonts w:ascii="Times New Roman" w:eastAsiaTheme="minorEastAsia" w:hAnsi="Times New Roman" w:cs="Times New Roman"/>
          <w:b/>
          <w:i w:val="0"/>
          <w:sz w:val="28"/>
          <w:szCs w:val="28"/>
        </w:rPr>
      </w:pPr>
      <w:r w:rsidRPr="0083535D">
        <w:rPr>
          <w:rStyle w:val="FontStyle14"/>
          <w:rFonts w:ascii="Times New Roman" w:eastAsiaTheme="minorEastAsia" w:hAnsi="Times New Roman" w:cs="Times New Roman"/>
          <w:b/>
          <w:i w:val="0"/>
          <w:sz w:val="28"/>
          <w:szCs w:val="28"/>
        </w:rPr>
        <w:t>6.3.5. Перечень экзаменационных вопросов (в полном объеме):</w:t>
      </w:r>
    </w:p>
    <w:p w:rsidR="00A33ECF" w:rsidRPr="00A33ECF" w:rsidRDefault="00A33ECF" w:rsidP="00A33ECF">
      <w:pPr>
        <w:jc w:val="both"/>
        <w:rPr>
          <w:rStyle w:val="FontStyle14"/>
          <w:rFonts w:ascii="Times New Roman" w:eastAsiaTheme="minorEastAsia" w:hAnsi="Times New Roman" w:cs="Times New Roman"/>
          <w:b/>
          <w:i w:val="0"/>
          <w:sz w:val="28"/>
          <w:szCs w:val="28"/>
        </w:rPr>
      </w:pP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Гипертонические кризы: классификация,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Медикаментозное лечение артериальной гипертензии.</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Клиническая картина различных стадий ГБ.</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Диагностика и лечение нарушений ритма и проводимости при инфаркте миокарда.</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Пароксизмальные тахикардии. Диагностика, купирование приступов.</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proofErr w:type="spellStart"/>
      <w:r w:rsidRPr="0028098F">
        <w:rPr>
          <w:rStyle w:val="FontStyle14"/>
          <w:rFonts w:ascii="Times New Roman" w:eastAsiaTheme="minorEastAsia" w:hAnsi="Times New Roman" w:cs="Times New Roman"/>
          <w:i w:val="0"/>
          <w:sz w:val="28"/>
          <w:szCs w:val="28"/>
        </w:rPr>
        <w:t>Кардиомиопатия</w:t>
      </w:r>
      <w:proofErr w:type="spellEnd"/>
      <w:r w:rsidRPr="0028098F">
        <w:rPr>
          <w:rStyle w:val="FontStyle14"/>
          <w:rFonts w:ascii="Times New Roman" w:eastAsiaTheme="minorEastAsia" w:hAnsi="Times New Roman" w:cs="Times New Roman"/>
          <w:i w:val="0"/>
          <w:sz w:val="28"/>
          <w:szCs w:val="28"/>
        </w:rPr>
        <w:t>. Классификация,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Экстрасистолия. Классификация,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Фибрилляция предсердий.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Клинические формы стенокардии, критерии диагноза, тактика лечения.</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Диагностика, </w:t>
      </w:r>
      <w:proofErr w:type="spellStart"/>
      <w:r w:rsidRPr="0028098F">
        <w:rPr>
          <w:rStyle w:val="FontStyle14"/>
          <w:rFonts w:ascii="Times New Roman" w:eastAsiaTheme="minorEastAsia" w:hAnsi="Times New Roman" w:cs="Times New Roman"/>
          <w:i w:val="0"/>
          <w:sz w:val="28"/>
          <w:szCs w:val="28"/>
        </w:rPr>
        <w:t>диф</w:t>
      </w:r>
      <w:proofErr w:type="spellEnd"/>
      <w:r w:rsidRPr="0028098F">
        <w:rPr>
          <w:rStyle w:val="FontStyle14"/>
          <w:rFonts w:ascii="Times New Roman" w:eastAsiaTheme="minorEastAsia" w:hAnsi="Times New Roman" w:cs="Times New Roman"/>
          <w:i w:val="0"/>
          <w:sz w:val="28"/>
          <w:szCs w:val="28"/>
        </w:rPr>
        <w:t>. диагностика митральных пороков сердца.</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Атриовентрикулярные блокады, критерии диагноза, тактика врача.</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Дистрофия миокарда, классификация,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Аортальные пороки сердца. </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Миокардиты. Классификация,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Синдром вегетативной дисфункции (НЦД). Вегетативные кризы,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Тромбоэмболия легочной артерии. Этиология, клиника, диагностика, неотложная помощь.</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Острая сердечная недостаточность, клинические формы.</w:t>
      </w:r>
      <w:r w:rsidRPr="0028098F">
        <w:rPr>
          <w:rStyle w:val="FontStyle14"/>
          <w:rFonts w:ascii="Times New Roman" w:eastAsiaTheme="minorEastAsia" w:hAnsi="Times New Roman" w:cs="Times New Roman"/>
          <w:sz w:val="28"/>
          <w:szCs w:val="28"/>
        </w:rPr>
        <w:t xml:space="preserve"> </w:t>
      </w:r>
      <w:r w:rsidRPr="0028098F">
        <w:rPr>
          <w:rStyle w:val="FontStyle14"/>
          <w:rFonts w:ascii="Times New Roman" w:eastAsiaTheme="minorEastAsia" w:hAnsi="Times New Roman" w:cs="Times New Roman"/>
          <w:i w:val="0"/>
          <w:sz w:val="28"/>
          <w:szCs w:val="28"/>
        </w:rPr>
        <w:t>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Симптоматические гипертонии. Классификация, диагностика, </w:t>
      </w:r>
      <w:proofErr w:type="spellStart"/>
      <w:r w:rsidRPr="0028098F">
        <w:rPr>
          <w:rStyle w:val="FontStyle14"/>
          <w:rFonts w:ascii="Times New Roman" w:eastAsiaTheme="minorEastAsia" w:hAnsi="Times New Roman" w:cs="Times New Roman"/>
          <w:i w:val="0"/>
          <w:sz w:val="28"/>
          <w:szCs w:val="28"/>
        </w:rPr>
        <w:t>диф.диагностика</w:t>
      </w:r>
      <w:proofErr w:type="spellEnd"/>
      <w:r w:rsidRPr="0028098F">
        <w:rPr>
          <w:rStyle w:val="FontStyle14"/>
          <w:rFonts w:ascii="Times New Roman" w:eastAsiaTheme="minorEastAsia" w:hAnsi="Times New Roman" w:cs="Times New Roman"/>
          <w:i w:val="0"/>
          <w:sz w:val="28"/>
          <w:szCs w:val="28"/>
        </w:rPr>
        <w:t>.</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Стратификация риска ССО у больных АГ. Диспансерное наблюдение.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Поликлинический этап реабилитации больных, перенесших инфаркт миокарда.</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Принципы диспансеризации больных стенокардией.</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Хроническое легочное сердце.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Лечение инфаркта миокарда.</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sz w:val="28"/>
          <w:szCs w:val="28"/>
        </w:rPr>
        <w:t xml:space="preserve"> </w:t>
      </w:r>
      <w:r w:rsidRPr="0028098F">
        <w:rPr>
          <w:rStyle w:val="FontStyle14"/>
          <w:rFonts w:ascii="Times New Roman" w:eastAsiaTheme="minorEastAsia" w:hAnsi="Times New Roman" w:cs="Times New Roman"/>
          <w:i w:val="0"/>
          <w:sz w:val="28"/>
          <w:szCs w:val="28"/>
        </w:rPr>
        <w:t>Изменение ЭКГ при инфаркте миокарда в зависимости от локализации, стадии болезни.</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Инфаркт миокарда. Варианты клинического течения.</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lastRenderedPageBreak/>
        <w:t xml:space="preserve"> Понятие «острый коронарный синдром». Диагностика, </w:t>
      </w:r>
      <w:proofErr w:type="spellStart"/>
      <w:r w:rsidRPr="0028098F">
        <w:rPr>
          <w:rStyle w:val="FontStyle14"/>
          <w:rFonts w:ascii="Times New Roman" w:eastAsiaTheme="minorEastAsia" w:hAnsi="Times New Roman" w:cs="Times New Roman"/>
          <w:i w:val="0"/>
          <w:sz w:val="28"/>
          <w:szCs w:val="28"/>
        </w:rPr>
        <w:t>диф</w:t>
      </w:r>
      <w:proofErr w:type="spellEnd"/>
      <w:r w:rsidRPr="0028098F">
        <w:rPr>
          <w:rStyle w:val="FontStyle14"/>
          <w:rFonts w:ascii="Times New Roman" w:eastAsiaTheme="minorEastAsia" w:hAnsi="Times New Roman" w:cs="Times New Roman"/>
          <w:i w:val="0"/>
          <w:sz w:val="28"/>
          <w:szCs w:val="28"/>
        </w:rPr>
        <w:t>. диагностика. Варианты. Алгоритм оказания неотложной помощи на дому.</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Клинические формы нестабильной стенокардии. Критерии диагноза.</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ТЭЛА, диагностика. Неотложная помощь.</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Клиника и диагностика хронической сердечной недостаточности. Классификация.</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Хроническая ревматическая болезнь сердца. Диагностика, </w:t>
      </w:r>
      <w:proofErr w:type="spellStart"/>
      <w:r w:rsidRPr="0028098F">
        <w:rPr>
          <w:rStyle w:val="FontStyle14"/>
          <w:rFonts w:ascii="Times New Roman" w:eastAsiaTheme="minorEastAsia" w:hAnsi="Times New Roman" w:cs="Times New Roman"/>
          <w:i w:val="0"/>
          <w:sz w:val="28"/>
          <w:szCs w:val="28"/>
        </w:rPr>
        <w:t>диф</w:t>
      </w:r>
      <w:proofErr w:type="spellEnd"/>
      <w:r w:rsidRPr="0028098F">
        <w:rPr>
          <w:rStyle w:val="FontStyle14"/>
          <w:rFonts w:ascii="Times New Roman" w:eastAsiaTheme="minorEastAsia" w:hAnsi="Times New Roman" w:cs="Times New Roman"/>
          <w:i w:val="0"/>
          <w:sz w:val="28"/>
          <w:szCs w:val="28"/>
        </w:rPr>
        <w:t>. диагностика. Диспансерное наблюдение.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Перикардиты. Этиология, классификация, диагностика, клиника,</w:t>
      </w:r>
      <w:r w:rsidRPr="0028098F">
        <w:rPr>
          <w:rStyle w:val="FontStyle14"/>
          <w:rFonts w:ascii="Times New Roman" w:eastAsiaTheme="minorEastAsia" w:hAnsi="Times New Roman" w:cs="Times New Roman"/>
          <w:sz w:val="28"/>
          <w:szCs w:val="28"/>
        </w:rPr>
        <w:t xml:space="preserve"> </w:t>
      </w:r>
      <w:r w:rsidRPr="0028098F">
        <w:rPr>
          <w:rStyle w:val="FontStyle14"/>
          <w:rFonts w:ascii="Times New Roman" w:eastAsiaTheme="minorEastAsia" w:hAnsi="Times New Roman" w:cs="Times New Roman"/>
          <w:i w:val="0"/>
          <w:sz w:val="28"/>
          <w:szCs w:val="28"/>
        </w:rPr>
        <w:t>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sz w:val="28"/>
          <w:szCs w:val="28"/>
        </w:rPr>
        <w:t xml:space="preserve"> </w:t>
      </w:r>
      <w:r w:rsidRPr="0028098F">
        <w:rPr>
          <w:rStyle w:val="FontStyle14"/>
          <w:rFonts w:ascii="Times New Roman" w:eastAsiaTheme="minorEastAsia" w:hAnsi="Times New Roman" w:cs="Times New Roman"/>
          <w:i w:val="0"/>
          <w:sz w:val="28"/>
          <w:szCs w:val="28"/>
        </w:rPr>
        <w:t>Пиелонефриты. Клиника, классификация,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Ожирение.  Классификация,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Гипергликемическая кома. Диагностика, неотложная помощь.</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Лечение язв желудка и 12-перстной кишки.</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ХОБЛ, диагностика и лечение в стадии обострения.</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Анафилактический шок. Клиника, диагностика, неотложная терапия.</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sz w:val="28"/>
          <w:szCs w:val="28"/>
        </w:rPr>
        <w:t xml:space="preserve"> </w:t>
      </w:r>
      <w:r w:rsidRPr="0028098F">
        <w:rPr>
          <w:rStyle w:val="FontStyle14"/>
          <w:rFonts w:ascii="Times New Roman" w:eastAsiaTheme="minorEastAsia" w:hAnsi="Times New Roman" w:cs="Times New Roman"/>
          <w:i w:val="0"/>
          <w:sz w:val="28"/>
          <w:szCs w:val="28"/>
        </w:rPr>
        <w:t xml:space="preserve">Острые аллергические реакции. Крапивница. Отек </w:t>
      </w:r>
      <w:proofErr w:type="spellStart"/>
      <w:r w:rsidRPr="0028098F">
        <w:rPr>
          <w:rStyle w:val="FontStyle14"/>
          <w:rFonts w:ascii="Times New Roman" w:eastAsiaTheme="minorEastAsia" w:hAnsi="Times New Roman" w:cs="Times New Roman"/>
          <w:i w:val="0"/>
          <w:sz w:val="28"/>
          <w:szCs w:val="28"/>
        </w:rPr>
        <w:t>Квинке</w:t>
      </w:r>
      <w:proofErr w:type="spellEnd"/>
      <w:r w:rsidRPr="0028098F">
        <w:rPr>
          <w:rStyle w:val="FontStyle14"/>
          <w:rFonts w:ascii="Times New Roman" w:eastAsiaTheme="minorEastAsia" w:hAnsi="Times New Roman" w:cs="Times New Roman"/>
          <w:i w:val="0"/>
          <w:sz w:val="28"/>
          <w:szCs w:val="28"/>
        </w:rPr>
        <w:t>. Диагностика, неотложная помощь.</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Внебольничные пневмонии. Этиология, патогенез, классификация, диагностика, лечение на дому. Диспансерное наблюдение.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Лечение дыхательной недостаточности при заболеваниях легких.</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Метаболический синдром Х. определение понятия, диагностика, клиническое значение.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sz w:val="28"/>
          <w:szCs w:val="28"/>
        </w:rPr>
        <w:t xml:space="preserve"> </w:t>
      </w:r>
      <w:r w:rsidRPr="0028098F">
        <w:rPr>
          <w:rStyle w:val="FontStyle14"/>
          <w:rFonts w:ascii="Times New Roman" w:eastAsiaTheme="minorEastAsia" w:hAnsi="Times New Roman" w:cs="Times New Roman"/>
          <w:i w:val="0"/>
          <w:sz w:val="28"/>
          <w:szCs w:val="28"/>
        </w:rPr>
        <w:t>Классификация пневмоний.</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Синдром приобретенного иммунодефицита.</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Холецистит.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Астматическое состояние.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Диагностика, </w:t>
      </w:r>
      <w:proofErr w:type="spellStart"/>
      <w:r w:rsidRPr="0028098F">
        <w:rPr>
          <w:rStyle w:val="FontStyle14"/>
          <w:rFonts w:ascii="Times New Roman" w:eastAsiaTheme="minorEastAsia" w:hAnsi="Times New Roman" w:cs="Times New Roman"/>
          <w:i w:val="0"/>
          <w:sz w:val="28"/>
          <w:szCs w:val="28"/>
        </w:rPr>
        <w:t>диф</w:t>
      </w:r>
      <w:proofErr w:type="spellEnd"/>
      <w:r w:rsidRPr="0028098F">
        <w:rPr>
          <w:rStyle w:val="FontStyle14"/>
          <w:rFonts w:ascii="Times New Roman" w:eastAsiaTheme="minorEastAsia" w:hAnsi="Times New Roman" w:cs="Times New Roman"/>
          <w:i w:val="0"/>
          <w:sz w:val="28"/>
          <w:szCs w:val="28"/>
        </w:rPr>
        <w:t>. диагностика заболеваний щитовидной железы.</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Нефротический синдром.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Сахарный диабет. Классификация, клиника, диагностика, </w:t>
      </w:r>
      <w:proofErr w:type="spellStart"/>
      <w:r w:rsidRPr="0028098F">
        <w:rPr>
          <w:rStyle w:val="FontStyle14"/>
          <w:rFonts w:ascii="Times New Roman" w:eastAsiaTheme="minorEastAsia" w:hAnsi="Times New Roman" w:cs="Times New Roman"/>
          <w:i w:val="0"/>
          <w:sz w:val="28"/>
          <w:szCs w:val="28"/>
        </w:rPr>
        <w:t>диф</w:t>
      </w:r>
      <w:proofErr w:type="spellEnd"/>
      <w:r w:rsidRPr="0028098F">
        <w:rPr>
          <w:rStyle w:val="FontStyle14"/>
          <w:rFonts w:ascii="Times New Roman" w:eastAsiaTheme="minorEastAsia" w:hAnsi="Times New Roman" w:cs="Times New Roman"/>
          <w:i w:val="0"/>
          <w:sz w:val="28"/>
          <w:szCs w:val="28"/>
        </w:rPr>
        <w:t>. диагноз.</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Анемии. Классификация,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w:t>
      </w:r>
      <w:proofErr w:type="spellStart"/>
      <w:r w:rsidRPr="0028098F">
        <w:rPr>
          <w:rStyle w:val="FontStyle14"/>
          <w:rFonts w:ascii="Times New Roman" w:eastAsiaTheme="minorEastAsia" w:hAnsi="Times New Roman" w:cs="Times New Roman"/>
          <w:i w:val="0"/>
          <w:sz w:val="28"/>
          <w:szCs w:val="28"/>
        </w:rPr>
        <w:t>Гломерулонефриты</w:t>
      </w:r>
      <w:proofErr w:type="spellEnd"/>
      <w:r w:rsidRPr="0028098F">
        <w:rPr>
          <w:rStyle w:val="FontStyle14"/>
          <w:rFonts w:ascii="Times New Roman" w:eastAsiaTheme="minorEastAsia" w:hAnsi="Times New Roman" w:cs="Times New Roman"/>
          <w:i w:val="0"/>
          <w:sz w:val="28"/>
          <w:szCs w:val="28"/>
        </w:rPr>
        <w:t xml:space="preserve">. Классификация острых и хронических </w:t>
      </w:r>
      <w:proofErr w:type="spellStart"/>
      <w:r w:rsidRPr="0028098F">
        <w:rPr>
          <w:rStyle w:val="FontStyle14"/>
          <w:rFonts w:ascii="Times New Roman" w:eastAsiaTheme="minorEastAsia" w:hAnsi="Times New Roman" w:cs="Times New Roman"/>
          <w:i w:val="0"/>
          <w:sz w:val="28"/>
          <w:szCs w:val="28"/>
        </w:rPr>
        <w:t>гломерулонефритов</w:t>
      </w:r>
      <w:proofErr w:type="spellEnd"/>
      <w:r w:rsidRPr="0028098F">
        <w:rPr>
          <w:rStyle w:val="FontStyle14"/>
          <w:rFonts w:ascii="Times New Roman" w:eastAsiaTheme="minorEastAsia" w:hAnsi="Times New Roman" w:cs="Times New Roman"/>
          <w:i w:val="0"/>
          <w:sz w:val="28"/>
          <w:szCs w:val="28"/>
        </w:rPr>
        <w:t>.</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Хронический холецистит. Диагностика, лечение, диспансерное наблюдение.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sz w:val="28"/>
          <w:szCs w:val="28"/>
        </w:rPr>
        <w:t xml:space="preserve"> </w:t>
      </w:r>
      <w:r w:rsidRPr="0028098F">
        <w:rPr>
          <w:rStyle w:val="FontStyle14"/>
          <w:rFonts w:ascii="Times New Roman" w:eastAsiaTheme="minorEastAsia" w:hAnsi="Times New Roman" w:cs="Times New Roman"/>
          <w:i w:val="0"/>
          <w:sz w:val="28"/>
          <w:szCs w:val="28"/>
        </w:rPr>
        <w:t>Хронические гепатиты. Классификация,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Синдром раздраженного кишечника. </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Гастриты. Классификация. Роль </w:t>
      </w:r>
      <w:proofErr w:type="spellStart"/>
      <w:r w:rsidRPr="0028098F">
        <w:rPr>
          <w:rStyle w:val="FontStyle14"/>
          <w:rFonts w:ascii="Times New Roman" w:eastAsiaTheme="minorEastAsia" w:hAnsi="Times New Roman" w:cs="Times New Roman"/>
          <w:i w:val="0"/>
          <w:sz w:val="28"/>
          <w:szCs w:val="28"/>
        </w:rPr>
        <w:t>хеликобактер</w:t>
      </w:r>
      <w:proofErr w:type="spellEnd"/>
      <w:r w:rsidRPr="0028098F">
        <w:rPr>
          <w:rStyle w:val="FontStyle14"/>
          <w:rFonts w:ascii="Times New Roman" w:eastAsiaTheme="minorEastAsia" w:hAnsi="Times New Roman" w:cs="Times New Roman"/>
          <w:i w:val="0"/>
          <w:sz w:val="28"/>
          <w:szCs w:val="28"/>
        </w:rPr>
        <w:t xml:space="preserve"> </w:t>
      </w:r>
      <w:proofErr w:type="spellStart"/>
      <w:r w:rsidRPr="0028098F">
        <w:rPr>
          <w:rStyle w:val="FontStyle14"/>
          <w:rFonts w:ascii="Times New Roman" w:eastAsiaTheme="minorEastAsia" w:hAnsi="Times New Roman" w:cs="Times New Roman"/>
          <w:i w:val="0"/>
          <w:sz w:val="28"/>
          <w:szCs w:val="28"/>
        </w:rPr>
        <w:t>пилори</w:t>
      </w:r>
      <w:proofErr w:type="spellEnd"/>
      <w:r w:rsidRPr="0028098F">
        <w:rPr>
          <w:rStyle w:val="FontStyle14"/>
          <w:rFonts w:ascii="Times New Roman" w:eastAsiaTheme="minorEastAsia" w:hAnsi="Times New Roman" w:cs="Times New Roman"/>
          <w:i w:val="0"/>
          <w:sz w:val="28"/>
          <w:szCs w:val="28"/>
        </w:rPr>
        <w:t>.</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Ревматоидный артрит. Принципы и методы терапии ревматоидного артрита, диспансеризация.</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w:t>
      </w:r>
      <w:proofErr w:type="spellStart"/>
      <w:r w:rsidRPr="0028098F">
        <w:rPr>
          <w:rStyle w:val="FontStyle14"/>
          <w:rFonts w:ascii="Times New Roman" w:eastAsiaTheme="minorEastAsia" w:hAnsi="Times New Roman" w:cs="Times New Roman"/>
          <w:i w:val="0"/>
          <w:sz w:val="28"/>
          <w:szCs w:val="28"/>
        </w:rPr>
        <w:t>Остеоартрозы</w:t>
      </w:r>
      <w:proofErr w:type="spellEnd"/>
      <w:r w:rsidRPr="0028098F">
        <w:rPr>
          <w:rStyle w:val="FontStyle14"/>
          <w:rFonts w:ascii="Times New Roman" w:eastAsiaTheme="minorEastAsia" w:hAnsi="Times New Roman" w:cs="Times New Roman"/>
          <w:i w:val="0"/>
          <w:sz w:val="28"/>
          <w:szCs w:val="28"/>
        </w:rPr>
        <w:t>. Медикаментозные и немедикаментозные методы лечения.</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sz w:val="28"/>
          <w:szCs w:val="28"/>
        </w:rPr>
        <w:t xml:space="preserve"> </w:t>
      </w:r>
      <w:r w:rsidRPr="0028098F">
        <w:rPr>
          <w:rStyle w:val="FontStyle14"/>
          <w:rFonts w:ascii="Times New Roman" w:eastAsiaTheme="minorEastAsia" w:hAnsi="Times New Roman" w:cs="Times New Roman"/>
          <w:i w:val="0"/>
          <w:sz w:val="28"/>
          <w:szCs w:val="28"/>
        </w:rPr>
        <w:t>Циррозы печени. Клиника,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lastRenderedPageBreak/>
        <w:t xml:space="preserve"> Системные заболевания соединительной ткани. Классификация, </w:t>
      </w:r>
      <w:proofErr w:type="spellStart"/>
      <w:r w:rsidRPr="0028098F">
        <w:rPr>
          <w:rStyle w:val="FontStyle14"/>
          <w:rFonts w:ascii="Times New Roman" w:eastAsiaTheme="minorEastAsia" w:hAnsi="Times New Roman" w:cs="Times New Roman"/>
          <w:i w:val="0"/>
          <w:sz w:val="28"/>
          <w:szCs w:val="28"/>
        </w:rPr>
        <w:t>диф</w:t>
      </w:r>
      <w:proofErr w:type="spellEnd"/>
      <w:r w:rsidRPr="0028098F">
        <w:rPr>
          <w:rStyle w:val="FontStyle14"/>
          <w:rFonts w:ascii="Times New Roman" w:eastAsiaTheme="minorEastAsia" w:hAnsi="Times New Roman" w:cs="Times New Roman"/>
          <w:i w:val="0"/>
          <w:sz w:val="28"/>
          <w:szCs w:val="28"/>
        </w:rPr>
        <w:t>. диагностика.</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Плевриты, классификация, диагностика, лечение. Диспансерное наблюдение.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Подагра. Диагностика, </w:t>
      </w:r>
      <w:proofErr w:type="spellStart"/>
      <w:r w:rsidRPr="0028098F">
        <w:rPr>
          <w:rStyle w:val="FontStyle14"/>
          <w:rFonts w:ascii="Times New Roman" w:eastAsiaTheme="minorEastAsia" w:hAnsi="Times New Roman" w:cs="Times New Roman"/>
          <w:i w:val="0"/>
          <w:sz w:val="28"/>
          <w:szCs w:val="28"/>
        </w:rPr>
        <w:t>диф</w:t>
      </w:r>
      <w:proofErr w:type="spellEnd"/>
      <w:r w:rsidRPr="0028098F">
        <w:rPr>
          <w:rStyle w:val="FontStyle14"/>
          <w:rFonts w:ascii="Times New Roman" w:eastAsiaTheme="minorEastAsia" w:hAnsi="Times New Roman" w:cs="Times New Roman"/>
          <w:i w:val="0"/>
          <w:sz w:val="28"/>
          <w:szCs w:val="28"/>
        </w:rPr>
        <w:t>. диагноз,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Диагностика и лечение бронхиальной астмы в амбулаторных условиях.</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Бронхиальная астма. Классификация.</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Хронический панкреатит.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sz w:val="28"/>
          <w:szCs w:val="28"/>
        </w:rPr>
        <w:t xml:space="preserve"> </w:t>
      </w:r>
      <w:r w:rsidRPr="0028098F">
        <w:rPr>
          <w:rStyle w:val="FontStyle14"/>
          <w:rFonts w:ascii="Times New Roman" w:eastAsiaTheme="minorEastAsia" w:hAnsi="Times New Roman" w:cs="Times New Roman"/>
          <w:i w:val="0"/>
          <w:sz w:val="28"/>
          <w:szCs w:val="28"/>
        </w:rPr>
        <w:t>Аспирационная пневмония. Факторы риска, этиология, диагностика,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Перикардиты. Этиология, классификация, диагностика, клиника, лечение.</w:t>
      </w:r>
    </w:p>
    <w:p w:rsidR="00A33ECF" w:rsidRPr="0028098F" w:rsidRDefault="00A33ECF" w:rsidP="00AC6BB0">
      <w:pPr>
        <w:widowControl/>
        <w:numPr>
          <w:ilvl w:val="0"/>
          <w:numId w:val="25"/>
        </w:numPr>
        <w:autoSpaceDE/>
        <w:autoSpaceDN/>
        <w:adjustRightInd/>
        <w:spacing w:before="100" w:beforeAutospacing="1" w:after="100" w:afterAutospacing="1"/>
        <w:jc w:val="both"/>
        <w:rPr>
          <w:rStyle w:val="FontStyle14"/>
          <w:rFonts w:ascii="Times New Roman" w:eastAsiaTheme="minorEastAsia" w:hAnsi="Times New Roman" w:cs="Times New Roman"/>
          <w:i w:val="0"/>
          <w:sz w:val="28"/>
          <w:szCs w:val="28"/>
        </w:rPr>
      </w:pPr>
      <w:r w:rsidRPr="0028098F">
        <w:rPr>
          <w:rStyle w:val="FontStyle14"/>
          <w:rFonts w:ascii="Times New Roman" w:eastAsiaTheme="minorEastAsia" w:hAnsi="Times New Roman" w:cs="Times New Roman"/>
          <w:i w:val="0"/>
          <w:sz w:val="28"/>
          <w:szCs w:val="28"/>
        </w:rPr>
        <w:t xml:space="preserve"> Хроническая почечная недостаточность. Методы диагностики</w:t>
      </w:r>
      <w:r w:rsidRPr="0028098F">
        <w:rPr>
          <w:rStyle w:val="FontStyle14"/>
          <w:rFonts w:ascii="Times New Roman" w:eastAsiaTheme="minorEastAsia" w:hAnsi="Times New Roman" w:cs="Times New Roman"/>
          <w:sz w:val="28"/>
          <w:szCs w:val="28"/>
        </w:rPr>
        <w:t xml:space="preserve"> </w:t>
      </w:r>
      <w:r w:rsidRPr="0028098F">
        <w:rPr>
          <w:rStyle w:val="FontStyle14"/>
          <w:rFonts w:ascii="Times New Roman" w:eastAsiaTheme="minorEastAsia" w:hAnsi="Times New Roman" w:cs="Times New Roman"/>
          <w:i w:val="0"/>
          <w:sz w:val="28"/>
          <w:szCs w:val="28"/>
        </w:rPr>
        <w:t>и лечения.</w:t>
      </w:r>
    </w:p>
    <w:p w:rsidR="00C913BA" w:rsidRPr="0028098F" w:rsidRDefault="00C913BA" w:rsidP="00C913BA">
      <w:pPr>
        <w:jc w:val="both"/>
        <w:rPr>
          <w:rStyle w:val="FontStyle14"/>
          <w:rFonts w:ascii="Times New Roman" w:eastAsiaTheme="minorEastAsia" w:hAnsi="Times New Roman" w:cs="Times New Roman"/>
          <w:i w:val="0"/>
          <w:sz w:val="28"/>
          <w:szCs w:val="28"/>
        </w:rPr>
      </w:pPr>
    </w:p>
    <w:p w:rsidR="00C913BA" w:rsidRPr="0028098F" w:rsidRDefault="00C913BA" w:rsidP="00C913BA">
      <w:pPr>
        <w:jc w:val="both"/>
        <w:rPr>
          <w:rStyle w:val="FontStyle14"/>
          <w:rFonts w:ascii="Times New Roman" w:eastAsiaTheme="minorEastAsia" w:hAnsi="Times New Roman" w:cs="Times New Roman"/>
          <w:i w:val="0"/>
          <w:sz w:val="28"/>
          <w:szCs w:val="28"/>
        </w:rPr>
      </w:pPr>
    </w:p>
    <w:p w:rsidR="00494592" w:rsidRDefault="00494592" w:rsidP="00494592">
      <w:pPr>
        <w:ind w:firstLine="709"/>
        <w:jc w:val="center"/>
        <w:rPr>
          <w:b/>
          <w:sz w:val="28"/>
          <w:szCs w:val="28"/>
        </w:rPr>
      </w:pPr>
      <w:r>
        <w:rPr>
          <w:b/>
          <w:sz w:val="28"/>
          <w:szCs w:val="28"/>
        </w:rPr>
        <w:t xml:space="preserve">7. </w:t>
      </w:r>
      <w:r w:rsidRPr="00DC10E3">
        <w:rPr>
          <w:b/>
          <w:sz w:val="28"/>
          <w:szCs w:val="28"/>
        </w:rPr>
        <w:t>Учебно-методическое и информационное обеспечение учебной дисциплины</w:t>
      </w:r>
    </w:p>
    <w:p w:rsidR="00494592" w:rsidRDefault="00494592" w:rsidP="00494592">
      <w:pPr>
        <w:rPr>
          <w:sz w:val="28"/>
          <w:szCs w:val="28"/>
        </w:rPr>
      </w:pPr>
    </w:p>
    <w:p w:rsidR="00494592" w:rsidRDefault="00494592" w:rsidP="00494592">
      <w:pPr>
        <w:ind w:firstLine="709"/>
        <w:jc w:val="both"/>
        <w:rPr>
          <w:sz w:val="28"/>
          <w:szCs w:val="28"/>
        </w:rPr>
      </w:pPr>
    </w:p>
    <w:p w:rsidR="008C5174" w:rsidRDefault="008C5174" w:rsidP="00494592">
      <w:pPr>
        <w:ind w:firstLine="709"/>
        <w:jc w:val="both"/>
        <w:rPr>
          <w:sz w:val="28"/>
          <w:szCs w:val="28"/>
        </w:rPr>
      </w:pPr>
    </w:p>
    <w:p w:rsidR="008C5174" w:rsidRDefault="008C5174" w:rsidP="00494592">
      <w:pPr>
        <w:ind w:firstLine="709"/>
        <w:jc w:val="both"/>
        <w:rPr>
          <w:sz w:val="28"/>
          <w:szCs w:val="28"/>
        </w:rPr>
      </w:pPr>
    </w:p>
    <w:p w:rsidR="008C5174" w:rsidRDefault="008C5174" w:rsidP="00494592">
      <w:pPr>
        <w:ind w:firstLine="709"/>
        <w:jc w:val="both"/>
        <w:rPr>
          <w:sz w:val="28"/>
          <w:szCs w:val="28"/>
        </w:rPr>
      </w:pPr>
    </w:p>
    <w:p w:rsidR="008C5174" w:rsidRDefault="008C5174" w:rsidP="00494592">
      <w:pPr>
        <w:ind w:firstLine="709"/>
        <w:jc w:val="both"/>
        <w:rPr>
          <w:sz w:val="28"/>
          <w:szCs w:val="28"/>
        </w:rPr>
      </w:pPr>
    </w:p>
    <w:p w:rsidR="008C5174" w:rsidRPr="00DC10E3" w:rsidRDefault="008C5174" w:rsidP="00494592">
      <w:pPr>
        <w:ind w:firstLine="709"/>
        <w:jc w:val="both"/>
        <w:rPr>
          <w:sz w:val="28"/>
          <w:szCs w:val="28"/>
        </w:rPr>
      </w:pPr>
    </w:p>
    <w:p w:rsidR="000C080E" w:rsidRPr="00E1532F" w:rsidRDefault="000C080E" w:rsidP="00AC6BB0">
      <w:pPr>
        <w:pStyle w:val="ac"/>
        <w:numPr>
          <w:ilvl w:val="1"/>
          <w:numId w:val="19"/>
        </w:numPr>
        <w:tabs>
          <w:tab w:val="clear" w:pos="1440"/>
        </w:tabs>
        <w:ind w:left="1429" w:hanging="720"/>
        <w:jc w:val="center"/>
        <w:rPr>
          <w:b/>
          <w:sz w:val="28"/>
          <w:szCs w:val="28"/>
        </w:rPr>
      </w:pPr>
      <w:r>
        <w:rPr>
          <w:b/>
          <w:sz w:val="28"/>
          <w:szCs w:val="28"/>
        </w:rPr>
        <w:t>ОСНОВНАЯ</w:t>
      </w:r>
      <w:r w:rsidRPr="00E1532F">
        <w:rPr>
          <w:b/>
          <w:sz w:val="28"/>
          <w:szCs w:val="28"/>
        </w:rPr>
        <w:t xml:space="preserve"> ЛИТЕРАТУР</w:t>
      </w:r>
      <w:r>
        <w:rPr>
          <w:b/>
          <w:sz w:val="28"/>
          <w:szCs w:val="28"/>
        </w:rPr>
        <w:t>А</w:t>
      </w:r>
    </w:p>
    <w:p w:rsidR="000C080E" w:rsidRDefault="000C080E" w:rsidP="000C080E">
      <w:pPr>
        <w:ind w:firstLine="709"/>
        <w:jc w:val="center"/>
        <w:rPr>
          <w:b/>
          <w:sz w:val="28"/>
          <w:szCs w:val="28"/>
        </w:rPr>
      </w:pPr>
    </w:p>
    <w:tbl>
      <w:tblPr>
        <w:tblStyle w:val="aff"/>
        <w:tblW w:w="0" w:type="auto"/>
        <w:tblInd w:w="-885" w:type="dxa"/>
        <w:tblLook w:val="04A0" w:firstRow="1" w:lastRow="0" w:firstColumn="1" w:lastColumn="0" w:noHBand="0" w:noVBand="1"/>
      </w:tblPr>
      <w:tblGrid>
        <w:gridCol w:w="622"/>
        <w:gridCol w:w="3229"/>
        <w:gridCol w:w="2166"/>
        <w:gridCol w:w="2126"/>
        <w:gridCol w:w="1102"/>
        <w:gridCol w:w="1210"/>
      </w:tblGrid>
      <w:tr w:rsidR="000C080E" w:rsidTr="00DC4D0C">
        <w:tc>
          <w:tcPr>
            <w:tcW w:w="622" w:type="dxa"/>
            <w:vMerge w:val="restart"/>
          </w:tcPr>
          <w:p w:rsidR="000C080E" w:rsidRPr="00C644CA" w:rsidRDefault="000C080E" w:rsidP="00DC4D0C">
            <w:pPr>
              <w:jc w:val="center"/>
              <w:rPr>
                <w:sz w:val="28"/>
                <w:szCs w:val="28"/>
              </w:rPr>
            </w:pPr>
            <w:r w:rsidRPr="00C644CA">
              <w:rPr>
                <w:sz w:val="28"/>
                <w:szCs w:val="28"/>
              </w:rPr>
              <w:t>№ п/п</w:t>
            </w:r>
          </w:p>
        </w:tc>
        <w:tc>
          <w:tcPr>
            <w:tcW w:w="3229" w:type="dxa"/>
            <w:vMerge w:val="restart"/>
          </w:tcPr>
          <w:p w:rsidR="000C080E" w:rsidRPr="00C644CA" w:rsidRDefault="000C080E" w:rsidP="00DC4D0C">
            <w:pPr>
              <w:jc w:val="center"/>
              <w:rPr>
                <w:sz w:val="28"/>
                <w:szCs w:val="28"/>
              </w:rPr>
            </w:pPr>
            <w:r w:rsidRPr="00C644CA">
              <w:rPr>
                <w:sz w:val="28"/>
                <w:szCs w:val="28"/>
              </w:rPr>
              <w:t>Наименование</w:t>
            </w:r>
          </w:p>
        </w:tc>
        <w:tc>
          <w:tcPr>
            <w:tcW w:w="2166" w:type="dxa"/>
            <w:vMerge w:val="restart"/>
          </w:tcPr>
          <w:p w:rsidR="000C080E" w:rsidRPr="00C644CA" w:rsidRDefault="000C080E" w:rsidP="00DC4D0C">
            <w:pPr>
              <w:jc w:val="center"/>
              <w:rPr>
                <w:sz w:val="28"/>
                <w:szCs w:val="28"/>
              </w:rPr>
            </w:pPr>
            <w:r>
              <w:rPr>
                <w:sz w:val="28"/>
                <w:szCs w:val="28"/>
              </w:rPr>
              <w:t>Авторы</w:t>
            </w:r>
            <w:r w:rsidRPr="00C644CA">
              <w:rPr>
                <w:sz w:val="28"/>
                <w:szCs w:val="28"/>
              </w:rPr>
              <w:t>(ы)</w:t>
            </w:r>
          </w:p>
        </w:tc>
        <w:tc>
          <w:tcPr>
            <w:tcW w:w="2126" w:type="dxa"/>
            <w:vMerge w:val="restart"/>
          </w:tcPr>
          <w:p w:rsidR="000C080E" w:rsidRPr="00C644CA" w:rsidRDefault="000C080E" w:rsidP="00DC4D0C">
            <w:pPr>
              <w:jc w:val="center"/>
              <w:rPr>
                <w:sz w:val="28"/>
                <w:szCs w:val="28"/>
              </w:rPr>
            </w:pPr>
            <w:r>
              <w:rPr>
                <w:sz w:val="28"/>
                <w:szCs w:val="28"/>
              </w:rPr>
              <w:t>Год, место издания</w:t>
            </w:r>
          </w:p>
        </w:tc>
        <w:tc>
          <w:tcPr>
            <w:tcW w:w="2312" w:type="dxa"/>
            <w:gridSpan w:val="2"/>
          </w:tcPr>
          <w:p w:rsidR="000C080E" w:rsidRPr="00C644CA" w:rsidRDefault="000C080E" w:rsidP="00DC4D0C">
            <w:pPr>
              <w:jc w:val="center"/>
              <w:rPr>
                <w:sz w:val="28"/>
                <w:szCs w:val="28"/>
              </w:rPr>
            </w:pPr>
            <w:r>
              <w:rPr>
                <w:sz w:val="28"/>
                <w:szCs w:val="28"/>
              </w:rPr>
              <w:t>Кол-во экземпляров</w:t>
            </w:r>
          </w:p>
        </w:tc>
      </w:tr>
      <w:tr w:rsidR="000C080E" w:rsidTr="00DC4D0C">
        <w:tc>
          <w:tcPr>
            <w:tcW w:w="622" w:type="dxa"/>
            <w:vMerge/>
          </w:tcPr>
          <w:p w:rsidR="000C080E" w:rsidRDefault="000C080E" w:rsidP="00DC4D0C">
            <w:pPr>
              <w:jc w:val="center"/>
              <w:rPr>
                <w:b/>
                <w:sz w:val="28"/>
                <w:szCs w:val="28"/>
              </w:rPr>
            </w:pPr>
          </w:p>
        </w:tc>
        <w:tc>
          <w:tcPr>
            <w:tcW w:w="3229" w:type="dxa"/>
            <w:vMerge/>
          </w:tcPr>
          <w:p w:rsidR="000C080E" w:rsidRDefault="000C080E" w:rsidP="00DC4D0C">
            <w:pPr>
              <w:jc w:val="center"/>
              <w:rPr>
                <w:b/>
                <w:sz w:val="28"/>
                <w:szCs w:val="28"/>
              </w:rPr>
            </w:pPr>
          </w:p>
        </w:tc>
        <w:tc>
          <w:tcPr>
            <w:tcW w:w="2166" w:type="dxa"/>
            <w:vMerge/>
          </w:tcPr>
          <w:p w:rsidR="000C080E" w:rsidRDefault="000C080E" w:rsidP="00DC4D0C">
            <w:pPr>
              <w:jc w:val="center"/>
              <w:rPr>
                <w:b/>
                <w:sz w:val="28"/>
                <w:szCs w:val="28"/>
              </w:rPr>
            </w:pPr>
          </w:p>
        </w:tc>
        <w:tc>
          <w:tcPr>
            <w:tcW w:w="2126" w:type="dxa"/>
            <w:vMerge/>
          </w:tcPr>
          <w:p w:rsidR="000C080E" w:rsidRDefault="000C080E" w:rsidP="00DC4D0C">
            <w:pPr>
              <w:jc w:val="center"/>
              <w:rPr>
                <w:b/>
                <w:sz w:val="28"/>
                <w:szCs w:val="28"/>
              </w:rPr>
            </w:pPr>
          </w:p>
        </w:tc>
        <w:tc>
          <w:tcPr>
            <w:tcW w:w="1102" w:type="dxa"/>
          </w:tcPr>
          <w:p w:rsidR="000C080E" w:rsidRDefault="000C080E" w:rsidP="00DC4D0C">
            <w:pPr>
              <w:jc w:val="center"/>
              <w:rPr>
                <w:sz w:val="28"/>
                <w:szCs w:val="28"/>
              </w:rPr>
            </w:pPr>
            <w:r>
              <w:rPr>
                <w:sz w:val="28"/>
                <w:szCs w:val="28"/>
              </w:rPr>
              <w:t>в</w:t>
            </w:r>
            <w:r w:rsidRPr="00C644CA">
              <w:rPr>
                <w:sz w:val="28"/>
                <w:szCs w:val="28"/>
              </w:rPr>
              <w:t xml:space="preserve"> </w:t>
            </w:r>
            <w:proofErr w:type="spellStart"/>
            <w:r w:rsidRPr="00C644CA">
              <w:rPr>
                <w:sz w:val="28"/>
                <w:szCs w:val="28"/>
              </w:rPr>
              <w:t>библио</w:t>
            </w:r>
            <w:proofErr w:type="spellEnd"/>
          </w:p>
          <w:p w:rsidR="000C080E" w:rsidRPr="00C644CA" w:rsidRDefault="000C080E" w:rsidP="00DC4D0C">
            <w:pPr>
              <w:jc w:val="center"/>
              <w:rPr>
                <w:sz w:val="28"/>
                <w:szCs w:val="28"/>
              </w:rPr>
            </w:pPr>
            <w:proofErr w:type="spellStart"/>
            <w:r w:rsidRPr="00C644CA">
              <w:rPr>
                <w:sz w:val="28"/>
                <w:szCs w:val="28"/>
              </w:rPr>
              <w:t>теке</w:t>
            </w:r>
            <w:proofErr w:type="spellEnd"/>
          </w:p>
        </w:tc>
        <w:tc>
          <w:tcPr>
            <w:tcW w:w="1210" w:type="dxa"/>
          </w:tcPr>
          <w:p w:rsidR="000C080E" w:rsidRPr="00C644CA" w:rsidRDefault="000C080E" w:rsidP="00DC4D0C">
            <w:pPr>
              <w:jc w:val="center"/>
              <w:rPr>
                <w:sz w:val="28"/>
                <w:szCs w:val="28"/>
              </w:rPr>
            </w:pPr>
            <w:r>
              <w:rPr>
                <w:sz w:val="28"/>
                <w:szCs w:val="28"/>
              </w:rPr>
              <w:t>н</w:t>
            </w:r>
            <w:r w:rsidRPr="00C644CA">
              <w:rPr>
                <w:sz w:val="28"/>
                <w:szCs w:val="28"/>
              </w:rPr>
              <w:t>а кафедре</w:t>
            </w:r>
          </w:p>
        </w:tc>
      </w:tr>
      <w:tr w:rsidR="000C080E" w:rsidTr="00DC4D0C">
        <w:tc>
          <w:tcPr>
            <w:tcW w:w="622" w:type="dxa"/>
          </w:tcPr>
          <w:p w:rsidR="000C080E" w:rsidRPr="00234440" w:rsidRDefault="000C080E" w:rsidP="00DC4D0C">
            <w:pPr>
              <w:jc w:val="center"/>
              <w:rPr>
                <w:sz w:val="28"/>
                <w:szCs w:val="28"/>
              </w:rPr>
            </w:pPr>
            <w:r w:rsidRPr="00234440">
              <w:rPr>
                <w:sz w:val="28"/>
                <w:szCs w:val="28"/>
              </w:rPr>
              <w:t>1.</w:t>
            </w:r>
          </w:p>
        </w:tc>
        <w:tc>
          <w:tcPr>
            <w:tcW w:w="3229" w:type="dxa"/>
          </w:tcPr>
          <w:p w:rsidR="000C080E" w:rsidRPr="00246AFF" w:rsidRDefault="000C080E" w:rsidP="00DC4D0C">
            <w:pPr>
              <w:pStyle w:val="Style2"/>
              <w:widowControl/>
              <w:spacing w:before="86"/>
              <w:ind w:right="1142"/>
              <w:contextualSpacing/>
              <w:rPr>
                <w:sz w:val="28"/>
                <w:szCs w:val="28"/>
              </w:rPr>
            </w:pPr>
            <w:r w:rsidRPr="00246AFF">
              <w:rPr>
                <w:sz w:val="28"/>
                <w:szCs w:val="28"/>
              </w:rPr>
              <w:t xml:space="preserve">Болезни сердца и сосудов = </w:t>
            </w:r>
            <w:proofErr w:type="spellStart"/>
            <w:r w:rsidRPr="00246AFF">
              <w:rPr>
                <w:sz w:val="28"/>
                <w:szCs w:val="28"/>
              </w:rPr>
              <w:t>The</w:t>
            </w:r>
            <w:proofErr w:type="spellEnd"/>
            <w:r w:rsidRPr="00246AFF">
              <w:rPr>
                <w:sz w:val="28"/>
                <w:szCs w:val="28"/>
              </w:rPr>
              <w:t xml:space="preserve"> ESC </w:t>
            </w:r>
            <w:proofErr w:type="spellStart"/>
            <w:r w:rsidRPr="00246AFF">
              <w:rPr>
                <w:sz w:val="28"/>
                <w:szCs w:val="28"/>
              </w:rPr>
              <w:t>Textbook</w:t>
            </w:r>
            <w:proofErr w:type="spellEnd"/>
            <w:r w:rsidRPr="00246AFF">
              <w:rPr>
                <w:sz w:val="28"/>
                <w:szCs w:val="28"/>
              </w:rPr>
              <w:t xml:space="preserve"> </w:t>
            </w:r>
            <w:proofErr w:type="spellStart"/>
            <w:r w:rsidRPr="00246AFF">
              <w:rPr>
                <w:sz w:val="28"/>
                <w:szCs w:val="28"/>
              </w:rPr>
              <w:t>of</w:t>
            </w:r>
            <w:proofErr w:type="spellEnd"/>
            <w:r w:rsidRPr="00246AFF">
              <w:rPr>
                <w:sz w:val="28"/>
                <w:szCs w:val="28"/>
              </w:rPr>
              <w:t xml:space="preserve">  </w:t>
            </w:r>
            <w:proofErr w:type="spellStart"/>
            <w:r w:rsidRPr="00246AFF">
              <w:rPr>
                <w:sz w:val="28"/>
                <w:szCs w:val="28"/>
              </w:rPr>
              <w:t>Cardiovascular</w:t>
            </w:r>
            <w:proofErr w:type="spellEnd"/>
            <w:r w:rsidRPr="00246AFF">
              <w:rPr>
                <w:sz w:val="28"/>
                <w:szCs w:val="28"/>
              </w:rPr>
              <w:t xml:space="preserve"> </w:t>
            </w:r>
            <w:proofErr w:type="spellStart"/>
            <w:r w:rsidRPr="00246AFF">
              <w:rPr>
                <w:sz w:val="28"/>
                <w:szCs w:val="28"/>
              </w:rPr>
              <w:t>Medicine</w:t>
            </w:r>
            <w:proofErr w:type="spellEnd"/>
            <w:r w:rsidRPr="00246AFF">
              <w:rPr>
                <w:sz w:val="28"/>
                <w:szCs w:val="28"/>
              </w:rPr>
              <w:t>: Руководство Европейского общества  кардиологов</w:t>
            </w:r>
          </w:p>
          <w:p w:rsidR="000C080E" w:rsidRDefault="000C080E" w:rsidP="00DC4D0C">
            <w:pPr>
              <w:jc w:val="center"/>
              <w:rPr>
                <w:b/>
                <w:sz w:val="28"/>
                <w:szCs w:val="28"/>
              </w:rPr>
            </w:pPr>
          </w:p>
        </w:tc>
        <w:tc>
          <w:tcPr>
            <w:tcW w:w="2166" w:type="dxa"/>
          </w:tcPr>
          <w:p w:rsidR="000C080E" w:rsidRDefault="000C080E" w:rsidP="00DC4D0C">
            <w:pPr>
              <w:rPr>
                <w:sz w:val="28"/>
                <w:szCs w:val="28"/>
              </w:rPr>
            </w:pPr>
            <w:r w:rsidRPr="00246AFF">
              <w:rPr>
                <w:sz w:val="28"/>
                <w:szCs w:val="28"/>
              </w:rPr>
              <w:t xml:space="preserve"> под ред. А. Джона </w:t>
            </w:r>
            <w:proofErr w:type="spellStart"/>
            <w:r w:rsidRPr="00246AFF">
              <w:rPr>
                <w:sz w:val="28"/>
                <w:szCs w:val="28"/>
              </w:rPr>
              <w:t>Кэмма</w:t>
            </w:r>
            <w:proofErr w:type="spellEnd"/>
            <w:r w:rsidRPr="00246AFF">
              <w:rPr>
                <w:sz w:val="28"/>
                <w:szCs w:val="28"/>
              </w:rPr>
              <w:t xml:space="preserve">, Томаса Ф.  </w:t>
            </w:r>
            <w:proofErr w:type="spellStart"/>
            <w:r w:rsidRPr="00246AFF">
              <w:rPr>
                <w:sz w:val="28"/>
                <w:szCs w:val="28"/>
              </w:rPr>
              <w:t>Люшера</w:t>
            </w:r>
            <w:proofErr w:type="spellEnd"/>
            <w:r w:rsidRPr="00246AFF">
              <w:rPr>
                <w:sz w:val="28"/>
                <w:szCs w:val="28"/>
              </w:rPr>
              <w:t xml:space="preserve">,  Патрика В. </w:t>
            </w:r>
            <w:proofErr w:type="spellStart"/>
            <w:r w:rsidRPr="00246AFF">
              <w:rPr>
                <w:sz w:val="28"/>
                <w:szCs w:val="28"/>
              </w:rPr>
              <w:t>Серр</w:t>
            </w:r>
            <w:r>
              <w:rPr>
                <w:sz w:val="28"/>
                <w:szCs w:val="28"/>
              </w:rPr>
              <w:t>уиса</w:t>
            </w:r>
            <w:proofErr w:type="spellEnd"/>
            <w:r>
              <w:rPr>
                <w:sz w:val="28"/>
                <w:szCs w:val="28"/>
              </w:rPr>
              <w:t xml:space="preserve">; пер. с англ. под ред. </w:t>
            </w:r>
            <w:proofErr w:type="spellStart"/>
            <w:r>
              <w:rPr>
                <w:sz w:val="28"/>
                <w:szCs w:val="28"/>
              </w:rPr>
              <w:t>чл</w:t>
            </w:r>
            <w:proofErr w:type="spellEnd"/>
            <w:r>
              <w:rPr>
                <w:sz w:val="28"/>
                <w:szCs w:val="28"/>
              </w:rPr>
              <w:t xml:space="preserve"> </w:t>
            </w:r>
            <w:r w:rsidRPr="00246AFF">
              <w:rPr>
                <w:sz w:val="28"/>
                <w:szCs w:val="28"/>
              </w:rPr>
              <w:t>-</w:t>
            </w:r>
            <w:proofErr w:type="spellStart"/>
            <w:r w:rsidRPr="00246AFF">
              <w:rPr>
                <w:sz w:val="28"/>
                <w:szCs w:val="28"/>
              </w:rPr>
              <w:t>кор</w:t>
            </w:r>
            <w:proofErr w:type="spellEnd"/>
            <w:r w:rsidRPr="00246AFF">
              <w:rPr>
                <w:sz w:val="28"/>
                <w:szCs w:val="28"/>
              </w:rPr>
              <w:t xml:space="preserve">. РАМН Е.В. </w:t>
            </w:r>
            <w:proofErr w:type="spellStart"/>
            <w:r w:rsidRPr="00246AFF">
              <w:rPr>
                <w:sz w:val="28"/>
                <w:szCs w:val="28"/>
              </w:rPr>
              <w:t>Шляхто</w:t>
            </w:r>
            <w:proofErr w:type="spellEnd"/>
            <w:r w:rsidRPr="00246AFF">
              <w:rPr>
                <w:sz w:val="28"/>
                <w:szCs w:val="28"/>
              </w:rPr>
              <w:t>.</w:t>
            </w:r>
          </w:p>
          <w:p w:rsidR="000C080E" w:rsidRDefault="000C080E" w:rsidP="00DC4D0C">
            <w:pPr>
              <w:rPr>
                <w:b/>
                <w:sz w:val="28"/>
                <w:szCs w:val="28"/>
              </w:rPr>
            </w:pPr>
          </w:p>
        </w:tc>
        <w:tc>
          <w:tcPr>
            <w:tcW w:w="2126" w:type="dxa"/>
          </w:tcPr>
          <w:p w:rsidR="000C080E" w:rsidRDefault="000C080E" w:rsidP="00DC4D0C">
            <w:pPr>
              <w:jc w:val="center"/>
              <w:rPr>
                <w:b/>
                <w:sz w:val="28"/>
                <w:szCs w:val="28"/>
              </w:rPr>
            </w:pPr>
            <w:r w:rsidRPr="00246AFF">
              <w:rPr>
                <w:sz w:val="28"/>
                <w:szCs w:val="28"/>
              </w:rPr>
              <w:t>М.: ГЭ</w:t>
            </w:r>
            <w:r>
              <w:rPr>
                <w:sz w:val="28"/>
                <w:szCs w:val="28"/>
              </w:rPr>
              <w:t>ОТАР-Медиа, 2011. - 1480 с.</w:t>
            </w:r>
            <w:r w:rsidRPr="00246AFF">
              <w:rPr>
                <w:sz w:val="28"/>
                <w:szCs w:val="28"/>
              </w:rPr>
              <w:t xml:space="preserve">  </w:t>
            </w:r>
          </w:p>
        </w:tc>
        <w:tc>
          <w:tcPr>
            <w:tcW w:w="1102" w:type="dxa"/>
          </w:tcPr>
          <w:p w:rsidR="000C080E" w:rsidRPr="00234440" w:rsidRDefault="000C080E" w:rsidP="00DC4D0C">
            <w:pPr>
              <w:jc w:val="center"/>
              <w:rPr>
                <w:sz w:val="28"/>
                <w:szCs w:val="28"/>
              </w:rPr>
            </w:pPr>
            <w:r>
              <w:rPr>
                <w:sz w:val="28"/>
                <w:szCs w:val="28"/>
              </w:rPr>
              <w:t>2</w:t>
            </w:r>
          </w:p>
        </w:tc>
        <w:tc>
          <w:tcPr>
            <w:tcW w:w="1210" w:type="dxa"/>
          </w:tcPr>
          <w:p w:rsidR="000C080E" w:rsidRPr="00234440" w:rsidRDefault="000C080E" w:rsidP="00DC4D0C">
            <w:pPr>
              <w:jc w:val="center"/>
              <w:rPr>
                <w:sz w:val="28"/>
                <w:szCs w:val="28"/>
              </w:rPr>
            </w:pPr>
            <w:r w:rsidRPr="00234440">
              <w:rPr>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lastRenderedPageBreak/>
              <w:t>2.</w:t>
            </w:r>
          </w:p>
        </w:tc>
        <w:tc>
          <w:tcPr>
            <w:tcW w:w="3229" w:type="dxa"/>
          </w:tcPr>
          <w:p w:rsidR="000C080E" w:rsidRPr="00246AFF" w:rsidRDefault="000C080E" w:rsidP="00DC4D0C">
            <w:pPr>
              <w:pStyle w:val="Style2"/>
              <w:widowControl/>
              <w:contextualSpacing/>
              <w:rPr>
                <w:rStyle w:val="FontStyle12"/>
                <w:sz w:val="28"/>
                <w:szCs w:val="28"/>
              </w:rPr>
            </w:pPr>
            <w:r w:rsidRPr="00246AFF">
              <w:rPr>
                <w:rStyle w:val="FontStyle12"/>
                <w:sz w:val="28"/>
                <w:szCs w:val="28"/>
              </w:rPr>
              <w:t xml:space="preserve">Внутренние болезни с основами доказательной медицины и клинической фармакологией. </w:t>
            </w:r>
          </w:p>
          <w:p w:rsidR="000C080E" w:rsidRPr="003F3544" w:rsidRDefault="000C080E" w:rsidP="00DC4D0C">
            <w:pPr>
              <w:pStyle w:val="Style2"/>
              <w:widowControl/>
              <w:ind w:hanging="72"/>
              <w:rPr>
                <w:sz w:val="28"/>
                <w:szCs w:val="28"/>
              </w:rPr>
            </w:pPr>
            <w:r w:rsidRPr="00246AFF">
              <w:rPr>
                <w:rStyle w:val="FontStyle12"/>
                <w:sz w:val="28"/>
                <w:szCs w:val="28"/>
              </w:rPr>
              <w:t xml:space="preserve"> Руководство для врачей</w:t>
            </w:r>
          </w:p>
        </w:tc>
        <w:tc>
          <w:tcPr>
            <w:tcW w:w="2166" w:type="dxa"/>
          </w:tcPr>
          <w:p w:rsidR="000C080E" w:rsidRDefault="000C080E" w:rsidP="00DC4D0C">
            <w:pPr>
              <w:rPr>
                <w:b/>
                <w:sz w:val="28"/>
                <w:szCs w:val="28"/>
              </w:rPr>
            </w:pPr>
            <w:r w:rsidRPr="00246AFF">
              <w:rPr>
                <w:rStyle w:val="FontStyle12"/>
                <w:sz w:val="28"/>
                <w:szCs w:val="28"/>
              </w:rPr>
              <w:t xml:space="preserve">Под ред. Акад. РАМН В.С. Моисеева </w:t>
            </w:r>
          </w:p>
        </w:tc>
        <w:tc>
          <w:tcPr>
            <w:tcW w:w="2126" w:type="dxa"/>
          </w:tcPr>
          <w:p w:rsidR="000C080E" w:rsidRDefault="000C080E" w:rsidP="00DC4D0C">
            <w:pPr>
              <w:jc w:val="center"/>
              <w:rPr>
                <w:b/>
                <w:sz w:val="28"/>
                <w:szCs w:val="28"/>
              </w:rPr>
            </w:pPr>
            <w:r w:rsidRPr="00246AFF">
              <w:rPr>
                <w:rStyle w:val="FontStyle12"/>
                <w:sz w:val="28"/>
                <w:szCs w:val="28"/>
              </w:rPr>
              <w:t>2008. - 832 с.</w:t>
            </w:r>
          </w:p>
        </w:tc>
        <w:tc>
          <w:tcPr>
            <w:tcW w:w="1102" w:type="dxa"/>
          </w:tcPr>
          <w:p w:rsidR="000C080E" w:rsidRPr="004816AB" w:rsidRDefault="000C080E" w:rsidP="00DC4D0C">
            <w:pPr>
              <w:jc w:val="center"/>
              <w:rPr>
                <w:sz w:val="28"/>
                <w:szCs w:val="28"/>
              </w:rPr>
            </w:pPr>
            <w:r w:rsidRPr="004816AB">
              <w:rPr>
                <w:sz w:val="28"/>
                <w:szCs w:val="28"/>
              </w:rPr>
              <w:t>3</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t>3.</w:t>
            </w:r>
          </w:p>
        </w:tc>
        <w:tc>
          <w:tcPr>
            <w:tcW w:w="3229" w:type="dxa"/>
          </w:tcPr>
          <w:p w:rsidR="000C080E" w:rsidRDefault="000C080E" w:rsidP="00DC4D0C">
            <w:pPr>
              <w:pStyle w:val="Style1"/>
              <w:widowControl/>
              <w:tabs>
                <w:tab w:val="left" w:pos="0"/>
              </w:tabs>
              <w:jc w:val="both"/>
              <w:rPr>
                <w:b/>
                <w:sz w:val="28"/>
                <w:szCs w:val="28"/>
              </w:rPr>
            </w:pPr>
            <w:r w:rsidRPr="00246AFF">
              <w:rPr>
                <w:rStyle w:val="FontStyle11"/>
                <w:sz w:val="28"/>
                <w:szCs w:val="28"/>
              </w:rPr>
              <w:t xml:space="preserve">Гастроэнтерология: национальное руководство </w:t>
            </w:r>
          </w:p>
        </w:tc>
        <w:tc>
          <w:tcPr>
            <w:tcW w:w="2166" w:type="dxa"/>
          </w:tcPr>
          <w:p w:rsidR="000C080E" w:rsidRDefault="000C080E" w:rsidP="00DC4D0C">
            <w:pPr>
              <w:pStyle w:val="Style1"/>
              <w:widowControl/>
              <w:tabs>
                <w:tab w:val="left" w:pos="0"/>
              </w:tabs>
              <w:jc w:val="both"/>
              <w:rPr>
                <w:b/>
                <w:sz w:val="28"/>
                <w:szCs w:val="28"/>
              </w:rPr>
            </w:pPr>
            <w:r w:rsidRPr="00246AFF">
              <w:rPr>
                <w:rStyle w:val="FontStyle11"/>
                <w:sz w:val="28"/>
                <w:szCs w:val="28"/>
              </w:rPr>
              <w:t xml:space="preserve">Под ред. Ивашкина В.Т., Лапиной Т.Л. (Серия «Национальные руководства») </w:t>
            </w:r>
          </w:p>
        </w:tc>
        <w:tc>
          <w:tcPr>
            <w:tcW w:w="2126" w:type="dxa"/>
          </w:tcPr>
          <w:p w:rsidR="000C080E" w:rsidRDefault="000C080E" w:rsidP="00DC4D0C">
            <w:pPr>
              <w:jc w:val="center"/>
              <w:rPr>
                <w:b/>
                <w:sz w:val="28"/>
                <w:szCs w:val="28"/>
              </w:rPr>
            </w:pPr>
            <w:r w:rsidRPr="00246AFF">
              <w:rPr>
                <w:sz w:val="28"/>
                <w:szCs w:val="28"/>
              </w:rPr>
              <w:t>М.: ГЭ</w:t>
            </w:r>
            <w:r>
              <w:rPr>
                <w:sz w:val="28"/>
                <w:szCs w:val="28"/>
              </w:rPr>
              <w:t xml:space="preserve">ОТАР-Медиа, </w:t>
            </w:r>
            <w:r w:rsidRPr="00246AFF">
              <w:rPr>
                <w:rStyle w:val="FontStyle11"/>
                <w:sz w:val="28"/>
                <w:szCs w:val="28"/>
              </w:rPr>
              <w:t>2008.- 704 с.</w:t>
            </w:r>
          </w:p>
        </w:tc>
        <w:tc>
          <w:tcPr>
            <w:tcW w:w="1102" w:type="dxa"/>
          </w:tcPr>
          <w:p w:rsidR="000C080E" w:rsidRPr="004816AB" w:rsidRDefault="000C080E" w:rsidP="00DC4D0C">
            <w:pPr>
              <w:jc w:val="center"/>
              <w:rPr>
                <w:sz w:val="28"/>
                <w:szCs w:val="28"/>
              </w:rPr>
            </w:pPr>
            <w:r w:rsidRPr="004816AB">
              <w:rPr>
                <w:sz w:val="28"/>
                <w:szCs w:val="28"/>
              </w:rPr>
              <w:t>5</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t>4.</w:t>
            </w:r>
          </w:p>
        </w:tc>
        <w:tc>
          <w:tcPr>
            <w:tcW w:w="3229" w:type="dxa"/>
          </w:tcPr>
          <w:p w:rsidR="000C080E" w:rsidRPr="00246AFF" w:rsidRDefault="000C080E" w:rsidP="00DC4D0C">
            <w:pPr>
              <w:pStyle w:val="Style5"/>
              <w:widowControl/>
              <w:jc w:val="both"/>
              <w:rPr>
                <w:rStyle w:val="FontStyle12"/>
                <w:sz w:val="28"/>
                <w:szCs w:val="28"/>
              </w:rPr>
            </w:pPr>
            <w:r w:rsidRPr="00246AFF">
              <w:rPr>
                <w:rStyle w:val="FontStyle16"/>
                <w:sz w:val="28"/>
                <w:szCs w:val="28"/>
              </w:rPr>
              <w:t xml:space="preserve">Госпитальная терапия: курс лекций </w:t>
            </w:r>
          </w:p>
          <w:p w:rsidR="000C080E" w:rsidRDefault="000C080E" w:rsidP="00DC4D0C">
            <w:pPr>
              <w:jc w:val="center"/>
              <w:rPr>
                <w:b/>
                <w:sz w:val="28"/>
                <w:szCs w:val="28"/>
              </w:rPr>
            </w:pPr>
          </w:p>
        </w:tc>
        <w:tc>
          <w:tcPr>
            <w:tcW w:w="2166" w:type="dxa"/>
          </w:tcPr>
          <w:p w:rsidR="000C080E" w:rsidRDefault="000C080E" w:rsidP="00DC4D0C">
            <w:pPr>
              <w:rPr>
                <w:b/>
                <w:sz w:val="28"/>
                <w:szCs w:val="28"/>
              </w:rPr>
            </w:pPr>
            <w:r w:rsidRPr="00246AFF">
              <w:rPr>
                <w:rStyle w:val="FontStyle11"/>
                <w:sz w:val="28"/>
                <w:szCs w:val="28"/>
              </w:rPr>
              <w:t xml:space="preserve">под </w:t>
            </w:r>
            <w:r w:rsidRPr="00246AFF">
              <w:rPr>
                <w:rStyle w:val="FontStyle16"/>
                <w:sz w:val="28"/>
                <w:szCs w:val="28"/>
              </w:rPr>
              <w:t xml:space="preserve">ред. В.А. </w:t>
            </w:r>
            <w:proofErr w:type="spellStart"/>
            <w:r w:rsidRPr="00246AFF">
              <w:rPr>
                <w:rStyle w:val="FontStyle16"/>
                <w:sz w:val="28"/>
                <w:szCs w:val="28"/>
              </w:rPr>
              <w:t>Люсова</w:t>
            </w:r>
            <w:proofErr w:type="spellEnd"/>
            <w:r w:rsidRPr="00246AFF">
              <w:rPr>
                <w:rStyle w:val="FontStyle16"/>
                <w:sz w:val="28"/>
                <w:szCs w:val="28"/>
              </w:rPr>
              <w:t xml:space="preserve">. </w:t>
            </w:r>
          </w:p>
        </w:tc>
        <w:tc>
          <w:tcPr>
            <w:tcW w:w="2126" w:type="dxa"/>
          </w:tcPr>
          <w:p w:rsidR="000C080E" w:rsidRDefault="000C080E" w:rsidP="00DC4D0C">
            <w:pPr>
              <w:jc w:val="center"/>
              <w:rPr>
                <w:b/>
                <w:sz w:val="28"/>
                <w:szCs w:val="28"/>
              </w:rPr>
            </w:pPr>
            <w:r w:rsidRPr="00246AFF">
              <w:rPr>
                <w:rStyle w:val="FontStyle16"/>
                <w:sz w:val="28"/>
                <w:szCs w:val="28"/>
              </w:rPr>
              <w:t>М.,2009.</w:t>
            </w:r>
          </w:p>
        </w:tc>
        <w:tc>
          <w:tcPr>
            <w:tcW w:w="1102" w:type="dxa"/>
          </w:tcPr>
          <w:p w:rsidR="000C080E" w:rsidRPr="004816AB" w:rsidRDefault="000C080E" w:rsidP="00DC4D0C">
            <w:pPr>
              <w:jc w:val="center"/>
              <w:rPr>
                <w:sz w:val="28"/>
                <w:szCs w:val="28"/>
              </w:rPr>
            </w:pPr>
            <w:r w:rsidRPr="004816AB">
              <w:rPr>
                <w:sz w:val="28"/>
                <w:szCs w:val="28"/>
              </w:rPr>
              <w:t>2</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t>5.</w:t>
            </w:r>
          </w:p>
        </w:tc>
        <w:tc>
          <w:tcPr>
            <w:tcW w:w="3229" w:type="dxa"/>
          </w:tcPr>
          <w:p w:rsidR="000C080E" w:rsidRPr="003D67CD" w:rsidRDefault="000C080E" w:rsidP="00DC4D0C">
            <w:pPr>
              <w:pStyle w:val="Style1"/>
              <w:widowControl/>
              <w:contextualSpacing/>
              <w:jc w:val="both"/>
              <w:rPr>
                <w:rStyle w:val="FontStyle11"/>
                <w:sz w:val="28"/>
                <w:szCs w:val="28"/>
              </w:rPr>
            </w:pPr>
            <w:r w:rsidRPr="003D67CD">
              <w:rPr>
                <w:rStyle w:val="FontStyle11"/>
                <w:sz w:val="28"/>
                <w:szCs w:val="28"/>
              </w:rPr>
              <w:t xml:space="preserve">Интенсивная терапия: национальное руководство. В 2-х томах. Том 1. </w:t>
            </w:r>
          </w:p>
          <w:p w:rsidR="000C080E" w:rsidRPr="003D67CD" w:rsidRDefault="000C080E" w:rsidP="00DC4D0C">
            <w:pPr>
              <w:pStyle w:val="Style1"/>
              <w:widowControl/>
              <w:contextualSpacing/>
              <w:jc w:val="both"/>
              <w:rPr>
                <w:rStyle w:val="FontStyle12"/>
                <w:sz w:val="28"/>
                <w:szCs w:val="28"/>
              </w:rPr>
            </w:pPr>
          </w:p>
          <w:p w:rsidR="000C080E" w:rsidRDefault="000C080E" w:rsidP="00DC4D0C">
            <w:pPr>
              <w:rPr>
                <w:b/>
                <w:sz w:val="28"/>
                <w:szCs w:val="28"/>
              </w:rPr>
            </w:pPr>
          </w:p>
        </w:tc>
        <w:tc>
          <w:tcPr>
            <w:tcW w:w="2166" w:type="dxa"/>
          </w:tcPr>
          <w:p w:rsidR="000C080E" w:rsidRDefault="000C080E" w:rsidP="00DC4D0C">
            <w:pPr>
              <w:rPr>
                <w:rStyle w:val="FontStyle11"/>
                <w:sz w:val="28"/>
                <w:szCs w:val="28"/>
              </w:rPr>
            </w:pPr>
            <w:r w:rsidRPr="003D67CD">
              <w:rPr>
                <w:rStyle w:val="FontStyle11"/>
                <w:sz w:val="28"/>
                <w:szCs w:val="28"/>
              </w:rPr>
              <w:t xml:space="preserve">Под ред. Б.Р. Гельфанда, А.И. Салтанова. (Серия «Национальные руководства») </w:t>
            </w:r>
          </w:p>
          <w:p w:rsidR="000C080E" w:rsidRDefault="000C080E" w:rsidP="00DC4D0C">
            <w:pPr>
              <w:rPr>
                <w:b/>
                <w:sz w:val="28"/>
                <w:szCs w:val="28"/>
              </w:rPr>
            </w:pPr>
          </w:p>
        </w:tc>
        <w:tc>
          <w:tcPr>
            <w:tcW w:w="2126" w:type="dxa"/>
          </w:tcPr>
          <w:p w:rsidR="000C080E" w:rsidRDefault="000C080E" w:rsidP="00DC4D0C">
            <w:pPr>
              <w:jc w:val="center"/>
              <w:rPr>
                <w:b/>
                <w:sz w:val="28"/>
                <w:szCs w:val="28"/>
              </w:rPr>
            </w:pPr>
            <w:r w:rsidRPr="00246AFF">
              <w:rPr>
                <w:sz w:val="28"/>
                <w:szCs w:val="28"/>
              </w:rPr>
              <w:t>М.: ГЭ</w:t>
            </w:r>
            <w:r>
              <w:rPr>
                <w:sz w:val="28"/>
                <w:szCs w:val="28"/>
              </w:rPr>
              <w:t xml:space="preserve">ОТАР-Медиа, </w:t>
            </w:r>
            <w:r w:rsidRPr="003D67CD">
              <w:rPr>
                <w:rStyle w:val="FontStyle11"/>
                <w:sz w:val="28"/>
                <w:szCs w:val="28"/>
              </w:rPr>
              <w:t>2009.- 960 с.</w:t>
            </w:r>
          </w:p>
        </w:tc>
        <w:tc>
          <w:tcPr>
            <w:tcW w:w="1102" w:type="dxa"/>
          </w:tcPr>
          <w:p w:rsidR="000C080E" w:rsidRPr="004816AB" w:rsidRDefault="000C080E" w:rsidP="00DC4D0C">
            <w:pPr>
              <w:jc w:val="center"/>
              <w:rPr>
                <w:sz w:val="28"/>
                <w:szCs w:val="28"/>
              </w:rPr>
            </w:pPr>
            <w:r w:rsidRPr="004816AB">
              <w:rPr>
                <w:sz w:val="28"/>
                <w:szCs w:val="28"/>
              </w:rPr>
              <w:t>5</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t>6.</w:t>
            </w:r>
          </w:p>
        </w:tc>
        <w:tc>
          <w:tcPr>
            <w:tcW w:w="3229" w:type="dxa"/>
          </w:tcPr>
          <w:p w:rsidR="000C080E" w:rsidRPr="003D67CD" w:rsidRDefault="000C080E" w:rsidP="00DC4D0C">
            <w:pPr>
              <w:pStyle w:val="Style1"/>
              <w:widowControl/>
              <w:tabs>
                <w:tab w:val="left" w:pos="0"/>
              </w:tabs>
              <w:contextualSpacing/>
              <w:jc w:val="both"/>
              <w:rPr>
                <w:rStyle w:val="FontStyle11"/>
                <w:sz w:val="28"/>
                <w:szCs w:val="28"/>
              </w:rPr>
            </w:pPr>
            <w:r w:rsidRPr="003D67CD">
              <w:rPr>
                <w:rStyle w:val="FontStyle11"/>
                <w:sz w:val="28"/>
                <w:szCs w:val="28"/>
              </w:rPr>
              <w:t xml:space="preserve">Интенсивная терапия: национальное руководство. В 2-х томах. Том 2. </w:t>
            </w:r>
          </w:p>
          <w:p w:rsidR="000C080E" w:rsidRPr="003D67CD" w:rsidRDefault="000C080E" w:rsidP="00DC4D0C">
            <w:pPr>
              <w:pStyle w:val="Style1"/>
              <w:widowControl/>
              <w:contextualSpacing/>
              <w:jc w:val="both"/>
              <w:rPr>
                <w:rStyle w:val="FontStyle12"/>
                <w:sz w:val="28"/>
                <w:szCs w:val="28"/>
              </w:rPr>
            </w:pPr>
          </w:p>
          <w:p w:rsidR="000C080E" w:rsidRDefault="000C080E" w:rsidP="00DC4D0C">
            <w:pPr>
              <w:rPr>
                <w:b/>
                <w:sz w:val="28"/>
                <w:szCs w:val="28"/>
              </w:rPr>
            </w:pPr>
          </w:p>
        </w:tc>
        <w:tc>
          <w:tcPr>
            <w:tcW w:w="2166" w:type="dxa"/>
          </w:tcPr>
          <w:p w:rsidR="000C080E" w:rsidRDefault="000C080E" w:rsidP="00DC4D0C">
            <w:pPr>
              <w:rPr>
                <w:b/>
                <w:sz w:val="28"/>
                <w:szCs w:val="28"/>
              </w:rPr>
            </w:pPr>
            <w:r w:rsidRPr="003D67CD">
              <w:rPr>
                <w:rStyle w:val="FontStyle11"/>
                <w:sz w:val="28"/>
                <w:szCs w:val="28"/>
              </w:rPr>
              <w:t xml:space="preserve">Под ред. Б.Р. Гельфанда, А.И. Салтанова. (Серия «Национальные руководства») </w:t>
            </w:r>
          </w:p>
        </w:tc>
        <w:tc>
          <w:tcPr>
            <w:tcW w:w="2126" w:type="dxa"/>
          </w:tcPr>
          <w:p w:rsidR="000C080E" w:rsidRDefault="000C080E" w:rsidP="00DC4D0C">
            <w:pPr>
              <w:jc w:val="center"/>
              <w:rPr>
                <w:b/>
                <w:sz w:val="28"/>
                <w:szCs w:val="28"/>
              </w:rPr>
            </w:pPr>
            <w:r w:rsidRPr="00246AFF">
              <w:rPr>
                <w:sz w:val="28"/>
                <w:szCs w:val="28"/>
              </w:rPr>
              <w:t>М.: ГЭ</w:t>
            </w:r>
            <w:r>
              <w:rPr>
                <w:sz w:val="28"/>
                <w:szCs w:val="28"/>
              </w:rPr>
              <w:t xml:space="preserve">ОТАР-Медиа, </w:t>
            </w:r>
            <w:r w:rsidRPr="003D67CD">
              <w:rPr>
                <w:rStyle w:val="FontStyle11"/>
                <w:sz w:val="28"/>
                <w:szCs w:val="28"/>
              </w:rPr>
              <w:t>2009.- 784 с.</w:t>
            </w:r>
          </w:p>
        </w:tc>
        <w:tc>
          <w:tcPr>
            <w:tcW w:w="1102" w:type="dxa"/>
          </w:tcPr>
          <w:p w:rsidR="000C080E" w:rsidRPr="00411DA0" w:rsidRDefault="000C080E" w:rsidP="00DC4D0C">
            <w:pPr>
              <w:jc w:val="center"/>
              <w:rPr>
                <w:sz w:val="28"/>
                <w:szCs w:val="28"/>
              </w:rPr>
            </w:pPr>
            <w:r w:rsidRPr="00411DA0">
              <w:rPr>
                <w:sz w:val="28"/>
                <w:szCs w:val="28"/>
              </w:rPr>
              <w:t>5</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t>7.</w:t>
            </w:r>
          </w:p>
        </w:tc>
        <w:tc>
          <w:tcPr>
            <w:tcW w:w="3229" w:type="dxa"/>
          </w:tcPr>
          <w:p w:rsidR="000C080E" w:rsidRDefault="000C080E" w:rsidP="00DC4D0C">
            <w:pPr>
              <w:pStyle w:val="Style1"/>
              <w:widowControl/>
              <w:tabs>
                <w:tab w:val="left" w:pos="0"/>
              </w:tabs>
              <w:contextualSpacing/>
              <w:jc w:val="both"/>
              <w:rPr>
                <w:rStyle w:val="FontStyle11"/>
                <w:sz w:val="28"/>
                <w:szCs w:val="28"/>
              </w:rPr>
            </w:pPr>
            <w:r w:rsidRPr="003D67CD">
              <w:rPr>
                <w:rStyle w:val="FontStyle11"/>
                <w:sz w:val="28"/>
                <w:szCs w:val="28"/>
              </w:rPr>
              <w:t xml:space="preserve">Интенсивная терапия: национальное руководство. </w:t>
            </w:r>
          </w:p>
          <w:p w:rsidR="000C080E" w:rsidRDefault="000C080E" w:rsidP="00DC4D0C">
            <w:pPr>
              <w:pStyle w:val="Style1"/>
              <w:widowControl/>
              <w:tabs>
                <w:tab w:val="left" w:pos="0"/>
              </w:tabs>
              <w:contextualSpacing/>
              <w:jc w:val="both"/>
              <w:rPr>
                <w:b/>
                <w:sz w:val="28"/>
                <w:szCs w:val="28"/>
              </w:rPr>
            </w:pPr>
            <w:r w:rsidRPr="003D67CD">
              <w:rPr>
                <w:rStyle w:val="FontStyle11"/>
                <w:sz w:val="28"/>
                <w:szCs w:val="28"/>
              </w:rPr>
              <w:t>Приложение. Компакт-диск.</w:t>
            </w:r>
          </w:p>
        </w:tc>
        <w:tc>
          <w:tcPr>
            <w:tcW w:w="2166" w:type="dxa"/>
          </w:tcPr>
          <w:p w:rsidR="000C080E" w:rsidRDefault="000C080E" w:rsidP="00DC4D0C">
            <w:pPr>
              <w:rPr>
                <w:b/>
                <w:sz w:val="28"/>
                <w:szCs w:val="28"/>
              </w:rPr>
            </w:pPr>
          </w:p>
        </w:tc>
        <w:tc>
          <w:tcPr>
            <w:tcW w:w="2126" w:type="dxa"/>
          </w:tcPr>
          <w:p w:rsidR="000C080E" w:rsidRDefault="000C080E" w:rsidP="00DC4D0C">
            <w:pPr>
              <w:jc w:val="center"/>
              <w:rPr>
                <w:b/>
                <w:sz w:val="28"/>
                <w:szCs w:val="28"/>
              </w:rPr>
            </w:pPr>
            <w:r w:rsidRPr="00246AFF">
              <w:rPr>
                <w:sz w:val="28"/>
                <w:szCs w:val="28"/>
              </w:rPr>
              <w:t>М.: ГЭ</w:t>
            </w:r>
            <w:r>
              <w:rPr>
                <w:sz w:val="28"/>
                <w:szCs w:val="28"/>
              </w:rPr>
              <w:t>ОТАР-Медиа</w:t>
            </w:r>
          </w:p>
        </w:tc>
        <w:tc>
          <w:tcPr>
            <w:tcW w:w="1102" w:type="dxa"/>
          </w:tcPr>
          <w:p w:rsidR="000C080E" w:rsidRPr="00411DA0" w:rsidRDefault="000C080E" w:rsidP="00DC4D0C">
            <w:pPr>
              <w:jc w:val="center"/>
              <w:rPr>
                <w:sz w:val="28"/>
                <w:szCs w:val="28"/>
              </w:rPr>
            </w:pPr>
            <w:r w:rsidRPr="00411DA0">
              <w:rPr>
                <w:sz w:val="28"/>
                <w:szCs w:val="28"/>
              </w:rPr>
              <w:t>5</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t>8.</w:t>
            </w:r>
          </w:p>
        </w:tc>
        <w:tc>
          <w:tcPr>
            <w:tcW w:w="3229" w:type="dxa"/>
          </w:tcPr>
          <w:p w:rsidR="000C080E" w:rsidRPr="003D67CD" w:rsidRDefault="000C080E" w:rsidP="00DC4D0C">
            <w:pPr>
              <w:pStyle w:val="Style4"/>
              <w:widowControl/>
              <w:contextualSpacing/>
              <w:jc w:val="both"/>
              <w:rPr>
                <w:rStyle w:val="FontStyle11"/>
                <w:sz w:val="28"/>
                <w:szCs w:val="28"/>
              </w:rPr>
            </w:pPr>
            <w:r w:rsidRPr="003D67CD">
              <w:rPr>
                <w:rStyle w:val="FontStyle11"/>
                <w:sz w:val="28"/>
                <w:szCs w:val="28"/>
              </w:rPr>
              <w:t xml:space="preserve">Кардиология: национальное руководство </w:t>
            </w:r>
          </w:p>
          <w:p w:rsidR="000C080E" w:rsidRDefault="000C080E" w:rsidP="00DC4D0C">
            <w:pPr>
              <w:rPr>
                <w:b/>
                <w:sz w:val="28"/>
                <w:szCs w:val="28"/>
              </w:rPr>
            </w:pPr>
          </w:p>
        </w:tc>
        <w:tc>
          <w:tcPr>
            <w:tcW w:w="2166" w:type="dxa"/>
          </w:tcPr>
          <w:p w:rsidR="000C080E" w:rsidRDefault="000C080E" w:rsidP="00DC4D0C">
            <w:pPr>
              <w:rPr>
                <w:b/>
                <w:sz w:val="28"/>
                <w:szCs w:val="28"/>
              </w:rPr>
            </w:pPr>
            <w:r w:rsidRPr="003D67CD">
              <w:rPr>
                <w:rStyle w:val="FontStyle11"/>
                <w:sz w:val="28"/>
                <w:szCs w:val="28"/>
              </w:rPr>
              <w:t xml:space="preserve">под ред. Ю.Н. </w:t>
            </w:r>
            <w:proofErr w:type="spellStart"/>
            <w:r w:rsidRPr="003D67CD">
              <w:rPr>
                <w:rStyle w:val="FontStyle11"/>
                <w:sz w:val="28"/>
                <w:szCs w:val="28"/>
              </w:rPr>
              <w:t>Беленкова</w:t>
            </w:r>
            <w:proofErr w:type="spellEnd"/>
            <w:r w:rsidRPr="003D67CD">
              <w:rPr>
                <w:rStyle w:val="FontStyle11"/>
                <w:sz w:val="28"/>
                <w:szCs w:val="28"/>
              </w:rPr>
              <w:t xml:space="preserve">, Р.Г </w:t>
            </w:r>
            <w:proofErr w:type="spellStart"/>
            <w:r w:rsidRPr="003D67CD">
              <w:rPr>
                <w:rStyle w:val="FontStyle11"/>
                <w:sz w:val="28"/>
                <w:szCs w:val="28"/>
              </w:rPr>
              <w:t>Оганова</w:t>
            </w:r>
            <w:proofErr w:type="spellEnd"/>
            <w:r w:rsidRPr="003D67CD">
              <w:rPr>
                <w:rStyle w:val="FontStyle11"/>
                <w:sz w:val="28"/>
                <w:szCs w:val="28"/>
              </w:rPr>
              <w:t xml:space="preserve">. (Серия «Национальные руководства») </w:t>
            </w:r>
          </w:p>
        </w:tc>
        <w:tc>
          <w:tcPr>
            <w:tcW w:w="2126" w:type="dxa"/>
          </w:tcPr>
          <w:p w:rsidR="000C080E" w:rsidRDefault="000C080E" w:rsidP="00DC4D0C">
            <w:pPr>
              <w:jc w:val="center"/>
              <w:rPr>
                <w:b/>
                <w:sz w:val="28"/>
                <w:szCs w:val="28"/>
              </w:rPr>
            </w:pPr>
            <w:r w:rsidRPr="00246AFF">
              <w:rPr>
                <w:sz w:val="28"/>
                <w:szCs w:val="28"/>
              </w:rPr>
              <w:t>М.: ГЭ</w:t>
            </w:r>
            <w:r>
              <w:rPr>
                <w:sz w:val="28"/>
                <w:szCs w:val="28"/>
              </w:rPr>
              <w:t xml:space="preserve">ОТАР-Медиа, </w:t>
            </w:r>
            <w:r w:rsidRPr="003D67CD">
              <w:rPr>
                <w:rStyle w:val="FontStyle11"/>
                <w:sz w:val="28"/>
                <w:szCs w:val="28"/>
              </w:rPr>
              <w:t>2008.- 1232 с.</w:t>
            </w:r>
          </w:p>
        </w:tc>
        <w:tc>
          <w:tcPr>
            <w:tcW w:w="1102" w:type="dxa"/>
          </w:tcPr>
          <w:p w:rsidR="000C080E" w:rsidRPr="00411DA0" w:rsidRDefault="000C080E" w:rsidP="00DC4D0C">
            <w:pPr>
              <w:jc w:val="center"/>
              <w:rPr>
                <w:sz w:val="28"/>
                <w:szCs w:val="28"/>
              </w:rPr>
            </w:pPr>
            <w:r w:rsidRPr="00411DA0">
              <w:rPr>
                <w:sz w:val="28"/>
                <w:szCs w:val="28"/>
              </w:rPr>
              <w:t>3</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t>9.</w:t>
            </w:r>
          </w:p>
        </w:tc>
        <w:tc>
          <w:tcPr>
            <w:tcW w:w="3229" w:type="dxa"/>
          </w:tcPr>
          <w:p w:rsidR="000C080E" w:rsidRDefault="000C080E" w:rsidP="00DC4D0C">
            <w:pPr>
              <w:pStyle w:val="Style1"/>
              <w:widowControl/>
              <w:contextualSpacing/>
              <w:jc w:val="both"/>
              <w:rPr>
                <w:b/>
                <w:sz w:val="28"/>
                <w:szCs w:val="28"/>
              </w:rPr>
            </w:pPr>
            <w:r w:rsidRPr="003D67CD">
              <w:rPr>
                <w:rStyle w:val="FontStyle11"/>
                <w:sz w:val="28"/>
                <w:szCs w:val="28"/>
              </w:rPr>
              <w:t xml:space="preserve">Клиническая фармакология: национальное руководство  </w:t>
            </w:r>
          </w:p>
        </w:tc>
        <w:tc>
          <w:tcPr>
            <w:tcW w:w="2166" w:type="dxa"/>
          </w:tcPr>
          <w:p w:rsidR="000C080E" w:rsidRDefault="000C080E" w:rsidP="00DC4D0C">
            <w:pPr>
              <w:rPr>
                <w:rStyle w:val="FontStyle11"/>
                <w:sz w:val="28"/>
                <w:szCs w:val="28"/>
              </w:rPr>
            </w:pPr>
            <w:r w:rsidRPr="003D67CD">
              <w:rPr>
                <w:rStyle w:val="FontStyle11"/>
                <w:sz w:val="28"/>
                <w:szCs w:val="28"/>
              </w:rPr>
              <w:t xml:space="preserve">Под ред. </w:t>
            </w:r>
          </w:p>
          <w:p w:rsidR="000C080E" w:rsidRDefault="000C080E" w:rsidP="00DC4D0C">
            <w:pPr>
              <w:rPr>
                <w:rStyle w:val="FontStyle11"/>
                <w:sz w:val="28"/>
                <w:szCs w:val="28"/>
              </w:rPr>
            </w:pPr>
            <w:r w:rsidRPr="003D67CD">
              <w:rPr>
                <w:rStyle w:val="FontStyle11"/>
                <w:sz w:val="28"/>
                <w:szCs w:val="28"/>
              </w:rPr>
              <w:t xml:space="preserve">Ю.Б. Белоусова, </w:t>
            </w:r>
          </w:p>
          <w:p w:rsidR="000C080E" w:rsidRDefault="000C080E" w:rsidP="00DC4D0C">
            <w:pPr>
              <w:rPr>
                <w:b/>
                <w:sz w:val="28"/>
                <w:szCs w:val="28"/>
              </w:rPr>
            </w:pPr>
            <w:r w:rsidRPr="003D67CD">
              <w:rPr>
                <w:rStyle w:val="FontStyle11"/>
                <w:sz w:val="28"/>
                <w:szCs w:val="28"/>
              </w:rPr>
              <w:t xml:space="preserve">В.Г </w:t>
            </w:r>
            <w:proofErr w:type="spellStart"/>
            <w:r w:rsidRPr="003D67CD">
              <w:rPr>
                <w:rStyle w:val="FontStyle11"/>
                <w:sz w:val="28"/>
                <w:szCs w:val="28"/>
              </w:rPr>
              <w:t>Кукеса</w:t>
            </w:r>
            <w:proofErr w:type="spellEnd"/>
            <w:r w:rsidRPr="003D67CD">
              <w:rPr>
                <w:rStyle w:val="FontStyle11"/>
                <w:sz w:val="28"/>
                <w:szCs w:val="28"/>
              </w:rPr>
              <w:t xml:space="preserve">, В.К. </w:t>
            </w:r>
            <w:proofErr w:type="spellStart"/>
            <w:r w:rsidRPr="003D67CD">
              <w:rPr>
                <w:rStyle w:val="FontStyle11"/>
                <w:sz w:val="28"/>
                <w:szCs w:val="28"/>
              </w:rPr>
              <w:t>Лепахина</w:t>
            </w:r>
            <w:proofErr w:type="spellEnd"/>
            <w:r w:rsidRPr="003D67CD">
              <w:rPr>
                <w:rStyle w:val="FontStyle11"/>
                <w:sz w:val="28"/>
                <w:szCs w:val="28"/>
              </w:rPr>
              <w:t xml:space="preserve">, </w:t>
            </w:r>
            <w:r w:rsidRPr="003D67CD">
              <w:rPr>
                <w:rStyle w:val="FontStyle11"/>
                <w:sz w:val="28"/>
                <w:szCs w:val="28"/>
              </w:rPr>
              <w:lastRenderedPageBreak/>
              <w:t>В.И. Петрова.</w:t>
            </w:r>
          </w:p>
        </w:tc>
        <w:tc>
          <w:tcPr>
            <w:tcW w:w="2126" w:type="dxa"/>
          </w:tcPr>
          <w:p w:rsidR="000C080E" w:rsidRDefault="000C080E" w:rsidP="00DC4D0C">
            <w:pPr>
              <w:rPr>
                <w:b/>
                <w:sz w:val="28"/>
                <w:szCs w:val="28"/>
              </w:rPr>
            </w:pPr>
            <w:r w:rsidRPr="00246AFF">
              <w:rPr>
                <w:sz w:val="28"/>
                <w:szCs w:val="28"/>
              </w:rPr>
              <w:lastRenderedPageBreak/>
              <w:t>М.: ГЭ</w:t>
            </w:r>
            <w:r>
              <w:rPr>
                <w:sz w:val="28"/>
                <w:szCs w:val="28"/>
              </w:rPr>
              <w:t xml:space="preserve">ОТАР-Медиа, </w:t>
            </w:r>
            <w:r w:rsidRPr="003D67CD">
              <w:rPr>
                <w:rStyle w:val="FontStyle11"/>
                <w:sz w:val="28"/>
                <w:szCs w:val="28"/>
              </w:rPr>
              <w:t xml:space="preserve">2009. </w:t>
            </w:r>
            <w:r>
              <w:rPr>
                <w:rStyle w:val="FontStyle11"/>
                <w:sz w:val="28"/>
                <w:szCs w:val="28"/>
              </w:rPr>
              <w:t>–</w:t>
            </w:r>
            <w:r w:rsidRPr="003D67CD">
              <w:rPr>
                <w:rStyle w:val="FontStyle11"/>
                <w:sz w:val="28"/>
                <w:szCs w:val="28"/>
              </w:rPr>
              <w:t xml:space="preserve"> 976 с. (Серия «Национальные руководства») </w:t>
            </w:r>
          </w:p>
        </w:tc>
        <w:tc>
          <w:tcPr>
            <w:tcW w:w="1102" w:type="dxa"/>
          </w:tcPr>
          <w:p w:rsidR="000C080E" w:rsidRPr="00411DA0" w:rsidRDefault="000C080E" w:rsidP="00DC4D0C">
            <w:pPr>
              <w:jc w:val="center"/>
              <w:rPr>
                <w:sz w:val="28"/>
                <w:szCs w:val="28"/>
              </w:rPr>
            </w:pPr>
            <w:r w:rsidRPr="00411DA0">
              <w:rPr>
                <w:sz w:val="28"/>
                <w:szCs w:val="28"/>
              </w:rPr>
              <w:t>3</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lastRenderedPageBreak/>
              <w:t>10.</w:t>
            </w:r>
          </w:p>
        </w:tc>
        <w:tc>
          <w:tcPr>
            <w:tcW w:w="3229" w:type="dxa"/>
          </w:tcPr>
          <w:p w:rsidR="000C080E" w:rsidRDefault="000C080E" w:rsidP="00DC4D0C">
            <w:pPr>
              <w:pStyle w:val="Style3"/>
              <w:widowControl/>
              <w:spacing w:line="240" w:lineRule="auto"/>
              <w:contextualSpacing/>
              <w:jc w:val="both"/>
              <w:rPr>
                <w:b/>
                <w:sz w:val="28"/>
                <w:szCs w:val="28"/>
              </w:rPr>
            </w:pPr>
            <w:r w:rsidRPr="009C31D1">
              <w:rPr>
                <w:rStyle w:val="FontStyle14"/>
                <w:rFonts w:ascii="Times New Roman" w:hAnsi="Times New Roman" w:cs="Times New Roman"/>
                <w:i w:val="0"/>
                <w:sz w:val="28"/>
                <w:szCs w:val="28"/>
              </w:rPr>
              <w:t xml:space="preserve">Пульмонология: национальное руководство. </w:t>
            </w:r>
          </w:p>
        </w:tc>
        <w:tc>
          <w:tcPr>
            <w:tcW w:w="2166" w:type="dxa"/>
          </w:tcPr>
          <w:p w:rsidR="000C080E" w:rsidRDefault="000C080E" w:rsidP="00DC4D0C">
            <w:pPr>
              <w:rPr>
                <w:b/>
                <w:sz w:val="28"/>
                <w:szCs w:val="28"/>
              </w:rPr>
            </w:pPr>
            <w:r w:rsidRPr="009C31D1">
              <w:rPr>
                <w:rStyle w:val="FontStyle14"/>
                <w:rFonts w:ascii="Times New Roman" w:hAnsi="Times New Roman" w:cs="Times New Roman"/>
                <w:i w:val="0"/>
                <w:sz w:val="28"/>
                <w:szCs w:val="28"/>
              </w:rPr>
              <w:t xml:space="preserve">Под ред. </w:t>
            </w:r>
            <w:proofErr w:type="spellStart"/>
            <w:r w:rsidRPr="009C31D1">
              <w:rPr>
                <w:rStyle w:val="FontStyle14"/>
                <w:rFonts w:ascii="Times New Roman" w:hAnsi="Times New Roman" w:cs="Times New Roman"/>
                <w:i w:val="0"/>
                <w:sz w:val="28"/>
                <w:szCs w:val="28"/>
              </w:rPr>
              <w:t>Чучалина</w:t>
            </w:r>
            <w:proofErr w:type="spellEnd"/>
            <w:r w:rsidRPr="009C31D1">
              <w:rPr>
                <w:rStyle w:val="FontStyle14"/>
                <w:rFonts w:ascii="Times New Roman" w:hAnsi="Times New Roman" w:cs="Times New Roman"/>
                <w:i w:val="0"/>
                <w:sz w:val="28"/>
                <w:szCs w:val="28"/>
              </w:rPr>
              <w:t xml:space="preserve"> А.Г. (Серия «Национальные руководства»)</w:t>
            </w:r>
          </w:p>
        </w:tc>
        <w:tc>
          <w:tcPr>
            <w:tcW w:w="2126" w:type="dxa"/>
          </w:tcPr>
          <w:p w:rsidR="000C080E" w:rsidRDefault="000C080E" w:rsidP="00DC4D0C">
            <w:pPr>
              <w:jc w:val="center"/>
              <w:rPr>
                <w:b/>
                <w:sz w:val="28"/>
                <w:szCs w:val="28"/>
              </w:rPr>
            </w:pPr>
            <w:r w:rsidRPr="00246AFF">
              <w:rPr>
                <w:sz w:val="28"/>
                <w:szCs w:val="28"/>
              </w:rPr>
              <w:t>М.: ГЭ</w:t>
            </w:r>
            <w:r>
              <w:rPr>
                <w:sz w:val="28"/>
                <w:szCs w:val="28"/>
              </w:rPr>
              <w:t xml:space="preserve">ОТАР-Медиа, </w:t>
            </w:r>
            <w:r w:rsidRPr="009C31D1">
              <w:rPr>
                <w:rStyle w:val="FontStyle14"/>
                <w:rFonts w:ascii="Times New Roman" w:hAnsi="Times New Roman" w:cs="Times New Roman"/>
                <w:i w:val="0"/>
                <w:sz w:val="28"/>
                <w:szCs w:val="28"/>
              </w:rPr>
              <w:t>2009.- 960 с.</w:t>
            </w:r>
          </w:p>
        </w:tc>
        <w:tc>
          <w:tcPr>
            <w:tcW w:w="1102" w:type="dxa"/>
          </w:tcPr>
          <w:p w:rsidR="000C080E" w:rsidRPr="002C5C32" w:rsidRDefault="000C080E" w:rsidP="00DC4D0C">
            <w:pPr>
              <w:jc w:val="center"/>
              <w:rPr>
                <w:sz w:val="28"/>
                <w:szCs w:val="28"/>
              </w:rPr>
            </w:pPr>
            <w:r w:rsidRPr="002C5C32">
              <w:rPr>
                <w:sz w:val="28"/>
                <w:szCs w:val="28"/>
              </w:rPr>
              <w:t>5</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rPr>
                <w:sz w:val="28"/>
                <w:szCs w:val="28"/>
              </w:rPr>
            </w:pPr>
            <w:r>
              <w:rPr>
                <w:sz w:val="28"/>
                <w:szCs w:val="28"/>
              </w:rPr>
              <w:t>11.</w:t>
            </w:r>
          </w:p>
        </w:tc>
        <w:tc>
          <w:tcPr>
            <w:tcW w:w="3229" w:type="dxa"/>
          </w:tcPr>
          <w:p w:rsidR="000C080E" w:rsidRPr="009C31D1" w:rsidRDefault="000C080E" w:rsidP="00DC4D0C">
            <w:pPr>
              <w:pStyle w:val="Style9"/>
              <w:widowControl/>
              <w:spacing w:line="240" w:lineRule="auto"/>
              <w:contextualSpacing/>
              <w:jc w:val="both"/>
              <w:rPr>
                <w:rStyle w:val="FontStyle14"/>
                <w:rFonts w:ascii="Times New Roman" w:hAnsi="Times New Roman" w:cs="Times New Roman"/>
                <w:i w:val="0"/>
                <w:sz w:val="28"/>
                <w:szCs w:val="28"/>
              </w:rPr>
            </w:pPr>
            <w:r w:rsidRPr="009C31D1">
              <w:rPr>
                <w:rStyle w:val="FontStyle14"/>
                <w:rFonts w:ascii="Times New Roman" w:hAnsi="Times New Roman" w:cs="Times New Roman"/>
                <w:i w:val="0"/>
                <w:sz w:val="28"/>
                <w:szCs w:val="28"/>
              </w:rPr>
              <w:t>Ревматология: национальное руководство</w:t>
            </w:r>
          </w:p>
          <w:p w:rsidR="000C080E" w:rsidRPr="009C31D1" w:rsidRDefault="000C080E" w:rsidP="00DC4D0C">
            <w:pPr>
              <w:contextualSpacing/>
              <w:jc w:val="both"/>
              <w:rPr>
                <w:sz w:val="28"/>
                <w:szCs w:val="28"/>
              </w:rPr>
            </w:pPr>
            <w:r w:rsidRPr="009C31D1">
              <w:rPr>
                <w:sz w:val="28"/>
                <w:szCs w:val="28"/>
              </w:rPr>
              <w:t xml:space="preserve"> </w:t>
            </w:r>
          </w:p>
          <w:p w:rsidR="000C080E" w:rsidRDefault="000C080E" w:rsidP="00DC4D0C">
            <w:pPr>
              <w:rPr>
                <w:b/>
                <w:sz w:val="28"/>
                <w:szCs w:val="28"/>
              </w:rPr>
            </w:pPr>
          </w:p>
        </w:tc>
        <w:tc>
          <w:tcPr>
            <w:tcW w:w="2166" w:type="dxa"/>
          </w:tcPr>
          <w:p w:rsidR="000C080E" w:rsidRPr="009C31D1" w:rsidRDefault="000C080E" w:rsidP="00DC4D0C">
            <w:pPr>
              <w:pStyle w:val="Style9"/>
              <w:widowControl/>
              <w:spacing w:line="240" w:lineRule="auto"/>
              <w:contextualSpacing/>
              <w:rPr>
                <w:rStyle w:val="FontStyle14"/>
                <w:rFonts w:ascii="Times New Roman" w:hAnsi="Times New Roman" w:cs="Times New Roman"/>
                <w:i w:val="0"/>
                <w:sz w:val="28"/>
                <w:szCs w:val="28"/>
              </w:rPr>
            </w:pPr>
            <w:r>
              <w:rPr>
                <w:rStyle w:val="FontStyle14"/>
                <w:rFonts w:ascii="Times New Roman" w:hAnsi="Times New Roman" w:cs="Times New Roman"/>
                <w:i w:val="0"/>
                <w:sz w:val="28"/>
                <w:szCs w:val="28"/>
              </w:rPr>
              <w:t xml:space="preserve">Под </w:t>
            </w:r>
            <w:r w:rsidRPr="009C31D1">
              <w:rPr>
                <w:rStyle w:val="FontStyle14"/>
                <w:rFonts w:ascii="Times New Roman" w:hAnsi="Times New Roman" w:cs="Times New Roman"/>
                <w:i w:val="0"/>
                <w:sz w:val="28"/>
                <w:szCs w:val="28"/>
              </w:rPr>
              <w:t>ред. Насонова Е.Л.,</w:t>
            </w:r>
          </w:p>
          <w:p w:rsidR="000C080E" w:rsidRDefault="000C080E" w:rsidP="00DC4D0C">
            <w:pPr>
              <w:pStyle w:val="Style6"/>
              <w:widowControl/>
              <w:contextualSpacing/>
              <w:rPr>
                <w:b/>
                <w:sz w:val="28"/>
                <w:szCs w:val="28"/>
              </w:rPr>
            </w:pPr>
            <w:r w:rsidRPr="009C31D1">
              <w:rPr>
                <w:rStyle w:val="FontStyle14"/>
                <w:rFonts w:ascii="Times New Roman" w:hAnsi="Times New Roman" w:cs="Times New Roman"/>
                <w:i w:val="0"/>
                <w:sz w:val="28"/>
                <w:szCs w:val="28"/>
              </w:rPr>
              <w:t xml:space="preserve">Насоновой В.А. (Серия «Национальные руководства») </w:t>
            </w:r>
          </w:p>
        </w:tc>
        <w:tc>
          <w:tcPr>
            <w:tcW w:w="2126" w:type="dxa"/>
          </w:tcPr>
          <w:p w:rsidR="000C080E" w:rsidRDefault="000C080E" w:rsidP="00DC4D0C">
            <w:pPr>
              <w:jc w:val="center"/>
              <w:rPr>
                <w:b/>
                <w:sz w:val="28"/>
                <w:szCs w:val="28"/>
              </w:rPr>
            </w:pPr>
            <w:r w:rsidRPr="00246AFF">
              <w:rPr>
                <w:sz w:val="28"/>
                <w:szCs w:val="28"/>
              </w:rPr>
              <w:t>М.: ГЭ</w:t>
            </w:r>
            <w:r>
              <w:rPr>
                <w:sz w:val="28"/>
                <w:szCs w:val="28"/>
              </w:rPr>
              <w:t xml:space="preserve">ОТАР-Медиа, </w:t>
            </w:r>
            <w:r w:rsidRPr="009C31D1">
              <w:rPr>
                <w:rStyle w:val="FontStyle14"/>
                <w:rFonts w:ascii="Times New Roman" w:hAnsi="Times New Roman" w:cs="Times New Roman"/>
                <w:i w:val="0"/>
                <w:sz w:val="28"/>
                <w:szCs w:val="28"/>
              </w:rPr>
              <w:t xml:space="preserve">2008. </w:t>
            </w:r>
            <w:r>
              <w:rPr>
                <w:rStyle w:val="FontStyle14"/>
                <w:rFonts w:ascii="Times New Roman" w:hAnsi="Times New Roman" w:cs="Times New Roman"/>
                <w:i w:val="0"/>
                <w:sz w:val="28"/>
                <w:szCs w:val="28"/>
              </w:rPr>
              <w:t>–</w:t>
            </w:r>
            <w:r w:rsidRPr="009C31D1">
              <w:rPr>
                <w:rStyle w:val="FontStyle14"/>
                <w:rFonts w:ascii="Times New Roman" w:hAnsi="Times New Roman" w:cs="Times New Roman"/>
                <w:i w:val="0"/>
                <w:sz w:val="28"/>
                <w:szCs w:val="28"/>
              </w:rPr>
              <w:t xml:space="preserve"> 720 с.</w:t>
            </w:r>
          </w:p>
        </w:tc>
        <w:tc>
          <w:tcPr>
            <w:tcW w:w="1102" w:type="dxa"/>
          </w:tcPr>
          <w:p w:rsidR="000C080E" w:rsidRPr="002C5C32" w:rsidRDefault="000C080E" w:rsidP="00DC4D0C">
            <w:pPr>
              <w:jc w:val="center"/>
              <w:rPr>
                <w:sz w:val="28"/>
                <w:szCs w:val="28"/>
              </w:rPr>
            </w:pPr>
            <w:r w:rsidRPr="002C5C32">
              <w:rPr>
                <w:sz w:val="28"/>
                <w:szCs w:val="28"/>
              </w:rPr>
              <w:t>2</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t>12.</w:t>
            </w:r>
          </w:p>
        </w:tc>
        <w:tc>
          <w:tcPr>
            <w:tcW w:w="3229" w:type="dxa"/>
          </w:tcPr>
          <w:p w:rsidR="000C080E" w:rsidRDefault="000C080E" w:rsidP="00DC4D0C">
            <w:pPr>
              <w:pStyle w:val="Style8"/>
              <w:widowControl/>
              <w:spacing w:line="240" w:lineRule="auto"/>
              <w:ind w:firstLine="0"/>
              <w:contextualSpacing/>
              <w:jc w:val="both"/>
              <w:rPr>
                <w:b/>
                <w:sz w:val="28"/>
                <w:szCs w:val="28"/>
              </w:rPr>
            </w:pPr>
            <w:r w:rsidRPr="00781624">
              <w:rPr>
                <w:rStyle w:val="FontStyle14"/>
                <w:rFonts w:ascii="Times New Roman" w:hAnsi="Times New Roman" w:cs="Times New Roman"/>
                <w:i w:val="0"/>
                <w:sz w:val="28"/>
                <w:szCs w:val="28"/>
              </w:rPr>
              <w:t xml:space="preserve">Эндокринология: </w:t>
            </w:r>
            <w:r>
              <w:rPr>
                <w:rStyle w:val="FontStyle14"/>
                <w:rFonts w:ascii="Times New Roman" w:hAnsi="Times New Roman" w:cs="Times New Roman"/>
                <w:i w:val="0"/>
                <w:sz w:val="28"/>
                <w:szCs w:val="28"/>
              </w:rPr>
              <w:t xml:space="preserve">национальное руководство </w:t>
            </w:r>
          </w:p>
        </w:tc>
        <w:tc>
          <w:tcPr>
            <w:tcW w:w="2166" w:type="dxa"/>
          </w:tcPr>
          <w:p w:rsidR="000C080E" w:rsidRPr="00781624" w:rsidRDefault="000C080E" w:rsidP="00DC4D0C">
            <w:pPr>
              <w:pStyle w:val="Style8"/>
              <w:widowControl/>
              <w:spacing w:line="240" w:lineRule="auto"/>
              <w:ind w:firstLine="0"/>
              <w:contextualSpacing/>
              <w:rPr>
                <w:rStyle w:val="FontStyle14"/>
                <w:rFonts w:ascii="Times New Roman" w:hAnsi="Times New Roman" w:cs="Times New Roman"/>
                <w:i w:val="0"/>
                <w:sz w:val="28"/>
                <w:szCs w:val="28"/>
              </w:rPr>
            </w:pPr>
            <w:r>
              <w:rPr>
                <w:rStyle w:val="FontStyle14"/>
                <w:rFonts w:ascii="Times New Roman" w:hAnsi="Times New Roman" w:cs="Times New Roman"/>
                <w:i w:val="0"/>
                <w:sz w:val="28"/>
                <w:szCs w:val="28"/>
              </w:rPr>
              <w:t>/</w:t>
            </w:r>
            <w:r w:rsidRPr="00781624">
              <w:rPr>
                <w:rStyle w:val="FontStyle14"/>
                <w:rFonts w:ascii="Times New Roman" w:hAnsi="Times New Roman" w:cs="Times New Roman"/>
                <w:i w:val="0"/>
                <w:sz w:val="28"/>
                <w:szCs w:val="28"/>
              </w:rPr>
              <w:t>Под ред. Дедова И.И.,</w:t>
            </w:r>
          </w:p>
          <w:p w:rsidR="000C080E" w:rsidRDefault="000C080E" w:rsidP="00DC4D0C">
            <w:pPr>
              <w:pStyle w:val="Style6"/>
              <w:widowControl/>
              <w:contextualSpacing/>
              <w:rPr>
                <w:rStyle w:val="FontStyle14"/>
                <w:rFonts w:ascii="Times New Roman" w:hAnsi="Times New Roman" w:cs="Times New Roman"/>
                <w:i w:val="0"/>
                <w:sz w:val="28"/>
                <w:szCs w:val="28"/>
              </w:rPr>
            </w:pPr>
            <w:r w:rsidRPr="00781624">
              <w:rPr>
                <w:rStyle w:val="FontStyle14"/>
                <w:rFonts w:ascii="Times New Roman" w:hAnsi="Times New Roman" w:cs="Times New Roman"/>
                <w:i w:val="0"/>
                <w:sz w:val="28"/>
                <w:szCs w:val="28"/>
              </w:rPr>
              <w:t xml:space="preserve">Мельниченко Г.А. Серия «Национальные руководства») </w:t>
            </w:r>
          </w:p>
          <w:p w:rsidR="000C080E" w:rsidRDefault="000C080E" w:rsidP="00DC4D0C">
            <w:pPr>
              <w:pStyle w:val="Style6"/>
              <w:widowControl/>
              <w:contextualSpacing/>
              <w:rPr>
                <w:b/>
                <w:sz w:val="28"/>
                <w:szCs w:val="28"/>
              </w:rPr>
            </w:pPr>
          </w:p>
        </w:tc>
        <w:tc>
          <w:tcPr>
            <w:tcW w:w="2126" w:type="dxa"/>
          </w:tcPr>
          <w:p w:rsidR="000C080E" w:rsidRDefault="000C080E" w:rsidP="00DC4D0C">
            <w:pPr>
              <w:rPr>
                <w:b/>
                <w:sz w:val="28"/>
                <w:szCs w:val="28"/>
              </w:rPr>
            </w:pPr>
            <w:r w:rsidRPr="00246AFF">
              <w:rPr>
                <w:sz w:val="28"/>
                <w:szCs w:val="28"/>
              </w:rPr>
              <w:t>М.: ГЭ</w:t>
            </w:r>
            <w:r>
              <w:rPr>
                <w:sz w:val="28"/>
                <w:szCs w:val="28"/>
              </w:rPr>
              <w:t xml:space="preserve">ОТАР-Медиа, </w:t>
            </w:r>
            <w:r w:rsidRPr="00781624">
              <w:rPr>
                <w:rStyle w:val="FontStyle14"/>
                <w:rFonts w:ascii="Times New Roman" w:hAnsi="Times New Roman" w:cs="Times New Roman"/>
                <w:i w:val="0"/>
                <w:sz w:val="28"/>
                <w:szCs w:val="28"/>
              </w:rPr>
              <w:t>2008.</w:t>
            </w:r>
            <w:r>
              <w:rPr>
                <w:rStyle w:val="FontStyle14"/>
                <w:rFonts w:ascii="Times New Roman" w:hAnsi="Times New Roman" w:cs="Times New Roman"/>
                <w:i w:val="0"/>
                <w:sz w:val="28"/>
                <w:szCs w:val="28"/>
              </w:rPr>
              <w:t xml:space="preserve"> – </w:t>
            </w:r>
            <w:r w:rsidRPr="00781624">
              <w:rPr>
                <w:rStyle w:val="FontStyle14"/>
                <w:rFonts w:ascii="Times New Roman" w:hAnsi="Times New Roman" w:cs="Times New Roman"/>
                <w:i w:val="0"/>
                <w:sz w:val="28"/>
                <w:szCs w:val="28"/>
              </w:rPr>
              <w:t>1072</w:t>
            </w:r>
            <w:r>
              <w:rPr>
                <w:rStyle w:val="FontStyle14"/>
                <w:rFonts w:ascii="Times New Roman" w:hAnsi="Times New Roman" w:cs="Times New Roman"/>
                <w:i w:val="0"/>
                <w:sz w:val="28"/>
                <w:szCs w:val="28"/>
              </w:rPr>
              <w:t xml:space="preserve"> с.</w:t>
            </w:r>
          </w:p>
        </w:tc>
        <w:tc>
          <w:tcPr>
            <w:tcW w:w="1102" w:type="dxa"/>
          </w:tcPr>
          <w:p w:rsidR="000C080E" w:rsidRPr="003F5994" w:rsidRDefault="000C080E" w:rsidP="00DC4D0C">
            <w:pPr>
              <w:jc w:val="center"/>
              <w:rPr>
                <w:sz w:val="28"/>
                <w:szCs w:val="28"/>
              </w:rPr>
            </w:pPr>
            <w:r w:rsidRPr="003F5994">
              <w:rPr>
                <w:sz w:val="28"/>
                <w:szCs w:val="28"/>
              </w:rPr>
              <w:t>5</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t>13.</w:t>
            </w:r>
          </w:p>
        </w:tc>
        <w:tc>
          <w:tcPr>
            <w:tcW w:w="3229" w:type="dxa"/>
          </w:tcPr>
          <w:p w:rsidR="000C080E" w:rsidRPr="00781624" w:rsidRDefault="000C080E" w:rsidP="00DC4D0C">
            <w:pPr>
              <w:pStyle w:val="Style8"/>
              <w:widowControl/>
              <w:spacing w:line="240" w:lineRule="auto"/>
              <w:ind w:firstLine="0"/>
              <w:contextualSpacing/>
              <w:rPr>
                <w:rStyle w:val="FontStyle14"/>
                <w:rFonts w:ascii="Times New Roman" w:hAnsi="Times New Roman" w:cs="Times New Roman"/>
                <w:i w:val="0"/>
                <w:sz w:val="28"/>
                <w:szCs w:val="28"/>
              </w:rPr>
            </w:pPr>
            <w:r>
              <w:rPr>
                <w:rStyle w:val="FontStyle14"/>
                <w:rFonts w:ascii="Times New Roman" w:hAnsi="Times New Roman" w:cs="Times New Roman"/>
                <w:i w:val="0"/>
                <w:sz w:val="28"/>
                <w:szCs w:val="28"/>
              </w:rPr>
              <w:t>Руководство по первичной медико-санитарной помощи</w:t>
            </w:r>
          </w:p>
        </w:tc>
        <w:tc>
          <w:tcPr>
            <w:tcW w:w="2166" w:type="dxa"/>
          </w:tcPr>
          <w:p w:rsidR="000C080E" w:rsidRPr="00BD0CCA" w:rsidRDefault="000C080E" w:rsidP="00DC4D0C">
            <w:pPr>
              <w:rPr>
                <w:sz w:val="28"/>
                <w:szCs w:val="28"/>
              </w:rPr>
            </w:pPr>
            <w:r w:rsidRPr="00BD0CCA">
              <w:rPr>
                <w:sz w:val="28"/>
                <w:szCs w:val="28"/>
              </w:rPr>
              <w:t xml:space="preserve">А.Г. </w:t>
            </w:r>
            <w:proofErr w:type="spellStart"/>
            <w:r w:rsidRPr="00BD0CCA">
              <w:rPr>
                <w:sz w:val="28"/>
                <w:szCs w:val="28"/>
              </w:rPr>
              <w:t>Чучалин</w:t>
            </w:r>
            <w:proofErr w:type="spellEnd"/>
            <w:r w:rsidRPr="00BD0CCA">
              <w:rPr>
                <w:sz w:val="28"/>
                <w:szCs w:val="28"/>
              </w:rPr>
              <w:t>, И.Н. Денисо</w:t>
            </w:r>
            <w:r>
              <w:rPr>
                <w:sz w:val="28"/>
                <w:szCs w:val="28"/>
              </w:rPr>
              <w:t>в,</w:t>
            </w:r>
            <w:r w:rsidRPr="00BD0CCA">
              <w:rPr>
                <w:sz w:val="28"/>
                <w:szCs w:val="28"/>
              </w:rPr>
              <w:t xml:space="preserve"> А.А. Баранов</w:t>
            </w:r>
          </w:p>
        </w:tc>
        <w:tc>
          <w:tcPr>
            <w:tcW w:w="2126" w:type="dxa"/>
          </w:tcPr>
          <w:p w:rsidR="000C080E" w:rsidRPr="00BD0CCA" w:rsidRDefault="000C080E" w:rsidP="00DC4D0C">
            <w:pPr>
              <w:jc w:val="center"/>
              <w:rPr>
                <w:sz w:val="28"/>
                <w:szCs w:val="28"/>
              </w:rPr>
            </w:pPr>
            <w:r>
              <w:rPr>
                <w:sz w:val="28"/>
                <w:szCs w:val="28"/>
              </w:rPr>
              <w:t>М.: ГЭОТАР Медиа, 2007. – 1541 с.</w:t>
            </w:r>
          </w:p>
        </w:tc>
        <w:tc>
          <w:tcPr>
            <w:tcW w:w="1102" w:type="dxa"/>
          </w:tcPr>
          <w:p w:rsidR="000C080E" w:rsidRPr="003F5994" w:rsidRDefault="000C080E" w:rsidP="00DC4D0C">
            <w:pPr>
              <w:jc w:val="center"/>
              <w:rPr>
                <w:sz w:val="28"/>
                <w:szCs w:val="28"/>
              </w:rPr>
            </w:pPr>
            <w:r w:rsidRPr="003F5994">
              <w:rPr>
                <w:sz w:val="28"/>
                <w:szCs w:val="28"/>
              </w:rPr>
              <w:t>10</w:t>
            </w:r>
          </w:p>
        </w:tc>
        <w:tc>
          <w:tcPr>
            <w:tcW w:w="1210" w:type="dxa"/>
          </w:tcPr>
          <w:p w:rsidR="000C080E" w:rsidRDefault="000C080E" w:rsidP="00DC4D0C">
            <w:pPr>
              <w:jc w:val="center"/>
              <w:rPr>
                <w:b/>
                <w:sz w:val="28"/>
                <w:szCs w:val="28"/>
              </w:rPr>
            </w:pPr>
            <w:r>
              <w:rPr>
                <w:b/>
                <w:sz w:val="28"/>
                <w:szCs w:val="28"/>
              </w:rPr>
              <w:t>-</w:t>
            </w:r>
          </w:p>
        </w:tc>
      </w:tr>
      <w:tr w:rsidR="000C080E" w:rsidTr="00DC4D0C">
        <w:tc>
          <w:tcPr>
            <w:tcW w:w="622" w:type="dxa"/>
          </w:tcPr>
          <w:p w:rsidR="000C080E" w:rsidRPr="00234440" w:rsidRDefault="000C080E" w:rsidP="00DC4D0C">
            <w:pPr>
              <w:jc w:val="center"/>
              <w:rPr>
                <w:sz w:val="28"/>
                <w:szCs w:val="28"/>
              </w:rPr>
            </w:pPr>
            <w:r>
              <w:rPr>
                <w:sz w:val="28"/>
                <w:szCs w:val="28"/>
              </w:rPr>
              <w:t>14.</w:t>
            </w:r>
          </w:p>
        </w:tc>
        <w:tc>
          <w:tcPr>
            <w:tcW w:w="3229" w:type="dxa"/>
          </w:tcPr>
          <w:p w:rsidR="000C080E" w:rsidRPr="00781624" w:rsidRDefault="000C080E" w:rsidP="00DC4D0C">
            <w:pPr>
              <w:pStyle w:val="Style8"/>
              <w:widowControl/>
              <w:spacing w:line="240" w:lineRule="auto"/>
              <w:ind w:firstLine="0"/>
              <w:contextualSpacing/>
              <w:rPr>
                <w:rStyle w:val="FontStyle14"/>
                <w:rFonts w:ascii="Times New Roman" w:hAnsi="Times New Roman" w:cs="Times New Roman"/>
                <w:i w:val="0"/>
                <w:sz w:val="28"/>
                <w:szCs w:val="28"/>
              </w:rPr>
            </w:pPr>
            <w:r>
              <w:rPr>
                <w:rStyle w:val="FontStyle14"/>
                <w:rFonts w:ascii="Times New Roman" w:hAnsi="Times New Roman" w:cs="Times New Roman"/>
                <w:i w:val="0"/>
                <w:sz w:val="28"/>
                <w:szCs w:val="28"/>
              </w:rPr>
              <w:t>Руководство по нефрологии</w:t>
            </w:r>
          </w:p>
        </w:tc>
        <w:tc>
          <w:tcPr>
            <w:tcW w:w="2166" w:type="dxa"/>
          </w:tcPr>
          <w:p w:rsidR="000C080E" w:rsidRPr="00BD0CCA" w:rsidRDefault="000C080E" w:rsidP="00DC4D0C">
            <w:pPr>
              <w:pStyle w:val="Style2"/>
              <w:widowControl/>
              <w:contextualSpacing/>
              <w:rPr>
                <w:sz w:val="28"/>
                <w:szCs w:val="28"/>
              </w:rPr>
            </w:pPr>
            <w:r w:rsidRPr="007E1F2E">
              <w:rPr>
                <w:rStyle w:val="FontStyle11"/>
                <w:sz w:val="28"/>
                <w:szCs w:val="28"/>
              </w:rPr>
              <w:t xml:space="preserve">Под ред. Роберта В. </w:t>
            </w:r>
            <w:proofErr w:type="spellStart"/>
            <w:r w:rsidRPr="007E1F2E">
              <w:rPr>
                <w:rStyle w:val="FontStyle11"/>
                <w:sz w:val="28"/>
                <w:szCs w:val="28"/>
              </w:rPr>
              <w:t>Шрайера</w:t>
            </w:r>
            <w:proofErr w:type="spellEnd"/>
            <w:r w:rsidRPr="007E1F2E">
              <w:rPr>
                <w:rStyle w:val="FontStyle11"/>
                <w:sz w:val="28"/>
                <w:szCs w:val="28"/>
              </w:rPr>
              <w:t xml:space="preserve">. Пер. с англ./ Под ред.  Н.А. Мухина. </w:t>
            </w:r>
          </w:p>
        </w:tc>
        <w:tc>
          <w:tcPr>
            <w:tcW w:w="2126" w:type="dxa"/>
          </w:tcPr>
          <w:p w:rsidR="000C080E" w:rsidRPr="00BD0CCA" w:rsidRDefault="000C080E" w:rsidP="00DC4D0C">
            <w:pPr>
              <w:jc w:val="center"/>
              <w:rPr>
                <w:sz w:val="28"/>
                <w:szCs w:val="28"/>
              </w:rPr>
            </w:pPr>
            <w:r>
              <w:rPr>
                <w:rStyle w:val="FontStyle11"/>
                <w:sz w:val="28"/>
                <w:szCs w:val="28"/>
              </w:rPr>
              <w:t xml:space="preserve">М., 2009. - </w:t>
            </w:r>
            <w:r w:rsidRPr="007E1F2E">
              <w:rPr>
                <w:rStyle w:val="FontStyle11"/>
                <w:sz w:val="28"/>
                <w:szCs w:val="28"/>
              </w:rPr>
              <w:t>6-е изд..- 560 с.</w:t>
            </w:r>
          </w:p>
        </w:tc>
        <w:tc>
          <w:tcPr>
            <w:tcW w:w="1102" w:type="dxa"/>
          </w:tcPr>
          <w:p w:rsidR="000C080E" w:rsidRPr="003F5994" w:rsidRDefault="000C080E" w:rsidP="00DC4D0C">
            <w:pPr>
              <w:jc w:val="center"/>
              <w:rPr>
                <w:sz w:val="28"/>
                <w:szCs w:val="28"/>
              </w:rPr>
            </w:pPr>
            <w:r w:rsidRPr="003F5994">
              <w:rPr>
                <w:sz w:val="28"/>
                <w:szCs w:val="28"/>
              </w:rPr>
              <w:t>5</w:t>
            </w:r>
          </w:p>
        </w:tc>
        <w:tc>
          <w:tcPr>
            <w:tcW w:w="1210" w:type="dxa"/>
          </w:tcPr>
          <w:p w:rsidR="000C080E" w:rsidRDefault="000C080E" w:rsidP="00DC4D0C">
            <w:pPr>
              <w:jc w:val="center"/>
              <w:rPr>
                <w:b/>
                <w:sz w:val="28"/>
                <w:szCs w:val="28"/>
              </w:rPr>
            </w:pPr>
            <w:r>
              <w:rPr>
                <w:b/>
                <w:sz w:val="28"/>
                <w:szCs w:val="28"/>
              </w:rPr>
              <w:t>-</w:t>
            </w:r>
          </w:p>
        </w:tc>
      </w:tr>
    </w:tbl>
    <w:p w:rsidR="000C080E" w:rsidRDefault="000C080E" w:rsidP="000C080E">
      <w:pPr>
        <w:ind w:firstLine="709"/>
        <w:jc w:val="center"/>
        <w:rPr>
          <w:b/>
          <w:sz w:val="28"/>
          <w:szCs w:val="28"/>
        </w:rPr>
      </w:pPr>
    </w:p>
    <w:p w:rsidR="000C080E" w:rsidRPr="007E1F2E" w:rsidRDefault="000C080E" w:rsidP="000C080E">
      <w:pPr>
        <w:contextualSpacing/>
        <w:jc w:val="both"/>
        <w:rPr>
          <w:sz w:val="28"/>
          <w:szCs w:val="28"/>
        </w:rPr>
      </w:pPr>
    </w:p>
    <w:p w:rsidR="000C080E" w:rsidRDefault="000C080E" w:rsidP="000C080E">
      <w:pPr>
        <w:ind w:firstLine="720"/>
        <w:contextualSpacing/>
        <w:jc w:val="both"/>
        <w:rPr>
          <w:sz w:val="28"/>
          <w:szCs w:val="28"/>
        </w:rPr>
      </w:pPr>
    </w:p>
    <w:p w:rsidR="000C080E" w:rsidRPr="00273C07" w:rsidRDefault="000C080E" w:rsidP="00AC6BB0">
      <w:pPr>
        <w:pStyle w:val="ac"/>
        <w:numPr>
          <w:ilvl w:val="1"/>
          <w:numId w:val="19"/>
        </w:numPr>
        <w:tabs>
          <w:tab w:val="clear" w:pos="1440"/>
        </w:tabs>
        <w:ind w:left="1429" w:hanging="720"/>
        <w:jc w:val="center"/>
        <w:rPr>
          <w:b/>
          <w:sz w:val="28"/>
          <w:szCs w:val="28"/>
        </w:rPr>
      </w:pPr>
      <w:r w:rsidRPr="00273C07">
        <w:rPr>
          <w:b/>
          <w:sz w:val="28"/>
          <w:szCs w:val="28"/>
        </w:rPr>
        <w:t>ДОПОЛНИТЕЛЬНАЯ ЛИТЕРАТУРА:</w:t>
      </w:r>
    </w:p>
    <w:p w:rsidR="000C080E" w:rsidRDefault="000C080E" w:rsidP="000C080E">
      <w:pPr>
        <w:contextualSpacing/>
        <w:jc w:val="center"/>
        <w:rPr>
          <w:b/>
          <w:sz w:val="28"/>
          <w:szCs w:val="28"/>
        </w:rPr>
      </w:pPr>
    </w:p>
    <w:p w:rsidR="000C080E" w:rsidRDefault="000C080E" w:rsidP="000C080E">
      <w:pPr>
        <w:contextualSpacing/>
        <w:jc w:val="center"/>
        <w:rPr>
          <w:b/>
          <w:sz w:val="28"/>
          <w:szCs w:val="28"/>
        </w:rPr>
      </w:pPr>
    </w:p>
    <w:tbl>
      <w:tblPr>
        <w:tblStyle w:val="aff"/>
        <w:tblW w:w="10632" w:type="dxa"/>
        <w:tblInd w:w="-743" w:type="dxa"/>
        <w:tblLayout w:type="fixed"/>
        <w:tblLook w:val="04A0" w:firstRow="1" w:lastRow="0" w:firstColumn="1" w:lastColumn="0" w:noHBand="0" w:noVBand="1"/>
      </w:tblPr>
      <w:tblGrid>
        <w:gridCol w:w="595"/>
        <w:gridCol w:w="2950"/>
        <w:gridCol w:w="2268"/>
        <w:gridCol w:w="2409"/>
        <w:gridCol w:w="1134"/>
        <w:gridCol w:w="1276"/>
      </w:tblGrid>
      <w:tr w:rsidR="000C080E" w:rsidRPr="00C644CA" w:rsidTr="00DC4D0C">
        <w:tc>
          <w:tcPr>
            <w:tcW w:w="595" w:type="dxa"/>
            <w:vMerge w:val="restart"/>
          </w:tcPr>
          <w:p w:rsidR="000C080E" w:rsidRPr="00C644CA" w:rsidRDefault="000C080E" w:rsidP="00DC4D0C">
            <w:pPr>
              <w:jc w:val="center"/>
              <w:rPr>
                <w:sz w:val="28"/>
                <w:szCs w:val="28"/>
              </w:rPr>
            </w:pPr>
            <w:r w:rsidRPr="00C644CA">
              <w:rPr>
                <w:sz w:val="28"/>
                <w:szCs w:val="28"/>
              </w:rPr>
              <w:t>№ п/п</w:t>
            </w:r>
          </w:p>
        </w:tc>
        <w:tc>
          <w:tcPr>
            <w:tcW w:w="2950" w:type="dxa"/>
            <w:vMerge w:val="restart"/>
          </w:tcPr>
          <w:p w:rsidR="000C080E" w:rsidRPr="00C644CA" w:rsidRDefault="000C080E" w:rsidP="00DC4D0C">
            <w:pPr>
              <w:jc w:val="center"/>
              <w:rPr>
                <w:sz w:val="28"/>
                <w:szCs w:val="28"/>
              </w:rPr>
            </w:pPr>
            <w:r w:rsidRPr="00C644CA">
              <w:rPr>
                <w:sz w:val="28"/>
                <w:szCs w:val="28"/>
              </w:rPr>
              <w:t>Наименование</w:t>
            </w:r>
          </w:p>
        </w:tc>
        <w:tc>
          <w:tcPr>
            <w:tcW w:w="2268" w:type="dxa"/>
            <w:vMerge w:val="restart"/>
          </w:tcPr>
          <w:p w:rsidR="000C080E" w:rsidRPr="00C644CA" w:rsidRDefault="000C080E" w:rsidP="00DC4D0C">
            <w:pPr>
              <w:jc w:val="center"/>
              <w:rPr>
                <w:sz w:val="28"/>
                <w:szCs w:val="28"/>
              </w:rPr>
            </w:pPr>
            <w:r>
              <w:rPr>
                <w:sz w:val="28"/>
                <w:szCs w:val="28"/>
              </w:rPr>
              <w:t>Автор</w:t>
            </w:r>
            <w:r w:rsidRPr="00C644CA">
              <w:rPr>
                <w:sz w:val="28"/>
                <w:szCs w:val="28"/>
              </w:rPr>
              <w:t>(ы)</w:t>
            </w:r>
          </w:p>
        </w:tc>
        <w:tc>
          <w:tcPr>
            <w:tcW w:w="2409" w:type="dxa"/>
            <w:vMerge w:val="restart"/>
          </w:tcPr>
          <w:p w:rsidR="000C080E" w:rsidRPr="00C644CA" w:rsidRDefault="000C080E" w:rsidP="00DC4D0C">
            <w:pPr>
              <w:jc w:val="center"/>
              <w:rPr>
                <w:sz w:val="28"/>
                <w:szCs w:val="28"/>
              </w:rPr>
            </w:pPr>
            <w:r>
              <w:rPr>
                <w:sz w:val="28"/>
                <w:szCs w:val="28"/>
              </w:rPr>
              <w:t>Год, место издания</w:t>
            </w:r>
          </w:p>
        </w:tc>
        <w:tc>
          <w:tcPr>
            <w:tcW w:w="2410" w:type="dxa"/>
            <w:gridSpan w:val="2"/>
          </w:tcPr>
          <w:p w:rsidR="000C080E" w:rsidRDefault="000C080E" w:rsidP="00DC4D0C">
            <w:pPr>
              <w:jc w:val="center"/>
              <w:rPr>
                <w:sz w:val="28"/>
                <w:szCs w:val="28"/>
              </w:rPr>
            </w:pPr>
            <w:r>
              <w:rPr>
                <w:sz w:val="28"/>
                <w:szCs w:val="28"/>
              </w:rPr>
              <w:t xml:space="preserve">Кол-во </w:t>
            </w:r>
          </w:p>
          <w:p w:rsidR="000C080E" w:rsidRPr="00C644CA" w:rsidRDefault="000C080E" w:rsidP="00DC4D0C">
            <w:pPr>
              <w:jc w:val="center"/>
              <w:rPr>
                <w:sz w:val="28"/>
                <w:szCs w:val="28"/>
              </w:rPr>
            </w:pPr>
            <w:r>
              <w:rPr>
                <w:sz w:val="28"/>
                <w:szCs w:val="28"/>
              </w:rPr>
              <w:t>экземпляров</w:t>
            </w:r>
          </w:p>
        </w:tc>
      </w:tr>
      <w:tr w:rsidR="000C080E" w:rsidRPr="00C644CA" w:rsidTr="00DC4D0C">
        <w:tc>
          <w:tcPr>
            <w:tcW w:w="595" w:type="dxa"/>
            <w:vMerge/>
          </w:tcPr>
          <w:p w:rsidR="000C080E" w:rsidRDefault="000C080E" w:rsidP="00DC4D0C">
            <w:pPr>
              <w:jc w:val="center"/>
              <w:rPr>
                <w:b/>
                <w:sz w:val="28"/>
                <w:szCs w:val="28"/>
              </w:rPr>
            </w:pPr>
          </w:p>
        </w:tc>
        <w:tc>
          <w:tcPr>
            <w:tcW w:w="2950" w:type="dxa"/>
            <w:vMerge/>
          </w:tcPr>
          <w:p w:rsidR="000C080E" w:rsidRDefault="000C080E" w:rsidP="00DC4D0C">
            <w:pPr>
              <w:jc w:val="center"/>
              <w:rPr>
                <w:b/>
                <w:sz w:val="28"/>
                <w:szCs w:val="28"/>
              </w:rPr>
            </w:pPr>
          </w:p>
        </w:tc>
        <w:tc>
          <w:tcPr>
            <w:tcW w:w="2268" w:type="dxa"/>
            <w:vMerge/>
          </w:tcPr>
          <w:p w:rsidR="000C080E" w:rsidRDefault="000C080E" w:rsidP="00DC4D0C">
            <w:pPr>
              <w:jc w:val="center"/>
              <w:rPr>
                <w:b/>
                <w:sz w:val="28"/>
                <w:szCs w:val="28"/>
              </w:rPr>
            </w:pPr>
          </w:p>
        </w:tc>
        <w:tc>
          <w:tcPr>
            <w:tcW w:w="2409" w:type="dxa"/>
            <w:vMerge/>
          </w:tcPr>
          <w:p w:rsidR="000C080E" w:rsidRDefault="000C080E" w:rsidP="00DC4D0C">
            <w:pPr>
              <w:jc w:val="center"/>
              <w:rPr>
                <w:b/>
                <w:sz w:val="28"/>
                <w:szCs w:val="28"/>
              </w:rPr>
            </w:pPr>
          </w:p>
        </w:tc>
        <w:tc>
          <w:tcPr>
            <w:tcW w:w="1134" w:type="dxa"/>
          </w:tcPr>
          <w:p w:rsidR="000C080E" w:rsidRDefault="000C080E" w:rsidP="00DC4D0C">
            <w:pPr>
              <w:jc w:val="center"/>
              <w:rPr>
                <w:sz w:val="28"/>
                <w:szCs w:val="28"/>
              </w:rPr>
            </w:pPr>
            <w:r>
              <w:rPr>
                <w:sz w:val="28"/>
                <w:szCs w:val="28"/>
              </w:rPr>
              <w:t>в</w:t>
            </w:r>
            <w:r w:rsidRPr="00C644CA">
              <w:rPr>
                <w:sz w:val="28"/>
                <w:szCs w:val="28"/>
              </w:rPr>
              <w:t xml:space="preserve"> </w:t>
            </w:r>
            <w:proofErr w:type="spellStart"/>
            <w:r w:rsidRPr="00C644CA">
              <w:rPr>
                <w:sz w:val="28"/>
                <w:szCs w:val="28"/>
              </w:rPr>
              <w:t>библио</w:t>
            </w:r>
            <w:proofErr w:type="spellEnd"/>
          </w:p>
          <w:p w:rsidR="000C080E" w:rsidRPr="00C644CA" w:rsidRDefault="000C080E" w:rsidP="00DC4D0C">
            <w:pPr>
              <w:jc w:val="center"/>
              <w:rPr>
                <w:sz w:val="28"/>
                <w:szCs w:val="28"/>
              </w:rPr>
            </w:pPr>
            <w:proofErr w:type="spellStart"/>
            <w:r w:rsidRPr="00C644CA">
              <w:rPr>
                <w:sz w:val="28"/>
                <w:szCs w:val="28"/>
              </w:rPr>
              <w:t>теке</w:t>
            </w:r>
            <w:proofErr w:type="spellEnd"/>
          </w:p>
        </w:tc>
        <w:tc>
          <w:tcPr>
            <w:tcW w:w="1276" w:type="dxa"/>
          </w:tcPr>
          <w:p w:rsidR="000C080E" w:rsidRPr="00C644CA" w:rsidRDefault="000C080E" w:rsidP="00DC4D0C">
            <w:pPr>
              <w:jc w:val="center"/>
              <w:rPr>
                <w:sz w:val="28"/>
                <w:szCs w:val="28"/>
              </w:rPr>
            </w:pPr>
            <w:r>
              <w:rPr>
                <w:sz w:val="28"/>
                <w:szCs w:val="28"/>
              </w:rPr>
              <w:t>н</w:t>
            </w:r>
            <w:r w:rsidRPr="00C644CA">
              <w:rPr>
                <w:sz w:val="28"/>
                <w:szCs w:val="28"/>
              </w:rPr>
              <w:t>а кафедре</w:t>
            </w:r>
          </w:p>
        </w:tc>
      </w:tr>
      <w:tr w:rsidR="000C080E" w:rsidTr="00DC4D0C">
        <w:tc>
          <w:tcPr>
            <w:tcW w:w="595" w:type="dxa"/>
          </w:tcPr>
          <w:p w:rsidR="000C080E" w:rsidRPr="00632B3D" w:rsidRDefault="000C080E" w:rsidP="00DC4D0C">
            <w:pPr>
              <w:jc w:val="center"/>
              <w:rPr>
                <w:sz w:val="28"/>
                <w:szCs w:val="28"/>
              </w:rPr>
            </w:pPr>
            <w:r w:rsidRPr="00632B3D">
              <w:rPr>
                <w:sz w:val="28"/>
                <w:szCs w:val="28"/>
              </w:rPr>
              <w:t>1.</w:t>
            </w:r>
          </w:p>
        </w:tc>
        <w:tc>
          <w:tcPr>
            <w:tcW w:w="2950" w:type="dxa"/>
          </w:tcPr>
          <w:p w:rsidR="000C080E" w:rsidRDefault="000C080E" w:rsidP="00DC4D0C">
            <w:pPr>
              <w:jc w:val="both"/>
              <w:rPr>
                <w:b/>
                <w:sz w:val="28"/>
                <w:szCs w:val="28"/>
              </w:rPr>
            </w:pPr>
            <w:r>
              <w:rPr>
                <w:sz w:val="28"/>
                <w:szCs w:val="28"/>
              </w:rPr>
              <w:t xml:space="preserve">Нестабильная стенокардия: метод. пособие  для врачей и студ. старших курсов ДГМА </w:t>
            </w:r>
          </w:p>
        </w:tc>
        <w:tc>
          <w:tcPr>
            <w:tcW w:w="2268" w:type="dxa"/>
          </w:tcPr>
          <w:p w:rsidR="000C080E" w:rsidRDefault="000C080E" w:rsidP="00DC4D0C">
            <w:pPr>
              <w:rPr>
                <w:b/>
                <w:sz w:val="28"/>
                <w:szCs w:val="28"/>
              </w:rPr>
            </w:pPr>
            <w:r>
              <w:rPr>
                <w:sz w:val="28"/>
                <w:szCs w:val="28"/>
              </w:rPr>
              <w:t>А.А. Абдуллаев,  Д.Д. Абдулпатахов, Р.А. Гафурова, У.А. Исламова</w:t>
            </w:r>
          </w:p>
        </w:tc>
        <w:tc>
          <w:tcPr>
            <w:tcW w:w="2409" w:type="dxa"/>
          </w:tcPr>
          <w:p w:rsidR="000C080E" w:rsidRDefault="000C080E" w:rsidP="00DC4D0C">
            <w:pPr>
              <w:rPr>
                <w:sz w:val="28"/>
                <w:szCs w:val="28"/>
              </w:rPr>
            </w:pPr>
            <w:r>
              <w:rPr>
                <w:sz w:val="28"/>
                <w:szCs w:val="28"/>
              </w:rPr>
              <w:t xml:space="preserve">ГОУВПО  "ДГМА" - </w:t>
            </w:r>
            <w:proofErr w:type="spellStart"/>
            <w:r>
              <w:rPr>
                <w:sz w:val="28"/>
                <w:szCs w:val="28"/>
              </w:rPr>
              <w:t>Махачка</w:t>
            </w:r>
            <w:proofErr w:type="spellEnd"/>
            <w:r>
              <w:rPr>
                <w:sz w:val="28"/>
                <w:szCs w:val="28"/>
              </w:rPr>
              <w:t xml:space="preserve"> ла:</w:t>
            </w:r>
          </w:p>
          <w:p w:rsidR="000C080E" w:rsidRDefault="000C080E" w:rsidP="00DC4D0C">
            <w:pPr>
              <w:rPr>
                <w:b/>
                <w:sz w:val="28"/>
                <w:szCs w:val="28"/>
              </w:rPr>
            </w:pPr>
            <w:r>
              <w:rPr>
                <w:sz w:val="28"/>
                <w:szCs w:val="28"/>
              </w:rPr>
              <w:t xml:space="preserve">ИПЦ ДГМА,: 2010. - 60 с. </w:t>
            </w:r>
          </w:p>
        </w:tc>
        <w:tc>
          <w:tcPr>
            <w:tcW w:w="1134" w:type="dxa"/>
          </w:tcPr>
          <w:p w:rsidR="000C080E" w:rsidRPr="000F60AD" w:rsidRDefault="000C080E" w:rsidP="00DC4D0C">
            <w:pPr>
              <w:jc w:val="center"/>
              <w:rPr>
                <w:sz w:val="28"/>
                <w:szCs w:val="28"/>
              </w:rPr>
            </w:pPr>
            <w:r w:rsidRPr="000F60AD">
              <w:rPr>
                <w:sz w:val="28"/>
                <w:szCs w:val="28"/>
              </w:rPr>
              <w:t>20</w:t>
            </w:r>
          </w:p>
        </w:tc>
        <w:tc>
          <w:tcPr>
            <w:tcW w:w="1276" w:type="dxa"/>
          </w:tcPr>
          <w:p w:rsidR="000C080E" w:rsidRDefault="000C080E" w:rsidP="00DC4D0C">
            <w:pPr>
              <w:jc w:val="center"/>
              <w:rPr>
                <w:b/>
                <w:sz w:val="28"/>
                <w:szCs w:val="28"/>
              </w:rPr>
            </w:pPr>
            <w:r>
              <w:rPr>
                <w:b/>
                <w:sz w:val="28"/>
                <w:szCs w:val="28"/>
              </w:rPr>
              <w:t>-</w:t>
            </w:r>
          </w:p>
        </w:tc>
      </w:tr>
      <w:tr w:rsidR="000C080E" w:rsidTr="00DC4D0C">
        <w:tc>
          <w:tcPr>
            <w:tcW w:w="595" w:type="dxa"/>
          </w:tcPr>
          <w:p w:rsidR="000C080E" w:rsidRPr="00632B3D" w:rsidRDefault="000C080E" w:rsidP="00DC4D0C">
            <w:pPr>
              <w:jc w:val="center"/>
              <w:rPr>
                <w:sz w:val="28"/>
                <w:szCs w:val="28"/>
              </w:rPr>
            </w:pPr>
            <w:r w:rsidRPr="00632B3D">
              <w:rPr>
                <w:sz w:val="28"/>
                <w:szCs w:val="28"/>
              </w:rPr>
              <w:lastRenderedPageBreak/>
              <w:t>2.</w:t>
            </w:r>
          </w:p>
        </w:tc>
        <w:tc>
          <w:tcPr>
            <w:tcW w:w="2950" w:type="dxa"/>
          </w:tcPr>
          <w:p w:rsidR="000C080E" w:rsidRDefault="000C080E" w:rsidP="00DC4D0C">
            <w:pPr>
              <w:jc w:val="both"/>
              <w:rPr>
                <w:b/>
                <w:sz w:val="28"/>
                <w:szCs w:val="28"/>
              </w:rPr>
            </w:pPr>
            <w:proofErr w:type="spellStart"/>
            <w:r>
              <w:rPr>
                <w:sz w:val="28"/>
                <w:szCs w:val="28"/>
              </w:rPr>
              <w:t>Васкулиты</w:t>
            </w:r>
            <w:proofErr w:type="spellEnd"/>
            <w:r>
              <w:rPr>
                <w:sz w:val="28"/>
                <w:szCs w:val="28"/>
              </w:rPr>
              <w:t xml:space="preserve">: учебное пособие </w:t>
            </w:r>
          </w:p>
        </w:tc>
        <w:tc>
          <w:tcPr>
            <w:tcW w:w="2268" w:type="dxa"/>
          </w:tcPr>
          <w:p w:rsidR="000C080E" w:rsidRDefault="000C080E" w:rsidP="00DC4D0C">
            <w:pPr>
              <w:rPr>
                <w:sz w:val="28"/>
                <w:szCs w:val="28"/>
              </w:rPr>
            </w:pPr>
            <w:r>
              <w:rPr>
                <w:sz w:val="28"/>
                <w:szCs w:val="28"/>
              </w:rPr>
              <w:t xml:space="preserve"> Д.Д. Абдулпатахов, И.А. </w:t>
            </w:r>
            <w:proofErr w:type="spellStart"/>
            <w:r>
              <w:rPr>
                <w:sz w:val="28"/>
                <w:szCs w:val="28"/>
              </w:rPr>
              <w:t>Шамов</w:t>
            </w:r>
            <w:proofErr w:type="spellEnd"/>
            <w:r>
              <w:rPr>
                <w:sz w:val="28"/>
                <w:szCs w:val="28"/>
              </w:rPr>
              <w:t xml:space="preserve"> </w:t>
            </w:r>
          </w:p>
          <w:p w:rsidR="000C080E" w:rsidRDefault="000C080E" w:rsidP="00DC4D0C">
            <w:pPr>
              <w:jc w:val="both"/>
              <w:rPr>
                <w:b/>
                <w:sz w:val="28"/>
                <w:szCs w:val="28"/>
              </w:rPr>
            </w:pPr>
            <w:r>
              <w:rPr>
                <w:sz w:val="28"/>
                <w:szCs w:val="28"/>
              </w:rPr>
              <w:t xml:space="preserve">                              </w:t>
            </w:r>
          </w:p>
          <w:p w:rsidR="000C080E" w:rsidRDefault="000C080E" w:rsidP="00DC4D0C">
            <w:pPr>
              <w:jc w:val="center"/>
              <w:rPr>
                <w:b/>
                <w:sz w:val="28"/>
                <w:szCs w:val="28"/>
              </w:rPr>
            </w:pPr>
          </w:p>
        </w:tc>
        <w:tc>
          <w:tcPr>
            <w:tcW w:w="2409" w:type="dxa"/>
          </w:tcPr>
          <w:p w:rsidR="000C080E" w:rsidRDefault="000C080E" w:rsidP="00DC4D0C">
            <w:pPr>
              <w:rPr>
                <w:sz w:val="28"/>
                <w:szCs w:val="28"/>
              </w:rPr>
            </w:pPr>
            <w:r>
              <w:rPr>
                <w:sz w:val="28"/>
                <w:szCs w:val="28"/>
              </w:rPr>
              <w:t xml:space="preserve">ГОУ ВПО "ДГМА"- </w:t>
            </w:r>
            <w:proofErr w:type="spellStart"/>
            <w:r>
              <w:rPr>
                <w:sz w:val="28"/>
                <w:szCs w:val="28"/>
              </w:rPr>
              <w:t>Махачка</w:t>
            </w:r>
            <w:proofErr w:type="spellEnd"/>
            <w:r>
              <w:rPr>
                <w:sz w:val="28"/>
                <w:szCs w:val="28"/>
              </w:rPr>
              <w:t xml:space="preserve"> ла:</w:t>
            </w:r>
          </w:p>
          <w:p w:rsidR="000C080E" w:rsidRDefault="000C080E" w:rsidP="00DC4D0C">
            <w:pPr>
              <w:rPr>
                <w:b/>
                <w:sz w:val="28"/>
                <w:szCs w:val="28"/>
              </w:rPr>
            </w:pPr>
            <w:r>
              <w:rPr>
                <w:sz w:val="28"/>
                <w:szCs w:val="28"/>
              </w:rPr>
              <w:t xml:space="preserve">ИПЦ  ДГМА, 2011. - 128 с.: табл.  </w:t>
            </w:r>
          </w:p>
        </w:tc>
        <w:tc>
          <w:tcPr>
            <w:tcW w:w="1134" w:type="dxa"/>
          </w:tcPr>
          <w:p w:rsidR="000C080E" w:rsidRPr="000F60AD" w:rsidRDefault="000C080E" w:rsidP="00DC4D0C">
            <w:pPr>
              <w:jc w:val="center"/>
              <w:rPr>
                <w:sz w:val="28"/>
                <w:szCs w:val="28"/>
              </w:rPr>
            </w:pPr>
            <w:r w:rsidRPr="000F60AD">
              <w:rPr>
                <w:sz w:val="28"/>
                <w:szCs w:val="28"/>
              </w:rPr>
              <w:t>20</w:t>
            </w:r>
          </w:p>
        </w:tc>
        <w:tc>
          <w:tcPr>
            <w:tcW w:w="1276" w:type="dxa"/>
          </w:tcPr>
          <w:p w:rsidR="000C080E" w:rsidRDefault="000C080E" w:rsidP="00DC4D0C">
            <w:pPr>
              <w:jc w:val="center"/>
              <w:rPr>
                <w:b/>
                <w:sz w:val="28"/>
                <w:szCs w:val="28"/>
              </w:rPr>
            </w:pPr>
            <w:r>
              <w:rPr>
                <w:b/>
                <w:sz w:val="28"/>
                <w:szCs w:val="28"/>
              </w:rPr>
              <w:t>-</w:t>
            </w:r>
          </w:p>
        </w:tc>
      </w:tr>
      <w:tr w:rsidR="000C080E" w:rsidTr="00DC4D0C">
        <w:tc>
          <w:tcPr>
            <w:tcW w:w="595" w:type="dxa"/>
          </w:tcPr>
          <w:p w:rsidR="000C080E" w:rsidRPr="00632B3D" w:rsidRDefault="000C080E" w:rsidP="00DC4D0C">
            <w:pPr>
              <w:jc w:val="center"/>
              <w:rPr>
                <w:sz w:val="28"/>
                <w:szCs w:val="28"/>
              </w:rPr>
            </w:pPr>
            <w:r>
              <w:rPr>
                <w:sz w:val="28"/>
                <w:szCs w:val="28"/>
              </w:rPr>
              <w:t>3.</w:t>
            </w:r>
          </w:p>
        </w:tc>
        <w:tc>
          <w:tcPr>
            <w:tcW w:w="2950" w:type="dxa"/>
          </w:tcPr>
          <w:p w:rsidR="000C080E" w:rsidRDefault="000C080E" w:rsidP="00DC4D0C">
            <w:pPr>
              <w:rPr>
                <w:sz w:val="28"/>
                <w:szCs w:val="28"/>
              </w:rPr>
            </w:pPr>
            <w:r>
              <w:rPr>
                <w:sz w:val="28"/>
                <w:szCs w:val="28"/>
              </w:rPr>
              <w:t xml:space="preserve">Общественное здоровье и здравоохранение: учебное пособие </w:t>
            </w:r>
          </w:p>
          <w:p w:rsidR="000C080E" w:rsidRDefault="000C080E" w:rsidP="00DC4D0C">
            <w:pPr>
              <w:jc w:val="center"/>
              <w:rPr>
                <w:b/>
                <w:sz w:val="28"/>
                <w:szCs w:val="28"/>
              </w:rPr>
            </w:pPr>
          </w:p>
        </w:tc>
        <w:tc>
          <w:tcPr>
            <w:tcW w:w="2268" w:type="dxa"/>
          </w:tcPr>
          <w:p w:rsidR="000C080E" w:rsidRDefault="000C080E" w:rsidP="00DC4D0C">
            <w:pPr>
              <w:rPr>
                <w:b/>
                <w:sz w:val="28"/>
                <w:szCs w:val="28"/>
              </w:rPr>
            </w:pPr>
            <w:r>
              <w:rPr>
                <w:sz w:val="28"/>
                <w:szCs w:val="28"/>
              </w:rPr>
              <w:t>З.Н. Айвазова</w:t>
            </w:r>
          </w:p>
        </w:tc>
        <w:tc>
          <w:tcPr>
            <w:tcW w:w="2409" w:type="dxa"/>
          </w:tcPr>
          <w:p w:rsidR="000C080E" w:rsidRDefault="000C080E" w:rsidP="00DC4D0C">
            <w:pPr>
              <w:rPr>
                <w:sz w:val="28"/>
                <w:szCs w:val="28"/>
              </w:rPr>
            </w:pPr>
            <w:r>
              <w:rPr>
                <w:sz w:val="28"/>
                <w:szCs w:val="28"/>
              </w:rPr>
              <w:t xml:space="preserve">ДГМА, каф. </w:t>
            </w:r>
            <w:proofErr w:type="spellStart"/>
            <w:r>
              <w:rPr>
                <w:sz w:val="28"/>
                <w:szCs w:val="28"/>
              </w:rPr>
              <w:t>общест</w:t>
            </w:r>
            <w:proofErr w:type="spellEnd"/>
            <w:r>
              <w:rPr>
                <w:sz w:val="28"/>
                <w:szCs w:val="28"/>
              </w:rPr>
              <w:t xml:space="preserve"> венного</w:t>
            </w:r>
          </w:p>
          <w:p w:rsidR="000C080E" w:rsidRDefault="000C080E" w:rsidP="00DC4D0C">
            <w:pPr>
              <w:rPr>
                <w:sz w:val="28"/>
                <w:szCs w:val="28"/>
              </w:rPr>
            </w:pPr>
            <w:r>
              <w:rPr>
                <w:sz w:val="28"/>
                <w:szCs w:val="28"/>
              </w:rPr>
              <w:t>здоровья и здравоохранения. -</w:t>
            </w:r>
            <w:proofErr w:type="spellStart"/>
            <w:r>
              <w:rPr>
                <w:sz w:val="28"/>
                <w:szCs w:val="28"/>
              </w:rPr>
              <w:t>Махачка</w:t>
            </w:r>
            <w:proofErr w:type="spellEnd"/>
            <w:r>
              <w:rPr>
                <w:sz w:val="28"/>
                <w:szCs w:val="28"/>
              </w:rPr>
              <w:t xml:space="preserve"> ла,</w:t>
            </w:r>
          </w:p>
          <w:p w:rsidR="000C080E" w:rsidRDefault="000C080E" w:rsidP="00DC4D0C">
            <w:pPr>
              <w:rPr>
                <w:b/>
                <w:sz w:val="28"/>
                <w:szCs w:val="28"/>
              </w:rPr>
            </w:pPr>
            <w:r>
              <w:rPr>
                <w:sz w:val="28"/>
                <w:szCs w:val="28"/>
              </w:rPr>
              <w:t xml:space="preserve">2010.-76 с.  </w:t>
            </w:r>
          </w:p>
        </w:tc>
        <w:tc>
          <w:tcPr>
            <w:tcW w:w="1134" w:type="dxa"/>
          </w:tcPr>
          <w:p w:rsidR="000C080E" w:rsidRPr="000F60AD" w:rsidRDefault="000C080E" w:rsidP="00DC4D0C">
            <w:pPr>
              <w:jc w:val="center"/>
              <w:rPr>
                <w:sz w:val="28"/>
                <w:szCs w:val="28"/>
              </w:rPr>
            </w:pPr>
            <w:r w:rsidRPr="000F60AD">
              <w:rPr>
                <w:sz w:val="28"/>
                <w:szCs w:val="28"/>
              </w:rPr>
              <w:t>20</w:t>
            </w:r>
          </w:p>
        </w:tc>
        <w:tc>
          <w:tcPr>
            <w:tcW w:w="1276" w:type="dxa"/>
          </w:tcPr>
          <w:p w:rsidR="000C080E" w:rsidRDefault="000C080E" w:rsidP="00DC4D0C">
            <w:pPr>
              <w:jc w:val="center"/>
              <w:rPr>
                <w:b/>
                <w:sz w:val="28"/>
                <w:szCs w:val="28"/>
              </w:rPr>
            </w:pPr>
            <w:r>
              <w:rPr>
                <w:b/>
                <w:sz w:val="28"/>
                <w:szCs w:val="28"/>
              </w:rPr>
              <w:t>-</w:t>
            </w:r>
          </w:p>
        </w:tc>
      </w:tr>
      <w:tr w:rsidR="000C080E" w:rsidTr="00DC4D0C">
        <w:trPr>
          <w:trHeight w:val="1100"/>
        </w:trPr>
        <w:tc>
          <w:tcPr>
            <w:tcW w:w="595" w:type="dxa"/>
          </w:tcPr>
          <w:p w:rsidR="000C080E" w:rsidRPr="00632B3D" w:rsidRDefault="000C080E" w:rsidP="00DC4D0C">
            <w:pPr>
              <w:jc w:val="center"/>
              <w:rPr>
                <w:sz w:val="28"/>
                <w:szCs w:val="28"/>
              </w:rPr>
            </w:pPr>
            <w:r>
              <w:rPr>
                <w:sz w:val="28"/>
                <w:szCs w:val="28"/>
              </w:rPr>
              <w:t>4.</w:t>
            </w:r>
          </w:p>
        </w:tc>
        <w:tc>
          <w:tcPr>
            <w:tcW w:w="2950" w:type="dxa"/>
          </w:tcPr>
          <w:p w:rsidR="000C080E" w:rsidRDefault="000C080E" w:rsidP="00DC4D0C">
            <w:pPr>
              <w:jc w:val="both"/>
              <w:rPr>
                <w:b/>
                <w:sz w:val="28"/>
                <w:szCs w:val="28"/>
              </w:rPr>
            </w:pPr>
            <w:r>
              <w:rPr>
                <w:sz w:val="28"/>
                <w:szCs w:val="28"/>
              </w:rPr>
              <w:t xml:space="preserve">Сахарный диабет 2 типа. Проблемы и решения  </w:t>
            </w:r>
          </w:p>
        </w:tc>
        <w:tc>
          <w:tcPr>
            <w:tcW w:w="2268" w:type="dxa"/>
          </w:tcPr>
          <w:p w:rsidR="000C080E" w:rsidRDefault="000C080E" w:rsidP="00DC4D0C">
            <w:pPr>
              <w:jc w:val="center"/>
              <w:rPr>
                <w:b/>
                <w:sz w:val="28"/>
                <w:szCs w:val="28"/>
              </w:rPr>
            </w:pPr>
            <w:r>
              <w:rPr>
                <w:sz w:val="28"/>
                <w:szCs w:val="28"/>
              </w:rPr>
              <w:t xml:space="preserve">А.С. </w:t>
            </w:r>
            <w:proofErr w:type="spellStart"/>
            <w:r>
              <w:rPr>
                <w:sz w:val="28"/>
                <w:szCs w:val="28"/>
              </w:rPr>
              <w:t>Аметов</w:t>
            </w:r>
            <w:proofErr w:type="spellEnd"/>
          </w:p>
        </w:tc>
        <w:tc>
          <w:tcPr>
            <w:tcW w:w="2409" w:type="dxa"/>
          </w:tcPr>
          <w:p w:rsidR="000C080E" w:rsidRDefault="000C080E" w:rsidP="00DC4D0C">
            <w:pPr>
              <w:rPr>
                <w:b/>
                <w:sz w:val="28"/>
                <w:szCs w:val="28"/>
              </w:rPr>
            </w:pPr>
            <w:r>
              <w:rPr>
                <w:sz w:val="28"/>
                <w:szCs w:val="28"/>
              </w:rPr>
              <w:t xml:space="preserve">- М.: ГЭОТАР-Медиа, 2011. - 704 с.      </w:t>
            </w:r>
          </w:p>
        </w:tc>
        <w:tc>
          <w:tcPr>
            <w:tcW w:w="1134" w:type="dxa"/>
          </w:tcPr>
          <w:p w:rsidR="000C080E" w:rsidRPr="000F60AD" w:rsidRDefault="000C080E" w:rsidP="00DC4D0C">
            <w:pPr>
              <w:jc w:val="center"/>
              <w:rPr>
                <w:sz w:val="28"/>
                <w:szCs w:val="28"/>
              </w:rPr>
            </w:pPr>
            <w:r w:rsidRPr="000F60AD">
              <w:rPr>
                <w:sz w:val="28"/>
                <w:szCs w:val="28"/>
              </w:rPr>
              <w:t>2</w:t>
            </w:r>
          </w:p>
        </w:tc>
        <w:tc>
          <w:tcPr>
            <w:tcW w:w="1276" w:type="dxa"/>
          </w:tcPr>
          <w:p w:rsidR="000C080E" w:rsidRDefault="000C080E" w:rsidP="00DC4D0C">
            <w:pPr>
              <w:jc w:val="center"/>
              <w:rPr>
                <w:b/>
                <w:sz w:val="28"/>
                <w:szCs w:val="28"/>
              </w:rPr>
            </w:pPr>
            <w:r>
              <w:rPr>
                <w:b/>
                <w:sz w:val="28"/>
                <w:szCs w:val="28"/>
              </w:rPr>
              <w:t>-</w:t>
            </w:r>
          </w:p>
        </w:tc>
      </w:tr>
      <w:tr w:rsidR="000C080E" w:rsidTr="00DC4D0C">
        <w:tc>
          <w:tcPr>
            <w:tcW w:w="595" w:type="dxa"/>
          </w:tcPr>
          <w:p w:rsidR="000C080E" w:rsidRPr="00632B3D" w:rsidRDefault="000C080E" w:rsidP="00DC4D0C">
            <w:pPr>
              <w:jc w:val="center"/>
              <w:rPr>
                <w:sz w:val="28"/>
                <w:szCs w:val="28"/>
              </w:rPr>
            </w:pPr>
            <w:r>
              <w:rPr>
                <w:sz w:val="28"/>
                <w:szCs w:val="28"/>
              </w:rPr>
              <w:t>5.</w:t>
            </w:r>
          </w:p>
        </w:tc>
        <w:tc>
          <w:tcPr>
            <w:tcW w:w="2950" w:type="dxa"/>
          </w:tcPr>
          <w:p w:rsidR="000C080E" w:rsidRDefault="000C080E" w:rsidP="00DC4D0C">
            <w:pPr>
              <w:pStyle w:val="Style2"/>
              <w:widowControl/>
              <w:rPr>
                <w:rStyle w:val="FontStyle12"/>
                <w:sz w:val="28"/>
                <w:szCs w:val="28"/>
              </w:rPr>
            </w:pPr>
            <w:r>
              <w:rPr>
                <w:rStyle w:val="FontStyle12"/>
                <w:sz w:val="28"/>
                <w:szCs w:val="28"/>
              </w:rPr>
              <w:t xml:space="preserve">Аллергология: клинические рекомендации. </w:t>
            </w:r>
          </w:p>
          <w:p w:rsidR="000C080E" w:rsidRDefault="000C080E" w:rsidP="00DC4D0C">
            <w:pPr>
              <w:pStyle w:val="Style2"/>
              <w:widowControl/>
              <w:rPr>
                <w:b/>
                <w:sz w:val="28"/>
                <w:szCs w:val="28"/>
              </w:rPr>
            </w:pPr>
          </w:p>
        </w:tc>
        <w:tc>
          <w:tcPr>
            <w:tcW w:w="2268" w:type="dxa"/>
          </w:tcPr>
          <w:p w:rsidR="000C080E" w:rsidRDefault="000C080E" w:rsidP="00DC4D0C">
            <w:pPr>
              <w:pStyle w:val="Style2"/>
              <w:widowControl/>
              <w:rPr>
                <w:rStyle w:val="FontStyle12"/>
                <w:sz w:val="28"/>
                <w:szCs w:val="28"/>
              </w:rPr>
            </w:pPr>
            <w:r>
              <w:rPr>
                <w:rStyle w:val="FontStyle12"/>
                <w:sz w:val="28"/>
                <w:szCs w:val="28"/>
              </w:rPr>
              <w:t xml:space="preserve">Под ред. Р.М. </w:t>
            </w:r>
            <w:proofErr w:type="spellStart"/>
            <w:r>
              <w:rPr>
                <w:rStyle w:val="FontStyle12"/>
                <w:sz w:val="28"/>
                <w:szCs w:val="28"/>
              </w:rPr>
              <w:t>Хаитова</w:t>
            </w:r>
            <w:proofErr w:type="spellEnd"/>
            <w:r>
              <w:rPr>
                <w:rStyle w:val="FontStyle12"/>
                <w:sz w:val="28"/>
                <w:szCs w:val="28"/>
              </w:rPr>
              <w:t>,</w:t>
            </w:r>
          </w:p>
          <w:p w:rsidR="000C080E" w:rsidRDefault="000C080E" w:rsidP="00DC4D0C">
            <w:pPr>
              <w:rPr>
                <w:b/>
                <w:sz w:val="28"/>
                <w:szCs w:val="28"/>
              </w:rPr>
            </w:pPr>
            <w:r>
              <w:rPr>
                <w:rStyle w:val="FontStyle12"/>
                <w:sz w:val="28"/>
                <w:szCs w:val="28"/>
              </w:rPr>
              <w:t>Н.И. Ильиной.</w:t>
            </w:r>
          </w:p>
        </w:tc>
        <w:tc>
          <w:tcPr>
            <w:tcW w:w="2409" w:type="dxa"/>
          </w:tcPr>
          <w:p w:rsidR="000C080E" w:rsidRDefault="000C080E" w:rsidP="00DC4D0C">
            <w:pPr>
              <w:rPr>
                <w:b/>
                <w:sz w:val="28"/>
                <w:szCs w:val="28"/>
              </w:rPr>
            </w:pPr>
            <w:r>
              <w:rPr>
                <w:rStyle w:val="FontStyle12"/>
                <w:sz w:val="28"/>
                <w:szCs w:val="28"/>
              </w:rPr>
              <w:t xml:space="preserve">2008. - 240 с. (Серия «Клинические рекомендации») </w:t>
            </w:r>
          </w:p>
        </w:tc>
        <w:tc>
          <w:tcPr>
            <w:tcW w:w="1134" w:type="dxa"/>
          </w:tcPr>
          <w:p w:rsidR="000C080E" w:rsidRDefault="000C080E" w:rsidP="00DC4D0C">
            <w:pPr>
              <w:jc w:val="center"/>
              <w:rPr>
                <w:b/>
                <w:sz w:val="28"/>
                <w:szCs w:val="28"/>
              </w:rPr>
            </w:pPr>
            <w:r>
              <w:rPr>
                <w:b/>
                <w:sz w:val="28"/>
                <w:szCs w:val="28"/>
              </w:rPr>
              <w:t>3</w:t>
            </w:r>
          </w:p>
        </w:tc>
        <w:tc>
          <w:tcPr>
            <w:tcW w:w="1276" w:type="dxa"/>
          </w:tcPr>
          <w:p w:rsidR="000C080E" w:rsidRDefault="000C080E" w:rsidP="00DC4D0C">
            <w:pPr>
              <w:jc w:val="center"/>
              <w:rPr>
                <w:b/>
                <w:sz w:val="28"/>
                <w:szCs w:val="28"/>
              </w:rPr>
            </w:pPr>
            <w:r>
              <w:rPr>
                <w:b/>
                <w:sz w:val="28"/>
                <w:szCs w:val="28"/>
              </w:rPr>
              <w:t>-</w:t>
            </w:r>
          </w:p>
        </w:tc>
      </w:tr>
      <w:tr w:rsidR="000C080E" w:rsidTr="00DC4D0C">
        <w:tc>
          <w:tcPr>
            <w:tcW w:w="595" w:type="dxa"/>
          </w:tcPr>
          <w:p w:rsidR="000C080E" w:rsidRPr="00632B3D" w:rsidRDefault="000C080E" w:rsidP="00DC4D0C">
            <w:pPr>
              <w:jc w:val="center"/>
              <w:rPr>
                <w:sz w:val="28"/>
                <w:szCs w:val="28"/>
              </w:rPr>
            </w:pPr>
            <w:r>
              <w:rPr>
                <w:sz w:val="28"/>
                <w:szCs w:val="28"/>
              </w:rPr>
              <w:t>6.</w:t>
            </w:r>
          </w:p>
        </w:tc>
        <w:tc>
          <w:tcPr>
            <w:tcW w:w="2950" w:type="dxa"/>
          </w:tcPr>
          <w:p w:rsidR="000C080E" w:rsidRDefault="000C080E" w:rsidP="00DC4D0C">
            <w:pPr>
              <w:pStyle w:val="Style3"/>
              <w:widowControl/>
              <w:spacing w:before="216" w:line="240" w:lineRule="auto"/>
              <w:jc w:val="left"/>
              <w:rPr>
                <w:b/>
                <w:sz w:val="28"/>
                <w:szCs w:val="28"/>
              </w:rPr>
            </w:pPr>
            <w:r>
              <w:rPr>
                <w:rStyle w:val="FontStyle12"/>
                <w:sz w:val="28"/>
                <w:szCs w:val="28"/>
              </w:rPr>
              <w:t xml:space="preserve">Артериальная гипертензия у беременных. Только ли </w:t>
            </w:r>
            <w:proofErr w:type="spellStart"/>
            <w:r>
              <w:rPr>
                <w:rStyle w:val="FontStyle12"/>
                <w:sz w:val="28"/>
                <w:szCs w:val="28"/>
              </w:rPr>
              <w:t>гестоз</w:t>
            </w:r>
            <w:proofErr w:type="spellEnd"/>
            <w:r>
              <w:rPr>
                <w:rStyle w:val="FontStyle12"/>
                <w:sz w:val="28"/>
                <w:szCs w:val="28"/>
              </w:rPr>
              <w:t xml:space="preserve">? </w:t>
            </w:r>
          </w:p>
        </w:tc>
        <w:tc>
          <w:tcPr>
            <w:tcW w:w="2268" w:type="dxa"/>
          </w:tcPr>
          <w:p w:rsidR="000C080E" w:rsidRDefault="000C080E" w:rsidP="00DC4D0C">
            <w:pPr>
              <w:jc w:val="both"/>
              <w:rPr>
                <w:rStyle w:val="FontStyle12"/>
                <w:sz w:val="28"/>
                <w:szCs w:val="28"/>
              </w:rPr>
            </w:pPr>
          </w:p>
          <w:p w:rsidR="000C080E" w:rsidRDefault="000C080E" w:rsidP="00DC4D0C">
            <w:pPr>
              <w:jc w:val="both"/>
              <w:rPr>
                <w:b/>
                <w:sz w:val="28"/>
                <w:szCs w:val="28"/>
              </w:rPr>
            </w:pPr>
            <w:r>
              <w:rPr>
                <w:rStyle w:val="FontStyle12"/>
                <w:sz w:val="28"/>
                <w:szCs w:val="28"/>
              </w:rPr>
              <w:t>Макаров  О.В., Николаев Н.Н., Волкова Е.В.</w:t>
            </w:r>
          </w:p>
        </w:tc>
        <w:tc>
          <w:tcPr>
            <w:tcW w:w="2409" w:type="dxa"/>
          </w:tcPr>
          <w:p w:rsidR="000C080E" w:rsidRDefault="000C080E" w:rsidP="00DC4D0C">
            <w:pPr>
              <w:jc w:val="both"/>
              <w:rPr>
                <w:rStyle w:val="FontStyle12"/>
                <w:sz w:val="28"/>
                <w:szCs w:val="28"/>
              </w:rPr>
            </w:pPr>
          </w:p>
          <w:p w:rsidR="000C080E" w:rsidRDefault="000C080E" w:rsidP="00DC4D0C">
            <w:pPr>
              <w:jc w:val="both"/>
              <w:rPr>
                <w:b/>
                <w:sz w:val="28"/>
                <w:szCs w:val="28"/>
              </w:rPr>
            </w:pPr>
            <w:r>
              <w:rPr>
                <w:rStyle w:val="FontStyle12"/>
                <w:sz w:val="28"/>
                <w:szCs w:val="28"/>
              </w:rPr>
              <w:t xml:space="preserve">Руководство для врачей. 2006 г. - 176 с. </w:t>
            </w:r>
          </w:p>
        </w:tc>
        <w:tc>
          <w:tcPr>
            <w:tcW w:w="1134" w:type="dxa"/>
          </w:tcPr>
          <w:p w:rsidR="000C080E" w:rsidRPr="000F60AD" w:rsidRDefault="000C080E" w:rsidP="00DC4D0C">
            <w:pPr>
              <w:jc w:val="center"/>
              <w:rPr>
                <w:sz w:val="28"/>
                <w:szCs w:val="28"/>
              </w:rPr>
            </w:pPr>
            <w:r w:rsidRPr="000F60AD">
              <w:rPr>
                <w:sz w:val="28"/>
                <w:szCs w:val="28"/>
              </w:rPr>
              <w:t>2</w:t>
            </w:r>
          </w:p>
        </w:tc>
        <w:tc>
          <w:tcPr>
            <w:tcW w:w="1276" w:type="dxa"/>
          </w:tcPr>
          <w:p w:rsidR="000C080E" w:rsidRDefault="000C080E" w:rsidP="00DC4D0C">
            <w:pPr>
              <w:jc w:val="center"/>
              <w:rPr>
                <w:b/>
                <w:sz w:val="28"/>
                <w:szCs w:val="28"/>
              </w:rPr>
            </w:pPr>
            <w:r>
              <w:rPr>
                <w:b/>
                <w:sz w:val="28"/>
                <w:szCs w:val="28"/>
              </w:rPr>
              <w:t>-</w:t>
            </w:r>
          </w:p>
        </w:tc>
      </w:tr>
      <w:tr w:rsidR="000C080E" w:rsidTr="00DC4D0C">
        <w:trPr>
          <w:trHeight w:val="1006"/>
        </w:trPr>
        <w:tc>
          <w:tcPr>
            <w:tcW w:w="595" w:type="dxa"/>
          </w:tcPr>
          <w:p w:rsidR="000C080E" w:rsidRPr="00632B3D" w:rsidRDefault="000C080E" w:rsidP="00DC4D0C">
            <w:pPr>
              <w:jc w:val="center"/>
              <w:rPr>
                <w:sz w:val="28"/>
                <w:szCs w:val="28"/>
              </w:rPr>
            </w:pPr>
            <w:r>
              <w:rPr>
                <w:sz w:val="28"/>
                <w:szCs w:val="28"/>
              </w:rPr>
              <w:t>7.</w:t>
            </w:r>
          </w:p>
        </w:tc>
        <w:tc>
          <w:tcPr>
            <w:tcW w:w="2950" w:type="dxa"/>
          </w:tcPr>
          <w:p w:rsidR="000C080E" w:rsidRDefault="000C080E" w:rsidP="00DC4D0C">
            <w:pPr>
              <w:jc w:val="both"/>
              <w:rPr>
                <w:b/>
                <w:sz w:val="28"/>
                <w:szCs w:val="28"/>
              </w:rPr>
            </w:pPr>
            <w:r>
              <w:rPr>
                <w:sz w:val="28"/>
                <w:szCs w:val="28"/>
              </w:rPr>
              <w:t xml:space="preserve">Гипертрофическая </w:t>
            </w:r>
            <w:proofErr w:type="spellStart"/>
            <w:r>
              <w:rPr>
                <w:sz w:val="28"/>
                <w:szCs w:val="28"/>
              </w:rPr>
              <w:t>кардиомиопатия</w:t>
            </w:r>
            <w:proofErr w:type="spellEnd"/>
            <w:r>
              <w:rPr>
                <w:sz w:val="28"/>
                <w:szCs w:val="28"/>
              </w:rPr>
              <w:t xml:space="preserve">   </w:t>
            </w:r>
          </w:p>
        </w:tc>
        <w:tc>
          <w:tcPr>
            <w:tcW w:w="2268" w:type="dxa"/>
          </w:tcPr>
          <w:p w:rsidR="000C080E" w:rsidRDefault="000C080E" w:rsidP="00DC4D0C">
            <w:pPr>
              <w:jc w:val="center"/>
              <w:rPr>
                <w:sz w:val="28"/>
                <w:szCs w:val="28"/>
              </w:rPr>
            </w:pPr>
            <w:r>
              <w:rPr>
                <w:sz w:val="28"/>
                <w:szCs w:val="28"/>
              </w:rPr>
              <w:t>Ю.Н.   Беленков, Е.В. Привалова,</w:t>
            </w:r>
          </w:p>
          <w:p w:rsidR="000C080E" w:rsidRDefault="000C080E" w:rsidP="00DC4D0C">
            <w:pPr>
              <w:rPr>
                <w:b/>
                <w:sz w:val="28"/>
                <w:szCs w:val="28"/>
              </w:rPr>
            </w:pPr>
            <w:r>
              <w:rPr>
                <w:sz w:val="28"/>
                <w:szCs w:val="28"/>
              </w:rPr>
              <w:t xml:space="preserve">В.Ю.  </w:t>
            </w:r>
            <w:proofErr w:type="spellStart"/>
            <w:r>
              <w:rPr>
                <w:sz w:val="28"/>
                <w:szCs w:val="28"/>
              </w:rPr>
              <w:t>Каплунова</w:t>
            </w:r>
            <w:proofErr w:type="spellEnd"/>
          </w:p>
        </w:tc>
        <w:tc>
          <w:tcPr>
            <w:tcW w:w="2409" w:type="dxa"/>
          </w:tcPr>
          <w:p w:rsidR="000C080E" w:rsidRDefault="000C080E" w:rsidP="00DC4D0C">
            <w:pPr>
              <w:rPr>
                <w:b/>
                <w:sz w:val="28"/>
                <w:szCs w:val="28"/>
              </w:rPr>
            </w:pPr>
            <w:r>
              <w:rPr>
                <w:sz w:val="28"/>
                <w:szCs w:val="28"/>
              </w:rPr>
              <w:t>М.: ГЭОТАР- Медиа, 2011. - 392 с.</w:t>
            </w:r>
          </w:p>
        </w:tc>
        <w:tc>
          <w:tcPr>
            <w:tcW w:w="1134" w:type="dxa"/>
          </w:tcPr>
          <w:p w:rsidR="000C080E" w:rsidRPr="000F60AD" w:rsidRDefault="000C080E" w:rsidP="00DC4D0C">
            <w:pPr>
              <w:jc w:val="center"/>
              <w:rPr>
                <w:sz w:val="28"/>
                <w:szCs w:val="28"/>
              </w:rPr>
            </w:pPr>
            <w:r w:rsidRPr="000F60AD">
              <w:rPr>
                <w:sz w:val="28"/>
                <w:szCs w:val="28"/>
              </w:rPr>
              <w:t>2</w:t>
            </w:r>
          </w:p>
        </w:tc>
        <w:tc>
          <w:tcPr>
            <w:tcW w:w="1276" w:type="dxa"/>
          </w:tcPr>
          <w:p w:rsidR="000C080E" w:rsidRDefault="000C080E" w:rsidP="00DC4D0C">
            <w:pPr>
              <w:jc w:val="center"/>
              <w:rPr>
                <w:b/>
                <w:sz w:val="28"/>
                <w:szCs w:val="28"/>
              </w:rPr>
            </w:pPr>
            <w:r>
              <w:rPr>
                <w:b/>
                <w:sz w:val="28"/>
                <w:szCs w:val="28"/>
              </w:rPr>
              <w:t>-</w:t>
            </w:r>
          </w:p>
        </w:tc>
      </w:tr>
      <w:tr w:rsidR="000C080E" w:rsidTr="00DC4D0C">
        <w:tc>
          <w:tcPr>
            <w:tcW w:w="595" w:type="dxa"/>
          </w:tcPr>
          <w:p w:rsidR="000C080E" w:rsidRPr="00632B3D" w:rsidRDefault="000C080E" w:rsidP="00DC4D0C">
            <w:pPr>
              <w:jc w:val="center"/>
              <w:rPr>
                <w:sz w:val="28"/>
                <w:szCs w:val="28"/>
              </w:rPr>
            </w:pPr>
            <w:r>
              <w:rPr>
                <w:sz w:val="28"/>
                <w:szCs w:val="28"/>
              </w:rPr>
              <w:t>8.</w:t>
            </w:r>
          </w:p>
        </w:tc>
        <w:tc>
          <w:tcPr>
            <w:tcW w:w="2950" w:type="dxa"/>
          </w:tcPr>
          <w:p w:rsidR="000C080E" w:rsidRDefault="000C080E" w:rsidP="00DC4D0C">
            <w:pPr>
              <w:contextualSpacing/>
              <w:rPr>
                <w:b/>
                <w:sz w:val="28"/>
                <w:szCs w:val="28"/>
              </w:rPr>
            </w:pPr>
            <w:r w:rsidRPr="00246AFF">
              <w:rPr>
                <w:sz w:val="28"/>
                <w:szCs w:val="28"/>
              </w:rPr>
              <w:t>Большой справочник лекарственных средств: полная, достоверная и независимая информа</w:t>
            </w:r>
            <w:r>
              <w:rPr>
                <w:sz w:val="28"/>
                <w:szCs w:val="28"/>
              </w:rPr>
              <w:t xml:space="preserve">ция о лекарственных средствах  </w:t>
            </w:r>
            <w:r w:rsidRPr="00246AFF">
              <w:rPr>
                <w:sz w:val="28"/>
                <w:szCs w:val="28"/>
              </w:rPr>
              <w:t xml:space="preserve"> </w:t>
            </w:r>
          </w:p>
        </w:tc>
        <w:tc>
          <w:tcPr>
            <w:tcW w:w="2268" w:type="dxa"/>
          </w:tcPr>
          <w:p w:rsidR="000C080E" w:rsidRDefault="000C080E" w:rsidP="00DC4D0C">
            <w:pPr>
              <w:rPr>
                <w:b/>
                <w:sz w:val="28"/>
                <w:szCs w:val="28"/>
              </w:rPr>
            </w:pPr>
            <w:r w:rsidRPr="00246AFF">
              <w:rPr>
                <w:sz w:val="28"/>
                <w:szCs w:val="28"/>
              </w:rPr>
              <w:t xml:space="preserve">под ред. Л.Е. </w:t>
            </w:r>
            <w:proofErr w:type="spellStart"/>
            <w:r w:rsidRPr="00246AFF">
              <w:rPr>
                <w:sz w:val="28"/>
                <w:szCs w:val="28"/>
              </w:rPr>
              <w:t>Зиганшиной</w:t>
            </w:r>
            <w:proofErr w:type="spellEnd"/>
            <w:r w:rsidRPr="00246AFF">
              <w:rPr>
                <w:sz w:val="28"/>
                <w:szCs w:val="28"/>
              </w:rPr>
              <w:t xml:space="preserve">, В.К. </w:t>
            </w:r>
            <w:proofErr w:type="spellStart"/>
            <w:r w:rsidRPr="00246AFF">
              <w:rPr>
                <w:sz w:val="28"/>
                <w:szCs w:val="28"/>
              </w:rPr>
              <w:t>Лепахина</w:t>
            </w:r>
            <w:proofErr w:type="spellEnd"/>
            <w:r w:rsidRPr="00246AFF">
              <w:rPr>
                <w:sz w:val="28"/>
                <w:szCs w:val="28"/>
              </w:rPr>
              <w:t xml:space="preserve">, В.И.  Петрова, Р.У. </w:t>
            </w:r>
            <w:proofErr w:type="spellStart"/>
            <w:r w:rsidRPr="00246AFF">
              <w:rPr>
                <w:sz w:val="28"/>
                <w:szCs w:val="28"/>
              </w:rPr>
              <w:t>Харбиева</w:t>
            </w:r>
            <w:proofErr w:type="spellEnd"/>
          </w:p>
        </w:tc>
        <w:tc>
          <w:tcPr>
            <w:tcW w:w="2409" w:type="dxa"/>
          </w:tcPr>
          <w:p w:rsidR="000C080E" w:rsidRDefault="000C080E" w:rsidP="00DC4D0C">
            <w:pPr>
              <w:rPr>
                <w:b/>
                <w:sz w:val="28"/>
                <w:szCs w:val="28"/>
              </w:rPr>
            </w:pPr>
            <w:r w:rsidRPr="00246AFF">
              <w:rPr>
                <w:sz w:val="28"/>
                <w:szCs w:val="28"/>
              </w:rPr>
              <w:t xml:space="preserve">М.: ГЭОТАР-Медиа, 2011. - 3344 с.     </w:t>
            </w:r>
          </w:p>
        </w:tc>
        <w:tc>
          <w:tcPr>
            <w:tcW w:w="1134" w:type="dxa"/>
          </w:tcPr>
          <w:p w:rsidR="000C080E" w:rsidRPr="000F60AD" w:rsidRDefault="000C080E" w:rsidP="00DC4D0C">
            <w:pPr>
              <w:jc w:val="center"/>
              <w:rPr>
                <w:sz w:val="28"/>
                <w:szCs w:val="28"/>
              </w:rPr>
            </w:pPr>
            <w:r w:rsidRPr="000F60AD">
              <w:rPr>
                <w:sz w:val="28"/>
                <w:szCs w:val="28"/>
              </w:rPr>
              <w:t>10</w:t>
            </w:r>
          </w:p>
        </w:tc>
        <w:tc>
          <w:tcPr>
            <w:tcW w:w="1276" w:type="dxa"/>
          </w:tcPr>
          <w:p w:rsidR="000C080E" w:rsidRDefault="000C080E" w:rsidP="00DC4D0C">
            <w:pPr>
              <w:jc w:val="center"/>
              <w:rPr>
                <w:b/>
                <w:sz w:val="28"/>
                <w:szCs w:val="28"/>
              </w:rPr>
            </w:pPr>
            <w:r>
              <w:rPr>
                <w:b/>
                <w:sz w:val="28"/>
                <w:szCs w:val="28"/>
              </w:rPr>
              <w:t>-</w:t>
            </w:r>
          </w:p>
        </w:tc>
      </w:tr>
      <w:tr w:rsidR="000C080E" w:rsidTr="00DC4D0C">
        <w:tc>
          <w:tcPr>
            <w:tcW w:w="595" w:type="dxa"/>
          </w:tcPr>
          <w:p w:rsidR="000C080E" w:rsidRPr="00632B3D" w:rsidRDefault="000C080E" w:rsidP="00DC4D0C">
            <w:pPr>
              <w:jc w:val="center"/>
              <w:rPr>
                <w:sz w:val="28"/>
                <w:szCs w:val="28"/>
              </w:rPr>
            </w:pPr>
            <w:r>
              <w:rPr>
                <w:sz w:val="28"/>
                <w:szCs w:val="28"/>
              </w:rPr>
              <w:t>9.</w:t>
            </w:r>
          </w:p>
        </w:tc>
        <w:tc>
          <w:tcPr>
            <w:tcW w:w="2950" w:type="dxa"/>
          </w:tcPr>
          <w:p w:rsidR="000C080E" w:rsidRDefault="000C080E" w:rsidP="00DC4D0C">
            <w:pPr>
              <w:pStyle w:val="Style1"/>
              <w:widowControl/>
              <w:tabs>
                <w:tab w:val="left" w:pos="0"/>
              </w:tabs>
              <w:contextualSpacing/>
              <w:rPr>
                <w:b/>
                <w:sz w:val="28"/>
                <w:szCs w:val="28"/>
              </w:rPr>
            </w:pPr>
            <w:r w:rsidRPr="003D67CD">
              <w:rPr>
                <w:rStyle w:val="FontStyle11"/>
                <w:sz w:val="28"/>
                <w:szCs w:val="28"/>
              </w:rPr>
              <w:t>Клиническая электрокардиография. Наглядный подход</w:t>
            </w:r>
          </w:p>
        </w:tc>
        <w:tc>
          <w:tcPr>
            <w:tcW w:w="2268" w:type="dxa"/>
          </w:tcPr>
          <w:p w:rsidR="000C080E" w:rsidRDefault="000C080E" w:rsidP="00DC4D0C">
            <w:pPr>
              <w:rPr>
                <w:b/>
                <w:sz w:val="28"/>
                <w:szCs w:val="28"/>
              </w:rPr>
            </w:pPr>
            <w:proofErr w:type="spellStart"/>
            <w:r>
              <w:rPr>
                <w:rStyle w:val="FontStyle11"/>
                <w:sz w:val="28"/>
                <w:szCs w:val="28"/>
              </w:rPr>
              <w:t>Голдбергер</w:t>
            </w:r>
            <w:proofErr w:type="spellEnd"/>
            <w:r>
              <w:rPr>
                <w:rStyle w:val="FontStyle11"/>
                <w:sz w:val="28"/>
                <w:szCs w:val="28"/>
              </w:rPr>
              <w:t xml:space="preserve"> А.Л. </w:t>
            </w:r>
            <w:r w:rsidRPr="003D67CD">
              <w:rPr>
                <w:rStyle w:val="FontStyle11"/>
                <w:sz w:val="28"/>
                <w:szCs w:val="28"/>
              </w:rPr>
              <w:t xml:space="preserve">Пер. с англ. </w:t>
            </w:r>
            <w:proofErr w:type="spellStart"/>
            <w:r w:rsidRPr="003D67CD">
              <w:rPr>
                <w:rStyle w:val="FontStyle11"/>
                <w:sz w:val="28"/>
                <w:szCs w:val="28"/>
              </w:rPr>
              <w:t>Фурменкова</w:t>
            </w:r>
            <w:proofErr w:type="spellEnd"/>
            <w:r w:rsidRPr="003D67CD">
              <w:rPr>
                <w:rStyle w:val="FontStyle11"/>
                <w:sz w:val="28"/>
                <w:szCs w:val="28"/>
              </w:rPr>
              <w:t xml:space="preserve"> Ю.В. / Под ред. А.В. </w:t>
            </w:r>
            <w:proofErr w:type="spellStart"/>
            <w:r w:rsidRPr="003D67CD">
              <w:rPr>
                <w:rStyle w:val="FontStyle11"/>
                <w:sz w:val="28"/>
                <w:szCs w:val="28"/>
              </w:rPr>
              <w:t>Струтынского</w:t>
            </w:r>
            <w:proofErr w:type="spellEnd"/>
            <w:r w:rsidRPr="003D67CD">
              <w:rPr>
                <w:rStyle w:val="FontStyle11"/>
                <w:sz w:val="28"/>
                <w:szCs w:val="28"/>
              </w:rPr>
              <w:t>.</w:t>
            </w:r>
          </w:p>
        </w:tc>
        <w:tc>
          <w:tcPr>
            <w:tcW w:w="2409" w:type="dxa"/>
          </w:tcPr>
          <w:p w:rsidR="000C080E" w:rsidRDefault="000C080E" w:rsidP="00DC4D0C">
            <w:pPr>
              <w:jc w:val="center"/>
              <w:rPr>
                <w:b/>
                <w:sz w:val="28"/>
                <w:szCs w:val="28"/>
              </w:rPr>
            </w:pPr>
            <w:r w:rsidRPr="003D67CD">
              <w:rPr>
                <w:rStyle w:val="FontStyle11"/>
                <w:sz w:val="28"/>
                <w:szCs w:val="28"/>
              </w:rPr>
              <w:t xml:space="preserve"> </w:t>
            </w:r>
            <w:r>
              <w:rPr>
                <w:rStyle w:val="FontStyle11"/>
                <w:sz w:val="28"/>
                <w:szCs w:val="28"/>
              </w:rPr>
              <w:t xml:space="preserve">М., </w:t>
            </w:r>
            <w:r w:rsidRPr="003D67CD">
              <w:rPr>
                <w:rStyle w:val="FontStyle11"/>
                <w:sz w:val="28"/>
                <w:szCs w:val="28"/>
              </w:rPr>
              <w:t>2009. - 328 с</w:t>
            </w:r>
          </w:p>
        </w:tc>
        <w:tc>
          <w:tcPr>
            <w:tcW w:w="1134" w:type="dxa"/>
          </w:tcPr>
          <w:p w:rsidR="000C080E" w:rsidRPr="000F60AD" w:rsidRDefault="000C080E" w:rsidP="00DC4D0C">
            <w:pPr>
              <w:jc w:val="center"/>
              <w:rPr>
                <w:sz w:val="28"/>
                <w:szCs w:val="28"/>
              </w:rPr>
            </w:pPr>
            <w:r w:rsidRPr="000F60AD">
              <w:rPr>
                <w:sz w:val="28"/>
                <w:szCs w:val="28"/>
              </w:rPr>
              <w:t>10</w:t>
            </w:r>
          </w:p>
        </w:tc>
        <w:tc>
          <w:tcPr>
            <w:tcW w:w="1276" w:type="dxa"/>
          </w:tcPr>
          <w:p w:rsidR="000C080E" w:rsidRDefault="000C080E" w:rsidP="00DC4D0C">
            <w:pPr>
              <w:jc w:val="center"/>
              <w:rPr>
                <w:b/>
                <w:sz w:val="28"/>
                <w:szCs w:val="28"/>
              </w:rPr>
            </w:pPr>
            <w:r>
              <w:rPr>
                <w:b/>
                <w:sz w:val="28"/>
                <w:szCs w:val="28"/>
              </w:rPr>
              <w:t>-</w:t>
            </w:r>
          </w:p>
        </w:tc>
      </w:tr>
      <w:tr w:rsidR="000C080E" w:rsidTr="00DC4D0C">
        <w:tc>
          <w:tcPr>
            <w:tcW w:w="595" w:type="dxa"/>
          </w:tcPr>
          <w:p w:rsidR="000C080E" w:rsidRPr="00632B3D" w:rsidRDefault="000C080E" w:rsidP="00DC4D0C">
            <w:pPr>
              <w:jc w:val="center"/>
              <w:rPr>
                <w:sz w:val="28"/>
                <w:szCs w:val="28"/>
              </w:rPr>
            </w:pPr>
            <w:r>
              <w:rPr>
                <w:sz w:val="28"/>
                <w:szCs w:val="28"/>
              </w:rPr>
              <w:t>10.</w:t>
            </w:r>
          </w:p>
        </w:tc>
        <w:tc>
          <w:tcPr>
            <w:tcW w:w="2950" w:type="dxa"/>
          </w:tcPr>
          <w:p w:rsidR="000C080E" w:rsidRDefault="000C080E" w:rsidP="00DC4D0C">
            <w:pPr>
              <w:pStyle w:val="Style4"/>
              <w:widowControl/>
              <w:tabs>
                <w:tab w:val="left" w:pos="9355"/>
              </w:tabs>
              <w:ind w:right="-1"/>
              <w:contextualSpacing/>
              <w:rPr>
                <w:b/>
                <w:sz w:val="28"/>
                <w:szCs w:val="28"/>
              </w:rPr>
            </w:pPr>
            <w:r w:rsidRPr="00E272E9">
              <w:rPr>
                <w:rStyle w:val="FontStyle14"/>
                <w:rFonts w:ascii="Times New Roman" w:hAnsi="Times New Roman" w:cs="Times New Roman"/>
                <w:i w:val="0"/>
                <w:sz w:val="28"/>
                <w:szCs w:val="28"/>
              </w:rPr>
              <w:t xml:space="preserve">Неотложная токсикология: руководство для </w:t>
            </w:r>
            <w:r w:rsidRPr="00E272E9">
              <w:rPr>
                <w:rStyle w:val="FontStyle14"/>
                <w:rFonts w:ascii="Times New Roman" w:hAnsi="Times New Roman" w:cs="Times New Roman"/>
                <w:i w:val="0"/>
                <w:sz w:val="28"/>
                <w:szCs w:val="28"/>
              </w:rPr>
              <w:lastRenderedPageBreak/>
              <w:t xml:space="preserve">врачей. </w:t>
            </w:r>
          </w:p>
        </w:tc>
        <w:tc>
          <w:tcPr>
            <w:tcW w:w="2268" w:type="dxa"/>
          </w:tcPr>
          <w:p w:rsidR="000C080E" w:rsidRDefault="000C080E" w:rsidP="00DC4D0C">
            <w:pPr>
              <w:jc w:val="center"/>
              <w:rPr>
                <w:b/>
                <w:sz w:val="28"/>
                <w:szCs w:val="28"/>
              </w:rPr>
            </w:pPr>
            <w:r w:rsidRPr="00E272E9">
              <w:rPr>
                <w:rStyle w:val="FontStyle14"/>
                <w:rFonts w:ascii="Times New Roman" w:hAnsi="Times New Roman" w:cs="Times New Roman"/>
                <w:i w:val="0"/>
                <w:sz w:val="28"/>
                <w:szCs w:val="28"/>
              </w:rPr>
              <w:lastRenderedPageBreak/>
              <w:t>Афанасьев В.В.</w:t>
            </w:r>
          </w:p>
        </w:tc>
        <w:tc>
          <w:tcPr>
            <w:tcW w:w="2409" w:type="dxa"/>
          </w:tcPr>
          <w:p w:rsidR="000C080E" w:rsidRDefault="000C080E" w:rsidP="00DC4D0C">
            <w:pPr>
              <w:jc w:val="center"/>
              <w:rPr>
                <w:b/>
                <w:sz w:val="28"/>
                <w:szCs w:val="28"/>
              </w:rPr>
            </w:pPr>
            <w:r>
              <w:rPr>
                <w:rStyle w:val="FontStyle14"/>
                <w:rFonts w:ascii="Times New Roman" w:hAnsi="Times New Roman" w:cs="Times New Roman"/>
                <w:i w:val="0"/>
                <w:sz w:val="28"/>
                <w:szCs w:val="28"/>
              </w:rPr>
              <w:t>2009. - 384 с.</w:t>
            </w:r>
            <w:r w:rsidRPr="00E272E9">
              <w:rPr>
                <w:rStyle w:val="FontStyle14"/>
                <w:rFonts w:ascii="Times New Roman" w:hAnsi="Times New Roman" w:cs="Times New Roman"/>
                <w:i w:val="0"/>
                <w:sz w:val="28"/>
                <w:szCs w:val="28"/>
              </w:rPr>
              <w:t xml:space="preserve"> </w:t>
            </w:r>
          </w:p>
        </w:tc>
        <w:tc>
          <w:tcPr>
            <w:tcW w:w="1134" w:type="dxa"/>
          </w:tcPr>
          <w:p w:rsidR="000C080E" w:rsidRPr="000F60AD" w:rsidRDefault="000C080E" w:rsidP="00DC4D0C">
            <w:pPr>
              <w:jc w:val="center"/>
              <w:rPr>
                <w:sz w:val="28"/>
                <w:szCs w:val="28"/>
              </w:rPr>
            </w:pPr>
            <w:r w:rsidRPr="000F60AD">
              <w:rPr>
                <w:sz w:val="28"/>
                <w:szCs w:val="28"/>
              </w:rPr>
              <w:t>10</w:t>
            </w:r>
          </w:p>
        </w:tc>
        <w:tc>
          <w:tcPr>
            <w:tcW w:w="1276" w:type="dxa"/>
          </w:tcPr>
          <w:p w:rsidR="000C080E" w:rsidRDefault="000C080E" w:rsidP="00DC4D0C">
            <w:pPr>
              <w:jc w:val="center"/>
              <w:rPr>
                <w:b/>
                <w:sz w:val="28"/>
                <w:szCs w:val="28"/>
              </w:rPr>
            </w:pPr>
            <w:r>
              <w:rPr>
                <w:b/>
                <w:sz w:val="28"/>
                <w:szCs w:val="28"/>
              </w:rPr>
              <w:t>-</w:t>
            </w:r>
          </w:p>
        </w:tc>
      </w:tr>
      <w:tr w:rsidR="000C080E" w:rsidTr="00DC4D0C">
        <w:tc>
          <w:tcPr>
            <w:tcW w:w="595" w:type="dxa"/>
          </w:tcPr>
          <w:p w:rsidR="000C080E" w:rsidRPr="00632B3D" w:rsidRDefault="000C080E" w:rsidP="00DC4D0C">
            <w:pPr>
              <w:jc w:val="center"/>
              <w:rPr>
                <w:sz w:val="28"/>
                <w:szCs w:val="28"/>
              </w:rPr>
            </w:pPr>
            <w:r>
              <w:rPr>
                <w:sz w:val="28"/>
                <w:szCs w:val="28"/>
              </w:rPr>
              <w:lastRenderedPageBreak/>
              <w:t>11.</w:t>
            </w:r>
          </w:p>
        </w:tc>
        <w:tc>
          <w:tcPr>
            <w:tcW w:w="2950" w:type="dxa"/>
          </w:tcPr>
          <w:p w:rsidR="000C080E" w:rsidRDefault="000C080E" w:rsidP="00DC4D0C">
            <w:pPr>
              <w:contextualSpacing/>
              <w:rPr>
                <w:b/>
                <w:sz w:val="28"/>
                <w:szCs w:val="28"/>
              </w:rPr>
            </w:pPr>
            <w:r w:rsidRPr="007E1F2E">
              <w:rPr>
                <w:sz w:val="28"/>
                <w:szCs w:val="28"/>
              </w:rPr>
              <w:t>О че</w:t>
            </w:r>
            <w:r>
              <w:rPr>
                <w:sz w:val="28"/>
                <w:szCs w:val="28"/>
              </w:rPr>
              <w:t xml:space="preserve">м говорят анализы?: справочник </w:t>
            </w:r>
            <w:r w:rsidRPr="007E1F2E">
              <w:rPr>
                <w:sz w:val="28"/>
                <w:szCs w:val="28"/>
              </w:rPr>
              <w:t xml:space="preserve"> </w:t>
            </w:r>
          </w:p>
        </w:tc>
        <w:tc>
          <w:tcPr>
            <w:tcW w:w="2268" w:type="dxa"/>
          </w:tcPr>
          <w:p w:rsidR="000C080E" w:rsidRDefault="000C080E" w:rsidP="00DC4D0C">
            <w:pPr>
              <w:jc w:val="center"/>
              <w:rPr>
                <w:sz w:val="28"/>
                <w:szCs w:val="28"/>
              </w:rPr>
            </w:pPr>
            <w:r w:rsidRPr="007E1F2E">
              <w:rPr>
                <w:sz w:val="28"/>
                <w:szCs w:val="28"/>
              </w:rPr>
              <w:t xml:space="preserve">Е.Н. Панкова, </w:t>
            </w:r>
          </w:p>
          <w:p w:rsidR="000C080E" w:rsidRDefault="000C080E" w:rsidP="00DC4D0C">
            <w:pPr>
              <w:jc w:val="center"/>
              <w:rPr>
                <w:sz w:val="28"/>
                <w:szCs w:val="28"/>
              </w:rPr>
            </w:pPr>
            <w:r w:rsidRPr="007E1F2E">
              <w:rPr>
                <w:sz w:val="28"/>
                <w:szCs w:val="28"/>
              </w:rPr>
              <w:t>И. В.  Панова,</w:t>
            </w:r>
          </w:p>
          <w:p w:rsidR="000C080E" w:rsidRDefault="000C080E" w:rsidP="00DC4D0C">
            <w:pPr>
              <w:rPr>
                <w:b/>
                <w:sz w:val="28"/>
                <w:szCs w:val="28"/>
              </w:rPr>
            </w:pPr>
            <w:r w:rsidRPr="007E1F2E">
              <w:rPr>
                <w:sz w:val="28"/>
                <w:szCs w:val="28"/>
              </w:rPr>
              <w:t xml:space="preserve">Н.Н. </w:t>
            </w:r>
            <w:proofErr w:type="spellStart"/>
            <w:r w:rsidRPr="007E1F2E">
              <w:rPr>
                <w:sz w:val="28"/>
                <w:szCs w:val="28"/>
              </w:rPr>
              <w:t>Ячменников</w:t>
            </w:r>
            <w:proofErr w:type="spellEnd"/>
            <w:r w:rsidRPr="007E1F2E">
              <w:rPr>
                <w:sz w:val="28"/>
                <w:szCs w:val="28"/>
              </w:rPr>
              <w:t>, А.В. Голубчик</w:t>
            </w:r>
          </w:p>
        </w:tc>
        <w:tc>
          <w:tcPr>
            <w:tcW w:w="2409" w:type="dxa"/>
          </w:tcPr>
          <w:p w:rsidR="000C080E" w:rsidRDefault="000C080E" w:rsidP="00DC4D0C">
            <w:pPr>
              <w:jc w:val="center"/>
              <w:rPr>
                <w:b/>
                <w:sz w:val="28"/>
                <w:szCs w:val="28"/>
              </w:rPr>
            </w:pPr>
            <w:r w:rsidRPr="007E1F2E">
              <w:rPr>
                <w:sz w:val="28"/>
                <w:szCs w:val="28"/>
              </w:rPr>
              <w:t>Изд. 14-е. - Ростов  н/Д: "Феникс", 2011. - 252 с</w:t>
            </w:r>
            <w:r>
              <w:rPr>
                <w:sz w:val="28"/>
                <w:szCs w:val="28"/>
              </w:rPr>
              <w:t>.</w:t>
            </w:r>
          </w:p>
        </w:tc>
        <w:tc>
          <w:tcPr>
            <w:tcW w:w="1134" w:type="dxa"/>
          </w:tcPr>
          <w:p w:rsidR="000C080E" w:rsidRPr="000F60AD" w:rsidRDefault="000C080E" w:rsidP="00DC4D0C">
            <w:pPr>
              <w:jc w:val="center"/>
              <w:rPr>
                <w:sz w:val="28"/>
                <w:szCs w:val="28"/>
              </w:rPr>
            </w:pPr>
            <w:r w:rsidRPr="000F60AD">
              <w:rPr>
                <w:sz w:val="28"/>
                <w:szCs w:val="28"/>
              </w:rPr>
              <w:t>10</w:t>
            </w:r>
          </w:p>
        </w:tc>
        <w:tc>
          <w:tcPr>
            <w:tcW w:w="1276" w:type="dxa"/>
          </w:tcPr>
          <w:p w:rsidR="000C080E" w:rsidRDefault="000C080E" w:rsidP="00DC4D0C">
            <w:pPr>
              <w:jc w:val="center"/>
              <w:rPr>
                <w:b/>
                <w:sz w:val="28"/>
                <w:szCs w:val="28"/>
              </w:rPr>
            </w:pPr>
            <w:r>
              <w:rPr>
                <w:b/>
                <w:sz w:val="28"/>
                <w:szCs w:val="28"/>
              </w:rPr>
              <w:t>-</w:t>
            </w:r>
          </w:p>
        </w:tc>
      </w:tr>
      <w:tr w:rsidR="000C080E" w:rsidTr="00DC4D0C">
        <w:tc>
          <w:tcPr>
            <w:tcW w:w="595" w:type="dxa"/>
          </w:tcPr>
          <w:p w:rsidR="000C080E" w:rsidRPr="00632B3D" w:rsidRDefault="000C080E" w:rsidP="00DC4D0C">
            <w:pPr>
              <w:jc w:val="center"/>
              <w:rPr>
                <w:sz w:val="28"/>
                <w:szCs w:val="28"/>
              </w:rPr>
            </w:pPr>
            <w:r>
              <w:rPr>
                <w:sz w:val="28"/>
                <w:szCs w:val="28"/>
              </w:rPr>
              <w:t>12.</w:t>
            </w:r>
          </w:p>
        </w:tc>
        <w:tc>
          <w:tcPr>
            <w:tcW w:w="2950" w:type="dxa"/>
          </w:tcPr>
          <w:p w:rsidR="000C080E" w:rsidRPr="00853A5D" w:rsidRDefault="000C080E" w:rsidP="00DC4D0C">
            <w:pPr>
              <w:rPr>
                <w:sz w:val="28"/>
                <w:szCs w:val="28"/>
              </w:rPr>
            </w:pPr>
            <w:r w:rsidRPr="007E1F2E">
              <w:rPr>
                <w:sz w:val="28"/>
                <w:szCs w:val="28"/>
              </w:rPr>
              <w:t xml:space="preserve">Руководство по онкологии.– </w:t>
            </w:r>
          </w:p>
        </w:tc>
        <w:tc>
          <w:tcPr>
            <w:tcW w:w="2268" w:type="dxa"/>
          </w:tcPr>
          <w:p w:rsidR="000C080E" w:rsidRPr="00404F40" w:rsidRDefault="000C080E" w:rsidP="00DC4D0C">
            <w:pPr>
              <w:rPr>
                <w:sz w:val="28"/>
                <w:szCs w:val="28"/>
              </w:rPr>
            </w:pPr>
            <w:proofErr w:type="spellStart"/>
            <w:r w:rsidRPr="007E1F2E">
              <w:rPr>
                <w:sz w:val="28"/>
                <w:szCs w:val="28"/>
              </w:rPr>
              <w:t>Чебнер</w:t>
            </w:r>
            <w:proofErr w:type="spellEnd"/>
            <w:r w:rsidRPr="007E1F2E">
              <w:rPr>
                <w:sz w:val="28"/>
                <w:szCs w:val="28"/>
              </w:rPr>
              <w:t xml:space="preserve"> Б.Э.</w:t>
            </w:r>
          </w:p>
        </w:tc>
        <w:tc>
          <w:tcPr>
            <w:tcW w:w="2409" w:type="dxa"/>
          </w:tcPr>
          <w:p w:rsidR="000C080E" w:rsidRDefault="000C080E" w:rsidP="00DC4D0C">
            <w:pPr>
              <w:jc w:val="center"/>
              <w:rPr>
                <w:sz w:val="28"/>
                <w:szCs w:val="28"/>
              </w:rPr>
            </w:pPr>
            <w:r w:rsidRPr="007E1F2E">
              <w:rPr>
                <w:sz w:val="28"/>
                <w:szCs w:val="28"/>
              </w:rPr>
              <w:t xml:space="preserve">Мед.- </w:t>
            </w:r>
            <w:proofErr w:type="spellStart"/>
            <w:r w:rsidRPr="007E1F2E">
              <w:rPr>
                <w:sz w:val="28"/>
                <w:szCs w:val="28"/>
              </w:rPr>
              <w:t>прессинформ</w:t>
            </w:r>
            <w:proofErr w:type="spellEnd"/>
            <w:r w:rsidRPr="007E1F2E">
              <w:rPr>
                <w:sz w:val="28"/>
                <w:szCs w:val="28"/>
              </w:rPr>
              <w:t xml:space="preserve"> 2011г</w:t>
            </w:r>
          </w:p>
          <w:p w:rsidR="000C080E" w:rsidRPr="00404F40" w:rsidRDefault="000C080E" w:rsidP="00DC4D0C">
            <w:pPr>
              <w:jc w:val="center"/>
              <w:rPr>
                <w:sz w:val="28"/>
                <w:szCs w:val="28"/>
              </w:rPr>
            </w:pPr>
          </w:p>
        </w:tc>
        <w:tc>
          <w:tcPr>
            <w:tcW w:w="1134" w:type="dxa"/>
          </w:tcPr>
          <w:p w:rsidR="000C080E" w:rsidRPr="00404F40" w:rsidRDefault="000C080E" w:rsidP="00DC4D0C">
            <w:pPr>
              <w:jc w:val="center"/>
              <w:rPr>
                <w:sz w:val="28"/>
                <w:szCs w:val="28"/>
              </w:rPr>
            </w:pPr>
            <w:r>
              <w:rPr>
                <w:sz w:val="28"/>
                <w:szCs w:val="28"/>
              </w:rPr>
              <w:t>20</w:t>
            </w:r>
          </w:p>
        </w:tc>
        <w:tc>
          <w:tcPr>
            <w:tcW w:w="1276" w:type="dxa"/>
          </w:tcPr>
          <w:p w:rsidR="000C080E" w:rsidRPr="00404F40" w:rsidRDefault="000C080E" w:rsidP="00DC4D0C">
            <w:pPr>
              <w:jc w:val="center"/>
              <w:rPr>
                <w:sz w:val="28"/>
                <w:szCs w:val="28"/>
              </w:rPr>
            </w:pPr>
            <w:r>
              <w:rPr>
                <w:sz w:val="28"/>
                <w:szCs w:val="28"/>
              </w:rPr>
              <w:t>-</w:t>
            </w:r>
          </w:p>
        </w:tc>
      </w:tr>
      <w:tr w:rsidR="000C080E" w:rsidTr="00DC4D0C">
        <w:tc>
          <w:tcPr>
            <w:tcW w:w="595" w:type="dxa"/>
          </w:tcPr>
          <w:p w:rsidR="000C080E" w:rsidRPr="00632B3D" w:rsidRDefault="000C080E" w:rsidP="00DC4D0C">
            <w:pPr>
              <w:jc w:val="center"/>
              <w:rPr>
                <w:sz w:val="28"/>
                <w:szCs w:val="28"/>
              </w:rPr>
            </w:pPr>
            <w:r>
              <w:rPr>
                <w:sz w:val="28"/>
                <w:szCs w:val="28"/>
              </w:rPr>
              <w:t>13.</w:t>
            </w:r>
          </w:p>
        </w:tc>
        <w:tc>
          <w:tcPr>
            <w:tcW w:w="2950" w:type="dxa"/>
          </w:tcPr>
          <w:p w:rsidR="000C080E" w:rsidRPr="00853A5D" w:rsidRDefault="000C080E" w:rsidP="00DC4D0C">
            <w:pPr>
              <w:contextualSpacing/>
              <w:jc w:val="both"/>
              <w:rPr>
                <w:sz w:val="28"/>
                <w:szCs w:val="28"/>
              </w:rPr>
            </w:pPr>
            <w:r>
              <w:rPr>
                <w:sz w:val="28"/>
                <w:szCs w:val="28"/>
              </w:rPr>
              <w:t xml:space="preserve">Эндокринология. </w:t>
            </w:r>
          </w:p>
        </w:tc>
        <w:tc>
          <w:tcPr>
            <w:tcW w:w="2268" w:type="dxa"/>
          </w:tcPr>
          <w:p w:rsidR="000C080E" w:rsidRPr="00404F40" w:rsidRDefault="000C080E" w:rsidP="00DC4D0C">
            <w:pPr>
              <w:rPr>
                <w:sz w:val="28"/>
                <w:szCs w:val="28"/>
              </w:rPr>
            </w:pPr>
            <w:r>
              <w:rPr>
                <w:sz w:val="28"/>
                <w:szCs w:val="28"/>
              </w:rPr>
              <w:t>Националь</w:t>
            </w:r>
            <w:r w:rsidRPr="007E1F2E">
              <w:rPr>
                <w:sz w:val="28"/>
                <w:szCs w:val="28"/>
              </w:rPr>
              <w:t xml:space="preserve">ное руководство под </w:t>
            </w:r>
            <w:proofErr w:type="spellStart"/>
            <w:r w:rsidRPr="007E1F2E">
              <w:rPr>
                <w:sz w:val="28"/>
                <w:szCs w:val="28"/>
              </w:rPr>
              <w:t>ред</w:t>
            </w:r>
            <w:proofErr w:type="spellEnd"/>
            <w:r w:rsidRPr="007E1F2E">
              <w:rPr>
                <w:sz w:val="28"/>
                <w:szCs w:val="28"/>
              </w:rPr>
              <w:t xml:space="preserve"> И.И. Дедова, Т.А. Мельниченко. </w:t>
            </w:r>
          </w:p>
        </w:tc>
        <w:tc>
          <w:tcPr>
            <w:tcW w:w="2409" w:type="dxa"/>
          </w:tcPr>
          <w:p w:rsidR="000C080E" w:rsidRDefault="000C080E" w:rsidP="00DC4D0C">
            <w:pPr>
              <w:rPr>
                <w:sz w:val="28"/>
                <w:szCs w:val="28"/>
              </w:rPr>
            </w:pPr>
            <w:r w:rsidRPr="007E1F2E">
              <w:rPr>
                <w:sz w:val="28"/>
                <w:szCs w:val="28"/>
              </w:rPr>
              <w:t>Издательство группа «ГЭОТАР-Медиа».- М.-2009 г.</w:t>
            </w:r>
          </w:p>
          <w:p w:rsidR="000C080E" w:rsidRPr="00404F40" w:rsidRDefault="000C080E" w:rsidP="00DC4D0C">
            <w:pPr>
              <w:rPr>
                <w:sz w:val="28"/>
                <w:szCs w:val="28"/>
              </w:rPr>
            </w:pPr>
          </w:p>
        </w:tc>
        <w:tc>
          <w:tcPr>
            <w:tcW w:w="1134" w:type="dxa"/>
          </w:tcPr>
          <w:p w:rsidR="000C080E" w:rsidRPr="00404F40" w:rsidRDefault="000C080E" w:rsidP="00DC4D0C">
            <w:pPr>
              <w:rPr>
                <w:sz w:val="28"/>
                <w:szCs w:val="28"/>
              </w:rPr>
            </w:pPr>
            <w:r>
              <w:rPr>
                <w:sz w:val="28"/>
                <w:szCs w:val="28"/>
              </w:rPr>
              <w:t xml:space="preserve">     10</w:t>
            </w:r>
          </w:p>
        </w:tc>
        <w:tc>
          <w:tcPr>
            <w:tcW w:w="1276" w:type="dxa"/>
          </w:tcPr>
          <w:p w:rsidR="000C080E" w:rsidRPr="00404F40" w:rsidRDefault="000C080E" w:rsidP="00DC4D0C">
            <w:pPr>
              <w:rPr>
                <w:sz w:val="28"/>
                <w:szCs w:val="28"/>
              </w:rPr>
            </w:pPr>
            <w:r>
              <w:rPr>
                <w:sz w:val="28"/>
                <w:szCs w:val="28"/>
              </w:rPr>
              <w:t xml:space="preserve">        -</w:t>
            </w:r>
          </w:p>
        </w:tc>
      </w:tr>
      <w:tr w:rsidR="000C080E" w:rsidTr="00DC4D0C">
        <w:tc>
          <w:tcPr>
            <w:tcW w:w="595" w:type="dxa"/>
          </w:tcPr>
          <w:p w:rsidR="000C080E" w:rsidRPr="00632B3D" w:rsidRDefault="000C080E" w:rsidP="00DC4D0C">
            <w:pPr>
              <w:jc w:val="center"/>
              <w:rPr>
                <w:sz w:val="28"/>
                <w:szCs w:val="28"/>
              </w:rPr>
            </w:pPr>
            <w:r>
              <w:rPr>
                <w:sz w:val="28"/>
                <w:szCs w:val="28"/>
              </w:rPr>
              <w:t>14.</w:t>
            </w:r>
          </w:p>
        </w:tc>
        <w:tc>
          <w:tcPr>
            <w:tcW w:w="2950" w:type="dxa"/>
          </w:tcPr>
          <w:p w:rsidR="000C080E" w:rsidRPr="00853A5D" w:rsidRDefault="000C080E" w:rsidP="00DC4D0C">
            <w:pPr>
              <w:rPr>
                <w:sz w:val="28"/>
                <w:szCs w:val="28"/>
              </w:rPr>
            </w:pPr>
            <w:r>
              <w:rPr>
                <w:sz w:val="28"/>
                <w:szCs w:val="28"/>
              </w:rPr>
              <w:t>Гастроэнтерология</w:t>
            </w:r>
            <w:r w:rsidRPr="007E1F2E">
              <w:rPr>
                <w:sz w:val="28"/>
                <w:szCs w:val="28"/>
              </w:rPr>
              <w:t xml:space="preserve">. Консультант врача. Электронная информационно- образовательная система на СД. </w:t>
            </w:r>
          </w:p>
        </w:tc>
        <w:tc>
          <w:tcPr>
            <w:tcW w:w="2268" w:type="dxa"/>
          </w:tcPr>
          <w:p w:rsidR="000C080E" w:rsidRPr="00404F40" w:rsidRDefault="000C080E" w:rsidP="00DC4D0C">
            <w:pPr>
              <w:rPr>
                <w:sz w:val="28"/>
                <w:szCs w:val="28"/>
              </w:rPr>
            </w:pPr>
          </w:p>
        </w:tc>
        <w:tc>
          <w:tcPr>
            <w:tcW w:w="2409" w:type="dxa"/>
          </w:tcPr>
          <w:p w:rsidR="000C080E" w:rsidRPr="00404F40" w:rsidRDefault="000C080E" w:rsidP="00DC4D0C">
            <w:pPr>
              <w:rPr>
                <w:sz w:val="28"/>
                <w:szCs w:val="28"/>
              </w:rPr>
            </w:pPr>
            <w:r w:rsidRPr="007E1F2E">
              <w:rPr>
                <w:sz w:val="28"/>
                <w:szCs w:val="28"/>
              </w:rPr>
              <w:t>– 2008</w:t>
            </w:r>
          </w:p>
        </w:tc>
        <w:tc>
          <w:tcPr>
            <w:tcW w:w="1134" w:type="dxa"/>
          </w:tcPr>
          <w:p w:rsidR="000C080E" w:rsidRPr="00404F40" w:rsidRDefault="000C080E" w:rsidP="00DC4D0C">
            <w:pPr>
              <w:rPr>
                <w:sz w:val="28"/>
                <w:szCs w:val="28"/>
              </w:rPr>
            </w:pPr>
            <w:r>
              <w:rPr>
                <w:sz w:val="28"/>
                <w:szCs w:val="28"/>
              </w:rPr>
              <w:t xml:space="preserve">       5</w:t>
            </w:r>
          </w:p>
        </w:tc>
        <w:tc>
          <w:tcPr>
            <w:tcW w:w="1276" w:type="dxa"/>
          </w:tcPr>
          <w:p w:rsidR="000C080E" w:rsidRPr="00404F40" w:rsidRDefault="000C080E" w:rsidP="00DC4D0C">
            <w:pPr>
              <w:rPr>
                <w:sz w:val="28"/>
                <w:szCs w:val="28"/>
              </w:rPr>
            </w:pPr>
            <w:r>
              <w:rPr>
                <w:sz w:val="28"/>
                <w:szCs w:val="28"/>
              </w:rPr>
              <w:t xml:space="preserve">       -</w:t>
            </w:r>
          </w:p>
        </w:tc>
      </w:tr>
      <w:tr w:rsidR="000C080E" w:rsidTr="00DC4D0C">
        <w:tc>
          <w:tcPr>
            <w:tcW w:w="595" w:type="dxa"/>
          </w:tcPr>
          <w:p w:rsidR="000C080E" w:rsidRPr="00632B3D" w:rsidRDefault="000C080E" w:rsidP="00DC4D0C">
            <w:pPr>
              <w:jc w:val="center"/>
              <w:rPr>
                <w:sz w:val="28"/>
                <w:szCs w:val="28"/>
              </w:rPr>
            </w:pPr>
            <w:r>
              <w:rPr>
                <w:sz w:val="28"/>
                <w:szCs w:val="28"/>
              </w:rPr>
              <w:t>15.</w:t>
            </w:r>
          </w:p>
        </w:tc>
        <w:tc>
          <w:tcPr>
            <w:tcW w:w="2950" w:type="dxa"/>
          </w:tcPr>
          <w:p w:rsidR="000C080E" w:rsidRPr="003D67CD" w:rsidRDefault="000C080E" w:rsidP="00DC4D0C">
            <w:pPr>
              <w:contextualSpacing/>
              <w:rPr>
                <w:sz w:val="28"/>
                <w:szCs w:val="28"/>
              </w:rPr>
            </w:pPr>
            <w:r w:rsidRPr="003D67CD">
              <w:rPr>
                <w:sz w:val="28"/>
                <w:szCs w:val="28"/>
              </w:rPr>
              <w:t xml:space="preserve">Диагностика и лечение болезней  почек: руководство для врачей </w:t>
            </w:r>
          </w:p>
          <w:p w:rsidR="000C080E" w:rsidRDefault="000C080E" w:rsidP="00DC4D0C">
            <w:pPr>
              <w:rPr>
                <w:b/>
                <w:sz w:val="28"/>
                <w:szCs w:val="28"/>
              </w:rPr>
            </w:pPr>
          </w:p>
        </w:tc>
        <w:tc>
          <w:tcPr>
            <w:tcW w:w="2268" w:type="dxa"/>
          </w:tcPr>
          <w:p w:rsidR="000C080E" w:rsidRDefault="000C080E" w:rsidP="00DC4D0C">
            <w:pPr>
              <w:rPr>
                <w:sz w:val="28"/>
                <w:szCs w:val="28"/>
              </w:rPr>
            </w:pPr>
            <w:r w:rsidRPr="003D67CD">
              <w:rPr>
                <w:sz w:val="28"/>
                <w:szCs w:val="28"/>
              </w:rPr>
              <w:t xml:space="preserve"> Н.А. Мухин, И.Е. </w:t>
            </w:r>
            <w:proofErr w:type="spellStart"/>
            <w:r w:rsidRPr="003D67CD">
              <w:rPr>
                <w:sz w:val="28"/>
                <w:szCs w:val="28"/>
              </w:rPr>
              <w:t>Тареева</w:t>
            </w:r>
            <w:proofErr w:type="spellEnd"/>
            <w:r w:rsidRPr="003D67CD">
              <w:rPr>
                <w:sz w:val="28"/>
                <w:szCs w:val="28"/>
              </w:rPr>
              <w:t xml:space="preserve">, Е.М.   Шилов, Л.В. Козловская. </w:t>
            </w:r>
          </w:p>
          <w:p w:rsidR="000C080E" w:rsidRDefault="000C080E" w:rsidP="00DC4D0C">
            <w:pPr>
              <w:rPr>
                <w:b/>
                <w:sz w:val="28"/>
                <w:szCs w:val="28"/>
              </w:rPr>
            </w:pPr>
          </w:p>
        </w:tc>
        <w:tc>
          <w:tcPr>
            <w:tcW w:w="2409" w:type="dxa"/>
          </w:tcPr>
          <w:p w:rsidR="000C080E" w:rsidRDefault="000C080E" w:rsidP="00DC4D0C">
            <w:pPr>
              <w:rPr>
                <w:b/>
                <w:sz w:val="28"/>
                <w:szCs w:val="28"/>
              </w:rPr>
            </w:pPr>
            <w:r>
              <w:rPr>
                <w:sz w:val="28"/>
                <w:szCs w:val="28"/>
              </w:rPr>
              <w:t xml:space="preserve">М.: ГЭОТАР-Медиа, </w:t>
            </w:r>
            <w:r w:rsidRPr="003D67CD">
              <w:rPr>
                <w:sz w:val="28"/>
                <w:szCs w:val="28"/>
              </w:rPr>
              <w:t xml:space="preserve">2011. </w:t>
            </w:r>
            <w:r>
              <w:rPr>
                <w:sz w:val="28"/>
                <w:szCs w:val="28"/>
              </w:rPr>
              <w:t>–</w:t>
            </w:r>
            <w:r w:rsidRPr="003D67CD">
              <w:rPr>
                <w:sz w:val="28"/>
                <w:szCs w:val="28"/>
              </w:rPr>
              <w:t xml:space="preserve"> 384 с.</w:t>
            </w:r>
          </w:p>
        </w:tc>
        <w:tc>
          <w:tcPr>
            <w:tcW w:w="1134" w:type="dxa"/>
          </w:tcPr>
          <w:p w:rsidR="000C080E" w:rsidRPr="00404F40" w:rsidRDefault="000C080E" w:rsidP="00DC4D0C">
            <w:pPr>
              <w:rPr>
                <w:sz w:val="28"/>
                <w:szCs w:val="28"/>
              </w:rPr>
            </w:pPr>
            <w:r>
              <w:rPr>
                <w:sz w:val="28"/>
                <w:szCs w:val="28"/>
              </w:rPr>
              <w:t xml:space="preserve">     5</w:t>
            </w:r>
          </w:p>
        </w:tc>
        <w:tc>
          <w:tcPr>
            <w:tcW w:w="1276" w:type="dxa"/>
          </w:tcPr>
          <w:p w:rsidR="000C080E" w:rsidRPr="00404F40" w:rsidRDefault="000C080E" w:rsidP="00DC4D0C">
            <w:pPr>
              <w:rPr>
                <w:sz w:val="28"/>
                <w:szCs w:val="28"/>
              </w:rPr>
            </w:pPr>
            <w:r>
              <w:rPr>
                <w:sz w:val="28"/>
                <w:szCs w:val="28"/>
              </w:rPr>
              <w:t xml:space="preserve">       -</w:t>
            </w:r>
          </w:p>
        </w:tc>
      </w:tr>
    </w:tbl>
    <w:p w:rsidR="000C080E" w:rsidRPr="007E1F2E" w:rsidRDefault="000C080E" w:rsidP="000C080E">
      <w:pPr>
        <w:contextualSpacing/>
        <w:jc w:val="center"/>
        <w:rPr>
          <w:b/>
          <w:sz w:val="28"/>
          <w:szCs w:val="28"/>
        </w:rPr>
      </w:pPr>
    </w:p>
    <w:p w:rsidR="000C080E" w:rsidRPr="007E1F2E" w:rsidRDefault="000C080E" w:rsidP="000C080E">
      <w:pPr>
        <w:shd w:val="clear" w:color="auto" w:fill="FFFFFF"/>
        <w:tabs>
          <w:tab w:val="left" w:pos="567"/>
        </w:tabs>
        <w:contextualSpacing/>
        <w:rPr>
          <w:sz w:val="28"/>
          <w:szCs w:val="28"/>
        </w:rPr>
      </w:pPr>
    </w:p>
    <w:p w:rsidR="000F2869" w:rsidRDefault="000F2869" w:rsidP="00440B5A">
      <w:pPr>
        <w:ind w:firstLine="720"/>
        <w:contextualSpacing/>
        <w:jc w:val="both"/>
        <w:rPr>
          <w:sz w:val="28"/>
          <w:szCs w:val="28"/>
        </w:rPr>
      </w:pPr>
    </w:p>
    <w:p w:rsidR="004D4830" w:rsidRPr="007E1F2E" w:rsidRDefault="004D4830" w:rsidP="00B42980">
      <w:pPr>
        <w:framePr w:h="1161" w:hSpace="38" w:wrap="auto" w:vAnchor="text" w:hAnchor="page" w:x="1" w:y="152"/>
        <w:contextualSpacing/>
        <w:jc w:val="both"/>
        <w:rPr>
          <w:sz w:val="28"/>
          <w:szCs w:val="28"/>
        </w:rPr>
      </w:pPr>
    </w:p>
    <w:p w:rsidR="000C080E" w:rsidRPr="00DC10E3" w:rsidRDefault="004D4830" w:rsidP="000C080E">
      <w:pPr>
        <w:ind w:firstLine="720"/>
        <w:jc w:val="both"/>
        <w:rPr>
          <w:sz w:val="28"/>
          <w:szCs w:val="28"/>
        </w:rPr>
      </w:pPr>
      <w:r w:rsidRPr="007E1F2E">
        <w:rPr>
          <w:rStyle w:val="FontStyle11"/>
          <w:sz w:val="28"/>
          <w:szCs w:val="28"/>
        </w:rPr>
        <w:t xml:space="preserve"> </w:t>
      </w:r>
      <w:r w:rsidR="000C080E" w:rsidRPr="00DC10E3">
        <w:rPr>
          <w:sz w:val="28"/>
          <w:szCs w:val="28"/>
        </w:rPr>
        <w:t>Экземпляры учебно-методических разработок хранятся на кафедре и в электронном виде в учебном управлении ДГМА.</w:t>
      </w:r>
    </w:p>
    <w:p w:rsidR="000C080E" w:rsidRDefault="000C080E" w:rsidP="000C080E">
      <w:pPr>
        <w:ind w:firstLine="709"/>
        <w:jc w:val="both"/>
        <w:rPr>
          <w:b/>
          <w:sz w:val="28"/>
          <w:szCs w:val="28"/>
        </w:rPr>
      </w:pPr>
    </w:p>
    <w:p w:rsidR="000C080E" w:rsidRPr="00DC10E3" w:rsidRDefault="000C080E" w:rsidP="000C080E">
      <w:pPr>
        <w:ind w:firstLine="709"/>
        <w:jc w:val="both"/>
        <w:rPr>
          <w:b/>
          <w:sz w:val="28"/>
          <w:szCs w:val="28"/>
        </w:rPr>
      </w:pPr>
      <w:r w:rsidRPr="00DC10E3">
        <w:rPr>
          <w:b/>
          <w:sz w:val="28"/>
          <w:szCs w:val="28"/>
        </w:rPr>
        <w:t>8. Материально-техническое обеспечение дисциплины</w:t>
      </w:r>
    </w:p>
    <w:p w:rsidR="000C080E" w:rsidRPr="00DC10E3" w:rsidRDefault="000C080E" w:rsidP="000C080E">
      <w:pPr>
        <w:ind w:firstLine="709"/>
        <w:jc w:val="both"/>
        <w:rPr>
          <w:sz w:val="28"/>
          <w:szCs w:val="28"/>
        </w:rPr>
      </w:pPr>
      <w:r w:rsidRPr="00DC10E3">
        <w:rPr>
          <w:sz w:val="28"/>
          <w:szCs w:val="28"/>
        </w:rPr>
        <w:t>Материально-техническое обеспечение учебной дисциплины (модуля) представл</w:t>
      </w:r>
      <w:r>
        <w:rPr>
          <w:sz w:val="28"/>
          <w:szCs w:val="28"/>
        </w:rPr>
        <w:t>ено</w:t>
      </w:r>
      <w:r w:rsidRPr="00DC10E3">
        <w:rPr>
          <w:sz w:val="28"/>
          <w:szCs w:val="28"/>
        </w:rPr>
        <w:t xml:space="preserve"> </w:t>
      </w:r>
      <w:r>
        <w:rPr>
          <w:sz w:val="28"/>
          <w:szCs w:val="28"/>
        </w:rPr>
        <w:t xml:space="preserve"> тремя</w:t>
      </w:r>
      <w:r w:rsidRPr="00DC10E3">
        <w:rPr>
          <w:sz w:val="28"/>
          <w:szCs w:val="28"/>
        </w:rPr>
        <w:t xml:space="preserve">  аудиториям</w:t>
      </w:r>
      <w:r>
        <w:rPr>
          <w:sz w:val="28"/>
          <w:szCs w:val="28"/>
        </w:rPr>
        <w:t>и</w:t>
      </w:r>
      <w:r w:rsidRPr="00DC10E3">
        <w:rPr>
          <w:sz w:val="28"/>
          <w:szCs w:val="28"/>
        </w:rPr>
        <w:t xml:space="preserve">  для проведения </w:t>
      </w:r>
      <w:r>
        <w:rPr>
          <w:sz w:val="28"/>
          <w:szCs w:val="28"/>
        </w:rPr>
        <w:t xml:space="preserve">практических и семинарских </w:t>
      </w:r>
      <w:r w:rsidRPr="00DC10E3">
        <w:rPr>
          <w:sz w:val="28"/>
          <w:szCs w:val="28"/>
        </w:rPr>
        <w:t>занятий,</w:t>
      </w:r>
      <w:r>
        <w:rPr>
          <w:sz w:val="28"/>
          <w:szCs w:val="28"/>
        </w:rPr>
        <w:t xml:space="preserve"> аудиторией для проведения лекций и конференций,</w:t>
      </w:r>
      <w:r w:rsidRPr="00DC10E3">
        <w:rPr>
          <w:sz w:val="28"/>
          <w:szCs w:val="28"/>
        </w:rPr>
        <w:t xml:space="preserve"> аудиторн</w:t>
      </w:r>
      <w:r>
        <w:rPr>
          <w:sz w:val="28"/>
          <w:szCs w:val="28"/>
        </w:rPr>
        <w:t>ы</w:t>
      </w:r>
      <w:r w:rsidRPr="00DC10E3">
        <w:rPr>
          <w:sz w:val="28"/>
          <w:szCs w:val="28"/>
        </w:rPr>
        <w:t>м оборудовани</w:t>
      </w:r>
      <w:r>
        <w:rPr>
          <w:sz w:val="28"/>
          <w:szCs w:val="28"/>
        </w:rPr>
        <w:t>ем</w:t>
      </w:r>
      <w:r w:rsidRPr="00DC10E3">
        <w:rPr>
          <w:sz w:val="28"/>
          <w:szCs w:val="28"/>
        </w:rPr>
        <w:t>, рабочим</w:t>
      </w:r>
      <w:r>
        <w:rPr>
          <w:sz w:val="28"/>
          <w:szCs w:val="28"/>
        </w:rPr>
        <w:t>и</w:t>
      </w:r>
      <w:r w:rsidRPr="00DC10E3">
        <w:rPr>
          <w:sz w:val="28"/>
          <w:szCs w:val="28"/>
        </w:rPr>
        <w:t xml:space="preserve"> местам</w:t>
      </w:r>
      <w:r>
        <w:rPr>
          <w:sz w:val="28"/>
          <w:szCs w:val="28"/>
        </w:rPr>
        <w:t>и для</w:t>
      </w:r>
      <w:r w:rsidRPr="00DC10E3">
        <w:rPr>
          <w:sz w:val="28"/>
          <w:szCs w:val="28"/>
        </w:rPr>
        <w:t xml:space="preserve"> преподавател</w:t>
      </w:r>
      <w:r>
        <w:rPr>
          <w:sz w:val="28"/>
          <w:szCs w:val="28"/>
        </w:rPr>
        <w:t>ей</w:t>
      </w:r>
      <w:r w:rsidRPr="00DC10E3">
        <w:rPr>
          <w:sz w:val="28"/>
          <w:szCs w:val="28"/>
        </w:rPr>
        <w:t xml:space="preserve"> и обучающихся, специализированн</w:t>
      </w:r>
      <w:r>
        <w:rPr>
          <w:sz w:val="28"/>
          <w:szCs w:val="28"/>
        </w:rPr>
        <w:t>ы</w:t>
      </w:r>
      <w:r w:rsidRPr="00DC10E3">
        <w:rPr>
          <w:sz w:val="28"/>
          <w:szCs w:val="28"/>
        </w:rPr>
        <w:t>м лабораторн</w:t>
      </w:r>
      <w:r>
        <w:rPr>
          <w:sz w:val="28"/>
          <w:szCs w:val="28"/>
        </w:rPr>
        <w:t>ы</w:t>
      </w:r>
      <w:r w:rsidRPr="00DC10E3">
        <w:rPr>
          <w:sz w:val="28"/>
          <w:szCs w:val="28"/>
        </w:rPr>
        <w:t>м оборудовани</w:t>
      </w:r>
      <w:r>
        <w:rPr>
          <w:sz w:val="28"/>
          <w:szCs w:val="28"/>
        </w:rPr>
        <w:t>ем</w:t>
      </w:r>
      <w:r w:rsidRPr="00DC10E3">
        <w:rPr>
          <w:sz w:val="28"/>
          <w:szCs w:val="28"/>
        </w:rPr>
        <w:t>, а также программн</w:t>
      </w:r>
      <w:r>
        <w:rPr>
          <w:sz w:val="28"/>
          <w:szCs w:val="28"/>
        </w:rPr>
        <w:t>ы</w:t>
      </w:r>
      <w:r w:rsidRPr="00DC10E3">
        <w:rPr>
          <w:sz w:val="28"/>
          <w:szCs w:val="28"/>
        </w:rPr>
        <w:t>м обеспечени</w:t>
      </w:r>
      <w:r>
        <w:rPr>
          <w:sz w:val="28"/>
          <w:szCs w:val="28"/>
        </w:rPr>
        <w:t>ем</w:t>
      </w:r>
      <w:r w:rsidRPr="00DC10E3">
        <w:rPr>
          <w:sz w:val="28"/>
          <w:szCs w:val="28"/>
        </w:rPr>
        <w:t xml:space="preserve"> учебного процесса</w:t>
      </w:r>
      <w:r>
        <w:rPr>
          <w:sz w:val="28"/>
          <w:szCs w:val="28"/>
        </w:rPr>
        <w:t>.</w:t>
      </w:r>
      <w:r w:rsidRPr="00DC10E3">
        <w:rPr>
          <w:sz w:val="28"/>
          <w:szCs w:val="28"/>
        </w:rPr>
        <w:t xml:space="preserve"> Использ</w:t>
      </w:r>
      <w:r>
        <w:rPr>
          <w:sz w:val="28"/>
          <w:szCs w:val="28"/>
        </w:rPr>
        <w:t>уются</w:t>
      </w:r>
      <w:r w:rsidRPr="00DC10E3">
        <w:rPr>
          <w:sz w:val="28"/>
          <w:szCs w:val="28"/>
        </w:rPr>
        <w:t xml:space="preserve"> палат</w:t>
      </w:r>
      <w:r>
        <w:rPr>
          <w:sz w:val="28"/>
          <w:szCs w:val="28"/>
        </w:rPr>
        <w:t>ы</w:t>
      </w:r>
      <w:r w:rsidRPr="00DC10E3">
        <w:rPr>
          <w:sz w:val="28"/>
          <w:szCs w:val="28"/>
        </w:rPr>
        <w:t>, лаборатори</w:t>
      </w:r>
      <w:r>
        <w:rPr>
          <w:sz w:val="28"/>
          <w:szCs w:val="28"/>
        </w:rPr>
        <w:t>и</w:t>
      </w:r>
      <w:r w:rsidRPr="00DC10E3">
        <w:rPr>
          <w:sz w:val="28"/>
          <w:szCs w:val="28"/>
        </w:rPr>
        <w:t>, лабораторно</w:t>
      </w:r>
      <w:r>
        <w:rPr>
          <w:sz w:val="28"/>
          <w:szCs w:val="28"/>
        </w:rPr>
        <w:t>е</w:t>
      </w:r>
      <w:r w:rsidRPr="00DC10E3">
        <w:rPr>
          <w:sz w:val="28"/>
          <w:szCs w:val="28"/>
        </w:rPr>
        <w:t xml:space="preserve"> и инструментально</w:t>
      </w:r>
      <w:r>
        <w:rPr>
          <w:sz w:val="28"/>
          <w:szCs w:val="28"/>
        </w:rPr>
        <w:t>е</w:t>
      </w:r>
      <w:r w:rsidRPr="00DC10E3">
        <w:rPr>
          <w:sz w:val="28"/>
          <w:szCs w:val="28"/>
        </w:rPr>
        <w:t xml:space="preserve"> оборудования, учебны</w:t>
      </w:r>
      <w:r>
        <w:rPr>
          <w:sz w:val="28"/>
          <w:szCs w:val="28"/>
        </w:rPr>
        <w:t>е</w:t>
      </w:r>
      <w:r w:rsidRPr="00DC10E3">
        <w:rPr>
          <w:sz w:val="28"/>
          <w:szCs w:val="28"/>
        </w:rPr>
        <w:t xml:space="preserve"> комнат</w:t>
      </w:r>
      <w:r>
        <w:rPr>
          <w:sz w:val="28"/>
          <w:szCs w:val="28"/>
        </w:rPr>
        <w:t>ы</w:t>
      </w:r>
      <w:r w:rsidRPr="00DC10E3">
        <w:rPr>
          <w:sz w:val="28"/>
          <w:szCs w:val="28"/>
        </w:rPr>
        <w:t xml:space="preserve"> для работы </w:t>
      </w:r>
      <w:r>
        <w:rPr>
          <w:sz w:val="28"/>
          <w:szCs w:val="28"/>
        </w:rPr>
        <w:t>курсантов</w:t>
      </w:r>
      <w:r w:rsidRPr="00DC10E3">
        <w:rPr>
          <w:sz w:val="28"/>
          <w:szCs w:val="28"/>
        </w:rPr>
        <w:t>.</w:t>
      </w:r>
    </w:p>
    <w:p w:rsidR="000C080E" w:rsidRPr="00DC10E3" w:rsidRDefault="000C080E" w:rsidP="000C080E">
      <w:pPr>
        <w:ind w:firstLine="720"/>
        <w:jc w:val="both"/>
        <w:rPr>
          <w:sz w:val="28"/>
          <w:szCs w:val="28"/>
        </w:rPr>
      </w:pPr>
      <w:r>
        <w:rPr>
          <w:sz w:val="28"/>
          <w:szCs w:val="28"/>
        </w:rPr>
        <w:t>Имеются м</w:t>
      </w:r>
      <w:r w:rsidRPr="00DC10E3">
        <w:rPr>
          <w:sz w:val="28"/>
          <w:szCs w:val="28"/>
        </w:rPr>
        <w:t xml:space="preserve">ультимедийный комплекс (ноутбук, проектор, экран), телевизор,  ПК, </w:t>
      </w:r>
      <w:r>
        <w:rPr>
          <w:sz w:val="28"/>
          <w:szCs w:val="28"/>
        </w:rPr>
        <w:t>н</w:t>
      </w:r>
      <w:r w:rsidRPr="00DC10E3">
        <w:rPr>
          <w:sz w:val="28"/>
          <w:szCs w:val="28"/>
        </w:rPr>
        <w:t xml:space="preserve">аборы слайдов, таблиц/мультимедийных наглядных </w:t>
      </w:r>
      <w:r w:rsidRPr="00DC10E3">
        <w:rPr>
          <w:sz w:val="28"/>
          <w:szCs w:val="28"/>
        </w:rPr>
        <w:lastRenderedPageBreak/>
        <w:t>материалов по различным разделам дисциплины. Видеофильмы. Наглядные пособия,  стенды. Ситуационные задачи, тестовые задания по изучаемым темам</w:t>
      </w:r>
      <w:r>
        <w:rPr>
          <w:sz w:val="28"/>
          <w:szCs w:val="28"/>
        </w:rPr>
        <w:t>, банк ЭКГ, лабораторных анализов</w:t>
      </w:r>
      <w:r w:rsidRPr="00DC10E3">
        <w:rPr>
          <w:sz w:val="28"/>
          <w:szCs w:val="28"/>
        </w:rPr>
        <w:t>. Учебные доски.</w:t>
      </w:r>
    </w:p>
    <w:p w:rsidR="000C080E" w:rsidRPr="00DC10E3" w:rsidRDefault="000C080E" w:rsidP="000C080E">
      <w:pPr>
        <w:ind w:firstLine="709"/>
        <w:jc w:val="both"/>
        <w:rPr>
          <w:b/>
          <w:sz w:val="28"/>
          <w:szCs w:val="28"/>
        </w:rPr>
      </w:pPr>
      <w:r w:rsidRPr="00DC10E3">
        <w:rPr>
          <w:b/>
          <w:sz w:val="28"/>
          <w:szCs w:val="28"/>
        </w:rPr>
        <w:t>9. Методические рекомендации по организации изучения дисциплины</w:t>
      </w:r>
    </w:p>
    <w:p w:rsidR="000C080E" w:rsidRPr="00DC10E3" w:rsidRDefault="000C080E" w:rsidP="000C080E">
      <w:pPr>
        <w:ind w:firstLine="709"/>
        <w:jc w:val="both"/>
        <w:rPr>
          <w:sz w:val="28"/>
          <w:szCs w:val="28"/>
        </w:rPr>
      </w:pPr>
      <w:r w:rsidRPr="00DC10E3">
        <w:rPr>
          <w:sz w:val="28"/>
          <w:szCs w:val="28"/>
        </w:rPr>
        <w:t>Обучение складывается из аудиторных занятий (</w:t>
      </w:r>
      <w:r w:rsidR="000446CD">
        <w:rPr>
          <w:sz w:val="28"/>
          <w:szCs w:val="28"/>
        </w:rPr>
        <w:t>576</w:t>
      </w:r>
      <w:r w:rsidRPr="00DC10E3">
        <w:rPr>
          <w:sz w:val="28"/>
          <w:szCs w:val="28"/>
        </w:rPr>
        <w:tab/>
        <w:t xml:space="preserve">час.), включающих лекционный курс </w:t>
      </w:r>
      <w:r>
        <w:rPr>
          <w:sz w:val="28"/>
          <w:szCs w:val="28"/>
        </w:rPr>
        <w:t xml:space="preserve"> (</w:t>
      </w:r>
      <w:r w:rsidR="000446CD">
        <w:rPr>
          <w:sz w:val="28"/>
          <w:szCs w:val="28"/>
        </w:rPr>
        <w:t>62</w:t>
      </w:r>
      <w:r>
        <w:rPr>
          <w:sz w:val="28"/>
          <w:szCs w:val="28"/>
        </w:rPr>
        <w:t xml:space="preserve"> час.), </w:t>
      </w:r>
      <w:r w:rsidRPr="00DC10E3">
        <w:rPr>
          <w:sz w:val="28"/>
          <w:szCs w:val="28"/>
        </w:rPr>
        <w:t xml:space="preserve"> практические занятия</w:t>
      </w:r>
      <w:r w:rsidR="000446CD">
        <w:rPr>
          <w:sz w:val="28"/>
          <w:szCs w:val="28"/>
        </w:rPr>
        <w:t xml:space="preserve"> и </w:t>
      </w:r>
      <w:r>
        <w:rPr>
          <w:sz w:val="28"/>
          <w:szCs w:val="28"/>
        </w:rPr>
        <w:t>семинарски</w:t>
      </w:r>
      <w:r w:rsidR="000446CD">
        <w:rPr>
          <w:sz w:val="28"/>
          <w:szCs w:val="28"/>
        </w:rPr>
        <w:t>х занятий</w:t>
      </w:r>
      <w:r>
        <w:rPr>
          <w:sz w:val="28"/>
          <w:szCs w:val="28"/>
        </w:rPr>
        <w:t xml:space="preserve"> (</w:t>
      </w:r>
      <w:r w:rsidR="000446CD">
        <w:rPr>
          <w:sz w:val="28"/>
          <w:szCs w:val="28"/>
        </w:rPr>
        <w:t>236 часов</w:t>
      </w:r>
      <w:r>
        <w:rPr>
          <w:sz w:val="28"/>
          <w:szCs w:val="28"/>
        </w:rPr>
        <w:t>)</w:t>
      </w:r>
      <w:r w:rsidR="000446CD">
        <w:rPr>
          <w:sz w:val="28"/>
          <w:szCs w:val="28"/>
        </w:rPr>
        <w:t xml:space="preserve">, </w:t>
      </w:r>
      <w:r w:rsidRPr="00DC10E3">
        <w:rPr>
          <w:sz w:val="28"/>
          <w:szCs w:val="28"/>
        </w:rPr>
        <w:t>самостоятельн</w:t>
      </w:r>
      <w:r>
        <w:rPr>
          <w:sz w:val="28"/>
          <w:szCs w:val="28"/>
        </w:rPr>
        <w:t>ую</w:t>
      </w:r>
      <w:r w:rsidRPr="00DC10E3">
        <w:rPr>
          <w:sz w:val="28"/>
          <w:szCs w:val="28"/>
        </w:rPr>
        <w:t xml:space="preserve"> работ</w:t>
      </w:r>
      <w:r>
        <w:rPr>
          <w:sz w:val="28"/>
          <w:szCs w:val="28"/>
        </w:rPr>
        <w:t>у</w:t>
      </w:r>
      <w:r w:rsidRPr="00DC10E3">
        <w:rPr>
          <w:sz w:val="28"/>
          <w:szCs w:val="28"/>
        </w:rPr>
        <w:t xml:space="preserve"> (</w:t>
      </w:r>
      <w:r w:rsidR="000446CD">
        <w:rPr>
          <w:sz w:val="28"/>
          <w:szCs w:val="28"/>
        </w:rPr>
        <w:t>2</w:t>
      </w:r>
      <w:r>
        <w:rPr>
          <w:sz w:val="28"/>
          <w:szCs w:val="28"/>
        </w:rPr>
        <w:t>72</w:t>
      </w:r>
      <w:r w:rsidR="000446CD">
        <w:rPr>
          <w:sz w:val="28"/>
          <w:szCs w:val="28"/>
        </w:rPr>
        <w:t xml:space="preserve"> час.), экзамен (6 часов).</w:t>
      </w:r>
      <w:r w:rsidRPr="00DC10E3">
        <w:rPr>
          <w:sz w:val="28"/>
          <w:szCs w:val="28"/>
        </w:rPr>
        <w:t xml:space="preserve"> Основное учебное время выделяется на практическую работу по</w:t>
      </w:r>
      <w:r>
        <w:rPr>
          <w:sz w:val="28"/>
          <w:szCs w:val="28"/>
        </w:rPr>
        <w:t xml:space="preserve"> терапии.</w:t>
      </w:r>
    </w:p>
    <w:p w:rsidR="000C080E" w:rsidRPr="00DC10E3" w:rsidRDefault="000C080E" w:rsidP="000C080E">
      <w:pPr>
        <w:ind w:firstLine="709"/>
        <w:jc w:val="both"/>
        <w:rPr>
          <w:sz w:val="28"/>
          <w:szCs w:val="28"/>
        </w:rPr>
      </w:pPr>
      <w:r w:rsidRPr="00DC10E3">
        <w:rPr>
          <w:sz w:val="28"/>
          <w:szCs w:val="28"/>
        </w:rPr>
        <w:t xml:space="preserve">При изучении учебной дисциплины необходимо использовать </w:t>
      </w:r>
      <w:r>
        <w:rPr>
          <w:sz w:val="28"/>
          <w:szCs w:val="28"/>
        </w:rPr>
        <w:t>имеющиеся базовые знания, полученные в медицинском ВУЗе</w:t>
      </w:r>
      <w:r w:rsidRPr="00DC10E3">
        <w:rPr>
          <w:sz w:val="28"/>
          <w:szCs w:val="28"/>
        </w:rPr>
        <w:t xml:space="preserve"> и </w:t>
      </w:r>
      <w:r>
        <w:rPr>
          <w:sz w:val="28"/>
          <w:szCs w:val="28"/>
        </w:rPr>
        <w:t xml:space="preserve">совершенствовать </w:t>
      </w:r>
      <w:r w:rsidRPr="00DC10E3">
        <w:rPr>
          <w:sz w:val="28"/>
          <w:szCs w:val="28"/>
        </w:rPr>
        <w:t xml:space="preserve">практические умения </w:t>
      </w:r>
      <w:r>
        <w:rPr>
          <w:sz w:val="28"/>
          <w:szCs w:val="28"/>
        </w:rPr>
        <w:t xml:space="preserve"> и навыки.</w:t>
      </w:r>
    </w:p>
    <w:p w:rsidR="000C080E" w:rsidRPr="00DC10E3" w:rsidRDefault="000C080E" w:rsidP="000C080E">
      <w:pPr>
        <w:ind w:firstLine="709"/>
        <w:jc w:val="both"/>
        <w:rPr>
          <w:sz w:val="28"/>
          <w:szCs w:val="28"/>
        </w:rPr>
      </w:pPr>
      <w:r w:rsidRPr="00DC10E3">
        <w:rPr>
          <w:sz w:val="28"/>
          <w:szCs w:val="28"/>
        </w:rPr>
        <w:t>Практические заня</w:t>
      </w:r>
      <w:r>
        <w:rPr>
          <w:sz w:val="28"/>
          <w:szCs w:val="28"/>
        </w:rPr>
        <w:t>тия проводятся в виде</w:t>
      </w:r>
      <w:r w:rsidRPr="00DC10E3">
        <w:rPr>
          <w:sz w:val="28"/>
          <w:szCs w:val="28"/>
        </w:rPr>
        <w:t xml:space="preserve">, демонстрации </w:t>
      </w:r>
      <w:r>
        <w:rPr>
          <w:sz w:val="28"/>
          <w:szCs w:val="28"/>
        </w:rPr>
        <w:t>тематического больного</w:t>
      </w:r>
      <w:r w:rsidRPr="00DC10E3">
        <w:rPr>
          <w:sz w:val="28"/>
          <w:szCs w:val="28"/>
        </w:rPr>
        <w:t xml:space="preserve"> и использования наглядных пособий, решения ситуационных задач, ответов на тестовые задания, разбора клинических больных.</w:t>
      </w:r>
    </w:p>
    <w:p w:rsidR="000C080E" w:rsidRPr="00DC10E3" w:rsidRDefault="000C080E" w:rsidP="000C080E">
      <w:pPr>
        <w:ind w:firstLine="709"/>
        <w:jc w:val="both"/>
        <w:rPr>
          <w:sz w:val="28"/>
          <w:szCs w:val="28"/>
        </w:rPr>
      </w:pPr>
      <w:r w:rsidRPr="00DC10E3">
        <w:rPr>
          <w:sz w:val="28"/>
          <w:szCs w:val="28"/>
        </w:rPr>
        <w:t>В соответствии с требованиями ФГОС-3 ВПО в учебном процессе широко используются активных и интерактивных формы проведения занятий</w:t>
      </w:r>
      <w:r>
        <w:rPr>
          <w:sz w:val="28"/>
          <w:szCs w:val="28"/>
        </w:rPr>
        <w:t>.</w:t>
      </w:r>
      <w:r w:rsidRPr="00DC10E3">
        <w:rPr>
          <w:sz w:val="28"/>
          <w:szCs w:val="28"/>
        </w:rPr>
        <w:t xml:space="preserve"> Удельный вес занятий, проводимых в интерактивных формах, составляет не менее 5% от аудиторных занятий.</w:t>
      </w:r>
    </w:p>
    <w:p w:rsidR="000C080E" w:rsidRPr="00DC10E3" w:rsidRDefault="000C080E" w:rsidP="000C080E">
      <w:pPr>
        <w:ind w:firstLine="709"/>
        <w:jc w:val="both"/>
        <w:rPr>
          <w:sz w:val="28"/>
          <w:szCs w:val="28"/>
        </w:rPr>
      </w:pPr>
      <w:r w:rsidRPr="00DC10E3">
        <w:rPr>
          <w:sz w:val="28"/>
          <w:szCs w:val="28"/>
        </w:rPr>
        <w:t xml:space="preserve">Самостоятельная работа </w:t>
      </w:r>
      <w:r>
        <w:rPr>
          <w:sz w:val="28"/>
          <w:szCs w:val="28"/>
        </w:rPr>
        <w:t>курсантов</w:t>
      </w:r>
      <w:r w:rsidRPr="00DC10E3">
        <w:rPr>
          <w:sz w:val="28"/>
          <w:szCs w:val="28"/>
        </w:rPr>
        <w:t xml:space="preserve"> подразумевает подготовку</w:t>
      </w:r>
      <w:r>
        <w:rPr>
          <w:sz w:val="28"/>
          <w:szCs w:val="28"/>
        </w:rPr>
        <w:t xml:space="preserve"> к занятиям</w:t>
      </w:r>
      <w:r w:rsidRPr="00DC10E3">
        <w:rPr>
          <w:sz w:val="28"/>
          <w:szCs w:val="28"/>
        </w:rPr>
        <w:t xml:space="preserve"> и включает</w:t>
      </w:r>
      <w:r>
        <w:rPr>
          <w:sz w:val="28"/>
          <w:szCs w:val="28"/>
        </w:rPr>
        <w:t xml:space="preserve"> р</w:t>
      </w:r>
      <w:r w:rsidRPr="00DC10E3">
        <w:rPr>
          <w:sz w:val="28"/>
          <w:szCs w:val="28"/>
        </w:rPr>
        <w:t>абот</w:t>
      </w:r>
      <w:r>
        <w:rPr>
          <w:sz w:val="28"/>
          <w:szCs w:val="28"/>
        </w:rPr>
        <w:t>у</w:t>
      </w:r>
      <w:r w:rsidRPr="00DC10E3">
        <w:rPr>
          <w:sz w:val="28"/>
          <w:szCs w:val="28"/>
        </w:rPr>
        <w:t xml:space="preserve"> с учебной литературой</w:t>
      </w:r>
      <w:r>
        <w:rPr>
          <w:sz w:val="28"/>
          <w:szCs w:val="28"/>
        </w:rPr>
        <w:t xml:space="preserve">. Она </w:t>
      </w:r>
      <w:r w:rsidRPr="00DC10E3">
        <w:rPr>
          <w:sz w:val="28"/>
          <w:szCs w:val="28"/>
        </w:rPr>
        <w:t>рассматривается как вид учебной работы по дисциплине и выполняется в пределах часов, отводимых на её изучение (в разделе СР</w:t>
      </w:r>
      <w:r>
        <w:rPr>
          <w:sz w:val="28"/>
          <w:szCs w:val="28"/>
        </w:rPr>
        <w:t>К</w:t>
      </w:r>
      <w:r w:rsidRPr="00DC10E3">
        <w:rPr>
          <w:sz w:val="28"/>
          <w:szCs w:val="28"/>
        </w:rPr>
        <w:t>).</w:t>
      </w:r>
    </w:p>
    <w:p w:rsidR="000C080E" w:rsidRPr="00DC10E3" w:rsidRDefault="000C080E" w:rsidP="000C080E">
      <w:pPr>
        <w:ind w:firstLine="709"/>
        <w:jc w:val="both"/>
        <w:rPr>
          <w:sz w:val="28"/>
          <w:szCs w:val="28"/>
        </w:rPr>
      </w:pPr>
      <w:r w:rsidRPr="00DC10E3">
        <w:rPr>
          <w:sz w:val="28"/>
          <w:szCs w:val="28"/>
        </w:rPr>
        <w:t>Каждый обучающийся обеспечен доступом к библиотечным фондам Академии и кафедры.</w:t>
      </w:r>
    </w:p>
    <w:p w:rsidR="000C080E" w:rsidRPr="00DC10E3" w:rsidRDefault="000C080E" w:rsidP="000C080E">
      <w:pPr>
        <w:ind w:firstLine="709"/>
        <w:jc w:val="both"/>
        <w:rPr>
          <w:sz w:val="28"/>
          <w:szCs w:val="28"/>
        </w:rPr>
      </w:pPr>
      <w:r w:rsidRPr="00DC10E3">
        <w:rPr>
          <w:sz w:val="28"/>
          <w:szCs w:val="28"/>
        </w:rPr>
        <w:t>По каждому разделу учебной дисциплины разработаны методические реко</w:t>
      </w:r>
      <w:r w:rsidRPr="00DC10E3">
        <w:rPr>
          <w:sz w:val="28"/>
          <w:szCs w:val="28"/>
        </w:rPr>
        <w:softHyphen/>
        <w:t xml:space="preserve">мендации для </w:t>
      </w:r>
      <w:r>
        <w:rPr>
          <w:sz w:val="28"/>
          <w:szCs w:val="28"/>
        </w:rPr>
        <w:t>курсантов</w:t>
      </w:r>
      <w:r w:rsidRPr="00DC10E3">
        <w:rPr>
          <w:sz w:val="28"/>
          <w:szCs w:val="28"/>
        </w:rPr>
        <w:t xml:space="preserve"> и методические указания для преподавателей</w:t>
      </w:r>
      <w:r w:rsidR="00444F66">
        <w:rPr>
          <w:sz w:val="28"/>
          <w:szCs w:val="28"/>
        </w:rPr>
        <w:t>.</w:t>
      </w:r>
      <w:r w:rsidRPr="00DC10E3">
        <w:rPr>
          <w:sz w:val="28"/>
          <w:szCs w:val="28"/>
        </w:rPr>
        <w:t xml:space="preserve">  </w:t>
      </w:r>
    </w:p>
    <w:p w:rsidR="000C080E" w:rsidRPr="00DC10E3" w:rsidRDefault="000C080E" w:rsidP="000C080E">
      <w:pPr>
        <w:ind w:firstLine="709"/>
        <w:jc w:val="both"/>
        <w:rPr>
          <w:sz w:val="28"/>
          <w:szCs w:val="28"/>
        </w:rPr>
      </w:pPr>
      <w:r w:rsidRPr="00DC10E3">
        <w:rPr>
          <w:sz w:val="28"/>
          <w:szCs w:val="28"/>
        </w:rPr>
        <w:t xml:space="preserve">Работа </w:t>
      </w:r>
      <w:r>
        <w:rPr>
          <w:sz w:val="28"/>
          <w:szCs w:val="28"/>
        </w:rPr>
        <w:t>курсанта</w:t>
      </w:r>
      <w:r w:rsidRPr="00DC10E3">
        <w:rPr>
          <w:sz w:val="28"/>
          <w:szCs w:val="28"/>
        </w:rPr>
        <w:t xml:space="preserve"> в группе формирует чувство коллективизма и коммуника</w:t>
      </w:r>
      <w:r w:rsidRPr="00DC10E3">
        <w:rPr>
          <w:sz w:val="28"/>
          <w:szCs w:val="28"/>
        </w:rPr>
        <w:softHyphen/>
        <w:t>бельность.</w:t>
      </w:r>
    </w:p>
    <w:p w:rsidR="000C080E" w:rsidRPr="00DC10E3" w:rsidRDefault="000C080E" w:rsidP="000C080E">
      <w:pPr>
        <w:ind w:firstLine="709"/>
        <w:jc w:val="both"/>
        <w:rPr>
          <w:sz w:val="28"/>
          <w:szCs w:val="28"/>
        </w:rPr>
      </w:pPr>
      <w:r w:rsidRPr="00DC10E3">
        <w:rPr>
          <w:sz w:val="28"/>
          <w:szCs w:val="28"/>
        </w:rPr>
        <w:t xml:space="preserve">Обучение </w:t>
      </w:r>
      <w:r>
        <w:rPr>
          <w:sz w:val="28"/>
          <w:szCs w:val="28"/>
        </w:rPr>
        <w:t>курсантов</w:t>
      </w:r>
      <w:r w:rsidRPr="00DC10E3">
        <w:rPr>
          <w:sz w:val="28"/>
          <w:szCs w:val="28"/>
        </w:rPr>
        <w:t xml:space="preserve"> способствует воспитанию у них навыков общения с больным с учетом этико-</w:t>
      </w:r>
      <w:proofErr w:type="spellStart"/>
      <w:r w:rsidRPr="00DC10E3">
        <w:rPr>
          <w:sz w:val="28"/>
          <w:szCs w:val="28"/>
        </w:rPr>
        <w:t>деонтологических</w:t>
      </w:r>
      <w:proofErr w:type="spellEnd"/>
      <w:r w:rsidRPr="00DC10E3">
        <w:rPr>
          <w:sz w:val="28"/>
          <w:szCs w:val="28"/>
        </w:rPr>
        <w:t xml:space="preserve"> особенностей патологии и пациентов. Са</w:t>
      </w:r>
      <w:r w:rsidRPr="00DC10E3">
        <w:rPr>
          <w:sz w:val="28"/>
          <w:szCs w:val="28"/>
        </w:rPr>
        <w:softHyphen/>
        <w:t>мостоятельная работа с пациентами способствует формированию  аккуратности, дисциплинированности.</w:t>
      </w:r>
    </w:p>
    <w:p w:rsidR="000C080E" w:rsidRDefault="000C080E" w:rsidP="00163D6A">
      <w:pPr>
        <w:ind w:firstLine="709"/>
        <w:rPr>
          <w:b/>
          <w:sz w:val="28"/>
          <w:szCs w:val="28"/>
        </w:rPr>
      </w:pPr>
      <w:r w:rsidRPr="00DC10E3">
        <w:rPr>
          <w:sz w:val="28"/>
          <w:szCs w:val="28"/>
        </w:rPr>
        <w:t xml:space="preserve">Исходный уровень </w:t>
      </w:r>
      <w:r>
        <w:rPr>
          <w:sz w:val="28"/>
          <w:szCs w:val="28"/>
        </w:rPr>
        <w:t>курсантов</w:t>
      </w:r>
      <w:r w:rsidRPr="00DC10E3">
        <w:rPr>
          <w:sz w:val="28"/>
          <w:szCs w:val="28"/>
        </w:rPr>
        <w:t xml:space="preserve">  определяется тестированием, текущий контроль усвоения предмета определяется устным опросом в ходе занятий, во время клинических разборов, при решении типовых ситуационных задач и ответах на тес</w:t>
      </w:r>
      <w:r w:rsidRPr="00DC10E3">
        <w:rPr>
          <w:sz w:val="28"/>
          <w:szCs w:val="28"/>
        </w:rPr>
        <w:softHyphen/>
        <w:t>товые задания.</w:t>
      </w:r>
      <w:r w:rsidRPr="00042DA2">
        <w:rPr>
          <w:b/>
          <w:sz w:val="28"/>
          <w:szCs w:val="28"/>
        </w:rPr>
        <w:t xml:space="preserve"> </w:t>
      </w:r>
    </w:p>
    <w:p w:rsidR="000C080E" w:rsidRDefault="000C080E" w:rsidP="000C080E">
      <w:pPr>
        <w:ind w:firstLine="709"/>
        <w:jc w:val="center"/>
        <w:rPr>
          <w:b/>
          <w:sz w:val="28"/>
          <w:szCs w:val="28"/>
        </w:rPr>
      </w:pPr>
    </w:p>
    <w:p w:rsidR="002B7415" w:rsidRDefault="002B7415" w:rsidP="00B42980">
      <w:pPr>
        <w:shd w:val="clear" w:color="auto" w:fill="FFFFFF"/>
        <w:tabs>
          <w:tab w:val="left" w:pos="567"/>
        </w:tabs>
        <w:contextualSpacing/>
        <w:rPr>
          <w:sz w:val="28"/>
          <w:szCs w:val="28"/>
        </w:rPr>
      </w:pPr>
      <w:bookmarkStart w:id="0" w:name="_GoBack"/>
      <w:bookmarkEnd w:id="0"/>
    </w:p>
    <w:sectPr w:rsidR="002B7415" w:rsidSect="00B42980">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95" w:rsidRDefault="007A6A95" w:rsidP="00E272E9">
      <w:r>
        <w:separator/>
      </w:r>
    </w:p>
  </w:endnote>
  <w:endnote w:type="continuationSeparator" w:id="0">
    <w:p w:rsidR="007A6A95" w:rsidRDefault="007A6A95" w:rsidP="00E2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CD" w:rsidRDefault="000446CD">
    <w:pPr>
      <w:pStyle w:val="af1"/>
      <w:jc w:val="right"/>
    </w:pPr>
    <w:r>
      <w:fldChar w:fldCharType="begin"/>
    </w:r>
    <w:r>
      <w:instrText xml:space="preserve"> PAGE   \* MERGEFORMAT </w:instrText>
    </w:r>
    <w:r>
      <w:fldChar w:fldCharType="separate"/>
    </w:r>
    <w:r w:rsidR="008B768A">
      <w:rPr>
        <w:noProof/>
      </w:rPr>
      <w:t>121</w:t>
    </w:r>
    <w:r>
      <w:rPr>
        <w:noProof/>
      </w:rPr>
      <w:fldChar w:fldCharType="end"/>
    </w:r>
  </w:p>
  <w:p w:rsidR="000446CD" w:rsidRDefault="000446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95" w:rsidRDefault="007A6A95" w:rsidP="00E272E9">
      <w:r>
        <w:separator/>
      </w:r>
    </w:p>
  </w:footnote>
  <w:footnote w:type="continuationSeparator" w:id="0">
    <w:p w:rsidR="007A6A95" w:rsidRDefault="007A6A95" w:rsidP="00E27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01A"/>
    <w:multiLevelType w:val="hybridMultilevel"/>
    <w:tmpl w:val="C76ACF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02940"/>
    <w:multiLevelType w:val="hybridMultilevel"/>
    <w:tmpl w:val="0BCC158E"/>
    <w:lvl w:ilvl="0" w:tplc="E5F81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356631"/>
    <w:multiLevelType w:val="hybridMultilevel"/>
    <w:tmpl w:val="EEC6CD24"/>
    <w:lvl w:ilvl="0" w:tplc="E51615C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0D691F4B"/>
    <w:multiLevelType w:val="hybridMultilevel"/>
    <w:tmpl w:val="576E6BEC"/>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0F0D06EF"/>
    <w:multiLevelType w:val="hybridMultilevel"/>
    <w:tmpl w:val="32D0D4E8"/>
    <w:lvl w:ilvl="0" w:tplc="6BDC56AA">
      <w:start w:val="4"/>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13BA087A"/>
    <w:multiLevelType w:val="hybridMultilevel"/>
    <w:tmpl w:val="BAD2A61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7FA0571"/>
    <w:multiLevelType w:val="hybridMultilevel"/>
    <w:tmpl w:val="CB340D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D53978"/>
    <w:multiLevelType w:val="hybridMultilevel"/>
    <w:tmpl w:val="DEDAD2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090028"/>
    <w:multiLevelType w:val="hybridMultilevel"/>
    <w:tmpl w:val="8AAEC26E"/>
    <w:lvl w:ilvl="0" w:tplc="04190005">
      <w:start w:val="1"/>
      <w:numFmt w:val="bullet"/>
      <w:lvlText w:val=""/>
      <w:lvlJc w:val="left"/>
      <w:pPr>
        <w:tabs>
          <w:tab w:val="num" w:pos="1080"/>
        </w:tabs>
        <w:ind w:left="1080" w:hanging="360"/>
      </w:pPr>
      <w:rPr>
        <w:rFonts w:ascii="Wingdings" w:hAnsi="Wingdings" w:hint="default"/>
      </w:rPr>
    </w:lvl>
    <w:lvl w:ilvl="1" w:tplc="9B605424">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1E3BF2"/>
    <w:multiLevelType w:val="hybridMultilevel"/>
    <w:tmpl w:val="C0B6BFD0"/>
    <w:lvl w:ilvl="0" w:tplc="95B2327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35522D"/>
    <w:multiLevelType w:val="hybridMultilevel"/>
    <w:tmpl w:val="899C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47EA0"/>
    <w:multiLevelType w:val="hybridMultilevel"/>
    <w:tmpl w:val="0846B95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65D397D"/>
    <w:multiLevelType w:val="hybridMultilevel"/>
    <w:tmpl w:val="A41C3678"/>
    <w:lvl w:ilvl="0" w:tplc="FBB03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996ED9"/>
    <w:multiLevelType w:val="hybridMultilevel"/>
    <w:tmpl w:val="39388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E1FD6"/>
    <w:multiLevelType w:val="hybridMultilevel"/>
    <w:tmpl w:val="219A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2532D6"/>
    <w:multiLevelType w:val="hybridMultilevel"/>
    <w:tmpl w:val="F17E1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36A3C"/>
    <w:multiLevelType w:val="hybridMultilevel"/>
    <w:tmpl w:val="8E84E5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EB30C4"/>
    <w:multiLevelType w:val="hybridMultilevel"/>
    <w:tmpl w:val="7CECEDA4"/>
    <w:lvl w:ilvl="0" w:tplc="0A7A6ABE">
      <w:start w:val="1"/>
      <w:numFmt w:val="decimal"/>
      <w:lvlText w:val="%1."/>
      <w:lvlJc w:val="left"/>
      <w:pPr>
        <w:ind w:left="1305" w:hanging="360"/>
      </w:pPr>
      <w:rPr>
        <w:rFonts w:hint="default"/>
        <w:sz w:val="24"/>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8">
    <w:nsid w:val="4640368C"/>
    <w:multiLevelType w:val="hybridMultilevel"/>
    <w:tmpl w:val="CCF21FB0"/>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53B461BF"/>
    <w:multiLevelType w:val="hybridMultilevel"/>
    <w:tmpl w:val="652A72F0"/>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5B4D691D"/>
    <w:multiLevelType w:val="hybridMultilevel"/>
    <w:tmpl w:val="69F42080"/>
    <w:lvl w:ilvl="0" w:tplc="EE2EF2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C4803BB"/>
    <w:multiLevelType w:val="hybridMultilevel"/>
    <w:tmpl w:val="AFE442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E7040F9"/>
    <w:multiLevelType w:val="hybridMultilevel"/>
    <w:tmpl w:val="8FBA69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A138AA"/>
    <w:multiLevelType w:val="hybridMultilevel"/>
    <w:tmpl w:val="CABE79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ED593C"/>
    <w:multiLevelType w:val="hybridMultilevel"/>
    <w:tmpl w:val="41E07B1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01739A"/>
    <w:multiLevelType w:val="hybridMultilevel"/>
    <w:tmpl w:val="23D6216E"/>
    <w:lvl w:ilvl="0" w:tplc="9D08E732">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0B58D0"/>
    <w:multiLevelType w:val="hybridMultilevel"/>
    <w:tmpl w:val="C18233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794741"/>
    <w:multiLevelType w:val="hybridMultilevel"/>
    <w:tmpl w:val="95D236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FD4A7B"/>
    <w:multiLevelType w:val="hybridMultilevel"/>
    <w:tmpl w:val="1292C852"/>
    <w:lvl w:ilvl="0" w:tplc="100E4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B530A2"/>
    <w:multiLevelType w:val="hybridMultilevel"/>
    <w:tmpl w:val="120A7F5E"/>
    <w:lvl w:ilvl="0" w:tplc="1AA0E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3"/>
  </w:num>
  <w:num w:numId="3">
    <w:abstractNumId w:val="19"/>
  </w:num>
  <w:num w:numId="4">
    <w:abstractNumId w:val="22"/>
  </w:num>
  <w:num w:numId="5">
    <w:abstractNumId w:val="0"/>
  </w:num>
  <w:num w:numId="6">
    <w:abstractNumId w:val="27"/>
  </w:num>
  <w:num w:numId="7">
    <w:abstractNumId w:val="11"/>
  </w:num>
  <w:num w:numId="8">
    <w:abstractNumId w:val="16"/>
  </w:num>
  <w:num w:numId="9">
    <w:abstractNumId w:val="26"/>
  </w:num>
  <w:num w:numId="10">
    <w:abstractNumId w:val="21"/>
  </w:num>
  <w:num w:numId="11">
    <w:abstractNumId w:val="6"/>
  </w:num>
  <w:num w:numId="12">
    <w:abstractNumId w:val="7"/>
  </w:num>
  <w:num w:numId="13">
    <w:abstractNumId w:val="8"/>
  </w:num>
  <w:num w:numId="14">
    <w:abstractNumId w:val="24"/>
  </w:num>
  <w:num w:numId="15">
    <w:abstractNumId w:val="14"/>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13"/>
  </w:num>
  <w:num w:numId="22">
    <w:abstractNumId w:val="23"/>
  </w:num>
  <w:num w:numId="23">
    <w:abstractNumId w:val="15"/>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
  </w:num>
  <w:num w:numId="28">
    <w:abstractNumId w:val="20"/>
  </w:num>
  <w:num w:numId="29">
    <w:abstractNumId w:val="28"/>
  </w:num>
  <w:num w:numId="30">
    <w:abstractNumId w:val="29"/>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B12"/>
    <w:rsid w:val="00000F84"/>
    <w:rsid w:val="00001BD7"/>
    <w:rsid w:val="000025E1"/>
    <w:rsid w:val="00002AA2"/>
    <w:rsid w:val="00006AA2"/>
    <w:rsid w:val="00006E53"/>
    <w:rsid w:val="000117C3"/>
    <w:rsid w:val="00012ED6"/>
    <w:rsid w:val="00020FB9"/>
    <w:rsid w:val="00021229"/>
    <w:rsid w:val="000277A0"/>
    <w:rsid w:val="00031CF6"/>
    <w:rsid w:val="00032291"/>
    <w:rsid w:val="00032AA6"/>
    <w:rsid w:val="00033430"/>
    <w:rsid w:val="00033A0F"/>
    <w:rsid w:val="00034E2E"/>
    <w:rsid w:val="00041583"/>
    <w:rsid w:val="0004261C"/>
    <w:rsid w:val="00042DA2"/>
    <w:rsid w:val="000446CD"/>
    <w:rsid w:val="00051997"/>
    <w:rsid w:val="00053F46"/>
    <w:rsid w:val="00065553"/>
    <w:rsid w:val="00072823"/>
    <w:rsid w:val="0008109C"/>
    <w:rsid w:val="00084AC6"/>
    <w:rsid w:val="000903F7"/>
    <w:rsid w:val="00090D82"/>
    <w:rsid w:val="00093284"/>
    <w:rsid w:val="00095091"/>
    <w:rsid w:val="000A0277"/>
    <w:rsid w:val="000A2198"/>
    <w:rsid w:val="000A56C8"/>
    <w:rsid w:val="000B17FE"/>
    <w:rsid w:val="000B4339"/>
    <w:rsid w:val="000B77C8"/>
    <w:rsid w:val="000C080E"/>
    <w:rsid w:val="000C1383"/>
    <w:rsid w:val="000C1409"/>
    <w:rsid w:val="000C24D7"/>
    <w:rsid w:val="000C25B2"/>
    <w:rsid w:val="000C2C76"/>
    <w:rsid w:val="000C5E6D"/>
    <w:rsid w:val="000C6EFC"/>
    <w:rsid w:val="000D3C3F"/>
    <w:rsid w:val="000D54A8"/>
    <w:rsid w:val="000E2F23"/>
    <w:rsid w:val="000E717D"/>
    <w:rsid w:val="000F04D7"/>
    <w:rsid w:val="000F1B9F"/>
    <w:rsid w:val="000F2869"/>
    <w:rsid w:val="000F3195"/>
    <w:rsid w:val="000F4D70"/>
    <w:rsid w:val="000F5FFD"/>
    <w:rsid w:val="000F74BF"/>
    <w:rsid w:val="000F785A"/>
    <w:rsid w:val="000F7C4E"/>
    <w:rsid w:val="00103687"/>
    <w:rsid w:val="00106F7C"/>
    <w:rsid w:val="00110B0F"/>
    <w:rsid w:val="00114941"/>
    <w:rsid w:val="00122F60"/>
    <w:rsid w:val="00124441"/>
    <w:rsid w:val="0013164E"/>
    <w:rsid w:val="0013171F"/>
    <w:rsid w:val="00134C89"/>
    <w:rsid w:val="00134DA4"/>
    <w:rsid w:val="001350F3"/>
    <w:rsid w:val="00137BF7"/>
    <w:rsid w:val="001434D6"/>
    <w:rsid w:val="00145ECB"/>
    <w:rsid w:val="0014623E"/>
    <w:rsid w:val="0014652E"/>
    <w:rsid w:val="001478D5"/>
    <w:rsid w:val="00152876"/>
    <w:rsid w:val="00154AA9"/>
    <w:rsid w:val="00156694"/>
    <w:rsid w:val="001566BC"/>
    <w:rsid w:val="001568D6"/>
    <w:rsid w:val="00161D75"/>
    <w:rsid w:val="00163D6A"/>
    <w:rsid w:val="001660B9"/>
    <w:rsid w:val="001660D4"/>
    <w:rsid w:val="00166DE2"/>
    <w:rsid w:val="00174D58"/>
    <w:rsid w:val="00175A83"/>
    <w:rsid w:val="001776A1"/>
    <w:rsid w:val="00180BDE"/>
    <w:rsid w:val="00185866"/>
    <w:rsid w:val="00187C5F"/>
    <w:rsid w:val="00191BEE"/>
    <w:rsid w:val="0019672A"/>
    <w:rsid w:val="001A022E"/>
    <w:rsid w:val="001A0D05"/>
    <w:rsid w:val="001A1FF8"/>
    <w:rsid w:val="001A4B65"/>
    <w:rsid w:val="001A6010"/>
    <w:rsid w:val="001A693B"/>
    <w:rsid w:val="001B7759"/>
    <w:rsid w:val="001C143A"/>
    <w:rsid w:val="001C3A51"/>
    <w:rsid w:val="001D1128"/>
    <w:rsid w:val="001D5986"/>
    <w:rsid w:val="001D6925"/>
    <w:rsid w:val="001D7D07"/>
    <w:rsid w:val="001E20E0"/>
    <w:rsid w:val="001E6841"/>
    <w:rsid w:val="001E7E5A"/>
    <w:rsid w:val="001E7EFB"/>
    <w:rsid w:val="00201262"/>
    <w:rsid w:val="00203030"/>
    <w:rsid w:val="00210D46"/>
    <w:rsid w:val="002138DD"/>
    <w:rsid w:val="00213A35"/>
    <w:rsid w:val="00213B6E"/>
    <w:rsid w:val="00214B04"/>
    <w:rsid w:val="00214FF1"/>
    <w:rsid w:val="00216471"/>
    <w:rsid w:val="00220313"/>
    <w:rsid w:val="00220715"/>
    <w:rsid w:val="002224F2"/>
    <w:rsid w:val="00222C58"/>
    <w:rsid w:val="00224459"/>
    <w:rsid w:val="00226CD7"/>
    <w:rsid w:val="00232B84"/>
    <w:rsid w:val="00234384"/>
    <w:rsid w:val="002350AE"/>
    <w:rsid w:val="002351E5"/>
    <w:rsid w:val="00237A8C"/>
    <w:rsid w:val="00246AFF"/>
    <w:rsid w:val="00247BE6"/>
    <w:rsid w:val="00254302"/>
    <w:rsid w:val="00255E6B"/>
    <w:rsid w:val="00262998"/>
    <w:rsid w:val="00262B4E"/>
    <w:rsid w:val="00264398"/>
    <w:rsid w:val="002730BC"/>
    <w:rsid w:val="002739ED"/>
    <w:rsid w:val="0028098F"/>
    <w:rsid w:val="00282445"/>
    <w:rsid w:val="00283A89"/>
    <w:rsid w:val="002852ED"/>
    <w:rsid w:val="00286B7D"/>
    <w:rsid w:val="0029364C"/>
    <w:rsid w:val="00297E82"/>
    <w:rsid w:val="002A68E7"/>
    <w:rsid w:val="002B1C7B"/>
    <w:rsid w:val="002B4BB4"/>
    <w:rsid w:val="002B5164"/>
    <w:rsid w:val="002B6E5D"/>
    <w:rsid w:val="002B7415"/>
    <w:rsid w:val="002C0E96"/>
    <w:rsid w:val="002C53F9"/>
    <w:rsid w:val="002C5CD8"/>
    <w:rsid w:val="002C6F1E"/>
    <w:rsid w:val="002D008B"/>
    <w:rsid w:val="002D1D94"/>
    <w:rsid w:val="002E041A"/>
    <w:rsid w:val="002E0E52"/>
    <w:rsid w:val="002E533A"/>
    <w:rsid w:val="002E7388"/>
    <w:rsid w:val="002F0D35"/>
    <w:rsid w:val="003006D9"/>
    <w:rsid w:val="00303274"/>
    <w:rsid w:val="00307F2A"/>
    <w:rsid w:val="00310467"/>
    <w:rsid w:val="00314350"/>
    <w:rsid w:val="00316EC3"/>
    <w:rsid w:val="003177D1"/>
    <w:rsid w:val="003254DE"/>
    <w:rsid w:val="00331203"/>
    <w:rsid w:val="00340295"/>
    <w:rsid w:val="00341138"/>
    <w:rsid w:val="00341E42"/>
    <w:rsid w:val="00342563"/>
    <w:rsid w:val="00342D46"/>
    <w:rsid w:val="0034740F"/>
    <w:rsid w:val="00347453"/>
    <w:rsid w:val="00352C31"/>
    <w:rsid w:val="0035526D"/>
    <w:rsid w:val="0035737C"/>
    <w:rsid w:val="00357ACE"/>
    <w:rsid w:val="00360C58"/>
    <w:rsid w:val="003648AD"/>
    <w:rsid w:val="003667F1"/>
    <w:rsid w:val="003707C5"/>
    <w:rsid w:val="003802B8"/>
    <w:rsid w:val="0038134A"/>
    <w:rsid w:val="00381A8B"/>
    <w:rsid w:val="00382811"/>
    <w:rsid w:val="00382A3E"/>
    <w:rsid w:val="00386F76"/>
    <w:rsid w:val="00391D77"/>
    <w:rsid w:val="0039471B"/>
    <w:rsid w:val="00395691"/>
    <w:rsid w:val="0039610B"/>
    <w:rsid w:val="003A6671"/>
    <w:rsid w:val="003A69D3"/>
    <w:rsid w:val="003A7C45"/>
    <w:rsid w:val="003B07C9"/>
    <w:rsid w:val="003B2363"/>
    <w:rsid w:val="003B24B9"/>
    <w:rsid w:val="003B5DF7"/>
    <w:rsid w:val="003B73A2"/>
    <w:rsid w:val="003B7832"/>
    <w:rsid w:val="003C0072"/>
    <w:rsid w:val="003C37B2"/>
    <w:rsid w:val="003D1923"/>
    <w:rsid w:val="003D1C9D"/>
    <w:rsid w:val="003D5C1A"/>
    <w:rsid w:val="003D67CD"/>
    <w:rsid w:val="003D7167"/>
    <w:rsid w:val="003E43F1"/>
    <w:rsid w:val="003E4EDD"/>
    <w:rsid w:val="003E6159"/>
    <w:rsid w:val="003E623F"/>
    <w:rsid w:val="003F1345"/>
    <w:rsid w:val="003F2B5F"/>
    <w:rsid w:val="003F4010"/>
    <w:rsid w:val="003F5B72"/>
    <w:rsid w:val="00402667"/>
    <w:rsid w:val="00402A22"/>
    <w:rsid w:val="00403BF3"/>
    <w:rsid w:val="00404B45"/>
    <w:rsid w:val="0040624F"/>
    <w:rsid w:val="004069F8"/>
    <w:rsid w:val="00406CEE"/>
    <w:rsid w:val="004079AC"/>
    <w:rsid w:val="004110DD"/>
    <w:rsid w:val="004203BB"/>
    <w:rsid w:val="00422FB0"/>
    <w:rsid w:val="00427AD6"/>
    <w:rsid w:val="00431A3A"/>
    <w:rsid w:val="00432B5A"/>
    <w:rsid w:val="004341F8"/>
    <w:rsid w:val="00435D40"/>
    <w:rsid w:val="00435D6C"/>
    <w:rsid w:val="004374BD"/>
    <w:rsid w:val="00440B5A"/>
    <w:rsid w:val="00443846"/>
    <w:rsid w:val="00444F66"/>
    <w:rsid w:val="00457B57"/>
    <w:rsid w:val="00457E1E"/>
    <w:rsid w:val="00464FBC"/>
    <w:rsid w:val="00465753"/>
    <w:rsid w:val="00467EFD"/>
    <w:rsid w:val="0047193F"/>
    <w:rsid w:val="00481431"/>
    <w:rsid w:val="004838C8"/>
    <w:rsid w:val="00483A68"/>
    <w:rsid w:val="00483D93"/>
    <w:rsid w:val="0048562B"/>
    <w:rsid w:val="00491518"/>
    <w:rsid w:val="004921BB"/>
    <w:rsid w:val="004935A3"/>
    <w:rsid w:val="00493627"/>
    <w:rsid w:val="00494592"/>
    <w:rsid w:val="00495B78"/>
    <w:rsid w:val="004B1C06"/>
    <w:rsid w:val="004B3EF6"/>
    <w:rsid w:val="004B5C06"/>
    <w:rsid w:val="004B621A"/>
    <w:rsid w:val="004D12D2"/>
    <w:rsid w:val="004D4830"/>
    <w:rsid w:val="004D6925"/>
    <w:rsid w:val="004E433B"/>
    <w:rsid w:val="004E44CE"/>
    <w:rsid w:val="004F3377"/>
    <w:rsid w:val="004F6E8D"/>
    <w:rsid w:val="0050083E"/>
    <w:rsid w:val="005041F1"/>
    <w:rsid w:val="00504366"/>
    <w:rsid w:val="00507025"/>
    <w:rsid w:val="00511791"/>
    <w:rsid w:val="005148B1"/>
    <w:rsid w:val="005238B1"/>
    <w:rsid w:val="00523A14"/>
    <w:rsid w:val="005257D7"/>
    <w:rsid w:val="00527A49"/>
    <w:rsid w:val="00530755"/>
    <w:rsid w:val="005374EE"/>
    <w:rsid w:val="00537F84"/>
    <w:rsid w:val="005459D8"/>
    <w:rsid w:val="0055023D"/>
    <w:rsid w:val="00550D95"/>
    <w:rsid w:val="005521D9"/>
    <w:rsid w:val="00552E04"/>
    <w:rsid w:val="0055723C"/>
    <w:rsid w:val="0056555F"/>
    <w:rsid w:val="00567973"/>
    <w:rsid w:val="005701CD"/>
    <w:rsid w:val="00570F05"/>
    <w:rsid w:val="00571DE3"/>
    <w:rsid w:val="005808E3"/>
    <w:rsid w:val="00581390"/>
    <w:rsid w:val="00581529"/>
    <w:rsid w:val="0058189F"/>
    <w:rsid w:val="00582163"/>
    <w:rsid w:val="0059181E"/>
    <w:rsid w:val="00595C77"/>
    <w:rsid w:val="005A1F06"/>
    <w:rsid w:val="005A2135"/>
    <w:rsid w:val="005A37E5"/>
    <w:rsid w:val="005A675E"/>
    <w:rsid w:val="005B341D"/>
    <w:rsid w:val="005B6CCD"/>
    <w:rsid w:val="005D00EE"/>
    <w:rsid w:val="005D12BE"/>
    <w:rsid w:val="005D1E27"/>
    <w:rsid w:val="005D3DE3"/>
    <w:rsid w:val="005D4BBF"/>
    <w:rsid w:val="005D7875"/>
    <w:rsid w:val="005E03FD"/>
    <w:rsid w:val="005E1B25"/>
    <w:rsid w:val="005E1DFE"/>
    <w:rsid w:val="005E367B"/>
    <w:rsid w:val="005E47EF"/>
    <w:rsid w:val="005E5F4E"/>
    <w:rsid w:val="005E68D9"/>
    <w:rsid w:val="005E7AEE"/>
    <w:rsid w:val="005F77D5"/>
    <w:rsid w:val="006010D6"/>
    <w:rsid w:val="00603F9C"/>
    <w:rsid w:val="006045FC"/>
    <w:rsid w:val="00611BE9"/>
    <w:rsid w:val="00613D40"/>
    <w:rsid w:val="00615EA4"/>
    <w:rsid w:val="00616BCF"/>
    <w:rsid w:val="0062045A"/>
    <w:rsid w:val="00622F3D"/>
    <w:rsid w:val="006241B3"/>
    <w:rsid w:val="00625A9F"/>
    <w:rsid w:val="00626E97"/>
    <w:rsid w:val="0063120E"/>
    <w:rsid w:val="00635312"/>
    <w:rsid w:val="00635D87"/>
    <w:rsid w:val="00636A22"/>
    <w:rsid w:val="00652D48"/>
    <w:rsid w:val="00653BD7"/>
    <w:rsid w:val="00660F6A"/>
    <w:rsid w:val="00661AEC"/>
    <w:rsid w:val="00662646"/>
    <w:rsid w:val="00663715"/>
    <w:rsid w:val="006669B1"/>
    <w:rsid w:val="006669E1"/>
    <w:rsid w:val="00670F7D"/>
    <w:rsid w:val="00683220"/>
    <w:rsid w:val="006838F1"/>
    <w:rsid w:val="00683BE0"/>
    <w:rsid w:val="00683C8D"/>
    <w:rsid w:val="00684103"/>
    <w:rsid w:val="0068620E"/>
    <w:rsid w:val="00686C91"/>
    <w:rsid w:val="00691A82"/>
    <w:rsid w:val="006941A0"/>
    <w:rsid w:val="006949B2"/>
    <w:rsid w:val="00696684"/>
    <w:rsid w:val="006A1009"/>
    <w:rsid w:val="006A1B98"/>
    <w:rsid w:val="006A5798"/>
    <w:rsid w:val="006A6EEF"/>
    <w:rsid w:val="006B33D5"/>
    <w:rsid w:val="006B38EB"/>
    <w:rsid w:val="006C027A"/>
    <w:rsid w:val="006C0C51"/>
    <w:rsid w:val="006C0E25"/>
    <w:rsid w:val="006C12BC"/>
    <w:rsid w:val="006C5D79"/>
    <w:rsid w:val="006D23E0"/>
    <w:rsid w:val="006E1BD2"/>
    <w:rsid w:val="006E3C90"/>
    <w:rsid w:val="006E4002"/>
    <w:rsid w:val="006E471A"/>
    <w:rsid w:val="006F1895"/>
    <w:rsid w:val="00700CB9"/>
    <w:rsid w:val="00710E78"/>
    <w:rsid w:val="00712E94"/>
    <w:rsid w:val="007135CC"/>
    <w:rsid w:val="007157DA"/>
    <w:rsid w:val="0071717F"/>
    <w:rsid w:val="00720D35"/>
    <w:rsid w:val="007211FF"/>
    <w:rsid w:val="00721C24"/>
    <w:rsid w:val="00722F51"/>
    <w:rsid w:val="00724E71"/>
    <w:rsid w:val="0072626F"/>
    <w:rsid w:val="00727036"/>
    <w:rsid w:val="00730A9B"/>
    <w:rsid w:val="00731A0D"/>
    <w:rsid w:val="00732F28"/>
    <w:rsid w:val="00734C55"/>
    <w:rsid w:val="00742B34"/>
    <w:rsid w:val="00743CDF"/>
    <w:rsid w:val="00745C65"/>
    <w:rsid w:val="00746561"/>
    <w:rsid w:val="0074710A"/>
    <w:rsid w:val="007524AF"/>
    <w:rsid w:val="00756D03"/>
    <w:rsid w:val="00757459"/>
    <w:rsid w:val="007644A8"/>
    <w:rsid w:val="00777243"/>
    <w:rsid w:val="007846FD"/>
    <w:rsid w:val="00785E0E"/>
    <w:rsid w:val="0078654E"/>
    <w:rsid w:val="00794E19"/>
    <w:rsid w:val="007A074E"/>
    <w:rsid w:val="007A6A95"/>
    <w:rsid w:val="007B44DB"/>
    <w:rsid w:val="007B7878"/>
    <w:rsid w:val="007C30D0"/>
    <w:rsid w:val="007C4661"/>
    <w:rsid w:val="007C51A2"/>
    <w:rsid w:val="007C6C55"/>
    <w:rsid w:val="007C774C"/>
    <w:rsid w:val="007D0265"/>
    <w:rsid w:val="007D1E57"/>
    <w:rsid w:val="007D2AC4"/>
    <w:rsid w:val="007D45C7"/>
    <w:rsid w:val="007D49F2"/>
    <w:rsid w:val="007D585F"/>
    <w:rsid w:val="007D5889"/>
    <w:rsid w:val="007D5D78"/>
    <w:rsid w:val="007D601F"/>
    <w:rsid w:val="007E12E8"/>
    <w:rsid w:val="007F6421"/>
    <w:rsid w:val="0080042F"/>
    <w:rsid w:val="008016C9"/>
    <w:rsid w:val="00804DFC"/>
    <w:rsid w:val="008111ED"/>
    <w:rsid w:val="008123E4"/>
    <w:rsid w:val="00812E73"/>
    <w:rsid w:val="008138A1"/>
    <w:rsid w:val="00813B78"/>
    <w:rsid w:val="00814600"/>
    <w:rsid w:val="0082273E"/>
    <w:rsid w:val="00825CAC"/>
    <w:rsid w:val="008300B6"/>
    <w:rsid w:val="00830610"/>
    <w:rsid w:val="00830D17"/>
    <w:rsid w:val="0083535D"/>
    <w:rsid w:val="00841EC2"/>
    <w:rsid w:val="008463ED"/>
    <w:rsid w:val="0085061C"/>
    <w:rsid w:val="008576C9"/>
    <w:rsid w:val="00860426"/>
    <w:rsid w:val="00860744"/>
    <w:rsid w:val="00861B34"/>
    <w:rsid w:val="00866863"/>
    <w:rsid w:val="008736BA"/>
    <w:rsid w:val="008751AF"/>
    <w:rsid w:val="00876CBE"/>
    <w:rsid w:val="00881052"/>
    <w:rsid w:val="008827E3"/>
    <w:rsid w:val="00891BAA"/>
    <w:rsid w:val="008941A9"/>
    <w:rsid w:val="00896D04"/>
    <w:rsid w:val="008A0231"/>
    <w:rsid w:val="008A14CE"/>
    <w:rsid w:val="008A1784"/>
    <w:rsid w:val="008A4DBB"/>
    <w:rsid w:val="008A68C1"/>
    <w:rsid w:val="008B117B"/>
    <w:rsid w:val="008B2C37"/>
    <w:rsid w:val="008B5A23"/>
    <w:rsid w:val="008B7182"/>
    <w:rsid w:val="008B72E5"/>
    <w:rsid w:val="008B768A"/>
    <w:rsid w:val="008B7A79"/>
    <w:rsid w:val="008C036B"/>
    <w:rsid w:val="008C44F8"/>
    <w:rsid w:val="008C47E6"/>
    <w:rsid w:val="008C5174"/>
    <w:rsid w:val="008D4F16"/>
    <w:rsid w:val="008D65BF"/>
    <w:rsid w:val="008D67A0"/>
    <w:rsid w:val="008D6CDE"/>
    <w:rsid w:val="008D748E"/>
    <w:rsid w:val="008E1CB6"/>
    <w:rsid w:val="008E2503"/>
    <w:rsid w:val="008E399A"/>
    <w:rsid w:val="008E4A07"/>
    <w:rsid w:val="008E4EA7"/>
    <w:rsid w:val="008F75F3"/>
    <w:rsid w:val="00901393"/>
    <w:rsid w:val="009023F1"/>
    <w:rsid w:val="00906E18"/>
    <w:rsid w:val="0091332E"/>
    <w:rsid w:val="00915E63"/>
    <w:rsid w:val="009178C4"/>
    <w:rsid w:val="00921F7D"/>
    <w:rsid w:val="00930780"/>
    <w:rsid w:val="00936F41"/>
    <w:rsid w:val="00937525"/>
    <w:rsid w:val="00943A56"/>
    <w:rsid w:val="00945DB2"/>
    <w:rsid w:val="00946AAF"/>
    <w:rsid w:val="00951765"/>
    <w:rsid w:val="00953C8B"/>
    <w:rsid w:val="00954679"/>
    <w:rsid w:val="00957E2D"/>
    <w:rsid w:val="00961C67"/>
    <w:rsid w:val="00964AF9"/>
    <w:rsid w:val="00965992"/>
    <w:rsid w:val="009660FA"/>
    <w:rsid w:val="0097110E"/>
    <w:rsid w:val="00971D14"/>
    <w:rsid w:val="00974508"/>
    <w:rsid w:val="0098579D"/>
    <w:rsid w:val="00990D2A"/>
    <w:rsid w:val="00991816"/>
    <w:rsid w:val="009A19BB"/>
    <w:rsid w:val="009A35E7"/>
    <w:rsid w:val="009A3AA6"/>
    <w:rsid w:val="009A724B"/>
    <w:rsid w:val="009B1965"/>
    <w:rsid w:val="009B2289"/>
    <w:rsid w:val="009B7F6C"/>
    <w:rsid w:val="009C0299"/>
    <w:rsid w:val="009C19F1"/>
    <w:rsid w:val="009C31D1"/>
    <w:rsid w:val="009C7585"/>
    <w:rsid w:val="009D502D"/>
    <w:rsid w:val="009E0C6D"/>
    <w:rsid w:val="009E3568"/>
    <w:rsid w:val="009E46C0"/>
    <w:rsid w:val="009E4D9A"/>
    <w:rsid w:val="009E63B4"/>
    <w:rsid w:val="009E6A14"/>
    <w:rsid w:val="009E73D3"/>
    <w:rsid w:val="009E7F09"/>
    <w:rsid w:val="009F1A20"/>
    <w:rsid w:val="009F52A5"/>
    <w:rsid w:val="00A007A9"/>
    <w:rsid w:val="00A010C7"/>
    <w:rsid w:val="00A0368E"/>
    <w:rsid w:val="00A07451"/>
    <w:rsid w:val="00A0762E"/>
    <w:rsid w:val="00A107E7"/>
    <w:rsid w:val="00A109C7"/>
    <w:rsid w:val="00A13049"/>
    <w:rsid w:val="00A164B9"/>
    <w:rsid w:val="00A16501"/>
    <w:rsid w:val="00A168BD"/>
    <w:rsid w:val="00A2538B"/>
    <w:rsid w:val="00A26754"/>
    <w:rsid w:val="00A31005"/>
    <w:rsid w:val="00A3249B"/>
    <w:rsid w:val="00A33ECF"/>
    <w:rsid w:val="00A36E7F"/>
    <w:rsid w:val="00A401F0"/>
    <w:rsid w:val="00A423D8"/>
    <w:rsid w:val="00A42DB9"/>
    <w:rsid w:val="00A4686C"/>
    <w:rsid w:val="00A4751E"/>
    <w:rsid w:val="00A52D8F"/>
    <w:rsid w:val="00A6043B"/>
    <w:rsid w:val="00A62A23"/>
    <w:rsid w:val="00A632E6"/>
    <w:rsid w:val="00A64B34"/>
    <w:rsid w:val="00A71A02"/>
    <w:rsid w:val="00A7243D"/>
    <w:rsid w:val="00A76F31"/>
    <w:rsid w:val="00A7794A"/>
    <w:rsid w:val="00A80641"/>
    <w:rsid w:val="00A82010"/>
    <w:rsid w:val="00A8789B"/>
    <w:rsid w:val="00A90C92"/>
    <w:rsid w:val="00A91880"/>
    <w:rsid w:val="00A91B12"/>
    <w:rsid w:val="00A95AE7"/>
    <w:rsid w:val="00AA6D96"/>
    <w:rsid w:val="00AB1996"/>
    <w:rsid w:val="00AB2512"/>
    <w:rsid w:val="00AB25A7"/>
    <w:rsid w:val="00AB4654"/>
    <w:rsid w:val="00AB6FDC"/>
    <w:rsid w:val="00AC53E4"/>
    <w:rsid w:val="00AC6BB0"/>
    <w:rsid w:val="00AD1B9B"/>
    <w:rsid w:val="00AD5CAF"/>
    <w:rsid w:val="00AD6130"/>
    <w:rsid w:val="00AD7900"/>
    <w:rsid w:val="00AE0300"/>
    <w:rsid w:val="00AF0DB7"/>
    <w:rsid w:val="00AF175F"/>
    <w:rsid w:val="00AF28F5"/>
    <w:rsid w:val="00AF37D2"/>
    <w:rsid w:val="00AF6170"/>
    <w:rsid w:val="00B04862"/>
    <w:rsid w:val="00B04E13"/>
    <w:rsid w:val="00B0687F"/>
    <w:rsid w:val="00B07088"/>
    <w:rsid w:val="00B22AE6"/>
    <w:rsid w:val="00B2694B"/>
    <w:rsid w:val="00B337D7"/>
    <w:rsid w:val="00B3491D"/>
    <w:rsid w:val="00B358D9"/>
    <w:rsid w:val="00B4035B"/>
    <w:rsid w:val="00B40A42"/>
    <w:rsid w:val="00B4185D"/>
    <w:rsid w:val="00B42980"/>
    <w:rsid w:val="00B4334F"/>
    <w:rsid w:val="00B43FD6"/>
    <w:rsid w:val="00B44511"/>
    <w:rsid w:val="00B44640"/>
    <w:rsid w:val="00B509AE"/>
    <w:rsid w:val="00B50AB0"/>
    <w:rsid w:val="00B52B0C"/>
    <w:rsid w:val="00B567AA"/>
    <w:rsid w:val="00B62829"/>
    <w:rsid w:val="00B646B1"/>
    <w:rsid w:val="00B647C2"/>
    <w:rsid w:val="00B67A60"/>
    <w:rsid w:val="00B701AC"/>
    <w:rsid w:val="00B72858"/>
    <w:rsid w:val="00B75FB2"/>
    <w:rsid w:val="00B76355"/>
    <w:rsid w:val="00B848E1"/>
    <w:rsid w:val="00B84F4A"/>
    <w:rsid w:val="00B90B70"/>
    <w:rsid w:val="00B97C88"/>
    <w:rsid w:val="00BA047E"/>
    <w:rsid w:val="00BA18F4"/>
    <w:rsid w:val="00BA6989"/>
    <w:rsid w:val="00BB0D06"/>
    <w:rsid w:val="00BB65EC"/>
    <w:rsid w:val="00BB6E64"/>
    <w:rsid w:val="00BB7178"/>
    <w:rsid w:val="00BC0AC5"/>
    <w:rsid w:val="00BC2D1B"/>
    <w:rsid w:val="00BD351C"/>
    <w:rsid w:val="00BD52C0"/>
    <w:rsid w:val="00BF14E5"/>
    <w:rsid w:val="00BF2353"/>
    <w:rsid w:val="00BF481E"/>
    <w:rsid w:val="00BF61AB"/>
    <w:rsid w:val="00C0158D"/>
    <w:rsid w:val="00C04FF1"/>
    <w:rsid w:val="00C0512D"/>
    <w:rsid w:val="00C05179"/>
    <w:rsid w:val="00C05F47"/>
    <w:rsid w:val="00C12050"/>
    <w:rsid w:val="00C17F73"/>
    <w:rsid w:val="00C20E9F"/>
    <w:rsid w:val="00C24906"/>
    <w:rsid w:val="00C25216"/>
    <w:rsid w:val="00C26ECB"/>
    <w:rsid w:val="00C30364"/>
    <w:rsid w:val="00C330B8"/>
    <w:rsid w:val="00C34400"/>
    <w:rsid w:val="00C3666D"/>
    <w:rsid w:val="00C36D32"/>
    <w:rsid w:val="00C378D9"/>
    <w:rsid w:val="00C40A89"/>
    <w:rsid w:val="00C4118B"/>
    <w:rsid w:val="00C41DBD"/>
    <w:rsid w:val="00C4361B"/>
    <w:rsid w:val="00C44EA9"/>
    <w:rsid w:val="00C46B98"/>
    <w:rsid w:val="00C46D79"/>
    <w:rsid w:val="00C562AE"/>
    <w:rsid w:val="00C64D8C"/>
    <w:rsid w:val="00C65FA3"/>
    <w:rsid w:val="00C71F77"/>
    <w:rsid w:val="00C769BE"/>
    <w:rsid w:val="00C77093"/>
    <w:rsid w:val="00C860A9"/>
    <w:rsid w:val="00C86DE3"/>
    <w:rsid w:val="00C879D6"/>
    <w:rsid w:val="00C913BA"/>
    <w:rsid w:val="00C93AA8"/>
    <w:rsid w:val="00C93BAE"/>
    <w:rsid w:val="00C96742"/>
    <w:rsid w:val="00CA2D17"/>
    <w:rsid w:val="00CA5C95"/>
    <w:rsid w:val="00CB6EEC"/>
    <w:rsid w:val="00CC2486"/>
    <w:rsid w:val="00CC3249"/>
    <w:rsid w:val="00CD172B"/>
    <w:rsid w:val="00CE27D1"/>
    <w:rsid w:val="00CE2C25"/>
    <w:rsid w:val="00CE4F86"/>
    <w:rsid w:val="00CF0650"/>
    <w:rsid w:val="00CF1A49"/>
    <w:rsid w:val="00CF579F"/>
    <w:rsid w:val="00CF5C8D"/>
    <w:rsid w:val="00CF61FE"/>
    <w:rsid w:val="00D0096F"/>
    <w:rsid w:val="00D01D94"/>
    <w:rsid w:val="00D10F4E"/>
    <w:rsid w:val="00D11AA1"/>
    <w:rsid w:val="00D1380B"/>
    <w:rsid w:val="00D159E5"/>
    <w:rsid w:val="00D22D73"/>
    <w:rsid w:val="00D26DA2"/>
    <w:rsid w:val="00D32DD9"/>
    <w:rsid w:val="00D4187E"/>
    <w:rsid w:val="00D4318C"/>
    <w:rsid w:val="00D45D2A"/>
    <w:rsid w:val="00D51DD1"/>
    <w:rsid w:val="00D56B34"/>
    <w:rsid w:val="00D572E0"/>
    <w:rsid w:val="00D70120"/>
    <w:rsid w:val="00D71B73"/>
    <w:rsid w:val="00D87D05"/>
    <w:rsid w:val="00D93A6A"/>
    <w:rsid w:val="00D95381"/>
    <w:rsid w:val="00D95DE4"/>
    <w:rsid w:val="00DA0132"/>
    <w:rsid w:val="00DA15C3"/>
    <w:rsid w:val="00DA3D29"/>
    <w:rsid w:val="00DA52D2"/>
    <w:rsid w:val="00DB5B1C"/>
    <w:rsid w:val="00DB690F"/>
    <w:rsid w:val="00DB7CEE"/>
    <w:rsid w:val="00DB7E05"/>
    <w:rsid w:val="00DC0F72"/>
    <w:rsid w:val="00DC10E3"/>
    <w:rsid w:val="00DC4499"/>
    <w:rsid w:val="00DC4D0C"/>
    <w:rsid w:val="00DD0E90"/>
    <w:rsid w:val="00DD1228"/>
    <w:rsid w:val="00DD5415"/>
    <w:rsid w:val="00DD6B14"/>
    <w:rsid w:val="00DE063D"/>
    <w:rsid w:val="00DE1F97"/>
    <w:rsid w:val="00DE2C30"/>
    <w:rsid w:val="00DF0F29"/>
    <w:rsid w:val="00DF1557"/>
    <w:rsid w:val="00DF2048"/>
    <w:rsid w:val="00DF7D68"/>
    <w:rsid w:val="00E01699"/>
    <w:rsid w:val="00E02BD7"/>
    <w:rsid w:val="00E05EC1"/>
    <w:rsid w:val="00E14229"/>
    <w:rsid w:val="00E272E9"/>
    <w:rsid w:val="00E31255"/>
    <w:rsid w:val="00E33378"/>
    <w:rsid w:val="00E34D5A"/>
    <w:rsid w:val="00E44B7A"/>
    <w:rsid w:val="00E46ADA"/>
    <w:rsid w:val="00E62669"/>
    <w:rsid w:val="00E65073"/>
    <w:rsid w:val="00E66BA7"/>
    <w:rsid w:val="00E70E6E"/>
    <w:rsid w:val="00E70FF8"/>
    <w:rsid w:val="00E73252"/>
    <w:rsid w:val="00E74773"/>
    <w:rsid w:val="00E75714"/>
    <w:rsid w:val="00E766E8"/>
    <w:rsid w:val="00E77D8B"/>
    <w:rsid w:val="00E80184"/>
    <w:rsid w:val="00E844AE"/>
    <w:rsid w:val="00E85D11"/>
    <w:rsid w:val="00E93BC7"/>
    <w:rsid w:val="00E9415B"/>
    <w:rsid w:val="00EA3114"/>
    <w:rsid w:val="00EB102D"/>
    <w:rsid w:val="00EB173D"/>
    <w:rsid w:val="00EC185A"/>
    <w:rsid w:val="00EC53B8"/>
    <w:rsid w:val="00EC5533"/>
    <w:rsid w:val="00EC6753"/>
    <w:rsid w:val="00ED32C3"/>
    <w:rsid w:val="00EE7546"/>
    <w:rsid w:val="00EF2530"/>
    <w:rsid w:val="00EF438C"/>
    <w:rsid w:val="00EF563D"/>
    <w:rsid w:val="00F020F0"/>
    <w:rsid w:val="00F06794"/>
    <w:rsid w:val="00F07C1C"/>
    <w:rsid w:val="00F13C13"/>
    <w:rsid w:val="00F15274"/>
    <w:rsid w:val="00F15EA7"/>
    <w:rsid w:val="00F23D44"/>
    <w:rsid w:val="00F24A7C"/>
    <w:rsid w:val="00F250F6"/>
    <w:rsid w:val="00F255F7"/>
    <w:rsid w:val="00F26CA2"/>
    <w:rsid w:val="00F31826"/>
    <w:rsid w:val="00F33212"/>
    <w:rsid w:val="00F34280"/>
    <w:rsid w:val="00F41555"/>
    <w:rsid w:val="00F43568"/>
    <w:rsid w:val="00F43A45"/>
    <w:rsid w:val="00F46297"/>
    <w:rsid w:val="00F4650E"/>
    <w:rsid w:val="00F50986"/>
    <w:rsid w:val="00F5656A"/>
    <w:rsid w:val="00F6581D"/>
    <w:rsid w:val="00F76947"/>
    <w:rsid w:val="00F81443"/>
    <w:rsid w:val="00F83478"/>
    <w:rsid w:val="00F834D2"/>
    <w:rsid w:val="00F860FA"/>
    <w:rsid w:val="00F86C7E"/>
    <w:rsid w:val="00F91D1A"/>
    <w:rsid w:val="00F92098"/>
    <w:rsid w:val="00F93649"/>
    <w:rsid w:val="00F94E08"/>
    <w:rsid w:val="00FA0C81"/>
    <w:rsid w:val="00FA7136"/>
    <w:rsid w:val="00FB1F34"/>
    <w:rsid w:val="00FB4372"/>
    <w:rsid w:val="00FC2069"/>
    <w:rsid w:val="00FC230E"/>
    <w:rsid w:val="00FC5B78"/>
    <w:rsid w:val="00FD3D34"/>
    <w:rsid w:val="00FE0682"/>
    <w:rsid w:val="00FE075A"/>
    <w:rsid w:val="00FE7D49"/>
    <w:rsid w:val="00FE7F21"/>
    <w:rsid w:val="00FF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1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C913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2869"/>
    <w:pPr>
      <w:keepNext/>
      <w:spacing w:before="240" w:after="60"/>
      <w:outlineLvl w:val="1"/>
    </w:pPr>
    <w:rPr>
      <w:rFonts w:ascii="Cambria" w:hAnsi="Cambria"/>
      <w:b/>
      <w:bCs/>
      <w:i/>
      <w:iCs/>
      <w:sz w:val="28"/>
      <w:szCs w:val="28"/>
    </w:rPr>
  </w:style>
  <w:style w:type="paragraph" w:styleId="3">
    <w:name w:val="heading 3"/>
    <w:basedOn w:val="a"/>
    <w:next w:val="a"/>
    <w:link w:val="30"/>
    <w:qFormat/>
    <w:rsid w:val="000F2869"/>
    <w:pPr>
      <w:keepNext/>
      <w:widowControl/>
      <w:autoSpaceDE/>
      <w:autoSpaceDN/>
      <w:adjustRightInd/>
      <w:spacing w:line="360" w:lineRule="auto"/>
      <w:ind w:firstLine="567"/>
      <w:jc w:val="right"/>
      <w:outlineLvl w:val="2"/>
    </w:pPr>
    <w:rPr>
      <w:rFonts w:ascii="Arial" w:hAnsi="Arial"/>
      <w:sz w:val="28"/>
    </w:rPr>
  </w:style>
  <w:style w:type="paragraph" w:styleId="4">
    <w:name w:val="heading 4"/>
    <w:basedOn w:val="a"/>
    <w:next w:val="a"/>
    <w:link w:val="40"/>
    <w:qFormat/>
    <w:rsid w:val="000F2869"/>
    <w:pPr>
      <w:keepNext/>
      <w:widowControl/>
      <w:autoSpaceDE/>
      <w:autoSpaceDN/>
      <w:adjustRightInd/>
      <w:spacing w:line="360" w:lineRule="auto"/>
      <w:ind w:firstLine="567"/>
      <w:outlineLvl w:val="3"/>
    </w:pPr>
    <w:rPr>
      <w:sz w:val="28"/>
    </w:rPr>
  </w:style>
  <w:style w:type="paragraph" w:styleId="5">
    <w:name w:val="heading 5"/>
    <w:basedOn w:val="a"/>
    <w:next w:val="a"/>
    <w:link w:val="50"/>
    <w:uiPriority w:val="9"/>
    <w:semiHidden/>
    <w:unhideWhenUsed/>
    <w:qFormat/>
    <w:rsid w:val="00F860FA"/>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2E0E5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2869"/>
    <w:rPr>
      <w:rFonts w:ascii="Cambria" w:eastAsia="Times New Roman" w:hAnsi="Cambria"/>
      <w:b/>
      <w:bCs/>
      <w:i/>
      <w:iCs/>
      <w:sz w:val="28"/>
      <w:szCs w:val="28"/>
    </w:rPr>
  </w:style>
  <w:style w:type="character" w:customStyle="1" w:styleId="30">
    <w:name w:val="Заголовок 3 Знак"/>
    <w:basedOn w:val="a0"/>
    <w:link w:val="3"/>
    <w:rsid w:val="000F2869"/>
    <w:rPr>
      <w:rFonts w:ascii="Arial" w:eastAsia="Times New Roman" w:hAnsi="Arial"/>
      <w:sz w:val="28"/>
    </w:rPr>
  </w:style>
  <w:style w:type="character" w:customStyle="1" w:styleId="40">
    <w:name w:val="Заголовок 4 Знак"/>
    <w:basedOn w:val="a0"/>
    <w:link w:val="4"/>
    <w:rsid w:val="000F2869"/>
    <w:rPr>
      <w:rFonts w:ascii="Times New Roman" w:eastAsia="Times New Roman" w:hAnsi="Times New Roman"/>
      <w:sz w:val="28"/>
    </w:rPr>
  </w:style>
  <w:style w:type="paragraph" w:customStyle="1" w:styleId="11">
    <w:name w:val="Стиль1"/>
    <w:basedOn w:val="a"/>
    <w:rsid w:val="000F2869"/>
    <w:rPr>
      <w:rFonts w:eastAsia="Courier New" w:cs="Courier New"/>
      <w:color w:val="000000"/>
    </w:rPr>
  </w:style>
  <w:style w:type="paragraph" w:customStyle="1" w:styleId="21">
    <w:name w:val="Стиль2"/>
    <w:basedOn w:val="a"/>
    <w:next w:val="11"/>
    <w:autoRedefine/>
    <w:rsid w:val="000F2869"/>
    <w:rPr>
      <w:rFonts w:eastAsia="Courier New" w:cs="Courier New"/>
      <w:color w:val="000000"/>
    </w:rPr>
  </w:style>
  <w:style w:type="paragraph" w:styleId="a3">
    <w:name w:val="annotation text"/>
    <w:basedOn w:val="a"/>
    <w:link w:val="a4"/>
    <w:rsid w:val="000F2869"/>
  </w:style>
  <w:style w:type="character" w:customStyle="1" w:styleId="a4">
    <w:name w:val="Текст примечания Знак"/>
    <w:basedOn w:val="a0"/>
    <w:link w:val="a3"/>
    <w:rsid w:val="000F2869"/>
    <w:rPr>
      <w:rFonts w:ascii="Times New Roman" w:eastAsia="Times New Roman" w:hAnsi="Times New Roman"/>
    </w:rPr>
  </w:style>
  <w:style w:type="paragraph" w:styleId="a5">
    <w:name w:val="annotation subject"/>
    <w:basedOn w:val="a3"/>
    <w:next w:val="a3"/>
    <w:link w:val="a6"/>
    <w:rsid w:val="000F2869"/>
    <w:rPr>
      <w:b/>
      <w:bCs/>
    </w:rPr>
  </w:style>
  <w:style w:type="character" w:customStyle="1" w:styleId="a6">
    <w:name w:val="Тема примечания Знак"/>
    <w:basedOn w:val="a4"/>
    <w:link w:val="a5"/>
    <w:rsid w:val="000F2869"/>
    <w:rPr>
      <w:rFonts w:ascii="Times New Roman" w:eastAsia="Times New Roman" w:hAnsi="Times New Roman"/>
      <w:b/>
      <w:bCs/>
    </w:rPr>
  </w:style>
  <w:style w:type="paragraph" w:styleId="a7">
    <w:name w:val="Balloon Text"/>
    <w:basedOn w:val="a"/>
    <w:link w:val="a8"/>
    <w:rsid w:val="000F2869"/>
    <w:rPr>
      <w:rFonts w:ascii="Tahoma" w:hAnsi="Tahoma" w:cs="Tahoma"/>
      <w:sz w:val="16"/>
      <w:szCs w:val="16"/>
    </w:rPr>
  </w:style>
  <w:style w:type="character" w:customStyle="1" w:styleId="a8">
    <w:name w:val="Текст выноски Знак"/>
    <w:basedOn w:val="a0"/>
    <w:link w:val="a7"/>
    <w:rsid w:val="000F2869"/>
    <w:rPr>
      <w:rFonts w:ascii="Tahoma" w:eastAsia="Times New Roman" w:hAnsi="Tahoma" w:cs="Tahoma"/>
      <w:sz w:val="16"/>
      <w:szCs w:val="16"/>
    </w:rPr>
  </w:style>
  <w:style w:type="character" w:styleId="a9">
    <w:name w:val="Strong"/>
    <w:basedOn w:val="a0"/>
    <w:qFormat/>
    <w:rsid w:val="000F2869"/>
    <w:rPr>
      <w:b/>
      <w:bCs w:val="0"/>
    </w:rPr>
  </w:style>
  <w:style w:type="paragraph" w:styleId="aa">
    <w:name w:val="Body Text"/>
    <w:basedOn w:val="a"/>
    <w:link w:val="ab"/>
    <w:unhideWhenUsed/>
    <w:rsid w:val="000F2869"/>
    <w:pPr>
      <w:widowControl/>
      <w:autoSpaceDE/>
      <w:autoSpaceDN/>
      <w:adjustRightInd/>
      <w:jc w:val="both"/>
    </w:pPr>
    <w:rPr>
      <w:sz w:val="28"/>
    </w:rPr>
  </w:style>
  <w:style w:type="character" w:customStyle="1" w:styleId="ab">
    <w:name w:val="Основной текст Знак"/>
    <w:basedOn w:val="a0"/>
    <w:link w:val="aa"/>
    <w:rsid w:val="000F2869"/>
    <w:rPr>
      <w:rFonts w:ascii="Times New Roman" w:eastAsia="Times New Roman" w:hAnsi="Times New Roman"/>
      <w:sz w:val="28"/>
    </w:rPr>
  </w:style>
  <w:style w:type="paragraph" w:styleId="22">
    <w:name w:val="Body Text Indent 2"/>
    <w:basedOn w:val="a"/>
    <w:link w:val="23"/>
    <w:unhideWhenUsed/>
    <w:rsid w:val="000F2869"/>
    <w:pPr>
      <w:widowControl/>
      <w:autoSpaceDE/>
      <w:autoSpaceDN/>
      <w:adjustRightInd/>
      <w:spacing w:after="240"/>
      <w:ind w:firstLine="567"/>
      <w:jc w:val="both"/>
    </w:pPr>
    <w:rPr>
      <w:sz w:val="28"/>
    </w:rPr>
  </w:style>
  <w:style w:type="character" w:customStyle="1" w:styleId="23">
    <w:name w:val="Основной текст с отступом 2 Знак"/>
    <w:basedOn w:val="a0"/>
    <w:link w:val="22"/>
    <w:rsid w:val="000F2869"/>
    <w:rPr>
      <w:rFonts w:ascii="Times New Roman" w:eastAsia="Times New Roman" w:hAnsi="Times New Roman"/>
      <w:sz w:val="28"/>
    </w:rPr>
  </w:style>
  <w:style w:type="paragraph" w:styleId="ac">
    <w:name w:val="List Paragraph"/>
    <w:basedOn w:val="a"/>
    <w:uiPriority w:val="34"/>
    <w:qFormat/>
    <w:rsid w:val="000F2869"/>
    <w:pPr>
      <w:widowControl/>
      <w:autoSpaceDE/>
      <w:autoSpaceDN/>
      <w:adjustRightInd/>
      <w:ind w:left="720"/>
      <w:contextualSpacing/>
    </w:pPr>
  </w:style>
  <w:style w:type="paragraph" w:styleId="ad">
    <w:name w:val="Title"/>
    <w:basedOn w:val="a"/>
    <w:link w:val="ae"/>
    <w:qFormat/>
    <w:rsid w:val="000F2869"/>
    <w:pPr>
      <w:widowControl/>
      <w:autoSpaceDE/>
      <w:autoSpaceDN/>
      <w:adjustRightInd/>
      <w:spacing w:line="360" w:lineRule="auto"/>
      <w:jc w:val="center"/>
    </w:pPr>
    <w:rPr>
      <w:sz w:val="28"/>
    </w:rPr>
  </w:style>
  <w:style w:type="character" w:customStyle="1" w:styleId="ae">
    <w:name w:val="Название Знак"/>
    <w:basedOn w:val="a0"/>
    <w:link w:val="ad"/>
    <w:rsid w:val="000F2869"/>
    <w:rPr>
      <w:rFonts w:ascii="Times New Roman" w:eastAsia="Times New Roman" w:hAnsi="Times New Roman"/>
      <w:sz w:val="28"/>
    </w:rPr>
  </w:style>
  <w:style w:type="paragraph" w:styleId="31">
    <w:name w:val="Body Text Indent 3"/>
    <w:basedOn w:val="a"/>
    <w:link w:val="32"/>
    <w:rsid w:val="000F2869"/>
    <w:pPr>
      <w:spacing w:after="120"/>
      <w:ind w:left="283"/>
    </w:pPr>
    <w:rPr>
      <w:sz w:val="16"/>
      <w:szCs w:val="16"/>
    </w:rPr>
  </w:style>
  <w:style w:type="character" w:customStyle="1" w:styleId="32">
    <w:name w:val="Основной текст с отступом 3 Знак"/>
    <w:basedOn w:val="a0"/>
    <w:link w:val="31"/>
    <w:rsid w:val="000F2869"/>
    <w:rPr>
      <w:rFonts w:ascii="Times New Roman" w:eastAsia="Times New Roman" w:hAnsi="Times New Roman"/>
      <w:sz w:val="16"/>
      <w:szCs w:val="16"/>
    </w:rPr>
  </w:style>
  <w:style w:type="paragraph" w:styleId="af">
    <w:name w:val="header"/>
    <w:basedOn w:val="a"/>
    <w:link w:val="af0"/>
    <w:uiPriority w:val="99"/>
    <w:rsid w:val="000F2869"/>
    <w:pPr>
      <w:tabs>
        <w:tab w:val="center" w:pos="4677"/>
        <w:tab w:val="right" w:pos="9355"/>
      </w:tabs>
    </w:pPr>
  </w:style>
  <w:style w:type="character" w:customStyle="1" w:styleId="af0">
    <w:name w:val="Верхний колонтитул Знак"/>
    <w:basedOn w:val="a0"/>
    <w:link w:val="af"/>
    <w:uiPriority w:val="99"/>
    <w:rsid w:val="000F2869"/>
    <w:rPr>
      <w:rFonts w:ascii="Times New Roman" w:eastAsia="Times New Roman" w:hAnsi="Times New Roman"/>
    </w:rPr>
  </w:style>
  <w:style w:type="paragraph" w:styleId="af1">
    <w:name w:val="footer"/>
    <w:basedOn w:val="a"/>
    <w:link w:val="af2"/>
    <w:uiPriority w:val="99"/>
    <w:rsid w:val="000F2869"/>
    <w:pPr>
      <w:tabs>
        <w:tab w:val="center" w:pos="4677"/>
        <w:tab w:val="right" w:pos="9355"/>
      </w:tabs>
    </w:pPr>
  </w:style>
  <w:style w:type="character" w:customStyle="1" w:styleId="af2">
    <w:name w:val="Нижний колонтитул Знак"/>
    <w:basedOn w:val="a0"/>
    <w:link w:val="af1"/>
    <w:uiPriority w:val="99"/>
    <w:rsid w:val="000F2869"/>
    <w:rPr>
      <w:rFonts w:ascii="Times New Roman" w:eastAsia="Times New Roman" w:hAnsi="Times New Roman"/>
    </w:rPr>
  </w:style>
  <w:style w:type="paragraph" w:customStyle="1" w:styleId="af3">
    <w:name w:val="список с точками"/>
    <w:basedOn w:val="a"/>
    <w:rsid w:val="000F2869"/>
    <w:pPr>
      <w:widowControl/>
      <w:tabs>
        <w:tab w:val="num" w:pos="720"/>
        <w:tab w:val="num" w:pos="756"/>
      </w:tabs>
      <w:autoSpaceDE/>
      <w:autoSpaceDN/>
      <w:adjustRightInd/>
      <w:spacing w:line="312" w:lineRule="auto"/>
      <w:ind w:left="756" w:hanging="360"/>
      <w:jc w:val="both"/>
    </w:pPr>
    <w:rPr>
      <w:sz w:val="24"/>
      <w:szCs w:val="24"/>
    </w:rPr>
  </w:style>
  <w:style w:type="paragraph" w:styleId="af4">
    <w:name w:val="Plain Text"/>
    <w:basedOn w:val="a"/>
    <w:link w:val="af5"/>
    <w:rsid w:val="000F2869"/>
    <w:pPr>
      <w:widowControl/>
      <w:autoSpaceDE/>
      <w:autoSpaceDN/>
      <w:adjustRightInd/>
    </w:pPr>
    <w:rPr>
      <w:rFonts w:ascii="Courier New" w:hAnsi="Courier New"/>
    </w:rPr>
  </w:style>
  <w:style w:type="character" w:customStyle="1" w:styleId="af5">
    <w:name w:val="Текст Знак"/>
    <w:basedOn w:val="a0"/>
    <w:link w:val="af4"/>
    <w:rsid w:val="000F2869"/>
    <w:rPr>
      <w:rFonts w:ascii="Courier New" w:eastAsia="Times New Roman" w:hAnsi="Courier New"/>
    </w:rPr>
  </w:style>
  <w:style w:type="paragraph" w:styleId="af6">
    <w:name w:val="Body Text Indent"/>
    <w:basedOn w:val="a"/>
    <w:link w:val="af7"/>
    <w:rsid w:val="000F2869"/>
    <w:pPr>
      <w:spacing w:after="120"/>
      <w:ind w:left="283"/>
    </w:pPr>
  </w:style>
  <w:style w:type="character" w:customStyle="1" w:styleId="af7">
    <w:name w:val="Основной текст с отступом Знак"/>
    <w:basedOn w:val="a0"/>
    <w:link w:val="af6"/>
    <w:rsid w:val="000F2869"/>
    <w:rPr>
      <w:rFonts w:ascii="Times New Roman" w:eastAsia="Times New Roman" w:hAnsi="Times New Roman"/>
    </w:rPr>
  </w:style>
  <w:style w:type="paragraph" w:styleId="af8">
    <w:name w:val="footnote text"/>
    <w:basedOn w:val="a"/>
    <w:link w:val="af9"/>
    <w:semiHidden/>
    <w:unhideWhenUsed/>
    <w:rsid w:val="000F2869"/>
    <w:pPr>
      <w:widowControl/>
      <w:autoSpaceDE/>
      <w:autoSpaceDN/>
      <w:adjustRightInd/>
    </w:pPr>
  </w:style>
  <w:style w:type="character" w:customStyle="1" w:styleId="af9">
    <w:name w:val="Текст сноски Знак"/>
    <w:basedOn w:val="a0"/>
    <w:link w:val="af8"/>
    <w:semiHidden/>
    <w:rsid w:val="000F2869"/>
    <w:rPr>
      <w:rFonts w:ascii="Times New Roman" w:eastAsia="Times New Roman" w:hAnsi="Times New Roman"/>
    </w:rPr>
  </w:style>
  <w:style w:type="character" w:styleId="afa">
    <w:name w:val="footnote reference"/>
    <w:semiHidden/>
    <w:unhideWhenUsed/>
    <w:rsid w:val="000F2869"/>
    <w:rPr>
      <w:vertAlign w:val="superscript"/>
    </w:rPr>
  </w:style>
  <w:style w:type="paragraph" w:styleId="afb">
    <w:name w:val="Normal (Web)"/>
    <w:basedOn w:val="a"/>
    <w:rsid w:val="000F286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afc">
    <w:name w:val="Сноска_"/>
    <w:basedOn w:val="a0"/>
    <w:link w:val="12"/>
    <w:rsid w:val="000F2869"/>
    <w:rPr>
      <w:i/>
      <w:iCs/>
      <w:sz w:val="19"/>
      <w:szCs w:val="19"/>
      <w:shd w:val="clear" w:color="auto" w:fill="FFFFFF"/>
    </w:rPr>
  </w:style>
  <w:style w:type="character" w:customStyle="1" w:styleId="afd">
    <w:name w:val="Сноска + Не курсив"/>
    <w:basedOn w:val="afc"/>
    <w:rsid w:val="000F2869"/>
    <w:rPr>
      <w:i/>
      <w:iCs/>
      <w:sz w:val="19"/>
      <w:szCs w:val="19"/>
      <w:shd w:val="clear" w:color="auto" w:fill="FFFFFF"/>
    </w:rPr>
  </w:style>
  <w:style w:type="character" w:customStyle="1" w:styleId="afe">
    <w:name w:val="Сноска + Полужирный"/>
    <w:aliases w:val="Не курсив,Основной текст (3) + Не полужирный"/>
    <w:basedOn w:val="afc"/>
    <w:rsid w:val="000F2869"/>
    <w:rPr>
      <w:b/>
      <w:bCs/>
      <w:i/>
      <w:iCs/>
      <w:sz w:val="19"/>
      <w:szCs w:val="19"/>
      <w:shd w:val="clear" w:color="auto" w:fill="FFFFFF"/>
    </w:rPr>
  </w:style>
  <w:style w:type="paragraph" w:customStyle="1" w:styleId="12">
    <w:name w:val="Сноска1"/>
    <w:basedOn w:val="a"/>
    <w:link w:val="afc"/>
    <w:rsid w:val="000F2869"/>
    <w:pPr>
      <w:shd w:val="clear" w:color="auto" w:fill="FFFFFF"/>
      <w:autoSpaceDE/>
      <w:autoSpaceDN/>
      <w:adjustRightInd/>
      <w:spacing w:line="188" w:lineRule="exact"/>
    </w:pPr>
    <w:rPr>
      <w:rFonts w:ascii="Calibri" w:eastAsia="Calibri" w:hAnsi="Calibri"/>
      <w:i/>
      <w:iCs/>
      <w:sz w:val="19"/>
      <w:szCs w:val="19"/>
    </w:rPr>
  </w:style>
  <w:style w:type="paragraph" w:customStyle="1" w:styleId="main">
    <w:name w:val="main"/>
    <w:basedOn w:val="a"/>
    <w:rsid w:val="000F2869"/>
    <w:pPr>
      <w:widowControl/>
      <w:autoSpaceDE/>
      <w:autoSpaceDN/>
      <w:adjustRightInd/>
      <w:spacing w:before="100" w:beforeAutospacing="1" w:after="100" w:afterAutospacing="1"/>
    </w:pPr>
    <w:rPr>
      <w:sz w:val="24"/>
      <w:szCs w:val="24"/>
    </w:rPr>
  </w:style>
  <w:style w:type="table" w:styleId="aff">
    <w:name w:val="Table Grid"/>
    <w:basedOn w:val="a1"/>
    <w:rsid w:val="000F286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rsid w:val="000F2869"/>
  </w:style>
  <w:style w:type="paragraph" w:customStyle="1" w:styleId="aff1">
    <w:name w:val="Текст в заданном формате"/>
    <w:basedOn w:val="a"/>
    <w:rsid w:val="000F2869"/>
    <w:pPr>
      <w:suppressAutoHyphens/>
      <w:autoSpaceDE/>
      <w:autoSpaceDN/>
      <w:adjustRightInd/>
    </w:pPr>
    <w:rPr>
      <w:rFonts w:ascii="Courier New" w:eastAsia="Courier New" w:hAnsi="Courier New" w:cs="Courier New"/>
    </w:rPr>
  </w:style>
  <w:style w:type="paragraph" w:customStyle="1" w:styleId="210">
    <w:name w:val="Основной текст 21"/>
    <w:basedOn w:val="a"/>
    <w:rsid w:val="0047193F"/>
    <w:pPr>
      <w:widowControl/>
      <w:overflowPunct w:val="0"/>
      <w:ind w:left="180" w:firstLine="708"/>
      <w:jc w:val="both"/>
      <w:textAlignment w:val="baseline"/>
    </w:pPr>
  </w:style>
  <w:style w:type="character" w:customStyle="1" w:styleId="50">
    <w:name w:val="Заголовок 5 Знак"/>
    <w:basedOn w:val="a0"/>
    <w:link w:val="5"/>
    <w:uiPriority w:val="9"/>
    <w:semiHidden/>
    <w:rsid w:val="00F860FA"/>
    <w:rPr>
      <w:rFonts w:ascii="Calibri" w:eastAsia="Times New Roman" w:hAnsi="Calibri" w:cs="Times New Roman"/>
      <w:b/>
      <w:bCs/>
      <w:i/>
      <w:iCs/>
      <w:sz w:val="26"/>
      <w:szCs w:val="26"/>
    </w:rPr>
  </w:style>
  <w:style w:type="paragraph" w:styleId="24">
    <w:name w:val="Body Text 2"/>
    <w:basedOn w:val="a"/>
    <w:link w:val="25"/>
    <w:uiPriority w:val="99"/>
    <w:unhideWhenUsed/>
    <w:rsid w:val="00F860FA"/>
    <w:pPr>
      <w:spacing w:after="120" w:line="480" w:lineRule="auto"/>
    </w:pPr>
  </w:style>
  <w:style w:type="character" w:customStyle="1" w:styleId="25">
    <w:name w:val="Основной текст 2 Знак"/>
    <w:basedOn w:val="a0"/>
    <w:link w:val="24"/>
    <w:uiPriority w:val="99"/>
    <w:rsid w:val="00F860FA"/>
    <w:rPr>
      <w:rFonts w:ascii="Times New Roman" w:eastAsia="Times New Roman" w:hAnsi="Times New Roman"/>
    </w:rPr>
  </w:style>
  <w:style w:type="character" w:customStyle="1" w:styleId="90">
    <w:name w:val="Заголовок 9 Знак"/>
    <w:basedOn w:val="a0"/>
    <w:link w:val="9"/>
    <w:uiPriority w:val="9"/>
    <w:semiHidden/>
    <w:rsid w:val="002E0E52"/>
    <w:rPr>
      <w:rFonts w:ascii="Cambria" w:eastAsia="Times New Roman" w:hAnsi="Cambria" w:cs="Times New Roman"/>
      <w:sz w:val="22"/>
      <w:szCs w:val="22"/>
    </w:rPr>
  </w:style>
  <w:style w:type="paragraph" w:customStyle="1" w:styleId="Style8">
    <w:name w:val="Style8"/>
    <w:basedOn w:val="a"/>
    <w:uiPriority w:val="99"/>
    <w:rsid w:val="00000F84"/>
    <w:pPr>
      <w:spacing w:line="277" w:lineRule="exact"/>
      <w:ind w:firstLine="701"/>
    </w:pPr>
    <w:rPr>
      <w:sz w:val="24"/>
      <w:szCs w:val="24"/>
    </w:rPr>
  </w:style>
  <w:style w:type="paragraph" w:customStyle="1" w:styleId="Style1">
    <w:name w:val="Style1"/>
    <w:basedOn w:val="a"/>
    <w:uiPriority w:val="99"/>
    <w:rsid w:val="00246AFF"/>
    <w:rPr>
      <w:sz w:val="24"/>
      <w:szCs w:val="24"/>
    </w:rPr>
  </w:style>
  <w:style w:type="paragraph" w:customStyle="1" w:styleId="Style2">
    <w:name w:val="Style2"/>
    <w:basedOn w:val="a"/>
    <w:uiPriority w:val="99"/>
    <w:rsid w:val="00246AFF"/>
    <w:rPr>
      <w:sz w:val="24"/>
      <w:szCs w:val="24"/>
    </w:rPr>
  </w:style>
  <w:style w:type="paragraph" w:customStyle="1" w:styleId="Style4">
    <w:name w:val="Style4"/>
    <w:basedOn w:val="a"/>
    <w:uiPriority w:val="99"/>
    <w:rsid w:val="00246AFF"/>
    <w:rPr>
      <w:sz w:val="24"/>
      <w:szCs w:val="24"/>
    </w:rPr>
  </w:style>
  <w:style w:type="paragraph" w:customStyle="1" w:styleId="Style5">
    <w:name w:val="Style5"/>
    <w:basedOn w:val="a"/>
    <w:uiPriority w:val="99"/>
    <w:rsid w:val="00246AFF"/>
    <w:rPr>
      <w:sz w:val="24"/>
      <w:szCs w:val="24"/>
    </w:rPr>
  </w:style>
  <w:style w:type="character" w:customStyle="1" w:styleId="FontStyle12">
    <w:name w:val="Font Style12"/>
    <w:basedOn w:val="a0"/>
    <w:uiPriority w:val="99"/>
    <w:rsid w:val="00246AFF"/>
    <w:rPr>
      <w:rFonts w:ascii="Times New Roman" w:hAnsi="Times New Roman" w:cs="Times New Roman" w:hint="default"/>
      <w:sz w:val="22"/>
      <w:szCs w:val="22"/>
    </w:rPr>
  </w:style>
  <w:style w:type="character" w:customStyle="1" w:styleId="FontStyle13">
    <w:name w:val="Font Style13"/>
    <w:basedOn w:val="a0"/>
    <w:uiPriority w:val="99"/>
    <w:rsid w:val="00246AFF"/>
    <w:rPr>
      <w:rFonts w:ascii="Times New Roman" w:hAnsi="Times New Roman" w:cs="Times New Roman" w:hint="default"/>
      <w:sz w:val="22"/>
      <w:szCs w:val="22"/>
    </w:rPr>
  </w:style>
  <w:style w:type="character" w:customStyle="1" w:styleId="FontStyle11">
    <w:name w:val="Font Style11"/>
    <w:basedOn w:val="a0"/>
    <w:uiPriority w:val="99"/>
    <w:rsid w:val="00246AFF"/>
    <w:rPr>
      <w:rFonts w:ascii="Times New Roman" w:hAnsi="Times New Roman" w:cs="Times New Roman" w:hint="default"/>
      <w:sz w:val="34"/>
      <w:szCs w:val="34"/>
    </w:rPr>
  </w:style>
  <w:style w:type="character" w:customStyle="1" w:styleId="FontStyle16">
    <w:name w:val="Font Style16"/>
    <w:basedOn w:val="a0"/>
    <w:uiPriority w:val="99"/>
    <w:rsid w:val="00246AFF"/>
    <w:rPr>
      <w:rFonts w:ascii="Times New Roman" w:hAnsi="Times New Roman" w:cs="Times New Roman" w:hint="default"/>
      <w:sz w:val="22"/>
      <w:szCs w:val="22"/>
    </w:rPr>
  </w:style>
  <w:style w:type="paragraph" w:customStyle="1" w:styleId="Style3">
    <w:name w:val="Style3"/>
    <w:basedOn w:val="a"/>
    <w:uiPriority w:val="99"/>
    <w:rsid w:val="003D67CD"/>
    <w:pPr>
      <w:spacing w:line="322" w:lineRule="exact"/>
      <w:jc w:val="center"/>
    </w:pPr>
    <w:rPr>
      <w:sz w:val="24"/>
      <w:szCs w:val="24"/>
    </w:rPr>
  </w:style>
  <w:style w:type="paragraph" w:customStyle="1" w:styleId="Style6">
    <w:name w:val="Style6"/>
    <w:basedOn w:val="a"/>
    <w:uiPriority w:val="99"/>
    <w:rsid w:val="003D67CD"/>
    <w:rPr>
      <w:sz w:val="24"/>
      <w:szCs w:val="24"/>
    </w:rPr>
  </w:style>
  <w:style w:type="paragraph" w:customStyle="1" w:styleId="Style7">
    <w:name w:val="Style7"/>
    <w:basedOn w:val="a"/>
    <w:uiPriority w:val="99"/>
    <w:rsid w:val="003D67CD"/>
    <w:pPr>
      <w:spacing w:line="312" w:lineRule="exact"/>
      <w:jc w:val="both"/>
    </w:pPr>
    <w:rPr>
      <w:sz w:val="24"/>
      <w:szCs w:val="24"/>
    </w:rPr>
  </w:style>
  <w:style w:type="paragraph" w:customStyle="1" w:styleId="Style9">
    <w:name w:val="Style9"/>
    <w:basedOn w:val="a"/>
    <w:uiPriority w:val="99"/>
    <w:rsid w:val="003D67CD"/>
    <w:pPr>
      <w:spacing w:line="274" w:lineRule="exact"/>
    </w:pPr>
    <w:rPr>
      <w:sz w:val="24"/>
      <w:szCs w:val="24"/>
    </w:rPr>
  </w:style>
  <w:style w:type="character" w:customStyle="1" w:styleId="FontStyle14">
    <w:name w:val="Font Style14"/>
    <w:basedOn w:val="a0"/>
    <w:uiPriority w:val="99"/>
    <w:rsid w:val="003D67CD"/>
    <w:rPr>
      <w:rFonts w:ascii="Georgia" w:hAnsi="Georgia" w:cs="Georgia" w:hint="default"/>
      <w:i/>
      <w:iCs/>
      <w:sz w:val="34"/>
      <w:szCs w:val="34"/>
    </w:rPr>
  </w:style>
  <w:style w:type="character" w:customStyle="1" w:styleId="10">
    <w:name w:val="Заголовок 1 Знак"/>
    <w:basedOn w:val="a0"/>
    <w:link w:val="1"/>
    <w:uiPriority w:val="9"/>
    <w:rsid w:val="00C913BA"/>
    <w:rPr>
      <w:rFonts w:asciiTheme="majorHAnsi" w:eastAsiaTheme="majorEastAsia" w:hAnsiTheme="majorHAnsi" w:cstheme="majorBidi"/>
      <w:b/>
      <w:bCs/>
      <w:color w:val="365F91" w:themeColor="accent1" w:themeShade="BF"/>
      <w:sz w:val="28"/>
      <w:szCs w:val="28"/>
    </w:rPr>
  </w:style>
  <w:style w:type="paragraph" w:customStyle="1" w:styleId="Style10">
    <w:name w:val="Style10"/>
    <w:basedOn w:val="a"/>
    <w:uiPriority w:val="99"/>
    <w:rsid w:val="00C913BA"/>
    <w:pPr>
      <w:spacing w:line="216" w:lineRule="exact"/>
      <w:jc w:val="both"/>
    </w:pPr>
    <w:rPr>
      <w:sz w:val="24"/>
      <w:szCs w:val="24"/>
    </w:rPr>
  </w:style>
  <w:style w:type="paragraph" w:customStyle="1" w:styleId="msotitlebullet1gif">
    <w:name w:val="msotitlebullet1.gif"/>
    <w:basedOn w:val="a"/>
    <w:rsid w:val="00C913BA"/>
    <w:pPr>
      <w:widowControl/>
      <w:autoSpaceDE/>
      <w:autoSpaceDN/>
      <w:adjustRightInd/>
      <w:spacing w:before="100" w:beforeAutospacing="1" w:after="100" w:afterAutospacing="1"/>
    </w:pPr>
    <w:rPr>
      <w:sz w:val="24"/>
      <w:szCs w:val="24"/>
    </w:rPr>
  </w:style>
  <w:style w:type="paragraph" w:customStyle="1" w:styleId="msotitlebullet2gif">
    <w:name w:val="msotitlebullet2.gif"/>
    <w:basedOn w:val="a"/>
    <w:rsid w:val="00C913BA"/>
    <w:pPr>
      <w:widowControl/>
      <w:autoSpaceDE/>
      <w:autoSpaceDN/>
      <w:adjustRightInd/>
      <w:spacing w:before="100" w:beforeAutospacing="1" w:after="100" w:afterAutospacing="1"/>
    </w:pPr>
    <w:rPr>
      <w:sz w:val="24"/>
      <w:szCs w:val="24"/>
    </w:rPr>
  </w:style>
  <w:style w:type="paragraph" w:customStyle="1" w:styleId="msotitlebullet3gif">
    <w:name w:val="msotitlebullet3.gif"/>
    <w:basedOn w:val="a"/>
    <w:rsid w:val="00C913BA"/>
    <w:pPr>
      <w:widowControl/>
      <w:autoSpaceDE/>
      <w:autoSpaceDN/>
      <w:adjustRightInd/>
      <w:spacing w:before="100" w:beforeAutospacing="1" w:after="100" w:afterAutospacing="1"/>
    </w:pPr>
    <w:rPr>
      <w:sz w:val="24"/>
      <w:szCs w:val="24"/>
    </w:rPr>
  </w:style>
  <w:style w:type="paragraph" w:customStyle="1" w:styleId="msonormalbullet2gif">
    <w:name w:val="msonormalbullet2.gif"/>
    <w:basedOn w:val="a"/>
    <w:rsid w:val="0055723C"/>
    <w:pPr>
      <w:widowControl/>
      <w:autoSpaceDE/>
      <w:autoSpaceDN/>
      <w:adjustRightInd/>
      <w:spacing w:before="100" w:beforeAutospacing="1" w:after="100" w:afterAutospacing="1"/>
    </w:pPr>
    <w:rPr>
      <w:sz w:val="24"/>
      <w:szCs w:val="24"/>
    </w:rPr>
  </w:style>
  <w:style w:type="paragraph" w:styleId="aff2">
    <w:name w:val="Block Text"/>
    <w:basedOn w:val="a"/>
    <w:rsid w:val="00730A9B"/>
    <w:pPr>
      <w:widowControl/>
      <w:shd w:val="clear" w:color="auto" w:fill="FFFFFF"/>
      <w:autoSpaceDE/>
      <w:autoSpaceDN/>
      <w:adjustRightInd/>
      <w:spacing w:before="5"/>
      <w:ind w:left="5" w:right="730"/>
      <w:jc w:val="both"/>
    </w:pPr>
    <w:rPr>
      <w:color w:val="000000"/>
      <w:spacing w:val="-4"/>
      <w:sz w:val="28"/>
      <w:szCs w:val="28"/>
    </w:rPr>
  </w:style>
  <w:style w:type="paragraph" w:styleId="33">
    <w:name w:val="Body Text 3"/>
    <w:basedOn w:val="a"/>
    <w:link w:val="34"/>
    <w:rsid w:val="00730A9B"/>
    <w:pPr>
      <w:widowControl/>
      <w:autoSpaceDE/>
      <w:autoSpaceDN/>
      <w:adjustRightInd/>
      <w:spacing w:after="120"/>
    </w:pPr>
    <w:rPr>
      <w:sz w:val="16"/>
      <w:szCs w:val="16"/>
    </w:rPr>
  </w:style>
  <w:style w:type="character" w:customStyle="1" w:styleId="34">
    <w:name w:val="Основной текст 3 Знак"/>
    <w:basedOn w:val="a0"/>
    <w:link w:val="33"/>
    <w:rsid w:val="00730A9B"/>
    <w:rPr>
      <w:rFonts w:ascii="Times New Roman" w:eastAsia="Times New Roman" w:hAnsi="Times New Roman"/>
      <w:sz w:val="16"/>
      <w:szCs w:val="16"/>
    </w:rPr>
  </w:style>
  <w:style w:type="character" w:customStyle="1" w:styleId="FontStyle15">
    <w:name w:val="Font Style15"/>
    <w:basedOn w:val="a0"/>
    <w:uiPriority w:val="99"/>
    <w:rsid w:val="00730A9B"/>
    <w:rPr>
      <w:rFonts w:ascii="Times New Roman" w:hAnsi="Times New Roman" w:cs="Times New Roman"/>
      <w:b/>
      <w:bCs/>
      <w:w w:val="33"/>
      <w:sz w:val="8"/>
      <w:szCs w:val="8"/>
    </w:rPr>
  </w:style>
  <w:style w:type="paragraph" w:customStyle="1" w:styleId="msonormalbullet1gif">
    <w:name w:val="msonormalbullet1.gif"/>
    <w:basedOn w:val="a"/>
    <w:rsid w:val="007D1E57"/>
    <w:pPr>
      <w:widowControl/>
      <w:autoSpaceDE/>
      <w:autoSpaceDN/>
      <w:adjustRightInd/>
      <w:spacing w:before="100" w:beforeAutospacing="1" w:after="100" w:afterAutospacing="1"/>
    </w:pPr>
    <w:rPr>
      <w:sz w:val="24"/>
      <w:szCs w:val="24"/>
    </w:rPr>
  </w:style>
  <w:style w:type="paragraph" w:customStyle="1" w:styleId="msonormalbullet1gifbullet1gif">
    <w:name w:val="msonormalbullet1gifbullet1.gif"/>
    <w:basedOn w:val="a"/>
    <w:rsid w:val="007D5D78"/>
    <w:pPr>
      <w:widowControl/>
      <w:autoSpaceDE/>
      <w:autoSpaceDN/>
      <w:adjustRightInd/>
      <w:spacing w:before="100" w:beforeAutospacing="1" w:after="100" w:afterAutospacing="1"/>
    </w:pPr>
    <w:rPr>
      <w:sz w:val="24"/>
      <w:szCs w:val="24"/>
    </w:rPr>
  </w:style>
  <w:style w:type="paragraph" w:customStyle="1" w:styleId="msonormalbullet1gifbullet2gif">
    <w:name w:val="msonormalbullet1gifbullet2.gif"/>
    <w:basedOn w:val="a"/>
    <w:rsid w:val="007D5D78"/>
    <w:pPr>
      <w:widowControl/>
      <w:autoSpaceDE/>
      <w:autoSpaceDN/>
      <w:adjustRightInd/>
      <w:spacing w:before="100" w:beforeAutospacing="1" w:after="100" w:afterAutospacing="1"/>
    </w:pPr>
    <w:rPr>
      <w:sz w:val="24"/>
      <w:szCs w:val="24"/>
    </w:rPr>
  </w:style>
  <w:style w:type="paragraph" w:customStyle="1" w:styleId="msonormalbullet1gifbullet3gif">
    <w:name w:val="msonormalbullet1gifbullet3.gif"/>
    <w:basedOn w:val="a"/>
    <w:rsid w:val="007D5D78"/>
    <w:pPr>
      <w:widowControl/>
      <w:autoSpaceDE/>
      <w:autoSpaceDN/>
      <w:adjustRightInd/>
      <w:spacing w:before="100" w:beforeAutospacing="1" w:after="100" w:afterAutospacing="1"/>
    </w:pPr>
    <w:rPr>
      <w:sz w:val="24"/>
      <w:szCs w:val="24"/>
    </w:rPr>
  </w:style>
  <w:style w:type="paragraph" w:customStyle="1" w:styleId="msonormalbullet2gifbullet1gif">
    <w:name w:val="msonormalbullet2gifbullet1.gif"/>
    <w:basedOn w:val="a"/>
    <w:rsid w:val="007D5D78"/>
    <w:pPr>
      <w:widowControl/>
      <w:autoSpaceDE/>
      <w:autoSpaceDN/>
      <w:adjustRightInd/>
      <w:spacing w:before="100" w:beforeAutospacing="1" w:after="100" w:afterAutospacing="1"/>
    </w:pPr>
    <w:rPr>
      <w:sz w:val="24"/>
      <w:szCs w:val="24"/>
    </w:rPr>
  </w:style>
  <w:style w:type="paragraph" w:customStyle="1" w:styleId="msonormalbullet2gifbullet2gif">
    <w:name w:val="msonormalbullet2gifbullet2.gif"/>
    <w:basedOn w:val="a"/>
    <w:rsid w:val="007D5D78"/>
    <w:pPr>
      <w:widowControl/>
      <w:autoSpaceDE/>
      <w:autoSpaceDN/>
      <w:adjustRightInd/>
      <w:spacing w:before="100" w:beforeAutospacing="1" w:after="100" w:afterAutospacing="1"/>
    </w:pPr>
    <w:rPr>
      <w:sz w:val="24"/>
      <w:szCs w:val="24"/>
    </w:rPr>
  </w:style>
  <w:style w:type="paragraph" w:customStyle="1" w:styleId="msonormalbullet2gifbullet3gif">
    <w:name w:val="msonormalbullet2gifbullet3.gif"/>
    <w:basedOn w:val="a"/>
    <w:rsid w:val="007D5D78"/>
    <w:pPr>
      <w:widowControl/>
      <w:autoSpaceDE/>
      <w:autoSpaceDN/>
      <w:adjustRightInd/>
      <w:spacing w:before="100" w:beforeAutospacing="1" w:after="100" w:afterAutospacing="1"/>
    </w:pPr>
    <w:rPr>
      <w:sz w:val="24"/>
      <w:szCs w:val="24"/>
    </w:rPr>
  </w:style>
  <w:style w:type="paragraph" w:customStyle="1" w:styleId="msonormalbullet3gif">
    <w:name w:val="msonormalbullet3.gif"/>
    <w:basedOn w:val="a"/>
    <w:rsid w:val="007D5D78"/>
    <w:pPr>
      <w:widowControl/>
      <w:autoSpaceDE/>
      <w:autoSpaceDN/>
      <w:adjustRightInd/>
      <w:spacing w:before="100" w:beforeAutospacing="1" w:after="100" w:afterAutospacing="1"/>
    </w:pPr>
    <w:rPr>
      <w:sz w:val="24"/>
      <w:szCs w:val="24"/>
    </w:rPr>
  </w:style>
  <w:style w:type="paragraph" w:styleId="aff3">
    <w:name w:val="No Spacing"/>
    <w:uiPriority w:val="1"/>
    <w:qFormat/>
    <w:rsid w:val="005701CD"/>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5365">
      <w:bodyDiv w:val="1"/>
      <w:marLeft w:val="0"/>
      <w:marRight w:val="0"/>
      <w:marTop w:val="0"/>
      <w:marBottom w:val="0"/>
      <w:divBdr>
        <w:top w:val="none" w:sz="0" w:space="0" w:color="auto"/>
        <w:left w:val="none" w:sz="0" w:space="0" w:color="auto"/>
        <w:bottom w:val="none" w:sz="0" w:space="0" w:color="auto"/>
        <w:right w:val="none" w:sz="0" w:space="0" w:color="auto"/>
      </w:divBdr>
    </w:div>
    <w:div w:id="254175670">
      <w:bodyDiv w:val="1"/>
      <w:marLeft w:val="0"/>
      <w:marRight w:val="0"/>
      <w:marTop w:val="0"/>
      <w:marBottom w:val="0"/>
      <w:divBdr>
        <w:top w:val="none" w:sz="0" w:space="0" w:color="auto"/>
        <w:left w:val="none" w:sz="0" w:space="0" w:color="auto"/>
        <w:bottom w:val="none" w:sz="0" w:space="0" w:color="auto"/>
        <w:right w:val="none" w:sz="0" w:space="0" w:color="auto"/>
      </w:divBdr>
    </w:div>
    <w:div w:id="1191257554">
      <w:bodyDiv w:val="1"/>
      <w:marLeft w:val="0"/>
      <w:marRight w:val="0"/>
      <w:marTop w:val="0"/>
      <w:marBottom w:val="0"/>
      <w:divBdr>
        <w:top w:val="none" w:sz="0" w:space="0" w:color="auto"/>
        <w:left w:val="none" w:sz="0" w:space="0" w:color="auto"/>
        <w:bottom w:val="none" w:sz="0" w:space="0" w:color="auto"/>
        <w:right w:val="none" w:sz="0" w:space="0" w:color="auto"/>
      </w:divBdr>
    </w:div>
    <w:div w:id="1503206725">
      <w:bodyDiv w:val="1"/>
      <w:marLeft w:val="0"/>
      <w:marRight w:val="0"/>
      <w:marTop w:val="0"/>
      <w:marBottom w:val="0"/>
      <w:divBdr>
        <w:top w:val="none" w:sz="0" w:space="0" w:color="auto"/>
        <w:left w:val="none" w:sz="0" w:space="0" w:color="auto"/>
        <w:bottom w:val="none" w:sz="0" w:space="0" w:color="auto"/>
        <w:right w:val="none" w:sz="0" w:space="0" w:color="auto"/>
      </w:divBdr>
    </w:div>
    <w:div w:id="1891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121</Pages>
  <Words>25200</Words>
  <Characters>143644</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cp:lastModifiedBy>фпк</cp:lastModifiedBy>
  <cp:revision>228</cp:revision>
  <cp:lastPrinted>2015-05-07T11:27:00Z</cp:lastPrinted>
  <dcterms:created xsi:type="dcterms:W3CDTF">2013-11-08T08:11:00Z</dcterms:created>
  <dcterms:modified xsi:type="dcterms:W3CDTF">2015-05-07T11:29:00Z</dcterms:modified>
</cp:coreProperties>
</file>