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7" w:rsidRPr="00111595" w:rsidRDefault="009A2C87" w:rsidP="009A2C87">
      <w:pPr>
        <w:spacing w:line="360" w:lineRule="auto"/>
        <w:ind w:left="644"/>
        <w:jc w:val="center"/>
        <w:rPr>
          <w:b/>
          <w:bCs/>
        </w:rPr>
      </w:pP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</w:t>
      </w:r>
      <w:r w:rsidR="002A7D02">
        <w:rPr>
          <w:b/>
        </w:rPr>
        <w:t xml:space="preserve">ИЙ </w:t>
      </w:r>
      <w:r w:rsidRPr="00111595">
        <w:rPr>
          <w:b/>
        </w:rPr>
        <w:t xml:space="preserve"> ГОСУДАРСТВЕНН</w:t>
      </w:r>
      <w:r w:rsidR="002A7D02">
        <w:rPr>
          <w:b/>
        </w:rPr>
        <w:t xml:space="preserve">ЫЙ </w:t>
      </w:r>
      <w:r w:rsidRPr="00111595">
        <w:rPr>
          <w:b/>
        </w:rPr>
        <w:t xml:space="preserve">  МЕДИЦИНСК</w:t>
      </w:r>
      <w:r w:rsidR="002A7D02">
        <w:rPr>
          <w:b/>
        </w:rPr>
        <w:t>ИЙ УНИВЕРСИТЕТ</w:t>
      </w:r>
    </w:p>
    <w:p w:rsidR="009A2C87" w:rsidRPr="00111595" w:rsidRDefault="009A2C87" w:rsidP="009A2C87">
      <w:pPr>
        <w:pStyle w:val="a3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КЛИНИЧЕСКОЙ ФАРМАКОЛОГИИ </w:t>
      </w:r>
      <w:bookmarkStart w:id="0" w:name="_GoBack"/>
      <w:bookmarkEnd w:id="0"/>
    </w:p>
    <w:p w:rsidR="009A2C87" w:rsidRDefault="009A2C87" w:rsidP="00456AA8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</w:rPr>
        <w:t>Критерии оценки знаний  по дисциплин</w:t>
      </w:r>
      <w:r w:rsidR="00810EC0" w:rsidRPr="00111595">
        <w:rPr>
          <w:b/>
        </w:rPr>
        <w:t xml:space="preserve">ам  «Клиническая фармакология», </w:t>
      </w:r>
      <w:r w:rsidRPr="00111595">
        <w:rPr>
          <w:b/>
        </w:rPr>
        <w:t>для студентов, обучающихся по специальност</w:t>
      </w:r>
      <w:r w:rsidR="00456AA8">
        <w:rPr>
          <w:b/>
        </w:rPr>
        <w:t>и «Стоматология»</w:t>
      </w:r>
    </w:p>
    <w:p w:rsidR="00456AA8" w:rsidRPr="00111595" w:rsidRDefault="00456AA8" w:rsidP="00456AA8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 xml:space="preserve">Знания обучающихся оцениваются </w:t>
      </w:r>
      <w:proofErr w:type="gramStart"/>
      <w:r w:rsidRPr="00111595">
        <w:rPr>
          <w:rFonts w:ascii="Times New Roman" w:hAnsi="Times New Roman"/>
          <w:b/>
          <w:i/>
          <w:sz w:val="24"/>
          <w:szCs w:val="24"/>
        </w:rPr>
        <w:t>по пятибалльной системе в соответствии с требованиями к выставлению оценки по каждому предмету</w:t>
      </w:r>
      <w:proofErr w:type="gramEnd"/>
      <w:r w:rsidRPr="00111595">
        <w:rPr>
          <w:rFonts w:ascii="Times New Roman" w:hAnsi="Times New Roman"/>
          <w:sz w:val="24"/>
          <w:szCs w:val="24"/>
        </w:rPr>
        <w:t>.</w:t>
      </w: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>Оценка устных ответов.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11595">
        <w:t>межпредметные</w:t>
      </w:r>
      <w:proofErr w:type="spellEnd"/>
      <w:r w:rsidRPr="00111595">
        <w:t xml:space="preserve"> (на основе ранее приобретенных знаний) и </w:t>
      </w:r>
      <w:proofErr w:type="spellStart"/>
      <w:r w:rsidRPr="00111595">
        <w:t>внутрипредметные</w:t>
      </w:r>
      <w:proofErr w:type="spellEnd"/>
      <w:r w:rsidRPr="0011159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</w:t>
      </w:r>
      <w:proofErr w:type="spellStart"/>
      <w:r w:rsidRPr="00111595">
        <w:t>преподаваателя</w:t>
      </w:r>
      <w:proofErr w:type="spellEnd"/>
      <w:r w:rsidRPr="00111595">
        <w:t>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</w:t>
      </w:r>
      <w:r w:rsidRPr="00111595">
        <w:lastRenderedPageBreak/>
        <w:t>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вопросы.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11595">
        <w:t>внутрипредметные</w:t>
      </w:r>
      <w:proofErr w:type="spellEnd"/>
      <w:r w:rsidRPr="0011159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11159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111595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1159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усвоил и не раскрыл основное содержание материала;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делает выводов и обобщений.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или при ответе (на один вопрос) допускает более двух грубых ошибок, которые не может исправить даже при помощи преподавателя.</w:t>
      </w:r>
    </w:p>
    <w:p w:rsidR="009A2C87" w:rsidRPr="00111595" w:rsidRDefault="009A2C87" w:rsidP="009A2C8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i/>
        </w:rPr>
      </w:pPr>
      <w:r w:rsidRPr="00111595">
        <w:rPr>
          <w:b/>
          <w:i/>
        </w:rPr>
        <w:t>Оценка письменных контрольных работ.</w:t>
      </w:r>
    </w:p>
    <w:p w:rsidR="009A2C87" w:rsidRPr="00111595" w:rsidRDefault="009A2C87" w:rsidP="009A2C87">
      <w:pPr>
        <w:pStyle w:val="a4"/>
        <w:spacing w:after="0" w:line="360" w:lineRule="auto"/>
        <w:ind w:left="360"/>
        <w:jc w:val="center"/>
      </w:pPr>
      <w:r w:rsidRPr="00111595">
        <w:t xml:space="preserve">«ЗУН» </w:t>
      </w:r>
      <w:r w:rsidR="00111595" w:rsidRPr="00111595">
        <w:t xml:space="preserve">- </w:t>
      </w:r>
      <w:r w:rsidRPr="00111595">
        <w:t xml:space="preserve">аббревиатура </w:t>
      </w:r>
      <w:r w:rsidR="00111595" w:rsidRPr="00111595">
        <w:t xml:space="preserve">из </w:t>
      </w:r>
      <w:r w:rsidRPr="00111595">
        <w:t>слов «знания», «умения», «навыки»</w:t>
      </w:r>
      <w:r w:rsidR="00111595" w:rsidRPr="00111595">
        <w:t>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без ошибок и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90-100%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111595">
        <w:rPr>
          <w:b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но допустил в ней не более одной негрубой ошибки и одного недочета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не более трех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70-90%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правильно выполнил не менее половины работы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двух</w:t>
      </w:r>
      <w:proofErr w:type="gramEnd"/>
      <w:r w:rsidRPr="00111595">
        <w:t xml:space="preserve"> 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одной грубой и одной негрубой ошибки и одного недочета;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трех</w:t>
      </w:r>
      <w:proofErr w:type="gramEnd"/>
      <w:r w:rsidRPr="00111595">
        <w:t xml:space="preserve"> негрубых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одной негрубой ошибки и трех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при отсутствии ошибок, но при наличии четырех-пяти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учащийся владеет </w:t>
      </w:r>
      <w:proofErr w:type="spellStart"/>
      <w:r w:rsidRPr="00111595">
        <w:t>ЗУНами</w:t>
      </w:r>
      <w:proofErr w:type="spellEnd"/>
      <w:r w:rsidRPr="00111595">
        <w:t xml:space="preserve"> в объеме 50-70%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допустил число ошибок и недочетов превосходящее норму, при которой может быть выставлена оценка “3”;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если правильно выполнил менее половины работы. </w:t>
      </w:r>
    </w:p>
    <w:p w:rsidR="000A58BD" w:rsidRPr="00111595" w:rsidRDefault="009A2C87" w:rsidP="00456AA8">
      <w:pPr>
        <w:numPr>
          <w:ilvl w:val="2"/>
          <w:numId w:val="1"/>
        </w:numPr>
        <w:spacing w:line="360" w:lineRule="auto"/>
        <w:ind w:left="720"/>
        <w:jc w:val="center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учащегося менее 50% содержания</w:t>
      </w:r>
    </w:p>
    <w:sectPr w:rsidR="000A58BD" w:rsidRPr="00111595" w:rsidSect="00DE7A0E">
      <w:footerReference w:type="default" r:id="rId8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3" w:rsidRDefault="00330913" w:rsidP="006A364E">
      <w:r>
        <w:separator/>
      </w:r>
    </w:p>
  </w:endnote>
  <w:endnote w:type="continuationSeparator" w:id="0">
    <w:p w:rsidR="00330913" w:rsidRDefault="00330913" w:rsidP="006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1957"/>
      <w:docPartObj>
        <w:docPartGallery w:val="Page Numbers (Bottom of Page)"/>
        <w:docPartUnique/>
      </w:docPartObj>
    </w:sdtPr>
    <w:sdtEndPr/>
    <w:sdtContent>
      <w:p w:rsidR="00DE7A0E" w:rsidRDefault="00637CB2">
        <w:pPr>
          <w:pStyle w:val="a7"/>
          <w:jc w:val="center"/>
        </w:pPr>
        <w:r>
          <w:fldChar w:fldCharType="begin"/>
        </w:r>
        <w:r w:rsidR="009A2C87">
          <w:instrText>PAGE   \* MERGEFORMAT</w:instrText>
        </w:r>
        <w:r>
          <w:fldChar w:fldCharType="separate"/>
        </w:r>
        <w:r w:rsidR="002A7D02">
          <w:rPr>
            <w:noProof/>
          </w:rPr>
          <w:t>1</w:t>
        </w:r>
        <w:r>
          <w:fldChar w:fldCharType="end"/>
        </w:r>
      </w:p>
    </w:sdtContent>
  </w:sdt>
  <w:p w:rsidR="00DE7A0E" w:rsidRDefault="00330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3" w:rsidRDefault="00330913" w:rsidP="006A364E">
      <w:r>
        <w:separator/>
      </w:r>
    </w:p>
  </w:footnote>
  <w:footnote w:type="continuationSeparator" w:id="0">
    <w:p w:rsidR="00330913" w:rsidRDefault="00330913" w:rsidP="006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DB3"/>
    <w:multiLevelType w:val="multilevel"/>
    <w:tmpl w:val="4B9E7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87"/>
    <w:rsid w:val="00041519"/>
    <w:rsid w:val="000A58BD"/>
    <w:rsid w:val="00111595"/>
    <w:rsid w:val="002A7D02"/>
    <w:rsid w:val="00330913"/>
    <w:rsid w:val="00456AA8"/>
    <w:rsid w:val="00637CB2"/>
    <w:rsid w:val="006A364E"/>
    <w:rsid w:val="00810EC0"/>
    <w:rsid w:val="00922242"/>
    <w:rsid w:val="009A2C87"/>
    <w:rsid w:val="00BB04E8"/>
    <w:rsid w:val="00D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C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A2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2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A2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6</cp:revision>
  <dcterms:created xsi:type="dcterms:W3CDTF">2015-03-23T15:05:00Z</dcterms:created>
  <dcterms:modified xsi:type="dcterms:W3CDTF">2016-12-02T15:02:00Z</dcterms:modified>
</cp:coreProperties>
</file>