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4C" w:rsidRPr="0041634C" w:rsidRDefault="0041634C" w:rsidP="0041634C">
      <w:pPr>
        <w:rPr>
          <w:rFonts w:ascii="Times New Roman" w:hAnsi="Times New Roman" w:cs="Times New Roman"/>
          <w:b/>
          <w:sz w:val="24"/>
          <w:szCs w:val="24"/>
        </w:rPr>
      </w:pPr>
      <w:r w:rsidRPr="00967421"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  <w:t xml:space="preserve">Критерии оценки </w:t>
      </w:r>
      <w:r w:rsidRPr="0041634C">
        <w:rPr>
          <w:rFonts w:ascii="Times New Roman" w:hAnsi="Times New Roman" w:cs="Times New Roman"/>
          <w:b/>
          <w:sz w:val="24"/>
          <w:szCs w:val="24"/>
        </w:rPr>
        <w:t>собеседования:</w:t>
      </w:r>
    </w:p>
    <w:p w:rsidR="0041634C" w:rsidRDefault="0041634C" w:rsidP="004163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1634C">
        <w:rPr>
          <w:rFonts w:ascii="Times New Roman" w:hAnsi="Times New Roman" w:cs="Times New Roman"/>
          <w:sz w:val="24"/>
          <w:szCs w:val="24"/>
        </w:rPr>
        <w:t>экспертная</w:t>
      </w:r>
      <w:proofErr w:type="gramEnd"/>
      <w:r w:rsidRPr="0041634C">
        <w:rPr>
          <w:rFonts w:ascii="Times New Roman" w:hAnsi="Times New Roman" w:cs="Times New Roman"/>
          <w:sz w:val="24"/>
          <w:szCs w:val="24"/>
        </w:rPr>
        <w:t xml:space="preserve"> оценка</w:t>
      </w:r>
    </w:p>
    <w:p w:rsidR="0041634C" w:rsidRPr="0041634C" w:rsidRDefault="0041634C" w:rsidP="0041634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634C" w:rsidRPr="0041634C" w:rsidRDefault="0041634C" w:rsidP="0041634C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967421"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  <w:t>Критерии оценки</w:t>
      </w:r>
      <w:r w:rsidRPr="0041634C"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  <w:t xml:space="preserve"> </w:t>
      </w:r>
      <w:r w:rsidRPr="0041634C">
        <w:rPr>
          <w:rFonts w:ascii="Times New Roman" w:hAnsi="Times New Roman" w:cs="Times New Roman"/>
          <w:b/>
          <w:sz w:val="24"/>
          <w:szCs w:val="24"/>
        </w:rPr>
        <w:t>доклада, сообщения:</w:t>
      </w:r>
    </w:p>
    <w:p w:rsidR="00687263" w:rsidRPr="00687263" w:rsidRDefault="00687263" w:rsidP="00EC71D2">
      <w:pPr>
        <w:pStyle w:val="a3"/>
        <w:numPr>
          <w:ilvl w:val="0"/>
          <w:numId w:val="1"/>
        </w:numPr>
        <w:shd w:val="clear" w:color="auto" w:fill="FFFFFF"/>
        <w:spacing w:line="270" w:lineRule="atLeast"/>
        <w:rPr>
          <w:b/>
          <w:color w:val="383838"/>
        </w:rPr>
      </w:pPr>
      <w:proofErr w:type="gramStart"/>
      <w:r w:rsidRPr="00687263">
        <w:rPr>
          <w:color w:val="383838"/>
        </w:rPr>
        <w:t>оценка</w:t>
      </w:r>
      <w:proofErr w:type="gramEnd"/>
      <w:r w:rsidRPr="00687263">
        <w:rPr>
          <w:color w:val="383838"/>
        </w:rPr>
        <w:t xml:space="preserve"> «зачтено» выставляется студенту, если в докладе, сообщении рас</w:t>
      </w:r>
      <w:r>
        <w:rPr>
          <w:color w:val="383838"/>
        </w:rPr>
        <w:t>крыта суть исследуемой проблемы;</w:t>
      </w:r>
      <w:r w:rsidRPr="00687263">
        <w:rPr>
          <w:color w:val="383838"/>
        </w:rPr>
        <w:t xml:space="preserve"> </w:t>
      </w:r>
    </w:p>
    <w:p w:rsidR="00687263" w:rsidRPr="0041634C" w:rsidRDefault="00687263" w:rsidP="00687263">
      <w:pPr>
        <w:pStyle w:val="a3"/>
        <w:numPr>
          <w:ilvl w:val="0"/>
          <w:numId w:val="1"/>
        </w:numPr>
        <w:shd w:val="clear" w:color="auto" w:fill="FFFFFF"/>
        <w:spacing w:line="270" w:lineRule="atLeast"/>
        <w:rPr>
          <w:color w:val="383838"/>
        </w:rPr>
      </w:pPr>
      <w:proofErr w:type="gramStart"/>
      <w:r w:rsidRPr="0041634C">
        <w:rPr>
          <w:color w:val="383838"/>
        </w:rPr>
        <w:t>оценка</w:t>
      </w:r>
      <w:proofErr w:type="gramEnd"/>
      <w:r w:rsidRPr="0041634C">
        <w:rPr>
          <w:color w:val="383838"/>
        </w:rPr>
        <w:t xml:space="preserve"> «не зачтено» выставляется студенту, если в</w:t>
      </w:r>
      <w:r w:rsidRPr="00687263">
        <w:rPr>
          <w:color w:val="383838"/>
        </w:rPr>
        <w:t xml:space="preserve">  докладе, сообщении </w:t>
      </w:r>
      <w:r w:rsidRPr="0041634C">
        <w:rPr>
          <w:color w:val="383838"/>
        </w:rPr>
        <w:t xml:space="preserve">не </w:t>
      </w:r>
      <w:r w:rsidR="008A167D">
        <w:rPr>
          <w:color w:val="383838"/>
        </w:rPr>
        <w:t xml:space="preserve">в полном объеме дана информация по </w:t>
      </w:r>
      <w:r w:rsidRPr="0041634C">
        <w:rPr>
          <w:color w:val="383838"/>
        </w:rPr>
        <w:t xml:space="preserve"> исследуемой </w:t>
      </w:r>
      <w:r w:rsidR="008A167D">
        <w:rPr>
          <w:color w:val="383838"/>
        </w:rPr>
        <w:t>теме</w:t>
      </w:r>
      <w:r w:rsidRPr="0041634C">
        <w:rPr>
          <w:color w:val="383838"/>
        </w:rPr>
        <w:t>, не приведены различные точки зрения</w:t>
      </w:r>
      <w:r w:rsidR="008A167D">
        <w:rPr>
          <w:color w:val="383838"/>
        </w:rPr>
        <w:t>;</w:t>
      </w:r>
    </w:p>
    <w:p w:rsidR="0041634C" w:rsidRPr="00967421" w:rsidRDefault="0041634C" w:rsidP="00687263">
      <w:pPr>
        <w:pStyle w:val="a3"/>
        <w:shd w:val="clear" w:color="auto" w:fill="FFFFFF"/>
        <w:spacing w:line="270" w:lineRule="atLeast"/>
        <w:rPr>
          <w:b/>
          <w:color w:val="383838"/>
        </w:rPr>
      </w:pPr>
      <w:r w:rsidRPr="00967421">
        <w:rPr>
          <w:b/>
          <w:color w:val="383838"/>
        </w:rPr>
        <w:t>Критерии оценки ситуационной задачи:</w:t>
      </w:r>
    </w:p>
    <w:p w:rsidR="0041634C" w:rsidRPr="00967421" w:rsidRDefault="0041634C" w:rsidP="004163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proofErr w:type="gramStart"/>
      <w:r w:rsidRPr="0096742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оценка</w:t>
      </w:r>
      <w:proofErr w:type="gramEnd"/>
      <w:r w:rsidRPr="0096742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«зачтено» выставляется студенту, если правильно использованы нормативно-правовые акты нормы права в конкретных ситуациях, связанных с осуществлением профессиональной деятельности;</w:t>
      </w:r>
    </w:p>
    <w:p w:rsidR="0041634C" w:rsidRPr="00967421" w:rsidRDefault="0041634C" w:rsidP="004163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proofErr w:type="gramStart"/>
      <w:r w:rsidRPr="0096742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оценка</w:t>
      </w:r>
      <w:proofErr w:type="gramEnd"/>
      <w:r w:rsidRPr="0096742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«не зачтено» выставляется студенту, если не правильно использованы нормативно-правовые акты нормы права в конкретных ситуациях, связанных с осуществлением профессиональной деятельности.</w:t>
      </w:r>
    </w:p>
    <w:p w:rsidR="00967421" w:rsidRPr="0041634C" w:rsidRDefault="00967421" w:rsidP="00967421">
      <w:pPr>
        <w:pStyle w:val="a3"/>
        <w:shd w:val="clear" w:color="auto" w:fill="FFFFFF"/>
        <w:spacing w:line="270" w:lineRule="atLeast"/>
        <w:rPr>
          <w:b/>
          <w:color w:val="383838"/>
        </w:rPr>
      </w:pPr>
      <w:r w:rsidRPr="0041634C">
        <w:rPr>
          <w:b/>
          <w:color w:val="383838"/>
        </w:rPr>
        <w:t>Критерии оценки реферата:</w:t>
      </w:r>
    </w:p>
    <w:p w:rsidR="00967421" w:rsidRPr="0041634C" w:rsidRDefault="00967421" w:rsidP="00967421">
      <w:pPr>
        <w:pStyle w:val="a3"/>
        <w:numPr>
          <w:ilvl w:val="0"/>
          <w:numId w:val="1"/>
        </w:numPr>
        <w:shd w:val="clear" w:color="auto" w:fill="FFFFFF"/>
        <w:spacing w:line="270" w:lineRule="atLeast"/>
        <w:rPr>
          <w:color w:val="383838"/>
        </w:rPr>
      </w:pPr>
      <w:proofErr w:type="gramStart"/>
      <w:r w:rsidRPr="0041634C">
        <w:rPr>
          <w:color w:val="383838"/>
        </w:rPr>
        <w:t>оценка</w:t>
      </w:r>
      <w:proofErr w:type="gramEnd"/>
      <w:r w:rsidRPr="0041634C">
        <w:rPr>
          <w:color w:val="383838"/>
        </w:rPr>
        <w:t xml:space="preserve"> «зачтено» выставляется студенту, если в реферате раскрыта суть исследуемой проблемы, приведены различные точки зрения, а также собственные взгляды на нее;</w:t>
      </w:r>
    </w:p>
    <w:p w:rsidR="00967421" w:rsidRPr="0041634C" w:rsidRDefault="00967421" w:rsidP="00967421">
      <w:pPr>
        <w:pStyle w:val="a3"/>
        <w:numPr>
          <w:ilvl w:val="0"/>
          <w:numId w:val="1"/>
        </w:numPr>
        <w:shd w:val="clear" w:color="auto" w:fill="FFFFFF"/>
        <w:spacing w:line="270" w:lineRule="atLeast"/>
        <w:rPr>
          <w:color w:val="383838"/>
        </w:rPr>
      </w:pPr>
      <w:proofErr w:type="gramStart"/>
      <w:r w:rsidRPr="0041634C">
        <w:rPr>
          <w:color w:val="383838"/>
        </w:rPr>
        <w:t>оценка</w:t>
      </w:r>
      <w:proofErr w:type="gramEnd"/>
      <w:r w:rsidRPr="0041634C">
        <w:rPr>
          <w:color w:val="383838"/>
        </w:rPr>
        <w:t xml:space="preserve"> «не зачтено» выставляется студенту, если в реферате не раскрыта суть исследуемой проблемы, не приведены различные точки зрения, а также собственные взгляды на нее.</w:t>
      </w:r>
    </w:p>
    <w:p w:rsidR="00967421" w:rsidRPr="00967421" w:rsidRDefault="00967421" w:rsidP="00967421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</w:pPr>
      <w:r w:rsidRPr="00967421"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  <w:t>Критерии оценки тестов:</w:t>
      </w:r>
    </w:p>
    <w:p w:rsidR="00967421" w:rsidRPr="00967421" w:rsidRDefault="00967421" w:rsidP="004163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96742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Студенту выставляются следующие оценки:</w:t>
      </w:r>
    </w:p>
    <w:p w:rsidR="00967421" w:rsidRPr="00967421" w:rsidRDefault="00967421" w:rsidP="004163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96742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-менее</w:t>
      </w:r>
      <w:r w:rsidR="0041634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Pr="0096742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50%</w:t>
      </w:r>
      <w:r w:rsidR="0041634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Pr="0096742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правильных</w:t>
      </w:r>
      <w:r w:rsidR="0041634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Pr="0096742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ответов</w:t>
      </w:r>
      <w:r w:rsidR="0041634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proofErr w:type="gramStart"/>
      <w:r w:rsidRPr="0096742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– </w:t>
      </w:r>
      <w:r w:rsidR="0041634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Pr="0096742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не</w:t>
      </w:r>
      <w:proofErr w:type="gramEnd"/>
      <w:r w:rsidR="0041634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Pr="0096742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удовлетворительно;</w:t>
      </w:r>
    </w:p>
    <w:p w:rsidR="00967421" w:rsidRPr="00967421" w:rsidRDefault="00967421" w:rsidP="004163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96742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-50</w:t>
      </w:r>
      <w:r w:rsidR="0041634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Pr="0096742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– 70%</w:t>
      </w:r>
      <w:r w:rsidR="0041634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Pr="0096742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правильных</w:t>
      </w:r>
      <w:r w:rsidR="0041634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Pr="0096742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ответов</w:t>
      </w:r>
      <w:r w:rsidR="0041634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Pr="0096742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– удовлетворительно;</w:t>
      </w:r>
    </w:p>
    <w:p w:rsidR="00967421" w:rsidRPr="00967421" w:rsidRDefault="00967421" w:rsidP="004163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96742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-70</w:t>
      </w:r>
      <w:r w:rsidR="0041634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Pr="0096742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– 90%</w:t>
      </w:r>
      <w:r w:rsidR="0041634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Pr="0096742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правильных</w:t>
      </w:r>
      <w:r w:rsidR="0041634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Pr="0096742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ответов</w:t>
      </w:r>
      <w:r w:rsidR="0041634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Pr="0096742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– хорошо;</w:t>
      </w:r>
    </w:p>
    <w:p w:rsidR="00967421" w:rsidRPr="00967421" w:rsidRDefault="00967421" w:rsidP="004163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96742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-90</w:t>
      </w:r>
      <w:r w:rsidR="0041634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Pr="0096742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– 100%</w:t>
      </w:r>
      <w:r w:rsidR="0041634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Pr="0096742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правильных</w:t>
      </w:r>
      <w:r w:rsidR="0041634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Pr="0096742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ответов</w:t>
      </w:r>
      <w:r w:rsidR="0041634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Pr="0096742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– отлично.</w:t>
      </w:r>
    </w:p>
    <w:p w:rsidR="00967421" w:rsidRPr="0041634C" w:rsidRDefault="00967421" w:rsidP="009674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30AD" w:rsidRPr="00E630AD" w:rsidRDefault="00E630AD" w:rsidP="00E630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0AD">
        <w:rPr>
          <w:rFonts w:ascii="Times New Roman" w:hAnsi="Times New Roman" w:cs="Times New Roman"/>
          <w:b/>
          <w:sz w:val="24"/>
          <w:szCs w:val="24"/>
        </w:rPr>
        <w:t xml:space="preserve">Критерии выставления текущих отметок успеваемости </w:t>
      </w:r>
    </w:p>
    <w:p w:rsidR="00E630AD" w:rsidRDefault="00E630AD" w:rsidP="002119B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15E5">
        <w:rPr>
          <w:rFonts w:ascii="Times New Roman" w:hAnsi="Times New Roman" w:cs="Times New Roman"/>
          <w:b/>
          <w:sz w:val="24"/>
          <w:szCs w:val="24"/>
        </w:rPr>
        <w:t>Отметка «отлично» (5 баллов)</w:t>
      </w:r>
      <w:r w:rsidRPr="00471B19">
        <w:rPr>
          <w:rFonts w:ascii="Times New Roman" w:hAnsi="Times New Roman" w:cs="Times New Roman"/>
          <w:sz w:val="24"/>
          <w:szCs w:val="24"/>
        </w:rPr>
        <w:t xml:space="preserve"> выставляется, если обучающийся демонстрирует: </w:t>
      </w:r>
    </w:p>
    <w:p w:rsidR="00E630AD" w:rsidRDefault="00E630AD" w:rsidP="002119B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B19">
        <w:rPr>
          <w:rFonts w:ascii="Times New Roman" w:hAnsi="Times New Roman" w:cs="Times New Roman"/>
          <w:sz w:val="24"/>
          <w:szCs w:val="24"/>
        </w:rPr>
        <w:t xml:space="preserve">• уверенное знание и понимание учебного материала; </w:t>
      </w:r>
    </w:p>
    <w:p w:rsidR="00E630AD" w:rsidRDefault="00E630AD" w:rsidP="002119B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B19">
        <w:rPr>
          <w:rFonts w:ascii="Times New Roman" w:hAnsi="Times New Roman" w:cs="Times New Roman"/>
          <w:sz w:val="24"/>
          <w:szCs w:val="24"/>
        </w:rPr>
        <w:t xml:space="preserve">• умение выделять главное в изученном материале, обобщать факты и практические примеры, делать выводы, устанавливать </w:t>
      </w:r>
      <w:proofErr w:type="spellStart"/>
      <w:r w:rsidRPr="00471B19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71B19">
        <w:rPr>
          <w:rFonts w:ascii="Times New Roman" w:hAnsi="Times New Roman" w:cs="Times New Roman"/>
          <w:sz w:val="24"/>
          <w:szCs w:val="24"/>
        </w:rPr>
        <w:t xml:space="preserve"> и внутри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B19">
        <w:rPr>
          <w:rFonts w:ascii="Times New Roman" w:hAnsi="Times New Roman" w:cs="Times New Roman"/>
          <w:sz w:val="24"/>
          <w:szCs w:val="24"/>
        </w:rPr>
        <w:t>предметные связи;</w:t>
      </w:r>
    </w:p>
    <w:p w:rsidR="00E630AD" w:rsidRDefault="00E630AD" w:rsidP="002119B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B19">
        <w:rPr>
          <w:rFonts w:ascii="Times New Roman" w:hAnsi="Times New Roman" w:cs="Times New Roman"/>
          <w:sz w:val="24"/>
          <w:szCs w:val="24"/>
        </w:rPr>
        <w:t xml:space="preserve"> • умение применять полученные знания в новой ситуации; </w:t>
      </w:r>
    </w:p>
    <w:p w:rsidR="00E630AD" w:rsidRDefault="00E630AD" w:rsidP="002119B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B19">
        <w:rPr>
          <w:rFonts w:ascii="Times New Roman" w:hAnsi="Times New Roman" w:cs="Times New Roman"/>
          <w:sz w:val="24"/>
          <w:szCs w:val="24"/>
        </w:rPr>
        <w:lastRenderedPageBreak/>
        <w:t xml:space="preserve">• отсутствие ошибок и </w:t>
      </w:r>
      <w:proofErr w:type="spellStart"/>
      <w:r w:rsidRPr="00471B19">
        <w:rPr>
          <w:rFonts w:ascii="Times New Roman" w:hAnsi="Times New Roman" w:cs="Times New Roman"/>
          <w:sz w:val="24"/>
          <w:szCs w:val="24"/>
        </w:rPr>
        <w:t>недочѐтов</w:t>
      </w:r>
      <w:proofErr w:type="spellEnd"/>
      <w:r w:rsidRPr="00471B19">
        <w:rPr>
          <w:rFonts w:ascii="Times New Roman" w:hAnsi="Times New Roman" w:cs="Times New Roman"/>
          <w:sz w:val="24"/>
          <w:szCs w:val="24"/>
        </w:rPr>
        <w:t xml:space="preserve"> при воспроизведении изученного материала (самостоятельно устраняет отдельные неточности с помощью дополнительных вопросов преподавателя);</w:t>
      </w:r>
    </w:p>
    <w:p w:rsidR="00E630AD" w:rsidRDefault="00E630AD" w:rsidP="002119B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B19">
        <w:rPr>
          <w:rFonts w:ascii="Times New Roman" w:hAnsi="Times New Roman" w:cs="Times New Roman"/>
          <w:sz w:val="24"/>
          <w:szCs w:val="24"/>
        </w:rPr>
        <w:t xml:space="preserve"> • соблюдение культуры письменной и устной речи, правил оформления письменных работ. </w:t>
      </w:r>
      <w:r w:rsidRPr="00C815E5">
        <w:rPr>
          <w:rFonts w:ascii="Times New Roman" w:hAnsi="Times New Roman" w:cs="Times New Roman"/>
          <w:b/>
          <w:sz w:val="24"/>
          <w:szCs w:val="24"/>
        </w:rPr>
        <w:t>Отметка «хорошо» (4 балла)</w:t>
      </w:r>
      <w:r w:rsidRPr="00471B19">
        <w:rPr>
          <w:rFonts w:ascii="Times New Roman" w:hAnsi="Times New Roman" w:cs="Times New Roman"/>
          <w:sz w:val="24"/>
          <w:szCs w:val="24"/>
        </w:rPr>
        <w:t xml:space="preserve"> выставляется, если обучающийся демонстрирует: </w:t>
      </w:r>
    </w:p>
    <w:p w:rsidR="00E630AD" w:rsidRDefault="00E630AD" w:rsidP="002119B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B19">
        <w:rPr>
          <w:rFonts w:ascii="Times New Roman" w:hAnsi="Times New Roman" w:cs="Times New Roman"/>
          <w:sz w:val="24"/>
          <w:szCs w:val="24"/>
        </w:rPr>
        <w:t xml:space="preserve">• знание основного учебного материала; </w:t>
      </w:r>
    </w:p>
    <w:p w:rsidR="00E630AD" w:rsidRDefault="00E630AD" w:rsidP="002119B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B19">
        <w:rPr>
          <w:rFonts w:ascii="Times New Roman" w:hAnsi="Times New Roman" w:cs="Times New Roman"/>
          <w:sz w:val="24"/>
          <w:szCs w:val="24"/>
        </w:rPr>
        <w:t xml:space="preserve">• умение выделять главное в изученном материале, обобщать факты и практические примеры, делать выводы, устанавливать </w:t>
      </w:r>
      <w:proofErr w:type="spellStart"/>
      <w:r w:rsidRPr="00471B19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471B19">
        <w:rPr>
          <w:rFonts w:ascii="Times New Roman" w:hAnsi="Times New Roman" w:cs="Times New Roman"/>
          <w:sz w:val="24"/>
          <w:szCs w:val="24"/>
        </w:rPr>
        <w:t xml:space="preserve"> связи; </w:t>
      </w:r>
    </w:p>
    <w:p w:rsidR="00E630AD" w:rsidRDefault="00E630AD" w:rsidP="002119B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B1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71B19">
        <w:rPr>
          <w:rFonts w:ascii="Times New Roman" w:hAnsi="Times New Roman" w:cs="Times New Roman"/>
          <w:sz w:val="24"/>
          <w:szCs w:val="24"/>
        </w:rPr>
        <w:t>недочѐты</w:t>
      </w:r>
      <w:proofErr w:type="spellEnd"/>
      <w:r w:rsidRPr="00471B19">
        <w:rPr>
          <w:rFonts w:ascii="Times New Roman" w:hAnsi="Times New Roman" w:cs="Times New Roman"/>
          <w:sz w:val="24"/>
          <w:szCs w:val="24"/>
        </w:rPr>
        <w:t xml:space="preserve"> при воспроизведении изученного материала;</w:t>
      </w:r>
    </w:p>
    <w:p w:rsidR="00E630AD" w:rsidRDefault="00E630AD" w:rsidP="002119B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B19">
        <w:rPr>
          <w:rFonts w:ascii="Times New Roman" w:hAnsi="Times New Roman" w:cs="Times New Roman"/>
          <w:sz w:val="24"/>
          <w:szCs w:val="24"/>
        </w:rPr>
        <w:t xml:space="preserve"> • соблюдение основных правил культуры письменной и устной речи, правил оформления письменных работ. </w:t>
      </w:r>
    </w:p>
    <w:p w:rsidR="00E630AD" w:rsidRDefault="00E630AD" w:rsidP="002119B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15E5">
        <w:rPr>
          <w:rFonts w:ascii="Times New Roman" w:hAnsi="Times New Roman" w:cs="Times New Roman"/>
          <w:b/>
          <w:sz w:val="24"/>
          <w:szCs w:val="24"/>
        </w:rPr>
        <w:t>Отметка «удовлетворительно» (3 балла)</w:t>
      </w:r>
      <w:r w:rsidRPr="00471B19">
        <w:rPr>
          <w:rFonts w:ascii="Times New Roman" w:hAnsi="Times New Roman" w:cs="Times New Roman"/>
          <w:sz w:val="24"/>
          <w:szCs w:val="24"/>
        </w:rPr>
        <w:t xml:space="preserve"> выставляется, если обучающийся демонстрирует: • знание учебного материала на уровне минимальных требований; </w:t>
      </w:r>
    </w:p>
    <w:p w:rsidR="00E630AD" w:rsidRDefault="00E630AD" w:rsidP="002119B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B19">
        <w:rPr>
          <w:rFonts w:ascii="Times New Roman" w:hAnsi="Times New Roman" w:cs="Times New Roman"/>
          <w:sz w:val="24"/>
          <w:szCs w:val="24"/>
        </w:rPr>
        <w:t xml:space="preserve">• умение воспроизводить изученный материал, затруднения в ответе на вопросы в измененной формулировке; </w:t>
      </w:r>
    </w:p>
    <w:p w:rsidR="00E630AD" w:rsidRDefault="00E630AD" w:rsidP="002119B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B19">
        <w:rPr>
          <w:rFonts w:ascii="Times New Roman" w:hAnsi="Times New Roman" w:cs="Times New Roman"/>
          <w:sz w:val="24"/>
          <w:szCs w:val="24"/>
        </w:rPr>
        <w:t>• наличие грубой ошибки или нескольких негрубых ошибок при воспроизведении изученного материала;</w:t>
      </w:r>
    </w:p>
    <w:p w:rsidR="00E630AD" w:rsidRDefault="00E630AD" w:rsidP="002119B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B19">
        <w:rPr>
          <w:rFonts w:ascii="Times New Roman" w:hAnsi="Times New Roman" w:cs="Times New Roman"/>
          <w:sz w:val="24"/>
          <w:szCs w:val="24"/>
        </w:rPr>
        <w:t xml:space="preserve"> • несоблюдение отдельных правил культуры письменной и устной речи, правил оформления письменных работ. </w:t>
      </w:r>
    </w:p>
    <w:p w:rsidR="00E630AD" w:rsidRDefault="00E630AD" w:rsidP="002119B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15E5">
        <w:rPr>
          <w:rFonts w:ascii="Times New Roman" w:hAnsi="Times New Roman" w:cs="Times New Roman"/>
          <w:b/>
          <w:sz w:val="24"/>
          <w:szCs w:val="24"/>
        </w:rPr>
        <w:t>Отметка «неудовлетворительно» (2 балла)</w:t>
      </w:r>
      <w:r w:rsidRPr="00471B19">
        <w:rPr>
          <w:rFonts w:ascii="Times New Roman" w:hAnsi="Times New Roman" w:cs="Times New Roman"/>
          <w:sz w:val="24"/>
          <w:szCs w:val="24"/>
        </w:rPr>
        <w:t xml:space="preserve"> выставляется, если обучающийся демонстрирует: знание учебного материала на уровне ниже минимальных требований, фрагментарные представления об изученном материале; отсутствие умений работать на уровне воспроизведения, затруднения при ответах на стандартные вопросы; наличие нескольких грубых ошибок, большого числа негрубых при воспроизведении изученного материала; несоблюдение основных правил культуры письменной и устной речи, правил оформления письменных работ. </w:t>
      </w:r>
    </w:p>
    <w:p w:rsidR="00967421" w:rsidRDefault="00967421" w:rsidP="009674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19BD" w:rsidRPr="002119BD" w:rsidRDefault="002119BD" w:rsidP="002119BD">
      <w:pPr>
        <w:shd w:val="clear" w:color="auto" w:fill="FAFAFA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2119B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Критерии оценки знаний студентов на зачете</w:t>
      </w:r>
    </w:p>
    <w:p w:rsidR="002119BD" w:rsidRPr="002119BD" w:rsidRDefault="002119BD" w:rsidP="002119BD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1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1. </w:t>
      </w:r>
      <w:r w:rsidRPr="00211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</w:t>
      </w:r>
      <w:r w:rsidRPr="00211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«зачтено»</w:t>
      </w:r>
      <w:r w:rsidRPr="00211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выставляется студенту, который</w:t>
      </w:r>
    </w:p>
    <w:p w:rsidR="002119BD" w:rsidRPr="002119BD" w:rsidRDefault="002119BD" w:rsidP="002119BD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1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прочно усвоил предусмотренный программный материал;</w:t>
      </w:r>
    </w:p>
    <w:p w:rsidR="002119BD" w:rsidRPr="002119BD" w:rsidRDefault="002119BD" w:rsidP="002119BD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1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правильно, аргументировано ответил на все вопросы, с приведением примеров;</w:t>
      </w:r>
    </w:p>
    <w:p w:rsidR="002119BD" w:rsidRPr="002119BD" w:rsidRDefault="002119BD" w:rsidP="002119BD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1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данного курса, других изучаемых предметов</w:t>
      </w:r>
    </w:p>
    <w:p w:rsidR="002119BD" w:rsidRPr="002119BD" w:rsidRDefault="002119BD" w:rsidP="002119BD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1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без ошибок выполнил практическое задание.</w:t>
      </w:r>
    </w:p>
    <w:p w:rsidR="002119BD" w:rsidRPr="002119BD" w:rsidRDefault="002119BD" w:rsidP="002119BD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1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Обязательным условием выставленной оценки является правильная речь в быстром или умеренном темпе.</w:t>
      </w:r>
    </w:p>
    <w:p w:rsidR="002119BD" w:rsidRPr="002119BD" w:rsidRDefault="002119BD" w:rsidP="002119BD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211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 Оценка</w:t>
      </w:r>
      <w:r w:rsidRPr="00211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«не зачтено» </w:t>
      </w:r>
      <w:r w:rsidRPr="00211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Выставляется студенту, который не справился с 50% вопросов и заданий билета, в ответах на другие вопросы допустил существенные ошибки. Не может ответить на дополнительные вопросы, предложенные преподавателем. Целостного представления о взаимосвязях, компонентах, этапах развития культуры у студента нет.</w:t>
      </w:r>
    </w:p>
    <w:p w:rsidR="002119BD" w:rsidRPr="002119BD" w:rsidRDefault="002119BD" w:rsidP="002119BD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1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Оценивается качество устной и письменной речи, как и при выставлении положительной оценки.</w:t>
      </w:r>
    </w:p>
    <w:p w:rsidR="002119BD" w:rsidRPr="002119BD" w:rsidRDefault="002119BD" w:rsidP="002119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2119BD" w:rsidRPr="00211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94515"/>
    <w:multiLevelType w:val="multilevel"/>
    <w:tmpl w:val="E384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F1C02"/>
    <w:multiLevelType w:val="hybridMultilevel"/>
    <w:tmpl w:val="43F20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C1B9C"/>
    <w:multiLevelType w:val="multilevel"/>
    <w:tmpl w:val="C16C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9C"/>
    <w:rsid w:val="002119BD"/>
    <w:rsid w:val="0041634C"/>
    <w:rsid w:val="00687263"/>
    <w:rsid w:val="00836F6A"/>
    <w:rsid w:val="008A167D"/>
    <w:rsid w:val="00967421"/>
    <w:rsid w:val="00BF3DC0"/>
    <w:rsid w:val="00C815E5"/>
    <w:rsid w:val="00E630AD"/>
    <w:rsid w:val="00F1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CE755-E49F-4F93-B24A-289F7EC3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7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5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2015-08-30T08:31:00Z</dcterms:created>
  <dcterms:modified xsi:type="dcterms:W3CDTF">2015-08-30T10:59:00Z</dcterms:modified>
</cp:coreProperties>
</file>