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8" w:rsidRPr="00D861A8" w:rsidRDefault="00D861A8" w:rsidP="00D861A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861A8">
        <w:rPr>
          <w:rFonts w:ascii="Times New Roman" w:hAnsi="Times New Roman"/>
          <w:b/>
          <w:bCs/>
          <w:color w:val="000000"/>
          <w:sz w:val="24"/>
        </w:rPr>
        <w:t xml:space="preserve"> Оценка практических навыков</w:t>
      </w:r>
    </w:p>
    <w:p w:rsidR="00D861A8" w:rsidRDefault="00D861A8" w:rsidP="00D861A8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D861A8" w:rsidRDefault="00D861A8" w:rsidP="00D861A8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</w:rPr>
        <w:t>Карта экспертной оценки качества фармакотерапии, протокол консультации</w:t>
      </w:r>
    </w:p>
    <w:p w:rsidR="00D861A8" w:rsidRDefault="00D861A8" w:rsidP="00D861A8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1094A">
        <w:rPr>
          <w:rFonts w:ascii="Times New Roman" w:hAnsi="Times New Roman"/>
          <w:bCs/>
          <w:color w:val="000000"/>
          <w:sz w:val="20"/>
          <w:szCs w:val="20"/>
        </w:rPr>
        <w:t>Нужное подчеркнуть</w:t>
      </w:r>
    </w:p>
    <w:p w:rsidR="00D861A8" w:rsidRDefault="00D861A8" w:rsidP="00D861A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Ф.И.О________________________________________________________________________</w:t>
      </w:r>
    </w:p>
    <w:p w:rsidR="00D861A8" w:rsidRDefault="00D861A8" w:rsidP="00D861A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Возраст___________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Пол___________Дата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рождения_________________________________</w:t>
      </w:r>
    </w:p>
    <w:p w:rsidR="00D861A8" w:rsidRDefault="00D861A8" w:rsidP="00D861A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Место проведения экспертиз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ы(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консультации): амбулаторно-поликлиническое учреждение-1,</w:t>
      </w:r>
    </w:p>
    <w:p w:rsidR="00D861A8" w:rsidRDefault="00D861A8" w:rsidP="00D861A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стационар-2</w:t>
      </w:r>
    </w:p>
    <w:p w:rsidR="00D861A8" w:rsidRDefault="00D861A8" w:rsidP="00D861A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 истории болезни (с указанием профиля отделения)__________________________________</w:t>
      </w:r>
    </w:p>
    <w:p w:rsidR="00D861A8" w:rsidRDefault="00D861A8" w:rsidP="00D861A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Обращение по данному заболеванию в текущем году: первичное-1,</w:t>
      </w:r>
    </w:p>
    <w:p w:rsidR="00D861A8" w:rsidRDefault="00D861A8" w:rsidP="00D861A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повторное-2.</w:t>
      </w:r>
    </w:p>
    <w:p w:rsidR="00D861A8" w:rsidRDefault="00D861A8" w:rsidP="00D861A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Госпитализация по данному заболеванию в текущем году: первичная -1,</w:t>
      </w:r>
    </w:p>
    <w:p w:rsidR="00D861A8" w:rsidRDefault="00D861A8" w:rsidP="00D861A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повторная-2.</w:t>
      </w:r>
    </w:p>
    <w:p w:rsidR="00D861A8" w:rsidRDefault="00D861A8" w:rsidP="00D861A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Диагноз заключительный (клинический):____________________________________________</w:t>
      </w:r>
    </w:p>
    <w:p w:rsidR="00D861A8" w:rsidRDefault="00D861A8" w:rsidP="00D861A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D861A8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МКБ-10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________________________________________________________________</w:t>
      </w:r>
    </w:p>
    <w:p w:rsidR="00D861A8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объективного статуса, клинико-лабораторных и инструментальных исследований:___________________________________________________________________</w:t>
      </w:r>
    </w:p>
    <w:p w:rsidR="00D861A8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861A8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861A8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D861A8" w:rsidRDefault="00D861A8" w:rsidP="00D861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качества фармакотерапии: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  <w:gridCol w:w="1102"/>
        <w:gridCol w:w="1243"/>
        <w:gridCol w:w="2035"/>
      </w:tblGrid>
      <w:tr w:rsidR="00D861A8" w:rsidRPr="00B6560F" w:rsidTr="00C17D0D">
        <w:tc>
          <w:tcPr>
            <w:tcW w:w="5353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91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Не в полной мере</w:t>
            </w:r>
          </w:p>
        </w:tc>
      </w:tr>
      <w:tr w:rsidR="00D861A8" w:rsidRPr="00B6560F" w:rsidTr="00C17D0D">
        <w:tc>
          <w:tcPr>
            <w:tcW w:w="5353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1.Соответствие стандартам и протоколам лечения</w:t>
            </w:r>
          </w:p>
        </w:tc>
        <w:tc>
          <w:tcPr>
            <w:tcW w:w="1134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1A8" w:rsidRPr="00B6560F" w:rsidTr="00C17D0D">
        <w:tc>
          <w:tcPr>
            <w:tcW w:w="5353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2.Рациональность </w:t>
            </w:r>
            <w:proofErr w:type="spellStart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выборв</w:t>
            </w:r>
            <w:proofErr w:type="spellEnd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базового лекарственного средства (ЛС)</w:t>
            </w:r>
          </w:p>
        </w:tc>
        <w:tc>
          <w:tcPr>
            <w:tcW w:w="1134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1A8" w:rsidRPr="00B6560F" w:rsidTr="00C17D0D">
        <w:tc>
          <w:tcPr>
            <w:tcW w:w="5353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3.Рациональность выбора комбинации ЛС</w:t>
            </w:r>
          </w:p>
        </w:tc>
        <w:tc>
          <w:tcPr>
            <w:tcW w:w="1134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1A8" w:rsidRPr="00B6560F" w:rsidTr="00C17D0D">
        <w:tc>
          <w:tcPr>
            <w:tcW w:w="5353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4.Адекватность дозового режима</w:t>
            </w:r>
          </w:p>
        </w:tc>
        <w:tc>
          <w:tcPr>
            <w:tcW w:w="1134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1A8" w:rsidRPr="00B6560F" w:rsidTr="00C17D0D">
        <w:tc>
          <w:tcPr>
            <w:tcW w:w="5353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5.Адекватность курсового режима</w:t>
            </w:r>
          </w:p>
        </w:tc>
        <w:tc>
          <w:tcPr>
            <w:tcW w:w="1134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1A8" w:rsidRPr="00B6560F" w:rsidTr="00C17D0D">
        <w:tc>
          <w:tcPr>
            <w:tcW w:w="5353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6.Наличие нежелательных побочных реакций (НПР)</w:t>
            </w:r>
          </w:p>
        </w:tc>
        <w:tc>
          <w:tcPr>
            <w:tcW w:w="1134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1A8" w:rsidRPr="00B6560F" w:rsidTr="00C17D0D">
        <w:tc>
          <w:tcPr>
            <w:tcW w:w="5353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7.Мероприятия</w:t>
            </w:r>
            <w:proofErr w:type="gramStart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роводимые по предупреждению прогнозируемых НПР</w:t>
            </w:r>
          </w:p>
        </w:tc>
        <w:tc>
          <w:tcPr>
            <w:tcW w:w="1134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1A8" w:rsidRPr="00B6560F" w:rsidTr="00C17D0D">
        <w:tc>
          <w:tcPr>
            <w:tcW w:w="5353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8.Оценка эффективности проводимой фармакотерапии лечащим врачом (клиническая </w:t>
            </w:r>
            <w:proofErr w:type="spellStart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эфыфективность</w:t>
            </w:r>
            <w:proofErr w:type="spellEnd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сроки проведения необходимого комплекса </w:t>
            </w:r>
            <w:proofErr w:type="spellStart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диагностисческих</w:t>
            </w:r>
            <w:proofErr w:type="spellEnd"/>
            <w:r w:rsidRPr="00B65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лабораторных исследований)</w:t>
            </w:r>
          </w:p>
        </w:tc>
        <w:tc>
          <w:tcPr>
            <w:tcW w:w="1134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861A8" w:rsidRPr="00B6560F" w:rsidRDefault="00D861A8" w:rsidP="00C17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61A8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1A8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Заключение: проводимая фармакотерапия: 1-коррекции не требует, 2-требует частичной коррекции, 3-требуется изменения схемы лечения</w:t>
      </w:r>
    </w:p>
    <w:p w:rsidR="00D861A8" w:rsidRDefault="00D861A8" w:rsidP="00D861A8">
      <w:pPr>
        <w:pBdr>
          <w:bottom w:val="single" w:sz="12" w:space="3" w:color="auto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Рекомендаци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для протокола консультации):_________________________________________</w:t>
      </w:r>
    </w:p>
    <w:p w:rsidR="00D861A8" w:rsidRDefault="00D861A8" w:rsidP="00D861A8">
      <w:pPr>
        <w:pBdr>
          <w:bottom w:val="single" w:sz="12" w:space="3" w:color="auto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1A8" w:rsidRDefault="00D861A8" w:rsidP="00D861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Врач-клинический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фармаколог_____________________                ________________________</w:t>
      </w:r>
    </w:p>
    <w:p w:rsidR="00D861A8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Ф.И.О.                                              подпись</w:t>
      </w:r>
    </w:p>
    <w:p w:rsidR="00D861A8" w:rsidRPr="002B410A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«___________»___________________20________г.</w:t>
      </w:r>
    </w:p>
    <w:p w:rsidR="00D861A8" w:rsidRDefault="00D861A8" w:rsidP="00D861A8">
      <w:pPr>
        <w:jc w:val="both"/>
        <w:rPr>
          <w:b/>
          <w:i/>
          <w:color w:val="000000"/>
        </w:rPr>
      </w:pPr>
    </w:p>
    <w:p w:rsidR="00D861A8" w:rsidRPr="001F02D0" w:rsidRDefault="00D861A8" w:rsidP="00D861A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02D0">
        <w:rPr>
          <w:rFonts w:ascii="Times New Roman" w:hAnsi="Times New Roman"/>
          <w:b/>
          <w:color w:val="000000"/>
          <w:sz w:val="24"/>
          <w:szCs w:val="24"/>
        </w:rPr>
        <w:t>Критерии оценки практических навыков: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D861A8" w:rsidRPr="00632F66" w:rsidTr="00C17D0D">
        <w:tc>
          <w:tcPr>
            <w:tcW w:w="4926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4927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D861A8" w:rsidRPr="00632F66" w:rsidTr="00C17D0D">
        <w:tc>
          <w:tcPr>
            <w:tcW w:w="4926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Допускает существенные ошибки, неточности в ответе,</w:t>
            </w:r>
            <w:r w:rsidRPr="0063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может принять правильного решения</w:t>
            </w:r>
          </w:p>
        </w:tc>
        <w:tc>
          <w:tcPr>
            <w:tcW w:w="4927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Неудовлетворительной </w:t>
            </w:r>
          </w:p>
        </w:tc>
      </w:tr>
      <w:tr w:rsidR="00D861A8" w:rsidRPr="00632F66" w:rsidTr="00C17D0D">
        <w:tc>
          <w:tcPr>
            <w:tcW w:w="4926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Нуждает</w:t>
            </w:r>
            <w:r w:rsidRPr="001F0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в помощи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преподавателя в ответе, допускает</w:t>
            </w:r>
            <w:r w:rsidRPr="001F0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неточности и непринципиальные ошибки в ответе</w:t>
            </w:r>
            <w:r w:rsidRPr="0063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32F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затрудняется в принятии решения</w:t>
            </w:r>
          </w:p>
        </w:tc>
        <w:tc>
          <w:tcPr>
            <w:tcW w:w="4927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</w:tr>
      <w:tr w:rsidR="00D861A8" w:rsidRPr="00632F66" w:rsidTr="00C17D0D">
        <w:trPr>
          <w:trHeight w:val="70"/>
        </w:trPr>
        <w:tc>
          <w:tcPr>
            <w:tcW w:w="4926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допускает грубых ошибок в ответе,</w:t>
            </w:r>
            <w:r w:rsidRPr="0063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едостаточно четко и логически </w:t>
            </w:r>
            <w:r w:rsidRPr="0063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излагает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</w:t>
            </w:r>
            <w:r w:rsidRPr="00632F66">
              <w:rPr>
                <w:rFonts w:ascii="Times New Roman" w:hAnsi="Times New Roman"/>
                <w:color w:val="000000"/>
                <w:sz w:val="24"/>
                <w:szCs w:val="24"/>
              </w:rPr>
              <w:t>, не полностью  обосновывает принятое решение</w:t>
            </w:r>
          </w:p>
        </w:tc>
        <w:tc>
          <w:tcPr>
            <w:tcW w:w="4927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D861A8" w:rsidRPr="00632F66" w:rsidTr="00C17D0D">
        <w:tc>
          <w:tcPr>
            <w:tcW w:w="4926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Четко и логически </w:t>
            </w:r>
            <w:r w:rsidRPr="0063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излагает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ответ, не допускает ошибок и неточностей</w:t>
            </w:r>
            <w:r w:rsidRPr="00632F66">
              <w:rPr>
                <w:rFonts w:ascii="Times New Roman" w:hAnsi="Times New Roman"/>
                <w:color w:val="000000"/>
                <w:sz w:val="24"/>
                <w:szCs w:val="24"/>
              </w:rPr>
              <w:t>, правильно обосновывает принятое решение</w:t>
            </w:r>
          </w:p>
        </w:tc>
        <w:tc>
          <w:tcPr>
            <w:tcW w:w="4927" w:type="dxa"/>
          </w:tcPr>
          <w:p w:rsidR="00D861A8" w:rsidRPr="00632F66" w:rsidRDefault="00D861A8" w:rsidP="00C17D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</w:tr>
    </w:tbl>
    <w:p w:rsidR="00D861A8" w:rsidRPr="00632F66" w:rsidRDefault="00D861A8" w:rsidP="00D861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1A8" w:rsidRDefault="00D861A8" w:rsidP="00D861A8">
      <w:pPr>
        <w:jc w:val="both"/>
        <w:rPr>
          <w:b/>
          <w:i/>
          <w:color w:val="000000"/>
        </w:rPr>
      </w:pPr>
    </w:p>
    <w:p w:rsidR="00A74591" w:rsidRDefault="00A74591"/>
    <w:sectPr w:rsidR="00A74591" w:rsidSect="00A7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61A8"/>
    <w:rsid w:val="00A74591"/>
    <w:rsid w:val="00D8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Magomed Abacarov</cp:lastModifiedBy>
  <cp:revision>1</cp:revision>
  <dcterms:created xsi:type="dcterms:W3CDTF">2015-08-30T11:46:00Z</dcterms:created>
  <dcterms:modified xsi:type="dcterms:W3CDTF">2015-08-30T11:48:00Z</dcterms:modified>
</cp:coreProperties>
</file>