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EF" w:rsidRPr="00E839B2" w:rsidRDefault="00C11AEF" w:rsidP="0077429A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E839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C11AEF" w:rsidRDefault="00C11AEF">
      <w:pPr>
        <w:pStyle w:val="20"/>
        <w:shd w:val="clear" w:color="auto" w:fill="auto"/>
        <w:spacing w:before="0"/>
        <w:ind w:right="20"/>
        <w:rPr>
          <w:i w:val="0"/>
          <w:sz w:val="24"/>
          <w:szCs w:val="24"/>
        </w:rPr>
      </w:pPr>
    </w:p>
    <w:p w:rsidR="00C11AEF" w:rsidRPr="008A68BA" w:rsidRDefault="00C11AEF">
      <w:pPr>
        <w:pStyle w:val="20"/>
        <w:shd w:val="clear" w:color="auto" w:fill="auto"/>
        <w:spacing w:before="0"/>
        <w:ind w:right="20"/>
        <w:rPr>
          <w:i w:val="0"/>
          <w:sz w:val="24"/>
          <w:szCs w:val="24"/>
        </w:rPr>
      </w:pPr>
      <w:r w:rsidRPr="008A68BA">
        <w:rPr>
          <w:i w:val="0"/>
          <w:sz w:val="24"/>
          <w:szCs w:val="24"/>
        </w:rPr>
        <w:t>ИНСТРУКЦИЯ</w:t>
      </w:r>
    </w:p>
    <w:p w:rsidR="00C11AEF" w:rsidRPr="008A68BA" w:rsidRDefault="00C11AEF" w:rsidP="008A68BA">
      <w:pPr>
        <w:pStyle w:val="12"/>
        <w:keepNext/>
        <w:keepLines/>
        <w:shd w:val="clear" w:color="auto" w:fill="auto"/>
        <w:tabs>
          <w:tab w:val="left" w:pos="2000"/>
        </w:tabs>
        <w:ind w:right="8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о </w:t>
      </w:r>
      <w:r w:rsidRPr="008A68BA">
        <w:rPr>
          <w:sz w:val="24"/>
          <w:szCs w:val="24"/>
        </w:rPr>
        <w:t>мерах пожарной безопасности в производственных помещениях (столярный, св</w:t>
      </w:r>
      <w:r w:rsidRPr="008A68BA">
        <w:rPr>
          <w:sz w:val="24"/>
          <w:szCs w:val="24"/>
        </w:rPr>
        <w:t>а</w:t>
      </w:r>
      <w:r w:rsidRPr="008A68BA">
        <w:rPr>
          <w:sz w:val="24"/>
          <w:szCs w:val="24"/>
        </w:rPr>
        <w:t>рочный цеха и т.д.)</w:t>
      </w:r>
      <w:bookmarkEnd w:id="0"/>
    </w:p>
    <w:p w:rsidR="00C11AEF" w:rsidRPr="008A68BA" w:rsidRDefault="00C11AEF">
      <w:pPr>
        <w:pStyle w:val="1"/>
        <w:shd w:val="clear" w:color="auto" w:fill="auto"/>
        <w:spacing w:after="0" w:line="245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При обеспечении пожарной безопасности наряду с настоящей Ин</w:t>
      </w:r>
      <w:r w:rsidRPr="008A68BA">
        <w:rPr>
          <w:sz w:val="24"/>
          <w:szCs w:val="24"/>
        </w:rPr>
        <w:softHyphen/>
        <w:t xml:space="preserve">струкцией следует также руководствоваться </w:t>
      </w:r>
      <w:r>
        <w:rPr>
          <w:sz w:val="24"/>
          <w:szCs w:val="24"/>
        </w:rPr>
        <w:t>«</w:t>
      </w:r>
      <w:r w:rsidRPr="008A68BA">
        <w:rPr>
          <w:sz w:val="24"/>
          <w:szCs w:val="24"/>
        </w:rPr>
        <w:t>Правилами противопо</w:t>
      </w:r>
      <w:r w:rsidRPr="008A68BA">
        <w:rPr>
          <w:sz w:val="24"/>
          <w:szCs w:val="24"/>
        </w:rPr>
        <w:softHyphen/>
        <w:t>жарного режима в Российской Федер</w:t>
      </w:r>
      <w:r w:rsidRPr="008A68BA">
        <w:rPr>
          <w:sz w:val="24"/>
          <w:szCs w:val="24"/>
        </w:rPr>
        <w:t>а</w:t>
      </w:r>
      <w:r w:rsidRPr="008A68BA">
        <w:rPr>
          <w:sz w:val="24"/>
          <w:szCs w:val="24"/>
        </w:rPr>
        <w:t>ции</w:t>
      </w:r>
      <w:r>
        <w:rPr>
          <w:sz w:val="24"/>
          <w:szCs w:val="24"/>
        </w:rPr>
        <w:t>»</w:t>
      </w:r>
      <w:r w:rsidRPr="008A68BA">
        <w:rPr>
          <w:sz w:val="24"/>
          <w:szCs w:val="24"/>
        </w:rPr>
        <w:t>, принятых Постановлением Российской Федерации от 25 апреля 2012 года № 390 и др. но</w:t>
      </w:r>
      <w:r w:rsidRPr="008A68BA">
        <w:rPr>
          <w:sz w:val="24"/>
          <w:szCs w:val="24"/>
        </w:rPr>
        <w:t>р</w:t>
      </w:r>
      <w:r w:rsidRPr="008A68BA">
        <w:rPr>
          <w:sz w:val="24"/>
          <w:szCs w:val="24"/>
        </w:rPr>
        <w:t>матив</w:t>
      </w:r>
      <w:r w:rsidRPr="008A68BA">
        <w:rPr>
          <w:sz w:val="24"/>
          <w:szCs w:val="24"/>
        </w:rPr>
        <w:softHyphen/>
        <w:t>ными документами, регламентирующими требования пожарной без</w:t>
      </w:r>
      <w:r w:rsidRPr="008A68BA">
        <w:rPr>
          <w:sz w:val="24"/>
          <w:szCs w:val="24"/>
        </w:rPr>
        <w:softHyphen/>
        <w:t>опасности.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Настоящая инструкция определяет основные требования пожар</w:t>
      </w:r>
      <w:r w:rsidRPr="008A68BA">
        <w:rPr>
          <w:sz w:val="24"/>
          <w:szCs w:val="24"/>
        </w:rPr>
        <w:softHyphen/>
        <w:t>ной безопасности для производственных помещений и является обяза</w:t>
      </w:r>
      <w:r w:rsidRPr="008A68BA">
        <w:rPr>
          <w:sz w:val="24"/>
          <w:szCs w:val="24"/>
        </w:rPr>
        <w:softHyphen/>
        <w:t>тельной для выполнения всеми сотрудник</w:t>
      </w:r>
      <w:r w:rsidRPr="008A68BA">
        <w:rPr>
          <w:sz w:val="24"/>
          <w:szCs w:val="24"/>
        </w:rPr>
        <w:t>а</w:t>
      </w:r>
      <w:r w:rsidRPr="008A68BA">
        <w:rPr>
          <w:sz w:val="24"/>
          <w:szCs w:val="24"/>
        </w:rPr>
        <w:t>ми ДГМ</w:t>
      </w:r>
      <w:r>
        <w:rPr>
          <w:sz w:val="24"/>
          <w:szCs w:val="24"/>
        </w:rPr>
        <w:t>У</w:t>
      </w:r>
      <w:r w:rsidRPr="008A68BA">
        <w:rPr>
          <w:sz w:val="24"/>
          <w:szCs w:val="24"/>
        </w:rPr>
        <w:t>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В производственных помещениях допускается к работе только специально обуче</w:t>
      </w:r>
      <w:r w:rsidRPr="008A68BA">
        <w:rPr>
          <w:sz w:val="24"/>
          <w:szCs w:val="24"/>
        </w:rPr>
        <w:t>н</w:t>
      </w:r>
      <w:r w:rsidRPr="008A68BA">
        <w:rPr>
          <w:sz w:val="24"/>
          <w:szCs w:val="24"/>
        </w:rPr>
        <w:t>ный и аттестованный технический персонал.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Для всех производственных помещений должна быть определена категория взрыв</w:t>
      </w:r>
      <w:r w:rsidRPr="008A68BA">
        <w:rPr>
          <w:sz w:val="24"/>
          <w:szCs w:val="24"/>
        </w:rPr>
        <w:t>о</w:t>
      </w:r>
      <w:r w:rsidRPr="008A68BA">
        <w:rPr>
          <w:sz w:val="24"/>
          <w:szCs w:val="24"/>
        </w:rPr>
        <w:t>пожарной и пожарной опасности, а также класс зоны по Правилам устройства электроуст</w:t>
      </w:r>
      <w:r w:rsidRPr="008A68BA">
        <w:rPr>
          <w:sz w:val="24"/>
          <w:szCs w:val="24"/>
        </w:rPr>
        <w:t>а</w:t>
      </w:r>
      <w:r w:rsidRPr="008A68BA">
        <w:rPr>
          <w:sz w:val="24"/>
          <w:szCs w:val="24"/>
        </w:rPr>
        <w:t>новок (ПУЭ), которые надлежит обозначать на дверях помещений.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Около оборудования, имеющего повышенную пожарную опас</w:t>
      </w:r>
      <w:r w:rsidRPr="008A68BA">
        <w:rPr>
          <w:sz w:val="24"/>
          <w:szCs w:val="24"/>
        </w:rPr>
        <w:softHyphen/>
        <w:t>ность, следует вывеш</w:t>
      </w:r>
      <w:r w:rsidRPr="008A68BA">
        <w:rPr>
          <w:sz w:val="24"/>
          <w:szCs w:val="24"/>
        </w:rPr>
        <w:t>и</w:t>
      </w:r>
      <w:r w:rsidRPr="008A68BA">
        <w:rPr>
          <w:sz w:val="24"/>
          <w:szCs w:val="24"/>
        </w:rPr>
        <w:t>вать стандартные знаки (аншлаги, таблички) безопасности.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Технический персонал обязан своевременно и качественно про</w:t>
      </w:r>
      <w:r w:rsidRPr="008A68BA">
        <w:rPr>
          <w:sz w:val="24"/>
          <w:szCs w:val="24"/>
        </w:rPr>
        <w:softHyphen/>
        <w:t>водить планово-профилактические работы согласно утвержденных графиков, отражать результаты проверок в соответствующих докумен</w:t>
      </w:r>
      <w:r w:rsidRPr="008A68BA">
        <w:rPr>
          <w:sz w:val="24"/>
          <w:szCs w:val="24"/>
        </w:rPr>
        <w:softHyphen/>
        <w:t>тах и принимать незамедлительные меры по устранению выя</w:t>
      </w:r>
      <w:r w:rsidRPr="008A68BA">
        <w:rPr>
          <w:sz w:val="24"/>
          <w:szCs w:val="24"/>
        </w:rPr>
        <w:t>в</w:t>
      </w:r>
      <w:r w:rsidRPr="008A68BA">
        <w:rPr>
          <w:sz w:val="24"/>
          <w:szCs w:val="24"/>
        </w:rPr>
        <w:t>ленных недостатков.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Уровень защиты элетрооборудования должен соответствовать классу зоны по ПУЭ.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Защитные кожухи и аппараты защиты должны находиться в ис</w:t>
      </w:r>
      <w:r w:rsidRPr="008A68BA">
        <w:rPr>
          <w:sz w:val="24"/>
          <w:szCs w:val="24"/>
        </w:rPr>
        <w:softHyphen/>
        <w:t>правном состоянии.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Электротехнические установки, электродвигатели, светильники, силовую и освет</w:t>
      </w:r>
      <w:r w:rsidRPr="008A68BA">
        <w:rPr>
          <w:sz w:val="24"/>
          <w:szCs w:val="24"/>
        </w:rPr>
        <w:t>и</w:t>
      </w:r>
      <w:r w:rsidRPr="008A68BA">
        <w:rPr>
          <w:sz w:val="24"/>
          <w:szCs w:val="24"/>
        </w:rPr>
        <w:t>тельную проводку, распределительные устройства необходимо очищать от горючей пыли не реже одного раза в месяц, а в помещениях с большим пылевыделением не реже одного раза в неделю.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Производственные помещения должны быть оборудованы пер</w:t>
      </w:r>
      <w:r w:rsidRPr="008A68BA">
        <w:rPr>
          <w:sz w:val="24"/>
          <w:szCs w:val="24"/>
        </w:rPr>
        <w:softHyphen/>
        <w:t>вичными средствами пожаротушения согласно норм положенности, а персонал обучен действиям в случае пож</w:t>
      </w:r>
      <w:r w:rsidRPr="008A68BA">
        <w:rPr>
          <w:sz w:val="24"/>
          <w:szCs w:val="24"/>
        </w:rPr>
        <w:t>а</w:t>
      </w:r>
      <w:r w:rsidRPr="008A68BA">
        <w:rPr>
          <w:sz w:val="24"/>
          <w:szCs w:val="24"/>
        </w:rPr>
        <w:t>ра.</w:t>
      </w:r>
    </w:p>
    <w:p w:rsidR="00C11AEF" w:rsidRPr="008A68BA" w:rsidRDefault="00C11AEF">
      <w:pPr>
        <w:pStyle w:val="1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После проведения ремонтных и других работ провести осмотр помещения перед з</w:t>
      </w:r>
      <w:r w:rsidRPr="008A68BA">
        <w:rPr>
          <w:sz w:val="24"/>
          <w:szCs w:val="24"/>
        </w:rPr>
        <w:t>а</w:t>
      </w:r>
      <w:r w:rsidRPr="008A68BA">
        <w:rPr>
          <w:sz w:val="24"/>
          <w:szCs w:val="24"/>
        </w:rPr>
        <w:t>крытием на предмет соблюдения мер пожарной безопасности.</w:t>
      </w:r>
    </w:p>
    <w:p w:rsidR="00C11AEF" w:rsidRPr="008A68BA" w:rsidRDefault="00C11AEF">
      <w:pPr>
        <w:pStyle w:val="1"/>
        <w:shd w:val="clear" w:color="auto" w:fill="auto"/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1 1. Производственные помещения должны постоянно быть закры</w:t>
      </w:r>
      <w:r w:rsidRPr="008A68BA">
        <w:rPr>
          <w:sz w:val="24"/>
          <w:szCs w:val="24"/>
        </w:rPr>
        <w:softHyphen/>
        <w:t>ты на замок и соде</w:t>
      </w:r>
      <w:r w:rsidRPr="008A68BA">
        <w:rPr>
          <w:sz w:val="24"/>
          <w:szCs w:val="24"/>
        </w:rPr>
        <w:t>р</w:t>
      </w:r>
      <w:r w:rsidRPr="008A68BA">
        <w:rPr>
          <w:sz w:val="24"/>
          <w:szCs w:val="24"/>
        </w:rPr>
        <w:t>жаться в чистоте.</w:t>
      </w:r>
    </w:p>
    <w:p w:rsidR="00C11AEF" w:rsidRPr="008A68BA" w:rsidRDefault="00C11AEF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Кузнечные, термические, сварочные, столярные, малярные ра</w:t>
      </w:r>
      <w:r w:rsidRPr="008A68BA">
        <w:rPr>
          <w:sz w:val="24"/>
          <w:szCs w:val="24"/>
        </w:rPr>
        <w:softHyphen/>
        <w:t>боты должны прои</w:t>
      </w:r>
      <w:r w:rsidRPr="008A68BA">
        <w:rPr>
          <w:sz w:val="24"/>
          <w:szCs w:val="24"/>
        </w:rPr>
        <w:t>з</w:t>
      </w:r>
      <w:r w:rsidRPr="008A68BA">
        <w:rPr>
          <w:sz w:val="24"/>
          <w:szCs w:val="24"/>
        </w:rPr>
        <w:t>водиться только в специально отведенных помеще</w:t>
      </w:r>
      <w:r w:rsidRPr="008A68BA">
        <w:rPr>
          <w:sz w:val="24"/>
          <w:szCs w:val="24"/>
        </w:rPr>
        <w:softHyphen/>
        <w:t>ниях.</w:t>
      </w:r>
    </w:p>
    <w:p w:rsidR="00C11AEF" w:rsidRPr="008A68BA" w:rsidRDefault="00C11AEF">
      <w:pPr>
        <w:pStyle w:val="1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Для мойки деталей должны применяться негорючие составы, пасты, растворители и эмульсии.</w:t>
      </w:r>
    </w:p>
    <w:p w:rsidR="00C11AEF" w:rsidRPr="008A68BA" w:rsidRDefault="00C11AEF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Перед проверкой (регулировкой) приборов электрооборудова</w:t>
      </w:r>
      <w:r w:rsidRPr="008A68BA">
        <w:rPr>
          <w:sz w:val="24"/>
          <w:szCs w:val="24"/>
        </w:rPr>
        <w:softHyphen/>
        <w:t>ния тщательно пров</w:t>
      </w:r>
      <w:r w:rsidRPr="008A68BA">
        <w:rPr>
          <w:sz w:val="24"/>
          <w:szCs w:val="24"/>
        </w:rPr>
        <w:t>е</w:t>
      </w:r>
      <w:r w:rsidRPr="008A68BA">
        <w:rPr>
          <w:sz w:val="24"/>
          <w:szCs w:val="24"/>
        </w:rPr>
        <w:t>рить подкапотное пространство на предмет воз</w:t>
      </w:r>
      <w:r w:rsidRPr="008A68BA">
        <w:rPr>
          <w:sz w:val="24"/>
          <w:szCs w:val="24"/>
        </w:rPr>
        <w:softHyphen/>
        <w:t>можной утечки ГСМ.</w:t>
      </w:r>
    </w:p>
    <w:p w:rsidR="00C11AEF" w:rsidRPr="008A68BA" w:rsidRDefault="00C11AE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 xml:space="preserve">В производственных помещениях </w:t>
      </w:r>
      <w:r w:rsidRPr="008A68BA">
        <w:rPr>
          <w:b/>
          <w:sz w:val="24"/>
          <w:szCs w:val="24"/>
        </w:rPr>
        <w:t>ЗАПРЕЩАЕТСЯ:</w:t>
      </w:r>
    </w:p>
    <w:p w:rsidR="00C11AEF" w:rsidRPr="008A68BA" w:rsidRDefault="00C11AEF">
      <w:pPr>
        <w:pStyle w:val="1"/>
        <w:numPr>
          <w:ilvl w:val="1"/>
          <w:numId w:val="2"/>
        </w:numPr>
        <w:shd w:val="clear" w:color="auto" w:fill="auto"/>
        <w:tabs>
          <w:tab w:val="left" w:pos="933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хранение автомобилей, какого-либо оборудования и материа</w:t>
      </w:r>
      <w:r w:rsidRPr="008A68BA">
        <w:rPr>
          <w:sz w:val="24"/>
          <w:szCs w:val="24"/>
        </w:rPr>
        <w:softHyphen/>
        <w:t>лов, вне специально оборудованных мест;</w:t>
      </w:r>
    </w:p>
    <w:p w:rsidR="00C11AEF" w:rsidRPr="008A68BA" w:rsidRDefault="00C11AEF">
      <w:pPr>
        <w:pStyle w:val="1"/>
        <w:numPr>
          <w:ilvl w:val="1"/>
          <w:numId w:val="2"/>
        </w:numPr>
        <w:shd w:val="clear" w:color="auto" w:fill="auto"/>
        <w:tabs>
          <w:tab w:val="left" w:pos="896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допуск посторонних лиц;</w:t>
      </w:r>
    </w:p>
    <w:p w:rsidR="00C11AEF" w:rsidRPr="008A68BA" w:rsidRDefault="00C11AEF">
      <w:pPr>
        <w:pStyle w:val="1"/>
        <w:numPr>
          <w:ilvl w:val="1"/>
          <w:numId w:val="2"/>
        </w:numPr>
        <w:shd w:val="clear" w:color="auto" w:fill="auto"/>
        <w:tabs>
          <w:tab w:val="left" w:pos="896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загромождать проходы и выходы;</w:t>
      </w:r>
    </w:p>
    <w:p w:rsidR="00C11AEF" w:rsidRPr="008A68BA" w:rsidRDefault="00C11AEF">
      <w:pPr>
        <w:pStyle w:val="1"/>
        <w:numPr>
          <w:ilvl w:val="1"/>
          <w:numId w:val="2"/>
        </w:numPr>
        <w:shd w:val="clear" w:color="auto" w:fill="auto"/>
        <w:tabs>
          <w:tab w:val="left" w:pos="962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использовать кабели и электропровода с поврежденной изо</w:t>
      </w:r>
      <w:r w:rsidRPr="008A68BA">
        <w:rPr>
          <w:sz w:val="24"/>
          <w:szCs w:val="24"/>
        </w:rPr>
        <w:softHyphen/>
        <w:t>ляцией;</w:t>
      </w:r>
    </w:p>
    <w:p w:rsidR="00C11AEF" w:rsidRPr="008A68BA" w:rsidRDefault="00C11AEF">
      <w:pPr>
        <w:pStyle w:val="1"/>
        <w:numPr>
          <w:ilvl w:val="1"/>
          <w:numId w:val="2"/>
        </w:numPr>
        <w:shd w:val="clear" w:color="auto" w:fill="auto"/>
        <w:tabs>
          <w:tab w:val="left" w:pos="933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применять самодельные (нестандартные) приборы и оборудо</w:t>
      </w:r>
      <w:r w:rsidRPr="008A68BA">
        <w:rPr>
          <w:sz w:val="24"/>
          <w:szCs w:val="24"/>
        </w:rPr>
        <w:softHyphen/>
        <w:t>вание;</w:t>
      </w:r>
    </w:p>
    <w:p w:rsidR="00C11AEF" w:rsidRPr="008A68BA" w:rsidRDefault="00C11AEF">
      <w:pPr>
        <w:pStyle w:val="1"/>
        <w:numPr>
          <w:ilvl w:val="0"/>
          <w:numId w:val="3"/>
        </w:numPr>
        <w:shd w:val="clear" w:color="auto" w:fill="auto"/>
        <w:tabs>
          <w:tab w:val="left" w:pos="536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5.6. снимать защитное оборудование;</w:t>
      </w:r>
    </w:p>
    <w:p w:rsidR="00C11AEF" w:rsidRPr="008A68BA" w:rsidRDefault="00C11AEF">
      <w:pPr>
        <w:pStyle w:val="1"/>
        <w:numPr>
          <w:ilvl w:val="0"/>
          <w:numId w:val="4"/>
        </w:numPr>
        <w:shd w:val="clear" w:color="auto" w:fill="auto"/>
        <w:tabs>
          <w:tab w:val="left" w:pos="915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применять легковоспламеняющиеся и горючие жидкости;</w:t>
      </w:r>
    </w:p>
    <w:p w:rsidR="00C11AEF" w:rsidRPr="008A68BA" w:rsidRDefault="00C11AEF">
      <w:pPr>
        <w:pStyle w:val="1"/>
        <w:numPr>
          <w:ilvl w:val="0"/>
          <w:numId w:val="4"/>
        </w:numPr>
        <w:shd w:val="clear" w:color="auto" w:fill="auto"/>
        <w:tabs>
          <w:tab w:val="left" w:pos="906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оставлять промасленный материал и ветошь;</w:t>
      </w:r>
    </w:p>
    <w:p w:rsidR="00C11AEF" w:rsidRPr="008A68BA" w:rsidRDefault="00C11AEF">
      <w:pPr>
        <w:pStyle w:val="1"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40" w:lineRule="exact"/>
        <w:ind w:lef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курить;</w:t>
      </w:r>
    </w:p>
    <w:p w:rsidR="00C11AEF" w:rsidRPr="008A68BA" w:rsidRDefault="00C11AEF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проводить сварочные, огневые и другие пожароопасные ра</w:t>
      </w:r>
      <w:r w:rsidRPr="008A68BA">
        <w:rPr>
          <w:sz w:val="24"/>
          <w:szCs w:val="24"/>
        </w:rPr>
        <w:softHyphen/>
        <w:t>боты без проведения комплекса мероприятий по обеспечению пожар</w:t>
      </w:r>
      <w:r w:rsidRPr="008A68BA">
        <w:rPr>
          <w:sz w:val="24"/>
          <w:szCs w:val="24"/>
        </w:rPr>
        <w:softHyphen/>
        <w:t>ной безопасности и письменного разреш</w:t>
      </w:r>
      <w:r w:rsidRPr="008A68BA">
        <w:rPr>
          <w:sz w:val="24"/>
          <w:szCs w:val="24"/>
        </w:rPr>
        <w:t>е</w:t>
      </w:r>
      <w:r w:rsidRPr="008A68BA">
        <w:rPr>
          <w:sz w:val="24"/>
          <w:szCs w:val="24"/>
        </w:rPr>
        <w:t>ния (наряда-допуска);</w:t>
      </w:r>
    </w:p>
    <w:p w:rsidR="00C11AEF" w:rsidRDefault="00C11AEF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after="0" w:line="240" w:lineRule="exact"/>
        <w:ind w:left="40" w:right="40" w:firstLine="400"/>
        <w:jc w:val="both"/>
        <w:rPr>
          <w:sz w:val="24"/>
          <w:szCs w:val="24"/>
        </w:rPr>
      </w:pPr>
      <w:r w:rsidRPr="008A68BA">
        <w:rPr>
          <w:sz w:val="24"/>
          <w:szCs w:val="24"/>
        </w:rPr>
        <w:t>проводить работы, связанные со снятием топливных баков, а также ремонтом т</w:t>
      </w:r>
      <w:r w:rsidRPr="008A68BA">
        <w:rPr>
          <w:sz w:val="24"/>
          <w:szCs w:val="24"/>
        </w:rPr>
        <w:t>о</w:t>
      </w:r>
      <w:r w:rsidRPr="008A68BA">
        <w:rPr>
          <w:sz w:val="24"/>
          <w:szCs w:val="24"/>
        </w:rPr>
        <w:t>пливопроводов;</w:t>
      </w:r>
    </w:p>
    <w:p w:rsidR="00C11AEF" w:rsidRDefault="00C11AEF" w:rsidP="00F972E9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оставлять демонтированное и другое оборудование, спец</w:t>
      </w:r>
      <w:r w:rsidRPr="00F972E9">
        <w:rPr>
          <w:sz w:val="24"/>
          <w:szCs w:val="24"/>
        </w:rPr>
        <w:softHyphen/>
        <w:t>одежду после провед</w:t>
      </w:r>
      <w:r w:rsidRPr="00F972E9">
        <w:rPr>
          <w:sz w:val="24"/>
          <w:szCs w:val="24"/>
        </w:rPr>
        <w:t>е</w:t>
      </w:r>
      <w:r w:rsidRPr="00F972E9">
        <w:rPr>
          <w:sz w:val="24"/>
          <w:szCs w:val="24"/>
        </w:rPr>
        <w:t xml:space="preserve">ния </w:t>
      </w:r>
    </w:p>
    <w:p w:rsidR="00C11AEF" w:rsidRPr="00F972E9" w:rsidRDefault="00C11AEF" w:rsidP="00F972E9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профилактических и других видов работ;</w:t>
      </w:r>
    </w:p>
    <w:p w:rsidR="00C11AEF" w:rsidRPr="00F972E9" w:rsidRDefault="00C11AEF" w:rsidP="00F972E9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spacing w:after="0" w:line="245" w:lineRule="exact"/>
        <w:ind w:lef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захламлять производственные помещения;</w:t>
      </w:r>
    </w:p>
    <w:p w:rsidR="00C11AEF" w:rsidRPr="00F972E9" w:rsidRDefault="00C11AEF" w:rsidP="00F972E9">
      <w:pPr>
        <w:pStyle w:val="1"/>
        <w:numPr>
          <w:ilvl w:val="0"/>
          <w:numId w:val="5"/>
        </w:numPr>
        <w:shd w:val="clear" w:color="auto" w:fill="auto"/>
        <w:tabs>
          <w:tab w:val="left" w:pos="1052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загромождать подходы к первичным средствам пожароту</w:t>
      </w:r>
      <w:r w:rsidRPr="00F972E9">
        <w:rPr>
          <w:sz w:val="24"/>
          <w:szCs w:val="24"/>
        </w:rPr>
        <w:softHyphen/>
        <w:t xml:space="preserve">шения.                                                                       16. В случае возникновения пожара </w:t>
      </w:r>
      <w:bookmarkStart w:id="1" w:name="_GoBack"/>
      <w:r w:rsidRPr="00F972E9">
        <w:rPr>
          <w:b/>
          <w:sz w:val="24"/>
          <w:szCs w:val="24"/>
        </w:rPr>
        <w:t>НЕОБХОДИМО:</w:t>
      </w:r>
      <w:bookmarkEnd w:id="1"/>
    </w:p>
    <w:p w:rsidR="00C11AEF" w:rsidRPr="00F972E9" w:rsidRDefault="00C11AEF" w:rsidP="00F972E9">
      <w:pPr>
        <w:pStyle w:val="1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немедленно сообщить об этом в пожарную охрану по телефо</w:t>
      </w:r>
      <w:r w:rsidRPr="00F972E9">
        <w:rPr>
          <w:sz w:val="24"/>
          <w:szCs w:val="24"/>
        </w:rPr>
        <w:softHyphen/>
        <w:t>ну 01, 101, 112, указав адрес объекта, что горит, имеется ли опасность для людей, а также свою фамилию и номер телефона, с которого пере</w:t>
      </w:r>
      <w:r w:rsidRPr="00F972E9">
        <w:rPr>
          <w:sz w:val="24"/>
          <w:szCs w:val="24"/>
        </w:rPr>
        <w:softHyphen/>
        <w:t>дается сообщение; поставить в известность службу охраны;</w:t>
      </w:r>
    </w:p>
    <w:p w:rsidR="00C11AEF" w:rsidRPr="00F972E9" w:rsidRDefault="00C11AEF" w:rsidP="00F972E9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принять по возможности меры по эвакуации людей и матери</w:t>
      </w:r>
      <w:r w:rsidRPr="00F972E9">
        <w:rPr>
          <w:sz w:val="24"/>
          <w:szCs w:val="24"/>
        </w:rPr>
        <w:softHyphen/>
        <w:t>альных ценностей в соответствии с планом эвакуации;</w:t>
      </w:r>
    </w:p>
    <w:p w:rsidR="00C11AEF" w:rsidRPr="00F972E9" w:rsidRDefault="00C11AEF" w:rsidP="00F972E9">
      <w:pPr>
        <w:pStyle w:val="1"/>
        <w:numPr>
          <w:ilvl w:val="0"/>
          <w:numId w:val="6"/>
        </w:numPr>
        <w:shd w:val="clear" w:color="auto" w:fill="auto"/>
        <w:tabs>
          <w:tab w:val="left" w:pos="918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отключить вентиляционное оборудование, электроэнергию и приступить к туш</w:t>
      </w:r>
      <w:r w:rsidRPr="00F972E9">
        <w:rPr>
          <w:sz w:val="24"/>
          <w:szCs w:val="24"/>
        </w:rPr>
        <w:t>е</w:t>
      </w:r>
      <w:r w:rsidRPr="00F972E9">
        <w:rPr>
          <w:sz w:val="24"/>
          <w:szCs w:val="24"/>
        </w:rPr>
        <w:t>нию пожара первичными средствами пожаротуше</w:t>
      </w:r>
      <w:r w:rsidRPr="00F972E9">
        <w:rPr>
          <w:sz w:val="24"/>
          <w:szCs w:val="24"/>
        </w:rPr>
        <w:softHyphen/>
        <w:t>ния (водой от внутренних пожарных кр</w:t>
      </w:r>
      <w:r w:rsidRPr="00F972E9">
        <w:rPr>
          <w:sz w:val="24"/>
          <w:szCs w:val="24"/>
        </w:rPr>
        <w:t>а</w:t>
      </w:r>
      <w:r w:rsidRPr="00F972E9">
        <w:rPr>
          <w:sz w:val="24"/>
          <w:szCs w:val="24"/>
        </w:rPr>
        <w:t>нов, огнетушителями);</w:t>
      </w:r>
    </w:p>
    <w:p w:rsidR="00C11AEF" w:rsidRPr="00F972E9" w:rsidRDefault="00C11AEF" w:rsidP="00F972E9">
      <w:pPr>
        <w:pStyle w:val="1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организовать встречу прибывающих пожарных подразделе</w:t>
      </w:r>
      <w:r w:rsidRPr="00F972E9">
        <w:rPr>
          <w:sz w:val="24"/>
          <w:szCs w:val="24"/>
        </w:rPr>
        <w:softHyphen/>
        <w:t>ний и сообщить им об обстановке на пожаре и принятых мерах;</w:t>
      </w:r>
    </w:p>
    <w:p w:rsidR="00C11AEF" w:rsidRPr="00F972E9" w:rsidRDefault="00C11AEF" w:rsidP="00F972E9">
      <w:pPr>
        <w:pStyle w:val="1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покидая помещения, плотно закрыть все окна и двери для предотвращения доступа свежего воздуха в зону горения;</w:t>
      </w:r>
    </w:p>
    <w:p w:rsidR="00C11AEF" w:rsidRPr="00F972E9" w:rsidRDefault="00C11AEF" w:rsidP="00F972E9">
      <w:pPr>
        <w:pStyle w:val="1"/>
        <w:numPr>
          <w:ilvl w:val="0"/>
          <w:numId w:val="6"/>
        </w:numPr>
        <w:shd w:val="clear" w:color="auto" w:fill="auto"/>
        <w:tabs>
          <w:tab w:val="left" w:pos="932"/>
        </w:tabs>
        <w:spacing w:after="0" w:line="245" w:lineRule="exact"/>
        <w:ind w:left="20" w:right="20" w:firstLine="420"/>
        <w:jc w:val="both"/>
        <w:rPr>
          <w:sz w:val="24"/>
          <w:szCs w:val="24"/>
        </w:rPr>
      </w:pPr>
      <w:r w:rsidRPr="00F972E9">
        <w:rPr>
          <w:sz w:val="24"/>
          <w:szCs w:val="24"/>
        </w:rPr>
        <w:t>оказать содействие в эвакуации ценных материалов, доку</w:t>
      </w:r>
      <w:r w:rsidRPr="00F972E9">
        <w:rPr>
          <w:sz w:val="24"/>
          <w:szCs w:val="24"/>
        </w:rPr>
        <w:softHyphen/>
        <w:t>ментации, оборудования и имущества.</w:t>
      </w:r>
    </w:p>
    <w:p w:rsidR="00C11AEF" w:rsidRPr="008A68BA" w:rsidRDefault="00C11AEF" w:rsidP="008A68BA"/>
    <w:p w:rsidR="00C11AEF" w:rsidRDefault="00C11AEF" w:rsidP="008A68BA"/>
    <w:p w:rsidR="00C11AEF" w:rsidRPr="008A68BA" w:rsidRDefault="00C11AEF" w:rsidP="008A68BA">
      <w:pPr>
        <w:tabs>
          <w:tab w:val="left" w:pos="4788"/>
        </w:tabs>
        <w:ind w:firstLine="284"/>
      </w:pPr>
      <w:r>
        <w:tab/>
      </w:r>
    </w:p>
    <w:sectPr w:rsidR="00C11AEF" w:rsidRPr="008A68BA" w:rsidSect="00A87971">
      <w:footerReference w:type="even" r:id="rId7"/>
      <w:footerReference w:type="default" r:id="rId8"/>
      <w:type w:val="continuous"/>
      <w:pgSz w:w="11909" w:h="16834"/>
      <w:pgMar w:top="851" w:right="709" w:bottom="1247" w:left="926" w:header="0" w:footer="6" w:gutter="70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EF" w:rsidRDefault="00C11AEF">
      <w:r>
        <w:separator/>
      </w:r>
    </w:p>
  </w:endnote>
  <w:endnote w:type="continuationSeparator" w:id="0">
    <w:p w:rsidR="00C11AEF" w:rsidRDefault="00C1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EF" w:rsidRDefault="00C11AE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85pt;margin-top:661.7pt;width:9.0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DjqAIAAKY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pnGAnaQose2GDQrRxQZKvTdzoBp/sO3MwA29Blx1R3d7L4rpGQ65qKHbtRSvY1oyVkF9qb/tnV&#10;EUdbkG3/SZYQhj4a6YCGSrW2dFAMBOjQpadjZ2wqhQ0Zkng2x6iAo3AWEjJ3EWgyXe6UNh+YbJE1&#10;Uqyg8Q6c7u+0scnQZHKxsYTMedO45jfixQY4jjsQGq7aM5uE6+XPOIg3y82SeCRabDwSZJl3k6+J&#10;t8jDy3k2y9brLHy2cUOS1LwsmbBhJl2F5M/6dlD4qIijsrRseGnhbEpa7bbrRqE9BV3n7jsU5MzN&#10;f5mGKwJweUUpjEhwG8VevlheeiQncy++DJZeEMa38SIgMcnyl5TuuGD/Tgn1KY7n0XzU0m+5Be57&#10;y40mLTcwORrepnh5dKKJVeBGlK61hvJmtM9KYdM/lQLaPTXa6dVKdBSrGbYDoFgRb2X5BMpVEpQF&#10;8oRxB0Yt1Q+MehgdKRYw2zBqPgrQvp0yk6EmYzsZVBRwMcUGo9Fcm3EaPXaK72rAnV7XDbyPnDvt&#10;nnI4vCoYBo7CYXDZaXP+77xO43X1CwAA//8DAFBLAwQUAAYACAAAACEA7xXhnt8AAAANAQAADwAA&#10;AGRycy9kb3ducmV2LnhtbEyPzW6DMBCE75X6DtZG6q0xBAQpxURVpF56axpV6s3BG4ziH4QdAm/f&#10;zak97syn2Zl6N1vDJhxD752AdJ0AQ9d61btOwPHr/XkLLETplDTeoYAFA+yax4daVsrf3CdOh9gx&#10;CnGhkgJ0jEPFeWg1WhnWfkBH3tmPVkY6x46rUd4o3Bq+SZKCW9k7+qDlgHuN7eVwtQLK+dvjEHCP&#10;P+epHXW/bM3HIsTTan57BRZxjn8w3OtTdWio08lfnQrMCCjSl5JQMrJNlgMjpMhKWnO6S3meAm9q&#10;/n9F8wsAAP//AwBQSwECLQAUAAYACAAAACEAtoM4kv4AAADhAQAAEwAAAAAAAAAAAAAAAAAAAAAA&#10;W0NvbnRlbnRfVHlwZXNdLnhtbFBLAQItABQABgAIAAAAIQA4/SH/1gAAAJQBAAALAAAAAAAAAAAA&#10;AAAAAC8BAABfcmVscy8ucmVsc1BLAQItABQABgAIAAAAIQDMvMDjqAIAAKYFAAAOAAAAAAAAAAAA&#10;AAAAAC4CAABkcnMvZTJvRG9jLnhtbFBLAQItABQABgAIAAAAIQDvFeGe3wAAAA0BAAAPAAAAAAAA&#10;AAAAAAAAAAIFAABkcnMvZG93bnJldi54bWxQSwUGAAAAAAQABADzAAAADgYAAAAA&#10;" filled="f" stroked="f">
          <v:textbox style="mso-fit-shape-to-text:t" inset="0,0,0,0">
            <w:txbxContent>
              <w:p w:rsidR="00C11AEF" w:rsidRDefault="00C11AE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1"/>
                    <w:lang w:eastAsia="ru-RU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EF" w:rsidRDefault="00C11AE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09.85pt;margin-top:661.7pt;width:8.9pt;height:6.7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2DrQIAAKw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OMJIkBZa9EgHg+7kgGa2On2nU3B66MDNDLANXXZMdXcvy+8aCblpiNjTW6Vk31BSQXahvem/uDri&#10;aAuy6z/JCsKQJyMd0FCr1pYOioEAHbr0fOqMTaW0IcNZMIOTEo6W8yBxjfNJOt3tlDYfqGyRNTKs&#10;oO8OmxzutbG5kHRysaGELBjnrvdcvNoAx3EHIsNVe2ZzcK38mQTJdrldxl4cLbZeHOS5d1tsYm9R&#10;hNfzfJZvNnn4y8YN47RhVUWFDTPJKoz/rG1HgY+COAlLS84qC2dT0mq/23CFDgRkXbjPVRxOzm7+&#10;6zRcEYDLBaUwioO7KPGKxfLai4t47iXXwdILwuQuWQRxEufFa0r3TNB/p4T6DCfzaD5K6Zz0BbfA&#10;fW+5kbRlBgYHZy0I4uREUivArahcaw1hfLRflMKmfy4FtHtqtJOrVeioVTPsBvcunJatlHeyegb9&#10;KgkCAynC0AOjkeoHRj0MkAwLmHAY8Y8CXoCdNZOhJmM3GUSUcDHDBqPR3JhxJj11iu0bwJ3e2C28&#10;koI5CZ9zOL4tGAmOyXF82Znz8t95nYfs+jcAAAD//wMAUEsDBBQABgAIAAAAIQCxBj553wAAAA0B&#10;AAAPAAAAZHJzL2Rvd25yZXYueG1sTI/LTsMwEEX3SPyDNUjsqNMGkhDiVKgSG3a0CImdG0/jCD8i&#10;202Tv2e6guXMPbpzptnO1rAJQxy8E7BeZcDQdV4NrhfweXh7qIDFJJ2SxjsUsGCEbXt708ha+Yv7&#10;wGmfekYlLtZSgE5prDmPnUYr48qP6Cg7+WBlojH0XAV5oXJr+CbLCm7l4OiCliPuNHY/+7MVUM5f&#10;HseIO/w+TV3Qw1KZ90WI+7v59QVYwjn9wXDVJ3Voyenoz05FZgQU6+eSUAryTf4IjJAiL5+AHa+r&#10;vKiAtw3//0X7CwAA//8DAFBLAQItABQABgAIAAAAIQC2gziS/gAAAOEBAAATAAAAAAAAAAAAAAAA&#10;AAAAAABbQ29udGVudF9UeXBlc10ueG1sUEsBAi0AFAAGAAgAAAAhADj9If/WAAAAlAEAAAsAAAAA&#10;AAAAAAAAAAAALwEAAF9yZWxzLy5yZWxzUEsBAi0AFAAGAAgAAAAhAFIlTYOtAgAArAUAAA4AAAAA&#10;AAAAAAAAAAAALgIAAGRycy9lMm9Eb2MueG1sUEsBAi0AFAAGAAgAAAAhALEGPnnfAAAADQEAAA8A&#10;AAAAAAAAAAAAAAAABwUAAGRycy9kb3ducmV2LnhtbFBLBQYAAAAABAAEAPMAAAATBgAAAAA=&#10;" filled="f" stroked="f">
          <v:textbox style="mso-fit-shape-to-text:t" inset="0,0,0,0">
            <w:txbxContent>
              <w:p w:rsidR="00C11AEF" w:rsidRDefault="00C11AE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1"/>
                    <w:lang w:eastAsia="ru-RU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EF" w:rsidRDefault="00C11AEF"/>
  </w:footnote>
  <w:footnote w:type="continuationSeparator" w:id="0">
    <w:p w:rsidR="00C11AEF" w:rsidRDefault="00C11A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42"/>
    <w:multiLevelType w:val="multilevel"/>
    <w:tmpl w:val="C4601E6C"/>
    <w:lvl w:ilvl="0">
      <w:start w:val="7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A813E7"/>
    <w:multiLevelType w:val="multilevel"/>
    <w:tmpl w:val="82FEBA98"/>
    <w:lvl w:ilvl="0">
      <w:start w:val="1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9C6B0B"/>
    <w:multiLevelType w:val="multilevel"/>
    <w:tmpl w:val="97A06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49A3B25"/>
    <w:multiLevelType w:val="multilevel"/>
    <w:tmpl w:val="7E98EF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A87353"/>
    <w:multiLevelType w:val="multilevel"/>
    <w:tmpl w:val="F3E8CC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6155E3E"/>
    <w:multiLevelType w:val="multilevel"/>
    <w:tmpl w:val="5C2C6D1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0D"/>
    <w:rsid w:val="00055A0D"/>
    <w:rsid w:val="00125441"/>
    <w:rsid w:val="0018359E"/>
    <w:rsid w:val="007679CC"/>
    <w:rsid w:val="0077429A"/>
    <w:rsid w:val="00836694"/>
    <w:rsid w:val="008A68BA"/>
    <w:rsid w:val="008E6605"/>
    <w:rsid w:val="00910CC1"/>
    <w:rsid w:val="00A87971"/>
    <w:rsid w:val="00C11AEF"/>
    <w:rsid w:val="00C227FE"/>
    <w:rsid w:val="00D57949"/>
    <w:rsid w:val="00DC0CA1"/>
    <w:rsid w:val="00E7004A"/>
    <w:rsid w:val="00E839B2"/>
    <w:rsid w:val="00F972E9"/>
    <w:rsid w:val="00FB7EFE"/>
    <w:rsid w:val="00F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4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04A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7004A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E7004A"/>
    <w:rPr>
      <w:rFonts w:ascii="Times New Roman" w:hAnsi="Times New Roman" w:cs="Times New Roman"/>
      <w:sz w:val="18"/>
      <w:szCs w:val="18"/>
      <w:u w:val="none"/>
    </w:rPr>
  </w:style>
  <w:style w:type="character" w:customStyle="1" w:styleId="a1">
    <w:name w:val="Колонтитул"/>
    <w:basedOn w:val="a0"/>
    <w:uiPriority w:val="99"/>
    <w:rsid w:val="00E7004A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7004A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E7004A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1">
    <w:name w:val="Основной текст1"/>
    <w:basedOn w:val="Normal"/>
    <w:link w:val="a"/>
    <w:uiPriority w:val="99"/>
    <w:rsid w:val="00E7004A"/>
    <w:pPr>
      <w:shd w:val="clear" w:color="auto" w:fill="FFFFFF"/>
      <w:spacing w:after="72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E7004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E7004A"/>
    <w:pPr>
      <w:shd w:val="clear" w:color="auto" w:fill="FFFFFF"/>
      <w:spacing w:before="720" w:line="245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">
    <w:name w:val="Заголовок №1"/>
    <w:basedOn w:val="Normal"/>
    <w:link w:val="11"/>
    <w:uiPriority w:val="99"/>
    <w:rsid w:val="00E7004A"/>
    <w:pPr>
      <w:shd w:val="clear" w:color="auto" w:fill="FFFFFF"/>
      <w:spacing w:after="180" w:line="245" w:lineRule="exact"/>
      <w:ind w:firstLine="14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A6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8BA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A68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8BA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665</Words>
  <Characters>3797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6</cp:revision>
  <cp:lastPrinted>2017-02-07T09:12:00Z</cp:lastPrinted>
  <dcterms:created xsi:type="dcterms:W3CDTF">2016-09-21T06:47:00Z</dcterms:created>
  <dcterms:modified xsi:type="dcterms:W3CDTF">2017-02-15T07:26:00Z</dcterms:modified>
</cp:coreProperties>
</file>