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E2" w:rsidRPr="00251ABC" w:rsidRDefault="00220EE2" w:rsidP="00220EE2">
      <w:pPr>
        <w:jc w:val="center"/>
        <w:rPr>
          <w:b/>
          <w:sz w:val="26"/>
          <w:szCs w:val="26"/>
        </w:rPr>
      </w:pPr>
      <w:r w:rsidRPr="00251ABC">
        <w:rPr>
          <w:b/>
          <w:sz w:val="26"/>
          <w:szCs w:val="26"/>
        </w:rPr>
        <w:t xml:space="preserve">Государственное бюджетное образовательное учреждение </w:t>
      </w:r>
    </w:p>
    <w:p w:rsidR="00220EE2" w:rsidRPr="00251ABC" w:rsidRDefault="00220EE2" w:rsidP="00220EE2">
      <w:pPr>
        <w:jc w:val="center"/>
        <w:rPr>
          <w:b/>
          <w:sz w:val="26"/>
          <w:szCs w:val="26"/>
        </w:rPr>
      </w:pPr>
      <w:r w:rsidRPr="00251ABC">
        <w:rPr>
          <w:b/>
          <w:sz w:val="26"/>
          <w:szCs w:val="26"/>
        </w:rPr>
        <w:t xml:space="preserve">высшего профессионального образования </w:t>
      </w:r>
    </w:p>
    <w:p w:rsidR="00220EE2" w:rsidRDefault="00220EE2" w:rsidP="00220EE2">
      <w:pPr>
        <w:jc w:val="center"/>
        <w:rPr>
          <w:b/>
          <w:sz w:val="26"/>
          <w:szCs w:val="26"/>
        </w:rPr>
      </w:pPr>
      <w:r w:rsidRPr="00251ABC">
        <w:rPr>
          <w:b/>
          <w:sz w:val="26"/>
          <w:szCs w:val="26"/>
        </w:rPr>
        <w:t xml:space="preserve">«Дагестанская государственная медицинская академия» </w:t>
      </w:r>
    </w:p>
    <w:p w:rsidR="00220EE2" w:rsidRPr="00251ABC" w:rsidRDefault="00220EE2" w:rsidP="00220EE2">
      <w:pPr>
        <w:jc w:val="center"/>
        <w:rPr>
          <w:b/>
          <w:sz w:val="26"/>
          <w:szCs w:val="26"/>
        </w:rPr>
      </w:pPr>
      <w:r w:rsidRPr="00251ABC">
        <w:rPr>
          <w:b/>
          <w:sz w:val="26"/>
          <w:szCs w:val="26"/>
        </w:rPr>
        <w:t>Министерств</w:t>
      </w:r>
      <w:r>
        <w:rPr>
          <w:b/>
          <w:sz w:val="26"/>
          <w:szCs w:val="26"/>
        </w:rPr>
        <w:t>а</w:t>
      </w:r>
      <w:r w:rsidRPr="00251ABC">
        <w:rPr>
          <w:b/>
          <w:sz w:val="26"/>
          <w:szCs w:val="26"/>
        </w:rPr>
        <w:t xml:space="preserve"> здравоохранения Российской Федерации </w:t>
      </w:r>
    </w:p>
    <w:p w:rsidR="00220EE2" w:rsidRPr="00251ABC" w:rsidRDefault="00220EE2" w:rsidP="00220EE2">
      <w:pPr>
        <w:jc w:val="center"/>
        <w:rPr>
          <w:b/>
          <w:sz w:val="26"/>
          <w:szCs w:val="26"/>
        </w:rPr>
      </w:pPr>
    </w:p>
    <w:p w:rsidR="00220EE2" w:rsidRPr="00251ABC" w:rsidRDefault="00220EE2" w:rsidP="00220EE2">
      <w:pPr>
        <w:rPr>
          <w:sz w:val="26"/>
          <w:szCs w:val="26"/>
        </w:rPr>
      </w:pPr>
    </w:p>
    <w:p w:rsidR="00220EE2" w:rsidRPr="00251ABC" w:rsidRDefault="00220EE2" w:rsidP="00220EE2">
      <w:pPr>
        <w:rPr>
          <w:sz w:val="26"/>
          <w:szCs w:val="26"/>
        </w:rPr>
      </w:pPr>
    </w:p>
    <w:p w:rsidR="00220EE2" w:rsidRPr="00251ABC" w:rsidRDefault="00220EE2" w:rsidP="00220EE2">
      <w:pPr>
        <w:spacing w:line="360" w:lineRule="auto"/>
        <w:ind w:left="4820"/>
        <w:rPr>
          <w:b/>
          <w:sz w:val="26"/>
          <w:szCs w:val="26"/>
        </w:rPr>
      </w:pPr>
      <w:r w:rsidRPr="00251ABC">
        <w:rPr>
          <w:b/>
          <w:sz w:val="26"/>
          <w:szCs w:val="26"/>
        </w:rPr>
        <w:t xml:space="preserve">                  «Утверждаю»</w:t>
      </w:r>
    </w:p>
    <w:p w:rsidR="00220EE2" w:rsidRPr="00251ABC" w:rsidRDefault="00220EE2" w:rsidP="00220EE2">
      <w:pPr>
        <w:ind w:left="4820"/>
        <w:rPr>
          <w:b/>
          <w:sz w:val="26"/>
          <w:szCs w:val="26"/>
        </w:rPr>
      </w:pPr>
      <w:r w:rsidRPr="00251ABC">
        <w:rPr>
          <w:b/>
          <w:sz w:val="26"/>
          <w:szCs w:val="26"/>
        </w:rPr>
        <w:t xml:space="preserve">Проректор по учебной работе </w:t>
      </w:r>
    </w:p>
    <w:p w:rsidR="00AA369F" w:rsidRDefault="005B0DC5" w:rsidP="00AA369F">
      <w:pPr>
        <w:ind w:left="482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10.2pt;margin-top:14.3pt;width:105.75pt;height:0;z-index:251669504" o:connectortype="straight"/>
        </w:pict>
      </w:r>
      <w:r w:rsidR="00AA369F">
        <w:rPr>
          <w:b/>
          <w:sz w:val="26"/>
          <w:szCs w:val="26"/>
        </w:rPr>
        <w:t>п</w:t>
      </w:r>
      <w:r w:rsidR="00220EE2" w:rsidRPr="00251ABC">
        <w:rPr>
          <w:b/>
          <w:sz w:val="26"/>
          <w:szCs w:val="26"/>
        </w:rPr>
        <w:t>рофессор</w:t>
      </w:r>
      <w:r w:rsidR="00AA369F">
        <w:rPr>
          <w:b/>
          <w:sz w:val="26"/>
          <w:szCs w:val="26"/>
        </w:rPr>
        <w:t>С.Н.Мамаев____</w:t>
      </w:r>
    </w:p>
    <w:p w:rsidR="00220EE2" w:rsidRDefault="00AA369F" w:rsidP="00AA369F">
      <w:pPr>
        <w:ind w:left="4820"/>
        <w:rPr>
          <w:b/>
          <w:sz w:val="26"/>
          <w:szCs w:val="26"/>
        </w:rPr>
      </w:pPr>
      <w:r w:rsidRPr="002808CA">
        <w:rPr>
          <w:sz w:val="16"/>
          <w:szCs w:val="16"/>
        </w:rPr>
        <w:t>(Ф.И.О.)</w:t>
      </w:r>
    </w:p>
    <w:p w:rsidR="00220EE2" w:rsidRDefault="00220EE2" w:rsidP="00220EE2">
      <w:pPr>
        <w:ind w:left="4820"/>
        <w:rPr>
          <w:b/>
          <w:sz w:val="26"/>
          <w:szCs w:val="26"/>
        </w:rPr>
      </w:pPr>
      <w:r>
        <w:rPr>
          <w:b/>
          <w:sz w:val="26"/>
          <w:szCs w:val="26"/>
        </w:rPr>
        <w:t>______</w:t>
      </w:r>
      <w:r w:rsidR="00CC4748">
        <w:rPr>
          <w:b/>
          <w:sz w:val="26"/>
          <w:szCs w:val="26"/>
        </w:rPr>
        <w:t>___________</w:t>
      </w:r>
      <w:r>
        <w:rPr>
          <w:b/>
          <w:sz w:val="26"/>
          <w:szCs w:val="26"/>
        </w:rPr>
        <w:t>___________</w:t>
      </w:r>
    </w:p>
    <w:p w:rsidR="00220EE2" w:rsidRPr="002808CA" w:rsidRDefault="00220EE2" w:rsidP="00220EE2">
      <w:pPr>
        <w:ind w:left="4820"/>
        <w:rPr>
          <w:sz w:val="16"/>
          <w:szCs w:val="16"/>
        </w:rPr>
      </w:pPr>
      <w:r w:rsidRPr="002808CA">
        <w:rPr>
          <w:sz w:val="16"/>
          <w:szCs w:val="16"/>
        </w:rPr>
        <w:t>(подпись)</w:t>
      </w:r>
    </w:p>
    <w:p w:rsidR="00220EE2" w:rsidRPr="00AA369F" w:rsidRDefault="003E1E1C" w:rsidP="00220EE2">
      <w:pPr>
        <w:spacing w:line="360" w:lineRule="auto"/>
        <w:ind w:left="4820"/>
        <w:rPr>
          <w:sz w:val="26"/>
          <w:szCs w:val="26"/>
        </w:rPr>
      </w:pPr>
      <w:r>
        <w:rPr>
          <w:sz w:val="26"/>
          <w:szCs w:val="26"/>
        </w:rPr>
        <w:t>«___»______________2015</w:t>
      </w:r>
      <w:r w:rsidR="00220EE2" w:rsidRPr="00AA369F">
        <w:rPr>
          <w:sz w:val="26"/>
          <w:szCs w:val="26"/>
        </w:rPr>
        <w:t xml:space="preserve"> г.</w:t>
      </w:r>
    </w:p>
    <w:p w:rsidR="00220EE2" w:rsidRPr="00251ABC" w:rsidRDefault="00220EE2" w:rsidP="00220EE2">
      <w:pPr>
        <w:ind w:firstLine="3240"/>
        <w:rPr>
          <w:b/>
          <w:sz w:val="26"/>
          <w:szCs w:val="26"/>
        </w:rPr>
      </w:pPr>
    </w:p>
    <w:p w:rsidR="00220EE2" w:rsidRPr="00251ABC" w:rsidRDefault="00220EE2" w:rsidP="00220EE2">
      <w:pPr>
        <w:rPr>
          <w:sz w:val="26"/>
          <w:szCs w:val="26"/>
        </w:rPr>
      </w:pPr>
    </w:p>
    <w:p w:rsidR="00220EE2" w:rsidRPr="00251ABC" w:rsidRDefault="00220EE2" w:rsidP="00220EE2">
      <w:pPr>
        <w:rPr>
          <w:sz w:val="26"/>
          <w:szCs w:val="26"/>
        </w:rPr>
      </w:pPr>
    </w:p>
    <w:p w:rsidR="00220EE2" w:rsidRDefault="00220EE2" w:rsidP="00220EE2">
      <w:pPr>
        <w:jc w:val="center"/>
        <w:rPr>
          <w:b/>
          <w:sz w:val="26"/>
          <w:szCs w:val="26"/>
        </w:rPr>
      </w:pPr>
      <w:r w:rsidRPr="00251ABC">
        <w:rPr>
          <w:b/>
          <w:sz w:val="26"/>
          <w:szCs w:val="26"/>
        </w:rPr>
        <w:t xml:space="preserve">РАБОЧАЯ ПРОГРАММА </w:t>
      </w:r>
    </w:p>
    <w:p w:rsidR="00220EE2" w:rsidRDefault="00220EE2" w:rsidP="00220EE2">
      <w:pPr>
        <w:jc w:val="center"/>
        <w:rPr>
          <w:b/>
          <w:sz w:val="26"/>
          <w:szCs w:val="26"/>
        </w:rPr>
      </w:pPr>
    </w:p>
    <w:p w:rsidR="00220EE2" w:rsidRPr="005E4150" w:rsidRDefault="009D0E96" w:rsidP="00220EE2">
      <w:pPr>
        <w:rPr>
          <w:sz w:val="26"/>
          <w:szCs w:val="26"/>
        </w:rPr>
      </w:pPr>
      <w:r>
        <w:rPr>
          <w:sz w:val="26"/>
          <w:szCs w:val="26"/>
        </w:rPr>
        <w:t>Профилактика и коммунальная стоматология</w:t>
      </w:r>
    </w:p>
    <w:p w:rsidR="00220EE2" w:rsidRDefault="005B0DC5" w:rsidP="00220EE2">
      <w:pPr>
        <w:jc w:val="center"/>
        <w:rPr>
          <w:sz w:val="18"/>
          <w:szCs w:val="18"/>
        </w:rPr>
      </w:pPr>
      <w:r w:rsidRPr="005B0DC5">
        <w:rPr>
          <w:noProof/>
          <w:sz w:val="26"/>
          <w:szCs w:val="26"/>
        </w:rPr>
        <w:pict>
          <v:shape id="_x0000_s1026" type="#_x0000_t32" style="position:absolute;left:0;text-align:left;margin-left:22.95pt;margin-top:1.05pt;width:436.55pt;height:0;z-index:251660288" o:connectortype="straight"/>
        </w:pict>
      </w:r>
      <w:r w:rsidR="00220EE2" w:rsidRPr="005E4150">
        <w:rPr>
          <w:sz w:val="18"/>
          <w:szCs w:val="18"/>
        </w:rPr>
        <w:t>наименование дисциплины</w:t>
      </w:r>
    </w:p>
    <w:p w:rsidR="00220EE2" w:rsidRPr="005E4150" w:rsidRDefault="005B0DC5" w:rsidP="00220EE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7" type="#_x0000_t32" style="position:absolute;margin-left:35.7pt;margin-top:14pt;width:422.35pt;height:0;z-index:251661312" o:connectortype="straight"/>
        </w:pict>
      </w:r>
      <w:r w:rsidR="00220EE2">
        <w:rPr>
          <w:sz w:val="26"/>
          <w:szCs w:val="26"/>
        </w:rPr>
        <w:t>цикла</w:t>
      </w:r>
    </w:p>
    <w:p w:rsidR="00220EE2" w:rsidRPr="005E4150" w:rsidRDefault="00220EE2" w:rsidP="00220EE2">
      <w:pPr>
        <w:rPr>
          <w:sz w:val="10"/>
          <w:szCs w:val="10"/>
        </w:rPr>
      </w:pPr>
    </w:p>
    <w:p w:rsidR="00220EE2" w:rsidRPr="005E4150" w:rsidRDefault="00220EE2" w:rsidP="00220EE2">
      <w:pPr>
        <w:rPr>
          <w:sz w:val="26"/>
          <w:szCs w:val="26"/>
        </w:rPr>
      </w:pPr>
      <w:r w:rsidRPr="005E4150">
        <w:rPr>
          <w:sz w:val="26"/>
          <w:szCs w:val="26"/>
        </w:rPr>
        <w:t>по</w:t>
      </w:r>
      <w:r>
        <w:rPr>
          <w:sz w:val="26"/>
          <w:szCs w:val="26"/>
        </w:rPr>
        <w:t xml:space="preserve"> специальности</w:t>
      </w:r>
      <w:r w:rsidR="003E1E1C">
        <w:rPr>
          <w:sz w:val="26"/>
          <w:szCs w:val="26"/>
        </w:rPr>
        <w:t>31.05.03</w:t>
      </w:r>
      <w:r w:rsidR="00227CD7">
        <w:rPr>
          <w:sz w:val="26"/>
          <w:szCs w:val="26"/>
        </w:rPr>
        <w:t xml:space="preserve">‒ </w:t>
      </w:r>
      <w:r w:rsidR="004C126D">
        <w:rPr>
          <w:sz w:val="26"/>
          <w:szCs w:val="26"/>
        </w:rPr>
        <w:t xml:space="preserve">стоматология </w:t>
      </w:r>
    </w:p>
    <w:p w:rsidR="00220EE2" w:rsidRPr="005E4150" w:rsidRDefault="005B0DC5" w:rsidP="00220EE2">
      <w:pPr>
        <w:jc w:val="center"/>
        <w:rPr>
          <w:sz w:val="18"/>
          <w:szCs w:val="18"/>
        </w:rPr>
      </w:pPr>
      <w:r w:rsidRPr="005B0DC5">
        <w:rPr>
          <w:noProof/>
          <w:sz w:val="26"/>
          <w:szCs w:val="26"/>
        </w:rPr>
        <w:pict>
          <v:shape id="_x0000_s1028" type="#_x0000_t32" style="position:absolute;left:0;text-align:left;margin-left:102.45pt;margin-top:1.05pt;width:354.35pt;height:0;z-index:251662336" o:connectortype="straight"/>
        </w:pict>
      </w:r>
      <w:r w:rsidR="00220EE2">
        <w:rPr>
          <w:sz w:val="18"/>
          <w:szCs w:val="18"/>
        </w:rPr>
        <w:t xml:space="preserve">(шифр и </w:t>
      </w:r>
      <w:r w:rsidR="00220EE2" w:rsidRPr="005E4150">
        <w:rPr>
          <w:sz w:val="18"/>
          <w:szCs w:val="18"/>
        </w:rPr>
        <w:t xml:space="preserve">наименование </w:t>
      </w:r>
      <w:r w:rsidR="00220EE2">
        <w:rPr>
          <w:sz w:val="18"/>
          <w:szCs w:val="18"/>
        </w:rPr>
        <w:t>специальности)</w:t>
      </w:r>
    </w:p>
    <w:p w:rsidR="00220EE2" w:rsidRDefault="005B0DC5" w:rsidP="00220EE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9" type="#_x0000_t32" style="position:absolute;margin-left:57.45pt;margin-top:14pt;width:402.5pt;height:0;z-index:251658240" o:connectortype="straight"/>
        </w:pict>
      </w:r>
      <w:r w:rsidR="00220EE2">
        <w:rPr>
          <w:sz w:val="26"/>
          <w:szCs w:val="26"/>
        </w:rPr>
        <w:t>факультет</w:t>
      </w:r>
      <w:r w:rsidR="004C126D">
        <w:rPr>
          <w:sz w:val="26"/>
          <w:szCs w:val="26"/>
        </w:rPr>
        <w:t xml:space="preserve">                                 стоматологический</w:t>
      </w:r>
    </w:p>
    <w:p w:rsidR="00220EE2" w:rsidRDefault="005B0DC5" w:rsidP="00220EE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1" type="#_x0000_t32" style="position:absolute;margin-left:57.45pt;margin-top:14.55pt;width:405.35pt;height:0;z-index:251665408" o:connectortype="straight"/>
        </w:pict>
      </w:r>
      <w:r w:rsidR="00220EE2">
        <w:rPr>
          <w:sz w:val="26"/>
          <w:szCs w:val="26"/>
        </w:rPr>
        <w:t>кафедра</w:t>
      </w:r>
      <w:r w:rsidR="004C126D">
        <w:rPr>
          <w:sz w:val="26"/>
          <w:szCs w:val="26"/>
        </w:rPr>
        <w:t xml:space="preserve">                    пропедевтической и профилактической стоматологии</w:t>
      </w:r>
    </w:p>
    <w:p w:rsidR="00220EE2" w:rsidRDefault="005B0DC5" w:rsidP="00220EE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2" type="#_x0000_t32" style="position:absolute;margin-left:148.2pt;margin-top:13.85pt;width:314.65pt;height:0;z-index:251666432" o:connectortype="straight"/>
        </w:pict>
      </w:r>
      <w:r w:rsidR="00220EE2">
        <w:rPr>
          <w:sz w:val="26"/>
          <w:szCs w:val="26"/>
        </w:rPr>
        <w:t>квалификация выпускника</w:t>
      </w:r>
      <w:r w:rsidR="009550C7">
        <w:rPr>
          <w:sz w:val="26"/>
          <w:szCs w:val="26"/>
        </w:rPr>
        <w:t>врач-стоматолог</w:t>
      </w:r>
    </w:p>
    <w:p w:rsidR="00220EE2" w:rsidRPr="005E4150" w:rsidRDefault="00220EE2" w:rsidP="00220EE2">
      <w:pPr>
        <w:rPr>
          <w:sz w:val="26"/>
          <w:szCs w:val="26"/>
        </w:rPr>
      </w:pPr>
      <w:r>
        <w:rPr>
          <w:sz w:val="26"/>
          <w:szCs w:val="26"/>
        </w:rPr>
        <w:t>форма обучения</w:t>
      </w:r>
      <w:r w:rsidR="004C126D">
        <w:rPr>
          <w:sz w:val="26"/>
          <w:szCs w:val="26"/>
        </w:rPr>
        <w:t>очная</w:t>
      </w:r>
    </w:p>
    <w:p w:rsidR="00220EE2" w:rsidRPr="005E4150" w:rsidRDefault="005B0DC5" w:rsidP="00220EE2">
      <w:pPr>
        <w:jc w:val="center"/>
        <w:rPr>
          <w:sz w:val="18"/>
          <w:szCs w:val="18"/>
        </w:rPr>
      </w:pPr>
      <w:r w:rsidRPr="005B0DC5">
        <w:rPr>
          <w:noProof/>
          <w:sz w:val="26"/>
          <w:szCs w:val="26"/>
        </w:rPr>
        <w:pict>
          <v:shape id="_x0000_s1030" type="#_x0000_t32" style="position:absolute;left:0;text-align:left;margin-left:102.45pt;margin-top:1.05pt;width:5in;height:0;z-index:251664384" o:connectortype="straight"/>
        </w:pict>
      </w:r>
      <w:r w:rsidR="00220EE2">
        <w:rPr>
          <w:sz w:val="18"/>
          <w:szCs w:val="18"/>
        </w:rPr>
        <w:t>(очная, заочная)</w:t>
      </w:r>
    </w:p>
    <w:p w:rsidR="00220EE2" w:rsidRDefault="005B0DC5" w:rsidP="00220EE2">
      <w:pPr>
        <w:spacing w:line="264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3" type="#_x0000_t32" style="position:absolute;margin-left:57.45pt;margin-top:14pt;width:402.5pt;height:0;z-index:251667456" o:connectortype="straight"/>
        </w:pict>
      </w:r>
      <w:r w:rsidR="00220EE2">
        <w:rPr>
          <w:noProof/>
          <w:sz w:val="26"/>
          <w:szCs w:val="26"/>
        </w:rPr>
        <w:t>курс</w:t>
      </w:r>
      <w:r w:rsidR="004C126D">
        <w:rPr>
          <w:noProof/>
          <w:sz w:val="26"/>
          <w:szCs w:val="26"/>
        </w:rPr>
        <w:t xml:space="preserve"> 2</w:t>
      </w:r>
      <w:r w:rsidR="0084390C">
        <w:rPr>
          <w:noProof/>
          <w:sz w:val="26"/>
          <w:szCs w:val="26"/>
        </w:rPr>
        <w:t>,3</w:t>
      </w:r>
    </w:p>
    <w:p w:rsidR="00220EE2" w:rsidRDefault="005B0DC5" w:rsidP="00220EE2">
      <w:pPr>
        <w:spacing w:line="264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4" type="#_x0000_t32" style="position:absolute;margin-left:57.45pt;margin-top:14.55pt;width:405.35pt;height:0;z-index:251668480" o:connectortype="straight"/>
        </w:pict>
      </w:r>
      <w:r w:rsidR="00220EE2">
        <w:rPr>
          <w:noProof/>
          <w:sz w:val="26"/>
          <w:szCs w:val="26"/>
        </w:rPr>
        <w:t>семестр</w:t>
      </w:r>
      <w:r w:rsidR="004C126D">
        <w:rPr>
          <w:noProof/>
          <w:sz w:val="26"/>
          <w:szCs w:val="26"/>
        </w:rPr>
        <w:t xml:space="preserve"> 3</w:t>
      </w:r>
      <w:r w:rsidR="0084390C">
        <w:rPr>
          <w:noProof/>
          <w:sz w:val="26"/>
          <w:szCs w:val="26"/>
        </w:rPr>
        <w:t>, 4, 5, 6</w:t>
      </w:r>
    </w:p>
    <w:p w:rsidR="00220EE2" w:rsidRDefault="005B0DC5" w:rsidP="00220EE2">
      <w:pPr>
        <w:spacing w:line="264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3" type="#_x0000_t32" style="position:absolute;margin-left:273.45pt;margin-top:157.25pt;width:72.75pt;height:0;z-index:251677696" o:connectortype="straight"/>
        </w:pict>
      </w:r>
      <w:r>
        <w:rPr>
          <w:noProof/>
          <w:sz w:val="26"/>
          <w:szCs w:val="26"/>
        </w:rPr>
        <w:pict>
          <v:shape id="_x0000_s1041" type="#_x0000_t32" style="position:absolute;margin-left:277.2pt;margin-top:119pt;width:72.75pt;height:0;z-index:251675648" o:connectortype="straight"/>
        </w:pict>
      </w:r>
      <w:r>
        <w:rPr>
          <w:noProof/>
          <w:sz w:val="26"/>
          <w:szCs w:val="26"/>
        </w:rPr>
        <w:pict>
          <v:shape id="_x0000_s1040" type="#_x0000_t32" style="position:absolute;margin-left:273.45pt;margin-top:100.25pt;width:72.75pt;height:0;z-index:251674624" o:connectortype="straight"/>
        </w:pict>
      </w:r>
      <w:r>
        <w:rPr>
          <w:noProof/>
          <w:sz w:val="26"/>
          <w:szCs w:val="26"/>
        </w:rPr>
        <w:pict>
          <v:shape id="_x0000_s1039" type="#_x0000_t32" style="position:absolute;margin-left:273.45pt;margin-top:80.75pt;width:72.75pt;height:0;z-index:251673600" o:connectortype="straight"/>
        </w:pict>
      </w:r>
      <w:r>
        <w:rPr>
          <w:noProof/>
          <w:sz w:val="26"/>
          <w:szCs w:val="26"/>
        </w:rPr>
        <w:pict>
          <v:shape id="_x0000_s1038" type="#_x0000_t32" style="position:absolute;margin-left:273.45pt;margin-top:62pt;width:72.75pt;height:0;z-index:251672576" o:connectortype="straight"/>
        </w:pict>
      </w:r>
      <w:r>
        <w:rPr>
          <w:noProof/>
          <w:sz w:val="26"/>
          <w:szCs w:val="26"/>
        </w:rPr>
        <w:pict>
          <v:shape id="_x0000_s1037" type="#_x0000_t32" style="position:absolute;margin-left:273.45pt;margin-top:44pt;width:72.75pt;height:0;z-index:251671552" o:connectortype="straight"/>
        </w:pict>
      </w:r>
      <w:r>
        <w:rPr>
          <w:noProof/>
          <w:sz w:val="26"/>
          <w:szCs w:val="26"/>
        </w:rPr>
        <w:pict>
          <v:shape id="_x0000_s1036" type="#_x0000_t32" style="position:absolute;margin-left:273.45pt;margin-top:14.75pt;width:72.75pt;height:0;z-index:251670528" o:connectortype="straight"/>
        </w:pict>
      </w:r>
      <w:r w:rsidR="00220EE2">
        <w:rPr>
          <w:sz w:val="26"/>
          <w:szCs w:val="26"/>
        </w:rPr>
        <w:t xml:space="preserve">всего трудоемкость (в зачетных единицах/часах) </w:t>
      </w:r>
      <w:r w:rsidR="009550C7" w:rsidRPr="009550C7">
        <w:rPr>
          <w:color w:val="000000" w:themeColor="text1"/>
          <w:sz w:val="26"/>
          <w:szCs w:val="26"/>
        </w:rPr>
        <w:t>6</w:t>
      </w:r>
      <w:r w:rsidR="004C126D">
        <w:rPr>
          <w:sz w:val="26"/>
          <w:szCs w:val="26"/>
        </w:rPr>
        <w:t>/</w:t>
      </w:r>
      <w:r w:rsidR="00227CD7">
        <w:rPr>
          <w:sz w:val="26"/>
          <w:szCs w:val="26"/>
        </w:rPr>
        <w:t>216</w:t>
      </w:r>
    </w:p>
    <w:p w:rsidR="00220EE2" w:rsidRPr="00AA60A7" w:rsidRDefault="00220EE2" w:rsidP="00220EE2">
      <w:pPr>
        <w:spacing w:line="312" w:lineRule="auto"/>
        <w:rPr>
          <w:sz w:val="16"/>
          <w:szCs w:val="16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076"/>
      </w:tblGrid>
      <w:tr w:rsidR="00220EE2" w:rsidTr="00714EC5">
        <w:tc>
          <w:tcPr>
            <w:tcW w:w="4678" w:type="dxa"/>
          </w:tcPr>
          <w:p w:rsidR="00220EE2" w:rsidRDefault="00220EE2" w:rsidP="00714EC5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лекции</w:t>
            </w:r>
          </w:p>
        </w:tc>
        <w:tc>
          <w:tcPr>
            <w:tcW w:w="4076" w:type="dxa"/>
          </w:tcPr>
          <w:p w:rsidR="00220EE2" w:rsidRDefault="003354E7" w:rsidP="003354E7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="00220EE2">
              <w:rPr>
                <w:sz w:val="26"/>
                <w:szCs w:val="26"/>
              </w:rPr>
              <w:t>(часов)</w:t>
            </w:r>
          </w:p>
        </w:tc>
      </w:tr>
      <w:tr w:rsidR="00220EE2" w:rsidTr="00714EC5">
        <w:tc>
          <w:tcPr>
            <w:tcW w:w="4678" w:type="dxa"/>
          </w:tcPr>
          <w:p w:rsidR="00220EE2" w:rsidRDefault="00220EE2" w:rsidP="00714EC5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практические (семинарские) занятия</w:t>
            </w:r>
          </w:p>
        </w:tc>
        <w:tc>
          <w:tcPr>
            <w:tcW w:w="4076" w:type="dxa"/>
          </w:tcPr>
          <w:p w:rsidR="00220EE2" w:rsidRDefault="003354E7" w:rsidP="003354E7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  <w:r w:rsidR="00220EE2">
              <w:rPr>
                <w:sz w:val="26"/>
                <w:szCs w:val="26"/>
              </w:rPr>
              <w:t>(часов)</w:t>
            </w:r>
          </w:p>
        </w:tc>
      </w:tr>
      <w:tr w:rsidR="00220EE2" w:rsidTr="00714EC5">
        <w:tc>
          <w:tcPr>
            <w:tcW w:w="4678" w:type="dxa"/>
          </w:tcPr>
          <w:p w:rsidR="00220EE2" w:rsidRDefault="00220EE2" w:rsidP="00714EC5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лабораторные занятия</w:t>
            </w:r>
          </w:p>
        </w:tc>
        <w:tc>
          <w:tcPr>
            <w:tcW w:w="4076" w:type="dxa"/>
          </w:tcPr>
          <w:p w:rsidR="00220EE2" w:rsidRDefault="00220EE2" w:rsidP="003354E7">
            <w:pPr>
              <w:spacing w:line="312" w:lineRule="auto"/>
              <w:rPr>
                <w:sz w:val="26"/>
                <w:szCs w:val="26"/>
              </w:rPr>
            </w:pPr>
            <w:r w:rsidRPr="004C126D">
              <w:rPr>
                <w:color w:val="FFFFFF" w:themeColor="background1"/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(часов)</w:t>
            </w:r>
          </w:p>
        </w:tc>
      </w:tr>
      <w:tr w:rsidR="00220EE2" w:rsidTr="00714EC5">
        <w:tc>
          <w:tcPr>
            <w:tcW w:w="4678" w:type="dxa"/>
          </w:tcPr>
          <w:p w:rsidR="00220EE2" w:rsidRDefault="00220EE2" w:rsidP="00714EC5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самостоятельная работа</w:t>
            </w:r>
          </w:p>
        </w:tc>
        <w:tc>
          <w:tcPr>
            <w:tcW w:w="4076" w:type="dxa"/>
          </w:tcPr>
          <w:p w:rsidR="00220EE2" w:rsidRDefault="00220EE2" w:rsidP="003354E7">
            <w:pPr>
              <w:spacing w:line="312" w:lineRule="auto"/>
              <w:rPr>
                <w:sz w:val="26"/>
                <w:szCs w:val="26"/>
              </w:rPr>
            </w:pPr>
            <w:r w:rsidRPr="004C126D">
              <w:rPr>
                <w:color w:val="FFFFFF" w:themeColor="background1"/>
                <w:sz w:val="26"/>
                <w:szCs w:val="26"/>
              </w:rPr>
              <w:t>____</w:t>
            </w:r>
            <w:r w:rsidR="003354E7">
              <w:rPr>
                <w:color w:val="000000" w:themeColor="text1"/>
                <w:sz w:val="26"/>
                <w:szCs w:val="26"/>
              </w:rPr>
              <w:t>72</w:t>
            </w:r>
            <w:r w:rsidRPr="004C126D">
              <w:rPr>
                <w:color w:val="FFFFFF" w:themeColor="background1"/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(часов)</w:t>
            </w:r>
          </w:p>
        </w:tc>
      </w:tr>
      <w:tr w:rsidR="00220EE2" w:rsidTr="00714EC5">
        <w:tc>
          <w:tcPr>
            <w:tcW w:w="4678" w:type="dxa"/>
          </w:tcPr>
          <w:p w:rsidR="00220EE2" w:rsidRDefault="00220EE2" w:rsidP="00714EC5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экзамен</w:t>
            </w:r>
          </w:p>
        </w:tc>
        <w:tc>
          <w:tcPr>
            <w:tcW w:w="4076" w:type="dxa"/>
          </w:tcPr>
          <w:p w:rsidR="00220EE2" w:rsidRDefault="00220EE2" w:rsidP="009550C7">
            <w:pPr>
              <w:spacing w:line="312" w:lineRule="auto"/>
              <w:rPr>
                <w:sz w:val="26"/>
                <w:szCs w:val="26"/>
              </w:rPr>
            </w:pPr>
            <w:r w:rsidRPr="004C126D">
              <w:rPr>
                <w:color w:val="FFFFFF" w:themeColor="background1"/>
                <w:sz w:val="26"/>
                <w:szCs w:val="26"/>
              </w:rPr>
              <w:t>_________</w:t>
            </w:r>
            <w:r>
              <w:rPr>
                <w:sz w:val="26"/>
                <w:szCs w:val="26"/>
              </w:rPr>
              <w:t>(</w:t>
            </w:r>
            <w:r w:rsidR="009550C7">
              <w:rPr>
                <w:sz w:val="26"/>
                <w:szCs w:val="26"/>
              </w:rPr>
              <w:t>семестр</w:t>
            </w:r>
            <w:r>
              <w:rPr>
                <w:sz w:val="26"/>
                <w:szCs w:val="26"/>
              </w:rPr>
              <w:t>)</w:t>
            </w:r>
          </w:p>
        </w:tc>
      </w:tr>
      <w:tr w:rsidR="00220EE2" w:rsidTr="004C126D">
        <w:trPr>
          <w:trHeight w:val="293"/>
        </w:trPr>
        <w:tc>
          <w:tcPr>
            <w:tcW w:w="4678" w:type="dxa"/>
          </w:tcPr>
          <w:p w:rsidR="00220EE2" w:rsidRDefault="00220EE2" w:rsidP="00714EC5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</w:tc>
        <w:tc>
          <w:tcPr>
            <w:tcW w:w="4076" w:type="dxa"/>
          </w:tcPr>
          <w:p w:rsidR="00220EE2" w:rsidRDefault="005B0DC5" w:rsidP="009D0E96">
            <w:pPr>
              <w:spacing w:line="312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42" type="#_x0000_t32" style="position:absolute;margin-left:-1.3pt;margin-top:13.7pt;width:72.75pt;height:0;z-index:251676672;mso-position-horizontal-relative:text;mso-position-vertical-relative:text" o:connectortype="straight"/>
              </w:pict>
            </w:r>
            <w:r w:rsidR="00220EE2" w:rsidRPr="004C126D">
              <w:rPr>
                <w:color w:val="FFFFFF" w:themeColor="background1"/>
                <w:sz w:val="26"/>
                <w:szCs w:val="26"/>
              </w:rPr>
              <w:t>_____</w:t>
            </w:r>
            <w:r w:rsidR="009D0E96">
              <w:rPr>
                <w:color w:val="000000" w:themeColor="text1"/>
                <w:sz w:val="26"/>
                <w:szCs w:val="26"/>
              </w:rPr>
              <w:t>6</w:t>
            </w:r>
            <w:r w:rsidR="00220EE2" w:rsidRPr="004C126D">
              <w:rPr>
                <w:color w:val="FFFFFF" w:themeColor="background1"/>
                <w:sz w:val="26"/>
                <w:szCs w:val="26"/>
              </w:rPr>
              <w:t>___</w:t>
            </w:r>
            <w:r w:rsidR="00220EE2">
              <w:rPr>
                <w:sz w:val="26"/>
                <w:szCs w:val="26"/>
              </w:rPr>
              <w:t>(семестр)</w:t>
            </w:r>
          </w:p>
        </w:tc>
      </w:tr>
      <w:tr w:rsidR="00220EE2" w:rsidTr="00714EC5">
        <w:tc>
          <w:tcPr>
            <w:tcW w:w="4678" w:type="dxa"/>
          </w:tcPr>
          <w:p w:rsidR="00220EE2" w:rsidRDefault="00220EE2" w:rsidP="00714EC5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курсовая работа</w:t>
            </w:r>
          </w:p>
        </w:tc>
        <w:tc>
          <w:tcPr>
            <w:tcW w:w="4076" w:type="dxa"/>
          </w:tcPr>
          <w:p w:rsidR="00220EE2" w:rsidRDefault="00220EE2" w:rsidP="00714EC5">
            <w:pPr>
              <w:spacing w:line="312" w:lineRule="auto"/>
              <w:rPr>
                <w:sz w:val="26"/>
                <w:szCs w:val="26"/>
              </w:rPr>
            </w:pPr>
            <w:r w:rsidRPr="004C126D">
              <w:rPr>
                <w:color w:val="FFFFFF" w:themeColor="background1"/>
                <w:sz w:val="26"/>
                <w:szCs w:val="26"/>
              </w:rPr>
              <w:t>_________</w:t>
            </w:r>
            <w:r>
              <w:rPr>
                <w:sz w:val="26"/>
                <w:szCs w:val="26"/>
              </w:rPr>
              <w:t>(семестр)</w:t>
            </w:r>
          </w:p>
        </w:tc>
      </w:tr>
      <w:tr w:rsidR="00220EE2" w:rsidTr="00714EC5">
        <w:tc>
          <w:tcPr>
            <w:tcW w:w="4678" w:type="dxa"/>
          </w:tcPr>
          <w:p w:rsidR="00220EE2" w:rsidRDefault="00220EE2" w:rsidP="00714EC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220EE2" w:rsidRDefault="00220EE2" w:rsidP="00714EC5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220EE2" w:rsidTr="00714EC5">
        <w:tc>
          <w:tcPr>
            <w:tcW w:w="4678" w:type="dxa"/>
          </w:tcPr>
          <w:p w:rsidR="00220EE2" w:rsidRDefault="00220EE2" w:rsidP="00714EC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220EE2" w:rsidRDefault="00220EE2" w:rsidP="00714EC5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220EE2" w:rsidTr="00714EC5">
        <w:tc>
          <w:tcPr>
            <w:tcW w:w="4678" w:type="dxa"/>
          </w:tcPr>
          <w:p w:rsidR="00220EE2" w:rsidRDefault="00220EE2" w:rsidP="00714EC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220EE2" w:rsidRDefault="00220EE2" w:rsidP="00714EC5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220EE2" w:rsidTr="00714EC5">
        <w:tc>
          <w:tcPr>
            <w:tcW w:w="4678" w:type="dxa"/>
          </w:tcPr>
          <w:p w:rsidR="00220EE2" w:rsidRDefault="00220EE2" w:rsidP="00714EC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220EE2" w:rsidRDefault="00220EE2" w:rsidP="00714EC5">
            <w:pPr>
              <w:spacing w:line="312" w:lineRule="auto"/>
              <w:rPr>
                <w:sz w:val="26"/>
                <w:szCs w:val="26"/>
              </w:rPr>
            </w:pPr>
          </w:p>
        </w:tc>
      </w:tr>
    </w:tbl>
    <w:p w:rsidR="00220EE2" w:rsidRPr="00AA60A7" w:rsidRDefault="003E1E1C" w:rsidP="00220EE2">
      <w:pPr>
        <w:jc w:val="center"/>
        <w:rPr>
          <w:sz w:val="26"/>
          <w:szCs w:val="26"/>
        </w:rPr>
      </w:pPr>
      <w:r>
        <w:rPr>
          <w:sz w:val="26"/>
          <w:szCs w:val="26"/>
        </w:rPr>
        <w:t>Махачкала 2015</w:t>
      </w:r>
      <w:r w:rsidR="00220EE2" w:rsidRPr="00AA60A7">
        <w:rPr>
          <w:sz w:val="26"/>
          <w:szCs w:val="26"/>
        </w:rPr>
        <w:t xml:space="preserve"> г.</w:t>
      </w:r>
    </w:p>
    <w:p w:rsidR="00220EE2" w:rsidRDefault="005B0DC5" w:rsidP="00220EE2">
      <w:pPr>
        <w:ind w:firstLine="567"/>
        <w:jc w:val="both"/>
        <w:rPr>
          <w:rStyle w:val="FontStyle11"/>
        </w:rPr>
      </w:pPr>
      <w:r w:rsidRPr="005B0DC5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219.45pt;margin-top:2.15pt;width:34.5pt;height:21.75pt;z-index:251699200" strokecolor="white [3212]">
            <v:textbox>
              <w:txbxContent>
                <w:p w:rsidR="00E008FA" w:rsidRDefault="00E008FA"/>
              </w:txbxContent>
            </v:textbox>
          </v:shape>
        </w:pict>
      </w:r>
      <w:r w:rsidR="00220EE2">
        <w:rPr>
          <w:sz w:val="28"/>
          <w:szCs w:val="28"/>
        </w:rPr>
        <w:br w:type="page"/>
      </w:r>
      <w:r w:rsidR="008C57C1">
        <w:rPr>
          <w:rStyle w:val="FontStyle11"/>
        </w:rPr>
        <w:lastRenderedPageBreak/>
        <w:t>Рабочая п</w:t>
      </w:r>
      <w:r w:rsidR="00220EE2" w:rsidRPr="00AA60A7">
        <w:rPr>
          <w:rStyle w:val="FontStyle11"/>
        </w:rPr>
        <w:t>рограмма составлена в соо</w:t>
      </w:r>
      <w:r w:rsidR="003E1E1C">
        <w:rPr>
          <w:rStyle w:val="FontStyle11"/>
        </w:rPr>
        <w:t xml:space="preserve">тветствии с требованиями ФГОС </w:t>
      </w:r>
      <w:r w:rsidR="00742B81">
        <w:rPr>
          <w:rStyle w:val="FontStyle11"/>
        </w:rPr>
        <w:t>В</w:t>
      </w:r>
      <w:bookmarkStart w:id="0" w:name="_GoBack"/>
      <w:bookmarkEnd w:id="0"/>
      <w:r w:rsidR="00220EE2" w:rsidRPr="00AA60A7">
        <w:rPr>
          <w:rStyle w:val="FontStyle11"/>
        </w:rPr>
        <w:t>О</w:t>
      </w:r>
      <w:r w:rsidR="00220EE2">
        <w:rPr>
          <w:rStyle w:val="FontStyle11"/>
        </w:rPr>
        <w:t xml:space="preserve">с учетом рекомендаций примерной программы по специальности подготовки </w:t>
      </w:r>
    </w:p>
    <w:p w:rsidR="00220EE2" w:rsidRPr="00AA60A7" w:rsidRDefault="003E1E1C" w:rsidP="00400A2C">
      <w:pPr>
        <w:jc w:val="center"/>
        <w:rPr>
          <w:rStyle w:val="FontStyle11"/>
        </w:rPr>
      </w:pPr>
      <w:r>
        <w:rPr>
          <w:sz w:val="26"/>
          <w:szCs w:val="26"/>
        </w:rPr>
        <w:t>31.05.03</w:t>
      </w:r>
      <w:r w:rsidR="00400A2C">
        <w:rPr>
          <w:sz w:val="26"/>
          <w:szCs w:val="26"/>
        </w:rPr>
        <w:t xml:space="preserve"> - стоматология                 </w:t>
      </w:r>
    </w:p>
    <w:p w:rsidR="00220EE2" w:rsidRPr="00AA60A7" w:rsidRDefault="005B0DC5" w:rsidP="00220EE2">
      <w:pPr>
        <w:pStyle w:val="Style3"/>
        <w:widowControl/>
        <w:spacing w:line="240" w:lineRule="exact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4" type="#_x0000_t32" style="position:absolute;left:0;text-align:left;margin-left:1.95pt;margin-top:.45pt;width:462.05pt;height:0;z-index:251678720" o:connectortype="straight"/>
        </w:pict>
      </w:r>
    </w:p>
    <w:p w:rsidR="00220EE2" w:rsidRDefault="008C57C1" w:rsidP="00220EE2">
      <w:pPr>
        <w:ind w:firstLine="567"/>
        <w:jc w:val="both"/>
        <w:rPr>
          <w:sz w:val="26"/>
          <w:szCs w:val="26"/>
        </w:rPr>
      </w:pPr>
      <w:r>
        <w:rPr>
          <w:rStyle w:val="FontStyle12"/>
          <w:sz w:val="26"/>
          <w:szCs w:val="26"/>
        </w:rPr>
        <w:t>П</w:t>
      </w:r>
      <w:r w:rsidR="00220EE2" w:rsidRPr="00AA60A7">
        <w:rPr>
          <w:rStyle w:val="FontStyle12"/>
          <w:sz w:val="26"/>
          <w:szCs w:val="26"/>
        </w:rPr>
        <w:t xml:space="preserve">рограмма дисциплины одобрена на заседании кафедры </w:t>
      </w:r>
      <w:r w:rsidR="00220EE2" w:rsidRPr="00C52C9F">
        <w:rPr>
          <w:sz w:val="26"/>
          <w:szCs w:val="26"/>
        </w:rPr>
        <w:t>пропедевтической и профилактической стоматологии</w:t>
      </w:r>
    </w:p>
    <w:p w:rsidR="00220EE2" w:rsidRPr="00AA60A7" w:rsidRDefault="00220EE2" w:rsidP="00220EE2">
      <w:pPr>
        <w:jc w:val="both"/>
        <w:rPr>
          <w:rStyle w:val="FontStyle12"/>
          <w:sz w:val="26"/>
          <w:szCs w:val="26"/>
        </w:rPr>
      </w:pPr>
      <w:r w:rsidRPr="00AA60A7">
        <w:rPr>
          <w:rStyle w:val="FontStyle12"/>
          <w:sz w:val="26"/>
          <w:szCs w:val="26"/>
        </w:rPr>
        <w:t>от «</w:t>
      </w:r>
      <w:r>
        <w:rPr>
          <w:rStyle w:val="FontStyle12"/>
          <w:sz w:val="26"/>
          <w:szCs w:val="26"/>
        </w:rPr>
        <w:t>__</w:t>
      </w:r>
      <w:r w:rsidRPr="00AA60A7">
        <w:rPr>
          <w:rStyle w:val="FontStyle12"/>
          <w:sz w:val="26"/>
          <w:szCs w:val="26"/>
        </w:rPr>
        <w:t>» «</w:t>
      </w:r>
      <w:r>
        <w:rPr>
          <w:rStyle w:val="FontStyle12"/>
          <w:sz w:val="26"/>
          <w:szCs w:val="26"/>
        </w:rPr>
        <w:t>________________</w:t>
      </w:r>
      <w:r w:rsidRPr="00AA60A7">
        <w:rPr>
          <w:rStyle w:val="FontStyle12"/>
          <w:sz w:val="26"/>
          <w:szCs w:val="26"/>
        </w:rPr>
        <w:t>» 20</w:t>
      </w:r>
      <w:r>
        <w:rPr>
          <w:rStyle w:val="FontStyle12"/>
          <w:sz w:val="26"/>
          <w:szCs w:val="26"/>
        </w:rPr>
        <w:t>___</w:t>
      </w:r>
      <w:r w:rsidRPr="00AA60A7">
        <w:rPr>
          <w:rStyle w:val="FontStyle12"/>
          <w:sz w:val="26"/>
          <w:szCs w:val="26"/>
        </w:rPr>
        <w:t>г. Протокол</w:t>
      </w:r>
      <w:r>
        <w:rPr>
          <w:rStyle w:val="FontStyle12"/>
          <w:sz w:val="26"/>
          <w:szCs w:val="26"/>
        </w:rPr>
        <w:t>____________</w:t>
      </w:r>
    </w:p>
    <w:p w:rsidR="00220EE2" w:rsidRDefault="00220EE2" w:rsidP="00220EE2">
      <w:pPr>
        <w:pStyle w:val="Style3"/>
        <w:widowControl/>
        <w:tabs>
          <w:tab w:val="left" w:leader="underscore" w:pos="4666"/>
        </w:tabs>
        <w:spacing w:line="360" w:lineRule="auto"/>
        <w:ind w:firstLine="567"/>
        <w:rPr>
          <w:rStyle w:val="FontStyle12"/>
          <w:sz w:val="26"/>
          <w:szCs w:val="26"/>
        </w:rPr>
      </w:pPr>
    </w:p>
    <w:p w:rsidR="00220EE2" w:rsidRPr="00AA60A7" w:rsidRDefault="00220EE2" w:rsidP="00E70F1C">
      <w:pPr>
        <w:pStyle w:val="Style3"/>
        <w:widowControl/>
        <w:tabs>
          <w:tab w:val="left" w:leader="underscore" w:pos="4666"/>
        </w:tabs>
        <w:ind w:firstLine="567"/>
        <w:rPr>
          <w:rStyle w:val="FontStyle12"/>
          <w:sz w:val="26"/>
          <w:szCs w:val="26"/>
        </w:rPr>
      </w:pPr>
      <w:r w:rsidRPr="00AA60A7">
        <w:rPr>
          <w:rStyle w:val="FontStyle12"/>
          <w:sz w:val="26"/>
          <w:szCs w:val="26"/>
        </w:rPr>
        <w:t>Заведующий кафедрой</w:t>
      </w:r>
      <w:r>
        <w:rPr>
          <w:rStyle w:val="FontStyle12"/>
          <w:sz w:val="26"/>
          <w:szCs w:val="26"/>
        </w:rPr>
        <w:t xml:space="preserve"> ______________________Омаров О.Г.</w:t>
      </w:r>
    </w:p>
    <w:p w:rsidR="00E70F1C" w:rsidRDefault="00E70F1C" w:rsidP="00220EE2">
      <w:pPr>
        <w:pStyle w:val="Style3"/>
        <w:widowControl/>
        <w:spacing w:line="360" w:lineRule="auto"/>
        <w:ind w:firstLine="567"/>
        <w:rPr>
          <w:rStyle w:val="FontStyle12"/>
          <w:sz w:val="26"/>
          <w:szCs w:val="26"/>
        </w:rPr>
      </w:pPr>
      <w:r w:rsidRPr="00C52C9F">
        <w:rPr>
          <w:rStyle w:val="FontStyle12"/>
          <w:sz w:val="16"/>
          <w:szCs w:val="16"/>
        </w:rPr>
        <w:t>подпись Ф.И.О.</w:t>
      </w:r>
    </w:p>
    <w:p w:rsidR="00E70F1C" w:rsidRDefault="00E70F1C" w:rsidP="00220EE2">
      <w:pPr>
        <w:pStyle w:val="Style3"/>
        <w:widowControl/>
        <w:spacing w:line="360" w:lineRule="auto"/>
        <w:ind w:firstLine="567"/>
        <w:rPr>
          <w:rStyle w:val="FontStyle12"/>
          <w:sz w:val="26"/>
          <w:szCs w:val="26"/>
        </w:rPr>
      </w:pPr>
    </w:p>
    <w:p w:rsidR="00220EE2" w:rsidRDefault="00220EE2" w:rsidP="00220EE2">
      <w:pPr>
        <w:pStyle w:val="Style3"/>
        <w:widowControl/>
        <w:spacing w:line="360" w:lineRule="auto"/>
        <w:ind w:firstLine="567"/>
        <w:rPr>
          <w:rStyle w:val="FontStyle12"/>
          <w:sz w:val="26"/>
          <w:szCs w:val="26"/>
        </w:rPr>
      </w:pPr>
      <w:r w:rsidRPr="00AA60A7">
        <w:rPr>
          <w:rStyle w:val="FontStyle12"/>
          <w:sz w:val="26"/>
          <w:szCs w:val="26"/>
        </w:rPr>
        <w:t>Рабочая программа согласована</w:t>
      </w:r>
      <w:r>
        <w:rPr>
          <w:rStyle w:val="FontStyle12"/>
          <w:sz w:val="26"/>
          <w:szCs w:val="26"/>
        </w:rPr>
        <w:t>:</w:t>
      </w:r>
    </w:p>
    <w:p w:rsidR="00220EE2" w:rsidRDefault="005B0DC5" w:rsidP="00220EE2">
      <w:pPr>
        <w:pStyle w:val="Style4"/>
        <w:widowControl/>
        <w:numPr>
          <w:ilvl w:val="0"/>
          <w:numId w:val="1"/>
        </w:numPr>
        <w:tabs>
          <w:tab w:val="left" w:pos="691"/>
          <w:tab w:val="left" w:leader="underscore" w:pos="4982"/>
        </w:tabs>
        <w:ind w:left="357"/>
        <w:rPr>
          <w:rStyle w:val="FontStyle12"/>
          <w:sz w:val="26"/>
          <w:szCs w:val="26"/>
        </w:rPr>
      </w:pPr>
      <w:r>
        <w:rPr>
          <w:noProof/>
          <w:sz w:val="26"/>
          <w:szCs w:val="26"/>
        </w:rPr>
        <w:pict>
          <v:shape id="_x0000_s1056" type="#_x0000_t32" style="position:absolute;left:0;text-align:left;margin-left:317.75pt;margin-top:-59.4pt;width:114.75pt;height:0;z-index:251691008" o:connectortype="straight"/>
        </w:pict>
      </w:r>
      <w:r>
        <w:rPr>
          <w:noProof/>
          <w:sz w:val="26"/>
          <w:szCs w:val="26"/>
        </w:rPr>
        <w:pict>
          <v:shape id="_x0000_s1045" type="#_x0000_t32" style="position:absolute;left:0;text-align:left;margin-left:326.7pt;margin-top:13.6pt;width:114.75pt;height:0;z-index:251679744" o:connectortype="straight"/>
        </w:pict>
      </w:r>
      <w:r w:rsidR="00220EE2" w:rsidRPr="00AA60A7">
        <w:rPr>
          <w:rStyle w:val="FontStyle12"/>
          <w:sz w:val="26"/>
          <w:szCs w:val="26"/>
        </w:rPr>
        <w:t>Директор НМБ ДГМА</w:t>
      </w:r>
      <w:r w:rsidR="00220EE2">
        <w:rPr>
          <w:rStyle w:val="FontStyle12"/>
          <w:sz w:val="26"/>
          <w:szCs w:val="26"/>
        </w:rPr>
        <w:t xml:space="preserve">       ____________________</w:t>
      </w:r>
      <w:r w:rsidR="00400A2C">
        <w:rPr>
          <w:rStyle w:val="FontStyle12"/>
          <w:sz w:val="26"/>
          <w:szCs w:val="26"/>
        </w:rPr>
        <w:t>Бекеева А.В.</w:t>
      </w:r>
    </w:p>
    <w:p w:rsidR="00220EE2" w:rsidRPr="00C52C9F" w:rsidRDefault="00220EE2" w:rsidP="00220EE2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16"/>
          <w:szCs w:val="16"/>
        </w:rPr>
      </w:pPr>
      <w:r w:rsidRPr="00C52C9F">
        <w:rPr>
          <w:rStyle w:val="FontStyle12"/>
          <w:sz w:val="16"/>
          <w:szCs w:val="16"/>
        </w:rPr>
        <w:t>подпись Ф.И.О.</w:t>
      </w:r>
    </w:p>
    <w:p w:rsidR="00220EE2" w:rsidRDefault="005B0DC5" w:rsidP="00220EE2">
      <w:pPr>
        <w:pStyle w:val="Style4"/>
        <w:widowControl/>
        <w:numPr>
          <w:ilvl w:val="0"/>
          <w:numId w:val="1"/>
        </w:numPr>
        <w:tabs>
          <w:tab w:val="left" w:pos="691"/>
          <w:tab w:val="left" w:leader="underscore" w:pos="4982"/>
        </w:tabs>
        <w:ind w:left="357"/>
        <w:rPr>
          <w:rStyle w:val="FontStyle12"/>
          <w:sz w:val="26"/>
          <w:szCs w:val="26"/>
        </w:rPr>
      </w:pPr>
      <w:r>
        <w:rPr>
          <w:noProof/>
          <w:sz w:val="26"/>
          <w:szCs w:val="26"/>
        </w:rPr>
        <w:pict>
          <v:shape id="_x0000_s1046" type="#_x0000_t32" style="position:absolute;left:0;text-align:left;margin-left:326.7pt;margin-top:14.2pt;width:114.75pt;height:0;z-index:251680768" o:connectortype="straight"/>
        </w:pict>
      </w:r>
      <w:r w:rsidR="00220EE2" w:rsidRPr="00AA60A7">
        <w:rPr>
          <w:rStyle w:val="FontStyle12"/>
          <w:sz w:val="26"/>
          <w:szCs w:val="26"/>
        </w:rPr>
        <w:t>УМО</w:t>
      </w:r>
      <w:r w:rsidR="00220EE2">
        <w:rPr>
          <w:rStyle w:val="FontStyle12"/>
          <w:sz w:val="26"/>
          <w:szCs w:val="26"/>
        </w:rPr>
        <w:t xml:space="preserve">                                     ____________________ </w:t>
      </w:r>
      <w:r w:rsidR="00400A2C">
        <w:rPr>
          <w:rStyle w:val="FontStyle12"/>
          <w:sz w:val="26"/>
          <w:szCs w:val="26"/>
        </w:rPr>
        <w:t>Загирова Н.А.</w:t>
      </w:r>
    </w:p>
    <w:p w:rsidR="00220EE2" w:rsidRPr="00C52C9F" w:rsidRDefault="00220EE2" w:rsidP="00220EE2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16"/>
          <w:szCs w:val="16"/>
        </w:rPr>
      </w:pPr>
      <w:r w:rsidRPr="00C52C9F">
        <w:rPr>
          <w:rStyle w:val="FontStyle12"/>
          <w:sz w:val="16"/>
          <w:szCs w:val="16"/>
        </w:rPr>
        <w:t>подпись Ф.И.О.</w:t>
      </w:r>
    </w:p>
    <w:p w:rsidR="00220EE2" w:rsidRDefault="005B0DC5" w:rsidP="00220EE2">
      <w:pPr>
        <w:pStyle w:val="Style4"/>
        <w:widowControl/>
        <w:numPr>
          <w:ilvl w:val="0"/>
          <w:numId w:val="1"/>
        </w:numPr>
        <w:tabs>
          <w:tab w:val="left" w:pos="691"/>
          <w:tab w:val="left" w:leader="underscore" w:pos="4982"/>
        </w:tabs>
        <w:ind w:left="357"/>
        <w:rPr>
          <w:rStyle w:val="FontStyle12"/>
          <w:sz w:val="26"/>
          <w:szCs w:val="26"/>
        </w:rPr>
      </w:pPr>
      <w:r>
        <w:rPr>
          <w:noProof/>
          <w:sz w:val="26"/>
          <w:szCs w:val="26"/>
        </w:rPr>
        <w:pict>
          <v:shape id="_x0000_s1047" type="#_x0000_t32" style="position:absolute;left:0;text-align:left;margin-left:326.7pt;margin-top:13.3pt;width:114.75pt;height:0;z-index:251681792" o:connectortype="straight"/>
        </w:pict>
      </w:r>
      <w:r w:rsidR="00220EE2">
        <w:rPr>
          <w:rStyle w:val="FontStyle12"/>
          <w:sz w:val="26"/>
          <w:szCs w:val="26"/>
        </w:rPr>
        <w:t xml:space="preserve">Зам. декана по ____ курсу  ____________________ </w:t>
      </w:r>
      <w:r w:rsidR="00400A2C">
        <w:rPr>
          <w:rStyle w:val="FontStyle12"/>
          <w:sz w:val="26"/>
          <w:szCs w:val="26"/>
        </w:rPr>
        <w:t xml:space="preserve">Абакаров Т.А. </w:t>
      </w:r>
    </w:p>
    <w:p w:rsidR="00220EE2" w:rsidRPr="00C52C9F" w:rsidRDefault="00E70F1C" w:rsidP="00220EE2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16"/>
          <w:szCs w:val="16"/>
        </w:rPr>
      </w:pPr>
      <w:r>
        <w:rPr>
          <w:rStyle w:val="FontStyle12"/>
          <w:sz w:val="16"/>
          <w:szCs w:val="16"/>
        </w:rPr>
        <w:t xml:space="preserve">                                                                                                               п</w:t>
      </w:r>
      <w:r w:rsidR="00220EE2" w:rsidRPr="00C52C9F">
        <w:rPr>
          <w:rStyle w:val="FontStyle12"/>
          <w:sz w:val="16"/>
          <w:szCs w:val="16"/>
        </w:rPr>
        <w:t>одпись Ф.И.О.</w:t>
      </w:r>
    </w:p>
    <w:p w:rsidR="00220EE2" w:rsidRDefault="005B0DC5" w:rsidP="00220EE2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26"/>
          <w:szCs w:val="26"/>
        </w:rPr>
      </w:pPr>
      <w:r>
        <w:rPr>
          <w:noProof/>
          <w:sz w:val="26"/>
          <w:szCs w:val="26"/>
        </w:rPr>
        <w:pict>
          <v:shape id="_x0000_s1048" type="#_x0000_t32" style="position:absolute;left:0;text-align:left;margin-left:326.7pt;margin-top:12.4pt;width:114.75pt;height:0;z-index:251682816" o:connectortype="straight"/>
        </w:pict>
      </w:r>
      <w:r w:rsidR="00220EE2">
        <w:rPr>
          <w:rStyle w:val="FontStyle12"/>
          <w:sz w:val="26"/>
          <w:szCs w:val="26"/>
        </w:rPr>
        <w:t xml:space="preserve">                          по ____ курсу  ____________________ </w:t>
      </w:r>
    </w:p>
    <w:p w:rsidR="00220EE2" w:rsidRDefault="00220EE2" w:rsidP="00220EE2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16"/>
          <w:szCs w:val="16"/>
        </w:rPr>
      </w:pPr>
      <w:r w:rsidRPr="00C52C9F">
        <w:rPr>
          <w:rStyle w:val="FontStyle12"/>
          <w:sz w:val="16"/>
          <w:szCs w:val="16"/>
        </w:rPr>
        <w:t>подписьФ.И.О.</w:t>
      </w:r>
    </w:p>
    <w:p w:rsidR="00220EE2" w:rsidRPr="00C52C9F" w:rsidRDefault="00220EE2" w:rsidP="00220EE2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16"/>
          <w:szCs w:val="16"/>
        </w:rPr>
      </w:pPr>
    </w:p>
    <w:p w:rsidR="009550C7" w:rsidRDefault="009550C7" w:rsidP="00220EE2">
      <w:pPr>
        <w:pStyle w:val="Style2"/>
        <w:widowControl/>
        <w:spacing w:line="360" w:lineRule="auto"/>
        <w:ind w:firstLine="709"/>
        <w:rPr>
          <w:rStyle w:val="FontStyle12"/>
          <w:sz w:val="26"/>
          <w:szCs w:val="26"/>
        </w:rPr>
      </w:pPr>
    </w:p>
    <w:p w:rsidR="009550C7" w:rsidRDefault="009550C7" w:rsidP="00220EE2">
      <w:pPr>
        <w:pStyle w:val="Style2"/>
        <w:widowControl/>
        <w:spacing w:line="360" w:lineRule="auto"/>
        <w:ind w:firstLine="709"/>
        <w:rPr>
          <w:rStyle w:val="FontStyle12"/>
          <w:sz w:val="26"/>
          <w:szCs w:val="26"/>
        </w:rPr>
      </w:pPr>
    </w:p>
    <w:p w:rsidR="009550C7" w:rsidRDefault="009550C7" w:rsidP="00220EE2">
      <w:pPr>
        <w:pStyle w:val="Style2"/>
        <w:widowControl/>
        <w:spacing w:line="360" w:lineRule="auto"/>
        <w:ind w:firstLine="709"/>
        <w:rPr>
          <w:rStyle w:val="FontStyle12"/>
          <w:sz w:val="26"/>
          <w:szCs w:val="26"/>
        </w:rPr>
      </w:pPr>
    </w:p>
    <w:p w:rsidR="00220EE2" w:rsidRPr="00AA60A7" w:rsidRDefault="00220EE2" w:rsidP="00220EE2">
      <w:pPr>
        <w:pStyle w:val="Style2"/>
        <w:widowControl/>
        <w:spacing w:line="360" w:lineRule="auto"/>
        <w:ind w:firstLine="709"/>
        <w:rPr>
          <w:rStyle w:val="FontStyle12"/>
          <w:sz w:val="26"/>
          <w:szCs w:val="26"/>
        </w:rPr>
      </w:pPr>
      <w:r w:rsidRPr="00AA60A7">
        <w:rPr>
          <w:rStyle w:val="FontStyle12"/>
          <w:sz w:val="26"/>
          <w:szCs w:val="26"/>
        </w:rPr>
        <w:t>Рабочая программа рассмотрена и утверждена на заседании Совета факул</w:t>
      </w:r>
      <w:r w:rsidRPr="00AA60A7">
        <w:rPr>
          <w:rStyle w:val="FontStyle12"/>
          <w:sz w:val="26"/>
          <w:szCs w:val="26"/>
        </w:rPr>
        <w:t>ь</w:t>
      </w:r>
      <w:r w:rsidRPr="00AA60A7">
        <w:rPr>
          <w:rStyle w:val="FontStyle12"/>
          <w:sz w:val="26"/>
          <w:szCs w:val="26"/>
        </w:rPr>
        <w:t>тетаот «</w:t>
      </w:r>
      <w:r>
        <w:rPr>
          <w:rStyle w:val="FontStyle12"/>
          <w:sz w:val="26"/>
          <w:szCs w:val="26"/>
        </w:rPr>
        <w:t>__</w:t>
      </w:r>
      <w:r w:rsidRPr="00AA60A7">
        <w:rPr>
          <w:rStyle w:val="FontStyle12"/>
          <w:sz w:val="26"/>
          <w:szCs w:val="26"/>
        </w:rPr>
        <w:t>» «</w:t>
      </w:r>
      <w:r>
        <w:rPr>
          <w:rStyle w:val="FontStyle12"/>
          <w:sz w:val="26"/>
          <w:szCs w:val="26"/>
        </w:rPr>
        <w:t>________________</w:t>
      </w:r>
      <w:r w:rsidRPr="00AA60A7">
        <w:rPr>
          <w:rStyle w:val="FontStyle12"/>
          <w:sz w:val="26"/>
          <w:szCs w:val="26"/>
        </w:rPr>
        <w:t>» 20</w:t>
      </w:r>
      <w:r>
        <w:rPr>
          <w:rStyle w:val="FontStyle12"/>
          <w:sz w:val="26"/>
          <w:szCs w:val="26"/>
        </w:rPr>
        <w:t>___</w:t>
      </w:r>
      <w:r w:rsidRPr="00AA60A7">
        <w:rPr>
          <w:rStyle w:val="FontStyle12"/>
          <w:sz w:val="26"/>
          <w:szCs w:val="26"/>
        </w:rPr>
        <w:t>г. Протокол</w:t>
      </w:r>
      <w:r>
        <w:rPr>
          <w:rStyle w:val="FontStyle12"/>
          <w:sz w:val="26"/>
          <w:szCs w:val="26"/>
        </w:rPr>
        <w:t>____________</w:t>
      </w:r>
    </w:p>
    <w:p w:rsidR="00220EE2" w:rsidRDefault="00220EE2" w:rsidP="00220EE2">
      <w:pPr>
        <w:pStyle w:val="Style2"/>
        <w:widowControl/>
        <w:tabs>
          <w:tab w:val="left" w:leader="underscore" w:pos="4622"/>
          <w:tab w:val="left" w:leader="underscore" w:pos="6739"/>
        </w:tabs>
        <w:ind w:left="720"/>
        <w:rPr>
          <w:rStyle w:val="FontStyle12"/>
          <w:sz w:val="26"/>
          <w:szCs w:val="26"/>
        </w:rPr>
      </w:pPr>
    </w:p>
    <w:p w:rsidR="00220EE2" w:rsidRPr="00AA60A7" w:rsidRDefault="00220EE2" w:rsidP="00220EE2">
      <w:pPr>
        <w:pStyle w:val="Style2"/>
        <w:widowControl/>
        <w:tabs>
          <w:tab w:val="left" w:leader="underscore" w:pos="4622"/>
          <w:tab w:val="left" w:leader="underscore" w:pos="6739"/>
        </w:tabs>
        <w:ind w:left="720"/>
        <w:rPr>
          <w:rStyle w:val="FontStyle12"/>
          <w:sz w:val="26"/>
          <w:szCs w:val="26"/>
        </w:rPr>
      </w:pPr>
      <w:r w:rsidRPr="00AA60A7">
        <w:rPr>
          <w:rStyle w:val="FontStyle12"/>
          <w:sz w:val="26"/>
          <w:szCs w:val="26"/>
        </w:rPr>
        <w:t>Председатель СФ</w:t>
      </w:r>
      <w:r w:rsidR="007852BC">
        <w:rPr>
          <w:rStyle w:val="FontStyle12"/>
          <w:sz w:val="26"/>
          <w:szCs w:val="26"/>
        </w:rPr>
        <w:t>А.Н.</w:t>
      </w:r>
      <w:r w:rsidR="00400A2C">
        <w:rPr>
          <w:rStyle w:val="FontStyle12"/>
          <w:sz w:val="26"/>
          <w:szCs w:val="26"/>
        </w:rPr>
        <w:t>Чудинов</w:t>
      </w:r>
    </w:p>
    <w:p w:rsidR="00220EE2" w:rsidRDefault="005B0DC5" w:rsidP="00220EE2">
      <w:pPr>
        <w:pStyle w:val="Style2"/>
        <w:widowControl/>
        <w:tabs>
          <w:tab w:val="left" w:leader="underscore" w:pos="3274"/>
          <w:tab w:val="left" w:leader="underscore" w:pos="9274"/>
        </w:tabs>
        <w:ind w:left="730"/>
        <w:rPr>
          <w:rStyle w:val="FontStyle12"/>
          <w:sz w:val="26"/>
          <w:szCs w:val="26"/>
        </w:rPr>
      </w:pPr>
      <w:r>
        <w:rPr>
          <w:noProof/>
          <w:sz w:val="26"/>
          <w:szCs w:val="26"/>
        </w:rPr>
        <w:pict>
          <v:shape id="_x0000_s1061" type="#_x0000_t32" style="position:absolute;left:0;text-align:left;margin-left:326.7pt;margin-top:.3pt;width:127.55pt;height:0;z-index:251696128" o:connectortype="straight"/>
        </w:pict>
      </w:r>
      <w:r>
        <w:rPr>
          <w:noProof/>
          <w:sz w:val="26"/>
          <w:szCs w:val="26"/>
        </w:rPr>
        <w:pict>
          <v:shape id="_x0000_s1060" type="#_x0000_t32" style="position:absolute;left:0;text-align:left;margin-left:160.2pt;margin-top:.3pt;width:127.55pt;height:0;z-index:251695104" o:connectortype="straight"/>
        </w:pict>
      </w:r>
      <w:r>
        <w:rPr>
          <w:noProof/>
          <w:sz w:val="26"/>
          <w:szCs w:val="26"/>
        </w:rPr>
        <w:pict>
          <v:shape id="_x0000_s1058" type="#_x0000_t32" style="position:absolute;left:0;text-align:left;margin-left:177.4pt;margin-top:209.55pt;width:127.55pt;height:0;z-index:251693056" o:connectortype="straight"/>
        </w:pict>
      </w:r>
      <w:r>
        <w:rPr>
          <w:noProof/>
          <w:sz w:val="26"/>
          <w:szCs w:val="26"/>
        </w:rPr>
        <w:pict>
          <v:shape id="_x0000_s1057" type="#_x0000_t32" style="position:absolute;left:0;text-align:left;margin-left:317.75pt;margin-top:209.55pt;width:127.55pt;height:0;z-index:251692032" o:connectortype="straight"/>
        </w:pict>
      </w:r>
      <w:r>
        <w:rPr>
          <w:noProof/>
          <w:sz w:val="26"/>
          <w:szCs w:val="26"/>
        </w:rPr>
        <w:pict>
          <v:shape id="_x0000_s1051" type="#_x0000_t32" style="position:absolute;left:0;text-align:left;margin-left:15.45pt;margin-top:103.8pt;width:127.55pt;height:0;z-index:251685888" o:connectortype="straight"/>
        </w:pict>
      </w:r>
      <w:r w:rsidR="00220EE2">
        <w:rPr>
          <w:rStyle w:val="FontStyle12"/>
          <w:sz w:val="16"/>
          <w:szCs w:val="16"/>
        </w:rPr>
        <w:t xml:space="preserve"> (</w:t>
      </w:r>
      <w:r w:rsidR="00220EE2" w:rsidRPr="00D427E6">
        <w:rPr>
          <w:rStyle w:val="FontStyle12"/>
          <w:sz w:val="16"/>
          <w:szCs w:val="16"/>
        </w:rPr>
        <w:t>подпись</w:t>
      </w:r>
      <w:r w:rsidR="00220EE2">
        <w:rPr>
          <w:rStyle w:val="FontStyle12"/>
          <w:sz w:val="16"/>
          <w:szCs w:val="16"/>
        </w:rPr>
        <w:t>)                  (</w:t>
      </w:r>
      <w:r w:rsidR="00220EE2" w:rsidRPr="00C52C9F">
        <w:rPr>
          <w:rStyle w:val="FontStyle12"/>
          <w:sz w:val="16"/>
          <w:szCs w:val="16"/>
        </w:rPr>
        <w:t>Ф.И.О.</w:t>
      </w:r>
      <w:r w:rsidR="00220EE2">
        <w:rPr>
          <w:rStyle w:val="FontStyle12"/>
          <w:sz w:val="16"/>
          <w:szCs w:val="16"/>
        </w:rPr>
        <w:t>)</w:t>
      </w:r>
    </w:p>
    <w:p w:rsidR="00220EE2" w:rsidRDefault="00220EE2" w:rsidP="00220EE2">
      <w:pPr>
        <w:pStyle w:val="Style2"/>
        <w:widowControl/>
        <w:tabs>
          <w:tab w:val="left" w:leader="underscore" w:pos="3274"/>
          <w:tab w:val="left" w:leader="underscore" w:pos="9274"/>
        </w:tabs>
        <w:ind w:left="730"/>
        <w:rPr>
          <w:rStyle w:val="FontStyle12"/>
          <w:sz w:val="26"/>
          <w:szCs w:val="26"/>
        </w:rPr>
      </w:pPr>
    </w:p>
    <w:p w:rsidR="00220EE2" w:rsidRDefault="00220EE2" w:rsidP="00220EE2">
      <w:pPr>
        <w:pStyle w:val="Style2"/>
        <w:widowControl/>
        <w:tabs>
          <w:tab w:val="left" w:leader="underscore" w:pos="3274"/>
          <w:tab w:val="left" w:leader="underscore" w:pos="9274"/>
        </w:tabs>
        <w:ind w:left="730"/>
        <w:rPr>
          <w:rStyle w:val="FontStyle12"/>
          <w:sz w:val="26"/>
          <w:szCs w:val="26"/>
        </w:rPr>
      </w:pPr>
    </w:p>
    <w:p w:rsidR="00220EE2" w:rsidRDefault="00220EE2" w:rsidP="00220EE2">
      <w:pPr>
        <w:pStyle w:val="Style2"/>
        <w:widowControl/>
        <w:tabs>
          <w:tab w:val="left" w:leader="underscore" w:pos="3274"/>
          <w:tab w:val="left" w:leader="underscore" w:pos="9274"/>
        </w:tabs>
        <w:ind w:left="730"/>
        <w:rPr>
          <w:rStyle w:val="FontStyle12"/>
          <w:sz w:val="26"/>
          <w:szCs w:val="26"/>
        </w:rPr>
      </w:pPr>
    </w:p>
    <w:p w:rsidR="00220EE2" w:rsidRDefault="00220EE2" w:rsidP="00220EE2">
      <w:pPr>
        <w:pStyle w:val="Style2"/>
        <w:widowControl/>
        <w:tabs>
          <w:tab w:val="left" w:leader="underscore" w:pos="3274"/>
          <w:tab w:val="left" w:leader="underscore" w:pos="9274"/>
        </w:tabs>
        <w:ind w:left="730"/>
        <w:rPr>
          <w:rStyle w:val="FontStyle12"/>
          <w:sz w:val="26"/>
          <w:szCs w:val="26"/>
        </w:rPr>
      </w:pPr>
    </w:p>
    <w:p w:rsidR="00220EE2" w:rsidRDefault="00220EE2" w:rsidP="00220EE2">
      <w:pPr>
        <w:pStyle w:val="Style2"/>
        <w:widowControl/>
        <w:tabs>
          <w:tab w:val="left" w:leader="underscore" w:pos="3274"/>
          <w:tab w:val="left" w:leader="underscore" w:pos="9274"/>
        </w:tabs>
        <w:ind w:left="730"/>
        <w:rPr>
          <w:rStyle w:val="FontStyle12"/>
          <w:sz w:val="26"/>
          <w:szCs w:val="26"/>
        </w:rPr>
      </w:pPr>
      <w:r w:rsidRPr="00AA60A7">
        <w:rPr>
          <w:rStyle w:val="FontStyle12"/>
          <w:sz w:val="26"/>
          <w:szCs w:val="26"/>
        </w:rPr>
        <w:t>Составители</w:t>
      </w:r>
      <w:r>
        <w:rPr>
          <w:rStyle w:val="FontStyle12"/>
          <w:sz w:val="26"/>
          <w:szCs w:val="26"/>
        </w:rPr>
        <w:t>:</w:t>
      </w:r>
    </w:p>
    <w:p w:rsidR="00220EE2" w:rsidRPr="00D427E6" w:rsidRDefault="00220EE2" w:rsidP="00220EE2">
      <w:pPr>
        <w:pStyle w:val="Style2"/>
        <w:widowControl/>
        <w:tabs>
          <w:tab w:val="left" w:leader="underscore" w:pos="3274"/>
          <w:tab w:val="left" w:leader="underscore" w:pos="9274"/>
        </w:tabs>
        <w:ind w:left="730"/>
        <w:rPr>
          <w:rStyle w:val="FontStyle12"/>
          <w:sz w:val="8"/>
          <w:szCs w:val="8"/>
        </w:rPr>
      </w:pPr>
    </w:p>
    <w:p w:rsidR="00220EE2" w:rsidRDefault="00400A2C" w:rsidP="00220EE2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зав. кафедрой, доцент           </w:t>
      </w:r>
      <w:r w:rsidR="00220EE2">
        <w:rPr>
          <w:rStyle w:val="FontStyle12"/>
          <w:sz w:val="26"/>
          <w:szCs w:val="26"/>
        </w:rPr>
        <w:t xml:space="preserve">__________________  </w:t>
      </w:r>
      <w:r w:rsidR="007852BC">
        <w:rPr>
          <w:rStyle w:val="FontStyle12"/>
          <w:sz w:val="26"/>
          <w:szCs w:val="26"/>
        </w:rPr>
        <w:t>О.Г.</w:t>
      </w:r>
      <w:r>
        <w:rPr>
          <w:rStyle w:val="FontStyle12"/>
          <w:sz w:val="26"/>
          <w:szCs w:val="26"/>
        </w:rPr>
        <w:t>Омаров</w:t>
      </w:r>
    </w:p>
    <w:p w:rsidR="00220EE2" w:rsidRDefault="005B0DC5" w:rsidP="00220EE2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16"/>
          <w:szCs w:val="16"/>
        </w:rPr>
      </w:pPr>
      <w:r w:rsidRPr="005B0DC5">
        <w:rPr>
          <w:noProof/>
          <w:sz w:val="26"/>
          <w:szCs w:val="26"/>
        </w:rPr>
        <w:pict>
          <v:shape id="_x0000_s1059" type="#_x0000_t32" style="position:absolute;left:0;text-align:left;margin-left:326.7pt;margin-top:24.3pt;width:127.55pt;height:0;z-index:251694080" o:connectortype="straight"/>
        </w:pict>
      </w:r>
      <w:r w:rsidRPr="005B0DC5">
        <w:rPr>
          <w:noProof/>
          <w:sz w:val="26"/>
          <w:szCs w:val="26"/>
        </w:rPr>
        <w:pict>
          <v:shape id="_x0000_s1050" type="#_x0000_t32" style="position:absolute;left:0;text-align:left;margin-left:326.7pt;margin-top:.3pt;width:127.55pt;height:0;z-index:251684864" o:connectortype="straight"/>
        </w:pict>
      </w:r>
      <w:r w:rsidR="00220EE2" w:rsidRPr="00D427E6">
        <w:rPr>
          <w:rStyle w:val="FontStyle12"/>
          <w:sz w:val="16"/>
          <w:szCs w:val="16"/>
        </w:rPr>
        <w:t>(занимаемая должность)</w:t>
      </w:r>
      <w:r w:rsidR="00220EE2">
        <w:rPr>
          <w:rStyle w:val="FontStyle12"/>
          <w:sz w:val="16"/>
          <w:szCs w:val="16"/>
        </w:rPr>
        <w:t xml:space="preserve">   (</w:t>
      </w:r>
      <w:r w:rsidR="00220EE2" w:rsidRPr="00D427E6">
        <w:rPr>
          <w:rStyle w:val="FontStyle12"/>
          <w:sz w:val="16"/>
          <w:szCs w:val="16"/>
        </w:rPr>
        <w:t>подпись</w:t>
      </w:r>
      <w:r w:rsidR="00220EE2">
        <w:rPr>
          <w:rStyle w:val="FontStyle12"/>
          <w:sz w:val="16"/>
          <w:szCs w:val="16"/>
        </w:rPr>
        <w:t>)                                            (</w:t>
      </w:r>
      <w:r w:rsidR="00220EE2" w:rsidRPr="00C52C9F">
        <w:rPr>
          <w:rStyle w:val="FontStyle12"/>
          <w:sz w:val="16"/>
          <w:szCs w:val="16"/>
        </w:rPr>
        <w:t>Ф.И.О.</w:t>
      </w:r>
      <w:r w:rsidR="00220EE2">
        <w:rPr>
          <w:rStyle w:val="FontStyle12"/>
          <w:sz w:val="16"/>
          <w:szCs w:val="16"/>
        </w:rPr>
        <w:t>)</w:t>
      </w:r>
    </w:p>
    <w:p w:rsidR="00220EE2" w:rsidRDefault="007852BC" w:rsidP="00220EE2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26"/>
          <w:szCs w:val="26"/>
        </w:rPr>
      </w:pPr>
      <w:r w:rsidRPr="007852BC">
        <w:rPr>
          <w:rStyle w:val="FontStyle12"/>
          <w:sz w:val="26"/>
          <w:szCs w:val="26"/>
          <w:u w:val="single"/>
        </w:rPr>
        <w:t xml:space="preserve">   ассистент кафедры    </w:t>
      </w:r>
      <w:r w:rsidR="00220EE2">
        <w:rPr>
          <w:rStyle w:val="FontStyle12"/>
          <w:sz w:val="26"/>
          <w:szCs w:val="26"/>
        </w:rPr>
        <w:t xml:space="preserve">         ___________________        </w:t>
      </w:r>
      <w:r>
        <w:rPr>
          <w:rStyle w:val="FontStyle12"/>
          <w:sz w:val="26"/>
          <w:szCs w:val="26"/>
        </w:rPr>
        <w:t>Э.О.Макаева</w:t>
      </w:r>
    </w:p>
    <w:p w:rsidR="00220EE2" w:rsidRDefault="00220EE2" w:rsidP="00220EE2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16"/>
          <w:szCs w:val="16"/>
        </w:rPr>
      </w:pPr>
      <w:r w:rsidRPr="00D427E6">
        <w:rPr>
          <w:rStyle w:val="FontStyle12"/>
          <w:sz w:val="16"/>
          <w:szCs w:val="16"/>
        </w:rPr>
        <w:t>(занимаемая должность)</w:t>
      </w:r>
      <w:r>
        <w:rPr>
          <w:rStyle w:val="FontStyle12"/>
          <w:sz w:val="16"/>
          <w:szCs w:val="16"/>
        </w:rPr>
        <w:t xml:space="preserve">                                              (</w:t>
      </w:r>
      <w:r w:rsidRPr="00D427E6">
        <w:rPr>
          <w:rStyle w:val="FontStyle12"/>
          <w:sz w:val="16"/>
          <w:szCs w:val="16"/>
        </w:rPr>
        <w:t>подпись</w:t>
      </w:r>
      <w:r>
        <w:rPr>
          <w:rStyle w:val="FontStyle12"/>
          <w:sz w:val="16"/>
          <w:szCs w:val="16"/>
        </w:rPr>
        <w:t>)                                      (инициалы, фамилия)</w:t>
      </w:r>
    </w:p>
    <w:p w:rsidR="00220EE2" w:rsidRPr="00AA60A7" w:rsidRDefault="00220EE2" w:rsidP="00220EE2">
      <w:pPr>
        <w:pStyle w:val="Style2"/>
        <w:widowControl/>
        <w:spacing w:line="240" w:lineRule="exact"/>
        <w:ind w:left="734"/>
        <w:jc w:val="both"/>
        <w:rPr>
          <w:sz w:val="26"/>
          <w:szCs w:val="26"/>
        </w:rPr>
      </w:pPr>
    </w:p>
    <w:p w:rsidR="00220EE2" w:rsidRPr="00AA60A7" w:rsidRDefault="00220EE2" w:rsidP="00220EE2">
      <w:pPr>
        <w:pStyle w:val="Style2"/>
        <w:widowControl/>
        <w:spacing w:line="240" w:lineRule="exact"/>
        <w:ind w:left="734"/>
        <w:jc w:val="both"/>
        <w:rPr>
          <w:sz w:val="26"/>
          <w:szCs w:val="26"/>
        </w:rPr>
      </w:pPr>
      <w:r w:rsidRPr="00AA60A7">
        <w:rPr>
          <w:rStyle w:val="FontStyle12"/>
          <w:sz w:val="26"/>
          <w:szCs w:val="26"/>
        </w:rPr>
        <w:t xml:space="preserve">       ____________________   ___________________  ____________________</w:t>
      </w:r>
    </w:p>
    <w:p w:rsidR="00220EE2" w:rsidRDefault="00220EE2" w:rsidP="00220EE2">
      <w:pPr>
        <w:pStyle w:val="Style2"/>
        <w:widowControl/>
        <w:spacing w:before="101"/>
        <w:ind w:left="734"/>
        <w:jc w:val="both"/>
        <w:rPr>
          <w:rStyle w:val="FontStyle12"/>
          <w:sz w:val="26"/>
          <w:szCs w:val="26"/>
        </w:rPr>
      </w:pPr>
      <w:r w:rsidRPr="00AA60A7">
        <w:rPr>
          <w:rStyle w:val="FontStyle12"/>
          <w:sz w:val="26"/>
          <w:szCs w:val="26"/>
        </w:rPr>
        <w:t>Рецензент</w:t>
      </w:r>
      <w:r>
        <w:rPr>
          <w:rStyle w:val="FontStyle12"/>
          <w:sz w:val="26"/>
          <w:szCs w:val="26"/>
        </w:rPr>
        <w:t>:</w:t>
      </w:r>
    </w:p>
    <w:p w:rsidR="00400A2C" w:rsidRDefault="00400A2C" w:rsidP="00400A2C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зав. каф.</w:t>
      </w:r>
      <w:r w:rsidR="007852BC">
        <w:rPr>
          <w:rStyle w:val="FontStyle12"/>
          <w:sz w:val="26"/>
          <w:szCs w:val="26"/>
        </w:rPr>
        <w:t>с</w:t>
      </w:r>
      <w:r>
        <w:rPr>
          <w:rStyle w:val="FontStyle12"/>
          <w:sz w:val="26"/>
          <w:szCs w:val="26"/>
        </w:rPr>
        <w:t>томатологии</w:t>
      </w:r>
      <w:r w:rsidR="007852BC">
        <w:rPr>
          <w:rStyle w:val="FontStyle12"/>
          <w:sz w:val="26"/>
          <w:szCs w:val="26"/>
        </w:rPr>
        <w:t xml:space="preserve"> ФПК и ППС</w:t>
      </w:r>
    </w:p>
    <w:p w:rsidR="00400A2C" w:rsidRDefault="005B0DC5" w:rsidP="00400A2C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26"/>
          <w:szCs w:val="26"/>
        </w:rPr>
      </w:pPr>
      <w:r>
        <w:rPr>
          <w:noProof/>
          <w:sz w:val="26"/>
          <w:szCs w:val="26"/>
        </w:rPr>
        <w:pict>
          <v:shape id="_x0000_s1053" type="#_x0000_t32" style="position:absolute;left:0;text-align:left;margin-left:15.45pt;margin-top:13.75pt;width:127.55pt;height:0;z-index:251687936" o:connectortype="straight"/>
        </w:pict>
      </w:r>
      <w:r w:rsidR="007852BC">
        <w:rPr>
          <w:rStyle w:val="FontStyle12"/>
          <w:sz w:val="26"/>
          <w:szCs w:val="26"/>
        </w:rPr>
        <w:t>профессорА.И.Абдурахманов</w:t>
      </w:r>
    </w:p>
    <w:p w:rsidR="00400A2C" w:rsidRDefault="00400A2C" w:rsidP="00400A2C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16"/>
          <w:szCs w:val="16"/>
        </w:rPr>
      </w:pPr>
      <w:r w:rsidRPr="00D427E6">
        <w:rPr>
          <w:rStyle w:val="FontStyle12"/>
          <w:sz w:val="16"/>
          <w:szCs w:val="16"/>
        </w:rPr>
        <w:t>(занимаемая должность)</w:t>
      </w:r>
      <w:r>
        <w:rPr>
          <w:rStyle w:val="FontStyle12"/>
          <w:sz w:val="16"/>
          <w:szCs w:val="16"/>
        </w:rPr>
        <w:t xml:space="preserve"> (</w:t>
      </w:r>
      <w:r w:rsidRPr="00D427E6">
        <w:rPr>
          <w:rStyle w:val="FontStyle12"/>
          <w:sz w:val="16"/>
          <w:szCs w:val="16"/>
        </w:rPr>
        <w:t>подпись</w:t>
      </w:r>
      <w:r>
        <w:rPr>
          <w:rStyle w:val="FontStyle12"/>
          <w:sz w:val="16"/>
          <w:szCs w:val="16"/>
        </w:rPr>
        <w:t>)                                                           (</w:t>
      </w:r>
      <w:r w:rsidRPr="00C52C9F">
        <w:rPr>
          <w:rStyle w:val="FontStyle12"/>
          <w:sz w:val="16"/>
          <w:szCs w:val="16"/>
        </w:rPr>
        <w:t>Ф.И.О.</w:t>
      </w:r>
      <w:r>
        <w:rPr>
          <w:rStyle w:val="FontStyle12"/>
          <w:sz w:val="16"/>
          <w:szCs w:val="16"/>
        </w:rPr>
        <w:t>)</w:t>
      </w:r>
    </w:p>
    <w:p w:rsidR="00400A2C" w:rsidRDefault="00400A2C" w:rsidP="00220EE2">
      <w:pPr>
        <w:pStyle w:val="Style2"/>
        <w:widowControl/>
        <w:spacing w:before="101"/>
        <w:ind w:left="734"/>
        <w:jc w:val="both"/>
        <w:rPr>
          <w:rStyle w:val="FontStyle12"/>
          <w:sz w:val="26"/>
          <w:szCs w:val="26"/>
        </w:rPr>
      </w:pPr>
    </w:p>
    <w:p w:rsidR="00400A2C" w:rsidRDefault="00400A2C" w:rsidP="00220EE2">
      <w:pPr>
        <w:pStyle w:val="Style2"/>
        <w:widowControl/>
        <w:spacing w:before="101"/>
        <w:ind w:left="734"/>
        <w:jc w:val="both"/>
        <w:rPr>
          <w:rStyle w:val="FontStyle12"/>
          <w:sz w:val="26"/>
          <w:szCs w:val="26"/>
        </w:rPr>
      </w:pPr>
    </w:p>
    <w:p w:rsidR="00B83379" w:rsidRPr="00B83379" w:rsidRDefault="00B83379" w:rsidP="00220EE2">
      <w:pPr>
        <w:pStyle w:val="Style2"/>
        <w:widowControl/>
        <w:spacing w:before="101"/>
        <w:ind w:left="734"/>
        <w:jc w:val="both"/>
        <w:rPr>
          <w:rStyle w:val="FontStyle12"/>
          <w:sz w:val="2"/>
          <w:szCs w:val="2"/>
        </w:rPr>
      </w:pPr>
    </w:p>
    <w:p w:rsidR="00220EE2" w:rsidRPr="00D427E6" w:rsidRDefault="00220EE2" w:rsidP="00220EE2">
      <w:pPr>
        <w:pStyle w:val="Style2"/>
        <w:widowControl/>
        <w:tabs>
          <w:tab w:val="left" w:leader="underscore" w:pos="3274"/>
          <w:tab w:val="left" w:leader="underscore" w:pos="9274"/>
        </w:tabs>
        <w:ind w:left="730"/>
        <w:rPr>
          <w:rStyle w:val="FontStyle12"/>
          <w:sz w:val="6"/>
          <w:szCs w:val="6"/>
        </w:rPr>
      </w:pPr>
    </w:p>
    <w:p w:rsidR="003246E9" w:rsidRDefault="003246E9" w:rsidP="003246E9">
      <w:pPr>
        <w:pageBreakBefore/>
        <w:ind w:left="14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АННОТАЦИЯ К РАБОЧЕЙ ПРОГРАММЕ</w:t>
      </w:r>
    </w:p>
    <w:p w:rsidR="003246E9" w:rsidRDefault="003246E9" w:rsidP="003246E9">
      <w:pPr>
        <w:pStyle w:val="Style1"/>
        <w:widowControl/>
        <w:spacing w:line="288" w:lineRule="auto"/>
        <w:ind w:left="1069"/>
        <w:jc w:val="center"/>
        <w:rPr>
          <w:rStyle w:val="FontStyle11"/>
          <w:b/>
          <w:sz w:val="28"/>
          <w:szCs w:val="28"/>
        </w:rPr>
      </w:pPr>
    </w:p>
    <w:p w:rsidR="00220EE2" w:rsidRPr="00B83379" w:rsidRDefault="00220EE2" w:rsidP="00CA3800">
      <w:pPr>
        <w:pStyle w:val="Style1"/>
        <w:widowControl/>
        <w:numPr>
          <w:ilvl w:val="0"/>
          <w:numId w:val="3"/>
        </w:numPr>
        <w:spacing w:line="288" w:lineRule="auto"/>
        <w:jc w:val="center"/>
        <w:rPr>
          <w:rStyle w:val="FontStyle11"/>
          <w:b/>
          <w:sz w:val="28"/>
          <w:szCs w:val="28"/>
        </w:rPr>
      </w:pPr>
      <w:r w:rsidRPr="00B83379">
        <w:rPr>
          <w:rStyle w:val="FontStyle11"/>
          <w:b/>
          <w:sz w:val="28"/>
          <w:szCs w:val="28"/>
        </w:rPr>
        <w:t>Пояснительная записка</w:t>
      </w:r>
    </w:p>
    <w:p w:rsidR="004F6053" w:rsidRPr="00BC25A8" w:rsidRDefault="004F6053" w:rsidP="00220EE2">
      <w:pPr>
        <w:pStyle w:val="Style1"/>
        <w:widowControl/>
        <w:spacing w:line="288" w:lineRule="auto"/>
        <w:ind w:firstLine="709"/>
        <w:jc w:val="both"/>
        <w:rPr>
          <w:rStyle w:val="FontStyle11"/>
          <w:sz w:val="16"/>
          <w:szCs w:val="16"/>
        </w:rPr>
      </w:pPr>
    </w:p>
    <w:p w:rsidR="00220EE2" w:rsidRPr="00B83379" w:rsidRDefault="00220EE2" w:rsidP="004F6053">
      <w:pPr>
        <w:pStyle w:val="Style1"/>
        <w:widowControl/>
        <w:spacing w:line="312" w:lineRule="auto"/>
        <w:ind w:firstLine="709"/>
        <w:jc w:val="both"/>
        <w:rPr>
          <w:rStyle w:val="FontStyle11"/>
          <w:sz w:val="28"/>
          <w:szCs w:val="28"/>
        </w:rPr>
      </w:pPr>
      <w:r w:rsidRPr="00B83379">
        <w:rPr>
          <w:rStyle w:val="FontStyle11"/>
          <w:sz w:val="28"/>
          <w:szCs w:val="28"/>
        </w:rPr>
        <w:t>Рабочая программа дисциплины разработана в соответствии с фед</w:t>
      </w:r>
      <w:r w:rsidRPr="00B83379">
        <w:rPr>
          <w:rStyle w:val="FontStyle11"/>
          <w:sz w:val="28"/>
          <w:szCs w:val="28"/>
        </w:rPr>
        <w:t>е</w:t>
      </w:r>
      <w:r w:rsidRPr="00B83379">
        <w:rPr>
          <w:rStyle w:val="FontStyle11"/>
          <w:sz w:val="28"/>
          <w:szCs w:val="28"/>
        </w:rPr>
        <w:t>ральным государственным образовательным стандартом (ФГОС) высшего профессионального образования по специальности «стоматология» (2010 г.) с учетом рекомендаций примерной (типовой) учебной программы дисципл</w:t>
      </w:r>
      <w:r w:rsidRPr="00B83379">
        <w:rPr>
          <w:rStyle w:val="FontStyle11"/>
          <w:sz w:val="28"/>
          <w:szCs w:val="28"/>
        </w:rPr>
        <w:t>и</w:t>
      </w:r>
      <w:r w:rsidRPr="00B83379">
        <w:rPr>
          <w:rStyle w:val="FontStyle11"/>
          <w:sz w:val="28"/>
          <w:szCs w:val="28"/>
        </w:rPr>
        <w:t>ны.</w:t>
      </w:r>
    </w:p>
    <w:p w:rsidR="00220EE2" w:rsidRPr="00BC25A8" w:rsidRDefault="00220EE2" w:rsidP="00220EE2">
      <w:pPr>
        <w:pStyle w:val="Style1"/>
        <w:widowControl/>
        <w:spacing w:line="288" w:lineRule="auto"/>
        <w:ind w:firstLine="709"/>
        <w:rPr>
          <w:rStyle w:val="FontStyle11"/>
          <w:sz w:val="8"/>
          <w:szCs w:val="8"/>
        </w:rPr>
      </w:pPr>
    </w:p>
    <w:p w:rsidR="00220EE2" w:rsidRPr="00B83379" w:rsidRDefault="00220EE2" w:rsidP="004D3B3E">
      <w:pPr>
        <w:pStyle w:val="a4"/>
        <w:numPr>
          <w:ilvl w:val="0"/>
          <w:numId w:val="2"/>
        </w:numPr>
        <w:spacing w:line="312" w:lineRule="auto"/>
        <w:jc w:val="center"/>
        <w:rPr>
          <w:b/>
          <w:sz w:val="28"/>
          <w:szCs w:val="28"/>
        </w:rPr>
      </w:pPr>
      <w:r w:rsidRPr="00B83379">
        <w:rPr>
          <w:b/>
          <w:sz w:val="28"/>
          <w:szCs w:val="28"/>
        </w:rPr>
        <w:t>Цель и задачи</w:t>
      </w:r>
      <w:r w:rsidR="009550C7">
        <w:rPr>
          <w:b/>
          <w:sz w:val="28"/>
          <w:szCs w:val="28"/>
        </w:rPr>
        <w:t xml:space="preserve"> освоения</w:t>
      </w:r>
      <w:r w:rsidRPr="00B83379">
        <w:rPr>
          <w:b/>
          <w:sz w:val="28"/>
          <w:szCs w:val="28"/>
        </w:rPr>
        <w:t xml:space="preserve"> дисциплины</w:t>
      </w:r>
    </w:p>
    <w:p w:rsidR="00220EE2" w:rsidRPr="00BC25A8" w:rsidRDefault="00220EE2" w:rsidP="00220EE2">
      <w:pPr>
        <w:pStyle w:val="Style1"/>
        <w:widowControl/>
        <w:spacing w:line="312" w:lineRule="auto"/>
        <w:ind w:firstLine="709"/>
        <w:jc w:val="both"/>
        <w:rPr>
          <w:b/>
          <w:i/>
          <w:sz w:val="8"/>
          <w:szCs w:val="8"/>
        </w:rPr>
      </w:pPr>
    </w:p>
    <w:p w:rsidR="00A52A4F" w:rsidRDefault="00220EE2" w:rsidP="00A52A4F">
      <w:pPr>
        <w:widowControl/>
        <w:spacing w:line="312" w:lineRule="auto"/>
        <w:ind w:firstLine="709"/>
        <w:jc w:val="both"/>
        <w:rPr>
          <w:sz w:val="28"/>
          <w:szCs w:val="28"/>
        </w:rPr>
      </w:pPr>
      <w:r w:rsidRPr="00B83379">
        <w:rPr>
          <w:b/>
          <w:sz w:val="28"/>
          <w:szCs w:val="28"/>
        </w:rPr>
        <w:t>Целью освоения дисциплины</w:t>
      </w:r>
      <w:r w:rsidR="009C32F4" w:rsidRPr="00EB76A0">
        <w:rPr>
          <w:sz w:val="28"/>
          <w:szCs w:val="28"/>
        </w:rPr>
        <w:t>явля</w:t>
      </w:r>
      <w:r w:rsidR="00A52A4F">
        <w:rPr>
          <w:sz w:val="28"/>
          <w:szCs w:val="28"/>
        </w:rPr>
        <w:t>е</w:t>
      </w:r>
      <w:r w:rsidR="009C32F4" w:rsidRPr="00EB76A0">
        <w:rPr>
          <w:sz w:val="28"/>
          <w:szCs w:val="28"/>
        </w:rPr>
        <w:t>тся</w:t>
      </w:r>
      <w:r w:rsidR="007C0664" w:rsidRPr="007C0664">
        <w:rPr>
          <w:sz w:val="28"/>
          <w:szCs w:val="28"/>
        </w:rPr>
        <w:t>овладение методами провед</w:t>
      </w:r>
      <w:r w:rsidR="007C0664" w:rsidRPr="007C0664">
        <w:rPr>
          <w:sz w:val="28"/>
          <w:szCs w:val="28"/>
        </w:rPr>
        <w:t>е</w:t>
      </w:r>
      <w:r w:rsidR="007C0664" w:rsidRPr="007C0664">
        <w:rPr>
          <w:sz w:val="28"/>
          <w:szCs w:val="28"/>
        </w:rPr>
        <w:t>ния профилактики стоматологиче</w:t>
      </w:r>
      <w:r w:rsidR="007C0664">
        <w:rPr>
          <w:sz w:val="28"/>
          <w:szCs w:val="28"/>
        </w:rPr>
        <w:t xml:space="preserve">ских </w:t>
      </w:r>
      <w:r w:rsidR="007C0664" w:rsidRPr="007C0664">
        <w:rPr>
          <w:sz w:val="28"/>
          <w:szCs w:val="28"/>
        </w:rPr>
        <w:t>заболеваний среди различ</w:t>
      </w:r>
      <w:r w:rsidR="007C0664">
        <w:rPr>
          <w:sz w:val="28"/>
          <w:szCs w:val="28"/>
        </w:rPr>
        <w:t>ных конти</w:t>
      </w:r>
      <w:r w:rsidR="007C0664">
        <w:rPr>
          <w:sz w:val="28"/>
          <w:szCs w:val="28"/>
        </w:rPr>
        <w:t>н</w:t>
      </w:r>
      <w:r w:rsidR="007C0664">
        <w:rPr>
          <w:sz w:val="28"/>
          <w:szCs w:val="28"/>
        </w:rPr>
        <w:t>ге</w:t>
      </w:r>
      <w:r w:rsidR="007C0664" w:rsidRPr="007C0664">
        <w:rPr>
          <w:sz w:val="28"/>
          <w:szCs w:val="28"/>
        </w:rPr>
        <w:t>нтов населения с целью формирова</w:t>
      </w:r>
      <w:r w:rsidR="007C0664">
        <w:rPr>
          <w:sz w:val="28"/>
          <w:szCs w:val="28"/>
        </w:rPr>
        <w:t xml:space="preserve">ния </w:t>
      </w:r>
      <w:r w:rsidR="007C0664" w:rsidRPr="007C0664">
        <w:rPr>
          <w:sz w:val="28"/>
          <w:szCs w:val="28"/>
        </w:rPr>
        <w:t>общекультурныхипрофессиональныхкомпетенций</w:t>
      </w:r>
      <w:r w:rsidR="00A52A4F">
        <w:rPr>
          <w:sz w:val="28"/>
          <w:szCs w:val="28"/>
        </w:rPr>
        <w:t xml:space="preserve">, </w:t>
      </w:r>
      <w:r w:rsidR="007C0664" w:rsidRPr="007C0664">
        <w:rPr>
          <w:sz w:val="28"/>
          <w:szCs w:val="28"/>
        </w:rPr>
        <w:t>необходимыхдляпрофе</w:t>
      </w:r>
      <w:r w:rsidR="007C0664" w:rsidRPr="007C0664">
        <w:rPr>
          <w:sz w:val="28"/>
          <w:szCs w:val="28"/>
        </w:rPr>
        <w:t>с</w:t>
      </w:r>
      <w:r w:rsidR="007C0664" w:rsidRPr="007C0664">
        <w:rPr>
          <w:sz w:val="28"/>
          <w:szCs w:val="28"/>
        </w:rPr>
        <w:t>сиональной деятельности врач</w:t>
      </w:r>
      <w:r w:rsidR="00A52A4F">
        <w:rPr>
          <w:sz w:val="28"/>
          <w:szCs w:val="28"/>
        </w:rPr>
        <w:t>а-стоматолога.</w:t>
      </w:r>
    </w:p>
    <w:p w:rsidR="00A52A4F" w:rsidRDefault="00A52A4F" w:rsidP="00A52A4F">
      <w:pPr>
        <w:widowControl/>
        <w:spacing w:line="312" w:lineRule="auto"/>
        <w:ind w:firstLine="709"/>
        <w:jc w:val="both"/>
        <w:rPr>
          <w:sz w:val="28"/>
          <w:szCs w:val="28"/>
        </w:rPr>
      </w:pPr>
      <w:r w:rsidRPr="004D43BE">
        <w:rPr>
          <w:b/>
          <w:sz w:val="28"/>
          <w:szCs w:val="28"/>
        </w:rPr>
        <w:t>Задачами освоения дисциплины</w:t>
      </w:r>
      <w:r w:rsidRPr="00EB76A0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EB76A0">
        <w:rPr>
          <w:sz w:val="28"/>
          <w:szCs w:val="28"/>
        </w:rPr>
        <w:t>тся</w:t>
      </w:r>
      <w:r w:rsidR="009C32F4" w:rsidRPr="00EB76A0">
        <w:rPr>
          <w:sz w:val="28"/>
          <w:szCs w:val="28"/>
        </w:rPr>
        <w:t>:</w:t>
      </w:r>
    </w:p>
    <w:p w:rsidR="004D43BE" w:rsidRDefault="004D43BE" w:rsidP="00DE4E66">
      <w:pPr>
        <w:pStyle w:val="a4"/>
        <w:widowControl/>
        <w:numPr>
          <w:ilvl w:val="0"/>
          <w:numId w:val="16"/>
        </w:numPr>
        <w:spacing w:line="312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C0664" w:rsidRPr="00A52A4F">
        <w:rPr>
          <w:sz w:val="28"/>
          <w:szCs w:val="28"/>
        </w:rPr>
        <w:t>знакомлениестудентов спринципами</w:t>
      </w:r>
      <w:r>
        <w:rPr>
          <w:sz w:val="28"/>
          <w:szCs w:val="28"/>
        </w:rPr>
        <w:t xml:space="preserve"> организации и </w:t>
      </w:r>
      <w:r w:rsidR="007C0664" w:rsidRPr="00A52A4F">
        <w:rPr>
          <w:sz w:val="28"/>
          <w:szCs w:val="28"/>
        </w:rPr>
        <w:t>оказания профила</w:t>
      </w:r>
      <w:r w:rsidR="007C0664" w:rsidRPr="00A52A4F">
        <w:rPr>
          <w:sz w:val="28"/>
          <w:szCs w:val="28"/>
        </w:rPr>
        <w:t>к</w:t>
      </w:r>
      <w:r w:rsidR="007C0664" w:rsidRPr="00A52A4F">
        <w:rPr>
          <w:sz w:val="28"/>
          <w:szCs w:val="28"/>
        </w:rPr>
        <w:t>тической помощи населению;</w:t>
      </w:r>
    </w:p>
    <w:p w:rsidR="004D43BE" w:rsidRDefault="007C0664" w:rsidP="00DE4E66">
      <w:pPr>
        <w:pStyle w:val="a4"/>
        <w:widowControl/>
        <w:numPr>
          <w:ilvl w:val="0"/>
          <w:numId w:val="16"/>
        </w:numPr>
        <w:spacing w:line="312" w:lineRule="auto"/>
        <w:ind w:left="284" w:hanging="284"/>
        <w:jc w:val="both"/>
        <w:rPr>
          <w:sz w:val="28"/>
          <w:szCs w:val="28"/>
        </w:rPr>
      </w:pPr>
      <w:r w:rsidRPr="004D43BE">
        <w:rPr>
          <w:sz w:val="28"/>
          <w:szCs w:val="28"/>
        </w:rPr>
        <w:t>освоение  студентами   методов  регистрации  состояния   твердых   тканей   зубов, тканей пародонта и гигиены полости рта;</w:t>
      </w:r>
    </w:p>
    <w:p w:rsidR="004D43BE" w:rsidRDefault="007C0664" w:rsidP="00DE4E66">
      <w:pPr>
        <w:pStyle w:val="a4"/>
        <w:widowControl/>
        <w:numPr>
          <w:ilvl w:val="0"/>
          <w:numId w:val="16"/>
        </w:numPr>
        <w:spacing w:line="312" w:lineRule="auto"/>
        <w:ind w:left="284" w:hanging="284"/>
        <w:jc w:val="both"/>
        <w:rPr>
          <w:sz w:val="28"/>
          <w:szCs w:val="28"/>
        </w:rPr>
      </w:pPr>
      <w:r w:rsidRPr="004D43BE">
        <w:rPr>
          <w:sz w:val="28"/>
          <w:szCs w:val="28"/>
        </w:rPr>
        <w:t>приобретение студентами  практических  умений  по  выявлению и  устр</w:t>
      </w:r>
      <w:r w:rsidRPr="004D43BE">
        <w:rPr>
          <w:sz w:val="28"/>
          <w:szCs w:val="28"/>
        </w:rPr>
        <w:t>а</w:t>
      </w:r>
      <w:r w:rsidRPr="004D43BE">
        <w:rPr>
          <w:sz w:val="28"/>
          <w:szCs w:val="28"/>
        </w:rPr>
        <w:t>нению факторов риска возникновения стоматологических заболеваний;</w:t>
      </w:r>
    </w:p>
    <w:p w:rsidR="004D43BE" w:rsidRDefault="007C0664" w:rsidP="00DE4E66">
      <w:pPr>
        <w:pStyle w:val="a4"/>
        <w:widowControl/>
        <w:numPr>
          <w:ilvl w:val="0"/>
          <w:numId w:val="16"/>
        </w:numPr>
        <w:spacing w:line="312" w:lineRule="auto"/>
        <w:ind w:left="284" w:hanging="284"/>
        <w:jc w:val="both"/>
        <w:rPr>
          <w:sz w:val="28"/>
          <w:szCs w:val="28"/>
        </w:rPr>
      </w:pPr>
      <w:r w:rsidRPr="004D43BE">
        <w:rPr>
          <w:sz w:val="28"/>
          <w:szCs w:val="28"/>
        </w:rPr>
        <w:t>освоение студентами методов проведения профилактических мероприятий среди пациен</w:t>
      </w:r>
      <w:r w:rsidR="004D43BE">
        <w:rPr>
          <w:sz w:val="28"/>
          <w:szCs w:val="28"/>
        </w:rPr>
        <w:t>тов разного возраста;</w:t>
      </w:r>
    </w:p>
    <w:p w:rsidR="004D43BE" w:rsidRDefault="007C0664" w:rsidP="00DE4E66">
      <w:pPr>
        <w:pStyle w:val="a4"/>
        <w:widowControl/>
        <w:numPr>
          <w:ilvl w:val="0"/>
          <w:numId w:val="16"/>
        </w:numPr>
        <w:spacing w:line="312" w:lineRule="auto"/>
        <w:ind w:left="284" w:hanging="284"/>
        <w:jc w:val="both"/>
        <w:rPr>
          <w:sz w:val="28"/>
          <w:szCs w:val="28"/>
        </w:rPr>
      </w:pPr>
      <w:r w:rsidRPr="004D43BE">
        <w:rPr>
          <w:sz w:val="28"/>
          <w:szCs w:val="28"/>
        </w:rPr>
        <w:t>освоениестудентамиметодовстоматологическогопросвещенияи ги</w:t>
      </w:r>
      <w:r w:rsidR="004D43BE">
        <w:rPr>
          <w:sz w:val="28"/>
          <w:szCs w:val="28"/>
        </w:rPr>
        <w:t>гиенич</w:t>
      </w:r>
      <w:r w:rsidR="004D43BE">
        <w:rPr>
          <w:sz w:val="28"/>
          <w:szCs w:val="28"/>
        </w:rPr>
        <w:t>е</w:t>
      </w:r>
      <w:r w:rsidR="004D43BE">
        <w:rPr>
          <w:sz w:val="28"/>
          <w:szCs w:val="28"/>
        </w:rPr>
        <w:t>ского воспитания</w:t>
      </w:r>
      <w:r w:rsidRPr="004D43BE">
        <w:rPr>
          <w:sz w:val="28"/>
          <w:szCs w:val="28"/>
        </w:rPr>
        <w:t>;</w:t>
      </w:r>
    </w:p>
    <w:p w:rsidR="004D43BE" w:rsidRDefault="007C0664" w:rsidP="00DE4E66">
      <w:pPr>
        <w:pStyle w:val="a4"/>
        <w:widowControl/>
        <w:numPr>
          <w:ilvl w:val="0"/>
          <w:numId w:val="16"/>
        </w:numPr>
        <w:spacing w:line="312" w:lineRule="auto"/>
        <w:ind w:left="284" w:hanging="284"/>
        <w:jc w:val="both"/>
        <w:rPr>
          <w:sz w:val="28"/>
          <w:szCs w:val="28"/>
        </w:rPr>
      </w:pPr>
      <w:r w:rsidRPr="004D43BE">
        <w:rPr>
          <w:sz w:val="28"/>
          <w:szCs w:val="28"/>
        </w:rPr>
        <w:t>приобретение студентами практических умений разработки комплекса профилактических мероприятий в зависимости от возраста и состояния полости рта пациента;</w:t>
      </w:r>
    </w:p>
    <w:p w:rsidR="004D43BE" w:rsidRDefault="007C0664" w:rsidP="00DE4E66">
      <w:pPr>
        <w:pStyle w:val="a4"/>
        <w:widowControl/>
        <w:numPr>
          <w:ilvl w:val="0"/>
          <w:numId w:val="16"/>
        </w:numPr>
        <w:spacing w:line="312" w:lineRule="auto"/>
        <w:ind w:left="284" w:hanging="284"/>
        <w:jc w:val="both"/>
        <w:rPr>
          <w:sz w:val="28"/>
          <w:szCs w:val="28"/>
        </w:rPr>
      </w:pPr>
      <w:r w:rsidRPr="004D43BE">
        <w:rPr>
          <w:sz w:val="28"/>
          <w:szCs w:val="28"/>
        </w:rPr>
        <w:t>обучение студентов оформлению медицинской документации;</w:t>
      </w:r>
    </w:p>
    <w:p w:rsidR="004D43BE" w:rsidRDefault="007C0664" w:rsidP="00DE4E66">
      <w:pPr>
        <w:pStyle w:val="a4"/>
        <w:widowControl/>
        <w:numPr>
          <w:ilvl w:val="0"/>
          <w:numId w:val="16"/>
        </w:numPr>
        <w:spacing w:line="312" w:lineRule="auto"/>
        <w:ind w:left="284" w:hanging="284"/>
        <w:jc w:val="both"/>
        <w:rPr>
          <w:sz w:val="28"/>
          <w:szCs w:val="28"/>
        </w:rPr>
      </w:pPr>
      <w:r w:rsidRPr="004D43BE">
        <w:rPr>
          <w:sz w:val="28"/>
          <w:szCs w:val="28"/>
        </w:rPr>
        <w:t>формирование у студентов навыков изучения научно-практической лит</w:t>
      </w:r>
      <w:r w:rsidRPr="004D43BE">
        <w:rPr>
          <w:sz w:val="28"/>
          <w:szCs w:val="28"/>
        </w:rPr>
        <w:t>е</w:t>
      </w:r>
      <w:r w:rsidRPr="004D43BE">
        <w:rPr>
          <w:sz w:val="28"/>
          <w:szCs w:val="28"/>
        </w:rPr>
        <w:t>ратуры ианализа медицинской информации на основе принципов доказ</w:t>
      </w:r>
      <w:r w:rsidRPr="004D43BE">
        <w:rPr>
          <w:sz w:val="28"/>
          <w:szCs w:val="28"/>
        </w:rPr>
        <w:t>а</w:t>
      </w:r>
      <w:r w:rsidRPr="004D43BE">
        <w:rPr>
          <w:sz w:val="28"/>
          <w:szCs w:val="28"/>
        </w:rPr>
        <w:t>тельной медицины;</w:t>
      </w:r>
    </w:p>
    <w:p w:rsidR="004D43BE" w:rsidRDefault="007C0664" w:rsidP="00DE4E66">
      <w:pPr>
        <w:pStyle w:val="a4"/>
        <w:widowControl/>
        <w:numPr>
          <w:ilvl w:val="0"/>
          <w:numId w:val="16"/>
        </w:numPr>
        <w:spacing w:line="312" w:lineRule="auto"/>
        <w:ind w:left="284" w:hanging="284"/>
        <w:jc w:val="both"/>
        <w:rPr>
          <w:sz w:val="28"/>
          <w:szCs w:val="28"/>
        </w:rPr>
      </w:pPr>
      <w:r w:rsidRPr="004D43BE">
        <w:rPr>
          <w:sz w:val="28"/>
          <w:szCs w:val="28"/>
        </w:rPr>
        <w:t>формирование у студентов  навыков общения с  пациентом  с учетом</w:t>
      </w:r>
      <w:r w:rsidR="004D43BE" w:rsidRPr="004D43BE">
        <w:rPr>
          <w:sz w:val="28"/>
          <w:szCs w:val="28"/>
        </w:rPr>
        <w:t xml:space="preserve"> э</w:t>
      </w:r>
      <w:r w:rsidRPr="004D43BE">
        <w:rPr>
          <w:sz w:val="28"/>
          <w:szCs w:val="28"/>
        </w:rPr>
        <w:t xml:space="preserve">тики  и </w:t>
      </w:r>
      <w:r w:rsidRPr="004D43BE">
        <w:rPr>
          <w:sz w:val="28"/>
          <w:szCs w:val="28"/>
        </w:rPr>
        <w:lastRenderedPageBreak/>
        <w:t>деонтологиивзависимостиотвыявленнойпатологииихарактерологическихособенно</w:t>
      </w:r>
      <w:r w:rsidR="004D43BE" w:rsidRPr="004D43BE">
        <w:rPr>
          <w:sz w:val="28"/>
          <w:szCs w:val="28"/>
        </w:rPr>
        <w:t>ст</w:t>
      </w:r>
      <w:r w:rsidRPr="004D43BE">
        <w:rPr>
          <w:sz w:val="28"/>
          <w:szCs w:val="28"/>
        </w:rPr>
        <w:t>ей;</w:t>
      </w:r>
    </w:p>
    <w:p w:rsidR="007C0664" w:rsidRPr="004D43BE" w:rsidRDefault="004D43BE" w:rsidP="00DE4E66">
      <w:pPr>
        <w:pStyle w:val="a4"/>
        <w:widowControl/>
        <w:numPr>
          <w:ilvl w:val="0"/>
          <w:numId w:val="16"/>
        </w:numPr>
        <w:spacing w:line="312" w:lineRule="auto"/>
        <w:ind w:left="284" w:hanging="284"/>
        <w:jc w:val="both"/>
        <w:rPr>
          <w:sz w:val="28"/>
          <w:szCs w:val="28"/>
        </w:rPr>
      </w:pPr>
      <w:r w:rsidRPr="004D43BE">
        <w:rPr>
          <w:sz w:val="28"/>
          <w:szCs w:val="28"/>
        </w:rPr>
        <w:t>формирование у студентов навыков общения с коллегами.</w:t>
      </w:r>
    </w:p>
    <w:p w:rsidR="009C32F4" w:rsidRPr="009C32F4" w:rsidRDefault="009C32F4" w:rsidP="00BC25A8">
      <w:pPr>
        <w:pStyle w:val="a4"/>
        <w:widowControl/>
        <w:spacing w:line="312" w:lineRule="auto"/>
        <w:ind w:left="284" w:hanging="284"/>
        <w:jc w:val="both"/>
        <w:rPr>
          <w:sz w:val="16"/>
          <w:szCs w:val="16"/>
        </w:rPr>
      </w:pPr>
    </w:p>
    <w:p w:rsidR="00220EE2" w:rsidRDefault="00220EE2" w:rsidP="004D3B3E">
      <w:pPr>
        <w:pStyle w:val="a4"/>
        <w:widowControl/>
        <w:numPr>
          <w:ilvl w:val="0"/>
          <w:numId w:val="2"/>
        </w:numPr>
        <w:spacing w:line="312" w:lineRule="auto"/>
        <w:ind w:left="0" w:firstLine="284"/>
        <w:contextualSpacing w:val="0"/>
        <w:jc w:val="both"/>
        <w:rPr>
          <w:b/>
          <w:sz w:val="28"/>
          <w:szCs w:val="28"/>
        </w:rPr>
      </w:pPr>
      <w:r w:rsidRPr="00B83379">
        <w:rPr>
          <w:b/>
          <w:sz w:val="28"/>
          <w:szCs w:val="28"/>
        </w:rPr>
        <w:t>Место дисциплины в структуре основной образовательной пр</w:t>
      </w:r>
      <w:r w:rsidRPr="00B83379">
        <w:rPr>
          <w:b/>
          <w:sz w:val="28"/>
          <w:szCs w:val="28"/>
        </w:rPr>
        <w:t>о</w:t>
      </w:r>
      <w:r w:rsidRPr="00B83379">
        <w:rPr>
          <w:b/>
          <w:sz w:val="28"/>
          <w:szCs w:val="28"/>
        </w:rPr>
        <w:t>граммы.</w:t>
      </w:r>
    </w:p>
    <w:p w:rsidR="000630A3" w:rsidRDefault="00220EE2" w:rsidP="000630A3">
      <w:pPr>
        <w:widowControl/>
        <w:spacing w:line="312" w:lineRule="auto"/>
        <w:ind w:firstLine="709"/>
        <w:jc w:val="both"/>
        <w:rPr>
          <w:sz w:val="28"/>
          <w:szCs w:val="28"/>
        </w:rPr>
      </w:pPr>
      <w:r w:rsidRPr="001D46D4">
        <w:rPr>
          <w:sz w:val="28"/>
          <w:szCs w:val="28"/>
        </w:rPr>
        <w:t>Учебная дисциплина</w:t>
      </w:r>
      <w:r w:rsidR="000630A3" w:rsidRPr="004D43BE">
        <w:rPr>
          <w:sz w:val="28"/>
          <w:szCs w:val="28"/>
        </w:rPr>
        <w:t>«Профилактика   и   коммунальная   стоматол</w:t>
      </w:r>
      <w:r w:rsidR="000630A3" w:rsidRPr="004D43BE">
        <w:rPr>
          <w:sz w:val="28"/>
          <w:szCs w:val="28"/>
        </w:rPr>
        <w:t>о</w:t>
      </w:r>
      <w:r w:rsidR="000630A3" w:rsidRPr="004D43BE">
        <w:rPr>
          <w:sz w:val="28"/>
          <w:szCs w:val="28"/>
        </w:rPr>
        <w:t>гия» изучается в профессиональном цикле дисциплин по специальности «Стома</w:t>
      </w:r>
      <w:r w:rsidR="000630A3">
        <w:rPr>
          <w:sz w:val="28"/>
          <w:szCs w:val="28"/>
        </w:rPr>
        <w:t>тология»</w:t>
      </w:r>
      <w:r w:rsidR="000630A3" w:rsidRPr="00B83379">
        <w:rPr>
          <w:sz w:val="28"/>
          <w:szCs w:val="28"/>
        </w:rPr>
        <w:t xml:space="preserve"> на 2-3 семестрах.</w:t>
      </w:r>
    </w:p>
    <w:p w:rsidR="000630A3" w:rsidRPr="004D43BE" w:rsidRDefault="000630A3" w:rsidP="000630A3">
      <w:pPr>
        <w:widowControl/>
        <w:spacing w:line="312" w:lineRule="auto"/>
        <w:ind w:firstLine="709"/>
        <w:jc w:val="both"/>
        <w:rPr>
          <w:sz w:val="28"/>
          <w:szCs w:val="28"/>
        </w:rPr>
      </w:pPr>
      <w:r w:rsidRPr="004D43BE">
        <w:rPr>
          <w:sz w:val="28"/>
          <w:szCs w:val="28"/>
        </w:rPr>
        <w:t>Дляизучениямодулянеобходимыследующиезнания,умения и    навыки, формируемые:</w:t>
      </w:r>
    </w:p>
    <w:p w:rsidR="009C32F4" w:rsidRDefault="00CC5045" w:rsidP="00CA3800">
      <w:pPr>
        <w:pStyle w:val="a4"/>
        <w:widowControl/>
        <w:numPr>
          <w:ilvl w:val="0"/>
          <w:numId w:val="5"/>
        </w:numPr>
        <w:spacing w:line="312" w:lineRule="auto"/>
        <w:ind w:left="709" w:hanging="283"/>
        <w:contextualSpacing w:val="0"/>
        <w:jc w:val="both"/>
        <w:rPr>
          <w:sz w:val="28"/>
          <w:szCs w:val="28"/>
        </w:rPr>
      </w:pPr>
      <w:r w:rsidRPr="009C32F4">
        <w:rPr>
          <w:sz w:val="28"/>
          <w:szCs w:val="28"/>
        </w:rPr>
        <w:t xml:space="preserve">в цикле гуманитарных, социальных и экономических дисциплин, </w:t>
      </w:r>
      <w:r w:rsidR="009C32F4" w:rsidRPr="009C32F4">
        <w:rPr>
          <w:sz w:val="28"/>
          <w:szCs w:val="28"/>
        </w:rPr>
        <w:t>(ф</w:t>
      </w:r>
      <w:r w:rsidR="009C32F4" w:rsidRPr="009C32F4">
        <w:rPr>
          <w:sz w:val="28"/>
          <w:szCs w:val="28"/>
        </w:rPr>
        <w:t>и</w:t>
      </w:r>
      <w:r w:rsidR="009C32F4" w:rsidRPr="009C32F4">
        <w:rPr>
          <w:sz w:val="28"/>
          <w:szCs w:val="28"/>
        </w:rPr>
        <w:t xml:space="preserve">лософия, биоэтика, педагогика, психология, правоведение, </w:t>
      </w:r>
      <w:r w:rsidR="009C32F4" w:rsidRPr="009C32F4">
        <w:rPr>
          <w:sz w:val="28"/>
          <w:szCs w:val="28"/>
        </w:rPr>
        <w:softHyphen/>
        <w:t>история м</w:t>
      </w:r>
      <w:r w:rsidR="009C32F4" w:rsidRPr="009C32F4">
        <w:rPr>
          <w:sz w:val="28"/>
          <w:szCs w:val="28"/>
        </w:rPr>
        <w:t>е</w:t>
      </w:r>
      <w:r w:rsidR="009C32F4" w:rsidRPr="009C32F4">
        <w:rPr>
          <w:sz w:val="28"/>
          <w:szCs w:val="28"/>
        </w:rPr>
        <w:t>дицины, экономика, латинский язык, иностранный язык</w:t>
      </w:r>
      <w:r w:rsidR="000630A3">
        <w:rPr>
          <w:sz w:val="28"/>
          <w:szCs w:val="28"/>
        </w:rPr>
        <w:t>)</w:t>
      </w:r>
      <w:r w:rsidR="009C32F4" w:rsidRPr="009C32F4">
        <w:rPr>
          <w:sz w:val="28"/>
          <w:szCs w:val="28"/>
        </w:rPr>
        <w:t xml:space="preserve">; </w:t>
      </w:r>
    </w:p>
    <w:p w:rsidR="009C32F4" w:rsidRPr="009C32F4" w:rsidRDefault="009C32F4" w:rsidP="00CA3800">
      <w:pPr>
        <w:pStyle w:val="a4"/>
        <w:widowControl/>
        <w:numPr>
          <w:ilvl w:val="0"/>
          <w:numId w:val="5"/>
        </w:numPr>
        <w:spacing w:line="312" w:lineRule="auto"/>
        <w:ind w:left="709" w:hanging="283"/>
        <w:contextualSpacing w:val="0"/>
        <w:jc w:val="both"/>
        <w:rPr>
          <w:sz w:val="28"/>
          <w:szCs w:val="28"/>
        </w:rPr>
      </w:pPr>
      <w:r w:rsidRPr="009C32F4">
        <w:rPr>
          <w:sz w:val="28"/>
          <w:szCs w:val="28"/>
        </w:rPr>
        <w:t xml:space="preserve">в цикле </w:t>
      </w:r>
      <w:r>
        <w:rPr>
          <w:sz w:val="28"/>
          <w:szCs w:val="28"/>
        </w:rPr>
        <w:t>математических, естественнонаучных, медико-биологических дисциплин(физ</w:t>
      </w:r>
      <w:r w:rsidRPr="009C32F4">
        <w:rPr>
          <w:sz w:val="28"/>
          <w:szCs w:val="28"/>
        </w:rPr>
        <w:t>и</w:t>
      </w:r>
      <w:r>
        <w:rPr>
          <w:sz w:val="28"/>
          <w:szCs w:val="28"/>
        </w:rPr>
        <w:t>к</w:t>
      </w:r>
      <w:r w:rsidRPr="009C32F4">
        <w:rPr>
          <w:sz w:val="28"/>
          <w:szCs w:val="28"/>
        </w:rPr>
        <w:t>а, математика</w:t>
      </w:r>
      <w:r w:rsidR="000630A3">
        <w:rPr>
          <w:sz w:val="28"/>
          <w:szCs w:val="28"/>
        </w:rPr>
        <w:t xml:space="preserve">, </w:t>
      </w:r>
      <w:r w:rsidRPr="009C32F4">
        <w:rPr>
          <w:sz w:val="28"/>
          <w:szCs w:val="28"/>
        </w:rPr>
        <w:t>медицинская информатика, химия, биологическая химия</w:t>
      </w:r>
      <w:r w:rsidR="000630A3">
        <w:rPr>
          <w:sz w:val="28"/>
          <w:szCs w:val="28"/>
        </w:rPr>
        <w:t>,</w:t>
      </w:r>
      <w:r w:rsidRPr="009C32F4">
        <w:rPr>
          <w:sz w:val="28"/>
          <w:szCs w:val="28"/>
        </w:rPr>
        <w:t xml:space="preserve">   биохимия </w:t>
      </w:r>
      <w:r>
        <w:rPr>
          <w:sz w:val="28"/>
          <w:szCs w:val="28"/>
        </w:rPr>
        <w:t xml:space="preserve">полости </w:t>
      </w:r>
      <w:r w:rsidRPr="009C32F4">
        <w:rPr>
          <w:sz w:val="28"/>
          <w:szCs w:val="28"/>
        </w:rPr>
        <w:t>рта</w:t>
      </w:r>
      <w:r>
        <w:rPr>
          <w:sz w:val="28"/>
          <w:szCs w:val="28"/>
        </w:rPr>
        <w:t>,</w:t>
      </w:r>
      <w:r w:rsidRPr="009C32F4">
        <w:rPr>
          <w:sz w:val="28"/>
          <w:szCs w:val="28"/>
        </w:rPr>
        <w:t xml:space="preserve"> анатомия человека</w:t>
      </w:r>
      <w:r w:rsidR="000630A3">
        <w:rPr>
          <w:sz w:val="28"/>
          <w:szCs w:val="28"/>
        </w:rPr>
        <w:t>,</w:t>
      </w:r>
      <w:r w:rsidRPr="009C32F4">
        <w:rPr>
          <w:sz w:val="28"/>
          <w:szCs w:val="28"/>
        </w:rPr>
        <w:t xml:space="preserve"> ан</w:t>
      </w:r>
      <w:r w:rsidRPr="009C32F4">
        <w:rPr>
          <w:sz w:val="28"/>
          <w:szCs w:val="28"/>
        </w:rPr>
        <w:t>а</w:t>
      </w:r>
      <w:r w:rsidRPr="009C32F4">
        <w:rPr>
          <w:sz w:val="28"/>
          <w:szCs w:val="28"/>
        </w:rPr>
        <w:t>томия головы и шеи</w:t>
      </w:r>
      <w:r>
        <w:rPr>
          <w:sz w:val="28"/>
          <w:szCs w:val="28"/>
        </w:rPr>
        <w:t>;</w:t>
      </w:r>
      <w:r w:rsidRPr="009C32F4">
        <w:rPr>
          <w:sz w:val="28"/>
          <w:szCs w:val="28"/>
        </w:rPr>
        <w:t xml:space="preserve"> гистология, эмбриология, </w:t>
      </w:r>
      <w:r>
        <w:rPr>
          <w:sz w:val="28"/>
          <w:szCs w:val="28"/>
        </w:rPr>
        <w:t>цитология</w:t>
      </w:r>
      <w:r w:rsidR="000630A3">
        <w:rPr>
          <w:sz w:val="28"/>
          <w:szCs w:val="28"/>
        </w:rPr>
        <w:t>,</w:t>
      </w:r>
      <w:r>
        <w:rPr>
          <w:sz w:val="28"/>
          <w:szCs w:val="28"/>
        </w:rPr>
        <w:t xml:space="preserve"> гистология </w:t>
      </w:r>
      <w:r w:rsidRPr="009C32F4">
        <w:rPr>
          <w:sz w:val="28"/>
          <w:szCs w:val="28"/>
        </w:rPr>
        <w:t>полости рта</w:t>
      </w:r>
      <w:r w:rsidR="000630A3">
        <w:rPr>
          <w:sz w:val="28"/>
          <w:szCs w:val="28"/>
        </w:rPr>
        <w:t xml:space="preserve">, </w:t>
      </w:r>
      <w:r w:rsidRPr="009C32F4">
        <w:rPr>
          <w:sz w:val="28"/>
          <w:szCs w:val="28"/>
        </w:rPr>
        <w:t xml:space="preserve">нормальная </w:t>
      </w:r>
      <w:r>
        <w:rPr>
          <w:sz w:val="28"/>
          <w:szCs w:val="28"/>
        </w:rPr>
        <w:t>физиология</w:t>
      </w:r>
      <w:r w:rsidR="000630A3">
        <w:rPr>
          <w:sz w:val="28"/>
          <w:szCs w:val="28"/>
        </w:rPr>
        <w:t>,</w:t>
      </w:r>
      <w:r>
        <w:rPr>
          <w:sz w:val="28"/>
          <w:szCs w:val="28"/>
        </w:rPr>
        <w:t xml:space="preserve"> физиология челюстно</w:t>
      </w:r>
      <w:r w:rsidRPr="009C32F4">
        <w:rPr>
          <w:sz w:val="28"/>
          <w:szCs w:val="28"/>
        </w:rPr>
        <w:t xml:space="preserve">-лицевой </w:t>
      </w:r>
      <w:r>
        <w:rPr>
          <w:sz w:val="28"/>
          <w:szCs w:val="28"/>
        </w:rPr>
        <w:t>облас</w:t>
      </w:r>
      <w:r w:rsidRPr="009C32F4">
        <w:rPr>
          <w:sz w:val="28"/>
          <w:szCs w:val="28"/>
        </w:rPr>
        <w:t>ти</w:t>
      </w:r>
      <w:r w:rsidR="000630A3">
        <w:rPr>
          <w:sz w:val="28"/>
          <w:szCs w:val="28"/>
        </w:rPr>
        <w:t>,</w:t>
      </w:r>
      <w:r w:rsidR="000630A3" w:rsidRPr="000630A3">
        <w:rPr>
          <w:sz w:val="28"/>
          <w:szCs w:val="28"/>
        </w:rPr>
        <w:t xml:space="preserve"> микробиология полости рта</w:t>
      </w:r>
      <w:r w:rsidR="000630A3">
        <w:rPr>
          <w:sz w:val="28"/>
          <w:szCs w:val="28"/>
        </w:rPr>
        <w:t xml:space="preserve">, </w:t>
      </w:r>
      <w:r w:rsidR="000630A3" w:rsidRPr="000630A3">
        <w:rPr>
          <w:sz w:val="28"/>
          <w:szCs w:val="28"/>
        </w:rPr>
        <w:t xml:space="preserve"> патофизиол</w:t>
      </w:r>
      <w:r w:rsidR="000630A3">
        <w:rPr>
          <w:sz w:val="28"/>
          <w:szCs w:val="28"/>
        </w:rPr>
        <w:t>огия,</w:t>
      </w:r>
      <w:r w:rsidR="000630A3" w:rsidRPr="000630A3">
        <w:rPr>
          <w:sz w:val="28"/>
          <w:szCs w:val="28"/>
        </w:rPr>
        <w:t xml:space="preserve"> патофизиол</w:t>
      </w:r>
      <w:r w:rsidR="000630A3" w:rsidRPr="000630A3">
        <w:rPr>
          <w:sz w:val="28"/>
          <w:szCs w:val="28"/>
        </w:rPr>
        <w:t>о</w:t>
      </w:r>
      <w:r w:rsidR="000630A3" w:rsidRPr="000630A3">
        <w:rPr>
          <w:sz w:val="28"/>
          <w:szCs w:val="28"/>
        </w:rPr>
        <w:t>гия головы и шеи)</w:t>
      </w:r>
      <w:r w:rsidR="000630A3">
        <w:rPr>
          <w:sz w:val="28"/>
          <w:szCs w:val="28"/>
        </w:rPr>
        <w:t>.</w:t>
      </w:r>
      <w:r w:rsidRPr="009C32F4">
        <w:rPr>
          <w:sz w:val="28"/>
          <w:szCs w:val="28"/>
        </w:rPr>
        <w:tab/>
      </w:r>
    </w:p>
    <w:p w:rsidR="009C32F4" w:rsidRPr="00B83379" w:rsidRDefault="009C32F4" w:rsidP="009C32F4">
      <w:pPr>
        <w:widowControl/>
        <w:spacing w:line="312" w:lineRule="auto"/>
        <w:ind w:firstLine="709"/>
        <w:jc w:val="both"/>
        <w:rPr>
          <w:sz w:val="28"/>
          <w:szCs w:val="28"/>
        </w:rPr>
      </w:pPr>
      <w:r w:rsidRPr="00B83379">
        <w:rPr>
          <w:sz w:val="28"/>
          <w:szCs w:val="28"/>
        </w:rPr>
        <w:t>Обучение студентов осуществляется на основе преемственности зн</w:t>
      </w:r>
      <w:r w:rsidRPr="00B83379">
        <w:rPr>
          <w:sz w:val="28"/>
          <w:szCs w:val="28"/>
        </w:rPr>
        <w:t>а</w:t>
      </w:r>
      <w:r w:rsidRPr="00B83379">
        <w:rPr>
          <w:sz w:val="28"/>
          <w:szCs w:val="28"/>
        </w:rPr>
        <w:t>ний и умени</w:t>
      </w:r>
      <w:r w:rsidR="000630A3">
        <w:rPr>
          <w:sz w:val="28"/>
          <w:szCs w:val="28"/>
        </w:rPr>
        <w:t>й</w:t>
      </w:r>
      <w:r w:rsidRPr="00B83379">
        <w:rPr>
          <w:sz w:val="28"/>
          <w:szCs w:val="28"/>
        </w:rPr>
        <w:t>, полученных в курсе предшествующих дисциплин:</w:t>
      </w:r>
    </w:p>
    <w:p w:rsidR="009C32F4" w:rsidRPr="00BC25A8" w:rsidRDefault="009C32F4" w:rsidP="00CA3800">
      <w:pPr>
        <w:pStyle w:val="a4"/>
        <w:widowControl/>
        <w:numPr>
          <w:ilvl w:val="0"/>
          <w:numId w:val="5"/>
        </w:numPr>
        <w:spacing w:line="312" w:lineRule="auto"/>
        <w:ind w:left="567" w:hanging="283"/>
        <w:contextualSpacing w:val="0"/>
        <w:jc w:val="both"/>
        <w:rPr>
          <w:sz w:val="28"/>
          <w:szCs w:val="28"/>
        </w:rPr>
      </w:pPr>
      <w:r w:rsidRPr="00BC25A8">
        <w:rPr>
          <w:sz w:val="28"/>
          <w:szCs w:val="28"/>
        </w:rPr>
        <w:t xml:space="preserve">в цикле гуманитарных, социальных и экономических дисциплин,в т.ч.: </w:t>
      </w:r>
    </w:p>
    <w:p w:rsidR="00CC5045" w:rsidRPr="00B83379" w:rsidRDefault="00CC5045" w:rsidP="00CA3800">
      <w:pPr>
        <w:pStyle w:val="a4"/>
        <w:widowControl/>
        <w:numPr>
          <w:ilvl w:val="0"/>
          <w:numId w:val="6"/>
        </w:numPr>
        <w:spacing w:line="312" w:lineRule="auto"/>
        <w:ind w:left="426" w:hanging="426"/>
        <w:contextualSpacing w:val="0"/>
        <w:jc w:val="both"/>
        <w:rPr>
          <w:sz w:val="28"/>
          <w:szCs w:val="28"/>
        </w:rPr>
      </w:pPr>
      <w:r w:rsidRPr="00B83379">
        <w:rPr>
          <w:i/>
          <w:sz w:val="28"/>
          <w:szCs w:val="28"/>
        </w:rPr>
        <w:t>философия, биоэтика</w:t>
      </w:r>
      <w:r w:rsidRPr="00B83379">
        <w:rPr>
          <w:sz w:val="28"/>
          <w:szCs w:val="28"/>
        </w:rPr>
        <w:t xml:space="preserve"> (знать основные философские категории, место и роль философии в культуре и медицине</w:t>
      </w:r>
      <w:r w:rsidR="009C32F4">
        <w:rPr>
          <w:sz w:val="28"/>
          <w:szCs w:val="28"/>
        </w:rPr>
        <w:t xml:space="preserve">, </w:t>
      </w:r>
      <w:r w:rsidRPr="00B83379">
        <w:rPr>
          <w:sz w:val="28"/>
          <w:szCs w:val="28"/>
        </w:rPr>
        <w:t>уметь применять философскую методологию познания для развития клинического мышления, осущест</w:t>
      </w:r>
      <w:r w:rsidRPr="00B83379">
        <w:rPr>
          <w:sz w:val="28"/>
          <w:szCs w:val="28"/>
        </w:rPr>
        <w:t>в</w:t>
      </w:r>
      <w:r w:rsidRPr="00B83379">
        <w:rPr>
          <w:sz w:val="28"/>
          <w:szCs w:val="28"/>
        </w:rPr>
        <w:t>ления научной деятельности в сфере медицины; выражать и отстаивать свое мнение, знать морально-этические нормы, правила и принципы пр</w:t>
      </w:r>
      <w:r w:rsidRPr="00B83379">
        <w:rPr>
          <w:sz w:val="28"/>
          <w:szCs w:val="28"/>
        </w:rPr>
        <w:t>о</w:t>
      </w:r>
      <w:r w:rsidRPr="00B83379">
        <w:rPr>
          <w:sz w:val="28"/>
          <w:szCs w:val="28"/>
        </w:rPr>
        <w:t>фессионального врачебного поведения, права пациента и врача, основные этические документы международных и отечественных профессионал</w:t>
      </w:r>
      <w:r w:rsidRPr="00B83379">
        <w:rPr>
          <w:sz w:val="28"/>
          <w:szCs w:val="28"/>
        </w:rPr>
        <w:t>ь</w:t>
      </w:r>
      <w:r w:rsidRPr="00B83379">
        <w:rPr>
          <w:sz w:val="28"/>
          <w:szCs w:val="28"/>
        </w:rPr>
        <w:t>ных медицинских ассоциаций и организаций; уметь оценивать степень риска для пациентов при проведении эксперимента или исследований и предупреждать недопустимый риск, сохранять конфиденциальность (вр</w:t>
      </w:r>
      <w:r w:rsidRPr="00B83379">
        <w:rPr>
          <w:sz w:val="28"/>
          <w:szCs w:val="28"/>
        </w:rPr>
        <w:t>а</w:t>
      </w:r>
      <w:r w:rsidRPr="00B83379">
        <w:rPr>
          <w:sz w:val="28"/>
          <w:szCs w:val="28"/>
        </w:rPr>
        <w:lastRenderedPageBreak/>
        <w:t>чебную тайну), отстаивать моральное достоинство и чистоту медици</w:t>
      </w:r>
      <w:r w:rsidRPr="00B83379">
        <w:rPr>
          <w:sz w:val="28"/>
          <w:szCs w:val="28"/>
        </w:rPr>
        <w:t>н</w:t>
      </w:r>
      <w:r w:rsidRPr="00B83379">
        <w:rPr>
          <w:sz w:val="28"/>
          <w:szCs w:val="28"/>
        </w:rPr>
        <w:t xml:space="preserve">ской профессии); </w:t>
      </w:r>
    </w:p>
    <w:p w:rsidR="00CC5045" w:rsidRPr="00B83379" w:rsidRDefault="00CC5045" w:rsidP="00CA3800">
      <w:pPr>
        <w:pStyle w:val="a4"/>
        <w:widowControl/>
        <w:numPr>
          <w:ilvl w:val="0"/>
          <w:numId w:val="6"/>
        </w:numPr>
        <w:spacing w:line="312" w:lineRule="auto"/>
        <w:ind w:left="426" w:hanging="426"/>
        <w:contextualSpacing w:val="0"/>
        <w:jc w:val="both"/>
        <w:rPr>
          <w:sz w:val="28"/>
          <w:szCs w:val="28"/>
        </w:rPr>
      </w:pPr>
      <w:r w:rsidRPr="00B83379">
        <w:rPr>
          <w:i/>
          <w:sz w:val="28"/>
          <w:szCs w:val="28"/>
        </w:rPr>
        <w:t>история медицины</w:t>
      </w:r>
      <w:r w:rsidRPr="00B83379">
        <w:rPr>
          <w:sz w:val="28"/>
          <w:szCs w:val="28"/>
        </w:rPr>
        <w:t xml:space="preserve"> (знать выдающихся деятелей медицины и здравоохр</w:t>
      </w:r>
      <w:r w:rsidRPr="00B83379">
        <w:rPr>
          <w:sz w:val="28"/>
          <w:szCs w:val="28"/>
        </w:rPr>
        <w:t>а</w:t>
      </w:r>
      <w:r w:rsidRPr="00B83379">
        <w:rPr>
          <w:sz w:val="28"/>
          <w:szCs w:val="28"/>
        </w:rPr>
        <w:t xml:space="preserve">нения, выдающиеся медицинские открытия, влияние гуманистических идей на медицину: уметь оценить взаимосвязь общественно-экономического развития общества с достижениями науки для оценки уровня развития медицины изучаемого периода; иметь навыки работы с научной литературой, поиска различных изданий, написания рефератов, курсовых работ и их оформления); </w:t>
      </w:r>
    </w:p>
    <w:p w:rsidR="00CC5045" w:rsidRPr="00B83379" w:rsidRDefault="00CC5045" w:rsidP="00CA3800">
      <w:pPr>
        <w:pStyle w:val="a4"/>
        <w:widowControl/>
        <w:numPr>
          <w:ilvl w:val="0"/>
          <w:numId w:val="6"/>
        </w:numPr>
        <w:spacing w:line="312" w:lineRule="auto"/>
        <w:ind w:left="426" w:hanging="426"/>
        <w:contextualSpacing w:val="0"/>
        <w:jc w:val="both"/>
        <w:rPr>
          <w:sz w:val="28"/>
          <w:szCs w:val="28"/>
        </w:rPr>
      </w:pPr>
      <w:r w:rsidRPr="00B83379">
        <w:rPr>
          <w:i/>
          <w:sz w:val="28"/>
          <w:szCs w:val="28"/>
        </w:rPr>
        <w:t>иностранный язык</w:t>
      </w:r>
      <w:r w:rsidRPr="00B83379">
        <w:rPr>
          <w:sz w:val="28"/>
          <w:szCs w:val="28"/>
        </w:rPr>
        <w:t xml:space="preserve"> (знать лексический минимум общего и терминолог</w:t>
      </w:r>
      <w:r w:rsidRPr="00B83379">
        <w:rPr>
          <w:sz w:val="28"/>
          <w:szCs w:val="28"/>
        </w:rPr>
        <w:t>и</w:t>
      </w:r>
      <w:r w:rsidRPr="00B83379">
        <w:rPr>
          <w:sz w:val="28"/>
          <w:szCs w:val="28"/>
        </w:rPr>
        <w:t xml:space="preserve">ческого характера, владеть иностранным языком в объеме, необходимом для возможности получения информации из зарубежных источников): </w:t>
      </w:r>
      <w:r w:rsidRPr="00B83379">
        <w:rPr>
          <w:sz w:val="28"/>
          <w:szCs w:val="28"/>
          <w:u w:val="single"/>
        </w:rPr>
        <w:t>л</w:t>
      </w:r>
      <w:r w:rsidRPr="00B83379">
        <w:rPr>
          <w:sz w:val="28"/>
          <w:szCs w:val="28"/>
          <w:u w:val="single"/>
        </w:rPr>
        <w:t>а</w:t>
      </w:r>
      <w:r w:rsidRPr="00B83379">
        <w:rPr>
          <w:sz w:val="28"/>
          <w:szCs w:val="28"/>
          <w:u w:val="single"/>
        </w:rPr>
        <w:t>тинский язык</w:t>
      </w:r>
      <w:r w:rsidRPr="00B83379">
        <w:rPr>
          <w:sz w:val="28"/>
          <w:szCs w:val="28"/>
        </w:rPr>
        <w:t xml:space="preserve"> (умение ориентироваться в названиях таксономических групп микроорганизмов, знать основную медицинскую и фармацевтич</w:t>
      </w:r>
      <w:r w:rsidRPr="00B83379">
        <w:rPr>
          <w:sz w:val="28"/>
          <w:szCs w:val="28"/>
        </w:rPr>
        <w:t>е</w:t>
      </w:r>
      <w:r w:rsidRPr="00B83379">
        <w:rPr>
          <w:sz w:val="28"/>
          <w:szCs w:val="28"/>
        </w:rPr>
        <w:t>скую терминологию на латинском языке);</w:t>
      </w:r>
    </w:p>
    <w:p w:rsidR="00CC5045" w:rsidRPr="00B83379" w:rsidRDefault="00CC5045" w:rsidP="00CA3800">
      <w:pPr>
        <w:pStyle w:val="a4"/>
        <w:widowControl/>
        <w:numPr>
          <w:ilvl w:val="0"/>
          <w:numId w:val="5"/>
        </w:numPr>
        <w:spacing w:line="312" w:lineRule="auto"/>
        <w:ind w:left="0" w:firstLine="567"/>
        <w:contextualSpacing w:val="0"/>
        <w:jc w:val="both"/>
        <w:rPr>
          <w:sz w:val="28"/>
          <w:szCs w:val="28"/>
        </w:rPr>
      </w:pPr>
      <w:r w:rsidRPr="00B83379">
        <w:rPr>
          <w:sz w:val="28"/>
          <w:szCs w:val="28"/>
        </w:rPr>
        <w:t>в цикле математических, естественнонаучных дисциплин, в том числе:</w:t>
      </w:r>
    </w:p>
    <w:p w:rsidR="00CC5045" w:rsidRPr="00B83379" w:rsidRDefault="00CC5045" w:rsidP="00CA3800">
      <w:pPr>
        <w:pStyle w:val="a4"/>
        <w:widowControl/>
        <w:numPr>
          <w:ilvl w:val="0"/>
          <w:numId w:val="7"/>
        </w:numPr>
        <w:spacing w:line="312" w:lineRule="auto"/>
        <w:ind w:left="426" w:hanging="426"/>
        <w:contextualSpacing w:val="0"/>
        <w:jc w:val="both"/>
        <w:rPr>
          <w:sz w:val="28"/>
          <w:szCs w:val="28"/>
        </w:rPr>
      </w:pPr>
      <w:r w:rsidRPr="00B83379">
        <w:rPr>
          <w:i/>
          <w:sz w:val="28"/>
          <w:szCs w:val="28"/>
        </w:rPr>
        <w:t>физика, математика</w:t>
      </w:r>
      <w:r w:rsidRPr="00B83379">
        <w:rPr>
          <w:sz w:val="28"/>
          <w:szCs w:val="28"/>
        </w:rPr>
        <w:t xml:space="preserve"> (устройство оптического и электронного микроск</w:t>
      </w:r>
      <w:r w:rsidRPr="00B83379">
        <w:rPr>
          <w:sz w:val="28"/>
          <w:szCs w:val="28"/>
        </w:rPr>
        <w:t>о</w:t>
      </w:r>
      <w:r w:rsidRPr="00B83379">
        <w:rPr>
          <w:sz w:val="28"/>
          <w:szCs w:val="28"/>
        </w:rPr>
        <w:t>пов, разрешающая способность линз; строение биомембран, механизмы активного и пассивного транспорта веществ через мембрану: люмине</w:t>
      </w:r>
      <w:r w:rsidRPr="00B83379">
        <w:rPr>
          <w:sz w:val="28"/>
          <w:szCs w:val="28"/>
        </w:rPr>
        <w:t>с</w:t>
      </w:r>
      <w:r w:rsidRPr="00B83379">
        <w:rPr>
          <w:sz w:val="28"/>
          <w:szCs w:val="28"/>
        </w:rPr>
        <w:t>центные и радиоактивные метки и зонды):</w:t>
      </w:r>
    </w:p>
    <w:p w:rsidR="00CC5045" w:rsidRPr="00B83379" w:rsidRDefault="00CC5045" w:rsidP="00CA3800">
      <w:pPr>
        <w:pStyle w:val="a4"/>
        <w:widowControl/>
        <w:numPr>
          <w:ilvl w:val="0"/>
          <w:numId w:val="7"/>
        </w:numPr>
        <w:spacing w:line="312" w:lineRule="auto"/>
        <w:ind w:left="426" w:hanging="426"/>
        <w:contextualSpacing w:val="0"/>
        <w:jc w:val="both"/>
        <w:rPr>
          <w:sz w:val="28"/>
          <w:szCs w:val="28"/>
        </w:rPr>
      </w:pPr>
      <w:r w:rsidRPr="00B83379">
        <w:rPr>
          <w:i/>
          <w:sz w:val="28"/>
          <w:szCs w:val="28"/>
        </w:rPr>
        <w:t>медицинская информатика</w:t>
      </w:r>
      <w:r w:rsidRPr="00B83379">
        <w:rPr>
          <w:sz w:val="28"/>
          <w:szCs w:val="28"/>
        </w:rPr>
        <w:t xml:space="preserve"> (математические методы решения интелле</w:t>
      </w:r>
      <w:r w:rsidRPr="00B83379">
        <w:rPr>
          <w:sz w:val="28"/>
          <w:szCs w:val="28"/>
        </w:rPr>
        <w:t>к</w:t>
      </w:r>
      <w:r w:rsidRPr="00B83379">
        <w:rPr>
          <w:sz w:val="28"/>
          <w:szCs w:val="28"/>
        </w:rPr>
        <w:t>туальных задач и их применение в медицине);</w:t>
      </w:r>
    </w:p>
    <w:p w:rsidR="00CC5045" w:rsidRPr="00B83379" w:rsidRDefault="00CC5045" w:rsidP="00CA3800">
      <w:pPr>
        <w:pStyle w:val="a4"/>
        <w:widowControl/>
        <w:numPr>
          <w:ilvl w:val="0"/>
          <w:numId w:val="7"/>
        </w:numPr>
        <w:spacing w:line="312" w:lineRule="auto"/>
        <w:ind w:left="426" w:hanging="426"/>
        <w:contextualSpacing w:val="0"/>
        <w:jc w:val="both"/>
        <w:rPr>
          <w:sz w:val="28"/>
          <w:szCs w:val="28"/>
        </w:rPr>
      </w:pPr>
      <w:r w:rsidRPr="00B83379">
        <w:rPr>
          <w:i/>
          <w:sz w:val="28"/>
          <w:szCs w:val="28"/>
        </w:rPr>
        <w:t>химия</w:t>
      </w:r>
      <w:r w:rsidRPr="00B83379">
        <w:rPr>
          <w:sz w:val="28"/>
          <w:szCs w:val="28"/>
        </w:rPr>
        <w:t xml:space="preserve"> (основы теории химических процессов; строение и химические свойства основных классов биологически важных веществ);</w:t>
      </w:r>
    </w:p>
    <w:p w:rsidR="00CC5045" w:rsidRPr="00B83379" w:rsidRDefault="00CC5045" w:rsidP="00CA3800">
      <w:pPr>
        <w:pStyle w:val="a4"/>
        <w:widowControl/>
        <w:numPr>
          <w:ilvl w:val="0"/>
          <w:numId w:val="7"/>
        </w:numPr>
        <w:spacing w:line="312" w:lineRule="auto"/>
        <w:ind w:left="426" w:hanging="426"/>
        <w:contextualSpacing w:val="0"/>
        <w:jc w:val="both"/>
        <w:rPr>
          <w:sz w:val="28"/>
          <w:szCs w:val="28"/>
        </w:rPr>
      </w:pPr>
      <w:r w:rsidRPr="00B83379">
        <w:rPr>
          <w:i/>
          <w:sz w:val="28"/>
          <w:szCs w:val="28"/>
        </w:rPr>
        <w:t xml:space="preserve">биологическая химия </w:t>
      </w:r>
      <w:r w:rsidRPr="00B83379">
        <w:rPr>
          <w:sz w:val="28"/>
          <w:szCs w:val="28"/>
        </w:rPr>
        <w:t>‒ биохимия полости рта (структура и функции л</w:t>
      </w:r>
      <w:r w:rsidRPr="00B83379">
        <w:rPr>
          <w:sz w:val="28"/>
          <w:szCs w:val="28"/>
        </w:rPr>
        <w:t>и</w:t>
      </w:r>
      <w:r w:rsidRPr="00B83379">
        <w:rPr>
          <w:sz w:val="28"/>
          <w:szCs w:val="28"/>
        </w:rPr>
        <w:t>пидов, полисахаридов, белков и нуклеиновых кислот, биохимические м</w:t>
      </w:r>
      <w:r w:rsidRPr="00B83379">
        <w:rPr>
          <w:sz w:val="28"/>
          <w:szCs w:val="28"/>
        </w:rPr>
        <w:t>е</w:t>
      </w:r>
      <w:r w:rsidRPr="00B83379">
        <w:rPr>
          <w:sz w:val="28"/>
          <w:szCs w:val="28"/>
        </w:rPr>
        <w:t>ханизмы жизни микро- и макроорганизма);</w:t>
      </w:r>
    </w:p>
    <w:p w:rsidR="00CC5045" w:rsidRPr="00B83379" w:rsidRDefault="00CC5045" w:rsidP="00CA3800">
      <w:pPr>
        <w:pStyle w:val="a4"/>
        <w:widowControl/>
        <w:numPr>
          <w:ilvl w:val="0"/>
          <w:numId w:val="7"/>
        </w:numPr>
        <w:spacing w:line="312" w:lineRule="auto"/>
        <w:ind w:left="426" w:hanging="426"/>
        <w:contextualSpacing w:val="0"/>
        <w:jc w:val="both"/>
        <w:rPr>
          <w:sz w:val="28"/>
          <w:szCs w:val="28"/>
        </w:rPr>
      </w:pPr>
      <w:r w:rsidRPr="00B83379">
        <w:rPr>
          <w:i/>
          <w:sz w:val="28"/>
          <w:szCs w:val="28"/>
        </w:rPr>
        <w:t>биология</w:t>
      </w:r>
      <w:r w:rsidRPr="00B83379">
        <w:rPr>
          <w:sz w:val="28"/>
          <w:szCs w:val="28"/>
        </w:rPr>
        <w:t xml:space="preserve"> (принципы номенклатуры и таксономии организмов, структура и функция гена, законы генетики, её значение для медицины, закономе</w:t>
      </w:r>
      <w:r w:rsidRPr="00B83379">
        <w:rPr>
          <w:sz w:val="28"/>
          <w:szCs w:val="28"/>
        </w:rPr>
        <w:t>р</w:t>
      </w:r>
      <w:r w:rsidRPr="00B83379">
        <w:rPr>
          <w:sz w:val="28"/>
          <w:szCs w:val="28"/>
        </w:rPr>
        <w:t>ности наследственности и изменчивости в индивидуальном развитии как основы понимания патогенеза и этиологии заболеваний человека, осно</w:t>
      </w:r>
      <w:r w:rsidRPr="00B83379">
        <w:rPr>
          <w:sz w:val="28"/>
          <w:szCs w:val="28"/>
        </w:rPr>
        <w:t>в</w:t>
      </w:r>
      <w:r w:rsidRPr="00B83379">
        <w:rPr>
          <w:sz w:val="28"/>
          <w:szCs w:val="28"/>
        </w:rPr>
        <w:t>ные понятия и проблемы биосферы и экологии, феномен паразитизма и биоэкологические заболевания);</w:t>
      </w:r>
    </w:p>
    <w:p w:rsidR="00CC5045" w:rsidRPr="00B83379" w:rsidRDefault="00CC5045" w:rsidP="00CA3800">
      <w:pPr>
        <w:pStyle w:val="a4"/>
        <w:widowControl/>
        <w:numPr>
          <w:ilvl w:val="0"/>
          <w:numId w:val="7"/>
        </w:numPr>
        <w:spacing w:line="312" w:lineRule="auto"/>
        <w:ind w:left="426" w:hanging="426"/>
        <w:contextualSpacing w:val="0"/>
        <w:jc w:val="both"/>
        <w:rPr>
          <w:sz w:val="28"/>
          <w:szCs w:val="28"/>
        </w:rPr>
      </w:pPr>
      <w:r w:rsidRPr="00B83379">
        <w:rPr>
          <w:i/>
          <w:sz w:val="28"/>
          <w:szCs w:val="28"/>
        </w:rPr>
        <w:lastRenderedPageBreak/>
        <w:t>анатомия человека</w:t>
      </w:r>
      <w:r w:rsidRPr="00B83379">
        <w:rPr>
          <w:sz w:val="28"/>
          <w:szCs w:val="28"/>
        </w:rPr>
        <w:t xml:space="preserve"> ‒ анатомия головы и шеи (основные закономерности развития и жизнедеятельности организма на основе структурной орган</w:t>
      </w:r>
      <w:r w:rsidRPr="00B83379">
        <w:rPr>
          <w:sz w:val="28"/>
          <w:szCs w:val="28"/>
        </w:rPr>
        <w:t>и</w:t>
      </w:r>
      <w:r w:rsidRPr="00B83379">
        <w:rPr>
          <w:sz w:val="28"/>
          <w:szCs w:val="28"/>
        </w:rPr>
        <w:t>зации клеток, тканей и органов);</w:t>
      </w:r>
    </w:p>
    <w:p w:rsidR="00BC25A8" w:rsidRDefault="00CC5045" w:rsidP="00CA3800">
      <w:pPr>
        <w:pStyle w:val="a4"/>
        <w:widowControl/>
        <w:numPr>
          <w:ilvl w:val="0"/>
          <w:numId w:val="7"/>
        </w:numPr>
        <w:spacing w:line="312" w:lineRule="auto"/>
        <w:ind w:left="426" w:hanging="426"/>
        <w:contextualSpacing w:val="0"/>
        <w:jc w:val="both"/>
        <w:rPr>
          <w:sz w:val="28"/>
          <w:szCs w:val="28"/>
        </w:rPr>
      </w:pPr>
      <w:r w:rsidRPr="00B83379">
        <w:rPr>
          <w:i/>
          <w:sz w:val="28"/>
          <w:szCs w:val="28"/>
        </w:rPr>
        <w:t>гистология, эмбриология, цитология</w:t>
      </w:r>
      <w:r w:rsidRPr="00B83379">
        <w:rPr>
          <w:sz w:val="28"/>
          <w:szCs w:val="28"/>
        </w:rPr>
        <w:t xml:space="preserve"> ‒ гистология полости рта (гистол</w:t>
      </w:r>
      <w:r w:rsidRPr="00B83379">
        <w:rPr>
          <w:sz w:val="28"/>
          <w:szCs w:val="28"/>
        </w:rPr>
        <w:t>о</w:t>
      </w:r>
      <w:r w:rsidRPr="00B83379">
        <w:rPr>
          <w:sz w:val="28"/>
          <w:szCs w:val="28"/>
        </w:rPr>
        <w:t>гические аспекты дифференциации органов и тканей);</w:t>
      </w:r>
    </w:p>
    <w:p w:rsidR="00CC5045" w:rsidRPr="00BC25A8" w:rsidRDefault="00CC5045" w:rsidP="00CA3800">
      <w:pPr>
        <w:pStyle w:val="a4"/>
        <w:widowControl/>
        <w:numPr>
          <w:ilvl w:val="0"/>
          <w:numId w:val="7"/>
        </w:numPr>
        <w:spacing w:line="312" w:lineRule="auto"/>
        <w:ind w:left="426" w:hanging="426"/>
        <w:contextualSpacing w:val="0"/>
        <w:jc w:val="both"/>
        <w:rPr>
          <w:rStyle w:val="FontStyle11"/>
          <w:sz w:val="28"/>
          <w:szCs w:val="28"/>
        </w:rPr>
      </w:pPr>
      <w:r w:rsidRPr="00BC25A8">
        <w:rPr>
          <w:i/>
          <w:sz w:val="28"/>
          <w:szCs w:val="28"/>
        </w:rPr>
        <w:t>нормальная физиология</w:t>
      </w:r>
      <w:r w:rsidRPr="00BC25A8">
        <w:rPr>
          <w:sz w:val="28"/>
          <w:szCs w:val="28"/>
        </w:rPr>
        <w:t xml:space="preserve"> ‒ физиология челюстно-лицевой области (физи</w:t>
      </w:r>
      <w:r w:rsidRPr="00BC25A8">
        <w:rPr>
          <w:sz w:val="28"/>
          <w:szCs w:val="28"/>
        </w:rPr>
        <w:t>о</w:t>
      </w:r>
      <w:r w:rsidRPr="00BC25A8">
        <w:rPr>
          <w:sz w:val="28"/>
          <w:szCs w:val="28"/>
        </w:rPr>
        <w:t>логические особенности строения и развития здорового организма).</w:t>
      </w:r>
      <w:r w:rsidRPr="00BC25A8">
        <w:rPr>
          <w:sz w:val="28"/>
          <w:szCs w:val="28"/>
        </w:rPr>
        <w:tab/>
      </w:r>
    </w:p>
    <w:p w:rsidR="00087C78" w:rsidRDefault="009C32F4" w:rsidP="00CA3800">
      <w:pPr>
        <w:pStyle w:val="a4"/>
        <w:widowControl/>
        <w:numPr>
          <w:ilvl w:val="0"/>
          <w:numId w:val="5"/>
        </w:numPr>
        <w:spacing w:line="312" w:lineRule="auto"/>
        <w:ind w:left="0" w:firstLine="567"/>
        <w:jc w:val="both"/>
        <w:rPr>
          <w:sz w:val="28"/>
          <w:szCs w:val="28"/>
        </w:rPr>
      </w:pPr>
      <w:r w:rsidRPr="009C32F4">
        <w:rPr>
          <w:sz w:val="28"/>
          <w:szCs w:val="28"/>
        </w:rPr>
        <w:t xml:space="preserve">в цикле </w:t>
      </w:r>
      <w:r>
        <w:rPr>
          <w:sz w:val="28"/>
          <w:szCs w:val="28"/>
        </w:rPr>
        <w:t>профессиональных дисциплин (</w:t>
      </w:r>
      <w:r w:rsidR="00087C78">
        <w:rPr>
          <w:sz w:val="28"/>
          <w:szCs w:val="28"/>
        </w:rPr>
        <w:t>гигиена, общественное здор</w:t>
      </w:r>
      <w:r w:rsidR="00087C78">
        <w:rPr>
          <w:sz w:val="28"/>
          <w:szCs w:val="28"/>
        </w:rPr>
        <w:t>о</w:t>
      </w:r>
      <w:r w:rsidR="00087C78">
        <w:rPr>
          <w:sz w:val="28"/>
          <w:szCs w:val="28"/>
        </w:rPr>
        <w:t>вье и здравоохранение, стоматология (модули: «Пропедевтика», «Кариесол</w:t>
      </w:r>
      <w:r w:rsidR="00087C78">
        <w:rPr>
          <w:sz w:val="28"/>
          <w:szCs w:val="28"/>
        </w:rPr>
        <w:t>о</w:t>
      </w:r>
      <w:r w:rsidR="00087C78">
        <w:rPr>
          <w:sz w:val="28"/>
          <w:szCs w:val="28"/>
        </w:rPr>
        <w:t>гия», «Этика, право и менеджмент в стоматологии».</w:t>
      </w:r>
    </w:p>
    <w:p w:rsidR="00087C78" w:rsidRPr="00087C78" w:rsidRDefault="00087C78" w:rsidP="004F6053">
      <w:pPr>
        <w:widowControl/>
        <w:spacing w:line="312" w:lineRule="auto"/>
        <w:ind w:firstLine="709"/>
        <w:jc w:val="both"/>
        <w:rPr>
          <w:sz w:val="16"/>
          <w:szCs w:val="16"/>
        </w:rPr>
      </w:pPr>
    </w:p>
    <w:p w:rsidR="00087C78" w:rsidRDefault="00220EE2" w:rsidP="004F6053">
      <w:pPr>
        <w:widowControl/>
        <w:spacing w:line="312" w:lineRule="auto"/>
        <w:ind w:firstLine="709"/>
        <w:jc w:val="both"/>
        <w:rPr>
          <w:sz w:val="28"/>
          <w:szCs w:val="28"/>
        </w:rPr>
      </w:pPr>
      <w:r w:rsidRPr="00B83379">
        <w:rPr>
          <w:sz w:val="28"/>
          <w:szCs w:val="28"/>
        </w:rPr>
        <w:t xml:space="preserve">Изучение </w:t>
      </w:r>
      <w:r w:rsidR="0011647C">
        <w:rPr>
          <w:sz w:val="28"/>
          <w:szCs w:val="28"/>
        </w:rPr>
        <w:t>дисциплины</w:t>
      </w:r>
      <w:r w:rsidRPr="00B83379">
        <w:rPr>
          <w:sz w:val="28"/>
          <w:szCs w:val="28"/>
        </w:rPr>
        <w:t xml:space="preserve"> необходимо для знаний, умений и навыков, формируемых после</w:t>
      </w:r>
      <w:r w:rsidRPr="00B83379">
        <w:rPr>
          <w:sz w:val="28"/>
          <w:szCs w:val="28"/>
        </w:rPr>
        <w:softHyphen/>
        <w:t xml:space="preserve">дующими дисциплинами/практиками: </w:t>
      </w:r>
    </w:p>
    <w:p w:rsidR="00087C78" w:rsidRPr="00087C78" w:rsidRDefault="00087C78" w:rsidP="004F6053">
      <w:pPr>
        <w:widowControl/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087C78">
        <w:rPr>
          <w:color w:val="000000" w:themeColor="text1"/>
          <w:sz w:val="28"/>
          <w:szCs w:val="28"/>
          <w:lang w:eastAsia="en-US"/>
        </w:rPr>
        <w:t>Стоматология (модули: кариесология и заболевания твёрдых тканей зубов, пародонтология, хирургия полости рта, имплантология и реконстру</w:t>
      </w:r>
      <w:r w:rsidRPr="00087C78">
        <w:rPr>
          <w:color w:val="000000" w:themeColor="text1"/>
          <w:sz w:val="28"/>
          <w:szCs w:val="28"/>
          <w:lang w:eastAsia="en-US"/>
        </w:rPr>
        <w:t>к</w:t>
      </w:r>
      <w:r w:rsidRPr="00087C78">
        <w:rPr>
          <w:color w:val="000000" w:themeColor="text1"/>
          <w:sz w:val="28"/>
          <w:szCs w:val="28"/>
          <w:lang w:eastAsia="en-US"/>
        </w:rPr>
        <w:t>тивная хирургия полости рта, зубопротезирование (простое протезирование), протезирование зубных рядов (сложное протезирование), протезирование при полном отсутствии зубов, этика, право и менеджмент в стоматологии, клиническая стоматология), детская стоматология детская стоматология, м</w:t>
      </w:r>
      <w:r w:rsidRPr="00087C78">
        <w:rPr>
          <w:color w:val="000000" w:themeColor="text1"/>
          <w:sz w:val="28"/>
          <w:szCs w:val="28"/>
          <w:lang w:eastAsia="en-US"/>
        </w:rPr>
        <w:t>е</w:t>
      </w:r>
      <w:r w:rsidRPr="00087C78">
        <w:rPr>
          <w:color w:val="000000" w:themeColor="text1"/>
          <w:sz w:val="28"/>
          <w:szCs w:val="28"/>
          <w:lang w:eastAsia="en-US"/>
        </w:rPr>
        <w:t>дицинская генетика в стоматологии, ортодонтия и детское протезирование.</w:t>
      </w:r>
    </w:p>
    <w:p w:rsidR="00220EE2" w:rsidRDefault="00220EE2" w:rsidP="00220EE2">
      <w:pPr>
        <w:spacing w:line="288" w:lineRule="auto"/>
        <w:ind w:left="720" w:hanging="720"/>
        <w:jc w:val="both"/>
        <w:rPr>
          <w:b/>
          <w:sz w:val="16"/>
          <w:szCs w:val="16"/>
        </w:rPr>
      </w:pPr>
    </w:p>
    <w:p w:rsidR="00220EE2" w:rsidRDefault="00220EE2" w:rsidP="00BC25A8">
      <w:pPr>
        <w:spacing w:line="360" w:lineRule="auto"/>
        <w:ind w:left="720" w:hanging="720"/>
        <w:jc w:val="both"/>
        <w:rPr>
          <w:b/>
          <w:sz w:val="26"/>
          <w:szCs w:val="26"/>
        </w:rPr>
      </w:pPr>
      <w:r w:rsidRPr="00220EE2">
        <w:rPr>
          <w:b/>
          <w:sz w:val="26"/>
          <w:szCs w:val="26"/>
        </w:rPr>
        <w:t>2.1. Междисциплинарные связи дисциплины с другими дисциплинами ООП</w:t>
      </w:r>
    </w:p>
    <w:tbl>
      <w:tblPr>
        <w:tblStyle w:val="a3"/>
        <w:tblW w:w="0" w:type="auto"/>
        <w:tblInd w:w="52" w:type="dxa"/>
        <w:tblLayout w:type="fixed"/>
        <w:tblLook w:val="04A0"/>
      </w:tblPr>
      <w:tblGrid>
        <w:gridCol w:w="3600"/>
        <w:gridCol w:w="768"/>
        <w:gridCol w:w="396"/>
        <w:gridCol w:w="396"/>
        <w:gridCol w:w="396"/>
        <w:gridCol w:w="396"/>
        <w:gridCol w:w="397"/>
        <w:gridCol w:w="396"/>
        <w:gridCol w:w="396"/>
        <w:gridCol w:w="396"/>
        <w:gridCol w:w="397"/>
        <w:gridCol w:w="396"/>
        <w:gridCol w:w="396"/>
        <w:gridCol w:w="396"/>
        <w:gridCol w:w="397"/>
      </w:tblGrid>
      <w:tr w:rsidR="00220EE2" w:rsidTr="00CE467C">
        <w:tc>
          <w:tcPr>
            <w:tcW w:w="3600" w:type="dxa"/>
            <w:vMerge w:val="restart"/>
          </w:tcPr>
          <w:p w:rsidR="00220EE2" w:rsidRPr="004F6053" w:rsidRDefault="00220EE2" w:rsidP="004F6053">
            <w:pPr>
              <w:jc w:val="center"/>
              <w:rPr>
                <w:sz w:val="26"/>
                <w:szCs w:val="26"/>
              </w:rPr>
            </w:pPr>
            <w:r w:rsidRPr="004F6053">
              <w:rPr>
                <w:sz w:val="26"/>
                <w:szCs w:val="26"/>
              </w:rPr>
              <w:t>Наименование обеспечива</w:t>
            </w:r>
            <w:r w:rsidRPr="004F6053">
              <w:rPr>
                <w:sz w:val="26"/>
                <w:szCs w:val="26"/>
              </w:rPr>
              <w:t>е</w:t>
            </w:r>
            <w:r w:rsidRPr="004F6053">
              <w:rPr>
                <w:sz w:val="26"/>
                <w:szCs w:val="26"/>
              </w:rPr>
              <w:t>мых дисциплин</w:t>
            </w:r>
          </w:p>
        </w:tc>
        <w:tc>
          <w:tcPr>
            <w:tcW w:w="768" w:type="dxa"/>
            <w:vMerge w:val="restart"/>
          </w:tcPr>
          <w:p w:rsidR="00220EE2" w:rsidRPr="00220EE2" w:rsidRDefault="00220EE2" w:rsidP="004F6053">
            <w:pPr>
              <w:ind w:right="-108"/>
              <w:jc w:val="center"/>
            </w:pPr>
            <w:r w:rsidRPr="00220EE2">
              <w:t>Се-местр</w:t>
            </w:r>
          </w:p>
        </w:tc>
        <w:tc>
          <w:tcPr>
            <w:tcW w:w="5151" w:type="dxa"/>
            <w:gridSpan w:val="13"/>
          </w:tcPr>
          <w:p w:rsidR="00220EE2" w:rsidRPr="004F6053" w:rsidRDefault="00220EE2" w:rsidP="00CE467C">
            <w:pPr>
              <w:jc w:val="center"/>
              <w:rPr>
                <w:sz w:val="26"/>
                <w:szCs w:val="26"/>
              </w:rPr>
            </w:pPr>
            <w:r w:rsidRPr="004F6053">
              <w:rPr>
                <w:sz w:val="26"/>
                <w:szCs w:val="26"/>
              </w:rPr>
              <w:t xml:space="preserve">Раздел дисциплины </w:t>
            </w:r>
          </w:p>
        </w:tc>
      </w:tr>
      <w:tr w:rsidR="00DE727A" w:rsidTr="00DE727A">
        <w:tc>
          <w:tcPr>
            <w:tcW w:w="3600" w:type="dxa"/>
            <w:vMerge/>
          </w:tcPr>
          <w:p w:rsidR="00DE727A" w:rsidRPr="00220EE2" w:rsidRDefault="00DE727A" w:rsidP="004F6053">
            <w:pPr>
              <w:jc w:val="center"/>
            </w:pPr>
          </w:p>
        </w:tc>
        <w:tc>
          <w:tcPr>
            <w:tcW w:w="768" w:type="dxa"/>
            <w:vMerge/>
          </w:tcPr>
          <w:p w:rsidR="00DE727A" w:rsidRPr="00220EE2" w:rsidRDefault="00DE727A" w:rsidP="004F6053">
            <w:pPr>
              <w:jc w:val="center"/>
            </w:pPr>
          </w:p>
        </w:tc>
        <w:tc>
          <w:tcPr>
            <w:tcW w:w="396" w:type="dxa"/>
          </w:tcPr>
          <w:p w:rsidR="00DE727A" w:rsidRPr="00220EE2" w:rsidRDefault="00DE727A" w:rsidP="004F6053">
            <w:pPr>
              <w:jc w:val="center"/>
            </w:pPr>
            <w:r w:rsidRPr="00220EE2">
              <w:t>1</w:t>
            </w:r>
          </w:p>
        </w:tc>
        <w:tc>
          <w:tcPr>
            <w:tcW w:w="396" w:type="dxa"/>
          </w:tcPr>
          <w:p w:rsidR="00DE727A" w:rsidRPr="00220EE2" w:rsidRDefault="00DE727A" w:rsidP="004F6053">
            <w:pPr>
              <w:jc w:val="center"/>
            </w:pPr>
            <w:r w:rsidRPr="00220EE2">
              <w:t>2</w:t>
            </w:r>
          </w:p>
        </w:tc>
        <w:tc>
          <w:tcPr>
            <w:tcW w:w="396" w:type="dxa"/>
          </w:tcPr>
          <w:p w:rsidR="00DE727A" w:rsidRPr="00220EE2" w:rsidRDefault="00DE727A" w:rsidP="004F6053">
            <w:pPr>
              <w:jc w:val="center"/>
            </w:pPr>
            <w:r w:rsidRPr="00220EE2">
              <w:t>3</w:t>
            </w:r>
          </w:p>
        </w:tc>
        <w:tc>
          <w:tcPr>
            <w:tcW w:w="396" w:type="dxa"/>
          </w:tcPr>
          <w:p w:rsidR="00DE727A" w:rsidRPr="00220EE2" w:rsidRDefault="00DE727A" w:rsidP="004F6053">
            <w:pPr>
              <w:jc w:val="center"/>
            </w:pPr>
            <w:r w:rsidRPr="00220EE2">
              <w:t>4</w:t>
            </w:r>
          </w:p>
        </w:tc>
        <w:tc>
          <w:tcPr>
            <w:tcW w:w="397" w:type="dxa"/>
          </w:tcPr>
          <w:p w:rsidR="00DE727A" w:rsidRPr="00220EE2" w:rsidRDefault="00DE727A" w:rsidP="004F6053">
            <w:pPr>
              <w:jc w:val="center"/>
            </w:pPr>
            <w:r w:rsidRPr="00220EE2">
              <w:t>5</w:t>
            </w:r>
          </w:p>
        </w:tc>
        <w:tc>
          <w:tcPr>
            <w:tcW w:w="396" w:type="dxa"/>
          </w:tcPr>
          <w:p w:rsidR="00DE727A" w:rsidRPr="00220EE2" w:rsidRDefault="00DE727A" w:rsidP="004F6053">
            <w:pPr>
              <w:jc w:val="center"/>
            </w:pPr>
            <w:r w:rsidRPr="00220EE2">
              <w:t>6</w:t>
            </w:r>
          </w:p>
        </w:tc>
        <w:tc>
          <w:tcPr>
            <w:tcW w:w="396" w:type="dxa"/>
          </w:tcPr>
          <w:p w:rsidR="00DE727A" w:rsidRPr="00220EE2" w:rsidRDefault="00DE727A" w:rsidP="004F6053">
            <w:pPr>
              <w:jc w:val="center"/>
            </w:pPr>
            <w:r w:rsidRPr="00220EE2">
              <w:t>7</w:t>
            </w:r>
          </w:p>
        </w:tc>
        <w:tc>
          <w:tcPr>
            <w:tcW w:w="396" w:type="dxa"/>
          </w:tcPr>
          <w:p w:rsidR="00DE727A" w:rsidRPr="00220EE2" w:rsidRDefault="00DE727A" w:rsidP="004F6053">
            <w:pPr>
              <w:jc w:val="center"/>
            </w:pPr>
            <w:r w:rsidRPr="00220EE2">
              <w:t>8</w:t>
            </w:r>
          </w:p>
        </w:tc>
        <w:tc>
          <w:tcPr>
            <w:tcW w:w="397" w:type="dxa"/>
          </w:tcPr>
          <w:p w:rsidR="00DE727A" w:rsidRPr="00220EE2" w:rsidRDefault="00DE727A" w:rsidP="004F6053">
            <w:pPr>
              <w:jc w:val="center"/>
            </w:pPr>
            <w:r w:rsidRPr="00220EE2">
              <w:t>9</w:t>
            </w:r>
          </w:p>
        </w:tc>
        <w:tc>
          <w:tcPr>
            <w:tcW w:w="396" w:type="dxa"/>
          </w:tcPr>
          <w:p w:rsidR="00DE727A" w:rsidRPr="00220EE2" w:rsidRDefault="00DE727A" w:rsidP="00DE727A">
            <w:pPr>
              <w:ind w:hanging="105"/>
              <w:jc w:val="center"/>
            </w:pPr>
            <w:r w:rsidRPr="00220EE2">
              <w:t>10</w:t>
            </w:r>
          </w:p>
        </w:tc>
        <w:tc>
          <w:tcPr>
            <w:tcW w:w="396" w:type="dxa"/>
          </w:tcPr>
          <w:p w:rsidR="00DE727A" w:rsidRPr="00220EE2" w:rsidRDefault="00DE727A" w:rsidP="00DE727A">
            <w:pPr>
              <w:ind w:hanging="105"/>
              <w:jc w:val="center"/>
            </w:pPr>
            <w:r w:rsidRPr="00220EE2">
              <w:t>11</w:t>
            </w:r>
          </w:p>
        </w:tc>
        <w:tc>
          <w:tcPr>
            <w:tcW w:w="396" w:type="dxa"/>
          </w:tcPr>
          <w:p w:rsidR="00DE727A" w:rsidRPr="00220EE2" w:rsidRDefault="00DE727A" w:rsidP="00DE727A">
            <w:pPr>
              <w:ind w:hanging="105"/>
              <w:jc w:val="center"/>
            </w:pPr>
            <w:r w:rsidRPr="00220EE2">
              <w:t>12</w:t>
            </w:r>
          </w:p>
        </w:tc>
        <w:tc>
          <w:tcPr>
            <w:tcW w:w="397" w:type="dxa"/>
          </w:tcPr>
          <w:p w:rsidR="00DE727A" w:rsidRPr="00220EE2" w:rsidRDefault="00DE727A" w:rsidP="00DE727A">
            <w:pPr>
              <w:ind w:hanging="105"/>
              <w:jc w:val="center"/>
            </w:pPr>
            <w:r>
              <w:t>13</w:t>
            </w:r>
          </w:p>
        </w:tc>
      </w:tr>
      <w:tr w:rsidR="00DE727A" w:rsidTr="00DE727A">
        <w:tc>
          <w:tcPr>
            <w:tcW w:w="3600" w:type="dxa"/>
          </w:tcPr>
          <w:p w:rsidR="00DE727A" w:rsidRPr="004F6053" w:rsidRDefault="00DE727A" w:rsidP="0042350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Клиническая стоматология</w:t>
            </w:r>
          </w:p>
        </w:tc>
        <w:tc>
          <w:tcPr>
            <w:tcW w:w="768" w:type="dxa"/>
          </w:tcPr>
          <w:p w:rsidR="00DE727A" w:rsidRPr="00220EE2" w:rsidRDefault="00DE727A" w:rsidP="004F14C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4F14C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4F14C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4F14C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4F14C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7" w:type="dxa"/>
          </w:tcPr>
          <w:p w:rsidR="00DE727A" w:rsidRPr="00220EE2" w:rsidRDefault="00DE727A" w:rsidP="004F14C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4F14C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4F14C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4F14C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7" w:type="dxa"/>
          </w:tcPr>
          <w:p w:rsidR="00DE727A" w:rsidRPr="00220EE2" w:rsidRDefault="00DE727A" w:rsidP="004F14C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4F14C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4F14C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220EE2">
            <w:pPr>
              <w:spacing w:line="288" w:lineRule="auto"/>
              <w:jc w:val="both"/>
            </w:pPr>
          </w:p>
        </w:tc>
        <w:tc>
          <w:tcPr>
            <w:tcW w:w="397" w:type="dxa"/>
          </w:tcPr>
          <w:p w:rsidR="00DE727A" w:rsidRPr="00220EE2" w:rsidRDefault="00DE727A" w:rsidP="00220EE2">
            <w:pPr>
              <w:spacing w:line="288" w:lineRule="auto"/>
              <w:jc w:val="both"/>
            </w:pPr>
          </w:p>
        </w:tc>
      </w:tr>
      <w:tr w:rsidR="00DE727A" w:rsidTr="00DE727A">
        <w:tc>
          <w:tcPr>
            <w:tcW w:w="3600" w:type="dxa"/>
          </w:tcPr>
          <w:p w:rsidR="00DE727A" w:rsidRPr="004F6053" w:rsidRDefault="00DE727A" w:rsidP="004235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Кариесология и заболевания твердых тканей зубов</w:t>
            </w:r>
          </w:p>
        </w:tc>
        <w:tc>
          <w:tcPr>
            <w:tcW w:w="768" w:type="dxa"/>
          </w:tcPr>
          <w:p w:rsidR="00DE727A" w:rsidRPr="00220EE2" w:rsidRDefault="00DE727A" w:rsidP="004F14C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4F14C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4F14C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4F14C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4F14C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7" w:type="dxa"/>
          </w:tcPr>
          <w:p w:rsidR="00DE727A" w:rsidRPr="00220EE2" w:rsidRDefault="00DE727A" w:rsidP="004F14C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4F14C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4F14C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4F14C2">
            <w:pPr>
              <w:spacing w:line="288" w:lineRule="auto"/>
              <w:jc w:val="both"/>
            </w:pPr>
          </w:p>
        </w:tc>
        <w:tc>
          <w:tcPr>
            <w:tcW w:w="397" w:type="dxa"/>
          </w:tcPr>
          <w:p w:rsidR="00DE727A" w:rsidRPr="00220EE2" w:rsidRDefault="00DE727A" w:rsidP="004F14C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4F14C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4F14C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4F14C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7" w:type="dxa"/>
          </w:tcPr>
          <w:p w:rsidR="00DE727A" w:rsidRPr="00220EE2" w:rsidRDefault="00DE727A" w:rsidP="00102EE2">
            <w:pPr>
              <w:spacing w:line="288" w:lineRule="auto"/>
              <w:jc w:val="both"/>
            </w:pPr>
            <w:r>
              <w:t>+</w:t>
            </w:r>
          </w:p>
        </w:tc>
      </w:tr>
      <w:tr w:rsidR="00DE727A" w:rsidTr="00DE727A">
        <w:tc>
          <w:tcPr>
            <w:tcW w:w="3600" w:type="dxa"/>
          </w:tcPr>
          <w:p w:rsidR="00DE727A" w:rsidRPr="004F6053" w:rsidRDefault="00DE727A" w:rsidP="004235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Пародонтология</w:t>
            </w:r>
          </w:p>
        </w:tc>
        <w:tc>
          <w:tcPr>
            <w:tcW w:w="768" w:type="dxa"/>
          </w:tcPr>
          <w:p w:rsidR="00DE727A" w:rsidRPr="00220EE2" w:rsidRDefault="00DE727A" w:rsidP="004F14C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4F14C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102EE2">
            <w:pPr>
              <w:spacing w:line="288" w:lineRule="auto"/>
              <w:jc w:val="both"/>
            </w:pPr>
          </w:p>
        </w:tc>
        <w:tc>
          <w:tcPr>
            <w:tcW w:w="396" w:type="dxa"/>
          </w:tcPr>
          <w:p w:rsidR="00DE727A" w:rsidRPr="00220EE2" w:rsidRDefault="00DE727A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102EE2">
            <w:pPr>
              <w:spacing w:line="288" w:lineRule="auto"/>
              <w:jc w:val="both"/>
            </w:pPr>
          </w:p>
        </w:tc>
        <w:tc>
          <w:tcPr>
            <w:tcW w:w="397" w:type="dxa"/>
          </w:tcPr>
          <w:p w:rsidR="00DE727A" w:rsidRPr="00220EE2" w:rsidRDefault="00DE727A" w:rsidP="00102EE2">
            <w:pPr>
              <w:spacing w:line="288" w:lineRule="auto"/>
              <w:jc w:val="both"/>
            </w:pPr>
          </w:p>
        </w:tc>
        <w:tc>
          <w:tcPr>
            <w:tcW w:w="396" w:type="dxa"/>
          </w:tcPr>
          <w:p w:rsidR="00DE727A" w:rsidRPr="00220EE2" w:rsidRDefault="00DE727A" w:rsidP="00102EE2">
            <w:pPr>
              <w:spacing w:line="288" w:lineRule="auto"/>
              <w:jc w:val="both"/>
            </w:pPr>
          </w:p>
        </w:tc>
        <w:tc>
          <w:tcPr>
            <w:tcW w:w="396" w:type="dxa"/>
          </w:tcPr>
          <w:p w:rsidR="00DE727A" w:rsidRPr="00220EE2" w:rsidRDefault="00DE727A" w:rsidP="00102EE2">
            <w:pPr>
              <w:spacing w:line="288" w:lineRule="auto"/>
              <w:jc w:val="both"/>
            </w:pPr>
          </w:p>
        </w:tc>
        <w:tc>
          <w:tcPr>
            <w:tcW w:w="396" w:type="dxa"/>
          </w:tcPr>
          <w:p w:rsidR="00DE727A" w:rsidRPr="00220EE2" w:rsidRDefault="00DE727A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7" w:type="dxa"/>
          </w:tcPr>
          <w:p w:rsidR="00DE727A" w:rsidRPr="00220EE2" w:rsidRDefault="00DE727A" w:rsidP="004F14C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4F14C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4F14C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4F14C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7" w:type="dxa"/>
          </w:tcPr>
          <w:p w:rsidR="00DE727A" w:rsidRPr="00220EE2" w:rsidRDefault="00DE727A" w:rsidP="004F14C2">
            <w:pPr>
              <w:spacing w:line="288" w:lineRule="auto"/>
              <w:jc w:val="both"/>
            </w:pPr>
            <w:r>
              <w:t>+</w:t>
            </w:r>
          </w:p>
        </w:tc>
      </w:tr>
      <w:tr w:rsidR="00DE727A" w:rsidTr="00DE727A">
        <w:tc>
          <w:tcPr>
            <w:tcW w:w="3600" w:type="dxa"/>
          </w:tcPr>
          <w:p w:rsidR="00DE727A" w:rsidRPr="004F6053" w:rsidRDefault="00DE727A" w:rsidP="0042350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Имплантология и реконстру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тивная хирургия полости рта</w:t>
            </w:r>
          </w:p>
        </w:tc>
        <w:tc>
          <w:tcPr>
            <w:tcW w:w="768" w:type="dxa"/>
          </w:tcPr>
          <w:p w:rsidR="00DE727A" w:rsidRPr="00220EE2" w:rsidRDefault="00DE727A" w:rsidP="00220EE2">
            <w:pPr>
              <w:spacing w:line="288" w:lineRule="auto"/>
              <w:jc w:val="both"/>
            </w:pPr>
          </w:p>
        </w:tc>
        <w:tc>
          <w:tcPr>
            <w:tcW w:w="396" w:type="dxa"/>
          </w:tcPr>
          <w:p w:rsidR="00DE727A" w:rsidRPr="00220EE2" w:rsidRDefault="00DE727A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102EE2">
            <w:pPr>
              <w:spacing w:line="288" w:lineRule="auto"/>
              <w:jc w:val="both"/>
            </w:pPr>
          </w:p>
        </w:tc>
        <w:tc>
          <w:tcPr>
            <w:tcW w:w="396" w:type="dxa"/>
          </w:tcPr>
          <w:p w:rsidR="00DE727A" w:rsidRPr="00220EE2" w:rsidRDefault="00DE727A" w:rsidP="00102EE2">
            <w:pPr>
              <w:spacing w:line="288" w:lineRule="auto"/>
              <w:jc w:val="both"/>
            </w:pPr>
          </w:p>
        </w:tc>
        <w:tc>
          <w:tcPr>
            <w:tcW w:w="396" w:type="dxa"/>
          </w:tcPr>
          <w:p w:rsidR="00DE727A" w:rsidRPr="00220EE2" w:rsidRDefault="00DE727A" w:rsidP="00CE1885">
            <w:pPr>
              <w:spacing w:line="288" w:lineRule="auto"/>
              <w:jc w:val="both"/>
            </w:pPr>
          </w:p>
        </w:tc>
        <w:tc>
          <w:tcPr>
            <w:tcW w:w="397" w:type="dxa"/>
          </w:tcPr>
          <w:p w:rsidR="00DE727A" w:rsidRPr="00220EE2" w:rsidRDefault="00DE727A" w:rsidP="00220EE2">
            <w:pPr>
              <w:spacing w:line="288" w:lineRule="auto"/>
              <w:jc w:val="both"/>
            </w:pPr>
          </w:p>
        </w:tc>
        <w:tc>
          <w:tcPr>
            <w:tcW w:w="396" w:type="dxa"/>
          </w:tcPr>
          <w:p w:rsidR="00DE727A" w:rsidRPr="00220EE2" w:rsidRDefault="00DE727A" w:rsidP="00CE1885">
            <w:pPr>
              <w:spacing w:line="288" w:lineRule="auto"/>
              <w:jc w:val="both"/>
            </w:pPr>
          </w:p>
        </w:tc>
        <w:tc>
          <w:tcPr>
            <w:tcW w:w="396" w:type="dxa"/>
          </w:tcPr>
          <w:p w:rsidR="00DE727A" w:rsidRPr="00220EE2" w:rsidRDefault="00DE727A" w:rsidP="00CE1885">
            <w:pPr>
              <w:spacing w:line="288" w:lineRule="auto"/>
              <w:jc w:val="both"/>
            </w:pPr>
          </w:p>
        </w:tc>
        <w:tc>
          <w:tcPr>
            <w:tcW w:w="396" w:type="dxa"/>
          </w:tcPr>
          <w:p w:rsidR="00DE727A" w:rsidRPr="00220EE2" w:rsidRDefault="00DE727A" w:rsidP="00220EE2">
            <w:pPr>
              <w:spacing w:line="288" w:lineRule="auto"/>
              <w:jc w:val="both"/>
            </w:pPr>
          </w:p>
        </w:tc>
        <w:tc>
          <w:tcPr>
            <w:tcW w:w="397" w:type="dxa"/>
          </w:tcPr>
          <w:p w:rsidR="00DE727A" w:rsidRPr="00220EE2" w:rsidRDefault="00DE727A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102EE2">
            <w:pPr>
              <w:spacing w:line="288" w:lineRule="auto"/>
              <w:jc w:val="both"/>
            </w:pPr>
          </w:p>
        </w:tc>
        <w:tc>
          <w:tcPr>
            <w:tcW w:w="396" w:type="dxa"/>
          </w:tcPr>
          <w:p w:rsidR="00DE727A" w:rsidRPr="00220EE2" w:rsidRDefault="00DE727A" w:rsidP="00102EE2">
            <w:pPr>
              <w:spacing w:line="288" w:lineRule="auto"/>
              <w:jc w:val="both"/>
            </w:pPr>
          </w:p>
        </w:tc>
        <w:tc>
          <w:tcPr>
            <w:tcW w:w="396" w:type="dxa"/>
          </w:tcPr>
          <w:p w:rsidR="00DE727A" w:rsidRPr="00220EE2" w:rsidRDefault="00DE727A" w:rsidP="00102EE2">
            <w:pPr>
              <w:spacing w:line="288" w:lineRule="auto"/>
              <w:jc w:val="both"/>
            </w:pPr>
          </w:p>
        </w:tc>
        <w:tc>
          <w:tcPr>
            <w:tcW w:w="397" w:type="dxa"/>
          </w:tcPr>
          <w:p w:rsidR="00DE727A" w:rsidRPr="00220EE2" w:rsidRDefault="00DE727A" w:rsidP="00102EE2">
            <w:pPr>
              <w:spacing w:line="288" w:lineRule="auto"/>
              <w:jc w:val="both"/>
            </w:pPr>
          </w:p>
        </w:tc>
      </w:tr>
      <w:tr w:rsidR="00DE727A" w:rsidTr="00DE727A">
        <w:tc>
          <w:tcPr>
            <w:tcW w:w="3600" w:type="dxa"/>
          </w:tcPr>
          <w:p w:rsidR="00DE727A" w:rsidRPr="004F6053" w:rsidRDefault="00DE727A" w:rsidP="0042350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Зубопротезирование</w:t>
            </w:r>
          </w:p>
        </w:tc>
        <w:tc>
          <w:tcPr>
            <w:tcW w:w="768" w:type="dxa"/>
          </w:tcPr>
          <w:p w:rsidR="00DE727A" w:rsidRPr="00220EE2" w:rsidRDefault="00DE727A" w:rsidP="00220EE2">
            <w:pPr>
              <w:spacing w:line="288" w:lineRule="auto"/>
              <w:jc w:val="both"/>
            </w:pPr>
          </w:p>
        </w:tc>
        <w:tc>
          <w:tcPr>
            <w:tcW w:w="396" w:type="dxa"/>
          </w:tcPr>
          <w:p w:rsidR="00DE727A" w:rsidRPr="00220EE2" w:rsidRDefault="00DE727A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102EE2">
            <w:pPr>
              <w:spacing w:line="288" w:lineRule="auto"/>
              <w:jc w:val="both"/>
            </w:pPr>
          </w:p>
        </w:tc>
        <w:tc>
          <w:tcPr>
            <w:tcW w:w="396" w:type="dxa"/>
          </w:tcPr>
          <w:p w:rsidR="00DE727A" w:rsidRPr="00220EE2" w:rsidRDefault="00DE727A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102EE2">
            <w:pPr>
              <w:spacing w:line="288" w:lineRule="auto"/>
              <w:jc w:val="both"/>
            </w:pPr>
          </w:p>
        </w:tc>
        <w:tc>
          <w:tcPr>
            <w:tcW w:w="397" w:type="dxa"/>
          </w:tcPr>
          <w:p w:rsidR="00DE727A" w:rsidRPr="00220EE2" w:rsidRDefault="00DE727A" w:rsidP="00102EE2">
            <w:pPr>
              <w:spacing w:line="288" w:lineRule="auto"/>
              <w:jc w:val="both"/>
            </w:pPr>
          </w:p>
        </w:tc>
        <w:tc>
          <w:tcPr>
            <w:tcW w:w="396" w:type="dxa"/>
          </w:tcPr>
          <w:p w:rsidR="00DE727A" w:rsidRPr="00220EE2" w:rsidRDefault="00DE727A" w:rsidP="00CE1885">
            <w:pPr>
              <w:spacing w:line="288" w:lineRule="auto"/>
              <w:jc w:val="both"/>
            </w:pPr>
          </w:p>
        </w:tc>
        <w:tc>
          <w:tcPr>
            <w:tcW w:w="396" w:type="dxa"/>
          </w:tcPr>
          <w:p w:rsidR="00DE727A" w:rsidRPr="00220EE2" w:rsidRDefault="00DE727A" w:rsidP="00CE1885">
            <w:pPr>
              <w:spacing w:line="288" w:lineRule="auto"/>
              <w:jc w:val="both"/>
            </w:pPr>
          </w:p>
        </w:tc>
        <w:tc>
          <w:tcPr>
            <w:tcW w:w="396" w:type="dxa"/>
          </w:tcPr>
          <w:p w:rsidR="00DE727A" w:rsidRPr="00220EE2" w:rsidRDefault="00DE727A" w:rsidP="00CE1885">
            <w:pPr>
              <w:spacing w:line="288" w:lineRule="auto"/>
              <w:jc w:val="both"/>
            </w:pPr>
          </w:p>
        </w:tc>
        <w:tc>
          <w:tcPr>
            <w:tcW w:w="397" w:type="dxa"/>
          </w:tcPr>
          <w:p w:rsidR="00DE727A" w:rsidRPr="00220EE2" w:rsidRDefault="00DE727A" w:rsidP="00220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220EE2">
            <w:pPr>
              <w:spacing w:line="288" w:lineRule="auto"/>
              <w:jc w:val="both"/>
            </w:pPr>
          </w:p>
        </w:tc>
        <w:tc>
          <w:tcPr>
            <w:tcW w:w="396" w:type="dxa"/>
          </w:tcPr>
          <w:p w:rsidR="00DE727A" w:rsidRPr="00220EE2" w:rsidRDefault="00DE727A" w:rsidP="00220EE2">
            <w:pPr>
              <w:spacing w:line="288" w:lineRule="auto"/>
              <w:jc w:val="both"/>
            </w:pPr>
          </w:p>
        </w:tc>
        <w:tc>
          <w:tcPr>
            <w:tcW w:w="396" w:type="dxa"/>
          </w:tcPr>
          <w:p w:rsidR="00DE727A" w:rsidRPr="00220EE2" w:rsidRDefault="00DE727A" w:rsidP="00220EE2">
            <w:pPr>
              <w:spacing w:line="288" w:lineRule="auto"/>
              <w:jc w:val="both"/>
            </w:pPr>
          </w:p>
        </w:tc>
        <w:tc>
          <w:tcPr>
            <w:tcW w:w="397" w:type="dxa"/>
          </w:tcPr>
          <w:p w:rsidR="00DE727A" w:rsidRPr="00220EE2" w:rsidRDefault="00DE727A" w:rsidP="00220EE2">
            <w:pPr>
              <w:spacing w:line="288" w:lineRule="auto"/>
              <w:jc w:val="both"/>
            </w:pPr>
          </w:p>
        </w:tc>
      </w:tr>
      <w:tr w:rsidR="00DE727A" w:rsidTr="00DE727A">
        <w:tc>
          <w:tcPr>
            <w:tcW w:w="3600" w:type="dxa"/>
          </w:tcPr>
          <w:p w:rsidR="00DE727A" w:rsidRDefault="00DE727A" w:rsidP="0042350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Детская стоматология</w:t>
            </w:r>
          </w:p>
        </w:tc>
        <w:tc>
          <w:tcPr>
            <w:tcW w:w="768" w:type="dxa"/>
          </w:tcPr>
          <w:p w:rsidR="00DE727A" w:rsidRPr="00220EE2" w:rsidRDefault="00DE727A" w:rsidP="00E27B98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E27B98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E27B98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E27B98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E27B98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7" w:type="dxa"/>
          </w:tcPr>
          <w:p w:rsidR="00DE727A" w:rsidRPr="00220EE2" w:rsidRDefault="00DE727A" w:rsidP="00E27B98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E27B98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E27B98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E27B98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7" w:type="dxa"/>
          </w:tcPr>
          <w:p w:rsidR="00DE727A" w:rsidRPr="00220EE2" w:rsidRDefault="00DE727A" w:rsidP="00E27B98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E27B98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E27B98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E27B98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7" w:type="dxa"/>
          </w:tcPr>
          <w:p w:rsidR="00DE727A" w:rsidRPr="00220EE2" w:rsidRDefault="00DE727A" w:rsidP="00E27B98">
            <w:pPr>
              <w:spacing w:line="288" w:lineRule="auto"/>
              <w:jc w:val="both"/>
            </w:pPr>
            <w:r>
              <w:t>+</w:t>
            </w:r>
          </w:p>
        </w:tc>
      </w:tr>
      <w:tr w:rsidR="00DE727A" w:rsidTr="00DE727A">
        <w:tc>
          <w:tcPr>
            <w:tcW w:w="3600" w:type="dxa"/>
          </w:tcPr>
          <w:p w:rsidR="00DE727A" w:rsidRDefault="00DE727A" w:rsidP="0042350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генетика</w:t>
            </w:r>
          </w:p>
        </w:tc>
        <w:tc>
          <w:tcPr>
            <w:tcW w:w="768" w:type="dxa"/>
          </w:tcPr>
          <w:p w:rsidR="00DE727A" w:rsidRPr="00220EE2" w:rsidRDefault="00DE727A" w:rsidP="00220EE2">
            <w:pPr>
              <w:spacing w:line="288" w:lineRule="auto"/>
              <w:jc w:val="both"/>
            </w:pPr>
          </w:p>
        </w:tc>
        <w:tc>
          <w:tcPr>
            <w:tcW w:w="396" w:type="dxa"/>
          </w:tcPr>
          <w:p w:rsidR="00DE727A" w:rsidRPr="00220EE2" w:rsidRDefault="00DE727A" w:rsidP="00102EE2">
            <w:pPr>
              <w:spacing w:line="288" w:lineRule="auto"/>
              <w:jc w:val="both"/>
            </w:pPr>
          </w:p>
        </w:tc>
        <w:tc>
          <w:tcPr>
            <w:tcW w:w="396" w:type="dxa"/>
          </w:tcPr>
          <w:p w:rsidR="00DE727A" w:rsidRPr="00220EE2" w:rsidRDefault="00DE727A" w:rsidP="00102EE2">
            <w:pPr>
              <w:spacing w:line="288" w:lineRule="auto"/>
              <w:jc w:val="both"/>
            </w:pPr>
          </w:p>
        </w:tc>
        <w:tc>
          <w:tcPr>
            <w:tcW w:w="396" w:type="dxa"/>
          </w:tcPr>
          <w:p w:rsidR="00DE727A" w:rsidRPr="00220EE2" w:rsidRDefault="00DE727A" w:rsidP="00102EE2">
            <w:pPr>
              <w:spacing w:line="288" w:lineRule="auto"/>
              <w:jc w:val="both"/>
            </w:pPr>
          </w:p>
        </w:tc>
        <w:tc>
          <w:tcPr>
            <w:tcW w:w="396" w:type="dxa"/>
          </w:tcPr>
          <w:p w:rsidR="00DE727A" w:rsidRPr="00220EE2" w:rsidRDefault="00DE727A" w:rsidP="00102EE2">
            <w:pPr>
              <w:spacing w:line="288" w:lineRule="auto"/>
              <w:jc w:val="both"/>
            </w:pPr>
          </w:p>
        </w:tc>
        <w:tc>
          <w:tcPr>
            <w:tcW w:w="397" w:type="dxa"/>
          </w:tcPr>
          <w:p w:rsidR="00DE727A" w:rsidRPr="00220EE2" w:rsidRDefault="00DE727A" w:rsidP="00102EE2">
            <w:pPr>
              <w:spacing w:line="288" w:lineRule="auto"/>
              <w:jc w:val="both"/>
            </w:pPr>
          </w:p>
        </w:tc>
        <w:tc>
          <w:tcPr>
            <w:tcW w:w="396" w:type="dxa"/>
          </w:tcPr>
          <w:p w:rsidR="00DE727A" w:rsidRPr="00220EE2" w:rsidRDefault="00DE727A" w:rsidP="00CE1885">
            <w:pPr>
              <w:spacing w:line="288" w:lineRule="auto"/>
              <w:jc w:val="both"/>
            </w:pPr>
          </w:p>
        </w:tc>
        <w:tc>
          <w:tcPr>
            <w:tcW w:w="396" w:type="dxa"/>
          </w:tcPr>
          <w:p w:rsidR="00DE727A" w:rsidRPr="00220EE2" w:rsidRDefault="00DE727A" w:rsidP="00CE1885">
            <w:pPr>
              <w:spacing w:line="288" w:lineRule="auto"/>
              <w:jc w:val="both"/>
            </w:pPr>
          </w:p>
        </w:tc>
        <w:tc>
          <w:tcPr>
            <w:tcW w:w="396" w:type="dxa"/>
          </w:tcPr>
          <w:p w:rsidR="00DE727A" w:rsidRPr="00220EE2" w:rsidRDefault="00DE727A" w:rsidP="00CE1885">
            <w:pPr>
              <w:spacing w:line="288" w:lineRule="auto"/>
              <w:jc w:val="both"/>
            </w:pPr>
          </w:p>
        </w:tc>
        <w:tc>
          <w:tcPr>
            <w:tcW w:w="397" w:type="dxa"/>
          </w:tcPr>
          <w:p w:rsidR="00DE727A" w:rsidRPr="00220EE2" w:rsidRDefault="00DE727A" w:rsidP="00220EE2">
            <w:pPr>
              <w:spacing w:line="288" w:lineRule="auto"/>
              <w:jc w:val="both"/>
            </w:pPr>
          </w:p>
        </w:tc>
        <w:tc>
          <w:tcPr>
            <w:tcW w:w="396" w:type="dxa"/>
          </w:tcPr>
          <w:p w:rsidR="00DE727A" w:rsidRPr="00220EE2" w:rsidRDefault="00DE727A" w:rsidP="00220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220EE2">
            <w:pPr>
              <w:spacing w:line="288" w:lineRule="auto"/>
              <w:jc w:val="both"/>
            </w:pPr>
          </w:p>
        </w:tc>
        <w:tc>
          <w:tcPr>
            <w:tcW w:w="396" w:type="dxa"/>
          </w:tcPr>
          <w:p w:rsidR="00DE727A" w:rsidRPr="00220EE2" w:rsidRDefault="00DE727A" w:rsidP="00220EE2">
            <w:pPr>
              <w:spacing w:line="288" w:lineRule="auto"/>
              <w:jc w:val="both"/>
            </w:pPr>
          </w:p>
        </w:tc>
        <w:tc>
          <w:tcPr>
            <w:tcW w:w="397" w:type="dxa"/>
          </w:tcPr>
          <w:p w:rsidR="00DE727A" w:rsidRPr="00220EE2" w:rsidRDefault="00DE727A" w:rsidP="00220EE2">
            <w:pPr>
              <w:spacing w:line="288" w:lineRule="auto"/>
              <w:jc w:val="both"/>
            </w:pPr>
          </w:p>
        </w:tc>
      </w:tr>
      <w:tr w:rsidR="00DE727A" w:rsidTr="00DE727A">
        <w:tc>
          <w:tcPr>
            <w:tcW w:w="3600" w:type="dxa"/>
          </w:tcPr>
          <w:p w:rsidR="00DE727A" w:rsidRDefault="00DE727A" w:rsidP="0042350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Ортодонтия и детское прот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зирование</w:t>
            </w:r>
          </w:p>
        </w:tc>
        <w:tc>
          <w:tcPr>
            <w:tcW w:w="768" w:type="dxa"/>
          </w:tcPr>
          <w:p w:rsidR="00DE727A" w:rsidRPr="00220EE2" w:rsidRDefault="00DE727A" w:rsidP="00220EE2">
            <w:pPr>
              <w:spacing w:line="288" w:lineRule="auto"/>
              <w:jc w:val="both"/>
            </w:pPr>
          </w:p>
        </w:tc>
        <w:tc>
          <w:tcPr>
            <w:tcW w:w="396" w:type="dxa"/>
          </w:tcPr>
          <w:p w:rsidR="00DE727A" w:rsidRPr="00220EE2" w:rsidRDefault="00DE727A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102EE2">
            <w:pPr>
              <w:spacing w:line="288" w:lineRule="auto"/>
              <w:jc w:val="both"/>
            </w:pPr>
          </w:p>
        </w:tc>
        <w:tc>
          <w:tcPr>
            <w:tcW w:w="396" w:type="dxa"/>
          </w:tcPr>
          <w:p w:rsidR="00DE727A" w:rsidRPr="00220EE2" w:rsidRDefault="00DE727A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102EE2">
            <w:pPr>
              <w:spacing w:line="288" w:lineRule="auto"/>
              <w:jc w:val="both"/>
            </w:pPr>
          </w:p>
        </w:tc>
        <w:tc>
          <w:tcPr>
            <w:tcW w:w="397" w:type="dxa"/>
          </w:tcPr>
          <w:p w:rsidR="00DE727A" w:rsidRPr="00220EE2" w:rsidRDefault="00DE727A" w:rsidP="00102EE2">
            <w:pPr>
              <w:spacing w:line="288" w:lineRule="auto"/>
              <w:jc w:val="both"/>
            </w:pPr>
          </w:p>
        </w:tc>
        <w:tc>
          <w:tcPr>
            <w:tcW w:w="396" w:type="dxa"/>
          </w:tcPr>
          <w:p w:rsidR="00DE727A" w:rsidRPr="00220EE2" w:rsidRDefault="00DE727A" w:rsidP="00CE1885">
            <w:pPr>
              <w:spacing w:line="288" w:lineRule="auto"/>
              <w:jc w:val="both"/>
            </w:pPr>
          </w:p>
        </w:tc>
        <w:tc>
          <w:tcPr>
            <w:tcW w:w="396" w:type="dxa"/>
          </w:tcPr>
          <w:p w:rsidR="00DE727A" w:rsidRPr="00220EE2" w:rsidRDefault="00DE727A" w:rsidP="00CE1885">
            <w:pPr>
              <w:spacing w:line="288" w:lineRule="auto"/>
              <w:jc w:val="both"/>
            </w:pPr>
          </w:p>
        </w:tc>
        <w:tc>
          <w:tcPr>
            <w:tcW w:w="396" w:type="dxa"/>
          </w:tcPr>
          <w:p w:rsidR="00DE727A" w:rsidRPr="00220EE2" w:rsidRDefault="00DE727A" w:rsidP="00CE1885">
            <w:pPr>
              <w:spacing w:line="288" w:lineRule="auto"/>
              <w:jc w:val="both"/>
            </w:pPr>
          </w:p>
        </w:tc>
        <w:tc>
          <w:tcPr>
            <w:tcW w:w="397" w:type="dxa"/>
          </w:tcPr>
          <w:p w:rsidR="00DE727A" w:rsidRPr="00220EE2" w:rsidRDefault="00DE727A" w:rsidP="00220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220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220EE2">
            <w:pPr>
              <w:spacing w:line="288" w:lineRule="auto"/>
              <w:jc w:val="both"/>
            </w:pPr>
          </w:p>
        </w:tc>
        <w:tc>
          <w:tcPr>
            <w:tcW w:w="396" w:type="dxa"/>
          </w:tcPr>
          <w:p w:rsidR="00DE727A" w:rsidRPr="00220EE2" w:rsidRDefault="00DE727A" w:rsidP="00220EE2">
            <w:pPr>
              <w:spacing w:line="288" w:lineRule="auto"/>
              <w:jc w:val="both"/>
            </w:pPr>
          </w:p>
        </w:tc>
        <w:tc>
          <w:tcPr>
            <w:tcW w:w="397" w:type="dxa"/>
          </w:tcPr>
          <w:p w:rsidR="00DE727A" w:rsidRPr="00220EE2" w:rsidRDefault="00DE727A" w:rsidP="00220EE2">
            <w:pPr>
              <w:spacing w:line="288" w:lineRule="auto"/>
              <w:jc w:val="both"/>
            </w:pPr>
          </w:p>
        </w:tc>
      </w:tr>
      <w:tr w:rsidR="00DE727A" w:rsidTr="00DE727A">
        <w:tc>
          <w:tcPr>
            <w:tcW w:w="3600" w:type="dxa"/>
          </w:tcPr>
          <w:p w:rsidR="00DE727A" w:rsidRDefault="00DE727A" w:rsidP="0042350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Ординатура по стоматолог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ческим специальностям</w:t>
            </w:r>
          </w:p>
        </w:tc>
        <w:tc>
          <w:tcPr>
            <w:tcW w:w="768" w:type="dxa"/>
          </w:tcPr>
          <w:p w:rsidR="00DE727A" w:rsidRPr="00220EE2" w:rsidRDefault="00DE727A" w:rsidP="00220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7" w:type="dxa"/>
          </w:tcPr>
          <w:p w:rsidR="00DE727A" w:rsidRPr="00220EE2" w:rsidRDefault="00DE727A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CE1885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CE1885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CE1885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7" w:type="dxa"/>
          </w:tcPr>
          <w:p w:rsidR="00DE727A" w:rsidRPr="00220EE2" w:rsidRDefault="00DE727A" w:rsidP="00220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220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220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6" w:type="dxa"/>
          </w:tcPr>
          <w:p w:rsidR="00DE727A" w:rsidRPr="00220EE2" w:rsidRDefault="00DE727A" w:rsidP="00220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7" w:type="dxa"/>
          </w:tcPr>
          <w:p w:rsidR="00DE727A" w:rsidRPr="00220EE2" w:rsidRDefault="00DE727A" w:rsidP="00220EE2">
            <w:pPr>
              <w:spacing w:line="288" w:lineRule="auto"/>
              <w:jc w:val="both"/>
            </w:pPr>
          </w:p>
        </w:tc>
      </w:tr>
    </w:tbl>
    <w:p w:rsidR="00423502" w:rsidRDefault="00423502" w:rsidP="00220EE2">
      <w:pPr>
        <w:spacing w:line="288" w:lineRule="auto"/>
        <w:ind w:left="720" w:hanging="720"/>
        <w:jc w:val="both"/>
        <w:rPr>
          <w:b/>
          <w:sz w:val="16"/>
          <w:szCs w:val="16"/>
        </w:rPr>
      </w:pPr>
    </w:p>
    <w:p w:rsidR="00BC25A8" w:rsidRPr="00DD5F49" w:rsidRDefault="00BC25A8" w:rsidP="00220EE2">
      <w:pPr>
        <w:spacing w:line="288" w:lineRule="auto"/>
        <w:ind w:left="720" w:hanging="720"/>
        <w:jc w:val="both"/>
        <w:rPr>
          <w:b/>
          <w:sz w:val="16"/>
          <w:szCs w:val="16"/>
        </w:rPr>
      </w:pPr>
    </w:p>
    <w:p w:rsidR="005D37E6" w:rsidRPr="004F6053" w:rsidRDefault="005D37E6" w:rsidP="00220EE2">
      <w:pPr>
        <w:spacing w:line="288" w:lineRule="auto"/>
        <w:ind w:left="720" w:hanging="720"/>
        <w:jc w:val="both"/>
        <w:rPr>
          <w:b/>
          <w:sz w:val="28"/>
          <w:szCs w:val="28"/>
        </w:rPr>
      </w:pPr>
      <w:r w:rsidRPr="004F6053">
        <w:rPr>
          <w:b/>
          <w:sz w:val="28"/>
          <w:szCs w:val="28"/>
        </w:rPr>
        <w:t xml:space="preserve">3. Общая трудоемкость дисциплины составляет </w:t>
      </w:r>
      <w:r w:rsidR="00423502">
        <w:rPr>
          <w:b/>
          <w:sz w:val="28"/>
          <w:szCs w:val="28"/>
          <w:u w:val="single"/>
        </w:rPr>
        <w:t>216</w:t>
      </w:r>
      <w:r w:rsidRPr="004F6053">
        <w:rPr>
          <w:b/>
          <w:sz w:val="28"/>
          <w:szCs w:val="28"/>
        </w:rPr>
        <w:t>академических часа.</w:t>
      </w:r>
    </w:p>
    <w:p w:rsidR="00DD5F49" w:rsidRDefault="00DD5F49" w:rsidP="004F6053">
      <w:pPr>
        <w:spacing w:line="312" w:lineRule="auto"/>
        <w:jc w:val="both"/>
        <w:rPr>
          <w:b/>
          <w:sz w:val="16"/>
          <w:szCs w:val="16"/>
        </w:rPr>
      </w:pPr>
    </w:p>
    <w:p w:rsidR="00BC25A8" w:rsidRPr="00DD5F49" w:rsidRDefault="00BC25A8" w:rsidP="004F6053">
      <w:pPr>
        <w:spacing w:line="312" w:lineRule="auto"/>
        <w:jc w:val="both"/>
        <w:rPr>
          <w:b/>
          <w:sz w:val="16"/>
          <w:szCs w:val="16"/>
        </w:rPr>
      </w:pPr>
    </w:p>
    <w:p w:rsidR="005D37E6" w:rsidRPr="001D46D4" w:rsidRDefault="005D37E6" w:rsidP="004F6053">
      <w:pPr>
        <w:spacing w:line="312" w:lineRule="auto"/>
        <w:jc w:val="both"/>
        <w:rPr>
          <w:b/>
          <w:sz w:val="28"/>
          <w:szCs w:val="28"/>
        </w:rPr>
      </w:pPr>
      <w:r w:rsidRPr="001D46D4">
        <w:rPr>
          <w:b/>
          <w:sz w:val="28"/>
          <w:szCs w:val="28"/>
        </w:rPr>
        <w:t>4. Результаты обучения</w:t>
      </w:r>
    </w:p>
    <w:p w:rsidR="00423502" w:rsidRPr="00E70F1C" w:rsidRDefault="00423502" w:rsidP="00423502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E70F1C">
        <w:rPr>
          <w:b/>
          <w:i/>
          <w:sz w:val="28"/>
          <w:szCs w:val="28"/>
        </w:rPr>
        <w:t>В результате освоения дисциплины студент должен</w:t>
      </w:r>
      <w:r w:rsidR="004C5EAA" w:rsidRPr="00E70F1C">
        <w:rPr>
          <w:b/>
          <w:i/>
          <w:sz w:val="28"/>
          <w:szCs w:val="28"/>
        </w:rPr>
        <w:t>:</w:t>
      </w:r>
    </w:p>
    <w:p w:rsidR="00423502" w:rsidRPr="001D46D4" w:rsidRDefault="00E27B98" w:rsidP="00423502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  <w:r w:rsidR="00423502" w:rsidRPr="001D46D4">
        <w:rPr>
          <w:b/>
          <w:sz w:val="28"/>
          <w:szCs w:val="28"/>
        </w:rPr>
        <w:t>:</w:t>
      </w:r>
    </w:p>
    <w:p w:rsidR="00E27B98" w:rsidRPr="0015581E" w:rsidRDefault="00E27B98" w:rsidP="00DE4E66">
      <w:pPr>
        <w:pStyle w:val="a4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 w:rsidRPr="0015581E">
        <w:rPr>
          <w:sz w:val="28"/>
          <w:szCs w:val="28"/>
        </w:rPr>
        <w:t>регистрировать  и  оценивать сос</w:t>
      </w:r>
      <w:r w:rsidR="0015581E">
        <w:rPr>
          <w:sz w:val="28"/>
          <w:szCs w:val="28"/>
        </w:rPr>
        <w:t>т</w:t>
      </w:r>
      <w:r w:rsidRPr="0015581E">
        <w:rPr>
          <w:sz w:val="28"/>
          <w:szCs w:val="28"/>
        </w:rPr>
        <w:t>ояние твёрдых тканей  зубов  с  пр</w:t>
      </w:r>
      <w:r w:rsidRPr="0015581E">
        <w:rPr>
          <w:sz w:val="28"/>
          <w:szCs w:val="28"/>
        </w:rPr>
        <w:t>и</w:t>
      </w:r>
      <w:r w:rsidRPr="0015581E">
        <w:rPr>
          <w:sz w:val="28"/>
          <w:szCs w:val="28"/>
        </w:rPr>
        <w:t>менениеминдексов: кпу(з), кпу(п), кп (з), кп(п), КПУ(з). КПУ(п))</w:t>
      </w:r>
      <w:r w:rsidR="0015581E">
        <w:rPr>
          <w:sz w:val="28"/>
          <w:szCs w:val="28"/>
        </w:rPr>
        <w:t>;</w:t>
      </w:r>
    </w:p>
    <w:p w:rsidR="00E27B98" w:rsidRPr="0015581E" w:rsidRDefault="00E27B98" w:rsidP="00DE4E66">
      <w:pPr>
        <w:pStyle w:val="a4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 w:rsidRPr="0015581E">
        <w:rPr>
          <w:sz w:val="28"/>
          <w:szCs w:val="28"/>
        </w:rPr>
        <w:t>регистрировать и оценивать сос</w:t>
      </w:r>
      <w:r w:rsidR="0015581E">
        <w:rPr>
          <w:sz w:val="28"/>
          <w:szCs w:val="28"/>
        </w:rPr>
        <w:t xml:space="preserve">тояние пародонта по индексам: PMA, CPITN, CPI, </w:t>
      </w:r>
      <w:r w:rsidRPr="0015581E">
        <w:rPr>
          <w:sz w:val="28"/>
          <w:szCs w:val="28"/>
        </w:rPr>
        <w:t>SBI)</w:t>
      </w:r>
      <w:r w:rsidR="0015581E">
        <w:rPr>
          <w:sz w:val="28"/>
          <w:szCs w:val="28"/>
        </w:rPr>
        <w:t>;</w:t>
      </w:r>
    </w:p>
    <w:p w:rsidR="00E27B98" w:rsidRPr="0015581E" w:rsidRDefault="00E27B98" w:rsidP="00DE4E66">
      <w:pPr>
        <w:pStyle w:val="a4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 w:rsidRPr="0015581E">
        <w:rPr>
          <w:sz w:val="28"/>
          <w:szCs w:val="28"/>
        </w:rPr>
        <w:t>регистрировать и оценивать   гигиену полости рта по индексам: Куз</w:t>
      </w:r>
      <w:r w:rsidRPr="0015581E">
        <w:rPr>
          <w:sz w:val="28"/>
          <w:szCs w:val="28"/>
        </w:rPr>
        <w:t>ь</w:t>
      </w:r>
      <w:r w:rsidRPr="0015581E">
        <w:rPr>
          <w:sz w:val="28"/>
          <w:szCs w:val="28"/>
        </w:rPr>
        <w:t>миной Э.М.</w:t>
      </w:r>
      <w:r w:rsidR="0015581E" w:rsidRPr="0015581E">
        <w:rPr>
          <w:sz w:val="28"/>
          <w:szCs w:val="28"/>
        </w:rPr>
        <w:t>,</w:t>
      </w:r>
      <w:r w:rsidR="0015581E">
        <w:rPr>
          <w:sz w:val="28"/>
          <w:szCs w:val="28"/>
        </w:rPr>
        <w:t xml:space="preserve"> Федорова-Володкиной, ИГР-У, PHP, API</w:t>
      </w:r>
      <w:r w:rsidRPr="0015581E">
        <w:rPr>
          <w:sz w:val="28"/>
          <w:szCs w:val="28"/>
        </w:rPr>
        <w:t>)</w:t>
      </w:r>
      <w:r w:rsidR="0015581E">
        <w:rPr>
          <w:sz w:val="28"/>
          <w:szCs w:val="28"/>
        </w:rPr>
        <w:t>;</w:t>
      </w:r>
    </w:p>
    <w:p w:rsidR="00E27B98" w:rsidRPr="0015581E" w:rsidRDefault="00E27B98" w:rsidP="00DE4E66">
      <w:pPr>
        <w:pStyle w:val="a4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 w:rsidRPr="0015581E">
        <w:rPr>
          <w:sz w:val="28"/>
          <w:szCs w:val="28"/>
        </w:rPr>
        <w:t>выявлять факторы риска возникновения стоматологических заболев</w:t>
      </w:r>
      <w:r w:rsidRPr="0015581E">
        <w:rPr>
          <w:sz w:val="28"/>
          <w:szCs w:val="28"/>
        </w:rPr>
        <w:t>а</w:t>
      </w:r>
      <w:r w:rsidRPr="0015581E">
        <w:rPr>
          <w:sz w:val="28"/>
          <w:szCs w:val="28"/>
        </w:rPr>
        <w:t>ний;</w:t>
      </w:r>
    </w:p>
    <w:p w:rsidR="00E27B98" w:rsidRPr="0015581E" w:rsidRDefault="00E27B98" w:rsidP="00DE4E66">
      <w:pPr>
        <w:pStyle w:val="a4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 w:rsidRPr="0015581E">
        <w:rPr>
          <w:sz w:val="28"/>
          <w:szCs w:val="28"/>
        </w:rPr>
        <w:t>обучать детей и взрослых правилам гигиенического ухода за полостью рта;</w:t>
      </w:r>
    </w:p>
    <w:p w:rsidR="00E27B98" w:rsidRPr="0015581E" w:rsidRDefault="00E27B98" w:rsidP="00DE4E66">
      <w:pPr>
        <w:pStyle w:val="a4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 w:rsidRPr="0015581E">
        <w:rPr>
          <w:sz w:val="28"/>
          <w:szCs w:val="28"/>
        </w:rPr>
        <w:t>проводить индивидуальный подбор средств гигиены полости рта;</w:t>
      </w:r>
    </w:p>
    <w:p w:rsidR="00E27B98" w:rsidRPr="0015581E" w:rsidRDefault="00E27B98" w:rsidP="00DE4E66">
      <w:pPr>
        <w:pStyle w:val="a4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 w:rsidRPr="0015581E">
        <w:rPr>
          <w:sz w:val="28"/>
          <w:szCs w:val="28"/>
        </w:rPr>
        <w:t>применять методы и средства профилактики стоматологических заб</w:t>
      </w:r>
      <w:r w:rsidRPr="0015581E">
        <w:rPr>
          <w:sz w:val="28"/>
          <w:szCs w:val="28"/>
        </w:rPr>
        <w:t>о</w:t>
      </w:r>
      <w:r w:rsidRPr="0015581E">
        <w:rPr>
          <w:sz w:val="28"/>
          <w:szCs w:val="28"/>
        </w:rPr>
        <w:t>леваний на индивидуальном</w:t>
      </w:r>
      <w:r w:rsidR="0015581E">
        <w:rPr>
          <w:sz w:val="28"/>
          <w:szCs w:val="28"/>
        </w:rPr>
        <w:t xml:space="preserve">, </w:t>
      </w:r>
      <w:r w:rsidRPr="0015581E">
        <w:rPr>
          <w:sz w:val="28"/>
          <w:szCs w:val="28"/>
        </w:rPr>
        <w:t>групповом уровнях;</w:t>
      </w:r>
    </w:p>
    <w:p w:rsidR="00E27B98" w:rsidRPr="0015581E" w:rsidRDefault="00E27B98" w:rsidP="00DE4E66">
      <w:pPr>
        <w:pStyle w:val="a4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 w:rsidRPr="0015581E">
        <w:rPr>
          <w:sz w:val="28"/>
          <w:szCs w:val="28"/>
        </w:rPr>
        <w:t>проводить профессиональную гигиену полости рта;</w:t>
      </w:r>
    </w:p>
    <w:p w:rsidR="00E27B98" w:rsidRPr="0015581E" w:rsidRDefault="00E27B98" w:rsidP="00DE4E66">
      <w:pPr>
        <w:pStyle w:val="a4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 w:rsidRPr="0015581E">
        <w:rPr>
          <w:sz w:val="28"/>
          <w:szCs w:val="28"/>
        </w:rPr>
        <w:t>проводитьстоматологическоепросвещение населенияповопросам во</w:t>
      </w:r>
      <w:r w:rsidRPr="0015581E">
        <w:rPr>
          <w:sz w:val="28"/>
          <w:szCs w:val="28"/>
        </w:rPr>
        <w:t>з</w:t>
      </w:r>
      <w:r w:rsidRPr="0015581E">
        <w:rPr>
          <w:sz w:val="28"/>
          <w:szCs w:val="28"/>
        </w:rPr>
        <w:t>никновения и предупреждения стоматологических заболеваний;</w:t>
      </w:r>
    </w:p>
    <w:p w:rsidR="00E27B98" w:rsidRPr="0015581E" w:rsidRDefault="00E27B98" w:rsidP="00DE4E66">
      <w:pPr>
        <w:pStyle w:val="a4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 w:rsidRPr="0015581E">
        <w:rPr>
          <w:sz w:val="28"/>
          <w:szCs w:val="28"/>
        </w:rPr>
        <w:t>проводить эпидемиологическое стоматологическое обследование нас</w:t>
      </w:r>
      <w:r w:rsidRPr="0015581E">
        <w:rPr>
          <w:sz w:val="28"/>
          <w:szCs w:val="28"/>
        </w:rPr>
        <w:t>е</w:t>
      </w:r>
      <w:r w:rsidRPr="0015581E">
        <w:rPr>
          <w:sz w:val="28"/>
          <w:szCs w:val="28"/>
        </w:rPr>
        <w:t>ления;</w:t>
      </w:r>
    </w:p>
    <w:p w:rsidR="00E27B98" w:rsidRPr="0015581E" w:rsidRDefault="00E27B98" w:rsidP="00DE4E66">
      <w:pPr>
        <w:pStyle w:val="a4"/>
        <w:numPr>
          <w:ilvl w:val="0"/>
          <w:numId w:val="17"/>
        </w:numPr>
        <w:spacing w:line="312" w:lineRule="auto"/>
        <w:rPr>
          <w:sz w:val="28"/>
          <w:szCs w:val="28"/>
        </w:rPr>
      </w:pPr>
      <w:r w:rsidRPr="0015581E">
        <w:rPr>
          <w:sz w:val="28"/>
          <w:szCs w:val="28"/>
        </w:rPr>
        <w:t>планировать   программы   профилактики   стоматологических   забол</w:t>
      </w:r>
      <w:r w:rsidRPr="0015581E">
        <w:rPr>
          <w:sz w:val="28"/>
          <w:szCs w:val="28"/>
        </w:rPr>
        <w:t>е</w:t>
      </w:r>
      <w:r w:rsidRPr="0015581E">
        <w:rPr>
          <w:sz w:val="28"/>
          <w:szCs w:val="28"/>
        </w:rPr>
        <w:t>ваний   наиндивидуальном, групповом и популяционном уровнях.</w:t>
      </w:r>
    </w:p>
    <w:p w:rsidR="0015581E" w:rsidRPr="00EC7FD8" w:rsidRDefault="0015581E" w:rsidP="0015581E">
      <w:pPr>
        <w:spacing w:line="312" w:lineRule="auto"/>
        <w:ind w:left="720"/>
        <w:rPr>
          <w:b/>
          <w:sz w:val="16"/>
          <w:szCs w:val="16"/>
        </w:rPr>
      </w:pPr>
    </w:p>
    <w:p w:rsidR="00E27B98" w:rsidRPr="0015581E" w:rsidRDefault="0015581E" w:rsidP="0015581E">
      <w:pPr>
        <w:spacing w:line="312" w:lineRule="auto"/>
        <w:ind w:firstLine="709"/>
        <w:rPr>
          <w:b/>
          <w:sz w:val="28"/>
          <w:szCs w:val="28"/>
        </w:rPr>
      </w:pPr>
      <w:r w:rsidRPr="0015581E">
        <w:rPr>
          <w:b/>
          <w:sz w:val="28"/>
          <w:szCs w:val="28"/>
        </w:rPr>
        <w:t>ЗНАТЬ:</w:t>
      </w:r>
    </w:p>
    <w:p w:rsidR="00E27B98" w:rsidRPr="0015581E" w:rsidRDefault="00E27B98" w:rsidP="00DE4E66">
      <w:pPr>
        <w:pStyle w:val="a4"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15581E">
        <w:rPr>
          <w:sz w:val="28"/>
          <w:szCs w:val="28"/>
        </w:rPr>
        <w:t>методы регистрации и критерии оценки состояния твёрдых тканей з</w:t>
      </w:r>
      <w:r w:rsidRPr="0015581E">
        <w:rPr>
          <w:sz w:val="28"/>
          <w:szCs w:val="28"/>
        </w:rPr>
        <w:t>у</w:t>
      </w:r>
      <w:r w:rsidRPr="0015581E">
        <w:rPr>
          <w:sz w:val="28"/>
          <w:szCs w:val="28"/>
        </w:rPr>
        <w:t>бов(индексы кпу(з)</w:t>
      </w:r>
      <w:r w:rsidR="0015581E">
        <w:rPr>
          <w:sz w:val="28"/>
          <w:szCs w:val="28"/>
        </w:rPr>
        <w:t>,</w:t>
      </w:r>
      <w:r w:rsidRPr="0015581E">
        <w:rPr>
          <w:sz w:val="28"/>
          <w:szCs w:val="28"/>
        </w:rPr>
        <w:t>кпу(п)</w:t>
      </w:r>
      <w:r w:rsidR="0015581E">
        <w:rPr>
          <w:sz w:val="28"/>
          <w:szCs w:val="28"/>
        </w:rPr>
        <w:t>,</w:t>
      </w:r>
      <w:r w:rsidRPr="0015581E">
        <w:rPr>
          <w:sz w:val="28"/>
          <w:szCs w:val="28"/>
        </w:rPr>
        <w:t>кп (з)</w:t>
      </w:r>
      <w:r w:rsidR="0015581E">
        <w:rPr>
          <w:sz w:val="28"/>
          <w:szCs w:val="28"/>
        </w:rPr>
        <w:t>,</w:t>
      </w:r>
      <w:r w:rsidRPr="0015581E">
        <w:rPr>
          <w:sz w:val="28"/>
          <w:szCs w:val="28"/>
        </w:rPr>
        <w:t>кп(п), КПУ(з)</w:t>
      </w:r>
      <w:r w:rsidR="0015581E">
        <w:rPr>
          <w:sz w:val="28"/>
          <w:szCs w:val="28"/>
        </w:rPr>
        <w:t xml:space="preserve">, </w:t>
      </w:r>
      <w:r w:rsidRPr="0015581E">
        <w:rPr>
          <w:sz w:val="28"/>
          <w:szCs w:val="28"/>
        </w:rPr>
        <w:t>КПУ(п)).</w:t>
      </w:r>
    </w:p>
    <w:p w:rsidR="00E27B98" w:rsidRPr="0015581E" w:rsidRDefault="00E27B98" w:rsidP="00DE4E66">
      <w:pPr>
        <w:pStyle w:val="a4"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15581E">
        <w:rPr>
          <w:sz w:val="28"/>
          <w:szCs w:val="28"/>
        </w:rPr>
        <w:t>методы регистрации тканей пародонта (индексы РМА</w:t>
      </w:r>
      <w:r w:rsidR="0015581E">
        <w:rPr>
          <w:sz w:val="28"/>
          <w:szCs w:val="28"/>
        </w:rPr>
        <w:t>, CPITN</w:t>
      </w:r>
      <w:r w:rsidRPr="0015581E">
        <w:rPr>
          <w:sz w:val="28"/>
          <w:szCs w:val="28"/>
        </w:rPr>
        <w:t>.CPI, SBI),</w:t>
      </w:r>
    </w:p>
    <w:p w:rsidR="00E27B98" w:rsidRPr="0015581E" w:rsidRDefault="00E27B98" w:rsidP="00DE4E66">
      <w:pPr>
        <w:pStyle w:val="a4"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15581E">
        <w:rPr>
          <w:sz w:val="28"/>
          <w:szCs w:val="28"/>
        </w:rPr>
        <w:t>методы регистрациигигиенического состояния полости рта (индексы Кузь</w:t>
      </w:r>
      <w:r w:rsidR="0015581E">
        <w:rPr>
          <w:sz w:val="28"/>
          <w:szCs w:val="28"/>
        </w:rPr>
        <w:t>миной Э.М., Федорова-</w:t>
      </w:r>
      <w:r w:rsidRPr="0015581E">
        <w:rPr>
          <w:sz w:val="28"/>
          <w:szCs w:val="28"/>
        </w:rPr>
        <w:t>Володкиной, ИГ'Р-У, PHR, API );</w:t>
      </w:r>
    </w:p>
    <w:p w:rsidR="00E27B98" w:rsidRPr="0015581E" w:rsidRDefault="00E27B98" w:rsidP="00DE4E66">
      <w:pPr>
        <w:pStyle w:val="a4"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15581E">
        <w:rPr>
          <w:sz w:val="28"/>
          <w:szCs w:val="28"/>
        </w:rPr>
        <w:t>факторы риска и причины возникновения стоматологических забол</w:t>
      </w:r>
      <w:r w:rsidRPr="0015581E">
        <w:rPr>
          <w:sz w:val="28"/>
          <w:szCs w:val="28"/>
        </w:rPr>
        <w:t>е</w:t>
      </w:r>
      <w:r w:rsidRPr="0015581E">
        <w:rPr>
          <w:sz w:val="28"/>
          <w:szCs w:val="28"/>
        </w:rPr>
        <w:lastRenderedPageBreak/>
        <w:t>ваний;</w:t>
      </w:r>
    </w:p>
    <w:p w:rsidR="00E27B98" w:rsidRPr="0015581E" w:rsidRDefault="00E27B98" w:rsidP="00DE4E66">
      <w:pPr>
        <w:pStyle w:val="a4"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15581E">
        <w:rPr>
          <w:sz w:val="28"/>
          <w:szCs w:val="28"/>
        </w:rPr>
        <w:t>значение гигиены полости рта в профилактике стоматологических з</w:t>
      </w:r>
      <w:r w:rsidRPr="0015581E">
        <w:rPr>
          <w:sz w:val="28"/>
          <w:szCs w:val="28"/>
        </w:rPr>
        <w:t>а</w:t>
      </w:r>
      <w:r w:rsidRPr="0015581E">
        <w:rPr>
          <w:sz w:val="28"/>
          <w:szCs w:val="28"/>
        </w:rPr>
        <w:t>болеваний и особенности гигиенического воспитания в различных во</w:t>
      </w:r>
      <w:r w:rsidRPr="0015581E">
        <w:rPr>
          <w:sz w:val="28"/>
          <w:szCs w:val="28"/>
        </w:rPr>
        <w:t>з</w:t>
      </w:r>
      <w:r w:rsidRPr="0015581E">
        <w:rPr>
          <w:sz w:val="28"/>
          <w:szCs w:val="28"/>
        </w:rPr>
        <w:t>растных группах населения;</w:t>
      </w:r>
    </w:p>
    <w:p w:rsidR="00E27B98" w:rsidRPr="0015581E" w:rsidRDefault="00E27B98" w:rsidP="00DE4E66">
      <w:pPr>
        <w:pStyle w:val="a4"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15581E">
        <w:rPr>
          <w:sz w:val="28"/>
          <w:szCs w:val="28"/>
        </w:rPr>
        <w:t>средства ухода за полостью рта и требования, предъявляемые к ним;</w:t>
      </w:r>
    </w:p>
    <w:p w:rsidR="00E27B98" w:rsidRPr="0015581E" w:rsidRDefault="00E27B98" w:rsidP="00DE4E66">
      <w:pPr>
        <w:pStyle w:val="a4"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15581E">
        <w:rPr>
          <w:sz w:val="28"/>
          <w:szCs w:val="28"/>
        </w:rPr>
        <w:t>методы и средства профилактики стоматологических заболеваний;</w:t>
      </w:r>
    </w:p>
    <w:p w:rsidR="00E27B98" w:rsidRPr="0015581E" w:rsidRDefault="00E27B98" w:rsidP="00DE4E66">
      <w:pPr>
        <w:pStyle w:val="a4"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15581E">
        <w:rPr>
          <w:sz w:val="28"/>
          <w:szCs w:val="28"/>
        </w:rPr>
        <w:t>цель,  методы  и  средства  стоматологического  просвещения,  особе</w:t>
      </w:r>
      <w:r w:rsidRPr="0015581E">
        <w:rPr>
          <w:sz w:val="28"/>
          <w:szCs w:val="28"/>
        </w:rPr>
        <w:t>н</w:t>
      </w:r>
      <w:r w:rsidRPr="0015581E">
        <w:rPr>
          <w:sz w:val="28"/>
          <w:szCs w:val="28"/>
        </w:rPr>
        <w:t>ности  его проведения среди различных групп населения;</w:t>
      </w:r>
    </w:p>
    <w:p w:rsidR="00E27B98" w:rsidRPr="0015581E" w:rsidRDefault="00E27B98" w:rsidP="00DE4E66">
      <w:pPr>
        <w:pStyle w:val="a4"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15581E">
        <w:rPr>
          <w:sz w:val="28"/>
          <w:szCs w:val="28"/>
        </w:rPr>
        <w:t>принципы проведения эпидемиологического стоматологического о</w:t>
      </w:r>
      <w:r w:rsidRPr="0015581E">
        <w:rPr>
          <w:sz w:val="28"/>
          <w:szCs w:val="28"/>
        </w:rPr>
        <w:t>б</w:t>
      </w:r>
      <w:r w:rsidRPr="0015581E">
        <w:rPr>
          <w:sz w:val="28"/>
          <w:szCs w:val="28"/>
        </w:rPr>
        <w:t>следование населения: цели</w:t>
      </w:r>
      <w:r w:rsidR="0015581E">
        <w:rPr>
          <w:sz w:val="28"/>
          <w:szCs w:val="28"/>
        </w:rPr>
        <w:t xml:space="preserve">, </w:t>
      </w:r>
      <w:r w:rsidRPr="0015581E">
        <w:rPr>
          <w:sz w:val="28"/>
          <w:szCs w:val="28"/>
        </w:rPr>
        <w:t>задачи, этапы;</w:t>
      </w:r>
    </w:p>
    <w:p w:rsidR="00E27B98" w:rsidRPr="0015581E" w:rsidRDefault="00E27B98" w:rsidP="00DE4E66">
      <w:pPr>
        <w:pStyle w:val="a4"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15581E">
        <w:rPr>
          <w:sz w:val="28"/>
          <w:szCs w:val="28"/>
        </w:rPr>
        <w:t>основы     планирования,     внедрения     и    оценки     эффективности     программ профилактики стоматологических заболеваний среди ра</w:t>
      </w:r>
      <w:r w:rsidRPr="0015581E">
        <w:rPr>
          <w:sz w:val="28"/>
          <w:szCs w:val="28"/>
        </w:rPr>
        <w:t>з</w:t>
      </w:r>
      <w:r w:rsidRPr="0015581E">
        <w:rPr>
          <w:sz w:val="28"/>
          <w:szCs w:val="28"/>
        </w:rPr>
        <w:t>личных контингентов населения.</w:t>
      </w:r>
    </w:p>
    <w:p w:rsidR="00EC7FD8" w:rsidRPr="00EC7FD8" w:rsidRDefault="00EC7FD8" w:rsidP="00EC7FD8">
      <w:pPr>
        <w:pStyle w:val="a4"/>
        <w:spacing w:line="312" w:lineRule="auto"/>
        <w:rPr>
          <w:b/>
          <w:sz w:val="16"/>
          <w:szCs w:val="16"/>
        </w:rPr>
      </w:pPr>
    </w:p>
    <w:p w:rsidR="00EC7FD8" w:rsidRPr="00EC7FD8" w:rsidRDefault="00EC7FD8" w:rsidP="00DE4E66">
      <w:pPr>
        <w:pStyle w:val="a4"/>
        <w:numPr>
          <w:ilvl w:val="0"/>
          <w:numId w:val="18"/>
        </w:numPr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ВЛАДЕТЬ</w:t>
      </w:r>
      <w:r w:rsidRPr="00EC7FD8">
        <w:rPr>
          <w:b/>
          <w:sz w:val="28"/>
          <w:szCs w:val="28"/>
        </w:rPr>
        <w:t>:</w:t>
      </w:r>
    </w:p>
    <w:p w:rsidR="00E27B98" w:rsidRPr="00EC7FD8" w:rsidRDefault="00E27B98" w:rsidP="00DE4E66">
      <w:pPr>
        <w:pStyle w:val="a4"/>
        <w:numPr>
          <w:ilvl w:val="0"/>
          <w:numId w:val="19"/>
        </w:numPr>
        <w:spacing w:line="312" w:lineRule="auto"/>
        <w:jc w:val="both"/>
        <w:rPr>
          <w:sz w:val="28"/>
          <w:szCs w:val="28"/>
        </w:rPr>
      </w:pPr>
      <w:r w:rsidRPr="00EC7FD8">
        <w:rPr>
          <w:sz w:val="28"/>
          <w:szCs w:val="28"/>
        </w:rPr>
        <w:t>определять состояние твердых тканей зубов с помощью индексов КПУ</w:t>
      </w:r>
      <w:r w:rsidR="00EC7FD8">
        <w:rPr>
          <w:sz w:val="28"/>
          <w:szCs w:val="28"/>
        </w:rPr>
        <w:t>,</w:t>
      </w:r>
      <w:r w:rsidRPr="00EC7FD8">
        <w:rPr>
          <w:sz w:val="28"/>
          <w:szCs w:val="28"/>
        </w:rPr>
        <w:t>кпу,кп зубов и поверхностей;</w:t>
      </w:r>
    </w:p>
    <w:p w:rsidR="00E27B98" w:rsidRPr="00EC7FD8" w:rsidRDefault="00E27B98" w:rsidP="00DE4E66">
      <w:pPr>
        <w:pStyle w:val="a4"/>
        <w:numPr>
          <w:ilvl w:val="0"/>
          <w:numId w:val="19"/>
        </w:numPr>
        <w:spacing w:line="312" w:lineRule="auto"/>
        <w:jc w:val="both"/>
        <w:rPr>
          <w:sz w:val="28"/>
          <w:szCs w:val="28"/>
        </w:rPr>
      </w:pPr>
      <w:r w:rsidRPr="00EC7FD8">
        <w:rPr>
          <w:sz w:val="28"/>
          <w:szCs w:val="28"/>
        </w:rPr>
        <w:t>определять состояние тканей пародонта с помощью пародонтальных индексов: PMA</w:t>
      </w:r>
      <w:r w:rsidR="00EC7FD8">
        <w:rPr>
          <w:sz w:val="28"/>
          <w:szCs w:val="28"/>
        </w:rPr>
        <w:t xml:space="preserve">, </w:t>
      </w:r>
      <w:r w:rsidRPr="00EC7FD8">
        <w:rPr>
          <w:sz w:val="28"/>
          <w:szCs w:val="28"/>
        </w:rPr>
        <w:t>CPITN</w:t>
      </w:r>
      <w:r w:rsidR="00EC7FD8">
        <w:rPr>
          <w:sz w:val="28"/>
          <w:szCs w:val="28"/>
        </w:rPr>
        <w:t>,</w:t>
      </w:r>
      <w:r w:rsidRPr="00EC7FD8">
        <w:rPr>
          <w:sz w:val="28"/>
          <w:szCs w:val="28"/>
        </w:rPr>
        <w:t xml:space="preserve"> CPI</w:t>
      </w:r>
      <w:r w:rsidR="00EC7FD8">
        <w:rPr>
          <w:sz w:val="28"/>
          <w:szCs w:val="28"/>
        </w:rPr>
        <w:t>,</w:t>
      </w:r>
      <w:r w:rsidRPr="00EC7FD8">
        <w:rPr>
          <w:sz w:val="28"/>
          <w:szCs w:val="28"/>
        </w:rPr>
        <w:t xml:space="preserve"> SB1;</w:t>
      </w:r>
    </w:p>
    <w:p w:rsidR="00E27B98" w:rsidRPr="00EC7FD8" w:rsidRDefault="00E27B98" w:rsidP="00DE4E66">
      <w:pPr>
        <w:pStyle w:val="a4"/>
        <w:numPr>
          <w:ilvl w:val="0"/>
          <w:numId w:val="19"/>
        </w:numPr>
        <w:spacing w:line="312" w:lineRule="auto"/>
        <w:jc w:val="both"/>
        <w:rPr>
          <w:sz w:val="28"/>
          <w:szCs w:val="28"/>
        </w:rPr>
      </w:pPr>
      <w:r w:rsidRPr="00EC7FD8">
        <w:rPr>
          <w:sz w:val="28"/>
          <w:szCs w:val="28"/>
        </w:rPr>
        <w:t>определять распространенность и интенсивность стоматологических заболеваний в группе обследованных;</w:t>
      </w:r>
    </w:p>
    <w:p w:rsidR="00E27B98" w:rsidRPr="00EC7FD8" w:rsidRDefault="00E27B98" w:rsidP="00DE4E66">
      <w:pPr>
        <w:pStyle w:val="a4"/>
        <w:numPr>
          <w:ilvl w:val="0"/>
          <w:numId w:val="19"/>
        </w:numPr>
        <w:spacing w:line="312" w:lineRule="auto"/>
        <w:jc w:val="both"/>
        <w:rPr>
          <w:sz w:val="28"/>
          <w:szCs w:val="28"/>
        </w:rPr>
      </w:pPr>
      <w:r w:rsidRPr="00EC7FD8">
        <w:rPr>
          <w:sz w:val="28"/>
          <w:szCs w:val="28"/>
        </w:rPr>
        <w:t>определять   гигиеническое   состояние   полости   рта   с   применен</w:t>
      </w:r>
      <w:r w:rsidRPr="00EC7FD8">
        <w:rPr>
          <w:sz w:val="28"/>
          <w:szCs w:val="28"/>
        </w:rPr>
        <w:t>и</w:t>
      </w:r>
      <w:r w:rsidR="00EC7FD8">
        <w:rPr>
          <w:sz w:val="28"/>
          <w:szCs w:val="28"/>
        </w:rPr>
        <w:t xml:space="preserve">ем   индексов </w:t>
      </w:r>
      <w:r w:rsidRPr="00EC7FD8">
        <w:rPr>
          <w:sz w:val="28"/>
          <w:szCs w:val="28"/>
        </w:rPr>
        <w:t>Кузьминой Э.М.</w:t>
      </w:r>
      <w:r w:rsidR="00EC7FD8">
        <w:rPr>
          <w:sz w:val="28"/>
          <w:szCs w:val="28"/>
        </w:rPr>
        <w:t>, Федорова-</w:t>
      </w:r>
      <w:r w:rsidRPr="00EC7FD8">
        <w:rPr>
          <w:sz w:val="28"/>
          <w:szCs w:val="28"/>
        </w:rPr>
        <w:t>Володкиной</w:t>
      </w:r>
      <w:r w:rsidR="00EC7FD8">
        <w:rPr>
          <w:sz w:val="28"/>
          <w:szCs w:val="28"/>
        </w:rPr>
        <w:t>,</w:t>
      </w:r>
      <w:r w:rsidRPr="00EC7FD8">
        <w:rPr>
          <w:sz w:val="28"/>
          <w:szCs w:val="28"/>
        </w:rPr>
        <w:t>ИГР-У, PHP, API;</w:t>
      </w:r>
    </w:p>
    <w:p w:rsidR="00E27B98" w:rsidRPr="00EC7FD8" w:rsidRDefault="00E27B98" w:rsidP="00DE4E66">
      <w:pPr>
        <w:pStyle w:val="a4"/>
        <w:numPr>
          <w:ilvl w:val="0"/>
          <w:numId w:val="19"/>
        </w:numPr>
        <w:spacing w:line="312" w:lineRule="auto"/>
        <w:jc w:val="both"/>
        <w:rPr>
          <w:sz w:val="28"/>
          <w:szCs w:val="28"/>
        </w:rPr>
      </w:pPr>
      <w:r w:rsidRPr="00EC7FD8">
        <w:rPr>
          <w:sz w:val="28"/>
          <w:szCs w:val="28"/>
        </w:rPr>
        <w:t>осуществлять индивидуальный подбор средств гигиены полости рта пациенту в зависимости от возраста и состояния полости рта;</w:t>
      </w:r>
    </w:p>
    <w:p w:rsidR="00E27B98" w:rsidRPr="00EC7FD8" w:rsidRDefault="00E27B98" w:rsidP="00DE4E66">
      <w:pPr>
        <w:pStyle w:val="a4"/>
        <w:numPr>
          <w:ilvl w:val="0"/>
          <w:numId w:val="19"/>
        </w:numPr>
        <w:spacing w:line="312" w:lineRule="auto"/>
        <w:jc w:val="both"/>
        <w:rPr>
          <w:sz w:val="28"/>
          <w:szCs w:val="28"/>
        </w:rPr>
      </w:pPr>
      <w:r w:rsidRPr="00EC7FD8">
        <w:rPr>
          <w:sz w:val="28"/>
          <w:szCs w:val="28"/>
        </w:rPr>
        <w:t>демонстрировать различные методы чистки зубов на фантомах;</w:t>
      </w:r>
    </w:p>
    <w:p w:rsidR="00E27B98" w:rsidRPr="00EC7FD8" w:rsidRDefault="00E27B98" w:rsidP="00DE4E66">
      <w:pPr>
        <w:pStyle w:val="a4"/>
        <w:numPr>
          <w:ilvl w:val="0"/>
          <w:numId w:val="19"/>
        </w:numPr>
        <w:spacing w:line="312" w:lineRule="auto"/>
        <w:jc w:val="both"/>
        <w:rPr>
          <w:sz w:val="28"/>
          <w:szCs w:val="28"/>
        </w:rPr>
      </w:pPr>
      <w:r w:rsidRPr="00EC7FD8">
        <w:rPr>
          <w:sz w:val="28"/>
          <w:szCs w:val="28"/>
        </w:rPr>
        <w:t>обучать методам чистки зубов детей и взрослых:</w:t>
      </w:r>
    </w:p>
    <w:p w:rsidR="00E27B98" w:rsidRPr="00EC7FD8" w:rsidRDefault="00E27B98" w:rsidP="00DE4E66">
      <w:pPr>
        <w:pStyle w:val="a4"/>
        <w:numPr>
          <w:ilvl w:val="0"/>
          <w:numId w:val="19"/>
        </w:numPr>
        <w:spacing w:line="312" w:lineRule="auto"/>
        <w:jc w:val="both"/>
        <w:rPr>
          <w:sz w:val="28"/>
          <w:szCs w:val="28"/>
        </w:rPr>
      </w:pPr>
      <w:r w:rsidRPr="00EC7FD8">
        <w:rPr>
          <w:sz w:val="28"/>
          <w:szCs w:val="28"/>
        </w:rPr>
        <w:t>проводить контролируемую чистку зубов;</w:t>
      </w:r>
    </w:p>
    <w:p w:rsidR="00EC7FD8" w:rsidRDefault="00E27B98" w:rsidP="00DE4E66">
      <w:pPr>
        <w:pStyle w:val="a4"/>
        <w:numPr>
          <w:ilvl w:val="0"/>
          <w:numId w:val="19"/>
        </w:numPr>
        <w:spacing w:line="312" w:lineRule="auto"/>
        <w:jc w:val="both"/>
        <w:rPr>
          <w:sz w:val="28"/>
          <w:szCs w:val="28"/>
        </w:rPr>
      </w:pPr>
      <w:r w:rsidRPr="00EC7FD8">
        <w:rPr>
          <w:sz w:val="28"/>
          <w:szCs w:val="28"/>
        </w:rPr>
        <w:t>проводить      диагностику      и      дифференциальную      диагностику      очаговой деминерализации эмали</w:t>
      </w:r>
      <w:r w:rsidR="00EC7FD8">
        <w:rPr>
          <w:sz w:val="28"/>
          <w:szCs w:val="28"/>
        </w:rPr>
        <w:t>;</w:t>
      </w:r>
    </w:p>
    <w:p w:rsidR="00EC7FD8" w:rsidRDefault="00E27B98" w:rsidP="00DE4E66">
      <w:pPr>
        <w:pStyle w:val="a4"/>
        <w:numPr>
          <w:ilvl w:val="0"/>
          <w:numId w:val="19"/>
        </w:numPr>
        <w:spacing w:line="312" w:lineRule="auto"/>
        <w:jc w:val="both"/>
        <w:rPr>
          <w:sz w:val="28"/>
          <w:szCs w:val="28"/>
        </w:rPr>
      </w:pPr>
      <w:r w:rsidRPr="00EC7FD8">
        <w:rPr>
          <w:sz w:val="28"/>
          <w:szCs w:val="28"/>
        </w:rPr>
        <w:t>проводить витальное окрашивание очагов деминерализации эмали;</w:t>
      </w:r>
    </w:p>
    <w:p w:rsidR="00EC7FD8" w:rsidRDefault="00E27B98" w:rsidP="00DE4E66">
      <w:pPr>
        <w:pStyle w:val="a4"/>
        <w:numPr>
          <w:ilvl w:val="0"/>
          <w:numId w:val="19"/>
        </w:numPr>
        <w:spacing w:line="312" w:lineRule="auto"/>
        <w:jc w:val="both"/>
        <w:rPr>
          <w:sz w:val="28"/>
          <w:szCs w:val="28"/>
        </w:rPr>
      </w:pPr>
      <w:r w:rsidRPr="00EC7FD8">
        <w:rPr>
          <w:sz w:val="28"/>
          <w:szCs w:val="28"/>
        </w:rPr>
        <w:t>применять реминерализирующие средства;</w:t>
      </w:r>
    </w:p>
    <w:p w:rsidR="00EC7FD8" w:rsidRDefault="00E27B98" w:rsidP="00DE4E66">
      <w:pPr>
        <w:pStyle w:val="a4"/>
        <w:numPr>
          <w:ilvl w:val="0"/>
          <w:numId w:val="19"/>
        </w:numPr>
        <w:spacing w:line="312" w:lineRule="auto"/>
        <w:jc w:val="both"/>
        <w:rPr>
          <w:sz w:val="28"/>
          <w:szCs w:val="28"/>
        </w:rPr>
      </w:pPr>
      <w:r w:rsidRPr="00EC7FD8">
        <w:rPr>
          <w:sz w:val="28"/>
          <w:szCs w:val="28"/>
        </w:rPr>
        <w:t>использовать фторидсодержащие растворы;</w:t>
      </w:r>
    </w:p>
    <w:p w:rsidR="00EC7FD8" w:rsidRDefault="00E27B98" w:rsidP="00DE4E66">
      <w:pPr>
        <w:pStyle w:val="a4"/>
        <w:numPr>
          <w:ilvl w:val="0"/>
          <w:numId w:val="19"/>
        </w:numPr>
        <w:spacing w:line="312" w:lineRule="auto"/>
        <w:jc w:val="both"/>
        <w:rPr>
          <w:sz w:val="28"/>
          <w:szCs w:val="28"/>
        </w:rPr>
      </w:pPr>
      <w:r w:rsidRPr="00EC7FD8">
        <w:rPr>
          <w:sz w:val="28"/>
          <w:szCs w:val="28"/>
        </w:rPr>
        <w:t>покрывать зубы фторидсодержащим лаком, гелем;</w:t>
      </w:r>
    </w:p>
    <w:p w:rsidR="00EC7FD8" w:rsidRDefault="00E27B98" w:rsidP="00DE4E66">
      <w:pPr>
        <w:pStyle w:val="a4"/>
        <w:numPr>
          <w:ilvl w:val="0"/>
          <w:numId w:val="19"/>
        </w:numPr>
        <w:spacing w:line="312" w:lineRule="auto"/>
        <w:jc w:val="both"/>
        <w:rPr>
          <w:sz w:val="28"/>
          <w:szCs w:val="28"/>
        </w:rPr>
      </w:pPr>
      <w:r w:rsidRPr="00EC7FD8">
        <w:rPr>
          <w:sz w:val="28"/>
          <w:szCs w:val="28"/>
        </w:rPr>
        <w:lastRenderedPageBreak/>
        <w:t>удалять над-и поддесневые зубные отложения, используя ручные, ультразвуковые инструменты;</w:t>
      </w:r>
    </w:p>
    <w:p w:rsidR="00EC7FD8" w:rsidRDefault="00E27B98" w:rsidP="00DE4E66">
      <w:pPr>
        <w:pStyle w:val="a4"/>
        <w:numPr>
          <w:ilvl w:val="0"/>
          <w:numId w:val="19"/>
        </w:numPr>
        <w:spacing w:line="312" w:lineRule="auto"/>
        <w:jc w:val="both"/>
        <w:rPr>
          <w:sz w:val="28"/>
          <w:szCs w:val="28"/>
        </w:rPr>
      </w:pPr>
      <w:r w:rsidRPr="00EC7FD8">
        <w:rPr>
          <w:sz w:val="28"/>
          <w:szCs w:val="28"/>
        </w:rPr>
        <w:t>проводить беседы (индивидуальные, групповые), лекции с различным</w:t>
      </w:r>
      <w:r w:rsidRPr="00EC7FD8">
        <w:rPr>
          <w:sz w:val="28"/>
          <w:szCs w:val="28"/>
        </w:rPr>
        <w:br/>
        <w:t>контингентом населения по предупреждению возникновения и разв</w:t>
      </w:r>
      <w:r w:rsidRPr="00EC7FD8">
        <w:rPr>
          <w:sz w:val="28"/>
          <w:szCs w:val="28"/>
        </w:rPr>
        <w:t>и</w:t>
      </w:r>
      <w:r w:rsidR="00EC7FD8">
        <w:rPr>
          <w:sz w:val="28"/>
          <w:szCs w:val="28"/>
        </w:rPr>
        <w:t xml:space="preserve">тия </w:t>
      </w:r>
      <w:r w:rsidRPr="00EC7FD8">
        <w:rPr>
          <w:sz w:val="28"/>
          <w:szCs w:val="28"/>
        </w:rPr>
        <w:t>стоматологических заболеваний;</w:t>
      </w:r>
    </w:p>
    <w:p w:rsidR="00EC7FD8" w:rsidRDefault="00E27B98" w:rsidP="00DE4E66">
      <w:pPr>
        <w:pStyle w:val="a4"/>
        <w:numPr>
          <w:ilvl w:val="0"/>
          <w:numId w:val="19"/>
        </w:numPr>
        <w:spacing w:line="312" w:lineRule="auto"/>
        <w:jc w:val="both"/>
        <w:rPr>
          <w:sz w:val="28"/>
          <w:szCs w:val="28"/>
        </w:rPr>
      </w:pPr>
      <w:r w:rsidRPr="00EC7FD8">
        <w:rPr>
          <w:sz w:val="28"/>
          <w:szCs w:val="28"/>
        </w:rPr>
        <w:t>проводить «уроки здоровья» в организованных детских коллективах и женских консультациях;</w:t>
      </w:r>
    </w:p>
    <w:p w:rsidR="00E27B98" w:rsidRPr="00EC7FD8" w:rsidRDefault="00E27B98" w:rsidP="00DE4E66">
      <w:pPr>
        <w:pStyle w:val="a4"/>
        <w:numPr>
          <w:ilvl w:val="0"/>
          <w:numId w:val="19"/>
        </w:numPr>
        <w:spacing w:line="312" w:lineRule="auto"/>
        <w:jc w:val="both"/>
        <w:rPr>
          <w:sz w:val="28"/>
          <w:szCs w:val="28"/>
        </w:rPr>
      </w:pPr>
      <w:r w:rsidRPr="00EC7FD8">
        <w:rPr>
          <w:sz w:val="28"/>
          <w:szCs w:val="28"/>
        </w:rPr>
        <w:t>разрабатывать материалы по стоматологическому просвещению.</w:t>
      </w:r>
    </w:p>
    <w:p w:rsidR="00EC7FD8" w:rsidRDefault="00EC7FD8" w:rsidP="004F6053">
      <w:pPr>
        <w:spacing w:line="312" w:lineRule="auto"/>
        <w:ind w:firstLine="709"/>
        <w:jc w:val="both"/>
        <w:rPr>
          <w:sz w:val="28"/>
          <w:szCs w:val="28"/>
        </w:rPr>
      </w:pPr>
    </w:p>
    <w:p w:rsidR="005D37E6" w:rsidRPr="004F6053" w:rsidRDefault="005D37E6" w:rsidP="004F6053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4F6053">
        <w:rPr>
          <w:b/>
          <w:sz w:val="28"/>
          <w:szCs w:val="28"/>
        </w:rPr>
        <w:t>5. Образовательные технологии</w:t>
      </w:r>
    </w:p>
    <w:p w:rsidR="003026F5" w:rsidRPr="004F6053" w:rsidRDefault="003026F5" w:rsidP="004F6053">
      <w:pPr>
        <w:spacing w:line="312" w:lineRule="auto"/>
        <w:ind w:firstLine="709"/>
        <w:jc w:val="both"/>
        <w:rPr>
          <w:sz w:val="28"/>
          <w:szCs w:val="28"/>
        </w:rPr>
      </w:pPr>
      <w:r w:rsidRPr="004F6053">
        <w:rPr>
          <w:sz w:val="28"/>
          <w:szCs w:val="28"/>
        </w:rPr>
        <w:t>В рамках изучения дисциплины «</w:t>
      </w:r>
      <w:r w:rsidR="001F1ECC">
        <w:rPr>
          <w:sz w:val="28"/>
          <w:szCs w:val="28"/>
        </w:rPr>
        <w:t>Пропедевтическая стоматология</w:t>
      </w:r>
      <w:r w:rsidRPr="004F6053">
        <w:rPr>
          <w:sz w:val="28"/>
          <w:szCs w:val="28"/>
        </w:rPr>
        <w:t>» обучение студентов проводится на лекциях, аудиторных (практических) з</w:t>
      </w:r>
      <w:r w:rsidRPr="004F6053">
        <w:rPr>
          <w:sz w:val="28"/>
          <w:szCs w:val="28"/>
        </w:rPr>
        <w:t>а</w:t>
      </w:r>
      <w:r w:rsidRPr="004F6053">
        <w:rPr>
          <w:sz w:val="28"/>
          <w:szCs w:val="28"/>
        </w:rPr>
        <w:t>нятиях, а также в результате самостоятельного изучения отдельных тем.</w:t>
      </w:r>
    </w:p>
    <w:p w:rsidR="003026F5" w:rsidRPr="004F6053" w:rsidRDefault="003026F5" w:rsidP="004F6053">
      <w:pPr>
        <w:spacing w:line="312" w:lineRule="auto"/>
        <w:ind w:firstLine="709"/>
        <w:jc w:val="both"/>
        <w:rPr>
          <w:sz w:val="28"/>
          <w:szCs w:val="28"/>
        </w:rPr>
      </w:pPr>
      <w:r w:rsidRPr="004F6053">
        <w:rPr>
          <w:i/>
          <w:sz w:val="28"/>
          <w:szCs w:val="28"/>
        </w:rPr>
        <w:t>Занятия проводятся с использованием следующих методов обучения</w:t>
      </w:r>
      <w:r w:rsidRPr="004F6053">
        <w:rPr>
          <w:sz w:val="28"/>
          <w:szCs w:val="28"/>
        </w:rPr>
        <w:t>: объяснительно-иллюстративный, метод проблемного изложения, частично-поисковый (эвристический), исследовательский.</w:t>
      </w:r>
    </w:p>
    <w:p w:rsidR="003026F5" w:rsidRPr="004F6053" w:rsidRDefault="003026F5" w:rsidP="004F6053">
      <w:pPr>
        <w:spacing w:line="312" w:lineRule="auto"/>
        <w:ind w:firstLine="709"/>
        <w:jc w:val="both"/>
        <w:rPr>
          <w:sz w:val="28"/>
          <w:szCs w:val="28"/>
        </w:rPr>
      </w:pPr>
      <w:r w:rsidRPr="004F6053">
        <w:rPr>
          <w:i/>
          <w:sz w:val="28"/>
          <w:szCs w:val="28"/>
        </w:rPr>
        <w:t>В рамках изучения дисциплины</w:t>
      </w:r>
      <w:r w:rsidRPr="004F6053">
        <w:rPr>
          <w:sz w:val="28"/>
          <w:szCs w:val="28"/>
        </w:rPr>
        <w:t xml:space="preserve"> проводятся следующие разновидности лекций</w:t>
      </w:r>
      <w:r w:rsidR="00FC3CAA" w:rsidRPr="004F6053">
        <w:rPr>
          <w:sz w:val="28"/>
          <w:szCs w:val="28"/>
        </w:rPr>
        <w:t>:</w:t>
      </w:r>
      <w:r w:rsidRPr="004F6053">
        <w:rPr>
          <w:sz w:val="28"/>
          <w:szCs w:val="28"/>
        </w:rPr>
        <w:t xml:space="preserve"> академическая, проблемная, лекция-визуализация, лекция-бес</w:t>
      </w:r>
      <w:r w:rsidR="001F1ECC">
        <w:rPr>
          <w:sz w:val="28"/>
          <w:szCs w:val="28"/>
        </w:rPr>
        <w:t>еда</w:t>
      </w:r>
      <w:r w:rsidRPr="004F6053">
        <w:rPr>
          <w:sz w:val="28"/>
          <w:szCs w:val="28"/>
        </w:rPr>
        <w:t>.</w:t>
      </w:r>
    </w:p>
    <w:p w:rsidR="003026F5" w:rsidRPr="004F6053" w:rsidRDefault="003026F5" w:rsidP="004F6053">
      <w:pPr>
        <w:spacing w:line="312" w:lineRule="auto"/>
        <w:ind w:firstLine="709"/>
        <w:jc w:val="both"/>
        <w:rPr>
          <w:sz w:val="28"/>
          <w:szCs w:val="28"/>
        </w:rPr>
      </w:pPr>
      <w:r w:rsidRPr="004F6053">
        <w:rPr>
          <w:sz w:val="28"/>
          <w:szCs w:val="28"/>
        </w:rPr>
        <w:t xml:space="preserve">Проводятся </w:t>
      </w:r>
      <w:r w:rsidRPr="004F6053">
        <w:rPr>
          <w:i/>
          <w:sz w:val="28"/>
          <w:szCs w:val="28"/>
        </w:rPr>
        <w:t>следующие разновидности аудиторных (практических) з</w:t>
      </w:r>
      <w:r w:rsidRPr="004F6053">
        <w:rPr>
          <w:i/>
          <w:sz w:val="28"/>
          <w:szCs w:val="28"/>
        </w:rPr>
        <w:t>а</w:t>
      </w:r>
      <w:r w:rsidRPr="004F6053">
        <w:rPr>
          <w:i/>
          <w:sz w:val="28"/>
          <w:szCs w:val="28"/>
        </w:rPr>
        <w:t>нятий</w:t>
      </w:r>
      <w:r w:rsidRPr="004F6053">
        <w:rPr>
          <w:sz w:val="28"/>
          <w:szCs w:val="28"/>
        </w:rPr>
        <w:t>: работа с наглядным пособием, наблюдение, дискуссия, демонстрация, беседа,</w:t>
      </w:r>
      <w:r w:rsidR="001F1ECC">
        <w:rPr>
          <w:sz w:val="28"/>
          <w:szCs w:val="28"/>
        </w:rPr>
        <w:t xml:space="preserve"> опыт, консультирование,</w:t>
      </w:r>
      <w:r w:rsidRPr="004F6053">
        <w:rPr>
          <w:sz w:val="28"/>
          <w:szCs w:val="28"/>
        </w:rPr>
        <w:t xml:space="preserve"> работа в малых группах, контрольное</w:t>
      </w:r>
      <w:r w:rsidR="00CE1885">
        <w:rPr>
          <w:sz w:val="28"/>
          <w:szCs w:val="28"/>
        </w:rPr>
        <w:t xml:space="preserve"> зан</w:t>
      </w:r>
      <w:r w:rsidR="00CE1885">
        <w:rPr>
          <w:sz w:val="28"/>
          <w:szCs w:val="28"/>
        </w:rPr>
        <w:t>я</w:t>
      </w:r>
      <w:r w:rsidR="00CE1885">
        <w:rPr>
          <w:sz w:val="28"/>
          <w:szCs w:val="28"/>
        </w:rPr>
        <w:t>тие</w:t>
      </w:r>
      <w:r w:rsidR="001F1ECC">
        <w:rPr>
          <w:sz w:val="28"/>
          <w:szCs w:val="28"/>
        </w:rPr>
        <w:t>, экскурсия</w:t>
      </w:r>
      <w:r w:rsidR="00FC3CAA" w:rsidRPr="004F6053">
        <w:rPr>
          <w:sz w:val="28"/>
          <w:szCs w:val="28"/>
        </w:rPr>
        <w:t>.</w:t>
      </w:r>
    </w:p>
    <w:p w:rsidR="003026F5" w:rsidRPr="004F6053" w:rsidRDefault="003026F5" w:rsidP="004F6053">
      <w:pPr>
        <w:spacing w:line="312" w:lineRule="auto"/>
        <w:ind w:firstLine="709"/>
        <w:jc w:val="both"/>
        <w:rPr>
          <w:sz w:val="28"/>
          <w:szCs w:val="28"/>
        </w:rPr>
      </w:pPr>
      <w:r w:rsidRPr="004F6053">
        <w:rPr>
          <w:i/>
          <w:sz w:val="28"/>
          <w:szCs w:val="28"/>
        </w:rPr>
        <w:t>Внеаудиторная (самостоятельная) работа обучающихся</w:t>
      </w:r>
      <w:r w:rsidRPr="004F6053">
        <w:rPr>
          <w:sz w:val="28"/>
          <w:szCs w:val="28"/>
        </w:rPr>
        <w:t xml:space="preserve"> включает следующие виды учебной деят</w:t>
      </w:r>
      <w:r w:rsidR="00FC3CAA" w:rsidRPr="004F6053">
        <w:rPr>
          <w:sz w:val="28"/>
          <w:szCs w:val="28"/>
        </w:rPr>
        <w:t xml:space="preserve">ельности: работа с учебниками и </w:t>
      </w:r>
      <w:r w:rsidRPr="004F6053">
        <w:rPr>
          <w:sz w:val="28"/>
          <w:szCs w:val="28"/>
        </w:rPr>
        <w:t>мо</w:t>
      </w:r>
      <w:r w:rsidR="00FC3CAA" w:rsidRPr="004F6053">
        <w:rPr>
          <w:sz w:val="28"/>
          <w:szCs w:val="28"/>
        </w:rPr>
        <w:t>н</w:t>
      </w:r>
      <w:r w:rsidRPr="004F6053">
        <w:rPr>
          <w:sz w:val="28"/>
          <w:szCs w:val="28"/>
        </w:rPr>
        <w:t>ографи</w:t>
      </w:r>
      <w:r w:rsidRPr="004F6053">
        <w:rPr>
          <w:sz w:val="28"/>
          <w:szCs w:val="28"/>
        </w:rPr>
        <w:t>я</w:t>
      </w:r>
      <w:r w:rsidRPr="004F6053">
        <w:rPr>
          <w:sz w:val="28"/>
          <w:szCs w:val="28"/>
        </w:rPr>
        <w:t>ми, конспектирование, упражнения, решение тестов и задач, подготовка о</w:t>
      </w:r>
      <w:r w:rsidRPr="004F6053">
        <w:rPr>
          <w:sz w:val="28"/>
          <w:szCs w:val="28"/>
        </w:rPr>
        <w:t>т</w:t>
      </w:r>
      <w:r w:rsidRPr="004F6053">
        <w:rPr>
          <w:sz w:val="28"/>
          <w:szCs w:val="28"/>
        </w:rPr>
        <w:t xml:space="preserve">ветов на вопросы, </w:t>
      </w:r>
      <w:r w:rsidR="001F1ECC" w:rsidRPr="004F6053">
        <w:rPr>
          <w:sz w:val="28"/>
          <w:szCs w:val="28"/>
        </w:rPr>
        <w:t xml:space="preserve">подготовка </w:t>
      </w:r>
      <w:r w:rsidRPr="004F6053">
        <w:rPr>
          <w:sz w:val="28"/>
          <w:szCs w:val="28"/>
        </w:rPr>
        <w:t>реферата.</w:t>
      </w:r>
    </w:p>
    <w:p w:rsidR="003E3202" w:rsidRDefault="003E3202" w:rsidP="004F6053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5D37E6" w:rsidRPr="004F6053" w:rsidRDefault="005D37E6" w:rsidP="004F6053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4F6053">
        <w:rPr>
          <w:b/>
          <w:sz w:val="28"/>
          <w:szCs w:val="28"/>
        </w:rPr>
        <w:t>6. Формы промежуточной аттестации</w:t>
      </w:r>
    </w:p>
    <w:p w:rsidR="00FC3CAA" w:rsidRPr="004F6053" w:rsidRDefault="00FC3CAA" w:rsidP="004F6053">
      <w:pPr>
        <w:spacing w:line="312" w:lineRule="auto"/>
        <w:ind w:firstLine="709"/>
        <w:jc w:val="both"/>
        <w:rPr>
          <w:sz w:val="28"/>
          <w:szCs w:val="28"/>
        </w:rPr>
      </w:pPr>
      <w:r w:rsidRPr="004F6053">
        <w:rPr>
          <w:sz w:val="28"/>
          <w:szCs w:val="28"/>
        </w:rPr>
        <w:t>Общая итоговая оценка, которую студент получает в ко</w:t>
      </w:r>
      <w:r w:rsidR="00CE1885">
        <w:rPr>
          <w:sz w:val="28"/>
          <w:szCs w:val="28"/>
        </w:rPr>
        <w:t>нц</w:t>
      </w:r>
      <w:r w:rsidRPr="004F6053">
        <w:rPr>
          <w:sz w:val="28"/>
          <w:szCs w:val="28"/>
        </w:rPr>
        <w:t xml:space="preserve">е </w:t>
      </w:r>
      <w:r w:rsidR="007E16C1">
        <w:rPr>
          <w:sz w:val="28"/>
          <w:szCs w:val="28"/>
        </w:rPr>
        <w:t>шестого семестра</w:t>
      </w:r>
      <w:r w:rsidRPr="004F6053">
        <w:rPr>
          <w:sz w:val="28"/>
          <w:szCs w:val="28"/>
        </w:rPr>
        <w:t>, складывается из:</w:t>
      </w:r>
    </w:p>
    <w:p w:rsidR="00FC3CAA" w:rsidRPr="004F6053" w:rsidRDefault="00FC3CAA" w:rsidP="00CA3800">
      <w:pPr>
        <w:pStyle w:val="a4"/>
        <w:numPr>
          <w:ilvl w:val="0"/>
          <w:numId w:val="5"/>
        </w:numPr>
        <w:spacing w:line="312" w:lineRule="auto"/>
        <w:ind w:left="993" w:hanging="426"/>
        <w:jc w:val="both"/>
        <w:rPr>
          <w:sz w:val="28"/>
          <w:szCs w:val="28"/>
        </w:rPr>
      </w:pPr>
      <w:r w:rsidRPr="004F6053">
        <w:rPr>
          <w:sz w:val="28"/>
          <w:szCs w:val="28"/>
        </w:rPr>
        <w:t>итогового зачета;</w:t>
      </w:r>
    </w:p>
    <w:p w:rsidR="00FC3CAA" w:rsidRPr="004F6053" w:rsidRDefault="00FC3CAA" w:rsidP="00CA3800">
      <w:pPr>
        <w:pStyle w:val="a4"/>
        <w:numPr>
          <w:ilvl w:val="0"/>
          <w:numId w:val="5"/>
        </w:numPr>
        <w:spacing w:line="312" w:lineRule="auto"/>
        <w:ind w:left="993" w:hanging="426"/>
        <w:jc w:val="both"/>
        <w:rPr>
          <w:sz w:val="28"/>
          <w:szCs w:val="28"/>
        </w:rPr>
      </w:pPr>
      <w:r w:rsidRPr="004F6053">
        <w:rPr>
          <w:sz w:val="28"/>
          <w:szCs w:val="28"/>
        </w:rPr>
        <w:t>промежуточного контроля (оценки, полученной за коллоквиумы);</w:t>
      </w:r>
    </w:p>
    <w:p w:rsidR="00FC3CAA" w:rsidRPr="004F6053" w:rsidRDefault="00FC3CAA" w:rsidP="00CA3800">
      <w:pPr>
        <w:pStyle w:val="a4"/>
        <w:numPr>
          <w:ilvl w:val="0"/>
          <w:numId w:val="5"/>
        </w:numPr>
        <w:spacing w:line="312" w:lineRule="auto"/>
        <w:ind w:left="993" w:hanging="426"/>
        <w:jc w:val="both"/>
        <w:rPr>
          <w:sz w:val="28"/>
          <w:szCs w:val="28"/>
        </w:rPr>
      </w:pPr>
      <w:r w:rsidRPr="004F6053">
        <w:rPr>
          <w:sz w:val="28"/>
          <w:szCs w:val="28"/>
        </w:rPr>
        <w:t xml:space="preserve">текущей успеваемости за </w:t>
      </w:r>
      <w:r w:rsidR="007E16C1">
        <w:rPr>
          <w:sz w:val="28"/>
          <w:szCs w:val="28"/>
        </w:rPr>
        <w:t>третий, четвертый, пятый и шестой</w:t>
      </w:r>
      <w:r w:rsidRPr="004F6053">
        <w:rPr>
          <w:sz w:val="28"/>
          <w:szCs w:val="28"/>
        </w:rPr>
        <w:t xml:space="preserve"> семес</w:t>
      </w:r>
      <w:r w:rsidRPr="004F6053">
        <w:rPr>
          <w:sz w:val="28"/>
          <w:szCs w:val="28"/>
        </w:rPr>
        <w:t>т</w:t>
      </w:r>
      <w:r w:rsidRPr="004F6053">
        <w:rPr>
          <w:sz w:val="28"/>
          <w:szCs w:val="28"/>
        </w:rPr>
        <w:t>ры.</w:t>
      </w:r>
    </w:p>
    <w:p w:rsidR="00FC3CAA" w:rsidRPr="007E16C1" w:rsidRDefault="00FC3CAA" w:rsidP="007E16C1">
      <w:pPr>
        <w:spacing w:line="312" w:lineRule="auto"/>
        <w:ind w:firstLine="567"/>
        <w:jc w:val="both"/>
        <w:rPr>
          <w:i/>
          <w:sz w:val="28"/>
          <w:szCs w:val="28"/>
        </w:rPr>
      </w:pPr>
      <w:r w:rsidRPr="007E16C1">
        <w:rPr>
          <w:i/>
          <w:sz w:val="28"/>
          <w:szCs w:val="28"/>
        </w:rPr>
        <w:lastRenderedPageBreak/>
        <w:t>Промежуточный контроль:</w:t>
      </w:r>
    </w:p>
    <w:p w:rsidR="00FC3CAA" w:rsidRPr="004F6053" w:rsidRDefault="00FC3CAA" w:rsidP="004F6053">
      <w:pPr>
        <w:spacing w:line="312" w:lineRule="auto"/>
        <w:jc w:val="both"/>
        <w:rPr>
          <w:sz w:val="28"/>
          <w:szCs w:val="28"/>
        </w:rPr>
      </w:pPr>
      <w:r w:rsidRPr="004F6053">
        <w:rPr>
          <w:sz w:val="28"/>
          <w:szCs w:val="28"/>
        </w:rPr>
        <w:t>максимальное количе</w:t>
      </w:r>
      <w:r w:rsidR="0047688F" w:rsidRPr="004F6053">
        <w:rPr>
          <w:sz w:val="28"/>
          <w:szCs w:val="28"/>
        </w:rPr>
        <w:t>ство баллов за один коллоквиум ‒</w:t>
      </w:r>
      <w:r w:rsidRPr="004F6053">
        <w:rPr>
          <w:sz w:val="28"/>
          <w:szCs w:val="28"/>
        </w:rPr>
        <w:t>5 баллов (</w:t>
      </w:r>
      <w:r w:rsidR="007E16C1">
        <w:rPr>
          <w:sz w:val="28"/>
          <w:szCs w:val="28"/>
        </w:rPr>
        <w:t>3</w:t>
      </w:r>
      <w:r w:rsidRPr="004F6053">
        <w:rPr>
          <w:sz w:val="28"/>
          <w:szCs w:val="28"/>
        </w:rPr>
        <w:t xml:space="preserve"> колло</w:t>
      </w:r>
      <w:r w:rsidRPr="004F6053">
        <w:rPr>
          <w:sz w:val="28"/>
          <w:szCs w:val="28"/>
        </w:rPr>
        <w:t>к</w:t>
      </w:r>
      <w:r w:rsidRPr="004F6053">
        <w:rPr>
          <w:sz w:val="28"/>
          <w:szCs w:val="28"/>
        </w:rPr>
        <w:t xml:space="preserve">виума) в </w:t>
      </w:r>
      <w:r w:rsidR="007E16C1">
        <w:rPr>
          <w:sz w:val="28"/>
          <w:szCs w:val="28"/>
        </w:rPr>
        <w:t>третьем</w:t>
      </w:r>
      <w:r w:rsidRPr="004F6053">
        <w:rPr>
          <w:sz w:val="28"/>
          <w:szCs w:val="28"/>
        </w:rPr>
        <w:t>семестре</w:t>
      </w:r>
      <w:r w:rsidR="0011647C">
        <w:rPr>
          <w:sz w:val="28"/>
          <w:szCs w:val="28"/>
        </w:rPr>
        <w:t xml:space="preserve">, </w:t>
      </w:r>
      <w:r w:rsidR="0011647C" w:rsidRPr="004F6053">
        <w:rPr>
          <w:sz w:val="28"/>
          <w:szCs w:val="28"/>
        </w:rPr>
        <w:t xml:space="preserve">5 баллов (3 коллоквиума) ‒ в </w:t>
      </w:r>
      <w:r w:rsidR="0011647C">
        <w:rPr>
          <w:sz w:val="28"/>
          <w:szCs w:val="28"/>
        </w:rPr>
        <w:t xml:space="preserve">четвертом </w:t>
      </w:r>
      <w:r w:rsidR="0011647C" w:rsidRPr="004F6053">
        <w:rPr>
          <w:sz w:val="28"/>
          <w:szCs w:val="28"/>
        </w:rPr>
        <w:t>семестре</w:t>
      </w:r>
      <w:r w:rsidR="007E16C1">
        <w:rPr>
          <w:sz w:val="28"/>
          <w:szCs w:val="28"/>
        </w:rPr>
        <w:t xml:space="preserve">, </w:t>
      </w:r>
      <w:r w:rsidRPr="004F6053">
        <w:rPr>
          <w:sz w:val="28"/>
          <w:szCs w:val="28"/>
        </w:rPr>
        <w:t xml:space="preserve"> 5 баллов (</w:t>
      </w:r>
      <w:r w:rsidR="0047688F" w:rsidRPr="004F6053">
        <w:rPr>
          <w:sz w:val="28"/>
          <w:szCs w:val="28"/>
        </w:rPr>
        <w:t>3</w:t>
      </w:r>
      <w:r w:rsidRPr="004F6053">
        <w:rPr>
          <w:sz w:val="28"/>
          <w:szCs w:val="28"/>
        </w:rPr>
        <w:t xml:space="preserve"> коллоквиума)</w:t>
      </w:r>
      <w:r w:rsidR="0047688F" w:rsidRPr="004F6053">
        <w:rPr>
          <w:sz w:val="28"/>
          <w:szCs w:val="28"/>
        </w:rPr>
        <w:t xml:space="preserve"> ‒ </w:t>
      </w:r>
      <w:r w:rsidRPr="004F6053">
        <w:rPr>
          <w:sz w:val="28"/>
          <w:szCs w:val="28"/>
        </w:rPr>
        <w:t xml:space="preserve">в </w:t>
      </w:r>
      <w:r w:rsidR="007E16C1">
        <w:rPr>
          <w:sz w:val="28"/>
          <w:szCs w:val="28"/>
        </w:rPr>
        <w:t xml:space="preserve">пятом </w:t>
      </w:r>
      <w:r w:rsidRPr="004F6053">
        <w:rPr>
          <w:sz w:val="28"/>
          <w:szCs w:val="28"/>
        </w:rPr>
        <w:t>семестре</w:t>
      </w:r>
      <w:r w:rsidR="007E16C1">
        <w:rPr>
          <w:sz w:val="28"/>
          <w:szCs w:val="28"/>
        </w:rPr>
        <w:t xml:space="preserve"> и 5 баллов </w:t>
      </w:r>
      <w:r w:rsidR="007E16C1" w:rsidRPr="004F6053">
        <w:rPr>
          <w:sz w:val="28"/>
          <w:szCs w:val="28"/>
        </w:rPr>
        <w:t>(</w:t>
      </w:r>
      <w:r w:rsidR="007E16C1">
        <w:rPr>
          <w:sz w:val="28"/>
          <w:szCs w:val="28"/>
        </w:rPr>
        <w:t>2</w:t>
      </w:r>
      <w:r w:rsidR="007E16C1" w:rsidRPr="004F6053">
        <w:rPr>
          <w:sz w:val="28"/>
          <w:szCs w:val="28"/>
        </w:rPr>
        <w:t xml:space="preserve"> коллоквиума) ‒в </w:t>
      </w:r>
      <w:r w:rsidR="007E16C1">
        <w:rPr>
          <w:sz w:val="28"/>
          <w:szCs w:val="28"/>
        </w:rPr>
        <w:t xml:space="preserve">шестом </w:t>
      </w:r>
      <w:r w:rsidR="007E16C1" w:rsidRPr="004F6053">
        <w:rPr>
          <w:sz w:val="28"/>
          <w:szCs w:val="28"/>
        </w:rPr>
        <w:t>семестре</w:t>
      </w:r>
      <w:r w:rsidRPr="004F6053">
        <w:rPr>
          <w:sz w:val="28"/>
          <w:szCs w:val="28"/>
        </w:rPr>
        <w:t>.</w:t>
      </w:r>
    </w:p>
    <w:p w:rsidR="00FC3CAA" w:rsidRPr="004F6053" w:rsidRDefault="00FC3CAA" w:rsidP="00CA3800">
      <w:pPr>
        <w:pStyle w:val="a4"/>
        <w:numPr>
          <w:ilvl w:val="0"/>
          <w:numId w:val="8"/>
        </w:numPr>
        <w:spacing w:line="312" w:lineRule="auto"/>
        <w:jc w:val="both"/>
        <w:rPr>
          <w:sz w:val="28"/>
          <w:szCs w:val="28"/>
        </w:rPr>
      </w:pPr>
      <w:r w:rsidRPr="004F6053">
        <w:rPr>
          <w:sz w:val="28"/>
          <w:szCs w:val="28"/>
        </w:rPr>
        <w:t xml:space="preserve">средний балл семестра </w:t>
      </w:r>
      <w:r w:rsidR="001F1ECC" w:rsidRPr="004F6053">
        <w:rPr>
          <w:sz w:val="28"/>
          <w:szCs w:val="28"/>
        </w:rPr>
        <w:t>‒</w:t>
      </w:r>
      <w:r w:rsidRPr="004F6053">
        <w:rPr>
          <w:sz w:val="28"/>
          <w:szCs w:val="28"/>
        </w:rPr>
        <w:t>это среднее число от всех оценок, которые студент получает за семестр.</w:t>
      </w:r>
    </w:p>
    <w:p w:rsidR="00FC3CAA" w:rsidRPr="004F6053" w:rsidRDefault="00FC3CAA" w:rsidP="004F6053">
      <w:pPr>
        <w:spacing w:line="312" w:lineRule="auto"/>
        <w:ind w:firstLine="709"/>
        <w:jc w:val="both"/>
        <w:rPr>
          <w:sz w:val="28"/>
          <w:szCs w:val="28"/>
        </w:rPr>
      </w:pPr>
      <w:r w:rsidRPr="004F6053">
        <w:rPr>
          <w:b/>
          <w:sz w:val="28"/>
          <w:szCs w:val="28"/>
        </w:rPr>
        <w:t>ИТОГО</w:t>
      </w:r>
      <w:r w:rsidR="004F6053">
        <w:rPr>
          <w:sz w:val="28"/>
          <w:szCs w:val="28"/>
        </w:rPr>
        <w:t>‒</w:t>
      </w:r>
      <w:r w:rsidRPr="004F6053">
        <w:rPr>
          <w:sz w:val="28"/>
          <w:szCs w:val="28"/>
        </w:rPr>
        <w:t xml:space="preserve"> в конце </w:t>
      </w:r>
      <w:r w:rsidR="007E16C1">
        <w:rPr>
          <w:sz w:val="28"/>
          <w:szCs w:val="28"/>
        </w:rPr>
        <w:t>каждого</w:t>
      </w:r>
      <w:r w:rsidRPr="004F6053">
        <w:rPr>
          <w:sz w:val="28"/>
          <w:szCs w:val="28"/>
        </w:rPr>
        <w:t xml:space="preserve"> семестра выводится общий аттестационный балл (минимальный </w:t>
      </w:r>
      <w:r w:rsidR="004F6053">
        <w:rPr>
          <w:sz w:val="28"/>
          <w:szCs w:val="28"/>
        </w:rPr>
        <w:t>‒</w:t>
      </w:r>
      <w:r w:rsidRPr="004F6053">
        <w:rPr>
          <w:sz w:val="28"/>
          <w:szCs w:val="28"/>
        </w:rPr>
        <w:t xml:space="preserve"> 2.</w:t>
      </w:r>
      <w:r w:rsidR="0013413B">
        <w:rPr>
          <w:sz w:val="28"/>
          <w:szCs w:val="28"/>
        </w:rPr>
        <w:t>5;</w:t>
      </w:r>
      <w:r w:rsidRPr="004F6053">
        <w:rPr>
          <w:sz w:val="28"/>
          <w:szCs w:val="28"/>
        </w:rPr>
        <w:t xml:space="preserve"> максимальный   5.0). </w:t>
      </w:r>
    </w:p>
    <w:p w:rsidR="00FC3CAA" w:rsidRPr="004F6053" w:rsidRDefault="00FC3CAA" w:rsidP="004F6053">
      <w:pPr>
        <w:spacing w:line="312" w:lineRule="auto"/>
        <w:ind w:firstLine="709"/>
        <w:jc w:val="both"/>
        <w:rPr>
          <w:sz w:val="28"/>
          <w:szCs w:val="28"/>
        </w:rPr>
      </w:pPr>
      <w:r w:rsidRPr="004F6053">
        <w:rPr>
          <w:sz w:val="28"/>
          <w:szCs w:val="28"/>
        </w:rPr>
        <w:t>Оценки текущей успеваемости складыва</w:t>
      </w:r>
      <w:r w:rsidR="006370CC">
        <w:rPr>
          <w:sz w:val="28"/>
          <w:szCs w:val="28"/>
        </w:rPr>
        <w:t>ю</w:t>
      </w:r>
      <w:r w:rsidRPr="004F6053">
        <w:rPr>
          <w:sz w:val="28"/>
          <w:szCs w:val="28"/>
        </w:rPr>
        <w:t>тся из:</w:t>
      </w:r>
    </w:p>
    <w:p w:rsidR="00FC3CAA" w:rsidRPr="004F6053" w:rsidRDefault="00FC3CAA" w:rsidP="00CA3800">
      <w:pPr>
        <w:pStyle w:val="a4"/>
        <w:numPr>
          <w:ilvl w:val="0"/>
          <w:numId w:val="9"/>
        </w:numPr>
        <w:spacing w:line="312" w:lineRule="auto"/>
        <w:ind w:left="993" w:hanging="426"/>
        <w:jc w:val="both"/>
        <w:rPr>
          <w:sz w:val="28"/>
          <w:szCs w:val="28"/>
        </w:rPr>
      </w:pPr>
      <w:r w:rsidRPr="004F6053">
        <w:rPr>
          <w:sz w:val="28"/>
          <w:szCs w:val="28"/>
        </w:rPr>
        <w:t>посещений лекций;</w:t>
      </w:r>
    </w:p>
    <w:p w:rsidR="00FC3CAA" w:rsidRDefault="00FC3CAA" w:rsidP="00CA3800">
      <w:pPr>
        <w:pStyle w:val="a4"/>
        <w:numPr>
          <w:ilvl w:val="0"/>
          <w:numId w:val="9"/>
        </w:numPr>
        <w:spacing w:line="312" w:lineRule="auto"/>
        <w:ind w:left="993" w:hanging="426"/>
        <w:jc w:val="both"/>
        <w:rPr>
          <w:sz w:val="28"/>
          <w:szCs w:val="28"/>
        </w:rPr>
      </w:pPr>
      <w:r w:rsidRPr="004F6053">
        <w:rPr>
          <w:sz w:val="28"/>
          <w:szCs w:val="28"/>
        </w:rPr>
        <w:t>посещения практических занятий и выполнения практических работ</w:t>
      </w:r>
      <w:r w:rsidR="006370CC">
        <w:rPr>
          <w:sz w:val="28"/>
          <w:szCs w:val="28"/>
        </w:rPr>
        <w:t>.</w:t>
      </w:r>
    </w:p>
    <w:p w:rsidR="00E70F1C" w:rsidRPr="00E70F1C" w:rsidRDefault="00E70F1C" w:rsidP="00060C9E">
      <w:pPr>
        <w:spacing w:line="312" w:lineRule="auto"/>
        <w:jc w:val="both"/>
        <w:rPr>
          <w:b/>
          <w:sz w:val="10"/>
          <w:szCs w:val="10"/>
        </w:rPr>
      </w:pPr>
    </w:p>
    <w:p w:rsidR="00DD00A0" w:rsidRPr="006370CC" w:rsidRDefault="006370CC" w:rsidP="00060C9E">
      <w:pPr>
        <w:spacing w:line="312" w:lineRule="auto"/>
        <w:jc w:val="both"/>
        <w:rPr>
          <w:b/>
          <w:sz w:val="28"/>
          <w:szCs w:val="28"/>
        </w:rPr>
      </w:pPr>
      <w:r w:rsidRPr="006370CC">
        <w:rPr>
          <w:b/>
          <w:sz w:val="28"/>
          <w:szCs w:val="28"/>
        </w:rPr>
        <w:t>Б</w:t>
      </w:r>
      <w:r w:rsidR="00DD00A0" w:rsidRPr="006370CC">
        <w:rPr>
          <w:b/>
          <w:sz w:val="28"/>
          <w:szCs w:val="28"/>
        </w:rPr>
        <w:t xml:space="preserve">ально-рейтинговая система успеваемости студентов на </w:t>
      </w:r>
      <w:r w:rsidR="007E16C1" w:rsidRPr="006370CC">
        <w:rPr>
          <w:b/>
          <w:sz w:val="28"/>
          <w:szCs w:val="28"/>
          <w:lang w:val="en-US"/>
        </w:rPr>
        <w:t>III</w:t>
      </w:r>
      <w:r w:rsidR="00DD00A0" w:rsidRPr="006370CC">
        <w:rPr>
          <w:b/>
          <w:sz w:val="28"/>
          <w:szCs w:val="28"/>
        </w:rPr>
        <w:t xml:space="preserve">семестр. </w:t>
      </w:r>
    </w:p>
    <w:p w:rsidR="00DD00A0" w:rsidRDefault="00DD00A0" w:rsidP="006370CC">
      <w:pPr>
        <w:pStyle w:val="a4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</w:t>
      </w:r>
      <w:r w:rsidRPr="004F6053">
        <w:rPr>
          <w:sz w:val="28"/>
          <w:szCs w:val="28"/>
        </w:rPr>
        <w:t>количество баллов</w:t>
      </w:r>
      <w:r>
        <w:rPr>
          <w:sz w:val="28"/>
          <w:szCs w:val="28"/>
        </w:rPr>
        <w:t xml:space="preserve">, который может набрать студент за </w:t>
      </w:r>
      <w:r w:rsidR="007E16C1">
        <w:rPr>
          <w:sz w:val="28"/>
          <w:szCs w:val="28"/>
        </w:rPr>
        <w:t>третий</w:t>
      </w:r>
      <w:r w:rsidR="006370CC">
        <w:rPr>
          <w:sz w:val="28"/>
          <w:szCs w:val="28"/>
        </w:rPr>
        <w:t xml:space="preserve"> семестр – 5,0.</w:t>
      </w:r>
    </w:p>
    <w:p w:rsidR="006370CC" w:rsidRDefault="006370CC" w:rsidP="006370CC">
      <w:pPr>
        <w:pStyle w:val="a4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итоговая оценка, которую студент получает в конце семестра, складывается из: промежуточного контроля (оценки, полученной за колло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виумы), текущей успеваемости в течение семестра.</w:t>
      </w:r>
    </w:p>
    <w:p w:rsidR="006370CC" w:rsidRDefault="006370CC" w:rsidP="006370CC">
      <w:pPr>
        <w:spacing w:line="312" w:lineRule="auto"/>
        <w:ind w:firstLine="1134"/>
        <w:jc w:val="both"/>
        <w:rPr>
          <w:sz w:val="28"/>
          <w:szCs w:val="28"/>
        </w:rPr>
      </w:pPr>
      <w:r w:rsidRPr="006370CC">
        <w:rPr>
          <w:b/>
          <w:i/>
          <w:sz w:val="28"/>
          <w:szCs w:val="28"/>
        </w:rPr>
        <w:t>Промежуточный контроль:</w:t>
      </w:r>
      <w:r w:rsidRPr="004F6053">
        <w:rPr>
          <w:sz w:val="28"/>
          <w:szCs w:val="28"/>
        </w:rPr>
        <w:t>максимальное количество баллов за один коллоквиум ‒5 баллов</w:t>
      </w:r>
      <w:r>
        <w:rPr>
          <w:sz w:val="28"/>
          <w:szCs w:val="28"/>
        </w:rPr>
        <w:t xml:space="preserve">, за </w:t>
      </w:r>
      <w:r w:rsidR="003D4160">
        <w:rPr>
          <w:sz w:val="28"/>
          <w:szCs w:val="28"/>
        </w:rPr>
        <w:t>3</w:t>
      </w:r>
      <w:r>
        <w:rPr>
          <w:sz w:val="28"/>
          <w:szCs w:val="28"/>
        </w:rPr>
        <w:t xml:space="preserve"> коллоквиума </w:t>
      </w:r>
      <w:r w:rsidR="003D4160">
        <w:rPr>
          <w:sz w:val="28"/>
          <w:szCs w:val="28"/>
        </w:rPr>
        <w:t>на</w:t>
      </w:r>
      <w:r w:rsidR="003D4160">
        <w:rPr>
          <w:sz w:val="28"/>
          <w:szCs w:val="28"/>
          <w:lang w:val="en-US"/>
        </w:rPr>
        <w:t>III</w:t>
      </w:r>
      <w:r w:rsidR="001F1ECC">
        <w:rPr>
          <w:sz w:val="28"/>
          <w:szCs w:val="28"/>
        </w:rPr>
        <w:t xml:space="preserve"> семестре </w:t>
      </w:r>
      <w:r>
        <w:rPr>
          <w:sz w:val="28"/>
          <w:szCs w:val="28"/>
        </w:rPr>
        <w:t xml:space="preserve">составляет </w:t>
      </w:r>
      <w:r w:rsidR="007E16C1">
        <w:rPr>
          <w:sz w:val="28"/>
          <w:szCs w:val="28"/>
        </w:rPr>
        <w:t>15</w:t>
      </w:r>
      <w:r>
        <w:rPr>
          <w:sz w:val="28"/>
          <w:szCs w:val="28"/>
        </w:rPr>
        <w:t>баллов + сумма всех текущих оценок, затем высчитывается средний балл.</w:t>
      </w:r>
    </w:p>
    <w:p w:rsidR="006370CC" w:rsidRPr="004F6053" w:rsidRDefault="006370CC" w:rsidP="006370CC">
      <w:pPr>
        <w:spacing w:line="312" w:lineRule="auto"/>
        <w:ind w:firstLine="709"/>
        <w:jc w:val="both"/>
        <w:rPr>
          <w:sz w:val="28"/>
          <w:szCs w:val="28"/>
        </w:rPr>
      </w:pPr>
      <w:r w:rsidRPr="006370CC">
        <w:rPr>
          <w:b/>
          <w:i/>
          <w:sz w:val="28"/>
          <w:szCs w:val="28"/>
        </w:rPr>
        <w:t>Оценки текущей успеваемости</w:t>
      </w:r>
      <w:r w:rsidRPr="004F6053">
        <w:rPr>
          <w:sz w:val="28"/>
          <w:szCs w:val="28"/>
        </w:rPr>
        <w:t xml:space="preserve"> складывается из:</w:t>
      </w:r>
    </w:p>
    <w:p w:rsidR="006370CC" w:rsidRPr="004F6053" w:rsidRDefault="006370CC" w:rsidP="00CA3800">
      <w:pPr>
        <w:pStyle w:val="a4"/>
        <w:numPr>
          <w:ilvl w:val="0"/>
          <w:numId w:val="9"/>
        </w:numPr>
        <w:spacing w:line="312" w:lineRule="auto"/>
        <w:jc w:val="both"/>
        <w:rPr>
          <w:sz w:val="28"/>
          <w:szCs w:val="28"/>
        </w:rPr>
      </w:pPr>
      <w:r w:rsidRPr="004F6053">
        <w:rPr>
          <w:sz w:val="28"/>
          <w:szCs w:val="28"/>
        </w:rPr>
        <w:t>посещений лекций;</w:t>
      </w:r>
    </w:p>
    <w:p w:rsidR="006370CC" w:rsidRDefault="006370CC" w:rsidP="00CA3800">
      <w:pPr>
        <w:pStyle w:val="a4"/>
        <w:numPr>
          <w:ilvl w:val="0"/>
          <w:numId w:val="9"/>
        </w:numPr>
        <w:spacing w:line="312" w:lineRule="auto"/>
        <w:jc w:val="both"/>
        <w:rPr>
          <w:sz w:val="28"/>
          <w:szCs w:val="28"/>
        </w:rPr>
      </w:pPr>
      <w:r w:rsidRPr="004F6053">
        <w:rPr>
          <w:sz w:val="28"/>
          <w:szCs w:val="28"/>
        </w:rPr>
        <w:t>посещения практических занятий и выполнения практических работ</w:t>
      </w:r>
      <w:r>
        <w:rPr>
          <w:sz w:val="28"/>
          <w:szCs w:val="28"/>
        </w:rPr>
        <w:t>.</w:t>
      </w:r>
    </w:p>
    <w:p w:rsidR="006370CC" w:rsidRDefault="006370CC" w:rsidP="006370CC">
      <w:pPr>
        <w:spacing w:line="312" w:lineRule="auto"/>
        <w:ind w:firstLine="1134"/>
        <w:jc w:val="both"/>
        <w:rPr>
          <w:sz w:val="28"/>
          <w:szCs w:val="28"/>
        </w:rPr>
      </w:pPr>
      <w:r w:rsidRPr="006370CC">
        <w:rPr>
          <w:b/>
          <w:i/>
          <w:sz w:val="28"/>
          <w:szCs w:val="28"/>
        </w:rPr>
        <w:t>ИТОГО</w:t>
      </w:r>
      <w:r>
        <w:rPr>
          <w:sz w:val="28"/>
          <w:szCs w:val="28"/>
        </w:rPr>
        <w:t xml:space="preserve"> за </w:t>
      </w:r>
      <w:r w:rsidR="007E16C1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семестр – от 2,5 до 5, баллов.</w:t>
      </w:r>
    </w:p>
    <w:p w:rsidR="001F1ECC" w:rsidRPr="00060C9E" w:rsidRDefault="001F1ECC" w:rsidP="006370CC">
      <w:pPr>
        <w:spacing w:line="312" w:lineRule="auto"/>
        <w:ind w:firstLine="709"/>
        <w:jc w:val="both"/>
        <w:rPr>
          <w:b/>
          <w:sz w:val="6"/>
          <w:szCs w:val="6"/>
        </w:rPr>
      </w:pPr>
    </w:p>
    <w:p w:rsidR="00E70F1C" w:rsidRPr="00E70F1C" w:rsidRDefault="00E70F1C" w:rsidP="00060C9E">
      <w:pPr>
        <w:spacing w:line="312" w:lineRule="auto"/>
        <w:jc w:val="both"/>
        <w:rPr>
          <w:b/>
          <w:sz w:val="10"/>
          <w:szCs w:val="10"/>
        </w:rPr>
      </w:pPr>
    </w:p>
    <w:p w:rsidR="006370CC" w:rsidRPr="006370CC" w:rsidRDefault="006370CC" w:rsidP="00060C9E">
      <w:pPr>
        <w:spacing w:line="312" w:lineRule="auto"/>
        <w:jc w:val="both"/>
        <w:rPr>
          <w:b/>
          <w:sz w:val="28"/>
          <w:szCs w:val="28"/>
        </w:rPr>
      </w:pPr>
      <w:r w:rsidRPr="006370CC">
        <w:rPr>
          <w:b/>
          <w:sz w:val="28"/>
          <w:szCs w:val="28"/>
        </w:rPr>
        <w:t xml:space="preserve">Бально-рейтинговая система успеваемости студентов на </w:t>
      </w:r>
      <w:r w:rsidRPr="006370CC">
        <w:rPr>
          <w:b/>
          <w:sz w:val="28"/>
          <w:szCs w:val="28"/>
          <w:lang w:val="en-US"/>
        </w:rPr>
        <w:t>I</w:t>
      </w:r>
      <w:r w:rsidR="007E16C1">
        <w:rPr>
          <w:b/>
          <w:sz w:val="28"/>
          <w:szCs w:val="28"/>
          <w:lang w:val="en-US"/>
        </w:rPr>
        <w:t>V</w:t>
      </w:r>
      <w:r w:rsidRPr="006370CC">
        <w:rPr>
          <w:b/>
          <w:sz w:val="28"/>
          <w:szCs w:val="28"/>
        </w:rPr>
        <w:t xml:space="preserve">семестр. </w:t>
      </w:r>
    </w:p>
    <w:p w:rsidR="006370CC" w:rsidRDefault="006370CC" w:rsidP="006370CC">
      <w:pPr>
        <w:pStyle w:val="a4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</w:t>
      </w:r>
      <w:r w:rsidRPr="004F6053">
        <w:rPr>
          <w:sz w:val="28"/>
          <w:szCs w:val="28"/>
        </w:rPr>
        <w:t>количество баллов</w:t>
      </w:r>
      <w:r>
        <w:rPr>
          <w:sz w:val="28"/>
          <w:szCs w:val="28"/>
        </w:rPr>
        <w:t xml:space="preserve">, который может набрать студент за </w:t>
      </w:r>
      <w:r w:rsidR="0091458D">
        <w:rPr>
          <w:sz w:val="28"/>
          <w:szCs w:val="28"/>
        </w:rPr>
        <w:t>четвертый</w:t>
      </w:r>
      <w:r>
        <w:rPr>
          <w:sz w:val="28"/>
          <w:szCs w:val="28"/>
        </w:rPr>
        <w:t xml:space="preserve"> семестр – 5,0.</w:t>
      </w:r>
    </w:p>
    <w:p w:rsidR="006370CC" w:rsidRDefault="006370CC" w:rsidP="006370CC">
      <w:pPr>
        <w:pStyle w:val="a4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итоговая оценка, которую студент получает в конце семестра, складывается из: промежуточного контроля (оценки, полученной за колло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виумы), текущей успеваемости в течение семестра.</w:t>
      </w:r>
    </w:p>
    <w:p w:rsidR="006370CC" w:rsidRDefault="006370CC" w:rsidP="00DD5F49">
      <w:pPr>
        <w:spacing w:line="312" w:lineRule="auto"/>
        <w:ind w:firstLine="567"/>
        <w:jc w:val="both"/>
        <w:rPr>
          <w:sz w:val="28"/>
          <w:szCs w:val="28"/>
        </w:rPr>
      </w:pPr>
      <w:r w:rsidRPr="006370CC">
        <w:rPr>
          <w:b/>
          <w:i/>
          <w:sz w:val="28"/>
          <w:szCs w:val="28"/>
        </w:rPr>
        <w:t>Промежуточный контроль:</w:t>
      </w:r>
      <w:r w:rsidRPr="004F6053">
        <w:rPr>
          <w:sz w:val="28"/>
          <w:szCs w:val="28"/>
        </w:rPr>
        <w:t>максимальное количество баллов за один коллоквиум ‒5 баллов</w:t>
      </w:r>
      <w:r>
        <w:rPr>
          <w:sz w:val="28"/>
          <w:szCs w:val="28"/>
        </w:rPr>
        <w:t xml:space="preserve">, максимальная сумма за </w:t>
      </w:r>
      <w:r w:rsidR="00060C9E">
        <w:rPr>
          <w:sz w:val="28"/>
          <w:szCs w:val="28"/>
        </w:rPr>
        <w:t>3</w:t>
      </w:r>
      <w:r>
        <w:rPr>
          <w:sz w:val="28"/>
          <w:szCs w:val="28"/>
        </w:rPr>
        <w:t xml:space="preserve"> коллоквиума </w:t>
      </w:r>
      <w:r w:rsidR="00060C9E">
        <w:rPr>
          <w:sz w:val="28"/>
          <w:szCs w:val="28"/>
        </w:rPr>
        <w:t xml:space="preserve">в </w:t>
      </w:r>
      <w:r w:rsidR="007E16C1">
        <w:rPr>
          <w:sz w:val="28"/>
          <w:szCs w:val="28"/>
        </w:rPr>
        <w:t>четвертом</w:t>
      </w:r>
      <w:r w:rsidR="00060C9E">
        <w:rPr>
          <w:sz w:val="28"/>
          <w:szCs w:val="28"/>
        </w:rPr>
        <w:t xml:space="preserve"> </w:t>
      </w:r>
      <w:r w:rsidR="00060C9E">
        <w:rPr>
          <w:sz w:val="28"/>
          <w:szCs w:val="28"/>
        </w:rPr>
        <w:lastRenderedPageBreak/>
        <w:t xml:space="preserve">семестре </w:t>
      </w:r>
      <w:r>
        <w:rPr>
          <w:sz w:val="28"/>
          <w:szCs w:val="28"/>
        </w:rPr>
        <w:t xml:space="preserve">составляет </w:t>
      </w:r>
      <w:r w:rsidR="00060C9E">
        <w:rPr>
          <w:sz w:val="28"/>
          <w:szCs w:val="28"/>
        </w:rPr>
        <w:t>15</w:t>
      </w:r>
      <w:r>
        <w:rPr>
          <w:sz w:val="28"/>
          <w:szCs w:val="28"/>
        </w:rPr>
        <w:t xml:space="preserve"> баллов + сумма всех текущих оценок, затем высчит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вается средний балл.</w:t>
      </w:r>
    </w:p>
    <w:p w:rsidR="006370CC" w:rsidRPr="004F6053" w:rsidRDefault="006370CC" w:rsidP="006370CC">
      <w:pPr>
        <w:spacing w:line="312" w:lineRule="auto"/>
        <w:ind w:firstLine="709"/>
        <w:jc w:val="both"/>
        <w:rPr>
          <w:sz w:val="28"/>
          <w:szCs w:val="28"/>
        </w:rPr>
      </w:pPr>
      <w:r w:rsidRPr="006370CC">
        <w:rPr>
          <w:b/>
          <w:i/>
          <w:sz w:val="28"/>
          <w:szCs w:val="28"/>
        </w:rPr>
        <w:t>Оценки текущей успеваемости</w:t>
      </w:r>
      <w:r w:rsidRPr="004F6053">
        <w:rPr>
          <w:sz w:val="28"/>
          <w:szCs w:val="28"/>
        </w:rPr>
        <w:t xml:space="preserve"> складывается из:</w:t>
      </w:r>
    </w:p>
    <w:p w:rsidR="006370CC" w:rsidRPr="004F6053" w:rsidRDefault="006370CC" w:rsidP="00CA3800">
      <w:pPr>
        <w:pStyle w:val="a4"/>
        <w:numPr>
          <w:ilvl w:val="0"/>
          <w:numId w:val="9"/>
        </w:numPr>
        <w:spacing w:line="312" w:lineRule="auto"/>
        <w:jc w:val="both"/>
        <w:rPr>
          <w:sz w:val="28"/>
          <w:szCs w:val="28"/>
        </w:rPr>
      </w:pPr>
      <w:r w:rsidRPr="004F6053">
        <w:rPr>
          <w:sz w:val="28"/>
          <w:szCs w:val="28"/>
        </w:rPr>
        <w:t>посещений лекций;</w:t>
      </w:r>
    </w:p>
    <w:p w:rsidR="006370CC" w:rsidRDefault="006370CC" w:rsidP="00CA3800">
      <w:pPr>
        <w:pStyle w:val="a4"/>
        <w:numPr>
          <w:ilvl w:val="0"/>
          <w:numId w:val="9"/>
        </w:numPr>
        <w:spacing w:line="312" w:lineRule="auto"/>
        <w:jc w:val="both"/>
        <w:rPr>
          <w:sz w:val="28"/>
          <w:szCs w:val="28"/>
        </w:rPr>
      </w:pPr>
      <w:r w:rsidRPr="004F6053">
        <w:rPr>
          <w:sz w:val="28"/>
          <w:szCs w:val="28"/>
        </w:rPr>
        <w:t>посещения практических занятий и выполнения практических работ</w:t>
      </w:r>
      <w:r>
        <w:rPr>
          <w:sz w:val="28"/>
          <w:szCs w:val="28"/>
        </w:rPr>
        <w:t>.</w:t>
      </w:r>
    </w:p>
    <w:p w:rsidR="006370CC" w:rsidRDefault="006370CC" w:rsidP="006370CC">
      <w:pPr>
        <w:spacing w:line="312" w:lineRule="auto"/>
        <w:ind w:firstLine="1134"/>
        <w:jc w:val="both"/>
        <w:rPr>
          <w:sz w:val="28"/>
          <w:szCs w:val="28"/>
        </w:rPr>
      </w:pPr>
      <w:r w:rsidRPr="008136C7">
        <w:rPr>
          <w:sz w:val="28"/>
          <w:szCs w:val="28"/>
        </w:rPr>
        <w:t>И</w:t>
      </w:r>
      <w:r w:rsidR="008136C7" w:rsidRPr="008136C7">
        <w:rPr>
          <w:sz w:val="28"/>
          <w:szCs w:val="28"/>
        </w:rPr>
        <w:t>того</w:t>
      </w:r>
      <w:r>
        <w:rPr>
          <w:sz w:val="28"/>
          <w:szCs w:val="28"/>
        </w:rPr>
        <w:t xml:space="preserve"> за </w:t>
      </w:r>
      <w:r w:rsidR="007E16C1">
        <w:rPr>
          <w:sz w:val="28"/>
          <w:szCs w:val="28"/>
        </w:rPr>
        <w:t>четвертый</w:t>
      </w:r>
      <w:r>
        <w:rPr>
          <w:sz w:val="28"/>
          <w:szCs w:val="28"/>
        </w:rPr>
        <w:t xml:space="preserve"> семестр – от 2,5 до 5, баллов.</w:t>
      </w:r>
    </w:p>
    <w:p w:rsidR="00326E76" w:rsidRPr="006370CC" w:rsidRDefault="00326E76" w:rsidP="00326E76">
      <w:pPr>
        <w:spacing w:line="312" w:lineRule="auto"/>
        <w:jc w:val="both"/>
        <w:rPr>
          <w:b/>
          <w:sz w:val="28"/>
          <w:szCs w:val="28"/>
        </w:rPr>
      </w:pPr>
      <w:r w:rsidRPr="006370CC">
        <w:rPr>
          <w:b/>
          <w:sz w:val="28"/>
          <w:szCs w:val="28"/>
        </w:rPr>
        <w:t xml:space="preserve">Бально-рейтинговая система успеваемости студентов на </w:t>
      </w:r>
      <w:r>
        <w:rPr>
          <w:b/>
          <w:sz w:val="28"/>
          <w:szCs w:val="28"/>
          <w:lang w:val="en-US"/>
        </w:rPr>
        <w:t>V</w:t>
      </w:r>
      <w:r w:rsidRPr="006370CC">
        <w:rPr>
          <w:b/>
          <w:sz w:val="28"/>
          <w:szCs w:val="28"/>
        </w:rPr>
        <w:t xml:space="preserve">семестр. </w:t>
      </w:r>
    </w:p>
    <w:p w:rsidR="00326E76" w:rsidRPr="0091458D" w:rsidRDefault="00326E76" w:rsidP="00326E76">
      <w:pPr>
        <w:pStyle w:val="a4"/>
        <w:spacing w:line="312" w:lineRule="auto"/>
        <w:ind w:left="0" w:firstLine="709"/>
        <w:jc w:val="both"/>
        <w:rPr>
          <w:sz w:val="28"/>
          <w:szCs w:val="28"/>
        </w:rPr>
      </w:pPr>
      <w:r w:rsidRPr="0091458D">
        <w:rPr>
          <w:sz w:val="28"/>
          <w:szCs w:val="28"/>
        </w:rPr>
        <w:t xml:space="preserve">Максимальное количество баллов, который может набрать студент за </w:t>
      </w:r>
      <w:r w:rsidR="0091458D" w:rsidRPr="0091458D">
        <w:rPr>
          <w:sz w:val="28"/>
          <w:szCs w:val="28"/>
        </w:rPr>
        <w:t>пятый</w:t>
      </w:r>
      <w:r w:rsidRPr="0091458D">
        <w:rPr>
          <w:sz w:val="28"/>
          <w:szCs w:val="28"/>
        </w:rPr>
        <w:t xml:space="preserve"> семестр – 5,0.</w:t>
      </w:r>
    </w:p>
    <w:p w:rsidR="00326E76" w:rsidRPr="0091458D" w:rsidRDefault="00326E76" w:rsidP="00326E76">
      <w:pPr>
        <w:pStyle w:val="a4"/>
        <w:spacing w:line="312" w:lineRule="auto"/>
        <w:ind w:left="0" w:firstLine="709"/>
        <w:jc w:val="both"/>
        <w:rPr>
          <w:sz w:val="28"/>
          <w:szCs w:val="28"/>
        </w:rPr>
      </w:pPr>
      <w:r w:rsidRPr="0091458D">
        <w:rPr>
          <w:sz w:val="28"/>
          <w:szCs w:val="28"/>
        </w:rPr>
        <w:t>Общая итоговая оценка, которую студент получает в конце семестра, складывается из: промежуточного контроля (оценки, полученной за колло</w:t>
      </w:r>
      <w:r w:rsidRPr="0091458D">
        <w:rPr>
          <w:sz w:val="28"/>
          <w:szCs w:val="28"/>
        </w:rPr>
        <w:t>к</w:t>
      </w:r>
      <w:r w:rsidRPr="0091458D">
        <w:rPr>
          <w:sz w:val="28"/>
          <w:szCs w:val="28"/>
        </w:rPr>
        <w:t>виумы), текущей успеваемости в течение семестра.</w:t>
      </w:r>
    </w:p>
    <w:p w:rsidR="00326E76" w:rsidRPr="0091458D" w:rsidRDefault="00326E76" w:rsidP="00326E76">
      <w:pPr>
        <w:spacing w:line="312" w:lineRule="auto"/>
        <w:ind w:firstLine="567"/>
        <w:jc w:val="both"/>
        <w:rPr>
          <w:sz w:val="28"/>
          <w:szCs w:val="28"/>
        </w:rPr>
      </w:pPr>
      <w:r w:rsidRPr="0091458D">
        <w:rPr>
          <w:b/>
          <w:i/>
          <w:sz w:val="28"/>
          <w:szCs w:val="28"/>
        </w:rPr>
        <w:t xml:space="preserve">Промежуточный контроль: </w:t>
      </w:r>
      <w:r w:rsidRPr="0091458D">
        <w:rPr>
          <w:sz w:val="28"/>
          <w:szCs w:val="28"/>
        </w:rPr>
        <w:t>максимальное количество баллов за один коллоквиум ‒5 баллов, максимальная сумма за 3 коллоквиума в четвертом семестре составляет 15 баллов + сумма всех текущих оценок, затем высчит</w:t>
      </w:r>
      <w:r w:rsidRPr="0091458D">
        <w:rPr>
          <w:sz w:val="28"/>
          <w:szCs w:val="28"/>
        </w:rPr>
        <w:t>ы</w:t>
      </w:r>
      <w:r w:rsidRPr="0091458D">
        <w:rPr>
          <w:sz w:val="28"/>
          <w:szCs w:val="28"/>
        </w:rPr>
        <w:t>вается средний балл.</w:t>
      </w:r>
    </w:p>
    <w:p w:rsidR="0091458D" w:rsidRPr="0091458D" w:rsidRDefault="0091458D" w:rsidP="0091458D">
      <w:pPr>
        <w:spacing w:line="312" w:lineRule="auto"/>
        <w:ind w:firstLine="709"/>
        <w:jc w:val="both"/>
        <w:rPr>
          <w:sz w:val="28"/>
          <w:szCs w:val="28"/>
        </w:rPr>
      </w:pPr>
      <w:r w:rsidRPr="0091458D">
        <w:rPr>
          <w:b/>
          <w:i/>
          <w:sz w:val="28"/>
          <w:szCs w:val="28"/>
        </w:rPr>
        <w:t>Оценки текущей успеваемости</w:t>
      </w:r>
      <w:r w:rsidRPr="0091458D">
        <w:rPr>
          <w:sz w:val="28"/>
          <w:szCs w:val="28"/>
        </w:rPr>
        <w:t xml:space="preserve"> складывается из:</w:t>
      </w:r>
    </w:p>
    <w:p w:rsidR="0091458D" w:rsidRPr="0091458D" w:rsidRDefault="0091458D" w:rsidP="0091458D">
      <w:pPr>
        <w:pStyle w:val="a4"/>
        <w:numPr>
          <w:ilvl w:val="0"/>
          <w:numId w:val="9"/>
        </w:numPr>
        <w:spacing w:line="312" w:lineRule="auto"/>
        <w:jc w:val="both"/>
        <w:rPr>
          <w:sz w:val="28"/>
          <w:szCs w:val="28"/>
        </w:rPr>
      </w:pPr>
      <w:r w:rsidRPr="0091458D">
        <w:rPr>
          <w:sz w:val="28"/>
          <w:szCs w:val="28"/>
        </w:rPr>
        <w:t>посещений лекций;</w:t>
      </w:r>
    </w:p>
    <w:p w:rsidR="0091458D" w:rsidRPr="0091458D" w:rsidRDefault="0091458D" w:rsidP="0091458D">
      <w:pPr>
        <w:pStyle w:val="a4"/>
        <w:numPr>
          <w:ilvl w:val="0"/>
          <w:numId w:val="9"/>
        </w:numPr>
        <w:spacing w:line="312" w:lineRule="auto"/>
        <w:jc w:val="both"/>
        <w:rPr>
          <w:sz w:val="28"/>
          <w:szCs w:val="28"/>
        </w:rPr>
      </w:pPr>
      <w:r w:rsidRPr="0091458D">
        <w:rPr>
          <w:sz w:val="28"/>
          <w:szCs w:val="28"/>
        </w:rPr>
        <w:t>посещения практических занятий и выполнения практических работ.</w:t>
      </w:r>
    </w:p>
    <w:p w:rsidR="008136C7" w:rsidRPr="0091458D" w:rsidRDefault="008136C7" w:rsidP="008136C7">
      <w:pPr>
        <w:spacing w:line="312" w:lineRule="auto"/>
        <w:ind w:firstLine="1134"/>
        <w:jc w:val="both"/>
        <w:rPr>
          <w:sz w:val="28"/>
          <w:szCs w:val="28"/>
        </w:rPr>
      </w:pPr>
      <w:r w:rsidRPr="0091458D">
        <w:rPr>
          <w:sz w:val="28"/>
          <w:szCs w:val="28"/>
        </w:rPr>
        <w:t>Итого за пятый семестр – от 2,5 до 5, баллов.</w:t>
      </w:r>
    </w:p>
    <w:p w:rsidR="00326E76" w:rsidRPr="0091458D" w:rsidRDefault="00326E76" w:rsidP="00326E76">
      <w:pPr>
        <w:spacing w:line="312" w:lineRule="auto"/>
        <w:jc w:val="both"/>
        <w:rPr>
          <w:b/>
          <w:sz w:val="28"/>
          <w:szCs w:val="28"/>
        </w:rPr>
      </w:pPr>
      <w:r w:rsidRPr="0091458D">
        <w:rPr>
          <w:b/>
          <w:sz w:val="28"/>
          <w:szCs w:val="28"/>
        </w:rPr>
        <w:t xml:space="preserve">Бально-рейтинговая система успеваемости студентов на </w:t>
      </w:r>
      <w:r w:rsidRPr="0091458D">
        <w:rPr>
          <w:b/>
          <w:sz w:val="28"/>
          <w:szCs w:val="28"/>
          <w:lang w:val="en-US"/>
        </w:rPr>
        <w:t>VI</w:t>
      </w:r>
      <w:r w:rsidRPr="0091458D">
        <w:rPr>
          <w:b/>
          <w:sz w:val="28"/>
          <w:szCs w:val="28"/>
        </w:rPr>
        <w:t xml:space="preserve"> семестр. </w:t>
      </w:r>
    </w:p>
    <w:p w:rsidR="00326E76" w:rsidRPr="0091458D" w:rsidRDefault="00326E76" w:rsidP="00326E76">
      <w:pPr>
        <w:pStyle w:val="a4"/>
        <w:spacing w:line="312" w:lineRule="auto"/>
        <w:ind w:left="0" w:firstLine="709"/>
        <w:jc w:val="both"/>
        <w:rPr>
          <w:sz w:val="28"/>
          <w:szCs w:val="28"/>
        </w:rPr>
      </w:pPr>
      <w:r w:rsidRPr="0091458D">
        <w:rPr>
          <w:sz w:val="28"/>
          <w:szCs w:val="28"/>
        </w:rPr>
        <w:t xml:space="preserve">Максимальное количество баллов, который может набрать студент за </w:t>
      </w:r>
      <w:r w:rsidR="0091458D" w:rsidRPr="0091458D">
        <w:rPr>
          <w:sz w:val="28"/>
          <w:szCs w:val="28"/>
        </w:rPr>
        <w:t>шестой</w:t>
      </w:r>
      <w:r w:rsidRPr="0091458D">
        <w:rPr>
          <w:sz w:val="28"/>
          <w:szCs w:val="28"/>
        </w:rPr>
        <w:t xml:space="preserve"> семестр – 5,0.</w:t>
      </w:r>
    </w:p>
    <w:p w:rsidR="00326E76" w:rsidRPr="0091458D" w:rsidRDefault="00326E76" w:rsidP="00326E76">
      <w:pPr>
        <w:pStyle w:val="a4"/>
        <w:spacing w:line="312" w:lineRule="auto"/>
        <w:ind w:left="0" w:firstLine="709"/>
        <w:jc w:val="both"/>
        <w:rPr>
          <w:sz w:val="28"/>
          <w:szCs w:val="28"/>
        </w:rPr>
      </w:pPr>
      <w:r w:rsidRPr="0091458D">
        <w:rPr>
          <w:sz w:val="28"/>
          <w:szCs w:val="28"/>
        </w:rPr>
        <w:t>Общая итоговая оценка, которую студент получает в конце семестра, складывается из: промежуточного контроля (оценки, полученной за колло</w:t>
      </w:r>
      <w:r w:rsidRPr="0091458D">
        <w:rPr>
          <w:sz w:val="28"/>
          <w:szCs w:val="28"/>
        </w:rPr>
        <w:t>к</w:t>
      </w:r>
      <w:r w:rsidRPr="0091458D">
        <w:rPr>
          <w:sz w:val="28"/>
          <w:szCs w:val="28"/>
        </w:rPr>
        <w:t>виумы), текущей успеваемости в течение семестра.</w:t>
      </w:r>
    </w:p>
    <w:p w:rsidR="00326E76" w:rsidRPr="0091458D" w:rsidRDefault="00326E76" w:rsidP="00326E76">
      <w:pPr>
        <w:spacing w:line="312" w:lineRule="auto"/>
        <w:ind w:firstLine="567"/>
        <w:jc w:val="both"/>
        <w:rPr>
          <w:sz w:val="28"/>
          <w:szCs w:val="28"/>
        </w:rPr>
      </w:pPr>
      <w:r w:rsidRPr="0091458D">
        <w:rPr>
          <w:b/>
          <w:i/>
          <w:sz w:val="28"/>
          <w:szCs w:val="28"/>
        </w:rPr>
        <w:t xml:space="preserve">Промежуточный контроль: </w:t>
      </w:r>
      <w:r w:rsidRPr="0091458D">
        <w:rPr>
          <w:sz w:val="28"/>
          <w:szCs w:val="28"/>
        </w:rPr>
        <w:t>максимальное количество баллов за один коллоквиум ‒5 баллов, максимальная сумма за 3 коллоквиума в четвертом семестре составляет 15 баллов + сумма всех текущих оценок, затем высчит</w:t>
      </w:r>
      <w:r w:rsidRPr="0091458D">
        <w:rPr>
          <w:sz w:val="28"/>
          <w:szCs w:val="28"/>
        </w:rPr>
        <w:t>ы</w:t>
      </w:r>
      <w:r w:rsidRPr="0091458D">
        <w:rPr>
          <w:sz w:val="28"/>
          <w:szCs w:val="28"/>
        </w:rPr>
        <w:t>вается средний балл.</w:t>
      </w:r>
    </w:p>
    <w:p w:rsidR="0091458D" w:rsidRPr="0091458D" w:rsidRDefault="0091458D" w:rsidP="0091458D">
      <w:pPr>
        <w:spacing w:line="312" w:lineRule="auto"/>
        <w:ind w:firstLine="709"/>
        <w:jc w:val="both"/>
        <w:rPr>
          <w:sz w:val="28"/>
          <w:szCs w:val="28"/>
        </w:rPr>
      </w:pPr>
      <w:r w:rsidRPr="0091458D">
        <w:rPr>
          <w:b/>
          <w:i/>
          <w:sz w:val="28"/>
          <w:szCs w:val="28"/>
        </w:rPr>
        <w:t>Оценки текущей успеваемости</w:t>
      </w:r>
      <w:r w:rsidRPr="0091458D">
        <w:rPr>
          <w:sz w:val="28"/>
          <w:szCs w:val="28"/>
        </w:rPr>
        <w:t xml:space="preserve"> складывается из:</w:t>
      </w:r>
    </w:p>
    <w:p w:rsidR="0091458D" w:rsidRPr="0091458D" w:rsidRDefault="0091458D" w:rsidP="0091458D">
      <w:pPr>
        <w:pStyle w:val="a4"/>
        <w:numPr>
          <w:ilvl w:val="0"/>
          <w:numId w:val="9"/>
        </w:numPr>
        <w:spacing w:line="312" w:lineRule="auto"/>
        <w:jc w:val="both"/>
        <w:rPr>
          <w:sz w:val="28"/>
          <w:szCs w:val="28"/>
        </w:rPr>
      </w:pPr>
      <w:r w:rsidRPr="0091458D">
        <w:rPr>
          <w:sz w:val="28"/>
          <w:szCs w:val="28"/>
        </w:rPr>
        <w:t>посещений лекций;</w:t>
      </w:r>
    </w:p>
    <w:p w:rsidR="0091458D" w:rsidRPr="0091458D" w:rsidRDefault="0091458D" w:rsidP="0091458D">
      <w:pPr>
        <w:pStyle w:val="a4"/>
        <w:numPr>
          <w:ilvl w:val="0"/>
          <w:numId w:val="9"/>
        </w:numPr>
        <w:spacing w:line="312" w:lineRule="auto"/>
        <w:jc w:val="both"/>
        <w:rPr>
          <w:sz w:val="28"/>
          <w:szCs w:val="28"/>
        </w:rPr>
      </w:pPr>
      <w:r w:rsidRPr="0091458D">
        <w:rPr>
          <w:sz w:val="28"/>
          <w:szCs w:val="28"/>
        </w:rPr>
        <w:t>посещения практических занятий и выполнения практических работ.</w:t>
      </w:r>
    </w:p>
    <w:p w:rsidR="008136C7" w:rsidRPr="0091458D" w:rsidRDefault="008136C7" w:rsidP="008136C7">
      <w:pPr>
        <w:spacing w:line="312" w:lineRule="auto"/>
        <w:ind w:firstLine="1134"/>
        <w:jc w:val="both"/>
        <w:rPr>
          <w:sz w:val="28"/>
          <w:szCs w:val="28"/>
        </w:rPr>
      </w:pPr>
      <w:r w:rsidRPr="0091458D">
        <w:rPr>
          <w:sz w:val="28"/>
          <w:szCs w:val="28"/>
        </w:rPr>
        <w:t>Итого за шестой семестр – от 2,5 до 5, баллов.</w:t>
      </w:r>
    </w:p>
    <w:p w:rsidR="006370CC" w:rsidRPr="0091458D" w:rsidRDefault="00060C9E" w:rsidP="00060C9E">
      <w:pPr>
        <w:spacing w:line="312" w:lineRule="auto"/>
        <w:ind w:firstLine="567"/>
        <w:jc w:val="both"/>
        <w:rPr>
          <w:sz w:val="28"/>
          <w:szCs w:val="28"/>
        </w:rPr>
      </w:pPr>
      <w:r w:rsidRPr="0091458D">
        <w:rPr>
          <w:sz w:val="28"/>
          <w:szCs w:val="28"/>
        </w:rPr>
        <w:lastRenderedPageBreak/>
        <w:t>Все округления и пограничные ситуации оцениваются в пользу студе</w:t>
      </w:r>
      <w:r w:rsidRPr="0091458D">
        <w:rPr>
          <w:sz w:val="28"/>
          <w:szCs w:val="28"/>
        </w:rPr>
        <w:t>н</w:t>
      </w:r>
      <w:r w:rsidRPr="0091458D">
        <w:rPr>
          <w:sz w:val="28"/>
          <w:szCs w:val="28"/>
        </w:rPr>
        <w:t>тов.</w:t>
      </w:r>
    </w:p>
    <w:p w:rsidR="005D37E6" w:rsidRDefault="005D37E6" w:rsidP="006370CC">
      <w:pPr>
        <w:spacing w:line="312" w:lineRule="auto"/>
        <w:ind w:firstLine="1134"/>
        <w:jc w:val="both"/>
        <w:rPr>
          <w:b/>
          <w:sz w:val="28"/>
          <w:szCs w:val="28"/>
        </w:rPr>
      </w:pPr>
      <w:r w:rsidRPr="0091458D">
        <w:rPr>
          <w:b/>
          <w:sz w:val="28"/>
          <w:szCs w:val="28"/>
          <w:lang w:val="en-US"/>
        </w:rPr>
        <w:t>III</w:t>
      </w:r>
      <w:r w:rsidRPr="0091458D">
        <w:rPr>
          <w:b/>
          <w:sz w:val="28"/>
          <w:szCs w:val="28"/>
        </w:rPr>
        <w:t>. Учебная программа дисциплины</w:t>
      </w:r>
    </w:p>
    <w:p w:rsidR="006370CC" w:rsidRPr="003C0A7F" w:rsidRDefault="006370CC" w:rsidP="006370CC">
      <w:pPr>
        <w:spacing w:line="312" w:lineRule="auto"/>
        <w:ind w:firstLine="1134"/>
        <w:jc w:val="both"/>
        <w:rPr>
          <w:b/>
          <w:sz w:val="6"/>
          <w:szCs w:val="6"/>
        </w:rPr>
      </w:pPr>
    </w:p>
    <w:p w:rsidR="00220EE2" w:rsidRPr="004F6053" w:rsidRDefault="005D37E6" w:rsidP="00CA3800">
      <w:pPr>
        <w:pStyle w:val="a4"/>
        <w:numPr>
          <w:ilvl w:val="0"/>
          <w:numId w:val="4"/>
        </w:numPr>
        <w:spacing w:line="312" w:lineRule="auto"/>
        <w:jc w:val="both"/>
        <w:rPr>
          <w:rStyle w:val="FontStyle11"/>
          <w:b/>
          <w:sz w:val="28"/>
          <w:szCs w:val="28"/>
        </w:rPr>
      </w:pPr>
      <w:r w:rsidRPr="004F6053">
        <w:rPr>
          <w:b/>
          <w:sz w:val="28"/>
          <w:szCs w:val="28"/>
        </w:rPr>
        <w:t>Содержание дисциплины</w:t>
      </w:r>
      <w:r w:rsidR="00220EE2" w:rsidRPr="004F6053">
        <w:rPr>
          <w:rStyle w:val="FontStyle11"/>
          <w:b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501"/>
        <w:gridCol w:w="3037"/>
        <w:gridCol w:w="6033"/>
      </w:tblGrid>
      <w:tr w:rsidR="00220EE2" w:rsidTr="003C0A7F">
        <w:tc>
          <w:tcPr>
            <w:tcW w:w="501" w:type="dxa"/>
          </w:tcPr>
          <w:p w:rsidR="00220EE2" w:rsidRPr="00B92BEA" w:rsidRDefault="00220EE2" w:rsidP="00B92BEA">
            <w:pPr>
              <w:pStyle w:val="Style1"/>
              <w:widowControl/>
              <w:spacing w:before="67"/>
              <w:jc w:val="center"/>
              <w:rPr>
                <w:rStyle w:val="FontStyle11"/>
                <w:b/>
              </w:rPr>
            </w:pPr>
            <w:r w:rsidRPr="00B92BEA">
              <w:rPr>
                <w:rStyle w:val="FontStyle11"/>
                <w:b/>
              </w:rPr>
              <w:t>№</w:t>
            </w:r>
          </w:p>
        </w:tc>
        <w:tc>
          <w:tcPr>
            <w:tcW w:w="3037" w:type="dxa"/>
          </w:tcPr>
          <w:p w:rsidR="003E3202" w:rsidRDefault="00220EE2" w:rsidP="00B92BEA">
            <w:pPr>
              <w:pStyle w:val="Style1"/>
              <w:widowControl/>
              <w:spacing w:before="67"/>
              <w:jc w:val="center"/>
              <w:rPr>
                <w:rStyle w:val="FontStyle11"/>
                <w:b/>
              </w:rPr>
            </w:pPr>
            <w:r w:rsidRPr="00B92BEA">
              <w:rPr>
                <w:rStyle w:val="FontStyle11"/>
                <w:b/>
              </w:rPr>
              <w:t xml:space="preserve">Наименование раздела </w:t>
            </w:r>
          </w:p>
          <w:p w:rsidR="00220EE2" w:rsidRPr="00B92BEA" w:rsidRDefault="00220EE2" w:rsidP="00B92BEA">
            <w:pPr>
              <w:pStyle w:val="Style1"/>
              <w:widowControl/>
              <w:spacing w:before="67"/>
              <w:jc w:val="center"/>
              <w:rPr>
                <w:rStyle w:val="FontStyle11"/>
                <w:b/>
              </w:rPr>
            </w:pPr>
            <w:r w:rsidRPr="00B92BEA">
              <w:rPr>
                <w:rStyle w:val="FontStyle11"/>
                <w:b/>
              </w:rPr>
              <w:t>дисциплины</w:t>
            </w:r>
          </w:p>
        </w:tc>
        <w:tc>
          <w:tcPr>
            <w:tcW w:w="6033" w:type="dxa"/>
          </w:tcPr>
          <w:p w:rsidR="0098168E" w:rsidRDefault="00220EE2" w:rsidP="00B92BEA">
            <w:pPr>
              <w:pStyle w:val="Style1"/>
              <w:widowControl/>
              <w:spacing w:before="67"/>
              <w:jc w:val="center"/>
              <w:rPr>
                <w:rStyle w:val="FontStyle11"/>
                <w:b/>
              </w:rPr>
            </w:pPr>
            <w:r w:rsidRPr="00B92BEA">
              <w:rPr>
                <w:rStyle w:val="FontStyle11"/>
                <w:b/>
              </w:rPr>
              <w:t xml:space="preserve">Содержание раздела </w:t>
            </w:r>
          </w:p>
          <w:p w:rsidR="00220EE2" w:rsidRPr="00B92BEA" w:rsidRDefault="00220EE2" w:rsidP="00B92BEA">
            <w:pPr>
              <w:pStyle w:val="Style1"/>
              <w:widowControl/>
              <w:spacing w:before="67"/>
              <w:jc w:val="center"/>
              <w:rPr>
                <w:rStyle w:val="FontStyle11"/>
                <w:b/>
              </w:rPr>
            </w:pPr>
            <w:r w:rsidRPr="00B92BEA">
              <w:rPr>
                <w:rStyle w:val="FontStyle11"/>
                <w:b/>
              </w:rPr>
              <w:t>в дидактических единицах</w:t>
            </w:r>
          </w:p>
        </w:tc>
      </w:tr>
      <w:tr w:rsidR="008D215E" w:rsidRPr="004F14C2" w:rsidTr="003C0A7F">
        <w:tc>
          <w:tcPr>
            <w:tcW w:w="501" w:type="dxa"/>
          </w:tcPr>
          <w:p w:rsidR="008D215E" w:rsidRPr="004F14C2" w:rsidRDefault="004F14C2" w:rsidP="004F1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037" w:type="dxa"/>
          </w:tcPr>
          <w:p w:rsidR="004C5EAA" w:rsidRPr="004F14C2" w:rsidRDefault="004C5EAA" w:rsidP="004F14C2">
            <w:pPr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 xml:space="preserve">Общие вопросы </w:t>
            </w:r>
            <w:r w:rsidR="00596364" w:rsidRPr="004F14C2">
              <w:rPr>
                <w:sz w:val="26"/>
                <w:szCs w:val="26"/>
              </w:rPr>
              <w:t>проф</w:t>
            </w:r>
            <w:r w:rsidR="00596364" w:rsidRPr="004F14C2">
              <w:rPr>
                <w:sz w:val="26"/>
                <w:szCs w:val="26"/>
              </w:rPr>
              <w:t>и</w:t>
            </w:r>
            <w:r w:rsidR="00596364" w:rsidRPr="004F14C2">
              <w:rPr>
                <w:sz w:val="26"/>
                <w:szCs w:val="26"/>
              </w:rPr>
              <w:t>лактической и комм</w:t>
            </w:r>
            <w:r w:rsidR="00596364" w:rsidRPr="004F14C2">
              <w:rPr>
                <w:sz w:val="26"/>
                <w:szCs w:val="26"/>
              </w:rPr>
              <w:t>у</w:t>
            </w:r>
            <w:r w:rsidR="00596364" w:rsidRPr="004F14C2">
              <w:rPr>
                <w:sz w:val="26"/>
                <w:szCs w:val="26"/>
              </w:rPr>
              <w:t>нальной стоматологии</w:t>
            </w:r>
            <w:r w:rsidRPr="004F14C2">
              <w:rPr>
                <w:sz w:val="26"/>
                <w:szCs w:val="26"/>
              </w:rPr>
              <w:t>.</w:t>
            </w:r>
          </w:p>
          <w:p w:rsidR="008D215E" w:rsidRPr="004F14C2" w:rsidRDefault="008D215E" w:rsidP="004F14C2">
            <w:pPr>
              <w:rPr>
                <w:sz w:val="26"/>
                <w:szCs w:val="26"/>
              </w:rPr>
            </w:pPr>
          </w:p>
        </w:tc>
        <w:tc>
          <w:tcPr>
            <w:tcW w:w="6033" w:type="dxa"/>
          </w:tcPr>
          <w:p w:rsidR="00596364" w:rsidRPr="004F14C2" w:rsidRDefault="00596364" w:rsidP="004F14C2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Профилактика стоматологических заболеваний: цель.задачи, методы. Стоматологическая забол</w:t>
            </w:r>
            <w:r w:rsidRPr="004F14C2">
              <w:rPr>
                <w:sz w:val="26"/>
                <w:szCs w:val="26"/>
              </w:rPr>
              <w:t>е</w:t>
            </w:r>
            <w:r w:rsidRPr="004F14C2">
              <w:rPr>
                <w:sz w:val="26"/>
                <w:szCs w:val="26"/>
              </w:rPr>
              <w:t>ваемость населения. Основные показатели стомат</w:t>
            </w:r>
            <w:r w:rsidRPr="004F14C2">
              <w:rPr>
                <w:sz w:val="26"/>
                <w:szCs w:val="26"/>
              </w:rPr>
              <w:t>о</w:t>
            </w:r>
            <w:r w:rsidRPr="004F14C2">
              <w:rPr>
                <w:sz w:val="26"/>
                <w:szCs w:val="26"/>
              </w:rPr>
              <w:t>логической заболеваемости населения. Уровни вн</w:t>
            </w:r>
            <w:r w:rsidRPr="004F14C2">
              <w:rPr>
                <w:sz w:val="26"/>
                <w:szCs w:val="26"/>
              </w:rPr>
              <w:t>е</w:t>
            </w:r>
            <w:r w:rsidRPr="004F14C2">
              <w:rPr>
                <w:sz w:val="26"/>
                <w:szCs w:val="26"/>
              </w:rPr>
              <w:t>дрения профилактики в практическом здравоохр</w:t>
            </w:r>
            <w:r w:rsidRPr="004F14C2">
              <w:rPr>
                <w:sz w:val="26"/>
                <w:szCs w:val="26"/>
              </w:rPr>
              <w:t>а</w:t>
            </w:r>
            <w:r w:rsidRPr="004F14C2">
              <w:rPr>
                <w:sz w:val="26"/>
                <w:szCs w:val="26"/>
              </w:rPr>
              <w:t>нении.</w:t>
            </w:r>
          </w:p>
          <w:p w:rsidR="00596364" w:rsidRPr="004F14C2" w:rsidRDefault="00596364" w:rsidP="004F14C2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Цели и задачи ВОЗ по профилактике стоматолог</w:t>
            </w:r>
            <w:r w:rsidRPr="004F14C2">
              <w:rPr>
                <w:sz w:val="26"/>
                <w:szCs w:val="26"/>
              </w:rPr>
              <w:t>и</w:t>
            </w:r>
            <w:r w:rsidRPr="004F14C2">
              <w:rPr>
                <w:sz w:val="26"/>
                <w:szCs w:val="26"/>
              </w:rPr>
              <w:t>ческих заболеваний. Опыт зарубежных стран и Ро</w:t>
            </w:r>
            <w:r w:rsidRPr="004F14C2">
              <w:rPr>
                <w:sz w:val="26"/>
                <w:szCs w:val="26"/>
              </w:rPr>
              <w:t>с</w:t>
            </w:r>
            <w:r w:rsidRPr="004F14C2">
              <w:rPr>
                <w:sz w:val="26"/>
                <w:szCs w:val="26"/>
              </w:rPr>
              <w:t>сии в профилактической и коммунальной стомат</w:t>
            </w:r>
            <w:r w:rsidRPr="004F14C2">
              <w:rPr>
                <w:sz w:val="26"/>
                <w:szCs w:val="26"/>
              </w:rPr>
              <w:t>о</w:t>
            </w:r>
            <w:r w:rsidRPr="004F14C2">
              <w:rPr>
                <w:sz w:val="26"/>
                <w:szCs w:val="26"/>
              </w:rPr>
              <w:t>логии.</w:t>
            </w:r>
          </w:p>
          <w:p w:rsidR="008D215E" w:rsidRPr="004F14C2" w:rsidRDefault="008D215E" w:rsidP="004F14C2">
            <w:pPr>
              <w:rPr>
                <w:sz w:val="16"/>
                <w:szCs w:val="16"/>
              </w:rPr>
            </w:pPr>
          </w:p>
        </w:tc>
      </w:tr>
      <w:tr w:rsidR="004C5EAA" w:rsidRPr="004F14C2" w:rsidTr="003C0A7F">
        <w:tc>
          <w:tcPr>
            <w:tcW w:w="501" w:type="dxa"/>
          </w:tcPr>
          <w:p w:rsidR="004C5EAA" w:rsidRPr="004F14C2" w:rsidRDefault="004F14C2" w:rsidP="004F1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037" w:type="dxa"/>
          </w:tcPr>
          <w:p w:rsidR="004C5EAA" w:rsidRPr="004F14C2" w:rsidRDefault="00596364" w:rsidP="004F14C2">
            <w:pPr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Индивидуальная гигиена полости рта.</w:t>
            </w:r>
          </w:p>
        </w:tc>
        <w:tc>
          <w:tcPr>
            <w:tcW w:w="6033" w:type="dxa"/>
          </w:tcPr>
          <w:p w:rsidR="00596364" w:rsidRPr="004F14C2" w:rsidRDefault="00596364" w:rsidP="004F14C2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Поверхностные образования на зубах и зубные о</w:t>
            </w:r>
            <w:r w:rsidRPr="004F14C2">
              <w:rPr>
                <w:sz w:val="26"/>
                <w:szCs w:val="26"/>
              </w:rPr>
              <w:t>т</w:t>
            </w:r>
            <w:r w:rsidRPr="004F14C2">
              <w:rPr>
                <w:sz w:val="26"/>
                <w:szCs w:val="26"/>
              </w:rPr>
              <w:t>ложения. Механизм образования зубных отлож</w:t>
            </w:r>
            <w:r w:rsidRPr="004F14C2">
              <w:rPr>
                <w:sz w:val="26"/>
                <w:szCs w:val="26"/>
              </w:rPr>
              <w:t>е</w:t>
            </w:r>
            <w:r w:rsidRPr="004F14C2">
              <w:rPr>
                <w:sz w:val="26"/>
                <w:szCs w:val="26"/>
              </w:rPr>
              <w:t>ний, структура, роль в возникновении кариеса з</w:t>
            </w:r>
            <w:r w:rsidRPr="004F14C2">
              <w:rPr>
                <w:sz w:val="26"/>
                <w:szCs w:val="26"/>
              </w:rPr>
              <w:t>у</w:t>
            </w:r>
            <w:r w:rsidRPr="004F14C2">
              <w:rPr>
                <w:sz w:val="26"/>
                <w:szCs w:val="26"/>
              </w:rPr>
              <w:t>бов и воспалительных заболеваний пародонта.</w:t>
            </w:r>
          </w:p>
          <w:p w:rsidR="00596364" w:rsidRPr="004F14C2" w:rsidRDefault="00596364" w:rsidP="004F14C2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Индексы для оценки гигиенического состояния п</w:t>
            </w:r>
            <w:r w:rsidRPr="004F14C2">
              <w:rPr>
                <w:sz w:val="26"/>
                <w:szCs w:val="26"/>
              </w:rPr>
              <w:t>о</w:t>
            </w:r>
            <w:r w:rsidRPr="004F14C2">
              <w:rPr>
                <w:sz w:val="26"/>
                <w:szCs w:val="26"/>
              </w:rPr>
              <w:t>лости рта.</w:t>
            </w:r>
          </w:p>
          <w:p w:rsidR="00596364" w:rsidRPr="004F14C2" w:rsidRDefault="00596364" w:rsidP="004F14C2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Методы чистки зубов. Особенности обучения чис</w:t>
            </w:r>
            <w:r w:rsidRPr="004F14C2">
              <w:rPr>
                <w:sz w:val="26"/>
                <w:szCs w:val="26"/>
              </w:rPr>
              <w:t>т</w:t>
            </w:r>
            <w:r w:rsidRPr="004F14C2">
              <w:rPr>
                <w:sz w:val="26"/>
                <w:szCs w:val="26"/>
              </w:rPr>
              <w:t>ке зубов пациентов разного возраста. Контрол</w:t>
            </w:r>
            <w:r w:rsidRPr="004F14C2">
              <w:rPr>
                <w:sz w:val="26"/>
                <w:szCs w:val="26"/>
              </w:rPr>
              <w:t>и</w:t>
            </w:r>
            <w:r w:rsidRPr="004F14C2">
              <w:rPr>
                <w:sz w:val="26"/>
                <w:szCs w:val="26"/>
              </w:rPr>
              <w:t>руемая чистка зубов и методика ее провед</w:t>
            </w:r>
            <w:r w:rsidRPr="004F14C2">
              <w:rPr>
                <w:sz w:val="26"/>
                <w:szCs w:val="26"/>
              </w:rPr>
              <w:t>е</w:t>
            </w:r>
            <w:r w:rsidRPr="004F14C2">
              <w:rPr>
                <w:sz w:val="26"/>
                <w:szCs w:val="26"/>
              </w:rPr>
              <w:t>ния.Средствагигиены полости рта.Индивидуальный подбор средств по уходу за полостью рта пациента с учетом возраста и стоматологического статуса.</w:t>
            </w:r>
          </w:p>
          <w:p w:rsidR="0098168E" w:rsidRPr="004F14C2" w:rsidRDefault="0098168E" w:rsidP="004F14C2">
            <w:pPr>
              <w:rPr>
                <w:sz w:val="16"/>
                <w:szCs w:val="16"/>
              </w:rPr>
            </w:pPr>
          </w:p>
        </w:tc>
      </w:tr>
      <w:tr w:rsidR="00596364" w:rsidRPr="004F14C2" w:rsidTr="003C0A7F">
        <w:tc>
          <w:tcPr>
            <w:tcW w:w="501" w:type="dxa"/>
          </w:tcPr>
          <w:p w:rsidR="00596364" w:rsidRPr="004F14C2" w:rsidRDefault="004F14C2" w:rsidP="004F1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037" w:type="dxa"/>
          </w:tcPr>
          <w:p w:rsidR="00596364" w:rsidRPr="004F14C2" w:rsidRDefault="00596364" w:rsidP="004F14C2">
            <w:pPr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Факторы рискавозни</w:t>
            </w:r>
            <w:r w:rsidRPr="004F14C2">
              <w:rPr>
                <w:sz w:val="26"/>
                <w:szCs w:val="26"/>
              </w:rPr>
              <w:t>к</w:t>
            </w:r>
            <w:r w:rsidRPr="004F14C2">
              <w:rPr>
                <w:sz w:val="26"/>
                <w:szCs w:val="26"/>
              </w:rPr>
              <w:t>новения кариеса зубов.</w:t>
            </w:r>
          </w:p>
        </w:tc>
        <w:tc>
          <w:tcPr>
            <w:tcW w:w="6033" w:type="dxa"/>
          </w:tcPr>
          <w:p w:rsidR="003C0A7F" w:rsidRDefault="00596364" w:rsidP="004F14C2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Общие и местные факторы риска возникновенияк</w:t>
            </w:r>
            <w:r w:rsidRPr="004F14C2">
              <w:rPr>
                <w:sz w:val="26"/>
                <w:szCs w:val="26"/>
              </w:rPr>
              <w:t>а</w:t>
            </w:r>
            <w:r w:rsidRPr="004F14C2">
              <w:rPr>
                <w:sz w:val="26"/>
                <w:szCs w:val="26"/>
              </w:rPr>
              <w:t>риеса. Факторы, определяющиекариесрезистен</w:t>
            </w:r>
            <w:r w:rsidRPr="004F14C2">
              <w:rPr>
                <w:sz w:val="26"/>
                <w:szCs w:val="26"/>
              </w:rPr>
              <w:t>т</w:t>
            </w:r>
            <w:r w:rsidRPr="004F14C2">
              <w:rPr>
                <w:sz w:val="26"/>
                <w:szCs w:val="26"/>
              </w:rPr>
              <w:t>ность эмали, методы ее оценки.</w:t>
            </w:r>
          </w:p>
          <w:p w:rsidR="00596364" w:rsidRPr="004F14C2" w:rsidRDefault="00596364" w:rsidP="004F14C2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Понятие о кариесогенной ситуации. Оценка степ</w:t>
            </w:r>
            <w:r w:rsidRPr="004F14C2">
              <w:rPr>
                <w:sz w:val="26"/>
                <w:szCs w:val="26"/>
              </w:rPr>
              <w:t>е</w:t>
            </w:r>
            <w:r w:rsidRPr="004F14C2">
              <w:rPr>
                <w:sz w:val="26"/>
                <w:szCs w:val="26"/>
              </w:rPr>
              <w:t>ни риска возникновения кариеса.</w:t>
            </w:r>
          </w:p>
          <w:p w:rsidR="00596364" w:rsidRPr="004F14C2" w:rsidRDefault="00596364" w:rsidP="004F14C2">
            <w:pPr>
              <w:rPr>
                <w:sz w:val="16"/>
                <w:szCs w:val="16"/>
              </w:rPr>
            </w:pPr>
          </w:p>
        </w:tc>
      </w:tr>
      <w:tr w:rsidR="00596364" w:rsidRPr="004F14C2" w:rsidTr="003C0A7F">
        <w:tc>
          <w:tcPr>
            <w:tcW w:w="501" w:type="dxa"/>
          </w:tcPr>
          <w:p w:rsidR="00596364" w:rsidRPr="004F14C2" w:rsidRDefault="004F14C2" w:rsidP="004F1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037" w:type="dxa"/>
          </w:tcPr>
          <w:p w:rsidR="00596364" w:rsidRPr="004F14C2" w:rsidRDefault="00596364" w:rsidP="004F14C2">
            <w:pPr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Начальный кариес (ст</w:t>
            </w:r>
            <w:r w:rsidRPr="004F14C2">
              <w:rPr>
                <w:sz w:val="26"/>
                <w:szCs w:val="26"/>
              </w:rPr>
              <w:t>а</w:t>
            </w:r>
            <w:r w:rsidRPr="004F14C2">
              <w:rPr>
                <w:sz w:val="26"/>
                <w:szCs w:val="26"/>
              </w:rPr>
              <w:t>дия белого пятна).</w:t>
            </w:r>
          </w:p>
          <w:p w:rsidR="00596364" w:rsidRPr="004F14C2" w:rsidRDefault="00596364" w:rsidP="004F14C2">
            <w:pPr>
              <w:rPr>
                <w:sz w:val="26"/>
                <w:szCs w:val="26"/>
              </w:rPr>
            </w:pPr>
          </w:p>
        </w:tc>
        <w:tc>
          <w:tcPr>
            <w:tcW w:w="6033" w:type="dxa"/>
          </w:tcPr>
          <w:p w:rsidR="004F14C2" w:rsidRDefault="00596364" w:rsidP="004F14C2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Современные представления о механизме де- и</w:t>
            </w:r>
            <w:r w:rsidRPr="004F14C2">
              <w:rPr>
                <w:sz w:val="26"/>
                <w:szCs w:val="26"/>
              </w:rPr>
              <w:br/>
              <w:t xml:space="preserve">реминерализации эмали. </w:t>
            </w:r>
          </w:p>
          <w:p w:rsidR="00596364" w:rsidRPr="004F14C2" w:rsidRDefault="00596364" w:rsidP="004F14C2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Методы диагностикиначальногокари</w:t>
            </w:r>
            <w:r w:rsidRPr="004F14C2">
              <w:rPr>
                <w:sz w:val="26"/>
                <w:szCs w:val="26"/>
              </w:rPr>
              <w:t>е</w:t>
            </w:r>
            <w:r w:rsidRPr="004F14C2">
              <w:rPr>
                <w:sz w:val="26"/>
                <w:szCs w:val="26"/>
              </w:rPr>
              <w:t>са:визуальный,инструментальный, витальное окр</w:t>
            </w:r>
            <w:r w:rsidRPr="004F14C2">
              <w:rPr>
                <w:sz w:val="26"/>
                <w:szCs w:val="26"/>
              </w:rPr>
              <w:t>а</w:t>
            </w:r>
            <w:r w:rsidRPr="004F14C2">
              <w:rPr>
                <w:sz w:val="26"/>
                <w:szCs w:val="26"/>
              </w:rPr>
              <w:t>шивание эмали и др. Реминерализирующие средс</w:t>
            </w:r>
            <w:r w:rsidRPr="004F14C2">
              <w:rPr>
                <w:sz w:val="26"/>
                <w:szCs w:val="26"/>
              </w:rPr>
              <w:t>т</w:t>
            </w:r>
            <w:r w:rsidRPr="004F14C2">
              <w:rPr>
                <w:sz w:val="26"/>
                <w:szCs w:val="26"/>
              </w:rPr>
              <w:t>ва, методики применения.</w:t>
            </w:r>
          </w:p>
          <w:p w:rsidR="00596364" w:rsidRPr="004F14C2" w:rsidRDefault="00596364" w:rsidP="004F14C2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Индексы интенсивности кариеса (КПУ, кпу, кп з</w:t>
            </w:r>
            <w:r w:rsidRPr="004F14C2">
              <w:rPr>
                <w:sz w:val="26"/>
                <w:szCs w:val="26"/>
              </w:rPr>
              <w:t>у</w:t>
            </w:r>
            <w:r w:rsidRPr="004F14C2">
              <w:rPr>
                <w:sz w:val="26"/>
                <w:szCs w:val="26"/>
              </w:rPr>
              <w:t>бов и поверхностей).</w:t>
            </w:r>
          </w:p>
          <w:p w:rsidR="00596364" w:rsidRPr="004F14C2" w:rsidRDefault="00596364" w:rsidP="004F14C2">
            <w:pPr>
              <w:rPr>
                <w:sz w:val="16"/>
                <w:szCs w:val="16"/>
              </w:rPr>
            </w:pPr>
          </w:p>
        </w:tc>
      </w:tr>
      <w:tr w:rsidR="00596364" w:rsidRPr="004F14C2" w:rsidTr="003C0A7F">
        <w:tc>
          <w:tcPr>
            <w:tcW w:w="501" w:type="dxa"/>
          </w:tcPr>
          <w:p w:rsidR="00596364" w:rsidRPr="004F14C2" w:rsidRDefault="004F14C2" w:rsidP="004F1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037" w:type="dxa"/>
          </w:tcPr>
          <w:p w:rsidR="00596364" w:rsidRPr="004F14C2" w:rsidRDefault="00596364" w:rsidP="004F14C2">
            <w:pPr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Профилактика кариеса зубов.</w:t>
            </w:r>
          </w:p>
          <w:p w:rsidR="00596364" w:rsidRPr="004F14C2" w:rsidRDefault="00596364" w:rsidP="004F14C2">
            <w:pPr>
              <w:rPr>
                <w:sz w:val="26"/>
                <w:szCs w:val="26"/>
              </w:rPr>
            </w:pPr>
          </w:p>
        </w:tc>
        <w:tc>
          <w:tcPr>
            <w:tcW w:w="6033" w:type="dxa"/>
          </w:tcPr>
          <w:p w:rsidR="003C0A7F" w:rsidRDefault="00596364" w:rsidP="004F14C2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lastRenderedPageBreak/>
              <w:t>Общие методы профилактики кариеса (здоровый образ жизни, сбалансированное питание, стомат</w:t>
            </w:r>
            <w:r w:rsidRPr="004F14C2">
              <w:rPr>
                <w:sz w:val="26"/>
                <w:szCs w:val="26"/>
              </w:rPr>
              <w:t>о</w:t>
            </w:r>
            <w:r w:rsidRPr="004F14C2">
              <w:rPr>
                <w:sz w:val="26"/>
                <w:szCs w:val="26"/>
              </w:rPr>
              <w:lastRenderedPageBreak/>
              <w:t>логическое просвещение, гигиеническое воспит</w:t>
            </w:r>
            <w:r w:rsidRPr="004F14C2">
              <w:rPr>
                <w:sz w:val="26"/>
                <w:szCs w:val="26"/>
              </w:rPr>
              <w:t>а</w:t>
            </w:r>
            <w:r w:rsidRPr="004F14C2">
              <w:rPr>
                <w:sz w:val="26"/>
                <w:szCs w:val="26"/>
              </w:rPr>
              <w:t>ние населения, диспансеризация).</w:t>
            </w:r>
          </w:p>
          <w:p w:rsidR="00596364" w:rsidRPr="004F14C2" w:rsidRDefault="00596364" w:rsidP="004F14C2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Современные представления о механизме действия фторидов.Эндоге</w:t>
            </w:r>
            <w:r w:rsidR="00DE727A" w:rsidRPr="004F14C2">
              <w:rPr>
                <w:sz w:val="26"/>
                <w:szCs w:val="26"/>
              </w:rPr>
              <w:t>нные методы фторидпрофилакт</w:t>
            </w:r>
            <w:r w:rsidR="00DE727A" w:rsidRPr="004F14C2">
              <w:rPr>
                <w:sz w:val="26"/>
                <w:szCs w:val="26"/>
              </w:rPr>
              <w:t>и</w:t>
            </w:r>
            <w:r w:rsidR="00DE727A" w:rsidRPr="004F14C2">
              <w:rPr>
                <w:sz w:val="26"/>
                <w:szCs w:val="26"/>
              </w:rPr>
              <w:t xml:space="preserve">ки: </w:t>
            </w:r>
            <w:r w:rsidRPr="004F14C2">
              <w:rPr>
                <w:sz w:val="26"/>
                <w:szCs w:val="26"/>
              </w:rPr>
              <w:t>фторирован</w:t>
            </w:r>
            <w:r w:rsidR="00DE727A" w:rsidRPr="004F14C2">
              <w:rPr>
                <w:sz w:val="26"/>
                <w:szCs w:val="26"/>
              </w:rPr>
              <w:t xml:space="preserve">ие питьевой воды, молока, соли, </w:t>
            </w:r>
            <w:r w:rsidRPr="004F14C2">
              <w:rPr>
                <w:sz w:val="26"/>
                <w:szCs w:val="26"/>
              </w:rPr>
              <w:t>таблетки фторида натрия. Показания,</w:t>
            </w:r>
            <w:r w:rsidR="00DE727A" w:rsidRPr="004F14C2">
              <w:rPr>
                <w:sz w:val="26"/>
                <w:szCs w:val="26"/>
              </w:rPr>
              <w:t xml:space="preserve"> противопок</w:t>
            </w:r>
            <w:r w:rsidR="00DE727A" w:rsidRPr="004F14C2">
              <w:rPr>
                <w:sz w:val="26"/>
                <w:szCs w:val="26"/>
              </w:rPr>
              <w:t>а</w:t>
            </w:r>
            <w:r w:rsidR="00DE727A" w:rsidRPr="004F14C2">
              <w:rPr>
                <w:sz w:val="26"/>
                <w:szCs w:val="26"/>
              </w:rPr>
              <w:t xml:space="preserve">зания, </w:t>
            </w:r>
            <w:r w:rsidRPr="004F14C2">
              <w:rPr>
                <w:sz w:val="26"/>
                <w:szCs w:val="26"/>
              </w:rPr>
              <w:t>дозировки, методикавыполнения, эффекти</w:t>
            </w:r>
            <w:r w:rsidRPr="004F14C2">
              <w:rPr>
                <w:sz w:val="26"/>
                <w:szCs w:val="26"/>
              </w:rPr>
              <w:t>в</w:t>
            </w:r>
            <w:r w:rsidRPr="004F14C2">
              <w:rPr>
                <w:sz w:val="26"/>
                <w:szCs w:val="26"/>
              </w:rPr>
              <w:t>ность применения, опыт за рубежом и в России.</w:t>
            </w:r>
          </w:p>
          <w:p w:rsidR="00596364" w:rsidRPr="004F14C2" w:rsidRDefault="00596364" w:rsidP="004F14C2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Экзогенные</w:t>
            </w:r>
            <w:r w:rsidRPr="004F14C2">
              <w:rPr>
                <w:sz w:val="26"/>
                <w:szCs w:val="26"/>
              </w:rPr>
              <w:tab/>
              <w:t>методы и средства: фторидсодержащие лаки, гели, растворы для полосканий и аппликаций, фторидсодержащие зубные пасты. Показания, пр</w:t>
            </w:r>
            <w:r w:rsidRPr="004F14C2">
              <w:rPr>
                <w:sz w:val="26"/>
                <w:szCs w:val="26"/>
              </w:rPr>
              <w:t>о</w:t>
            </w:r>
            <w:r w:rsidRPr="004F14C2">
              <w:rPr>
                <w:sz w:val="26"/>
                <w:szCs w:val="26"/>
              </w:rPr>
              <w:t>тивопоказания, техника выполнения, эффекти</w:t>
            </w:r>
            <w:r w:rsidRPr="004F14C2">
              <w:rPr>
                <w:sz w:val="26"/>
                <w:szCs w:val="26"/>
              </w:rPr>
              <w:t>в</w:t>
            </w:r>
            <w:r w:rsidRPr="004F14C2">
              <w:rPr>
                <w:sz w:val="26"/>
                <w:szCs w:val="26"/>
              </w:rPr>
              <w:t>ность.</w:t>
            </w:r>
          </w:p>
          <w:p w:rsidR="00596364" w:rsidRPr="004F14C2" w:rsidRDefault="00596364" w:rsidP="004F14C2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Профила</w:t>
            </w:r>
            <w:r w:rsidR="00DE727A" w:rsidRPr="004F14C2">
              <w:rPr>
                <w:sz w:val="26"/>
                <w:szCs w:val="26"/>
              </w:rPr>
              <w:t xml:space="preserve">ктика фиссурного кариеса. Метод </w:t>
            </w:r>
            <w:r w:rsidRPr="004F14C2">
              <w:rPr>
                <w:sz w:val="26"/>
                <w:szCs w:val="26"/>
              </w:rPr>
              <w:t>герм</w:t>
            </w:r>
            <w:r w:rsidRPr="004F14C2">
              <w:rPr>
                <w:sz w:val="26"/>
                <w:szCs w:val="26"/>
              </w:rPr>
              <w:t>е</w:t>
            </w:r>
            <w:r w:rsidRPr="004F14C2">
              <w:rPr>
                <w:sz w:val="26"/>
                <w:szCs w:val="26"/>
              </w:rPr>
              <w:t>т</w:t>
            </w:r>
            <w:r w:rsidR="00DE727A" w:rsidRPr="004F14C2">
              <w:rPr>
                <w:sz w:val="26"/>
                <w:szCs w:val="26"/>
              </w:rPr>
              <w:t xml:space="preserve">изации фиссур зубов. Показания, </w:t>
            </w:r>
            <w:r w:rsidRPr="004F14C2">
              <w:rPr>
                <w:sz w:val="26"/>
                <w:szCs w:val="26"/>
              </w:rPr>
              <w:t>противопоказ</w:t>
            </w:r>
            <w:r w:rsidRPr="004F14C2">
              <w:rPr>
                <w:sz w:val="26"/>
                <w:szCs w:val="26"/>
              </w:rPr>
              <w:t>а</w:t>
            </w:r>
            <w:r w:rsidRPr="004F14C2">
              <w:rPr>
                <w:sz w:val="26"/>
                <w:szCs w:val="26"/>
              </w:rPr>
              <w:t>ния,методики,современные</w:t>
            </w:r>
            <w:r w:rsidR="00DE727A" w:rsidRPr="004F14C2">
              <w:rPr>
                <w:sz w:val="26"/>
                <w:szCs w:val="26"/>
              </w:rPr>
              <w:t xml:space="preserve"> материалы, </w:t>
            </w:r>
            <w:r w:rsidRPr="004F14C2">
              <w:rPr>
                <w:sz w:val="26"/>
                <w:szCs w:val="26"/>
              </w:rPr>
              <w:t>оценка э</w:t>
            </w:r>
            <w:r w:rsidRPr="004F14C2">
              <w:rPr>
                <w:sz w:val="26"/>
                <w:szCs w:val="26"/>
              </w:rPr>
              <w:t>ф</w:t>
            </w:r>
            <w:r w:rsidRPr="004F14C2">
              <w:rPr>
                <w:sz w:val="26"/>
                <w:szCs w:val="26"/>
              </w:rPr>
              <w:t>фективности.</w:t>
            </w:r>
          </w:p>
          <w:p w:rsidR="00596364" w:rsidRPr="004F14C2" w:rsidRDefault="00596364" w:rsidP="004F14C2">
            <w:pPr>
              <w:rPr>
                <w:sz w:val="16"/>
                <w:szCs w:val="16"/>
              </w:rPr>
            </w:pPr>
          </w:p>
        </w:tc>
      </w:tr>
      <w:tr w:rsidR="00596364" w:rsidRPr="004F14C2" w:rsidTr="003C0A7F">
        <w:tc>
          <w:tcPr>
            <w:tcW w:w="501" w:type="dxa"/>
          </w:tcPr>
          <w:p w:rsidR="00596364" w:rsidRPr="004F14C2" w:rsidRDefault="004F14C2" w:rsidP="004F1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037" w:type="dxa"/>
          </w:tcPr>
          <w:p w:rsidR="00596364" w:rsidRPr="004F14C2" w:rsidRDefault="00596364" w:rsidP="004F14C2">
            <w:pPr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Стоматологическое пр</w:t>
            </w:r>
            <w:r w:rsidRPr="004F14C2">
              <w:rPr>
                <w:sz w:val="26"/>
                <w:szCs w:val="26"/>
              </w:rPr>
              <w:t>о</w:t>
            </w:r>
            <w:r w:rsidRPr="004F14C2">
              <w:rPr>
                <w:sz w:val="26"/>
                <w:szCs w:val="26"/>
              </w:rPr>
              <w:t>свещение населения.</w:t>
            </w:r>
          </w:p>
          <w:p w:rsidR="00596364" w:rsidRPr="004F14C2" w:rsidRDefault="00596364" w:rsidP="004F14C2">
            <w:pPr>
              <w:rPr>
                <w:sz w:val="26"/>
                <w:szCs w:val="26"/>
              </w:rPr>
            </w:pPr>
          </w:p>
        </w:tc>
        <w:tc>
          <w:tcPr>
            <w:tcW w:w="6033" w:type="dxa"/>
          </w:tcPr>
          <w:p w:rsidR="0043522E" w:rsidRPr="004F14C2" w:rsidRDefault="0043522E" w:rsidP="004F14C2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Цель, методы, средства и формы стоматологическ</w:t>
            </w:r>
            <w:r w:rsidRPr="004F14C2">
              <w:rPr>
                <w:sz w:val="26"/>
                <w:szCs w:val="26"/>
              </w:rPr>
              <w:t>о</w:t>
            </w:r>
            <w:r w:rsidRPr="004F14C2">
              <w:rPr>
                <w:sz w:val="26"/>
                <w:szCs w:val="26"/>
              </w:rPr>
              <w:t>го просвещения</w:t>
            </w:r>
            <w:r w:rsidR="008136C7" w:rsidRPr="004F14C2">
              <w:rPr>
                <w:sz w:val="26"/>
                <w:szCs w:val="26"/>
              </w:rPr>
              <w:t>.</w:t>
            </w:r>
            <w:r w:rsidRPr="004F14C2">
              <w:rPr>
                <w:sz w:val="26"/>
                <w:szCs w:val="26"/>
              </w:rPr>
              <w:t>Содержание, особенности и орг</w:t>
            </w:r>
            <w:r w:rsidRPr="004F14C2">
              <w:rPr>
                <w:sz w:val="26"/>
                <w:szCs w:val="26"/>
              </w:rPr>
              <w:t>а</w:t>
            </w:r>
            <w:r w:rsidRPr="004F14C2">
              <w:rPr>
                <w:sz w:val="26"/>
                <w:szCs w:val="26"/>
              </w:rPr>
              <w:t>низацияпроведения стоматологического просвещ</w:t>
            </w:r>
            <w:r w:rsidRPr="004F14C2">
              <w:rPr>
                <w:sz w:val="26"/>
                <w:szCs w:val="26"/>
              </w:rPr>
              <w:t>е</w:t>
            </w:r>
            <w:r w:rsidRPr="004F14C2">
              <w:rPr>
                <w:sz w:val="26"/>
                <w:szCs w:val="26"/>
              </w:rPr>
              <w:t>ния среди различных контингентов населения. Пе</w:t>
            </w:r>
            <w:r w:rsidRPr="004F14C2">
              <w:rPr>
                <w:sz w:val="26"/>
                <w:szCs w:val="26"/>
              </w:rPr>
              <w:t>р</w:t>
            </w:r>
            <w:r w:rsidRPr="004F14C2">
              <w:rPr>
                <w:sz w:val="26"/>
                <w:szCs w:val="26"/>
              </w:rPr>
              <w:t>сонал, участвующий в проведении стоматологич</w:t>
            </w:r>
            <w:r w:rsidRPr="004F14C2">
              <w:rPr>
                <w:sz w:val="26"/>
                <w:szCs w:val="26"/>
              </w:rPr>
              <w:t>е</w:t>
            </w:r>
            <w:r w:rsidRPr="004F14C2">
              <w:rPr>
                <w:sz w:val="26"/>
                <w:szCs w:val="26"/>
              </w:rPr>
              <w:t>ского просвещения.</w:t>
            </w:r>
          </w:p>
          <w:p w:rsidR="0043522E" w:rsidRPr="004F14C2" w:rsidRDefault="0043522E" w:rsidP="004F14C2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Методыоценкиэффективностистоматологического просвещения. Анкетирование населения.</w:t>
            </w:r>
          </w:p>
          <w:p w:rsidR="00596364" w:rsidRPr="004F14C2" w:rsidRDefault="00596364" w:rsidP="004F14C2">
            <w:pPr>
              <w:rPr>
                <w:sz w:val="16"/>
                <w:szCs w:val="16"/>
              </w:rPr>
            </w:pPr>
          </w:p>
        </w:tc>
      </w:tr>
      <w:tr w:rsidR="00596364" w:rsidRPr="004F14C2" w:rsidTr="003C0A7F">
        <w:tc>
          <w:tcPr>
            <w:tcW w:w="501" w:type="dxa"/>
          </w:tcPr>
          <w:p w:rsidR="00596364" w:rsidRPr="004F14C2" w:rsidRDefault="004F14C2" w:rsidP="004F1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</w:p>
        </w:tc>
        <w:tc>
          <w:tcPr>
            <w:tcW w:w="3037" w:type="dxa"/>
          </w:tcPr>
          <w:p w:rsidR="00596364" w:rsidRPr="004F14C2" w:rsidRDefault="00596364" w:rsidP="004F14C2">
            <w:pPr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Профилактика некар</w:t>
            </w:r>
            <w:r w:rsidRPr="004F14C2">
              <w:rPr>
                <w:sz w:val="26"/>
                <w:szCs w:val="26"/>
              </w:rPr>
              <w:t>и</w:t>
            </w:r>
            <w:r w:rsidRPr="004F14C2">
              <w:rPr>
                <w:sz w:val="26"/>
                <w:szCs w:val="26"/>
              </w:rPr>
              <w:t>озных заболеваний тве</w:t>
            </w:r>
            <w:r w:rsidRPr="004F14C2">
              <w:rPr>
                <w:sz w:val="26"/>
                <w:szCs w:val="26"/>
              </w:rPr>
              <w:t>р</w:t>
            </w:r>
            <w:r w:rsidRPr="004F14C2">
              <w:rPr>
                <w:sz w:val="26"/>
                <w:szCs w:val="26"/>
              </w:rPr>
              <w:t>дых тканей зубов.</w:t>
            </w:r>
          </w:p>
        </w:tc>
        <w:tc>
          <w:tcPr>
            <w:tcW w:w="6033" w:type="dxa"/>
          </w:tcPr>
          <w:p w:rsidR="004F14C2" w:rsidRPr="004F14C2" w:rsidRDefault="0043522E" w:rsidP="003C0A7F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Факторы риска возникновения флюороза зубов, г</w:t>
            </w:r>
            <w:r w:rsidRPr="004F14C2">
              <w:rPr>
                <w:sz w:val="26"/>
                <w:szCs w:val="26"/>
              </w:rPr>
              <w:t>и</w:t>
            </w:r>
            <w:r w:rsidRPr="004F14C2">
              <w:rPr>
                <w:sz w:val="26"/>
                <w:szCs w:val="26"/>
              </w:rPr>
              <w:t>поплазии эмали, сошлифовывания (абразивный и</w:t>
            </w:r>
            <w:r w:rsidRPr="004F14C2">
              <w:rPr>
                <w:sz w:val="26"/>
                <w:szCs w:val="26"/>
              </w:rPr>
              <w:t>з</w:t>
            </w:r>
            <w:r w:rsidRPr="004F14C2">
              <w:rPr>
                <w:sz w:val="26"/>
                <w:szCs w:val="26"/>
              </w:rPr>
              <w:t>нос), эрозии зубов, повышенного стирания зубов, некроза эмали</w:t>
            </w:r>
            <w:r w:rsidR="00DE727A" w:rsidRPr="004F14C2">
              <w:rPr>
                <w:sz w:val="26"/>
                <w:szCs w:val="26"/>
              </w:rPr>
              <w:t>.</w:t>
            </w:r>
            <w:r w:rsidR="004F14C2" w:rsidRPr="004F14C2">
              <w:rPr>
                <w:sz w:val="26"/>
                <w:szCs w:val="26"/>
              </w:rPr>
              <w:t>Методы профилактики некариозных поражений зубов.</w:t>
            </w:r>
          </w:p>
          <w:p w:rsidR="004F14C2" w:rsidRPr="004F14C2" w:rsidRDefault="004F14C2" w:rsidP="004F14C2">
            <w:pPr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Повышенная чувствительность твердых тканей з</w:t>
            </w:r>
            <w:r w:rsidRPr="004F14C2">
              <w:rPr>
                <w:sz w:val="26"/>
                <w:szCs w:val="26"/>
              </w:rPr>
              <w:t>у</w:t>
            </w:r>
            <w:r w:rsidRPr="004F14C2">
              <w:rPr>
                <w:sz w:val="26"/>
                <w:szCs w:val="26"/>
              </w:rPr>
              <w:t>ба. Факторы риска и теории возникновения.</w:t>
            </w:r>
          </w:p>
          <w:p w:rsidR="004F14C2" w:rsidRPr="004F14C2" w:rsidRDefault="004F14C2" w:rsidP="004F14C2">
            <w:pPr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Профилактика повышенной чувствительности з</w:t>
            </w:r>
            <w:r w:rsidRPr="004F14C2">
              <w:rPr>
                <w:sz w:val="26"/>
                <w:szCs w:val="26"/>
              </w:rPr>
              <w:t>у</w:t>
            </w:r>
            <w:r w:rsidRPr="004F14C2">
              <w:rPr>
                <w:sz w:val="26"/>
                <w:szCs w:val="26"/>
              </w:rPr>
              <w:t>бов. Средства для снижения чувствительности з</w:t>
            </w:r>
            <w:r w:rsidRPr="004F14C2">
              <w:rPr>
                <w:sz w:val="26"/>
                <w:szCs w:val="26"/>
              </w:rPr>
              <w:t>у</w:t>
            </w:r>
            <w:r w:rsidRPr="004F14C2">
              <w:rPr>
                <w:sz w:val="26"/>
                <w:szCs w:val="26"/>
              </w:rPr>
              <w:t>бов.</w:t>
            </w:r>
          </w:p>
          <w:p w:rsidR="00DE727A" w:rsidRPr="003C0A7F" w:rsidRDefault="00DE727A" w:rsidP="004F14C2">
            <w:pPr>
              <w:rPr>
                <w:sz w:val="10"/>
                <w:szCs w:val="10"/>
              </w:rPr>
            </w:pPr>
          </w:p>
        </w:tc>
      </w:tr>
    </w:tbl>
    <w:p w:rsidR="003C0A7F" w:rsidRDefault="003C0A7F"/>
    <w:p w:rsidR="003C0A7F" w:rsidRDefault="003C0A7F"/>
    <w:p w:rsidR="003C0A7F" w:rsidRDefault="003C0A7F"/>
    <w:tbl>
      <w:tblPr>
        <w:tblStyle w:val="a3"/>
        <w:tblW w:w="0" w:type="auto"/>
        <w:tblLayout w:type="fixed"/>
        <w:tblLook w:val="04A0"/>
      </w:tblPr>
      <w:tblGrid>
        <w:gridCol w:w="501"/>
        <w:gridCol w:w="3037"/>
        <w:gridCol w:w="6033"/>
      </w:tblGrid>
      <w:tr w:rsidR="0043522E" w:rsidRPr="004F14C2" w:rsidTr="003C0A7F">
        <w:trPr>
          <w:trHeight w:val="1792"/>
        </w:trPr>
        <w:tc>
          <w:tcPr>
            <w:tcW w:w="501" w:type="dxa"/>
          </w:tcPr>
          <w:p w:rsidR="0043522E" w:rsidRPr="004F14C2" w:rsidRDefault="004F14C2" w:rsidP="004F1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037" w:type="dxa"/>
          </w:tcPr>
          <w:p w:rsidR="0043522E" w:rsidRPr="004F14C2" w:rsidRDefault="0043522E" w:rsidP="003C0A7F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Профилактика заболев</w:t>
            </w:r>
            <w:r w:rsidRPr="004F14C2">
              <w:rPr>
                <w:sz w:val="26"/>
                <w:szCs w:val="26"/>
              </w:rPr>
              <w:t>а</w:t>
            </w:r>
            <w:r w:rsidRPr="004F14C2">
              <w:rPr>
                <w:sz w:val="26"/>
                <w:szCs w:val="26"/>
              </w:rPr>
              <w:t>ний тканей пародонта.</w:t>
            </w:r>
          </w:p>
        </w:tc>
        <w:tc>
          <w:tcPr>
            <w:tcW w:w="6033" w:type="dxa"/>
          </w:tcPr>
          <w:p w:rsidR="0043522E" w:rsidRPr="004F14C2" w:rsidRDefault="0043522E" w:rsidP="003C0A7F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Общиеи местныефакторырискаипричины возни</w:t>
            </w:r>
            <w:r w:rsidRPr="004F14C2">
              <w:rPr>
                <w:sz w:val="26"/>
                <w:szCs w:val="26"/>
              </w:rPr>
              <w:t>к</w:t>
            </w:r>
            <w:r w:rsidRPr="004F14C2">
              <w:rPr>
                <w:sz w:val="26"/>
                <w:szCs w:val="26"/>
              </w:rPr>
              <w:t>новения заболеваний пародонта. Методы и средствапрофилактикивоспалительныхзаболеваний пародонта.</w:t>
            </w:r>
          </w:p>
          <w:p w:rsidR="0043522E" w:rsidRPr="004F14C2" w:rsidRDefault="0043522E" w:rsidP="003C0A7F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Индексы для оценки состояния тканей пародонта.</w:t>
            </w:r>
          </w:p>
          <w:p w:rsidR="00DE727A" w:rsidRPr="003C0A7F" w:rsidRDefault="00DE727A" w:rsidP="003C0A7F">
            <w:pPr>
              <w:jc w:val="both"/>
              <w:rPr>
                <w:sz w:val="10"/>
                <w:szCs w:val="10"/>
              </w:rPr>
            </w:pPr>
          </w:p>
        </w:tc>
      </w:tr>
      <w:tr w:rsidR="0043522E" w:rsidRPr="004F14C2" w:rsidTr="003C0A7F">
        <w:trPr>
          <w:trHeight w:val="1986"/>
        </w:trPr>
        <w:tc>
          <w:tcPr>
            <w:tcW w:w="501" w:type="dxa"/>
          </w:tcPr>
          <w:p w:rsidR="0043522E" w:rsidRPr="004F14C2" w:rsidRDefault="004F14C2" w:rsidP="004F1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3037" w:type="dxa"/>
          </w:tcPr>
          <w:p w:rsidR="0043522E" w:rsidRPr="004F14C2" w:rsidRDefault="0043522E" w:rsidP="003C0A7F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Профессиональнаяг</w:t>
            </w:r>
            <w:r w:rsidRPr="004F14C2">
              <w:rPr>
                <w:sz w:val="26"/>
                <w:szCs w:val="26"/>
              </w:rPr>
              <w:t>и</w:t>
            </w:r>
            <w:r w:rsidRPr="004F14C2">
              <w:rPr>
                <w:sz w:val="26"/>
                <w:szCs w:val="26"/>
              </w:rPr>
              <w:t>гиена полости рта.</w:t>
            </w:r>
          </w:p>
        </w:tc>
        <w:tc>
          <w:tcPr>
            <w:tcW w:w="6033" w:type="dxa"/>
          </w:tcPr>
          <w:p w:rsidR="004F14C2" w:rsidRDefault="0043522E" w:rsidP="003C0A7F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Профессиональная гигиена полости рта и ее роль в профилактике основных стоматологических заб</w:t>
            </w:r>
            <w:r w:rsidRPr="004F14C2">
              <w:rPr>
                <w:sz w:val="26"/>
                <w:szCs w:val="26"/>
              </w:rPr>
              <w:t>о</w:t>
            </w:r>
            <w:r w:rsidRPr="004F14C2">
              <w:rPr>
                <w:sz w:val="26"/>
                <w:szCs w:val="26"/>
              </w:rPr>
              <w:t xml:space="preserve">леваний. </w:t>
            </w:r>
          </w:p>
          <w:p w:rsidR="0043522E" w:rsidRPr="004F14C2" w:rsidRDefault="0043522E" w:rsidP="003C0A7F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Методы и средства профессиональной гигиены. Особенности ее проведения в зависимости от во</w:t>
            </w:r>
            <w:r w:rsidRPr="004F14C2">
              <w:rPr>
                <w:sz w:val="26"/>
                <w:szCs w:val="26"/>
              </w:rPr>
              <w:t>з</w:t>
            </w:r>
            <w:r w:rsidRPr="004F14C2">
              <w:rPr>
                <w:sz w:val="26"/>
                <w:szCs w:val="26"/>
              </w:rPr>
              <w:t>раста и стоматологического статуса пациента.</w:t>
            </w:r>
          </w:p>
          <w:p w:rsidR="0043522E" w:rsidRPr="003C0A7F" w:rsidRDefault="0043522E" w:rsidP="003C0A7F">
            <w:pPr>
              <w:jc w:val="both"/>
              <w:rPr>
                <w:sz w:val="10"/>
                <w:szCs w:val="10"/>
              </w:rPr>
            </w:pPr>
          </w:p>
        </w:tc>
      </w:tr>
      <w:tr w:rsidR="0043522E" w:rsidRPr="004F14C2" w:rsidTr="003C0A7F">
        <w:tc>
          <w:tcPr>
            <w:tcW w:w="501" w:type="dxa"/>
          </w:tcPr>
          <w:p w:rsidR="0043522E" w:rsidRPr="004F14C2" w:rsidRDefault="004F14C2" w:rsidP="004F14C2">
            <w:pPr>
              <w:ind w:right="-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037" w:type="dxa"/>
          </w:tcPr>
          <w:p w:rsidR="0043522E" w:rsidRPr="004F14C2" w:rsidRDefault="008136C7" w:rsidP="003C0A7F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Профилактиказубочел</w:t>
            </w:r>
            <w:r w:rsidRPr="004F14C2">
              <w:rPr>
                <w:sz w:val="26"/>
                <w:szCs w:val="26"/>
              </w:rPr>
              <w:t>ю</w:t>
            </w:r>
            <w:r w:rsidRPr="004F14C2">
              <w:rPr>
                <w:sz w:val="26"/>
                <w:szCs w:val="26"/>
              </w:rPr>
              <w:t>стныханомалий.</w:t>
            </w:r>
          </w:p>
        </w:tc>
        <w:tc>
          <w:tcPr>
            <w:tcW w:w="6033" w:type="dxa"/>
          </w:tcPr>
          <w:p w:rsidR="00643FC4" w:rsidRPr="004F14C2" w:rsidRDefault="00643FC4" w:rsidP="003C0A7F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Факторы риска возникновения и развития зубоч</w:t>
            </w:r>
            <w:r w:rsidRPr="004F14C2">
              <w:rPr>
                <w:sz w:val="26"/>
                <w:szCs w:val="26"/>
              </w:rPr>
              <w:t>е</w:t>
            </w:r>
            <w:r w:rsidRPr="004F14C2">
              <w:rPr>
                <w:sz w:val="26"/>
                <w:szCs w:val="26"/>
              </w:rPr>
              <w:t>люстных аномалий у детей. Роль вредных привычек в формировании зубочелюстных аномалий и спос</w:t>
            </w:r>
            <w:r w:rsidRPr="004F14C2">
              <w:rPr>
                <w:sz w:val="26"/>
                <w:szCs w:val="26"/>
              </w:rPr>
              <w:t>о</w:t>
            </w:r>
            <w:r w:rsidRPr="004F14C2">
              <w:rPr>
                <w:sz w:val="26"/>
                <w:szCs w:val="26"/>
              </w:rPr>
              <w:t>бы их устранения.</w:t>
            </w:r>
          </w:p>
          <w:p w:rsidR="00643FC4" w:rsidRPr="004F14C2" w:rsidRDefault="00643FC4" w:rsidP="003C0A7F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Методы и средства профилактик зубочелюстных аномалий.</w:t>
            </w:r>
          </w:p>
          <w:p w:rsidR="0043522E" w:rsidRPr="003C0A7F" w:rsidRDefault="0043522E" w:rsidP="003C0A7F">
            <w:pPr>
              <w:jc w:val="both"/>
              <w:rPr>
                <w:sz w:val="10"/>
                <w:szCs w:val="10"/>
              </w:rPr>
            </w:pPr>
          </w:p>
        </w:tc>
      </w:tr>
      <w:tr w:rsidR="00643FC4" w:rsidRPr="004F14C2" w:rsidTr="003C0A7F">
        <w:trPr>
          <w:trHeight w:val="2867"/>
        </w:trPr>
        <w:tc>
          <w:tcPr>
            <w:tcW w:w="501" w:type="dxa"/>
          </w:tcPr>
          <w:p w:rsidR="00643FC4" w:rsidRPr="004F14C2" w:rsidRDefault="004F14C2" w:rsidP="004F14C2">
            <w:pPr>
              <w:ind w:right="-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037" w:type="dxa"/>
          </w:tcPr>
          <w:p w:rsidR="008136C7" w:rsidRPr="004F14C2" w:rsidRDefault="008136C7" w:rsidP="003C0A7F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Особенно</w:t>
            </w:r>
            <w:r w:rsidR="003C0A7F">
              <w:rPr>
                <w:sz w:val="26"/>
                <w:szCs w:val="26"/>
              </w:rPr>
              <w:t xml:space="preserve">сти проведения профилактических </w:t>
            </w:r>
            <w:r w:rsidRPr="004F14C2">
              <w:rPr>
                <w:sz w:val="26"/>
                <w:szCs w:val="26"/>
              </w:rPr>
              <w:t>м</w:t>
            </w:r>
            <w:r w:rsidRPr="004F14C2">
              <w:rPr>
                <w:sz w:val="26"/>
                <w:szCs w:val="26"/>
              </w:rPr>
              <w:t>е</w:t>
            </w:r>
            <w:r w:rsidRPr="004F14C2">
              <w:rPr>
                <w:sz w:val="26"/>
                <w:szCs w:val="26"/>
              </w:rPr>
              <w:t>роприятий среди отдел</w:t>
            </w:r>
            <w:r w:rsidRPr="004F14C2">
              <w:rPr>
                <w:sz w:val="26"/>
                <w:szCs w:val="26"/>
              </w:rPr>
              <w:t>ь</w:t>
            </w:r>
            <w:r w:rsidRPr="004F14C2">
              <w:rPr>
                <w:sz w:val="26"/>
                <w:szCs w:val="26"/>
              </w:rPr>
              <w:t>ных групп населения.</w:t>
            </w:r>
          </w:p>
          <w:p w:rsidR="00643FC4" w:rsidRPr="004F14C2" w:rsidRDefault="00643FC4" w:rsidP="004F14C2">
            <w:pPr>
              <w:rPr>
                <w:sz w:val="26"/>
                <w:szCs w:val="26"/>
              </w:rPr>
            </w:pPr>
          </w:p>
        </w:tc>
        <w:tc>
          <w:tcPr>
            <w:tcW w:w="6033" w:type="dxa"/>
          </w:tcPr>
          <w:p w:rsidR="008136C7" w:rsidRPr="004F14C2" w:rsidRDefault="008136C7" w:rsidP="003C0A7F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Антенатальная профилактика стоматологических заболеваний. Влияние течения беременности на формирование зубочелюстной системы ребенка.</w:t>
            </w:r>
          </w:p>
          <w:p w:rsidR="004F14C2" w:rsidRDefault="008136C7" w:rsidP="003C0A7F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 xml:space="preserve">Профилактика стоматологических заболеваний у беременных и детей раннего возраста. </w:t>
            </w:r>
          </w:p>
          <w:p w:rsidR="008136C7" w:rsidRPr="004F14C2" w:rsidRDefault="008136C7" w:rsidP="003C0A7F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Комплексы профилактических мероприятий для различных групп населения с учетом возраста, ос</w:t>
            </w:r>
            <w:r w:rsidRPr="004F14C2">
              <w:rPr>
                <w:sz w:val="26"/>
                <w:szCs w:val="26"/>
              </w:rPr>
              <w:t>о</w:t>
            </w:r>
            <w:r w:rsidRPr="004F14C2">
              <w:rPr>
                <w:sz w:val="26"/>
                <w:szCs w:val="26"/>
              </w:rPr>
              <w:t>бенностей стоматологического статуса и общего состояния организма, условий проживания и труда.</w:t>
            </w:r>
          </w:p>
          <w:p w:rsidR="00643FC4" w:rsidRPr="003C0A7F" w:rsidRDefault="00643FC4" w:rsidP="003C0A7F">
            <w:pPr>
              <w:jc w:val="both"/>
              <w:rPr>
                <w:sz w:val="10"/>
                <w:szCs w:val="10"/>
              </w:rPr>
            </w:pPr>
          </w:p>
        </w:tc>
      </w:tr>
      <w:tr w:rsidR="008136C7" w:rsidRPr="004F14C2" w:rsidTr="003C0A7F">
        <w:trPr>
          <w:trHeight w:val="2056"/>
        </w:trPr>
        <w:tc>
          <w:tcPr>
            <w:tcW w:w="501" w:type="dxa"/>
          </w:tcPr>
          <w:p w:rsidR="008136C7" w:rsidRPr="004F14C2" w:rsidRDefault="004F14C2" w:rsidP="004F14C2">
            <w:pPr>
              <w:ind w:right="-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037" w:type="dxa"/>
          </w:tcPr>
          <w:p w:rsidR="008136C7" w:rsidRPr="004F14C2" w:rsidRDefault="008136C7" w:rsidP="003C0A7F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Эпидемиология стом</w:t>
            </w:r>
            <w:r w:rsidRPr="004F14C2">
              <w:rPr>
                <w:sz w:val="26"/>
                <w:szCs w:val="26"/>
              </w:rPr>
              <w:t>а</w:t>
            </w:r>
            <w:r w:rsidRPr="004F14C2">
              <w:rPr>
                <w:sz w:val="26"/>
                <w:szCs w:val="26"/>
              </w:rPr>
              <w:t>тологических заболев</w:t>
            </w:r>
            <w:r w:rsidRPr="004F14C2">
              <w:rPr>
                <w:sz w:val="26"/>
                <w:szCs w:val="26"/>
              </w:rPr>
              <w:t>а</w:t>
            </w:r>
            <w:r w:rsidRPr="004F14C2">
              <w:rPr>
                <w:sz w:val="26"/>
                <w:szCs w:val="26"/>
              </w:rPr>
              <w:t>ний.</w:t>
            </w:r>
          </w:p>
          <w:p w:rsidR="008136C7" w:rsidRPr="004F14C2" w:rsidRDefault="008136C7" w:rsidP="004F14C2">
            <w:pPr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.</w:t>
            </w:r>
          </w:p>
        </w:tc>
        <w:tc>
          <w:tcPr>
            <w:tcW w:w="6033" w:type="dxa"/>
          </w:tcPr>
          <w:p w:rsidR="008136C7" w:rsidRPr="004F14C2" w:rsidRDefault="008136C7" w:rsidP="003C0A7F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Эпидемиологическое стоматологическое обслед</w:t>
            </w:r>
            <w:r w:rsidRPr="004F14C2">
              <w:rPr>
                <w:sz w:val="26"/>
                <w:szCs w:val="26"/>
              </w:rPr>
              <w:t>о</w:t>
            </w:r>
            <w:r w:rsidRPr="004F14C2">
              <w:rPr>
                <w:sz w:val="26"/>
                <w:szCs w:val="26"/>
              </w:rPr>
              <w:t>вание  населения:  цель,  задачи,  этапы, методики, регистрация и анализ результатов.</w:t>
            </w:r>
          </w:p>
          <w:p w:rsidR="008136C7" w:rsidRPr="004F14C2" w:rsidRDefault="008136C7" w:rsidP="003C0A7F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Мониторинг стоматологической заболеваем</w:t>
            </w:r>
            <w:r w:rsidRPr="004F14C2">
              <w:rPr>
                <w:sz w:val="26"/>
                <w:szCs w:val="26"/>
              </w:rPr>
              <w:t>о</w:t>
            </w:r>
            <w:r w:rsidRPr="004F14C2">
              <w:rPr>
                <w:sz w:val="26"/>
                <w:szCs w:val="26"/>
              </w:rPr>
              <w:t>сти.Оценка уровня стоматологической    помощи населению.</w:t>
            </w:r>
          </w:p>
          <w:p w:rsidR="003C0A7F" w:rsidRPr="003C0A7F" w:rsidRDefault="003C0A7F" w:rsidP="003C0A7F">
            <w:pPr>
              <w:jc w:val="both"/>
              <w:rPr>
                <w:sz w:val="10"/>
                <w:szCs w:val="10"/>
              </w:rPr>
            </w:pPr>
          </w:p>
        </w:tc>
      </w:tr>
      <w:tr w:rsidR="008136C7" w:rsidRPr="004F14C2" w:rsidTr="003C0A7F">
        <w:trPr>
          <w:trHeight w:val="2588"/>
        </w:trPr>
        <w:tc>
          <w:tcPr>
            <w:tcW w:w="501" w:type="dxa"/>
          </w:tcPr>
          <w:p w:rsidR="008136C7" w:rsidRPr="004F14C2" w:rsidRDefault="004F14C2" w:rsidP="004F14C2">
            <w:pPr>
              <w:ind w:right="-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037" w:type="dxa"/>
          </w:tcPr>
          <w:p w:rsidR="008136C7" w:rsidRPr="004F14C2" w:rsidRDefault="008136C7" w:rsidP="003C0A7F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Принципы разработки внедрения и оценки э</w:t>
            </w:r>
            <w:r w:rsidRPr="004F14C2">
              <w:rPr>
                <w:sz w:val="26"/>
                <w:szCs w:val="26"/>
              </w:rPr>
              <w:t>ф</w:t>
            </w:r>
            <w:r w:rsidRPr="004F14C2">
              <w:rPr>
                <w:sz w:val="26"/>
                <w:szCs w:val="26"/>
              </w:rPr>
              <w:t>фективности комплек</w:t>
            </w:r>
            <w:r w:rsidRPr="004F14C2">
              <w:rPr>
                <w:sz w:val="26"/>
                <w:szCs w:val="26"/>
              </w:rPr>
              <w:t>с</w:t>
            </w:r>
            <w:r w:rsidRPr="004F14C2">
              <w:rPr>
                <w:sz w:val="26"/>
                <w:szCs w:val="26"/>
              </w:rPr>
              <w:t>ных программпрофила</w:t>
            </w:r>
            <w:r w:rsidRPr="004F14C2">
              <w:rPr>
                <w:sz w:val="26"/>
                <w:szCs w:val="26"/>
              </w:rPr>
              <w:t>к</w:t>
            </w:r>
            <w:r w:rsidRPr="004F14C2">
              <w:rPr>
                <w:sz w:val="26"/>
                <w:szCs w:val="26"/>
              </w:rPr>
              <w:t>тики</w:t>
            </w:r>
          </w:p>
          <w:p w:rsidR="008136C7" w:rsidRPr="004F14C2" w:rsidRDefault="008136C7" w:rsidP="004F14C2">
            <w:pPr>
              <w:rPr>
                <w:sz w:val="26"/>
                <w:szCs w:val="26"/>
              </w:rPr>
            </w:pPr>
          </w:p>
        </w:tc>
        <w:tc>
          <w:tcPr>
            <w:tcW w:w="6033" w:type="dxa"/>
          </w:tcPr>
          <w:p w:rsidR="004F14C2" w:rsidRPr="004F14C2" w:rsidRDefault="004F14C2" w:rsidP="003C0A7F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Ситуационный анализ стоматологической забол</w:t>
            </w:r>
            <w:r w:rsidRPr="004F14C2">
              <w:rPr>
                <w:sz w:val="26"/>
                <w:szCs w:val="26"/>
              </w:rPr>
              <w:t>е</w:t>
            </w:r>
            <w:r w:rsidRPr="004F14C2">
              <w:rPr>
                <w:sz w:val="26"/>
                <w:szCs w:val="26"/>
              </w:rPr>
              <w:t>ваемости  -  основа планирования  программ пр</w:t>
            </w:r>
            <w:r w:rsidRPr="004F14C2">
              <w:rPr>
                <w:sz w:val="26"/>
                <w:szCs w:val="26"/>
              </w:rPr>
              <w:t>о</w:t>
            </w:r>
            <w:r w:rsidRPr="004F14C2">
              <w:rPr>
                <w:sz w:val="26"/>
                <w:szCs w:val="26"/>
              </w:rPr>
              <w:t>филактики.</w:t>
            </w:r>
          </w:p>
          <w:p w:rsidR="008136C7" w:rsidRPr="004F14C2" w:rsidRDefault="008136C7" w:rsidP="003C0A7F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Комплексны</w:t>
            </w:r>
            <w:r w:rsidR="00DE727A" w:rsidRPr="004F14C2">
              <w:rPr>
                <w:sz w:val="26"/>
                <w:szCs w:val="26"/>
              </w:rPr>
              <w:t xml:space="preserve">е программы профилактики: цель, </w:t>
            </w:r>
            <w:r w:rsidRPr="004F14C2">
              <w:rPr>
                <w:sz w:val="26"/>
                <w:szCs w:val="26"/>
              </w:rPr>
              <w:t>з</w:t>
            </w:r>
            <w:r w:rsidRPr="004F14C2">
              <w:rPr>
                <w:sz w:val="26"/>
                <w:szCs w:val="26"/>
              </w:rPr>
              <w:t>а</w:t>
            </w:r>
            <w:r w:rsidRPr="004F14C2">
              <w:rPr>
                <w:sz w:val="26"/>
                <w:szCs w:val="26"/>
              </w:rPr>
              <w:t>дачи, выб</w:t>
            </w:r>
            <w:r w:rsidR="00DE727A" w:rsidRPr="004F14C2">
              <w:rPr>
                <w:sz w:val="26"/>
                <w:szCs w:val="26"/>
              </w:rPr>
              <w:t xml:space="preserve">ор методов и средств, персонал, </w:t>
            </w:r>
            <w:r w:rsidRPr="004F14C2">
              <w:rPr>
                <w:sz w:val="26"/>
                <w:szCs w:val="26"/>
              </w:rPr>
              <w:t>матер</w:t>
            </w:r>
            <w:r w:rsidRPr="004F14C2">
              <w:rPr>
                <w:sz w:val="26"/>
                <w:szCs w:val="26"/>
              </w:rPr>
              <w:t>и</w:t>
            </w:r>
            <w:r w:rsidRPr="004F14C2">
              <w:rPr>
                <w:sz w:val="26"/>
                <w:szCs w:val="26"/>
              </w:rPr>
              <w:t>альное обеспечение, этапы планирова</w:t>
            </w:r>
            <w:r w:rsidR="00DE727A" w:rsidRPr="004F14C2">
              <w:rPr>
                <w:sz w:val="26"/>
                <w:szCs w:val="26"/>
              </w:rPr>
              <w:t xml:space="preserve">ния и </w:t>
            </w:r>
            <w:r w:rsidRPr="004F14C2">
              <w:rPr>
                <w:sz w:val="26"/>
                <w:szCs w:val="26"/>
              </w:rPr>
              <w:t>внедр</w:t>
            </w:r>
            <w:r w:rsidRPr="004F14C2">
              <w:rPr>
                <w:sz w:val="26"/>
                <w:szCs w:val="26"/>
              </w:rPr>
              <w:t>е</w:t>
            </w:r>
            <w:r w:rsidRPr="004F14C2">
              <w:rPr>
                <w:sz w:val="26"/>
                <w:szCs w:val="26"/>
              </w:rPr>
              <w:t xml:space="preserve">ния. </w:t>
            </w:r>
            <w:r w:rsidR="00DE727A" w:rsidRPr="004F14C2">
              <w:rPr>
                <w:sz w:val="26"/>
                <w:szCs w:val="26"/>
              </w:rPr>
              <w:t xml:space="preserve">Оценка эффективности программы. </w:t>
            </w:r>
            <w:r w:rsidRPr="004F14C2">
              <w:rPr>
                <w:sz w:val="26"/>
                <w:szCs w:val="26"/>
              </w:rPr>
              <w:t>Прогноз</w:t>
            </w:r>
            <w:r w:rsidRPr="004F14C2">
              <w:rPr>
                <w:sz w:val="26"/>
                <w:szCs w:val="26"/>
              </w:rPr>
              <w:t>и</w:t>
            </w:r>
            <w:r w:rsidRPr="004F14C2">
              <w:rPr>
                <w:sz w:val="26"/>
                <w:szCs w:val="26"/>
              </w:rPr>
              <w:t>рованиестоматологической</w:t>
            </w:r>
            <w:r w:rsidR="00DE727A" w:rsidRPr="004F14C2">
              <w:rPr>
                <w:sz w:val="26"/>
                <w:szCs w:val="26"/>
              </w:rPr>
              <w:t xml:space="preserve"> заболеваемости</w:t>
            </w:r>
            <w:r w:rsidR="003C0A7F">
              <w:rPr>
                <w:sz w:val="26"/>
                <w:szCs w:val="26"/>
              </w:rPr>
              <w:t>.</w:t>
            </w:r>
          </w:p>
          <w:p w:rsidR="008136C7" w:rsidRPr="003C0A7F" w:rsidRDefault="008136C7" w:rsidP="003C0A7F">
            <w:pPr>
              <w:jc w:val="both"/>
              <w:rPr>
                <w:sz w:val="10"/>
                <w:szCs w:val="10"/>
              </w:rPr>
            </w:pPr>
          </w:p>
        </w:tc>
      </w:tr>
    </w:tbl>
    <w:p w:rsidR="00596364" w:rsidRDefault="00596364" w:rsidP="004F14C2">
      <w:pPr>
        <w:rPr>
          <w:sz w:val="26"/>
          <w:szCs w:val="26"/>
        </w:rPr>
      </w:pPr>
    </w:p>
    <w:p w:rsidR="003C0A7F" w:rsidRDefault="003C0A7F" w:rsidP="004F14C2">
      <w:pPr>
        <w:rPr>
          <w:sz w:val="26"/>
          <w:szCs w:val="26"/>
        </w:rPr>
      </w:pPr>
    </w:p>
    <w:p w:rsidR="005D37E6" w:rsidRDefault="005D37E6" w:rsidP="00CA3800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4F6053">
        <w:rPr>
          <w:b/>
          <w:sz w:val="28"/>
          <w:szCs w:val="28"/>
        </w:rPr>
        <w:t>Перечень практических навыков (умений), которые необходимо освоить студенту</w:t>
      </w:r>
    </w:p>
    <w:p w:rsidR="00E31028" w:rsidRDefault="00E31028" w:rsidP="00E31028">
      <w:pPr>
        <w:ind w:left="360"/>
      </w:pPr>
    </w:p>
    <w:p w:rsidR="00DD2BB6" w:rsidRDefault="00DD2BB6" w:rsidP="00DE4E66">
      <w:pPr>
        <w:numPr>
          <w:ilvl w:val="0"/>
          <w:numId w:val="20"/>
        </w:numPr>
        <w:shd w:val="clear" w:color="auto" w:fill="FFFFFF"/>
        <w:tabs>
          <w:tab w:val="left" w:pos="590"/>
        </w:tabs>
        <w:spacing w:line="418" w:lineRule="exact"/>
        <w:ind w:left="590" w:hanging="552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>Проведение    стоматологического    обследования    детей    различного возраста и взрослых.</w:t>
      </w:r>
    </w:p>
    <w:p w:rsidR="00DD2BB6" w:rsidRDefault="00DD2BB6" w:rsidP="00DE4E66">
      <w:pPr>
        <w:numPr>
          <w:ilvl w:val="0"/>
          <w:numId w:val="20"/>
        </w:numPr>
        <w:shd w:val="clear" w:color="auto" w:fill="FFFFFF"/>
        <w:tabs>
          <w:tab w:val="left" w:pos="590"/>
        </w:tabs>
        <w:spacing w:line="418" w:lineRule="exact"/>
        <w:ind w:left="590" w:hanging="552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Запись зубной формулы постоянных и временных зубов в соответствии </w:t>
      </w:r>
      <w:r>
        <w:rPr>
          <w:sz w:val="28"/>
          <w:szCs w:val="28"/>
        </w:rPr>
        <w:lastRenderedPageBreak/>
        <w:t>с международной системой обозначения.</w:t>
      </w:r>
    </w:p>
    <w:p w:rsidR="00DD2BB6" w:rsidRDefault="00DD2BB6" w:rsidP="00DE4E66">
      <w:pPr>
        <w:numPr>
          <w:ilvl w:val="0"/>
          <w:numId w:val="20"/>
        </w:numPr>
        <w:shd w:val="clear" w:color="auto" w:fill="FFFFFF"/>
        <w:tabs>
          <w:tab w:val="left" w:pos="590"/>
        </w:tabs>
        <w:spacing w:line="418" w:lineRule="exact"/>
        <w:ind w:left="590" w:hanging="55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Определение состояния твердых тканей зубов  с помощью индексов КПУ, кп зубов и поверхностей.</w:t>
      </w:r>
    </w:p>
    <w:p w:rsidR="00DD2BB6" w:rsidRDefault="00DD2BB6" w:rsidP="00DE4E66">
      <w:pPr>
        <w:numPr>
          <w:ilvl w:val="0"/>
          <w:numId w:val="20"/>
        </w:numPr>
        <w:shd w:val="clear" w:color="auto" w:fill="FFFFFF"/>
        <w:tabs>
          <w:tab w:val="left" w:pos="590"/>
        </w:tabs>
        <w:spacing w:line="418" w:lineRule="exact"/>
        <w:ind w:left="590" w:hanging="55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Определение состояния тканей пародонта с помощью индексов </w:t>
      </w:r>
      <w:r>
        <w:rPr>
          <w:sz w:val="28"/>
          <w:szCs w:val="28"/>
          <w:lang w:val="en-US"/>
        </w:rPr>
        <w:t>CPITN</w:t>
      </w:r>
      <w:r w:rsidRPr="00F84F73">
        <w:rPr>
          <w:sz w:val="28"/>
          <w:szCs w:val="28"/>
        </w:rPr>
        <w:t xml:space="preserve">, </w:t>
      </w:r>
      <w:r>
        <w:rPr>
          <w:sz w:val="28"/>
          <w:szCs w:val="28"/>
        </w:rPr>
        <w:t>РМА и др.</w:t>
      </w:r>
    </w:p>
    <w:p w:rsidR="00DD2BB6" w:rsidRDefault="00DD2BB6" w:rsidP="00DE4E66">
      <w:pPr>
        <w:numPr>
          <w:ilvl w:val="0"/>
          <w:numId w:val="20"/>
        </w:numPr>
        <w:shd w:val="clear" w:color="auto" w:fill="FFFFFF"/>
        <w:tabs>
          <w:tab w:val="left" w:pos="590"/>
        </w:tabs>
        <w:spacing w:line="418" w:lineRule="exact"/>
        <w:ind w:left="590" w:hanging="552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Определение   гигиенического   состояния   полости   рта   с   помощью индексов Федорова-Володкиной, Грин-Вермиллиону, РНР и др.</w:t>
      </w:r>
    </w:p>
    <w:p w:rsidR="00DD2BB6" w:rsidRDefault="00DD2BB6" w:rsidP="00DE4E66">
      <w:pPr>
        <w:numPr>
          <w:ilvl w:val="0"/>
          <w:numId w:val="20"/>
        </w:numPr>
        <w:shd w:val="clear" w:color="auto" w:fill="FFFFFF"/>
        <w:tabs>
          <w:tab w:val="left" w:pos="590"/>
        </w:tabs>
        <w:spacing w:line="418" w:lineRule="exact"/>
        <w:ind w:left="590" w:hanging="552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Проведение методики витального окрашивания очагов деминерализации эмали.</w:t>
      </w:r>
    </w:p>
    <w:p w:rsidR="00DD2BB6" w:rsidRPr="00DD2BB6" w:rsidRDefault="00DD2BB6" w:rsidP="00DE4E66">
      <w:pPr>
        <w:numPr>
          <w:ilvl w:val="0"/>
          <w:numId w:val="20"/>
        </w:numPr>
        <w:shd w:val="clear" w:color="auto" w:fill="FFFFFF"/>
        <w:tabs>
          <w:tab w:val="left" w:pos="590"/>
        </w:tabs>
        <w:spacing w:line="418" w:lineRule="exact"/>
        <w:ind w:left="590" w:hanging="552"/>
        <w:jc w:val="both"/>
        <w:rPr>
          <w:spacing w:val="-14"/>
          <w:sz w:val="28"/>
          <w:szCs w:val="28"/>
        </w:rPr>
      </w:pPr>
      <w:r w:rsidRPr="00DD2BB6">
        <w:rPr>
          <w:sz w:val="28"/>
          <w:szCs w:val="28"/>
        </w:rPr>
        <w:t>Осуществление индивидуального подбора средств гигиены полости ртапациенту.</w:t>
      </w:r>
    </w:p>
    <w:p w:rsidR="00DD2BB6" w:rsidRDefault="00DD2BB6" w:rsidP="00DE4E66">
      <w:pPr>
        <w:numPr>
          <w:ilvl w:val="0"/>
          <w:numId w:val="20"/>
        </w:numPr>
        <w:shd w:val="clear" w:color="auto" w:fill="FFFFFF"/>
        <w:tabs>
          <w:tab w:val="left" w:pos="538"/>
        </w:tabs>
        <w:spacing w:line="418" w:lineRule="exact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Выполнение различных методов чистки зубов на фантомах.</w:t>
      </w:r>
    </w:p>
    <w:p w:rsidR="00DD2BB6" w:rsidRDefault="00DD2BB6" w:rsidP="00DE4E66">
      <w:pPr>
        <w:numPr>
          <w:ilvl w:val="0"/>
          <w:numId w:val="20"/>
        </w:numPr>
        <w:shd w:val="clear" w:color="auto" w:fill="FFFFFF"/>
        <w:tabs>
          <w:tab w:val="left" w:pos="538"/>
        </w:tabs>
        <w:spacing w:line="418" w:lineRule="exact"/>
        <w:ind w:left="538" w:right="14" w:hanging="538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Обучение детей различного возраста чистке зубов индивидуально и в группе.</w:t>
      </w:r>
    </w:p>
    <w:p w:rsidR="00DD2BB6" w:rsidRDefault="00DD2BB6" w:rsidP="00DE4E66">
      <w:pPr>
        <w:numPr>
          <w:ilvl w:val="0"/>
          <w:numId w:val="20"/>
        </w:numPr>
        <w:shd w:val="clear" w:color="auto" w:fill="FFFFFF"/>
        <w:tabs>
          <w:tab w:val="left" w:pos="538"/>
        </w:tabs>
        <w:spacing w:line="418" w:lineRule="exact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Проведение контролируемой чистки зубов.</w:t>
      </w:r>
    </w:p>
    <w:p w:rsidR="00DD2BB6" w:rsidRDefault="00DD2BB6" w:rsidP="00DE4E66">
      <w:pPr>
        <w:numPr>
          <w:ilvl w:val="0"/>
          <w:numId w:val="20"/>
        </w:numPr>
        <w:shd w:val="clear" w:color="auto" w:fill="FFFFFF"/>
        <w:tabs>
          <w:tab w:val="left" w:pos="538"/>
        </w:tabs>
        <w:spacing w:line="418" w:lineRule="exact"/>
        <w:ind w:left="538" w:right="5" w:hanging="538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Применение флоссов, эликсиров, ёршиков и обучение пациента метод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ке их использования.</w:t>
      </w:r>
    </w:p>
    <w:p w:rsidR="00DD2BB6" w:rsidRDefault="00DD2BB6" w:rsidP="00DE4E66">
      <w:pPr>
        <w:numPr>
          <w:ilvl w:val="0"/>
          <w:numId w:val="20"/>
        </w:numPr>
        <w:shd w:val="clear" w:color="auto" w:fill="FFFFFF"/>
        <w:tabs>
          <w:tab w:val="left" w:pos="538"/>
        </w:tabs>
        <w:spacing w:line="418" w:lineRule="exact"/>
        <w:ind w:left="538" w:right="10" w:hanging="538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Применение реминерализирующих средств индивидуально и в группе детей.</w:t>
      </w:r>
    </w:p>
    <w:p w:rsidR="00DD2BB6" w:rsidRDefault="00DD2BB6" w:rsidP="00DE4E66">
      <w:pPr>
        <w:numPr>
          <w:ilvl w:val="0"/>
          <w:numId w:val="20"/>
        </w:numPr>
        <w:shd w:val="clear" w:color="auto" w:fill="FFFFFF"/>
        <w:tabs>
          <w:tab w:val="left" w:pos="538"/>
        </w:tabs>
        <w:spacing w:line="418" w:lineRule="exact"/>
        <w:ind w:left="538" w:right="5" w:hanging="538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 xml:space="preserve">Применение фторид содержащих растворов в различных концентрациях </w:t>
      </w:r>
      <w:r>
        <w:rPr>
          <w:sz w:val="28"/>
          <w:szCs w:val="28"/>
        </w:rPr>
        <w:t>индивидуально и в группе детей.</w:t>
      </w:r>
    </w:p>
    <w:p w:rsidR="00DD2BB6" w:rsidRDefault="00DD2BB6" w:rsidP="00DE4E66">
      <w:pPr>
        <w:numPr>
          <w:ilvl w:val="0"/>
          <w:numId w:val="20"/>
        </w:numPr>
        <w:shd w:val="clear" w:color="auto" w:fill="FFFFFF"/>
        <w:tabs>
          <w:tab w:val="left" w:pos="538"/>
        </w:tabs>
        <w:spacing w:line="418" w:lineRule="exact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Покрытие зубов фторидсодержащим лаком и гелем.</w:t>
      </w:r>
    </w:p>
    <w:p w:rsidR="00DD2BB6" w:rsidRDefault="00DD2BB6" w:rsidP="00DE4E66">
      <w:pPr>
        <w:numPr>
          <w:ilvl w:val="0"/>
          <w:numId w:val="20"/>
        </w:numPr>
        <w:shd w:val="clear" w:color="auto" w:fill="FFFFFF"/>
        <w:tabs>
          <w:tab w:val="left" w:pos="538"/>
        </w:tabs>
        <w:spacing w:line="418" w:lineRule="exact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Герметизация фиссур зубов.</w:t>
      </w:r>
    </w:p>
    <w:p w:rsidR="00DD2BB6" w:rsidRDefault="00DD2BB6" w:rsidP="00DE4E66">
      <w:pPr>
        <w:numPr>
          <w:ilvl w:val="0"/>
          <w:numId w:val="20"/>
        </w:numPr>
        <w:shd w:val="clear" w:color="auto" w:fill="FFFFFF"/>
        <w:tabs>
          <w:tab w:val="left" w:pos="538"/>
        </w:tabs>
        <w:spacing w:line="418" w:lineRule="exact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Удаление над- и поддесневых минерализованных зубных отложений.</w:t>
      </w:r>
    </w:p>
    <w:p w:rsidR="00DD2BB6" w:rsidRDefault="00DD2BB6" w:rsidP="00DE4E66">
      <w:pPr>
        <w:numPr>
          <w:ilvl w:val="0"/>
          <w:numId w:val="20"/>
        </w:numPr>
        <w:shd w:val="clear" w:color="auto" w:fill="FFFFFF"/>
        <w:tabs>
          <w:tab w:val="left" w:pos="538"/>
        </w:tabs>
        <w:spacing w:line="418" w:lineRule="exact"/>
        <w:ind w:left="538" w:right="10" w:hanging="538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Проведение беседы с детьми различного возраста и их родителями о правилах чистки зубов и выборе средств гигиены.</w:t>
      </w:r>
    </w:p>
    <w:p w:rsidR="00DD2BB6" w:rsidRDefault="00DD2BB6" w:rsidP="00DE4E66">
      <w:pPr>
        <w:numPr>
          <w:ilvl w:val="0"/>
          <w:numId w:val="20"/>
        </w:numPr>
        <w:shd w:val="clear" w:color="auto" w:fill="FFFFFF"/>
        <w:tabs>
          <w:tab w:val="left" w:pos="538"/>
        </w:tabs>
        <w:spacing w:line="418" w:lineRule="exact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Проведение «уроков здоровья» в организованных детских коллективах.</w:t>
      </w:r>
    </w:p>
    <w:p w:rsidR="00DD2BB6" w:rsidRDefault="00DD2BB6" w:rsidP="00DE4E66">
      <w:pPr>
        <w:numPr>
          <w:ilvl w:val="0"/>
          <w:numId w:val="20"/>
        </w:numPr>
        <w:shd w:val="clear" w:color="auto" w:fill="FFFFFF"/>
        <w:tabs>
          <w:tab w:val="left" w:pos="538"/>
        </w:tabs>
        <w:spacing w:line="418" w:lineRule="exact"/>
        <w:ind w:left="538" w:right="10" w:hanging="538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Подготовка наглядных материалов по стоматологическому просве</w:t>
      </w:r>
      <w:r>
        <w:rPr>
          <w:sz w:val="28"/>
          <w:szCs w:val="28"/>
        </w:rPr>
        <w:softHyphen/>
        <w:t>щению.</w:t>
      </w:r>
    </w:p>
    <w:p w:rsidR="00DD2BB6" w:rsidRDefault="00DD2BB6" w:rsidP="00DE4E66">
      <w:pPr>
        <w:numPr>
          <w:ilvl w:val="0"/>
          <w:numId w:val="20"/>
        </w:numPr>
        <w:shd w:val="clear" w:color="auto" w:fill="FFFFFF"/>
        <w:tabs>
          <w:tab w:val="left" w:pos="538"/>
        </w:tabs>
        <w:spacing w:line="418" w:lineRule="exact"/>
        <w:ind w:left="538" w:hanging="53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Подготовка лекций, бесед, памяток по профилактике стоматологических заболеваний.</w:t>
      </w:r>
    </w:p>
    <w:p w:rsidR="00DD2BB6" w:rsidRDefault="00DD2BB6" w:rsidP="00DE4E66">
      <w:pPr>
        <w:numPr>
          <w:ilvl w:val="0"/>
          <w:numId w:val="20"/>
        </w:numPr>
        <w:shd w:val="clear" w:color="auto" w:fill="FFFFFF"/>
        <w:tabs>
          <w:tab w:val="left" w:pos="538"/>
        </w:tabs>
        <w:spacing w:line="418" w:lineRule="exact"/>
        <w:ind w:left="538" w:right="10" w:hanging="53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Проведение групповых бесед с родителями, детьми, беременными о профилактике кариеса, болезней пародонта и зубочелюстных аномалий.</w:t>
      </w:r>
    </w:p>
    <w:p w:rsidR="00DD2BB6" w:rsidRDefault="00DD2BB6" w:rsidP="00DE4E66">
      <w:pPr>
        <w:numPr>
          <w:ilvl w:val="0"/>
          <w:numId w:val="20"/>
        </w:numPr>
        <w:shd w:val="clear" w:color="auto" w:fill="FFFFFF"/>
        <w:tabs>
          <w:tab w:val="left" w:pos="538"/>
        </w:tabs>
        <w:spacing w:line="418" w:lineRule="exact"/>
        <w:ind w:left="538" w:right="5" w:hanging="538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Определение распространенности и интенсивности основных сто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матологических заболеваний (кариеса, болезней пародонта) в группе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следованных.</w:t>
      </w:r>
    </w:p>
    <w:p w:rsidR="00DD2BB6" w:rsidRDefault="00DD2BB6" w:rsidP="00DE4E66">
      <w:pPr>
        <w:numPr>
          <w:ilvl w:val="0"/>
          <w:numId w:val="20"/>
        </w:numPr>
        <w:shd w:val="clear" w:color="auto" w:fill="FFFFFF"/>
        <w:tabs>
          <w:tab w:val="left" w:pos="538"/>
        </w:tabs>
        <w:spacing w:line="418" w:lineRule="exact"/>
        <w:ind w:left="538" w:right="5" w:hanging="538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Определение целей, задач, средств и методов для разработки программ профилактики на индивидуальном и групповом уровнях.</w:t>
      </w:r>
    </w:p>
    <w:p w:rsidR="00DD2BB6" w:rsidRDefault="00DD2BB6" w:rsidP="00DE4E66">
      <w:pPr>
        <w:numPr>
          <w:ilvl w:val="0"/>
          <w:numId w:val="20"/>
        </w:numPr>
        <w:shd w:val="clear" w:color="auto" w:fill="FFFFFF"/>
        <w:tabs>
          <w:tab w:val="left" w:pos="538"/>
        </w:tabs>
        <w:spacing w:line="418" w:lineRule="exact"/>
        <w:rPr>
          <w:spacing w:val="-6"/>
          <w:sz w:val="28"/>
          <w:szCs w:val="28"/>
        </w:rPr>
      </w:pPr>
      <w:r>
        <w:rPr>
          <w:sz w:val="28"/>
          <w:szCs w:val="28"/>
        </w:rPr>
        <w:t>Оценка эффективности профилактических мероприятий.</w:t>
      </w:r>
    </w:p>
    <w:p w:rsidR="00DD2BB6" w:rsidRDefault="00DD2BB6" w:rsidP="00DE4E66">
      <w:pPr>
        <w:numPr>
          <w:ilvl w:val="0"/>
          <w:numId w:val="20"/>
        </w:numPr>
        <w:shd w:val="clear" w:color="auto" w:fill="FFFFFF"/>
        <w:tabs>
          <w:tab w:val="left" w:pos="538"/>
        </w:tabs>
        <w:spacing w:line="418" w:lineRule="exact"/>
        <w:ind w:left="538" w:right="5" w:hanging="53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Проведение анкетирования населения по вопросам гигиены полости рта, возникновению и предупреждению стоматологических заболеваний.</w:t>
      </w:r>
    </w:p>
    <w:p w:rsidR="00A0285B" w:rsidRPr="00A0285B" w:rsidRDefault="00A0285B" w:rsidP="00A0285B">
      <w:pPr>
        <w:spacing w:line="312" w:lineRule="auto"/>
        <w:jc w:val="both"/>
        <w:rPr>
          <w:sz w:val="28"/>
          <w:szCs w:val="28"/>
        </w:rPr>
      </w:pPr>
    </w:p>
    <w:p w:rsidR="00D87D7E" w:rsidRPr="007225A4" w:rsidRDefault="00D87D7E" w:rsidP="00D87D7E">
      <w:pPr>
        <w:rPr>
          <w:b/>
          <w:sz w:val="26"/>
          <w:szCs w:val="26"/>
        </w:rPr>
      </w:pPr>
      <w:r w:rsidRPr="007225A4">
        <w:rPr>
          <w:b/>
          <w:sz w:val="28"/>
          <w:szCs w:val="28"/>
          <w:lang w:val="en-US"/>
        </w:rPr>
        <w:t>IV</w:t>
      </w:r>
      <w:r w:rsidRPr="007225A4">
        <w:rPr>
          <w:b/>
          <w:sz w:val="28"/>
          <w:szCs w:val="28"/>
        </w:rPr>
        <w:t xml:space="preserve">. Рабочая учебная программа дисциплины </w:t>
      </w:r>
      <w:r w:rsidRPr="007225A4">
        <w:rPr>
          <w:b/>
          <w:sz w:val="26"/>
          <w:szCs w:val="26"/>
        </w:rPr>
        <w:t>(учебно-тематический план)</w:t>
      </w:r>
    </w:p>
    <w:p w:rsidR="00D87D7E" w:rsidRPr="004F6053" w:rsidRDefault="00D87D7E" w:rsidP="00220EE2">
      <w:pPr>
        <w:rPr>
          <w:b/>
          <w:sz w:val="28"/>
          <w:szCs w:val="28"/>
        </w:rPr>
      </w:pPr>
    </w:p>
    <w:p w:rsidR="00D87D7E" w:rsidRPr="004F6053" w:rsidRDefault="00D87D7E" w:rsidP="00D87D7E">
      <w:pPr>
        <w:spacing w:line="312" w:lineRule="auto"/>
        <w:jc w:val="center"/>
        <w:rPr>
          <w:b/>
          <w:sz w:val="28"/>
          <w:szCs w:val="28"/>
        </w:rPr>
      </w:pPr>
      <w:r w:rsidRPr="004F6053">
        <w:rPr>
          <w:b/>
          <w:sz w:val="28"/>
          <w:szCs w:val="28"/>
        </w:rPr>
        <w:t>Учебный план изучения дисциплины в часах и зачетных единицах</w:t>
      </w:r>
    </w:p>
    <w:p w:rsidR="00D87D7E" w:rsidRPr="0013413B" w:rsidRDefault="00D87D7E" w:rsidP="00D87D7E">
      <w:pPr>
        <w:spacing w:line="312" w:lineRule="auto"/>
        <w:jc w:val="center"/>
        <w:rPr>
          <w:b/>
          <w:sz w:val="16"/>
          <w:szCs w:val="16"/>
        </w:rPr>
      </w:pPr>
    </w:p>
    <w:p w:rsidR="00D87D7E" w:rsidRPr="004F6053" w:rsidRDefault="00D87D7E" w:rsidP="00D87D7E">
      <w:pPr>
        <w:spacing w:line="360" w:lineRule="auto"/>
        <w:jc w:val="center"/>
        <w:rPr>
          <w:b/>
          <w:sz w:val="28"/>
          <w:szCs w:val="28"/>
        </w:rPr>
      </w:pPr>
      <w:r w:rsidRPr="004F6053">
        <w:rPr>
          <w:b/>
          <w:sz w:val="28"/>
          <w:szCs w:val="28"/>
        </w:rPr>
        <w:t>Объем дисциплины и виды учебной работы</w:t>
      </w:r>
    </w:p>
    <w:tbl>
      <w:tblPr>
        <w:tblW w:w="91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8"/>
        <w:gridCol w:w="1010"/>
        <w:gridCol w:w="919"/>
        <w:gridCol w:w="905"/>
        <w:gridCol w:w="901"/>
        <w:gridCol w:w="905"/>
      </w:tblGrid>
      <w:tr w:rsidR="00D87D7E" w:rsidRPr="003311C6" w:rsidTr="00BC619A">
        <w:trPr>
          <w:trHeight w:val="422"/>
        </w:trPr>
        <w:tc>
          <w:tcPr>
            <w:tcW w:w="4468" w:type="dxa"/>
            <w:vMerge w:val="restart"/>
          </w:tcPr>
          <w:p w:rsidR="00D87D7E" w:rsidRPr="00B33EFF" w:rsidRDefault="00D87D7E" w:rsidP="00F14C04">
            <w:pPr>
              <w:jc w:val="center"/>
              <w:rPr>
                <w:sz w:val="28"/>
                <w:szCs w:val="28"/>
              </w:rPr>
            </w:pPr>
            <w:r w:rsidRPr="00B33EFF">
              <w:rPr>
                <w:sz w:val="28"/>
                <w:szCs w:val="28"/>
              </w:rPr>
              <w:t>Вид</w:t>
            </w:r>
          </w:p>
          <w:p w:rsidR="00D87D7E" w:rsidRPr="00B33EFF" w:rsidRDefault="00D87D7E" w:rsidP="00F14C04">
            <w:pPr>
              <w:jc w:val="center"/>
              <w:rPr>
                <w:sz w:val="28"/>
                <w:szCs w:val="28"/>
              </w:rPr>
            </w:pPr>
            <w:r w:rsidRPr="00B33EFF">
              <w:rPr>
                <w:sz w:val="28"/>
                <w:szCs w:val="28"/>
              </w:rPr>
              <w:t>учебной работы</w:t>
            </w:r>
          </w:p>
        </w:tc>
        <w:tc>
          <w:tcPr>
            <w:tcW w:w="1010" w:type="dxa"/>
            <w:vMerge w:val="restart"/>
          </w:tcPr>
          <w:p w:rsidR="00D87D7E" w:rsidRPr="00B33EFF" w:rsidRDefault="00D87D7E" w:rsidP="00F14C04">
            <w:pPr>
              <w:jc w:val="center"/>
              <w:rPr>
                <w:sz w:val="28"/>
                <w:szCs w:val="28"/>
              </w:rPr>
            </w:pPr>
            <w:r w:rsidRPr="00B33EFF">
              <w:rPr>
                <w:sz w:val="28"/>
                <w:szCs w:val="28"/>
              </w:rPr>
              <w:t>Всего часов</w:t>
            </w:r>
          </w:p>
        </w:tc>
        <w:tc>
          <w:tcPr>
            <w:tcW w:w="3630" w:type="dxa"/>
            <w:gridSpan w:val="4"/>
          </w:tcPr>
          <w:p w:rsidR="00D87D7E" w:rsidRPr="00B33EFF" w:rsidRDefault="00D87D7E" w:rsidP="00F14C04">
            <w:pPr>
              <w:jc w:val="center"/>
              <w:rPr>
                <w:sz w:val="28"/>
                <w:szCs w:val="28"/>
              </w:rPr>
            </w:pPr>
            <w:r w:rsidRPr="00B33EFF">
              <w:rPr>
                <w:sz w:val="28"/>
                <w:szCs w:val="28"/>
              </w:rPr>
              <w:t>Семестры</w:t>
            </w:r>
          </w:p>
        </w:tc>
      </w:tr>
      <w:tr w:rsidR="008A0516" w:rsidRPr="003311C6" w:rsidTr="00BC619A">
        <w:tc>
          <w:tcPr>
            <w:tcW w:w="4468" w:type="dxa"/>
            <w:vMerge/>
          </w:tcPr>
          <w:p w:rsidR="008A0516" w:rsidRPr="00B33EFF" w:rsidRDefault="008A0516" w:rsidP="00F14C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vMerge/>
          </w:tcPr>
          <w:p w:rsidR="008A0516" w:rsidRPr="00B33EFF" w:rsidRDefault="008A0516" w:rsidP="00F14C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8A0516" w:rsidRPr="00B33EFF" w:rsidRDefault="008A0516" w:rsidP="00F14C04">
            <w:pPr>
              <w:jc w:val="center"/>
              <w:rPr>
                <w:sz w:val="28"/>
                <w:szCs w:val="28"/>
                <w:lang w:val="en-US"/>
              </w:rPr>
            </w:pPr>
            <w:r w:rsidRPr="00B33EFF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05" w:type="dxa"/>
          </w:tcPr>
          <w:p w:rsidR="008A0516" w:rsidRPr="00B33EFF" w:rsidRDefault="008A0516" w:rsidP="00F14C0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901" w:type="dxa"/>
          </w:tcPr>
          <w:p w:rsidR="008A0516" w:rsidRPr="00B33EFF" w:rsidRDefault="008A0516" w:rsidP="00F14C0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05" w:type="dxa"/>
          </w:tcPr>
          <w:p w:rsidR="008A0516" w:rsidRPr="00B33EFF" w:rsidRDefault="008A0516" w:rsidP="00F14C0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</w:tr>
      <w:tr w:rsidR="008A0516" w:rsidRPr="003311C6" w:rsidTr="00BC619A">
        <w:tc>
          <w:tcPr>
            <w:tcW w:w="4468" w:type="dxa"/>
          </w:tcPr>
          <w:p w:rsidR="008A0516" w:rsidRDefault="008A0516" w:rsidP="003859EF">
            <w:pPr>
              <w:shd w:val="clear" w:color="auto" w:fill="FFFFFF"/>
              <w:ind w:left="14"/>
            </w:pPr>
            <w:r>
              <w:rPr>
                <w:spacing w:val="-2"/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010" w:type="dxa"/>
          </w:tcPr>
          <w:p w:rsidR="008A0516" w:rsidRDefault="008A0516" w:rsidP="00BC619A">
            <w:pPr>
              <w:shd w:val="clear" w:color="auto" w:fill="FFFFFF"/>
              <w:ind w:left="374"/>
              <w:jc w:val="center"/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919" w:type="dxa"/>
          </w:tcPr>
          <w:p w:rsidR="008A0516" w:rsidRDefault="008A0516" w:rsidP="00BC619A">
            <w:pPr>
              <w:shd w:val="clear" w:color="auto" w:fill="FFFFFF"/>
              <w:ind w:left="341"/>
              <w:jc w:val="center"/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05" w:type="dxa"/>
          </w:tcPr>
          <w:p w:rsidR="008A0516" w:rsidRDefault="008A0516" w:rsidP="00BC619A">
            <w:pPr>
              <w:shd w:val="clear" w:color="auto" w:fill="FFFFFF"/>
              <w:ind w:left="336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1" w:type="dxa"/>
          </w:tcPr>
          <w:p w:rsidR="008A0516" w:rsidRDefault="008A0516" w:rsidP="00BC619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5" w:type="dxa"/>
          </w:tcPr>
          <w:p w:rsidR="008A0516" w:rsidRDefault="008A0516" w:rsidP="00BC619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</w:tr>
      <w:tr w:rsidR="008A0516" w:rsidRPr="003311C6" w:rsidTr="00BC619A">
        <w:tc>
          <w:tcPr>
            <w:tcW w:w="4468" w:type="dxa"/>
          </w:tcPr>
          <w:p w:rsidR="008A0516" w:rsidRDefault="008A0516" w:rsidP="003859EF">
            <w:pPr>
              <w:shd w:val="clear" w:color="auto" w:fill="FFFFFF"/>
              <w:ind w:left="5"/>
            </w:pPr>
            <w:r w:rsidRPr="00C27C1F">
              <w:rPr>
                <w:i/>
                <w:sz w:val="28"/>
                <w:szCs w:val="28"/>
              </w:rPr>
              <w:t>В том</w:t>
            </w:r>
            <w:r>
              <w:rPr>
                <w:i/>
                <w:iCs/>
                <w:sz w:val="28"/>
                <w:szCs w:val="28"/>
              </w:rPr>
              <w:t>числе</w:t>
            </w:r>
          </w:p>
        </w:tc>
        <w:tc>
          <w:tcPr>
            <w:tcW w:w="1010" w:type="dxa"/>
          </w:tcPr>
          <w:p w:rsidR="008A0516" w:rsidRDefault="008A0516" w:rsidP="00BC619A">
            <w:pPr>
              <w:shd w:val="clear" w:color="auto" w:fill="FFFFFF"/>
              <w:jc w:val="center"/>
            </w:pPr>
          </w:p>
        </w:tc>
        <w:tc>
          <w:tcPr>
            <w:tcW w:w="919" w:type="dxa"/>
          </w:tcPr>
          <w:p w:rsidR="008A0516" w:rsidRDefault="008A0516" w:rsidP="00BC619A">
            <w:pPr>
              <w:shd w:val="clear" w:color="auto" w:fill="FFFFFF"/>
              <w:jc w:val="center"/>
            </w:pPr>
          </w:p>
        </w:tc>
        <w:tc>
          <w:tcPr>
            <w:tcW w:w="905" w:type="dxa"/>
          </w:tcPr>
          <w:p w:rsidR="008A0516" w:rsidRDefault="008A0516" w:rsidP="00BC619A">
            <w:pPr>
              <w:shd w:val="clear" w:color="auto" w:fill="FFFFFF"/>
              <w:jc w:val="center"/>
            </w:pPr>
          </w:p>
        </w:tc>
        <w:tc>
          <w:tcPr>
            <w:tcW w:w="901" w:type="dxa"/>
          </w:tcPr>
          <w:p w:rsidR="008A0516" w:rsidRDefault="008A0516" w:rsidP="00BC619A">
            <w:pPr>
              <w:shd w:val="clear" w:color="auto" w:fill="FFFFFF"/>
              <w:jc w:val="center"/>
            </w:pPr>
          </w:p>
        </w:tc>
        <w:tc>
          <w:tcPr>
            <w:tcW w:w="905" w:type="dxa"/>
          </w:tcPr>
          <w:p w:rsidR="008A0516" w:rsidRDefault="008A0516" w:rsidP="00BC619A">
            <w:pPr>
              <w:shd w:val="clear" w:color="auto" w:fill="FFFFFF"/>
              <w:jc w:val="center"/>
            </w:pPr>
          </w:p>
        </w:tc>
      </w:tr>
      <w:tr w:rsidR="008A0516" w:rsidRPr="003311C6" w:rsidTr="00BC619A">
        <w:tc>
          <w:tcPr>
            <w:tcW w:w="4468" w:type="dxa"/>
          </w:tcPr>
          <w:p w:rsidR="008A0516" w:rsidRDefault="008A0516" w:rsidP="003859EF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Лекции (Л)</w:t>
            </w:r>
          </w:p>
        </w:tc>
        <w:tc>
          <w:tcPr>
            <w:tcW w:w="1010" w:type="dxa"/>
          </w:tcPr>
          <w:p w:rsidR="008A0516" w:rsidRDefault="008A0516" w:rsidP="00BC619A">
            <w:pPr>
              <w:shd w:val="clear" w:color="auto" w:fill="FFFFFF"/>
              <w:ind w:left="413"/>
              <w:jc w:val="center"/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19" w:type="dxa"/>
          </w:tcPr>
          <w:p w:rsidR="008A0516" w:rsidRDefault="008A0516" w:rsidP="00BC619A">
            <w:pPr>
              <w:shd w:val="clear" w:color="auto" w:fill="FFFFFF"/>
              <w:ind w:left="360"/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5" w:type="dxa"/>
          </w:tcPr>
          <w:p w:rsidR="008A0516" w:rsidRDefault="008A0516" w:rsidP="00BC619A">
            <w:pPr>
              <w:shd w:val="clear" w:color="auto" w:fill="FFFFFF"/>
              <w:ind w:left="370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1" w:type="dxa"/>
          </w:tcPr>
          <w:p w:rsidR="008A0516" w:rsidRDefault="008A0516" w:rsidP="00BC619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5" w:type="dxa"/>
          </w:tcPr>
          <w:p w:rsidR="008A0516" w:rsidRDefault="008A0516" w:rsidP="00BC619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  <w:tr w:rsidR="008A0516" w:rsidRPr="003311C6" w:rsidTr="00BC619A">
        <w:tc>
          <w:tcPr>
            <w:tcW w:w="4468" w:type="dxa"/>
          </w:tcPr>
          <w:p w:rsidR="008A0516" w:rsidRDefault="008A0516" w:rsidP="003859EF">
            <w:pPr>
              <w:shd w:val="clear" w:color="auto" w:fill="FFFFFF"/>
              <w:ind w:left="10"/>
            </w:pPr>
            <w:r>
              <w:rPr>
                <w:spacing w:val="-2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10" w:type="dxa"/>
          </w:tcPr>
          <w:p w:rsidR="008A0516" w:rsidRDefault="008A0516" w:rsidP="00BC619A">
            <w:pPr>
              <w:shd w:val="clear" w:color="auto" w:fill="FFFFFF"/>
              <w:ind w:left="418"/>
              <w:jc w:val="center"/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19" w:type="dxa"/>
          </w:tcPr>
          <w:p w:rsidR="008A0516" w:rsidRDefault="008A0516" w:rsidP="00BC619A">
            <w:pPr>
              <w:shd w:val="clear" w:color="auto" w:fill="FFFFFF"/>
              <w:ind w:left="336"/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05" w:type="dxa"/>
          </w:tcPr>
          <w:p w:rsidR="008A0516" w:rsidRDefault="008A0516" w:rsidP="00BC619A">
            <w:pPr>
              <w:shd w:val="clear" w:color="auto" w:fill="FFFFFF"/>
              <w:ind w:left="365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1" w:type="dxa"/>
          </w:tcPr>
          <w:p w:rsidR="008A0516" w:rsidRDefault="008A0516" w:rsidP="00BC619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5" w:type="dxa"/>
          </w:tcPr>
          <w:p w:rsidR="008A0516" w:rsidRDefault="008A0516" w:rsidP="00BC619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</w:tr>
      <w:tr w:rsidR="008A0516" w:rsidRPr="003311C6" w:rsidTr="00BC619A">
        <w:tc>
          <w:tcPr>
            <w:tcW w:w="4468" w:type="dxa"/>
          </w:tcPr>
          <w:p w:rsidR="008A0516" w:rsidRDefault="008A0516" w:rsidP="003859EF">
            <w:pPr>
              <w:shd w:val="clear" w:color="auto" w:fill="FFFFFF"/>
              <w:spacing w:line="322" w:lineRule="exact"/>
              <w:ind w:left="10" w:right="490" w:firstLine="5"/>
            </w:pPr>
            <w:r>
              <w:rPr>
                <w:spacing w:val="-2"/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(вс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го)</w:t>
            </w:r>
          </w:p>
        </w:tc>
        <w:tc>
          <w:tcPr>
            <w:tcW w:w="1010" w:type="dxa"/>
          </w:tcPr>
          <w:p w:rsidR="008A0516" w:rsidRDefault="008A0516" w:rsidP="00BC619A">
            <w:pPr>
              <w:shd w:val="clear" w:color="auto" w:fill="FFFFFF"/>
              <w:ind w:left="422"/>
              <w:jc w:val="center"/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19" w:type="dxa"/>
          </w:tcPr>
          <w:p w:rsidR="008A0516" w:rsidRDefault="008A0516" w:rsidP="00BC619A">
            <w:pPr>
              <w:shd w:val="clear" w:color="auto" w:fill="FFFFFF"/>
              <w:ind w:left="336"/>
              <w:jc w:val="center"/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05" w:type="dxa"/>
          </w:tcPr>
          <w:p w:rsidR="008A0516" w:rsidRDefault="008A0516" w:rsidP="00BC619A">
            <w:pPr>
              <w:shd w:val="clear" w:color="auto" w:fill="FFFFFF"/>
              <w:ind w:left="365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1" w:type="dxa"/>
          </w:tcPr>
          <w:p w:rsidR="008A0516" w:rsidRDefault="008A0516" w:rsidP="00BC619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5" w:type="dxa"/>
          </w:tcPr>
          <w:p w:rsidR="008A0516" w:rsidRDefault="008A0516" w:rsidP="00BC619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</w:tr>
      <w:tr w:rsidR="008A0516" w:rsidRPr="003311C6" w:rsidTr="00BC619A">
        <w:tc>
          <w:tcPr>
            <w:tcW w:w="4468" w:type="dxa"/>
          </w:tcPr>
          <w:p w:rsidR="008A0516" w:rsidRDefault="008A0516" w:rsidP="003859EF">
            <w:pPr>
              <w:shd w:val="clear" w:color="auto" w:fill="FFFFFF"/>
            </w:pPr>
            <w:r>
              <w:rPr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8A0516" w:rsidRDefault="008A0516" w:rsidP="00BC619A">
            <w:pPr>
              <w:shd w:val="clear" w:color="auto" w:fill="FFFFFF"/>
              <w:jc w:val="center"/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8A0516" w:rsidRDefault="008A0516" w:rsidP="00BC619A">
            <w:pPr>
              <w:shd w:val="clear" w:color="auto" w:fill="FFFFFF"/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8A0516" w:rsidRDefault="008A0516" w:rsidP="00BC619A">
            <w:pPr>
              <w:shd w:val="clear" w:color="auto" w:fill="FFFFFF"/>
              <w:jc w:val="center"/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8A0516" w:rsidRDefault="008A0516" w:rsidP="00BC619A">
            <w:pPr>
              <w:shd w:val="clear" w:color="auto" w:fill="FFFFFF"/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8A0516" w:rsidRDefault="008A0516" w:rsidP="00BC619A">
            <w:pPr>
              <w:shd w:val="clear" w:color="auto" w:fill="FFFFFF"/>
              <w:jc w:val="center"/>
            </w:pPr>
          </w:p>
        </w:tc>
      </w:tr>
      <w:tr w:rsidR="008A0516" w:rsidRPr="003311C6" w:rsidTr="00BC619A">
        <w:trPr>
          <w:trHeight w:val="591"/>
        </w:trPr>
        <w:tc>
          <w:tcPr>
            <w:tcW w:w="4468" w:type="dxa"/>
          </w:tcPr>
          <w:p w:rsidR="008A0516" w:rsidRDefault="008A0516" w:rsidP="003859EF">
            <w:pPr>
              <w:shd w:val="clear" w:color="auto" w:fill="FFFFFF"/>
              <w:spacing w:line="322" w:lineRule="exact"/>
              <w:ind w:left="5" w:right="230"/>
            </w:pPr>
            <w:r>
              <w:rPr>
                <w:spacing w:val="-1"/>
                <w:sz w:val="28"/>
                <w:szCs w:val="28"/>
              </w:rPr>
              <w:t>Работа с учебной, научно-</w:t>
            </w:r>
            <w:r>
              <w:rPr>
                <w:spacing w:val="-2"/>
                <w:sz w:val="28"/>
                <w:szCs w:val="28"/>
              </w:rPr>
              <w:t>практической литературой</w:t>
            </w:r>
          </w:p>
        </w:tc>
        <w:tc>
          <w:tcPr>
            <w:tcW w:w="1010" w:type="dxa"/>
          </w:tcPr>
          <w:p w:rsidR="008A0516" w:rsidRDefault="008A0516" w:rsidP="00BC619A">
            <w:pPr>
              <w:shd w:val="clear" w:color="auto" w:fill="FFFFFF"/>
              <w:ind w:left="408"/>
              <w:jc w:val="center"/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19" w:type="dxa"/>
          </w:tcPr>
          <w:p w:rsidR="008A0516" w:rsidRDefault="008A0516" w:rsidP="00BC619A">
            <w:pPr>
              <w:shd w:val="clear" w:color="auto" w:fill="FFFFFF"/>
              <w:ind w:left="322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5" w:type="dxa"/>
          </w:tcPr>
          <w:p w:rsidR="008A0516" w:rsidRDefault="008A0516" w:rsidP="00BC619A">
            <w:pPr>
              <w:shd w:val="clear" w:color="auto" w:fill="FFFFFF"/>
              <w:ind w:left="418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8A0516" w:rsidRDefault="008A0516" w:rsidP="00BC619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5" w:type="dxa"/>
          </w:tcPr>
          <w:p w:rsidR="008A0516" w:rsidRDefault="008A0516" w:rsidP="00BC619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  <w:tr w:rsidR="008A0516" w:rsidRPr="003311C6" w:rsidTr="00BC619A">
        <w:trPr>
          <w:trHeight w:val="371"/>
        </w:trPr>
        <w:tc>
          <w:tcPr>
            <w:tcW w:w="4468" w:type="dxa"/>
          </w:tcPr>
          <w:p w:rsidR="008A0516" w:rsidRDefault="008A0516" w:rsidP="003859EF">
            <w:pPr>
              <w:shd w:val="clear" w:color="auto" w:fill="FFFFFF"/>
              <w:ind w:left="5"/>
            </w:pPr>
            <w:r>
              <w:rPr>
                <w:spacing w:val="-3"/>
                <w:sz w:val="28"/>
                <w:szCs w:val="28"/>
              </w:rPr>
              <w:t>Подготовка рефератов</w:t>
            </w:r>
          </w:p>
        </w:tc>
        <w:tc>
          <w:tcPr>
            <w:tcW w:w="1010" w:type="dxa"/>
          </w:tcPr>
          <w:p w:rsidR="008A0516" w:rsidRDefault="008A0516" w:rsidP="00BC619A">
            <w:pPr>
              <w:shd w:val="clear" w:color="auto" w:fill="FFFFFF"/>
              <w:ind w:left="437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9" w:type="dxa"/>
          </w:tcPr>
          <w:p w:rsidR="008A0516" w:rsidRDefault="008A0516" w:rsidP="00BC619A">
            <w:pPr>
              <w:shd w:val="clear" w:color="auto" w:fill="FFFFFF"/>
              <w:ind w:left="398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5" w:type="dxa"/>
          </w:tcPr>
          <w:p w:rsidR="008A0516" w:rsidRDefault="008A0516" w:rsidP="00BC619A">
            <w:pPr>
              <w:shd w:val="clear" w:color="auto" w:fill="FFFFFF"/>
              <w:ind w:left="40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</w:tcPr>
          <w:p w:rsidR="008A0516" w:rsidRDefault="008A0516" w:rsidP="00BC619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5" w:type="dxa"/>
          </w:tcPr>
          <w:p w:rsidR="008A0516" w:rsidRDefault="008A0516" w:rsidP="00BC619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8A0516" w:rsidRPr="003311C6" w:rsidTr="00BC619A">
        <w:trPr>
          <w:trHeight w:val="591"/>
        </w:trPr>
        <w:tc>
          <w:tcPr>
            <w:tcW w:w="4468" w:type="dxa"/>
          </w:tcPr>
          <w:p w:rsidR="008A0516" w:rsidRDefault="008A0516" w:rsidP="00BC619A">
            <w:pPr>
              <w:shd w:val="clear" w:color="auto" w:fill="FFFFFF"/>
              <w:spacing w:line="322" w:lineRule="exact"/>
              <w:ind w:right="-14"/>
            </w:pPr>
            <w:r>
              <w:rPr>
                <w:spacing w:val="-2"/>
                <w:sz w:val="28"/>
                <w:szCs w:val="28"/>
              </w:rPr>
              <w:t xml:space="preserve">Разработка материалов по </w:t>
            </w:r>
            <w:r>
              <w:rPr>
                <w:sz w:val="28"/>
                <w:szCs w:val="28"/>
              </w:rPr>
              <w:t>стомат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логическому просвещению насел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010" w:type="dxa"/>
          </w:tcPr>
          <w:p w:rsidR="008A0516" w:rsidRDefault="008A0516" w:rsidP="00BC619A">
            <w:pPr>
              <w:shd w:val="clear" w:color="auto" w:fill="FFFFFF"/>
              <w:ind w:left="48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9" w:type="dxa"/>
          </w:tcPr>
          <w:p w:rsidR="008A0516" w:rsidRDefault="008A0516" w:rsidP="00BC619A">
            <w:pPr>
              <w:shd w:val="clear" w:color="auto" w:fill="FFFFFF"/>
              <w:jc w:val="center"/>
            </w:pPr>
          </w:p>
        </w:tc>
        <w:tc>
          <w:tcPr>
            <w:tcW w:w="905" w:type="dxa"/>
          </w:tcPr>
          <w:p w:rsidR="008A0516" w:rsidRDefault="008A0516" w:rsidP="00BC619A">
            <w:pPr>
              <w:shd w:val="clear" w:color="auto" w:fill="FFFFFF"/>
              <w:jc w:val="center"/>
            </w:pPr>
          </w:p>
        </w:tc>
        <w:tc>
          <w:tcPr>
            <w:tcW w:w="901" w:type="dxa"/>
          </w:tcPr>
          <w:p w:rsidR="008A0516" w:rsidRDefault="008A0516" w:rsidP="00BC619A">
            <w:pPr>
              <w:shd w:val="clear" w:color="auto" w:fill="FFFFFF"/>
              <w:jc w:val="center"/>
            </w:pPr>
          </w:p>
        </w:tc>
        <w:tc>
          <w:tcPr>
            <w:tcW w:w="905" w:type="dxa"/>
          </w:tcPr>
          <w:p w:rsidR="008A0516" w:rsidRDefault="008A0516" w:rsidP="00BC619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8A0516" w:rsidRPr="003311C6" w:rsidTr="00BC619A">
        <w:trPr>
          <w:trHeight w:val="379"/>
        </w:trPr>
        <w:tc>
          <w:tcPr>
            <w:tcW w:w="4468" w:type="dxa"/>
          </w:tcPr>
          <w:p w:rsidR="008A0516" w:rsidRDefault="008A0516" w:rsidP="008A0516">
            <w:pPr>
              <w:shd w:val="clear" w:color="auto" w:fill="FFFFFF"/>
              <w:spacing w:line="322" w:lineRule="exact"/>
              <w:ind w:left="5" w:right="-155"/>
            </w:pPr>
            <w:r>
              <w:rPr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1010" w:type="dxa"/>
          </w:tcPr>
          <w:p w:rsidR="008A0516" w:rsidRDefault="008A0516" w:rsidP="00BC619A">
            <w:pPr>
              <w:shd w:val="clear" w:color="auto" w:fill="FFFFFF"/>
              <w:ind w:left="115"/>
              <w:jc w:val="center"/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919" w:type="dxa"/>
          </w:tcPr>
          <w:p w:rsidR="008A0516" w:rsidRDefault="008A0516" w:rsidP="00BC619A">
            <w:pPr>
              <w:shd w:val="clear" w:color="auto" w:fill="FFFFFF"/>
              <w:jc w:val="center"/>
            </w:pPr>
          </w:p>
        </w:tc>
        <w:tc>
          <w:tcPr>
            <w:tcW w:w="905" w:type="dxa"/>
          </w:tcPr>
          <w:p w:rsidR="008A0516" w:rsidRDefault="008A0516" w:rsidP="00BC619A">
            <w:pPr>
              <w:shd w:val="clear" w:color="auto" w:fill="FFFFFF"/>
              <w:jc w:val="center"/>
            </w:pPr>
          </w:p>
        </w:tc>
        <w:tc>
          <w:tcPr>
            <w:tcW w:w="901" w:type="dxa"/>
          </w:tcPr>
          <w:p w:rsidR="008A0516" w:rsidRDefault="008A0516" w:rsidP="00BC619A">
            <w:pPr>
              <w:shd w:val="clear" w:color="auto" w:fill="FFFFFF"/>
              <w:jc w:val="center"/>
            </w:pPr>
          </w:p>
        </w:tc>
        <w:tc>
          <w:tcPr>
            <w:tcW w:w="905" w:type="dxa"/>
          </w:tcPr>
          <w:p w:rsidR="008A0516" w:rsidRDefault="008A0516" w:rsidP="00BC619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8A0516" w:rsidRPr="003311C6" w:rsidTr="00BC619A">
        <w:trPr>
          <w:trHeight w:val="413"/>
        </w:trPr>
        <w:tc>
          <w:tcPr>
            <w:tcW w:w="4468" w:type="dxa"/>
          </w:tcPr>
          <w:p w:rsidR="008A0516" w:rsidRDefault="008A0516" w:rsidP="003859EF">
            <w:pPr>
              <w:shd w:val="clear" w:color="auto" w:fill="FFFFFF"/>
              <w:ind w:left="10"/>
            </w:pPr>
            <w:r>
              <w:rPr>
                <w:spacing w:val="-2"/>
                <w:sz w:val="28"/>
                <w:szCs w:val="28"/>
              </w:rPr>
              <w:t>Общая трудоемкость: часы</w:t>
            </w:r>
          </w:p>
        </w:tc>
        <w:tc>
          <w:tcPr>
            <w:tcW w:w="1010" w:type="dxa"/>
          </w:tcPr>
          <w:p w:rsidR="008A0516" w:rsidRDefault="008A0516" w:rsidP="00BC619A">
            <w:pPr>
              <w:shd w:val="clear" w:color="auto" w:fill="FFFFFF"/>
              <w:ind w:left="341"/>
              <w:jc w:val="center"/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919" w:type="dxa"/>
          </w:tcPr>
          <w:p w:rsidR="008A0516" w:rsidRDefault="008A0516" w:rsidP="00BC619A">
            <w:pPr>
              <w:shd w:val="clear" w:color="auto" w:fill="FFFFFF"/>
              <w:ind w:left="283"/>
              <w:jc w:val="center"/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905" w:type="dxa"/>
          </w:tcPr>
          <w:p w:rsidR="008A0516" w:rsidRDefault="008A0516" w:rsidP="00BC619A">
            <w:pPr>
              <w:shd w:val="clear" w:color="auto" w:fill="FFFFFF"/>
              <w:ind w:left="336"/>
              <w:jc w:val="center"/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01" w:type="dxa"/>
          </w:tcPr>
          <w:p w:rsidR="008A0516" w:rsidRDefault="008A0516" w:rsidP="00BC619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05" w:type="dxa"/>
          </w:tcPr>
          <w:p w:rsidR="008A0516" w:rsidRDefault="008A0516" w:rsidP="00BC619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</w:tr>
      <w:tr w:rsidR="008A0516" w:rsidRPr="003311C6" w:rsidTr="00BC619A">
        <w:trPr>
          <w:trHeight w:val="379"/>
        </w:trPr>
        <w:tc>
          <w:tcPr>
            <w:tcW w:w="4468" w:type="dxa"/>
          </w:tcPr>
          <w:p w:rsidR="008A0516" w:rsidRDefault="008A0516" w:rsidP="003859EF">
            <w:pPr>
              <w:shd w:val="clear" w:color="auto" w:fill="FFFFFF"/>
              <w:ind w:left="1037"/>
            </w:pPr>
            <w:r>
              <w:rPr>
                <w:spacing w:val="-1"/>
                <w:sz w:val="28"/>
                <w:szCs w:val="28"/>
              </w:rPr>
              <w:t>зачетные единицы</w:t>
            </w:r>
          </w:p>
        </w:tc>
        <w:tc>
          <w:tcPr>
            <w:tcW w:w="1010" w:type="dxa"/>
          </w:tcPr>
          <w:p w:rsidR="008A0516" w:rsidRDefault="008A0516" w:rsidP="00BC619A">
            <w:pPr>
              <w:shd w:val="clear" w:color="auto" w:fill="FFFFFF"/>
              <w:ind w:left="480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9" w:type="dxa"/>
          </w:tcPr>
          <w:p w:rsidR="008A0516" w:rsidRDefault="008A0516" w:rsidP="00BC619A">
            <w:pPr>
              <w:shd w:val="clear" w:color="auto" w:fill="FFFFFF"/>
              <w:ind w:left="307"/>
              <w:jc w:val="center"/>
            </w:pPr>
          </w:p>
        </w:tc>
        <w:tc>
          <w:tcPr>
            <w:tcW w:w="905" w:type="dxa"/>
          </w:tcPr>
          <w:p w:rsidR="008A0516" w:rsidRDefault="008A0516" w:rsidP="00BC619A">
            <w:pPr>
              <w:shd w:val="clear" w:color="auto" w:fill="FFFFFF"/>
              <w:ind w:left="221"/>
              <w:jc w:val="center"/>
            </w:pPr>
          </w:p>
        </w:tc>
        <w:tc>
          <w:tcPr>
            <w:tcW w:w="901" w:type="dxa"/>
          </w:tcPr>
          <w:p w:rsidR="008A0516" w:rsidRDefault="008A0516" w:rsidP="00BC619A">
            <w:pPr>
              <w:shd w:val="clear" w:color="auto" w:fill="FFFFFF"/>
              <w:ind w:left="336"/>
              <w:jc w:val="center"/>
            </w:pPr>
          </w:p>
        </w:tc>
        <w:tc>
          <w:tcPr>
            <w:tcW w:w="905" w:type="dxa"/>
          </w:tcPr>
          <w:p w:rsidR="008A0516" w:rsidRDefault="008A0516" w:rsidP="00BC619A">
            <w:pPr>
              <w:shd w:val="clear" w:color="auto" w:fill="FFFFFF"/>
              <w:jc w:val="center"/>
            </w:pPr>
          </w:p>
        </w:tc>
      </w:tr>
    </w:tbl>
    <w:p w:rsidR="00D87D7E" w:rsidRDefault="00D87D7E" w:rsidP="00D87D7E">
      <w:pPr>
        <w:spacing w:line="360" w:lineRule="auto"/>
        <w:ind w:firstLine="720"/>
        <w:jc w:val="both"/>
        <w:rPr>
          <w:b/>
          <w:sz w:val="26"/>
          <w:szCs w:val="26"/>
        </w:rPr>
      </w:pPr>
    </w:p>
    <w:p w:rsidR="00D87D7E" w:rsidRPr="00AA369F" w:rsidRDefault="00D87D7E" w:rsidP="00220EE2">
      <w:pPr>
        <w:rPr>
          <w:b/>
        </w:rPr>
        <w:sectPr w:rsidR="00D87D7E" w:rsidRPr="00AA369F" w:rsidSect="00DD5F49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0BEB" w:rsidRDefault="00E50BEB" w:rsidP="00B41DEF">
      <w:pPr>
        <w:jc w:val="center"/>
        <w:rPr>
          <w:b/>
        </w:rPr>
      </w:pPr>
    </w:p>
    <w:p w:rsidR="00E50BEB" w:rsidRDefault="00E50BEB" w:rsidP="00B41DEF">
      <w:pPr>
        <w:jc w:val="center"/>
        <w:rPr>
          <w:b/>
        </w:rPr>
      </w:pPr>
    </w:p>
    <w:p w:rsidR="005D37E6" w:rsidRDefault="00B41DEF" w:rsidP="00B41DEF">
      <w:pPr>
        <w:jc w:val="center"/>
        <w:rPr>
          <w:b/>
        </w:rPr>
      </w:pPr>
      <w:r>
        <w:rPr>
          <w:b/>
        </w:rPr>
        <w:t>Учебно-тематический план дисциплины</w:t>
      </w:r>
      <w:r w:rsidR="005D37E6">
        <w:rPr>
          <w:b/>
        </w:rPr>
        <w:t xml:space="preserve"> (</w:t>
      </w:r>
      <w:r>
        <w:rPr>
          <w:b/>
        </w:rPr>
        <w:t>в академических часах</w:t>
      </w:r>
      <w:r w:rsidR="005D37E6">
        <w:rPr>
          <w:b/>
        </w:rPr>
        <w:t>)</w:t>
      </w:r>
    </w:p>
    <w:p w:rsidR="00714EC5" w:rsidRPr="00DD00A0" w:rsidRDefault="00714EC5" w:rsidP="00220EE2">
      <w:pPr>
        <w:rPr>
          <w:b/>
          <w:sz w:val="10"/>
          <w:szCs w:val="10"/>
        </w:rPr>
      </w:pPr>
    </w:p>
    <w:tbl>
      <w:tblPr>
        <w:tblStyle w:val="a3"/>
        <w:tblW w:w="16080" w:type="dxa"/>
        <w:tblInd w:w="-1168" w:type="dxa"/>
        <w:tblLayout w:type="fixed"/>
        <w:tblLook w:val="04A0"/>
      </w:tblPr>
      <w:tblGrid>
        <w:gridCol w:w="567"/>
        <w:gridCol w:w="6583"/>
        <w:gridCol w:w="567"/>
        <w:gridCol w:w="708"/>
        <w:gridCol w:w="709"/>
        <w:gridCol w:w="993"/>
        <w:gridCol w:w="1072"/>
        <w:gridCol w:w="660"/>
        <w:gridCol w:w="2803"/>
        <w:gridCol w:w="1418"/>
      </w:tblGrid>
      <w:tr w:rsidR="00B41DEF" w:rsidTr="003E3202">
        <w:tc>
          <w:tcPr>
            <w:tcW w:w="567" w:type="dxa"/>
            <w:vMerge w:val="restart"/>
          </w:tcPr>
          <w:p w:rsidR="00B41DEF" w:rsidRPr="00714EC5" w:rsidRDefault="00B41DEF" w:rsidP="00FC667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583" w:type="dxa"/>
            <w:vMerge w:val="restart"/>
          </w:tcPr>
          <w:p w:rsidR="006370CC" w:rsidRDefault="006370CC" w:rsidP="006370CC">
            <w:pPr>
              <w:jc w:val="center"/>
              <w:rPr>
                <w:b/>
              </w:rPr>
            </w:pPr>
          </w:p>
          <w:p w:rsidR="006370CC" w:rsidRDefault="00B41DEF" w:rsidP="006370CC">
            <w:pPr>
              <w:jc w:val="center"/>
              <w:rPr>
                <w:b/>
              </w:rPr>
            </w:pPr>
            <w:r w:rsidRPr="00714EC5">
              <w:rPr>
                <w:b/>
              </w:rPr>
              <w:t>Наименование разделов дисциплины</w:t>
            </w:r>
          </w:p>
          <w:p w:rsidR="00B41DEF" w:rsidRPr="00714EC5" w:rsidRDefault="00B41DEF" w:rsidP="006370CC">
            <w:pPr>
              <w:jc w:val="center"/>
              <w:rPr>
                <w:b/>
              </w:rPr>
            </w:pPr>
            <w:r w:rsidRPr="00714EC5">
              <w:rPr>
                <w:b/>
              </w:rPr>
              <w:t xml:space="preserve"> (модулей) и тем</w:t>
            </w:r>
          </w:p>
        </w:tc>
        <w:tc>
          <w:tcPr>
            <w:tcW w:w="1984" w:type="dxa"/>
            <w:gridSpan w:val="3"/>
          </w:tcPr>
          <w:p w:rsidR="00B41DEF" w:rsidRPr="00714EC5" w:rsidRDefault="00B41DEF" w:rsidP="00220EE2">
            <w:pPr>
              <w:rPr>
                <w:b/>
              </w:rPr>
            </w:pPr>
            <w:r w:rsidRPr="00714EC5">
              <w:rPr>
                <w:b/>
              </w:rPr>
              <w:t>Аудиторские занятия</w:t>
            </w:r>
          </w:p>
        </w:tc>
        <w:tc>
          <w:tcPr>
            <w:tcW w:w="993" w:type="dxa"/>
            <w:vMerge w:val="restart"/>
            <w:textDirection w:val="btLr"/>
          </w:tcPr>
          <w:p w:rsidR="00B41DEF" w:rsidRPr="00714EC5" w:rsidRDefault="00B41DEF" w:rsidP="003E5C31">
            <w:pPr>
              <w:ind w:left="113" w:right="113"/>
              <w:rPr>
                <w:b/>
              </w:rPr>
            </w:pPr>
            <w:r>
              <w:rPr>
                <w:b/>
              </w:rPr>
              <w:t>Всего часов на аудиторскую работу</w:t>
            </w:r>
          </w:p>
        </w:tc>
        <w:tc>
          <w:tcPr>
            <w:tcW w:w="1072" w:type="dxa"/>
            <w:vMerge w:val="restart"/>
            <w:textDirection w:val="btLr"/>
          </w:tcPr>
          <w:p w:rsidR="00B41DEF" w:rsidRPr="00714EC5" w:rsidRDefault="00B41DEF" w:rsidP="0013413B">
            <w:pPr>
              <w:ind w:left="113" w:right="113"/>
              <w:rPr>
                <w:b/>
              </w:rPr>
            </w:pPr>
            <w:r>
              <w:rPr>
                <w:b/>
              </w:rPr>
              <w:t>Самостоя</w:t>
            </w:r>
            <w:r w:rsidR="0013413B">
              <w:rPr>
                <w:b/>
              </w:rPr>
              <w:t>-</w:t>
            </w:r>
            <w:r>
              <w:rPr>
                <w:b/>
              </w:rPr>
              <w:t>тельная раб</w:t>
            </w:r>
            <w:r>
              <w:rPr>
                <w:b/>
              </w:rPr>
              <w:t>о</w:t>
            </w:r>
            <w:r>
              <w:rPr>
                <w:b/>
              </w:rPr>
              <w:t>та студента</w:t>
            </w:r>
          </w:p>
        </w:tc>
        <w:tc>
          <w:tcPr>
            <w:tcW w:w="660" w:type="dxa"/>
            <w:vMerge w:val="restart"/>
            <w:textDirection w:val="btLr"/>
          </w:tcPr>
          <w:p w:rsidR="00B41DEF" w:rsidRPr="00714EC5" w:rsidRDefault="00B41DEF" w:rsidP="0013413B">
            <w:pPr>
              <w:ind w:left="113" w:right="113"/>
              <w:rPr>
                <w:b/>
              </w:rPr>
            </w:pPr>
            <w:r>
              <w:rPr>
                <w:b/>
              </w:rPr>
              <w:t>Итого часов</w:t>
            </w:r>
          </w:p>
        </w:tc>
        <w:tc>
          <w:tcPr>
            <w:tcW w:w="2803" w:type="dxa"/>
            <w:vMerge w:val="restart"/>
          </w:tcPr>
          <w:p w:rsidR="00B41DEF" w:rsidRPr="00714EC5" w:rsidRDefault="00B41DEF" w:rsidP="00220EE2">
            <w:pPr>
              <w:rPr>
                <w:b/>
              </w:rPr>
            </w:pPr>
            <w:r>
              <w:rPr>
                <w:b/>
              </w:rPr>
              <w:t>Используемые образ</w:t>
            </w:r>
            <w:r>
              <w:rPr>
                <w:b/>
              </w:rPr>
              <w:t>о</w:t>
            </w:r>
            <w:r>
              <w:rPr>
                <w:b/>
              </w:rPr>
              <w:t>вательные технологии, способы и методы об</w:t>
            </w:r>
            <w:r>
              <w:rPr>
                <w:b/>
              </w:rPr>
              <w:t>у</w:t>
            </w:r>
            <w:r>
              <w:rPr>
                <w:b/>
              </w:rPr>
              <w:t>чения</w:t>
            </w:r>
          </w:p>
        </w:tc>
        <w:tc>
          <w:tcPr>
            <w:tcW w:w="1418" w:type="dxa"/>
            <w:vMerge w:val="restart"/>
            <w:textDirection w:val="btLr"/>
          </w:tcPr>
          <w:p w:rsidR="00B41DEF" w:rsidRPr="00714EC5" w:rsidRDefault="00B41DEF" w:rsidP="009F341F">
            <w:pPr>
              <w:ind w:left="113" w:right="113"/>
              <w:rPr>
                <w:b/>
              </w:rPr>
            </w:pPr>
            <w:r>
              <w:rPr>
                <w:b/>
              </w:rPr>
              <w:t>Формы теку</w:t>
            </w:r>
            <w:r w:rsidR="009F341F">
              <w:rPr>
                <w:b/>
              </w:rPr>
              <w:t>-</w:t>
            </w:r>
            <w:r>
              <w:rPr>
                <w:b/>
              </w:rPr>
              <w:t>щего и рубеж</w:t>
            </w:r>
            <w:r w:rsidR="009F341F">
              <w:rPr>
                <w:b/>
              </w:rPr>
              <w:t>-</w:t>
            </w:r>
            <w:r>
              <w:rPr>
                <w:b/>
              </w:rPr>
              <w:t>ного контроля успеваемости</w:t>
            </w:r>
          </w:p>
        </w:tc>
      </w:tr>
      <w:tr w:rsidR="00B41DEF" w:rsidTr="003E3202">
        <w:trPr>
          <w:cantSplit/>
          <w:trHeight w:val="1301"/>
        </w:trPr>
        <w:tc>
          <w:tcPr>
            <w:tcW w:w="567" w:type="dxa"/>
            <w:vMerge/>
          </w:tcPr>
          <w:p w:rsidR="00B41DEF" w:rsidRPr="00714EC5" w:rsidRDefault="00B41DEF" w:rsidP="00FC6676">
            <w:pPr>
              <w:rPr>
                <w:b/>
              </w:rPr>
            </w:pPr>
          </w:p>
        </w:tc>
        <w:tc>
          <w:tcPr>
            <w:tcW w:w="6583" w:type="dxa"/>
            <w:vMerge/>
          </w:tcPr>
          <w:p w:rsidR="00B41DEF" w:rsidRPr="00714EC5" w:rsidRDefault="00B41DEF" w:rsidP="00220EE2">
            <w:pPr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B41DEF" w:rsidRPr="00714EC5" w:rsidRDefault="00B41DEF" w:rsidP="00714EC5">
            <w:pPr>
              <w:ind w:left="113" w:right="113"/>
            </w:pPr>
            <w:r w:rsidRPr="00714EC5">
              <w:t>лекции</w:t>
            </w:r>
          </w:p>
        </w:tc>
        <w:tc>
          <w:tcPr>
            <w:tcW w:w="708" w:type="dxa"/>
            <w:textDirection w:val="btLr"/>
          </w:tcPr>
          <w:p w:rsidR="00B41DEF" w:rsidRPr="00714EC5" w:rsidRDefault="00B41DEF" w:rsidP="00B33EFF">
            <w:pPr>
              <w:ind w:left="113" w:right="113"/>
            </w:pPr>
            <w:r>
              <w:t>п</w:t>
            </w:r>
            <w:r w:rsidRPr="00714EC5">
              <w:t>ракти</w:t>
            </w:r>
            <w:r>
              <w:t>-</w:t>
            </w:r>
            <w:r w:rsidRPr="00714EC5">
              <w:t>ческие</w:t>
            </w:r>
          </w:p>
        </w:tc>
        <w:tc>
          <w:tcPr>
            <w:tcW w:w="709" w:type="dxa"/>
            <w:textDirection w:val="btLr"/>
          </w:tcPr>
          <w:p w:rsidR="00B41DEF" w:rsidRPr="00714EC5" w:rsidRDefault="00B41DEF" w:rsidP="00714EC5">
            <w:pPr>
              <w:ind w:left="113" w:right="113"/>
            </w:pPr>
            <w:r>
              <w:t>лабора-торные</w:t>
            </w:r>
          </w:p>
        </w:tc>
        <w:tc>
          <w:tcPr>
            <w:tcW w:w="993" w:type="dxa"/>
            <w:vMerge/>
          </w:tcPr>
          <w:p w:rsidR="00B41DEF" w:rsidRPr="00714EC5" w:rsidRDefault="00B41DEF" w:rsidP="00220EE2">
            <w:pPr>
              <w:rPr>
                <w:b/>
              </w:rPr>
            </w:pPr>
          </w:p>
        </w:tc>
        <w:tc>
          <w:tcPr>
            <w:tcW w:w="1072" w:type="dxa"/>
            <w:vMerge/>
          </w:tcPr>
          <w:p w:rsidR="00B41DEF" w:rsidRPr="00714EC5" w:rsidRDefault="00B41DEF" w:rsidP="00220EE2">
            <w:pPr>
              <w:rPr>
                <w:b/>
              </w:rPr>
            </w:pPr>
          </w:p>
        </w:tc>
        <w:tc>
          <w:tcPr>
            <w:tcW w:w="660" w:type="dxa"/>
            <w:vMerge/>
          </w:tcPr>
          <w:p w:rsidR="00B41DEF" w:rsidRPr="00714EC5" w:rsidRDefault="00B41DEF" w:rsidP="00220EE2">
            <w:pPr>
              <w:rPr>
                <w:b/>
              </w:rPr>
            </w:pPr>
          </w:p>
        </w:tc>
        <w:tc>
          <w:tcPr>
            <w:tcW w:w="2803" w:type="dxa"/>
            <w:vMerge/>
          </w:tcPr>
          <w:p w:rsidR="00B41DEF" w:rsidRPr="00714EC5" w:rsidRDefault="00B41DEF" w:rsidP="00220EE2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B41DEF" w:rsidRPr="00714EC5" w:rsidRDefault="00B41DEF" w:rsidP="00220EE2">
            <w:pPr>
              <w:rPr>
                <w:b/>
              </w:rPr>
            </w:pPr>
          </w:p>
        </w:tc>
      </w:tr>
      <w:tr w:rsidR="001328D5" w:rsidTr="003E3202">
        <w:trPr>
          <w:cantSplit/>
          <w:trHeight w:val="569"/>
        </w:trPr>
        <w:tc>
          <w:tcPr>
            <w:tcW w:w="567" w:type="dxa"/>
          </w:tcPr>
          <w:p w:rsidR="001328D5" w:rsidRPr="00600E58" w:rsidRDefault="001328D5" w:rsidP="00FC6676">
            <w:r>
              <w:t>1.</w:t>
            </w:r>
          </w:p>
        </w:tc>
        <w:tc>
          <w:tcPr>
            <w:tcW w:w="6583" w:type="dxa"/>
          </w:tcPr>
          <w:p w:rsidR="001328D5" w:rsidRPr="004F14C2" w:rsidRDefault="001328D5" w:rsidP="001328D5">
            <w:pPr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Общие вопросы профилактической и коммунальной стоматологии.</w:t>
            </w:r>
          </w:p>
        </w:tc>
        <w:tc>
          <w:tcPr>
            <w:tcW w:w="567" w:type="dxa"/>
          </w:tcPr>
          <w:p w:rsidR="001328D5" w:rsidRPr="00600E58" w:rsidRDefault="00B813EA" w:rsidP="00714EC5">
            <w:r>
              <w:t>2</w:t>
            </w:r>
          </w:p>
        </w:tc>
        <w:tc>
          <w:tcPr>
            <w:tcW w:w="708" w:type="dxa"/>
          </w:tcPr>
          <w:p w:rsidR="001328D5" w:rsidRPr="00600E58" w:rsidRDefault="001328D5" w:rsidP="00714EC5"/>
        </w:tc>
        <w:tc>
          <w:tcPr>
            <w:tcW w:w="709" w:type="dxa"/>
          </w:tcPr>
          <w:p w:rsidR="001328D5" w:rsidRPr="00600E58" w:rsidRDefault="001328D5" w:rsidP="00714EC5"/>
        </w:tc>
        <w:tc>
          <w:tcPr>
            <w:tcW w:w="993" w:type="dxa"/>
          </w:tcPr>
          <w:p w:rsidR="001328D5" w:rsidRPr="00B41DEF" w:rsidRDefault="00F11D3B" w:rsidP="00220EE2">
            <w:r>
              <w:t>2</w:t>
            </w:r>
          </w:p>
        </w:tc>
        <w:tc>
          <w:tcPr>
            <w:tcW w:w="1072" w:type="dxa"/>
          </w:tcPr>
          <w:p w:rsidR="001328D5" w:rsidRPr="00B41DEF" w:rsidRDefault="00F11D3B" w:rsidP="00D87D7E">
            <w:r>
              <w:t>1</w:t>
            </w:r>
          </w:p>
        </w:tc>
        <w:tc>
          <w:tcPr>
            <w:tcW w:w="660" w:type="dxa"/>
          </w:tcPr>
          <w:p w:rsidR="001328D5" w:rsidRPr="00B41DEF" w:rsidRDefault="00F11D3B" w:rsidP="00220EE2">
            <w:r>
              <w:t>3</w:t>
            </w:r>
          </w:p>
        </w:tc>
        <w:tc>
          <w:tcPr>
            <w:tcW w:w="2803" w:type="dxa"/>
          </w:tcPr>
          <w:p w:rsidR="001328D5" w:rsidRPr="00FC6676" w:rsidRDefault="00F11D3B" w:rsidP="003E5C31">
            <w:r>
              <w:t>Л, ЛВ, ПЛ, ЗК, Р, УИРС</w:t>
            </w:r>
          </w:p>
        </w:tc>
        <w:tc>
          <w:tcPr>
            <w:tcW w:w="1418" w:type="dxa"/>
          </w:tcPr>
          <w:p w:rsidR="001328D5" w:rsidRPr="00600E58" w:rsidRDefault="00F11D3B" w:rsidP="00D87D7E">
            <w:r>
              <w:t>С</w:t>
            </w:r>
          </w:p>
        </w:tc>
      </w:tr>
      <w:tr w:rsidR="001328D5" w:rsidTr="001328D5">
        <w:trPr>
          <w:cantSplit/>
          <w:trHeight w:val="241"/>
        </w:trPr>
        <w:tc>
          <w:tcPr>
            <w:tcW w:w="567" w:type="dxa"/>
          </w:tcPr>
          <w:p w:rsidR="001328D5" w:rsidRPr="00600E58" w:rsidRDefault="001328D5" w:rsidP="00FC6676">
            <w:r>
              <w:t>2.</w:t>
            </w:r>
          </w:p>
        </w:tc>
        <w:tc>
          <w:tcPr>
            <w:tcW w:w="6583" w:type="dxa"/>
          </w:tcPr>
          <w:p w:rsidR="001328D5" w:rsidRPr="004F14C2" w:rsidRDefault="001328D5" w:rsidP="003859EF">
            <w:pPr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Индивидуальная гигиена полости рта.</w:t>
            </w:r>
          </w:p>
        </w:tc>
        <w:tc>
          <w:tcPr>
            <w:tcW w:w="567" w:type="dxa"/>
          </w:tcPr>
          <w:p w:rsidR="001328D5" w:rsidRPr="00600E58" w:rsidRDefault="00B813EA" w:rsidP="00FC6676">
            <w:r>
              <w:t>6</w:t>
            </w:r>
          </w:p>
        </w:tc>
        <w:tc>
          <w:tcPr>
            <w:tcW w:w="708" w:type="dxa"/>
          </w:tcPr>
          <w:p w:rsidR="001328D5" w:rsidRPr="00600E58" w:rsidRDefault="00B813EA" w:rsidP="00FC6676">
            <w:r>
              <w:t>16</w:t>
            </w:r>
          </w:p>
        </w:tc>
        <w:tc>
          <w:tcPr>
            <w:tcW w:w="709" w:type="dxa"/>
          </w:tcPr>
          <w:p w:rsidR="001328D5" w:rsidRPr="00600E58" w:rsidRDefault="001328D5" w:rsidP="00FC6676"/>
        </w:tc>
        <w:tc>
          <w:tcPr>
            <w:tcW w:w="993" w:type="dxa"/>
          </w:tcPr>
          <w:p w:rsidR="001328D5" w:rsidRPr="00B41DEF" w:rsidRDefault="00F11D3B" w:rsidP="00FC6676">
            <w:r>
              <w:t>22</w:t>
            </w:r>
          </w:p>
        </w:tc>
        <w:tc>
          <w:tcPr>
            <w:tcW w:w="1072" w:type="dxa"/>
          </w:tcPr>
          <w:p w:rsidR="001328D5" w:rsidRPr="00B41DEF" w:rsidRDefault="00F11D3B" w:rsidP="00F11D3B">
            <w:r>
              <w:t>12</w:t>
            </w:r>
          </w:p>
        </w:tc>
        <w:tc>
          <w:tcPr>
            <w:tcW w:w="660" w:type="dxa"/>
          </w:tcPr>
          <w:p w:rsidR="001328D5" w:rsidRPr="00B41DEF" w:rsidRDefault="00F11D3B" w:rsidP="00220EE2">
            <w:r>
              <w:t>34</w:t>
            </w:r>
          </w:p>
        </w:tc>
        <w:tc>
          <w:tcPr>
            <w:tcW w:w="2803" w:type="dxa"/>
          </w:tcPr>
          <w:p w:rsidR="001328D5" w:rsidRPr="00FC6676" w:rsidRDefault="00F11D3B" w:rsidP="003E5C31">
            <w:r>
              <w:t>Л, ЛВ, ПЛ, ЗК, Р, Э, ТР</w:t>
            </w:r>
          </w:p>
        </w:tc>
        <w:tc>
          <w:tcPr>
            <w:tcW w:w="1418" w:type="dxa"/>
          </w:tcPr>
          <w:p w:rsidR="001328D5" w:rsidRPr="00600E58" w:rsidRDefault="00F11D3B" w:rsidP="00D87D7E">
            <w:r>
              <w:t>Т</w:t>
            </w:r>
          </w:p>
        </w:tc>
      </w:tr>
      <w:tr w:rsidR="001328D5" w:rsidTr="003E3202">
        <w:trPr>
          <w:cantSplit/>
          <w:trHeight w:val="617"/>
        </w:trPr>
        <w:tc>
          <w:tcPr>
            <w:tcW w:w="567" w:type="dxa"/>
          </w:tcPr>
          <w:p w:rsidR="001328D5" w:rsidRPr="00600E58" w:rsidRDefault="001328D5" w:rsidP="00FC6676">
            <w:r>
              <w:t>3.</w:t>
            </w:r>
          </w:p>
        </w:tc>
        <w:tc>
          <w:tcPr>
            <w:tcW w:w="6583" w:type="dxa"/>
          </w:tcPr>
          <w:p w:rsidR="001328D5" w:rsidRPr="004F14C2" w:rsidRDefault="001328D5" w:rsidP="003859EF">
            <w:pPr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Факторы рискавозникновения кариеса зубов.</w:t>
            </w:r>
          </w:p>
        </w:tc>
        <w:tc>
          <w:tcPr>
            <w:tcW w:w="567" w:type="dxa"/>
          </w:tcPr>
          <w:p w:rsidR="001328D5" w:rsidRDefault="00B813EA" w:rsidP="00714EC5">
            <w:r>
              <w:t>2</w:t>
            </w:r>
          </w:p>
        </w:tc>
        <w:tc>
          <w:tcPr>
            <w:tcW w:w="708" w:type="dxa"/>
          </w:tcPr>
          <w:p w:rsidR="001328D5" w:rsidRPr="00600E58" w:rsidRDefault="00B813EA" w:rsidP="00714EC5">
            <w:r>
              <w:t>4</w:t>
            </w:r>
          </w:p>
        </w:tc>
        <w:tc>
          <w:tcPr>
            <w:tcW w:w="709" w:type="dxa"/>
          </w:tcPr>
          <w:p w:rsidR="001328D5" w:rsidRPr="003A5FC7" w:rsidRDefault="001328D5" w:rsidP="00714EC5"/>
        </w:tc>
        <w:tc>
          <w:tcPr>
            <w:tcW w:w="993" w:type="dxa"/>
          </w:tcPr>
          <w:p w:rsidR="001328D5" w:rsidRPr="00B41DEF" w:rsidRDefault="00F11D3B" w:rsidP="00220EE2">
            <w:r>
              <w:t>6</w:t>
            </w:r>
          </w:p>
        </w:tc>
        <w:tc>
          <w:tcPr>
            <w:tcW w:w="1072" w:type="dxa"/>
          </w:tcPr>
          <w:p w:rsidR="001328D5" w:rsidRPr="00B41DEF" w:rsidRDefault="00F11D3B" w:rsidP="00D87D7E">
            <w:r>
              <w:t>3</w:t>
            </w:r>
          </w:p>
        </w:tc>
        <w:tc>
          <w:tcPr>
            <w:tcW w:w="660" w:type="dxa"/>
          </w:tcPr>
          <w:p w:rsidR="001328D5" w:rsidRPr="00B41DEF" w:rsidRDefault="00F11D3B" w:rsidP="00220EE2">
            <w:r>
              <w:t>9</w:t>
            </w:r>
          </w:p>
        </w:tc>
        <w:tc>
          <w:tcPr>
            <w:tcW w:w="2803" w:type="dxa"/>
          </w:tcPr>
          <w:p w:rsidR="001328D5" w:rsidRPr="00F11D3B" w:rsidRDefault="00F11D3B" w:rsidP="00FC6676">
            <w:pPr>
              <w:rPr>
                <w:b/>
              </w:rPr>
            </w:pPr>
            <w:r>
              <w:t>Л, ЛВ,КЗ, С,Т</w:t>
            </w:r>
          </w:p>
        </w:tc>
        <w:tc>
          <w:tcPr>
            <w:tcW w:w="1418" w:type="dxa"/>
          </w:tcPr>
          <w:p w:rsidR="001328D5" w:rsidRPr="003A5FC7" w:rsidRDefault="00F11D3B" w:rsidP="00D87D7E">
            <w:r>
              <w:t>Т, ЗС</w:t>
            </w:r>
          </w:p>
        </w:tc>
      </w:tr>
      <w:tr w:rsidR="001328D5" w:rsidTr="003E3202">
        <w:trPr>
          <w:cantSplit/>
          <w:trHeight w:val="285"/>
        </w:trPr>
        <w:tc>
          <w:tcPr>
            <w:tcW w:w="567" w:type="dxa"/>
          </w:tcPr>
          <w:p w:rsidR="001328D5" w:rsidRPr="00B41DEF" w:rsidRDefault="001328D5" w:rsidP="00DD00A0">
            <w:pPr>
              <w:rPr>
                <w:sz w:val="26"/>
                <w:szCs w:val="26"/>
              </w:rPr>
            </w:pPr>
            <w:r w:rsidRPr="00B41DEF">
              <w:rPr>
                <w:sz w:val="26"/>
                <w:szCs w:val="26"/>
              </w:rPr>
              <w:t>4.</w:t>
            </w:r>
          </w:p>
        </w:tc>
        <w:tc>
          <w:tcPr>
            <w:tcW w:w="6583" w:type="dxa"/>
          </w:tcPr>
          <w:p w:rsidR="001328D5" w:rsidRPr="004F14C2" w:rsidRDefault="001328D5" w:rsidP="001328D5">
            <w:pPr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Начальный кариес (стадия белого пятна).</w:t>
            </w:r>
          </w:p>
        </w:tc>
        <w:tc>
          <w:tcPr>
            <w:tcW w:w="567" w:type="dxa"/>
          </w:tcPr>
          <w:p w:rsidR="001328D5" w:rsidRDefault="00B813EA" w:rsidP="00DD00A0">
            <w:r>
              <w:t>4</w:t>
            </w:r>
          </w:p>
        </w:tc>
        <w:tc>
          <w:tcPr>
            <w:tcW w:w="708" w:type="dxa"/>
          </w:tcPr>
          <w:p w:rsidR="001328D5" w:rsidRPr="00600E58" w:rsidRDefault="00B813EA" w:rsidP="00DD00A0">
            <w:r>
              <w:t>8</w:t>
            </w:r>
          </w:p>
        </w:tc>
        <w:tc>
          <w:tcPr>
            <w:tcW w:w="709" w:type="dxa"/>
          </w:tcPr>
          <w:p w:rsidR="001328D5" w:rsidRPr="00600E58" w:rsidRDefault="001328D5" w:rsidP="00DD00A0"/>
        </w:tc>
        <w:tc>
          <w:tcPr>
            <w:tcW w:w="993" w:type="dxa"/>
          </w:tcPr>
          <w:p w:rsidR="001328D5" w:rsidRPr="00B41DEF" w:rsidRDefault="00F11D3B" w:rsidP="00F11D3B">
            <w:r>
              <w:t>12</w:t>
            </w:r>
          </w:p>
        </w:tc>
        <w:tc>
          <w:tcPr>
            <w:tcW w:w="1072" w:type="dxa"/>
          </w:tcPr>
          <w:p w:rsidR="001328D5" w:rsidRPr="00B41DEF" w:rsidRDefault="00F11D3B" w:rsidP="00DD00A0">
            <w:r>
              <w:t>4</w:t>
            </w:r>
          </w:p>
        </w:tc>
        <w:tc>
          <w:tcPr>
            <w:tcW w:w="660" w:type="dxa"/>
          </w:tcPr>
          <w:p w:rsidR="001328D5" w:rsidRPr="00B41DEF" w:rsidRDefault="00F11D3B" w:rsidP="00DD00A0">
            <w:r>
              <w:t>16</w:t>
            </w:r>
          </w:p>
        </w:tc>
        <w:tc>
          <w:tcPr>
            <w:tcW w:w="2803" w:type="dxa"/>
          </w:tcPr>
          <w:p w:rsidR="001328D5" w:rsidRPr="00714EC5" w:rsidRDefault="00F11D3B" w:rsidP="00DD00A0">
            <w:pPr>
              <w:rPr>
                <w:b/>
              </w:rPr>
            </w:pPr>
            <w:r>
              <w:t>Л, ЛВ, КЗ, С,Т</w:t>
            </w:r>
          </w:p>
        </w:tc>
        <w:tc>
          <w:tcPr>
            <w:tcW w:w="1418" w:type="dxa"/>
          </w:tcPr>
          <w:p w:rsidR="001328D5" w:rsidRPr="00600E58" w:rsidRDefault="00F11D3B" w:rsidP="003E3202">
            <w:pPr>
              <w:ind w:right="-188"/>
            </w:pPr>
            <w:r>
              <w:t>Т, ЗС</w:t>
            </w:r>
          </w:p>
        </w:tc>
      </w:tr>
      <w:tr w:rsidR="001328D5" w:rsidTr="003E3202">
        <w:trPr>
          <w:cantSplit/>
          <w:trHeight w:val="299"/>
        </w:trPr>
        <w:tc>
          <w:tcPr>
            <w:tcW w:w="567" w:type="dxa"/>
          </w:tcPr>
          <w:p w:rsidR="001328D5" w:rsidRPr="003A5FC7" w:rsidRDefault="001328D5" w:rsidP="00FC6676">
            <w:r>
              <w:t>5.</w:t>
            </w:r>
          </w:p>
        </w:tc>
        <w:tc>
          <w:tcPr>
            <w:tcW w:w="6583" w:type="dxa"/>
          </w:tcPr>
          <w:p w:rsidR="001328D5" w:rsidRPr="004F14C2" w:rsidRDefault="001328D5" w:rsidP="001328D5">
            <w:pPr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Профилактика кариеса зубов.</w:t>
            </w:r>
          </w:p>
        </w:tc>
        <w:tc>
          <w:tcPr>
            <w:tcW w:w="567" w:type="dxa"/>
          </w:tcPr>
          <w:p w:rsidR="001328D5" w:rsidRDefault="00B813EA" w:rsidP="00534A91">
            <w:r>
              <w:t>6</w:t>
            </w:r>
          </w:p>
        </w:tc>
        <w:tc>
          <w:tcPr>
            <w:tcW w:w="708" w:type="dxa"/>
          </w:tcPr>
          <w:p w:rsidR="001328D5" w:rsidRPr="00600E58" w:rsidRDefault="00B813EA" w:rsidP="00534A91">
            <w:r>
              <w:t>8</w:t>
            </w:r>
          </w:p>
        </w:tc>
        <w:tc>
          <w:tcPr>
            <w:tcW w:w="709" w:type="dxa"/>
          </w:tcPr>
          <w:p w:rsidR="001328D5" w:rsidRPr="00600E58" w:rsidRDefault="001328D5" w:rsidP="00534A91"/>
        </w:tc>
        <w:tc>
          <w:tcPr>
            <w:tcW w:w="993" w:type="dxa"/>
          </w:tcPr>
          <w:p w:rsidR="001328D5" w:rsidRPr="00B41DEF" w:rsidRDefault="00F11D3B" w:rsidP="00534A91">
            <w:r>
              <w:t>14</w:t>
            </w:r>
          </w:p>
        </w:tc>
        <w:tc>
          <w:tcPr>
            <w:tcW w:w="1072" w:type="dxa"/>
          </w:tcPr>
          <w:p w:rsidR="001328D5" w:rsidRPr="00B41DEF" w:rsidRDefault="00F11D3B" w:rsidP="00534A91">
            <w:r>
              <w:t>8</w:t>
            </w:r>
          </w:p>
        </w:tc>
        <w:tc>
          <w:tcPr>
            <w:tcW w:w="660" w:type="dxa"/>
          </w:tcPr>
          <w:p w:rsidR="001328D5" w:rsidRPr="00B41DEF" w:rsidRDefault="00F11D3B" w:rsidP="00534A91">
            <w:r>
              <w:t>22</w:t>
            </w:r>
          </w:p>
        </w:tc>
        <w:tc>
          <w:tcPr>
            <w:tcW w:w="2803" w:type="dxa"/>
          </w:tcPr>
          <w:p w:rsidR="001328D5" w:rsidRPr="00714EC5" w:rsidRDefault="00F11D3B" w:rsidP="00A272AA">
            <w:pPr>
              <w:rPr>
                <w:b/>
              </w:rPr>
            </w:pPr>
            <w:r>
              <w:t>Л, ЛВ, КЗ, С, Т</w:t>
            </w:r>
          </w:p>
        </w:tc>
        <w:tc>
          <w:tcPr>
            <w:tcW w:w="1418" w:type="dxa"/>
          </w:tcPr>
          <w:p w:rsidR="001328D5" w:rsidRPr="00600E58" w:rsidRDefault="00F11D3B" w:rsidP="00A272AA">
            <w:r>
              <w:t>Т, ЗС, Д</w:t>
            </w:r>
          </w:p>
        </w:tc>
      </w:tr>
      <w:tr w:rsidR="001328D5" w:rsidTr="003E3202">
        <w:trPr>
          <w:cantSplit/>
          <w:trHeight w:val="559"/>
        </w:trPr>
        <w:tc>
          <w:tcPr>
            <w:tcW w:w="567" w:type="dxa"/>
          </w:tcPr>
          <w:p w:rsidR="001328D5" w:rsidRPr="003A5FC7" w:rsidRDefault="001328D5" w:rsidP="00FC6676">
            <w:r>
              <w:t>6.</w:t>
            </w:r>
          </w:p>
        </w:tc>
        <w:tc>
          <w:tcPr>
            <w:tcW w:w="6583" w:type="dxa"/>
          </w:tcPr>
          <w:p w:rsidR="001328D5" w:rsidRPr="004F14C2" w:rsidRDefault="001328D5" w:rsidP="001328D5">
            <w:pPr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Стоматологическое просвещение населения.</w:t>
            </w:r>
          </w:p>
        </w:tc>
        <w:tc>
          <w:tcPr>
            <w:tcW w:w="567" w:type="dxa"/>
          </w:tcPr>
          <w:p w:rsidR="001328D5" w:rsidRDefault="00B813EA" w:rsidP="00714EC5">
            <w:r>
              <w:t>4</w:t>
            </w:r>
          </w:p>
        </w:tc>
        <w:tc>
          <w:tcPr>
            <w:tcW w:w="708" w:type="dxa"/>
          </w:tcPr>
          <w:p w:rsidR="001328D5" w:rsidRPr="00600E58" w:rsidRDefault="00B813EA" w:rsidP="00714EC5">
            <w:r>
              <w:t>6</w:t>
            </w:r>
          </w:p>
        </w:tc>
        <w:tc>
          <w:tcPr>
            <w:tcW w:w="709" w:type="dxa"/>
          </w:tcPr>
          <w:p w:rsidR="001328D5" w:rsidRDefault="001328D5" w:rsidP="00714EC5"/>
        </w:tc>
        <w:tc>
          <w:tcPr>
            <w:tcW w:w="993" w:type="dxa"/>
          </w:tcPr>
          <w:p w:rsidR="001328D5" w:rsidRPr="00B41DEF" w:rsidRDefault="00F11D3B" w:rsidP="00534A91">
            <w:r>
              <w:t>10</w:t>
            </w:r>
          </w:p>
        </w:tc>
        <w:tc>
          <w:tcPr>
            <w:tcW w:w="1072" w:type="dxa"/>
          </w:tcPr>
          <w:p w:rsidR="001328D5" w:rsidRPr="00B41DEF" w:rsidRDefault="00F11D3B" w:rsidP="00534A91">
            <w:r>
              <w:t>4</w:t>
            </w:r>
          </w:p>
        </w:tc>
        <w:tc>
          <w:tcPr>
            <w:tcW w:w="660" w:type="dxa"/>
          </w:tcPr>
          <w:p w:rsidR="001328D5" w:rsidRPr="00B41DEF" w:rsidRDefault="00F11D3B" w:rsidP="00534A91">
            <w:r>
              <w:t>14</w:t>
            </w:r>
          </w:p>
        </w:tc>
        <w:tc>
          <w:tcPr>
            <w:tcW w:w="2803" w:type="dxa"/>
          </w:tcPr>
          <w:p w:rsidR="001328D5" w:rsidRPr="00714EC5" w:rsidRDefault="00F11D3B" w:rsidP="00534A91">
            <w:pPr>
              <w:rPr>
                <w:b/>
              </w:rPr>
            </w:pPr>
            <w:r>
              <w:t>Л, ЛВ, КЗ, ПР, С,Т</w:t>
            </w:r>
          </w:p>
        </w:tc>
        <w:tc>
          <w:tcPr>
            <w:tcW w:w="1418" w:type="dxa"/>
          </w:tcPr>
          <w:p w:rsidR="001328D5" w:rsidRPr="00600E58" w:rsidRDefault="00F11D3B" w:rsidP="00534A91">
            <w:r>
              <w:t>Т, КВ</w:t>
            </w:r>
          </w:p>
        </w:tc>
      </w:tr>
      <w:tr w:rsidR="00F11D3B" w:rsidTr="003E3202">
        <w:trPr>
          <w:cantSplit/>
          <w:trHeight w:val="189"/>
        </w:trPr>
        <w:tc>
          <w:tcPr>
            <w:tcW w:w="567" w:type="dxa"/>
          </w:tcPr>
          <w:p w:rsidR="00F11D3B" w:rsidRPr="00B41DEF" w:rsidRDefault="00F11D3B" w:rsidP="00FC6676">
            <w:pPr>
              <w:rPr>
                <w:sz w:val="26"/>
                <w:szCs w:val="26"/>
              </w:rPr>
            </w:pPr>
            <w:r w:rsidRPr="00B41DEF">
              <w:rPr>
                <w:sz w:val="26"/>
                <w:szCs w:val="26"/>
              </w:rPr>
              <w:t>7.</w:t>
            </w:r>
          </w:p>
        </w:tc>
        <w:tc>
          <w:tcPr>
            <w:tcW w:w="6583" w:type="dxa"/>
          </w:tcPr>
          <w:p w:rsidR="00F11D3B" w:rsidRPr="004F14C2" w:rsidRDefault="00F11D3B" w:rsidP="003859EF">
            <w:pPr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Профилактика некариозных заболеваний твердых тк</w:t>
            </w:r>
            <w:r w:rsidRPr="004F14C2">
              <w:rPr>
                <w:sz w:val="26"/>
                <w:szCs w:val="26"/>
              </w:rPr>
              <w:t>а</w:t>
            </w:r>
            <w:r w:rsidRPr="004F14C2">
              <w:rPr>
                <w:sz w:val="26"/>
                <w:szCs w:val="26"/>
              </w:rPr>
              <w:t>ней зубов.</w:t>
            </w:r>
          </w:p>
        </w:tc>
        <w:tc>
          <w:tcPr>
            <w:tcW w:w="567" w:type="dxa"/>
          </w:tcPr>
          <w:p w:rsidR="00F11D3B" w:rsidRPr="003A5FC7" w:rsidRDefault="00F11D3B" w:rsidP="00714EC5">
            <w:r>
              <w:t>2</w:t>
            </w:r>
          </w:p>
        </w:tc>
        <w:tc>
          <w:tcPr>
            <w:tcW w:w="708" w:type="dxa"/>
          </w:tcPr>
          <w:p w:rsidR="00F11D3B" w:rsidRPr="003A5FC7" w:rsidRDefault="00F11D3B" w:rsidP="00714EC5">
            <w:r>
              <w:t>8</w:t>
            </w:r>
          </w:p>
        </w:tc>
        <w:tc>
          <w:tcPr>
            <w:tcW w:w="709" w:type="dxa"/>
          </w:tcPr>
          <w:p w:rsidR="00F11D3B" w:rsidRPr="003A5FC7" w:rsidRDefault="00F11D3B" w:rsidP="00714EC5"/>
        </w:tc>
        <w:tc>
          <w:tcPr>
            <w:tcW w:w="993" w:type="dxa"/>
          </w:tcPr>
          <w:p w:rsidR="00F11D3B" w:rsidRPr="00B41DEF" w:rsidRDefault="00F11D3B" w:rsidP="00220EE2">
            <w:r>
              <w:t>10</w:t>
            </w:r>
          </w:p>
        </w:tc>
        <w:tc>
          <w:tcPr>
            <w:tcW w:w="1072" w:type="dxa"/>
          </w:tcPr>
          <w:p w:rsidR="00F11D3B" w:rsidRPr="00B41DEF" w:rsidRDefault="00F11D3B" w:rsidP="00D87D7E">
            <w:r>
              <w:t>5</w:t>
            </w:r>
          </w:p>
        </w:tc>
        <w:tc>
          <w:tcPr>
            <w:tcW w:w="660" w:type="dxa"/>
          </w:tcPr>
          <w:p w:rsidR="00F11D3B" w:rsidRPr="00B41DEF" w:rsidRDefault="00F11D3B" w:rsidP="00220EE2">
            <w:r>
              <w:t>15</w:t>
            </w:r>
          </w:p>
        </w:tc>
        <w:tc>
          <w:tcPr>
            <w:tcW w:w="2803" w:type="dxa"/>
          </w:tcPr>
          <w:p w:rsidR="00F11D3B" w:rsidRPr="00714EC5" w:rsidRDefault="00F11D3B" w:rsidP="003E3202">
            <w:pPr>
              <w:ind w:right="-189"/>
              <w:rPr>
                <w:b/>
              </w:rPr>
            </w:pPr>
            <w:r>
              <w:t>Л, ЛВ, КЗ, С, Т</w:t>
            </w:r>
          </w:p>
        </w:tc>
        <w:tc>
          <w:tcPr>
            <w:tcW w:w="1418" w:type="dxa"/>
          </w:tcPr>
          <w:p w:rsidR="00F11D3B" w:rsidRPr="00600E58" w:rsidRDefault="00F11D3B" w:rsidP="003859EF">
            <w:r>
              <w:t>Т, ЗС, С</w:t>
            </w:r>
          </w:p>
        </w:tc>
      </w:tr>
      <w:tr w:rsidR="00F11D3B" w:rsidTr="003E3202">
        <w:trPr>
          <w:cantSplit/>
          <w:trHeight w:val="293"/>
        </w:trPr>
        <w:tc>
          <w:tcPr>
            <w:tcW w:w="567" w:type="dxa"/>
          </w:tcPr>
          <w:p w:rsidR="00F11D3B" w:rsidRPr="003A5FC7" w:rsidRDefault="00F11D3B" w:rsidP="00FC6676">
            <w:r>
              <w:t>8.</w:t>
            </w:r>
          </w:p>
        </w:tc>
        <w:tc>
          <w:tcPr>
            <w:tcW w:w="6583" w:type="dxa"/>
          </w:tcPr>
          <w:p w:rsidR="00F11D3B" w:rsidRPr="004F14C2" w:rsidRDefault="00F11D3B" w:rsidP="003859EF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Профилактика заболеваний тканей пародонта.</w:t>
            </w:r>
          </w:p>
        </w:tc>
        <w:tc>
          <w:tcPr>
            <w:tcW w:w="567" w:type="dxa"/>
          </w:tcPr>
          <w:p w:rsidR="00F11D3B" w:rsidRPr="003A5FC7" w:rsidRDefault="00F11D3B" w:rsidP="00714EC5">
            <w:r>
              <w:t>6</w:t>
            </w:r>
          </w:p>
        </w:tc>
        <w:tc>
          <w:tcPr>
            <w:tcW w:w="708" w:type="dxa"/>
          </w:tcPr>
          <w:p w:rsidR="00F11D3B" w:rsidRPr="003A5FC7" w:rsidRDefault="00F11D3B" w:rsidP="00714EC5">
            <w:r>
              <w:t>8</w:t>
            </w:r>
          </w:p>
        </w:tc>
        <w:tc>
          <w:tcPr>
            <w:tcW w:w="709" w:type="dxa"/>
          </w:tcPr>
          <w:p w:rsidR="00F11D3B" w:rsidRPr="003A5FC7" w:rsidRDefault="00F11D3B" w:rsidP="00714EC5"/>
        </w:tc>
        <w:tc>
          <w:tcPr>
            <w:tcW w:w="993" w:type="dxa"/>
          </w:tcPr>
          <w:p w:rsidR="00F11D3B" w:rsidRPr="00B41DEF" w:rsidRDefault="00F11D3B" w:rsidP="00220EE2">
            <w:r>
              <w:t>14</w:t>
            </w:r>
          </w:p>
        </w:tc>
        <w:tc>
          <w:tcPr>
            <w:tcW w:w="1072" w:type="dxa"/>
          </w:tcPr>
          <w:p w:rsidR="00F11D3B" w:rsidRPr="00B41DEF" w:rsidRDefault="00F11D3B" w:rsidP="00D87D7E">
            <w:r>
              <w:t>7</w:t>
            </w:r>
          </w:p>
        </w:tc>
        <w:tc>
          <w:tcPr>
            <w:tcW w:w="660" w:type="dxa"/>
          </w:tcPr>
          <w:p w:rsidR="00F11D3B" w:rsidRPr="00B41DEF" w:rsidRDefault="00F11D3B" w:rsidP="00220EE2">
            <w:r>
              <w:t>21</w:t>
            </w:r>
          </w:p>
        </w:tc>
        <w:tc>
          <w:tcPr>
            <w:tcW w:w="2803" w:type="dxa"/>
          </w:tcPr>
          <w:p w:rsidR="00F11D3B" w:rsidRPr="00714EC5" w:rsidRDefault="00F11D3B" w:rsidP="00DD3F15">
            <w:pPr>
              <w:rPr>
                <w:b/>
              </w:rPr>
            </w:pPr>
            <w:r>
              <w:t>Л, ЛВ, КЗ, С, Т</w:t>
            </w:r>
          </w:p>
        </w:tc>
        <w:tc>
          <w:tcPr>
            <w:tcW w:w="1418" w:type="dxa"/>
          </w:tcPr>
          <w:p w:rsidR="00F11D3B" w:rsidRPr="003A5FC7" w:rsidRDefault="00F11D3B" w:rsidP="00D87D7E">
            <w:r>
              <w:t>Т, ЗС, С</w:t>
            </w:r>
          </w:p>
        </w:tc>
      </w:tr>
      <w:tr w:rsidR="00F11D3B" w:rsidTr="00B813EA">
        <w:trPr>
          <w:cantSplit/>
          <w:trHeight w:val="172"/>
        </w:trPr>
        <w:tc>
          <w:tcPr>
            <w:tcW w:w="567" w:type="dxa"/>
          </w:tcPr>
          <w:p w:rsidR="00F11D3B" w:rsidRPr="003A5FC7" w:rsidRDefault="00F11D3B" w:rsidP="00B813EA">
            <w:r>
              <w:t>9.</w:t>
            </w:r>
          </w:p>
        </w:tc>
        <w:tc>
          <w:tcPr>
            <w:tcW w:w="6583" w:type="dxa"/>
          </w:tcPr>
          <w:p w:rsidR="00F11D3B" w:rsidRPr="004F14C2" w:rsidRDefault="00F11D3B" w:rsidP="00B813EA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Профессиональнаягигиена полости рта.</w:t>
            </w:r>
          </w:p>
        </w:tc>
        <w:tc>
          <w:tcPr>
            <w:tcW w:w="567" w:type="dxa"/>
          </w:tcPr>
          <w:p w:rsidR="00F11D3B" w:rsidRPr="003A5FC7" w:rsidRDefault="00F11D3B" w:rsidP="00B813EA">
            <w:r>
              <w:t>6</w:t>
            </w:r>
          </w:p>
        </w:tc>
        <w:tc>
          <w:tcPr>
            <w:tcW w:w="708" w:type="dxa"/>
          </w:tcPr>
          <w:p w:rsidR="00F11D3B" w:rsidRPr="003A5FC7" w:rsidRDefault="00F11D3B" w:rsidP="00B813EA">
            <w:r>
              <w:t>12</w:t>
            </w:r>
          </w:p>
        </w:tc>
        <w:tc>
          <w:tcPr>
            <w:tcW w:w="709" w:type="dxa"/>
          </w:tcPr>
          <w:p w:rsidR="00F11D3B" w:rsidRPr="003A5FC7" w:rsidRDefault="00F11D3B" w:rsidP="00B813EA"/>
        </w:tc>
        <w:tc>
          <w:tcPr>
            <w:tcW w:w="993" w:type="dxa"/>
          </w:tcPr>
          <w:p w:rsidR="00F11D3B" w:rsidRPr="00B41DEF" w:rsidRDefault="00F11D3B" w:rsidP="00B813EA">
            <w:r>
              <w:t>18</w:t>
            </w:r>
          </w:p>
        </w:tc>
        <w:tc>
          <w:tcPr>
            <w:tcW w:w="1072" w:type="dxa"/>
          </w:tcPr>
          <w:p w:rsidR="00F11D3B" w:rsidRPr="00B41DEF" w:rsidRDefault="00F11D3B" w:rsidP="00B813EA">
            <w:r>
              <w:t>6</w:t>
            </w:r>
          </w:p>
        </w:tc>
        <w:tc>
          <w:tcPr>
            <w:tcW w:w="660" w:type="dxa"/>
          </w:tcPr>
          <w:p w:rsidR="00F11D3B" w:rsidRPr="00B41DEF" w:rsidRDefault="00F11D3B" w:rsidP="00B813EA">
            <w:r>
              <w:t>24</w:t>
            </w:r>
          </w:p>
        </w:tc>
        <w:tc>
          <w:tcPr>
            <w:tcW w:w="2803" w:type="dxa"/>
          </w:tcPr>
          <w:p w:rsidR="00F11D3B" w:rsidRPr="00714EC5" w:rsidRDefault="00F11D3B" w:rsidP="003859EF">
            <w:pPr>
              <w:rPr>
                <w:b/>
              </w:rPr>
            </w:pPr>
            <w:r>
              <w:t>Л, ЛВ, КЗ, ПР, С,Т</w:t>
            </w:r>
          </w:p>
        </w:tc>
        <w:tc>
          <w:tcPr>
            <w:tcW w:w="1418" w:type="dxa"/>
          </w:tcPr>
          <w:p w:rsidR="00F11D3B" w:rsidRPr="003A5FC7" w:rsidRDefault="00F11D3B" w:rsidP="00B813EA">
            <w:r>
              <w:t>Т, КВ</w:t>
            </w:r>
          </w:p>
        </w:tc>
      </w:tr>
      <w:tr w:rsidR="00F11D3B" w:rsidTr="003E3202">
        <w:trPr>
          <w:cantSplit/>
          <w:trHeight w:val="235"/>
        </w:trPr>
        <w:tc>
          <w:tcPr>
            <w:tcW w:w="567" w:type="dxa"/>
          </w:tcPr>
          <w:p w:rsidR="00F11D3B" w:rsidRPr="003A5FC7" w:rsidRDefault="00F11D3B" w:rsidP="00FC6676">
            <w:r>
              <w:t>10.</w:t>
            </w:r>
          </w:p>
        </w:tc>
        <w:tc>
          <w:tcPr>
            <w:tcW w:w="6583" w:type="dxa"/>
          </w:tcPr>
          <w:p w:rsidR="00F11D3B" w:rsidRPr="004F14C2" w:rsidRDefault="00F11D3B" w:rsidP="003859EF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Профилактиказубочелюстныханомалий.</w:t>
            </w:r>
          </w:p>
        </w:tc>
        <w:tc>
          <w:tcPr>
            <w:tcW w:w="567" w:type="dxa"/>
          </w:tcPr>
          <w:p w:rsidR="00F11D3B" w:rsidRPr="003A5FC7" w:rsidRDefault="00F11D3B" w:rsidP="00714EC5">
            <w:r>
              <w:t>2</w:t>
            </w:r>
          </w:p>
        </w:tc>
        <w:tc>
          <w:tcPr>
            <w:tcW w:w="708" w:type="dxa"/>
          </w:tcPr>
          <w:p w:rsidR="00F11D3B" w:rsidRPr="003A5FC7" w:rsidRDefault="00F11D3B" w:rsidP="00714EC5">
            <w:r>
              <w:t>4</w:t>
            </w:r>
          </w:p>
        </w:tc>
        <w:tc>
          <w:tcPr>
            <w:tcW w:w="709" w:type="dxa"/>
          </w:tcPr>
          <w:p w:rsidR="00F11D3B" w:rsidRPr="003A5FC7" w:rsidRDefault="00F11D3B" w:rsidP="00714EC5"/>
        </w:tc>
        <w:tc>
          <w:tcPr>
            <w:tcW w:w="993" w:type="dxa"/>
          </w:tcPr>
          <w:p w:rsidR="00F11D3B" w:rsidRPr="00B41DEF" w:rsidRDefault="00F11D3B" w:rsidP="00220EE2">
            <w:r>
              <w:t>6</w:t>
            </w:r>
          </w:p>
        </w:tc>
        <w:tc>
          <w:tcPr>
            <w:tcW w:w="1072" w:type="dxa"/>
          </w:tcPr>
          <w:p w:rsidR="00F11D3B" w:rsidRPr="00B41DEF" w:rsidRDefault="00F11D3B" w:rsidP="00D87D7E">
            <w:r>
              <w:t>4</w:t>
            </w:r>
          </w:p>
        </w:tc>
        <w:tc>
          <w:tcPr>
            <w:tcW w:w="660" w:type="dxa"/>
          </w:tcPr>
          <w:p w:rsidR="00F11D3B" w:rsidRPr="00B41DEF" w:rsidRDefault="00F11D3B" w:rsidP="00220EE2">
            <w:r>
              <w:t>10</w:t>
            </w:r>
          </w:p>
        </w:tc>
        <w:tc>
          <w:tcPr>
            <w:tcW w:w="2803" w:type="dxa"/>
          </w:tcPr>
          <w:p w:rsidR="00F11D3B" w:rsidRPr="00714EC5" w:rsidRDefault="00F11D3B" w:rsidP="003859EF">
            <w:pPr>
              <w:rPr>
                <w:b/>
              </w:rPr>
            </w:pPr>
            <w:r>
              <w:t>Л, ЛВ, КЗ, С, Т</w:t>
            </w:r>
          </w:p>
        </w:tc>
        <w:tc>
          <w:tcPr>
            <w:tcW w:w="1418" w:type="dxa"/>
          </w:tcPr>
          <w:p w:rsidR="00F11D3B" w:rsidRPr="00600E58" w:rsidRDefault="00F11D3B" w:rsidP="003859EF">
            <w:r>
              <w:t>Т, ЗС, Д</w:t>
            </w:r>
          </w:p>
        </w:tc>
      </w:tr>
      <w:tr w:rsidR="00F11D3B" w:rsidTr="003E3202">
        <w:trPr>
          <w:cantSplit/>
          <w:trHeight w:val="286"/>
        </w:trPr>
        <w:tc>
          <w:tcPr>
            <w:tcW w:w="567" w:type="dxa"/>
          </w:tcPr>
          <w:p w:rsidR="00F11D3B" w:rsidRPr="003A5FC7" w:rsidRDefault="00F11D3B" w:rsidP="00FC6676">
            <w:r>
              <w:t>11.</w:t>
            </w:r>
          </w:p>
        </w:tc>
        <w:tc>
          <w:tcPr>
            <w:tcW w:w="6583" w:type="dxa"/>
          </w:tcPr>
          <w:p w:rsidR="00F11D3B" w:rsidRPr="004F14C2" w:rsidRDefault="00F11D3B" w:rsidP="00B813EA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Особенно</w:t>
            </w:r>
            <w:r>
              <w:rPr>
                <w:sz w:val="26"/>
                <w:szCs w:val="26"/>
              </w:rPr>
              <w:t xml:space="preserve">сти проведения профилактических </w:t>
            </w:r>
            <w:r w:rsidRPr="004F14C2">
              <w:rPr>
                <w:sz w:val="26"/>
                <w:szCs w:val="26"/>
              </w:rPr>
              <w:t>меропри</w:t>
            </w:r>
            <w:r w:rsidRPr="004F14C2">
              <w:rPr>
                <w:sz w:val="26"/>
                <w:szCs w:val="26"/>
              </w:rPr>
              <w:t>я</w:t>
            </w:r>
            <w:r w:rsidRPr="004F14C2">
              <w:rPr>
                <w:sz w:val="26"/>
                <w:szCs w:val="26"/>
              </w:rPr>
              <w:t>тий среди отдельных групп населения.</w:t>
            </w:r>
          </w:p>
        </w:tc>
        <w:tc>
          <w:tcPr>
            <w:tcW w:w="567" w:type="dxa"/>
          </w:tcPr>
          <w:p w:rsidR="00F11D3B" w:rsidRPr="003A5FC7" w:rsidRDefault="00F11D3B" w:rsidP="00714EC5">
            <w:r>
              <w:t>2</w:t>
            </w:r>
          </w:p>
        </w:tc>
        <w:tc>
          <w:tcPr>
            <w:tcW w:w="708" w:type="dxa"/>
          </w:tcPr>
          <w:p w:rsidR="00F11D3B" w:rsidRPr="003A5FC7" w:rsidRDefault="00F11D3B" w:rsidP="00714EC5">
            <w:r>
              <w:t>6</w:t>
            </w:r>
          </w:p>
        </w:tc>
        <w:tc>
          <w:tcPr>
            <w:tcW w:w="709" w:type="dxa"/>
          </w:tcPr>
          <w:p w:rsidR="00F11D3B" w:rsidRPr="003A5FC7" w:rsidRDefault="00F11D3B" w:rsidP="00714EC5"/>
        </w:tc>
        <w:tc>
          <w:tcPr>
            <w:tcW w:w="993" w:type="dxa"/>
          </w:tcPr>
          <w:p w:rsidR="00F11D3B" w:rsidRPr="00B41DEF" w:rsidRDefault="00F11D3B" w:rsidP="00220EE2">
            <w:r>
              <w:t>8</w:t>
            </w:r>
          </w:p>
        </w:tc>
        <w:tc>
          <w:tcPr>
            <w:tcW w:w="1072" w:type="dxa"/>
          </w:tcPr>
          <w:p w:rsidR="00F11D3B" w:rsidRPr="00B41DEF" w:rsidRDefault="00F11D3B" w:rsidP="00D87D7E">
            <w:r>
              <w:t>4</w:t>
            </w:r>
          </w:p>
        </w:tc>
        <w:tc>
          <w:tcPr>
            <w:tcW w:w="660" w:type="dxa"/>
          </w:tcPr>
          <w:p w:rsidR="00F11D3B" w:rsidRPr="00B41DEF" w:rsidRDefault="00F11D3B" w:rsidP="00220EE2">
            <w:r>
              <w:t>12</w:t>
            </w:r>
          </w:p>
        </w:tc>
        <w:tc>
          <w:tcPr>
            <w:tcW w:w="2803" w:type="dxa"/>
          </w:tcPr>
          <w:p w:rsidR="00F11D3B" w:rsidRPr="00714EC5" w:rsidRDefault="00F11D3B" w:rsidP="003859EF">
            <w:pPr>
              <w:ind w:right="-189"/>
              <w:rPr>
                <w:b/>
              </w:rPr>
            </w:pPr>
            <w:r>
              <w:t>Л, ЛВ, КЗ, ПР, КР, С</w:t>
            </w:r>
          </w:p>
        </w:tc>
        <w:tc>
          <w:tcPr>
            <w:tcW w:w="1418" w:type="dxa"/>
          </w:tcPr>
          <w:p w:rsidR="00F11D3B" w:rsidRPr="003A5FC7" w:rsidRDefault="00F11D3B" w:rsidP="00B33EFF">
            <w:r>
              <w:t>Т, ЗС, С</w:t>
            </w:r>
          </w:p>
        </w:tc>
      </w:tr>
      <w:tr w:rsidR="00F11D3B" w:rsidTr="003E3202">
        <w:trPr>
          <w:cantSplit/>
          <w:trHeight w:val="336"/>
        </w:trPr>
        <w:tc>
          <w:tcPr>
            <w:tcW w:w="567" w:type="dxa"/>
          </w:tcPr>
          <w:p w:rsidR="00F11D3B" w:rsidRPr="003A5FC7" w:rsidRDefault="00F11D3B" w:rsidP="00FC6676">
            <w:r>
              <w:t>12.</w:t>
            </w:r>
          </w:p>
        </w:tc>
        <w:tc>
          <w:tcPr>
            <w:tcW w:w="6583" w:type="dxa"/>
          </w:tcPr>
          <w:p w:rsidR="00F11D3B" w:rsidRPr="004F14C2" w:rsidRDefault="00F11D3B" w:rsidP="00B813EA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Эпидемиология стоматологических заболеваний..</w:t>
            </w:r>
          </w:p>
        </w:tc>
        <w:tc>
          <w:tcPr>
            <w:tcW w:w="567" w:type="dxa"/>
          </w:tcPr>
          <w:p w:rsidR="00F11D3B" w:rsidRDefault="00F11D3B" w:rsidP="00714EC5">
            <w:r>
              <w:t>4</w:t>
            </w:r>
          </w:p>
        </w:tc>
        <w:tc>
          <w:tcPr>
            <w:tcW w:w="708" w:type="dxa"/>
          </w:tcPr>
          <w:p w:rsidR="00F11D3B" w:rsidRPr="003A5FC7" w:rsidRDefault="00F11D3B" w:rsidP="00714EC5">
            <w:r>
              <w:t>8</w:t>
            </w:r>
          </w:p>
        </w:tc>
        <w:tc>
          <w:tcPr>
            <w:tcW w:w="709" w:type="dxa"/>
          </w:tcPr>
          <w:p w:rsidR="00F11D3B" w:rsidRPr="003A5FC7" w:rsidRDefault="00F11D3B" w:rsidP="00714EC5"/>
        </w:tc>
        <w:tc>
          <w:tcPr>
            <w:tcW w:w="993" w:type="dxa"/>
          </w:tcPr>
          <w:p w:rsidR="00F11D3B" w:rsidRPr="00B41DEF" w:rsidRDefault="00F11D3B" w:rsidP="00220EE2">
            <w:r>
              <w:t>12</w:t>
            </w:r>
          </w:p>
        </w:tc>
        <w:tc>
          <w:tcPr>
            <w:tcW w:w="1072" w:type="dxa"/>
          </w:tcPr>
          <w:p w:rsidR="00F11D3B" w:rsidRPr="00B41DEF" w:rsidRDefault="00F11D3B" w:rsidP="00D87D7E">
            <w:r>
              <w:t>7</w:t>
            </w:r>
          </w:p>
        </w:tc>
        <w:tc>
          <w:tcPr>
            <w:tcW w:w="660" w:type="dxa"/>
          </w:tcPr>
          <w:p w:rsidR="00F11D3B" w:rsidRPr="00B41DEF" w:rsidRDefault="00F11D3B" w:rsidP="00220EE2">
            <w:r>
              <w:t>19</w:t>
            </w:r>
          </w:p>
        </w:tc>
        <w:tc>
          <w:tcPr>
            <w:tcW w:w="2803" w:type="dxa"/>
          </w:tcPr>
          <w:p w:rsidR="00F11D3B" w:rsidRPr="00714EC5" w:rsidRDefault="00F11D3B" w:rsidP="00F11D3B">
            <w:pPr>
              <w:rPr>
                <w:b/>
              </w:rPr>
            </w:pPr>
            <w:r>
              <w:t>Л, ЛВ, КЗ, КР, С, Т</w:t>
            </w:r>
          </w:p>
        </w:tc>
        <w:tc>
          <w:tcPr>
            <w:tcW w:w="1418" w:type="dxa"/>
          </w:tcPr>
          <w:p w:rsidR="00F11D3B" w:rsidRPr="003A5FC7" w:rsidRDefault="00F11D3B" w:rsidP="00F11D3B">
            <w:r>
              <w:t>Т, СЗ, КВ</w:t>
            </w:r>
          </w:p>
        </w:tc>
      </w:tr>
      <w:tr w:rsidR="00F11D3B" w:rsidTr="003E3202">
        <w:trPr>
          <w:cantSplit/>
          <w:trHeight w:val="336"/>
        </w:trPr>
        <w:tc>
          <w:tcPr>
            <w:tcW w:w="567" w:type="dxa"/>
          </w:tcPr>
          <w:p w:rsidR="00F11D3B" w:rsidRDefault="00F11D3B" w:rsidP="00FC6676">
            <w:r>
              <w:t>13.</w:t>
            </w:r>
          </w:p>
        </w:tc>
        <w:tc>
          <w:tcPr>
            <w:tcW w:w="6583" w:type="dxa"/>
          </w:tcPr>
          <w:p w:rsidR="00F11D3B" w:rsidRPr="004F14C2" w:rsidRDefault="00F11D3B" w:rsidP="00B813EA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Принципы разработки внедрения и оценки эффективн</w:t>
            </w:r>
            <w:r w:rsidRPr="004F14C2">
              <w:rPr>
                <w:sz w:val="26"/>
                <w:szCs w:val="26"/>
              </w:rPr>
              <w:t>о</w:t>
            </w:r>
            <w:r w:rsidRPr="004F14C2">
              <w:rPr>
                <w:sz w:val="26"/>
                <w:szCs w:val="26"/>
              </w:rPr>
              <w:t>сти комплексных программпрофилактики</w:t>
            </w:r>
          </w:p>
        </w:tc>
        <w:tc>
          <w:tcPr>
            <w:tcW w:w="567" w:type="dxa"/>
          </w:tcPr>
          <w:p w:rsidR="00F11D3B" w:rsidRDefault="00F11D3B" w:rsidP="00714EC5">
            <w:r>
              <w:t>2</w:t>
            </w:r>
          </w:p>
        </w:tc>
        <w:tc>
          <w:tcPr>
            <w:tcW w:w="708" w:type="dxa"/>
          </w:tcPr>
          <w:p w:rsidR="00F11D3B" w:rsidRPr="003A5FC7" w:rsidRDefault="00F11D3B" w:rsidP="00714EC5">
            <w:r>
              <w:t>8</w:t>
            </w:r>
          </w:p>
        </w:tc>
        <w:tc>
          <w:tcPr>
            <w:tcW w:w="709" w:type="dxa"/>
          </w:tcPr>
          <w:p w:rsidR="00F11D3B" w:rsidRPr="003A5FC7" w:rsidRDefault="00F11D3B" w:rsidP="00714EC5"/>
        </w:tc>
        <w:tc>
          <w:tcPr>
            <w:tcW w:w="993" w:type="dxa"/>
          </w:tcPr>
          <w:p w:rsidR="00F11D3B" w:rsidRDefault="00F11D3B" w:rsidP="00220EE2">
            <w:r>
              <w:t>10</w:t>
            </w:r>
          </w:p>
        </w:tc>
        <w:tc>
          <w:tcPr>
            <w:tcW w:w="1072" w:type="dxa"/>
          </w:tcPr>
          <w:p w:rsidR="00F11D3B" w:rsidRDefault="00F11D3B" w:rsidP="00D87D7E">
            <w:r>
              <w:t>7</w:t>
            </w:r>
          </w:p>
        </w:tc>
        <w:tc>
          <w:tcPr>
            <w:tcW w:w="660" w:type="dxa"/>
          </w:tcPr>
          <w:p w:rsidR="00F11D3B" w:rsidRDefault="00F11D3B" w:rsidP="00220EE2">
            <w:r>
              <w:t>17</w:t>
            </w:r>
          </w:p>
        </w:tc>
        <w:tc>
          <w:tcPr>
            <w:tcW w:w="2803" w:type="dxa"/>
          </w:tcPr>
          <w:p w:rsidR="00F11D3B" w:rsidRPr="00FC6676" w:rsidRDefault="00F11D3B" w:rsidP="00220EE2">
            <w:r>
              <w:t>Л, ЛВ, КЗ, КР, С, Т</w:t>
            </w:r>
          </w:p>
        </w:tc>
        <w:tc>
          <w:tcPr>
            <w:tcW w:w="1418" w:type="dxa"/>
          </w:tcPr>
          <w:p w:rsidR="00F11D3B" w:rsidRDefault="00F11D3B" w:rsidP="00D87D7E">
            <w:r>
              <w:t>Т, СЗ, С</w:t>
            </w:r>
          </w:p>
        </w:tc>
      </w:tr>
      <w:tr w:rsidR="00F11D3B" w:rsidTr="003E3202">
        <w:trPr>
          <w:cantSplit/>
          <w:trHeight w:val="277"/>
        </w:trPr>
        <w:tc>
          <w:tcPr>
            <w:tcW w:w="567" w:type="dxa"/>
          </w:tcPr>
          <w:p w:rsidR="00F11D3B" w:rsidRPr="00D267E0" w:rsidRDefault="00F11D3B" w:rsidP="00FC6676">
            <w:pPr>
              <w:rPr>
                <w:b/>
              </w:rPr>
            </w:pPr>
          </w:p>
        </w:tc>
        <w:tc>
          <w:tcPr>
            <w:tcW w:w="6583" w:type="dxa"/>
          </w:tcPr>
          <w:p w:rsidR="00F11D3B" w:rsidRPr="00D267E0" w:rsidRDefault="00F11D3B" w:rsidP="00714EC5">
            <w:pPr>
              <w:rPr>
                <w:b/>
              </w:rPr>
            </w:pPr>
            <w:r w:rsidRPr="00D267E0">
              <w:rPr>
                <w:b/>
              </w:rPr>
              <w:t>ИТОГО</w:t>
            </w:r>
          </w:p>
        </w:tc>
        <w:tc>
          <w:tcPr>
            <w:tcW w:w="567" w:type="dxa"/>
          </w:tcPr>
          <w:p w:rsidR="00F11D3B" w:rsidRPr="00D267E0" w:rsidRDefault="00F11D3B" w:rsidP="00714EC5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8" w:type="dxa"/>
          </w:tcPr>
          <w:p w:rsidR="00F11D3B" w:rsidRPr="00D267E0" w:rsidRDefault="00F11D3B" w:rsidP="00714EC5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709" w:type="dxa"/>
          </w:tcPr>
          <w:p w:rsidR="00F11D3B" w:rsidRPr="00D267E0" w:rsidRDefault="00F11D3B" w:rsidP="00F11D3B">
            <w:pPr>
              <w:rPr>
                <w:b/>
              </w:rPr>
            </w:pPr>
          </w:p>
        </w:tc>
        <w:tc>
          <w:tcPr>
            <w:tcW w:w="993" w:type="dxa"/>
          </w:tcPr>
          <w:p w:rsidR="00F11D3B" w:rsidRPr="00B41DEF" w:rsidRDefault="00F11D3B" w:rsidP="00220EE2">
            <w:pPr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072" w:type="dxa"/>
          </w:tcPr>
          <w:p w:rsidR="00F11D3B" w:rsidRPr="00B41DEF" w:rsidRDefault="00F11D3B" w:rsidP="00D87D7E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60" w:type="dxa"/>
          </w:tcPr>
          <w:p w:rsidR="00F11D3B" w:rsidRPr="00B41DEF" w:rsidRDefault="00F11D3B" w:rsidP="00220EE2">
            <w:pPr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803" w:type="dxa"/>
          </w:tcPr>
          <w:p w:rsidR="00F11D3B" w:rsidRPr="00714EC5" w:rsidRDefault="00F11D3B" w:rsidP="00220EE2">
            <w:pPr>
              <w:rPr>
                <w:b/>
              </w:rPr>
            </w:pPr>
          </w:p>
        </w:tc>
        <w:tc>
          <w:tcPr>
            <w:tcW w:w="1418" w:type="dxa"/>
          </w:tcPr>
          <w:p w:rsidR="00F11D3B" w:rsidRPr="00714EC5" w:rsidRDefault="00F11D3B" w:rsidP="00220EE2">
            <w:pPr>
              <w:rPr>
                <w:b/>
              </w:rPr>
            </w:pPr>
          </w:p>
        </w:tc>
      </w:tr>
    </w:tbl>
    <w:p w:rsidR="009F341F" w:rsidRPr="009F341F" w:rsidRDefault="009F341F" w:rsidP="0013413B">
      <w:pPr>
        <w:ind w:left="-567"/>
        <w:rPr>
          <w:b/>
          <w:sz w:val="16"/>
          <w:szCs w:val="16"/>
        </w:rPr>
      </w:pPr>
    </w:p>
    <w:p w:rsidR="00555497" w:rsidRPr="0013413B" w:rsidRDefault="00555497" w:rsidP="0013413B">
      <w:pPr>
        <w:ind w:left="-567"/>
        <w:rPr>
          <w:sz w:val="22"/>
          <w:szCs w:val="22"/>
        </w:rPr>
        <w:sectPr w:rsidR="00555497" w:rsidRPr="0013413B" w:rsidSect="003E3202">
          <w:type w:val="continuous"/>
          <w:pgSz w:w="16838" w:h="11906" w:orient="landscape"/>
          <w:pgMar w:top="142" w:right="850" w:bottom="426" w:left="1701" w:header="709" w:footer="709" w:gutter="0"/>
          <w:cols w:space="708"/>
          <w:docGrid w:linePitch="360"/>
        </w:sectPr>
      </w:pPr>
      <w:r w:rsidRPr="0013413B">
        <w:rPr>
          <w:b/>
          <w:sz w:val="22"/>
          <w:szCs w:val="22"/>
        </w:rPr>
        <w:t>Список сокращений:</w:t>
      </w:r>
      <w:r w:rsidRPr="0013413B">
        <w:rPr>
          <w:sz w:val="22"/>
          <w:szCs w:val="22"/>
        </w:rPr>
        <w:t>Традиционная лекция ‒ (Л)</w:t>
      </w:r>
      <w:r w:rsidR="00DD00A0">
        <w:rPr>
          <w:sz w:val="22"/>
          <w:szCs w:val="22"/>
        </w:rPr>
        <w:t>;</w:t>
      </w:r>
      <w:r w:rsidR="0013413B" w:rsidRPr="0013413B">
        <w:rPr>
          <w:sz w:val="22"/>
          <w:szCs w:val="22"/>
        </w:rPr>
        <w:t xml:space="preserve"> Лекция-визуализация (ЛВ)</w:t>
      </w:r>
      <w:r w:rsidR="00DD00A0">
        <w:rPr>
          <w:sz w:val="22"/>
          <w:szCs w:val="22"/>
        </w:rPr>
        <w:t>;</w:t>
      </w:r>
      <w:r w:rsidR="0013413B" w:rsidRPr="0013413B">
        <w:rPr>
          <w:sz w:val="22"/>
          <w:szCs w:val="22"/>
        </w:rPr>
        <w:t xml:space="preserve"> Проблемная лекция (ПЛ)</w:t>
      </w:r>
      <w:r w:rsidR="00DD00A0">
        <w:rPr>
          <w:sz w:val="22"/>
          <w:szCs w:val="22"/>
        </w:rPr>
        <w:t>;</w:t>
      </w:r>
      <w:r w:rsidR="0013413B" w:rsidRPr="0013413B">
        <w:rPr>
          <w:sz w:val="22"/>
          <w:szCs w:val="22"/>
        </w:rPr>
        <w:t xml:space="preserve"> Занятие-конференция (ЗК)</w:t>
      </w:r>
      <w:r w:rsidR="00DD00A0">
        <w:rPr>
          <w:sz w:val="22"/>
          <w:szCs w:val="22"/>
        </w:rPr>
        <w:t>;</w:t>
      </w:r>
      <w:r w:rsidR="0013413B" w:rsidRPr="0013413B">
        <w:rPr>
          <w:sz w:val="22"/>
          <w:szCs w:val="22"/>
        </w:rPr>
        <w:t xml:space="preserve"> Занятие с использов</w:t>
      </w:r>
      <w:r w:rsidR="0013413B" w:rsidRPr="0013413B">
        <w:rPr>
          <w:sz w:val="22"/>
          <w:szCs w:val="22"/>
        </w:rPr>
        <w:t>а</w:t>
      </w:r>
      <w:r w:rsidR="0013413B" w:rsidRPr="0013413B">
        <w:rPr>
          <w:sz w:val="22"/>
          <w:szCs w:val="22"/>
        </w:rPr>
        <w:t>нием тренажеров, имитаторов (Тр), Использование компьютерных обучающих программ (КОП), Посещение врачебных конференций, консилиумов (ВК)</w:t>
      </w:r>
      <w:r w:rsidR="0013413B">
        <w:rPr>
          <w:sz w:val="22"/>
          <w:szCs w:val="22"/>
        </w:rPr>
        <w:t xml:space="preserve">, </w:t>
      </w:r>
      <w:r w:rsidR="00DD00A0">
        <w:rPr>
          <w:sz w:val="22"/>
          <w:szCs w:val="22"/>
        </w:rPr>
        <w:t>П</w:t>
      </w:r>
      <w:r w:rsidR="0013413B">
        <w:rPr>
          <w:sz w:val="22"/>
          <w:szCs w:val="22"/>
        </w:rPr>
        <w:t xml:space="preserve">одготовка и защита рефератов (Р), </w:t>
      </w:r>
      <w:r w:rsidR="00DD00A0" w:rsidRPr="00DD00A0">
        <w:rPr>
          <w:b/>
          <w:sz w:val="22"/>
          <w:szCs w:val="22"/>
        </w:rPr>
        <w:t>Примерная форма текущего и рубежного контроля успеваемости</w:t>
      </w:r>
      <w:r w:rsidR="00DD00A0">
        <w:rPr>
          <w:sz w:val="22"/>
          <w:szCs w:val="22"/>
        </w:rPr>
        <w:t>: Т</w:t>
      </w:r>
      <w:r w:rsidR="0013413B">
        <w:rPr>
          <w:sz w:val="22"/>
          <w:szCs w:val="22"/>
        </w:rPr>
        <w:t xml:space="preserve">естирование (Т), Оценка освоения практических навыков (умений)(Пр), </w:t>
      </w:r>
      <w:r w:rsidR="00DD00A0">
        <w:rPr>
          <w:sz w:val="22"/>
          <w:szCs w:val="22"/>
        </w:rPr>
        <w:t>Р</w:t>
      </w:r>
      <w:r w:rsidR="0013413B">
        <w:rPr>
          <w:sz w:val="22"/>
          <w:szCs w:val="22"/>
        </w:rPr>
        <w:t xml:space="preserve">ешение ситуационных задач (ЗС), Контрольная работа (КР), </w:t>
      </w:r>
      <w:r w:rsidR="00DD00A0">
        <w:rPr>
          <w:sz w:val="22"/>
          <w:szCs w:val="22"/>
        </w:rPr>
        <w:t>Н</w:t>
      </w:r>
      <w:r w:rsidR="0013413B">
        <w:rPr>
          <w:sz w:val="22"/>
          <w:szCs w:val="22"/>
        </w:rPr>
        <w:t xml:space="preserve">аписание и защита реферата (Р), </w:t>
      </w:r>
      <w:r w:rsidR="00DD00A0">
        <w:rPr>
          <w:sz w:val="22"/>
          <w:szCs w:val="22"/>
        </w:rPr>
        <w:t>С</w:t>
      </w:r>
      <w:r w:rsidR="0013413B">
        <w:rPr>
          <w:sz w:val="22"/>
          <w:szCs w:val="22"/>
        </w:rPr>
        <w:t xml:space="preserve">обеседование по контрольным вопросам (С), </w:t>
      </w:r>
      <w:r w:rsidR="00DD00A0">
        <w:rPr>
          <w:sz w:val="22"/>
          <w:szCs w:val="22"/>
        </w:rPr>
        <w:t>П</w:t>
      </w:r>
      <w:r w:rsidR="0013413B">
        <w:rPr>
          <w:sz w:val="22"/>
          <w:szCs w:val="22"/>
        </w:rPr>
        <w:t>одготовка доклада (Д)</w:t>
      </w:r>
    </w:p>
    <w:p w:rsidR="00DD3F15" w:rsidRPr="00455FAE" w:rsidRDefault="00DD3F15" w:rsidP="00DD3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4.1. </w:t>
      </w:r>
      <w:r w:rsidRPr="00455FAE">
        <w:rPr>
          <w:b/>
          <w:sz w:val="28"/>
          <w:szCs w:val="28"/>
        </w:rPr>
        <w:t>Тематический план лекций</w:t>
      </w:r>
      <w:r w:rsidRPr="00455FAE">
        <w:rPr>
          <w:b/>
          <w:sz w:val="28"/>
          <w:szCs w:val="28"/>
        </w:rPr>
        <w:tab/>
      </w:r>
      <w:r w:rsidRPr="00455FAE">
        <w:rPr>
          <w:b/>
          <w:sz w:val="28"/>
          <w:szCs w:val="28"/>
        </w:rPr>
        <w:br/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8217"/>
        <w:gridCol w:w="896"/>
      </w:tblGrid>
      <w:tr w:rsidR="00DD3F15" w:rsidRPr="006D06E0" w:rsidTr="006D06E0">
        <w:trPr>
          <w:trHeight w:val="684"/>
        </w:trPr>
        <w:tc>
          <w:tcPr>
            <w:tcW w:w="588" w:type="dxa"/>
          </w:tcPr>
          <w:p w:rsidR="00DD3F15" w:rsidRPr="006D06E0" w:rsidRDefault="00DD3F15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№</w:t>
            </w:r>
          </w:p>
          <w:p w:rsidR="00DD3F15" w:rsidRPr="006D06E0" w:rsidRDefault="00DD3F15" w:rsidP="00A931BB">
            <w:pPr>
              <w:jc w:val="center"/>
              <w:rPr>
                <w:b/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п/п</w:t>
            </w:r>
          </w:p>
        </w:tc>
        <w:tc>
          <w:tcPr>
            <w:tcW w:w="8217" w:type="dxa"/>
          </w:tcPr>
          <w:p w:rsidR="00DD3F15" w:rsidRPr="006D06E0" w:rsidRDefault="00DD3F15" w:rsidP="00A931BB">
            <w:pPr>
              <w:jc w:val="center"/>
              <w:rPr>
                <w:sz w:val="27"/>
                <w:szCs w:val="27"/>
              </w:rPr>
            </w:pPr>
          </w:p>
          <w:p w:rsidR="00DD3F15" w:rsidRPr="006D06E0" w:rsidRDefault="00DD3F15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Тема</w:t>
            </w:r>
          </w:p>
          <w:p w:rsidR="00DD3F15" w:rsidRPr="006D06E0" w:rsidRDefault="00DD3F15" w:rsidP="00A931B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96" w:type="dxa"/>
          </w:tcPr>
          <w:p w:rsidR="006D06E0" w:rsidRDefault="00DD3F15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 xml:space="preserve">Кол-во </w:t>
            </w:r>
          </w:p>
          <w:p w:rsidR="00DD3F15" w:rsidRPr="006D06E0" w:rsidRDefault="00DD3F15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часов</w:t>
            </w:r>
          </w:p>
        </w:tc>
      </w:tr>
      <w:tr w:rsidR="00534A91" w:rsidRPr="006D06E0" w:rsidTr="006D6217">
        <w:trPr>
          <w:trHeight w:hRule="exact" w:val="1547"/>
        </w:trPr>
        <w:tc>
          <w:tcPr>
            <w:tcW w:w="588" w:type="dxa"/>
          </w:tcPr>
          <w:p w:rsidR="00534A91" w:rsidRPr="006D06E0" w:rsidRDefault="00534A91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1.</w:t>
            </w:r>
          </w:p>
        </w:tc>
        <w:tc>
          <w:tcPr>
            <w:tcW w:w="8217" w:type="dxa"/>
          </w:tcPr>
          <w:p w:rsidR="006D06E0" w:rsidRPr="003859EF" w:rsidRDefault="003859EF" w:rsidP="006D6217">
            <w:pPr>
              <w:spacing w:line="288" w:lineRule="auto"/>
              <w:rPr>
                <w:sz w:val="26"/>
                <w:szCs w:val="26"/>
              </w:rPr>
            </w:pPr>
            <w:r w:rsidRPr="003859EF">
              <w:rPr>
                <w:sz w:val="26"/>
                <w:szCs w:val="26"/>
              </w:rPr>
              <w:t>Профилактическая и коммунальная стоматология.</w:t>
            </w:r>
            <w:r w:rsidRPr="003859EF">
              <w:rPr>
                <w:sz w:val="26"/>
                <w:szCs w:val="26"/>
              </w:rPr>
              <w:br/>
              <w:t>Современные данные о стоматологическойзаболеваемости в мире. Ро</w:t>
            </w:r>
            <w:r w:rsidRPr="003859EF">
              <w:rPr>
                <w:sz w:val="26"/>
                <w:szCs w:val="26"/>
              </w:rPr>
              <w:t>с</w:t>
            </w:r>
            <w:r w:rsidRPr="003859EF">
              <w:rPr>
                <w:sz w:val="26"/>
                <w:szCs w:val="26"/>
              </w:rPr>
              <w:t xml:space="preserve">сии. </w:t>
            </w:r>
            <w:r>
              <w:rPr>
                <w:sz w:val="26"/>
                <w:szCs w:val="26"/>
              </w:rPr>
              <w:t>Ц</w:t>
            </w:r>
            <w:r w:rsidRPr="003859EF">
              <w:rPr>
                <w:sz w:val="26"/>
                <w:szCs w:val="26"/>
              </w:rPr>
              <w:t>ели и задачи ВОЗ вобласти</w:t>
            </w:r>
            <w:r w:rsidRPr="003859EF">
              <w:rPr>
                <w:sz w:val="26"/>
                <w:szCs w:val="26"/>
              </w:rPr>
              <w:tab/>
              <w:t>профилактикистоматологическихзаболеваний.</w:t>
            </w:r>
          </w:p>
        </w:tc>
        <w:tc>
          <w:tcPr>
            <w:tcW w:w="896" w:type="dxa"/>
          </w:tcPr>
          <w:p w:rsidR="00534A91" w:rsidRPr="006D06E0" w:rsidRDefault="006D6217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534A91" w:rsidRPr="006D06E0" w:rsidTr="006D6217">
        <w:trPr>
          <w:trHeight w:hRule="exact" w:val="848"/>
        </w:trPr>
        <w:tc>
          <w:tcPr>
            <w:tcW w:w="588" w:type="dxa"/>
          </w:tcPr>
          <w:p w:rsidR="00534A91" w:rsidRPr="006D06E0" w:rsidRDefault="00534A91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2.</w:t>
            </w:r>
          </w:p>
        </w:tc>
        <w:tc>
          <w:tcPr>
            <w:tcW w:w="8217" w:type="dxa"/>
          </w:tcPr>
          <w:p w:rsidR="006D06E0" w:rsidRPr="004C6F11" w:rsidRDefault="006D6217" w:rsidP="006D6217">
            <w:pPr>
              <w:spacing w:line="288" w:lineRule="auto"/>
              <w:rPr>
                <w:sz w:val="16"/>
                <w:szCs w:val="16"/>
              </w:rPr>
            </w:pPr>
            <w:r w:rsidRPr="003859EF">
              <w:rPr>
                <w:sz w:val="26"/>
                <w:szCs w:val="26"/>
              </w:rPr>
              <w:t>Гигиена полости рта - метод первичной профилактики основных ст</w:t>
            </w:r>
            <w:r w:rsidRPr="003859EF">
              <w:rPr>
                <w:sz w:val="26"/>
                <w:szCs w:val="26"/>
              </w:rPr>
              <w:t>о</w:t>
            </w:r>
            <w:r w:rsidRPr="003859EF">
              <w:rPr>
                <w:sz w:val="26"/>
                <w:szCs w:val="26"/>
              </w:rPr>
              <w:t>матологических заболеваний.</w:t>
            </w:r>
          </w:p>
        </w:tc>
        <w:tc>
          <w:tcPr>
            <w:tcW w:w="896" w:type="dxa"/>
          </w:tcPr>
          <w:p w:rsidR="00534A91" w:rsidRPr="006D06E0" w:rsidRDefault="006D6217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534A91" w:rsidRPr="006D06E0" w:rsidTr="006D6217">
        <w:trPr>
          <w:trHeight w:hRule="exact" w:val="563"/>
        </w:trPr>
        <w:tc>
          <w:tcPr>
            <w:tcW w:w="588" w:type="dxa"/>
          </w:tcPr>
          <w:p w:rsidR="00534A91" w:rsidRPr="006D06E0" w:rsidRDefault="00534A91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3.</w:t>
            </w:r>
          </w:p>
        </w:tc>
        <w:tc>
          <w:tcPr>
            <w:tcW w:w="8217" w:type="dxa"/>
          </w:tcPr>
          <w:p w:rsidR="006D06E0" w:rsidRPr="004C6F11" w:rsidRDefault="006D6217" w:rsidP="006D6217">
            <w:pPr>
              <w:spacing w:line="288" w:lineRule="auto"/>
              <w:rPr>
                <w:sz w:val="16"/>
                <w:szCs w:val="16"/>
              </w:rPr>
            </w:pPr>
            <w:r w:rsidRPr="003859EF">
              <w:rPr>
                <w:sz w:val="26"/>
                <w:szCs w:val="26"/>
              </w:rPr>
              <w:t>Современные методы и средства профилактики кариеса.</w:t>
            </w:r>
          </w:p>
        </w:tc>
        <w:tc>
          <w:tcPr>
            <w:tcW w:w="896" w:type="dxa"/>
          </w:tcPr>
          <w:p w:rsidR="00534A91" w:rsidRPr="006D06E0" w:rsidRDefault="006D6217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534A91" w:rsidRPr="006D06E0" w:rsidTr="006D06E0">
        <w:trPr>
          <w:trHeight w:val="669"/>
        </w:trPr>
        <w:tc>
          <w:tcPr>
            <w:tcW w:w="588" w:type="dxa"/>
          </w:tcPr>
          <w:p w:rsidR="00534A91" w:rsidRPr="006D06E0" w:rsidRDefault="00534A91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4.</w:t>
            </w:r>
          </w:p>
        </w:tc>
        <w:tc>
          <w:tcPr>
            <w:tcW w:w="8217" w:type="dxa"/>
          </w:tcPr>
          <w:p w:rsidR="006D06E0" w:rsidRPr="004C6F11" w:rsidRDefault="006D6217" w:rsidP="006D6217">
            <w:pPr>
              <w:spacing w:line="288" w:lineRule="auto"/>
              <w:rPr>
                <w:sz w:val="16"/>
                <w:szCs w:val="16"/>
              </w:rPr>
            </w:pPr>
            <w:r w:rsidRPr="003859EF">
              <w:rPr>
                <w:sz w:val="26"/>
                <w:szCs w:val="26"/>
              </w:rPr>
              <w:t>Стоматологическоепросвещение.Мотивациянаселения к поддержанию здоровья полости рта.</w:t>
            </w:r>
          </w:p>
        </w:tc>
        <w:tc>
          <w:tcPr>
            <w:tcW w:w="896" w:type="dxa"/>
          </w:tcPr>
          <w:p w:rsidR="00534A91" w:rsidRPr="006D06E0" w:rsidRDefault="006D6217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534A91" w:rsidRPr="006D06E0" w:rsidTr="006D6217">
        <w:trPr>
          <w:trHeight w:hRule="exact" w:val="537"/>
        </w:trPr>
        <w:tc>
          <w:tcPr>
            <w:tcW w:w="588" w:type="dxa"/>
          </w:tcPr>
          <w:p w:rsidR="00534A91" w:rsidRPr="006D06E0" w:rsidRDefault="00534A91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5.</w:t>
            </w:r>
          </w:p>
        </w:tc>
        <w:tc>
          <w:tcPr>
            <w:tcW w:w="8217" w:type="dxa"/>
          </w:tcPr>
          <w:p w:rsidR="00534A91" w:rsidRPr="006D06E0" w:rsidRDefault="006D6217" w:rsidP="006D6217">
            <w:pPr>
              <w:spacing w:line="288" w:lineRule="auto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П</w:t>
            </w:r>
            <w:r w:rsidRPr="003859EF">
              <w:rPr>
                <w:sz w:val="26"/>
                <w:szCs w:val="26"/>
              </w:rPr>
              <w:t>рофилактика некариозных заболеваний твердыхтканей зубов.</w:t>
            </w:r>
          </w:p>
        </w:tc>
        <w:tc>
          <w:tcPr>
            <w:tcW w:w="896" w:type="dxa"/>
          </w:tcPr>
          <w:p w:rsidR="00534A91" w:rsidRPr="006D06E0" w:rsidRDefault="006D6217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534A91" w:rsidRPr="006D06E0" w:rsidTr="006D6217">
        <w:trPr>
          <w:trHeight w:hRule="exact" w:val="843"/>
        </w:trPr>
        <w:tc>
          <w:tcPr>
            <w:tcW w:w="588" w:type="dxa"/>
          </w:tcPr>
          <w:p w:rsidR="00534A91" w:rsidRPr="006D06E0" w:rsidRDefault="00534A91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6.</w:t>
            </w:r>
          </w:p>
        </w:tc>
        <w:tc>
          <w:tcPr>
            <w:tcW w:w="8217" w:type="dxa"/>
          </w:tcPr>
          <w:p w:rsidR="00534A91" w:rsidRPr="006D06E0" w:rsidRDefault="006D6217" w:rsidP="006D06E0">
            <w:pPr>
              <w:shd w:val="clear" w:color="auto" w:fill="FFFFFF"/>
              <w:ind w:right="302"/>
              <w:rPr>
                <w:sz w:val="27"/>
                <w:szCs w:val="27"/>
              </w:rPr>
            </w:pPr>
            <w:r w:rsidRPr="003859EF">
              <w:rPr>
                <w:sz w:val="26"/>
                <w:szCs w:val="26"/>
              </w:rPr>
              <w:t>Профилактика заболеваний пародонта. Методы и средства. Роль г</w:t>
            </w:r>
            <w:r w:rsidRPr="003859EF">
              <w:rPr>
                <w:sz w:val="26"/>
                <w:szCs w:val="26"/>
              </w:rPr>
              <w:t>и</w:t>
            </w:r>
            <w:r w:rsidRPr="003859EF">
              <w:rPr>
                <w:sz w:val="26"/>
                <w:szCs w:val="26"/>
              </w:rPr>
              <w:t>гиены в профилактике воспалительных заболеваний пародонта.</w:t>
            </w:r>
          </w:p>
        </w:tc>
        <w:tc>
          <w:tcPr>
            <w:tcW w:w="896" w:type="dxa"/>
          </w:tcPr>
          <w:p w:rsidR="00534A91" w:rsidRPr="006D06E0" w:rsidRDefault="006D6217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534A91" w:rsidRPr="006D06E0" w:rsidTr="006D6217">
        <w:trPr>
          <w:trHeight w:hRule="exact" w:val="854"/>
        </w:trPr>
        <w:tc>
          <w:tcPr>
            <w:tcW w:w="588" w:type="dxa"/>
          </w:tcPr>
          <w:p w:rsidR="00534A91" w:rsidRPr="006D06E0" w:rsidRDefault="00534A91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7.</w:t>
            </w:r>
          </w:p>
        </w:tc>
        <w:tc>
          <w:tcPr>
            <w:tcW w:w="8217" w:type="dxa"/>
          </w:tcPr>
          <w:p w:rsidR="00534A91" w:rsidRPr="006D06E0" w:rsidRDefault="003859EF" w:rsidP="003859EF">
            <w:pPr>
              <w:spacing w:line="288" w:lineRule="auto"/>
              <w:rPr>
                <w:sz w:val="27"/>
                <w:szCs w:val="27"/>
              </w:rPr>
            </w:pPr>
            <w:r w:rsidRPr="003859EF">
              <w:rPr>
                <w:sz w:val="26"/>
                <w:szCs w:val="26"/>
              </w:rPr>
              <w:t>Факторы риска возникновения и развития зубочелюстных аномалий у детей. Методы и средства</w:t>
            </w:r>
            <w:r>
              <w:rPr>
                <w:sz w:val="26"/>
                <w:szCs w:val="26"/>
              </w:rPr>
              <w:t xml:space="preserve"> профилактики</w:t>
            </w:r>
            <w:r w:rsidRPr="003859EF">
              <w:rPr>
                <w:sz w:val="26"/>
                <w:szCs w:val="26"/>
              </w:rPr>
              <w:t xml:space="preserve"> зубочелюстных аномалий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96" w:type="dxa"/>
          </w:tcPr>
          <w:p w:rsidR="00534A91" w:rsidRPr="006D06E0" w:rsidRDefault="006D6217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534A91" w:rsidRPr="006D06E0" w:rsidTr="006D6217">
        <w:trPr>
          <w:trHeight w:hRule="exact" w:val="853"/>
        </w:trPr>
        <w:tc>
          <w:tcPr>
            <w:tcW w:w="588" w:type="dxa"/>
          </w:tcPr>
          <w:p w:rsidR="00534A91" w:rsidRPr="006D06E0" w:rsidRDefault="00534A91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8.</w:t>
            </w:r>
          </w:p>
        </w:tc>
        <w:tc>
          <w:tcPr>
            <w:tcW w:w="8217" w:type="dxa"/>
          </w:tcPr>
          <w:p w:rsidR="00534A91" w:rsidRPr="006D06E0" w:rsidRDefault="003859EF" w:rsidP="003859EF">
            <w:pPr>
              <w:spacing w:line="288" w:lineRule="auto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П</w:t>
            </w:r>
            <w:r w:rsidRPr="003859EF">
              <w:rPr>
                <w:sz w:val="26"/>
                <w:szCs w:val="26"/>
              </w:rPr>
              <w:t>рофилактикастоматологическихзаболеванийубеременных и детей раннего возраста.</w:t>
            </w:r>
          </w:p>
        </w:tc>
        <w:tc>
          <w:tcPr>
            <w:tcW w:w="896" w:type="dxa"/>
          </w:tcPr>
          <w:p w:rsidR="00534A91" w:rsidRPr="006D06E0" w:rsidRDefault="006D6217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534A91" w:rsidRPr="006D06E0" w:rsidTr="006D6217">
        <w:trPr>
          <w:trHeight w:hRule="exact" w:val="1275"/>
        </w:trPr>
        <w:tc>
          <w:tcPr>
            <w:tcW w:w="588" w:type="dxa"/>
          </w:tcPr>
          <w:p w:rsidR="00534A91" w:rsidRPr="006D06E0" w:rsidRDefault="00534A91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9.</w:t>
            </w:r>
          </w:p>
        </w:tc>
        <w:tc>
          <w:tcPr>
            <w:tcW w:w="8217" w:type="dxa"/>
          </w:tcPr>
          <w:p w:rsidR="00534A91" w:rsidRPr="006D06E0" w:rsidRDefault="003859EF" w:rsidP="003859EF">
            <w:pPr>
              <w:spacing w:line="288" w:lineRule="auto"/>
              <w:rPr>
                <w:sz w:val="27"/>
                <w:szCs w:val="27"/>
              </w:rPr>
            </w:pPr>
            <w:r w:rsidRPr="003859EF">
              <w:rPr>
                <w:sz w:val="26"/>
                <w:szCs w:val="26"/>
              </w:rPr>
              <w:t>Эпидемиологическое стоматологическое обследование населения. Зн</w:t>
            </w:r>
            <w:r w:rsidRPr="003859EF">
              <w:rPr>
                <w:sz w:val="26"/>
                <w:szCs w:val="26"/>
              </w:rPr>
              <w:t>а</w:t>
            </w:r>
            <w:r w:rsidRPr="003859EF">
              <w:rPr>
                <w:sz w:val="26"/>
                <w:szCs w:val="26"/>
              </w:rPr>
              <w:t>чение результатов обследования для разработки и оценки эффективн</w:t>
            </w:r>
            <w:r w:rsidRPr="003859EF">
              <w:rPr>
                <w:sz w:val="26"/>
                <w:szCs w:val="26"/>
              </w:rPr>
              <w:t>о</w:t>
            </w:r>
            <w:r w:rsidRPr="003859EF">
              <w:rPr>
                <w:sz w:val="26"/>
                <w:szCs w:val="26"/>
              </w:rPr>
              <w:t>сти программ профилактики.</w:t>
            </w:r>
          </w:p>
        </w:tc>
        <w:tc>
          <w:tcPr>
            <w:tcW w:w="896" w:type="dxa"/>
          </w:tcPr>
          <w:p w:rsidR="00534A91" w:rsidRPr="006D06E0" w:rsidRDefault="006D6217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3859EF" w:rsidRPr="006D06E0" w:rsidTr="006D6217">
        <w:trPr>
          <w:trHeight w:hRule="exact" w:val="1139"/>
        </w:trPr>
        <w:tc>
          <w:tcPr>
            <w:tcW w:w="588" w:type="dxa"/>
          </w:tcPr>
          <w:p w:rsidR="003859EF" w:rsidRPr="006D06E0" w:rsidRDefault="003859EF" w:rsidP="00A931B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8217" w:type="dxa"/>
          </w:tcPr>
          <w:p w:rsidR="003859EF" w:rsidRPr="006D06E0" w:rsidRDefault="006D6217" w:rsidP="006D6217">
            <w:pPr>
              <w:rPr>
                <w:sz w:val="27"/>
                <w:szCs w:val="27"/>
              </w:rPr>
            </w:pPr>
            <w:r w:rsidRPr="006D6217">
              <w:rPr>
                <w:sz w:val="26"/>
                <w:szCs w:val="26"/>
              </w:rPr>
              <w:t>Комплексные программы профилактики стоматологических заболев</w:t>
            </w:r>
            <w:r w:rsidRPr="006D6217">
              <w:rPr>
                <w:sz w:val="26"/>
                <w:szCs w:val="26"/>
              </w:rPr>
              <w:t>а</w:t>
            </w:r>
            <w:r w:rsidRPr="006D6217">
              <w:rPr>
                <w:sz w:val="26"/>
                <w:szCs w:val="26"/>
              </w:rPr>
              <w:t>ний. Ситуационный анализ основа планирования программ профила</w:t>
            </w:r>
            <w:r w:rsidRPr="006D6217">
              <w:rPr>
                <w:sz w:val="26"/>
                <w:szCs w:val="26"/>
              </w:rPr>
              <w:t>к</w:t>
            </w:r>
            <w:r w:rsidRPr="006D6217">
              <w:rPr>
                <w:sz w:val="26"/>
                <w:szCs w:val="26"/>
              </w:rPr>
              <w:t>тики.</w:t>
            </w:r>
          </w:p>
        </w:tc>
        <w:tc>
          <w:tcPr>
            <w:tcW w:w="896" w:type="dxa"/>
          </w:tcPr>
          <w:p w:rsidR="003859EF" w:rsidRPr="006D06E0" w:rsidRDefault="006D6217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3859EF" w:rsidRPr="006D06E0" w:rsidTr="006D6217">
        <w:trPr>
          <w:trHeight w:hRule="exact" w:val="843"/>
        </w:trPr>
        <w:tc>
          <w:tcPr>
            <w:tcW w:w="588" w:type="dxa"/>
          </w:tcPr>
          <w:p w:rsidR="003859EF" w:rsidRPr="006D06E0" w:rsidRDefault="003859EF" w:rsidP="00A931B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8217" w:type="dxa"/>
          </w:tcPr>
          <w:p w:rsidR="003859EF" w:rsidRPr="006D06E0" w:rsidRDefault="006D6217" w:rsidP="006D6217">
            <w:pPr>
              <w:rPr>
                <w:sz w:val="27"/>
                <w:szCs w:val="27"/>
              </w:rPr>
            </w:pPr>
            <w:r w:rsidRPr="006D6217">
              <w:rPr>
                <w:sz w:val="26"/>
                <w:szCs w:val="26"/>
              </w:rPr>
              <w:t>Особенностипрофилактическихмероприятийсредиотдельных групп н</w:t>
            </w:r>
            <w:r w:rsidRPr="006D6217">
              <w:rPr>
                <w:sz w:val="26"/>
                <w:szCs w:val="26"/>
              </w:rPr>
              <w:t>а</w:t>
            </w:r>
            <w:r w:rsidRPr="006D6217">
              <w:rPr>
                <w:sz w:val="26"/>
                <w:szCs w:val="26"/>
              </w:rPr>
              <w:t>селения.</w:t>
            </w:r>
          </w:p>
        </w:tc>
        <w:tc>
          <w:tcPr>
            <w:tcW w:w="896" w:type="dxa"/>
          </w:tcPr>
          <w:p w:rsidR="003859EF" w:rsidRPr="006D06E0" w:rsidRDefault="006D6217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3F2046" w:rsidRPr="006D06E0" w:rsidTr="006D06E0">
        <w:trPr>
          <w:trHeight w:val="426"/>
        </w:trPr>
        <w:tc>
          <w:tcPr>
            <w:tcW w:w="588" w:type="dxa"/>
          </w:tcPr>
          <w:p w:rsidR="003F2046" w:rsidRPr="006D06E0" w:rsidRDefault="003F2046" w:rsidP="00A931BB">
            <w:pPr>
              <w:rPr>
                <w:sz w:val="27"/>
                <w:szCs w:val="27"/>
              </w:rPr>
            </w:pPr>
          </w:p>
        </w:tc>
        <w:tc>
          <w:tcPr>
            <w:tcW w:w="8217" w:type="dxa"/>
          </w:tcPr>
          <w:p w:rsidR="003F2046" w:rsidRPr="006D06E0" w:rsidRDefault="003F2046" w:rsidP="00A931BB">
            <w:pPr>
              <w:rPr>
                <w:b/>
                <w:sz w:val="27"/>
                <w:szCs w:val="27"/>
              </w:rPr>
            </w:pPr>
            <w:r w:rsidRPr="006D06E0">
              <w:rPr>
                <w:b/>
                <w:sz w:val="27"/>
                <w:szCs w:val="27"/>
              </w:rPr>
              <w:t>ИТОГО:</w:t>
            </w:r>
          </w:p>
        </w:tc>
        <w:tc>
          <w:tcPr>
            <w:tcW w:w="896" w:type="dxa"/>
          </w:tcPr>
          <w:p w:rsidR="003F2046" w:rsidRPr="006D06E0" w:rsidRDefault="00E270E5" w:rsidP="009550C7">
            <w:pPr>
              <w:jc w:val="center"/>
              <w:rPr>
                <w:b/>
                <w:sz w:val="27"/>
                <w:szCs w:val="27"/>
              </w:rPr>
            </w:pPr>
            <w:r w:rsidRPr="006D06E0">
              <w:rPr>
                <w:b/>
                <w:sz w:val="27"/>
                <w:szCs w:val="27"/>
              </w:rPr>
              <w:t>4</w:t>
            </w:r>
            <w:r w:rsidR="009550C7" w:rsidRPr="006D06E0">
              <w:rPr>
                <w:b/>
                <w:sz w:val="27"/>
                <w:szCs w:val="27"/>
              </w:rPr>
              <w:t>8</w:t>
            </w:r>
          </w:p>
        </w:tc>
      </w:tr>
    </w:tbl>
    <w:p w:rsidR="00DD3F15" w:rsidRDefault="00DD3F15" w:rsidP="00DD3F15">
      <w:pPr>
        <w:rPr>
          <w:sz w:val="26"/>
          <w:szCs w:val="26"/>
        </w:rPr>
      </w:pPr>
      <w:r w:rsidRPr="00762A8F">
        <w:rPr>
          <w:sz w:val="26"/>
          <w:szCs w:val="26"/>
        </w:rPr>
        <w:tab/>
      </w:r>
    </w:p>
    <w:p w:rsidR="006D6217" w:rsidRDefault="006D6217" w:rsidP="00DD3F15">
      <w:pPr>
        <w:rPr>
          <w:sz w:val="26"/>
          <w:szCs w:val="26"/>
        </w:rPr>
      </w:pPr>
    </w:p>
    <w:p w:rsidR="006D6217" w:rsidRDefault="006D6217" w:rsidP="00DD3F15">
      <w:pPr>
        <w:rPr>
          <w:sz w:val="26"/>
          <w:szCs w:val="26"/>
        </w:rPr>
      </w:pPr>
    </w:p>
    <w:p w:rsidR="006D6217" w:rsidRDefault="006D6217" w:rsidP="00DD3F15">
      <w:pPr>
        <w:rPr>
          <w:sz w:val="26"/>
          <w:szCs w:val="26"/>
        </w:rPr>
      </w:pPr>
    </w:p>
    <w:p w:rsidR="006D6217" w:rsidRDefault="006D6217" w:rsidP="00DD3F15">
      <w:pPr>
        <w:rPr>
          <w:sz w:val="26"/>
          <w:szCs w:val="26"/>
        </w:rPr>
      </w:pPr>
    </w:p>
    <w:p w:rsidR="006D6217" w:rsidRDefault="006D6217" w:rsidP="00DD3F15">
      <w:pPr>
        <w:rPr>
          <w:sz w:val="26"/>
          <w:szCs w:val="26"/>
        </w:rPr>
      </w:pPr>
    </w:p>
    <w:p w:rsidR="00E50BEB" w:rsidRDefault="00E50BEB" w:rsidP="00DD3F15">
      <w:pPr>
        <w:jc w:val="center"/>
        <w:rPr>
          <w:b/>
          <w:sz w:val="28"/>
          <w:szCs w:val="28"/>
        </w:rPr>
      </w:pPr>
    </w:p>
    <w:p w:rsidR="00DD3F15" w:rsidRPr="00E270E5" w:rsidRDefault="00A2444F" w:rsidP="00DD3F15">
      <w:pPr>
        <w:jc w:val="center"/>
        <w:rPr>
          <w:b/>
          <w:sz w:val="28"/>
          <w:szCs w:val="28"/>
        </w:rPr>
      </w:pPr>
      <w:r w:rsidRPr="00E270E5">
        <w:rPr>
          <w:b/>
          <w:sz w:val="28"/>
          <w:szCs w:val="28"/>
        </w:rPr>
        <w:lastRenderedPageBreak/>
        <w:t xml:space="preserve">4.2. </w:t>
      </w:r>
      <w:r w:rsidR="00DD3F15" w:rsidRPr="00E270E5">
        <w:rPr>
          <w:b/>
          <w:sz w:val="28"/>
          <w:szCs w:val="28"/>
        </w:rPr>
        <w:t xml:space="preserve">Тематический план практических занятий </w:t>
      </w:r>
    </w:p>
    <w:p w:rsidR="00DD3F15" w:rsidRPr="00C32254" w:rsidRDefault="00DD3F15" w:rsidP="00DD3F15">
      <w:pPr>
        <w:rPr>
          <w:sz w:val="26"/>
          <w:szCs w:val="26"/>
        </w:rPr>
      </w:pPr>
      <w:r w:rsidRPr="00C32254">
        <w:rPr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014"/>
        <w:gridCol w:w="882"/>
      </w:tblGrid>
      <w:tr w:rsidR="00DD3F15" w:rsidRPr="005B7B43" w:rsidTr="00904E0D">
        <w:tc>
          <w:tcPr>
            <w:tcW w:w="675" w:type="dxa"/>
          </w:tcPr>
          <w:p w:rsidR="00DD3F15" w:rsidRPr="006D06E0" w:rsidRDefault="00DD3F15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№</w:t>
            </w:r>
          </w:p>
        </w:tc>
        <w:tc>
          <w:tcPr>
            <w:tcW w:w="8014" w:type="dxa"/>
          </w:tcPr>
          <w:p w:rsidR="00DD3F15" w:rsidRPr="006D06E0" w:rsidRDefault="00DD3F15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Тема</w:t>
            </w:r>
          </w:p>
          <w:p w:rsidR="00DD3F15" w:rsidRPr="006D06E0" w:rsidRDefault="00DD3F15" w:rsidP="00A931B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82" w:type="dxa"/>
          </w:tcPr>
          <w:p w:rsidR="006D06E0" w:rsidRPr="006D06E0" w:rsidRDefault="000C3624" w:rsidP="006D06E0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 xml:space="preserve">Кол-во </w:t>
            </w:r>
          </w:p>
          <w:p w:rsidR="00DD3F15" w:rsidRPr="006D06E0" w:rsidRDefault="000C3624" w:rsidP="006D06E0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часов</w:t>
            </w:r>
          </w:p>
        </w:tc>
      </w:tr>
      <w:tr w:rsidR="00A46BC7" w:rsidRPr="005B7B43" w:rsidTr="00904E0D">
        <w:trPr>
          <w:trHeight w:val="691"/>
        </w:trPr>
        <w:tc>
          <w:tcPr>
            <w:tcW w:w="675" w:type="dxa"/>
          </w:tcPr>
          <w:p w:rsidR="00A46BC7" w:rsidRPr="00904E0D" w:rsidRDefault="00A46BC7" w:rsidP="00DE4E66">
            <w:pPr>
              <w:pStyle w:val="a4"/>
              <w:numPr>
                <w:ilvl w:val="0"/>
                <w:numId w:val="21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8014" w:type="dxa"/>
          </w:tcPr>
          <w:p w:rsidR="006D6217" w:rsidRPr="006D6217" w:rsidRDefault="006D6217" w:rsidP="006D6217">
            <w:pPr>
              <w:rPr>
                <w:sz w:val="26"/>
                <w:szCs w:val="26"/>
              </w:rPr>
            </w:pPr>
            <w:r w:rsidRPr="006D6217">
              <w:rPr>
                <w:sz w:val="26"/>
                <w:szCs w:val="26"/>
              </w:rPr>
              <w:t>Поверхностные образования на зубах и зубные отложения. Методы их выявления. Освоение индексов гигиены полости рта.</w:t>
            </w:r>
          </w:p>
          <w:p w:rsidR="00E97002" w:rsidRPr="006D6217" w:rsidRDefault="00E97002" w:rsidP="006D6217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A46BC7" w:rsidRPr="006D06E0" w:rsidRDefault="00A46BC7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4</w:t>
            </w:r>
          </w:p>
        </w:tc>
      </w:tr>
      <w:tr w:rsidR="00A46BC7" w:rsidRPr="005B7B43" w:rsidTr="00904E0D">
        <w:trPr>
          <w:trHeight w:val="841"/>
        </w:trPr>
        <w:tc>
          <w:tcPr>
            <w:tcW w:w="675" w:type="dxa"/>
          </w:tcPr>
          <w:p w:rsidR="00A46BC7" w:rsidRPr="00904E0D" w:rsidRDefault="00A46BC7" w:rsidP="00DE4E66">
            <w:pPr>
              <w:pStyle w:val="a4"/>
              <w:numPr>
                <w:ilvl w:val="0"/>
                <w:numId w:val="21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8014" w:type="dxa"/>
          </w:tcPr>
          <w:p w:rsidR="006D6217" w:rsidRPr="00904E0D" w:rsidRDefault="006D6217" w:rsidP="006D6217">
            <w:pPr>
              <w:rPr>
                <w:sz w:val="26"/>
                <w:szCs w:val="26"/>
              </w:rPr>
            </w:pPr>
            <w:r w:rsidRPr="00904E0D">
              <w:rPr>
                <w:sz w:val="26"/>
                <w:szCs w:val="26"/>
              </w:rPr>
              <w:t>Методы чистки зубов. Контролируемая чистка зубов и методика её проведения. Особенности обучения гигиене полости рта детей ра</w:t>
            </w:r>
            <w:r w:rsidRPr="00904E0D">
              <w:rPr>
                <w:sz w:val="26"/>
                <w:szCs w:val="26"/>
              </w:rPr>
              <w:t>з</w:t>
            </w:r>
            <w:r w:rsidRPr="00904E0D">
              <w:rPr>
                <w:sz w:val="26"/>
                <w:szCs w:val="26"/>
              </w:rPr>
              <w:t>личного возраста.</w:t>
            </w:r>
          </w:p>
          <w:p w:rsidR="00A46BC7" w:rsidRPr="00904E0D" w:rsidRDefault="00A46BC7" w:rsidP="006D6217">
            <w:pPr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:rsidR="00A46BC7" w:rsidRPr="006D06E0" w:rsidRDefault="006D6217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A46BC7" w:rsidRPr="005B7B43" w:rsidTr="00904E0D">
        <w:trPr>
          <w:trHeight w:val="1254"/>
        </w:trPr>
        <w:tc>
          <w:tcPr>
            <w:tcW w:w="675" w:type="dxa"/>
          </w:tcPr>
          <w:p w:rsidR="00A46BC7" w:rsidRPr="00904E0D" w:rsidRDefault="00A46BC7" w:rsidP="00DE4E66">
            <w:pPr>
              <w:pStyle w:val="a4"/>
              <w:numPr>
                <w:ilvl w:val="0"/>
                <w:numId w:val="21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8014" w:type="dxa"/>
          </w:tcPr>
          <w:p w:rsidR="006D6217" w:rsidRPr="00904E0D" w:rsidRDefault="006D6217" w:rsidP="006D6217">
            <w:pPr>
              <w:rPr>
                <w:sz w:val="26"/>
                <w:szCs w:val="26"/>
              </w:rPr>
            </w:pPr>
            <w:r w:rsidRPr="00904E0D">
              <w:rPr>
                <w:sz w:val="26"/>
                <w:szCs w:val="26"/>
              </w:rPr>
              <w:t>Средства гигиенического ухода за полостью рта и требования, пред</w:t>
            </w:r>
            <w:r w:rsidRPr="00904E0D">
              <w:rPr>
                <w:sz w:val="26"/>
                <w:szCs w:val="26"/>
              </w:rPr>
              <w:t>ъ</w:t>
            </w:r>
            <w:r w:rsidRPr="00904E0D">
              <w:rPr>
                <w:sz w:val="26"/>
                <w:szCs w:val="26"/>
              </w:rPr>
              <w:t>являемые к ним. Особенности ухода за полостью рта пациентов в з</w:t>
            </w:r>
            <w:r w:rsidRPr="00904E0D">
              <w:rPr>
                <w:sz w:val="26"/>
                <w:szCs w:val="26"/>
              </w:rPr>
              <w:t>а</w:t>
            </w:r>
            <w:r w:rsidRPr="00904E0D">
              <w:rPr>
                <w:sz w:val="26"/>
                <w:szCs w:val="26"/>
              </w:rPr>
              <w:t>висимости от возраста и состояния полости рта. Индивидуальный подбор средств гигиены.</w:t>
            </w:r>
          </w:p>
          <w:p w:rsidR="004C6F11" w:rsidRPr="00904E0D" w:rsidRDefault="004C6F11" w:rsidP="006D6217">
            <w:pPr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:rsidR="00A46BC7" w:rsidRPr="006D06E0" w:rsidRDefault="006D6217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6D6217" w:rsidRPr="005B7B43" w:rsidTr="00904E0D">
        <w:trPr>
          <w:trHeight w:val="964"/>
        </w:trPr>
        <w:tc>
          <w:tcPr>
            <w:tcW w:w="675" w:type="dxa"/>
          </w:tcPr>
          <w:p w:rsidR="006D6217" w:rsidRPr="00904E0D" w:rsidRDefault="006D6217" w:rsidP="00DE4E66">
            <w:pPr>
              <w:pStyle w:val="a4"/>
              <w:numPr>
                <w:ilvl w:val="0"/>
                <w:numId w:val="21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8014" w:type="dxa"/>
          </w:tcPr>
          <w:p w:rsidR="006D6217" w:rsidRPr="00904E0D" w:rsidRDefault="006D6217" w:rsidP="006D6217">
            <w:pPr>
              <w:rPr>
                <w:sz w:val="26"/>
                <w:szCs w:val="26"/>
              </w:rPr>
            </w:pPr>
            <w:r w:rsidRPr="00904E0D">
              <w:rPr>
                <w:sz w:val="26"/>
                <w:szCs w:val="26"/>
              </w:rPr>
              <w:t>Факторы риска возникновения кариеса. Кариесогенная ситуация в полости рта. Методы ее выявления и устранения. Кариесрезистен</w:t>
            </w:r>
            <w:r w:rsidRPr="00904E0D">
              <w:rPr>
                <w:sz w:val="26"/>
                <w:szCs w:val="26"/>
              </w:rPr>
              <w:t>т</w:t>
            </w:r>
            <w:r w:rsidRPr="00904E0D">
              <w:rPr>
                <w:sz w:val="26"/>
                <w:szCs w:val="26"/>
              </w:rPr>
              <w:t>ность эмали, способы определения.</w:t>
            </w:r>
          </w:p>
          <w:p w:rsidR="006D6217" w:rsidRPr="00904E0D" w:rsidRDefault="006D6217" w:rsidP="006D6217">
            <w:pPr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:rsidR="006D6217" w:rsidRPr="006D06E0" w:rsidRDefault="00904E0D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6D6217" w:rsidRPr="005B7B43" w:rsidTr="00904E0D">
        <w:trPr>
          <w:trHeight w:val="725"/>
        </w:trPr>
        <w:tc>
          <w:tcPr>
            <w:tcW w:w="675" w:type="dxa"/>
          </w:tcPr>
          <w:p w:rsidR="006D6217" w:rsidRPr="00904E0D" w:rsidRDefault="006D6217" w:rsidP="00DE4E66">
            <w:pPr>
              <w:pStyle w:val="a4"/>
              <w:numPr>
                <w:ilvl w:val="0"/>
                <w:numId w:val="21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8014" w:type="dxa"/>
          </w:tcPr>
          <w:p w:rsidR="006D6217" w:rsidRPr="00904E0D" w:rsidRDefault="006D6217" w:rsidP="006D6217">
            <w:pPr>
              <w:rPr>
                <w:sz w:val="26"/>
                <w:szCs w:val="26"/>
              </w:rPr>
            </w:pPr>
            <w:r w:rsidRPr="00904E0D">
              <w:rPr>
                <w:sz w:val="26"/>
                <w:szCs w:val="26"/>
              </w:rPr>
              <w:t>Оценка и регистрация состояния твердых тканей зубов. Освоение и</w:t>
            </w:r>
            <w:r w:rsidRPr="00904E0D">
              <w:rPr>
                <w:sz w:val="26"/>
                <w:szCs w:val="26"/>
              </w:rPr>
              <w:t>н</w:t>
            </w:r>
            <w:r w:rsidRPr="00904E0D">
              <w:rPr>
                <w:sz w:val="26"/>
                <w:szCs w:val="26"/>
              </w:rPr>
              <w:t>дексов интенсивности кариеса зубов и поверхностей (КПУ, кпу, кп).</w:t>
            </w:r>
          </w:p>
          <w:p w:rsidR="006D6217" w:rsidRPr="00904E0D" w:rsidRDefault="006D6217" w:rsidP="006D6217">
            <w:pPr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:rsidR="006D6217" w:rsidRPr="006D06E0" w:rsidRDefault="00904E0D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6D6217" w:rsidRPr="005B7B43" w:rsidTr="00904E0D">
        <w:trPr>
          <w:trHeight w:val="792"/>
        </w:trPr>
        <w:tc>
          <w:tcPr>
            <w:tcW w:w="675" w:type="dxa"/>
          </w:tcPr>
          <w:p w:rsidR="006D6217" w:rsidRPr="00904E0D" w:rsidRDefault="006D6217" w:rsidP="00DE4E66">
            <w:pPr>
              <w:pStyle w:val="a4"/>
              <w:numPr>
                <w:ilvl w:val="0"/>
                <w:numId w:val="21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8014" w:type="dxa"/>
          </w:tcPr>
          <w:p w:rsidR="006D6217" w:rsidRPr="00904E0D" w:rsidRDefault="006D6217" w:rsidP="006D6217">
            <w:pPr>
              <w:rPr>
                <w:sz w:val="26"/>
                <w:szCs w:val="26"/>
              </w:rPr>
            </w:pPr>
            <w:r w:rsidRPr="00904E0D">
              <w:rPr>
                <w:sz w:val="26"/>
                <w:szCs w:val="26"/>
              </w:rPr>
              <w:t>Очаговая деминерализация эмали. Методы выявления. Использов</w:t>
            </w:r>
            <w:r w:rsidRPr="00904E0D">
              <w:rPr>
                <w:sz w:val="26"/>
                <w:szCs w:val="26"/>
              </w:rPr>
              <w:t>а</w:t>
            </w:r>
            <w:r w:rsidRPr="00904E0D">
              <w:rPr>
                <w:sz w:val="26"/>
                <w:szCs w:val="26"/>
              </w:rPr>
              <w:t>ние реминерализирующих средств и растворов</w:t>
            </w:r>
          </w:p>
          <w:p w:rsidR="006D6217" w:rsidRPr="00904E0D" w:rsidRDefault="006D6217" w:rsidP="006D6217">
            <w:pPr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:rsidR="006D6217" w:rsidRPr="006D06E0" w:rsidRDefault="00904E0D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6D6217" w:rsidRPr="005B7B43" w:rsidTr="00904E0D">
        <w:trPr>
          <w:trHeight w:val="792"/>
        </w:trPr>
        <w:tc>
          <w:tcPr>
            <w:tcW w:w="675" w:type="dxa"/>
          </w:tcPr>
          <w:p w:rsidR="006D6217" w:rsidRPr="00904E0D" w:rsidRDefault="006D6217" w:rsidP="00DE4E66">
            <w:pPr>
              <w:pStyle w:val="a4"/>
              <w:numPr>
                <w:ilvl w:val="0"/>
                <w:numId w:val="21"/>
              </w:numPr>
              <w:ind w:right="-108" w:hanging="720"/>
              <w:rPr>
                <w:sz w:val="27"/>
                <w:szCs w:val="27"/>
              </w:rPr>
            </w:pPr>
          </w:p>
        </w:tc>
        <w:tc>
          <w:tcPr>
            <w:tcW w:w="8014" w:type="dxa"/>
          </w:tcPr>
          <w:p w:rsidR="006D6217" w:rsidRPr="00904E0D" w:rsidRDefault="006D6217" w:rsidP="006D6217">
            <w:pPr>
              <w:rPr>
                <w:sz w:val="26"/>
                <w:szCs w:val="26"/>
              </w:rPr>
            </w:pPr>
            <w:r w:rsidRPr="00904E0D">
              <w:rPr>
                <w:sz w:val="26"/>
                <w:szCs w:val="26"/>
              </w:rPr>
              <w:t>Применение фторидов для профилактики кариеса. Системные и м</w:t>
            </w:r>
            <w:r w:rsidRPr="00904E0D">
              <w:rPr>
                <w:sz w:val="26"/>
                <w:szCs w:val="26"/>
              </w:rPr>
              <w:t>е</w:t>
            </w:r>
            <w:r w:rsidRPr="00904E0D">
              <w:rPr>
                <w:sz w:val="26"/>
                <w:szCs w:val="26"/>
              </w:rPr>
              <w:t>стные методы фторидпрофилактики. Показания, противопоказания, эффективность. Освоение методов местного применения фторидов: фторидсодержащие лаки.гели, растворы.</w:t>
            </w:r>
          </w:p>
          <w:p w:rsidR="006D6217" w:rsidRPr="00904E0D" w:rsidRDefault="006D6217" w:rsidP="006D6217">
            <w:pPr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:rsidR="006D6217" w:rsidRPr="006D06E0" w:rsidRDefault="00904E0D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6D6217" w:rsidRPr="005B7B43" w:rsidTr="00904E0D">
        <w:trPr>
          <w:trHeight w:val="792"/>
        </w:trPr>
        <w:tc>
          <w:tcPr>
            <w:tcW w:w="675" w:type="dxa"/>
          </w:tcPr>
          <w:p w:rsidR="006D6217" w:rsidRPr="00904E0D" w:rsidRDefault="006D6217" w:rsidP="00DE4E66">
            <w:pPr>
              <w:pStyle w:val="a4"/>
              <w:numPr>
                <w:ilvl w:val="0"/>
                <w:numId w:val="21"/>
              </w:numPr>
              <w:ind w:right="-108" w:hanging="720"/>
              <w:rPr>
                <w:sz w:val="27"/>
                <w:szCs w:val="27"/>
              </w:rPr>
            </w:pPr>
          </w:p>
        </w:tc>
        <w:tc>
          <w:tcPr>
            <w:tcW w:w="8014" w:type="dxa"/>
          </w:tcPr>
          <w:p w:rsidR="006D6217" w:rsidRPr="00904E0D" w:rsidRDefault="006D6217" w:rsidP="006D6217">
            <w:pPr>
              <w:rPr>
                <w:sz w:val="26"/>
                <w:szCs w:val="26"/>
              </w:rPr>
            </w:pPr>
            <w:r w:rsidRPr="00904E0D">
              <w:rPr>
                <w:sz w:val="26"/>
                <w:szCs w:val="26"/>
              </w:rPr>
              <w:t>Профилактика фиссурного кариеса. Герметизация фиссур. Показ</w:t>
            </w:r>
            <w:r w:rsidRPr="00904E0D">
              <w:rPr>
                <w:sz w:val="26"/>
                <w:szCs w:val="26"/>
              </w:rPr>
              <w:t>а</w:t>
            </w:r>
            <w:r w:rsidRPr="00904E0D">
              <w:rPr>
                <w:sz w:val="26"/>
                <w:szCs w:val="26"/>
              </w:rPr>
              <w:t>ния, противопоказания, эффективность. Освоение метода «гермет</w:t>
            </w:r>
            <w:r w:rsidRPr="00904E0D">
              <w:rPr>
                <w:sz w:val="26"/>
                <w:szCs w:val="26"/>
              </w:rPr>
              <w:t>и</w:t>
            </w:r>
            <w:r w:rsidRPr="00904E0D">
              <w:rPr>
                <w:sz w:val="26"/>
                <w:szCs w:val="26"/>
              </w:rPr>
              <w:t>зации фиссур».</w:t>
            </w:r>
          </w:p>
          <w:p w:rsidR="006D6217" w:rsidRPr="00904E0D" w:rsidRDefault="006D6217" w:rsidP="006D6217">
            <w:pPr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:rsidR="006D6217" w:rsidRPr="006D06E0" w:rsidRDefault="00904E0D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6D6217" w:rsidRPr="005B7B43" w:rsidTr="00904E0D">
        <w:trPr>
          <w:trHeight w:val="792"/>
        </w:trPr>
        <w:tc>
          <w:tcPr>
            <w:tcW w:w="675" w:type="dxa"/>
          </w:tcPr>
          <w:p w:rsidR="006D6217" w:rsidRPr="00904E0D" w:rsidRDefault="006D6217" w:rsidP="00DE4E66">
            <w:pPr>
              <w:pStyle w:val="a4"/>
              <w:numPr>
                <w:ilvl w:val="0"/>
                <w:numId w:val="21"/>
              </w:numPr>
              <w:ind w:right="-108" w:hanging="720"/>
              <w:rPr>
                <w:sz w:val="27"/>
                <w:szCs w:val="27"/>
              </w:rPr>
            </w:pPr>
          </w:p>
        </w:tc>
        <w:tc>
          <w:tcPr>
            <w:tcW w:w="8014" w:type="dxa"/>
          </w:tcPr>
          <w:p w:rsidR="006D6217" w:rsidRPr="00904E0D" w:rsidRDefault="006D6217" w:rsidP="006D6217">
            <w:pPr>
              <w:rPr>
                <w:sz w:val="26"/>
                <w:szCs w:val="26"/>
              </w:rPr>
            </w:pPr>
            <w:r w:rsidRPr="00904E0D">
              <w:rPr>
                <w:sz w:val="26"/>
                <w:szCs w:val="26"/>
              </w:rPr>
              <w:t>Методы и средства стоматологического просвещения.</w:t>
            </w:r>
          </w:p>
          <w:p w:rsidR="006D6217" w:rsidRPr="00904E0D" w:rsidRDefault="006D6217" w:rsidP="006D6217">
            <w:pPr>
              <w:rPr>
                <w:sz w:val="26"/>
                <w:szCs w:val="26"/>
              </w:rPr>
            </w:pPr>
            <w:r w:rsidRPr="00904E0D">
              <w:rPr>
                <w:sz w:val="26"/>
                <w:szCs w:val="26"/>
              </w:rPr>
              <w:t>Индивидуальные и групповые беседы с детьми разного возраста.</w:t>
            </w:r>
          </w:p>
          <w:p w:rsidR="006D6217" w:rsidRPr="00904E0D" w:rsidRDefault="006D6217" w:rsidP="006D6217">
            <w:pPr>
              <w:rPr>
                <w:sz w:val="26"/>
                <w:szCs w:val="26"/>
              </w:rPr>
            </w:pPr>
            <w:r w:rsidRPr="00904E0D">
              <w:rPr>
                <w:sz w:val="26"/>
                <w:szCs w:val="26"/>
              </w:rPr>
              <w:t>родителями по вопросам гигиены полости рта и профилактики к</w:t>
            </w:r>
            <w:r w:rsidRPr="00904E0D">
              <w:rPr>
                <w:sz w:val="26"/>
                <w:szCs w:val="26"/>
              </w:rPr>
              <w:t>а</w:t>
            </w:r>
            <w:r w:rsidRPr="00904E0D">
              <w:rPr>
                <w:sz w:val="26"/>
                <w:szCs w:val="26"/>
              </w:rPr>
              <w:t>риеса.</w:t>
            </w:r>
          </w:p>
          <w:p w:rsidR="006D6217" w:rsidRPr="00904E0D" w:rsidRDefault="006D6217" w:rsidP="006D6217">
            <w:pPr>
              <w:rPr>
                <w:sz w:val="26"/>
                <w:szCs w:val="26"/>
              </w:rPr>
            </w:pPr>
            <w:r w:rsidRPr="00904E0D">
              <w:rPr>
                <w:sz w:val="26"/>
                <w:szCs w:val="26"/>
              </w:rPr>
              <w:t>Организация и проведение «уроков гигиены» в детском дошкольном учреждении и школе.</w:t>
            </w:r>
          </w:p>
          <w:p w:rsidR="006D6217" w:rsidRPr="00904E0D" w:rsidRDefault="006D6217" w:rsidP="006D6217">
            <w:pPr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:rsidR="006D6217" w:rsidRPr="006D06E0" w:rsidRDefault="00904E0D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6D6217" w:rsidRPr="005B7B43" w:rsidTr="00904E0D">
        <w:trPr>
          <w:trHeight w:val="792"/>
        </w:trPr>
        <w:tc>
          <w:tcPr>
            <w:tcW w:w="675" w:type="dxa"/>
          </w:tcPr>
          <w:p w:rsidR="006D6217" w:rsidRPr="00904E0D" w:rsidRDefault="006D6217" w:rsidP="00DE4E66">
            <w:pPr>
              <w:pStyle w:val="a4"/>
              <w:numPr>
                <w:ilvl w:val="0"/>
                <w:numId w:val="21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8014" w:type="dxa"/>
          </w:tcPr>
          <w:p w:rsidR="006D6217" w:rsidRPr="00904E0D" w:rsidRDefault="006D6217" w:rsidP="006D6217">
            <w:pPr>
              <w:rPr>
                <w:sz w:val="26"/>
                <w:szCs w:val="26"/>
              </w:rPr>
            </w:pPr>
            <w:r w:rsidRPr="00904E0D">
              <w:rPr>
                <w:sz w:val="26"/>
                <w:szCs w:val="26"/>
              </w:rPr>
              <w:t>Профилактика некариозных поражений: флюороза, гипоплазия</w:t>
            </w:r>
          </w:p>
          <w:p w:rsidR="006D6217" w:rsidRPr="00904E0D" w:rsidRDefault="006D6217" w:rsidP="006D6217">
            <w:pPr>
              <w:rPr>
                <w:sz w:val="26"/>
                <w:szCs w:val="26"/>
              </w:rPr>
            </w:pPr>
            <w:r w:rsidRPr="00904E0D">
              <w:rPr>
                <w:sz w:val="26"/>
                <w:szCs w:val="26"/>
              </w:rPr>
              <w:t>эмали. Факторы риска возникновения флюороза, системной и</w:t>
            </w:r>
          </w:p>
          <w:p w:rsidR="006D6217" w:rsidRPr="00904E0D" w:rsidRDefault="006D6217" w:rsidP="006D6217">
            <w:pPr>
              <w:rPr>
                <w:sz w:val="26"/>
                <w:szCs w:val="26"/>
              </w:rPr>
            </w:pPr>
            <w:r w:rsidRPr="00904E0D">
              <w:rPr>
                <w:sz w:val="26"/>
                <w:szCs w:val="26"/>
              </w:rPr>
              <w:t>местной    гипоплазии    и    их    устранение.    Дифференциальная</w:t>
            </w:r>
          </w:p>
          <w:p w:rsidR="006D6217" w:rsidRPr="00904E0D" w:rsidRDefault="006D6217" w:rsidP="006D6217">
            <w:pPr>
              <w:rPr>
                <w:sz w:val="26"/>
                <w:szCs w:val="26"/>
              </w:rPr>
            </w:pPr>
            <w:r w:rsidRPr="00904E0D">
              <w:rPr>
                <w:sz w:val="26"/>
                <w:szCs w:val="26"/>
              </w:rPr>
              <w:t>диагностика   пятен   при   флюорозе,   гипоплазии   и   очаговой</w:t>
            </w:r>
          </w:p>
          <w:p w:rsidR="006D6217" w:rsidRPr="00904E0D" w:rsidRDefault="006D6217" w:rsidP="00904E0D">
            <w:pPr>
              <w:rPr>
                <w:sz w:val="26"/>
                <w:szCs w:val="26"/>
              </w:rPr>
            </w:pPr>
            <w:r w:rsidRPr="00904E0D">
              <w:rPr>
                <w:sz w:val="26"/>
                <w:szCs w:val="26"/>
              </w:rPr>
              <w:t>деминерализации.</w:t>
            </w:r>
          </w:p>
        </w:tc>
        <w:tc>
          <w:tcPr>
            <w:tcW w:w="882" w:type="dxa"/>
          </w:tcPr>
          <w:p w:rsidR="006D6217" w:rsidRPr="006D06E0" w:rsidRDefault="00904E0D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6D6217" w:rsidRPr="005B7B43" w:rsidTr="00904E0D">
        <w:trPr>
          <w:trHeight w:val="982"/>
        </w:trPr>
        <w:tc>
          <w:tcPr>
            <w:tcW w:w="675" w:type="dxa"/>
          </w:tcPr>
          <w:p w:rsidR="006D6217" w:rsidRPr="00904E0D" w:rsidRDefault="006D6217" w:rsidP="00DE4E66">
            <w:pPr>
              <w:pStyle w:val="a4"/>
              <w:numPr>
                <w:ilvl w:val="0"/>
                <w:numId w:val="21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8014" w:type="dxa"/>
          </w:tcPr>
          <w:p w:rsidR="006D6217" w:rsidRPr="00904E0D" w:rsidRDefault="006D6217" w:rsidP="006D6217">
            <w:pPr>
              <w:rPr>
                <w:sz w:val="26"/>
                <w:szCs w:val="26"/>
              </w:rPr>
            </w:pPr>
            <w:r w:rsidRPr="00904E0D">
              <w:rPr>
                <w:sz w:val="26"/>
                <w:szCs w:val="26"/>
              </w:rPr>
              <w:t xml:space="preserve">Профилактика повышенной  </w:t>
            </w:r>
            <w:r w:rsidR="00B81D86">
              <w:rPr>
                <w:sz w:val="26"/>
                <w:szCs w:val="26"/>
              </w:rPr>
              <w:t xml:space="preserve">чувствительности твердых тканей </w:t>
            </w:r>
            <w:r w:rsidRPr="00904E0D">
              <w:rPr>
                <w:sz w:val="26"/>
                <w:szCs w:val="26"/>
              </w:rPr>
              <w:t>з</w:t>
            </w:r>
            <w:r w:rsidRPr="00904E0D">
              <w:rPr>
                <w:sz w:val="26"/>
                <w:szCs w:val="26"/>
              </w:rPr>
              <w:t>у</w:t>
            </w:r>
            <w:r w:rsidRPr="00904E0D">
              <w:rPr>
                <w:sz w:val="26"/>
                <w:szCs w:val="26"/>
              </w:rPr>
              <w:t>бов.Выборсредствиндивидуальнойгигиеныприповышенной чувств</w:t>
            </w:r>
            <w:r w:rsidRPr="00904E0D">
              <w:rPr>
                <w:sz w:val="26"/>
                <w:szCs w:val="26"/>
              </w:rPr>
              <w:t>и</w:t>
            </w:r>
            <w:r w:rsidRPr="00904E0D">
              <w:rPr>
                <w:sz w:val="26"/>
                <w:szCs w:val="26"/>
              </w:rPr>
              <w:t>тельности.</w:t>
            </w:r>
          </w:p>
          <w:p w:rsidR="006D6217" w:rsidRPr="00904E0D" w:rsidRDefault="006D6217" w:rsidP="006D6217">
            <w:pPr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:rsidR="006D6217" w:rsidRPr="006D06E0" w:rsidRDefault="00904E0D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6D6217" w:rsidRPr="005B7B43" w:rsidTr="00904E0D">
        <w:trPr>
          <w:trHeight w:val="913"/>
        </w:trPr>
        <w:tc>
          <w:tcPr>
            <w:tcW w:w="675" w:type="dxa"/>
          </w:tcPr>
          <w:p w:rsidR="006D6217" w:rsidRPr="00904E0D" w:rsidRDefault="006D6217" w:rsidP="00DE4E66">
            <w:pPr>
              <w:pStyle w:val="a4"/>
              <w:numPr>
                <w:ilvl w:val="0"/>
                <w:numId w:val="21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8014" w:type="dxa"/>
          </w:tcPr>
          <w:p w:rsidR="00904E0D" w:rsidRPr="00904E0D" w:rsidRDefault="00904E0D" w:rsidP="00904E0D">
            <w:pPr>
              <w:rPr>
                <w:sz w:val="26"/>
                <w:szCs w:val="26"/>
              </w:rPr>
            </w:pPr>
            <w:r w:rsidRPr="00904E0D">
              <w:rPr>
                <w:sz w:val="26"/>
                <w:szCs w:val="26"/>
              </w:rPr>
              <w:t>Факторы риска возникновения заболеваний пародонта и их устран</w:t>
            </w:r>
            <w:r w:rsidRPr="00904E0D">
              <w:rPr>
                <w:sz w:val="26"/>
                <w:szCs w:val="26"/>
              </w:rPr>
              <w:t>е</w:t>
            </w:r>
            <w:r w:rsidRPr="00904E0D">
              <w:rPr>
                <w:sz w:val="26"/>
                <w:szCs w:val="26"/>
              </w:rPr>
              <w:t>ние. Методы и средства профилактики воспалительных заболеваний пародонта.</w:t>
            </w:r>
          </w:p>
          <w:p w:rsidR="006D6217" w:rsidRPr="00904E0D" w:rsidRDefault="006D6217" w:rsidP="00904E0D">
            <w:pPr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:rsidR="006D6217" w:rsidRPr="006D06E0" w:rsidRDefault="00904E0D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6D6217" w:rsidRPr="005B7B43" w:rsidTr="00904E0D">
        <w:trPr>
          <w:trHeight w:val="415"/>
        </w:trPr>
        <w:tc>
          <w:tcPr>
            <w:tcW w:w="675" w:type="dxa"/>
          </w:tcPr>
          <w:p w:rsidR="006D6217" w:rsidRPr="00904E0D" w:rsidRDefault="006D6217" w:rsidP="00DE4E66">
            <w:pPr>
              <w:pStyle w:val="a4"/>
              <w:numPr>
                <w:ilvl w:val="0"/>
                <w:numId w:val="21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8014" w:type="dxa"/>
          </w:tcPr>
          <w:p w:rsidR="00904E0D" w:rsidRPr="00904E0D" w:rsidRDefault="00904E0D" w:rsidP="00904E0D">
            <w:pPr>
              <w:rPr>
                <w:sz w:val="26"/>
                <w:szCs w:val="26"/>
              </w:rPr>
            </w:pPr>
            <w:r w:rsidRPr="00904E0D">
              <w:rPr>
                <w:sz w:val="26"/>
                <w:szCs w:val="26"/>
              </w:rPr>
              <w:t>Регистрация состояния тканей пародонта. Практическое освоение п</w:t>
            </w:r>
            <w:r w:rsidRPr="00904E0D">
              <w:rPr>
                <w:sz w:val="26"/>
                <w:szCs w:val="26"/>
              </w:rPr>
              <w:t>а</w:t>
            </w:r>
            <w:r w:rsidRPr="00904E0D">
              <w:rPr>
                <w:sz w:val="26"/>
                <w:szCs w:val="26"/>
              </w:rPr>
              <w:t>родонтальных индексов.</w:t>
            </w:r>
          </w:p>
          <w:p w:rsidR="006D6217" w:rsidRPr="00904E0D" w:rsidRDefault="006D6217" w:rsidP="00904E0D">
            <w:pPr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:rsidR="006D6217" w:rsidRPr="006D06E0" w:rsidRDefault="00904E0D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6D6217" w:rsidRPr="005B7B43" w:rsidTr="00904E0D">
        <w:trPr>
          <w:trHeight w:val="986"/>
        </w:trPr>
        <w:tc>
          <w:tcPr>
            <w:tcW w:w="675" w:type="dxa"/>
          </w:tcPr>
          <w:p w:rsidR="006D6217" w:rsidRPr="00904E0D" w:rsidRDefault="006D6217" w:rsidP="00DE4E66">
            <w:pPr>
              <w:pStyle w:val="a4"/>
              <w:numPr>
                <w:ilvl w:val="0"/>
                <w:numId w:val="21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8014" w:type="dxa"/>
          </w:tcPr>
          <w:p w:rsidR="00904E0D" w:rsidRPr="00904E0D" w:rsidRDefault="00904E0D" w:rsidP="00904E0D">
            <w:pPr>
              <w:rPr>
                <w:sz w:val="26"/>
                <w:szCs w:val="26"/>
              </w:rPr>
            </w:pPr>
            <w:r w:rsidRPr="00904E0D">
              <w:rPr>
                <w:sz w:val="26"/>
                <w:szCs w:val="26"/>
              </w:rPr>
              <w:t>Методы и средства профессиональной гигиены полости рта. Практ</w:t>
            </w:r>
            <w:r w:rsidRPr="00904E0D">
              <w:rPr>
                <w:sz w:val="26"/>
                <w:szCs w:val="26"/>
              </w:rPr>
              <w:t>и</w:t>
            </w:r>
            <w:r w:rsidRPr="00904E0D">
              <w:rPr>
                <w:sz w:val="26"/>
                <w:szCs w:val="26"/>
              </w:rPr>
              <w:t>ческое освоение методов удаления зубных отложений.</w:t>
            </w:r>
          </w:p>
          <w:p w:rsidR="006D6217" w:rsidRPr="00904E0D" w:rsidRDefault="006D6217" w:rsidP="00904E0D">
            <w:pPr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:rsidR="006D6217" w:rsidRPr="006D06E0" w:rsidRDefault="00904E0D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6D6217" w:rsidRPr="005B7B43" w:rsidTr="00904E0D">
        <w:trPr>
          <w:trHeight w:val="1142"/>
        </w:trPr>
        <w:tc>
          <w:tcPr>
            <w:tcW w:w="675" w:type="dxa"/>
          </w:tcPr>
          <w:p w:rsidR="006D6217" w:rsidRPr="00904E0D" w:rsidRDefault="006D6217" w:rsidP="00DE4E66">
            <w:pPr>
              <w:pStyle w:val="a4"/>
              <w:numPr>
                <w:ilvl w:val="0"/>
                <w:numId w:val="21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8014" w:type="dxa"/>
          </w:tcPr>
          <w:p w:rsidR="00904E0D" w:rsidRPr="00904E0D" w:rsidRDefault="00904E0D" w:rsidP="00904E0D">
            <w:pPr>
              <w:rPr>
                <w:sz w:val="26"/>
                <w:szCs w:val="26"/>
              </w:rPr>
            </w:pPr>
            <w:r w:rsidRPr="00904E0D">
              <w:rPr>
                <w:sz w:val="26"/>
                <w:szCs w:val="26"/>
              </w:rPr>
              <w:t>Особенности проведения профилактики стоматологических забол</w:t>
            </w:r>
            <w:r w:rsidRPr="00904E0D">
              <w:rPr>
                <w:sz w:val="26"/>
                <w:szCs w:val="26"/>
              </w:rPr>
              <w:t>е</w:t>
            </w:r>
            <w:r w:rsidRPr="00904E0D">
              <w:rPr>
                <w:sz w:val="26"/>
                <w:szCs w:val="26"/>
              </w:rPr>
              <w:t>ваний у беременных и детей раннего возраста. Содержание стомат</w:t>
            </w:r>
            <w:r w:rsidRPr="00904E0D">
              <w:rPr>
                <w:sz w:val="26"/>
                <w:szCs w:val="26"/>
              </w:rPr>
              <w:t>о</w:t>
            </w:r>
            <w:r w:rsidRPr="00904E0D">
              <w:rPr>
                <w:sz w:val="26"/>
                <w:szCs w:val="26"/>
              </w:rPr>
              <w:t>логического просвещения для беременных женщин.</w:t>
            </w:r>
          </w:p>
          <w:p w:rsidR="006D6217" w:rsidRPr="00904E0D" w:rsidRDefault="006D6217" w:rsidP="00904E0D">
            <w:pPr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:rsidR="006D6217" w:rsidRPr="006D06E0" w:rsidRDefault="00904E0D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04E0D" w:rsidRPr="005B7B43" w:rsidTr="00904E0D">
        <w:trPr>
          <w:trHeight w:val="1142"/>
        </w:trPr>
        <w:tc>
          <w:tcPr>
            <w:tcW w:w="675" w:type="dxa"/>
          </w:tcPr>
          <w:p w:rsidR="00904E0D" w:rsidRPr="00904E0D" w:rsidRDefault="00904E0D" w:rsidP="00DE4E66">
            <w:pPr>
              <w:pStyle w:val="a4"/>
              <w:numPr>
                <w:ilvl w:val="0"/>
                <w:numId w:val="21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8014" w:type="dxa"/>
          </w:tcPr>
          <w:p w:rsidR="00904E0D" w:rsidRPr="00904E0D" w:rsidRDefault="00904E0D" w:rsidP="00904E0D">
            <w:pPr>
              <w:rPr>
                <w:sz w:val="26"/>
                <w:szCs w:val="26"/>
              </w:rPr>
            </w:pPr>
            <w:r w:rsidRPr="00904E0D">
              <w:rPr>
                <w:sz w:val="26"/>
                <w:szCs w:val="26"/>
              </w:rPr>
              <w:t>Выявление факторов риска возникновения зубочелюстных аномалий и деформаций, их предупреждение. Роль вредных привычек в во</w:t>
            </w:r>
            <w:r w:rsidRPr="00904E0D">
              <w:rPr>
                <w:sz w:val="26"/>
                <w:szCs w:val="26"/>
              </w:rPr>
              <w:t>з</w:t>
            </w:r>
            <w:r w:rsidRPr="00904E0D">
              <w:rPr>
                <w:sz w:val="26"/>
                <w:szCs w:val="26"/>
              </w:rPr>
              <w:t>никновении зубочелюстных аномалий. Методы профилактики зуб</w:t>
            </w:r>
            <w:r w:rsidRPr="00904E0D">
              <w:rPr>
                <w:sz w:val="26"/>
                <w:szCs w:val="26"/>
              </w:rPr>
              <w:t>о</w:t>
            </w:r>
            <w:r w:rsidRPr="00904E0D">
              <w:rPr>
                <w:sz w:val="26"/>
                <w:szCs w:val="26"/>
              </w:rPr>
              <w:t>челюстных аномалий.</w:t>
            </w:r>
          </w:p>
          <w:p w:rsidR="00904E0D" w:rsidRPr="00904E0D" w:rsidRDefault="00904E0D" w:rsidP="00904E0D">
            <w:pPr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:rsidR="00904E0D" w:rsidRPr="006D06E0" w:rsidRDefault="00904E0D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04E0D" w:rsidRPr="005B7B43" w:rsidTr="00904E0D">
        <w:trPr>
          <w:trHeight w:val="1142"/>
        </w:trPr>
        <w:tc>
          <w:tcPr>
            <w:tcW w:w="675" w:type="dxa"/>
          </w:tcPr>
          <w:p w:rsidR="00904E0D" w:rsidRPr="00904E0D" w:rsidRDefault="00904E0D" w:rsidP="00DE4E66">
            <w:pPr>
              <w:pStyle w:val="a4"/>
              <w:numPr>
                <w:ilvl w:val="0"/>
                <w:numId w:val="21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8014" w:type="dxa"/>
          </w:tcPr>
          <w:p w:rsidR="00904E0D" w:rsidRPr="00904E0D" w:rsidRDefault="00904E0D" w:rsidP="00904E0D">
            <w:pPr>
              <w:rPr>
                <w:sz w:val="26"/>
                <w:szCs w:val="26"/>
              </w:rPr>
            </w:pPr>
            <w:r w:rsidRPr="00904E0D">
              <w:rPr>
                <w:sz w:val="26"/>
                <w:szCs w:val="26"/>
              </w:rPr>
              <w:t>Эпидемиологическое стоматологическое обследование. Этапы, мет</w:t>
            </w:r>
            <w:r w:rsidRPr="00904E0D">
              <w:rPr>
                <w:sz w:val="26"/>
                <w:szCs w:val="26"/>
              </w:rPr>
              <w:t>о</w:t>
            </w:r>
            <w:r w:rsidRPr="00904E0D">
              <w:rPr>
                <w:sz w:val="26"/>
                <w:szCs w:val="26"/>
              </w:rPr>
              <w:t>дики, регистрация и анализ результатов обследования. Освоение м</w:t>
            </w:r>
            <w:r w:rsidRPr="00904E0D">
              <w:rPr>
                <w:sz w:val="26"/>
                <w:szCs w:val="26"/>
              </w:rPr>
              <w:t>е</w:t>
            </w:r>
            <w:r w:rsidRPr="00904E0D">
              <w:rPr>
                <w:sz w:val="26"/>
                <w:szCs w:val="26"/>
              </w:rPr>
              <w:t>тодики проведения эпидемиологического обследования населения.</w:t>
            </w:r>
          </w:p>
          <w:p w:rsidR="00904E0D" w:rsidRPr="00904E0D" w:rsidRDefault="00904E0D" w:rsidP="00904E0D">
            <w:pPr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:rsidR="00904E0D" w:rsidRPr="006D06E0" w:rsidRDefault="00904E0D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904E0D" w:rsidRPr="005B7B43" w:rsidTr="00904E0D">
        <w:trPr>
          <w:trHeight w:val="1142"/>
        </w:trPr>
        <w:tc>
          <w:tcPr>
            <w:tcW w:w="675" w:type="dxa"/>
          </w:tcPr>
          <w:p w:rsidR="00904E0D" w:rsidRPr="00904E0D" w:rsidRDefault="00904E0D" w:rsidP="00DE4E66">
            <w:pPr>
              <w:pStyle w:val="a4"/>
              <w:numPr>
                <w:ilvl w:val="0"/>
                <w:numId w:val="21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8014" w:type="dxa"/>
          </w:tcPr>
          <w:p w:rsidR="00904E0D" w:rsidRPr="00904E0D" w:rsidRDefault="00904E0D" w:rsidP="00904E0D">
            <w:pPr>
              <w:rPr>
                <w:sz w:val="26"/>
                <w:szCs w:val="26"/>
              </w:rPr>
            </w:pPr>
            <w:r w:rsidRPr="00904E0D">
              <w:rPr>
                <w:sz w:val="26"/>
                <w:szCs w:val="26"/>
              </w:rPr>
              <w:t>Ситуационный анализ    основа планирования программ профилакт</w:t>
            </w:r>
            <w:r w:rsidRPr="00904E0D">
              <w:rPr>
                <w:sz w:val="26"/>
                <w:szCs w:val="26"/>
              </w:rPr>
              <w:t>и</w:t>
            </w:r>
            <w:r w:rsidRPr="00904E0D">
              <w:rPr>
                <w:sz w:val="26"/>
                <w:szCs w:val="26"/>
              </w:rPr>
              <w:t>ки. Разработка программ профилактики стоматологических забол</w:t>
            </w:r>
            <w:r w:rsidRPr="00904E0D">
              <w:rPr>
                <w:sz w:val="26"/>
                <w:szCs w:val="26"/>
              </w:rPr>
              <w:t>е</w:t>
            </w:r>
            <w:r w:rsidRPr="00904E0D">
              <w:rPr>
                <w:sz w:val="26"/>
                <w:szCs w:val="26"/>
              </w:rPr>
              <w:t>ваний на индивидуальном, групповом и популяционном уровнях.</w:t>
            </w:r>
          </w:p>
          <w:p w:rsidR="00904E0D" w:rsidRPr="00904E0D" w:rsidRDefault="00904E0D" w:rsidP="00904E0D">
            <w:pPr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:rsidR="00904E0D" w:rsidRPr="006D06E0" w:rsidRDefault="00904E0D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04E0D" w:rsidRPr="005B7B43" w:rsidTr="00904E0D">
        <w:trPr>
          <w:trHeight w:val="1142"/>
        </w:trPr>
        <w:tc>
          <w:tcPr>
            <w:tcW w:w="675" w:type="dxa"/>
          </w:tcPr>
          <w:p w:rsidR="00904E0D" w:rsidRPr="00904E0D" w:rsidRDefault="00904E0D" w:rsidP="00DE4E66">
            <w:pPr>
              <w:pStyle w:val="a4"/>
              <w:numPr>
                <w:ilvl w:val="0"/>
                <w:numId w:val="21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8014" w:type="dxa"/>
          </w:tcPr>
          <w:p w:rsidR="00904E0D" w:rsidRPr="00904E0D" w:rsidRDefault="00904E0D" w:rsidP="00904E0D">
            <w:pPr>
              <w:rPr>
                <w:sz w:val="26"/>
                <w:szCs w:val="26"/>
              </w:rPr>
            </w:pPr>
            <w:r w:rsidRPr="00904E0D">
              <w:rPr>
                <w:sz w:val="26"/>
                <w:szCs w:val="26"/>
              </w:rPr>
              <w:t>Особенности программ профилактики стоматологических заболев</w:t>
            </w:r>
            <w:r w:rsidRPr="00904E0D">
              <w:rPr>
                <w:sz w:val="26"/>
                <w:szCs w:val="26"/>
              </w:rPr>
              <w:t>а</w:t>
            </w:r>
            <w:r w:rsidRPr="00904E0D">
              <w:rPr>
                <w:sz w:val="26"/>
                <w:szCs w:val="26"/>
              </w:rPr>
              <w:t>ний для отдельных групп населения (рабочих промышленных пре</w:t>
            </w:r>
            <w:r w:rsidRPr="00904E0D">
              <w:rPr>
                <w:sz w:val="26"/>
                <w:szCs w:val="26"/>
              </w:rPr>
              <w:t>д</w:t>
            </w:r>
            <w:r w:rsidRPr="00904E0D">
              <w:rPr>
                <w:sz w:val="26"/>
                <w:szCs w:val="26"/>
              </w:rPr>
              <w:t>приятий, пациентов с соматической патологией, лиц с ограниченн</w:t>
            </w:r>
            <w:r w:rsidRPr="00904E0D">
              <w:rPr>
                <w:sz w:val="26"/>
                <w:szCs w:val="26"/>
              </w:rPr>
              <w:t>ы</w:t>
            </w:r>
            <w:r w:rsidRPr="00904E0D">
              <w:rPr>
                <w:sz w:val="26"/>
                <w:szCs w:val="26"/>
              </w:rPr>
              <w:t>ми возможностями, людей, проживающих в условиях неблагоприя</w:t>
            </w:r>
            <w:r w:rsidRPr="00904E0D">
              <w:rPr>
                <w:sz w:val="26"/>
                <w:szCs w:val="26"/>
              </w:rPr>
              <w:t>т</w:t>
            </w:r>
            <w:r w:rsidRPr="00904E0D">
              <w:rPr>
                <w:sz w:val="26"/>
                <w:szCs w:val="26"/>
              </w:rPr>
              <w:t>ной экологии, находящихся в условиях длительной изоляции и др.</w:t>
            </w:r>
          </w:p>
          <w:p w:rsidR="00904E0D" w:rsidRPr="00904E0D" w:rsidRDefault="00904E0D" w:rsidP="00904E0D">
            <w:pPr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:rsidR="00904E0D" w:rsidRPr="006D06E0" w:rsidRDefault="00904E0D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6D6217" w:rsidRPr="005B7B43" w:rsidTr="00904E0D">
        <w:trPr>
          <w:trHeight w:val="483"/>
        </w:trPr>
        <w:tc>
          <w:tcPr>
            <w:tcW w:w="675" w:type="dxa"/>
          </w:tcPr>
          <w:p w:rsidR="006D6217" w:rsidRPr="006D06E0" w:rsidRDefault="006D6217" w:rsidP="00A931BB">
            <w:pPr>
              <w:rPr>
                <w:sz w:val="27"/>
                <w:szCs w:val="27"/>
              </w:rPr>
            </w:pPr>
          </w:p>
        </w:tc>
        <w:tc>
          <w:tcPr>
            <w:tcW w:w="8014" w:type="dxa"/>
          </w:tcPr>
          <w:p w:rsidR="006D6217" w:rsidRPr="006D06E0" w:rsidRDefault="006D6217" w:rsidP="00A2444F">
            <w:pPr>
              <w:rPr>
                <w:b/>
                <w:sz w:val="27"/>
                <w:szCs w:val="27"/>
              </w:rPr>
            </w:pPr>
            <w:r w:rsidRPr="006D06E0">
              <w:rPr>
                <w:b/>
                <w:sz w:val="27"/>
                <w:szCs w:val="27"/>
              </w:rPr>
              <w:t>ИТОГО</w:t>
            </w:r>
          </w:p>
        </w:tc>
        <w:tc>
          <w:tcPr>
            <w:tcW w:w="882" w:type="dxa"/>
          </w:tcPr>
          <w:p w:rsidR="006D6217" w:rsidRPr="006D06E0" w:rsidRDefault="006D6217" w:rsidP="00A931BB">
            <w:pPr>
              <w:jc w:val="center"/>
              <w:rPr>
                <w:b/>
                <w:sz w:val="27"/>
                <w:szCs w:val="27"/>
              </w:rPr>
            </w:pPr>
            <w:r w:rsidRPr="006D06E0">
              <w:rPr>
                <w:b/>
                <w:sz w:val="27"/>
                <w:szCs w:val="27"/>
              </w:rPr>
              <w:t>96</w:t>
            </w:r>
          </w:p>
        </w:tc>
      </w:tr>
    </w:tbl>
    <w:p w:rsidR="00A2444F" w:rsidRDefault="00A2444F" w:rsidP="00DD3F15">
      <w:pPr>
        <w:jc w:val="center"/>
      </w:pPr>
    </w:p>
    <w:p w:rsidR="00DD3F15" w:rsidRDefault="00DD3F15" w:rsidP="00DD3F15">
      <w:pPr>
        <w:spacing w:line="360" w:lineRule="auto"/>
        <w:jc w:val="center"/>
        <w:rPr>
          <w:b/>
          <w:sz w:val="28"/>
          <w:szCs w:val="28"/>
        </w:rPr>
      </w:pPr>
    </w:p>
    <w:p w:rsidR="00317836" w:rsidRDefault="00317836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714EC5" w:rsidRPr="00A0637A" w:rsidRDefault="00A65538" w:rsidP="00220EE2">
      <w:pPr>
        <w:rPr>
          <w:b/>
          <w:sz w:val="28"/>
          <w:szCs w:val="28"/>
        </w:rPr>
      </w:pPr>
      <w:r w:rsidRPr="00A0637A">
        <w:rPr>
          <w:b/>
          <w:sz w:val="28"/>
          <w:szCs w:val="28"/>
          <w:lang w:val="en-US"/>
        </w:rPr>
        <w:lastRenderedPageBreak/>
        <w:t>V</w:t>
      </w:r>
      <w:r w:rsidRPr="00A0637A">
        <w:rPr>
          <w:b/>
          <w:sz w:val="28"/>
          <w:szCs w:val="28"/>
        </w:rPr>
        <w:t>. Словарь терминов (глоссарий)</w:t>
      </w:r>
    </w:p>
    <w:p w:rsidR="00A65538" w:rsidRPr="00A0637A" w:rsidRDefault="00A65538" w:rsidP="00220EE2">
      <w:pPr>
        <w:rPr>
          <w:b/>
          <w:sz w:val="28"/>
          <w:szCs w:val="28"/>
        </w:rPr>
      </w:pPr>
    </w:p>
    <w:p w:rsidR="00422091" w:rsidRPr="00A0637A" w:rsidRDefault="006E3CD6" w:rsidP="001260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Стоматология </w:t>
      </w:r>
      <w:r w:rsidRPr="006E3CD6">
        <w:rPr>
          <w:i/>
          <w:sz w:val="28"/>
          <w:szCs w:val="28"/>
        </w:rPr>
        <w:t>(греч.</w:t>
      </w:r>
      <w:r w:rsidR="00504156">
        <w:rPr>
          <w:i/>
          <w:sz w:val="28"/>
          <w:szCs w:val="28"/>
        </w:rPr>
        <w:t xml:space="preserve"> «</w:t>
      </w:r>
      <w:r w:rsidRPr="006E3CD6">
        <w:rPr>
          <w:i/>
          <w:sz w:val="28"/>
          <w:szCs w:val="28"/>
          <w:lang w:val="en-US"/>
        </w:rPr>
        <w:t>stomatos</w:t>
      </w:r>
      <w:r w:rsidR="00504156">
        <w:rPr>
          <w:i/>
          <w:sz w:val="28"/>
          <w:szCs w:val="28"/>
        </w:rPr>
        <w:t>»</w:t>
      </w:r>
      <w:r w:rsidR="001260FC" w:rsidRPr="00A0637A">
        <w:rPr>
          <w:sz w:val="28"/>
          <w:szCs w:val="28"/>
        </w:rPr>
        <w:t xml:space="preserve">– </w:t>
      </w:r>
      <w:r w:rsidR="00504156">
        <w:rPr>
          <w:sz w:val="28"/>
          <w:szCs w:val="28"/>
        </w:rPr>
        <w:t xml:space="preserve">полость рта или рот, </w:t>
      </w:r>
      <w:r w:rsidR="00904E0D">
        <w:rPr>
          <w:i/>
          <w:sz w:val="28"/>
          <w:szCs w:val="28"/>
        </w:rPr>
        <w:t>«</w:t>
      </w:r>
      <w:r w:rsidR="00904E0D">
        <w:rPr>
          <w:i/>
          <w:sz w:val="28"/>
          <w:szCs w:val="28"/>
          <w:lang w:val="en-US"/>
        </w:rPr>
        <w:t>logia</w:t>
      </w:r>
      <w:r w:rsidR="00904E0D">
        <w:rPr>
          <w:i/>
          <w:sz w:val="28"/>
          <w:szCs w:val="28"/>
        </w:rPr>
        <w:t>»</w:t>
      </w:r>
      <w:r w:rsidR="00904E0D" w:rsidRPr="00317836">
        <w:rPr>
          <w:i/>
          <w:sz w:val="28"/>
          <w:szCs w:val="28"/>
        </w:rPr>
        <w:t xml:space="preserve"> - </w:t>
      </w:r>
      <w:r w:rsidR="00904E0D">
        <w:rPr>
          <w:i/>
          <w:sz w:val="28"/>
          <w:szCs w:val="28"/>
        </w:rPr>
        <w:t>учение</w:t>
      </w:r>
      <w:r w:rsidR="00317836">
        <w:rPr>
          <w:sz w:val="28"/>
          <w:szCs w:val="28"/>
        </w:rPr>
        <w:t>) – учение, т.е. учение о тканях и органах полости рта</w:t>
      </w:r>
    </w:p>
    <w:p w:rsidR="001260FC" w:rsidRPr="000B740B" w:rsidRDefault="001260FC" w:rsidP="001260FC">
      <w:pPr>
        <w:jc w:val="both"/>
        <w:rPr>
          <w:sz w:val="12"/>
          <w:szCs w:val="12"/>
        </w:rPr>
      </w:pPr>
    </w:p>
    <w:p w:rsidR="001260FC" w:rsidRPr="00A0637A" w:rsidRDefault="00317836" w:rsidP="001260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Популяционная</w:t>
      </w:r>
      <w:r w:rsidR="001260FC" w:rsidRPr="00A0637A">
        <w:rPr>
          <w:sz w:val="28"/>
          <w:szCs w:val="28"/>
        </w:rPr>
        <w:t xml:space="preserve"> –</w:t>
      </w:r>
      <w:r w:rsidRPr="00317836">
        <w:rPr>
          <w:b/>
          <w:sz w:val="28"/>
          <w:szCs w:val="28"/>
        </w:rPr>
        <w:t>массовая</w:t>
      </w:r>
      <w:r w:rsidRPr="00A0637A">
        <w:rPr>
          <w:sz w:val="28"/>
          <w:szCs w:val="28"/>
        </w:rPr>
        <w:t>–</w:t>
      </w:r>
      <w:r>
        <w:rPr>
          <w:sz w:val="28"/>
          <w:szCs w:val="28"/>
        </w:rPr>
        <w:t>профилактические мероприятия, охватывающие большие группы населения</w:t>
      </w:r>
      <w:r w:rsidR="00C03ADD">
        <w:rPr>
          <w:sz w:val="28"/>
          <w:szCs w:val="28"/>
        </w:rPr>
        <w:t>.</w:t>
      </w:r>
    </w:p>
    <w:p w:rsidR="001260FC" w:rsidRPr="000B740B" w:rsidRDefault="001260FC" w:rsidP="001260FC">
      <w:pPr>
        <w:jc w:val="both"/>
        <w:rPr>
          <w:sz w:val="12"/>
          <w:szCs w:val="12"/>
        </w:rPr>
      </w:pPr>
    </w:p>
    <w:p w:rsidR="001260FC" w:rsidRPr="00A0637A" w:rsidRDefault="00317836" w:rsidP="00A05E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Реабилитация</w:t>
      </w:r>
      <w:r w:rsidR="001260FC" w:rsidRPr="00A0637A">
        <w:rPr>
          <w:sz w:val="28"/>
          <w:szCs w:val="28"/>
        </w:rPr>
        <w:t xml:space="preserve"> – </w:t>
      </w:r>
      <w:r w:rsidRPr="00317836">
        <w:rPr>
          <w:b/>
          <w:sz w:val="28"/>
          <w:szCs w:val="28"/>
        </w:rPr>
        <w:t>восстановление здоровья –</w:t>
      </w:r>
      <w:r>
        <w:rPr>
          <w:sz w:val="28"/>
          <w:szCs w:val="28"/>
        </w:rPr>
        <w:t xml:space="preserve"> комплекс мероприятий,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правленных на устранение ограничений жизнедеятельности, восстановление утраченных функций.</w:t>
      </w:r>
    </w:p>
    <w:p w:rsidR="005C172C" w:rsidRPr="00412BBF" w:rsidRDefault="005C172C" w:rsidP="00A05EB2">
      <w:pPr>
        <w:jc w:val="both"/>
        <w:rPr>
          <w:sz w:val="16"/>
          <w:szCs w:val="16"/>
        </w:rPr>
      </w:pPr>
    </w:p>
    <w:p w:rsidR="00A05EB2" w:rsidRPr="00A0637A" w:rsidRDefault="00317836" w:rsidP="00A05E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Инкубация (среда инкубации)</w:t>
      </w:r>
      <w:r w:rsidRPr="00317836">
        <w:rPr>
          <w:b/>
          <w:sz w:val="28"/>
          <w:szCs w:val="28"/>
        </w:rPr>
        <w:t>бактерий</w:t>
      </w:r>
      <w:r>
        <w:rPr>
          <w:sz w:val="28"/>
          <w:szCs w:val="28"/>
        </w:rPr>
        <w:t xml:space="preserve"> – скоплениебактерий</w:t>
      </w:r>
      <w:r w:rsidR="00970A8E">
        <w:rPr>
          <w:sz w:val="28"/>
          <w:szCs w:val="28"/>
        </w:rPr>
        <w:t>.</w:t>
      </w:r>
    </w:p>
    <w:p w:rsidR="00A05EB2" w:rsidRPr="000B740B" w:rsidRDefault="00A05EB2" w:rsidP="00A05EB2">
      <w:pPr>
        <w:jc w:val="both"/>
        <w:rPr>
          <w:sz w:val="10"/>
          <w:szCs w:val="10"/>
        </w:rPr>
      </w:pPr>
    </w:p>
    <w:p w:rsidR="00A05EB2" w:rsidRPr="00A0637A" w:rsidRDefault="00317836" w:rsidP="00A05E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Стагнация (зоны стагнации)</w:t>
      </w:r>
      <w:r w:rsidR="00A05EB2" w:rsidRPr="00A0637A">
        <w:rPr>
          <w:sz w:val="28"/>
          <w:szCs w:val="28"/>
        </w:rPr>
        <w:t xml:space="preserve"> – </w:t>
      </w:r>
      <w:r>
        <w:rPr>
          <w:sz w:val="28"/>
          <w:szCs w:val="28"/>
        </w:rPr>
        <w:t>места трудноочищаемые участки (около десны и на проксимальных поверхностях зубов)</w:t>
      </w:r>
      <w:r w:rsidR="00A05EB2" w:rsidRPr="00A0637A">
        <w:rPr>
          <w:sz w:val="28"/>
          <w:szCs w:val="28"/>
        </w:rPr>
        <w:t>.</w:t>
      </w:r>
    </w:p>
    <w:p w:rsidR="00A05EB2" w:rsidRPr="00412BBF" w:rsidRDefault="00A05EB2" w:rsidP="00A05EB2">
      <w:pPr>
        <w:jc w:val="both"/>
        <w:rPr>
          <w:sz w:val="16"/>
          <w:szCs w:val="16"/>
        </w:rPr>
      </w:pPr>
    </w:p>
    <w:p w:rsidR="00B1371B" w:rsidRDefault="007C1D1D" w:rsidP="00B137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Метаболизм </w:t>
      </w:r>
      <w:r w:rsidRPr="007C1D1D">
        <w:rPr>
          <w:sz w:val="28"/>
          <w:szCs w:val="28"/>
        </w:rPr>
        <w:t>или обмен веществ</w:t>
      </w:r>
      <w:r>
        <w:rPr>
          <w:sz w:val="28"/>
          <w:szCs w:val="28"/>
        </w:rPr>
        <w:t> </w:t>
      </w:r>
      <w:r w:rsidRPr="00A0637A">
        <w:rPr>
          <w:sz w:val="28"/>
          <w:szCs w:val="28"/>
        </w:rPr>
        <w:t>–</w:t>
      </w:r>
      <w:r w:rsidRPr="007C1D1D">
        <w:rPr>
          <w:sz w:val="28"/>
          <w:szCs w:val="28"/>
        </w:rPr>
        <w:t xml:space="preserve">набор </w:t>
      </w:r>
      <w:hyperlink r:id="rId9" w:tooltip="Химическая реакция" w:history="1">
        <w:r w:rsidRPr="007C1D1D">
          <w:rPr>
            <w:rStyle w:val="a5"/>
            <w:color w:val="auto"/>
            <w:sz w:val="28"/>
            <w:szCs w:val="28"/>
            <w:u w:val="none"/>
          </w:rPr>
          <w:t>химических реакций</w:t>
        </w:r>
      </w:hyperlink>
      <w:r w:rsidRPr="007C1D1D">
        <w:rPr>
          <w:sz w:val="28"/>
          <w:szCs w:val="28"/>
        </w:rPr>
        <w:t>, которые во</w:t>
      </w:r>
      <w:r w:rsidRPr="007C1D1D">
        <w:rPr>
          <w:sz w:val="28"/>
          <w:szCs w:val="28"/>
        </w:rPr>
        <w:t>з</w:t>
      </w:r>
      <w:r w:rsidRPr="007C1D1D">
        <w:rPr>
          <w:sz w:val="28"/>
          <w:szCs w:val="28"/>
        </w:rPr>
        <w:t xml:space="preserve">никают в живом </w:t>
      </w:r>
      <w:hyperlink r:id="rId10" w:tooltip="Организм" w:history="1">
        <w:r w:rsidRPr="007C1D1D">
          <w:rPr>
            <w:rStyle w:val="a5"/>
            <w:color w:val="auto"/>
            <w:sz w:val="28"/>
            <w:szCs w:val="28"/>
            <w:u w:val="none"/>
          </w:rPr>
          <w:t>организме</w:t>
        </w:r>
      </w:hyperlink>
      <w:r w:rsidRPr="007C1D1D">
        <w:rPr>
          <w:sz w:val="28"/>
          <w:szCs w:val="28"/>
        </w:rPr>
        <w:t xml:space="preserve"> для поддержания жизни. </w:t>
      </w:r>
    </w:p>
    <w:p w:rsidR="007C1D1D" w:rsidRPr="000B740B" w:rsidRDefault="007C1D1D" w:rsidP="00B1371B">
      <w:pPr>
        <w:jc w:val="both"/>
        <w:rPr>
          <w:sz w:val="10"/>
          <w:szCs w:val="10"/>
        </w:rPr>
      </w:pPr>
    </w:p>
    <w:p w:rsidR="00B1371B" w:rsidRDefault="007C1D1D" w:rsidP="00B137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Анаэробные условия</w:t>
      </w:r>
      <w:r w:rsidR="00B1371B" w:rsidRPr="00A0637A">
        <w:rPr>
          <w:sz w:val="28"/>
          <w:szCs w:val="28"/>
        </w:rPr>
        <w:t xml:space="preserve"> – </w:t>
      </w:r>
      <w:r>
        <w:rPr>
          <w:sz w:val="28"/>
          <w:szCs w:val="28"/>
        </w:rPr>
        <w:t>безкислородная среда (ограничение диффузии 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слорода вглубь налета)</w:t>
      </w:r>
    </w:p>
    <w:p w:rsidR="00B1371B" w:rsidRPr="000B740B" w:rsidRDefault="00B1371B" w:rsidP="00B1371B">
      <w:pPr>
        <w:jc w:val="both"/>
        <w:rPr>
          <w:sz w:val="10"/>
          <w:szCs w:val="10"/>
        </w:rPr>
      </w:pPr>
    </w:p>
    <w:p w:rsidR="00B1371B" w:rsidRDefault="007C1D1D" w:rsidP="00971B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Аэробные условия</w:t>
      </w:r>
      <w:r w:rsidRPr="00A0637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кислородосодержащие (диффузия кислорода вглубь налета</w:t>
      </w:r>
      <w:r w:rsidR="00971B23">
        <w:rPr>
          <w:sz w:val="28"/>
          <w:szCs w:val="28"/>
        </w:rPr>
        <w:t xml:space="preserve"> при меньше толщине налет</w:t>
      </w:r>
      <w:r>
        <w:rPr>
          <w:sz w:val="28"/>
          <w:szCs w:val="28"/>
        </w:rPr>
        <w:t>)</w:t>
      </w:r>
    </w:p>
    <w:p w:rsidR="00971B23" w:rsidRPr="000B740B" w:rsidRDefault="00971B23" w:rsidP="00971B23">
      <w:pPr>
        <w:jc w:val="both"/>
        <w:rPr>
          <w:sz w:val="10"/>
          <w:szCs w:val="10"/>
        </w:rPr>
      </w:pPr>
    </w:p>
    <w:p w:rsidR="00B1371B" w:rsidRDefault="00971B23" w:rsidP="00B137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Ингредиенты </w:t>
      </w:r>
      <w:r w:rsidR="00B1371B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составные части чего-либо</w:t>
      </w:r>
      <w:r w:rsidR="00B1371B" w:rsidRPr="00A0637A">
        <w:rPr>
          <w:sz w:val="28"/>
          <w:szCs w:val="28"/>
        </w:rPr>
        <w:t>.</w:t>
      </w:r>
    </w:p>
    <w:p w:rsidR="00B1371B" w:rsidRPr="000B740B" w:rsidRDefault="00B1371B" w:rsidP="00B1371B">
      <w:pPr>
        <w:jc w:val="both"/>
        <w:rPr>
          <w:sz w:val="10"/>
          <w:szCs w:val="10"/>
        </w:rPr>
      </w:pPr>
    </w:p>
    <w:p w:rsidR="00B1371B" w:rsidRDefault="00971B23" w:rsidP="00B137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Флоссы</w:t>
      </w:r>
      <w:r w:rsidR="00B1371B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зубные нити</w:t>
      </w:r>
      <w:r w:rsidR="00B1371B" w:rsidRPr="00A0637A">
        <w:rPr>
          <w:sz w:val="28"/>
          <w:szCs w:val="28"/>
        </w:rPr>
        <w:t>.</w:t>
      </w:r>
    </w:p>
    <w:p w:rsidR="00B1371B" w:rsidRPr="000B740B" w:rsidRDefault="00B1371B" w:rsidP="00B1371B">
      <w:pPr>
        <w:jc w:val="both"/>
        <w:rPr>
          <w:sz w:val="10"/>
          <w:szCs w:val="10"/>
        </w:rPr>
      </w:pPr>
    </w:p>
    <w:p w:rsidR="00B1371B" w:rsidRDefault="00971B23" w:rsidP="00B137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Эндогенный способ (системный)</w:t>
      </w:r>
      <w:r w:rsidR="00B1371B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поступление в организм вещества с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дой, молоком, в таблетках или каплях</w:t>
      </w:r>
      <w:r w:rsidR="00B1371B" w:rsidRPr="00A0637A">
        <w:rPr>
          <w:sz w:val="28"/>
          <w:szCs w:val="28"/>
        </w:rPr>
        <w:t>.</w:t>
      </w:r>
    </w:p>
    <w:p w:rsidR="00B1371B" w:rsidRPr="000B740B" w:rsidRDefault="00971B23" w:rsidP="00971B23">
      <w:pPr>
        <w:tabs>
          <w:tab w:val="left" w:pos="1785"/>
        </w:tabs>
        <w:jc w:val="both"/>
        <w:rPr>
          <w:sz w:val="10"/>
          <w:szCs w:val="10"/>
        </w:rPr>
      </w:pPr>
      <w:r>
        <w:rPr>
          <w:sz w:val="10"/>
          <w:szCs w:val="10"/>
        </w:rPr>
        <w:tab/>
      </w:r>
    </w:p>
    <w:p w:rsidR="00412BBF" w:rsidRDefault="00971B23" w:rsidP="00B137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Энзогенный способ (наружный) – </w:t>
      </w:r>
      <w:r>
        <w:rPr>
          <w:sz w:val="28"/>
          <w:szCs w:val="28"/>
        </w:rPr>
        <w:t>местный способ</w:t>
      </w:r>
      <w:r w:rsidRPr="00A0637A">
        <w:rPr>
          <w:sz w:val="28"/>
          <w:szCs w:val="28"/>
        </w:rPr>
        <w:t>.</w:t>
      </w:r>
    </w:p>
    <w:p w:rsidR="00484D25" w:rsidRPr="000B740B" w:rsidRDefault="00484D25" w:rsidP="00484D25">
      <w:pPr>
        <w:jc w:val="both"/>
        <w:rPr>
          <w:sz w:val="10"/>
          <w:szCs w:val="10"/>
        </w:rPr>
      </w:pPr>
    </w:p>
    <w:p w:rsidR="00484D25" w:rsidRDefault="00971B23" w:rsidP="00484D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Реминерализация эмали</w:t>
      </w:r>
      <w:r w:rsidR="00484D25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способность восстановления ее структуры.</w:t>
      </w:r>
    </w:p>
    <w:p w:rsidR="00484D25" w:rsidRPr="000B740B" w:rsidRDefault="00484D25" w:rsidP="00484D25">
      <w:pPr>
        <w:jc w:val="both"/>
        <w:rPr>
          <w:sz w:val="10"/>
          <w:szCs w:val="10"/>
        </w:rPr>
      </w:pPr>
    </w:p>
    <w:p w:rsidR="00484D25" w:rsidRDefault="00971B23" w:rsidP="00484D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Пелликула</w:t>
      </w:r>
      <w:r w:rsidR="00484D25"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>приобретенная тонкая органическая пленка на поверхности эмали</w:t>
      </w:r>
    </w:p>
    <w:p w:rsidR="00484D25" w:rsidRPr="000B740B" w:rsidRDefault="00484D25" w:rsidP="00484D25">
      <w:pPr>
        <w:jc w:val="both"/>
        <w:rPr>
          <w:sz w:val="10"/>
          <w:szCs w:val="10"/>
        </w:rPr>
      </w:pPr>
    </w:p>
    <w:p w:rsidR="00484D25" w:rsidRDefault="00971B23" w:rsidP="00484D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Кутикула</w:t>
      </w:r>
      <w:r w:rsidR="00484D25"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>редуцированный эпителий эмалевого органа, исчезающий после прорезывания зуба</w:t>
      </w:r>
      <w:r w:rsidR="00077E08">
        <w:rPr>
          <w:sz w:val="28"/>
          <w:szCs w:val="28"/>
        </w:rPr>
        <w:t>.</w:t>
      </w:r>
    </w:p>
    <w:p w:rsidR="00077E08" w:rsidRPr="000B740B" w:rsidRDefault="00077E08" w:rsidP="00077E08">
      <w:pPr>
        <w:jc w:val="both"/>
        <w:rPr>
          <w:sz w:val="10"/>
          <w:szCs w:val="10"/>
        </w:rPr>
      </w:pPr>
    </w:p>
    <w:p w:rsidR="00077E08" w:rsidRDefault="00971B23" w:rsidP="00077E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Деконтаминация</w:t>
      </w:r>
      <w:r w:rsidR="00077E08"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>разделение кабинета на три зоны с различными ги</w:t>
      </w:r>
      <w:r w:rsidR="00A258C0">
        <w:rPr>
          <w:sz w:val="28"/>
          <w:szCs w:val="28"/>
        </w:rPr>
        <w:t>г</w:t>
      </w:r>
      <w:r>
        <w:rPr>
          <w:sz w:val="28"/>
          <w:szCs w:val="28"/>
        </w:rPr>
        <w:t>иен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ческими </w:t>
      </w:r>
      <w:r w:rsidR="00A258C0">
        <w:rPr>
          <w:sz w:val="28"/>
          <w:szCs w:val="28"/>
        </w:rPr>
        <w:t>уровнями</w:t>
      </w:r>
      <w:r w:rsidR="00077E08">
        <w:rPr>
          <w:sz w:val="28"/>
          <w:szCs w:val="28"/>
        </w:rPr>
        <w:t>.</w:t>
      </w:r>
    </w:p>
    <w:p w:rsidR="00964DF8" w:rsidRPr="000B740B" w:rsidRDefault="00964DF8" w:rsidP="00964DF8">
      <w:pPr>
        <w:jc w:val="both"/>
        <w:rPr>
          <w:sz w:val="10"/>
          <w:szCs w:val="10"/>
        </w:rPr>
      </w:pPr>
    </w:p>
    <w:p w:rsidR="00964DF8" w:rsidRDefault="00A258C0" w:rsidP="00964D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Ингибирование</w:t>
      </w:r>
      <w:r w:rsidR="00964DF8">
        <w:rPr>
          <w:b/>
          <w:sz w:val="28"/>
          <w:szCs w:val="28"/>
        </w:rPr>
        <w:t xml:space="preserve">  –</w:t>
      </w:r>
      <w:r>
        <w:rPr>
          <w:sz w:val="28"/>
          <w:szCs w:val="28"/>
        </w:rPr>
        <w:t>прикрепление микроорганизмов к зубу, т.е. скопление</w:t>
      </w:r>
      <w:r w:rsidR="00964DF8">
        <w:rPr>
          <w:sz w:val="28"/>
          <w:szCs w:val="28"/>
        </w:rPr>
        <w:t>.</w:t>
      </w:r>
    </w:p>
    <w:p w:rsidR="00964DF8" w:rsidRPr="000B740B" w:rsidRDefault="00964DF8" w:rsidP="00964DF8">
      <w:pPr>
        <w:jc w:val="both"/>
        <w:rPr>
          <w:sz w:val="10"/>
          <w:szCs w:val="10"/>
        </w:rPr>
      </w:pPr>
    </w:p>
    <w:p w:rsidR="004970BC" w:rsidRPr="00A0637A" w:rsidRDefault="004970BC" w:rsidP="00497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Гнатология</w:t>
      </w:r>
      <w:r w:rsidRPr="00A0637A">
        <w:rPr>
          <w:sz w:val="28"/>
          <w:szCs w:val="28"/>
        </w:rPr>
        <w:t xml:space="preserve">– </w:t>
      </w:r>
      <w:r>
        <w:rPr>
          <w:sz w:val="28"/>
          <w:szCs w:val="28"/>
        </w:rPr>
        <w:t>область знаний в стоматологии, которая изучает морфофун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циональные взаимосвязи тканей и органов зубочелюстной системы в норме и при патологии</w:t>
      </w:r>
    </w:p>
    <w:p w:rsidR="004970BC" w:rsidRPr="000B740B" w:rsidRDefault="004970BC" w:rsidP="004970BC">
      <w:pPr>
        <w:jc w:val="both"/>
        <w:rPr>
          <w:sz w:val="12"/>
          <w:szCs w:val="12"/>
        </w:rPr>
      </w:pPr>
    </w:p>
    <w:p w:rsidR="004970BC" w:rsidRPr="00A0637A" w:rsidRDefault="004970BC" w:rsidP="00497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Пластика</w:t>
      </w:r>
      <w:r w:rsidRPr="00A0637A">
        <w:rPr>
          <w:sz w:val="28"/>
          <w:szCs w:val="28"/>
        </w:rPr>
        <w:t xml:space="preserve"> – </w:t>
      </w:r>
      <w:r>
        <w:rPr>
          <w:sz w:val="28"/>
          <w:szCs w:val="28"/>
        </w:rPr>
        <w:t>материал, из которого можно создать красивую модель зуба.</w:t>
      </w:r>
    </w:p>
    <w:p w:rsidR="004970BC" w:rsidRPr="000B740B" w:rsidRDefault="004970BC" w:rsidP="004970BC">
      <w:pPr>
        <w:jc w:val="both"/>
        <w:rPr>
          <w:sz w:val="12"/>
          <w:szCs w:val="12"/>
        </w:rPr>
      </w:pPr>
    </w:p>
    <w:p w:rsidR="004970BC" w:rsidRPr="00A0637A" w:rsidRDefault="004970BC" w:rsidP="004970BC">
      <w:pPr>
        <w:jc w:val="both"/>
        <w:rPr>
          <w:sz w:val="28"/>
          <w:szCs w:val="28"/>
        </w:rPr>
      </w:pPr>
      <w:r w:rsidRPr="00A0637A">
        <w:rPr>
          <w:b/>
          <w:sz w:val="28"/>
          <w:szCs w:val="28"/>
        </w:rPr>
        <w:t>Адаптация</w:t>
      </w:r>
      <w:r w:rsidRPr="00A0637A">
        <w:rPr>
          <w:sz w:val="28"/>
          <w:szCs w:val="28"/>
        </w:rPr>
        <w:t xml:space="preserve"> – приспособительная реакция к изменениям в среде обитания, которая проявляется в изменении признаков или свойств.</w:t>
      </w:r>
    </w:p>
    <w:p w:rsidR="004970BC" w:rsidRPr="00412BBF" w:rsidRDefault="004970BC" w:rsidP="004970BC">
      <w:pPr>
        <w:jc w:val="both"/>
        <w:rPr>
          <w:sz w:val="16"/>
          <w:szCs w:val="16"/>
        </w:rPr>
      </w:pPr>
    </w:p>
    <w:p w:rsidR="004970BC" w:rsidRPr="00A0637A" w:rsidRDefault="004970BC" w:rsidP="00497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Деонтология</w:t>
      </w:r>
      <w:r w:rsidRPr="00A0637A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deon</w:t>
      </w:r>
      <w:r w:rsidRPr="00A0637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должное и </w:t>
      </w:r>
      <w:r>
        <w:rPr>
          <w:sz w:val="28"/>
          <w:szCs w:val="28"/>
          <w:lang w:val="en-US"/>
        </w:rPr>
        <w:t>logos</w:t>
      </w:r>
      <w:r w:rsidRPr="00970A8E">
        <w:rPr>
          <w:sz w:val="28"/>
          <w:szCs w:val="28"/>
        </w:rPr>
        <w:t xml:space="preserve"> – </w:t>
      </w:r>
      <w:r>
        <w:rPr>
          <w:sz w:val="28"/>
          <w:szCs w:val="28"/>
        </w:rPr>
        <w:t>учение</w:t>
      </w:r>
      <w:r w:rsidRPr="00A0637A">
        <w:rPr>
          <w:sz w:val="28"/>
          <w:szCs w:val="28"/>
        </w:rPr>
        <w:t xml:space="preserve">) – </w:t>
      </w:r>
      <w:r>
        <w:rPr>
          <w:sz w:val="28"/>
          <w:szCs w:val="28"/>
        </w:rPr>
        <w:t>система взглядов,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ставлений о долге и моральных основах работы и поведения специалиста любого профиля.</w:t>
      </w:r>
    </w:p>
    <w:p w:rsidR="004970BC" w:rsidRPr="000B740B" w:rsidRDefault="004970BC" w:rsidP="004970BC">
      <w:pPr>
        <w:jc w:val="both"/>
        <w:rPr>
          <w:sz w:val="10"/>
          <w:szCs w:val="10"/>
        </w:rPr>
      </w:pPr>
    </w:p>
    <w:p w:rsidR="004970BC" w:rsidRPr="00A0637A" w:rsidRDefault="004970BC" w:rsidP="00497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Апроксимальная поверхность</w:t>
      </w:r>
      <w:r w:rsidRPr="00A0637A">
        <w:rPr>
          <w:sz w:val="28"/>
          <w:szCs w:val="28"/>
        </w:rPr>
        <w:t xml:space="preserve"> – </w:t>
      </w:r>
      <w:r>
        <w:rPr>
          <w:sz w:val="28"/>
          <w:szCs w:val="28"/>
        </w:rPr>
        <w:t>боковая; поверхность контактирующая с соседними зубами</w:t>
      </w:r>
      <w:r w:rsidRPr="00A0637A">
        <w:rPr>
          <w:sz w:val="28"/>
          <w:szCs w:val="28"/>
        </w:rPr>
        <w:t>.</w:t>
      </w:r>
    </w:p>
    <w:p w:rsidR="004970BC" w:rsidRPr="00412BBF" w:rsidRDefault="004970BC" w:rsidP="004970BC">
      <w:pPr>
        <w:jc w:val="both"/>
        <w:rPr>
          <w:sz w:val="16"/>
          <w:szCs w:val="16"/>
        </w:rPr>
      </w:pPr>
    </w:p>
    <w:p w:rsidR="004970BC" w:rsidRDefault="004970BC" w:rsidP="00497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Окклюзионная – жевательная  поверхность</w:t>
      </w:r>
      <w:r w:rsidRPr="00A0637A">
        <w:rPr>
          <w:sz w:val="28"/>
          <w:szCs w:val="28"/>
        </w:rPr>
        <w:t xml:space="preserve"> – </w:t>
      </w:r>
      <w:r>
        <w:rPr>
          <w:sz w:val="28"/>
          <w:szCs w:val="28"/>
        </w:rPr>
        <w:t>соприкасающаяся с зубами-антагонистами</w:t>
      </w:r>
      <w:r w:rsidRPr="00A0637A">
        <w:rPr>
          <w:sz w:val="28"/>
          <w:szCs w:val="28"/>
        </w:rPr>
        <w:t>.</w:t>
      </w:r>
    </w:p>
    <w:p w:rsidR="004970BC" w:rsidRPr="000B740B" w:rsidRDefault="004970BC" w:rsidP="004970BC">
      <w:pPr>
        <w:jc w:val="both"/>
        <w:rPr>
          <w:sz w:val="10"/>
          <w:szCs w:val="10"/>
        </w:rPr>
      </w:pPr>
    </w:p>
    <w:p w:rsidR="004970BC" w:rsidRDefault="004970BC" w:rsidP="00497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Медиальная  поверхность</w:t>
      </w:r>
      <w:r w:rsidRPr="00A0637A">
        <w:rPr>
          <w:sz w:val="28"/>
          <w:szCs w:val="28"/>
        </w:rPr>
        <w:t xml:space="preserve"> – </w:t>
      </w:r>
      <w:r>
        <w:rPr>
          <w:sz w:val="28"/>
          <w:szCs w:val="28"/>
        </w:rPr>
        <w:t>поверхность, обращенная к позади стоящему зубу.</w:t>
      </w:r>
    </w:p>
    <w:p w:rsidR="004970BC" w:rsidRPr="000B740B" w:rsidRDefault="004970BC" w:rsidP="004970BC">
      <w:pPr>
        <w:jc w:val="both"/>
        <w:rPr>
          <w:sz w:val="10"/>
          <w:szCs w:val="10"/>
        </w:rPr>
      </w:pPr>
    </w:p>
    <w:p w:rsidR="004970BC" w:rsidRDefault="004970BC" w:rsidP="00497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Окклюзия – </w:t>
      </w:r>
      <w:r>
        <w:rPr>
          <w:sz w:val="28"/>
          <w:szCs w:val="28"/>
        </w:rPr>
        <w:t>смыкание зубов или зубных рядов</w:t>
      </w:r>
      <w:r w:rsidRPr="00A0637A">
        <w:rPr>
          <w:sz w:val="28"/>
          <w:szCs w:val="28"/>
        </w:rPr>
        <w:t>.</w:t>
      </w:r>
    </w:p>
    <w:p w:rsidR="004970BC" w:rsidRPr="000B740B" w:rsidRDefault="004970BC" w:rsidP="004970BC">
      <w:pPr>
        <w:jc w:val="both"/>
        <w:rPr>
          <w:sz w:val="10"/>
          <w:szCs w:val="10"/>
        </w:rPr>
      </w:pPr>
    </w:p>
    <w:p w:rsidR="004970BC" w:rsidRDefault="004970BC" w:rsidP="00497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Артикуляция – </w:t>
      </w:r>
      <w:r>
        <w:rPr>
          <w:sz w:val="28"/>
          <w:szCs w:val="28"/>
        </w:rPr>
        <w:t>сустав, сочленение, всевозможные движения нижней чел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сти по отношению к верхней</w:t>
      </w:r>
      <w:r w:rsidRPr="00A0637A">
        <w:rPr>
          <w:sz w:val="28"/>
          <w:szCs w:val="28"/>
        </w:rPr>
        <w:t>.</w:t>
      </w:r>
    </w:p>
    <w:p w:rsidR="004970BC" w:rsidRPr="000B740B" w:rsidRDefault="004970BC" w:rsidP="004970BC">
      <w:pPr>
        <w:jc w:val="both"/>
        <w:rPr>
          <w:sz w:val="10"/>
          <w:szCs w:val="10"/>
        </w:rPr>
      </w:pPr>
    </w:p>
    <w:p w:rsidR="004970BC" w:rsidRDefault="004970BC" w:rsidP="00497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Прикус – </w:t>
      </w:r>
      <w:r>
        <w:rPr>
          <w:sz w:val="28"/>
          <w:szCs w:val="28"/>
        </w:rPr>
        <w:t>характер смыкания зубов</w:t>
      </w:r>
      <w:r w:rsidRPr="00A0637A">
        <w:rPr>
          <w:sz w:val="28"/>
          <w:szCs w:val="28"/>
        </w:rPr>
        <w:t>.</w:t>
      </w:r>
    </w:p>
    <w:p w:rsidR="004970BC" w:rsidRPr="000B740B" w:rsidRDefault="004970BC" w:rsidP="004970BC">
      <w:pPr>
        <w:jc w:val="both"/>
        <w:rPr>
          <w:sz w:val="10"/>
          <w:szCs w:val="10"/>
        </w:rPr>
      </w:pPr>
    </w:p>
    <w:p w:rsidR="004970BC" w:rsidRDefault="004970BC" w:rsidP="00497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Прогнатия – </w:t>
      </w:r>
      <w:r>
        <w:rPr>
          <w:sz w:val="28"/>
          <w:szCs w:val="28"/>
        </w:rPr>
        <w:t>выдвинутое положение верхней челюсти</w:t>
      </w:r>
      <w:r w:rsidRPr="00A0637A">
        <w:rPr>
          <w:sz w:val="28"/>
          <w:szCs w:val="28"/>
        </w:rPr>
        <w:t>.</w:t>
      </w:r>
    </w:p>
    <w:p w:rsidR="004970BC" w:rsidRPr="000B740B" w:rsidRDefault="004970BC" w:rsidP="004970BC">
      <w:pPr>
        <w:jc w:val="both"/>
        <w:rPr>
          <w:sz w:val="10"/>
          <w:szCs w:val="10"/>
        </w:rPr>
      </w:pPr>
    </w:p>
    <w:p w:rsidR="004970BC" w:rsidRDefault="004970BC" w:rsidP="00497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Прогения – </w:t>
      </w:r>
      <w:r>
        <w:rPr>
          <w:sz w:val="28"/>
          <w:szCs w:val="28"/>
        </w:rPr>
        <w:t>выдвинутое положение нижней челюсти</w:t>
      </w:r>
    </w:p>
    <w:p w:rsidR="004970BC" w:rsidRPr="000B740B" w:rsidRDefault="004970BC" w:rsidP="004970BC">
      <w:pPr>
        <w:jc w:val="both"/>
        <w:rPr>
          <w:sz w:val="10"/>
          <w:szCs w:val="10"/>
        </w:rPr>
      </w:pPr>
    </w:p>
    <w:p w:rsidR="004970BC" w:rsidRDefault="004970BC" w:rsidP="00497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Трансверзальное движение – </w:t>
      </w:r>
      <w:r>
        <w:rPr>
          <w:sz w:val="28"/>
          <w:szCs w:val="28"/>
        </w:rPr>
        <w:t>боковое движение</w:t>
      </w:r>
    </w:p>
    <w:p w:rsidR="004970BC" w:rsidRPr="000B740B" w:rsidRDefault="004970BC" w:rsidP="004970BC">
      <w:pPr>
        <w:jc w:val="both"/>
        <w:rPr>
          <w:sz w:val="10"/>
          <w:szCs w:val="10"/>
        </w:rPr>
      </w:pPr>
    </w:p>
    <w:p w:rsidR="004970BC" w:rsidRDefault="004970BC" w:rsidP="00497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Сагиттальное движение –</w:t>
      </w:r>
      <w:r>
        <w:rPr>
          <w:sz w:val="28"/>
          <w:szCs w:val="28"/>
        </w:rPr>
        <w:t>движение вперед</w:t>
      </w:r>
    </w:p>
    <w:p w:rsidR="004970BC" w:rsidRPr="000B740B" w:rsidRDefault="004970BC" w:rsidP="004970BC">
      <w:pPr>
        <w:jc w:val="both"/>
        <w:rPr>
          <w:sz w:val="10"/>
          <w:szCs w:val="10"/>
        </w:rPr>
      </w:pPr>
    </w:p>
    <w:p w:rsidR="004970BC" w:rsidRDefault="004970BC" w:rsidP="00497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Пародонтограмма –</w:t>
      </w:r>
      <w:r>
        <w:rPr>
          <w:sz w:val="28"/>
          <w:szCs w:val="28"/>
        </w:rPr>
        <w:t xml:space="preserve"> схема, показывающая изменение резервных сил пар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донта при различных степенях его атрофии и появление функциональной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достаточности.</w:t>
      </w:r>
    </w:p>
    <w:p w:rsidR="004970BC" w:rsidRPr="000B740B" w:rsidRDefault="004970BC" w:rsidP="004970BC">
      <w:pPr>
        <w:jc w:val="both"/>
        <w:rPr>
          <w:sz w:val="10"/>
          <w:szCs w:val="10"/>
        </w:rPr>
      </w:pPr>
    </w:p>
    <w:p w:rsidR="004970BC" w:rsidRDefault="004970BC" w:rsidP="00497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Оттиск –</w:t>
      </w:r>
      <w:r>
        <w:rPr>
          <w:sz w:val="28"/>
          <w:szCs w:val="28"/>
        </w:rPr>
        <w:t xml:space="preserve"> негативное (обратное) изображение твердых и мягких тканей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тезного ложа.</w:t>
      </w:r>
    </w:p>
    <w:p w:rsidR="004970BC" w:rsidRPr="000B740B" w:rsidRDefault="004970BC" w:rsidP="004970BC">
      <w:pPr>
        <w:jc w:val="both"/>
        <w:rPr>
          <w:sz w:val="10"/>
          <w:szCs w:val="10"/>
        </w:rPr>
      </w:pPr>
    </w:p>
    <w:p w:rsidR="004970BC" w:rsidRDefault="004970BC" w:rsidP="00497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Модель  –</w:t>
      </w:r>
      <w:r>
        <w:rPr>
          <w:sz w:val="28"/>
          <w:szCs w:val="28"/>
        </w:rPr>
        <w:t xml:space="preserve"> позитивное изображение тканей протезного ложа.</w:t>
      </w:r>
    </w:p>
    <w:p w:rsidR="004970BC" w:rsidRPr="000B740B" w:rsidRDefault="004970BC" w:rsidP="004970BC">
      <w:pPr>
        <w:jc w:val="both"/>
        <w:rPr>
          <w:sz w:val="10"/>
          <w:szCs w:val="10"/>
        </w:rPr>
      </w:pPr>
    </w:p>
    <w:p w:rsidR="004970BC" w:rsidRDefault="004970BC" w:rsidP="00497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Базис (в данном случае протеза)  –</w:t>
      </w:r>
      <w:r>
        <w:rPr>
          <w:sz w:val="28"/>
          <w:szCs w:val="28"/>
        </w:rPr>
        <w:t xml:space="preserve"> эта пластинка пластмассовая или мета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лическая, повторяющая рельеф протезного ложа.</w:t>
      </w:r>
    </w:p>
    <w:p w:rsidR="004970BC" w:rsidRPr="000B740B" w:rsidRDefault="004970BC" w:rsidP="004970BC">
      <w:pPr>
        <w:jc w:val="both"/>
        <w:rPr>
          <w:sz w:val="10"/>
          <w:szCs w:val="10"/>
        </w:rPr>
      </w:pPr>
    </w:p>
    <w:p w:rsidR="004970BC" w:rsidRDefault="004970BC" w:rsidP="00497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Ример (дрильборы)  –</w:t>
      </w:r>
      <w:r>
        <w:rPr>
          <w:sz w:val="28"/>
          <w:szCs w:val="28"/>
        </w:rPr>
        <w:t xml:space="preserve"> инструмент для проложения корневого канала.</w:t>
      </w:r>
    </w:p>
    <w:p w:rsidR="004970BC" w:rsidRPr="000B740B" w:rsidRDefault="004970BC" w:rsidP="004970BC">
      <w:pPr>
        <w:jc w:val="both"/>
        <w:rPr>
          <w:sz w:val="10"/>
          <w:szCs w:val="10"/>
        </w:rPr>
      </w:pPr>
    </w:p>
    <w:p w:rsidR="004970BC" w:rsidRDefault="004970BC" w:rsidP="00497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Файлы (бурав)  –</w:t>
      </w:r>
      <w:r>
        <w:rPr>
          <w:sz w:val="28"/>
          <w:szCs w:val="28"/>
        </w:rPr>
        <w:t xml:space="preserve"> инструменты для расширения корневого канала.</w:t>
      </w:r>
    </w:p>
    <w:p w:rsidR="004970BC" w:rsidRPr="000B740B" w:rsidRDefault="004970BC" w:rsidP="004970BC">
      <w:pPr>
        <w:jc w:val="both"/>
        <w:rPr>
          <w:sz w:val="10"/>
          <w:szCs w:val="10"/>
        </w:rPr>
      </w:pPr>
    </w:p>
    <w:p w:rsidR="004970BC" w:rsidRDefault="004970BC" w:rsidP="00497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Плаггер  –</w:t>
      </w:r>
      <w:r>
        <w:rPr>
          <w:sz w:val="28"/>
          <w:szCs w:val="28"/>
        </w:rPr>
        <w:t xml:space="preserve"> вертикальный уплотнитель гуттаперчи.</w:t>
      </w:r>
    </w:p>
    <w:p w:rsidR="004970BC" w:rsidRPr="000B740B" w:rsidRDefault="004970BC" w:rsidP="004970BC">
      <w:pPr>
        <w:jc w:val="both"/>
        <w:rPr>
          <w:sz w:val="10"/>
          <w:szCs w:val="10"/>
        </w:rPr>
      </w:pPr>
    </w:p>
    <w:p w:rsidR="004970BC" w:rsidRDefault="004970BC" w:rsidP="00497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Спредер  –</w:t>
      </w:r>
      <w:r>
        <w:rPr>
          <w:sz w:val="28"/>
          <w:szCs w:val="28"/>
        </w:rPr>
        <w:t xml:space="preserve"> боковой уплотнитель гуттаперчи.</w:t>
      </w:r>
    </w:p>
    <w:p w:rsidR="004970BC" w:rsidRPr="000B740B" w:rsidRDefault="004970BC" w:rsidP="004970BC">
      <w:pPr>
        <w:jc w:val="both"/>
        <w:rPr>
          <w:sz w:val="10"/>
          <w:szCs w:val="10"/>
        </w:rPr>
      </w:pPr>
    </w:p>
    <w:p w:rsidR="004970BC" w:rsidRDefault="004970BC" w:rsidP="00497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Пульпоэкстрактор (</w:t>
      </w:r>
      <w:r>
        <w:rPr>
          <w:b/>
          <w:sz w:val="28"/>
          <w:szCs w:val="28"/>
          <w:lang w:val="en-US"/>
        </w:rPr>
        <w:t>barbed</w:t>
      </w:r>
      <w:r w:rsidRPr="004C510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Neru</w:t>
      </w:r>
      <w:r w:rsidRPr="004C510C">
        <w:rPr>
          <w:b/>
          <w:sz w:val="28"/>
          <w:szCs w:val="28"/>
        </w:rPr>
        <w:t>)</w:t>
      </w:r>
      <w:r>
        <w:rPr>
          <w:b/>
          <w:sz w:val="28"/>
          <w:szCs w:val="28"/>
          <w:lang w:val="en-US"/>
        </w:rPr>
        <w:t>broach</w:t>
      </w:r>
      <w:r>
        <w:rPr>
          <w:b/>
          <w:sz w:val="28"/>
          <w:szCs w:val="28"/>
        </w:rPr>
        <w:t>)  –</w:t>
      </w:r>
      <w:r>
        <w:rPr>
          <w:sz w:val="28"/>
          <w:szCs w:val="28"/>
        </w:rPr>
        <w:t xml:space="preserve"> инструмент для удаления мя</w:t>
      </w:r>
      <w:r>
        <w:rPr>
          <w:sz w:val="28"/>
          <w:szCs w:val="28"/>
        </w:rPr>
        <w:t>г</w:t>
      </w:r>
      <w:r>
        <w:rPr>
          <w:sz w:val="28"/>
          <w:szCs w:val="28"/>
        </w:rPr>
        <w:t>ких тканей из корневого канала.</w:t>
      </w:r>
    </w:p>
    <w:p w:rsidR="004970BC" w:rsidRPr="00412BBF" w:rsidRDefault="004970BC" w:rsidP="004970BC">
      <w:pPr>
        <w:jc w:val="both"/>
        <w:rPr>
          <w:sz w:val="16"/>
          <w:szCs w:val="16"/>
        </w:rPr>
      </w:pPr>
    </w:p>
    <w:p w:rsidR="004970BC" w:rsidRDefault="004970BC" w:rsidP="00497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Корневая игла (</w:t>
      </w:r>
      <w:r>
        <w:rPr>
          <w:b/>
          <w:sz w:val="28"/>
          <w:szCs w:val="28"/>
          <w:lang w:val="en-US"/>
        </w:rPr>
        <w:t>smoothbroashes</w:t>
      </w:r>
      <w:r>
        <w:rPr>
          <w:b/>
          <w:sz w:val="28"/>
          <w:szCs w:val="28"/>
        </w:rPr>
        <w:t>)  –</w:t>
      </w:r>
      <w:r>
        <w:rPr>
          <w:sz w:val="28"/>
          <w:szCs w:val="28"/>
        </w:rPr>
        <w:t xml:space="preserve"> диагностический инструмент для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деления длины корневого канала, для фиксации турунд.</w:t>
      </w:r>
    </w:p>
    <w:p w:rsidR="004970BC" w:rsidRPr="00412BBF" w:rsidRDefault="004970BC" w:rsidP="004970BC">
      <w:pPr>
        <w:jc w:val="both"/>
        <w:rPr>
          <w:sz w:val="16"/>
          <w:szCs w:val="16"/>
        </w:rPr>
      </w:pPr>
    </w:p>
    <w:p w:rsidR="004970BC" w:rsidRDefault="004970BC" w:rsidP="00497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Силеры  –</w:t>
      </w:r>
      <w:r>
        <w:rPr>
          <w:sz w:val="28"/>
          <w:szCs w:val="28"/>
        </w:rPr>
        <w:t xml:space="preserve"> цементы для обтурации корневых каналов.</w:t>
      </w:r>
    </w:p>
    <w:p w:rsidR="004970BC" w:rsidRPr="00412BBF" w:rsidRDefault="004970BC" w:rsidP="004970BC">
      <w:pPr>
        <w:jc w:val="both"/>
        <w:rPr>
          <w:sz w:val="16"/>
          <w:szCs w:val="16"/>
        </w:rPr>
      </w:pPr>
    </w:p>
    <w:p w:rsidR="004970BC" w:rsidRDefault="004970BC" w:rsidP="00497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Обтурация  –</w:t>
      </w:r>
      <w:r>
        <w:rPr>
          <w:sz w:val="28"/>
          <w:szCs w:val="28"/>
        </w:rPr>
        <w:t xml:space="preserve"> заполнение (канала, полости).</w:t>
      </w:r>
    </w:p>
    <w:p w:rsidR="004970BC" w:rsidRPr="000B740B" w:rsidRDefault="004970BC" w:rsidP="004970BC">
      <w:pPr>
        <w:jc w:val="both"/>
        <w:rPr>
          <w:sz w:val="10"/>
          <w:szCs w:val="10"/>
        </w:rPr>
      </w:pPr>
    </w:p>
    <w:p w:rsidR="004970BC" w:rsidRDefault="004970BC" w:rsidP="00497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Адгезия  –</w:t>
      </w:r>
      <w:r>
        <w:rPr>
          <w:sz w:val="28"/>
          <w:szCs w:val="28"/>
        </w:rPr>
        <w:t xml:space="preserve"> прилипание материалов, сцепление между двумя приведенными в контакт поверхностями.</w:t>
      </w:r>
    </w:p>
    <w:p w:rsidR="004970BC" w:rsidRPr="000B740B" w:rsidRDefault="004970BC" w:rsidP="004970BC">
      <w:pPr>
        <w:jc w:val="both"/>
        <w:rPr>
          <w:sz w:val="10"/>
          <w:szCs w:val="10"/>
        </w:rPr>
      </w:pPr>
    </w:p>
    <w:p w:rsidR="004970BC" w:rsidRDefault="004970BC" w:rsidP="00497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Тиксотропия (греч. </w:t>
      </w:r>
      <w:r>
        <w:rPr>
          <w:b/>
          <w:sz w:val="28"/>
          <w:szCs w:val="28"/>
          <w:lang w:val="en-US"/>
        </w:rPr>
        <w:t>thixis</w:t>
      </w:r>
      <w:r w:rsidRPr="00CD6DC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прикосновение, </w:t>
      </w:r>
      <w:r>
        <w:rPr>
          <w:b/>
          <w:sz w:val="28"/>
          <w:szCs w:val="28"/>
          <w:lang w:val="en-US"/>
        </w:rPr>
        <w:t>trope</w:t>
      </w:r>
      <w:r>
        <w:rPr>
          <w:b/>
          <w:sz w:val="28"/>
          <w:szCs w:val="28"/>
        </w:rPr>
        <w:t xml:space="preserve"> - поворот, изменение)  –</w:t>
      </w:r>
      <w:r>
        <w:rPr>
          <w:sz w:val="28"/>
          <w:szCs w:val="28"/>
        </w:rPr>
        <w:t xml:space="preserve"> способность дисперсных систем восстанавливать исходную структуру,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рушенную механическим воздействием.</w:t>
      </w:r>
    </w:p>
    <w:p w:rsidR="004970BC" w:rsidRPr="000B740B" w:rsidRDefault="004970BC" w:rsidP="004970BC">
      <w:pPr>
        <w:jc w:val="both"/>
        <w:rPr>
          <w:sz w:val="10"/>
          <w:szCs w:val="10"/>
        </w:rPr>
      </w:pPr>
    </w:p>
    <w:p w:rsidR="004970BC" w:rsidRDefault="004970BC" w:rsidP="00497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Полимеризация  –</w:t>
      </w:r>
      <w:r>
        <w:rPr>
          <w:sz w:val="28"/>
          <w:szCs w:val="28"/>
        </w:rPr>
        <w:t xml:space="preserve"> химическая реакция, при которой из двух или нескольких молекул одного и того же вещества получается соединение, имеющее тот же состав.</w:t>
      </w:r>
    </w:p>
    <w:p w:rsidR="004970BC" w:rsidRPr="000B740B" w:rsidRDefault="004970BC" w:rsidP="004970BC">
      <w:pPr>
        <w:jc w:val="both"/>
        <w:rPr>
          <w:sz w:val="10"/>
          <w:szCs w:val="10"/>
        </w:rPr>
      </w:pPr>
    </w:p>
    <w:p w:rsidR="004970BC" w:rsidRDefault="004970BC" w:rsidP="00497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Пластификация  –</w:t>
      </w:r>
      <w:r>
        <w:rPr>
          <w:sz w:val="28"/>
          <w:szCs w:val="28"/>
        </w:rPr>
        <w:t xml:space="preserve"> повышение пластичности и эластичности материала.</w:t>
      </w:r>
    </w:p>
    <w:p w:rsidR="004970BC" w:rsidRPr="00412BBF" w:rsidRDefault="004970BC" w:rsidP="004970BC">
      <w:pPr>
        <w:jc w:val="both"/>
        <w:rPr>
          <w:sz w:val="16"/>
          <w:szCs w:val="16"/>
        </w:rPr>
      </w:pPr>
    </w:p>
    <w:p w:rsidR="004970BC" w:rsidRDefault="004970BC" w:rsidP="00497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Ретенция  –</w:t>
      </w:r>
      <w:r>
        <w:rPr>
          <w:sz w:val="28"/>
          <w:szCs w:val="28"/>
        </w:rPr>
        <w:t xml:space="preserve"> фиксация восстановительного материала</w:t>
      </w:r>
    </w:p>
    <w:p w:rsidR="004970BC" w:rsidRPr="00412BBF" w:rsidRDefault="004970BC" w:rsidP="004970BC">
      <w:pPr>
        <w:jc w:val="both"/>
        <w:rPr>
          <w:sz w:val="16"/>
          <w:szCs w:val="16"/>
        </w:rPr>
      </w:pPr>
    </w:p>
    <w:p w:rsidR="004970BC" w:rsidRDefault="004970BC" w:rsidP="00497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Резистенция  –</w:t>
      </w:r>
      <w:r>
        <w:rPr>
          <w:sz w:val="28"/>
          <w:szCs w:val="28"/>
        </w:rPr>
        <w:t xml:space="preserve"> предупреждение развития вторичного кариозного процесса.</w:t>
      </w:r>
    </w:p>
    <w:p w:rsidR="004970BC" w:rsidRPr="00412BBF" w:rsidRDefault="004970BC" w:rsidP="004970BC">
      <w:pPr>
        <w:jc w:val="both"/>
        <w:rPr>
          <w:sz w:val="16"/>
          <w:szCs w:val="16"/>
        </w:rPr>
      </w:pPr>
    </w:p>
    <w:p w:rsidR="004970BC" w:rsidRDefault="004970BC" w:rsidP="00497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Некроэктомия  –</w:t>
      </w:r>
      <w:r>
        <w:rPr>
          <w:sz w:val="28"/>
          <w:szCs w:val="28"/>
        </w:rPr>
        <w:t xml:space="preserve"> удаление размягченного дентина.</w:t>
      </w:r>
    </w:p>
    <w:p w:rsidR="004970BC" w:rsidRPr="00412BBF" w:rsidRDefault="004970BC" w:rsidP="004970BC">
      <w:pPr>
        <w:jc w:val="both"/>
        <w:rPr>
          <w:sz w:val="16"/>
          <w:szCs w:val="16"/>
        </w:rPr>
      </w:pPr>
    </w:p>
    <w:p w:rsidR="004970BC" w:rsidRDefault="004970BC" w:rsidP="00497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Финирование  –</w:t>
      </w:r>
      <w:r>
        <w:rPr>
          <w:sz w:val="28"/>
          <w:szCs w:val="28"/>
        </w:rPr>
        <w:t xml:space="preserve"> обработка краев эмали.</w:t>
      </w:r>
    </w:p>
    <w:p w:rsidR="004970BC" w:rsidRPr="00412BBF" w:rsidRDefault="004970BC" w:rsidP="004970BC">
      <w:pPr>
        <w:jc w:val="both"/>
        <w:rPr>
          <w:sz w:val="16"/>
          <w:szCs w:val="16"/>
        </w:rPr>
      </w:pPr>
    </w:p>
    <w:p w:rsidR="004970BC" w:rsidRDefault="004970BC" w:rsidP="00497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Коррекция  –</w:t>
      </w:r>
      <w:r>
        <w:rPr>
          <w:sz w:val="28"/>
          <w:szCs w:val="28"/>
        </w:rPr>
        <w:t xml:space="preserve"> окончательное исправление, подгонка.</w:t>
      </w:r>
    </w:p>
    <w:p w:rsidR="004970BC" w:rsidRPr="00412BBF" w:rsidRDefault="004970BC" w:rsidP="004970BC">
      <w:pPr>
        <w:jc w:val="both"/>
        <w:rPr>
          <w:sz w:val="16"/>
          <w:szCs w:val="16"/>
        </w:rPr>
      </w:pPr>
    </w:p>
    <w:p w:rsidR="004970BC" w:rsidRDefault="004970BC" w:rsidP="00497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Артикуляция  –</w:t>
      </w:r>
      <w:r>
        <w:rPr>
          <w:sz w:val="28"/>
          <w:szCs w:val="28"/>
        </w:rPr>
        <w:t xml:space="preserve"> перемещение одной челюсти по отношению к другой.</w:t>
      </w:r>
    </w:p>
    <w:p w:rsidR="004970BC" w:rsidRPr="00412BBF" w:rsidRDefault="004970BC" w:rsidP="004970BC">
      <w:pPr>
        <w:jc w:val="both"/>
        <w:rPr>
          <w:sz w:val="16"/>
          <w:szCs w:val="16"/>
        </w:rPr>
      </w:pPr>
    </w:p>
    <w:p w:rsidR="004970BC" w:rsidRDefault="004970BC" w:rsidP="00497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Препарирование (сошлифовывание)  –</w:t>
      </w:r>
      <w:r>
        <w:rPr>
          <w:sz w:val="28"/>
          <w:szCs w:val="28"/>
        </w:rPr>
        <w:t xml:space="preserve"> стачивание той или иной поверхн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процесс снятия участков.</w:t>
      </w:r>
    </w:p>
    <w:p w:rsidR="004970BC" w:rsidRPr="00412BBF" w:rsidRDefault="004970BC" w:rsidP="004970BC">
      <w:pPr>
        <w:jc w:val="both"/>
        <w:rPr>
          <w:sz w:val="16"/>
          <w:szCs w:val="16"/>
        </w:rPr>
      </w:pPr>
    </w:p>
    <w:p w:rsidR="004970BC" w:rsidRDefault="004970BC" w:rsidP="00497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Кюретаж  –</w:t>
      </w:r>
      <w:r>
        <w:rPr>
          <w:sz w:val="28"/>
          <w:szCs w:val="28"/>
        </w:rPr>
        <w:t xml:space="preserve"> выскабливание.</w:t>
      </w:r>
    </w:p>
    <w:p w:rsidR="004970BC" w:rsidRDefault="004970BC" w:rsidP="004970BC">
      <w:pPr>
        <w:jc w:val="both"/>
        <w:rPr>
          <w:sz w:val="28"/>
          <w:szCs w:val="28"/>
        </w:rPr>
      </w:pPr>
    </w:p>
    <w:p w:rsidR="004970BC" w:rsidRPr="009C79EF" w:rsidRDefault="004970BC" w:rsidP="004970BC">
      <w:pPr>
        <w:jc w:val="both"/>
        <w:rPr>
          <w:sz w:val="16"/>
          <w:szCs w:val="16"/>
        </w:rPr>
      </w:pPr>
    </w:p>
    <w:p w:rsidR="009F341F" w:rsidRPr="00A0637A" w:rsidRDefault="009F341F" w:rsidP="009F341F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A0637A">
        <w:rPr>
          <w:b/>
          <w:sz w:val="28"/>
          <w:szCs w:val="28"/>
          <w:lang w:val="en-US"/>
        </w:rPr>
        <w:t>I</w:t>
      </w:r>
      <w:r w:rsidRPr="00A0637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Оценочные средства для контроля </w:t>
      </w:r>
      <w:r w:rsidR="008D649C">
        <w:rPr>
          <w:b/>
          <w:sz w:val="28"/>
          <w:szCs w:val="28"/>
        </w:rPr>
        <w:t xml:space="preserve">уровня </w:t>
      </w:r>
      <w:r>
        <w:rPr>
          <w:b/>
          <w:sz w:val="28"/>
          <w:szCs w:val="28"/>
        </w:rPr>
        <w:t>подготовки (текущий и рубежный контроль успеваемости, промежуточная аттестация по итогам освоения дисциплины и учебно-методическое обеспечение самосто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тельной работы студентов)</w:t>
      </w:r>
    </w:p>
    <w:p w:rsidR="009F341F" w:rsidRPr="009F341F" w:rsidRDefault="009F341F" w:rsidP="009C79EF">
      <w:pPr>
        <w:pStyle w:val="a4"/>
        <w:numPr>
          <w:ilvl w:val="0"/>
          <w:numId w:val="10"/>
        </w:numPr>
        <w:ind w:left="714" w:hanging="357"/>
        <w:rPr>
          <w:b/>
          <w:i/>
          <w:sz w:val="28"/>
          <w:szCs w:val="28"/>
        </w:rPr>
      </w:pPr>
      <w:r w:rsidRPr="009F341F">
        <w:rPr>
          <w:b/>
          <w:i/>
          <w:sz w:val="28"/>
          <w:szCs w:val="28"/>
        </w:rPr>
        <w:t>Оценочные средства для текущего и рубежного контроля успева</w:t>
      </w:r>
      <w:r w:rsidRPr="009F341F">
        <w:rPr>
          <w:b/>
          <w:i/>
          <w:sz w:val="28"/>
          <w:szCs w:val="28"/>
        </w:rPr>
        <w:t>е</w:t>
      </w:r>
      <w:r w:rsidRPr="009F341F">
        <w:rPr>
          <w:b/>
          <w:i/>
          <w:sz w:val="28"/>
          <w:szCs w:val="28"/>
        </w:rPr>
        <w:t>мости</w:t>
      </w:r>
    </w:p>
    <w:tbl>
      <w:tblPr>
        <w:tblStyle w:val="a3"/>
        <w:tblW w:w="9606" w:type="dxa"/>
        <w:tblLayout w:type="fixed"/>
        <w:tblLook w:val="04A0"/>
      </w:tblPr>
      <w:tblGrid>
        <w:gridCol w:w="653"/>
        <w:gridCol w:w="1298"/>
        <w:gridCol w:w="4536"/>
        <w:gridCol w:w="3119"/>
      </w:tblGrid>
      <w:tr w:rsidR="000B740B" w:rsidRPr="00D50C6B" w:rsidTr="00434A8D">
        <w:trPr>
          <w:trHeight w:val="591"/>
        </w:trPr>
        <w:tc>
          <w:tcPr>
            <w:tcW w:w="653" w:type="dxa"/>
          </w:tcPr>
          <w:p w:rsidR="000B740B" w:rsidRPr="00D50C6B" w:rsidRDefault="000B740B" w:rsidP="009270CA">
            <w:pPr>
              <w:jc w:val="center"/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№</w:t>
            </w:r>
          </w:p>
          <w:p w:rsidR="000B740B" w:rsidRPr="00D50C6B" w:rsidRDefault="000B740B" w:rsidP="009270CA">
            <w:pPr>
              <w:jc w:val="center"/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п/п</w:t>
            </w:r>
          </w:p>
        </w:tc>
        <w:tc>
          <w:tcPr>
            <w:tcW w:w="1298" w:type="dxa"/>
          </w:tcPr>
          <w:p w:rsidR="000B740B" w:rsidRPr="00D50C6B" w:rsidRDefault="000B740B" w:rsidP="00434A8D">
            <w:pPr>
              <w:jc w:val="center"/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Виды кон</w:t>
            </w:r>
            <w:r w:rsidRPr="00D50C6B">
              <w:rPr>
                <w:sz w:val="26"/>
                <w:szCs w:val="26"/>
              </w:rPr>
              <w:softHyphen/>
              <w:t>троля</w:t>
            </w:r>
          </w:p>
        </w:tc>
        <w:tc>
          <w:tcPr>
            <w:tcW w:w="4536" w:type="dxa"/>
          </w:tcPr>
          <w:p w:rsidR="00434A8D" w:rsidRDefault="000B740B" w:rsidP="009270CA">
            <w:pPr>
              <w:jc w:val="center"/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Наименование раздел</w:t>
            </w:r>
            <w:r>
              <w:rPr>
                <w:sz w:val="26"/>
                <w:szCs w:val="26"/>
              </w:rPr>
              <w:t xml:space="preserve">а </w:t>
            </w:r>
          </w:p>
          <w:p w:rsidR="000B740B" w:rsidRPr="00D50C6B" w:rsidRDefault="000B740B" w:rsidP="00927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дисциплины</w:t>
            </w:r>
          </w:p>
        </w:tc>
        <w:tc>
          <w:tcPr>
            <w:tcW w:w="3119" w:type="dxa"/>
          </w:tcPr>
          <w:p w:rsidR="000B740B" w:rsidRPr="00D50C6B" w:rsidRDefault="000B740B" w:rsidP="009270CA">
            <w:pPr>
              <w:jc w:val="center"/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Оценочные средства</w:t>
            </w:r>
          </w:p>
        </w:tc>
      </w:tr>
      <w:tr w:rsidR="000B740B" w:rsidRPr="0099455B" w:rsidTr="00434A8D">
        <w:tc>
          <w:tcPr>
            <w:tcW w:w="653" w:type="dxa"/>
          </w:tcPr>
          <w:p w:rsidR="000B740B" w:rsidRPr="00D50C6B" w:rsidRDefault="000B740B" w:rsidP="00927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98" w:type="dxa"/>
          </w:tcPr>
          <w:p w:rsidR="000B740B" w:rsidRPr="00D50C6B" w:rsidRDefault="000B740B" w:rsidP="009270CA">
            <w:pPr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текущий</w:t>
            </w:r>
          </w:p>
          <w:p w:rsidR="000B740B" w:rsidRPr="00D50C6B" w:rsidRDefault="000B740B" w:rsidP="009270CA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3F51FE" w:rsidRPr="003F51FE" w:rsidRDefault="003F51FE" w:rsidP="003F51FE">
            <w:pPr>
              <w:rPr>
                <w:sz w:val="26"/>
                <w:szCs w:val="26"/>
              </w:rPr>
            </w:pPr>
            <w:r w:rsidRPr="003F51FE">
              <w:rPr>
                <w:sz w:val="26"/>
                <w:szCs w:val="26"/>
              </w:rPr>
              <w:t>Общие вопросы профилактики и ко</w:t>
            </w:r>
            <w:r w:rsidRPr="003F51FE">
              <w:rPr>
                <w:sz w:val="26"/>
                <w:szCs w:val="26"/>
              </w:rPr>
              <w:t>м</w:t>
            </w:r>
            <w:r w:rsidRPr="003F51FE">
              <w:rPr>
                <w:sz w:val="26"/>
                <w:szCs w:val="26"/>
              </w:rPr>
              <w:t>мунальной стоматологии.</w:t>
            </w:r>
          </w:p>
          <w:p w:rsidR="000B740B" w:rsidRPr="003F51FE" w:rsidRDefault="000B740B" w:rsidP="003F51FE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0B740B" w:rsidRDefault="000B740B" w:rsidP="009270CA">
            <w:pPr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Контрольсамостоятел</w:t>
            </w:r>
            <w:r w:rsidRPr="00D50C6B">
              <w:rPr>
                <w:sz w:val="26"/>
                <w:szCs w:val="26"/>
              </w:rPr>
              <w:t>ь</w:t>
            </w:r>
            <w:r w:rsidRPr="00D50C6B">
              <w:rPr>
                <w:sz w:val="26"/>
                <w:szCs w:val="26"/>
              </w:rPr>
              <w:t>нойработы студе</w:t>
            </w:r>
            <w:r w:rsidRPr="00D50C6B">
              <w:rPr>
                <w:sz w:val="26"/>
                <w:szCs w:val="26"/>
              </w:rPr>
              <w:t>н</w:t>
            </w:r>
            <w:r w:rsidRPr="00D50C6B">
              <w:rPr>
                <w:sz w:val="26"/>
                <w:szCs w:val="26"/>
              </w:rPr>
              <w:t>та,контроль освоения умений,тестирование</w:t>
            </w:r>
            <w:r>
              <w:rPr>
                <w:sz w:val="26"/>
                <w:szCs w:val="26"/>
              </w:rPr>
              <w:t>, решение ситуационных задач</w:t>
            </w:r>
            <w:r w:rsidR="00A258C0">
              <w:rPr>
                <w:sz w:val="26"/>
                <w:szCs w:val="26"/>
              </w:rPr>
              <w:t>.</w:t>
            </w:r>
          </w:p>
          <w:p w:rsidR="000B740B" w:rsidRPr="0099455B" w:rsidRDefault="00A258C0" w:rsidP="00326E76">
            <w:pPr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Собеседование по 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трольным вопросам.</w:t>
            </w:r>
          </w:p>
        </w:tc>
      </w:tr>
      <w:tr w:rsidR="000B740B" w:rsidRPr="0099455B" w:rsidTr="00434A8D">
        <w:trPr>
          <w:trHeight w:val="391"/>
        </w:trPr>
        <w:tc>
          <w:tcPr>
            <w:tcW w:w="653" w:type="dxa"/>
          </w:tcPr>
          <w:p w:rsidR="000B740B" w:rsidRPr="00D50C6B" w:rsidRDefault="000B740B" w:rsidP="00927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98" w:type="dxa"/>
          </w:tcPr>
          <w:p w:rsidR="000B740B" w:rsidRPr="00D50C6B" w:rsidRDefault="000B740B" w:rsidP="00434A8D">
            <w:pPr>
              <w:rPr>
                <w:sz w:val="26"/>
                <w:szCs w:val="26"/>
              </w:rPr>
            </w:pPr>
            <w:r w:rsidRPr="0099455B">
              <w:rPr>
                <w:sz w:val="26"/>
                <w:szCs w:val="26"/>
              </w:rPr>
              <w:t>текущий</w:t>
            </w:r>
          </w:p>
        </w:tc>
        <w:tc>
          <w:tcPr>
            <w:tcW w:w="4536" w:type="dxa"/>
          </w:tcPr>
          <w:p w:rsidR="000B740B" w:rsidRPr="003F51FE" w:rsidRDefault="003F51FE" w:rsidP="003F51FE">
            <w:pPr>
              <w:rPr>
                <w:sz w:val="26"/>
                <w:szCs w:val="26"/>
              </w:rPr>
            </w:pPr>
            <w:r w:rsidRPr="003F51FE">
              <w:rPr>
                <w:sz w:val="26"/>
                <w:szCs w:val="26"/>
              </w:rPr>
              <w:t>Индивидуальная гигиена полости рта.</w:t>
            </w:r>
          </w:p>
        </w:tc>
        <w:tc>
          <w:tcPr>
            <w:tcW w:w="3119" w:type="dxa"/>
          </w:tcPr>
          <w:p w:rsidR="00326E76" w:rsidRDefault="00326E76" w:rsidP="00326E76">
            <w:pPr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Контрольсамостоятел</w:t>
            </w:r>
            <w:r w:rsidRPr="00D50C6B">
              <w:rPr>
                <w:sz w:val="26"/>
                <w:szCs w:val="26"/>
              </w:rPr>
              <w:t>ь</w:t>
            </w:r>
            <w:r w:rsidRPr="00D50C6B">
              <w:rPr>
                <w:sz w:val="26"/>
                <w:szCs w:val="26"/>
              </w:rPr>
              <w:t>нойработы студе</w:t>
            </w:r>
            <w:r w:rsidRPr="00D50C6B">
              <w:rPr>
                <w:sz w:val="26"/>
                <w:szCs w:val="26"/>
              </w:rPr>
              <w:t>н</w:t>
            </w:r>
            <w:r w:rsidRPr="00D50C6B">
              <w:rPr>
                <w:sz w:val="26"/>
                <w:szCs w:val="26"/>
              </w:rPr>
              <w:t xml:space="preserve">та,контроль освоения </w:t>
            </w:r>
            <w:r w:rsidRPr="00D50C6B">
              <w:rPr>
                <w:sz w:val="26"/>
                <w:szCs w:val="26"/>
              </w:rPr>
              <w:lastRenderedPageBreak/>
              <w:t>умений,тестирование</w:t>
            </w:r>
            <w:r>
              <w:rPr>
                <w:sz w:val="26"/>
                <w:szCs w:val="26"/>
              </w:rPr>
              <w:t>, решение ситуационных задач.</w:t>
            </w:r>
          </w:p>
          <w:p w:rsidR="000B740B" w:rsidRPr="00A258C0" w:rsidRDefault="00326E76" w:rsidP="00326E76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Собеседование по 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трольным вопросам.</w:t>
            </w:r>
          </w:p>
        </w:tc>
      </w:tr>
      <w:tr w:rsidR="003F51FE" w:rsidRPr="0099455B" w:rsidTr="00434A8D">
        <w:tc>
          <w:tcPr>
            <w:tcW w:w="653" w:type="dxa"/>
          </w:tcPr>
          <w:p w:rsidR="003F51FE" w:rsidRPr="00D50C6B" w:rsidRDefault="003F51FE" w:rsidP="00434A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298" w:type="dxa"/>
          </w:tcPr>
          <w:p w:rsidR="003F51FE" w:rsidRPr="00D50C6B" w:rsidRDefault="003F51FE" w:rsidP="00434A8D">
            <w:pPr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текущий</w:t>
            </w:r>
          </w:p>
          <w:p w:rsidR="003F51FE" w:rsidRPr="00D50C6B" w:rsidRDefault="003F51FE" w:rsidP="00434A8D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3F51FE" w:rsidRPr="003F51FE" w:rsidRDefault="003F51FE" w:rsidP="003F51FE">
            <w:pPr>
              <w:rPr>
                <w:sz w:val="26"/>
                <w:szCs w:val="26"/>
              </w:rPr>
            </w:pPr>
            <w:r w:rsidRPr="003F51FE">
              <w:rPr>
                <w:sz w:val="26"/>
                <w:szCs w:val="26"/>
              </w:rPr>
              <w:t>Факторырискавозникновениякариес</w:t>
            </w:r>
            <w:r w:rsidRPr="003F51FE">
              <w:rPr>
                <w:sz w:val="26"/>
                <w:szCs w:val="26"/>
              </w:rPr>
              <w:t>а</w:t>
            </w:r>
            <w:r w:rsidRPr="003F51FE">
              <w:rPr>
                <w:sz w:val="26"/>
                <w:szCs w:val="26"/>
              </w:rPr>
              <w:t>зубов.</w:t>
            </w:r>
          </w:p>
        </w:tc>
        <w:tc>
          <w:tcPr>
            <w:tcW w:w="3119" w:type="dxa"/>
          </w:tcPr>
          <w:p w:rsidR="00326E76" w:rsidRDefault="00326E76" w:rsidP="00326E76">
            <w:pPr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Контрольсамостоятел</w:t>
            </w:r>
            <w:r w:rsidRPr="00D50C6B">
              <w:rPr>
                <w:sz w:val="26"/>
                <w:szCs w:val="26"/>
              </w:rPr>
              <w:t>ь</w:t>
            </w:r>
            <w:r w:rsidRPr="00D50C6B">
              <w:rPr>
                <w:sz w:val="26"/>
                <w:szCs w:val="26"/>
              </w:rPr>
              <w:t>нойработы студе</w:t>
            </w:r>
            <w:r w:rsidRPr="00D50C6B">
              <w:rPr>
                <w:sz w:val="26"/>
                <w:szCs w:val="26"/>
              </w:rPr>
              <w:t>н</w:t>
            </w:r>
            <w:r w:rsidRPr="00D50C6B">
              <w:rPr>
                <w:sz w:val="26"/>
                <w:szCs w:val="26"/>
              </w:rPr>
              <w:t>та,контроль освоения умений,тестирование</w:t>
            </w:r>
            <w:r>
              <w:rPr>
                <w:sz w:val="26"/>
                <w:szCs w:val="26"/>
              </w:rPr>
              <w:t>, решение ситуационных задач.</w:t>
            </w:r>
          </w:p>
          <w:p w:rsidR="003F51FE" w:rsidRPr="00A258C0" w:rsidRDefault="00326E76" w:rsidP="00326E76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Собеседование по 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трольным вопросам.</w:t>
            </w:r>
          </w:p>
        </w:tc>
      </w:tr>
      <w:tr w:rsidR="003F51FE" w:rsidRPr="0099455B" w:rsidTr="00434A8D">
        <w:tc>
          <w:tcPr>
            <w:tcW w:w="653" w:type="dxa"/>
          </w:tcPr>
          <w:p w:rsidR="003F51FE" w:rsidRDefault="003F51FE" w:rsidP="00927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98" w:type="dxa"/>
          </w:tcPr>
          <w:p w:rsidR="003F51FE" w:rsidRPr="00D50C6B" w:rsidRDefault="003F51FE" w:rsidP="00434A8D">
            <w:pPr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текущий</w:t>
            </w:r>
          </w:p>
        </w:tc>
        <w:tc>
          <w:tcPr>
            <w:tcW w:w="4536" w:type="dxa"/>
          </w:tcPr>
          <w:p w:rsidR="003F51FE" w:rsidRPr="003F51FE" w:rsidRDefault="003F51FE" w:rsidP="003F51FE">
            <w:pPr>
              <w:rPr>
                <w:sz w:val="26"/>
                <w:szCs w:val="26"/>
              </w:rPr>
            </w:pPr>
            <w:r w:rsidRPr="003F51FE">
              <w:rPr>
                <w:sz w:val="26"/>
                <w:szCs w:val="26"/>
              </w:rPr>
              <w:t>Начальный кариес.</w:t>
            </w:r>
          </w:p>
        </w:tc>
        <w:tc>
          <w:tcPr>
            <w:tcW w:w="3119" w:type="dxa"/>
          </w:tcPr>
          <w:p w:rsidR="00326E76" w:rsidRDefault="00326E76" w:rsidP="00326E76">
            <w:pPr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Контрольсамостоятел</w:t>
            </w:r>
            <w:r w:rsidRPr="00D50C6B">
              <w:rPr>
                <w:sz w:val="26"/>
                <w:szCs w:val="26"/>
              </w:rPr>
              <w:t>ь</w:t>
            </w:r>
            <w:r w:rsidRPr="00D50C6B">
              <w:rPr>
                <w:sz w:val="26"/>
                <w:szCs w:val="26"/>
              </w:rPr>
              <w:t>нойработы студе</w:t>
            </w:r>
            <w:r w:rsidRPr="00D50C6B">
              <w:rPr>
                <w:sz w:val="26"/>
                <w:szCs w:val="26"/>
              </w:rPr>
              <w:t>н</w:t>
            </w:r>
            <w:r w:rsidRPr="00D50C6B">
              <w:rPr>
                <w:sz w:val="26"/>
                <w:szCs w:val="26"/>
              </w:rPr>
              <w:t>та,контроль освоения умений,тестирование</w:t>
            </w:r>
            <w:r>
              <w:rPr>
                <w:sz w:val="26"/>
                <w:szCs w:val="26"/>
              </w:rPr>
              <w:t>, решение ситуационных задач.</w:t>
            </w:r>
          </w:p>
          <w:p w:rsidR="003F51FE" w:rsidRPr="00A258C0" w:rsidRDefault="00326E76" w:rsidP="00326E76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Собеседование по 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трольным вопросам.</w:t>
            </w:r>
          </w:p>
        </w:tc>
      </w:tr>
      <w:tr w:rsidR="003F51FE" w:rsidRPr="0099455B" w:rsidTr="00434A8D">
        <w:tc>
          <w:tcPr>
            <w:tcW w:w="653" w:type="dxa"/>
          </w:tcPr>
          <w:p w:rsidR="003F51FE" w:rsidRDefault="003F51FE" w:rsidP="00927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98" w:type="dxa"/>
          </w:tcPr>
          <w:p w:rsidR="003F51FE" w:rsidRPr="00D50C6B" w:rsidRDefault="003F51FE" w:rsidP="00434A8D">
            <w:pPr>
              <w:rPr>
                <w:sz w:val="26"/>
                <w:szCs w:val="26"/>
              </w:rPr>
            </w:pPr>
            <w:r w:rsidRPr="0099455B">
              <w:rPr>
                <w:sz w:val="26"/>
                <w:szCs w:val="26"/>
              </w:rPr>
              <w:t>текущий</w:t>
            </w:r>
          </w:p>
        </w:tc>
        <w:tc>
          <w:tcPr>
            <w:tcW w:w="4536" w:type="dxa"/>
          </w:tcPr>
          <w:p w:rsidR="003F51FE" w:rsidRPr="003F51FE" w:rsidRDefault="003F51FE" w:rsidP="00434A8D">
            <w:pPr>
              <w:rPr>
                <w:sz w:val="26"/>
                <w:szCs w:val="26"/>
              </w:rPr>
            </w:pPr>
            <w:r w:rsidRPr="003F51FE">
              <w:rPr>
                <w:sz w:val="26"/>
                <w:szCs w:val="26"/>
              </w:rPr>
              <w:t>Профилактика кариеса зубов.</w:t>
            </w:r>
          </w:p>
        </w:tc>
        <w:tc>
          <w:tcPr>
            <w:tcW w:w="3119" w:type="dxa"/>
          </w:tcPr>
          <w:p w:rsidR="00326E76" w:rsidRDefault="00326E76" w:rsidP="00326E76">
            <w:pPr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Контрольсамостоятел</w:t>
            </w:r>
            <w:r w:rsidRPr="00D50C6B">
              <w:rPr>
                <w:sz w:val="26"/>
                <w:szCs w:val="26"/>
              </w:rPr>
              <w:t>ь</w:t>
            </w:r>
            <w:r w:rsidRPr="00D50C6B">
              <w:rPr>
                <w:sz w:val="26"/>
                <w:szCs w:val="26"/>
              </w:rPr>
              <w:t>нойработы студе</w:t>
            </w:r>
            <w:r w:rsidRPr="00D50C6B">
              <w:rPr>
                <w:sz w:val="26"/>
                <w:szCs w:val="26"/>
              </w:rPr>
              <w:t>н</w:t>
            </w:r>
            <w:r w:rsidRPr="00D50C6B">
              <w:rPr>
                <w:sz w:val="26"/>
                <w:szCs w:val="26"/>
              </w:rPr>
              <w:t>та,контроль освоения умений,тестирование</w:t>
            </w:r>
            <w:r>
              <w:rPr>
                <w:sz w:val="26"/>
                <w:szCs w:val="26"/>
              </w:rPr>
              <w:t>, решение ситуационных задач.</w:t>
            </w:r>
          </w:p>
          <w:p w:rsidR="003F51FE" w:rsidRPr="00A258C0" w:rsidRDefault="00326E76" w:rsidP="00326E76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Собеседование по 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трольным вопросам.</w:t>
            </w:r>
          </w:p>
        </w:tc>
      </w:tr>
      <w:tr w:rsidR="003F51FE" w:rsidRPr="0099455B" w:rsidTr="00434A8D">
        <w:tc>
          <w:tcPr>
            <w:tcW w:w="653" w:type="dxa"/>
          </w:tcPr>
          <w:p w:rsidR="003F51FE" w:rsidRDefault="003F51FE" w:rsidP="00927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98" w:type="dxa"/>
          </w:tcPr>
          <w:p w:rsidR="003F51FE" w:rsidRPr="0099455B" w:rsidRDefault="003F51FE" w:rsidP="00434A8D">
            <w:pPr>
              <w:rPr>
                <w:sz w:val="26"/>
                <w:szCs w:val="26"/>
              </w:rPr>
            </w:pPr>
            <w:r w:rsidRPr="0099455B">
              <w:rPr>
                <w:sz w:val="26"/>
                <w:szCs w:val="26"/>
              </w:rPr>
              <w:t>текущий</w:t>
            </w:r>
          </w:p>
          <w:p w:rsidR="003F51FE" w:rsidRPr="00D50C6B" w:rsidRDefault="003F51FE" w:rsidP="00434A8D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3F51FE" w:rsidRPr="003F51FE" w:rsidRDefault="003F51FE" w:rsidP="003F51FE">
            <w:pPr>
              <w:rPr>
                <w:sz w:val="26"/>
                <w:szCs w:val="26"/>
              </w:rPr>
            </w:pPr>
            <w:r w:rsidRPr="003F51FE">
              <w:rPr>
                <w:sz w:val="26"/>
                <w:szCs w:val="26"/>
              </w:rPr>
              <w:t>Стоматологическое просвещение н</w:t>
            </w:r>
            <w:r w:rsidRPr="003F51FE">
              <w:rPr>
                <w:sz w:val="26"/>
                <w:szCs w:val="26"/>
              </w:rPr>
              <w:t>а</w:t>
            </w:r>
            <w:r w:rsidRPr="003F51FE">
              <w:rPr>
                <w:sz w:val="26"/>
                <w:szCs w:val="26"/>
              </w:rPr>
              <w:t>селения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326E76" w:rsidRDefault="00326E76" w:rsidP="00326E76">
            <w:pPr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Контрольсамостоятел</w:t>
            </w:r>
            <w:r w:rsidRPr="00D50C6B">
              <w:rPr>
                <w:sz w:val="26"/>
                <w:szCs w:val="26"/>
              </w:rPr>
              <w:t>ь</w:t>
            </w:r>
            <w:r w:rsidRPr="00D50C6B">
              <w:rPr>
                <w:sz w:val="26"/>
                <w:szCs w:val="26"/>
              </w:rPr>
              <w:t>нойработы студе</w:t>
            </w:r>
            <w:r w:rsidRPr="00D50C6B">
              <w:rPr>
                <w:sz w:val="26"/>
                <w:szCs w:val="26"/>
              </w:rPr>
              <w:t>н</w:t>
            </w:r>
            <w:r w:rsidRPr="00D50C6B">
              <w:rPr>
                <w:sz w:val="26"/>
                <w:szCs w:val="26"/>
              </w:rPr>
              <w:t>та,контроль освоения умений,тестирование</w:t>
            </w:r>
            <w:r>
              <w:rPr>
                <w:sz w:val="26"/>
                <w:szCs w:val="26"/>
              </w:rPr>
              <w:t>, решение ситуационных задач.</w:t>
            </w:r>
          </w:p>
          <w:p w:rsidR="003F51FE" w:rsidRPr="00A258C0" w:rsidRDefault="00326E76" w:rsidP="00326E76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Собеседование по 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трольным вопросам.</w:t>
            </w:r>
          </w:p>
        </w:tc>
      </w:tr>
      <w:tr w:rsidR="003F51FE" w:rsidRPr="0099455B" w:rsidTr="00434A8D">
        <w:tc>
          <w:tcPr>
            <w:tcW w:w="653" w:type="dxa"/>
          </w:tcPr>
          <w:p w:rsidR="003F51FE" w:rsidRDefault="003F51FE" w:rsidP="00927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98" w:type="dxa"/>
          </w:tcPr>
          <w:p w:rsidR="003F51FE" w:rsidRPr="00D50C6B" w:rsidRDefault="003F51FE" w:rsidP="00434A8D">
            <w:pPr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текущий</w:t>
            </w:r>
          </w:p>
          <w:p w:rsidR="003F51FE" w:rsidRPr="00D50C6B" w:rsidRDefault="003F51FE" w:rsidP="00434A8D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3F51FE" w:rsidRPr="003F51FE" w:rsidRDefault="003F51FE" w:rsidP="003F51FE">
            <w:pPr>
              <w:rPr>
                <w:sz w:val="26"/>
                <w:szCs w:val="26"/>
              </w:rPr>
            </w:pPr>
            <w:r w:rsidRPr="003F51FE">
              <w:rPr>
                <w:sz w:val="26"/>
                <w:szCs w:val="26"/>
              </w:rPr>
              <w:t>Профилактика некариозных заболев</w:t>
            </w:r>
            <w:r w:rsidRPr="003F51FE">
              <w:rPr>
                <w:sz w:val="26"/>
                <w:szCs w:val="26"/>
              </w:rPr>
              <w:t>а</w:t>
            </w:r>
            <w:r w:rsidRPr="003F51FE">
              <w:rPr>
                <w:sz w:val="26"/>
                <w:szCs w:val="26"/>
              </w:rPr>
              <w:t>ний твердых тканей зубов.</w:t>
            </w:r>
          </w:p>
        </w:tc>
        <w:tc>
          <w:tcPr>
            <w:tcW w:w="3119" w:type="dxa"/>
          </w:tcPr>
          <w:p w:rsidR="00326E76" w:rsidRDefault="00326E76" w:rsidP="00326E76">
            <w:pPr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Контрольсамостоятел</w:t>
            </w:r>
            <w:r w:rsidRPr="00D50C6B">
              <w:rPr>
                <w:sz w:val="26"/>
                <w:szCs w:val="26"/>
              </w:rPr>
              <w:t>ь</w:t>
            </w:r>
            <w:r w:rsidRPr="00D50C6B">
              <w:rPr>
                <w:sz w:val="26"/>
                <w:szCs w:val="26"/>
              </w:rPr>
              <w:t>нойработы студе</w:t>
            </w:r>
            <w:r w:rsidRPr="00D50C6B">
              <w:rPr>
                <w:sz w:val="26"/>
                <w:szCs w:val="26"/>
              </w:rPr>
              <w:t>н</w:t>
            </w:r>
            <w:r w:rsidRPr="00D50C6B">
              <w:rPr>
                <w:sz w:val="26"/>
                <w:szCs w:val="26"/>
              </w:rPr>
              <w:t>та,контроль освоения умений,тестирование</w:t>
            </w:r>
            <w:r>
              <w:rPr>
                <w:sz w:val="26"/>
                <w:szCs w:val="26"/>
              </w:rPr>
              <w:t>, решение ситуационных задач.</w:t>
            </w:r>
          </w:p>
          <w:p w:rsidR="003F51FE" w:rsidRPr="00A258C0" w:rsidRDefault="00326E76" w:rsidP="00326E76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Собеседование по 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трольным вопросам.</w:t>
            </w:r>
          </w:p>
        </w:tc>
      </w:tr>
      <w:tr w:rsidR="003F51FE" w:rsidRPr="0099455B" w:rsidTr="00434A8D">
        <w:tc>
          <w:tcPr>
            <w:tcW w:w="653" w:type="dxa"/>
          </w:tcPr>
          <w:p w:rsidR="003F51FE" w:rsidRDefault="003F51FE" w:rsidP="00927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98" w:type="dxa"/>
          </w:tcPr>
          <w:p w:rsidR="003F51FE" w:rsidRPr="0099455B" w:rsidRDefault="003F51FE" w:rsidP="00434A8D">
            <w:pPr>
              <w:rPr>
                <w:sz w:val="26"/>
                <w:szCs w:val="26"/>
              </w:rPr>
            </w:pPr>
            <w:r w:rsidRPr="0099455B">
              <w:rPr>
                <w:sz w:val="26"/>
                <w:szCs w:val="26"/>
              </w:rPr>
              <w:t>текущий</w:t>
            </w:r>
          </w:p>
          <w:p w:rsidR="003F51FE" w:rsidRPr="00D50C6B" w:rsidRDefault="003F51FE" w:rsidP="00434A8D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3F51FE" w:rsidRPr="003F51FE" w:rsidRDefault="003F51FE" w:rsidP="003F51FE">
            <w:pPr>
              <w:rPr>
                <w:sz w:val="26"/>
                <w:szCs w:val="26"/>
              </w:rPr>
            </w:pPr>
            <w:r w:rsidRPr="003F51FE">
              <w:rPr>
                <w:sz w:val="26"/>
                <w:szCs w:val="26"/>
              </w:rPr>
              <w:t>Профилактика заболеваний тканей пародонта.</w:t>
            </w:r>
          </w:p>
        </w:tc>
        <w:tc>
          <w:tcPr>
            <w:tcW w:w="3119" w:type="dxa"/>
          </w:tcPr>
          <w:p w:rsidR="00326E76" w:rsidRDefault="00326E76" w:rsidP="00326E76">
            <w:pPr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Контрольсамостоятел</w:t>
            </w:r>
            <w:r w:rsidRPr="00D50C6B">
              <w:rPr>
                <w:sz w:val="26"/>
                <w:szCs w:val="26"/>
              </w:rPr>
              <w:t>ь</w:t>
            </w:r>
            <w:r w:rsidRPr="00D50C6B">
              <w:rPr>
                <w:sz w:val="26"/>
                <w:szCs w:val="26"/>
              </w:rPr>
              <w:t>нойработы студе</w:t>
            </w:r>
            <w:r w:rsidRPr="00D50C6B">
              <w:rPr>
                <w:sz w:val="26"/>
                <w:szCs w:val="26"/>
              </w:rPr>
              <w:t>н</w:t>
            </w:r>
            <w:r w:rsidRPr="00D50C6B">
              <w:rPr>
                <w:sz w:val="26"/>
                <w:szCs w:val="26"/>
              </w:rPr>
              <w:t xml:space="preserve">та,контроль освоения </w:t>
            </w:r>
            <w:r w:rsidRPr="00D50C6B">
              <w:rPr>
                <w:sz w:val="26"/>
                <w:szCs w:val="26"/>
              </w:rPr>
              <w:lastRenderedPageBreak/>
              <w:t>умений,тестирование</w:t>
            </w:r>
            <w:r>
              <w:rPr>
                <w:sz w:val="26"/>
                <w:szCs w:val="26"/>
              </w:rPr>
              <w:t>, решение ситуационных задач.</w:t>
            </w:r>
          </w:p>
          <w:p w:rsidR="003F51FE" w:rsidRPr="00A258C0" w:rsidRDefault="00326E76" w:rsidP="00326E76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Собеседование по 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трольным вопросам.</w:t>
            </w:r>
          </w:p>
        </w:tc>
      </w:tr>
      <w:tr w:rsidR="003F51FE" w:rsidRPr="0099455B" w:rsidTr="00434A8D">
        <w:tc>
          <w:tcPr>
            <w:tcW w:w="653" w:type="dxa"/>
          </w:tcPr>
          <w:p w:rsidR="003F51FE" w:rsidRDefault="003F51FE" w:rsidP="00927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1298" w:type="dxa"/>
          </w:tcPr>
          <w:p w:rsidR="003F51FE" w:rsidRPr="0099455B" w:rsidRDefault="003F51FE" w:rsidP="00434A8D">
            <w:pPr>
              <w:rPr>
                <w:sz w:val="26"/>
                <w:szCs w:val="26"/>
              </w:rPr>
            </w:pPr>
            <w:r w:rsidRPr="0099455B">
              <w:rPr>
                <w:sz w:val="26"/>
                <w:szCs w:val="26"/>
              </w:rPr>
              <w:t>текущий</w:t>
            </w:r>
          </w:p>
          <w:p w:rsidR="003F51FE" w:rsidRPr="00D50C6B" w:rsidRDefault="003F51FE" w:rsidP="00434A8D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3F51FE" w:rsidRPr="003F51FE" w:rsidRDefault="003F51FE" w:rsidP="003F51FE">
            <w:pPr>
              <w:rPr>
                <w:sz w:val="26"/>
                <w:szCs w:val="26"/>
              </w:rPr>
            </w:pPr>
            <w:r w:rsidRPr="003F51FE">
              <w:rPr>
                <w:sz w:val="26"/>
                <w:szCs w:val="26"/>
              </w:rPr>
              <w:t>Профессиональная гигиена полости рта.</w:t>
            </w:r>
          </w:p>
        </w:tc>
        <w:tc>
          <w:tcPr>
            <w:tcW w:w="3119" w:type="dxa"/>
          </w:tcPr>
          <w:p w:rsidR="00326E76" w:rsidRDefault="00326E76" w:rsidP="00326E76">
            <w:pPr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Контрольсамостоятел</w:t>
            </w:r>
            <w:r w:rsidRPr="00D50C6B">
              <w:rPr>
                <w:sz w:val="26"/>
                <w:szCs w:val="26"/>
              </w:rPr>
              <w:t>ь</w:t>
            </w:r>
            <w:r w:rsidRPr="00D50C6B">
              <w:rPr>
                <w:sz w:val="26"/>
                <w:szCs w:val="26"/>
              </w:rPr>
              <w:t>нойработы студе</w:t>
            </w:r>
            <w:r w:rsidRPr="00D50C6B">
              <w:rPr>
                <w:sz w:val="26"/>
                <w:szCs w:val="26"/>
              </w:rPr>
              <w:t>н</w:t>
            </w:r>
            <w:r w:rsidRPr="00D50C6B">
              <w:rPr>
                <w:sz w:val="26"/>
                <w:szCs w:val="26"/>
              </w:rPr>
              <w:t>та,контроль освоения умений,тестирование</w:t>
            </w:r>
            <w:r>
              <w:rPr>
                <w:sz w:val="26"/>
                <w:szCs w:val="26"/>
              </w:rPr>
              <w:t>, решение ситуационных задач.</w:t>
            </w:r>
          </w:p>
          <w:p w:rsidR="003F51FE" w:rsidRPr="00A258C0" w:rsidRDefault="00326E76" w:rsidP="00326E76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Собеседование по 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трольным вопросам.</w:t>
            </w:r>
          </w:p>
        </w:tc>
      </w:tr>
      <w:tr w:rsidR="003F51FE" w:rsidRPr="0099455B" w:rsidTr="00434A8D">
        <w:tc>
          <w:tcPr>
            <w:tcW w:w="653" w:type="dxa"/>
          </w:tcPr>
          <w:p w:rsidR="003F51FE" w:rsidRDefault="003F51FE" w:rsidP="00927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98" w:type="dxa"/>
          </w:tcPr>
          <w:p w:rsidR="003F51FE" w:rsidRPr="00D50C6B" w:rsidRDefault="003F51FE" w:rsidP="00434A8D">
            <w:pPr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текущий</w:t>
            </w:r>
          </w:p>
          <w:p w:rsidR="003F51FE" w:rsidRPr="00D50C6B" w:rsidRDefault="003F51FE" w:rsidP="00434A8D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3F51FE" w:rsidRPr="003F51FE" w:rsidRDefault="003F51FE" w:rsidP="003F51FE">
            <w:pPr>
              <w:rPr>
                <w:sz w:val="26"/>
                <w:szCs w:val="26"/>
              </w:rPr>
            </w:pPr>
            <w:r w:rsidRPr="003F51FE">
              <w:rPr>
                <w:sz w:val="26"/>
                <w:szCs w:val="26"/>
              </w:rPr>
              <w:t>Профилактика зубочелюстных аном</w:t>
            </w:r>
            <w:r w:rsidRPr="003F51FE">
              <w:rPr>
                <w:sz w:val="26"/>
                <w:szCs w:val="26"/>
              </w:rPr>
              <w:t>а</w:t>
            </w:r>
            <w:r w:rsidRPr="003F51FE">
              <w:rPr>
                <w:sz w:val="26"/>
                <w:szCs w:val="26"/>
              </w:rPr>
              <w:t>лий.</w:t>
            </w:r>
          </w:p>
        </w:tc>
        <w:tc>
          <w:tcPr>
            <w:tcW w:w="3119" w:type="dxa"/>
          </w:tcPr>
          <w:p w:rsidR="00326E76" w:rsidRDefault="00326E76" w:rsidP="00326E76">
            <w:pPr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Контрольсамостоятел</w:t>
            </w:r>
            <w:r w:rsidRPr="00D50C6B">
              <w:rPr>
                <w:sz w:val="26"/>
                <w:szCs w:val="26"/>
              </w:rPr>
              <w:t>ь</w:t>
            </w:r>
            <w:r w:rsidRPr="00D50C6B">
              <w:rPr>
                <w:sz w:val="26"/>
                <w:szCs w:val="26"/>
              </w:rPr>
              <w:t>нойработы студе</w:t>
            </w:r>
            <w:r w:rsidRPr="00D50C6B">
              <w:rPr>
                <w:sz w:val="26"/>
                <w:szCs w:val="26"/>
              </w:rPr>
              <w:t>н</w:t>
            </w:r>
            <w:r w:rsidRPr="00D50C6B">
              <w:rPr>
                <w:sz w:val="26"/>
                <w:szCs w:val="26"/>
              </w:rPr>
              <w:t>та,контроль освоения умений,тестирование</w:t>
            </w:r>
            <w:r>
              <w:rPr>
                <w:sz w:val="26"/>
                <w:szCs w:val="26"/>
              </w:rPr>
              <w:t>, решение ситуационных задач.</w:t>
            </w:r>
          </w:p>
          <w:p w:rsidR="003F51FE" w:rsidRPr="00A258C0" w:rsidRDefault="00326E76" w:rsidP="00326E76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Собеседование по 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трольным вопросам.</w:t>
            </w:r>
          </w:p>
        </w:tc>
      </w:tr>
      <w:tr w:rsidR="003F51FE" w:rsidRPr="0099455B" w:rsidTr="00434A8D">
        <w:tc>
          <w:tcPr>
            <w:tcW w:w="653" w:type="dxa"/>
          </w:tcPr>
          <w:p w:rsidR="003F51FE" w:rsidRDefault="003F51FE" w:rsidP="00927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98" w:type="dxa"/>
          </w:tcPr>
          <w:p w:rsidR="003F51FE" w:rsidRPr="0099455B" w:rsidRDefault="003F51FE" w:rsidP="00434A8D">
            <w:pPr>
              <w:rPr>
                <w:sz w:val="26"/>
                <w:szCs w:val="26"/>
              </w:rPr>
            </w:pPr>
            <w:r w:rsidRPr="0099455B">
              <w:rPr>
                <w:sz w:val="26"/>
                <w:szCs w:val="26"/>
              </w:rPr>
              <w:t>текущий</w:t>
            </w:r>
          </w:p>
          <w:p w:rsidR="003F51FE" w:rsidRPr="00D50C6B" w:rsidRDefault="003F51FE" w:rsidP="00434A8D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3F51FE" w:rsidRPr="003F51FE" w:rsidRDefault="003F51FE" w:rsidP="003F51FE">
            <w:pPr>
              <w:rPr>
                <w:sz w:val="26"/>
                <w:szCs w:val="26"/>
              </w:rPr>
            </w:pPr>
            <w:r w:rsidRPr="003F51FE">
              <w:rPr>
                <w:sz w:val="26"/>
                <w:szCs w:val="26"/>
              </w:rPr>
              <w:t>Особенности проведения профила</w:t>
            </w:r>
            <w:r w:rsidRPr="003F51FE">
              <w:rPr>
                <w:sz w:val="26"/>
                <w:szCs w:val="26"/>
              </w:rPr>
              <w:t>к</w:t>
            </w:r>
            <w:r w:rsidRPr="003F51FE">
              <w:rPr>
                <w:sz w:val="26"/>
                <w:szCs w:val="26"/>
              </w:rPr>
              <w:t>тических мероприятий среди отдел</w:t>
            </w:r>
            <w:r w:rsidRPr="003F51FE">
              <w:rPr>
                <w:sz w:val="26"/>
                <w:szCs w:val="26"/>
              </w:rPr>
              <w:t>ь</w:t>
            </w:r>
            <w:r w:rsidRPr="003F51FE">
              <w:rPr>
                <w:sz w:val="26"/>
                <w:szCs w:val="26"/>
              </w:rPr>
              <w:t>ных групп населения.</w:t>
            </w:r>
          </w:p>
        </w:tc>
        <w:tc>
          <w:tcPr>
            <w:tcW w:w="3119" w:type="dxa"/>
          </w:tcPr>
          <w:p w:rsidR="00326E76" w:rsidRDefault="00326E76" w:rsidP="00326E76">
            <w:pPr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Контрольсамостоятел</w:t>
            </w:r>
            <w:r w:rsidRPr="00D50C6B">
              <w:rPr>
                <w:sz w:val="26"/>
                <w:szCs w:val="26"/>
              </w:rPr>
              <w:t>ь</w:t>
            </w:r>
            <w:r w:rsidRPr="00D50C6B">
              <w:rPr>
                <w:sz w:val="26"/>
                <w:szCs w:val="26"/>
              </w:rPr>
              <w:t>нойработы студе</w:t>
            </w:r>
            <w:r w:rsidRPr="00D50C6B">
              <w:rPr>
                <w:sz w:val="26"/>
                <w:szCs w:val="26"/>
              </w:rPr>
              <w:t>н</w:t>
            </w:r>
            <w:r w:rsidRPr="00D50C6B">
              <w:rPr>
                <w:sz w:val="26"/>
                <w:szCs w:val="26"/>
              </w:rPr>
              <w:t>та,контроль освоения умений,тестирование</w:t>
            </w:r>
            <w:r>
              <w:rPr>
                <w:sz w:val="26"/>
                <w:szCs w:val="26"/>
              </w:rPr>
              <w:t>, решение ситуационных задач.</w:t>
            </w:r>
          </w:p>
          <w:p w:rsidR="003F51FE" w:rsidRPr="00A258C0" w:rsidRDefault="00326E76" w:rsidP="00326E76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Собеседование по 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трольным вопросам.</w:t>
            </w:r>
          </w:p>
        </w:tc>
      </w:tr>
      <w:tr w:rsidR="003F51FE" w:rsidRPr="0099455B" w:rsidTr="00434A8D">
        <w:tc>
          <w:tcPr>
            <w:tcW w:w="653" w:type="dxa"/>
          </w:tcPr>
          <w:p w:rsidR="003F51FE" w:rsidRDefault="003F51FE" w:rsidP="00927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98" w:type="dxa"/>
          </w:tcPr>
          <w:p w:rsidR="003F51FE" w:rsidRPr="00D50C6B" w:rsidRDefault="003F51FE" w:rsidP="003F51FE">
            <w:pPr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текущий</w:t>
            </w:r>
          </w:p>
          <w:p w:rsidR="003F51FE" w:rsidRPr="0099455B" w:rsidRDefault="003F51FE" w:rsidP="00434A8D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3F51FE" w:rsidRPr="003F51FE" w:rsidRDefault="003F51FE" w:rsidP="003F51FE">
            <w:pPr>
              <w:rPr>
                <w:sz w:val="26"/>
                <w:szCs w:val="26"/>
              </w:rPr>
            </w:pPr>
            <w:r w:rsidRPr="003F51FE">
              <w:rPr>
                <w:sz w:val="26"/>
                <w:szCs w:val="26"/>
              </w:rPr>
              <w:t>Эпидемиологиястоматологическихзаболеваний.</w:t>
            </w:r>
          </w:p>
        </w:tc>
        <w:tc>
          <w:tcPr>
            <w:tcW w:w="3119" w:type="dxa"/>
          </w:tcPr>
          <w:p w:rsidR="00326E76" w:rsidRDefault="00326E76" w:rsidP="00326E76">
            <w:pPr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Контрольсамостоятел</w:t>
            </w:r>
            <w:r w:rsidRPr="00D50C6B">
              <w:rPr>
                <w:sz w:val="26"/>
                <w:szCs w:val="26"/>
              </w:rPr>
              <w:t>ь</w:t>
            </w:r>
            <w:r w:rsidRPr="00D50C6B">
              <w:rPr>
                <w:sz w:val="26"/>
                <w:szCs w:val="26"/>
              </w:rPr>
              <w:t>нойработы студе</w:t>
            </w:r>
            <w:r w:rsidRPr="00D50C6B">
              <w:rPr>
                <w:sz w:val="26"/>
                <w:szCs w:val="26"/>
              </w:rPr>
              <w:t>н</w:t>
            </w:r>
            <w:r w:rsidRPr="00D50C6B">
              <w:rPr>
                <w:sz w:val="26"/>
                <w:szCs w:val="26"/>
              </w:rPr>
              <w:t>та,контроль освоения умений,тестирование</w:t>
            </w:r>
            <w:r>
              <w:rPr>
                <w:sz w:val="26"/>
                <w:szCs w:val="26"/>
              </w:rPr>
              <w:t>, решение ситуационных задач.</w:t>
            </w:r>
          </w:p>
          <w:p w:rsidR="003F51FE" w:rsidRPr="00A258C0" w:rsidRDefault="00326E76" w:rsidP="00326E76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Собеседование по 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трольным вопросам.</w:t>
            </w:r>
          </w:p>
        </w:tc>
      </w:tr>
      <w:tr w:rsidR="003F51FE" w:rsidRPr="0099455B" w:rsidTr="00434A8D">
        <w:tc>
          <w:tcPr>
            <w:tcW w:w="653" w:type="dxa"/>
          </w:tcPr>
          <w:p w:rsidR="003F51FE" w:rsidRPr="00D50C6B" w:rsidRDefault="003F51FE" w:rsidP="00927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98" w:type="dxa"/>
          </w:tcPr>
          <w:p w:rsidR="003F51FE" w:rsidRPr="00D50C6B" w:rsidRDefault="003F51FE" w:rsidP="00434A8D">
            <w:pPr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текущий</w:t>
            </w:r>
          </w:p>
          <w:p w:rsidR="003F51FE" w:rsidRPr="00D50C6B" w:rsidRDefault="003F51FE" w:rsidP="00434A8D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3F51FE" w:rsidRPr="00434A8D" w:rsidRDefault="003F51FE" w:rsidP="00434A8D">
            <w:pPr>
              <w:rPr>
                <w:sz w:val="16"/>
                <w:szCs w:val="16"/>
              </w:rPr>
            </w:pPr>
            <w:r w:rsidRPr="003F51FE">
              <w:rPr>
                <w:sz w:val="26"/>
                <w:szCs w:val="26"/>
              </w:rPr>
              <w:t>Принципы разработки, внедрения и оценки эффективности программ профилактики.</w:t>
            </w:r>
          </w:p>
        </w:tc>
        <w:tc>
          <w:tcPr>
            <w:tcW w:w="3119" w:type="dxa"/>
          </w:tcPr>
          <w:p w:rsidR="00326E76" w:rsidRDefault="00326E76" w:rsidP="00326E76">
            <w:pPr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Контрольсамостоятел</w:t>
            </w:r>
            <w:r w:rsidRPr="00D50C6B">
              <w:rPr>
                <w:sz w:val="26"/>
                <w:szCs w:val="26"/>
              </w:rPr>
              <w:t>ь</w:t>
            </w:r>
            <w:r w:rsidRPr="00D50C6B">
              <w:rPr>
                <w:sz w:val="26"/>
                <w:szCs w:val="26"/>
              </w:rPr>
              <w:t>нойработы студе</w:t>
            </w:r>
            <w:r w:rsidRPr="00D50C6B">
              <w:rPr>
                <w:sz w:val="26"/>
                <w:szCs w:val="26"/>
              </w:rPr>
              <w:t>н</w:t>
            </w:r>
            <w:r w:rsidRPr="00D50C6B">
              <w:rPr>
                <w:sz w:val="26"/>
                <w:szCs w:val="26"/>
              </w:rPr>
              <w:t>та,контроль освоения умений,тестирование</w:t>
            </w:r>
            <w:r>
              <w:rPr>
                <w:sz w:val="26"/>
                <w:szCs w:val="26"/>
              </w:rPr>
              <w:t>, решение ситуационных задач.</w:t>
            </w:r>
          </w:p>
          <w:p w:rsidR="003F51FE" w:rsidRPr="0099455B" w:rsidRDefault="00326E76" w:rsidP="00326E76">
            <w:pPr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Собеседование по 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трольным вопросам.</w:t>
            </w:r>
          </w:p>
        </w:tc>
      </w:tr>
      <w:tr w:rsidR="003F51FE" w:rsidRPr="0099455B" w:rsidTr="00434A8D">
        <w:tc>
          <w:tcPr>
            <w:tcW w:w="653" w:type="dxa"/>
          </w:tcPr>
          <w:p w:rsidR="003F51FE" w:rsidRPr="00D50C6B" w:rsidRDefault="00434A8D" w:rsidP="00927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F51FE">
              <w:rPr>
                <w:sz w:val="26"/>
                <w:szCs w:val="26"/>
              </w:rPr>
              <w:t>4</w:t>
            </w:r>
          </w:p>
        </w:tc>
        <w:tc>
          <w:tcPr>
            <w:tcW w:w="1298" w:type="dxa"/>
          </w:tcPr>
          <w:p w:rsidR="003F51FE" w:rsidRPr="0099455B" w:rsidRDefault="00434A8D" w:rsidP="00927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опрос</w:t>
            </w:r>
          </w:p>
          <w:p w:rsidR="003F51FE" w:rsidRPr="00D50C6B" w:rsidRDefault="003F51FE" w:rsidP="009270CA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3F51FE" w:rsidRPr="003F51FE" w:rsidRDefault="00434A8D" w:rsidP="003F51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Индивидуальный, групповой и фро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тальный</w:t>
            </w:r>
          </w:p>
        </w:tc>
        <w:tc>
          <w:tcPr>
            <w:tcW w:w="3119" w:type="dxa"/>
          </w:tcPr>
          <w:p w:rsidR="00326E76" w:rsidRDefault="00326E76" w:rsidP="00326E76">
            <w:pPr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Контрольсамостоятел</w:t>
            </w:r>
            <w:r w:rsidRPr="00D50C6B">
              <w:rPr>
                <w:sz w:val="26"/>
                <w:szCs w:val="26"/>
              </w:rPr>
              <w:t>ь</w:t>
            </w:r>
            <w:r w:rsidRPr="00D50C6B">
              <w:rPr>
                <w:sz w:val="26"/>
                <w:szCs w:val="26"/>
              </w:rPr>
              <w:t>нойработы студе</w:t>
            </w:r>
            <w:r w:rsidRPr="00D50C6B">
              <w:rPr>
                <w:sz w:val="26"/>
                <w:szCs w:val="26"/>
              </w:rPr>
              <w:t>н</w:t>
            </w:r>
            <w:r w:rsidRPr="00D50C6B">
              <w:rPr>
                <w:sz w:val="26"/>
                <w:szCs w:val="26"/>
              </w:rPr>
              <w:t xml:space="preserve">та,контроль освоения </w:t>
            </w:r>
            <w:r w:rsidRPr="00D50C6B">
              <w:rPr>
                <w:sz w:val="26"/>
                <w:szCs w:val="26"/>
              </w:rPr>
              <w:lastRenderedPageBreak/>
              <w:t>умений,тестирование</w:t>
            </w:r>
            <w:r>
              <w:rPr>
                <w:sz w:val="26"/>
                <w:szCs w:val="26"/>
              </w:rPr>
              <w:t>, решение ситуационных задач.</w:t>
            </w:r>
          </w:p>
          <w:p w:rsidR="00326E76" w:rsidRPr="00D50C6B" w:rsidRDefault="00326E76" w:rsidP="00326E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Собеседование по 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трольным вопросам.</w:t>
            </w:r>
          </w:p>
          <w:p w:rsidR="003F51FE" w:rsidRPr="0099455B" w:rsidRDefault="003F51FE" w:rsidP="00A258C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34A8D" w:rsidRDefault="00434A8D" w:rsidP="00434A8D">
      <w:pPr>
        <w:shd w:val="clear" w:color="auto" w:fill="FFFFFF"/>
        <w:ind w:left="1185"/>
        <w:rPr>
          <w:b/>
          <w:bCs/>
          <w:sz w:val="16"/>
          <w:szCs w:val="16"/>
        </w:rPr>
      </w:pPr>
    </w:p>
    <w:p w:rsidR="00434A8D" w:rsidRDefault="00434A8D" w:rsidP="00434A8D">
      <w:pPr>
        <w:shd w:val="clear" w:color="auto" w:fill="FFFFFF"/>
        <w:ind w:left="1185"/>
        <w:rPr>
          <w:b/>
          <w:bCs/>
          <w:sz w:val="16"/>
          <w:szCs w:val="16"/>
        </w:rPr>
      </w:pPr>
    </w:p>
    <w:p w:rsidR="0026507F" w:rsidRPr="002A31D6" w:rsidRDefault="0026507F" w:rsidP="0026507F">
      <w:pPr>
        <w:spacing w:line="312" w:lineRule="auto"/>
        <w:rPr>
          <w:b/>
          <w:sz w:val="28"/>
          <w:szCs w:val="28"/>
        </w:rPr>
      </w:pPr>
      <w:r w:rsidRPr="002A31D6">
        <w:rPr>
          <w:b/>
          <w:sz w:val="28"/>
          <w:szCs w:val="28"/>
        </w:rPr>
        <w:t>Примеры оценочных средств:</w:t>
      </w:r>
    </w:p>
    <w:p w:rsidR="0026507F" w:rsidRPr="002A31D6" w:rsidRDefault="0026507F" w:rsidP="0026507F">
      <w:pPr>
        <w:spacing w:line="312" w:lineRule="auto"/>
        <w:rPr>
          <w:sz w:val="28"/>
          <w:szCs w:val="28"/>
        </w:rPr>
      </w:pPr>
      <w:r w:rsidRPr="002A31D6">
        <w:rPr>
          <w:b/>
          <w:i/>
          <w:sz w:val="28"/>
          <w:szCs w:val="28"/>
        </w:rPr>
        <w:t>Опрос</w:t>
      </w:r>
      <w:r w:rsidRPr="002A31D6">
        <w:rPr>
          <w:sz w:val="28"/>
          <w:szCs w:val="28"/>
        </w:rPr>
        <w:t>: индивидуальный, групповой и фронтальный</w:t>
      </w:r>
    </w:p>
    <w:p w:rsidR="00434A8D" w:rsidRDefault="00434A8D" w:rsidP="00434A8D">
      <w:pPr>
        <w:shd w:val="clear" w:color="auto" w:fill="FFFFFF"/>
        <w:ind w:left="1185"/>
        <w:rPr>
          <w:b/>
          <w:bCs/>
          <w:sz w:val="16"/>
          <w:szCs w:val="16"/>
        </w:rPr>
      </w:pPr>
    </w:p>
    <w:p w:rsidR="00B30CCE" w:rsidRDefault="00B30CCE" w:rsidP="00434A8D">
      <w:pPr>
        <w:shd w:val="clear" w:color="auto" w:fill="FFFFFF"/>
        <w:spacing w:line="312" w:lineRule="auto"/>
        <w:ind w:left="1185" w:hanging="1185"/>
        <w:jc w:val="center"/>
        <w:rPr>
          <w:b/>
          <w:bCs/>
          <w:sz w:val="28"/>
          <w:szCs w:val="28"/>
        </w:rPr>
      </w:pPr>
    </w:p>
    <w:p w:rsidR="00B30CCE" w:rsidRDefault="00B30CCE" w:rsidP="00434A8D">
      <w:pPr>
        <w:shd w:val="clear" w:color="auto" w:fill="FFFFFF"/>
        <w:spacing w:line="312" w:lineRule="auto"/>
        <w:ind w:left="1185" w:hanging="1185"/>
        <w:jc w:val="center"/>
        <w:rPr>
          <w:b/>
          <w:bCs/>
          <w:sz w:val="28"/>
          <w:szCs w:val="28"/>
        </w:rPr>
      </w:pPr>
    </w:p>
    <w:p w:rsidR="00434A8D" w:rsidRDefault="00434A8D" w:rsidP="00434A8D">
      <w:pPr>
        <w:shd w:val="clear" w:color="auto" w:fill="FFFFFF"/>
        <w:spacing w:line="312" w:lineRule="auto"/>
        <w:ind w:left="1185" w:hanging="1185"/>
        <w:jc w:val="center"/>
        <w:rPr>
          <w:b/>
          <w:bCs/>
          <w:sz w:val="28"/>
          <w:szCs w:val="28"/>
        </w:rPr>
      </w:pPr>
      <w:r w:rsidRPr="00434A8D">
        <w:rPr>
          <w:b/>
          <w:bCs/>
          <w:sz w:val="28"/>
          <w:szCs w:val="28"/>
        </w:rPr>
        <w:t>Примерные контрольные вопросы</w:t>
      </w:r>
    </w:p>
    <w:p w:rsidR="00434A8D" w:rsidRPr="00326E76" w:rsidRDefault="00434A8D" w:rsidP="00434A8D">
      <w:pPr>
        <w:shd w:val="clear" w:color="auto" w:fill="FFFFFF"/>
        <w:spacing w:line="312" w:lineRule="auto"/>
        <w:ind w:left="1185" w:hanging="1185"/>
        <w:jc w:val="center"/>
        <w:rPr>
          <w:sz w:val="12"/>
          <w:szCs w:val="12"/>
        </w:rPr>
      </w:pPr>
    </w:p>
    <w:p w:rsidR="00434A8D" w:rsidRPr="00434A8D" w:rsidRDefault="00434A8D" w:rsidP="00B30CCE">
      <w:pPr>
        <w:pStyle w:val="a4"/>
        <w:numPr>
          <w:ilvl w:val="0"/>
          <w:numId w:val="22"/>
        </w:numPr>
        <w:shd w:val="clear" w:color="auto" w:fill="FFFFFF"/>
        <w:tabs>
          <w:tab w:val="left" w:pos="1896"/>
        </w:tabs>
        <w:spacing w:line="312" w:lineRule="auto"/>
        <w:ind w:left="567" w:hanging="567"/>
        <w:jc w:val="both"/>
        <w:rPr>
          <w:spacing w:val="-30"/>
          <w:sz w:val="28"/>
          <w:szCs w:val="28"/>
        </w:rPr>
      </w:pPr>
      <w:r w:rsidRPr="00434A8D">
        <w:rPr>
          <w:sz w:val="28"/>
          <w:szCs w:val="28"/>
        </w:rPr>
        <w:t>Поверхностные образования на зубах</w:t>
      </w:r>
      <w:r w:rsidR="0026507F">
        <w:rPr>
          <w:sz w:val="28"/>
          <w:szCs w:val="28"/>
        </w:rPr>
        <w:t>, классификация</w:t>
      </w:r>
    </w:p>
    <w:p w:rsidR="00434A8D" w:rsidRPr="00434A8D" w:rsidRDefault="00434A8D" w:rsidP="00B30CCE">
      <w:pPr>
        <w:pStyle w:val="a4"/>
        <w:numPr>
          <w:ilvl w:val="0"/>
          <w:numId w:val="22"/>
        </w:numPr>
        <w:shd w:val="clear" w:color="auto" w:fill="FFFFFF"/>
        <w:tabs>
          <w:tab w:val="left" w:pos="1896"/>
        </w:tabs>
        <w:spacing w:line="312" w:lineRule="auto"/>
        <w:ind w:left="567" w:hanging="567"/>
        <w:jc w:val="both"/>
        <w:rPr>
          <w:spacing w:val="-30"/>
          <w:sz w:val="28"/>
          <w:szCs w:val="28"/>
        </w:rPr>
      </w:pPr>
      <w:r w:rsidRPr="00434A8D">
        <w:rPr>
          <w:spacing w:val="-2"/>
          <w:sz w:val="28"/>
          <w:szCs w:val="28"/>
        </w:rPr>
        <w:t>Методы выявления зубных отложений</w:t>
      </w:r>
    </w:p>
    <w:p w:rsidR="00434A8D" w:rsidRPr="00434A8D" w:rsidRDefault="00434A8D" w:rsidP="00B30CCE">
      <w:pPr>
        <w:pStyle w:val="a4"/>
        <w:numPr>
          <w:ilvl w:val="0"/>
          <w:numId w:val="22"/>
        </w:numPr>
        <w:shd w:val="clear" w:color="auto" w:fill="FFFFFF"/>
        <w:tabs>
          <w:tab w:val="left" w:pos="1896"/>
        </w:tabs>
        <w:spacing w:line="312" w:lineRule="auto"/>
        <w:ind w:left="567" w:hanging="567"/>
        <w:jc w:val="both"/>
        <w:rPr>
          <w:spacing w:val="-30"/>
          <w:sz w:val="28"/>
          <w:szCs w:val="28"/>
        </w:rPr>
      </w:pPr>
      <w:r w:rsidRPr="00434A8D">
        <w:rPr>
          <w:sz w:val="28"/>
          <w:szCs w:val="28"/>
        </w:rPr>
        <w:t>Классификация зубных паст</w:t>
      </w:r>
    </w:p>
    <w:p w:rsidR="009C69A3" w:rsidRDefault="009C69A3" w:rsidP="00434A8D">
      <w:pPr>
        <w:shd w:val="clear" w:color="auto" w:fill="FFFFFF"/>
        <w:spacing w:line="288" w:lineRule="auto"/>
        <w:ind w:left="379"/>
        <w:jc w:val="center"/>
        <w:rPr>
          <w:b/>
          <w:bCs/>
          <w:sz w:val="28"/>
          <w:szCs w:val="28"/>
        </w:rPr>
      </w:pPr>
    </w:p>
    <w:p w:rsidR="00434A8D" w:rsidRPr="00434A8D" w:rsidRDefault="00434A8D" w:rsidP="00434A8D">
      <w:pPr>
        <w:shd w:val="clear" w:color="auto" w:fill="FFFFFF"/>
        <w:spacing w:line="288" w:lineRule="auto"/>
        <w:ind w:left="379"/>
        <w:jc w:val="center"/>
        <w:rPr>
          <w:sz w:val="28"/>
          <w:szCs w:val="28"/>
        </w:rPr>
      </w:pPr>
      <w:r w:rsidRPr="00434A8D">
        <w:rPr>
          <w:b/>
          <w:bCs/>
          <w:sz w:val="28"/>
          <w:szCs w:val="28"/>
        </w:rPr>
        <w:t>Примеры индивидуальных домашних заданий</w:t>
      </w:r>
    </w:p>
    <w:p w:rsidR="00434A8D" w:rsidRPr="00434A8D" w:rsidRDefault="00434A8D" w:rsidP="00DE4E66">
      <w:pPr>
        <w:numPr>
          <w:ilvl w:val="0"/>
          <w:numId w:val="23"/>
        </w:numPr>
        <w:shd w:val="clear" w:color="auto" w:fill="FFFFFF"/>
        <w:tabs>
          <w:tab w:val="left" w:pos="734"/>
        </w:tabs>
        <w:spacing w:line="288" w:lineRule="auto"/>
        <w:ind w:left="734" w:hanging="355"/>
        <w:rPr>
          <w:sz w:val="28"/>
          <w:szCs w:val="28"/>
        </w:rPr>
      </w:pPr>
      <w:r>
        <w:rPr>
          <w:sz w:val="28"/>
          <w:szCs w:val="28"/>
        </w:rPr>
        <w:t>П</w:t>
      </w:r>
      <w:r w:rsidRPr="00434A8D">
        <w:rPr>
          <w:sz w:val="28"/>
          <w:szCs w:val="28"/>
        </w:rPr>
        <w:t>одготовить   памятку  для  родителей   по  уходу  за  полостью  рта детей  раннего возраста</w:t>
      </w:r>
    </w:p>
    <w:p w:rsidR="00434A8D" w:rsidRPr="00434A8D" w:rsidRDefault="00434A8D" w:rsidP="00DE4E66">
      <w:pPr>
        <w:numPr>
          <w:ilvl w:val="0"/>
          <w:numId w:val="23"/>
        </w:numPr>
        <w:shd w:val="clear" w:color="auto" w:fill="FFFFFF"/>
        <w:tabs>
          <w:tab w:val="left" w:pos="734"/>
        </w:tabs>
        <w:spacing w:line="288" w:lineRule="auto"/>
        <w:ind w:left="734" w:hanging="355"/>
        <w:rPr>
          <w:sz w:val="28"/>
          <w:szCs w:val="28"/>
        </w:rPr>
      </w:pPr>
      <w:r>
        <w:rPr>
          <w:sz w:val="28"/>
          <w:szCs w:val="28"/>
        </w:rPr>
        <w:t>Р</w:t>
      </w:r>
      <w:r w:rsidRPr="00434A8D">
        <w:rPr>
          <w:sz w:val="28"/>
          <w:szCs w:val="28"/>
        </w:rPr>
        <w:t>азработать программу профилактики стоматологических заболеваний для детей 6-летнего возраста (по предложенным данным)</w:t>
      </w:r>
    </w:p>
    <w:p w:rsidR="0091458D" w:rsidRDefault="0091458D" w:rsidP="00434A8D">
      <w:pPr>
        <w:shd w:val="clear" w:color="auto" w:fill="FFFFFF"/>
        <w:spacing w:line="288" w:lineRule="auto"/>
        <w:ind w:left="34"/>
        <w:jc w:val="center"/>
        <w:rPr>
          <w:b/>
          <w:bCs/>
          <w:sz w:val="32"/>
          <w:szCs w:val="32"/>
        </w:rPr>
      </w:pPr>
    </w:p>
    <w:p w:rsidR="00434A8D" w:rsidRDefault="00326E76" w:rsidP="00434A8D">
      <w:pPr>
        <w:shd w:val="clear" w:color="auto" w:fill="FFFFFF"/>
        <w:spacing w:line="288" w:lineRule="auto"/>
        <w:ind w:left="34"/>
        <w:jc w:val="center"/>
        <w:rPr>
          <w:b/>
          <w:bCs/>
          <w:sz w:val="32"/>
          <w:szCs w:val="32"/>
        </w:rPr>
      </w:pPr>
      <w:r w:rsidRPr="00AE01BE">
        <w:rPr>
          <w:b/>
          <w:bCs/>
          <w:sz w:val="32"/>
          <w:szCs w:val="32"/>
        </w:rPr>
        <w:t>Тестовые задания</w:t>
      </w:r>
    </w:p>
    <w:p w:rsidR="00434A8D" w:rsidRPr="00434A8D" w:rsidRDefault="00434A8D" w:rsidP="00434A8D">
      <w:pPr>
        <w:shd w:val="clear" w:color="auto" w:fill="FFFFFF"/>
        <w:spacing w:line="288" w:lineRule="auto"/>
        <w:ind w:left="34"/>
        <w:jc w:val="center"/>
        <w:rPr>
          <w:sz w:val="16"/>
          <w:szCs w:val="16"/>
        </w:rPr>
      </w:pPr>
    </w:p>
    <w:p w:rsidR="00434A8D" w:rsidRPr="00434A8D" w:rsidRDefault="00434A8D" w:rsidP="00434A8D">
      <w:pPr>
        <w:shd w:val="clear" w:color="auto" w:fill="FFFFFF"/>
        <w:spacing w:line="288" w:lineRule="auto"/>
        <w:ind w:left="3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434A8D">
        <w:rPr>
          <w:b/>
          <w:bCs/>
          <w:sz w:val="28"/>
          <w:szCs w:val="28"/>
        </w:rPr>
        <w:t>Местным фактором риска возникновения кариеса является</w:t>
      </w:r>
      <w:r>
        <w:rPr>
          <w:b/>
          <w:bCs/>
          <w:sz w:val="28"/>
          <w:szCs w:val="28"/>
        </w:rPr>
        <w:t>:</w:t>
      </w:r>
    </w:p>
    <w:p w:rsidR="00434A8D" w:rsidRPr="00434A8D" w:rsidRDefault="00434A8D" w:rsidP="00DE4E66">
      <w:pPr>
        <w:pStyle w:val="a4"/>
        <w:numPr>
          <w:ilvl w:val="0"/>
          <w:numId w:val="30"/>
        </w:numPr>
        <w:shd w:val="clear" w:color="auto" w:fill="FFFFFF"/>
        <w:tabs>
          <w:tab w:val="left" w:pos="1003"/>
        </w:tabs>
        <w:spacing w:line="288" w:lineRule="auto"/>
        <w:rPr>
          <w:sz w:val="28"/>
          <w:szCs w:val="28"/>
        </w:rPr>
      </w:pPr>
      <w:r w:rsidRPr="00434A8D">
        <w:rPr>
          <w:sz w:val="28"/>
          <w:szCs w:val="28"/>
        </w:rPr>
        <w:t>высокое содержание фторида в питьевой воде</w:t>
      </w:r>
    </w:p>
    <w:p w:rsidR="00434A8D" w:rsidRPr="00434A8D" w:rsidRDefault="00434A8D" w:rsidP="00DE4E66">
      <w:pPr>
        <w:numPr>
          <w:ilvl w:val="0"/>
          <w:numId w:val="30"/>
        </w:numPr>
        <w:shd w:val="clear" w:color="auto" w:fill="FFFFFF"/>
        <w:tabs>
          <w:tab w:val="left" w:pos="1094"/>
        </w:tabs>
        <w:spacing w:line="288" w:lineRule="auto"/>
        <w:rPr>
          <w:sz w:val="28"/>
          <w:szCs w:val="28"/>
        </w:rPr>
      </w:pPr>
      <w:r w:rsidRPr="00434A8D">
        <w:rPr>
          <w:sz w:val="28"/>
          <w:szCs w:val="28"/>
        </w:rPr>
        <w:t>неудовлет</w:t>
      </w:r>
      <w:r>
        <w:rPr>
          <w:sz w:val="28"/>
          <w:szCs w:val="28"/>
        </w:rPr>
        <w:t>ворительная гигиена полости рта</w:t>
      </w:r>
    </w:p>
    <w:p w:rsidR="00434A8D" w:rsidRPr="00434A8D" w:rsidRDefault="00434A8D" w:rsidP="00DE4E66">
      <w:pPr>
        <w:numPr>
          <w:ilvl w:val="0"/>
          <w:numId w:val="30"/>
        </w:numPr>
        <w:shd w:val="clear" w:color="auto" w:fill="FFFFFF"/>
        <w:tabs>
          <w:tab w:val="left" w:pos="1094"/>
        </w:tabs>
        <w:spacing w:line="288" w:lineRule="auto"/>
        <w:rPr>
          <w:sz w:val="28"/>
          <w:szCs w:val="28"/>
        </w:rPr>
      </w:pPr>
      <w:r w:rsidRPr="00434A8D">
        <w:rPr>
          <w:sz w:val="28"/>
          <w:szCs w:val="28"/>
        </w:rPr>
        <w:t>сопутствующие соматические заболевания</w:t>
      </w:r>
    </w:p>
    <w:p w:rsidR="00434A8D" w:rsidRPr="00434A8D" w:rsidRDefault="00434A8D" w:rsidP="00DE4E66">
      <w:pPr>
        <w:numPr>
          <w:ilvl w:val="0"/>
          <w:numId w:val="30"/>
        </w:numPr>
        <w:shd w:val="clear" w:color="auto" w:fill="FFFFFF"/>
        <w:tabs>
          <w:tab w:val="left" w:pos="1094"/>
        </w:tabs>
        <w:spacing w:line="288" w:lineRule="auto"/>
        <w:rPr>
          <w:sz w:val="28"/>
          <w:szCs w:val="28"/>
        </w:rPr>
      </w:pPr>
      <w:r w:rsidRPr="00434A8D">
        <w:rPr>
          <w:sz w:val="28"/>
          <w:szCs w:val="28"/>
        </w:rPr>
        <w:t>низкое содержание фторида в питьевой воде</w:t>
      </w:r>
    </w:p>
    <w:p w:rsidR="00434A8D" w:rsidRPr="00434A8D" w:rsidRDefault="00434A8D" w:rsidP="00DE4E66">
      <w:pPr>
        <w:numPr>
          <w:ilvl w:val="0"/>
          <w:numId w:val="30"/>
        </w:numPr>
        <w:shd w:val="clear" w:color="auto" w:fill="FFFFFF"/>
        <w:tabs>
          <w:tab w:val="left" w:pos="1094"/>
        </w:tabs>
        <w:spacing w:line="288" w:lineRule="auto"/>
        <w:rPr>
          <w:sz w:val="28"/>
          <w:szCs w:val="28"/>
        </w:rPr>
      </w:pPr>
      <w:r w:rsidRPr="00434A8D">
        <w:rPr>
          <w:sz w:val="28"/>
          <w:szCs w:val="28"/>
        </w:rPr>
        <w:t>авитаминоз</w:t>
      </w:r>
    </w:p>
    <w:p w:rsidR="00434A8D" w:rsidRPr="00AE01BE" w:rsidRDefault="00434A8D" w:rsidP="00434A8D">
      <w:pPr>
        <w:shd w:val="clear" w:color="auto" w:fill="FFFFFF"/>
        <w:tabs>
          <w:tab w:val="left" w:pos="2453"/>
          <w:tab w:val="left" w:pos="3254"/>
          <w:tab w:val="left" w:pos="5765"/>
          <w:tab w:val="left" w:pos="8208"/>
        </w:tabs>
        <w:spacing w:line="288" w:lineRule="auto"/>
        <w:ind w:left="38"/>
        <w:rPr>
          <w:b/>
          <w:bCs/>
        </w:rPr>
      </w:pPr>
    </w:p>
    <w:p w:rsidR="00434A8D" w:rsidRPr="00434A8D" w:rsidRDefault="00434A8D" w:rsidP="00434A8D">
      <w:pPr>
        <w:shd w:val="clear" w:color="auto" w:fill="FFFFFF"/>
        <w:tabs>
          <w:tab w:val="left" w:pos="2453"/>
          <w:tab w:val="left" w:pos="3254"/>
          <w:tab w:val="left" w:pos="5765"/>
          <w:tab w:val="left" w:pos="8208"/>
        </w:tabs>
        <w:spacing w:line="288" w:lineRule="auto"/>
        <w:ind w:left="38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434A8D">
        <w:rPr>
          <w:b/>
          <w:bCs/>
          <w:sz w:val="28"/>
          <w:szCs w:val="28"/>
        </w:rPr>
        <w:t>Показаниемкприменению</w:t>
      </w:r>
      <w:r w:rsidRPr="00434A8D">
        <w:rPr>
          <w:b/>
          <w:sz w:val="28"/>
          <w:szCs w:val="28"/>
        </w:rPr>
        <w:t>эндогенныхметодов</w:t>
      </w:r>
      <w:r>
        <w:rPr>
          <w:b/>
          <w:bCs/>
          <w:sz w:val="28"/>
          <w:szCs w:val="28"/>
        </w:rPr>
        <w:t>ф</w:t>
      </w:r>
      <w:r w:rsidRPr="00434A8D">
        <w:rPr>
          <w:b/>
          <w:bCs/>
          <w:sz w:val="28"/>
          <w:szCs w:val="28"/>
        </w:rPr>
        <w:t>торидпрофилактики кариеса является</w:t>
      </w:r>
      <w:r>
        <w:rPr>
          <w:b/>
          <w:bCs/>
          <w:sz w:val="28"/>
          <w:szCs w:val="28"/>
        </w:rPr>
        <w:t>:</w:t>
      </w:r>
    </w:p>
    <w:p w:rsidR="00434A8D" w:rsidRPr="00434A8D" w:rsidRDefault="00434A8D" w:rsidP="00DE4E66">
      <w:pPr>
        <w:numPr>
          <w:ilvl w:val="0"/>
          <w:numId w:val="24"/>
        </w:numPr>
        <w:shd w:val="clear" w:color="auto" w:fill="FFFFFF"/>
        <w:tabs>
          <w:tab w:val="left" w:pos="1118"/>
        </w:tabs>
        <w:spacing w:line="288" w:lineRule="auto"/>
        <w:ind w:left="749"/>
        <w:rPr>
          <w:sz w:val="28"/>
          <w:szCs w:val="28"/>
        </w:rPr>
      </w:pPr>
      <w:r w:rsidRPr="00434A8D">
        <w:rPr>
          <w:sz w:val="28"/>
          <w:szCs w:val="28"/>
        </w:rPr>
        <w:t>перенесенные на первом году жизни инфекционные заболевания</w:t>
      </w:r>
    </w:p>
    <w:p w:rsidR="00434A8D" w:rsidRPr="00434A8D" w:rsidRDefault="00434A8D" w:rsidP="00DE4E66">
      <w:pPr>
        <w:numPr>
          <w:ilvl w:val="0"/>
          <w:numId w:val="24"/>
        </w:numPr>
        <w:shd w:val="clear" w:color="auto" w:fill="FFFFFF"/>
        <w:tabs>
          <w:tab w:val="left" w:pos="1118"/>
        </w:tabs>
        <w:spacing w:line="288" w:lineRule="auto"/>
        <w:ind w:left="749"/>
        <w:rPr>
          <w:sz w:val="28"/>
          <w:szCs w:val="28"/>
        </w:rPr>
      </w:pPr>
      <w:r w:rsidRPr="00434A8D">
        <w:rPr>
          <w:sz w:val="28"/>
          <w:szCs w:val="28"/>
        </w:rPr>
        <w:t>плохая гигиена полости рта</w:t>
      </w:r>
    </w:p>
    <w:p w:rsidR="00434A8D" w:rsidRPr="00434A8D" w:rsidRDefault="00434A8D" w:rsidP="00DE4E66">
      <w:pPr>
        <w:numPr>
          <w:ilvl w:val="0"/>
          <w:numId w:val="24"/>
        </w:numPr>
        <w:shd w:val="clear" w:color="auto" w:fill="FFFFFF"/>
        <w:tabs>
          <w:tab w:val="left" w:pos="1118"/>
        </w:tabs>
        <w:spacing w:line="288" w:lineRule="auto"/>
        <w:ind w:left="749"/>
        <w:rPr>
          <w:sz w:val="28"/>
          <w:szCs w:val="28"/>
        </w:rPr>
      </w:pPr>
      <w:r w:rsidRPr="00434A8D">
        <w:rPr>
          <w:sz w:val="28"/>
          <w:szCs w:val="28"/>
        </w:rPr>
        <w:t>низкое соде</w:t>
      </w:r>
      <w:r>
        <w:rPr>
          <w:sz w:val="28"/>
          <w:szCs w:val="28"/>
        </w:rPr>
        <w:t>ржание фторидов в питьевой воде</w:t>
      </w:r>
    </w:p>
    <w:p w:rsidR="00434A8D" w:rsidRPr="00434A8D" w:rsidRDefault="00434A8D" w:rsidP="00DE4E66">
      <w:pPr>
        <w:numPr>
          <w:ilvl w:val="0"/>
          <w:numId w:val="24"/>
        </w:numPr>
        <w:shd w:val="clear" w:color="auto" w:fill="FFFFFF"/>
        <w:tabs>
          <w:tab w:val="left" w:pos="1118"/>
        </w:tabs>
        <w:spacing w:line="288" w:lineRule="auto"/>
        <w:ind w:left="749"/>
        <w:rPr>
          <w:sz w:val="28"/>
          <w:szCs w:val="28"/>
        </w:rPr>
      </w:pPr>
      <w:r w:rsidRPr="00434A8D">
        <w:rPr>
          <w:sz w:val="28"/>
          <w:szCs w:val="28"/>
        </w:rPr>
        <w:t>перенесенные заболевания беременной женщины</w:t>
      </w:r>
    </w:p>
    <w:p w:rsidR="00434A8D" w:rsidRPr="00434A8D" w:rsidRDefault="00434A8D" w:rsidP="00DE4E66">
      <w:pPr>
        <w:numPr>
          <w:ilvl w:val="0"/>
          <w:numId w:val="24"/>
        </w:numPr>
        <w:shd w:val="clear" w:color="auto" w:fill="FFFFFF"/>
        <w:tabs>
          <w:tab w:val="left" w:pos="1118"/>
        </w:tabs>
        <w:spacing w:line="288" w:lineRule="auto"/>
        <w:ind w:left="749"/>
        <w:rPr>
          <w:sz w:val="28"/>
          <w:szCs w:val="28"/>
        </w:rPr>
      </w:pPr>
      <w:r w:rsidRPr="00434A8D">
        <w:rPr>
          <w:sz w:val="28"/>
          <w:szCs w:val="28"/>
        </w:rPr>
        <w:lastRenderedPageBreak/>
        <w:t>множественный кариес в стадии пятна</w:t>
      </w:r>
    </w:p>
    <w:p w:rsidR="00141EC6" w:rsidRDefault="00141EC6" w:rsidP="00434A8D">
      <w:pPr>
        <w:shd w:val="clear" w:color="auto" w:fill="FFFFFF"/>
        <w:spacing w:line="288" w:lineRule="auto"/>
        <w:ind w:left="48"/>
        <w:rPr>
          <w:b/>
          <w:bCs/>
        </w:rPr>
      </w:pPr>
    </w:p>
    <w:p w:rsidR="00AE01BE" w:rsidRDefault="00AE01BE" w:rsidP="00434A8D">
      <w:pPr>
        <w:shd w:val="clear" w:color="auto" w:fill="FFFFFF"/>
        <w:spacing w:line="288" w:lineRule="auto"/>
        <w:ind w:left="48"/>
        <w:rPr>
          <w:b/>
          <w:bCs/>
        </w:rPr>
      </w:pPr>
    </w:p>
    <w:p w:rsidR="00434A8D" w:rsidRPr="00434A8D" w:rsidRDefault="00141EC6" w:rsidP="00434A8D">
      <w:pPr>
        <w:shd w:val="clear" w:color="auto" w:fill="FFFFFF"/>
        <w:spacing w:line="288" w:lineRule="auto"/>
        <w:ind w:left="4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434A8D">
        <w:rPr>
          <w:b/>
          <w:bCs/>
          <w:sz w:val="28"/>
          <w:szCs w:val="28"/>
        </w:rPr>
        <w:t xml:space="preserve">Абсолютнымипротивопоказаниямикпроведениюметода герметизации </w:t>
      </w:r>
      <w:r w:rsidRPr="00141EC6">
        <w:rPr>
          <w:b/>
          <w:sz w:val="28"/>
          <w:szCs w:val="28"/>
        </w:rPr>
        <w:t>фиссур</w:t>
      </w:r>
      <w:r w:rsidRPr="00434A8D">
        <w:rPr>
          <w:b/>
          <w:bCs/>
          <w:sz w:val="28"/>
          <w:szCs w:val="28"/>
        </w:rPr>
        <w:t>является</w:t>
      </w:r>
      <w:r>
        <w:rPr>
          <w:b/>
          <w:bCs/>
          <w:sz w:val="28"/>
          <w:szCs w:val="28"/>
        </w:rPr>
        <w:t>:</w:t>
      </w:r>
    </w:p>
    <w:p w:rsidR="00434A8D" w:rsidRPr="00434A8D" w:rsidRDefault="00141EC6" w:rsidP="00DE4E66">
      <w:pPr>
        <w:numPr>
          <w:ilvl w:val="0"/>
          <w:numId w:val="25"/>
        </w:numPr>
        <w:shd w:val="clear" w:color="auto" w:fill="FFFFFF"/>
        <w:tabs>
          <w:tab w:val="left" w:pos="1123"/>
        </w:tabs>
        <w:spacing w:line="288" w:lineRule="auto"/>
        <w:ind w:left="754"/>
        <w:rPr>
          <w:sz w:val="28"/>
          <w:szCs w:val="28"/>
        </w:rPr>
      </w:pPr>
      <w:r>
        <w:rPr>
          <w:sz w:val="28"/>
          <w:szCs w:val="28"/>
        </w:rPr>
        <w:t>средний кариес</w:t>
      </w:r>
    </w:p>
    <w:p w:rsidR="00434A8D" w:rsidRPr="00434A8D" w:rsidRDefault="00141EC6" w:rsidP="00DE4E66">
      <w:pPr>
        <w:numPr>
          <w:ilvl w:val="0"/>
          <w:numId w:val="25"/>
        </w:numPr>
        <w:shd w:val="clear" w:color="auto" w:fill="FFFFFF"/>
        <w:tabs>
          <w:tab w:val="left" w:pos="1123"/>
        </w:tabs>
        <w:spacing w:line="288" w:lineRule="auto"/>
        <w:ind w:left="754"/>
        <w:rPr>
          <w:sz w:val="28"/>
          <w:szCs w:val="28"/>
        </w:rPr>
      </w:pPr>
      <w:r>
        <w:rPr>
          <w:sz w:val="28"/>
          <w:szCs w:val="28"/>
        </w:rPr>
        <w:t xml:space="preserve">глубокий кариес </w:t>
      </w:r>
    </w:p>
    <w:p w:rsidR="00434A8D" w:rsidRPr="00434A8D" w:rsidRDefault="00434A8D" w:rsidP="00DE4E66">
      <w:pPr>
        <w:numPr>
          <w:ilvl w:val="0"/>
          <w:numId w:val="25"/>
        </w:numPr>
        <w:shd w:val="clear" w:color="auto" w:fill="FFFFFF"/>
        <w:tabs>
          <w:tab w:val="left" w:pos="1123"/>
        </w:tabs>
        <w:spacing w:line="288" w:lineRule="auto"/>
        <w:ind w:left="754"/>
        <w:rPr>
          <w:sz w:val="28"/>
          <w:szCs w:val="28"/>
        </w:rPr>
      </w:pPr>
      <w:r w:rsidRPr="00434A8D">
        <w:rPr>
          <w:sz w:val="28"/>
          <w:szCs w:val="28"/>
        </w:rPr>
        <w:t>неудовлетворительная гигиена полости рта</w:t>
      </w:r>
    </w:p>
    <w:p w:rsidR="00434A8D" w:rsidRPr="00434A8D" w:rsidRDefault="00434A8D" w:rsidP="00DE4E66">
      <w:pPr>
        <w:numPr>
          <w:ilvl w:val="0"/>
          <w:numId w:val="25"/>
        </w:numPr>
        <w:shd w:val="clear" w:color="auto" w:fill="FFFFFF"/>
        <w:tabs>
          <w:tab w:val="left" w:pos="1123"/>
        </w:tabs>
        <w:spacing w:line="288" w:lineRule="auto"/>
        <w:ind w:left="754"/>
        <w:rPr>
          <w:sz w:val="28"/>
          <w:szCs w:val="28"/>
        </w:rPr>
      </w:pPr>
      <w:r w:rsidRPr="00434A8D">
        <w:rPr>
          <w:sz w:val="28"/>
          <w:szCs w:val="28"/>
        </w:rPr>
        <w:t>узкие и глубокие фиссуры</w:t>
      </w:r>
    </w:p>
    <w:p w:rsidR="00434A8D" w:rsidRPr="00434A8D" w:rsidRDefault="00434A8D" w:rsidP="00DE4E66">
      <w:pPr>
        <w:numPr>
          <w:ilvl w:val="0"/>
          <w:numId w:val="25"/>
        </w:numPr>
        <w:shd w:val="clear" w:color="auto" w:fill="FFFFFF"/>
        <w:tabs>
          <w:tab w:val="left" w:pos="1123"/>
        </w:tabs>
        <w:spacing w:line="288" w:lineRule="auto"/>
        <w:ind w:left="754"/>
        <w:rPr>
          <w:sz w:val="28"/>
          <w:szCs w:val="28"/>
        </w:rPr>
      </w:pPr>
      <w:r w:rsidRPr="00434A8D">
        <w:rPr>
          <w:sz w:val="28"/>
          <w:szCs w:val="28"/>
        </w:rPr>
        <w:t>неполное прорезывание коронки зуба</w:t>
      </w:r>
    </w:p>
    <w:p w:rsidR="00141EC6" w:rsidRPr="00141EC6" w:rsidRDefault="00141EC6" w:rsidP="00434A8D">
      <w:pPr>
        <w:shd w:val="clear" w:color="auto" w:fill="FFFFFF"/>
        <w:tabs>
          <w:tab w:val="left" w:pos="5179"/>
          <w:tab w:val="left" w:pos="6806"/>
          <w:tab w:val="left" w:pos="8083"/>
        </w:tabs>
        <w:spacing w:line="288" w:lineRule="auto"/>
        <w:ind w:left="48"/>
        <w:rPr>
          <w:b/>
          <w:bCs/>
          <w:sz w:val="16"/>
          <w:szCs w:val="16"/>
        </w:rPr>
      </w:pPr>
    </w:p>
    <w:p w:rsidR="00434A8D" w:rsidRPr="00434A8D" w:rsidRDefault="00141EC6" w:rsidP="00141EC6">
      <w:pPr>
        <w:shd w:val="clear" w:color="auto" w:fill="FFFFFF"/>
        <w:tabs>
          <w:tab w:val="left" w:pos="5179"/>
          <w:tab w:val="left" w:pos="6806"/>
          <w:tab w:val="left" w:pos="8083"/>
        </w:tabs>
        <w:spacing w:line="288" w:lineRule="auto"/>
        <w:ind w:left="4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434A8D">
        <w:rPr>
          <w:b/>
          <w:bCs/>
          <w:sz w:val="28"/>
          <w:szCs w:val="28"/>
        </w:rPr>
        <w:t>Аудиально-ориентированнымдетям</w:t>
      </w:r>
      <w:r w:rsidR="00434A8D" w:rsidRPr="00434A8D">
        <w:rPr>
          <w:rFonts w:ascii="Arial" w:hAnsi="Arial" w:cs="Arial"/>
          <w:b/>
          <w:bCs/>
          <w:sz w:val="28"/>
          <w:szCs w:val="28"/>
        </w:rPr>
        <w:tab/>
      </w:r>
      <w:r w:rsidRPr="00434A8D">
        <w:rPr>
          <w:b/>
          <w:bCs/>
          <w:sz w:val="28"/>
          <w:szCs w:val="28"/>
        </w:rPr>
        <w:t>длянаиболее</w:t>
      </w:r>
      <w:r>
        <w:rPr>
          <w:b/>
          <w:bCs/>
          <w:sz w:val="28"/>
          <w:szCs w:val="28"/>
        </w:rPr>
        <w:t>э</w:t>
      </w:r>
      <w:r w:rsidRPr="00434A8D">
        <w:rPr>
          <w:b/>
          <w:bCs/>
          <w:sz w:val="28"/>
          <w:szCs w:val="28"/>
        </w:rPr>
        <w:t>ффективного     обученияправилам гигиеныполостирта необходимо</w:t>
      </w:r>
      <w:r>
        <w:rPr>
          <w:b/>
          <w:bCs/>
          <w:sz w:val="28"/>
          <w:szCs w:val="28"/>
        </w:rPr>
        <w:t>:</w:t>
      </w:r>
    </w:p>
    <w:p w:rsidR="00434A8D" w:rsidRPr="00434A8D" w:rsidRDefault="00141EC6" w:rsidP="00DE4E66">
      <w:pPr>
        <w:numPr>
          <w:ilvl w:val="0"/>
          <w:numId w:val="26"/>
        </w:numPr>
        <w:shd w:val="clear" w:color="auto" w:fill="FFFFFF"/>
        <w:tabs>
          <w:tab w:val="left" w:pos="1128"/>
        </w:tabs>
        <w:spacing w:line="288" w:lineRule="auto"/>
        <w:ind w:left="768"/>
        <w:rPr>
          <w:sz w:val="28"/>
          <w:szCs w:val="28"/>
        </w:rPr>
      </w:pPr>
      <w:r>
        <w:rPr>
          <w:sz w:val="28"/>
          <w:szCs w:val="28"/>
        </w:rPr>
        <w:t xml:space="preserve">подробное объяснение материала </w:t>
      </w:r>
    </w:p>
    <w:p w:rsidR="00434A8D" w:rsidRPr="00434A8D" w:rsidRDefault="00434A8D" w:rsidP="00DE4E66">
      <w:pPr>
        <w:numPr>
          <w:ilvl w:val="0"/>
          <w:numId w:val="26"/>
        </w:numPr>
        <w:shd w:val="clear" w:color="auto" w:fill="FFFFFF"/>
        <w:tabs>
          <w:tab w:val="left" w:pos="1128"/>
        </w:tabs>
        <w:spacing w:line="288" w:lineRule="auto"/>
        <w:ind w:left="768"/>
        <w:rPr>
          <w:sz w:val="28"/>
          <w:szCs w:val="28"/>
        </w:rPr>
      </w:pPr>
      <w:r w:rsidRPr="00434A8D">
        <w:rPr>
          <w:sz w:val="28"/>
          <w:szCs w:val="28"/>
        </w:rPr>
        <w:t>наличие красочно оформленных наглядных пособий</w:t>
      </w:r>
    </w:p>
    <w:p w:rsidR="00434A8D" w:rsidRPr="00434A8D" w:rsidRDefault="00434A8D" w:rsidP="00DE4E66">
      <w:pPr>
        <w:numPr>
          <w:ilvl w:val="0"/>
          <w:numId w:val="26"/>
        </w:numPr>
        <w:shd w:val="clear" w:color="auto" w:fill="FFFFFF"/>
        <w:tabs>
          <w:tab w:val="left" w:pos="1128"/>
        </w:tabs>
        <w:spacing w:line="288" w:lineRule="auto"/>
        <w:ind w:left="768"/>
        <w:rPr>
          <w:sz w:val="28"/>
          <w:szCs w:val="28"/>
        </w:rPr>
      </w:pPr>
      <w:r w:rsidRPr="00434A8D">
        <w:rPr>
          <w:sz w:val="28"/>
          <w:szCs w:val="28"/>
        </w:rPr>
        <w:t>тщательная отработка навыков на моделях и в полости рта</w:t>
      </w:r>
    </w:p>
    <w:p w:rsidR="00434A8D" w:rsidRPr="00434A8D" w:rsidRDefault="00434A8D" w:rsidP="00DE4E66">
      <w:pPr>
        <w:numPr>
          <w:ilvl w:val="0"/>
          <w:numId w:val="26"/>
        </w:numPr>
        <w:shd w:val="clear" w:color="auto" w:fill="FFFFFF"/>
        <w:tabs>
          <w:tab w:val="left" w:pos="1128"/>
        </w:tabs>
        <w:spacing w:line="288" w:lineRule="auto"/>
        <w:ind w:left="768"/>
        <w:rPr>
          <w:sz w:val="28"/>
          <w:szCs w:val="28"/>
        </w:rPr>
      </w:pPr>
      <w:r w:rsidRPr="00434A8D">
        <w:rPr>
          <w:sz w:val="28"/>
          <w:szCs w:val="28"/>
        </w:rPr>
        <w:t>составление ребусов и логических задач</w:t>
      </w:r>
    </w:p>
    <w:p w:rsidR="00434A8D" w:rsidRPr="00434A8D" w:rsidRDefault="00434A8D" w:rsidP="00DE4E66">
      <w:pPr>
        <w:numPr>
          <w:ilvl w:val="0"/>
          <w:numId w:val="26"/>
        </w:numPr>
        <w:shd w:val="clear" w:color="auto" w:fill="FFFFFF"/>
        <w:tabs>
          <w:tab w:val="left" w:pos="1128"/>
        </w:tabs>
        <w:spacing w:line="288" w:lineRule="auto"/>
        <w:ind w:left="768"/>
        <w:rPr>
          <w:sz w:val="28"/>
          <w:szCs w:val="28"/>
        </w:rPr>
      </w:pPr>
      <w:r w:rsidRPr="00434A8D">
        <w:rPr>
          <w:sz w:val="28"/>
          <w:szCs w:val="28"/>
        </w:rPr>
        <w:t>присутствие родителей</w:t>
      </w:r>
    </w:p>
    <w:p w:rsidR="00141EC6" w:rsidRPr="00141EC6" w:rsidRDefault="00141EC6" w:rsidP="00434A8D">
      <w:pPr>
        <w:shd w:val="clear" w:color="auto" w:fill="FFFFFF"/>
        <w:spacing w:line="288" w:lineRule="auto"/>
        <w:ind w:left="62"/>
        <w:rPr>
          <w:b/>
          <w:sz w:val="16"/>
          <w:szCs w:val="16"/>
        </w:rPr>
      </w:pPr>
    </w:p>
    <w:p w:rsidR="00434A8D" w:rsidRPr="00434A8D" w:rsidRDefault="00141EC6" w:rsidP="00434A8D">
      <w:pPr>
        <w:shd w:val="clear" w:color="auto" w:fill="FFFFFF"/>
        <w:spacing w:line="288" w:lineRule="auto"/>
        <w:ind w:left="62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434A8D" w:rsidRPr="00141EC6">
        <w:rPr>
          <w:b/>
          <w:sz w:val="28"/>
          <w:szCs w:val="28"/>
          <w:lang w:val="en-US"/>
        </w:rPr>
        <w:t>CPITN</w:t>
      </w:r>
      <w:r>
        <w:rPr>
          <w:sz w:val="28"/>
          <w:szCs w:val="28"/>
        </w:rPr>
        <w:t xml:space="preserve"> ‒</w:t>
      </w:r>
      <w:r w:rsidRPr="00434A8D">
        <w:rPr>
          <w:b/>
          <w:bCs/>
          <w:sz w:val="28"/>
          <w:szCs w:val="28"/>
        </w:rPr>
        <w:t>это индекс</w:t>
      </w:r>
    </w:p>
    <w:p w:rsidR="000338E8" w:rsidRDefault="00434A8D" w:rsidP="009C79EF">
      <w:pPr>
        <w:shd w:val="clear" w:color="auto" w:fill="FFFFFF"/>
        <w:spacing w:line="288" w:lineRule="auto"/>
        <w:rPr>
          <w:sz w:val="28"/>
          <w:szCs w:val="28"/>
        </w:rPr>
      </w:pPr>
      <w:r w:rsidRPr="00434A8D">
        <w:rPr>
          <w:sz w:val="28"/>
          <w:szCs w:val="28"/>
        </w:rPr>
        <w:t>1) стоматологический эстетический</w:t>
      </w:r>
    </w:p>
    <w:p w:rsidR="000338E8" w:rsidRPr="000338E8" w:rsidRDefault="000338E8" w:rsidP="009C79EF">
      <w:pPr>
        <w:shd w:val="clear" w:color="auto" w:fill="FFFFFF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0338E8">
        <w:rPr>
          <w:color w:val="000000"/>
          <w:sz w:val="28"/>
          <w:szCs w:val="28"/>
          <w:lang w:eastAsia="en-US"/>
        </w:rPr>
        <w:t>эффективности гигиены полости рта</w:t>
      </w:r>
    </w:p>
    <w:p w:rsidR="000338E8" w:rsidRPr="000338E8" w:rsidRDefault="000338E8" w:rsidP="009C79EF">
      <w:pPr>
        <w:widowControl/>
        <w:shd w:val="clear" w:color="auto" w:fill="FFFFFF"/>
        <w:spacing w:line="288" w:lineRule="auto"/>
        <w:rPr>
          <w:rFonts w:eastAsiaTheme="minorHAnsi"/>
          <w:sz w:val="28"/>
          <w:szCs w:val="28"/>
          <w:lang w:eastAsia="en-US"/>
        </w:rPr>
      </w:pPr>
      <w:r w:rsidRPr="000338E8">
        <w:rPr>
          <w:rFonts w:eastAsiaTheme="minorHAnsi"/>
          <w:color w:val="000000"/>
          <w:sz w:val="28"/>
          <w:szCs w:val="28"/>
          <w:lang w:eastAsia="en-US"/>
        </w:rPr>
        <w:t xml:space="preserve">3)   </w:t>
      </w:r>
      <w:r w:rsidRPr="000338E8">
        <w:rPr>
          <w:color w:val="000000"/>
          <w:sz w:val="28"/>
          <w:szCs w:val="28"/>
          <w:lang w:eastAsia="en-US"/>
        </w:rPr>
        <w:t>папиллярно-маргинально-ал</w:t>
      </w:r>
      <w:r>
        <w:rPr>
          <w:color w:val="000000"/>
          <w:sz w:val="28"/>
          <w:szCs w:val="28"/>
          <w:lang w:eastAsia="en-US"/>
        </w:rPr>
        <w:t>ь</w:t>
      </w:r>
      <w:r w:rsidRPr="000338E8">
        <w:rPr>
          <w:color w:val="000000"/>
          <w:sz w:val="28"/>
          <w:szCs w:val="28"/>
          <w:lang w:eastAsia="en-US"/>
        </w:rPr>
        <w:t>ве</w:t>
      </w:r>
      <w:r>
        <w:rPr>
          <w:color w:val="000000"/>
          <w:sz w:val="28"/>
          <w:szCs w:val="28"/>
          <w:lang w:eastAsia="en-US"/>
        </w:rPr>
        <w:t>о</w:t>
      </w:r>
      <w:r w:rsidRPr="000338E8">
        <w:rPr>
          <w:color w:val="000000"/>
          <w:sz w:val="28"/>
          <w:szCs w:val="28"/>
          <w:lang w:eastAsia="en-US"/>
        </w:rPr>
        <w:t>лярный</w:t>
      </w:r>
    </w:p>
    <w:p w:rsidR="000338E8" w:rsidRPr="000338E8" w:rsidRDefault="000338E8" w:rsidP="009C79EF">
      <w:pPr>
        <w:widowControl/>
        <w:shd w:val="clear" w:color="auto" w:fill="FFFFFF"/>
        <w:spacing w:line="288" w:lineRule="auto"/>
        <w:rPr>
          <w:rFonts w:eastAsiaTheme="minorHAnsi"/>
          <w:sz w:val="28"/>
          <w:szCs w:val="28"/>
          <w:lang w:eastAsia="en-US"/>
        </w:rPr>
      </w:pPr>
      <w:r w:rsidRPr="000338E8">
        <w:rPr>
          <w:rFonts w:eastAsiaTheme="minorHAnsi"/>
          <w:color w:val="000000"/>
          <w:sz w:val="28"/>
          <w:szCs w:val="28"/>
          <w:lang w:eastAsia="en-US"/>
        </w:rPr>
        <w:t xml:space="preserve">4)    </w:t>
      </w:r>
      <w:r w:rsidRPr="000338E8">
        <w:rPr>
          <w:color w:val="000000"/>
          <w:sz w:val="28"/>
          <w:szCs w:val="28"/>
          <w:lang w:eastAsia="en-US"/>
        </w:rPr>
        <w:t>нуждаемости в лечении заболеваний пародонта</w:t>
      </w:r>
    </w:p>
    <w:p w:rsidR="000338E8" w:rsidRPr="000338E8" w:rsidRDefault="000338E8" w:rsidP="009C79EF">
      <w:pPr>
        <w:widowControl/>
        <w:shd w:val="clear" w:color="auto" w:fill="FFFFFF"/>
        <w:spacing w:line="288" w:lineRule="auto"/>
        <w:rPr>
          <w:rFonts w:eastAsiaTheme="minorHAnsi"/>
          <w:sz w:val="28"/>
          <w:szCs w:val="28"/>
          <w:lang w:eastAsia="en-US"/>
        </w:rPr>
      </w:pPr>
      <w:r w:rsidRPr="000338E8">
        <w:rPr>
          <w:rFonts w:eastAsiaTheme="minorHAnsi"/>
          <w:color w:val="000000"/>
          <w:sz w:val="28"/>
          <w:szCs w:val="28"/>
          <w:lang w:eastAsia="en-US"/>
        </w:rPr>
        <w:t xml:space="preserve">5)   </w:t>
      </w:r>
      <w:r w:rsidRPr="000338E8">
        <w:rPr>
          <w:color w:val="000000"/>
          <w:sz w:val="28"/>
          <w:szCs w:val="28"/>
          <w:lang w:eastAsia="en-US"/>
        </w:rPr>
        <w:t>коммунальный пародонтальный</w:t>
      </w:r>
    </w:p>
    <w:p w:rsidR="000338E8" w:rsidRPr="009C79EF" w:rsidRDefault="000338E8" w:rsidP="000338E8">
      <w:pPr>
        <w:widowControl/>
        <w:shd w:val="clear" w:color="auto" w:fill="FFFFFF"/>
        <w:spacing w:line="288" w:lineRule="auto"/>
        <w:rPr>
          <w:b/>
          <w:bCs/>
          <w:color w:val="000000"/>
          <w:sz w:val="20"/>
          <w:szCs w:val="20"/>
          <w:lang w:eastAsia="en-US"/>
        </w:rPr>
      </w:pPr>
    </w:p>
    <w:p w:rsidR="000338E8" w:rsidRPr="000338E8" w:rsidRDefault="000338E8" w:rsidP="000338E8">
      <w:pPr>
        <w:widowControl/>
        <w:shd w:val="clear" w:color="auto" w:fill="FFFFFF"/>
        <w:spacing w:line="288" w:lineRule="auto"/>
        <w:rPr>
          <w:rFonts w:eastAsiaTheme="minorHAnsi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6. </w:t>
      </w:r>
      <w:r w:rsidRPr="000338E8">
        <w:rPr>
          <w:b/>
          <w:bCs/>
          <w:color w:val="000000"/>
          <w:sz w:val="28"/>
          <w:szCs w:val="28"/>
          <w:lang w:eastAsia="en-US"/>
        </w:rPr>
        <w:t>Общие факторы риска возникновения заболеваний пародонта</w:t>
      </w:r>
    </w:p>
    <w:p w:rsidR="000338E8" w:rsidRPr="000338E8" w:rsidRDefault="000338E8" w:rsidP="000338E8">
      <w:pPr>
        <w:widowControl/>
        <w:shd w:val="clear" w:color="auto" w:fill="FFFFFF"/>
        <w:spacing w:line="288" w:lineRule="auto"/>
        <w:rPr>
          <w:rFonts w:eastAsiaTheme="minorHAnsi"/>
          <w:sz w:val="28"/>
          <w:szCs w:val="28"/>
          <w:lang w:eastAsia="en-US"/>
        </w:rPr>
      </w:pPr>
      <w:r w:rsidRPr="000338E8">
        <w:rPr>
          <w:rFonts w:eastAsiaTheme="minorHAnsi"/>
          <w:color w:val="000000"/>
          <w:sz w:val="28"/>
          <w:szCs w:val="28"/>
          <w:lang w:eastAsia="en-US"/>
        </w:rPr>
        <w:t xml:space="preserve">1)  </w:t>
      </w:r>
      <w:r w:rsidRPr="000338E8">
        <w:rPr>
          <w:color w:val="000000"/>
          <w:sz w:val="28"/>
          <w:szCs w:val="28"/>
          <w:lang w:eastAsia="en-US"/>
        </w:rPr>
        <w:t>плохая гигиена полости рта</w:t>
      </w:r>
    </w:p>
    <w:p w:rsidR="000338E8" w:rsidRPr="000338E8" w:rsidRDefault="000338E8" w:rsidP="000338E8">
      <w:pPr>
        <w:widowControl/>
        <w:shd w:val="clear" w:color="auto" w:fill="FFFFFF"/>
        <w:spacing w:line="288" w:lineRule="auto"/>
        <w:rPr>
          <w:rFonts w:eastAsiaTheme="minorHAnsi"/>
          <w:sz w:val="28"/>
          <w:szCs w:val="28"/>
          <w:lang w:eastAsia="en-US"/>
        </w:rPr>
      </w:pPr>
      <w:r w:rsidRPr="000338E8">
        <w:rPr>
          <w:rFonts w:eastAsiaTheme="minorHAnsi"/>
          <w:color w:val="000000"/>
          <w:sz w:val="28"/>
          <w:szCs w:val="28"/>
          <w:lang w:eastAsia="en-US"/>
        </w:rPr>
        <w:t xml:space="preserve">2)   </w:t>
      </w:r>
      <w:r w:rsidRPr="000338E8">
        <w:rPr>
          <w:color w:val="000000"/>
          <w:sz w:val="28"/>
          <w:szCs w:val="28"/>
          <w:lang w:eastAsia="en-US"/>
        </w:rPr>
        <w:t>уменьшение секреции слюны</w:t>
      </w:r>
    </w:p>
    <w:p w:rsidR="000338E8" w:rsidRPr="000338E8" w:rsidRDefault="000338E8" w:rsidP="000338E8">
      <w:pPr>
        <w:widowControl/>
        <w:shd w:val="clear" w:color="auto" w:fill="FFFFFF"/>
        <w:spacing w:line="288" w:lineRule="auto"/>
        <w:rPr>
          <w:rFonts w:eastAsiaTheme="minorHAnsi"/>
          <w:sz w:val="28"/>
          <w:szCs w:val="28"/>
          <w:lang w:eastAsia="en-US"/>
        </w:rPr>
      </w:pPr>
      <w:r w:rsidRPr="000338E8">
        <w:rPr>
          <w:rFonts w:eastAsiaTheme="minorHAnsi"/>
          <w:color w:val="000000"/>
          <w:sz w:val="28"/>
          <w:szCs w:val="28"/>
          <w:lang w:eastAsia="en-US"/>
        </w:rPr>
        <w:t xml:space="preserve">3)    </w:t>
      </w:r>
      <w:r w:rsidRPr="000338E8">
        <w:rPr>
          <w:color w:val="000000"/>
          <w:sz w:val="28"/>
          <w:szCs w:val="28"/>
          <w:lang w:eastAsia="en-US"/>
        </w:rPr>
        <w:t>гиповитаминозы</w:t>
      </w:r>
    </w:p>
    <w:p w:rsidR="000338E8" w:rsidRPr="000338E8" w:rsidRDefault="000338E8" w:rsidP="000338E8">
      <w:pPr>
        <w:widowControl/>
        <w:shd w:val="clear" w:color="auto" w:fill="FFFFFF"/>
        <w:spacing w:line="288" w:lineRule="auto"/>
        <w:rPr>
          <w:rFonts w:eastAsiaTheme="minorHAnsi"/>
          <w:sz w:val="28"/>
          <w:szCs w:val="28"/>
          <w:lang w:eastAsia="en-US"/>
        </w:rPr>
      </w:pPr>
      <w:r w:rsidRPr="000338E8">
        <w:rPr>
          <w:rFonts w:eastAsiaTheme="minorHAnsi"/>
          <w:color w:val="000000"/>
          <w:sz w:val="28"/>
          <w:szCs w:val="28"/>
          <w:lang w:eastAsia="en-US"/>
        </w:rPr>
        <w:t xml:space="preserve">4)   </w:t>
      </w:r>
      <w:r w:rsidRPr="000338E8">
        <w:rPr>
          <w:color w:val="000000"/>
          <w:sz w:val="28"/>
          <w:szCs w:val="28"/>
          <w:lang w:eastAsia="en-US"/>
        </w:rPr>
        <w:t>аномалии расположения зубов</w:t>
      </w:r>
    </w:p>
    <w:p w:rsidR="000338E8" w:rsidRPr="000338E8" w:rsidRDefault="000338E8" w:rsidP="000338E8">
      <w:pPr>
        <w:widowControl/>
        <w:shd w:val="clear" w:color="auto" w:fill="FFFFFF"/>
        <w:spacing w:line="288" w:lineRule="auto"/>
        <w:rPr>
          <w:rFonts w:eastAsiaTheme="minorHAnsi"/>
          <w:sz w:val="28"/>
          <w:szCs w:val="28"/>
          <w:lang w:eastAsia="en-US"/>
        </w:rPr>
      </w:pPr>
      <w:r w:rsidRPr="000338E8">
        <w:rPr>
          <w:rFonts w:eastAsiaTheme="minorHAnsi"/>
          <w:color w:val="000000"/>
          <w:sz w:val="28"/>
          <w:szCs w:val="28"/>
          <w:lang w:eastAsia="en-US"/>
        </w:rPr>
        <w:t xml:space="preserve">5)   </w:t>
      </w:r>
      <w:r w:rsidRPr="000338E8">
        <w:rPr>
          <w:color w:val="000000"/>
          <w:sz w:val="28"/>
          <w:szCs w:val="28"/>
          <w:lang w:eastAsia="en-US"/>
        </w:rPr>
        <w:t>механические повреждения</w:t>
      </w:r>
    </w:p>
    <w:p w:rsidR="000338E8" w:rsidRPr="009C79EF" w:rsidRDefault="000338E8" w:rsidP="000338E8">
      <w:pPr>
        <w:widowControl/>
        <w:shd w:val="clear" w:color="auto" w:fill="FFFFFF"/>
        <w:spacing w:line="288" w:lineRule="auto"/>
        <w:rPr>
          <w:b/>
          <w:bCs/>
          <w:color w:val="000000"/>
          <w:sz w:val="20"/>
          <w:szCs w:val="20"/>
          <w:lang w:eastAsia="en-US"/>
        </w:rPr>
      </w:pPr>
    </w:p>
    <w:p w:rsidR="000338E8" w:rsidRPr="000338E8" w:rsidRDefault="000338E8" w:rsidP="000338E8">
      <w:pPr>
        <w:widowControl/>
        <w:shd w:val="clear" w:color="auto" w:fill="FFFFFF"/>
        <w:spacing w:line="288" w:lineRule="auto"/>
        <w:rPr>
          <w:rFonts w:eastAsiaTheme="minorHAnsi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7. </w:t>
      </w:r>
      <w:r w:rsidRPr="000338E8">
        <w:rPr>
          <w:b/>
          <w:bCs/>
          <w:color w:val="000000"/>
          <w:sz w:val="28"/>
          <w:szCs w:val="28"/>
          <w:lang w:eastAsia="en-US"/>
        </w:rPr>
        <w:t>Местными  факторами   риска  возникновения  воспалительных заб</w:t>
      </w:r>
      <w:r w:rsidRPr="000338E8">
        <w:rPr>
          <w:b/>
          <w:bCs/>
          <w:color w:val="000000"/>
          <w:sz w:val="28"/>
          <w:szCs w:val="28"/>
          <w:lang w:eastAsia="en-US"/>
        </w:rPr>
        <w:t>о</w:t>
      </w:r>
      <w:r w:rsidRPr="000338E8">
        <w:rPr>
          <w:b/>
          <w:bCs/>
          <w:color w:val="000000"/>
          <w:sz w:val="28"/>
          <w:szCs w:val="28"/>
          <w:lang w:eastAsia="en-US"/>
        </w:rPr>
        <w:t>леваний пародонта являются</w:t>
      </w:r>
    </w:p>
    <w:p w:rsidR="000338E8" w:rsidRPr="000338E8" w:rsidRDefault="000338E8" w:rsidP="000338E8">
      <w:pPr>
        <w:widowControl/>
        <w:shd w:val="clear" w:color="auto" w:fill="FFFFFF"/>
        <w:spacing w:line="288" w:lineRule="auto"/>
        <w:rPr>
          <w:rFonts w:eastAsiaTheme="minorHAnsi"/>
          <w:sz w:val="28"/>
          <w:szCs w:val="28"/>
          <w:lang w:eastAsia="en-US"/>
        </w:rPr>
      </w:pPr>
      <w:r w:rsidRPr="000338E8">
        <w:rPr>
          <w:rFonts w:eastAsiaTheme="minorHAnsi"/>
          <w:color w:val="000000"/>
          <w:sz w:val="28"/>
          <w:szCs w:val="28"/>
          <w:lang w:eastAsia="en-US"/>
        </w:rPr>
        <w:t xml:space="preserve">1)   </w:t>
      </w:r>
      <w:r w:rsidRPr="000338E8">
        <w:rPr>
          <w:color w:val="000000"/>
          <w:sz w:val="28"/>
          <w:szCs w:val="28"/>
          <w:lang w:eastAsia="en-US"/>
        </w:rPr>
        <w:t xml:space="preserve">наличие микробного налета </w:t>
      </w:r>
    </w:p>
    <w:p w:rsidR="000338E8" w:rsidRPr="000338E8" w:rsidRDefault="000338E8" w:rsidP="000338E8">
      <w:pPr>
        <w:widowControl/>
        <w:shd w:val="clear" w:color="auto" w:fill="FFFFFF"/>
        <w:spacing w:line="288" w:lineRule="auto"/>
        <w:rPr>
          <w:rFonts w:eastAsiaTheme="minorHAnsi"/>
          <w:sz w:val="28"/>
          <w:szCs w:val="28"/>
          <w:lang w:eastAsia="en-US"/>
        </w:rPr>
      </w:pPr>
      <w:r w:rsidRPr="000338E8">
        <w:rPr>
          <w:rFonts w:eastAsiaTheme="minorHAnsi"/>
          <w:color w:val="000000"/>
          <w:sz w:val="28"/>
          <w:szCs w:val="28"/>
          <w:lang w:eastAsia="en-US"/>
        </w:rPr>
        <w:t xml:space="preserve">2)   </w:t>
      </w:r>
      <w:r w:rsidRPr="000338E8">
        <w:rPr>
          <w:color w:val="000000"/>
          <w:sz w:val="28"/>
          <w:szCs w:val="28"/>
          <w:lang w:eastAsia="en-US"/>
        </w:rPr>
        <w:t xml:space="preserve">скученность зубов </w:t>
      </w:r>
    </w:p>
    <w:p w:rsidR="000338E8" w:rsidRPr="000338E8" w:rsidRDefault="000338E8" w:rsidP="000338E8">
      <w:pPr>
        <w:widowControl/>
        <w:shd w:val="clear" w:color="auto" w:fill="FFFFFF"/>
        <w:spacing w:line="288" w:lineRule="auto"/>
        <w:rPr>
          <w:rFonts w:eastAsiaTheme="minorHAnsi"/>
          <w:sz w:val="28"/>
          <w:szCs w:val="28"/>
          <w:lang w:eastAsia="en-US"/>
        </w:rPr>
      </w:pPr>
      <w:r w:rsidRPr="000338E8">
        <w:rPr>
          <w:rFonts w:eastAsiaTheme="minorHAnsi"/>
          <w:color w:val="000000"/>
          <w:sz w:val="28"/>
          <w:szCs w:val="28"/>
          <w:lang w:eastAsia="en-US"/>
        </w:rPr>
        <w:t xml:space="preserve">3)   </w:t>
      </w:r>
      <w:r w:rsidRPr="000338E8">
        <w:rPr>
          <w:color w:val="000000"/>
          <w:sz w:val="28"/>
          <w:szCs w:val="28"/>
          <w:lang w:eastAsia="en-US"/>
        </w:rPr>
        <w:t>отсутствие контактного пункта между зубами</w:t>
      </w:r>
    </w:p>
    <w:p w:rsidR="000338E8" w:rsidRPr="000338E8" w:rsidRDefault="000338E8" w:rsidP="000338E8">
      <w:pPr>
        <w:widowControl/>
        <w:shd w:val="clear" w:color="auto" w:fill="FFFFFF"/>
        <w:spacing w:line="288" w:lineRule="auto"/>
        <w:rPr>
          <w:rFonts w:eastAsiaTheme="minorHAnsi"/>
          <w:sz w:val="28"/>
          <w:szCs w:val="28"/>
          <w:lang w:eastAsia="en-US"/>
        </w:rPr>
      </w:pPr>
      <w:r w:rsidRPr="000338E8">
        <w:rPr>
          <w:rFonts w:eastAsiaTheme="minorHAnsi"/>
          <w:color w:val="000000"/>
          <w:sz w:val="28"/>
          <w:szCs w:val="28"/>
          <w:lang w:eastAsia="en-US"/>
        </w:rPr>
        <w:t xml:space="preserve">4)   </w:t>
      </w:r>
      <w:r w:rsidRPr="000338E8">
        <w:rPr>
          <w:color w:val="000000"/>
          <w:sz w:val="28"/>
          <w:szCs w:val="28"/>
          <w:lang w:eastAsia="en-US"/>
        </w:rPr>
        <w:t>подвижность зубов</w:t>
      </w:r>
    </w:p>
    <w:p w:rsidR="000338E8" w:rsidRPr="000338E8" w:rsidRDefault="000338E8" w:rsidP="000338E8">
      <w:pPr>
        <w:widowControl/>
        <w:shd w:val="clear" w:color="auto" w:fill="FFFFFF"/>
        <w:spacing w:line="288" w:lineRule="auto"/>
        <w:rPr>
          <w:rFonts w:eastAsiaTheme="minorHAnsi"/>
          <w:sz w:val="28"/>
          <w:szCs w:val="28"/>
          <w:lang w:eastAsia="en-US"/>
        </w:rPr>
      </w:pPr>
      <w:r w:rsidRPr="000338E8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5)   </w:t>
      </w:r>
      <w:r w:rsidRPr="000338E8">
        <w:rPr>
          <w:color w:val="000000"/>
          <w:sz w:val="28"/>
          <w:szCs w:val="28"/>
          <w:lang w:eastAsia="en-US"/>
        </w:rPr>
        <w:t>наличие эндокринной патологии</w:t>
      </w:r>
    </w:p>
    <w:p w:rsidR="000338E8" w:rsidRPr="009C79EF" w:rsidRDefault="000338E8" w:rsidP="000338E8">
      <w:pPr>
        <w:widowControl/>
        <w:shd w:val="clear" w:color="auto" w:fill="FFFFFF"/>
        <w:spacing w:line="288" w:lineRule="auto"/>
        <w:rPr>
          <w:b/>
          <w:bCs/>
          <w:color w:val="000000"/>
          <w:sz w:val="20"/>
          <w:szCs w:val="20"/>
          <w:lang w:eastAsia="en-US"/>
        </w:rPr>
      </w:pPr>
    </w:p>
    <w:p w:rsidR="000338E8" w:rsidRPr="000338E8" w:rsidRDefault="000338E8" w:rsidP="000338E8">
      <w:pPr>
        <w:widowControl/>
        <w:shd w:val="clear" w:color="auto" w:fill="FFFFFF"/>
        <w:spacing w:line="288" w:lineRule="auto"/>
        <w:rPr>
          <w:rFonts w:eastAsiaTheme="minorHAnsi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8. </w:t>
      </w:r>
      <w:r w:rsidRPr="000338E8">
        <w:rPr>
          <w:b/>
          <w:bCs/>
          <w:color w:val="000000"/>
          <w:sz w:val="28"/>
          <w:szCs w:val="28"/>
          <w:lang w:eastAsia="en-US"/>
        </w:rPr>
        <w:t>Для уменьшения воспалительных явлений в тканях пародонта цел</w:t>
      </w:r>
      <w:r w:rsidRPr="000338E8">
        <w:rPr>
          <w:b/>
          <w:bCs/>
          <w:color w:val="000000"/>
          <w:sz w:val="28"/>
          <w:szCs w:val="28"/>
          <w:lang w:eastAsia="en-US"/>
        </w:rPr>
        <w:t>е</w:t>
      </w:r>
      <w:r w:rsidRPr="000338E8">
        <w:rPr>
          <w:b/>
          <w:bCs/>
          <w:color w:val="000000"/>
          <w:sz w:val="28"/>
          <w:szCs w:val="28"/>
          <w:lang w:eastAsia="en-US"/>
        </w:rPr>
        <w:t xml:space="preserve">сообразнее применять зубные пасты </w:t>
      </w:r>
      <w:r w:rsidRPr="000338E8">
        <w:rPr>
          <w:b/>
          <w:color w:val="000000"/>
          <w:sz w:val="28"/>
          <w:szCs w:val="28"/>
          <w:lang w:eastAsia="en-US"/>
        </w:rPr>
        <w:t>с</w:t>
      </w:r>
      <w:r>
        <w:rPr>
          <w:b/>
          <w:color w:val="000000"/>
          <w:sz w:val="28"/>
          <w:szCs w:val="28"/>
          <w:lang w:eastAsia="en-US"/>
        </w:rPr>
        <w:t>:</w:t>
      </w:r>
    </w:p>
    <w:p w:rsidR="000338E8" w:rsidRPr="000338E8" w:rsidRDefault="000338E8" w:rsidP="000338E8">
      <w:pPr>
        <w:widowControl/>
        <w:shd w:val="clear" w:color="auto" w:fill="FFFFFF"/>
        <w:spacing w:line="288" w:lineRule="auto"/>
        <w:rPr>
          <w:rFonts w:eastAsiaTheme="minorHAnsi"/>
          <w:sz w:val="28"/>
          <w:szCs w:val="28"/>
          <w:lang w:eastAsia="en-US"/>
        </w:rPr>
      </w:pPr>
      <w:r w:rsidRPr="000338E8">
        <w:rPr>
          <w:rFonts w:eastAsiaTheme="minorHAnsi"/>
          <w:color w:val="000000"/>
          <w:sz w:val="28"/>
          <w:szCs w:val="28"/>
          <w:lang w:eastAsia="en-US"/>
        </w:rPr>
        <w:t xml:space="preserve">1)  </w:t>
      </w:r>
      <w:r w:rsidRPr="000338E8">
        <w:rPr>
          <w:color w:val="000000"/>
          <w:sz w:val="28"/>
          <w:szCs w:val="28"/>
          <w:lang w:eastAsia="en-US"/>
        </w:rPr>
        <w:t>аминофторидом</w:t>
      </w:r>
    </w:p>
    <w:p w:rsidR="000338E8" w:rsidRPr="000338E8" w:rsidRDefault="000338E8" w:rsidP="000338E8">
      <w:pPr>
        <w:widowControl/>
        <w:shd w:val="clear" w:color="auto" w:fill="FFFFFF"/>
        <w:spacing w:line="288" w:lineRule="auto"/>
        <w:rPr>
          <w:rFonts w:eastAsiaTheme="minorHAnsi"/>
          <w:sz w:val="28"/>
          <w:szCs w:val="28"/>
          <w:lang w:eastAsia="en-US"/>
        </w:rPr>
      </w:pPr>
      <w:r w:rsidRPr="000338E8">
        <w:rPr>
          <w:rFonts w:eastAsiaTheme="minorHAnsi"/>
          <w:color w:val="000000"/>
          <w:sz w:val="28"/>
          <w:szCs w:val="28"/>
          <w:lang w:eastAsia="en-US"/>
        </w:rPr>
        <w:t xml:space="preserve">2) </w:t>
      </w:r>
      <w:r w:rsidRPr="000338E8">
        <w:rPr>
          <w:color w:val="000000"/>
          <w:sz w:val="28"/>
          <w:szCs w:val="28"/>
          <w:lang w:eastAsia="en-US"/>
        </w:rPr>
        <w:t>растительными травами</w:t>
      </w:r>
    </w:p>
    <w:p w:rsidR="000338E8" w:rsidRPr="000338E8" w:rsidRDefault="000338E8" w:rsidP="000338E8">
      <w:pPr>
        <w:widowControl/>
        <w:shd w:val="clear" w:color="auto" w:fill="FFFFFF"/>
        <w:spacing w:line="288" w:lineRule="auto"/>
        <w:rPr>
          <w:rFonts w:eastAsiaTheme="minorHAnsi"/>
          <w:sz w:val="28"/>
          <w:szCs w:val="28"/>
          <w:lang w:eastAsia="en-US"/>
        </w:rPr>
      </w:pPr>
      <w:r w:rsidRPr="000338E8">
        <w:rPr>
          <w:rFonts w:eastAsiaTheme="minorHAnsi"/>
          <w:color w:val="000000"/>
          <w:sz w:val="28"/>
          <w:szCs w:val="28"/>
          <w:lang w:eastAsia="en-US"/>
        </w:rPr>
        <w:t xml:space="preserve">3) </w:t>
      </w:r>
      <w:r w:rsidRPr="000338E8">
        <w:rPr>
          <w:color w:val="000000"/>
          <w:sz w:val="28"/>
          <w:szCs w:val="28"/>
          <w:lang w:eastAsia="en-US"/>
        </w:rPr>
        <w:t>фторидом олова</w:t>
      </w:r>
    </w:p>
    <w:p w:rsidR="000338E8" w:rsidRPr="000338E8" w:rsidRDefault="000338E8" w:rsidP="000338E8">
      <w:pPr>
        <w:widowControl/>
        <w:shd w:val="clear" w:color="auto" w:fill="FFFFFF"/>
        <w:spacing w:line="288" w:lineRule="auto"/>
        <w:rPr>
          <w:rFonts w:eastAsiaTheme="minorHAnsi"/>
          <w:sz w:val="28"/>
          <w:szCs w:val="28"/>
          <w:lang w:eastAsia="en-US"/>
        </w:rPr>
      </w:pPr>
      <w:r w:rsidRPr="000338E8">
        <w:rPr>
          <w:rFonts w:eastAsiaTheme="minorHAnsi"/>
          <w:color w:val="000000"/>
          <w:sz w:val="28"/>
          <w:szCs w:val="28"/>
          <w:lang w:eastAsia="en-US"/>
        </w:rPr>
        <w:t xml:space="preserve">4)  </w:t>
      </w:r>
      <w:r w:rsidRPr="000338E8">
        <w:rPr>
          <w:color w:val="000000"/>
          <w:sz w:val="28"/>
          <w:szCs w:val="28"/>
          <w:lang w:eastAsia="en-US"/>
        </w:rPr>
        <w:t>высокой абразивност</w:t>
      </w:r>
      <w:r>
        <w:rPr>
          <w:color w:val="000000"/>
          <w:sz w:val="28"/>
          <w:szCs w:val="28"/>
          <w:lang w:eastAsia="en-US"/>
        </w:rPr>
        <w:t>ью</w:t>
      </w:r>
    </w:p>
    <w:p w:rsidR="000338E8" w:rsidRPr="000338E8" w:rsidRDefault="000338E8" w:rsidP="000338E8">
      <w:pPr>
        <w:widowControl/>
        <w:shd w:val="clear" w:color="auto" w:fill="FFFFFF"/>
        <w:spacing w:line="288" w:lineRule="auto"/>
        <w:rPr>
          <w:rFonts w:eastAsiaTheme="minorHAnsi"/>
          <w:sz w:val="28"/>
          <w:szCs w:val="28"/>
          <w:lang w:eastAsia="en-US"/>
        </w:rPr>
      </w:pPr>
      <w:r w:rsidRPr="000338E8">
        <w:rPr>
          <w:rFonts w:eastAsiaTheme="minorHAnsi"/>
          <w:color w:val="000000"/>
          <w:sz w:val="28"/>
          <w:szCs w:val="28"/>
          <w:lang w:eastAsia="en-US"/>
        </w:rPr>
        <w:t xml:space="preserve">5)  </w:t>
      </w:r>
      <w:r w:rsidRPr="000338E8">
        <w:rPr>
          <w:color w:val="000000"/>
          <w:sz w:val="28"/>
          <w:szCs w:val="28"/>
          <w:lang w:eastAsia="en-US"/>
        </w:rPr>
        <w:t>препаратами стронция</w:t>
      </w:r>
    </w:p>
    <w:p w:rsidR="000338E8" w:rsidRDefault="000338E8" w:rsidP="000338E8">
      <w:pPr>
        <w:widowControl/>
        <w:shd w:val="clear" w:color="auto" w:fill="FFFFFF"/>
        <w:spacing w:line="288" w:lineRule="auto"/>
        <w:rPr>
          <w:b/>
          <w:bCs/>
          <w:color w:val="000000"/>
          <w:sz w:val="20"/>
          <w:szCs w:val="20"/>
          <w:lang w:eastAsia="en-US"/>
        </w:rPr>
      </w:pPr>
    </w:p>
    <w:p w:rsidR="0091458D" w:rsidRPr="009C79EF" w:rsidRDefault="0091458D" w:rsidP="000338E8">
      <w:pPr>
        <w:widowControl/>
        <w:shd w:val="clear" w:color="auto" w:fill="FFFFFF"/>
        <w:spacing w:line="288" w:lineRule="auto"/>
        <w:rPr>
          <w:b/>
          <w:bCs/>
          <w:color w:val="000000"/>
          <w:sz w:val="20"/>
          <w:szCs w:val="20"/>
          <w:lang w:eastAsia="en-US"/>
        </w:rPr>
      </w:pPr>
    </w:p>
    <w:p w:rsidR="000338E8" w:rsidRPr="000338E8" w:rsidRDefault="000338E8" w:rsidP="000338E8">
      <w:pPr>
        <w:widowControl/>
        <w:shd w:val="clear" w:color="auto" w:fill="FFFFFF"/>
        <w:spacing w:line="288" w:lineRule="auto"/>
        <w:rPr>
          <w:rFonts w:eastAsiaTheme="minorHAnsi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9. </w:t>
      </w:r>
      <w:r w:rsidRPr="000338E8">
        <w:rPr>
          <w:b/>
          <w:bCs/>
          <w:color w:val="000000"/>
          <w:sz w:val="28"/>
          <w:szCs w:val="28"/>
          <w:lang w:eastAsia="en-US"/>
        </w:rPr>
        <w:t>Экзогенныйфактор рискавозникновениязубочелюстных аномалий</w:t>
      </w:r>
      <w:r>
        <w:rPr>
          <w:b/>
          <w:bCs/>
          <w:color w:val="000000"/>
          <w:sz w:val="28"/>
          <w:szCs w:val="28"/>
          <w:lang w:eastAsia="en-US"/>
        </w:rPr>
        <w:t>:</w:t>
      </w:r>
    </w:p>
    <w:p w:rsidR="000338E8" w:rsidRPr="000338E8" w:rsidRDefault="000338E8" w:rsidP="000338E8">
      <w:pPr>
        <w:widowControl/>
        <w:shd w:val="clear" w:color="auto" w:fill="FFFFFF"/>
        <w:spacing w:line="288" w:lineRule="auto"/>
        <w:rPr>
          <w:rFonts w:eastAsiaTheme="minorHAnsi"/>
          <w:sz w:val="28"/>
          <w:szCs w:val="28"/>
          <w:lang w:eastAsia="en-US"/>
        </w:rPr>
      </w:pPr>
      <w:r w:rsidRPr="000338E8">
        <w:rPr>
          <w:rFonts w:eastAsiaTheme="minorHAnsi"/>
          <w:color w:val="000000"/>
          <w:sz w:val="28"/>
          <w:szCs w:val="28"/>
          <w:lang w:eastAsia="en-US"/>
        </w:rPr>
        <w:t xml:space="preserve">1)  </w:t>
      </w:r>
      <w:r w:rsidRPr="000338E8">
        <w:rPr>
          <w:color w:val="000000"/>
          <w:sz w:val="28"/>
          <w:szCs w:val="28"/>
          <w:lang w:eastAsia="en-US"/>
        </w:rPr>
        <w:t>генетическая обусловленность</w:t>
      </w:r>
    </w:p>
    <w:p w:rsidR="000338E8" w:rsidRPr="000338E8" w:rsidRDefault="000338E8" w:rsidP="000338E8">
      <w:pPr>
        <w:widowControl/>
        <w:shd w:val="clear" w:color="auto" w:fill="FFFFFF"/>
        <w:spacing w:line="288" w:lineRule="auto"/>
        <w:rPr>
          <w:rFonts w:eastAsiaTheme="minorHAnsi"/>
          <w:sz w:val="28"/>
          <w:szCs w:val="28"/>
          <w:lang w:eastAsia="en-US"/>
        </w:rPr>
      </w:pPr>
      <w:r w:rsidRPr="000338E8">
        <w:rPr>
          <w:rFonts w:eastAsiaTheme="minorHAnsi"/>
          <w:color w:val="000000"/>
          <w:sz w:val="28"/>
          <w:szCs w:val="28"/>
          <w:lang w:eastAsia="en-US"/>
        </w:rPr>
        <w:t xml:space="preserve">2) </w:t>
      </w:r>
      <w:r w:rsidRPr="000338E8">
        <w:rPr>
          <w:color w:val="000000"/>
          <w:sz w:val="28"/>
          <w:szCs w:val="28"/>
          <w:lang w:eastAsia="en-US"/>
        </w:rPr>
        <w:t>болезни детей раннего возраста</w:t>
      </w:r>
    </w:p>
    <w:p w:rsidR="000338E8" w:rsidRPr="000338E8" w:rsidRDefault="000338E8" w:rsidP="000338E8">
      <w:pPr>
        <w:widowControl/>
        <w:shd w:val="clear" w:color="auto" w:fill="FFFFFF"/>
        <w:spacing w:line="288" w:lineRule="auto"/>
        <w:rPr>
          <w:rFonts w:eastAsiaTheme="minorHAnsi"/>
          <w:sz w:val="28"/>
          <w:szCs w:val="28"/>
          <w:lang w:eastAsia="en-US"/>
        </w:rPr>
      </w:pPr>
      <w:r w:rsidRPr="000338E8">
        <w:rPr>
          <w:rFonts w:eastAsiaTheme="minorHAnsi"/>
          <w:color w:val="000000"/>
          <w:sz w:val="28"/>
          <w:szCs w:val="28"/>
          <w:lang w:eastAsia="en-US"/>
        </w:rPr>
        <w:t xml:space="preserve">3) </w:t>
      </w:r>
      <w:r w:rsidRPr="000338E8">
        <w:rPr>
          <w:color w:val="000000"/>
          <w:sz w:val="28"/>
          <w:szCs w:val="28"/>
          <w:lang w:eastAsia="en-US"/>
        </w:rPr>
        <w:t>недостаточная физиологическая стираемость временных зубов</w:t>
      </w:r>
    </w:p>
    <w:p w:rsidR="000338E8" w:rsidRPr="000338E8" w:rsidRDefault="000338E8" w:rsidP="000338E8">
      <w:pPr>
        <w:widowControl/>
        <w:shd w:val="clear" w:color="auto" w:fill="FFFFFF"/>
        <w:spacing w:line="288" w:lineRule="auto"/>
        <w:rPr>
          <w:rFonts w:eastAsiaTheme="minorHAnsi"/>
          <w:sz w:val="28"/>
          <w:szCs w:val="28"/>
          <w:lang w:eastAsia="en-US"/>
        </w:rPr>
      </w:pPr>
      <w:r w:rsidRPr="000338E8">
        <w:rPr>
          <w:rFonts w:eastAsiaTheme="minorHAnsi"/>
          <w:color w:val="000000"/>
          <w:sz w:val="28"/>
          <w:szCs w:val="28"/>
          <w:lang w:eastAsia="en-US"/>
        </w:rPr>
        <w:t xml:space="preserve">4)  </w:t>
      </w:r>
      <w:r w:rsidRPr="000338E8">
        <w:rPr>
          <w:color w:val="000000"/>
          <w:sz w:val="28"/>
          <w:szCs w:val="28"/>
          <w:lang w:eastAsia="en-US"/>
        </w:rPr>
        <w:t>нарушение внутриутробного развития</w:t>
      </w:r>
    </w:p>
    <w:p w:rsidR="000338E8" w:rsidRPr="000338E8" w:rsidRDefault="000338E8" w:rsidP="000338E8">
      <w:pPr>
        <w:widowControl/>
        <w:shd w:val="clear" w:color="auto" w:fill="FFFFFF"/>
        <w:spacing w:line="288" w:lineRule="auto"/>
        <w:rPr>
          <w:rFonts w:eastAsiaTheme="minorHAnsi"/>
          <w:sz w:val="28"/>
          <w:szCs w:val="28"/>
          <w:lang w:eastAsia="en-US"/>
        </w:rPr>
      </w:pPr>
      <w:r w:rsidRPr="000338E8">
        <w:rPr>
          <w:rFonts w:eastAsiaTheme="minorHAnsi"/>
          <w:color w:val="000000"/>
          <w:sz w:val="28"/>
          <w:szCs w:val="28"/>
          <w:lang w:eastAsia="en-US"/>
        </w:rPr>
        <w:t xml:space="preserve">5)  </w:t>
      </w:r>
      <w:r w:rsidRPr="000338E8">
        <w:rPr>
          <w:color w:val="000000"/>
          <w:sz w:val="28"/>
          <w:szCs w:val="28"/>
          <w:lang w:eastAsia="en-US"/>
        </w:rPr>
        <w:t>эндокринные заболевания ребенка</w:t>
      </w:r>
    </w:p>
    <w:p w:rsidR="000338E8" w:rsidRDefault="000338E8" w:rsidP="000338E8">
      <w:pPr>
        <w:widowControl/>
        <w:shd w:val="clear" w:color="auto" w:fill="FFFFFF"/>
        <w:spacing w:line="288" w:lineRule="auto"/>
        <w:rPr>
          <w:b/>
          <w:bCs/>
          <w:color w:val="000000"/>
          <w:sz w:val="20"/>
          <w:szCs w:val="20"/>
          <w:lang w:eastAsia="en-US"/>
        </w:rPr>
      </w:pPr>
    </w:p>
    <w:p w:rsidR="000338E8" w:rsidRPr="000338E8" w:rsidRDefault="000338E8" w:rsidP="000338E8">
      <w:pPr>
        <w:widowControl/>
        <w:shd w:val="clear" w:color="auto" w:fill="FFFFFF"/>
        <w:spacing w:line="288" w:lineRule="auto"/>
        <w:rPr>
          <w:rFonts w:eastAsiaTheme="minorHAnsi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10. </w:t>
      </w:r>
      <w:r w:rsidRPr="000338E8">
        <w:rPr>
          <w:b/>
          <w:bCs/>
          <w:color w:val="000000"/>
          <w:sz w:val="28"/>
          <w:szCs w:val="28"/>
          <w:lang w:eastAsia="en-US"/>
        </w:rPr>
        <w:t>При планировании программ профилактики необходимо учитывать</w:t>
      </w:r>
      <w:r>
        <w:rPr>
          <w:b/>
          <w:bCs/>
          <w:color w:val="000000"/>
          <w:sz w:val="28"/>
          <w:szCs w:val="28"/>
          <w:lang w:eastAsia="en-US"/>
        </w:rPr>
        <w:t>:</w:t>
      </w:r>
    </w:p>
    <w:p w:rsidR="000338E8" w:rsidRPr="000338E8" w:rsidRDefault="000338E8" w:rsidP="000338E8">
      <w:pPr>
        <w:widowControl/>
        <w:shd w:val="clear" w:color="auto" w:fill="FFFFFF"/>
        <w:spacing w:line="288" w:lineRule="auto"/>
        <w:rPr>
          <w:rFonts w:eastAsiaTheme="minorHAnsi"/>
          <w:sz w:val="28"/>
          <w:szCs w:val="28"/>
          <w:lang w:eastAsia="en-US"/>
        </w:rPr>
      </w:pPr>
      <w:r w:rsidRPr="000338E8">
        <w:rPr>
          <w:rFonts w:eastAsiaTheme="minorHAnsi"/>
          <w:color w:val="000000"/>
          <w:sz w:val="28"/>
          <w:szCs w:val="28"/>
          <w:lang w:eastAsia="en-US"/>
        </w:rPr>
        <w:t xml:space="preserve">1)  </w:t>
      </w:r>
      <w:r w:rsidRPr="000338E8">
        <w:rPr>
          <w:color w:val="000000"/>
          <w:sz w:val="28"/>
          <w:szCs w:val="28"/>
          <w:lang w:eastAsia="en-US"/>
        </w:rPr>
        <w:t>количество потребляемой жевательной резинки в год на человека</w:t>
      </w:r>
    </w:p>
    <w:p w:rsidR="000338E8" w:rsidRPr="000338E8" w:rsidRDefault="000338E8" w:rsidP="000338E8">
      <w:pPr>
        <w:widowControl/>
        <w:shd w:val="clear" w:color="auto" w:fill="FFFFFF"/>
        <w:spacing w:line="288" w:lineRule="auto"/>
        <w:rPr>
          <w:rFonts w:eastAsiaTheme="minorHAnsi"/>
          <w:sz w:val="28"/>
          <w:szCs w:val="28"/>
          <w:lang w:eastAsia="en-US"/>
        </w:rPr>
      </w:pPr>
      <w:r w:rsidRPr="000338E8">
        <w:rPr>
          <w:rFonts w:eastAsiaTheme="minorHAnsi"/>
          <w:color w:val="000000"/>
          <w:sz w:val="28"/>
          <w:szCs w:val="28"/>
          <w:lang w:eastAsia="en-US"/>
        </w:rPr>
        <w:t xml:space="preserve">2)   </w:t>
      </w:r>
      <w:r w:rsidRPr="000338E8">
        <w:rPr>
          <w:color w:val="000000"/>
          <w:sz w:val="28"/>
          <w:szCs w:val="28"/>
          <w:lang w:eastAsia="en-US"/>
        </w:rPr>
        <w:t>содержание карбоната кальция в воде</w:t>
      </w:r>
    </w:p>
    <w:p w:rsidR="000338E8" w:rsidRPr="000338E8" w:rsidRDefault="000338E8" w:rsidP="000338E8">
      <w:pPr>
        <w:widowControl/>
        <w:shd w:val="clear" w:color="auto" w:fill="FFFFFF"/>
        <w:spacing w:line="288" w:lineRule="auto"/>
        <w:rPr>
          <w:rFonts w:eastAsiaTheme="minorHAnsi"/>
          <w:sz w:val="28"/>
          <w:szCs w:val="28"/>
          <w:lang w:eastAsia="en-US"/>
        </w:rPr>
      </w:pPr>
      <w:r w:rsidRPr="000338E8">
        <w:rPr>
          <w:rFonts w:eastAsiaTheme="minorHAnsi"/>
          <w:color w:val="000000"/>
          <w:sz w:val="28"/>
          <w:szCs w:val="28"/>
          <w:lang w:eastAsia="en-US"/>
        </w:rPr>
        <w:t xml:space="preserve">3)   </w:t>
      </w:r>
      <w:r w:rsidRPr="000338E8">
        <w:rPr>
          <w:color w:val="000000"/>
          <w:sz w:val="28"/>
          <w:szCs w:val="28"/>
          <w:lang w:eastAsia="en-US"/>
        </w:rPr>
        <w:t>стоматологическую заболеваемость в регионе</w:t>
      </w:r>
    </w:p>
    <w:p w:rsidR="000338E8" w:rsidRPr="000338E8" w:rsidRDefault="000338E8" w:rsidP="000338E8">
      <w:pPr>
        <w:widowControl/>
        <w:shd w:val="clear" w:color="auto" w:fill="FFFFFF"/>
        <w:spacing w:line="288" w:lineRule="auto"/>
        <w:rPr>
          <w:rFonts w:eastAsiaTheme="minorHAnsi"/>
          <w:sz w:val="28"/>
          <w:szCs w:val="28"/>
          <w:lang w:eastAsia="en-US"/>
        </w:rPr>
      </w:pPr>
      <w:r w:rsidRPr="000338E8">
        <w:rPr>
          <w:rFonts w:eastAsiaTheme="minorHAnsi"/>
          <w:color w:val="000000"/>
          <w:sz w:val="28"/>
          <w:szCs w:val="28"/>
          <w:lang w:eastAsia="en-US"/>
        </w:rPr>
        <w:t xml:space="preserve">4)   </w:t>
      </w:r>
      <w:r w:rsidRPr="000338E8">
        <w:rPr>
          <w:color w:val="000000"/>
          <w:sz w:val="28"/>
          <w:szCs w:val="28"/>
          <w:lang w:eastAsia="en-US"/>
        </w:rPr>
        <w:t>корреляционную выборку населения</w:t>
      </w:r>
    </w:p>
    <w:p w:rsidR="000338E8" w:rsidRPr="000338E8" w:rsidRDefault="000338E8" w:rsidP="000338E8">
      <w:pPr>
        <w:widowControl/>
        <w:shd w:val="clear" w:color="auto" w:fill="FFFFFF"/>
        <w:spacing w:line="288" w:lineRule="auto"/>
        <w:rPr>
          <w:rFonts w:eastAsiaTheme="minorHAnsi"/>
          <w:sz w:val="28"/>
          <w:szCs w:val="28"/>
          <w:lang w:eastAsia="en-US"/>
        </w:rPr>
      </w:pPr>
      <w:r w:rsidRPr="000338E8">
        <w:rPr>
          <w:rFonts w:eastAsiaTheme="minorHAnsi"/>
          <w:color w:val="000000"/>
          <w:sz w:val="28"/>
          <w:szCs w:val="28"/>
          <w:lang w:eastAsia="en-US"/>
        </w:rPr>
        <w:t xml:space="preserve">5)   </w:t>
      </w:r>
      <w:r w:rsidRPr="000338E8">
        <w:rPr>
          <w:color w:val="000000"/>
          <w:sz w:val="28"/>
          <w:szCs w:val="28"/>
          <w:lang w:eastAsia="en-US"/>
        </w:rPr>
        <w:t>количество лиц</w:t>
      </w:r>
      <w:r w:rsidR="00042D73">
        <w:rPr>
          <w:color w:val="000000"/>
          <w:sz w:val="28"/>
          <w:szCs w:val="28"/>
          <w:lang w:eastAsia="en-US"/>
        </w:rPr>
        <w:t>,</w:t>
      </w:r>
      <w:r w:rsidRPr="000338E8">
        <w:rPr>
          <w:color w:val="000000"/>
          <w:sz w:val="28"/>
          <w:szCs w:val="28"/>
          <w:lang w:eastAsia="en-US"/>
        </w:rPr>
        <w:t xml:space="preserve"> болеющих туберкулезом</w:t>
      </w:r>
    </w:p>
    <w:p w:rsidR="000338E8" w:rsidRDefault="000338E8" w:rsidP="000338E8">
      <w:pPr>
        <w:widowControl/>
        <w:shd w:val="clear" w:color="auto" w:fill="FFFFFF"/>
        <w:spacing w:line="288" w:lineRule="auto"/>
        <w:rPr>
          <w:b/>
          <w:bCs/>
          <w:color w:val="000000"/>
          <w:sz w:val="28"/>
          <w:szCs w:val="28"/>
          <w:lang w:eastAsia="en-US"/>
        </w:rPr>
      </w:pPr>
    </w:p>
    <w:p w:rsidR="000338E8" w:rsidRPr="000338E8" w:rsidRDefault="00042D73" w:rsidP="000338E8">
      <w:pPr>
        <w:widowControl/>
        <w:shd w:val="clear" w:color="auto" w:fill="FFFFFF"/>
        <w:spacing w:line="288" w:lineRule="auto"/>
        <w:rPr>
          <w:rFonts w:eastAsiaTheme="minorHAnsi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11</w:t>
      </w:r>
      <w:r w:rsidR="004F68B1">
        <w:rPr>
          <w:b/>
          <w:bCs/>
          <w:color w:val="000000"/>
          <w:sz w:val="28"/>
          <w:szCs w:val="28"/>
          <w:lang w:eastAsia="en-US"/>
        </w:rPr>
        <w:t>.</w:t>
      </w:r>
      <w:r w:rsidR="000338E8" w:rsidRPr="000338E8">
        <w:rPr>
          <w:b/>
          <w:bCs/>
          <w:color w:val="000000"/>
          <w:sz w:val="28"/>
          <w:szCs w:val="28"/>
          <w:lang w:eastAsia="en-US"/>
        </w:rPr>
        <w:t>Установите правильную последовательность действий</w:t>
      </w:r>
      <w:r>
        <w:rPr>
          <w:b/>
          <w:bCs/>
          <w:color w:val="000000"/>
          <w:sz w:val="28"/>
          <w:szCs w:val="28"/>
          <w:lang w:eastAsia="en-US"/>
        </w:rPr>
        <w:t>:</w:t>
      </w:r>
    </w:p>
    <w:p w:rsidR="000338E8" w:rsidRPr="00042D73" w:rsidRDefault="00042D73" w:rsidP="00042D73">
      <w:pPr>
        <w:widowControl/>
        <w:shd w:val="clear" w:color="auto" w:fill="FFFFFF"/>
        <w:spacing w:line="288" w:lineRule="auto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1. </w:t>
      </w:r>
      <w:r>
        <w:rPr>
          <w:b/>
          <w:bCs/>
          <w:color w:val="000000"/>
          <w:sz w:val="28"/>
          <w:szCs w:val="28"/>
          <w:lang w:eastAsia="en-US"/>
        </w:rPr>
        <w:t>П</w:t>
      </w:r>
      <w:r w:rsidRPr="00042D73">
        <w:rPr>
          <w:b/>
          <w:bCs/>
          <w:color w:val="000000"/>
          <w:sz w:val="28"/>
          <w:szCs w:val="28"/>
          <w:lang w:eastAsia="en-US"/>
        </w:rPr>
        <w:t xml:space="preserve">окрытие зубов </w:t>
      </w:r>
      <w:r w:rsidRPr="00042D73">
        <w:rPr>
          <w:b/>
          <w:color w:val="000000"/>
          <w:sz w:val="28"/>
          <w:szCs w:val="28"/>
          <w:lang w:eastAsia="en-US"/>
        </w:rPr>
        <w:t>фторлаком</w:t>
      </w:r>
    </w:p>
    <w:p w:rsidR="000338E8" w:rsidRPr="00042D73" w:rsidRDefault="000338E8" w:rsidP="00DE4E66">
      <w:pPr>
        <w:pStyle w:val="a4"/>
        <w:widowControl/>
        <w:numPr>
          <w:ilvl w:val="0"/>
          <w:numId w:val="31"/>
        </w:numPr>
        <w:shd w:val="clear" w:color="auto" w:fill="FFFFFF"/>
        <w:spacing w:line="288" w:lineRule="auto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042D73">
        <w:rPr>
          <w:color w:val="000000"/>
          <w:sz w:val="28"/>
          <w:szCs w:val="28"/>
          <w:lang w:eastAsia="en-US"/>
        </w:rPr>
        <w:t>высушивание зубов перед покрытием фторлаком</w:t>
      </w:r>
    </w:p>
    <w:p w:rsidR="000338E8" w:rsidRPr="00042D73" w:rsidRDefault="000338E8" w:rsidP="00DE4E66">
      <w:pPr>
        <w:pStyle w:val="a4"/>
        <w:widowControl/>
        <w:numPr>
          <w:ilvl w:val="0"/>
          <w:numId w:val="31"/>
        </w:numPr>
        <w:shd w:val="clear" w:color="auto" w:fill="FFFFFF"/>
        <w:spacing w:line="288" w:lineRule="auto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042D73">
        <w:rPr>
          <w:color w:val="000000"/>
          <w:sz w:val="28"/>
          <w:szCs w:val="28"/>
          <w:lang w:eastAsia="en-US"/>
        </w:rPr>
        <w:t>нанесение фторлака на зубы тонким слоем</w:t>
      </w:r>
    </w:p>
    <w:p w:rsidR="000338E8" w:rsidRPr="00042D73" w:rsidRDefault="000338E8" w:rsidP="00DE4E66">
      <w:pPr>
        <w:pStyle w:val="a4"/>
        <w:widowControl/>
        <w:numPr>
          <w:ilvl w:val="0"/>
          <w:numId w:val="31"/>
        </w:numPr>
        <w:shd w:val="clear" w:color="auto" w:fill="FFFFFF"/>
        <w:spacing w:line="288" w:lineRule="auto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042D73">
        <w:rPr>
          <w:color w:val="000000"/>
          <w:sz w:val="28"/>
          <w:szCs w:val="28"/>
          <w:lang w:eastAsia="en-US"/>
        </w:rPr>
        <w:t>очищение зубов от налета</w:t>
      </w:r>
    </w:p>
    <w:p w:rsidR="00042D73" w:rsidRPr="00042D73" w:rsidRDefault="000338E8" w:rsidP="00DE4E66">
      <w:pPr>
        <w:pStyle w:val="a4"/>
        <w:widowControl/>
        <w:numPr>
          <w:ilvl w:val="0"/>
          <w:numId w:val="31"/>
        </w:numPr>
        <w:shd w:val="clear" w:color="auto" w:fill="FFFFFF"/>
        <w:spacing w:line="288" w:lineRule="auto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042D73">
        <w:rPr>
          <w:color w:val="000000"/>
          <w:sz w:val="28"/>
          <w:szCs w:val="28"/>
          <w:lang w:eastAsia="en-US"/>
        </w:rPr>
        <w:t>изоляция от слюны ватными валиками</w:t>
      </w:r>
    </w:p>
    <w:p w:rsidR="00042D73" w:rsidRPr="00042D73" w:rsidRDefault="000338E8" w:rsidP="00DE4E66">
      <w:pPr>
        <w:pStyle w:val="a4"/>
        <w:widowControl/>
        <w:numPr>
          <w:ilvl w:val="0"/>
          <w:numId w:val="31"/>
        </w:numPr>
        <w:shd w:val="clear" w:color="auto" w:fill="FFFFFF"/>
        <w:spacing w:line="288" w:lineRule="auto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042D73">
        <w:rPr>
          <w:color w:val="000000"/>
          <w:sz w:val="28"/>
          <w:szCs w:val="28"/>
          <w:lang w:eastAsia="en-US"/>
        </w:rPr>
        <w:t>высушивание зубов после покрытия фторлаком</w:t>
      </w:r>
    </w:p>
    <w:p w:rsidR="00042D73" w:rsidRPr="00042D73" w:rsidRDefault="00042D73" w:rsidP="00DE4E66">
      <w:pPr>
        <w:pStyle w:val="a4"/>
        <w:widowControl/>
        <w:numPr>
          <w:ilvl w:val="0"/>
          <w:numId w:val="31"/>
        </w:numPr>
        <w:shd w:val="clear" w:color="auto" w:fill="FFFFFF"/>
        <w:spacing w:line="288" w:lineRule="auto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042D73">
        <w:rPr>
          <w:sz w:val="28"/>
          <w:szCs w:val="28"/>
        </w:rPr>
        <w:t xml:space="preserve">удаление избытка лака, попавшего на слизистую оболочку </w:t>
      </w:r>
    </w:p>
    <w:p w:rsidR="00042D73" w:rsidRPr="00042D73" w:rsidRDefault="00042D73" w:rsidP="00DE4E66">
      <w:pPr>
        <w:pStyle w:val="a4"/>
        <w:widowControl/>
        <w:numPr>
          <w:ilvl w:val="0"/>
          <w:numId w:val="31"/>
        </w:numPr>
        <w:shd w:val="clear" w:color="auto" w:fill="FFFFFF"/>
        <w:spacing w:line="288" w:lineRule="auto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042D73">
        <w:rPr>
          <w:sz w:val="28"/>
          <w:szCs w:val="28"/>
        </w:rPr>
        <w:t>рекомендации пациенту воздерждаться от приема пищи в течение двух часов, от чистки зубов и приема очень твердой пищи в течение 12-24 ч</w:t>
      </w:r>
      <w:r w:rsidRPr="00042D73">
        <w:rPr>
          <w:sz w:val="28"/>
          <w:szCs w:val="28"/>
        </w:rPr>
        <w:t>а</w:t>
      </w:r>
      <w:r w:rsidRPr="00042D73">
        <w:rPr>
          <w:sz w:val="28"/>
          <w:szCs w:val="28"/>
        </w:rPr>
        <w:t>сов</w:t>
      </w:r>
    </w:p>
    <w:p w:rsidR="009C79EF" w:rsidRDefault="009C79EF" w:rsidP="00FE6990">
      <w:pPr>
        <w:jc w:val="both"/>
        <w:rPr>
          <w:b/>
          <w:color w:val="000000"/>
          <w:sz w:val="28"/>
          <w:szCs w:val="28"/>
        </w:rPr>
      </w:pPr>
    </w:p>
    <w:p w:rsidR="00FE6990" w:rsidRPr="00C741C0" w:rsidRDefault="00FE6990" w:rsidP="00FE6990">
      <w:pPr>
        <w:jc w:val="both"/>
        <w:rPr>
          <w:b/>
          <w:color w:val="000000"/>
          <w:sz w:val="28"/>
          <w:szCs w:val="28"/>
        </w:rPr>
      </w:pPr>
      <w:r w:rsidRPr="00C741C0">
        <w:rPr>
          <w:b/>
          <w:color w:val="000000"/>
          <w:sz w:val="28"/>
          <w:szCs w:val="28"/>
        </w:rPr>
        <w:t>1</w:t>
      </w:r>
      <w:r w:rsidR="004F68B1">
        <w:rPr>
          <w:b/>
          <w:color w:val="000000"/>
          <w:sz w:val="28"/>
          <w:szCs w:val="28"/>
        </w:rPr>
        <w:t>2</w:t>
      </w:r>
      <w:r w:rsidRPr="00C741C0">
        <w:rPr>
          <w:b/>
          <w:color w:val="000000"/>
          <w:sz w:val="28"/>
          <w:szCs w:val="28"/>
        </w:rPr>
        <w:t>. Пелликула это:</w:t>
      </w:r>
    </w:p>
    <w:p w:rsidR="00FE6990" w:rsidRPr="00C741C0" w:rsidRDefault="00FE6990" w:rsidP="00DE4E66">
      <w:pPr>
        <w:numPr>
          <w:ilvl w:val="0"/>
          <w:numId w:val="139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бактериальный налет</w:t>
      </w:r>
    </w:p>
    <w:p w:rsidR="00FE6990" w:rsidRPr="00C741C0" w:rsidRDefault="00FE6990" w:rsidP="00DE4E66">
      <w:pPr>
        <w:numPr>
          <w:ilvl w:val="0"/>
          <w:numId w:val="139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lastRenderedPageBreak/>
        <w:t>редуцированный эпителий эмалевого органа</w:t>
      </w:r>
    </w:p>
    <w:p w:rsidR="00FE6990" w:rsidRPr="00C741C0" w:rsidRDefault="00FE6990" w:rsidP="00DE4E66">
      <w:pPr>
        <w:numPr>
          <w:ilvl w:val="0"/>
          <w:numId w:val="139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бесструктурное образование, состоящее из гликопротеидов</w:t>
      </w:r>
    </w:p>
    <w:p w:rsidR="00FE6990" w:rsidRPr="00C741C0" w:rsidRDefault="00FE6990" w:rsidP="00DE4E66">
      <w:pPr>
        <w:numPr>
          <w:ilvl w:val="0"/>
          <w:numId w:val="139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скопление микроорганизмов и углеводов</w:t>
      </w:r>
    </w:p>
    <w:p w:rsidR="00FE6990" w:rsidRPr="00C741C0" w:rsidRDefault="00FE6990" w:rsidP="00DE4E66">
      <w:pPr>
        <w:numPr>
          <w:ilvl w:val="0"/>
          <w:numId w:val="139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поверхностный слой эмали</w:t>
      </w:r>
    </w:p>
    <w:p w:rsidR="00FE6990" w:rsidRPr="00C741C0" w:rsidRDefault="00FE6990" w:rsidP="00FE6990">
      <w:pPr>
        <w:jc w:val="both"/>
        <w:rPr>
          <w:color w:val="000000"/>
          <w:sz w:val="28"/>
          <w:szCs w:val="28"/>
        </w:rPr>
      </w:pPr>
    </w:p>
    <w:p w:rsidR="00FE6990" w:rsidRPr="00C741C0" w:rsidRDefault="00FE6990" w:rsidP="00FE6990">
      <w:pPr>
        <w:jc w:val="both"/>
        <w:rPr>
          <w:b/>
          <w:color w:val="000000"/>
          <w:sz w:val="28"/>
          <w:szCs w:val="28"/>
        </w:rPr>
      </w:pPr>
      <w:r w:rsidRPr="00C741C0">
        <w:rPr>
          <w:b/>
          <w:color w:val="000000"/>
          <w:sz w:val="28"/>
          <w:szCs w:val="28"/>
        </w:rPr>
        <w:t>1</w:t>
      </w:r>
      <w:r w:rsidR="004F68B1">
        <w:rPr>
          <w:b/>
          <w:color w:val="000000"/>
          <w:sz w:val="28"/>
          <w:szCs w:val="28"/>
        </w:rPr>
        <w:t>3</w:t>
      </w:r>
      <w:r w:rsidRPr="00C741C0">
        <w:rPr>
          <w:b/>
          <w:color w:val="000000"/>
          <w:sz w:val="28"/>
          <w:szCs w:val="28"/>
        </w:rPr>
        <w:t>. Факторы, влияющие на образование зубного налета:</w:t>
      </w:r>
    </w:p>
    <w:p w:rsidR="00FE6990" w:rsidRPr="00C741C0" w:rsidRDefault="00FE6990" w:rsidP="00DE4E66">
      <w:pPr>
        <w:numPr>
          <w:ilvl w:val="0"/>
          <w:numId w:val="140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состояние десны</w:t>
      </w:r>
    </w:p>
    <w:p w:rsidR="00FE6990" w:rsidRPr="00C741C0" w:rsidRDefault="00FE6990" w:rsidP="00DE4E66">
      <w:pPr>
        <w:numPr>
          <w:ilvl w:val="0"/>
          <w:numId w:val="140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стадия прорезывания и функциональное состояние зуба</w:t>
      </w:r>
    </w:p>
    <w:p w:rsidR="00FE6990" w:rsidRPr="00C741C0" w:rsidRDefault="00FE6990" w:rsidP="00DE4E66">
      <w:pPr>
        <w:numPr>
          <w:ilvl w:val="0"/>
          <w:numId w:val="140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анатомия и морфология поверхностей зуба</w:t>
      </w:r>
    </w:p>
    <w:p w:rsidR="00FE6990" w:rsidRPr="00C741C0" w:rsidRDefault="00FE6990" w:rsidP="00DE4E66">
      <w:pPr>
        <w:numPr>
          <w:ilvl w:val="0"/>
          <w:numId w:val="140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 xml:space="preserve">уровень гигиены полости рта </w:t>
      </w:r>
    </w:p>
    <w:p w:rsidR="00FE6990" w:rsidRPr="00C741C0" w:rsidRDefault="00FE6990" w:rsidP="00DE4E66">
      <w:pPr>
        <w:numPr>
          <w:ilvl w:val="0"/>
          <w:numId w:val="140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все варианты верны</w:t>
      </w:r>
    </w:p>
    <w:p w:rsidR="00FE6990" w:rsidRPr="00C741C0" w:rsidRDefault="00FE6990" w:rsidP="00FE6990">
      <w:pPr>
        <w:jc w:val="both"/>
        <w:rPr>
          <w:color w:val="000000"/>
          <w:sz w:val="28"/>
          <w:szCs w:val="28"/>
        </w:rPr>
      </w:pPr>
    </w:p>
    <w:p w:rsidR="00FE6990" w:rsidRPr="00C741C0" w:rsidRDefault="004F68B1" w:rsidP="00FE6990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326E76">
        <w:rPr>
          <w:b/>
          <w:color w:val="000000"/>
          <w:sz w:val="28"/>
          <w:szCs w:val="28"/>
        </w:rPr>
        <w:t>4</w:t>
      </w:r>
      <w:r w:rsidR="00FE6990" w:rsidRPr="00C741C0">
        <w:rPr>
          <w:b/>
          <w:color w:val="000000"/>
          <w:sz w:val="28"/>
          <w:szCs w:val="28"/>
        </w:rPr>
        <w:t xml:space="preserve">. </w:t>
      </w:r>
      <w:r w:rsidR="00FE6990" w:rsidRPr="00C741C0">
        <w:rPr>
          <w:b/>
          <w:sz w:val="28"/>
          <w:szCs w:val="28"/>
        </w:rPr>
        <w:t>У детей. 5 лет гигиеническое состояние полости рта оценивают с п</w:t>
      </w:r>
      <w:r w:rsidR="00FE6990" w:rsidRPr="00C741C0">
        <w:rPr>
          <w:b/>
          <w:sz w:val="28"/>
          <w:szCs w:val="28"/>
        </w:rPr>
        <w:t>о</w:t>
      </w:r>
      <w:r w:rsidR="00FE6990" w:rsidRPr="00C741C0">
        <w:rPr>
          <w:b/>
          <w:sz w:val="28"/>
          <w:szCs w:val="28"/>
        </w:rPr>
        <w:t>мощью индекса:</w:t>
      </w:r>
    </w:p>
    <w:p w:rsidR="00FE6990" w:rsidRPr="00C741C0" w:rsidRDefault="00FE6990" w:rsidP="00DE4E66">
      <w:pPr>
        <w:numPr>
          <w:ilvl w:val="0"/>
          <w:numId w:val="143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Грин-Вермиллиона</w:t>
      </w:r>
    </w:p>
    <w:p w:rsidR="00FE6990" w:rsidRPr="00C741C0" w:rsidRDefault="00FE6990" w:rsidP="00DE4E66">
      <w:pPr>
        <w:numPr>
          <w:ilvl w:val="0"/>
          <w:numId w:val="143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РМА</w:t>
      </w:r>
    </w:p>
    <w:p w:rsidR="00FE6990" w:rsidRPr="00C741C0" w:rsidRDefault="00FE6990" w:rsidP="00DE4E66">
      <w:pPr>
        <w:numPr>
          <w:ilvl w:val="0"/>
          <w:numId w:val="143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РНР</w:t>
      </w:r>
    </w:p>
    <w:p w:rsidR="00FE6990" w:rsidRPr="00C741C0" w:rsidRDefault="00FE6990" w:rsidP="00DE4E66">
      <w:pPr>
        <w:numPr>
          <w:ilvl w:val="0"/>
          <w:numId w:val="143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кпу(п)</w:t>
      </w:r>
    </w:p>
    <w:p w:rsidR="00FE6990" w:rsidRPr="00C741C0" w:rsidRDefault="00FE6990" w:rsidP="00DE4E66">
      <w:pPr>
        <w:numPr>
          <w:ilvl w:val="0"/>
          <w:numId w:val="143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кпу (п)</w:t>
      </w:r>
    </w:p>
    <w:p w:rsidR="00FE6990" w:rsidRPr="00C741C0" w:rsidRDefault="00FE6990" w:rsidP="00FE6990">
      <w:pPr>
        <w:jc w:val="both"/>
        <w:rPr>
          <w:sz w:val="28"/>
          <w:szCs w:val="28"/>
        </w:rPr>
      </w:pPr>
    </w:p>
    <w:p w:rsidR="00FE6990" w:rsidRPr="00C741C0" w:rsidRDefault="004F68B1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26E76">
        <w:rPr>
          <w:b/>
          <w:sz w:val="28"/>
          <w:szCs w:val="28"/>
        </w:rPr>
        <w:t>5</w:t>
      </w:r>
      <w:r w:rsidR="00FE6990" w:rsidRPr="00C741C0">
        <w:rPr>
          <w:b/>
          <w:sz w:val="28"/>
          <w:szCs w:val="28"/>
        </w:rPr>
        <w:t>. Код 2 при определении индекса Федорова-Володкиной ставится в случае:</w:t>
      </w:r>
    </w:p>
    <w:p w:rsidR="00FE6990" w:rsidRPr="00C741C0" w:rsidRDefault="00FE6990" w:rsidP="00DE4E66">
      <w:pPr>
        <w:numPr>
          <w:ilvl w:val="0"/>
          <w:numId w:val="144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если окрашивается половина поверхности коронки зуба</w:t>
      </w:r>
    </w:p>
    <w:p w:rsidR="00FE6990" w:rsidRPr="00C741C0" w:rsidRDefault="00FE6990" w:rsidP="00DE4E66">
      <w:pPr>
        <w:numPr>
          <w:ilvl w:val="0"/>
          <w:numId w:val="144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если окрашивается одна четверть поверхности коронки зуба</w:t>
      </w:r>
    </w:p>
    <w:p w:rsidR="00FE6990" w:rsidRPr="00C741C0" w:rsidRDefault="00FE6990" w:rsidP="00DE4E66">
      <w:pPr>
        <w:numPr>
          <w:ilvl w:val="0"/>
          <w:numId w:val="144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если зубной налет не выявлен</w:t>
      </w:r>
    </w:p>
    <w:p w:rsidR="00FE6990" w:rsidRPr="00C741C0" w:rsidRDefault="00FE6990" w:rsidP="00DE4E66">
      <w:pPr>
        <w:numPr>
          <w:ilvl w:val="0"/>
          <w:numId w:val="144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если окрашивается три четверти поверхности коронки зуба</w:t>
      </w:r>
    </w:p>
    <w:p w:rsidR="00FE6990" w:rsidRPr="00C741C0" w:rsidRDefault="00FE6990" w:rsidP="00DE4E66">
      <w:pPr>
        <w:numPr>
          <w:ilvl w:val="0"/>
          <w:numId w:val="144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если окрашивается вся поверхность коронки зуба</w:t>
      </w:r>
    </w:p>
    <w:p w:rsidR="00FE6990" w:rsidRPr="00C741C0" w:rsidRDefault="00FE6990" w:rsidP="00FE6990">
      <w:pPr>
        <w:jc w:val="both"/>
        <w:rPr>
          <w:sz w:val="28"/>
          <w:szCs w:val="28"/>
        </w:rPr>
      </w:pPr>
    </w:p>
    <w:p w:rsidR="00FE6990" w:rsidRPr="00C741C0" w:rsidRDefault="004F68B1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26E76">
        <w:rPr>
          <w:b/>
          <w:sz w:val="28"/>
          <w:szCs w:val="28"/>
        </w:rPr>
        <w:t>6</w:t>
      </w:r>
      <w:r w:rsidR="00FE6990" w:rsidRPr="00C741C0">
        <w:rPr>
          <w:b/>
          <w:sz w:val="28"/>
          <w:szCs w:val="28"/>
        </w:rPr>
        <w:t>. Если при определении индекса Федорова-Володкиной окрасилась вся поверхность зуба, то ставится код:</w:t>
      </w:r>
    </w:p>
    <w:p w:rsidR="00FE6990" w:rsidRPr="00C741C0" w:rsidRDefault="00FE6990" w:rsidP="00DE4E66">
      <w:pPr>
        <w:numPr>
          <w:ilvl w:val="0"/>
          <w:numId w:val="145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1</w:t>
      </w:r>
    </w:p>
    <w:p w:rsidR="00FE6990" w:rsidRPr="00C741C0" w:rsidRDefault="00FE6990" w:rsidP="00DE4E66">
      <w:pPr>
        <w:numPr>
          <w:ilvl w:val="0"/>
          <w:numId w:val="145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2</w:t>
      </w:r>
    </w:p>
    <w:p w:rsidR="00FE6990" w:rsidRPr="00C741C0" w:rsidRDefault="00FE6990" w:rsidP="00DE4E66">
      <w:pPr>
        <w:numPr>
          <w:ilvl w:val="0"/>
          <w:numId w:val="145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3</w:t>
      </w:r>
    </w:p>
    <w:p w:rsidR="00FE6990" w:rsidRPr="00C741C0" w:rsidRDefault="00FE6990" w:rsidP="00DE4E66">
      <w:pPr>
        <w:numPr>
          <w:ilvl w:val="0"/>
          <w:numId w:val="145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4</w:t>
      </w:r>
    </w:p>
    <w:p w:rsidR="00FE6990" w:rsidRPr="00C741C0" w:rsidRDefault="00FE6990" w:rsidP="00DE4E66">
      <w:pPr>
        <w:numPr>
          <w:ilvl w:val="0"/>
          <w:numId w:val="145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5</w:t>
      </w:r>
    </w:p>
    <w:p w:rsidR="00FE6990" w:rsidRPr="00C741C0" w:rsidRDefault="00FE6990" w:rsidP="00FE6990">
      <w:pPr>
        <w:jc w:val="both"/>
        <w:rPr>
          <w:sz w:val="28"/>
          <w:szCs w:val="28"/>
        </w:rPr>
      </w:pPr>
    </w:p>
    <w:p w:rsidR="00FE6990" w:rsidRPr="00C741C0" w:rsidRDefault="004F68B1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26E76">
        <w:rPr>
          <w:b/>
          <w:sz w:val="28"/>
          <w:szCs w:val="28"/>
        </w:rPr>
        <w:t>7</w:t>
      </w:r>
      <w:r w:rsidR="00FE6990" w:rsidRPr="00C741C0">
        <w:rPr>
          <w:b/>
          <w:sz w:val="28"/>
          <w:szCs w:val="28"/>
        </w:rPr>
        <w:t>. Значение индекса Федорова-Володкиной, равное 2,3, соответствует уровню гигиены:</w:t>
      </w:r>
    </w:p>
    <w:p w:rsidR="00FE6990" w:rsidRPr="00C741C0" w:rsidRDefault="00FE6990" w:rsidP="00DE4E66">
      <w:pPr>
        <w:numPr>
          <w:ilvl w:val="0"/>
          <w:numId w:val="146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хорошему</w:t>
      </w:r>
    </w:p>
    <w:p w:rsidR="00FE6990" w:rsidRPr="00C741C0" w:rsidRDefault="00FE6990" w:rsidP="00DE4E66">
      <w:pPr>
        <w:numPr>
          <w:ilvl w:val="0"/>
          <w:numId w:val="146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удовлетворительному</w:t>
      </w:r>
    </w:p>
    <w:p w:rsidR="00FE6990" w:rsidRPr="00C741C0" w:rsidRDefault="00FE6990" w:rsidP="00DE4E66">
      <w:pPr>
        <w:numPr>
          <w:ilvl w:val="0"/>
          <w:numId w:val="146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неудовлетворительному</w:t>
      </w:r>
    </w:p>
    <w:p w:rsidR="00FE6990" w:rsidRPr="00C741C0" w:rsidRDefault="00FE6990" w:rsidP="00DE4E66">
      <w:pPr>
        <w:numPr>
          <w:ilvl w:val="0"/>
          <w:numId w:val="146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плохому</w:t>
      </w:r>
    </w:p>
    <w:p w:rsidR="00FE6990" w:rsidRPr="00C741C0" w:rsidRDefault="00FE6990" w:rsidP="00DE4E66">
      <w:pPr>
        <w:numPr>
          <w:ilvl w:val="0"/>
          <w:numId w:val="146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очень плохому</w:t>
      </w:r>
    </w:p>
    <w:p w:rsidR="00FE6990" w:rsidRPr="00326E76" w:rsidRDefault="00FE6990" w:rsidP="00FE6990">
      <w:pPr>
        <w:jc w:val="both"/>
        <w:rPr>
          <w:sz w:val="16"/>
          <w:szCs w:val="16"/>
        </w:rPr>
      </w:pPr>
    </w:p>
    <w:p w:rsidR="00FE6990" w:rsidRPr="00C741C0" w:rsidRDefault="00326E76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FE6990" w:rsidRPr="00C741C0">
        <w:rPr>
          <w:b/>
          <w:sz w:val="28"/>
          <w:szCs w:val="28"/>
        </w:rPr>
        <w:t>. Метод окрашивания  используется  при определении индекса:</w:t>
      </w:r>
    </w:p>
    <w:p w:rsidR="00FE6990" w:rsidRPr="00C741C0" w:rsidRDefault="00FE6990" w:rsidP="00DE4E66">
      <w:pPr>
        <w:numPr>
          <w:ilvl w:val="0"/>
          <w:numId w:val="147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lastRenderedPageBreak/>
        <w:t>КПУ(з)</w:t>
      </w:r>
    </w:p>
    <w:p w:rsidR="00FE6990" w:rsidRPr="00C741C0" w:rsidRDefault="00FE6990" w:rsidP="00DE4E66">
      <w:pPr>
        <w:numPr>
          <w:ilvl w:val="0"/>
          <w:numId w:val="147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КПУ(п)</w:t>
      </w:r>
    </w:p>
    <w:p w:rsidR="00FE6990" w:rsidRPr="00C741C0" w:rsidRDefault="00FE6990" w:rsidP="00DE4E66">
      <w:pPr>
        <w:numPr>
          <w:ilvl w:val="0"/>
          <w:numId w:val="147"/>
        </w:numPr>
        <w:jc w:val="both"/>
        <w:rPr>
          <w:sz w:val="28"/>
          <w:szCs w:val="28"/>
        </w:rPr>
      </w:pPr>
      <w:r w:rsidRPr="00C741C0">
        <w:rPr>
          <w:sz w:val="28"/>
          <w:szCs w:val="28"/>
          <w:lang w:val="en-US"/>
        </w:rPr>
        <w:t>OHI</w:t>
      </w:r>
      <w:r w:rsidRPr="00C741C0">
        <w:rPr>
          <w:sz w:val="28"/>
          <w:szCs w:val="28"/>
        </w:rPr>
        <w:t>-</w:t>
      </w:r>
      <w:r w:rsidRPr="00C741C0">
        <w:rPr>
          <w:sz w:val="28"/>
          <w:szCs w:val="28"/>
          <w:lang w:val="en-US"/>
        </w:rPr>
        <w:t>S</w:t>
      </w:r>
    </w:p>
    <w:p w:rsidR="00FE6990" w:rsidRPr="00C741C0" w:rsidRDefault="00FE6990" w:rsidP="00DE4E66">
      <w:pPr>
        <w:numPr>
          <w:ilvl w:val="0"/>
          <w:numId w:val="147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CPITN</w:t>
      </w:r>
    </w:p>
    <w:p w:rsidR="00FE6990" w:rsidRPr="00C741C0" w:rsidRDefault="00FE6990" w:rsidP="00DE4E66">
      <w:pPr>
        <w:numPr>
          <w:ilvl w:val="0"/>
          <w:numId w:val="147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CPI</w:t>
      </w:r>
    </w:p>
    <w:p w:rsidR="00FE6990" w:rsidRPr="00C741C0" w:rsidRDefault="00FE6990" w:rsidP="00FE6990">
      <w:pPr>
        <w:jc w:val="both"/>
        <w:rPr>
          <w:sz w:val="28"/>
          <w:szCs w:val="28"/>
        </w:rPr>
      </w:pPr>
    </w:p>
    <w:p w:rsidR="00FE6990" w:rsidRPr="00C741C0" w:rsidRDefault="00326E76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FE6990" w:rsidRPr="00C741C0">
        <w:rPr>
          <w:b/>
          <w:sz w:val="28"/>
          <w:szCs w:val="28"/>
        </w:rPr>
        <w:t>. При оценке зубного  налета  в   индексе  ИГР-У  код  I ставится, если:</w:t>
      </w:r>
    </w:p>
    <w:p w:rsidR="00FE6990" w:rsidRPr="00C741C0" w:rsidRDefault="00FE6990" w:rsidP="00DE4E66">
      <w:pPr>
        <w:numPr>
          <w:ilvl w:val="0"/>
          <w:numId w:val="149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зубной налет не выявлен</w:t>
      </w:r>
    </w:p>
    <w:p w:rsidR="00FE6990" w:rsidRPr="00C741C0" w:rsidRDefault="00FE6990" w:rsidP="00DE4E66">
      <w:pPr>
        <w:numPr>
          <w:ilvl w:val="0"/>
          <w:numId w:val="149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зубной налет покрывает не более 1/3 поверхности зуба</w:t>
      </w:r>
    </w:p>
    <w:p w:rsidR="00FE6990" w:rsidRPr="00C741C0" w:rsidRDefault="00FE6990" w:rsidP="00DE4E66">
      <w:pPr>
        <w:numPr>
          <w:ilvl w:val="0"/>
          <w:numId w:val="149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зубной налет покрывает более 1/3, но менее 2/3 поверхности зуба</w:t>
      </w:r>
    </w:p>
    <w:p w:rsidR="00FE6990" w:rsidRPr="00C741C0" w:rsidRDefault="00FE6990" w:rsidP="00DE4E66">
      <w:pPr>
        <w:numPr>
          <w:ilvl w:val="0"/>
          <w:numId w:val="149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зубной налет покрывает более 2/3 поверхности зуба</w:t>
      </w:r>
    </w:p>
    <w:p w:rsidR="00FE6990" w:rsidRPr="00C741C0" w:rsidRDefault="00FE6990" w:rsidP="00DE4E66">
      <w:pPr>
        <w:numPr>
          <w:ilvl w:val="0"/>
          <w:numId w:val="149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такого кода не существует</w:t>
      </w:r>
    </w:p>
    <w:p w:rsidR="00FE6990" w:rsidRPr="009C79EF" w:rsidRDefault="00FE6990" w:rsidP="00FE6990">
      <w:pPr>
        <w:jc w:val="both"/>
      </w:pPr>
    </w:p>
    <w:p w:rsidR="00FE6990" w:rsidRPr="00C741C0" w:rsidRDefault="00A76036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26E76">
        <w:rPr>
          <w:b/>
          <w:sz w:val="28"/>
          <w:szCs w:val="28"/>
        </w:rPr>
        <w:t>0</w:t>
      </w:r>
      <w:r w:rsidR="00FE6990" w:rsidRPr="00C741C0">
        <w:rPr>
          <w:b/>
          <w:sz w:val="28"/>
          <w:szCs w:val="28"/>
        </w:rPr>
        <w:t>. При оценке зубного камня в  индексе OH1-S   код  0 ставится если:</w:t>
      </w:r>
    </w:p>
    <w:p w:rsidR="00FE6990" w:rsidRPr="00C741C0" w:rsidRDefault="00FE6990" w:rsidP="00DE4E66">
      <w:pPr>
        <w:numPr>
          <w:ilvl w:val="0"/>
          <w:numId w:val="150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зубной камень не выявлен</w:t>
      </w:r>
    </w:p>
    <w:p w:rsidR="00FE6990" w:rsidRPr="00C741C0" w:rsidRDefault="00FE6990" w:rsidP="00DE4E66">
      <w:pPr>
        <w:numPr>
          <w:ilvl w:val="0"/>
          <w:numId w:val="150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наддесневой зубной камень покрывает не более 1/3 поверхности зуба</w:t>
      </w:r>
    </w:p>
    <w:p w:rsidR="00FE6990" w:rsidRPr="00C741C0" w:rsidRDefault="00FE6990" w:rsidP="00DE4E66">
      <w:pPr>
        <w:numPr>
          <w:ilvl w:val="0"/>
          <w:numId w:val="150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наддесневой зубной камень покрывает более 1/3,но менее 2/3</w:t>
      </w:r>
    </w:p>
    <w:p w:rsidR="00FE6990" w:rsidRPr="00C741C0" w:rsidRDefault="00FE6990" w:rsidP="00DE4E66">
      <w:pPr>
        <w:numPr>
          <w:ilvl w:val="0"/>
          <w:numId w:val="150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поверхности зуба</w:t>
      </w:r>
    </w:p>
    <w:p w:rsidR="00FE6990" w:rsidRPr="00C741C0" w:rsidRDefault="00FE6990" w:rsidP="00DE4E66">
      <w:pPr>
        <w:numPr>
          <w:ilvl w:val="0"/>
          <w:numId w:val="150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наддесневой зубной камень покрывает более 2/3 поверхности зуба</w:t>
      </w:r>
    </w:p>
    <w:p w:rsidR="00FE6990" w:rsidRPr="00C741C0" w:rsidRDefault="00FE6990" w:rsidP="00DE4E66">
      <w:pPr>
        <w:numPr>
          <w:ilvl w:val="0"/>
          <w:numId w:val="150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такого кода не существует</w:t>
      </w:r>
    </w:p>
    <w:p w:rsidR="00FE6990" w:rsidRPr="00C741C0" w:rsidRDefault="00FE6990" w:rsidP="00FE6990">
      <w:pPr>
        <w:jc w:val="both"/>
        <w:rPr>
          <w:sz w:val="28"/>
          <w:szCs w:val="28"/>
        </w:rPr>
      </w:pPr>
    </w:p>
    <w:p w:rsidR="00FE6990" w:rsidRPr="00C741C0" w:rsidRDefault="00A76036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26E76">
        <w:rPr>
          <w:b/>
          <w:sz w:val="28"/>
          <w:szCs w:val="28"/>
        </w:rPr>
        <w:t>1</w:t>
      </w:r>
      <w:r w:rsidR="00FE6990" w:rsidRPr="00C741C0">
        <w:rPr>
          <w:b/>
          <w:sz w:val="28"/>
          <w:szCs w:val="28"/>
        </w:rPr>
        <w:t>. Суммарное значение  индекса  Грин-Вермиллиона, равное 1,5, соо</w:t>
      </w:r>
      <w:r w:rsidR="00FE6990" w:rsidRPr="00C741C0">
        <w:rPr>
          <w:b/>
          <w:sz w:val="28"/>
          <w:szCs w:val="28"/>
        </w:rPr>
        <w:t>т</w:t>
      </w:r>
      <w:r w:rsidR="00FE6990" w:rsidRPr="00C741C0">
        <w:rPr>
          <w:b/>
          <w:sz w:val="28"/>
          <w:szCs w:val="28"/>
        </w:rPr>
        <w:t>ветствует уровню гигиены:</w:t>
      </w:r>
    </w:p>
    <w:p w:rsidR="00FE6990" w:rsidRPr="00C741C0" w:rsidRDefault="00FE6990" w:rsidP="00DE4E66">
      <w:pPr>
        <w:numPr>
          <w:ilvl w:val="0"/>
          <w:numId w:val="151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хорошему</w:t>
      </w:r>
    </w:p>
    <w:p w:rsidR="00FE6990" w:rsidRPr="00C741C0" w:rsidRDefault="00FE6990" w:rsidP="00DE4E66">
      <w:pPr>
        <w:numPr>
          <w:ilvl w:val="0"/>
          <w:numId w:val="151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удовлетворительному</w:t>
      </w:r>
    </w:p>
    <w:p w:rsidR="00FE6990" w:rsidRPr="00C741C0" w:rsidRDefault="00FE6990" w:rsidP="00DE4E66">
      <w:pPr>
        <w:numPr>
          <w:ilvl w:val="0"/>
          <w:numId w:val="151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неудовлетворительному</w:t>
      </w:r>
    </w:p>
    <w:p w:rsidR="00FE6990" w:rsidRPr="00C741C0" w:rsidRDefault="00FE6990" w:rsidP="00DE4E66">
      <w:pPr>
        <w:numPr>
          <w:ilvl w:val="0"/>
          <w:numId w:val="151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плохому</w:t>
      </w:r>
    </w:p>
    <w:p w:rsidR="00FE6990" w:rsidRPr="00C741C0" w:rsidRDefault="00FE6990" w:rsidP="00DE4E66">
      <w:pPr>
        <w:numPr>
          <w:ilvl w:val="0"/>
          <w:numId w:val="151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очень плохому</w:t>
      </w:r>
    </w:p>
    <w:p w:rsidR="00FE6990" w:rsidRPr="00C741C0" w:rsidRDefault="00FE6990" w:rsidP="00FE6990">
      <w:pPr>
        <w:jc w:val="both"/>
        <w:rPr>
          <w:sz w:val="28"/>
          <w:szCs w:val="28"/>
        </w:rPr>
      </w:pPr>
    </w:p>
    <w:p w:rsidR="00FE6990" w:rsidRPr="00C741C0" w:rsidRDefault="00A76036" w:rsidP="00FE6990">
      <w:pPr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26E76">
        <w:rPr>
          <w:b/>
          <w:sz w:val="28"/>
          <w:szCs w:val="28"/>
        </w:rPr>
        <w:t>2</w:t>
      </w:r>
      <w:r w:rsidR="00FE6990" w:rsidRPr="00C741C0">
        <w:rPr>
          <w:b/>
          <w:sz w:val="28"/>
          <w:szCs w:val="28"/>
        </w:rPr>
        <w:t xml:space="preserve">. 3амену зубных щеток следует проводить: </w:t>
      </w:r>
    </w:p>
    <w:p w:rsidR="00FE6990" w:rsidRPr="00C741C0" w:rsidRDefault="00FE6990" w:rsidP="00DE4E66">
      <w:pPr>
        <w:numPr>
          <w:ilvl w:val="1"/>
          <w:numId w:val="105"/>
        </w:numPr>
        <w:tabs>
          <w:tab w:val="clear" w:pos="1800"/>
        </w:tabs>
        <w:ind w:left="709" w:hanging="283"/>
        <w:jc w:val="both"/>
        <w:rPr>
          <w:sz w:val="28"/>
          <w:szCs w:val="28"/>
        </w:rPr>
      </w:pPr>
      <w:r w:rsidRPr="00C741C0">
        <w:rPr>
          <w:sz w:val="28"/>
          <w:szCs w:val="28"/>
        </w:rPr>
        <w:t xml:space="preserve">через 1 месяц </w:t>
      </w:r>
    </w:p>
    <w:p w:rsidR="00FE6990" w:rsidRPr="00C741C0" w:rsidRDefault="00FE6990" w:rsidP="00DE4E66">
      <w:pPr>
        <w:numPr>
          <w:ilvl w:val="1"/>
          <w:numId w:val="105"/>
        </w:numPr>
        <w:tabs>
          <w:tab w:val="clear" w:pos="1800"/>
        </w:tabs>
        <w:ind w:left="709" w:hanging="283"/>
        <w:jc w:val="both"/>
        <w:rPr>
          <w:sz w:val="28"/>
          <w:szCs w:val="28"/>
        </w:rPr>
      </w:pPr>
      <w:r w:rsidRPr="00C741C0">
        <w:rPr>
          <w:sz w:val="28"/>
          <w:szCs w:val="28"/>
        </w:rPr>
        <w:t>через 2 месяца</w:t>
      </w:r>
    </w:p>
    <w:p w:rsidR="00FE6990" w:rsidRPr="00C741C0" w:rsidRDefault="00FE6990" w:rsidP="00DE4E66">
      <w:pPr>
        <w:numPr>
          <w:ilvl w:val="1"/>
          <w:numId w:val="105"/>
        </w:numPr>
        <w:tabs>
          <w:tab w:val="clear" w:pos="1800"/>
        </w:tabs>
        <w:ind w:left="709" w:hanging="283"/>
        <w:jc w:val="both"/>
        <w:rPr>
          <w:sz w:val="28"/>
          <w:szCs w:val="28"/>
        </w:rPr>
      </w:pPr>
      <w:r w:rsidRPr="00C741C0">
        <w:rPr>
          <w:sz w:val="28"/>
          <w:szCs w:val="28"/>
        </w:rPr>
        <w:t>через 3 месяца</w:t>
      </w:r>
    </w:p>
    <w:p w:rsidR="00FE6990" w:rsidRPr="00C741C0" w:rsidRDefault="00FE6990" w:rsidP="00DE4E66">
      <w:pPr>
        <w:numPr>
          <w:ilvl w:val="1"/>
          <w:numId w:val="105"/>
        </w:numPr>
        <w:tabs>
          <w:tab w:val="clear" w:pos="1800"/>
        </w:tabs>
        <w:ind w:left="709" w:hanging="283"/>
        <w:jc w:val="both"/>
        <w:rPr>
          <w:sz w:val="28"/>
          <w:szCs w:val="28"/>
        </w:rPr>
      </w:pPr>
      <w:r w:rsidRPr="00C741C0">
        <w:rPr>
          <w:sz w:val="28"/>
          <w:szCs w:val="28"/>
        </w:rPr>
        <w:t>через 4 месяца</w:t>
      </w:r>
    </w:p>
    <w:p w:rsidR="00FE6990" w:rsidRPr="00C741C0" w:rsidRDefault="00FE6990" w:rsidP="00DE4E66">
      <w:pPr>
        <w:numPr>
          <w:ilvl w:val="1"/>
          <w:numId w:val="105"/>
        </w:numPr>
        <w:tabs>
          <w:tab w:val="clear" w:pos="1800"/>
        </w:tabs>
        <w:ind w:left="709" w:hanging="283"/>
        <w:jc w:val="both"/>
        <w:rPr>
          <w:sz w:val="28"/>
          <w:szCs w:val="28"/>
        </w:rPr>
      </w:pPr>
      <w:r w:rsidRPr="00C741C0">
        <w:rPr>
          <w:sz w:val="28"/>
          <w:szCs w:val="28"/>
        </w:rPr>
        <w:t>через 5 месяца</w:t>
      </w:r>
    </w:p>
    <w:p w:rsidR="00FE6990" w:rsidRPr="00C741C0" w:rsidRDefault="00FE6990" w:rsidP="00FE6990">
      <w:pPr>
        <w:jc w:val="both"/>
        <w:rPr>
          <w:sz w:val="28"/>
          <w:szCs w:val="28"/>
        </w:rPr>
      </w:pPr>
    </w:p>
    <w:p w:rsidR="00FE6990" w:rsidRPr="00C741C0" w:rsidRDefault="00A76036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26E76">
        <w:rPr>
          <w:b/>
          <w:sz w:val="28"/>
          <w:szCs w:val="28"/>
        </w:rPr>
        <w:t>3</w:t>
      </w:r>
      <w:r w:rsidR="00FE6990" w:rsidRPr="00C741C0">
        <w:rPr>
          <w:b/>
          <w:sz w:val="28"/>
          <w:szCs w:val="28"/>
        </w:rPr>
        <w:t>. Метод чистки зубов, при котором зубной ряд условно делится на се</w:t>
      </w:r>
      <w:r w:rsidR="00FE6990" w:rsidRPr="00C741C0">
        <w:rPr>
          <w:b/>
          <w:sz w:val="28"/>
          <w:szCs w:val="28"/>
        </w:rPr>
        <w:t>г</w:t>
      </w:r>
      <w:r w:rsidR="00FE6990" w:rsidRPr="00C741C0">
        <w:rPr>
          <w:b/>
          <w:sz w:val="28"/>
          <w:szCs w:val="28"/>
        </w:rPr>
        <w:t>менты:</w:t>
      </w:r>
    </w:p>
    <w:p w:rsidR="00FE6990" w:rsidRPr="00C741C0" w:rsidRDefault="00FE6990" w:rsidP="00DE4E66">
      <w:pPr>
        <w:numPr>
          <w:ilvl w:val="0"/>
          <w:numId w:val="106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метод Fones</w:t>
      </w:r>
    </w:p>
    <w:p w:rsidR="00FE6990" w:rsidRPr="00C741C0" w:rsidRDefault="00FE6990" w:rsidP="00DE4E66">
      <w:pPr>
        <w:numPr>
          <w:ilvl w:val="0"/>
          <w:numId w:val="106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метод Bass</w:t>
      </w:r>
    </w:p>
    <w:p w:rsidR="00FE6990" w:rsidRPr="00C741C0" w:rsidRDefault="00FE6990" w:rsidP="00DE4E66">
      <w:pPr>
        <w:numPr>
          <w:ilvl w:val="0"/>
          <w:numId w:val="106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метод Stillmann</w:t>
      </w:r>
    </w:p>
    <w:p w:rsidR="00FE6990" w:rsidRPr="00C741C0" w:rsidRDefault="00FE6990" w:rsidP="00DE4E66">
      <w:pPr>
        <w:numPr>
          <w:ilvl w:val="0"/>
          <w:numId w:val="106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стандартный метод чистки зубов (Пахомов Г.Н.)</w:t>
      </w:r>
    </w:p>
    <w:p w:rsidR="00FE6990" w:rsidRPr="00C741C0" w:rsidRDefault="00FE6990" w:rsidP="00DE4E66">
      <w:pPr>
        <w:numPr>
          <w:ilvl w:val="0"/>
          <w:numId w:val="106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метод Leonard</w:t>
      </w:r>
    </w:p>
    <w:p w:rsidR="00FE6990" w:rsidRPr="003B2CFE" w:rsidRDefault="00FE6990" w:rsidP="00FE6990">
      <w:pPr>
        <w:jc w:val="both"/>
      </w:pPr>
    </w:p>
    <w:p w:rsidR="00FE6990" w:rsidRPr="00C741C0" w:rsidRDefault="00AE01BE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FE6990" w:rsidRPr="00C741C0">
        <w:rPr>
          <w:b/>
          <w:sz w:val="28"/>
          <w:szCs w:val="28"/>
        </w:rPr>
        <w:t>. Какой метод чистки зубов известен как «от красного к белому»:</w:t>
      </w:r>
    </w:p>
    <w:p w:rsidR="00FE6990" w:rsidRPr="00C741C0" w:rsidRDefault="00FE6990" w:rsidP="00DE4E66">
      <w:pPr>
        <w:numPr>
          <w:ilvl w:val="0"/>
          <w:numId w:val="108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lastRenderedPageBreak/>
        <w:t>метод Bass</w:t>
      </w:r>
    </w:p>
    <w:p w:rsidR="00FE6990" w:rsidRPr="00C741C0" w:rsidRDefault="00FE6990" w:rsidP="00DE4E66">
      <w:pPr>
        <w:numPr>
          <w:ilvl w:val="0"/>
          <w:numId w:val="108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метод Stillman</w:t>
      </w:r>
    </w:p>
    <w:p w:rsidR="00FE6990" w:rsidRPr="00C741C0" w:rsidRDefault="00FE6990" w:rsidP="00DE4E66">
      <w:pPr>
        <w:numPr>
          <w:ilvl w:val="0"/>
          <w:numId w:val="108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метод Leonard</w:t>
      </w:r>
    </w:p>
    <w:p w:rsidR="00FE6990" w:rsidRPr="00C741C0" w:rsidRDefault="00FE6990" w:rsidP="00DE4E66">
      <w:pPr>
        <w:numPr>
          <w:ilvl w:val="0"/>
          <w:numId w:val="108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метод Пахомова Г.Н.</w:t>
      </w:r>
    </w:p>
    <w:p w:rsidR="00FE6990" w:rsidRPr="00C741C0" w:rsidRDefault="00FE6990" w:rsidP="00DE4E66">
      <w:pPr>
        <w:numPr>
          <w:ilvl w:val="0"/>
          <w:numId w:val="108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метод Fones</w:t>
      </w:r>
    </w:p>
    <w:p w:rsidR="00FE6990" w:rsidRPr="003B2CFE" w:rsidRDefault="00FE6990" w:rsidP="00FE6990">
      <w:pPr>
        <w:jc w:val="both"/>
      </w:pPr>
    </w:p>
    <w:p w:rsidR="00FE6990" w:rsidRPr="00C741C0" w:rsidRDefault="00AE01BE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FE6990" w:rsidRPr="00C741C0">
        <w:rPr>
          <w:b/>
          <w:sz w:val="28"/>
          <w:szCs w:val="28"/>
        </w:rPr>
        <w:t>. Чистку зубов по методу Пахомова Г.Н. начинают с участков:</w:t>
      </w:r>
    </w:p>
    <w:p w:rsidR="00FE6990" w:rsidRPr="00C741C0" w:rsidRDefault="00FE6990" w:rsidP="00DE4E66">
      <w:pPr>
        <w:numPr>
          <w:ilvl w:val="0"/>
          <w:numId w:val="109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 xml:space="preserve">в области нижних зубов справа </w:t>
      </w:r>
    </w:p>
    <w:p w:rsidR="00FE6990" w:rsidRPr="00C741C0" w:rsidRDefault="00FE6990" w:rsidP="00DE4E66">
      <w:pPr>
        <w:numPr>
          <w:ilvl w:val="0"/>
          <w:numId w:val="109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в области верхних зубов справа</w:t>
      </w:r>
    </w:p>
    <w:p w:rsidR="00FE6990" w:rsidRPr="00C741C0" w:rsidRDefault="00FE6990" w:rsidP="00DE4E66">
      <w:pPr>
        <w:numPr>
          <w:ilvl w:val="0"/>
          <w:numId w:val="109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в области нижних зубов слева</w:t>
      </w:r>
    </w:p>
    <w:p w:rsidR="00FE6990" w:rsidRPr="00C741C0" w:rsidRDefault="00FE6990" w:rsidP="00DE4E66">
      <w:pPr>
        <w:numPr>
          <w:ilvl w:val="0"/>
          <w:numId w:val="109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в области верхних зубов слева</w:t>
      </w:r>
    </w:p>
    <w:p w:rsidR="00FE6990" w:rsidRPr="00C741C0" w:rsidRDefault="00FE6990" w:rsidP="00DE4E66">
      <w:pPr>
        <w:numPr>
          <w:ilvl w:val="0"/>
          <w:numId w:val="109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 xml:space="preserve">в </w:t>
      </w:r>
      <w:r w:rsidR="009C79EF" w:rsidRPr="00C741C0">
        <w:rPr>
          <w:sz w:val="28"/>
          <w:szCs w:val="28"/>
        </w:rPr>
        <w:t xml:space="preserve">области </w:t>
      </w:r>
      <w:r w:rsidRPr="00C741C0">
        <w:rPr>
          <w:sz w:val="28"/>
          <w:szCs w:val="28"/>
        </w:rPr>
        <w:t>центральных зубов</w:t>
      </w:r>
    </w:p>
    <w:p w:rsidR="00FE6990" w:rsidRPr="003B2CFE" w:rsidRDefault="00FE6990" w:rsidP="00FE6990">
      <w:pPr>
        <w:jc w:val="both"/>
      </w:pPr>
    </w:p>
    <w:p w:rsidR="00FE6990" w:rsidRPr="00C741C0" w:rsidRDefault="00AE01BE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FE6990" w:rsidRPr="00C741C0">
        <w:rPr>
          <w:b/>
          <w:sz w:val="28"/>
          <w:szCs w:val="28"/>
        </w:rPr>
        <w:t>. Противокариозное действие зубных паст преимущественно обусло</w:t>
      </w:r>
      <w:r w:rsidR="00FE6990" w:rsidRPr="00C741C0">
        <w:rPr>
          <w:b/>
          <w:sz w:val="28"/>
          <w:szCs w:val="28"/>
        </w:rPr>
        <w:t>в</w:t>
      </w:r>
      <w:r w:rsidR="00FE6990" w:rsidRPr="00C741C0">
        <w:rPr>
          <w:b/>
          <w:sz w:val="28"/>
          <w:szCs w:val="28"/>
        </w:rPr>
        <w:t xml:space="preserve">лено введением в их состав: </w:t>
      </w:r>
    </w:p>
    <w:p w:rsidR="00FE6990" w:rsidRPr="00C741C0" w:rsidRDefault="00FE6990" w:rsidP="00DE4E66">
      <w:pPr>
        <w:numPr>
          <w:ilvl w:val="0"/>
          <w:numId w:val="95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фторидов</w:t>
      </w:r>
    </w:p>
    <w:p w:rsidR="00FE6990" w:rsidRPr="00C741C0" w:rsidRDefault="00FE6990" w:rsidP="00DE4E66">
      <w:pPr>
        <w:numPr>
          <w:ilvl w:val="0"/>
          <w:numId w:val="95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карбамида</w:t>
      </w:r>
    </w:p>
    <w:p w:rsidR="00FE6990" w:rsidRPr="00C741C0" w:rsidRDefault="00FE6990" w:rsidP="00DE4E66">
      <w:pPr>
        <w:numPr>
          <w:ilvl w:val="0"/>
          <w:numId w:val="95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хлоргексидина</w:t>
      </w:r>
    </w:p>
    <w:p w:rsidR="00FE6990" w:rsidRPr="00C741C0" w:rsidRDefault="00FE6990" w:rsidP="00DE4E66">
      <w:pPr>
        <w:numPr>
          <w:ilvl w:val="0"/>
          <w:numId w:val="95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экстрактов лекарственных растений</w:t>
      </w:r>
    </w:p>
    <w:p w:rsidR="00FE6990" w:rsidRPr="00C741C0" w:rsidRDefault="00FE6990" w:rsidP="00DE4E66">
      <w:pPr>
        <w:numPr>
          <w:ilvl w:val="0"/>
          <w:numId w:val="95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глицерина</w:t>
      </w:r>
    </w:p>
    <w:p w:rsidR="00FE6990" w:rsidRPr="003B2CFE" w:rsidRDefault="00FE6990" w:rsidP="00FE6990">
      <w:pPr>
        <w:jc w:val="both"/>
      </w:pPr>
    </w:p>
    <w:p w:rsidR="00FE6990" w:rsidRPr="00C741C0" w:rsidRDefault="00AE01BE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27.</w:t>
      </w:r>
      <w:r w:rsidR="00FE6990" w:rsidRPr="00C741C0">
        <w:rPr>
          <w:b/>
          <w:sz w:val="28"/>
          <w:szCs w:val="28"/>
        </w:rPr>
        <w:t xml:space="preserve"> RDА - это показатель: </w:t>
      </w:r>
    </w:p>
    <w:p w:rsidR="00FE6990" w:rsidRPr="00C741C0" w:rsidRDefault="00FE6990" w:rsidP="00DE4E66">
      <w:pPr>
        <w:numPr>
          <w:ilvl w:val="0"/>
          <w:numId w:val="97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 xml:space="preserve">жесткости зубной щетки </w:t>
      </w:r>
    </w:p>
    <w:p w:rsidR="00FE6990" w:rsidRPr="00C741C0" w:rsidRDefault="00FE6990" w:rsidP="00DE4E66">
      <w:pPr>
        <w:numPr>
          <w:ilvl w:val="0"/>
          <w:numId w:val="97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абразивности зубной пасты</w:t>
      </w:r>
    </w:p>
    <w:p w:rsidR="00FE6990" w:rsidRPr="00C741C0" w:rsidRDefault="00FE6990" w:rsidP="00DE4E66">
      <w:pPr>
        <w:numPr>
          <w:ilvl w:val="0"/>
          <w:numId w:val="97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содержания фторида в зубной пасте</w:t>
      </w:r>
    </w:p>
    <w:p w:rsidR="00FE6990" w:rsidRPr="00C741C0" w:rsidRDefault="00FE6990" w:rsidP="00DE4E66">
      <w:pPr>
        <w:numPr>
          <w:ilvl w:val="0"/>
          <w:numId w:val="97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пенообразующей способности зубной пасты</w:t>
      </w:r>
    </w:p>
    <w:p w:rsidR="00FE6990" w:rsidRPr="00C741C0" w:rsidRDefault="00FE6990" w:rsidP="00DE4E66">
      <w:pPr>
        <w:numPr>
          <w:ilvl w:val="0"/>
          <w:numId w:val="97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противовоспалительной эффективности зубной пасты</w:t>
      </w:r>
    </w:p>
    <w:p w:rsidR="00FE6990" w:rsidRPr="003B2CFE" w:rsidRDefault="00FE6990" w:rsidP="00FE6990">
      <w:pPr>
        <w:jc w:val="both"/>
      </w:pPr>
    </w:p>
    <w:p w:rsidR="00FE6990" w:rsidRPr="00C741C0" w:rsidRDefault="00AE01BE" w:rsidP="00FE69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28.</w:t>
      </w:r>
      <w:r w:rsidR="00FE6990" w:rsidRPr="00C741C0">
        <w:rPr>
          <w:b/>
          <w:sz w:val="28"/>
          <w:szCs w:val="28"/>
        </w:rPr>
        <w:t xml:space="preserve"> Для  уменьшения   образования   зубных   отложений всостав зубных паст вводят: </w:t>
      </w:r>
    </w:p>
    <w:p w:rsidR="00FE6990" w:rsidRPr="00C741C0" w:rsidRDefault="00FE6990" w:rsidP="00DE4E66">
      <w:pPr>
        <w:numPr>
          <w:ilvl w:val="0"/>
          <w:numId w:val="100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триклозан</w:t>
      </w:r>
    </w:p>
    <w:p w:rsidR="00FE6990" w:rsidRPr="00C741C0" w:rsidRDefault="00FE6990" w:rsidP="00DE4E66">
      <w:pPr>
        <w:numPr>
          <w:ilvl w:val="0"/>
          <w:numId w:val="100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фторид натрия</w:t>
      </w:r>
    </w:p>
    <w:p w:rsidR="00FE6990" w:rsidRPr="00C741C0" w:rsidRDefault="00FE6990" w:rsidP="00DE4E66">
      <w:pPr>
        <w:numPr>
          <w:ilvl w:val="0"/>
          <w:numId w:val="100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гидроксиапатит</w:t>
      </w:r>
    </w:p>
    <w:p w:rsidR="00FE6990" w:rsidRPr="00C741C0" w:rsidRDefault="00FE6990" w:rsidP="00DE4E66">
      <w:pPr>
        <w:numPr>
          <w:ilvl w:val="0"/>
          <w:numId w:val="100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 xml:space="preserve">экстракты лекарственных растений </w:t>
      </w:r>
    </w:p>
    <w:p w:rsidR="00FE6990" w:rsidRPr="00C741C0" w:rsidRDefault="00FE6990" w:rsidP="00DE4E66">
      <w:pPr>
        <w:numPr>
          <w:ilvl w:val="0"/>
          <w:numId w:val="100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монофторфосфат натрия</w:t>
      </w:r>
    </w:p>
    <w:p w:rsidR="009C79EF" w:rsidRPr="004624A7" w:rsidRDefault="009C79EF" w:rsidP="00FE6990">
      <w:pPr>
        <w:jc w:val="both"/>
        <w:rPr>
          <w:b/>
        </w:rPr>
      </w:pPr>
    </w:p>
    <w:p w:rsidR="00FE6990" w:rsidRPr="00C741C0" w:rsidRDefault="00AE01BE" w:rsidP="00FE69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FE6990" w:rsidRPr="00C741C0">
        <w:rPr>
          <w:b/>
          <w:sz w:val="28"/>
          <w:szCs w:val="28"/>
        </w:rPr>
        <w:t>. Детям  6-ти  лет для чистки зубов рекомендуется использовать</w:t>
      </w:r>
      <w:r w:rsidR="00FE6990" w:rsidRPr="00C741C0">
        <w:rPr>
          <w:sz w:val="28"/>
          <w:szCs w:val="28"/>
        </w:rPr>
        <w:t>:</w:t>
      </w:r>
    </w:p>
    <w:p w:rsidR="00FE6990" w:rsidRPr="00C741C0" w:rsidRDefault="00FE6990" w:rsidP="00DE4E66">
      <w:pPr>
        <w:numPr>
          <w:ilvl w:val="0"/>
          <w:numId w:val="101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зубной порошок</w:t>
      </w:r>
    </w:p>
    <w:p w:rsidR="00FE6990" w:rsidRPr="00C741C0" w:rsidRDefault="00FE6990" w:rsidP="00DE4E66">
      <w:pPr>
        <w:numPr>
          <w:ilvl w:val="0"/>
          <w:numId w:val="101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зубную щетку без пасты</w:t>
      </w:r>
    </w:p>
    <w:p w:rsidR="00FE6990" w:rsidRPr="00C741C0" w:rsidRDefault="00FE6990" w:rsidP="00DE4E66">
      <w:pPr>
        <w:numPr>
          <w:ilvl w:val="0"/>
          <w:numId w:val="101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 xml:space="preserve">детские зубные пасты на гелевой основе </w:t>
      </w:r>
    </w:p>
    <w:p w:rsidR="00FE6990" w:rsidRPr="00C741C0" w:rsidRDefault="00FE6990" w:rsidP="00DE4E66">
      <w:pPr>
        <w:numPr>
          <w:ilvl w:val="0"/>
          <w:numId w:val="101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 xml:space="preserve">фторидсодержащие детские зубные пасты </w:t>
      </w:r>
    </w:p>
    <w:p w:rsidR="00FE6990" w:rsidRPr="00C741C0" w:rsidRDefault="00FE6990" w:rsidP="00DE4E66">
      <w:pPr>
        <w:numPr>
          <w:ilvl w:val="0"/>
          <w:numId w:val="101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отбеливающие зубные пасты</w:t>
      </w:r>
    </w:p>
    <w:p w:rsidR="00FE6990" w:rsidRPr="004624A7" w:rsidRDefault="00FE6990" w:rsidP="00FE6990">
      <w:pPr>
        <w:jc w:val="both"/>
      </w:pPr>
    </w:p>
    <w:p w:rsidR="00FE6990" w:rsidRPr="00C741C0" w:rsidRDefault="00AE01BE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FE6990" w:rsidRPr="00C741C0">
        <w:rPr>
          <w:b/>
          <w:sz w:val="28"/>
          <w:szCs w:val="28"/>
        </w:rPr>
        <w:t>. Соединения кальция могут входить в состав зубных паст в качестве компонента:</w:t>
      </w:r>
    </w:p>
    <w:p w:rsidR="00FE6990" w:rsidRPr="00C741C0" w:rsidRDefault="00FE6990" w:rsidP="00DE4E66">
      <w:pPr>
        <w:numPr>
          <w:ilvl w:val="0"/>
          <w:numId w:val="103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lastRenderedPageBreak/>
        <w:t>связующего</w:t>
      </w:r>
    </w:p>
    <w:p w:rsidR="00FE6990" w:rsidRPr="00C741C0" w:rsidRDefault="00FE6990" w:rsidP="00DE4E66">
      <w:pPr>
        <w:numPr>
          <w:ilvl w:val="0"/>
          <w:numId w:val="103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отбеливающего</w:t>
      </w:r>
    </w:p>
    <w:p w:rsidR="00FE6990" w:rsidRPr="00C741C0" w:rsidRDefault="00FE6990" w:rsidP="00DE4E66">
      <w:pPr>
        <w:numPr>
          <w:ilvl w:val="0"/>
          <w:numId w:val="103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пенообразующего</w:t>
      </w:r>
    </w:p>
    <w:p w:rsidR="00FE6990" w:rsidRPr="00C741C0" w:rsidRDefault="00FE6990" w:rsidP="00DE4E66">
      <w:pPr>
        <w:numPr>
          <w:ilvl w:val="0"/>
          <w:numId w:val="103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противокариозного</w:t>
      </w:r>
    </w:p>
    <w:p w:rsidR="00FE6990" w:rsidRPr="00C741C0" w:rsidRDefault="00FE6990" w:rsidP="00DE4E66">
      <w:pPr>
        <w:numPr>
          <w:ilvl w:val="0"/>
          <w:numId w:val="103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противовоспалительного</w:t>
      </w:r>
    </w:p>
    <w:p w:rsidR="00FE6990" w:rsidRPr="003B2CFE" w:rsidRDefault="00FE6990" w:rsidP="00FE6990">
      <w:pPr>
        <w:jc w:val="both"/>
      </w:pPr>
    </w:p>
    <w:p w:rsidR="00FE6990" w:rsidRPr="00C741C0" w:rsidRDefault="00AE01BE" w:rsidP="00FE699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31</w:t>
      </w:r>
      <w:r w:rsidR="00FE6990" w:rsidRPr="00C741C0">
        <w:rPr>
          <w:b/>
          <w:color w:val="000000"/>
          <w:sz w:val="28"/>
          <w:szCs w:val="28"/>
        </w:rPr>
        <w:t>. Содержание органических веществ в эмали составляет  (%):</w:t>
      </w:r>
    </w:p>
    <w:p w:rsidR="00FE6990" w:rsidRPr="00C741C0" w:rsidRDefault="00FE6990" w:rsidP="00DE4E66">
      <w:pPr>
        <w:numPr>
          <w:ilvl w:val="0"/>
          <w:numId w:val="110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0,5</w:t>
      </w:r>
    </w:p>
    <w:p w:rsidR="00FE6990" w:rsidRPr="00C741C0" w:rsidRDefault="00FE6990" w:rsidP="00DE4E66">
      <w:pPr>
        <w:numPr>
          <w:ilvl w:val="0"/>
          <w:numId w:val="110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1,0</w:t>
      </w:r>
    </w:p>
    <w:p w:rsidR="00FE6990" w:rsidRPr="00C741C0" w:rsidRDefault="00FE6990" w:rsidP="00DE4E66">
      <w:pPr>
        <w:numPr>
          <w:ilvl w:val="0"/>
          <w:numId w:val="110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5</w:t>
      </w:r>
    </w:p>
    <w:p w:rsidR="00FE6990" w:rsidRPr="00C741C0" w:rsidRDefault="00FE6990" w:rsidP="00DE4E66">
      <w:pPr>
        <w:numPr>
          <w:ilvl w:val="0"/>
          <w:numId w:val="110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10</w:t>
      </w:r>
    </w:p>
    <w:p w:rsidR="00FE6990" w:rsidRPr="00C741C0" w:rsidRDefault="00FE6990" w:rsidP="00DE4E66">
      <w:pPr>
        <w:numPr>
          <w:ilvl w:val="0"/>
          <w:numId w:val="110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20</w:t>
      </w:r>
    </w:p>
    <w:p w:rsidR="00FE6990" w:rsidRPr="00C741C0" w:rsidRDefault="00FE6990" w:rsidP="00FE6990">
      <w:pPr>
        <w:jc w:val="both"/>
        <w:rPr>
          <w:color w:val="000000"/>
          <w:sz w:val="28"/>
          <w:szCs w:val="28"/>
        </w:rPr>
      </w:pPr>
    </w:p>
    <w:p w:rsidR="00FE6990" w:rsidRPr="00C741C0" w:rsidRDefault="00AE01BE" w:rsidP="00FE699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32</w:t>
      </w:r>
      <w:r w:rsidR="00FE6990" w:rsidRPr="00C741C0">
        <w:rPr>
          <w:b/>
          <w:color w:val="000000"/>
          <w:sz w:val="28"/>
          <w:szCs w:val="28"/>
        </w:rPr>
        <w:t>. Среднее содержаниеминеральныхвеществвэмали составляет (%):</w:t>
      </w:r>
    </w:p>
    <w:p w:rsidR="00FE6990" w:rsidRPr="00C741C0" w:rsidRDefault="00FE6990" w:rsidP="00DE4E66">
      <w:pPr>
        <w:numPr>
          <w:ilvl w:val="0"/>
          <w:numId w:val="111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4</w:t>
      </w:r>
    </w:p>
    <w:p w:rsidR="00FE6990" w:rsidRPr="00C741C0" w:rsidRDefault="00FE6990" w:rsidP="00DE4E66">
      <w:pPr>
        <w:numPr>
          <w:ilvl w:val="0"/>
          <w:numId w:val="111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25</w:t>
      </w:r>
    </w:p>
    <w:p w:rsidR="00FE6990" w:rsidRPr="00C741C0" w:rsidRDefault="00FE6990" w:rsidP="00DE4E66">
      <w:pPr>
        <w:numPr>
          <w:ilvl w:val="0"/>
          <w:numId w:val="111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 xml:space="preserve">75 </w:t>
      </w:r>
    </w:p>
    <w:p w:rsidR="00FE6990" w:rsidRPr="00C741C0" w:rsidRDefault="00FE6990" w:rsidP="00DE4E66">
      <w:pPr>
        <w:numPr>
          <w:ilvl w:val="0"/>
          <w:numId w:val="111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94</w:t>
      </w:r>
    </w:p>
    <w:p w:rsidR="00FE6990" w:rsidRPr="00C741C0" w:rsidRDefault="00FE6990" w:rsidP="00DE4E66">
      <w:pPr>
        <w:numPr>
          <w:ilvl w:val="0"/>
          <w:numId w:val="111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100</w:t>
      </w:r>
    </w:p>
    <w:p w:rsidR="00FE6990" w:rsidRDefault="00FE6990" w:rsidP="00FE6990">
      <w:pPr>
        <w:jc w:val="both"/>
        <w:rPr>
          <w:color w:val="000000"/>
          <w:sz w:val="28"/>
          <w:szCs w:val="28"/>
        </w:rPr>
      </w:pPr>
    </w:p>
    <w:p w:rsidR="00FE6990" w:rsidRPr="00C741C0" w:rsidRDefault="00AE01BE" w:rsidP="00FE699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33</w:t>
      </w:r>
      <w:r w:rsidR="00FE6990" w:rsidRPr="00C741C0">
        <w:rPr>
          <w:b/>
          <w:color w:val="000000"/>
          <w:sz w:val="28"/>
          <w:szCs w:val="28"/>
        </w:rPr>
        <w:t>. Основным минеральным компонентом эмали является:</w:t>
      </w:r>
    </w:p>
    <w:p w:rsidR="00FE6990" w:rsidRPr="00C741C0" w:rsidRDefault="00FE6990" w:rsidP="00DE4E66">
      <w:pPr>
        <w:numPr>
          <w:ilvl w:val="0"/>
          <w:numId w:val="124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фтор</w:t>
      </w:r>
    </w:p>
    <w:p w:rsidR="00FE6990" w:rsidRPr="00C741C0" w:rsidRDefault="00FE6990" w:rsidP="00DE4E66">
      <w:pPr>
        <w:numPr>
          <w:ilvl w:val="0"/>
          <w:numId w:val="124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кальций</w:t>
      </w:r>
    </w:p>
    <w:p w:rsidR="00FE6990" w:rsidRPr="00C741C0" w:rsidRDefault="00FE6990" w:rsidP="00DE4E66">
      <w:pPr>
        <w:numPr>
          <w:ilvl w:val="0"/>
          <w:numId w:val="124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магний</w:t>
      </w:r>
    </w:p>
    <w:p w:rsidR="00FE6990" w:rsidRPr="00C741C0" w:rsidRDefault="00FE6990" w:rsidP="00DE4E66">
      <w:pPr>
        <w:numPr>
          <w:ilvl w:val="0"/>
          <w:numId w:val="124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стронций</w:t>
      </w:r>
    </w:p>
    <w:p w:rsidR="00FE6990" w:rsidRPr="00C741C0" w:rsidRDefault="00FE6990" w:rsidP="00DE4E66">
      <w:pPr>
        <w:numPr>
          <w:ilvl w:val="0"/>
          <w:numId w:val="124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цинк</w:t>
      </w:r>
    </w:p>
    <w:p w:rsidR="00FE6990" w:rsidRPr="00C741C0" w:rsidRDefault="00FE6990" w:rsidP="00FE6990">
      <w:pPr>
        <w:jc w:val="both"/>
        <w:rPr>
          <w:color w:val="000000"/>
          <w:sz w:val="28"/>
          <w:szCs w:val="28"/>
        </w:rPr>
      </w:pPr>
    </w:p>
    <w:p w:rsidR="00FE6990" w:rsidRPr="00C741C0" w:rsidRDefault="00AE01BE" w:rsidP="00FE699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34</w:t>
      </w:r>
      <w:r w:rsidR="00FE6990" w:rsidRPr="00C741C0">
        <w:rPr>
          <w:b/>
          <w:color w:val="000000"/>
          <w:sz w:val="28"/>
          <w:szCs w:val="28"/>
        </w:rPr>
        <w:t>. Проницаемостъ эмали - это:</w:t>
      </w:r>
    </w:p>
    <w:p w:rsidR="00FE6990" w:rsidRPr="00C741C0" w:rsidRDefault="00FE6990" w:rsidP="00DE4E66">
      <w:pPr>
        <w:numPr>
          <w:ilvl w:val="0"/>
          <w:numId w:val="112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потеря эмалью минеральных веществ</w:t>
      </w:r>
    </w:p>
    <w:p w:rsidR="00FE6990" w:rsidRPr="00C741C0" w:rsidRDefault="00FE6990" w:rsidP="00DE4E66">
      <w:pPr>
        <w:numPr>
          <w:ilvl w:val="0"/>
          <w:numId w:val="112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частичное восстановление плотности поврежденной эмали</w:t>
      </w:r>
    </w:p>
    <w:p w:rsidR="00FE6990" w:rsidRPr="00C741C0" w:rsidRDefault="00FE6990" w:rsidP="00DE4E66">
      <w:pPr>
        <w:numPr>
          <w:ilvl w:val="0"/>
          <w:numId w:val="112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поступление минеральных веществ в период « созревания» эмали</w:t>
      </w:r>
    </w:p>
    <w:p w:rsidR="00FE6990" w:rsidRPr="00C741C0" w:rsidRDefault="00FE6990" w:rsidP="00DE4E66">
      <w:pPr>
        <w:numPr>
          <w:ilvl w:val="0"/>
          <w:numId w:val="112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способность пропускать воду, растворенные в ней химические вещес</w:t>
      </w:r>
      <w:r w:rsidRPr="00C741C0">
        <w:rPr>
          <w:color w:val="000000"/>
          <w:sz w:val="28"/>
          <w:szCs w:val="28"/>
        </w:rPr>
        <w:t>т</w:t>
      </w:r>
      <w:r w:rsidRPr="00C741C0">
        <w:rPr>
          <w:color w:val="000000"/>
          <w:sz w:val="28"/>
          <w:szCs w:val="28"/>
        </w:rPr>
        <w:t xml:space="preserve">ва, газы </w:t>
      </w:r>
    </w:p>
    <w:p w:rsidR="00FE6990" w:rsidRPr="00C741C0" w:rsidRDefault="00FE6990" w:rsidP="00DE4E66">
      <w:pPr>
        <w:numPr>
          <w:ilvl w:val="0"/>
          <w:numId w:val="112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все ответы верны</w:t>
      </w:r>
    </w:p>
    <w:p w:rsidR="00FE6990" w:rsidRPr="00C741C0" w:rsidRDefault="00FE6990" w:rsidP="00FE6990">
      <w:pPr>
        <w:jc w:val="both"/>
        <w:rPr>
          <w:color w:val="FF0000"/>
          <w:sz w:val="28"/>
          <w:szCs w:val="28"/>
        </w:rPr>
      </w:pPr>
    </w:p>
    <w:p w:rsidR="00FE6990" w:rsidRPr="00C741C0" w:rsidRDefault="00AE01BE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 w:rsidR="00FE6990" w:rsidRPr="00C741C0">
        <w:rPr>
          <w:b/>
          <w:sz w:val="28"/>
          <w:szCs w:val="28"/>
        </w:rPr>
        <w:t>. Проницаемость эмали с возрастом:</w:t>
      </w:r>
    </w:p>
    <w:p w:rsidR="00FE6990" w:rsidRPr="00C741C0" w:rsidRDefault="00FE6990" w:rsidP="00DE4E6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 xml:space="preserve">повышается </w:t>
      </w:r>
    </w:p>
    <w:p w:rsidR="00FE6990" w:rsidRPr="00C741C0" w:rsidRDefault="00FE6990" w:rsidP="00DE4E6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понижается</w:t>
      </w:r>
    </w:p>
    <w:p w:rsidR="00FE6990" w:rsidRPr="00C741C0" w:rsidRDefault="00FE6990" w:rsidP="00DE4E6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вариабельно</w:t>
      </w:r>
    </w:p>
    <w:p w:rsidR="00FE6990" w:rsidRPr="00C741C0" w:rsidRDefault="00FE6990" w:rsidP="00DE4E6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не изменяется</w:t>
      </w:r>
    </w:p>
    <w:p w:rsidR="00FE6990" w:rsidRPr="00C741C0" w:rsidRDefault="00FE6990" w:rsidP="00FE6990">
      <w:pPr>
        <w:jc w:val="both"/>
        <w:rPr>
          <w:sz w:val="28"/>
          <w:szCs w:val="28"/>
        </w:rPr>
      </w:pPr>
    </w:p>
    <w:p w:rsidR="00FE6990" w:rsidRPr="00C741C0" w:rsidRDefault="00AE01BE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="00FE6990" w:rsidRPr="00C741C0">
        <w:rPr>
          <w:b/>
          <w:sz w:val="28"/>
          <w:szCs w:val="28"/>
        </w:rPr>
        <w:t>. Деминерализация - это:</w:t>
      </w:r>
    </w:p>
    <w:p w:rsidR="00FE6990" w:rsidRPr="00C741C0" w:rsidRDefault="00FE6990" w:rsidP="00DE4E66">
      <w:pPr>
        <w:numPr>
          <w:ilvl w:val="0"/>
          <w:numId w:val="115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потеря эмалью минеральных веществ</w:t>
      </w:r>
    </w:p>
    <w:p w:rsidR="00FE6990" w:rsidRPr="00C741C0" w:rsidRDefault="00FE6990" w:rsidP="00DE4E66">
      <w:pPr>
        <w:numPr>
          <w:ilvl w:val="0"/>
          <w:numId w:val="115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частичное восстановление плотности поврежденной эмали</w:t>
      </w:r>
    </w:p>
    <w:p w:rsidR="00FE6990" w:rsidRPr="00C741C0" w:rsidRDefault="00FE6990" w:rsidP="00DE4E66">
      <w:pPr>
        <w:numPr>
          <w:ilvl w:val="0"/>
          <w:numId w:val="115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повышенная проницаемость эмали</w:t>
      </w:r>
    </w:p>
    <w:p w:rsidR="00FE6990" w:rsidRPr="00C741C0" w:rsidRDefault="00FE6990" w:rsidP="00DE4E66">
      <w:pPr>
        <w:numPr>
          <w:ilvl w:val="0"/>
          <w:numId w:val="115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lastRenderedPageBreak/>
        <w:t>пониженная проницаемость эмали</w:t>
      </w:r>
    </w:p>
    <w:p w:rsidR="00FE6990" w:rsidRPr="00C741C0" w:rsidRDefault="00FE6990" w:rsidP="00DE4E66">
      <w:pPr>
        <w:numPr>
          <w:ilvl w:val="0"/>
          <w:numId w:val="115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поступление минеральных веществ в период «созревания» эмали</w:t>
      </w:r>
    </w:p>
    <w:p w:rsidR="00FE6990" w:rsidRPr="00C741C0" w:rsidRDefault="00FE6990" w:rsidP="00FE6990">
      <w:pPr>
        <w:jc w:val="both"/>
        <w:rPr>
          <w:sz w:val="28"/>
          <w:szCs w:val="28"/>
        </w:rPr>
      </w:pPr>
    </w:p>
    <w:p w:rsidR="00FE6990" w:rsidRPr="00C741C0" w:rsidRDefault="00AE01BE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37</w:t>
      </w:r>
      <w:r w:rsidR="00FE6990" w:rsidRPr="00C741C0">
        <w:rPr>
          <w:b/>
          <w:sz w:val="28"/>
          <w:szCs w:val="28"/>
        </w:rPr>
        <w:t>. Деминерализация эмали начинается в слое:</w:t>
      </w:r>
    </w:p>
    <w:p w:rsidR="00FE6990" w:rsidRPr="00C741C0" w:rsidRDefault="00FE6990" w:rsidP="00DE4E66">
      <w:pPr>
        <w:numPr>
          <w:ilvl w:val="0"/>
          <w:numId w:val="116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поверхностном</w:t>
      </w:r>
    </w:p>
    <w:p w:rsidR="00FE6990" w:rsidRPr="00C741C0" w:rsidRDefault="00FE6990" w:rsidP="00DE4E66">
      <w:pPr>
        <w:numPr>
          <w:ilvl w:val="0"/>
          <w:numId w:val="116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подповерхностном</w:t>
      </w:r>
    </w:p>
    <w:p w:rsidR="00FE6990" w:rsidRPr="00C741C0" w:rsidRDefault="00FE6990" w:rsidP="00DE4E66">
      <w:pPr>
        <w:numPr>
          <w:ilvl w:val="0"/>
          <w:numId w:val="116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глубоком</w:t>
      </w:r>
    </w:p>
    <w:p w:rsidR="00FE6990" w:rsidRPr="00C741C0" w:rsidRDefault="00FE6990" w:rsidP="00DE4E66">
      <w:pPr>
        <w:numPr>
          <w:ilvl w:val="0"/>
          <w:numId w:val="116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среднем</w:t>
      </w:r>
    </w:p>
    <w:p w:rsidR="00FE6990" w:rsidRPr="00C741C0" w:rsidRDefault="00FE6990" w:rsidP="00DE4E66">
      <w:pPr>
        <w:numPr>
          <w:ilvl w:val="0"/>
          <w:numId w:val="116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промежуточном</w:t>
      </w:r>
    </w:p>
    <w:p w:rsidR="00FE6990" w:rsidRDefault="00FE6990" w:rsidP="00FE6990">
      <w:pPr>
        <w:jc w:val="both"/>
        <w:rPr>
          <w:b/>
          <w:sz w:val="28"/>
          <w:szCs w:val="28"/>
        </w:rPr>
      </w:pPr>
    </w:p>
    <w:p w:rsidR="0091458D" w:rsidRDefault="0091458D" w:rsidP="00FE6990">
      <w:pPr>
        <w:jc w:val="both"/>
        <w:rPr>
          <w:b/>
          <w:sz w:val="28"/>
          <w:szCs w:val="28"/>
        </w:rPr>
      </w:pPr>
    </w:p>
    <w:p w:rsidR="00FE6990" w:rsidRPr="00C741C0" w:rsidRDefault="00AE01BE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="00FE6990" w:rsidRPr="00C741C0">
        <w:rPr>
          <w:b/>
          <w:sz w:val="28"/>
          <w:szCs w:val="28"/>
        </w:rPr>
        <w:t>. При деминерализации эмали происходит в основном потеря:</w:t>
      </w:r>
    </w:p>
    <w:p w:rsidR="00FE6990" w:rsidRPr="00C741C0" w:rsidRDefault="00FE6990" w:rsidP="00DE4E66">
      <w:pPr>
        <w:numPr>
          <w:ilvl w:val="0"/>
          <w:numId w:val="117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ионов кальция</w:t>
      </w:r>
    </w:p>
    <w:p w:rsidR="00FE6990" w:rsidRPr="00C741C0" w:rsidRDefault="00FE6990" w:rsidP="00DE4E66">
      <w:pPr>
        <w:numPr>
          <w:ilvl w:val="0"/>
          <w:numId w:val="117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ионов магния</w:t>
      </w:r>
    </w:p>
    <w:p w:rsidR="00FE6990" w:rsidRPr="00C741C0" w:rsidRDefault="00FE6990" w:rsidP="00DE4E66">
      <w:pPr>
        <w:numPr>
          <w:ilvl w:val="0"/>
          <w:numId w:val="117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ионов фтор</w:t>
      </w:r>
    </w:p>
    <w:p w:rsidR="00FE6990" w:rsidRPr="00C741C0" w:rsidRDefault="00FE6990" w:rsidP="00DE4E66">
      <w:pPr>
        <w:numPr>
          <w:ilvl w:val="0"/>
          <w:numId w:val="117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ионов фосфора</w:t>
      </w:r>
    </w:p>
    <w:p w:rsidR="00FE6990" w:rsidRPr="00C741C0" w:rsidRDefault="00FE6990" w:rsidP="00DE4E66">
      <w:pPr>
        <w:numPr>
          <w:ilvl w:val="0"/>
          <w:numId w:val="117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ионов натрия</w:t>
      </w:r>
    </w:p>
    <w:p w:rsidR="00FE6990" w:rsidRPr="00C741C0" w:rsidRDefault="00FE6990" w:rsidP="00FE6990">
      <w:pPr>
        <w:jc w:val="both"/>
        <w:rPr>
          <w:sz w:val="28"/>
          <w:szCs w:val="28"/>
        </w:rPr>
      </w:pPr>
    </w:p>
    <w:p w:rsidR="00FE6990" w:rsidRPr="00C741C0" w:rsidRDefault="00AE01BE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 w:rsidR="00FE6990" w:rsidRPr="00C741C0">
        <w:rPr>
          <w:b/>
          <w:sz w:val="28"/>
          <w:szCs w:val="28"/>
        </w:rPr>
        <w:t>. Соотношение Са/Р в эмали уменьшается при:</w:t>
      </w:r>
    </w:p>
    <w:p w:rsidR="00FE6990" w:rsidRPr="00C741C0" w:rsidRDefault="00FE6990" w:rsidP="00DE4E66">
      <w:pPr>
        <w:numPr>
          <w:ilvl w:val="0"/>
          <w:numId w:val="120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 xml:space="preserve">минерализации </w:t>
      </w:r>
    </w:p>
    <w:p w:rsidR="00FE6990" w:rsidRPr="00C741C0" w:rsidRDefault="00FE6990" w:rsidP="00DE4E66">
      <w:pPr>
        <w:numPr>
          <w:ilvl w:val="0"/>
          <w:numId w:val="120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деминерализации</w:t>
      </w:r>
    </w:p>
    <w:p w:rsidR="00FE6990" w:rsidRPr="00C741C0" w:rsidRDefault="00FE6990" w:rsidP="00DE4E66">
      <w:pPr>
        <w:numPr>
          <w:ilvl w:val="0"/>
          <w:numId w:val="120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минерализации, деминерализации</w:t>
      </w:r>
    </w:p>
    <w:p w:rsidR="00FE6990" w:rsidRPr="00C741C0" w:rsidRDefault="00FE6990" w:rsidP="00DE4E66">
      <w:pPr>
        <w:numPr>
          <w:ilvl w:val="0"/>
          <w:numId w:val="120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реминерализации</w:t>
      </w:r>
    </w:p>
    <w:p w:rsidR="005B03F9" w:rsidRDefault="005B03F9" w:rsidP="00FE6990">
      <w:pPr>
        <w:jc w:val="both"/>
        <w:rPr>
          <w:b/>
          <w:sz w:val="28"/>
          <w:szCs w:val="28"/>
        </w:rPr>
      </w:pPr>
    </w:p>
    <w:p w:rsidR="00FE6990" w:rsidRPr="00C741C0" w:rsidRDefault="00AE01BE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="00FE6990" w:rsidRPr="00C741C0">
        <w:rPr>
          <w:b/>
          <w:sz w:val="28"/>
          <w:szCs w:val="28"/>
        </w:rPr>
        <w:t>. Для диагностики очаговой  деминерализации  эмали используется раствор:</w:t>
      </w:r>
    </w:p>
    <w:p w:rsidR="00FE6990" w:rsidRPr="00C741C0" w:rsidRDefault="00FE6990" w:rsidP="00DE4E66">
      <w:pPr>
        <w:numPr>
          <w:ilvl w:val="0"/>
          <w:numId w:val="123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бриллиантового зеленого</w:t>
      </w:r>
    </w:p>
    <w:p w:rsidR="00FE6990" w:rsidRPr="00C741C0" w:rsidRDefault="00FE6990" w:rsidP="00DE4E66">
      <w:pPr>
        <w:numPr>
          <w:ilvl w:val="0"/>
          <w:numId w:val="123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2% водный р-р метиленового синего</w:t>
      </w:r>
    </w:p>
    <w:p w:rsidR="00FE6990" w:rsidRPr="00C741C0" w:rsidRDefault="00FE6990" w:rsidP="00DE4E66">
      <w:pPr>
        <w:numPr>
          <w:ilvl w:val="0"/>
          <w:numId w:val="123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Люголя</w:t>
      </w:r>
    </w:p>
    <w:p w:rsidR="00FE6990" w:rsidRPr="00C741C0" w:rsidRDefault="00FE6990" w:rsidP="00DE4E66">
      <w:pPr>
        <w:numPr>
          <w:ilvl w:val="0"/>
          <w:numId w:val="123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Шиллера-Писарева</w:t>
      </w:r>
    </w:p>
    <w:p w:rsidR="00FE6990" w:rsidRPr="00C741C0" w:rsidRDefault="00FE6990" w:rsidP="00DE4E66">
      <w:pPr>
        <w:numPr>
          <w:ilvl w:val="0"/>
          <w:numId w:val="123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10% р-р глюконата кальция</w:t>
      </w:r>
    </w:p>
    <w:p w:rsidR="00FE6990" w:rsidRPr="005B03F9" w:rsidRDefault="00FE6990" w:rsidP="00FE6990">
      <w:pPr>
        <w:jc w:val="both"/>
        <w:rPr>
          <w:sz w:val="16"/>
          <w:szCs w:val="16"/>
        </w:rPr>
      </w:pPr>
    </w:p>
    <w:p w:rsidR="00FE6990" w:rsidRPr="00393D99" w:rsidRDefault="00AE01BE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41</w:t>
      </w:r>
      <w:r w:rsidR="00FE6990" w:rsidRPr="00393D99">
        <w:rPr>
          <w:b/>
          <w:sz w:val="28"/>
          <w:szCs w:val="28"/>
        </w:rPr>
        <w:t>. Рекомендуемая частота проведения эпидемиологического стоматол</w:t>
      </w:r>
      <w:r w:rsidR="00FE6990" w:rsidRPr="00393D99">
        <w:rPr>
          <w:b/>
          <w:sz w:val="28"/>
          <w:szCs w:val="28"/>
        </w:rPr>
        <w:t>о</w:t>
      </w:r>
      <w:r w:rsidR="00FE6990" w:rsidRPr="00393D99">
        <w:rPr>
          <w:b/>
          <w:sz w:val="28"/>
          <w:szCs w:val="28"/>
        </w:rPr>
        <w:t>гического обследования населения составляет:</w:t>
      </w:r>
    </w:p>
    <w:p w:rsidR="00FE6990" w:rsidRPr="00AF5B99" w:rsidRDefault="00FE6990" w:rsidP="00DE4E66">
      <w:pPr>
        <w:numPr>
          <w:ilvl w:val="0"/>
          <w:numId w:val="179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 xml:space="preserve">дважды в год </w:t>
      </w:r>
    </w:p>
    <w:p w:rsidR="00FE6990" w:rsidRPr="00AF5B99" w:rsidRDefault="00FE6990" w:rsidP="00DE4E66">
      <w:pPr>
        <w:numPr>
          <w:ilvl w:val="0"/>
          <w:numId w:val="179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один раз в пять лет</w:t>
      </w:r>
    </w:p>
    <w:p w:rsidR="00FE6990" w:rsidRPr="00AF5B99" w:rsidRDefault="00FE6990" w:rsidP="00DE4E66">
      <w:pPr>
        <w:numPr>
          <w:ilvl w:val="0"/>
          <w:numId w:val="179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каждый год</w:t>
      </w:r>
    </w:p>
    <w:p w:rsidR="00FE6990" w:rsidRPr="00AF5B99" w:rsidRDefault="00FE6990" w:rsidP="00DE4E66">
      <w:pPr>
        <w:numPr>
          <w:ilvl w:val="0"/>
          <w:numId w:val="179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один раз в десять лет</w:t>
      </w:r>
    </w:p>
    <w:p w:rsidR="00FE6990" w:rsidRPr="00AF5B99" w:rsidRDefault="00FE6990" w:rsidP="00DE4E66">
      <w:pPr>
        <w:numPr>
          <w:ilvl w:val="0"/>
          <w:numId w:val="179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как можно чаще</w:t>
      </w:r>
    </w:p>
    <w:p w:rsidR="00FE6990" w:rsidRPr="005B03F9" w:rsidRDefault="00FE6990" w:rsidP="00FE6990">
      <w:pPr>
        <w:jc w:val="both"/>
        <w:rPr>
          <w:sz w:val="16"/>
          <w:szCs w:val="16"/>
        </w:rPr>
      </w:pPr>
    </w:p>
    <w:p w:rsidR="00FE6990" w:rsidRPr="00393D99" w:rsidRDefault="00AE01BE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="00FE6990" w:rsidRPr="00393D99">
        <w:rPr>
          <w:b/>
          <w:sz w:val="28"/>
          <w:szCs w:val="28"/>
        </w:rPr>
        <w:t xml:space="preserve">.  Интенсивность кариеса зубов у пациента выражается: </w:t>
      </w:r>
    </w:p>
    <w:p w:rsidR="00FE6990" w:rsidRPr="00AF5B99" w:rsidRDefault="00FE6990" w:rsidP="00DE4E66">
      <w:pPr>
        <w:numPr>
          <w:ilvl w:val="0"/>
          <w:numId w:val="180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 xml:space="preserve">суммой кариозных и пломбированных зубов у индивидуума </w:t>
      </w:r>
    </w:p>
    <w:p w:rsidR="00FE6990" w:rsidRPr="00AF5B99" w:rsidRDefault="00FE6990" w:rsidP="00DE4E66">
      <w:pPr>
        <w:numPr>
          <w:ilvl w:val="0"/>
          <w:numId w:val="180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суммой    кариозных,    пломбированных    и   удаленных    по    поводу осложнений кариеса зубов у индивидуума</w:t>
      </w:r>
    </w:p>
    <w:p w:rsidR="00FE6990" w:rsidRPr="00AF5B99" w:rsidRDefault="00FE6990" w:rsidP="00DE4E66">
      <w:pPr>
        <w:numPr>
          <w:ilvl w:val="0"/>
          <w:numId w:val="180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отношением суммы кариозных, пломбированных и удаленных по п</w:t>
      </w:r>
      <w:r w:rsidRPr="00AF5B99">
        <w:rPr>
          <w:sz w:val="28"/>
          <w:szCs w:val="28"/>
        </w:rPr>
        <w:t>о</w:t>
      </w:r>
      <w:r w:rsidRPr="00AF5B99">
        <w:rPr>
          <w:sz w:val="28"/>
          <w:szCs w:val="28"/>
        </w:rPr>
        <w:lastRenderedPageBreak/>
        <w:t>воду осложнений кариеса зубов к возрасту индивидуума</w:t>
      </w:r>
    </w:p>
    <w:p w:rsidR="00FE6990" w:rsidRPr="00AF5B99" w:rsidRDefault="00FE6990" w:rsidP="00DE4E66">
      <w:pPr>
        <w:numPr>
          <w:ilvl w:val="0"/>
          <w:numId w:val="180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отношением суммы кариозных, пломбированных и удаленных по п</w:t>
      </w:r>
      <w:r w:rsidRPr="00AF5B99">
        <w:rPr>
          <w:sz w:val="28"/>
          <w:szCs w:val="28"/>
        </w:rPr>
        <w:t>о</w:t>
      </w:r>
      <w:r w:rsidRPr="00AF5B99">
        <w:rPr>
          <w:sz w:val="28"/>
          <w:szCs w:val="28"/>
        </w:rPr>
        <w:t>воду осложнений кариеса зубов к общему количеству зубов у индив</w:t>
      </w:r>
      <w:r w:rsidRPr="00AF5B99">
        <w:rPr>
          <w:sz w:val="28"/>
          <w:szCs w:val="28"/>
        </w:rPr>
        <w:t>и</w:t>
      </w:r>
      <w:r w:rsidRPr="00AF5B99">
        <w:rPr>
          <w:sz w:val="28"/>
          <w:szCs w:val="28"/>
        </w:rPr>
        <w:t>дуума</w:t>
      </w:r>
    </w:p>
    <w:p w:rsidR="00FE6990" w:rsidRPr="00AF5B99" w:rsidRDefault="00FE6990" w:rsidP="00DE4E66">
      <w:pPr>
        <w:numPr>
          <w:ilvl w:val="0"/>
          <w:numId w:val="180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средним показателем суммы кариозных, пломбированных и удаленных по поводу осложнений кариеса зубов в группе индивидуумов</w:t>
      </w:r>
    </w:p>
    <w:p w:rsidR="009C79EF" w:rsidRDefault="009C79EF" w:rsidP="00FE6990">
      <w:pPr>
        <w:jc w:val="both"/>
        <w:rPr>
          <w:b/>
          <w:sz w:val="28"/>
          <w:szCs w:val="28"/>
        </w:rPr>
      </w:pPr>
    </w:p>
    <w:p w:rsidR="00FE6990" w:rsidRPr="00393D99" w:rsidRDefault="00AE01BE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43</w:t>
      </w:r>
      <w:r w:rsidR="00FE6990" w:rsidRPr="00393D99">
        <w:rPr>
          <w:b/>
          <w:sz w:val="28"/>
          <w:szCs w:val="28"/>
        </w:rPr>
        <w:t>. По критериям среднее значение интенсивности кариеса зубов у 12-ти летних детей равное 1,2 относится к уровню:</w:t>
      </w:r>
    </w:p>
    <w:p w:rsidR="00FE6990" w:rsidRPr="00AF5B99" w:rsidRDefault="00FE6990" w:rsidP="00DE4E66">
      <w:pPr>
        <w:numPr>
          <w:ilvl w:val="0"/>
          <w:numId w:val="181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очень низкому</w:t>
      </w:r>
    </w:p>
    <w:p w:rsidR="00FE6990" w:rsidRPr="00AF5B99" w:rsidRDefault="00FE6990" w:rsidP="00DE4E66">
      <w:pPr>
        <w:numPr>
          <w:ilvl w:val="0"/>
          <w:numId w:val="181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низкому</w:t>
      </w:r>
    </w:p>
    <w:p w:rsidR="00FE6990" w:rsidRPr="00AF5B99" w:rsidRDefault="00FE6990" w:rsidP="00DE4E66">
      <w:pPr>
        <w:numPr>
          <w:ilvl w:val="0"/>
          <w:numId w:val="181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среднему</w:t>
      </w:r>
    </w:p>
    <w:p w:rsidR="00FE6990" w:rsidRPr="00AF5B99" w:rsidRDefault="00FE6990" w:rsidP="00DE4E66">
      <w:pPr>
        <w:numPr>
          <w:ilvl w:val="0"/>
          <w:numId w:val="181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высокому</w:t>
      </w:r>
    </w:p>
    <w:p w:rsidR="00FE6990" w:rsidRPr="00AF5B99" w:rsidRDefault="00FE6990" w:rsidP="00DE4E66">
      <w:pPr>
        <w:numPr>
          <w:ilvl w:val="0"/>
          <w:numId w:val="181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очень высокому</w:t>
      </w:r>
    </w:p>
    <w:p w:rsidR="00FE6990" w:rsidRDefault="00FE6990" w:rsidP="00FE6990">
      <w:pPr>
        <w:jc w:val="both"/>
        <w:rPr>
          <w:sz w:val="28"/>
          <w:szCs w:val="28"/>
        </w:rPr>
      </w:pPr>
    </w:p>
    <w:p w:rsidR="00FE6990" w:rsidRPr="00393D99" w:rsidRDefault="00AE01BE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44</w:t>
      </w:r>
      <w:r w:rsidR="00FE6990" w:rsidRPr="00393D99">
        <w:rPr>
          <w:b/>
          <w:sz w:val="28"/>
          <w:szCs w:val="28"/>
        </w:rPr>
        <w:t>. При проведении эпидемиологического стоматологического обслед</w:t>
      </w:r>
      <w:r w:rsidR="00FE6990" w:rsidRPr="00393D99">
        <w:rPr>
          <w:b/>
          <w:sz w:val="28"/>
          <w:szCs w:val="28"/>
        </w:rPr>
        <w:t>о</w:t>
      </w:r>
      <w:r w:rsidR="00FE6990" w:rsidRPr="00393D99">
        <w:rPr>
          <w:b/>
          <w:sz w:val="28"/>
          <w:szCs w:val="28"/>
        </w:rPr>
        <w:t>вания по методике ключевой, для изучения распространенности и и</w:t>
      </w:r>
      <w:r w:rsidR="00FE6990" w:rsidRPr="00393D99">
        <w:rPr>
          <w:b/>
          <w:sz w:val="28"/>
          <w:szCs w:val="28"/>
        </w:rPr>
        <w:t>н</w:t>
      </w:r>
      <w:r w:rsidR="00FE6990" w:rsidRPr="00393D99">
        <w:rPr>
          <w:b/>
          <w:sz w:val="28"/>
          <w:szCs w:val="28"/>
        </w:rPr>
        <w:t>тенсивности кариеса временных зубов, является возрастная группа (лет):</w:t>
      </w:r>
    </w:p>
    <w:p w:rsidR="00FE6990" w:rsidRPr="00AF5B99" w:rsidRDefault="00FE6990" w:rsidP="00DE4E66">
      <w:pPr>
        <w:numPr>
          <w:ilvl w:val="0"/>
          <w:numId w:val="182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3</w:t>
      </w:r>
    </w:p>
    <w:p w:rsidR="00FE6990" w:rsidRPr="00AF5B99" w:rsidRDefault="00FE6990" w:rsidP="00DE4E66">
      <w:pPr>
        <w:numPr>
          <w:ilvl w:val="0"/>
          <w:numId w:val="182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5</w:t>
      </w:r>
    </w:p>
    <w:p w:rsidR="00FE6990" w:rsidRPr="00AF5B99" w:rsidRDefault="00FE6990" w:rsidP="00DE4E66">
      <w:pPr>
        <w:numPr>
          <w:ilvl w:val="0"/>
          <w:numId w:val="182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6</w:t>
      </w:r>
    </w:p>
    <w:p w:rsidR="00FE6990" w:rsidRPr="00AF5B99" w:rsidRDefault="00FE6990" w:rsidP="00DE4E66">
      <w:pPr>
        <w:numPr>
          <w:ilvl w:val="0"/>
          <w:numId w:val="182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8</w:t>
      </w:r>
    </w:p>
    <w:p w:rsidR="00FE6990" w:rsidRPr="00AF5B99" w:rsidRDefault="00FE6990" w:rsidP="00DE4E66">
      <w:pPr>
        <w:numPr>
          <w:ilvl w:val="0"/>
          <w:numId w:val="182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12</w:t>
      </w:r>
    </w:p>
    <w:p w:rsidR="00FE6990" w:rsidRPr="009C79EF" w:rsidRDefault="00FE6990" w:rsidP="00FE6990">
      <w:pPr>
        <w:jc w:val="both"/>
      </w:pPr>
    </w:p>
    <w:p w:rsidR="00FE6990" w:rsidRPr="00393D99" w:rsidRDefault="00AE01BE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 w:rsidR="00FE6990" w:rsidRPr="00393D99">
        <w:rPr>
          <w:b/>
          <w:sz w:val="28"/>
          <w:szCs w:val="28"/>
        </w:rPr>
        <w:t>. По критериям для 12-летних детей распространенность кариеса зубов 3 популяции равная 25%, соответствует уровню:</w:t>
      </w:r>
    </w:p>
    <w:p w:rsidR="00FE6990" w:rsidRPr="00AF5B99" w:rsidRDefault="00FE6990" w:rsidP="00DE4E66">
      <w:pPr>
        <w:numPr>
          <w:ilvl w:val="0"/>
          <w:numId w:val="184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 xml:space="preserve">очень низкий </w:t>
      </w:r>
    </w:p>
    <w:p w:rsidR="00FE6990" w:rsidRPr="00AF5B99" w:rsidRDefault="00FE6990" w:rsidP="00DE4E66">
      <w:pPr>
        <w:numPr>
          <w:ilvl w:val="0"/>
          <w:numId w:val="184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низкий</w:t>
      </w:r>
    </w:p>
    <w:p w:rsidR="00FE6990" w:rsidRPr="00AF5B99" w:rsidRDefault="00FE6990" w:rsidP="00DE4E66">
      <w:pPr>
        <w:numPr>
          <w:ilvl w:val="0"/>
          <w:numId w:val="184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средний</w:t>
      </w:r>
    </w:p>
    <w:p w:rsidR="00FE6990" w:rsidRPr="00AF5B99" w:rsidRDefault="00FE6990" w:rsidP="00DE4E66">
      <w:pPr>
        <w:numPr>
          <w:ilvl w:val="0"/>
          <w:numId w:val="184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высокий</w:t>
      </w:r>
    </w:p>
    <w:p w:rsidR="00FE6990" w:rsidRPr="00AF5B99" w:rsidRDefault="00FE6990" w:rsidP="00DE4E66">
      <w:pPr>
        <w:numPr>
          <w:ilvl w:val="0"/>
          <w:numId w:val="184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очень высокий</w:t>
      </w:r>
    </w:p>
    <w:p w:rsidR="00FE6990" w:rsidRPr="005B03F9" w:rsidRDefault="00FE6990" w:rsidP="00FE6990">
      <w:pPr>
        <w:jc w:val="both"/>
        <w:rPr>
          <w:sz w:val="16"/>
          <w:szCs w:val="16"/>
        </w:rPr>
      </w:pPr>
    </w:p>
    <w:p w:rsidR="00FE6990" w:rsidRPr="00393D99" w:rsidRDefault="00AE01BE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B03F9">
        <w:rPr>
          <w:b/>
          <w:sz w:val="28"/>
          <w:szCs w:val="28"/>
        </w:rPr>
        <w:t>6</w:t>
      </w:r>
      <w:r w:rsidR="00FE6990" w:rsidRPr="00393D99">
        <w:rPr>
          <w:b/>
          <w:sz w:val="28"/>
          <w:szCs w:val="28"/>
        </w:rPr>
        <w:t xml:space="preserve">. По критериям среднее значение интенсивности кариеса зубов у 12-летних детей равное 1,1 соответствует уровню: </w:t>
      </w:r>
    </w:p>
    <w:p w:rsidR="00FE6990" w:rsidRPr="00AF5B99" w:rsidRDefault="00FE6990" w:rsidP="00DE4E66">
      <w:pPr>
        <w:numPr>
          <w:ilvl w:val="0"/>
          <w:numId w:val="186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очень низкий</w:t>
      </w:r>
    </w:p>
    <w:p w:rsidR="00FE6990" w:rsidRPr="00AF5B99" w:rsidRDefault="00FE6990" w:rsidP="00DE4E66">
      <w:pPr>
        <w:numPr>
          <w:ilvl w:val="0"/>
          <w:numId w:val="186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низкий</w:t>
      </w:r>
    </w:p>
    <w:p w:rsidR="00FE6990" w:rsidRPr="00AF5B99" w:rsidRDefault="00FE6990" w:rsidP="00DE4E66">
      <w:pPr>
        <w:numPr>
          <w:ilvl w:val="0"/>
          <w:numId w:val="186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средний</w:t>
      </w:r>
    </w:p>
    <w:p w:rsidR="00FE6990" w:rsidRPr="00AF5B99" w:rsidRDefault="00FE6990" w:rsidP="00DE4E66">
      <w:pPr>
        <w:numPr>
          <w:ilvl w:val="0"/>
          <w:numId w:val="186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высокий</w:t>
      </w:r>
    </w:p>
    <w:p w:rsidR="00FE6990" w:rsidRPr="00AF5B99" w:rsidRDefault="00FE6990" w:rsidP="00DE4E66">
      <w:pPr>
        <w:numPr>
          <w:ilvl w:val="0"/>
          <w:numId w:val="186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очень высокий</w:t>
      </w:r>
    </w:p>
    <w:p w:rsidR="00FE6990" w:rsidRPr="009C79EF" w:rsidRDefault="00FE6990" w:rsidP="00FE6990">
      <w:pPr>
        <w:jc w:val="both"/>
        <w:rPr>
          <w:sz w:val="20"/>
          <w:szCs w:val="20"/>
        </w:rPr>
      </w:pPr>
    </w:p>
    <w:p w:rsidR="00FE6990" w:rsidRPr="00393D99" w:rsidRDefault="00AE01BE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B03F9">
        <w:rPr>
          <w:b/>
          <w:sz w:val="28"/>
          <w:szCs w:val="28"/>
        </w:rPr>
        <w:t>7</w:t>
      </w:r>
      <w:r w:rsidR="00FE6990" w:rsidRPr="00393D99">
        <w:rPr>
          <w:b/>
          <w:sz w:val="28"/>
          <w:szCs w:val="28"/>
        </w:rPr>
        <w:t>. В случае удаления 46 зуба по поводу осложнения кариеса, при расч</w:t>
      </w:r>
      <w:r w:rsidR="00FE6990" w:rsidRPr="00393D99">
        <w:rPr>
          <w:b/>
          <w:sz w:val="28"/>
          <w:szCs w:val="28"/>
        </w:rPr>
        <w:t>е</w:t>
      </w:r>
      <w:r w:rsidR="00FE6990" w:rsidRPr="00393D99">
        <w:rPr>
          <w:b/>
          <w:sz w:val="28"/>
          <w:szCs w:val="28"/>
        </w:rPr>
        <w:t xml:space="preserve">те индекса </w:t>
      </w:r>
      <w:r w:rsidR="00FE6990">
        <w:rPr>
          <w:b/>
          <w:sz w:val="28"/>
          <w:szCs w:val="28"/>
        </w:rPr>
        <w:t>КПУ</w:t>
      </w:r>
      <w:r w:rsidR="00FE6990" w:rsidRPr="00393D99">
        <w:rPr>
          <w:b/>
          <w:sz w:val="28"/>
          <w:szCs w:val="28"/>
        </w:rPr>
        <w:t>(п) это будет учитываться как:</w:t>
      </w:r>
    </w:p>
    <w:p w:rsidR="00FE6990" w:rsidRPr="00AF5B99" w:rsidRDefault="00FE6990" w:rsidP="00DE4E66">
      <w:pPr>
        <w:numPr>
          <w:ilvl w:val="0"/>
          <w:numId w:val="187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одна поверхность</w:t>
      </w:r>
    </w:p>
    <w:p w:rsidR="00FE6990" w:rsidRPr="00AF5B99" w:rsidRDefault="00FE6990" w:rsidP="00DE4E66">
      <w:pPr>
        <w:numPr>
          <w:ilvl w:val="0"/>
          <w:numId w:val="187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две поверхности</w:t>
      </w:r>
    </w:p>
    <w:p w:rsidR="00FE6990" w:rsidRPr="00AF5B99" w:rsidRDefault="00FE6990" w:rsidP="00DE4E66">
      <w:pPr>
        <w:numPr>
          <w:ilvl w:val="0"/>
          <w:numId w:val="187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lastRenderedPageBreak/>
        <w:t xml:space="preserve">четыре поверхности </w:t>
      </w:r>
    </w:p>
    <w:p w:rsidR="00FE6990" w:rsidRPr="00AF5B99" w:rsidRDefault="00FE6990" w:rsidP="00DE4E66">
      <w:pPr>
        <w:numPr>
          <w:ilvl w:val="0"/>
          <w:numId w:val="187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пять поверхностей</w:t>
      </w:r>
    </w:p>
    <w:p w:rsidR="00FE6990" w:rsidRPr="00AF5B99" w:rsidRDefault="00FE6990" w:rsidP="00DE4E66">
      <w:pPr>
        <w:numPr>
          <w:ilvl w:val="0"/>
          <w:numId w:val="187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зуб удален и учитываться не должен</w:t>
      </w:r>
    </w:p>
    <w:p w:rsidR="00FE6990" w:rsidRPr="00393D99" w:rsidRDefault="00AE01BE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49</w:t>
      </w:r>
      <w:r w:rsidR="00FE6990" w:rsidRPr="00393D99">
        <w:rPr>
          <w:b/>
          <w:sz w:val="28"/>
          <w:szCs w:val="28"/>
        </w:rPr>
        <w:t>. Процентное соотношение лиц, имеющих стоматологическое забол</w:t>
      </w:r>
      <w:r w:rsidR="00FE6990" w:rsidRPr="00393D99">
        <w:rPr>
          <w:b/>
          <w:sz w:val="28"/>
          <w:szCs w:val="28"/>
        </w:rPr>
        <w:t>е</w:t>
      </w:r>
      <w:r w:rsidR="00FE6990" w:rsidRPr="00393D99">
        <w:rPr>
          <w:b/>
          <w:sz w:val="28"/>
          <w:szCs w:val="28"/>
        </w:rPr>
        <w:t>вание, к общему числу обследованных называется:</w:t>
      </w:r>
    </w:p>
    <w:p w:rsidR="00FE6990" w:rsidRPr="00AF5B99" w:rsidRDefault="00FE6990" w:rsidP="00DE4E66">
      <w:pPr>
        <w:numPr>
          <w:ilvl w:val="0"/>
          <w:numId w:val="189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распространенностью стоматологического заболевания</w:t>
      </w:r>
    </w:p>
    <w:p w:rsidR="00FE6990" w:rsidRPr="00AF5B99" w:rsidRDefault="00FE6990" w:rsidP="00DE4E66">
      <w:pPr>
        <w:numPr>
          <w:ilvl w:val="0"/>
          <w:numId w:val="189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интенсивностью стоматологического заболевания</w:t>
      </w:r>
    </w:p>
    <w:p w:rsidR="00FE6990" w:rsidRPr="00AF5B99" w:rsidRDefault="00FE6990" w:rsidP="00DE4E66">
      <w:pPr>
        <w:numPr>
          <w:ilvl w:val="0"/>
          <w:numId w:val="189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стоматологической заболеваемостью населения</w:t>
      </w:r>
    </w:p>
    <w:p w:rsidR="00FE6990" w:rsidRPr="00AF5B99" w:rsidRDefault="00FE6990" w:rsidP="00DE4E66">
      <w:pPr>
        <w:numPr>
          <w:ilvl w:val="0"/>
          <w:numId w:val="189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уровнем стоматологической помощи населению</w:t>
      </w:r>
    </w:p>
    <w:p w:rsidR="00FE6990" w:rsidRPr="00AF5B99" w:rsidRDefault="00FE6990" w:rsidP="00DE4E66">
      <w:pPr>
        <w:numPr>
          <w:ilvl w:val="0"/>
          <w:numId w:val="189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качеством стоматологической помощи населению</w:t>
      </w:r>
    </w:p>
    <w:p w:rsidR="00FE6990" w:rsidRPr="00AF5B99" w:rsidRDefault="00FE6990" w:rsidP="00FE6990">
      <w:pPr>
        <w:jc w:val="both"/>
        <w:rPr>
          <w:sz w:val="28"/>
          <w:szCs w:val="28"/>
        </w:rPr>
      </w:pPr>
    </w:p>
    <w:p w:rsidR="00FE6990" w:rsidRPr="00393D99" w:rsidRDefault="00AE01BE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50</w:t>
      </w:r>
      <w:r w:rsidR="00FE6990" w:rsidRPr="00393D99">
        <w:rPr>
          <w:b/>
          <w:sz w:val="28"/>
          <w:szCs w:val="28"/>
        </w:rPr>
        <w:t>. Для определения интенсивности кариеса используется индекс:</w:t>
      </w:r>
    </w:p>
    <w:p w:rsidR="00FE6990" w:rsidRPr="00AF5B99" w:rsidRDefault="00FE6990" w:rsidP="00DE4E66">
      <w:pPr>
        <w:numPr>
          <w:ilvl w:val="0"/>
          <w:numId w:val="191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ИГР-У</w:t>
      </w:r>
    </w:p>
    <w:p w:rsidR="00FE6990" w:rsidRPr="00AF5B99" w:rsidRDefault="00FE6990" w:rsidP="00DE4E66">
      <w:pPr>
        <w:numPr>
          <w:ilvl w:val="0"/>
          <w:numId w:val="191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CPITN</w:t>
      </w:r>
    </w:p>
    <w:p w:rsidR="00FE6990" w:rsidRDefault="00FE6990" w:rsidP="00DE4E66">
      <w:pPr>
        <w:numPr>
          <w:ilvl w:val="0"/>
          <w:numId w:val="19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РНР </w:t>
      </w:r>
    </w:p>
    <w:p w:rsidR="00FE6990" w:rsidRPr="00AF5B99" w:rsidRDefault="00FE6990" w:rsidP="00DE4E66">
      <w:pPr>
        <w:numPr>
          <w:ilvl w:val="0"/>
          <w:numId w:val="191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КПУ</w:t>
      </w:r>
    </w:p>
    <w:p w:rsidR="00FE6990" w:rsidRPr="00AF5B99" w:rsidRDefault="00FE6990" w:rsidP="00DE4E66">
      <w:pPr>
        <w:numPr>
          <w:ilvl w:val="0"/>
          <w:numId w:val="191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РМА</w:t>
      </w:r>
    </w:p>
    <w:p w:rsidR="00FE6990" w:rsidRDefault="00FE6990" w:rsidP="00FE6990">
      <w:pPr>
        <w:jc w:val="both"/>
        <w:rPr>
          <w:sz w:val="16"/>
          <w:szCs w:val="16"/>
        </w:rPr>
      </w:pPr>
    </w:p>
    <w:p w:rsidR="00FE6990" w:rsidRPr="00CE67CE" w:rsidRDefault="00AE01BE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="00FE6990" w:rsidRPr="00CE67CE">
        <w:rPr>
          <w:b/>
          <w:sz w:val="28"/>
          <w:szCs w:val="28"/>
        </w:rPr>
        <w:t>. При проведении</w:t>
      </w:r>
      <w:r w:rsidR="00FE6990" w:rsidRPr="00CE67CE">
        <w:rPr>
          <w:b/>
          <w:sz w:val="28"/>
          <w:szCs w:val="28"/>
        </w:rPr>
        <w:tab/>
        <w:t>эпидемиологического стоматологического обсл</w:t>
      </w:r>
      <w:r w:rsidR="00FE6990" w:rsidRPr="00CE67CE">
        <w:rPr>
          <w:b/>
          <w:sz w:val="28"/>
          <w:szCs w:val="28"/>
        </w:rPr>
        <w:t>е</w:t>
      </w:r>
      <w:r w:rsidR="00FE6990" w:rsidRPr="00CE67CE">
        <w:rPr>
          <w:b/>
          <w:sz w:val="28"/>
          <w:szCs w:val="28"/>
        </w:rPr>
        <w:t>дования по методике ключевой для оценки уровня распространенности и интенсивности кариеса постоянных зубов является возрастная группа (лет):</w:t>
      </w:r>
    </w:p>
    <w:p w:rsidR="00FE6990" w:rsidRPr="00AF5B99" w:rsidRDefault="00FE6990" w:rsidP="00DE4E66">
      <w:pPr>
        <w:numPr>
          <w:ilvl w:val="0"/>
          <w:numId w:val="192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3</w:t>
      </w:r>
    </w:p>
    <w:p w:rsidR="00FE6990" w:rsidRPr="00AF5B99" w:rsidRDefault="00FE6990" w:rsidP="00DE4E66">
      <w:pPr>
        <w:numPr>
          <w:ilvl w:val="0"/>
          <w:numId w:val="192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5</w:t>
      </w:r>
    </w:p>
    <w:p w:rsidR="00FE6990" w:rsidRPr="00AF5B99" w:rsidRDefault="00FE6990" w:rsidP="00DE4E66">
      <w:pPr>
        <w:numPr>
          <w:ilvl w:val="0"/>
          <w:numId w:val="192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6</w:t>
      </w:r>
    </w:p>
    <w:p w:rsidR="00FE6990" w:rsidRDefault="00FE6990" w:rsidP="00DE4E66">
      <w:pPr>
        <w:numPr>
          <w:ilvl w:val="0"/>
          <w:numId w:val="192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8</w:t>
      </w:r>
    </w:p>
    <w:p w:rsidR="00FE6990" w:rsidRDefault="00FE6990" w:rsidP="00DE4E66">
      <w:pPr>
        <w:numPr>
          <w:ilvl w:val="0"/>
          <w:numId w:val="192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12</w:t>
      </w:r>
    </w:p>
    <w:p w:rsidR="005B03F9" w:rsidRDefault="005B03F9" w:rsidP="00FE6990">
      <w:pPr>
        <w:jc w:val="both"/>
        <w:rPr>
          <w:b/>
          <w:sz w:val="28"/>
          <w:szCs w:val="28"/>
        </w:rPr>
      </w:pPr>
    </w:p>
    <w:p w:rsidR="00FE6990" w:rsidRPr="009C66DF" w:rsidRDefault="00AE01BE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52</w:t>
      </w:r>
      <w:r w:rsidR="00FE6990" w:rsidRPr="009C66DF">
        <w:rPr>
          <w:b/>
          <w:sz w:val="28"/>
          <w:szCs w:val="28"/>
        </w:rPr>
        <w:t>. Стоматологическое просвещение - это один из  основных компоне</w:t>
      </w:r>
      <w:r w:rsidR="00FE6990" w:rsidRPr="009C66DF">
        <w:rPr>
          <w:b/>
          <w:sz w:val="28"/>
          <w:szCs w:val="28"/>
        </w:rPr>
        <w:t>н</w:t>
      </w:r>
      <w:r w:rsidR="00FE6990" w:rsidRPr="009C66DF">
        <w:rPr>
          <w:b/>
          <w:sz w:val="28"/>
          <w:szCs w:val="28"/>
        </w:rPr>
        <w:t>тов:</w:t>
      </w:r>
    </w:p>
    <w:p w:rsidR="00FE6990" w:rsidRPr="00AF5B99" w:rsidRDefault="00FE6990" w:rsidP="00DE4E66">
      <w:pPr>
        <w:numPr>
          <w:ilvl w:val="0"/>
          <w:numId w:val="172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санации полости рта</w:t>
      </w:r>
    </w:p>
    <w:p w:rsidR="00FE6990" w:rsidRPr="00AF5B99" w:rsidRDefault="00FE6990" w:rsidP="00DE4E66">
      <w:pPr>
        <w:numPr>
          <w:ilvl w:val="0"/>
          <w:numId w:val="172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диспансеризации населения</w:t>
      </w:r>
    </w:p>
    <w:p w:rsidR="00FE6990" w:rsidRPr="00AF5B99" w:rsidRDefault="00FE6990" w:rsidP="00DE4E66">
      <w:pPr>
        <w:numPr>
          <w:ilvl w:val="0"/>
          <w:numId w:val="172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анкетирования населения</w:t>
      </w:r>
    </w:p>
    <w:p w:rsidR="00FE6990" w:rsidRPr="00AF5B99" w:rsidRDefault="00FE6990" w:rsidP="00DE4E66">
      <w:pPr>
        <w:numPr>
          <w:ilvl w:val="0"/>
          <w:numId w:val="172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профилактики стоматологических заболеваний и пропаганды здоров</w:t>
      </w:r>
      <w:r w:rsidRPr="00AF5B99">
        <w:rPr>
          <w:sz w:val="28"/>
          <w:szCs w:val="28"/>
        </w:rPr>
        <w:t>о</w:t>
      </w:r>
      <w:r w:rsidRPr="00AF5B99">
        <w:rPr>
          <w:sz w:val="28"/>
          <w:szCs w:val="28"/>
        </w:rPr>
        <w:t>го образа жизни</w:t>
      </w:r>
    </w:p>
    <w:p w:rsidR="00FE6990" w:rsidRPr="00AF5B99" w:rsidRDefault="00FE6990" w:rsidP="00DE4E66">
      <w:pPr>
        <w:numPr>
          <w:ilvl w:val="0"/>
          <w:numId w:val="172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опроса населения</w:t>
      </w:r>
    </w:p>
    <w:p w:rsidR="00FE6990" w:rsidRPr="00AF5B99" w:rsidRDefault="00FE6990" w:rsidP="00FE6990">
      <w:pPr>
        <w:jc w:val="both"/>
        <w:rPr>
          <w:sz w:val="28"/>
          <w:szCs w:val="28"/>
        </w:rPr>
      </w:pPr>
    </w:p>
    <w:p w:rsidR="00FE6990" w:rsidRPr="009C66DF" w:rsidRDefault="00AE01BE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53</w:t>
      </w:r>
      <w:r w:rsidR="00FE6990" w:rsidRPr="009C66DF">
        <w:rPr>
          <w:b/>
          <w:sz w:val="28"/>
          <w:szCs w:val="28"/>
        </w:rPr>
        <w:t>. Субъективную оценку эффективности стоматологического просв</w:t>
      </w:r>
      <w:r w:rsidR="00FE6990" w:rsidRPr="009C66DF">
        <w:rPr>
          <w:b/>
          <w:sz w:val="28"/>
          <w:szCs w:val="28"/>
        </w:rPr>
        <w:t>е</w:t>
      </w:r>
      <w:r w:rsidR="00FE6990" w:rsidRPr="009C66DF">
        <w:rPr>
          <w:b/>
          <w:sz w:val="28"/>
          <w:szCs w:val="28"/>
        </w:rPr>
        <w:t>щения проводят по:</w:t>
      </w:r>
    </w:p>
    <w:p w:rsidR="00FE6990" w:rsidRPr="00AF5B99" w:rsidRDefault="00FE6990" w:rsidP="00DE4E66">
      <w:pPr>
        <w:numPr>
          <w:ilvl w:val="0"/>
          <w:numId w:val="173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определению гигиенического состояния полости рта пациентов</w:t>
      </w:r>
    </w:p>
    <w:p w:rsidR="00FE6990" w:rsidRPr="00AF5B99" w:rsidRDefault="00FE6990" w:rsidP="00DE4E66">
      <w:pPr>
        <w:numPr>
          <w:ilvl w:val="0"/>
          <w:numId w:val="173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результатам анкетирования населения</w:t>
      </w:r>
    </w:p>
    <w:p w:rsidR="00FE6990" w:rsidRPr="00AF5B99" w:rsidRDefault="00FE6990" w:rsidP="00DE4E66">
      <w:pPr>
        <w:numPr>
          <w:ilvl w:val="0"/>
          <w:numId w:val="173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количеству стоматологических учреждений</w:t>
      </w:r>
    </w:p>
    <w:p w:rsidR="00FE6990" w:rsidRPr="00AF5B99" w:rsidRDefault="00FE6990" w:rsidP="00DE4E66">
      <w:pPr>
        <w:numPr>
          <w:ilvl w:val="0"/>
          <w:numId w:val="173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количеству поставленных пломб</w:t>
      </w:r>
    </w:p>
    <w:p w:rsidR="00FE6990" w:rsidRPr="00AF5B99" w:rsidRDefault="00FE6990" w:rsidP="00DE4E66">
      <w:pPr>
        <w:numPr>
          <w:ilvl w:val="0"/>
          <w:numId w:val="173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уровня интенсивности кариеса</w:t>
      </w:r>
    </w:p>
    <w:p w:rsidR="00FE6990" w:rsidRDefault="00FE6990" w:rsidP="00FE6990">
      <w:pPr>
        <w:jc w:val="both"/>
        <w:rPr>
          <w:sz w:val="28"/>
          <w:szCs w:val="28"/>
        </w:rPr>
      </w:pPr>
    </w:p>
    <w:p w:rsidR="00FE6990" w:rsidRPr="009C66DF" w:rsidRDefault="00AE01BE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54</w:t>
      </w:r>
      <w:r w:rsidR="00FE6990" w:rsidRPr="009C66DF">
        <w:rPr>
          <w:b/>
          <w:sz w:val="28"/>
          <w:szCs w:val="28"/>
        </w:rPr>
        <w:t>. Какой метод проведения стоматологического просвещения среди о</w:t>
      </w:r>
      <w:r w:rsidR="00FE6990" w:rsidRPr="009C66DF">
        <w:rPr>
          <w:b/>
          <w:sz w:val="28"/>
          <w:szCs w:val="28"/>
        </w:rPr>
        <w:t>р</w:t>
      </w:r>
      <w:r w:rsidR="00FE6990" w:rsidRPr="009C66DF">
        <w:rPr>
          <w:b/>
          <w:sz w:val="28"/>
          <w:szCs w:val="28"/>
        </w:rPr>
        <w:t>ганизованного коллектива детей 7- летнего возраста будет наиболее э</w:t>
      </w:r>
      <w:r w:rsidR="00FE6990" w:rsidRPr="009C66DF">
        <w:rPr>
          <w:b/>
          <w:sz w:val="28"/>
          <w:szCs w:val="28"/>
        </w:rPr>
        <w:t>ф</w:t>
      </w:r>
      <w:r w:rsidR="00FE6990" w:rsidRPr="009C66DF">
        <w:rPr>
          <w:b/>
          <w:sz w:val="28"/>
          <w:szCs w:val="28"/>
        </w:rPr>
        <w:t>фективным:</w:t>
      </w:r>
    </w:p>
    <w:p w:rsidR="00FE6990" w:rsidRPr="00AF5B99" w:rsidRDefault="00FE6990" w:rsidP="00DE4E66">
      <w:pPr>
        <w:numPr>
          <w:ilvl w:val="0"/>
          <w:numId w:val="174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урок здоровья</w:t>
      </w:r>
    </w:p>
    <w:p w:rsidR="00FE6990" w:rsidRPr="00AF5B99" w:rsidRDefault="00FE6990" w:rsidP="00DE4E66">
      <w:pPr>
        <w:numPr>
          <w:ilvl w:val="0"/>
          <w:numId w:val="174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ролевая игра</w:t>
      </w:r>
    </w:p>
    <w:p w:rsidR="00FE6990" w:rsidRPr="00AF5B99" w:rsidRDefault="00FE6990" w:rsidP="00DE4E66">
      <w:pPr>
        <w:numPr>
          <w:ilvl w:val="0"/>
          <w:numId w:val="174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лекция</w:t>
      </w:r>
    </w:p>
    <w:p w:rsidR="00FE6990" w:rsidRPr="00AF5B99" w:rsidRDefault="00FE6990" w:rsidP="00DE4E66">
      <w:pPr>
        <w:numPr>
          <w:ilvl w:val="0"/>
          <w:numId w:val="174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индивидуальная беседа</w:t>
      </w:r>
    </w:p>
    <w:p w:rsidR="00FE6990" w:rsidRPr="00AF5B99" w:rsidRDefault="00FE6990" w:rsidP="00DE4E66">
      <w:pPr>
        <w:numPr>
          <w:ilvl w:val="0"/>
          <w:numId w:val="174"/>
        </w:numPr>
        <w:jc w:val="both"/>
        <w:rPr>
          <w:sz w:val="28"/>
          <w:szCs w:val="28"/>
        </w:rPr>
      </w:pPr>
      <w:r w:rsidRPr="00AF5B99">
        <w:rPr>
          <w:sz w:val="28"/>
          <w:szCs w:val="28"/>
        </w:rPr>
        <w:t>семинар</w:t>
      </w:r>
    </w:p>
    <w:p w:rsidR="00FE6990" w:rsidRPr="00AE01BE" w:rsidRDefault="00FE6990" w:rsidP="00FE6990">
      <w:pPr>
        <w:jc w:val="both"/>
        <w:rPr>
          <w:sz w:val="16"/>
          <w:szCs w:val="16"/>
        </w:rPr>
      </w:pPr>
    </w:p>
    <w:p w:rsidR="00FE6990" w:rsidRPr="00C741C0" w:rsidRDefault="00AE01BE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55</w:t>
      </w:r>
      <w:r w:rsidR="00FE6990" w:rsidRPr="00C741C0">
        <w:rPr>
          <w:b/>
          <w:sz w:val="28"/>
          <w:szCs w:val="28"/>
        </w:rPr>
        <w:t>. В   состав   ротовой   жидкости   (смешанной   слюны) входят:</w:t>
      </w:r>
    </w:p>
    <w:p w:rsidR="00FE6990" w:rsidRPr="00C741C0" w:rsidRDefault="00FE6990" w:rsidP="00DE4E66">
      <w:pPr>
        <w:numPr>
          <w:ilvl w:val="0"/>
          <w:numId w:val="66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секрет слюнных желез, клетки эпителия, лейкоциты, микроорганизмы, остатки пищи</w:t>
      </w:r>
    </w:p>
    <w:p w:rsidR="00FE6990" w:rsidRPr="00C741C0" w:rsidRDefault="00FE6990" w:rsidP="00DE4E66">
      <w:pPr>
        <w:numPr>
          <w:ilvl w:val="0"/>
          <w:numId w:val="66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секрет слюнных желез, остеобласты, остатки пищи</w:t>
      </w:r>
    </w:p>
    <w:p w:rsidR="00FE6990" w:rsidRPr="00C741C0" w:rsidRDefault="00FE6990" w:rsidP="00DE4E66">
      <w:pPr>
        <w:numPr>
          <w:ilvl w:val="0"/>
          <w:numId w:val="66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лейкоциты, зубной налет, пелликула</w:t>
      </w:r>
    </w:p>
    <w:p w:rsidR="00FE6990" w:rsidRPr="00C741C0" w:rsidRDefault="00FE6990" w:rsidP="00DE4E66">
      <w:pPr>
        <w:numPr>
          <w:ilvl w:val="0"/>
          <w:numId w:val="66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остеобласты, лейкоциты, микроорганизмы</w:t>
      </w:r>
    </w:p>
    <w:p w:rsidR="00FE6990" w:rsidRPr="00C741C0" w:rsidRDefault="00FE6990" w:rsidP="00DE4E66">
      <w:pPr>
        <w:numPr>
          <w:ilvl w:val="0"/>
          <w:numId w:val="66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клетки эпителия, остеобласты, зубной налет</w:t>
      </w:r>
    </w:p>
    <w:p w:rsidR="00FE6990" w:rsidRPr="009C79EF" w:rsidRDefault="00FE6990" w:rsidP="00FE6990">
      <w:pPr>
        <w:jc w:val="both"/>
        <w:rPr>
          <w:sz w:val="16"/>
          <w:szCs w:val="16"/>
        </w:rPr>
      </w:pPr>
    </w:p>
    <w:p w:rsidR="00FE6990" w:rsidRPr="009C79EF" w:rsidRDefault="00FE6990" w:rsidP="00FE6990">
      <w:pPr>
        <w:jc w:val="both"/>
        <w:rPr>
          <w:sz w:val="16"/>
          <w:szCs w:val="16"/>
        </w:rPr>
      </w:pPr>
    </w:p>
    <w:p w:rsidR="00FE6990" w:rsidRPr="00C741C0" w:rsidRDefault="00AE01BE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56</w:t>
      </w:r>
      <w:r w:rsidR="00FE6990" w:rsidRPr="00C741C0">
        <w:rPr>
          <w:b/>
          <w:sz w:val="28"/>
          <w:szCs w:val="28"/>
        </w:rPr>
        <w:t>. Процессы минерализации и реминерализации эмали обеспечиваются за счет поступления из ротовой жидкости:</w:t>
      </w:r>
    </w:p>
    <w:p w:rsidR="00FE6990" w:rsidRPr="00C741C0" w:rsidRDefault="00FE6990" w:rsidP="00DE4E66">
      <w:pPr>
        <w:numPr>
          <w:ilvl w:val="0"/>
          <w:numId w:val="64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белков, витаминов, кислорода</w:t>
      </w:r>
    </w:p>
    <w:p w:rsidR="00FE6990" w:rsidRPr="00C741C0" w:rsidRDefault="00FE6990" w:rsidP="00DE4E66">
      <w:pPr>
        <w:numPr>
          <w:ilvl w:val="0"/>
          <w:numId w:val="64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 xml:space="preserve">кислорода, водорода, кальция </w:t>
      </w:r>
    </w:p>
    <w:p w:rsidR="00FE6990" w:rsidRPr="00C741C0" w:rsidRDefault="00FE6990" w:rsidP="00DE4E66">
      <w:pPr>
        <w:numPr>
          <w:ilvl w:val="0"/>
          <w:numId w:val="64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кальция, фосфатов, фторидов</w:t>
      </w:r>
    </w:p>
    <w:p w:rsidR="00FE6990" w:rsidRPr="00C741C0" w:rsidRDefault="00FE6990" w:rsidP="00DE4E66">
      <w:pPr>
        <w:numPr>
          <w:ilvl w:val="0"/>
          <w:numId w:val="64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белков, кислорода, фосфатов</w:t>
      </w:r>
    </w:p>
    <w:p w:rsidR="00FE6990" w:rsidRPr="00C741C0" w:rsidRDefault="00FE6990" w:rsidP="00DE4E66">
      <w:pPr>
        <w:numPr>
          <w:ilvl w:val="0"/>
          <w:numId w:val="64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водорода, фосфатов, кислорода</w:t>
      </w:r>
    </w:p>
    <w:p w:rsidR="00FE6990" w:rsidRPr="009C79EF" w:rsidRDefault="00FE6990" w:rsidP="00FE6990">
      <w:pPr>
        <w:jc w:val="both"/>
        <w:rPr>
          <w:sz w:val="16"/>
          <w:szCs w:val="16"/>
        </w:rPr>
      </w:pPr>
    </w:p>
    <w:p w:rsidR="00FE6990" w:rsidRPr="00C741C0" w:rsidRDefault="00AE01BE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57</w:t>
      </w:r>
      <w:r w:rsidR="00FE6990" w:rsidRPr="00C741C0">
        <w:rPr>
          <w:b/>
          <w:sz w:val="28"/>
          <w:szCs w:val="28"/>
        </w:rPr>
        <w:t>. В образовании пелликулы зуба наибольшее значение имеет белок слюны:</w:t>
      </w:r>
    </w:p>
    <w:p w:rsidR="00FE6990" w:rsidRPr="00C741C0" w:rsidRDefault="00FE6990" w:rsidP="00DE4E66">
      <w:pPr>
        <w:numPr>
          <w:ilvl w:val="0"/>
          <w:numId w:val="62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муцин</w:t>
      </w:r>
    </w:p>
    <w:p w:rsidR="00FE6990" w:rsidRPr="00C741C0" w:rsidRDefault="00FE6990" w:rsidP="00DE4E66">
      <w:pPr>
        <w:numPr>
          <w:ilvl w:val="0"/>
          <w:numId w:val="62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альбумин</w:t>
      </w:r>
    </w:p>
    <w:p w:rsidR="00FE6990" w:rsidRPr="00C741C0" w:rsidRDefault="00FE6990" w:rsidP="00DE4E66">
      <w:pPr>
        <w:numPr>
          <w:ilvl w:val="0"/>
          <w:numId w:val="62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глобулин</w:t>
      </w:r>
    </w:p>
    <w:p w:rsidR="00FE6990" w:rsidRPr="00C741C0" w:rsidRDefault="00FE6990" w:rsidP="00DE4E66">
      <w:pPr>
        <w:numPr>
          <w:ilvl w:val="0"/>
          <w:numId w:val="62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гемоглобин</w:t>
      </w:r>
    </w:p>
    <w:p w:rsidR="00FE6990" w:rsidRPr="00C741C0" w:rsidRDefault="00FE6990" w:rsidP="00DE4E66">
      <w:pPr>
        <w:numPr>
          <w:ilvl w:val="0"/>
          <w:numId w:val="62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амилаза</w:t>
      </w:r>
    </w:p>
    <w:p w:rsidR="00FE6990" w:rsidRPr="009C79EF" w:rsidRDefault="00FE6990" w:rsidP="00FE6990">
      <w:pPr>
        <w:jc w:val="both"/>
        <w:rPr>
          <w:sz w:val="16"/>
          <w:szCs w:val="16"/>
        </w:rPr>
      </w:pPr>
    </w:p>
    <w:p w:rsidR="00FE6990" w:rsidRPr="00C741C0" w:rsidRDefault="00AE01BE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58</w:t>
      </w:r>
      <w:r w:rsidR="00FE6990" w:rsidRPr="00C741C0">
        <w:rPr>
          <w:b/>
          <w:sz w:val="28"/>
          <w:szCs w:val="28"/>
        </w:rPr>
        <w:t>. Бактерицидные свойства слюны обусловлены содержанием:</w:t>
      </w:r>
    </w:p>
    <w:p w:rsidR="00FE6990" w:rsidRPr="00C741C0" w:rsidRDefault="00FE6990" w:rsidP="00DE4E66">
      <w:pPr>
        <w:numPr>
          <w:ilvl w:val="0"/>
          <w:numId w:val="63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стрептококков, лейкина, лизоцима</w:t>
      </w:r>
    </w:p>
    <w:p w:rsidR="00FE6990" w:rsidRPr="00C741C0" w:rsidRDefault="00FE6990" w:rsidP="00DE4E66">
      <w:pPr>
        <w:numPr>
          <w:ilvl w:val="0"/>
          <w:numId w:val="63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 xml:space="preserve">органических кислот, лейкина, лизоцима </w:t>
      </w:r>
    </w:p>
    <w:p w:rsidR="00FE6990" w:rsidRPr="00C741C0" w:rsidRDefault="00FE6990" w:rsidP="00DE4E66">
      <w:pPr>
        <w:numPr>
          <w:ilvl w:val="0"/>
          <w:numId w:val="63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лейкина, лизоцима, бактериолизина</w:t>
      </w:r>
    </w:p>
    <w:p w:rsidR="00FE6990" w:rsidRPr="00C741C0" w:rsidRDefault="00FE6990" w:rsidP="00DE4E66">
      <w:pPr>
        <w:numPr>
          <w:ilvl w:val="0"/>
          <w:numId w:val="63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эпителиальных клеток, пищевых остатков, лизоцима</w:t>
      </w:r>
    </w:p>
    <w:p w:rsidR="00FE6990" w:rsidRPr="00C741C0" w:rsidRDefault="00FE6990" w:rsidP="00DE4E66">
      <w:pPr>
        <w:numPr>
          <w:ilvl w:val="0"/>
          <w:numId w:val="63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стафилококков, бактериолизина, эпителиальных клеток</w:t>
      </w:r>
    </w:p>
    <w:p w:rsidR="00FE6990" w:rsidRPr="009C79EF" w:rsidRDefault="00FE6990" w:rsidP="00FE6990">
      <w:pPr>
        <w:jc w:val="both"/>
        <w:rPr>
          <w:sz w:val="16"/>
          <w:szCs w:val="16"/>
        </w:rPr>
      </w:pPr>
    </w:p>
    <w:p w:rsidR="00FE6990" w:rsidRPr="00C741C0" w:rsidRDefault="00AE01BE" w:rsidP="00AE01BE">
      <w:pPr>
        <w:ind w:right="-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59.</w:t>
      </w:r>
      <w:r w:rsidR="00FE6990" w:rsidRPr="00C741C0">
        <w:rPr>
          <w:b/>
          <w:sz w:val="28"/>
          <w:szCs w:val="28"/>
        </w:rPr>
        <w:t>Количество слюны, секретируемой во время еды, в норме составляет (мл):</w:t>
      </w:r>
    </w:p>
    <w:p w:rsidR="00FE6990" w:rsidRPr="00C741C0" w:rsidRDefault="00FE6990" w:rsidP="00DE4E66">
      <w:pPr>
        <w:numPr>
          <w:ilvl w:val="0"/>
          <w:numId w:val="61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50</w:t>
      </w:r>
    </w:p>
    <w:p w:rsidR="00FE6990" w:rsidRPr="00C741C0" w:rsidRDefault="00FE6990" w:rsidP="00DE4E66">
      <w:pPr>
        <w:numPr>
          <w:ilvl w:val="0"/>
          <w:numId w:val="61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200</w:t>
      </w:r>
    </w:p>
    <w:p w:rsidR="00FE6990" w:rsidRPr="00C741C0" w:rsidRDefault="00FE6990" w:rsidP="00DE4E66">
      <w:pPr>
        <w:numPr>
          <w:ilvl w:val="0"/>
          <w:numId w:val="61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600</w:t>
      </w:r>
    </w:p>
    <w:p w:rsidR="00FE6990" w:rsidRPr="00C741C0" w:rsidRDefault="00FE6990" w:rsidP="00DE4E66">
      <w:pPr>
        <w:numPr>
          <w:ilvl w:val="0"/>
          <w:numId w:val="61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800</w:t>
      </w:r>
    </w:p>
    <w:p w:rsidR="00FE6990" w:rsidRPr="00C741C0" w:rsidRDefault="00FE6990" w:rsidP="00DE4E66">
      <w:pPr>
        <w:numPr>
          <w:ilvl w:val="0"/>
          <w:numId w:val="61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1000</w:t>
      </w:r>
    </w:p>
    <w:p w:rsidR="00FE6990" w:rsidRPr="009C79EF" w:rsidRDefault="00FE6990" w:rsidP="00FE6990">
      <w:pPr>
        <w:jc w:val="both"/>
        <w:rPr>
          <w:sz w:val="16"/>
          <w:szCs w:val="16"/>
        </w:rPr>
      </w:pPr>
    </w:p>
    <w:p w:rsidR="00FE6990" w:rsidRPr="00C741C0" w:rsidRDefault="00AE01BE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60</w:t>
      </w:r>
      <w:r w:rsidR="00FE6990" w:rsidRPr="00C741C0">
        <w:rPr>
          <w:b/>
          <w:sz w:val="28"/>
          <w:szCs w:val="28"/>
        </w:rPr>
        <w:t>. Способность  ротовой  жидкости нейтрализовать кислоты и щелочи называется:</w:t>
      </w:r>
    </w:p>
    <w:p w:rsidR="00FE6990" w:rsidRPr="00C741C0" w:rsidRDefault="00FE6990" w:rsidP="00DE4E66">
      <w:pPr>
        <w:numPr>
          <w:ilvl w:val="0"/>
          <w:numId w:val="67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вязкостью</w:t>
      </w:r>
    </w:p>
    <w:p w:rsidR="00FE6990" w:rsidRPr="00C741C0" w:rsidRDefault="00FE6990" w:rsidP="00DE4E66">
      <w:pPr>
        <w:numPr>
          <w:ilvl w:val="0"/>
          <w:numId w:val="67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 xml:space="preserve">бактерицидными свойствами </w:t>
      </w:r>
    </w:p>
    <w:p w:rsidR="00FE6990" w:rsidRPr="00C741C0" w:rsidRDefault="00FE6990" w:rsidP="00DE4E66">
      <w:pPr>
        <w:numPr>
          <w:ilvl w:val="0"/>
          <w:numId w:val="67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буферной емкостью</w:t>
      </w:r>
    </w:p>
    <w:p w:rsidR="00FE6990" w:rsidRPr="00C741C0" w:rsidRDefault="00FE6990" w:rsidP="00DE4E66">
      <w:pPr>
        <w:numPr>
          <w:ilvl w:val="0"/>
          <w:numId w:val="67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реминерализирующим потенциалом</w:t>
      </w:r>
    </w:p>
    <w:p w:rsidR="00FE6990" w:rsidRPr="00C741C0" w:rsidRDefault="00FE6990" w:rsidP="00DE4E66">
      <w:pPr>
        <w:numPr>
          <w:ilvl w:val="0"/>
          <w:numId w:val="67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растворимостью</w:t>
      </w:r>
    </w:p>
    <w:p w:rsidR="00FE6990" w:rsidRDefault="00FE6990" w:rsidP="00FE6990">
      <w:pPr>
        <w:jc w:val="both"/>
        <w:rPr>
          <w:sz w:val="16"/>
          <w:szCs w:val="16"/>
        </w:rPr>
      </w:pPr>
    </w:p>
    <w:p w:rsidR="0091458D" w:rsidRDefault="0091458D" w:rsidP="00FE6990">
      <w:pPr>
        <w:jc w:val="both"/>
        <w:rPr>
          <w:sz w:val="16"/>
          <w:szCs w:val="16"/>
        </w:rPr>
      </w:pPr>
    </w:p>
    <w:p w:rsidR="0091458D" w:rsidRDefault="0091458D" w:rsidP="00FE6990">
      <w:pPr>
        <w:jc w:val="both"/>
        <w:rPr>
          <w:sz w:val="16"/>
          <w:szCs w:val="16"/>
        </w:rPr>
      </w:pPr>
    </w:p>
    <w:p w:rsidR="0091458D" w:rsidRDefault="0091458D" w:rsidP="00FE6990">
      <w:pPr>
        <w:jc w:val="both"/>
        <w:rPr>
          <w:sz w:val="16"/>
          <w:szCs w:val="16"/>
        </w:rPr>
      </w:pPr>
    </w:p>
    <w:p w:rsidR="0091458D" w:rsidRPr="00AE01BE" w:rsidRDefault="0091458D" w:rsidP="00FE6990">
      <w:pPr>
        <w:jc w:val="both"/>
        <w:rPr>
          <w:sz w:val="16"/>
          <w:szCs w:val="16"/>
        </w:rPr>
      </w:pPr>
    </w:p>
    <w:p w:rsidR="00FE6990" w:rsidRPr="00C741C0" w:rsidRDefault="00AE01BE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61</w:t>
      </w:r>
      <w:r w:rsidR="00FE6990" w:rsidRPr="00C741C0">
        <w:rPr>
          <w:b/>
          <w:sz w:val="28"/>
          <w:szCs w:val="28"/>
        </w:rPr>
        <w:t>. У лиц с высокой и средней резистентностью к кариесу смешанная слюна имеет рН, соответствующей среде:</w:t>
      </w:r>
    </w:p>
    <w:p w:rsidR="00FE6990" w:rsidRPr="00C741C0" w:rsidRDefault="00FE6990" w:rsidP="00DE4E66">
      <w:pPr>
        <w:numPr>
          <w:ilvl w:val="0"/>
          <w:numId w:val="60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кислой</w:t>
      </w:r>
    </w:p>
    <w:p w:rsidR="00FE6990" w:rsidRPr="00C741C0" w:rsidRDefault="00FE6990" w:rsidP="00DE4E66">
      <w:pPr>
        <w:numPr>
          <w:ilvl w:val="0"/>
          <w:numId w:val="60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 xml:space="preserve"> нейтральной</w:t>
      </w:r>
    </w:p>
    <w:p w:rsidR="00FE6990" w:rsidRPr="00C741C0" w:rsidRDefault="00FE6990" w:rsidP="00DE4E66">
      <w:pPr>
        <w:numPr>
          <w:ilvl w:val="0"/>
          <w:numId w:val="60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щелочкой</w:t>
      </w:r>
    </w:p>
    <w:p w:rsidR="00FE6990" w:rsidRPr="00C741C0" w:rsidRDefault="00FE6990" w:rsidP="00DE4E66">
      <w:pPr>
        <w:numPr>
          <w:ilvl w:val="0"/>
          <w:numId w:val="60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слабо щелочной</w:t>
      </w:r>
    </w:p>
    <w:p w:rsidR="00FE6990" w:rsidRPr="00C741C0" w:rsidRDefault="00FE6990" w:rsidP="00DE4E66">
      <w:pPr>
        <w:numPr>
          <w:ilvl w:val="0"/>
          <w:numId w:val="60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вариабельно</w:t>
      </w:r>
    </w:p>
    <w:p w:rsidR="00FE6990" w:rsidRPr="00AE01BE" w:rsidRDefault="00FE6990" w:rsidP="00FE6990">
      <w:pPr>
        <w:jc w:val="both"/>
        <w:rPr>
          <w:sz w:val="16"/>
          <w:szCs w:val="16"/>
        </w:rPr>
      </w:pPr>
    </w:p>
    <w:p w:rsidR="00FE6990" w:rsidRPr="00C741C0" w:rsidRDefault="00AE01BE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62</w:t>
      </w:r>
      <w:r w:rsidR="00FE6990" w:rsidRPr="00C741C0">
        <w:rPr>
          <w:b/>
          <w:sz w:val="28"/>
          <w:szCs w:val="28"/>
        </w:rPr>
        <w:t>. Поверхностный слой эмали отличается от глубоких слоев:</w:t>
      </w:r>
    </w:p>
    <w:p w:rsidR="00FE6990" w:rsidRPr="00C741C0" w:rsidRDefault="00FE6990" w:rsidP="00DE4E66">
      <w:pPr>
        <w:numPr>
          <w:ilvl w:val="0"/>
          <w:numId w:val="69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 w:rsidRPr="00C741C0">
        <w:rPr>
          <w:sz w:val="28"/>
          <w:szCs w:val="28"/>
        </w:rPr>
        <w:t>меньшей плотностью, микротвердостыо, более низким содержанием н</w:t>
      </w:r>
      <w:r w:rsidRPr="00C741C0">
        <w:rPr>
          <w:sz w:val="28"/>
          <w:szCs w:val="28"/>
        </w:rPr>
        <w:t>е</w:t>
      </w:r>
      <w:r w:rsidRPr="00C741C0">
        <w:rPr>
          <w:sz w:val="28"/>
          <w:szCs w:val="28"/>
        </w:rPr>
        <w:t xml:space="preserve">органических веществ </w:t>
      </w:r>
    </w:p>
    <w:p w:rsidR="00FE6990" w:rsidRPr="00C741C0" w:rsidRDefault="00FE6990" w:rsidP="00DE4E66">
      <w:pPr>
        <w:numPr>
          <w:ilvl w:val="0"/>
          <w:numId w:val="69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 w:rsidRPr="00C741C0">
        <w:rPr>
          <w:sz w:val="28"/>
          <w:szCs w:val="28"/>
        </w:rPr>
        <w:t>большей плотностью, микротвердостью, более высоким содержанием неорганических веществ</w:t>
      </w:r>
    </w:p>
    <w:p w:rsidR="00FE6990" w:rsidRPr="00C741C0" w:rsidRDefault="00FE6990" w:rsidP="00DE4E66">
      <w:pPr>
        <w:numPr>
          <w:ilvl w:val="0"/>
          <w:numId w:val="69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 w:rsidRPr="00C741C0">
        <w:rPr>
          <w:sz w:val="28"/>
          <w:szCs w:val="28"/>
        </w:rPr>
        <w:t>меньшей плотностью, более высоким содержанием неорганических в</w:t>
      </w:r>
      <w:r w:rsidRPr="00C741C0">
        <w:rPr>
          <w:sz w:val="28"/>
          <w:szCs w:val="28"/>
        </w:rPr>
        <w:t>е</w:t>
      </w:r>
      <w:r w:rsidRPr="00C741C0">
        <w:rPr>
          <w:sz w:val="28"/>
          <w:szCs w:val="28"/>
        </w:rPr>
        <w:t>ществ</w:t>
      </w:r>
    </w:p>
    <w:p w:rsidR="00FE6990" w:rsidRPr="00C741C0" w:rsidRDefault="00FE6990" w:rsidP="00DE4E66">
      <w:pPr>
        <w:numPr>
          <w:ilvl w:val="0"/>
          <w:numId w:val="69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 w:rsidRPr="00C741C0">
        <w:rPr>
          <w:sz w:val="28"/>
          <w:szCs w:val="28"/>
        </w:rPr>
        <w:t>большей плотностью, микротвердостью, более низким содержанием н</w:t>
      </w:r>
      <w:r w:rsidRPr="00C741C0">
        <w:rPr>
          <w:sz w:val="28"/>
          <w:szCs w:val="28"/>
        </w:rPr>
        <w:t>е</w:t>
      </w:r>
      <w:r w:rsidRPr="00C741C0">
        <w:rPr>
          <w:sz w:val="28"/>
          <w:szCs w:val="28"/>
        </w:rPr>
        <w:t>органических веществ</w:t>
      </w:r>
    </w:p>
    <w:p w:rsidR="00FE6990" w:rsidRPr="00C741C0" w:rsidRDefault="00FE6990" w:rsidP="00DE4E66">
      <w:pPr>
        <w:numPr>
          <w:ilvl w:val="0"/>
          <w:numId w:val="69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 w:rsidRPr="00C741C0">
        <w:rPr>
          <w:sz w:val="28"/>
          <w:szCs w:val="28"/>
        </w:rPr>
        <w:t>меньшей плотностью, более низким содержанием неорганических в</w:t>
      </w:r>
      <w:r w:rsidRPr="00C741C0">
        <w:rPr>
          <w:sz w:val="28"/>
          <w:szCs w:val="28"/>
        </w:rPr>
        <w:t>е</w:t>
      </w:r>
      <w:r w:rsidRPr="00C741C0">
        <w:rPr>
          <w:sz w:val="28"/>
          <w:szCs w:val="28"/>
        </w:rPr>
        <w:t>ществ</w:t>
      </w:r>
    </w:p>
    <w:p w:rsidR="00FE6990" w:rsidRPr="00AE01BE" w:rsidRDefault="00FE6990" w:rsidP="00FE6990">
      <w:pPr>
        <w:jc w:val="both"/>
        <w:rPr>
          <w:sz w:val="16"/>
          <w:szCs w:val="16"/>
        </w:rPr>
      </w:pPr>
    </w:p>
    <w:p w:rsidR="00FE6990" w:rsidRPr="00C741C0" w:rsidRDefault="00AE01BE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63</w:t>
      </w:r>
      <w:r w:rsidR="00FE6990" w:rsidRPr="00C741C0">
        <w:rPr>
          <w:b/>
          <w:sz w:val="28"/>
          <w:szCs w:val="28"/>
        </w:rPr>
        <w:t>. Реминерализация - это:</w:t>
      </w:r>
    </w:p>
    <w:p w:rsidR="00FE6990" w:rsidRPr="00C741C0" w:rsidRDefault="00FE6990" w:rsidP="00DE4E66">
      <w:pPr>
        <w:numPr>
          <w:ilvl w:val="0"/>
          <w:numId w:val="72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частичное восстановление плотности поврежденной эмали</w:t>
      </w:r>
    </w:p>
    <w:p w:rsidR="00FE6990" w:rsidRPr="00C741C0" w:rsidRDefault="00FE6990" w:rsidP="00DE4E66">
      <w:pPr>
        <w:numPr>
          <w:ilvl w:val="0"/>
          <w:numId w:val="72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потеря кальция, фосфора, магния из поврежденного подповерхностн</w:t>
      </w:r>
      <w:r w:rsidRPr="00C741C0">
        <w:rPr>
          <w:sz w:val="28"/>
          <w:szCs w:val="28"/>
        </w:rPr>
        <w:t>о</w:t>
      </w:r>
      <w:r w:rsidRPr="00C741C0">
        <w:rPr>
          <w:sz w:val="28"/>
          <w:szCs w:val="28"/>
        </w:rPr>
        <w:t>го участка эмали</w:t>
      </w:r>
    </w:p>
    <w:p w:rsidR="00FE6990" w:rsidRPr="00C741C0" w:rsidRDefault="00FE6990" w:rsidP="00DE4E66">
      <w:pPr>
        <w:numPr>
          <w:ilvl w:val="0"/>
          <w:numId w:val="72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повышение проницаемости эмали</w:t>
      </w:r>
    </w:p>
    <w:p w:rsidR="00FE6990" w:rsidRPr="00C741C0" w:rsidRDefault="00FE6990" w:rsidP="00DE4E66">
      <w:pPr>
        <w:numPr>
          <w:ilvl w:val="0"/>
          <w:numId w:val="72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разрушение структуры эмали под действием органических кислот</w:t>
      </w:r>
    </w:p>
    <w:p w:rsidR="00FE6990" w:rsidRPr="00C741C0" w:rsidRDefault="00FE6990" w:rsidP="00DE4E66">
      <w:pPr>
        <w:numPr>
          <w:ilvl w:val="0"/>
          <w:numId w:val="72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выход минеральных компонентов из кристаллической решетки эмали</w:t>
      </w:r>
    </w:p>
    <w:p w:rsidR="00FE6990" w:rsidRPr="00AE01BE" w:rsidRDefault="00FE6990" w:rsidP="00FE6990">
      <w:pPr>
        <w:jc w:val="both"/>
        <w:rPr>
          <w:sz w:val="16"/>
          <w:szCs w:val="16"/>
        </w:rPr>
      </w:pPr>
    </w:p>
    <w:p w:rsidR="00FE6990" w:rsidRPr="00C741C0" w:rsidRDefault="00AE01BE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64</w:t>
      </w:r>
      <w:r w:rsidR="00FE6990" w:rsidRPr="00C741C0">
        <w:rPr>
          <w:b/>
          <w:sz w:val="28"/>
          <w:szCs w:val="28"/>
        </w:rPr>
        <w:t>. Наибольшая проницаемость эмали отмечается:</w:t>
      </w:r>
    </w:p>
    <w:p w:rsidR="00FE6990" w:rsidRPr="00C741C0" w:rsidRDefault="00FE6990" w:rsidP="00DE4E66">
      <w:pPr>
        <w:numPr>
          <w:ilvl w:val="0"/>
          <w:numId w:val="73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в пришеечной области, ямках, фиссурах</w:t>
      </w:r>
    </w:p>
    <w:p w:rsidR="00FE6990" w:rsidRPr="00C741C0" w:rsidRDefault="00FE6990" w:rsidP="00DE4E66">
      <w:pPr>
        <w:numPr>
          <w:ilvl w:val="0"/>
          <w:numId w:val="73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в области бугров</w:t>
      </w:r>
    </w:p>
    <w:p w:rsidR="00FE6990" w:rsidRPr="00C741C0" w:rsidRDefault="00FE6990" w:rsidP="00DE4E66">
      <w:pPr>
        <w:numPr>
          <w:ilvl w:val="0"/>
          <w:numId w:val="73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на контактных поверхностях</w:t>
      </w:r>
    </w:p>
    <w:p w:rsidR="00FE6990" w:rsidRPr="00C741C0" w:rsidRDefault="00FE6990" w:rsidP="00DE4E66">
      <w:pPr>
        <w:numPr>
          <w:ilvl w:val="0"/>
          <w:numId w:val="73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 xml:space="preserve">на вестибулярной и язычной поверхностях </w:t>
      </w:r>
    </w:p>
    <w:p w:rsidR="00FE6990" w:rsidRPr="00C741C0" w:rsidRDefault="00FE6990" w:rsidP="00DE4E66">
      <w:pPr>
        <w:numPr>
          <w:ilvl w:val="0"/>
          <w:numId w:val="73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в области режущего края</w:t>
      </w:r>
    </w:p>
    <w:p w:rsidR="00FE6990" w:rsidRPr="00AE01BE" w:rsidRDefault="00FE6990" w:rsidP="00FE6990">
      <w:pPr>
        <w:jc w:val="both"/>
        <w:rPr>
          <w:sz w:val="16"/>
          <w:szCs w:val="16"/>
        </w:rPr>
      </w:pPr>
    </w:p>
    <w:p w:rsidR="00FE6990" w:rsidRPr="00C741C0" w:rsidRDefault="00AE01BE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65</w:t>
      </w:r>
      <w:r w:rsidR="00FE6990" w:rsidRPr="00C741C0">
        <w:rPr>
          <w:b/>
          <w:sz w:val="28"/>
          <w:szCs w:val="28"/>
        </w:rPr>
        <w:t>. Об эффективности реминерализации можно судить по:</w:t>
      </w:r>
    </w:p>
    <w:p w:rsidR="00FE6990" w:rsidRPr="00C741C0" w:rsidRDefault="00FE6990" w:rsidP="00DE4E66">
      <w:pPr>
        <w:numPr>
          <w:ilvl w:val="0"/>
          <w:numId w:val="74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lastRenderedPageBreak/>
        <w:t>увеличению прироста кариеса</w:t>
      </w:r>
    </w:p>
    <w:p w:rsidR="00FE6990" w:rsidRPr="00C741C0" w:rsidRDefault="00FE6990" w:rsidP="00DE4E66">
      <w:pPr>
        <w:numPr>
          <w:ilvl w:val="0"/>
          <w:numId w:val="74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появлению новых белых кариозных пятен</w:t>
      </w:r>
    </w:p>
    <w:p w:rsidR="00FE6990" w:rsidRPr="00C741C0" w:rsidRDefault="00FE6990" w:rsidP="00DE4E66">
      <w:pPr>
        <w:numPr>
          <w:ilvl w:val="0"/>
          <w:numId w:val="74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стабилизации или исчезновению белых пятен эмали, снижению пр</w:t>
      </w:r>
      <w:r w:rsidRPr="00C741C0">
        <w:rPr>
          <w:sz w:val="28"/>
          <w:szCs w:val="28"/>
        </w:rPr>
        <w:t>и</w:t>
      </w:r>
      <w:r w:rsidRPr="00C741C0">
        <w:rPr>
          <w:sz w:val="28"/>
          <w:szCs w:val="28"/>
        </w:rPr>
        <w:t>роста кариеса</w:t>
      </w:r>
    </w:p>
    <w:p w:rsidR="00FE6990" w:rsidRPr="00C741C0" w:rsidRDefault="00FE6990" w:rsidP="00DE4E66">
      <w:pPr>
        <w:numPr>
          <w:ilvl w:val="0"/>
          <w:numId w:val="74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уменьшению воспаления тканей десны</w:t>
      </w:r>
    </w:p>
    <w:p w:rsidR="00FE6990" w:rsidRPr="00C741C0" w:rsidRDefault="00FE6990" w:rsidP="00DE4E66">
      <w:pPr>
        <w:numPr>
          <w:ilvl w:val="0"/>
          <w:numId w:val="74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появление некариозных поражений твердых тканей зубов</w:t>
      </w:r>
    </w:p>
    <w:p w:rsidR="00FE6990" w:rsidRPr="00C741C0" w:rsidRDefault="00FE6990" w:rsidP="00FE6990">
      <w:pPr>
        <w:jc w:val="both"/>
        <w:rPr>
          <w:sz w:val="28"/>
          <w:szCs w:val="28"/>
        </w:rPr>
      </w:pPr>
    </w:p>
    <w:p w:rsidR="00FE6990" w:rsidRPr="00C741C0" w:rsidRDefault="00AE01BE" w:rsidP="00FE699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66</w:t>
      </w:r>
      <w:r w:rsidR="00FE6990" w:rsidRPr="00C741C0">
        <w:rPr>
          <w:b/>
          <w:color w:val="000000"/>
          <w:sz w:val="28"/>
          <w:szCs w:val="28"/>
        </w:rPr>
        <w:t>. К эндогенным  методам  фторидпрофилактики относится:</w:t>
      </w:r>
    </w:p>
    <w:p w:rsidR="00FE6990" w:rsidRPr="00C741C0" w:rsidRDefault="00FE6990" w:rsidP="00DE4E66">
      <w:pPr>
        <w:numPr>
          <w:ilvl w:val="0"/>
          <w:numId w:val="83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чистка зубов фторидсодержащими пастами</w:t>
      </w:r>
    </w:p>
    <w:p w:rsidR="00FE6990" w:rsidRPr="00C741C0" w:rsidRDefault="00FE6990" w:rsidP="00DE4E66">
      <w:pPr>
        <w:numPr>
          <w:ilvl w:val="0"/>
          <w:numId w:val="83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 xml:space="preserve">аппликации фторидсодержащим гелем </w:t>
      </w:r>
    </w:p>
    <w:p w:rsidR="00FE6990" w:rsidRPr="00C741C0" w:rsidRDefault="00FE6990" w:rsidP="00DE4E66">
      <w:pPr>
        <w:numPr>
          <w:ilvl w:val="0"/>
          <w:numId w:val="83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фторирование питьевой воды</w:t>
      </w:r>
    </w:p>
    <w:p w:rsidR="00FE6990" w:rsidRPr="00C741C0" w:rsidRDefault="00FE6990" w:rsidP="00DE4E66">
      <w:pPr>
        <w:numPr>
          <w:ilvl w:val="0"/>
          <w:numId w:val="83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полоскания фторидсодержащими растворами</w:t>
      </w:r>
    </w:p>
    <w:p w:rsidR="00FE6990" w:rsidRPr="00C741C0" w:rsidRDefault="00FE6990" w:rsidP="00DE4E66">
      <w:pPr>
        <w:numPr>
          <w:ilvl w:val="0"/>
          <w:numId w:val="83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покрытие зубов фторлаком</w:t>
      </w:r>
    </w:p>
    <w:p w:rsidR="00FE6990" w:rsidRPr="00C741C0" w:rsidRDefault="00FE6990" w:rsidP="00FE6990">
      <w:pPr>
        <w:jc w:val="both"/>
        <w:rPr>
          <w:color w:val="000000"/>
          <w:sz w:val="28"/>
          <w:szCs w:val="28"/>
        </w:rPr>
      </w:pPr>
    </w:p>
    <w:p w:rsidR="00FE6990" w:rsidRPr="00C741C0" w:rsidRDefault="00AE01BE" w:rsidP="00FE699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67</w:t>
      </w:r>
      <w:r w:rsidR="00FE6990" w:rsidRPr="00C741C0">
        <w:rPr>
          <w:b/>
          <w:color w:val="000000"/>
          <w:sz w:val="28"/>
          <w:szCs w:val="28"/>
        </w:rPr>
        <w:t>. К системным методам фторидпрофилактики относится:</w:t>
      </w:r>
    </w:p>
    <w:p w:rsidR="00FE6990" w:rsidRPr="00C741C0" w:rsidRDefault="00FE6990" w:rsidP="00DE4E66">
      <w:pPr>
        <w:numPr>
          <w:ilvl w:val="0"/>
          <w:numId w:val="85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чистка зубов фторидсодержащими пастами</w:t>
      </w:r>
    </w:p>
    <w:p w:rsidR="00FE6990" w:rsidRPr="00C741C0" w:rsidRDefault="00FE6990" w:rsidP="00DE4E66">
      <w:pPr>
        <w:numPr>
          <w:ilvl w:val="0"/>
          <w:numId w:val="85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аппликации фторидсодержащим гелем</w:t>
      </w:r>
    </w:p>
    <w:p w:rsidR="00FE6990" w:rsidRPr="00C741C0" w:rsidRDefault="00FE6990" w:rsidP="00DE4E66">
      <w:pPr>
        <w:numPr>
          <w:ilvl w:val="0"/>
          <w:numId w:val="85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покрытие зубов фторлаком</w:t>
      </w:r>
    </w:p>
    <w:p w:rsidR="00FE6990" w:rsidRPr="00C741C0" w:rsidRDefault="00FE6990" w:rsidP="00DE4E66">
      <w:pPr>
        <w:numPr>
          <w:ilvl w:val="0"/>
          <w:numId w:val="85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 xml:space="preserve">полоскания фторидсодержащими растворами </w:t>
      </w:r>
    </w:p>
    <w:p w:rsidR="00FE6990" w:rsidRPr="00C741C0" w:rsidRDefault="00FE6990" w:rsidP="00DE4E66">
      <w:pPr>
        <w:numPr>
          <w:ilvl w:val="0"/>
          <w:numId w:val="85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фторирование питьевой воды</w:t>
      </w:r>
    </w:p>
    <w:p w:rsidR="00FE6990" w:rsidRPr="00AE01BE" w:rsidRDefault="00FE6990" w:rsidP="00FE6990">
      <w:pPr>
        <w:jc w:val="both"/>
        <w:rPr>
          <w:color w:val="000000"/>
          <w:sz w:val="16"/>
          <w:szCs w:val="16"/>
        </w:rPr>
      </w:pPr>
    </w:p>
    <w:p w:rsidR="00FE6990" w:rsidRPr="00C741C0" w:rsidRDefault="00AE01BE" w:rsidP="00FE699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68</w:t>
      </w:r>
      <w:r w:rsidR="00FE6990" w:rsidRPr="00C741C0">
        <w:rPr>
          <w:b/>
          <w:color w:val="000000"/>
          <w:sz w:val="28"/>
          <w:szCs w:val="28"/>
        </w:rPr>
        <w:t>. К местным методам фторидпрофилактики относится:</w:t>
      </w:r>
    </w:p>
    <w:p w:rsidR="00FE6990" w:rsidRPr="00C741C0" w:rsidRDefault="00FE6990" w:rsidP="00DE4E66">
      <w:pPr>
        <w:numPr>
          <w:ilvl w:val="0"/>
          <w:numId w:val="88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 xml:space="preserve">употребление фторированного молока </w:t>
      </w:r>
    </w:p>
    <w:p w:rsidR="00FE6990" w:rsidRPr="00C741C0" w:rsidRDefault="00FE6990" w:rsidP="00DE4E66">
      <w:pPr>
        <w:numPr>
          <w:ilvl w:val="0"/>
          <w:numId w:val="88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покрытие зубов фторлаком</w:t>
      </w:r>
    </w:p>
    <w:p w:rsidR="00FE6990" w:rsidRPr="00C741C0" w:rsidRDefault="00FE6990" w:rsidP="00DE4E66">
      <w:pPr>
        <w:numPr>
          <w:ilvl w:val="0"/>
          <w:numId w:val="88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прием фторидсодержащих таблеток</w:t>
      </w:r>
    </w:p>
    <w:p w:rsidR="00FE6990" w:rsidRPr="00C741C0" w:rsidRDefault="00FE6990" w:rsidP="00DE4E66">
      <w:pPr>
        <w:numPr>
          <w:ilvl w:val="0"/>
          <w:numId w:val="88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фторирование поваренной соли</w:t>
      </w:r>
    </w:p>
    <w:p w:rsidR="00FE6990" w:rsidRPr="00C741C0" w:rsidRDefault="00FE6990" w:rsidP="00DE4E66">
      <w:pPr>
        <w:numPr>
          <w:ilvl w:val="0"/>
          <w:numId w:val="88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фторирование питьевой воды</w:t>
      </w:r>
    </w:p>
    <w:p w:rsidR="00FE6990" w:rsidRPr="00AE01BE" w:rsidRDefault="00FE6990" w:rsidP="00FE6990">
      <w:pPr>
        <w:jc w:val="both"/>
        <w:rPr>
          <w:color w:val="000000"/>
          <w:sz w:val="16"/>
          <w:szCs w:val="16"/>
        </w:rPr>
      </w:pPr>
    </w:p>
    <w:p w:rsidR="00FE6990" w:rsidRPr="00C741C0" w:rsidRDefault="00AE01BE" w:rsidP="00FE699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69</w:t>
      </w:r>
      <w:r w:rsidR="00FE6990" w:rsidRPr="00C741C0">
        <w:rPr>
          <w:b/>
          <w:color w:val="000000"/>
          <w:sz w:val="28"/>
          <w:szCs w:val="28"/>
        </w:rPr>
        <w:t>. К местным методам фторидпрофилактики относится:</w:t>
      </w:r>
    </w:p>
    <w:p w:rsidR="00FE6990" w:rsidRPr="00C741C0" w:rsidRDefault="00FE6990" w:rsidP="00DE4E66">
      <w:pPr>
        <w:numPr>
          <w:ilvl w:val="0"/>
          <w:numId w:val="89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фторирование поваренной соли</w:t>
      </w:r>
    </w:p>
    <w:p w:rsidR="00FE6990" w:rsidRPr="00C741C0" w:rsidRDefault="00FE6990" w:rsidP="00DE4E66">
      <w:pPr>
        <w:numPr>
          <w:ilvl w:val="0"/>
          <w:numId w:val="89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употребление фторированного молока</w:t>
      </w:r>
    </w:p>
    <w:p w:rsidR="00FE6990" w:rsidRPr="00C741C0" w:rsidRDefault="00FE6990" w:rsidP="00DE4E66">
      <w:pPr>
        <w:numPr>
          <w:ilvl w:val="0"/>
          <w:numId w:val="89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чистка зубов фторидсодержащими пастами</w:t>
      </w:r>
    </w:p>
    <w:p w:rsidR="00FE6990" w:rsidRPr="00C741C0" w:rsidRDefault="00FE6990" w:rsidP="00DE4E66">
      <w:pPr>
        <w:numPr>
          <w:ilvl w:val="0"/>
          <w:numId w:val="89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прием фтор ид содержащих таблеток</w:t>
      </w:r>
    </w:p>
    <w:p w:rsidR="00FE6990" w:rsidRPr="00C741C0" w:rsidRDefault="00FE6990" w:rsidP="00DE4E66">
      <w:pPr>
        <w:numPr>
          <w:ilvl w:val="0"/>
          <w:numId w:val="89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фторирование питьевой воды</w:t>
      </w:r>
    </w:p>
    <w:p w:rsidR="00FE6990" w:rsidRPr="00AE01BE" w:rsidRDefault="00FE6990" w:rsidP="00FE6990">
      <w:pPr>
        <w:jc w:val="both"/>
        <w:rPr>
          <w:color w:val="000000"/>
          <w:sz w:val="16"/>
          <w:szCs w:val="16"/>
        </w:rPr>
      </w:pPr>
    </w:p>
    <w:p w:rsidR="00FE6990" w:rsidRPr="00C741C0" w:rsidRDefault="00AE01BE" w:rsidP="00FE699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70</w:t>
      </w:r>
      <w:r w:rsidR="00FE6990" w:rsidRPr="00C741C0">
        <w:rPr>
          <w:b/>
          <w:color w:val="000000"/>
          <w:sz w:val="28"/>
          <w:szCs w:val="28"/>
        </w:rPr>
        <w:t>. К  экзогенным методам фторидпрофилактики относится:</w:t>
      </w:r>
    </w:p>
    <w:p w:rsidR="00FE6990" w:rsidRPr="00C741C0" w:rsidRDefault="00FE6990" w:rsidP="00DE4E66">
      <w:pPr>
        <w:numPr>
          <w:ilvl w:val="0"/>
          <w:numId w:val="92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фторирование питьевой воды</w:t>
      </w:r>
    </w:p>
    <w:p w:rsidR="00FE6990" w:rsidRPr="00C741C0" w:rsidRDefault="00FE6990" w:rsidP="00DE4E66">
      <w:pPr>
        <w:numPr>
          <w:ilvl w:val="0"/>
          <w:numId w:val="92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фторирование поваренной соли</w:t>
      </w:r>
    </w:p>
    <w:p w:rsidR="00FE6990" w:rsidRPr="00C741C0" w:rsidRDefault="00FE6990" w:rsidP="00DE4E66">
      <w:pPr>
        <w:numPr>
          <w:ilvl w:val="0"/>
          <w:numId w:val="92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чистка зубов фторидсодержащими пастами</w:t>
      </w:r>
    </w:p>
    <w:p w:rsidR="00FE6990" w:rsidRPr="00C741C0" w:rsidRDefault="00FE6990" w:rsidP="00DE4E66">
      <w:pPr>
        <w:numPr>
          <w:ilvl w:val="0"/>
          <w:numId w:val="92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употребление фторированного молока</w:t>
      </w:r>
    </w:p>
    <w:p w:rsidR="00FE6990" w:rsidRPr="00C741C0" w:rsidRDefault="00FE6990" w:rsidP="00DE4E66">
      <w:pPr>
        <w:numPr>
          <w:ilvl w:val="0"/>
          <w:numId w:val="92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прием фторидсодержащих таблеток</w:t>
      </w:r>
    </w:p>
    <w:p w:rsidR="00FE6990" w:rsidRPr="00AE01BE" w:rsidRDefault="00FE6990" w:rsidP="00FE6990">
      <w:pPr>
        <w:jc w:val="both"/>
        <w:rPr>
          <w:color w:val="000000"/>
          <w:sz w:val="16"/>
          <w:szCs w:val="16"/>
        </w:rPr>
      </w:pPr>
    </w:p>
    <w:p w:rsidR="00FE6990" w:rsidRPr="00C741C0" w:rsidRDefault="00AE01BE" w:rsidP="00FE699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71</w:t>
      </w:r>
      <w:r w:rsidR="00FE6990" w:rsidRPr="00C741C0">
        <w:rPr>
          <w:b/>
          <w:color w:val="000000"/>
          <w:sz w:val="28"/>
          <w:szCs w:val="28"/>
        </w:rPr>
        <w:t>. К экзогенным методам фторидпрофилактики относится:</w:t>
      </w:r>
    </w:p>
    <w:p w:rsidR="00FE6990" w:rsidRPr="00C741C0" w:rsidRDefault="00FE6990" w:rsidP="00DE4E66">
      <w:pPr>
        <w:numPr>
          <w:ilvl w:val="0"/>
          <w:numId w:val="93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аппликации фторидсодержащим гелем</w:t>
      </w:r>
    </w:p>
    <w:p w:rsidR="00FE6990" w:rsidRPr="00C741C0" w:rsidRDefault="00FE6990" w:rsidP="00DE4E66">
      <w:pPr>
        <w:numPr>
          <w:ilvl w:val="0"/>
          <w:numId w:val="93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употребление фторированного молока</w:t>
      </w:r>
    </w:p>
    <w:p w:rsidR="00FE6990" w:rsidRPr="00C741C0" w:rsidRDefault="00FE6990" w:rsidP="00DE4E66">
      <w:pPr>
        <w:numPr>
          <w:ilvl w:val="0"/>
          <w:numId w:val="93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фторирование поваренной соли</w:t>
      </w:r>
    </w:p>
    <w:p w:rsidR="00FE6990" w:rsidRPr="00C741C0" w:rsidRDefault="00FE6990" w:rsidP="00DE4E66">
      <w:pPr>
        <w:numPr>
          <w:ilvl w:val="0"/>
          <w:numId w:val="93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lastRenderedPageBreak/>
        <w:t>фторирование питьевой воды</w:t>
      </w:r>
    </w:p>
    <w:p w:rsidR="00FE6990" w:rsidRPr="00C741C0" w:rsidRDefault="00FE6990" w:rsidP="00DE4E66">
      <w:pPr>
        <w:numPr>
          <w:ilvl w:val="0"/>
          <w:numId w:val="93"/>
        </w:numPr>
        <w:jc w:val="both"/>
        <w:rPr>
          <w:color w:val="000000"/>
          <w:sz w:val="28"/>
          <w:szCs w:val="28"/>
        </w:rPr>
      </w:pPr>
      <w:r w:rsidRPr="00C741C0">
        <w:rPr>
          <w:color w:val="000000"/>
          <w:sz w:val="28"/>
          <w:szCs w:val="28"/>
        </w:rPr>
        <w:t>прием фторидсодержащих таблеток</w:t>
      </w:r>
    </w:p>
    <w:p w:rsidR="00FE6990" w:rsidRPr="0098019C" w:rsidRDefault="00FE6990" w:rsidP="00FE6990">
      <w:pPr>
        <w:jc w:val="both"/>
        <w:rPr>
          <w:color w:val="000000"/>
        </w:rPr>
      </w:pPr>
    </w:p>
    <w:p w:rsidR="00FE6990" w:rsidRPr="00C0778A" w:rsidRDefault="00AE01BE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72</w:t>
      </w:r>
      <w:r w:rsidR="00FE6990" w:rsidRPr="00C0778A">
        <w:rPr>
          <w:b/>
          <w:sz w:val="28"/>
          <w:szCs w:val="28"/>
        </w:rPr>
        <w:t>. Герметизация фиссур - это метод первичной профилактики</w:t>
      </w:r>
    </w:p>
    <w:p w:rsidR="00FE6990" w:rsidRPr="00FB4205" w:rsidRDefault="00FE6990" w:rsidP="00DE4E66">
      <w:pPr>
        <w:numPr>
          <w:ilvl w:val="0"/>
          <w:numId w:val="193"/>
        </w:numPr>
        <w:rPr>
          <w:sz w:val="28"/>
          <w:szCs w:val="28"/>
        </w:rPr>
      </w:pPr>
      <w:r w:rsidRPr="00FB4205">
        <w:rPr>
          <w:sz w:val="28"/>
          <w:szCs w:val="28"/>
        </w:rPr>
        <w:t>некариозных поражений твердых тканей зубов</w:t>
      </w:r>
    </w:p>
    <w:p w:rsidR="00FE6990" w:rsidRPr="00FB4205" w:rsidRDefault="00FE6990" w:rsidP="00DE4E66">
      <w:pPr>
        <w:numPr>
          <w:ilvl w:val="0"/>
          <w:numId w:val="193"/>
        </w:numPr>
        <w:rPr>
          <w:sz w:val="28"/>
          <w:szCs w:val="28"/>
        </w:rPr>
      </w:pPr>
      <w:r w:rsidRPr="00FB4205">
        <w:rPr>
          <w:sz w:val="28"/>
          <w:szCs w:val="28"/>
        </w:rPr>
        <w:t>повышенной чувствительности зубов</w:t>
      </w:r>
    </w:p>
    <w:p w:rsidR="00FE6990" w:rsidRPr="00FB4205" w:rsidRDefault="00FE6990" w:rsidP="00DE4E66">
      <w:pPr>
        <w:numPr>
          <w:ilvl w:val="0"/>
          <w:numId w:val="193"/>
        </w:numPr>
        <w:rPr>
          <w:sz w:val="28"/>
          <w:szCs w:val="28"/>
        </w:rPr>
      </w:pPr>
      <w:r w:rsidRPr="00FB4205">
        <w:rPr>
          <w:sz w:val="28"/>
          <w:szCs w:val="28"/>
        </w:rPr>
        <w:t>заболеваний слизистой оболочки полости рта</w:t>
      </w:r>
    </w:p>
    <w:p w:rsidR="00FE6990" w:rsidRPr="00FB4205" w:rsidRDefault="00FE6990" w:rsidP="00DE4E66">
      <w:pPr>
        <w:numPr>
          <w:ilvl w:val="0"/>
          <w:numId w:val="193"/>
        </w:numPr>
        <w:rPr>
          <w:sz w:val="28"/>
          <w:szCs w:val="28"/>
        </w:rPr>
      </w:pPr>
      <w:r w:rsidRPr="00FB4205">
        <w:rPr>
          <w:sz w:val="28"/>
          <w:szCs w:val="28"/>
        </w:rPr>
        <w:t>болезней пародонта</w:t>
      </w:r>
    </w:p>
    <w:p w:rsidR="00FE6990" w:rsidRPr="00FB4205" w:rsidRDefault="00FE6990" w:rsidP="00DE4E66">
      <w:pPr>
        <w:numPr>
          <w:ilvl w:val="0"/>
          <w:numId w:val="193"/>
        </w:numPr>
        <w:rPr>
          <w:sz w:val="28"/>
          <w:szCs w:val="28"/>
        </w:rPr>
      </w:pPr>
      <w:r w:rsidRPr="00FB4205">
        <w:rPr>
          <w:sz w:val="28"/>
          <w:szCs w:val="28"/>
        </w:rPr>
        <w:t>кариеса зубов</w:t>
      </w:r>
    </w:p>
    <w:p w:rsidR="00FE6990" w:rsidRPr="00FB4205" w:rsidRDefault="00FE6990" w:rsidP="00FE6990">
      <w:pPr>
        <w:rPr>
          <w:sz w:val="28"/>
          <w:szCs w:val="28"/>
        </w:rPr>
      </w:pPr>
    </w:p>
    <w:p w:rsidR="00FE6990" w:rsidRPr="00C0778A" w:rsidRDefault="00AE01BE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73</w:t>
      </w:r>
      <w:r w:rsidR="00FE6990" w:rsidRPr="00C0778A">
        <w:rPr>
          <w:b/>
          <w:sz w:val="28"/>
          <w:szCs w:val="28"/>
        </w:rPr>
        <w:t>. Механизм метода герметизации жевательных поверхностей зубов з</w:t>
      </w:r>
      <w:r w:rsidR="00FE6990" w:rsidRPr="00C0778A">
        <w:rPr>
          <w:b/>
          <w:sz w:val="28"/>
          <w:szCs w:val="28"/>
        </w:rPr>
        <w:t>а</w:t>
      </w:r>
      <w:r w:rsidR="00FE6990" w:rsidRPr="00C0778A">
        <w:rPr>
          <w:b/>
          <w:sz w:val="28"/>
          <w:szCs w:val="28"/>
        </w:rPr>
        <w:t>ключается в:</w:t>
      </w:r>
    </w:p>
    <w:p w:rsidR="00FE6990" w:rsidRPr="00FB4205" w:rsidRDefault="00FE6990" w:rsidP="00DE4E66">
      <w:pPr>
        <w:numPr>
          <w:ilvl w:val="0"/>
          <w:numId w:val="194"/>
        </w:numPr>
        <w:rPr>
          <w:sz w:val="28"/>
          <w:szCs w:val="28"/>
        </w:rPr>
      </w:pPr>
      <w:r w:rsidRPr="00FB4205">
        <w:rPr>
          <w:sz w:val="28"/>
          <w:szCs w:val="28"/>
        </w:rPr>
        <w:t>раскрытиифиссуры</w:t>
      </w:r>
    </w:p>
    <w:p w:rsidR="00FE6990" w:rsidRPr="00FB4205" w:rsidRDefault="00FE6990" w:rsidP="00DE4E66">
      <w:pPr>
        <w:numPr>
          <w:ilvl w:val="0"/>
          <w:numId w:val="194"/>
        </w:numPr>
        <w:rPr>
          <w:sz w:val="28"/>
          <w:szCs w:val="28"/>
        </w:rPr>
      </w:pPr>
      <w:r w:rsidRPr="00FB4205">
        <w:rPr>
          <w:sz w:val="28"/>
          <w:szCs w:val="28"/>
        </w:rPr>
        <w:t>сошлифовываниифиссуры</w:t>
      </w:r>
    </w:p>
    <w:p w:rsidR="00FE6990" w:rsidRPr="00FB4205" w:rsidRDefault="00FE6990" w:rsidP="00DE4E66">
      <w:pPr>
        <w:numPr>
          <w:ilvl w:val="0"/>
          <w:numId w:val="194"/>
        </w:numPr>
        <w:rPr>
          <w:sz w:val="28"/>
          <w:szCs w:val="28"/>
        </w:rPr>
      </w:pPr>
      <w:r w:rsidRPr="00FB4205">
        <w:rPr>
          <w:sz w:val="28"/>
          <w:szCs w:val="28"/>
        </w:rPr>
        <w:t>изоляции фиссур от внешних кариесогенных факторов</w:t>
      </w:r>
    </w:p>
    <w:p w:rsidR="00FE6990" w:rsidRPr="00FB4205" w:rsidRDefault="00FE6990" w:rsidP="00DE4E66">
      <w:pPr>
        <w:numPr>
          <w:ilvl w:val="0"/>
          <w:numId w:val="194"/>
        </w:numPr>
        <w:rPr>
          <w:sz w:val="28"/>
          <w:szCs w:val="28"/>
        </w:rPr>
      </w:pPr>
      <w:r w:rsidRPr="00FB4205">
        <w:rPr>
          <w:sz w:val="28"/>
          <w:szCs w:val="28"/>
        </w:rPr>
        <w:t>герметизации дентинных трубочек</w:t>
      </w:r>
    </w:p>
    <w:p w:rsidR="00FE6990" w:rsidRPr="00FB4205" w:rsidRDefault="00FE6990" w:rsidP="00DE4E66">
      <w:pPr>
        <w:numPr>
          <w:ilvl w:val="0"/>
          <w:numId w:val="194"/>
        </w:numPr>
        <w:rPr>
          <w:sz w:val="28"/>
          <w:szCs w:val="28"/>
        </w:rPr>
      </w:pPr>
      <w:r w:rsidRPr="00FB4205">
        <w:rPr>
          <w:sz w:val="28"/>
          <w:szCs w:val="28"/>
        </w:rPr>
        <w:t>формировании полости по I классу Блека</w:t>
      </w:r>
    </w:p>
    <w:p w:rsidR="00FE6990" w:rsidRPr="00FB4205" w:rsidRDefault="00FE6990" w:rsidP="00FE6990">
      <w:pPr>
        <w:rPr>
          <w:sz w:val="28"/>
          <w:szCs w:val="28"/>
        </w:rPr>
      </w:pPr>
    </w:p>
    <w:p w:rsidR="00FE6990" w:rsidRPr="00C0778A" w:rsidRDefault="00AE01BE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74</w:t>
      </w:r>
      <w:r w:rsidR="00FE6990" w:rsidRPr="00C0778A">
        <w:rPr>
          <w:b/>
          <w:sz w:val="28"/>
          <w:szCs w:val="28"/>
        </w:rPr>
        <w:t>. Герметизация фиссур - это:</w:t>
      </w:r>
    </w:p>
    <w:p w:rsidR="00FE6990" w:rsidRPr="00FB4205" w:rsidRDefault="00FE6990" w:rsidP="00DE4E66">
      <w:pPr>
        <w:numPr>
          <w:ilvl w:val="0"/>
          <w:numId w:val="195"/>
        </w:numPr>
        <w:rPr>
          <w:sz w:val="28"/>
          <w:szCs w:val="28"/>
        </w:rPr>
      </w:pPr>
      <w:r w:rsidRPr="00FB4205">
        <w:rPr>
          <w:sz w:val="28"/>
          <w:szCs w:val="28"/>
        </w:rPr>
        <w:t xml:space="preserve">обработка фиссурреминерализирующими растворами </w:t>
      </w:r>
    </w:p>
    <w:p w:rsidR="00FE6990" w:rsidRPr="00FB4205" w:rsidRDefault="00FE6990" w:rsidP="00DE4E66">
      <w:pPr>
        <w:numPr>
          <w:ilvl w:val="0"/>
          <w:numId w:val="195"/>
        </w:numPr>
        <w:rPr>
          <w:sz w:val="28"/>
          <w:szCs w:val="28"/>
        </w:rPr>
      </w:pPr>
      <w:r w:rsidRPr="00FB4205">
        <w:rPr>
          <w:sz w:val="28"/>
          <w:szCs w:val="28"/>
        </w:rPr>
        <w:t>изоляция фиссур от внешних кариесогенных факторов</w:t>
      </w:r>
    </w:p>
    <w:p w:rsidR="00FE6990" w:rsidRPr="00FB4205" w:rsidRDefault="00FE6990" w:rsidP="00DE4E66">
      <w:pPr>
        <w:numPr>
          <w:ilvl w:val="0"/>
          <w:numId w:val="195"/>
        </w:numPr>
        <w:rPr>
          <w:sz w:val="28"/>
          <w:szCs w:val="28"/>
        </w:rPr>
      </w:pPr>
      <w:r w:rsidRPr="00FB4205">
        <w:rPr>
          <w:sz w:val="28"/>
          <w:szCs w:val="28"/>
        </w:rPr>
        <w:t>очищение фиссур зуба от налета</w:t>
      </w:r>
    </w:p>
    <w:p w:rsidR="00FE6990" w:rsidRPr="00FB4205" w:rsidRDefault="00FE6990" w:rsidP="00DE4E66">
      <w:pPr>
        <w:numPr>
          <w:ilvl w:val="0"/>
          <w:numId w:val="195"/>
        </w:numPr>
        <w:rPr>
          <w:sz w:val="28"/>
          <w:szCs w:val="28"/>
        </w:rPr>
      </w:pPr>
      <w:r w:rsidRPr="00FB4205">
        <w:rPr>
          <w:sz w:val="28"/>
          <w:szCs w:val="28"/>
        </w:rPr>
        <w:t>покрытие фиссурфторидсодержащим лаком</w:t>
      </w:r>
    </w:p>
    <w:p w:rsidR="00FE6990" w:rsidRPr="00FB4205" w:rsidRDefault="00FE6990" w:rsidP="00DE4E66">
      <w:pPr>
        <w:numPr>
          <w:ilvl w:val="0"/>
          <w:numId w:val="195"/>
        </w:numPr>
        <w:rPr>
          <w:sz w:val="28"/>
          <w:szCs w:val="28"/>
        </w:rPr>
      </w:pPr>
      <w:r w:rsidRPr="00FB4205">
        <w:rPr>
          <w:sz w:val="28"/>
          <w:szCs w:val="28"/>
        </w:rPr>
        <w:t>пломбирование зуба по I классу</w:t>
      </w:r>
    </w:p>
    <w:p w:rsidR="00FE6990" w:rsidRPr="00FB4205" w:rsidRDefault="00FE6990" w:rsidP="00FE6990">
      <w:pPr>
        <w:rPr>
          <w:sz w:val="28"/>
          <w:szCs w:val="28"/>
        </w:rPr>
      </w:pPr>
    </w:p>
    <w:p w:rsidR="00FE6990" w:rsidRPr="00C0778A" w:rsidRDefault="00AE01BE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75</w:t>
      </w:r>
      <w:r w:rsidR="00FE6990" w:rsidRPr="00C0778A">
        <w:rPr>
          <w:b/>
          <w:sz w:val="28"/>
          <w:szCs w:val="28"/>
        </w:rPr>
        <w:t>. Герметизация фиссур зубов - это метод профилактики кариеса:</w:t>
      </w:r>
    </w:p>
    <w:p w:rsidR="00FE6990" w:rsidRPr="00FB4205" w:rsidRDefault="00FE6990" w:rsidP="00DE4E66">
      <w:pPr>
        <w:numPr>
          <w:ilvl w:val="0"/>
          <w:numId w:val="198"/>
        </w:numPr>
        <w:rPr>
          <w:sz w:val="28"/>
          <w:szCs w:val="28"/>
        </w:rPr>
      </w:pPr>
      <w:r w:rsidRPr="00FB4205">
        <w:rPr>
          <w:sz w:val="28"/>
          <w:szCs w:val="28"/>
        </w:rPr>
        <w:t>универсальный</w:t>
      </w:r>
    </w:p>
    <w:p w:rsidR="00FE6990" w:rsidRPr="00FB4205" w:rsidRDefault="00FE6990" w:rsidP="00DE4E66">
      <w:pPr>
        <w:numPr>
          <w:ilvl w:val="0"/>
          <w:numId w:val="198"/>
        </w:numPr>
        <w:rPr>
          <w:sz w:val="28"/>
          <w:szCs w:val="28"/>
        </w:rPr>
      </w:pPr>
      <w:r w:rsidRPr="00FB4205">
        <w:rPr>
          <w:sz w:val="28"/>
          <w:szCs w:val="28"/>
        </w:rPr>
        <w:t>общий</w:t>
      </w:r>
    </w:p>
    <w:p w:rsidR="00FE6990" w:rsidRPr="00FB4205" w:rsidRDefault="00FE6990" w:rsidP="00DE4E66">
      <w:pPr>
        <w:numPr>
          <w:ilvl w:val="0"/>
          <w:numId w:val="198"/>
        </w:numPr>
        <w:rPr>
          <w:sz w:val="28"/>
          <w:szCs w:val="28"/>
        </w:rPr>
      </w:pPr>
      <w:r w:rsidRPr="00FB4205">
        <w:rPr>
          <w:sz w:val="28"/>
          <w:szCs w:val="28"/>
        </w:rPr>
        <w:t>специфический</w:t>
      </w:r>
    </w:p>
    <w:p w:rsidR="00FE6990" w:rsidRPr="00FB4205" w:rsidRDefault="00FE6990" w:rsidP="00DE4E66">
      <w:pPr>
        <w:numPr>
          <w:ilvl w:val="0"/>
          <w:numId w:val="198"/>
        </w:numPr>
        <w:rPr>
          <w:sz w:val="28"/>
          <w:szCs w:val="28"/>
        </w:rPr>
      </w:pPr>
      <w:r w:rsidRPr="00FB4205">
        <w:rPr>
          <w:sz w:val="28"/>
          <w:szCs w:val="28"/>
        </w:rPr>
        <w:t>неспецифический</w:t>
      </w:r>
    </w:p>
    <w:p w:rsidR="00FE6990" w:rsidRPr="00FB4205" w:rsidRDefault="00FE6990" w:rsidP="00DE4E66">
      <w:pPr>
        <w:numPr>
          <w:ilvl w:val="0"/>
          <w:numId w:val="198"/>
        </w:numPr>
        <w:rPr>
          <w:sz w:val="28"/>
          <w:szCs w:val="28"/>
        </w:rPr>
      </w:pPr>
      <w:r w:rsidRPr="00FB4205">
        <w:rPr>
          <w:sz w:val="28"/>
          <w:szCs w:val="28"/>
        </w:rPr>
        <w:t>эндогенный</w:t>
      </w:r>
    </w:p>
    <w:p w:rsidR="00FE6990" w:rsidRPr="00FB4205" w:rsidRDefault="00FE6990" w:rsidP="00FE6990">
      <w:pPr>
        <w:jc w:val="both"/>
        <w:rPr>
          <w:sz w:val="28"/>
          <w:szCs w:val="28"/>
        </w:rPr>
      </w:pPr>
    </w:p>
    <w:p w:rsidR="00FE6990" w:rsidRPr="00C0778A" w:rsidRDefault="00AE01BE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B03F9">
        <w:rPr>
          <w:b/>
          <w:sz w:val="28"/>
          <w:szCs w:val="28"/>
        </w:rPr>
        <w:t>6</w:t>
      </w:r>
      <w:r w:rsidR="00FE6990" w:rsidRPr="00C0778A">
        <w:rPr>
          <w:b/>
          <w:sz w:val="28"/>
          <w:szCs w:val="28"/>
        </w:rPr>
        <w:t>. Абсолютным противопоказанием к проведению метода герметизации фиссур зубов является:</w:t>
      </w:r>
    </w:p>
    <w:p w:rsidR="00FE6990" w:rsidRPr="00FB4205" w:rsidRDefault="00FE6990" w:rsidP="00DE4E66">
      <w:pPr>
        <w:numPr>
          <w:ilvl w:val="0"/>
          <w:numId w:val="200"/>
        </w:numPr>
        <w:rPr>
          <w:sz w:val="28"/>
          <w:szCs w:val="28"/>
        </w:rPr>
      </w:pPr>
      <w:r w:rsidRPr="00FB4205">
        <w:rPr>
          <w:sz w:val="28"/>
          <w:szCs w:val="28"/>
        </w:rPr>
        <w:t>начальный кариес</w:t>
      </w:r>
    </w:p>
    <w:p w:rsidR="00FE6990" w:rsidRPr="00FB4205" w:rsidRDefault="00FE6990" w:rsidP="00DE4E66">
      <w:pPr>
        <w:numPr>
          <w:ilvl w:val="0"/>
          <w:numId w:val="200"/>
        </w:numPr>
        <w:rPr>
          <w:sz w:val="28"/>
          <w:szCs w:val="28"/>
        </w:rPr>
      </w:pPr>
      <w:r w:rsidRPr="00FB4205">
        <w:rPr>
          <w:sz w:val="28"/>
          <w:szCs w:val="28"/>
        </w:rPr>
        <w:t>поверхностный кариес</w:t>
      </w:r>
    </w:p>
    <w:p w:rsidR="00FE6990" w:rsidRPr="00FB4205" w:rsidRDefault="00FE6990" w:rsidP="00DE4E66">
      <w:pPr>
        <w:numPr>
          <w:ilvl w:val="0"/>
          <w:numId w:val="200"/>
        </w:numPr>
        <w:rPr>
          <w:sz w:val="28"/>
          <w:szCs w:val="28"/>
        </w:rPr>
      </w:pPr>
      <w:r w:rsidRPr="00FB4205">
        <w:rPr>
          <w:sz w:val="28"/>
          <w:szCs w:val="28"/>
        </w:rPr>
        <w:t>средний или глубокий кариес</w:t>
      </w:r>
    </w:p>
    <w:p w:rsidR="00FE6990" w:rsidRPr="00FB4205" w:rsidRDefault="00FE6990" w:rsidP="00DE4E66">
      <w:pPr>
        <w:numPr>
          <w:ilvl w:val="0"/>
          <w:numId w:val="200"/>
        </w:numPr>
        <w:rPr>
          <w:sz w:val="28"/>
          <w:szCs w:val="28"/>
        </w:rPr>
      </w:pPr>
      <w:r w:rsidRPr="00FB4205">
        <w:rPr>
          <w:sz w:val="28"/>
          <w:szCs w:val="28"/>
        </w:rPr>
        <w:t>гипоплазия эмали</w:t>
      </w:r>
    </w:p>
    <w:p w:rsidR="00FE6990" w:rsidRPr="00FB4205" w:rsidRDefault="00FE6990" w:rsidP="00DE4E66">
      <w:pPr>
        <w:numPr>
          <w:ilvl w:val="0"/>
          <w:numId w:val="200"/>
        </w:numPr>
        <w:rPr>
          <w:sz w:val="28"/>
          <w:szCs w:val="28"/>
        </w:rPr>
      </w:pPr>
      <w:r w:rsidRPr="00FB4205">
        <w:rPr>
          <w:sz w:val="28"/>
          <w:szCs w:val="28"/>
        </w:rPr>
        <w:t>флюороз</w:t>
      </w:r>
    </w:p>
    <w:p w:rsidR="00FE6990" w:rsidRPr="00FB4205" w:rsidRDefault="00FE6990" w:rsidP="00FE6990">
      <w:pPr>
        <w:rPr>
          <w:sz w:val="28"/>
          <w:szCs w:val="28"/>
        </w:rPr>
      </w:pPr>
    </w:p>
    <w:p w:rsidR="00FE6990" w:rsidRPr="009B1D29" w:rsidRDefault="00AE01BE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77</w:t>
      </w:r>
      <w:r w:rsidR="00FE6990" w:rsidRPr="009B1D29">
        <w:rPr>
          <w:b/>
          <w:sz w:val="28"/>
          <w:szCs w:val="28"/>
        </w:rPr>
        <w:t>. Некариозное поражение твердых тканей зуба, возникающее до прор</w:t>
      </w:r>
      <w:r w:rsidR="00FE6990" w:rsidRPr="009B1D29">
        <w:rPr>
          <w:b/>
          <w:sz w:val="28"/>
          <w:szCs w:val="28"/>
        </w:rPr>
        <w:t>е</w:t>
      </w:r>
      <w:r w:rsidR="00FE6990" w:rsidRPr="009B1D29">
        <w:rPr>
          <w:b/>
          <w:sz w:val="28"/>
          <w:szCs w:val="28"/>
        </w:rPr>
        <w:t>зывания зубов:</w:t>
      </w:r>
    </w:p>
    <w:p w:rsidR="00FE6990" w:rsidRPr="00FB4205" w:rsidRDefault="00FE6990" w:rsidP="00DE4E66">
      <w:pPr>
        <w:numPr>
          <w:ilvl w:val="0"/>
          <w:numId w:val="203"/>
        </w:numPr>
        <w:rPr>
          <w:sz w:val="28"/>
          <w:szCs w:val="28"/>
        </w:rPr>
      </w:pPr>
      <w:r w:rsidRPr="00FB4205">
        <w:rPr>
          <w:sz w:val="28"/>
          <w:szCs w:val="28"/>
        </w:rPr>
        <w:t>кислотный некроз</w:t>
      </w:r>
    </w:p>
    <w:p w:rsidR="00FE6990" w:rsidRPr="00FB4205" w:rsidRDefault="00FE6990" w:rsidP="00DE4E66">
      <w:pPr>
        <w:numPr>
          <w:ilvl w:val="0"/>
          <w:numId w:val="203"/>
        </w:numPr>
        <w:rPr>
          <w:sz w:val="28"/>
          <w:szCs w:val="28"/>
        </w:rPr>
      </w:pPr>
      <w:r w:rsidRPr="00FB4205">
        <w:rPr>
          <w:sz w:val="28"/>
          <w:szCs w:val="28"/>
        </w:rPr>
        <w:t>клиновидный дефект</w:t>
      </w:r>
    </w:p>
    <w:p w:rsidR="00FE6990" w:rsidRPr="00FB4205" w:rsidRDefault="00FE6990" w:rsidP="00DE4E66">
      <w:pPr>
        <w:numPr>
          <w:ilvl w:val="0"/>
          <w:numId w:val="203"/>
        </w:numPr>
        <w:rPr>
          <w:sz w:val="28"/>
          <w:szCs w:val="28"/>
        </w:rPr>
      </w:pPr>
      <w:r w:rsidRPr="00FB4205">
        <w:rPr>
          <w:sz w:val="28"/>
          <w:szCs w:val="28"/>
        </w:rPr>
        <w:t>флюороз</w:t>
      </w:r>
    </w:p>
    <w:p w:rsidR="00FE6990" w:rsidRPr="00FB4205" w:rsidRDefault="00FE6990" w:rsidP="00DE4E66">
      <w:pPr>
        <w:numPr>
          <w:ilvl w:val="0"/>
          <w:numId w:val="203"/>
        </w:numPr>
        <w:rPr>
          <w:sz w:val="28"/>
          <w:szCs w:val="28"/>
        </w:rPr>
      </w:pPr>
      <w:r w:rsidRPr="00FB4205">
        <w:rPr>
          <w:sz w:val="28"/>
          <w:szCs w:val="28"/>
        </w:rPr>
        <w:lastRenderedPageBreak/>
        <w:t>эрозия эмали</w:t>
      </w:r>
    </w:p>
    <w:p w:rsidR="00FE6990" w:rsidRPr="00FB4205" w:rsidRDefault="00FE6990" w:rsidP="00DE4E66">
      <w:pPr>
        <w:numPr>
          <w:ilvl w:val="0"/>
          <w:numId w:val="203"/>
        </w:numPr>
        <w:rPr>
          <w:sz w:val="28"/>
          <w:szCs w:val="28"/>
        </w:rPr>
      </w:pPr>
      <w:r w:rsidRPr="00FB4205">
        <w:rPr>
          <w:sz w:val="28"/>
          <w:szCs w:val="28"/>
        </w:rPr>
        <w:t>очаговая деминерализация эмали</w:t>
      </w:r>
    </w:p>
    <w:p w:rsidR="00FE6990" w:rsidRPr="009B1D29" w:rsidRDefault="00AE01BE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78</w:t>
      </w:r>
      <w:r w:rsidR="00FE6990" w:rsidRPr="009B1D29">
        <w:rPr>
          <w:b/>
          <w:sz w:val="28"/>
          <w:szCs w:val="28"/>
        </w:rPr>
        <w:t>. Некариозное поражение твердых тканей зуба, возникающее после прорезывания зубов:</w:t>
      </w:r>
    </w:p>
    <w:p w:rsidR="00FE6990" w:rsidRPr="00FB4205" w:rsidRDefault="00FE6990" w:rsidP="00DE4E66">
      <w:pPr>
        <w:numPr>
          <w:ilvl w:val="0"/>
          <w:numId w:val="204"/>
        </w:numPr>
        <w:rPr>
          <w:sz w:val="28"/>
          <w:szCs w:val="28"/>
        </w:rPr>
      </w:pPr>
      <w:r w:rsidRPr="00FB4205">
        <w:rPr>
          <w:sz w:val="28"/>
          <w:szCs w:val="28"/>
        </w:rPr>
        <w:t xml:space="preserve">системная гипоплазия </w:t>
      </w:r>
    </w:p>
    <w:p w:rsidR="00FE6990" w:rsidRPr="00FB4205" w:rsidRDefault="00FE6990" w:rsidP="00DE4E66">
      <w:pPr>
        <w:numPr>
          <w:ilvl w:val="0"/>
          <w:numId w:val="204"/>
        </w:numPr>
        <w:rPr>
          <w:sz w:val="28"/>
          <w:szCs w:val="28"/>
        </w:rPr>
      </w:pPr>
      <w:r w:rsidRPr="00FB4205">
        <w:rPr>
          <w:sz w:val="28"/>
          <w:szCs w:val="28"/>
        </w:rPr>
        <w:t>флюороз</w:t>
      </w:r>
    </w:p>
    <w:p w:rsidR="00FE6990" w:rsidRPr="00FB4205" w:rsidRDefault="00FE6990" w:rsidP="00DE4E66">
      <w:pPr>
        <w:numPr>
          <w:ilvl w:val="0"/>
          <w:numId w:val="204"/>
        </w:numPr>
        <w:rPr>
          <w:sz w:val="28"/>
          <w:szCs w:val="28"/>
        </w:rPr>
      </w:pPr>
      <w:r w:rsidRPr="00FB4205">
        <w:rPr>
          <w:sz w:val="28"/>
          <w:szCs w:val="28"/>
        </w:rPr>
        <w:t>несовершенный амело- и дентиногенез</w:t>
      </w:r>
    </w:p>
    <w:p w:rsidR="00FE6990" w:rsidRPr="00FB4205" w:rsidRDefault="00FE6990" w:rsidP="00DE4E66">
      <w:pPr>
        <w:numPr>
          <w:ilvl w:val="0"/>
          <w:numId w:val="204"/>
        </w:numPr>
        <w:rPr>
          <w:sz w:val="28"/>
          <w:szCs w:val="28"/>
        </w:rPr>
      </w:pPr>
      <w:r w:rsidRPr="00FB4205">
        <w:rPr>
          <w:sz w:val="28"/>
          <w:szCs w:val="28"/>
        </w:rPr>
        <w:t xml:space="preserve">клиновидный дефект </w:t>
      </w:r>
    </w:p>
    <w:p w:rsidR="00FE6990" w:rsidRPr="00FB4205" w:rsidRDefault="00FE6990" w:rsidP="00DE4E66">
      <w:pPr>
        <w:numPr>
          <w:ilvl w:val="0"/>
          <w:numId w:val="204"/>
        </w:numPr>
        <w:rPr>
          <w:sz w:val="28"/>
          <w:szCs w:val="28"/>
        </w:rPr>
      </w:pPr>
      <w:r w:rsidRPr="00FB4205">
        <w:rPr>
          <w:sz w:val="28"/>
          <w:szCs w:val="28"/>
        </w:rPr>
        <w:t>местная гипоплазия</w:t>
      </w:r>
    </w:p>
    <w:p w:rsidR="00FE6990" w:rsidRPr="00FB4205" w:rsidRDefault="00FE6990" w:rsidP="00FE6990">
      <w:pPr>
        <w:rPr>
          <w:sz w:val="28"/>
          <w:szCs w:val="28"/>
        </w:rPr>
      </w:pPr>
    </w:p>
    <w:p w:rsidR="00FE6990" w:rsidRPr="009B1D29" w:rsidRDefault="00AE01BE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79</w:t>
      </w:r>
      <w:r w:rsidR="00FE6990" w:rsidRPr="009B1D29">
        <w:rPr>
          <w:b/>
          <w:sz w:val="28"/>
          <w:szCs w:val="28"/>
        </w:rPr>
        <w:t>. Системный характер поражения зубов наблюдается при:</w:t>
      </w:r>
    </w:p>
    <w:p w:rsidR="00FE6990" w:rsidRPr="00FB4205" w:rsidRDefault="00FE6990" w:rsidP="00DE4E66">
      <w:pPr>
        <w:numPr>
          <w:ilvl w:val="0"/>
          <w:numId w:val="205"/>
        </w:numPr>
        <w:rPr>
          <w:sz w:val="28"/>
          <w:szCs w:val="28"/>
        </w:rPr>
      </w:pPr>
      <w:r w:rsidRPr="00FB4205">
        <w:rPr>
          <w:sz w:val="28"/>
          <w:szCs w:val="28"/>
        </w:rPr>
        <w:t xml:space="preserve">местной гипоплазии эмали </w:t>
      </w:r>
    </w:p>
    <w:p w:rsidR="00FE6990" w:rsidRPr="00FB4205" w:rsidRDefault="00FE6990" w:rsidP="00DE4E66">
      <w:pPr>
        <w:numPr>
          <w:ilvl w:val="0"/>
          <w:numId w:val="205"/>
        </w:numPr>
        <w:rPr>
          <w:sz w:val="28"/>
          <w:szCs w:val="28"/>
        </w:rPr>
      </w:pPr>
      <w:r w:rsidRPr="00FB4205">
        <w:rPr>
          <w:sz w:val="28"/>
          <w:szCs w:val="28"/>
        </w:rPr>
        <w:t>флюорозе</w:t>
      </w:r>
    </w:p>
    <w:p w:rsidR="00FE6990" w:rsidRPr="00FB4205" w:rsidRDefault="00FE6990" w:rsidP="00DE4E66">
      <w:pPr>
        <w:numPr>
          <w:ilvl w:val="0"/>
          <w:numId w:val="205"/>
        </w:numPr>
        <w:rPr>
          <w:sz w:val="28"/>
          <w:szCs w:val="28"/>
        </w:rPr>
      </w:pPr>
      <w:r w:rsidRPr="00FB4205">
        <w:rPr>
          <w:sz w:val="28"/>
          <w:szCs w:val="28"/>
        </w:rPr>
        <w:t>клиновидном дефекте</w:t>
      </w:r>
    </w:p>
    <w:p w:rsidR="00FE6990" w:rsidRPr="00FB4205" w:rsidRDefault="00FE6990" w:rsidP="00DE4E66">
      <w:pPr>
        <w:numPr>
          <w:ilvl w:val="0"/>
          <w:numId w:val="205"/>
        </w:numPr>
        <w:rPr>
          <w:sz w:val="28"/>
          <w:szCs w:val="28"/>
        </w:rPr>
      </w:pPr>
      <w:r w:rsidRPr="00FB4205">
        <w:rPr>
          <w:sz w:val="28"/>
          <w:szCs w:val="28"/>
        </w:rPr>
        <w:t>эрозии эмали</w:t>
      </w:r>
    </w:p>
    <w:p w:rsidR="00FE6990" w:rsidRPr="00FB4205" w:rsidRDefault="00FE6990" w:rsidP="00DE4E66">
      <w:pPr>
        <w:numPr>
          <w:ilvl w:val="0"/>
          <w:numId w:val="205"/>
        </w:numPr>
        <w:rPr>
          <w:sz w:val="28"/>
          <w:szCs w:val="28"/>
        </w:rPr>
      </w:pPr>
      <w:r w:rsidRPr="00FB4205">
        <w:rPr>
          <w:sz w:val="28"/>
          <w:szCs w:val="28"/>
        </w:rPr>
        <w:t>кариесе в стадии пятна</w:t>
      </w:r>
    </w:p>
    <w:p w:rsidR="00FE6990" w:rsidRPr="00FB4205" w:rsidRDefault="00FE6990" w:rsidP="00FE6990">
      <w:pPr>
        <w:rPr>
          <w:sz w:val="28"/>
          <w:szCs w:val="28"/>
        </w:rPr>
      </w:pPr>
    </w:p>
    <w:p w:rsidR="00FE6990" w:rsidRPr="009B1D29" w:rsidRDefault="00AE01BE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80</w:t>
      </w:r>
      <w:r w:rsidR="00FE6990" w:rsidRPr="009B1D29">
        <w:rPr>
          <w:b/>
          <w:sz w:val="28"/>
          <w:szCs w:val="28"/>
        </w:rPr>
        <w:t>. Причиной эндемического флюороза является:</w:t>
      </w:r>
    </w:p>
    <w:p w:rsidR="00FE6990" w:rsidRPr="00FB4205" w:rsidRDefault="00FE6990" w:rsidP="00DE4E66">
      <w:pPr>
        <w:numPr>
          <w:ilvl w:val="0"/>
          <w:numId w:val="206"/>
        </w:numPr>
        <w:rPr>
          <w:sz w:val="28"/>
          <w:szCs w:val="28"/>
        </w:rPr>
      </w:pPr>
      <w:r w:rsidRPr="00FB4205">
        <w:rPr>
          <w:sz w:val="28"/>
          <w:szCs w:val="28"/>
        </w:rPr>
        <w:t>недостаток кальция в организме ребенка</w:t>
      </w:r>
    </w:p>
    <w:p w:rsidR="00FE6990" w:rsidRPr="00FB4205" w:rsidRDefault="00FE6990" w:rsidP="00DE4E66">
      <w:pPr>
        <w:numPr>
          <w:ilvl w:val="0"/>
          <w:numId w:val="206"/>
        </w:numPr>
        <w:rPr>
          <w:sz w:val="28"/>
          <w:szCs w:val="28"/>
        </w:rPr>
      </w:pPr>
      <w:r w:rsidRPr="00FB4205">
        <w:rPr>
          <w:sz w:val="28"/>
          <w:szCs w:val="28"/>
        </w:rPr>
        <w:t>недостаток фторидов в организме ребенка</w:t>
      </w:r>
    </w:p>
    <w:p w:rsidR="00FE6990" w:rsidRPr="00FB4205" w:rsidRDefault="00FE6990" w:rsidP="00DE4E66">
      <w:pPr>
        <w:numPr>
          <w:ilvl w:val="0"/>
          <w:numId w:val="206"/>
        </w:numPr>
        <w:rPr>
          <w:sz w:val="28"/>
          <w:szCs w:val="28"/>
        </w:rPr>
      </w:pPr>
      <w:r w:rsidRPr="00FB4205">
        <w:rPr>
          <w:sz w:val="28"/>
          <w:szCs w:val="28"/>
        </w:rPr>
        <w:t xml:space="preserve">системные заболевания матери в период беременности </w:t>
      </w:r>
    </w:p>
    <w:p w:rsidR="00FE6990" w:rsidRPr="00FB4205" w:rsidRDefault="00FE6990" w:rsidP="00DE4E66">
      <w:pPr>
        <w:numPr>
          <w:ilvl w:val="0"/>
          <w:numId w:val="206"/>
        </w:numPr>
        <w:rPr>
          <w:sz w:val="28"/>
          <w:szCs w:val="28"/>
        </w:rPr>
      </w:pPr>
      <w:r w:rsidRPr="00FB4205">
        <w:rPr>
          <w:sz w:val="28"/>
          <w:szCs w:val="28"/>
        </w:rPr>
        <w:t xml:space="preserve">инфекционное заболевание ребенка на первом году жизни </w:t>
      </w:r>
    </w:p>
    <w:p w:rsidR="00FE6990" w:rsidRPr="00FB4205" w:rsidRDefault="00FE6990" w:rsidP="00DE4E66">
      <w:pPr>
        <w:numPr>
          <w:ilvl w:val="0"/>
          <w:numId w:val="206"/>
        </w:numPr>
        <w:rPr>
          <w:sz w:val="28"/>
          <w:szCs w:val="28"/>
        </w:rPr>
      </w:pPr>
      <w:r w:rsidRPr="00FB4205">
        <w:rPr>
          <w:sz w:val="28"/>
          <w:szCs w:val="28"/>
        </w:rPr>
        <w:t>повышенное содержание фторида в питьевой воде</w:t>
      </w:r>
    </w:p>
    <w:p w:rsidR="00FE6990" w:rsidRPr="00FB4205" w:rsidRDefault="00FE6990" w:rsidP="00FE6990">
      <w:pPr>
        <w:rPr>
          <w:sz w:val="28"/>
          <w:szCs w:val="28"/>
        </w:rPr>
      </w:pPr>
    </w:p>
    <w:p w:rsidR="00FE6990" w:rsidRPr="005F2F2C" w:rsidRDefault="00AE01BE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81</w:t>
      </w:r>
      <w:r w:rsidR="00FE6990" w:rsidRPr="005F2F2C">
        <w:rPr>
          <w:b/>
          <w:sz w:val="28"/>
          <w:szCs w:val="28"/>
        </w:rPr>
        <w:t>.</w:t>
      </w:r>
      <w:r w:rsidR="00FE6990">
        <w:rPr>
          <w:b/>
          <w:sz w:val="28"/>
          <w:szCs w:val="28"/>
        </w:rPr>
        <w:t xml:space="preserve"> Ф</w:t>
      </w:r>
      <w:r w:rsidR="00FE6990" w:rsidRPr="005F2F2C">
        <w:rPr>
          <w:b/>
          <w:sz w:val="28"/>
          <w:szCs w:val="28"/>
        </w:rPr>
        <w:t>люороз возникает при употреблении питьевой воды с содержанием фторида:</w:t>
      </w:r>
    </w:p>
    <w:p w:rsidR="00FE6990" w:rsidRPr="00FB4205" w:rsidRDefault="00FE6990" w:rsidP="00DE4E66">
      <w:pPr>
        <w:numPr>
          <w:ilvl w:val="0"/>
          <w:numId w:val="207"/>
        </w:numPr>
        <w:rPr>
          <w:sz w:val="28"/>
          <w:szCs w:val="28"/>
        </w:rPr>
      </w:pPr>
      <w:r w:rsidRPr="00FB4205">
        <w:rPr>
          <w:sz w:val="28"/>
          <w:szCs w:val="28"/>
        </w:rPr>
        <w:t>менее половины оптимального</w:t>
      </w:r>
    </w:p>
    <w:p w:rsidR="00FE6990" w:rsidRPr="00FB4205" w:rsidRDefault="00FE6990" w:rsidP="00DE4E66">
      <w:pPr>
        <w:numPr>
          <w:ilvl w:val="0"/>
          <w:numId w:val="207"/>
        </w:numPr>
        <w:rPr>
          <w:sz w:val="28"/>
          <w:szCs w:val="28"/>
        </w:rPr>
      </w:pPr>
      <w:r w:rsidRPr="00FB4205">
        <w:rPr>
          <w:sz w:val="28"/>
          <w:szCs w:val="28"/>
        </w:rPr>
        <w:t>субоптимальном</w:t>
      </w:r>
    </w:p>
    <w:p w:rsidR="00FE6990" w:rsidRPr="00FB4205" w:rsidRDefault="00FE6990" w:rsidP="00DE4E66">
      <w:pPr>
        <w:numPr>
          <w:ilvl w:val="0"/>
          <w:numId w:val="207"/>
        </w:numPr>
        <w:rPr>
          <w:sz w:val="28"/>
          <w:szCs w:val="28"/>
        </w:rPr>
      </w:pPr>
      <w:r w:rsidRPr="00FB4205">
        <w:rPr>
          <w:sz w:val="28"/>
          <w:szCs w:val="28"/>
        </w:rPr>
        <w:t>оптимальным</w:t>
      </w:r>
    </w:p>
    <w:p w:rsidR="00FE6990" w:rsidRPr="00FB4205" w:rsidRDefault="00FE6990" w:rsidP="00DE4E66">
      <w:pPr>
        <w:numPr>
          <w:ilvl w:val="0"/>
          <w:numId w:val="207"/>
        </w:numPr>
        <w:rPr>
          <w:sz w:val="28"/>
          <w:szCs w:val="28"/>
        </w:rPr>
      </w:pPr>
      <w:r w:rsidRPr="00FB4205">
        <w:rPr>
          <w:sz w:val="28"/>
          <w:szCs w:val="28"/>
        </w:rPr>
        <w:t xml:space="preserve">выше оптимального </w:t>
      </w:r>
    </w:p>
    <w:p w:rsidR="00FE6990" w:rsidRPr="00FB4205" w:rsidRDefault="00FE6990" w:rsidP="00DE4E66">
      <w:pPr>
        <w:numPr>
          <w:ilvl w:val="0"/>
          <w:numId w:val="207"/>
        </w:numPr>
        <w:rPr>
          <w:sz w:val="28"/>
          <w:szCs w:val="28"/>
        </w:rPr>
      </w:pPr>
      <w:r w:rsidRPr="00FB4205">
        <w:rPr>
          <w:sz w:val="28"/>
          <w:szCs w:val="28"/>
        </w:rPr>
        <w:t>при отсутствии фторида в воде</w:t>
      </w:r>
    </w:p>
    <w:p w:rsidR="00FE6990" w:rsidRDefault="00FE6990" w:rsidP="00FE6990">
      <w:pPr>
        <w:rPr>
          <w:sz w:val="28"/>
          <w:szCs w:val="28"/>
        </w:rPr>
      </w:pPr>
    </w:p>
    <w:p w:rsidR="00FE6990" w:rsidRPr="005F2F2C" w:rsidRDefault="00AE01BE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82</w:t>
      </w:r>
      <w:r w:rsidR="00FE6990" w:rsidRPr="005F2F2C">
        <w:rPr>
          <w:b/>
          <w:sz w:val="28"/>
          <w:szCs w:val="28"/>
        </w:rPr>
        <w:t>. Первичной профилакт</w:t>
      </w:r>
      <w:r w:rsidR="00FE6990">
        <w:rPr>
          <w:b/>
          <w:sz w:val="28"/>
          <w:szCs w:val="28"/>
        </w:rPr>
        <w:t>ик</w:t>
      </w:r>
      <w:r w:rsidR="00FE6990" w:rsidRPr="005F2F2C">
        <w:rPr>
          <w:b/>
          <w:sz w:val="28"/>
          <w:szCs w:val="28"/>
        </w:rPr>
        <w:t>ой флюороза в эндемическом очаге являе</w:t>
      </w:r>
      <w:r w:rsidR="00FE6990" w:rsidRPr="005F2F2C">
        <w:rPr>
          <w:b/>
          <w:sz w:val="28"/>
          <w:szCs w:val="28"/>
        </w:rPr>
        <w:t>т</w:t>
      </w:r>
      <w:r w:rsidR="00FE6990" w:rsidRPr="005F2F2C">
        <w:rPr>
          <w:b/>
          <w:sz w:val="28"/>
          <w:szCs w:val="28"/>
        </w:rPr>
        <w:t>ся:</w:t>
      </w:r>
    </w:p>
    <w:p w:rsidR="00FE6990" w:rsidRPr="00FB4205" w:rsidRDefault="00FE6990" w:rsidP="00DE4E66">
      <w:pPr>
        <w:numPr>
          <w:ilvl w:val="0"/>
          <w:numId w:val="208"/>
        </w:numPr>
        <w:rPr>
          <w:sz w:val="28"/>
          <w:szCs w:val="28"/>
        </w:rPr>
      </w:pPr>
      <w:r w:rsidRPr="00FB4205">
        <w:rPr>
          <w:sz w:val="28"/>
          <w:szCs w:val="28"/>
        </w:rPr>
        <w:t xml:space="preserve">предупреждение заболеваний матери в период беременности </w:t>
      </w:r>
    </w:p>
    <w:p w:rsidR="00FE6990" w:rsidRPr="00FB4205" w:rsidRDefault="00FE6990" w:rsidP="00DE4E66">
      <w:pPr>
        <w:numPr>
          <w:ilvl w:val="0"/>
          <w:numId w:val="208"/>
        </w:numPr>
        <w:rPr>
          <w:sz w:val="28"/>
          <w:szCs w:val="28"/>
        </w:rPr>
      </w:pPr>
      <w:r w:rsidRPr="00FB4205">
        <w:rPr>
          <w:sz w:val="28"/>
          <w:szCs w:val="28"/>
        </w:rPr>
        <w:t>замена водоисточника</w:t>
      </w:r>
    </w:p>
    <w:p w:rsidR="00FE6990" w:rsidRPr="00FB4205" w:rsidRDefault="00FE6990" w:rsidP="00DE4E66">
      <w:pPr>
        <w:numPr>
          <w:ilvl w:val="0"/>
          <w:numId w:val="208"/>
        </w:numPr>
        <w:rPr>
          <w:sz w:val="28"/>
          <w:szCs w:val="28"/>
        </w:rPr>
      </w:pPr>
      <w:r w:rsidRPr="00FB4205">
        <w:rPr>
          <w:sz w:val="28"/>
          <w:szCs w:val="28"/>
        </w:rPr>
        <w:t>соблюдение гигиены полости рта</w:t>
      </w:r>
    </w:p>
    <w:p w:rsidR="00FE6990" w:rsidRPr="00FB4205" w:rsidRDefault="00FE6990" w:rsidP="00DE4E66">
      <w:pPr>
        <w:numPr>
          <w:ilvl w:val="0"/>
          <w:numId w:val="208"/>
        </w:numPr>
        <w:rPr>
          <w:sz w:val="28"/>
          <w:szCs w:val="28"/>
        </w:rPr>
      </w:pPr>
      <w:r w:rsidRPr="00FB4205">
        <w:rPr>
          <w:sz w:val="28"/>
          <w:szCs w:val="28"/>
        </w:rPr>
        <w:t>прием фторидсодержащих таблеток</w:t>
      </w:r>
    </w:p>
    <w:p w:rsidR="00FE6990" w:rsidRPr="00FB4205" w:rsidRDefault="00FE6990" w:rsidP="00DE4E66">
      <w:pPr>
        <w:numPr>
          <w:ilvl w:val="0"/>
          <w:numId w:val="208"/>
        </w:numPr>
        <w:rPr>
          <w:sz w:val="28"/>
          <w:szCs w:val="28"/>
        </w:rPr>
      </w:pPr>
      <w:r w:rsidRPr="00FB4205">
        <w:rPr>
          <w:sz w:val="28"/>
          <w:szCs w:val="28"/>
        </w:rPr>
        <w:t>профессиональная гигиена полости рта</w:t>
      </w:r>
    </w:p>
    <w:p w:rsidR="00FE6990" w:rsidRPr="00FB4205" w:rsidRDefault="00FE6990" w:rsidP="00FE6990">
      <w:pPr>
        <w:rPr>
          <w:sz w:val="28"/>
          <w:szCs w:val="28"/>
        </w:rPr>
      </w:pPr>
    </w:p>
    <w:p w:rsidR="00FE6990" w:rsidRPr="00CD7461" w:rsidRDefault="00AE01BE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83</w:t>
      </w:r>
      <w:r w:rsidR="00FE6990" w:rsidRPr="00CD7461">
        <w:rPr>
          <w:b/>
          <w:sz w:val="28"/>
          <w:szCs w:val="28"/>
        </w:rPr>
        <w:t>.  При флюорозе пятна на зубах локализуются</w:t>
      </w:r>
      <w:r w:rsidR="00FE6990">
        <w:rPr>
          <w:b/>
          <w:sz w:val="28"/>
          <w:szCs w:val="28"/>
        </w:rPr>
        <w:t>н</w:t>
      </w:r>
      <w:r w:rsidR="00FE6990" w:rsidRPr="00CD7461">
        <w:rPr>
          <w:b/>
          <w:sz w:val="28"/>
          <w:szCs w:val="28"/>
        </w:rPr>
        <w:t>а:</w:t>
      </w:r>
    </w:p>
    <w:p w:rsidR="00FE6990" w:rsidRPr="00FB4205" w:rsidRDefault="00FE6990" w:rsidP="00DE4E66">
      <w:pPr>
        <w:numPr>
          <w:ilvl w:val="0"/>
          <w:numId w:val="211"/>
        </w:numPr>
        <w:rPr>
          <w:sz w:val="28"/>
          <w:szCs w:val="28"/>
        </w:rPr>
      </w:pPr>
      <w:r w:rsidRPr="00FB4205">
        <w:rPr>
          <w:sz w:val="28"/>
          <w:szCs w:val="28"/>
        </w:rPr>
        <w:t>жевательных поверхностях</w:t>
      </w:r>
    </w:p>
    <w:p w:rsidR="00FE6990" w:rsidRPr="00FB4205" w:rsidRDefault="00FE6990" w:rsidP="00DE4E66">
      <w:pPr>
        <w:numPr>
          <w:ilvl w:val="0"/>
          <w:numId w:val="211"/>
        </w:numPr>
        <w:rPr>
          <w:sz w:val="28"/>
          <w:szCs w:val="28"/>
        </w:rPr>
      </w:pPr>
      <w:r w:rsidRPr="00FB4205">
        <w:rPr>
          <w:sz w:val="28"/>
          <w:szCs w:val="28"/>
        </w:rPr>
        <w:t>вестибулярных поверхностях</w:t>
      </w:r>
    </w:p>
    <w:p w:rsidR="00FE6990" w:rsidRPr="00FB4205" w:rsidRDefault="00FE6990" w:rsidP="00DE4E66">
      <w:pPr>
        <w:numPr>
          <w:ilvl w:val="0"/>
          <w:numId w:val="211"/>
        </w:numPr>
        <w:rPr>
          <w:sz w:val="28"/>
          <w:szCs w:val="28"/>
        </w:rPr>
      </w:pPr>
      <w:r w:rsidRPr="00FB4205">
        <w:rPr>
          <w:sz w:val="28"/>
          <w:szCs w:val="28"/>
        </w:rPr>
        <w:t>язычных поверхностях</w:t>
      </w:r>
    </w:p>
    <w:p w:rsidR="00FE6990" w:rsidRPr="00FB4205" w:rsidRDefault="00FE6990" w:rsidP="00DE4E66">
      <w:pPr>
        <w:numPr>
          <w:ilvl w:val="0"/>
          <w:numId w:val="211"/>
        </w:numPr>
        <w:rPr>
          <w:sz w:val="28"/>
          <w:szCs w:val="28"/>
        </w:rPr>
      </w:pPr>
      <w:r w:rsidRPr="00FB4205">
        <w:rPr>
          <w:sz w:val="28"/>
          <w:szCs w:val="28"/>
        </w:rPr>
        <w:lastRenderedPageBreak/>
        <w:t>контактных поверхностях</w:t>
      </w:r>
    </w:p>
    <w:p w:rsidR="00FE6990" w:rsidRPr="00FB4205" w:rsidRDefault="00FE6990" w:rsidP="00DE4E66">
      <w:pPr>
        <w:numPr>
          <w:ilvl w:val="0"/>
          <w:numId w:val="211"/>
        </w:numPr>
        <w:rPr>
          <w:sz w:val="28"/>
          <w:szCs w:val="28"/>
        </w:rPr>
      </w:pPr>
      <w:r w:rsidRPr="00FB4205">
        <w:rPr>
          <w:sz w:val="28"/>
          <w:szCs w:val="28"/>
        </w:rPr>
        <w:t>на всех поверхностях</w:t>
      </w:r>
    </w:p>
    <w:p w:rsidR="00FE6990" w:rsidRPr="005B03F9" w:rsidRDefault="00FE6990" w:rsidP="00FE6990">
      <w:pPr>
        <w:rPr>
          <w:sz w:val="16"/>
          <w:szCs w:val="16"/>
        </w:rPr>
      </w:pPr>
    </w:p>
    <w:p w:rsidR="00FE6990" w:rsidRPr="00CD7461" w:rsidRDefault="00AE01BE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84</w:t>
      </w:r>
      <w:r w:rsidR="00FE6990" w:rsidRPr="00CD7461">
        <w:rPr>
          <w:b/>
          <w:sz w:val="28"/>
          <w:szCs w:val="28"/>
        </w:rPr>
        <w:t>. Наиболее часто при системной гипоплазии поражаются зубы:</w:t>
      </w:r>
    </w:p>
    <w:p w:rsidR="00FE6990" w:rsidRPr="00FB4205" w:rsidRDefault="00FE6990" w:rsidP="00DE4E66">
      <w:pPr>
        <w:numPr>
          <w:ilvl w:val="0"/>
          <w:numId w:val="212"/>
        </w:numPr>
        <w:rPr>
          <w:sz w:val="28"/>
          <w:szCs w:val="28"/>
        </w:rPr>
      </w:pPr>
      <w:r w:rsidRPr="00FB4205">
        <w:rPr>
          <w:sz w:val="28"/>
          <w:szCs w:val="28"/>
        </w:rPr>
        <w:t>временные резцы и клыки</w:t>
      </w:r>
    </w:p>
    <w:p w:rsidR="00FE6990" w:rsidRPr="00FB4205" w:rsidRDefault="00FE6990" w:rsidP="00DE4E66">
      <w:pPr>
        <w:numPr>
          <w:ilvl w:val="0"/>
          <w:numId w:val="212"/>
        </w:numPr>
        <w:rPr>
          <w:sz w:val="28"/>
          <w:szCs w:val="28"/>
        </w:rPr>
      </w:pPr>
      <w:r w:rsidRPr="00FB4205">
        <w:rPr>
          <w:sz w:val="28"/>
          <w:szCs w:val="28"/>
        </w:rPr>
        <w:t>временные моляры и резцы</w:t>
      </w:r>
    </w:p>
    <w:p w:rsidR="00FE6990" w:rsidRPr="00FB4205" w:rsidRDefault="00FE6990" w:rsidP="00DE4E66">
      <w:pPr>
        <w:numPr>
          <w:ilvl w:val="0"/>
          <w:numId w:val="212"/>
        </w:numPr>
        <w:rPr>
          <w:sz w:val="28"/>
          <w:szCs w:val="28"/>
        </w:rPr>
      </w:pPr>
      <w:r w:rsidRPr="00FB4205">
        <w:rPr>
          <w:sz w:val="28"/>
          <w:szCs w:val="28"/>
        </w:rPr>
        <w:t>временные и постоянные моляры</w:t>
      </w:r>
    </w:p>
    <w:p w:rsidR="00FE6990" w:rsidRPr="00FB4205" w:rsidRDefault="00FE6990" w:rsidP="00DE4E66">
      <w:pPr>
        <w:numPr>
          <w:ilvl w:val="0"/>
          <w:numId w:val="212"/>
        </w:numPr>
        <w:rPr>
          <w:sz w:val="28"/>
          <w:szCs w:val="28"/>
        </w:rPr>
      </w:pPr>
      <w:r w:rsidRPr="00FB4205">
        <w:rPr>
          <w:sz w:val="28"/>
          <w:szCs w:val="28"/>
        </w:rPr>
        <w:t xml:space="preserve">постоянные резцы, клыки и первые моляры </w:t>
      </w:r>
    </w:p>
    <w:p w:rsidR="00FE6990" w:rsidRPr="00FB4205" w:rsidRDefault="00FE6990" w:rsidP="00DE4E66">
      <w:pPr>
        <w:numPr>
          <w:ilvl w:val="0"/>
          <w:numId w:val="212"/>
        </w:numPr>
        <w:rPr>
          <w:sz w:val="28"/>
          <w:szCs w:val="28"/>
        </w:rPr>
      </w:pPr>
      <w:r w:rsidRPr="00FB4205">
        <w:rPr>
          <w:sz w:val="28"/>
          <w:szCs w:val="28"/>
        </w:rPr>
        <w:t>премоляры и постоянные моляры</w:t>
      </w:r>
    </w:p>
    <w:p w:rsidR="00FE6990" w:rsidRPr="00AE01BE" w:rsidRDefault="00FE6990" w:rsidP="00FE6990">
      <w:pPr>
        <w:rPr>
          <w:sz w:val="16"/>
          <w:szCs w:val="16"/>
        </w:rPr>
      </w:pPr>
    </w:p>
    <w:p w:rsidR="00FE6990" w:rsidRPr="00C741C0" w:rsidRDefault="00AE01BE" w:rsidP="00FE6990">
      <w:pPr>
        <w:rPr>
          <w:sz w:val="28"/>
          <w:szCs w:val="28"/>
        </w:rPr>
      </w:pPr>
      <w:r>
        <w:rPr>
          <w:b/>
          <w:sz w:val="28"/>
          <w:szCs w:val="28"/>
        </w:rPr>
        <w:t>85</w:t>
      </w:r>
      <w:r w:rsidR="00FE6990" w:rsidRPr="00C741C0">
        <w:rPr>
          <w:b/>
          <w:sz w:val="28"/>
          <w:szCs w:val="28"/>
        </w:rPr>
        <w:t>.Папиллярная десна - это:</w:t>
      </w:r>
    </w:p>
    <w:p w:rsidR="00FE6990" w:rsidRPr="00C741C0" w:rsidRDefault="00FE6990" w:rsidP="00DE4E66">
      <w:pPr>
        <w:numPr>
          <w:ilvl w:val="0"/>
          <w:numId w:val="44"/>
        </w:numPr>
        <w:rPr>
          <w:sz w:val="28"/>
          <w:szCs w:val="28"/>
        </w:rPr>
      </w:pPr>
      <w:r w:rsidRPr="00C741C0">
        <w:rPr>
          <w:sz w:val="28"/>
          <w:szCs w:val="28"/>
        </w:rPr>
        <w:t>десна, окружающая зуб</w:t>
      </w:r>
    </w:p>
    <w:p w:rsidR="00FE6990" w:rsidRPr="00C741C0" w:rsidRDefault="00FE6990" w:rsidP="00DE4E66">
      <w:pPr>
        <w:numPr>
          <w:ilvl w:val="0"/>
          <w:numId w:val="44"/>
        </w:numPr>
        <w:rPr>
          <w:sz w:val="28"/>
          <w:szCs w:val="28"/>
        </w:rPr>
      </w:pPr>
      <w:r w:rsidRPr="00C741C0">
        <w:rPr>
          <w:sz w:val="28"/>
          <w:szCs w:val="28"/>
        </w:rPr>
        <w:t>десневой сосочек</w:t>
      </w:r>
    </w:p>
    <w:p w:rsidR="00FE6990" w:rsidRPr="00C741C0" w:rsidRDefault="00FE6990" w:rsidP="00DE4E66">
      <w:pPr>
        <w:numPr>
          <w:ilvl w:val="0"/>
          <w:numId w:val="44"/>
        </w:numPr>
        <w:rPr>
          <w:sz w:val="28"/>
          <w:szCs w:val="28"/>
        </w:rPr>
      </w:pPr>
      <w:r w:rsidRPr="00C741C0">
        <w:rPr>
          <w:sz w:val="28"/>
          <w:szCs w:val="28"/>
        </w:rPr>
        <w:t>десна прикрепленная</w:t>
      </w:r>
    </w:p>
    <w:p w:rsidR="00FE6990" w:rsidRPr="00C741C0" w:rsidRDefault="00FE6990" w:rsidP="00DE4E66">
      <w:pPr>
        <w:numPr>
          <w:ilvl w:val="0"/>
          <w:numId w:val="44"/>
        </w:numPr>
        <w:rPr>
          <w:sz w:val="28"/>
          <w:szCs w:val="28"/>
        </w:rPr>
      </w:pPr>
      <w:r w:rsidRPr="00C741C0">
        <w:rPr>
          <w:sz w:val="28"/>
          <w:szCs w:val="28"/>
        </w:rPr>
        <w:t>десна, покрывающая альвеолярный отросток</w:t>
      </w:r>
    </w:p>
    <w:p w:rsidR="00FE6990" w:rsidRPr="006A2938" w:rsidRDefault="00FE6990" w:rsidP="006A2938">
      <w:pPr>
        <w:numPr>
          <w:ilvl w:val="0"/>
          <w:numId w:val="44"/>
        </w:numPr>
        <w:rPr>
          <w:sz w:val="28"/>
          <w:szCs w:val="28"/>
        </w:rPr>
      </w:pPr>
      <w:r w:rsidRPr="00C741C0">
        <w:rPr>
          <w:sz w:val="28"/>
          <w:szCs w:val="28"/>
        </w:rPr>
        <w:t>подвижная десна</w:t>
      </w:r>
    </w:p>
    <w:p w:rsidR="00FE6990" w:rsidRPr="00AE01BE" w:rsidRDefault="00FE6990" w:rsidP="00FE6990">
      <w:pPr>
        <w:rPr>
          <w:sz w:val="16"/>
          <w:szCs w:val="16"/>
        </w:rPr>
      </w:pPr>
    </w:p>
    <w:p w:rsidR="00FE6990" w:rsidRPr="00C741C0" w:rsidRDefault="00AE01BE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86</w:t>
      </w:r>
      <w:r w:rsidR="00FE6990" w:rsidRPr="00C741C0">
        <w:rPr>
          <w:b/>
          <w:sz w:val="28"/>
          <w:szCs w:val="28"/>
        </w:rPr>
        <w:t>.При пародонтите легкой степени подвижность зубов:</w:t>
      </w:r>
    </w:p>
    <w:p w:rsidR="00FE6990" w:rsidRPr="00C741C0" w:rsidRDefault="00FE6990" w:rsidP="00DE4E66">
      <w:pPr>
        <w:numPr>
          <w:ilvl w:val="0"/>
          <w:numId w:val="47"/>
        </w:numPr>
        <w:rPr>
          <w:sz w:val="28"/>
          <w:szCs w:val="28"/>
        </w:rPr>
      </w:pPr>
      <w:r w:rsidRPr="00C741C0">
        <w:rPr>
          <w:sz w:val="28"/>
          <w:szCs w:val="28"/>
        </w:rPr>
        <w:t xml:space="preserve">1-2 степени </w:t>
      </w:r>
    </w:p>
    <w:p w:rsidR="00FE6990" w:rsidRPr="00C741C0" w:rsidRDefault="00FE6990" w:rsidP="00DE4E66">
      <w:pPr>
        <w:numPr>
          <w:ilvl w:val="0"/>
          <w:numId w:val="47"/>
        </w:numPr>
        <w:rPr>
          <w:sz w:val="28"/>
          <w:szCs w:val="28"/>
        </w:rPr>
      </w:pPr>
      <w:r w:rsidRPr="00C741C0">
        <w:rPr>
          <w:sz w:val="28"/>
          <w:szCs w:val="28"/>
        </w:rPr>
        <w:t>отсутствует</w:t>
      </w:r>
    </w:p>
    <w:p w:rsidR="00FE6990" w:rsidRPr="00C741C0" w:rsidRDefault="00FE6990" w:rsidP="00DE4E66">
      <w:pPr>
        <w:numPr>
          <w:ilvl w:val="0"/>
          <w:numId w:val="47"/>
        </w:numPr>
        <w:rPr>
          <w:sz w:val="28"/>
          <w:szCs w:val="28"/>
        </w:rPr>
      </w:pPr>
      <w:r w:rsidRPr="00C741C0">
        <w:rPr>
          <w:sz w:val="28"/>
          <w:szCs w:val="28"/>
        </w:rPr>
        <w:t>2-3 степени</w:t>
      </w:r>
    </w:p>
    <w:p w:rsidR="00FE6990" w:rsidRPr="00C741C0" w:rsidRDefault="00FE6990" w:rsidP="00DE4E66">
      <w:pPr>
        <w:numPr>
          <w:ilvl w:val="0"/>
          <w:numId w:val="47"/>
        </w:numPr>
        <w:rPr>
          <w:sz w:val="28"/>
          <w:szCs w:val="28"/>
        </w:rPr>
      </w:pPr>
      <w:r w:rsidRPr="00C741C0">
        <w:rPr>
          <w:sz w:val="28"/>
          <w:szCs w:val="28"/>
        </w:rPr>
        <w:t xml:space="preserve">3-4 степени </w:t>
      </w:r>
    </w:p>
    <w:p w:rsidR="00FE6990" w:rsidRPr="00C741C0" w:rsidRDefault="00FE6990" w:rsidP="00DE4E66">
      <w:pPr>
        <w:numPr>
          <w:ilvl w:val="0"/>
          <w:numId w:val="47"/>
        </w:numPr>
        <w:rPr>
          <w:sz w:val="28"/>
          <w:szCs w:val="28"/>
        </w:rPr>
      </w:pPr>
      <w:r w:rsidRPr="00C741C0">
        <w:rPr>
          <w:sz w:val="28"/>
          <w:szCs w:val="28"/>
        </w:rPr>
        <w:t>4-5 степени</w:t>
      </w:r>
    </w:p>
    <w:p w:rsidR="00FE6990" w:rsidRPr="00AE01BE" w:rsidRDefault="00FE6990" w:rsidP="00FE6990">
      <w:pPr>
        <w:rPr>
          <w:sz w:val="16"/>
          <w:szCs w:val="16"/>
        </w:rPr>
      </w:pPr>
    </w:p>
    <w:p w:rsidR="00FE6990" w:rsidRPr="00C741C0" w:rsidRDefault="00AE01BE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87</w:t>
      </w:r>
      <w:r w:rsidR="00FE6990" w:rsidRPr="00C741C0">
        <w:rPr>
          <w:b/>
          <w:sz w:val="28"/>
          <w:szCs w:val="28"/>
        </w:rPr>
        <w:t>.Десневая жидкость это -</w:t>
      </w:r>
    </w:p>
    <w:p w:rsidR="00FE6990" w:rsidRPr="00C741C0" w:rsidRDefault="00FE6990" w:rsidP="00DE4E66">
      <w:pPr>
        <w:numPr>
          <w:ilvl w:val="0"/>
          <w:numId w:val="48"/>
        </w:numPr>
        <w:rPr>
          <w:sz w:val="28"/>
          <w:szCs w:val="28"/>
        </w:rPr>
      </w:pPr>
      <w:r w:rsidRPr="00C741C0">
        <w:rPr>
          <w:sz w:val="28"/>
          <w:szCs w:val="28"/>
        </w:rPr>
        <w:t>слюна</w:t>
      </w:r>
    </w:p>
    <w:p w:rsidR="00FE6990" w:rsidRPr="00C741C0" w:rsidRDefault="00FE6990" w:rsidP="00DE4E66">
      <w:pPr>
        <w:numPr>
          <w:ilvl w:val="0"/>
          <w:numId w:val="48"/>
        </w:numPr>
        <w:rPr>
          <w:sz w:val="28"/>
          <w:szCs w:val="28"/>
        </w:rPr>
      </w:pPr>
      <w:r w:rsidRPr="00C741C0">
        <w:rPr>
          <w:sz w:val="28"/>
          <w:szCs w:val="28"/>
        </w:rPr>
        <w:t>кровь</w:t>
      </w:r>
    </w:p>
    <w:p w:rsidR="00FE6990" w:rsidRPr="00C741C0" w:rsidRDefault="00FE6990" w:rsidP="00DE4E66">
      <w:pPr>
        <w:numPr>
          <w:ilvl w:val="0"/>
          <w:numId w:val="48"/>
        </w:numPr>
        <w:rPr>
          <w:sz w:val="28"/>
          <w:szCs w:val="28"/>
        </w:rPr>
      </w:pPr>
      <w:r w:rsidRPr="00C741C0">
        <w:rPr>
          <w:sz w:val="28"/>
          <w:szCs w:val="28"/>
        </w:rPr>
        <w:t>воспалительная жидкость</w:t>
      </w:r>
    </w:p>
    <w:p w:rsidR="00FE6990" w:rsidRPr="00C741C0" w:rsidRDefault="00FE6990" w:rsidP="00DE4E66">
      <w:pPr>
        <w:numPr>
          <w:ilvl w:val="0"/>
          <w:numId w:val="48"/>
        </w:numPr>
        <w:rPr>
          <w:sz w:val="28"/>
          <w:szCs w:val="28"/>
        </w:rPr>
      </w:pPr>
      <w:r w:rsidRPr="00C741C0">
        <w:rPr>
          <w:sz w:val="28"/>
          <w:szCs w:val="28"/>
        </w:rPr>
        <w:t>транссудат сыворотки крови</w:t>
      </w:r>
    </w:p>
    <w:p w:rsidR="00FE6990" w:rsidRPr="00C741C0" w:rsidRDefault="00FE6990" w:rsidP="00DE4E66">
      <w:pPr>
        <w:numPr>
          <w:ilvl w:val="0"/>
          <w:numId w:val="48"/>
        </w:numPr>
        <w:rPr>
          <w:sz w:val="28"/>
          <w:szCs w:val="28"/>
        </w:rPr>
      </w:pPr>
      <w:r w:rsidRPr="00C741C0">
        <w:rPr>
          <w:sz w:val="28"/>
          <w:szCs w:val="28"/>
        </w:rPr>
        <w:t>эндотоксин</w:t>
      </w:r>
    </w:p>
    <w:p w:rsidR="00FE6990" w:rsidRPr="00AE01BE" w:rsidRDefault="00FE6990" w:rsidP="00FE6990">
      <w:pPr>
        <w:rPr>
          <w:sz w:val="16"/>
          <w:szCs w:val="16"/>
        </w:rPr>
      </w:pPr>
    </w:p>
    <w:p w:rsidR="00FE6990" w:rsidRPr="00C741C0" w:rsidRDefault="00AE01BE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88</w:t>
      </w:r>
      <w:r w:rsidR="00FE6990" w:rsidRPr="00C741C0">
        <w:rPr>
          <w:b/>
          <w:sz w:val="28"/>
          <w:szCs w:val="28"/>
        </w:rPr>
        <w:t>. Для очищения контактных поверхностей зубов при пародонтите и</w:t>
      </w:r>
      <w:r w:rsidR="00FE6990" w:rsidRPr="00C741C0">
        <w:rPr>
          <w:b/>
          <w:sz w:val="28"/>
          <w:szCs w:val="28"/>
        </w:rPr>
        <w:t>с</w:t>
      </w:r>
      <w:r w:rsidR="00FE6990" w:rsidRPr="00C741C0">
        <w:rPr>
          <w:b/>
          <w:sz w:val="28"/>
          <w:szCs w:val="28"/>
        </w:rPr>
        <w:t>пользуют:</w:t>
      </w:r>
    </w:p>
    <w:p w:rsidR="00FE6990" w:rsidRPr="00C741C0" w:rsidRDefault="00FE6990" w:rsidP="00DE4E66">
      <w:pPr>
        <w:numPr>
          <w:ilvl w:val="0"/>
          <w:numId w:val="52"/>
        </w:numPr>
        <w:rPr>
          <w:sz w:val="28"/>
          <w:szCs w:val="28"/>
        </w:rPr>
      </w:pPr>
      <w:r w:rsidRPr="00C741C0">
        <w:rPr>
          <w:sz w:val="28"/>
          <w:szCs w:val="28"/>
        </w:rPr>
        <w:t>монопучковые зубные щетки</w:t>
      </w:r>
    </w:p>
    <w:p w:rsidR="00FE6990" w:rsidRPr="00C741C0" w:rsidRDefault="00FE6990" w:rsidP="00DE4E66">
      <w:pPr>
        <w:numPr>
          <w:ilvl w:val="0"/>
          <w:numId w:val="52"/>
        </w:numPr>
        <w:rPr>
          <w:sz w:val="28"/>
          <w:szCs w:val="28"/>
        </w:rPr>
      </w:pPr>
      <w:r w:rsidRPr="00C741C0">
        <w:rPr>
          <w:sz w:val="28"/>
          <w:szCs w:val="28"/>
        </w:rPr>
        <w:t>щеточку для языка</w:t>
      </w:r>
    </w:p>
    <w:p w:rsidR="00FE6990" w:rsidRPr="00C741C0" w:rsidRDefault="00FE6990" w:rsidP="00DE4E66">
      <w:pPr>
        <w:numPr>
          <w:ilvl w:val="0"/>
          <w:numId w:val="52"/>
        </w:numPr>
        <w:rPr>
          <w:sz w:val="28"/>
          <w:szCs w:val="28"/>
        </w:rPr>
      </w:pPr>
      <w:r w:rsidRPr="00C741C0">
        <w:rPr>
          <w:sz w:val="28"/>
          <w:szCs w:val="28"/>
        </w:rPr>
        <w:t>ополаскиватели</w:t>
      </w:r>
    </w:p>
    <w:p w:rsidR="00FE6990" w:rsidRPr="00C741C0" w:rsidRDefault="00FE6990" w:rsidP="00DE4E66">
      <w:pPr>
        <w:numPr>
          <w:ilvl w:val="0"/>
          <w:numId w:val="52"/>
        </w:numPr>
        <w:rPr>
          <w:sz w:val="28"/>
          <w:szCs w:val="28"/>
        </w:rPr>
      </w:pPr>
      <w:r w:rsidRPr="00C741C0">
        <w:rPr>
          <w:sz w:val="28"/>
          <w:szCs w:val="28"/>
        </w:rPr>
        <w:t xml:space="preserve">жевательную резинку </w:t>
      </w:r>
    </w:p>
    <w:p w:rsidR="00FE6990" w:rsidRPr="00C741C0" w:rsidRDefault="00FE6990" w:rsidP="00DE4E66">
      <w:pPr>
        <w:numPr>
          <w:ilvl w:val="0"/>
          <w:numId w:val="52"/>
        </w:numPr>
        <w:rPr>
          <w:sz w:val="28"/>
          <w:szCs w:val="28"/>
        </w:rPr>
      </w:pPr>
      <w:r w:rsidRPr="00C741C0">
        <w:rPr>
          <w:sz w:val="28"/>
          <w:szCs w:val="28"/>
        </w:rPr>
        <w:t>суперфлосс</w:t>
      </w:r>
    </w:p>
    <w:p w:rsidR="00FE6990" w:rsidRPr="00AE01BE" w:rsidRDefault="00FE6990" w:rsidP="00FE6990">
      <w:pPr>
        <w:rPr>
          <w:sz w:val="16"/>
          <w:szCs w:val="16"/>
        </w:rPr>
      </w:pPr>
    </w:p>
    <w:p w:rsidR="00FE6990" w:rsidRPr="00C741C0" w:rsidRDefault="00AE01BE" w:rsidP="00FE69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89</w:t>
      </w:r>
      <w:r w:rsidR="00FE6990" w:rsidRPr="00C741C0">
        <w:rPr>
          <w:b/>
          <w:sz w:val="28"/>
          <w:szCs w:val="28"/>
        </w:rPr>
        <w:t>.Для снижения активности микробной флоры при воспалительных явлениях в тканях пародонта применяют полоскания с:</w:t>
      </w:r>
    </w:p>
    <w:p w:rsidR="00FE6990" w:rsidRPr="00C741C0" w:rsidRDefault="00FE6990" w:rsidP="00DE4E66">
      <w:pPr>
        <w:numPr>
          <w:ilvl w:val="0"/>
          <w:numId w:val="55"/>
        </w:numPr>
        <w:rPr>
          <w:sz w:val="28"/>
          <w:szCs w:val="28"/>
        </w:rPr>
      </w:pPr>
      <w:r w:rsidRPr="00C741C0">
        <w:rPr>
          <w:sz w:val="28"/>
          <w:szCs w:val="28"/>
        </w:rPr>
        <w:t>Ремодентом</w:t>
      </w:r>
    </w:p>
    <w:p w:rsidR="00FE6990" w:rsidRPr="00C741C0" w:rsidRDefault="00FE6990" w:rsidP="00DE4E66">
      <w:pPr>
        <w:numPr>
          <w:ilvl w:val="0"/>
          <w:numId w:val="55"/>
        </w:numPr>
        <w:rPr>
          <w:sz w:val="28"/>
          <w:szCs w:val="28"/>
        </w:rPr>
      </w:pPr>
      <w:r w:rsidRPr="00C741C0">
        <w:rPr>
          <w:sz w:val="28"/>
          <w:szCs w:val="28"/>
        </w:rPr>
        <w:t>раствором Люголя</w:t>
      </w:r>
    </w:p>
    <w:p w:rsidR="00FE6990" w:rsidRPr="00C741C0" w:rsidRDefault="00FE6990" w:rsidP="00DE4E66">
      <w:pPr>
        <w:numPr>
          <w:ilvl w:val="0"/>
          <w:numId w:val="55"/>
        </w:numPr>
        <w:rPr>
          <w:sz w:val="28"/>
          <w:szCs w:val="28"/>
        </w:rPr>
      </w:pPr>
      <w:r w:rsidRPr="00C741C0">
        <w:rPr>
          <w:sz w:val="28"/>
          <w:szCs w:val="28"/>
        </w:rPr>
        <w:t>хлоргексидином</w:t>
      </w:r>
    </w:p>
    <w:p w:rsidR="00FE6990" w:rsidRPr="00C741C0" w:rsidRDefault="00FE6990" w:rsidP="00DE4E66">
      <w:pPr>
        <w:numPr>
          <w:ilvl w:val="0"/>
          <w:numId w:val="55"/>
        </w:numPr>
        <w:rPr>
          <w:sz w:val="28"/>
          <w:szCs w:val="28"/>
        </w:rPr>
      </w:pPr>
      <w:r w:rsidRPr="00C741C0">
        <w:rPr>
          <w:sz w:val="28"/>
          <w:szCs w:val="28"/>
        </w:rPr>
        <w:t>убистезином</w:t>
      </w:r>
    </w:p>
    <w:p w:rsidR="00FE6990" w:rsidRPr="00C741C0" w:rsidRDefault="00FE6990" w:rsidP="00DE4E66">
      <w:pPr>
        <w:numPr>
          <w:ilvl w:val="0"/>
          <w:numId w:val="55"/>
        </w:numPr>
        <w:rPr>
          <w:sz w:val="28"/>
          <w:szCs w:val="28"/>
        </w:rPr>
      </w:pPr>
      <w:r w:rsidRPr="00C741C0">
        <w:rPr>
          <w:sz w:val="28"/>
          <w:szCs w:val="28"/>
        </w:rPr>
        <w:t>монофторфосфатом</w:t>
      </w:r>
    </w:p>
    <w:p w:rsidR="00FE6990" w:rsidRPr="00AE01BE" w:rsidRDefault="00FE6990" w:rsidP="00FE6990">
      <w:pPr>
        <w:rPr>
          <w:sz w:val="16"/>
          <w:szCs w:val="16"/>
        </w:rPr>
      </w:pPr>
    </w:p>
    <w:p w:rsidR="00FE6990" w:rsidRPr="00C741C0" w:rsidRDefault="00AE01BE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90</w:t>
      </w:r>
      <w:r w:rsidR="00FE6990" w:rsidRPr="00C741C0">
        <w:rPr>
          <w:sz w:val="28"/>
          <w:szCs w:val="28"/>
        </w:rPr>
        <w:t xml:space="preserve">. </w:t>
      </w:r>
      <w:r w:rsidR="00FE6990" w:rsidRPr="00C741C0">
        <w:rPr>
          <w:b/>
          <w:sz w:val="28"/>
          <w:szCs w:val="28"/>
        </w:rPr>
        <w:t>Маргинальная десна:</w:t>
      </w:r>
    </w:p>
    <w:p w:rsidR="00FE6990" w:rsidRPr="00C741C0" w:rsidRDefault="00FE6990" w:rsidP="00DE4E66">
      <w:pPr>
        <w:numPr>
          <w:ilvl w:val="0"/>
          <w:numId w:val="57"/>
        </w:numPr>
        <w:rPr>
          <w:sz w:val="28"/>
          <w:szCs w:val="28"/>
        </w:rPr>
      </w:pPr>
      <w:r w:rsidRPr="00C741C0">
        <w:rPr>
          <w:sz w:val="28"/>
          <w:szCs w:val="28"/>
        </w:rPr>
        <w:t>десневой сосочек</w:t>
      </w:r>
    </w:p>
    <w:p w:rsidR="00FE6990" w:rsidRPr="00C741C0" w:rsidRDefault="00FE6990" w:rsidP="00DE4E66">
      <w:pPr>
        <w:numPr>
          <w:ilvl w:val="0"/>
          <w:numId w:val="57"/>
        </w:numPr>
        <w:rPr>
          <w:sz w:val="28"/>
          <w:szCs w:val="28"/>
        </w:rPr>
      </w:pPr>
      <w:r w:rsidRPr="00C741C0">
        <w:rPr>
          <w:sz w:val="28"/>
          <w:szCs w:val="28"/>
        </w:rPr>
        <w:t>десна, окружающая зуб</w:t>
      </w:r>
    </w:p>
    <w:p w:rsidR="00FE6990" w:rsidRPr="00C741C0" w:rsidRDefault="00FE6990" w:rsidP="00DE4E66">
      <w:pPr>
        <w:numPr>
          <w:ilvl w:val="0"/>
          <w:numId w:val="57"/>
        </w:numPr>
        <w:rPr>
          <w:sz w:val="28"/>
          <w:szCs w:val="28"/>
        </w:rPr>
      </w:pPr>
      <w:r w:rsidRPr="00C741C0">
        <w:rPr>
          <w:sz w:val="28"/>
          <w:szCs w:val="28"/>
        </w:rPr>
        <w:t>десна, покрывающая альвеолярный отросток</w:t>
      </w:r>
    </w:p>
    <w:p w:rsidR="00FE6990" w:rsidRPr="00C741C0" w:rsidRDefault="00FE6990" w:rsidP="00DE4E66">
      <w:pPr>
        <w:numPr>
          <w:ilvl w:val="0"/>
          <w:numId w:val="57"/>
        </w:numPr>
        <w:rPr>
          <w:sz w:val="28"/>
          <w:szCs w:val="28"/>
        </w:rPr>
      </w:pPr>
      <w:r w:rsidRPr="00C741C0">
        <w:rPr>
          <w:sz w:val="28"/>
          <w:szCs w:val="28"/>
        </w:rPr>
        <w:t>прикрепленная десна</w:t>
      </w:r>
    </w:p>
    <w:p w:rsidR="00FE6990" w:rsidRPr="00C741C0" w:rsidRDefault="00FE6990" w:rsidP="00DE4E66">
      <w:pPr>
        <w:numPr>
          <w:ilvl w:val="0"/>
          <w:numId w:val="57"/>
        </w:numPr>
        <w:rPr>
          <w:sz w:val="28"/>
          <w:szCs w:val="28"/>
        </w:rPr>
      </w:pPr>
      <w:r w:rsidRPr="00C741C0">
        <w:rPr>
          <w:sz w:val="28"/>
          <w:szCs w:val="28"/>
        </w:rPr>
        <w:t>подвижная десна</w:t>
      </w:r>
    </w:p>
    <w:p w:rsidR="00FE6990" w:rsidRPr="005B03F9" w:rsidRDefault="00FE6990" w:rsidP="00FE6990">
      <w:pPr>
        <w:rPr>
          <w:sz w:val="16"/>
          <w:szCs w:val="16"/>
        </w:rPr>
      </w:pPr>
    </w:p>
    <w:p w:rsidR="00FE6990" w:rsidRPr="00C741C0" w:rsidRDefault="00AE01BE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91</w:t>
      </w:r>
      <w:r w:rsidR="00FE6990" w:rsidRPr="00C741C0">
        <w:rPr>
          <w:b/>
          <w:sz w:val="28"/>
          <w:szCs w:val="28"/>
        </w:rPr>
        <w:t>. Интенсивность поражения тканей пародонта у пациента определяе</w:t>
      </w:r>
      <w:r w:rsidR="00FE6990" w:rsidRPr="00C741C0">
        <w:rPr>
          <w:b/>
          <w:sz w:val="28"/>
          <w:szCs w:val="28"/>
        </w:rPr>
        <w:t>т</w:t>
      </w:r>
      <w:r w:rsidR="00FE6990" w:rsidRPr="00C741C0">
        <w:rPr>
          <w:b/>
          <w:sz w:val="28"/>
          <w:szCs w:val="28"/>
        </w:rPr>
        <w:t>ся как:</w:t>
      </w:r>
    </w:p>
    <w:p w:rsidR="00FE6990" w:rsidRPr="00C741C0" w:rsidRDefault="00FE6990" w:rsidP="00DE4E66">
      <w:pPr>
        <w:numPr>
          <w:ilvl w:val="0"/>
          <w:numId w:val="153"/>
        </w:numPr>
        <w:rPr>
          <w:sz w:val="28"/>
          <w:szCs w:val="28"/>
        </w:rPr>
      </w:pPr>
      <w:r w:rsidRPr="00C741C0">
        <w:rPr>
          <w:sz w:val="28"/>
          <w:szCs w:val="28"/>
        </w:rPr>
        <w:t xml:space="preserve">сумма здоровых секстантов </w:t>
      </w:r>
    </w:p>
    <w:p w:rsidR="00FE6990" w:rsidRPr="00C741C0" w:rsidRDefault="00FE6990" w:rsidP="00DE4E66">
      <w:pPr>
        <w:numPr>
          <w:ilvl w:val="0"/>
          <w:numId w:val="153"/>
        </w:numPr>
        <w:rPr>
          <w:sz w:val="28"/>
          <w:szCs w:val="28"/>
        </w:rPr>
      </w:pPr>
      <w:r w:rsidRPr="00C741C0">
        <w:rPr>
          <w:sz w:val="28"/>
          <w:szCs w:val="28"/>
        </w:rPr>
        <w:t>сумма секстантов с признаками поражения</w:t>
      </w:r>
    </w:p>
    <w:p w:rsidR="00FE6990" w:rsidRPr="00C741C0" w:rsidRDefault="00FE6990" w:rsidP="00DE4E66">
      <w:pPr>
        <w:numPr>
          <w:ilvl w:val="0"/>
          <w:numId w:val="153"/>
        </w:numPr>
        <w:rPr>
          <w:sz w:val="28"/>
          <w:szCs w:val="28"/>
        </w:rPr>
      </w:pPr>
      <w:r w:rsidRPr="00C741C0">
        <w:rPr>
          <w:sz w:val="28"/>
          <w:szCs w:val="28"/>
        </w:rPr>
        <w:t>отношение количества пораженных секстантов к количеству здоровых секстантов</w:t>
      </w:r>
    </w:p>
    <w:p w:rsidR="00FE6990" w:rsidRPr="00C741C0" w:rsidRDefault="00FE6990" w:rsidP="00DE4E66">
      <w:pPr>
        <w:numPr>
          <w:ilvl w:val="0"/>
          <w:numId w:val="153"/>
        </w:numPr>
        <w:rPr>
          <w:sz w:val="28"/>
          <w:szCs w:val="28"/>
        </w:rPr>
      </w:pPr>
      <w:r w:rsidRPr="00C741C0">
        <w:rPr>
          <w:sz w:val="28"/>
          <w:szCs w:val="28"/>
        </w:rPr>
        <w:t>отношение   количества   здоровых   секстантов   к   количеству пор</w:t>
      </w:r>
      <w:r w:rsidRPr="00C741C0">
        <w:rPr>
          <w:sz w:val="28"/>
          <w:szCs w:val="28"/>
        </w:rPr>
        <w:t>а</w:t>
      </w:r>
      <w:r w:rsidRPr="00C741C0">
        <w:rPr>
          <w:sz w:val="28"/>
          <w:szCs w:val="28"/>
        </w:rPr>
        <w:t>женных секстантов</w:t>
      </w:r>
    </w:p>
    <w:p w:rsidR="00FE6990" w:rsidRPr="00C741C0" w:rsidRDefault="00FE6990" w:rsidP="00DE4E66">
      <w:pPr>
        <w:numPr>
          <w:ilvl w:val="0"/>
          <w:numId w:val="153"/>
        </w:numPr>
        <w:rPr>
          <w:sz w:val="28"/>
          <w:szCs w:val="28"/>
        </w:rPr>
      </w:pPr>
      <w:r w:rsidRPr="00C741C0">
        <w:rPr>
          <w:sz w:val="28"/>
          <w:szCs w:val="28"/>
        </w:rPr>
        <w:t>отношение количества пораженных  секстантов  к  количеству обсл</w:t>
      </w:r>
      <w:r w:rsidRPr="00C741C0">
        <w:rPr>
          <w:sz w:val="28"/>
          <w:szCs w:val="28"/>
        </w:rPr>
        <w:t>е</w:t>
      </w:r>
      <w:r w:rsidRPr="00C741C0">
        <w:rPr>
          <w:sz w:val="28"/>
          <w:szCs w:val="28"/>
        </w:rPr>
        <w:t>дуемых секстантов</w:t>
      </w:r>
    </w:p>
    <w:p w:rsidR="00FE6990" w:rsidRPr="005B03F9" w:rsidRDefault="00FE6990" w:rsidP="00FE6990">
      <w:pPr>
        <w:rPr>
          <w:sz w:val="16"/>
          <w:szCs w:val="16"/>
        </w:rPr>
      </w:pPr>
    </w:p>
    <w:p w:rsidR="00FE6990" w:rsidRPr="00C741C0" w:rsidRDefault="00AE01BE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92</w:t>
      </w:r>
      <w:r w:rsidR="00FE6990" w:rsidRPr="00C741C0">
        <w:rPr>
          <w:b/>
          <w:sz w:val="28"/>
          <w:szCs w:val="28"/>
        </w:rPr>
        <w:t>. Интенсивность поражения тканей пародонта у пациента определяе</w:t>
      </w:r>
      <w:r w:rsidR="00FE6990" w:rsidRPr="00C741C0">
        <w:rPr>
          <w:b/>
          <w:sz w:val="28"/>
          <w:szCs w:val="28"/>
        </w:rPr>
        <w:t>т</w:t>
      </w:r>
      <w:r w:rsidR="00FE6990" w:rsidRPr="00C741C0">
        <w:rPr>
          <w:b/>
          <w:sz w:val="28"/>
          <w:szCs w:val="28"/>
        </w:rPr>
        <w:t>ся как:</w:t>
      </w:r>
    </w:p>
    <w:p w:rsidR="00FE6990" w:rsidRPr="00C741C0" w:rsidRDefault="00FE6990" w:rsidP="00DE4E66">
      <w:pPr>
        <w:numPr>
          <w:ilvl w:val="0"/>
          <w:numId w:val="154"/>
        </w:numPr>
        <w:rPr>
          <w:sz w:val="28"/>
          <w:szCs w:val="28"/>
        </w:rPr>
      </w:pPr>
      <w:r w:rsidRPr="00C741C0">
        <w:rPr>
          <w:sz w:val="28"/>
          <w:szCs w:val="28"/>
        </w:rPr>
        <w:t xml:space="preserve">сумма здоровых секстантов </w:t>
      </w:r>
    </w:p>
    <w:p w:rsidR="00FE6990" w:rsidRPr="00C741C0" w:rsidRDefault="00FE6990" w:rsidP="00DE4E66">
      <w:pPr>
        <w:numPr>
          <w:ilvl w:val="0"/>
          <w:numId w:val="154"/>
        </w:numPr>
        <w:rPr>
          <w:sz w:val="28"/>
          <w:szCs w:val="28"/>
        </w:rPr>
      </w:pPr>
      <w:r w:rsidRPr="00C741C0">
        <w:rPr>
          <w:sz w:val="28"/>
          <w:szCs w:val="28"/>
        </w:rPr>
        <w:t>сумма секстантов с кодами 1, 2, 3, 4 по индексу CPITN</w:t>
      </w:r>
    </w:p>
    <w:p w:rsidR="00FE6990" w:rsidRPr="00C741C0" w:rsidRDefault="00FE6990" w:rsidP="00DE4E66">
      <w:pPr>
        <w:numPr>
          <w:ilvl w:val="0"/>
          <w:numId w:val="154"/>
        </w:numPr>
        <w:rPr>
          <w:sz w:val="28"/>
          <w:szCs w:val="28"/>
        </w:rPr>
      </w:pPr>
      <w:r w:rsidRPr="00C741C0">
        <w:rPr>
          <w:sz w:val="28"/>
          <w:szCs w:val="28"/>
        </w:rPr>
        <w:t>отношение  количества  пораженных  секстантов  к  количеству здор</w:t>
      </w:r>
      <w:r w:rsidRPr="00C741C0">
        <w:rPr>
          <w:sz w:val="28"/>
          <w:szCs w:val="28"/>
        </w:rPr>
        <w:t>о</w:t>
      </w:r>
      <w:r w:rsidRPr="00C741C0">
        <w:rPr>
          <w:sz w:val="28"/>
          <w:szCs w:val="28"/>
        </w:rPr>
        <w:t>вых секстантов</w:t>
      </w:r>
    </w:p>
    <w:p w:rsidR="00FE6990" w:rsidRPr="00C741C0" w:rsidRDefault="00FE6990" w:rsidP="00DE4E66">
      <w:pPr>
        <w:numPr>
          <w:ilvl w:val="0"/>
          <w:numId w:val="154"/>
        </w:numPr>
        <w:rPr>
          <w:sz w:val="28"/>
          <w:szCs w:val="28"/>
        </w:rPr>
      </w:pPr>
      <w:r w:rsidRPr="00C741C0">
        <w:rPr>
          <w:sz w:val="28"/>
          <w:szCs w:val="28"/>
        </w:rPr>
        <w:t>отношение   количества   здоровых   секстантов   к   количеству пор</w:t>
      </w:r>
      <w:r w:rsidRPr="00C741C0">
        <w:rPr>
          <w:sz w:val="28"/>
          <w:szCs w:val="28"/>
        </w:rPr>
        <w:t>а</w:t>
      </w:r>
      <w:r w:rsidRPr="00C741C0">
        <w:rPr>
          <w:sz w:val="28"/>
          <w:szCs w:val="28"/>
        </w:rPr>
        <w:t>женных секстантов</w:t>
      </w:r>
    </w:p>
    <w:p w:rsidR="00FE6990" w:rsidRPr="00C741C0" w:rsidRDefault="00FE6990" w:rsidP="00DE4E66">
      <w:pPr>
        <w:numPr>
          <w:ilvl w:val="0"/>
          <w:numId w:val="154"/>
        </w:numPr>
        <w:rPr>
          <w:sz w:val="28"/>
          <w:szCs w:val="28"/>
        </w:rPr>
      </w:pPr>
      <w:r w:rsidRPr="00C741C0">
        <w:rPr>
          <w:sz w:val="28"/>
          <w:szCs w:val="28"/>
        </w:rPr>
        <w:t>отношение количества  пораженных  секстантов  к количеству обсл</w:t>
      </w:r>
      <w:r w:rsidRPr="00C741C0">
        <w:rPr>
          <w:sz w:val="28"/>
          <w:szCs w:val="28"/>
        </w:rPr>
        <w:t>е</w:t>
      </w:r>
      <w:r w:rsidRPr="00C741C0">
        <w:rPr>
          <w:sz w:val="28"/>
          <w:szCs w:val="28"/>
        </w:rPr>
        <w:t>дуемых секстантов</w:t>
      </w:r>
    </w:p>
    <w:p w:rsidR="00FE6990" w:rsidRPr="00C741C0" w:rsidRDefault="00FE6990" w:rsidP="00FE6990">
      <w:pPr>
        <w:rPr>
          <w:sz w:val="28"/>
          <w:szCs w:val="28"/>
        </w:rPr>
      </w:pPr>
    </w:p>
    <w:p w:rsidR="00FE6990" w:rsidRPr="00C741C0" w:rsidRDefault="00AE01BE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93</w:t>
      </w:r>
      <w:r w:rsidR="00FE6990" w:rsidRPr="00C741C0">
        <w:rPr>
          <w:b/>
          <w:sz w:val="28"/>
          <w:szCs w:val="28"/>
        </w:rPr>
        <w:t>. Интенсивность поражения тканей пародонта у пациента определяе</w:t>
      </w:r>
      <w:r w:rsidR="00FE6990" w:rsidRPr="00C741C0">
        <w:rPr>
          <w:b/>
          <w:sz w:val="28"/>
          <w:szCs w:val="28"/>
        </w:rPr>
        <w:t>т</w:t>
      </w:r>
      <w:r w:rsidR="00FE6990" w:rsidRPr="00C741C0">
        <w:rPr>
          <w:b/>
          <w:sz w:val="28"/>
          <w:szCs w:val="28"/>
        </w:rPr>
        <w:t>ся как:</w:t>
      </w:r>
    </w:p>
    <w:p w:rsidR="00FE6990" w:rsidRPr="00C741C0" w:rsidRDefault="00FE6990" w:rsidP="00DE4E66">
      <w:pPr>
        <w:numPr>
          <w:ilvl w:val="0"/>
          <w:numId w:val="157"/>
        </w:numPr>
        <w:rPr>
          <w:sz w:val="28"/>
          <w:szCs w:val="28"/>
        </w:rPr>
      </w:pPr>
      <w:r w:rsidRPr="00C741C0">
        <w:rPr>
          <w:sz w:val="28"/>
          <w:szCs w:val="28"/>
        </w:rPr>
        <w:t>сумма секстантов с кодами 1, 2, 3 по индексу CPI</w:t>
      </w:r>
    </w:p>
    <w:p w:rsidR="00FE6990" w:rsidRPr="00C741C0" w:rsidRDefault="00FE6990" w:rsidP="00DE4E66">
      <w:pPr>
        <w:numPr>
          <w:ilvl w:val="0"/>
          <w:numId w:val="157"/>
        </w:numPr>
        <w:rPr>
          <w:sz w:val="28"/>
          <w:szCs w:val="28"/>
        </w:rPr>
      </w:pPr>
      <w:r w:rsidRPr="00C741C0">
        <w:rPr>
          <w:sz w:val="28"/>
          <w:szCs w:val="28"/>
        </w:rPr>
        <w:t>сумма секстантов с кодами 1, 2, 3 по индексу CPITN</w:t>
      </w:r>
    </w:p>
    <w:p w:rsidR="00FE6990" w:rsidRPr="00C741C0" w:rsidRDefault="00FE6990" w:rsidP="00DE4E66">
      <w:pPr>
        <w:numPr>
          <w:ilvl w:val="0"/>
          <w:numId w:val="157"/>
        </w:numPr>
        <w:rPr>
          <w:sz w:val="28"/>
          <w:szCs w:val="28"/>
        </w:rPr>
      </w:pPr>
      <w:r w:rsidRPr="00C741C0">
        <w:rPr>
          <w:sz w:val="28"/>
          <w:szCs w:val="28"/>
        </w:rPr>
        <w:t>сумма секстантов с кодами 1, 2, 3, 4 по индексу CPITN</w:t>
      </w:r>
    </w:p>
    <w:p w:rsidR="00FE6990" w:rsidRPr="00C741C0" w:rsidRDefault="00FE6990" w:rsidP="00DE4E66">
      <w:pPr>
        <w:numPr>
          <w:ilvl w:val="0"/>
          <w:numId w:val="157"/>
        </w:numPr>
        <w:rPr>
          <w:sz w:val="28"/>
          <w:szCs w:val="28"/>
        </w:rPr>
      </w:pPr>
      <w:r w:rsidRPr="00C741C0">
        <w:rPr>
          <w:sz w:val="28"/>
          <w:szCs w:val="28"/>
        </w:rPr>
        <w:t>сумма секстантов с кодами 0,1, 2, 3, 4 по индексу CPITN</w:t>
      </w:r>
    </w:p>
    <w:p w:rsidR="00FE6990" w:rsidRPr="00C741C0" w:rsidRDefault="00FE6990" w:rsidP="00DE4E66">
      <w:pPr>
        <w:numPr>
          <w:ilvl w:val="0"/>
          <w:numId w:val="157"/>
        </w:numPr>
        <w:rPr>
          <w:sz w:val="28"/>
          <w:szCs w:val="28"/>
        </w:rPr>
      </w:pPr>
      <w:r w:rsidRPr="00C741C0">
        <w:rPr>
          <w:sz w:val="28"/>
          <w:szCs w:val="28"/>
        </w:rPr>
        <w:t>сумма секстантов с кодами 0,1, 2, 3, 4 по индексу CPI</w:t>
      </w:r>
    </w:p>
    <w:p w:rsidR="00FE6990" w:rsidRPr="009C79EF" w:rsidRDefault="00FE6990" w:rsidP="00FE6990">
      <w:pPr>
        <w:rPr>
          <w:sz w:val="20"/>
          <w:szCs w:val="20"/>
        </w:rPr>
      </w:pPr>
    </w:p>
    <w:p w:rsidR="00FE6990" w:rsidRPr="009C79EF" w:rsidRDefault="00FE6990" w:rsidP="00FE6990">
      <w:pPr>
        <w:rPr>
          <w:sz w:val="20"/>
          <w:szCs w:val="20"/>
        </w:rPr>
      </w:pPr>
    </w:p>
    <w:p w:rsidR="00FE6990" w:rsidRPr="00C741C0" w:rsidRDefault="00AE01BE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94</w:t>
      </w:r>
      <w:r w:rsidR="00FE6990" w:rsidRPr="00C741C0">
        <w:rPr>
          <w:b/>
          <w:sz w:val="28"/>
          <w:szCs w:val="28"/>
        </w:rPr>
        <w:t>. Интенсивность поражения тканей пародонта в группе обследованных определяется как:</w:t>
      </w:r>
    </w:p>
    <w:p w:rsidR="00FE6990" w:rsidRPr="00C741C0" w:rsidRDefault="00FE6990" w:rsidP="00DE4E66">
      <w:pPr>
        <w:numPr>
          <w:ilvl w:val="0"/>
          <w:numId w:val="159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отношение суммы пораженных секстантов к количеству здоровых се</w:t>
      </w:r>
      <w:r w:rsidRPr="00C741C0">
        <w:rPr>
          <w:sz w:val="28"/>
          <w:szCs w:val="28"/>
        </w:rPr>
        <w:t>к</w:t>
      </w:r>
      <w:r w:rsidRPr="00C741C0">
        <w:rPr>
          <w:sz w:val="28"/>
          <w:szCs w:val="28"/>
        </w:rPr>
        <w:t>стантов</w:t>
      </w:r>
    </w:p>
    <w:p w:rsidR="00FE6990" w:rsidRPr="00C741C0" w:rsidRDefault="00FE6990" w:rsidP="00DE4E66">
      <w:pPr>
        <w:numPr>
          <w:ilvl w:val="0"/>
          <w:numId w:val="159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отношение суммы здоровых секстантов к количеству пораженных се</w:t>
      </w:r>
      <w:r w:rsidRPr="00C741C0">
        <w:rPr>
          <w:sz w:val="28"/>
          <w:szCs w:val="28"/>
        </w:rPr>
        <w:t>к</w:t>
      </w:r>
      <w:r w:rsidRPr="00C741C0">
        <w:rPr>
          <w:sz w:val="28"/>
          <w:szCs w:val="28"/>
        </w:rPr>
        <w:t>стантов</w:t>
      </w:r>
    </w:p>
    <w:p w:rsidR="00FE6990" w:rsidRPr="00C741C0" w:rsidRDefault="00FE6990" w:rsidP="00DE4E66">
      <w:pPr>
        <w:numPr>
          <w:ilvl w:val="0"/>
          <w:numId w:val="159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отношение   суммы   пораженных   секстантов   к   количеству обсл</w:t>
      </w:r>
      <w:r w:rsidRPr="00C741C0">
        <w:rPr>
          <w:sz w:val="28"/>
          <w:szCs w:val="28"/>
        </w:rPr>
        <w:t>е</w:t>
      </w:r>
      <w:r w:rsidRPr="00C741C0">
        <w:rPr>
          <w:sz w:val="28"/>
          <w:szCs w:val="28"/>
        </w:rPr>
        <w:t>дуемых секстантов</w:t>
      </w:r>
    </w:p>
    <w:p w:rsidR="00FE6990" w:rsidRPr="00C741C0" w:rsidRDefault="00FE6990" w:rsidP="00DE4E66">
      <w:pPr>
        <w:numPr>
          <w:ilvl w:val="0"/>
          <w:numId w:val="159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lastRenderedPageBreak/>
        <w:t>сумма пораженных секстантов</w:t>
      </w:r>
    </w:p>
    <w:p w:rsidR="00FE6990" w:rsidRPr="00C741C0" w:rsidRDefault="00FE6990" w:rsidP="00DE4E66">
      <w:pPr>
        <w:numPr>
          <w:ilvl w:val="0"/>
          <w:numId w:val="159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отношение   суммы   секстантов   с   признаками   поражения   к кол</w:t>
      </w:r>
      <w:r w:rsidRPr="00C741C0">
        <w:rPr>
          <w:sz w:val="28"/>
          <w:szCs w:val="28"/>
        </w:rPr>
        <w:t>и</w:t>
      </w:r>
      <w:r w:rsidRPr="00C741C0">
        <w:rPr>
          <w:sz w:val="28"/>
          <w:szCs w:val="28"/>
        </w:rPr>
        <w:t>честву лиц в этой группе</w:t>
      </w:r>
    </w:p>
    <w:p w:rsidR="0091458D" w:rsidRDefault="0091458D" w:rsidP="00FE6990">
      <w:pPr>
        <w:jc w:val="both"/>
        <w:rPr>
          <w:b/>
          <w:sz w:val="28"/>
          <w:szCs w:val="28"/>
        </w:rPr>
      </w:pPr>
    </w:p>
    <w:p w:rsidR="00FE6990" w:rsidRPr="00C741C0" w:rsidRDefault="00AE01BE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B03F9">
        <w:rPr>
          <w:b/>
          <w:sz w:val="28"/>
          <w:szCs w:val="28"/>
        </w:rPr>
        <w:t>5</w:t>
      </w:r>
      <w:r w:rsidR="00FE6990" w:rsidRPr="00C741C0">
        <w:rPr>
          <w:b/>
          <w:sz w:val="28"/>
          <w:szCs w:val="28"/>
        </w:rPr>
        <w:t>. Интенсивность поражения тканей пародонта определяется с пом</w:t>
      </w:r>
      <w:r w:rsidR="00FE6990" w:rsidRPr="00C741C0">
        <w:rPr>
          <w:b/>
          <w:sz w:val="28"/>
          <w:szCs w:val="28"/>
        </w:rPr>
        <w:t>о</w:t>
      </w:r>
      <w:r w:rsidR="00FE6990" w:rsidRPr="00C741C0">
        <w:rPr>
          <w:b/>
          <w:sz w:val="28"/>
          <w:szCs w:val="28"/>
        </w:rPr>
        <w:t>щью индексов:</w:t>
      </w:r>
    </w:p>
    <w:p w:rsidR="00FE6990" w:rsidRPr="00C741C0" w:rsidRDefault="00FE6990" w:rsidP="00DE4E66">
      <w:pPr>
        <w:numPr>
          <w:ilvl w:val="0"/>
          <w:numId w:val="161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Федорова-Володкиной, OHI-S</w:t>
      </w:r>
    </w:p>
    <w:p w:rsidR="00FE6990" w:rsidRPr="00C741C0" w:rsidRDefault="00FE6990" w:rsidP="00DE4E66">
      <w:pPr>
        <w:numPr>
          <w:ilvl w:val="0"/>
          <w:numId w:val="161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CPITN, CPI</w:t>
      </w:r>
    </w:p>
    <w:p w:rsidR="00FE6990" w:rsidRPr="00C741C0" w:rsidRDefault="00FE6990" w:rsidP="00DE4E66">
      <w:pPr>
        <w:numPr>
          <w:ilvl w:val="0"/>
          <w:numId w:val="161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РМА, ИГРУ</w:t>
      </w:r>
    </w:p>
    <w:p w:rsidR="00FE6990" w:rsidRPr="00C741C0" w:rsidRDefault="00FE6990" w:rsidP="00DE4E66">
      <w:pPr>
        <w:numPr>
          <w:ilvl w:val="0"/>
          <w:numId w:val="161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SBI, API</w:t>
      </w:r>
    </w:p>
    <w:p w:rsidR="00FE6990" w:rsidRPr="00C741C0" w:rsidRDefault="00FE6990" w:rsidP="00DE4E66">
      <w:pPr>
        <w:numPr>
          <w:ilvl w:val="0"/>
          <w:numId w:val="161"/>
        </w:numPr>
        <w:jc w:val="both"/>
        <w:rPr>
          <w:sz w:val="28"/>
          <w:szCs w:val="28"/>
        </w:rPr>
      </w:pPr>
      <w:r w:rsidRPr="00C741C0">
        <w:rPr>
          <w:sz w:val="28"/>
          <w:szCs w:val="28"/>
        </w:rPr>
        <w:t>PHP, GI</w:t>
      </w:r>
    </w:p>
    <w:p w:rsidR="00FE6990" w:rsidRPr="009C79EF" w:rsidRDefault="00FE6990" w:rsidP="00FE6990">
      <w:pPr>
        <w:jc w:val="both"/>
        <w:rPr>
          <w:sz w:val="20"/>
          <w:szCs w:val="20"/>
        </w:rPr>
      </w:pPr>
    </w:p>
    <w:p w:rsidR="00FE6990" w:rsidRPr="00EE4486" w:rsidRDefault="00AE01BE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96</w:t>
      </w:r>
      <w:r w:rsidR="00FE6990" w:rsidRPr="00EE4486">
        <w:rPr>
          <w:b/>
          <w:sz w:val="28"/>
          <w:szCs w:val="28"/>
        </w:rPr>
        <w:t>. Цель профессиональной гигиены полости рта:</w:t>
      </w:r>
    </w:p>
    <w:p w:rsidR="00FE6990" w:rsidRPr="00EE4486" w:rsidRDefault="00FE6990" w:rsidP="00DE4E66">
      <w:pPr>
        <w:numPr>
          <w:ilvl w:val="0"/>
          <w:numId w:val="213"/>
        </w:numPr>
        <w:tabs>
          <w:tab w:val="clear" w:pos="900"/>
        </w:tabs>
        <w:ind w:left="567" w:hanging="329"/>
        <w:rPr>
          <w:sz w:val="28"/>
          <w:szCs w:val="28"/>
        </w:rPr>
      </w:pPr>
      <w:r w:rsidRPr="00EE4486">
        <w:rPr>
          <w:sz w:val="28"/>
          <w:szCs w:val="28"/>
        </w:rPr>
        <w:t>профилактика кариеса зубов и заболеваний пародонта</w:t>
      </w:r>
    </w:p>
    <w:p w:rsidR="00FE6990" w:rsidRPr="00EE4486" w:rsidRDefault="00FE6990" w:rsidP="00DE4E66">
      <w:pPr>
        <w:numPr>
          <w:ilvl w:val="0"/>
          <w:numId w:val="213"/>
        </w:numPr>
        <w:tabs>
          <w:tab w:val="clear" w:pos="900"/>
        </w:tabs>
        <w:ind w:left="567" w:hanging="329"/>
        <w:rPr>
          <w:sz w:val="28"/>
          <w:szCs w:val="28"/>
        </w:rPr>
      </w:pPr>
      <w:r w:rsidRPr="00EE4486">
        <w:rPr>
          <w:sz w:val="28"/>
          <w:szCs w:val="28"/>
        </w:rPr>
        <w:t>лечение заболеваний твердых тканей зубов и слизистой оболочки поло</w:t>
      </w:r>
      <w:r w:rsidRPr="00EE4486">
        <w:rPr>
          <w:sz w:val="28"/>
          <w:szCs w:val="28"/>
        </w:rPr>
        <w:t>с</w:t>
      </w:r>
      <w:r w:rsidRPr="00EE4486">
        <w:rPr>
          <w:sz w:val="28"/>
          <w:szCs w:val="28"/>
        </w:rPr>
        <w:t>ти рта</w:t>
      </w:r>
    </w:p>
    <w:p w:rsidR="00FE6990" w:rsidRPr="00EE4486" w:rsidRDefault="00FE6990" w:rsidP="00DE4E66">
      <w:pPr>
        <w:numPr>
          <w:ilvl w:val="0"/>
          <w:numId w:val="213"/>
        </w:numPr>
        <w:tabs>
          <w:tab w:val="clear" w:pos="900"/>
        </w:tabs>
        <w:ind w:left="567" w:hanging="329"/>
        <w:rPr>
          <w:sz w:val="28"/>
          <w:szCs w:val="28"/>
        </w:rPr>
      </w:pPr>
      <w:r w:rsidRPr="00EE4486">
        <w:rPr>
          <w:sz w:val="28"/>
          <w:szCs w:val="28"/>
        </w:rPr>
        <w:t>профилактика заболеваний твердых тканей зубов и слизистой оболочки полости рта</w:t>
      </w:r>
    </w:p>
    <w:p w:rsidR="00FE6990" w:rsidRPr="00EE4486" w:rsidRDefault="00FE6990" w:rsidP="00DE4E66">
      <w:pPr>
        <w:numPr>
          <w:ilvl w:val="0"/>
          <w:numId w:val="213"/>
        </w:numPr>
        <w:tabs>
          <w:tab w:val="clear" w:pos="900"/>
        </w:tabs>
        <w:ind w:left="567" w:hanging="329"/>
        <w:rPr>
          <w:sz w:val="28"/>
          <w:szCs w:val="28"/>
        </w:rPr>
      </w:pPr>
      <w:r w:rsidRPr="00EE4486">
        <w:rPr>
          <w:sz w:val="28"/>
          <w:szCs w:val="28"/>
        </w:rPr>
        <w:t>эстетическая коррекция дефектов твердых тканей зубов</w:t>
      </w:r>
    </w:p>
    <w:p w:rsidR="00FE6990" w:rsidRPr="00EE4486" w:rsidRDefault="00FE6990" w:rsidP="00DE4E66">
      <w:pPr>
        <w:numPr>
          <w:ilvl w:val="0"/>
          <w:numId w:val="213"/>
        </w:numPr>
        <w:tabs>
          <w:tab w:val="clear" w:pos="900"/>
        </w:tabs>
        <w:ind w:left="567" w:hanging="329"/>
        <w:rPr>
          <w:sz w:val="28"/>
          <w:szCs w:val="28"/>
        </w:rPr>
      </w:pPr>
      <w:r w:rsidRPr="00EE4486">
        <w:rPr>
          <w:sz w:val="28"/>
          <w:szCs w:val="28"/>
        </w:rPr>
        <w:t>устранение воспаления слизистой оболочки полости рта</w:t>
      </w:r>
    </w:p>
    <w:p w:rsidR="00FE6990" w:rsidRPr="00EE4486" w:rsidRDefault="00FE6990" w:rsidP="00FE6990">
      <w:pPr>
        <w:jc w:val="both"/>
        <w:rPr>
          <w:sz w:val="28"/>
          <w:szCs w:val="28"/>
        </w:rPr>
      </w:pPr>
    </w:p>
    <w:p w:rsidR="00FE6990" w:rsidRPr="00EE4486" w:rsidRDefault="00AE01BE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97</w:t>
      </w:r>
      <w:r w:rsidR="00FE6990" w:rsidRPr="00EE4486">
        <w:rPr>
          <w:b/>
          <w:sz w:val="28"/>
          <w:szCs w:val="28"/>
        </w:rPr>
        <w:t>. Контролируемая чистка зубов, профессиональное удаление зубных отложений, устранение факторов, способствующих накоплению зубных отложений, обучение правилам ухода за полостью рта и индивидуал</w:t>
      </w:r>
      <w:r w:rsidR="00FE6990" w:rsidRPr="00EE4486">
        <w:rPr>
          <w:b/>
          <w:sz w:val="28"/>
          <w:szCs w:val="28"/>
        </w:rPr>
        <w:t>ь</w:t>
      </w:r>
      <w:r w:rsidR="00FE6990" w:rsidRPr="00EE4486">
        <w:rPr>
          <w:b/>
          <w:sz w:val="28"/>
          <w:szCs w:val="28"/>
        </w:rPr>
        <w:t>ный подбор средств гигиены подразумевает понятие:</w:t>
      </w:r>
    </w:p>
    <w:p w:rsidR="00FE6990" w:rsidRPr="00EE4486" w:rsidRDefault="00FE6990" w:rsidP="00DE4E66">
      <w:pPr>
        <w:numPr>
          <w:ilvl w:val="0"/>
          <w:numId w:val="214"/>
        </w:numPr>
        <w:rPr>
          <w:sz w:val="28"/>
          <w:szCs w:val="28"/>
        </w:rPr>
      </w:pPr>
      <w:r w:rsidRPr="00EE4486">
        <w:rPr>
          <w:sz w:val="28"/>
          <w:szCs w:val="28"/>
        </w:rPr>
        <w:t xml:space="preserve">индивидуальной гигиены полости рта </w:t>
      </w:r>
    </w:p>
    <w:p w:rsidR="00FE6990" w:rsidRPr="00EE4486" w:rsidRDefault="00FE6990" w:rsidP="00DE4E66">
      <w:pPr>
        <w:numPr>
          <w:ilvl w:val="0"/>
          <w:numId w:val="214"/>
        </w:numPr>
        <w:rPr>
          <w:sz w:val="28"/>
          <w:szCs w:val="28"/>
        </w:rPr>
      </w:pPr>
      <w:r w:rsidRPr="00EE4486">
        <w:rPr>
          <w:sz w:val="28"/>
          <w:szCs w:val="28"/>
        </w:rPr>
        <w:t>профессиональной гигиены полости рта</w:t>
      </w:r>
    </w:p>
    <w:p w:rsidR="00FE6990" w:rsidRPr="00EE4486" w:rsidRDefault="00FE6990" w:rsidP="00DE4E66">
      <w:pPr>
        <w:numPr>
          <w:ilvl w:val="0"/>
          <w:numId w:val="214"/>
        </w:numPr>
        <w:rPr>
          <w:sz w:val="28"/>
          <w:szCs w:val="28"/>
        </w:rPr>
      </w:pPr>
      <w:r w:rsidRPr="00EE4486">
        <w:rPr>
          <w:sz w:val="28"/>
          <w:szCs w:val="28"/>
        </w:rPr>
        <w:t>профессиональной чистки зубов</w:t>
      </w:r>
    </w:p>
    <w:p w:rsidR="00FE6990" w:rsidRPr="00EE4486" w:rsidRDefault="00FE6990" w:rsidP="00DE4E66">
      <w:pPr>
        <w:numPr>
          <w:ilvl w:val="0"/>
          <w:numId w:val="214"/>
        </w:numPr>
        <w:rPr>
          <w:sz w:val="28"/>
          <w:szCs w:val="28"/>
        </w:rPr>
      </w:pPr>
      <w:r w:rsidRPr="00EE4486">
        <w:rPr>
          <w:sz w:val="28"/>
          <w:szCs w:val="28"/>
        </w:rPr>
        <w:t>профилактики кариеса зубов</w:t>
      </w:r>
    </w:p>
    <w:p w:rsidR="00FE6990" w:rsidRPr="00EE4486" w:rsidRDefault="00FE6990" w:rsidP="00DE4E66">
      <w:pPr>
        <w:numPr>
          <w:ilvl w:val="0"/>
          <w:numId w:val="214"/>
        </w:numPr>
        <w:rPr>
          <w:sz w:val="28"/>
          <w:szCs w:val="28"/>
        </w:rPr>
      </w:pPr>
      <w:r w:rsidRPr="00EE4486">
        <w:rPr>
          <w:sz w:val="28"/>
          <w:szCs w:val="28"/>
        </w:rPr>
        <w:t>профилактики заболеваний пародонта</w:t>
      </w:r>
    </w:p>
    <w:p w:rsidR="00FE6990" w:rsidRPr="00EE4486" w:rsidRDefault="00FE6990" w:rsidP="00FE6990">
      <w:pPr>
        <w:rPr>
          <w:sz w:val="28"/>
          <w:szCs w:val="28"/>
        </w:rPr>
      </w:pPr>
    </w:p>
    <w:p w:rsidR="00FE6990" w:rsidRPr="00EE4486" w:rsidRDefault="00AE01BE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98</w:t>
      </w:r>
      <w:r w:rsidR="00FE6990" w:rsidRPr="00EE4486">
        <w:rPr>
          <w:b/>
          <w:sz w:val="28"/>
          <w:szCs w:val="28"/>
        </w:rPr>
        <w:t>. Для обнаружения мягких и твёрдых поддесневых зубных отложений используют методы:</w:t>
      </w:r>
    </w:p>
    <w:p w:rsidR="00FE6990" w:rsidRPr="00EE4486" w:rsidRDefault="00FE6990" w:rsidP="00DE4E66">
      <w:pPr>
        <w:numPr>
          <w:ilvl w:val="0"/>
          <w:numId w:val="215"/>
        </w:numPr>
        <w:rPr>
          <w:sz w:val="28"/>
          <w:szCs w:val="28"/>
        </w:rPr>
      </w:pPr>
      <w:r w:rsidRPr="00EE4486">
        <w:rPr>
          <w:sz w:val="28"/>
          <w:szCs w:val="28"/>
        </w:rPr>
        <w:t>визуальный (включая использование внутриротовых видеокамер), в</w:t>
      </w:r>
      <w:r w:rsidRPr="00EE4486">
        <w:rPr>
          <w:sz w:val="28"/>
          <w:szCs w:val="28"/>
        </w:rPr>
        <w:t>и</w:t>
      </w:r>
      <w:r w:rsidRPr="00EE4486">
        <w:rPr>
          <w:sz w:val="28"/>
          <w:szCs w:val="28"/>
        </w:rPr>
        <w:t>тального окрашивания индикаторами, инструментальный (зондир</w:t>
      </w:r>
      <w:r w:rsidRPr="00EE4486">
        <w:rPr>
          <w:sz w:val="28"/>
          <w:szCs w:val="28"/>
        </w:rPr>
        <w:t>о</w:t>
      </w:r>
      <w:r w:rsidRPr="00EE4486">
        <w:rPr>
          <w:sz w:val="28"/>
          <w:szCs w:val="28"/>
        </w:rPr>
        <w:t>вание)</w:t>
      </w:r>
    </w:p>
    <w:p w:rsidR="00FE6990" w:rsidRPr="00EE4486" w:rsidRDefault="00FE6990" w:rsidP="00DE4E66">
      <w:pPr>
        <w:numPr>
          <w:ilvl w:val="0"/>
          <w:numId w:val="215"/>
        </w:numPr>
        <w:rPr>
          <w:sz w:val="28"/>
          <w:szCs w:val="28"/>
        </w:rPr>
      </w:pPr>
      <w:r w:rsidRPr="00EE4486">
        <w:rPr>
          <w:sz w:val="28"/>
          <w:szCs w:val="28"/>
        </w:rPr>
        <w:t>визуальный (включая использование внутриротовых видеокамер) и витального окрашивания индикаторами</w:t>
      </w:r>
    </w:p>
    <w:p w:rsidR="00FE6990" w:rsidRPr="00EE4486" w:rsidRDefault="00FE6990" w:rsidP="00DE4E66">
      <w:pPr>
        <w:numPr>
          <w:ilvl w:val="0"/>
          <w:numId w:val="215"/>
        </w:numPr>
        <w:rPr>
          <w:sz w:val="28"/>
          <w:szCs w:val="28"/>
        </w:rPr>
      </w:pPr>
      <w:r w:rsidRPr="00EE4486">
        <w:rPr>
          <w:sz w:val="28"/>
          <w:szCs w:val="28"/>
        </w:rPr>
        <w:t>инструментальный (зондирование) и рентгенологический</w:t>
      </w:r>
    </w:p>
    <w:p w:rsidR="00FE6990" w:rsidRPr="00EE4486" w:rsidRDefault="00FE6990" w:rsidP="00DE4E66">
      <w:pPr>
        <w:numPr>
          <w:ilvl w:val="0"/>
          <w:numId w:val="215"/>
        </w:numPr>
        <w:rPr>
          <w:sz w:val="28"/>
          <w:szCs w:val="28"/>
        </w:rPr>
      </w:pPr>
      <w:r w:rsidRPr="00EE4486">
        <w:rPr>
          <w:sz w:val="28"/>
          <w:szCs w:val="28"/>
        </w:rPr>
        <w:t>визуальный (включая использование внутриротовых видеокамер), и</w:t>
      </w:r>
      <w:r w:rsidRPr="00EE4486">
        <w:rPr>
          <w:sz w:val="28"/>
          <w:szCs w:val="28"/>
        </w:rPr>
        <w:t>н</w:t>
      </w:r>
      <w:r w:rsidRPr="00EE4486">
        <w:rPr>
          <w:sz w:val="28"/>
          <w:szCs w:val="28"/>
        </w:rPr>
        <w:t xml:space="preserve">струментальный (зондирование) и рентгенологический </w:t>
      </w:r>
    </w:p>
    <w:p w:rsidR="00FE6990" w:rsidRPr="00EE4486" w:rsidRDefault="00FE6990" w:rsidP="00DE4E66">
      <w:pPr>
        <w:numPr>
          <w:ilvl w:val="0"/>
          <w:numId w:val="215"/>
        </w:numPr>
        <w:rPr>
          <w:sz w:val="28"/>
          <w:szCs w:val="28"/>
        </w:rPr>
      </w:pPr>
      <w:r w:rsidRPr="00EE4486">
        <w:rPr>
          <w:sz w:val="28"/>
          <w:szCs w:val="28"/>
        </w:rPr>
        <w:t>визуальный (включая использование внутриротовых видеокамер), в</w:t>
      </w:r>
      <w:r w:rsidRPr="00EE4486">
        <w:rPr>
          <w:sz w:val="28"/>
          <w:szCs w:val="28"/>
        </w:rPr>
        <w:t>и</w:t>
      </w:r>
      <w:r w:rsidRPr="00EE4486">
        <w:rPr>
          <w:sz w:val="28"/>
          <w:szCs w:val="28"/>
        </w:rPr>
        <w:t>тального окрашивания индикаторами, рентгенологический</w:t>
      </w:r>
    </w:p>
    <w:p w:rsidR="00FE6990" w:rsidRPr="009C79EF" w:rsidRDefault="00FE6990" w:rsidP="00FE6990">
      <w:pPr>
        <w:rPr>
          <w:sz w:val="20"/>
          <w:szCs w:val="20"/>
        </w:rPr>
      </w:pPr>
    </w:p>
    <w:p w:rsidR="00FE6990" w:rsidRPr="00EE4486" w:rsidRDefault="00AE01BE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99</w:t>
      </w:r>
      <w:r w:rsidR="00FE6990" w:rsidRPr="00EE4486">
        <w:rPr>
          <w:b/>
          <w:sz w:val="28"/>
          <w:szCs w:val="28"/>
        </w:rPr>
        <w:t>. Профессиональную гигиену полости рта при отсутствии воспал</w:t>
      </w:r>
      <w:r w:rsidR="00FE6990" w:rsidRPr="00EE4486">
        <w:rPr>
          <w:b/>
          <w:sz w:val="28"/>
          <w:szCs w:val="28"/>
        </w:rPr>
        <w:t>и</w:t>
      </w:r>
      <w:r w:rsidR="00FE6990" w:rsidRPr="00EE4486">
        <w:rPr>
          <w:b/>
          <w:sz w:val="28"/>
          <w:szCs w:val="28"/>
        </w:rPr>
        <w:lastRenderedPageBreak/>
        <w:t>тельных заболеваний пародонта рекомендуется проводить:</w:t>
      </w:r>
    </w:p>
    <w:p w:rsidR="00FE6990" w:rsidRPr="00EE4486" w:rsidRDefault="00FE6990" w:rsidP="00DE4E66">
      <w:pPr>
        <w:numPr>
          <w:ilvl w:val="0"/>
          <w:numId w:val="216"/>
        </w:numPr>
        <w:rPr>
          <w:sz w:val="28"/>
          <w:szCs w:val="28"/>
        </w:rPr>
      </w:pPr>
      <w:r w:rsidRPr="00EE4486">
        <w:rPr>
          <w:sz w:val="28"/>
          <w:szCs w:val="28"/>
        </w:rPr>
        <w:t>1 раз в месяц</w:t>
      </w:r>
    </w:p>
    <w:p w:rsidR="00FE6990" w:rsidRPr="00EE4486" w:rsidRDefault="00FE6990" w:rsidP="00DE4E66">
      <w:pPr>
        <w:numPr>
          <w:ilvl w:val="0"/>
          <w:numId w:val="216"/>
        </w:numPr>
        <w:rPr>
          <w:sz w:val="28"/>
          <w:szCs w:val="28"/>
        </w:rPr>
      </w:pPr>
      <w:r w:rsidRPr="00EE4486">
        <w:rPr>
          <w:sz w:val="28"/>
          <w:szCs w:val="28"/>
        </w:rPr>
        <w:t xml:space="preserve">1 раз в 3 месяца </w:t>
      </w:r>
    </w:p>
    <w:p w:rsidR="00FE6990" w:rsidRPr="00EE4486" w:rsidRDefault="00FE6990" w:rsidP="00DE4E66">
      <w:pPr>
        <w:numPr>
          <w:ilvl w:val="0"/>
          <w:numId w:val="216"/>
        </w:numPr>
        <w:rPr>
          <w:sz w:val="28"/>
          <w:szCs w:val="28"/>
        </w:rPr>
      </w:pPr>
      <w:r w:rsidRPr="00EE4486">
        <w:rPr>
          <w:sz w:val="28"/>
          <w:szCs w:val="28"/>
        </w:rPr>
        <w:t>1 раз в 6 месяцев</w:t>
      </w:r>
    </w:p>
    <w:p w:rsidR="00FE6990" w:rsidRPr="00EE4486" w:rsidRDefault="00FE6990" w:rsidP="00DE4E66">
      <w:pPr>
        <w:numPr>
          <w:ilvl w:val="0"/>
          <w:numId w:val="216"/>
        </w:numPr>
        <w:rPr>
          <w:sz w:val="28"/>
          <w:szCs w:val="28"/>
        </w:rPr>
      </w:pPr>
      <w:r w:rsidRPr="00EE4486">
        <w:rPr>
          <w:sz w:val="28"/>
          <w:szCs w:val="28"/>
        </w:rPr>
        <w:t>1 раз в 12 месяцев</w:t>
      </w:r>
    </w:p>
    <w:p w:rsidR="00FE6990" w:rsidRPr="00EE4486" w:rsidRDefault="00FE6990" w:rsidP="00DE4E66">
      <w:pPr>
        <w:numPr>
          <w:ilvl w:val="0"/>
          <w:numId w:val="216"/>
        </w:numPr>
        <w:rPr>
          <w:sz w:val="28"/>
          <w:szCs w:val="28"/>
        </w:rPr>
      </w:pPr>
      <w:r w:rsidRPr="00EE4486">
        <w:rPr>
          <w:sz w:val="28"/>
          <w:szCs w:val="28"/>
        </w:rPr>
        <w:t>1 раз в 18 месяцев</w:t>
      </w:r>
    </w:p>
    <w:p w:rsidR="00FE6990" w:rsidRDefault="00FE6990" w:rsidP="00FE6990">
      <w:pPr>
        <w:rPr>
          <w:sz w:val="18"/>
          <w:szCs w:val="18"/>
        </w:rPr>
      </w:pPr>
    </w:p>
    <w:p w:rsidR="0091458D" w:rsidRDefault="0091458D" w:rsidP="00FE6990">
      <w:pPr>
        <w:rPr>
          <w:sz w:val="18"/>
          <w:szCs w:val="18"/>
        </w:rPr>
      </w:pPr>
    </w:p>
    <w:p w:rsidR="0091458D" w:rsidRDefault="0091458D" w:rsidP="00FE6990">
      <w:pPr>
        <w:rPr>
          <w:sz w:val="18"/>
          <w:szCs w:val="18"/>
        </w:rPr>
      </w:pPr>
    </w:p>
    <w:p w:rsidR="0091458D" w:rsidRPr="009C79EF" w:rsidRDefault="0091458D" w:rsidP="00FE6990">
      <w:pPr>
        <w:rPr>
          <w:sz w:val="18"/>
          <w:szCs w:val="18"/>
        </w:rPr>
      </w:pPr>
    </w:p>
    <w:p w:rsidR="00FE6990" w:rsidRPr="00EE4486" w:rsidRDefault="00AE01BE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</w:t>
      </w:r>
      <w:r w:rsidR="00FE6990" w:rsidRPr="00EE4486">
        <w:rPr>
          <w:b/>
          <w:sz w:val="28"/>
          <w:szCs w:val="28"/>
        </w:rPr>
        <w:t>. Удаление неминерализованных зубных отложений в стоматологич</w:t>
      </w:r>
      <w:r w:rsidR="00FE6990" w:rsidRPr="00EE4486">
        <w:rPr>
          <w:b/>
          <w:sz w:val="28"/>
          <w:szCs w:val="28"/>
        </w:rPr>
        <w:t>е</w:t>
      </w:r>
      <w:r w:rsidR="00FE6990" w:rsidRPr="00EE4486">
        <w:rPr>
          <w:b/>
          <w:sz w:val="28"/>
          <w:szCs w:val="28"/>
        </w:rPr>
        <w:t>ской практике осуществляется для профилактики:</w:t>
      </w:r>
    </w:p>
    <w:p w:rsidR="00FE6990" w:rsidRPr="00EE4486" w:rsidRDefault="00FE6990" w:rsidP="00DE4E66">
      <w:pPr>
        <w:numPr>
          <w:ilvl w:val="0"/>
          <w:numId w:val="217"/>
        </w:numPr>
        <w:rPr>
          <w:sz w:val="28"/>
          <w:szCs w:val="28"/>
        </w:rPr>
      </w:pPr>
      <w:r w:rsidRPr="00EE4486">
        <w:rPr>
          <w:sz w:val="28"/>
          <w:szCs w:val="28"/>
        </w:rPr>
        <w:t>местной гипоплазии</w:t>
      </w:r>
    </w:p>
    <w:p w:rsidR="00FE6990" w:rsidRPr="00EE4486" w:rsidRDefault="00FE6990" w:rsidP="00DE4E66">
      <w:pPr>
        <w:numPr>
          <w:ilvl w:val="0"/>
          <w:numId w:val="217"/>
        </w:numPr>
        <w:rPr>
          <w:sz w:val="28"/>
          <w:szCs w:val="28"/>
        </w:rPr>
      </w:pPr>
      <w:r w:rsidRPr="00EE4486">
        <w:rPr>
          <w:sz w:val="28"/>
          <w:szCs w:val="28"/>
        </w:rPr>
        <w:t>флюороза</w:t>
      </w:r>
    </w:p>
    <w:p w:rsidR="00FE6990" w:rsidRPr="00EE4486" w:rsidRDefault="00FE6990" w:rsidP="00DE4E66">
      <w:pPr>
        <w:numPr>
          <w:ilvl w:val="0"/>
          <w:numId w:val="217"/>
        </w:numPr>
        <w:rPr>
          <w:sz w:val="28"/>
          <w:szCs w:val="28"/>
        </w:rPr>
      </w:pPr>
      <w:r w:rsidRPr="00EE4486">
        <w:rPr>
          <w:sz w:val="28"/>
          <w:szCs w:val="28"/>
        </w:rPr>
        <w:t>кариеса и воспалительных заболеваний пародонта</w:t>
      </w:r>
    </w:p>
    <w:p w:rsidR="00FE6990" w:rsidRPr="00EE4486" w:rsidRDefault="00FE6990" w:rsidP="00DE4E66">
      <w:pPr>
        <w:numPr>
          <w:ilvl w:val="0"/>
          <w:numId w:val="217"/>
        </w:numPr>
        <w:rPr>
          <w:sz w:val="28"/>
          <w:szCs w:val="28"/>
        </w:rPr>
      </w:pPr>
      <w:r w:rsidRPr="00EE4486">
        <w:rPr>
          <w:sz w:val="28"/>
          <w:szCs w:val="28"/>
        </w:rPr>
        <w:t>зубочелюстных аномалий</w:t>
      </w:r>
    </w:p>
    <w:p w:rsidR="00FE6990" w:rsidRPr="00EE4486" w:rsidRDefault="00FE6990" w:rsidP="00DE4E66">
      <w:pPr>
        <w:numPr>
          <w:ilvl w:val="0"/>
          <w:numId w:val="217"/>
        </w:numPr>
        <w:rPr>
          <w:sz w:val="28"/>
          <w:szCs w:val="28"/>
        </w:rPr>
      </w:pPr>
      <w:r w:rsidRPr="00EE4486">
        <w:rPr>
          <w:sz w:val="28"/>
          <w:szCs w:val="28"/>
        </w:rPr>
        <w:t>эрозии твёрдых тканей зубов</w:t>
      </w:r>
    </w:p>
    <w:p w:rsidR="00FE6990" w:rsidRPr="009C79EF" w:rsidRDefault="00FE6990" w:rsidP="00FE6990">
      <w:pPr>
        <w:rPr>
          <w:sz w:val="18"/>
          <w:szCs w:val="18"/>
        </w:rPr>
      </w:pPr>
    </w:p>
    <w:p w:rsidR="00FE6990" w:rsidRPr="00EE4486" w:rsidRDefault="00AE01BE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101</w:t>
      </w:r>
      <w:r w:rsidR="00FE6990" w:rsidRPr="00EE4486">
        <w:rPr>
          <w:b/>
          <w:sz w:val="28"/>
          <w:szCs w:val="28"/>
        </w:rPr>
        <w:t>. Методы удаления зубных отложений:</w:t>
      </w:r>
    </w:p>
    <w:p w:rsidR="00FE6990" w:rsidRPr="00EE4486" w:rsidRDefault="00FE6990" w:rsidP="00DE4E66">
      <w:pPr>
        <w:numPr>
          <w:ilvl w:val="0"/>
          <w:numId w:val="218"/>
        </w:numPr>
        <w:rPr>
          <w:sz w:val="28"/>
          <w:szCs w:val="28"/>
        </w:rPr>
      </w:pPr>
      <w:r w:rsidRPr="00EE4486">
        <w:rPr>
          <w:sz w:val="28"/>
          <w:szCs w:val="28"/>
        </w:rPr>
        <w:t>ручной (механический), ультразвуковой, звуковой, содоструйный</w:t>
      </w:r>
    </w:p>
    <w:p w:rsidR="00FE6990" w:rsidRPr="00EE4486" w:rsidRDefault="00FE6990" w:rsidP="00DE4E66">
      <w:pPr>
        <w:numPr>
          <w:ilvl w:val="0"/>
          <w:numId w:val="218"/>
        </w:numPr>
        <w:rPr>
          <w:sz w:val="28"/>
          <w:szCs w:val="28"/>
        </w:rPr>
      </w:pPr>
      <w:r w:rsidRPr="00EE4486">
        <w:rPr>
          <w:sz w:val="28"/>
          <w:szCs w:val="28"/>
        </w:rPr>
        <w:t>ручной (механический), ультразвуковой, звуковой, содоструйный, химический</w:t>
      </w:r>
    </w:p>
    <w:p w:rsidR="00FE6990" w:rsidRPr="00EE4486" w:rsidRDefault="00FE6990" w:rsidP="00DE4E66">
      <w:pPr>
        <w:numPr>
          <w:ilvl w:val="0"/>
          <w:numId w:val="218"/>
        </w:numPr>
        <w:rPr>
          <w:sz w:val="28"/>
          <w:szCs w:val="28"/>
        </w:rPr>
      </w:pPr>
      <w:r w:rsidRPr="00EE4486">
        <w:rPr>
          <w:sz w:val="28"/>
          <w:szCs w:val="28"/>
        </w:rPr>
        <w:t>механический, ультразвуковой, звуковой, визуальный</w:t>
      </w:r>
    </w:p>
    <w:p w:rsidR="00FE6990" w:rsidRPr="00EE4486" w:rsidRDefault="00FE6990" w:rsidP="00DE4E66">
      <w:pPr>
        <w:numPr>
          <w:ilvl w:val="0"/>
          <w:numId w:val="218"/>
        </w:numPr>
        <w:rPr>
          <w:sz w:val="28"/>
          <w:szCs w:val="28"/>
        </w:rPr>
      </w:pPr>
      <w:r w:rsidRPr="00EE4486">
        <w:rPr>
          <w:sz w:val="28"/>
          <w:szCs w:val="28"/>
        </w:rPr>
        <w:t>ультразвуковой, звуковой, содоструйный</w:t>
      </w:r>
    </w:p>
    <w:p w:rsidR="00FE6990" w:rsidRPr="00EE4486" w:rsidRDefault="00FE6990" w:rsidP="00DE4E66">
      <w:pPr>
        <w:numPr>
          <w:ilvl w:val="0"/>
          <w:numId w:val="218"/>
        </w:numPr>
        <w:rPr>
          <w:sz w:val="28"/>
          <w:szCs w:val="28"/>
        </w:rPr>
      </w:pPr>
      <w:r w:rsidRPr="00EE4486">
        <w:rPr>
          <w:sz w:val="28"/>
          <w:szCs w:val="28"/>
        </w:rPr>
        <w:t>механический, ультразвуковой, содоструйный</w:t>
      </w:r>
    </w:p>
    <w:p w:rsidR="00FE6990" w:rsidRPr="009C79EF" w:rsidRDefault="00FE6990" w:rsidP="00FE6990">
      <w:pPr>
        <w:rPr>
          <w:sz w:val="18"/>
          <w:szCs w:val="18"/>
        </w:rPr>
      </w:pPr>
    </w:p>
    <w:p w:rsidR="00FE6990" w:rsidRPr="00EE4486" w:rsidRDefault="00AE01BE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102</w:t>
      </w:r>
      <w:r w:rsidR="00FE6990" w:rsidRPr="00EE4486">
        <w:rPr>
          <w:b/>
          <w:sz w:val="28"/>
          <w:szCs w:val="28"/>
        </w:rPr>
        <w:t>. Для удаления зубного камня используют инструменты:</w:t>
      </w:r>
    </w:p>
    <w:p w:rsidR="00FE6990" w:rsidRPr="00EE4486" w:rsidRDefault="00FE6990" w:rsidP="00DE4E66">
      <w:pPr>
        <w:numPr>
          <w:ilvl w:val="0"/>
          <w:numId w:val="219"/>
        </w:numPr>
        <w:rPr>
          <w:sz w:val="28"/>
          <w:szCs w:val="28"/>
        </w:rPr>
      </w:pPr>
      <w:r w:rsidRPr="00EE4486">
        <w:rPr>
          <w:sz w:val="28"/>
          <w:szCs w:val="28"/>
        </w:rPr>
        <w:t>зонд, зеркало, пинцет</w:t>
      </w:r>
    </w:p>
    <w:p w:rsidR="00FE6990" w:rsidRPr="00EE4486" w:rsidRDefault="00FE6990" w:rsidP="00DE4E66">
      <w:pPr>
        <w:numPr>
          <w:ilvl w:val="0"/>
          <w:numId w:val="219"/>
        </w:numPr>
        <w:rPr>
          <w:sz w:val="28"/>
          <w:szCs w:val="28"/>
        </w:rPr>
      </w:pPr>
      <w:r w:rsidRPr="00EE4486">
        <w:rPr>
          <w:sz w:val="28"/>
          <w:szCs w:val="28"/>
        </w:rPr>
        <w:t>экскаватор, штопфер, гладилку</w:t>
      </w:r>
    </w:p>
    <w:p w:rsidR="00FE6990" w:rsidRPr="00EE4486" w:rsidRDefault="00FE6990" w:rsidP="00DE4E66">
      <w:pPr>
        <w:numPr>
          <w:ilvl w:val="0"/>
          <w:numId w:val="219"/>
        </w:numPr>
        <w:rPr>
          <w:sz w:val="28"/>
          <w:szCs w:val="28"/>
        </w:rPr>
      </w:pPr>
      <w:r w:rsidRPr="00EE4486">
        <w:rPr>
          <w:sz w:val="28"/>
          <w:szCs w:val="28"/>
        </w:rPr>
        <w:t>скейлер, кюрету, долото, мотыги,</w:t>
      </w:r>
    </w:p>
    <w:p w:rsidR="00FE6990" w:rsidRPr="00EE4486" w:rsidRDefault="00FE6990" w:rsidP="00DE4E66">
      <w:pPr>
        <w:numPr>
          <w:ilvl w:val="0"/>
          <w:numId w:val="219"/>
        </w:numPr>
        <w:rPr>
          <w:sz w:val="28"/>
          <w:szCs w:val="28"/>
        </w:rPr>
      </w:pPr>
      <w:r w:rsidRPr="00EE4486">
        <w:rPr>
          <w:sz w:val="28"/>
          <w:szCs w:val="28"/>
        </w:rPr>
        <w:t>дрильбор, пульпоэкстрактор, рашпиль</w:t>
      </w:r>
    </w:p>
    <w:p w:rsidR="00FE6990" w:rsidRPr="00EE4486" w:rsidRDefault="00FE6990" w:rsidP="00DE4E66">
      <w:pPr>
        <w:numPr>
          <w:ilvl w:val="0"/>
          <w:numId w:val="219"/>
        </w:numPr>
        <w:rPr>
          <w:sz w:val="28"/>
          <w:szCs w:val="28"/>
        </w:rPr>
      </w:pPr>
      <w:r w:rsidRPr="00EE4486">
        <w:rPr>
          <w:sz w:val="28"/>
          <w:szCs w:val="28"/>
        </w:rPr>
        <w:t>элеватор, долото, кюрета</w:t>
      </w:r>
    </w:p>
    <w:p w:rsidR="00FE6990" w:rsidRPr="009C79EF" w:rsidRDefault="00FE6990" w:rsidP="00FE6990">
      <w:pPr>
        <w:rPr>
          <w:sz w:val="18"/>
          <w:szCs w:val="18"/>
        </w:rPr>
      </w:pPr>
    </w:p>
    <w:p w:rsidR="00FE6990" w:rsidRPr="00EE4486" w:rsidRDefault="00AE01BE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103</w:t>
      </w:r>
      <w:r w:rsidR="00FE6990" w:rsidRPr="00EE4486">
        <w:rPr>
          <w:b/>
          <w:sz w:val="28"/>
          <w:szCs w:val="28"/>
        </w:rPr>
        <w:t>. В период эмбриогенеза формирование полости рта происходит к концу месяца:</w:t>
      </w:r>
    </w:p>
    <w:p w:rsidR="00FE6990" w:rsidRPr="00EE4486" w:rsidRDefault="00FE6990" w:rsidP="00DE4E66">
      <w:pPr>
        <w:numPr>
          <w:ilvl w:val="0"/>
          <w:numId w:val="129"/>
        </w:numPr>
        <w:rPr>
          <w:sz w:val="28"/>
          <w:szCs w:val="28"/>
        </w:rPr>
      </w:pPr>
      <w:r w:rsidRPr="00EE4486">
        <w:rPr>
          <w:sz w:val="28"/>
          <w:szCs w:val="28"/>
        </w:rPr>
        <w:t>шестого</w:t>
      </w:r>
    </w:p>
    <w:p w:rsidR="00FE6990" w:rsidRPr="00EE4486" w:rsidRDefault="00FE6990" w:rsidP="00DE4E66">
      <w:pPr>
        <w:numPr>
          <w:ilvl w:val="0"/>
          <w:numId w:val="129"/>
        </w:numPr>
        <w:rPr>
          <w:sz w:val="28"/>
          <w:szCs w:val="28"/>
        </w:rPr>
      </w:pPr>
      <w:r w:rsidRPr="00EE4486">
        <w:rPr>
          <w:sz w:val="28"/>
          <w:szCs w:val="28"/>
        </w:rPr>
        <w:t>пятого</w:t>
      </w:r>
    </w:p>
    <w:p w:rsidR="00FE6990" w:rsidRPr="00EE4486" w:rsidRDefault="00FE6990" w:rsidP="00DE4E66">
      <w:pPr>
        <w:numPr>
          <w:ilvl w:val="0"/>
          <w:numId w:val="129"/>
        </w:numPr>
        <w:rPr>
          <w:sz w:val="28"/>
          <w:szCs w:val="28"/>
        </w:rPr>
      </w:pPr>
      <w:r w:rsidRPr="00EE4486">
        <w:rPr>
          <w:sz w:val="28"/>
          <w:szCs w:val="28"/>
        </w:rPr>
        <w:t>четвертого</w:t>
      </w:r>
    </w:p>
    <w:p w:rsidR="00FE6990" w:rsidRPr="00EE4486" w:rsidRDefault="00FE6990" w:rsidP="00DE4E66">
      <w:pPr>
        <w:numPr>
          <w:ilvl w:val="0"/>
          <w:numId w:val="129"/>
        </w:numPr>
        <w:rPr>
          <w:sz w:val="28"/>
          <w:szCs w:val="28"/>
        </w:rPr>
      </w:pPr>
      <w:r w:rsidRPr="00EE4486">
        <w:rPr>
          <w:sz w:val="28"/>
          <w:szCs w:val="28"/>
        </w:rPr>
        <w:t xml:space="preserve">третьего </w:t>
      </w:r>
    </w:p>
    <w:p w:rsidR="00FE6990" w:rsidRPr="00EE4486" w:rsidRDefault="00FE6990" w:rsidP="00DE4E66">
      <w:pPr>
        <w:numPr>
          <w:ilvl w:val="0"/>
          <w:numId w:val="129"/>
        </w:numPr>
        <w:rPr>
          <w:sz w:val="28"/>
          <w:szCs w:val="28"/>
        </w:rPr>
      </w:pPr>
      <w:r w:rsidRPr="00EE4486">
        <w:rPr>
          <w:sz w:val="28"/>
          <w:szCs w:val="28"/>
        </w:rPr>
        <w:t>второго</w:t>
      </w:r>
    </w:p>
    <w:p w:rsidR="005B03F9" w:rsidRPr="00EE4486" w:rsidRDefault="005B03F9" w:rsidP="00FE6990">
      <w:pPr>
        <w:rPr>
          <w:sz w:val="28"/>
          <w:szCs w:val="28"/>
        </w:rPr>
      </w:pPr>
    </w:p>
    <w:p w:rsidR="00FE6990" w:rsidRPr="00EE4486" w:rsidRDefault="00AE01BE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104</w:t>
      </w:r>
      <w:r w:rsidR="00FE6990" w:rsidRPr="00EE4486">
        <w:rPr>
          <w:b/>
          <w:sz w:val="28"/>
          <w:szCs w:val="28"/>
        </w:rPr>
        <w:t>. В процессе дифференциации клеток из мезенхимы зубного мешочка образуются:</w:t>
      </w:r>
    </w:p>
    <w:p w:rsidR="00FE6990" w:rsidRPr="00EE4486" w:rsidRDefault="00FE6990" w:rsidP="00DE4E66">
      <w:pPr>
        <w:numPr>
          <w:ilvl w:val="0"/>
          <w:numId w:val="130"/>
        </w:numPr>
        <w:rPr>
          <w:sz w:val="28"/>
          <w:szCs w:val="28"/>
        </w:rPr>
      </w:pPr>
      <w:r w:rsidRPr="00EE4486">
        <w:rPr>
          <w:sz w:val="28"/>
          <w:szCs w:val="28"/>
        </w:rPr>
        <w:t>эмаль, дентин, пульпа</w:t>
      </w:r>
    </w:p>
    <w:p w:rsidR="00FE6990" w:rsidRPr="00EE4486" w:rsidRDefault="00FE6990" w:rsidP="00DE4E66">
      <w:pPr>
        <w:numPr>
          <w:ilvl w:val="0"/>
          <w:numId w:val="130"/>
        </w:numPr>
        <w:rPr>
          <w:sz w:val="28"/>
          <w:szCs w:val="28"/>
        </w:rPr>
      </w:pPr>
      <w:r w:rsidRPr="00EE4486">
        <w:rPr>
          <w:sz w:val="28"/>
          <w:szCs w:val="28"/>
        </w:rPr>
        <w:t>дентин, пульпа, цемент</w:t>
      </w:r>
    </w:p>
    <w:p w:rsidR="00FE6990" w:rsidRPr="00EE4486" w:rsidRDefault="00FE6990" w:rsidP="00DE4E66">
      <w:pPr>
        <w:numPr>
          <w:ilvl w:val="0"/>
          <w:numId w:val="130"/>
        </w:numPr>
        <w:rPr>
          <w:sz w:val="28"/>
          <w:szCs w:val="28"/>
        </w:rPr>
      </w:pPr>
      <w:r w:rsidRPr="00EE4486">
        <w:rPr>
          <w:sz w:val="28"/>
          <w:szCs w:val="28"/>
        </w:rPr>
        <w:t>пульпа, цемент, периодонт</w:t>
      </w:r>
    </w:p>
    <w:p w:rsidR="00FE6990" w:rsidRPr="00EE4486" w:rsidRDefault="00FE6990" w:rsidP="00DE4E66">
      <w:pPr>
        <w:numPr>
          <w:ilvl w:val="0"/>
          <w:numId w:val="130"/>
        </w:numPr>
        <w:rPr>
          <w:sz w:val="28"/>
          <w:szCs w:val="28"/>
        </w:rPr>
      </w:pPr>
      <w:r w:rsidRPr="00EE4486">
        <w:rPr>
          <w:sz w:val="28"/>
          <w:szCs w:val="28"/>
        </w:rPr>
        <w:t>периодонт, цемент, кость альвеолы</w:t>
      </w:r>
    </w:p>
    <w:p w:rsidR="00FE6990" w:rsidRPr="00EE4486" w:rsidRDefault="00FE6990" w:rsidP="00DE4E66">
      <w:pPr>
        <w:numPr>
          <w:ilvl w:val="0"/>
          <w:numId w:val="130"/>
        </w:numPr>
        <w:rPr>
          <w:sz w:val="28"/>
          <w:szCs w:val="28"/>
        </w:rPr>
      </w:pPr>
      <w:r w:rsidRPr="00EE4486">
        <w:rPr>
          <w:sz w:val="28"/>
          <w:szCs w:val="28"/>
        </w:rPr>
        <w:lastRenderedPageBreak/>
        <w:t>кутикула, пелликула, эмаль</w:t>
      </w:r>
    </w:p>
    <w:p w:rsidR="00FE6990" w:rsidRPr="009C79EF" w:rsidRDefault="00FE6990" w:rsidP="00FE6990">
      <w:pPr>
        <w:rPr>
          <w:sz w:val="18"/>
          <w:szCs w:val="18"/>
        </w:rPr>
      </w:pPr>
    </w:p>
    <w:p w:rsidR="00FE6990" w:rsidRPr="00EE4486" w:rsidRDefault="00AE01BE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105</w:t>
      </w:r>
      <w:r w:rsidR="00FE6990" w:rsidRPr="00EE4486">
        <w:rPr>
          <w:b/>
          <w:sz w:val="28"/>
          <w:szCs w:val="28"/>
        </w:rPr>
        <w:t>. В процессе гистогенеза дентина участвуют клетки:</w:t>
      </w:r>
    </w:p>
    <w:p w:rsidR="00FE6990" w:rsidRPr="00EE4486" w:rsidRDefault="00FE6990" w:rsidP="00DE4E66">
      <w:pPr>
        <w:numPr>
          <w:ilvl w:val="0"/>
          <w:numId w:val="131"/>
        </w:numPr>
        <w:rPr>
          <w:sz w:val="28"/>
          <w:szCs w:val="28"/>
        </w:rPr>
      </w:pPr>
      <w:r w:rsidRPr="00EE4486">
        <w:rPr>
          <w:sz w:val="28"/>
          <w:szCs w:val="28"/>
        </w:rPr>
        <w:t>остеобласты</w:t>
      </w:r>
    </w:p>
    <w:p w:rsidR="00FE6990" w:rsidRPr="00EE4486" w:rsidRDefault="00FE6990" w:rsidP="00DE4E66">
      <w:pPr>
        <w:numPr>
          <w:ilvl w:val="0"/>
          <w:numId w:val="131"/>
        </w:numPr>
        <w:rPr>
          <w:sz w:val="28"/>
          <w:szCs w:val="28"/>
        </w:rPr>
      </w:pPr>
      <w:r w:rsidRPr="00EE4486">
        <w:rPr>
          <w:sz w:val="28"/>
          <w:szCs w:val="28"/>
        </w:rPr>
        <w:t>остеокласты</w:t>
      </w:r>
    </w:p>
    <w:p w:rsidR="00FE6990" w:rsidRPr="00EE4486" w:rsidRDefault="00FE6990" w:rsidP="00DE4E66">
      <w:pPr>
        <w:numPr>
          <w:ilvl w:val="0"/>
          <w:numId w:val="131"/>
        </w:numPr>
        <w:rPr>
          <w:sz w:val="28"/>
          <w:szCs w:val="28"/>
        </w:rPr>
      </w:pPr>
      <w:r w:rsidRPr="00EE4486">
        <w:rPr>
          <w:sz w:val="28"/>
          <w:szCs w:val="28"/>
        </w:rPr>
        <w:t xml:space="preserve">фибробласты </w:t>
      </w:r>
    </w:p>
    <w:p w:rsidR="00FE6990" w:rsidRPr="00EE4486" w:rsidRDefault="00FE6990" w:rsidP="00DE4E66">
      <w:pPr>
        <w:numPr>
          <w:ilvl w:val="0"/>
          <w:numId w:val="131"/>
        </w:numPr>
        <w:rPr>
          <w:sz w:val="28"/>
          <w:szCs w:val="28"/>
        </w:rPr>
      </w:pPr>
      <w:r w:rsidRPr="00EE4486">
        <w:rPr>
          <w:sz w:val="28"/>
          <w:szCs w:val="28"/>
        </w:rPr>
        <w:t>одонтобласты</w:t>
      </w:r>
    </w:p>
    <w:p w:rsidR="00FE6990" w:rsidRPr="00EE4486" w:rsidRDefault="00FE6990" w:rsidP="00DE4E66">
      <w:pPr>
        <w:numPr>
          <w:ilvl w:val="0"/>
          <w:numId w:val="131"/>
        </w:numPr>
        <w:rPr>
          <w:sz w:val="28"/>
          <w:szCs w:val="28"/>
        </w:rPr>
      </w:pPr>
      <w:r w:rsidRPr="00EE4486">
        <w:rPr>
          <w:sz w:val="28"/>
          <w:szCs w:val="28"/>
        </w:rPr>
        <w:t>цементобласты</w:t>
      </w:r>
    </w:p>
    <w:p w:rsidR="00FE6990" w:rsidRPr="009C79EF" w:rsidRDefault="00FE6990" w:rsidP="00FE6990">
      <w:pPr>
        <w:rPr>
          <w:sz w:val="18"/>
          <w:szCs w:val="18"/>
        </w:rPr>
      </w:pPr>
    </w:p>
    <w:p w:rsidR="00FE6990" w:rsidRPr="00EE4486" w:rsidRDefault="00AE01BE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106</w:t>
      </w:r>
      <w:r w:rsidR="00FE6990" w:rsidRPr="00EE4486">
        <w:rPr>
          <w:b/>
          <w:sz w:val="28"/>
          <w:szCs w:val="28"/>
        </w:rPr>
        <w:t>. В процессе гистогенеза эмали участвуют клетки:</w:t>
      </w:r>
    </w:p>
    <w:p w:rsidR="00FE6990" w:rsidRPr="00EE4486" w:rsidRDefault="00FE6990" w:rsidP="00DE4E66">
      <w:pPr>
        <w:numPr>
          <w:ilvl w:val="0"/>
          <w:numId w:val="132"/>
        </w:numPr>
        <w:rPr>
          <w:sz w:val="28"/>
          <w:szCs w:val="28"/>
        </w:rPr>
      </w:pPr>
      <w:r w:rsidRPr="00EE4486">
        <w:rPr>
          <w:sz w:val="28"/>
          <w:szCs w:val="28"/>
        </w:rPr>
        <w:t>остеобласты</w:t>
      </w:r>
    </w:p>
    <w:p w:rsidR="00FE6990" w:rsidRPr="00EE4486" w:rsidRDefault="00FE6990" w:rsidP="00DE4E66">
      <w:pPr>
        <w:numPr>
          <w:ilvl w:val="0"/>
          <w:numId w:val="132"/>
        </w:numPr>
        <w:rPr>
          <w:sz w:val="28"/>
          <w:szCs w:val="28"/>
        </w:rPr>
      </w:pPr>
      <w:r w:rsidRPr="00EE4486">
        <w:rPr>
          <w:sz w:val="28"/>
          <w:szCs w:val="28"/>
        </w:rPr>
        <w:t>остеокласты</w:t>
      </w:r>
    </w:p>
    <w:p w:rsidR="00FE6990" w:rsidRPr="00EE4486" w:rsidRDefault="00FE6990" w:rsidP="00DE4E66">
      <w:pPr>
        <w:numPr>
          <w:ilvl w:val="0"/>
          <w:numId w:val="132"/>
        </w:numPr>
        <w:rPr>
          <w:sz w:val="28"/>
          <w:szCs w:val="28"/>
        </w:rPr>
      </w:pPr>
      <w:r w:rsidRPr="00EE4486">
        <w:rPr>
          <w:sz w:val="28"/>
          <w:szCs w:val="28"/>
        </w:rPr>
        <w:t>фибробласты</w:t>
      </w:r>
    </w:p>
    <w:p w:rsidR="00FE6990" w:rsidRPr="00EE4486" w:rsidRDefault="00FE6990" w:rsidP="00DE4E66">
      <w:pPr>
        <w:numPr>
          <w:ilvl w:val="0"/>
          <w:numId w:val="132"/>
        </w:numPr>
        <w:rPr>
          <w:sz w:val="28"/>
          <w:szCs w:val="28"/>
        </w:rPr>
      </w:pPr>
      <w:r w:rsidRPr="00EE4486">
        <w:rPr>
          <w:sz w:val="28"/>
          <w:szCs w:val="28"/>
        </w:rPr>
        <w:t>одонтобласты</w:t>
      </w:r>
    </w:p>
    <w:p w:rsidR="00FE6990" w:rsidRPr="00EE4486" w:rsidRDefault="00FE6990" w:rsidP="00DE4E66">
      <w:pPr>
        <w:numPr>
          <w:ilvl w:val="0"/>
          <w:numId w:val="132"/>
        </w:numPr>
        <w:rPr>
          <w:sz w:val="28"/>
          <w:szCs w:val="28"/>
        </w:rPr>
      </w:pPr>
      <w:r w:rsidRPr="00EE4486">
        <w:rPr>
          <w:sz w:val="28"/>
          <w:szCs w:val="28"/>
        </w:rPr>
        <w:t>энамелобласты</w:t>
      </w:r>
    </w:p>
    <w:p w:rsidR="009C79EF" w:rsidRPr="009C79EF" w:rsidRDefault="009C79EF" w:rsidP="00FE6990">
      <w:pPr>
        <w:rPr>
          <w:b/>
          <w:sz w:val="18"/>
          <w:szCs w:val="18"/>
        </w:rPr>
      </w:pPr>
    </w:p>
    <w:p w:rsidR="00FE6990" w:rsidRPr="00EE4486" w:rsidRDefault="00AE01BE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107</w:t>
      </w:r>
      <w:r w:rsidR="00FE6990" w:rsidRPr="00EE4486">
        <w:rPr>
          <w:b/>
          <w:sz w:val="28"/>
          <w:szCs w:val="28"/>
        </w:rPr>
        <w:t>. В процессе дифференциации и гистогенеза из клеток зубного сосо</w:t>
      </w:r>
      <w:r w:rsidR="00FE6990" w:rsidRPr="00EE4486">
        <w:rPr>
          <w:b/>
          <w:sz w:val="28"/>
          <w:szCs w:val="28"/>
        </w:rPr>
        <w:t>ч</w:t>
      </w:r>
      <w:r w:rsidR="00FE6990" w:rsidRPr="00EE4486">
        <w:rPr>
          <w:b/>
          <w:sz w:val="28"/>
          <w:szCs w:val="28"/>
        </w:rPr>
        <w:t>ка образуются:</w:t>
      </w:r>
    </w:p>
    <w:p w:rsidR="00FE6990" w:rsidRPr="00EE4486" w:rsidRDefault="00FE6990" w:rsidP="00DE4E66">
      <w:pPr>
        <w:numPr>
          <w:ilvl w:val="0"/>
          <w:numId w:val="133"/>
        </w:numPr>
        <w:rPr>
          <w:sz w:val="28"/>
          <w:szCs w:val="28"/>
        </w:rPr>
      </w:pPr>
      <w:r w:rsidRPr="00EE4486">
        <w:rPr>
          <w:sz w:val="28"/>
          <w:szCs w:val="28"/>
        </w:rPr>
        <w:t xml:space="preserve">эмаль, дентин </w:t>
      </w:r>
    </w:p>
    <w:p w:rsidR="00FE6990" w:rsidRPr="00EE4486" w:rsidRDefault="00FE6990" w:rsidP="00DE4E66">
      <w:pPr>
        <w:numPr>
          <w:ilvl w:val="0"/>
          <w:numId w:val="133"/>
        </w:numPr>
        <w:rPr>
          <w:sz w:val="28"/>
          <w:szCs w:val="28"/>
        </w:rPr>
      </w:pPr>
      <w:r w:rsidRPr="00EE4486">
        <w:rPr>
          <w:sz w:val="28"/>
          <w:szCs w:val="28"/>
        </w:rPr>
        <w:t xml:space="preserve">дентин, пульпа </w:t>
      </w:r>
    </w:p>
    <w:p w:rsidR="00FE6990" w:rsidRPr="00EE4486" w:rsidRDefault="00FE6990" w:rsidP="00DE4E66">
      <w:pPr>
        <w:numPr>
          <w:ilvl w:val="0"/>
          <w:numId w:val="133"/>
        </w:numPr>
        <w:rPr>
          <w:sz w:val="28"/>
          <w:szCs w:val="28"/>
        </w:rPr>
      </w:pPr>
      <w:r w:rsidRPr="00EE4486">
        <w:rPr>
          <w:sz w:val="28"/>
          <w:szCs w:val="28"/>
        </w:rPr>
        <w:t xml:space="preserve">пульпа, периодонт </w:t>
      </w:r>
    </w:p>
    <w:p w:rsidR="00FE6990" w:rsidRPr="00EE4486" w:rsidRDefault="00FE6990" w:rsidP="00DE4E66">
      <w:pPr>
        <w:numPr>
          <w:ilvl w:val="0"/>
          <w:numId w:val="133"/>
        </w:numPr>
        <w:rPr>
          <w:sz w:val="28"/>
          <w:szCs w:val="28"/>
        </w:rPr>
      </w:pPr>
      <w:r w:rsidRPr="00EE4486">
        <w:rPr>
          <w:sz w:val="28"/>
          <w:szCs w:val="28"/>
        </w:rPr>
        <w:t>периодонт, цемент корня</w:t>
      </w:r>
    </w:p>
    <w:p w:rsidR="00FE6990" w:rsidRPr="00EE4486" w:rsidRDefault="00FE6990" w:rsidP="00DE4E66">
      <w:pPr>
        <w:numPr>
          <w:ilvl w:val="0"/>
          <w:numId w:val="133"/>
        </w:numPr>
        <w:rPr>
          <w:sz w:val="28"/>
          <w:szCs w:val="28"/>
        </w:rPr>
      </w:pPr>
      <w:r w:rsidRPr="00EE4486">
        <w:rPr>
          <w:sz w:val="28"/>
          <w:szCs w:val="28"/>
        </w:rPr>
        <w:t>кутикула, эмаль</w:t>
      </w:r>
    </w:p>
    <w:p w:rsidR="00FE6990" w:rsidRPr="009C79EF" w:rsidRDefault="00FE6990" w:rsidP="00FE6990">
      <w:pPr>
        <w:rPr>
          <w:sz w:val="18"/>
          <w:szCs w:val="18"/>
        </w:rPr>
      </w:pPr>
    </w:p>
    <w:p w:rsidR="00FE6990" w:rsidRPr="00EE4486" w:rsidRDefault="00362F8F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108</w:t>
      </w:r>
      <w:r w:rsidR="00FE6990" w:rsidRPr="00EE4486">
        <w:rPr>
          <w:b/>
          <w:sz w:val="28"/>
          <w:szCs w:val="28"/>
        </w:rPr>
        <w:t>. В период эмбрионального развития закладка зубной пластинки происходит на неделе:</w:t>
      </w:r>
    </w:p>
    <w:p w:rsidR="00FE6990" w:rsidRPr="00EE4486" w:rsidRDefault="00FE6990" w:rsidP="00DE4E66">
      <w:pPr>
        <w:numPr>
          <w:ilvl w:val="0"/>
          <w:numId w:val="134"/>
        </w:numPr>
        <w:rPr>
          <w:sz w:val="28"/>
          <w:szCs w:val="28"/>
        </w:rPr>
      </w:pPr>
      <w:r w:rsidRPr="00EE4486">
        <w:rPr>
          <w:sz w:val="28"/>
          <w:szCs w:val="28"/>
        </w:rPr>
        <w:t>7-8</w:t>
      </w:r>
    </w:p>
    <w:p w:rsidR="00FE6990" w:rsidRPr="00EE4486" w:rsidRDefault="00FE6990" w:rsidP="00DE4E66">
      <w:pPr>
        <w:numPr>
          <w:ilvl w:val="0"/>
          <w:numId w:val="134"/>
        </w:numPr>
        <w:rPr>
          <w:sz w:val="28"/>
          <w:szCs w:val="28"/>
        </w:rPr>
      </w:pPr>
      <w:r w:rsidRPr="00EE4486">
        <w:rPr>
          <w:sz w:val="28"/>
          <w:szCs w:val="28"/>
        </w:rPr>
        <w:t>9-10</w:t>
      </w:r>
    </w:p>
    <w:p w:rsidR="00FE6990" w:rsidRPr="00EE4486" w:rsidRDefault="00FE6990" w:rsidP="00DE4E66">
      <w:pPr>
        <w:numPr>
          <w:ilvl w:val="0"/>
          <w:numId w:val="134"/>
        </w:numPr>
        <w:rPr>
          <w:sz w:val="28"/>
          <w:szCs w:val="28"/>
        </w:rPr>
      </w:pPr>
      <w:r w:rsidRPr="00EE4486">
        <w:rPr>
          <w:sz w:val="28"/>
          <w:szCs w:val="28"/>
        </w:rPr>
        <w:t>10-15</w:t>
      </w:r>
    </w:p>
    <w:p w:rsidR="00FE6990" w:rsidRPr="00EE4486" w:rsidRDefault="00FE6990" w:rsidP="00DE4E66">
      <w:pPr>
        <w:numPr>
          <w:ilvl w:val="0"/>
          <w:numId w:val="134"/>
        </w:numPr>
        <w:rPr>
          <w:sz w:val="28"/>
          <w:szCs w:val="28"/>
        </w:rPr>
      </w:pPr>
      <w:r w:rsidRPr="00EE4486">
        <w:rPr>
          <w:sz w:val="28"/>
          <w:szCs w:val="28"/>
        </w:rPr>
        <w:t xml:space="preserve">17-20 </w:t>
      </w:r>
    </w:p>
    <w:p w:rsidR="00FE6990" w:rsidRPr="00EE4486" w:rsidRDefault="00FE6990" w:rsidP="00DE4E66">
      <w:pPr>
        <w:numPr>
          <w:ilvl w:val="0"/>
          <w:numId w:val="134"/>
        </w:numPr>
        <w:rPr>
          <w:sz w:val="28"/>
          <w:szCs w:val="28"/>
        </w:rPr>
      </w:pPr>
      <w:r w:rsidRPr="00EE4486">
        <w:rPr>
          <w:sz w:val="28"/>
          <w:szCs w:val="28"/>
        </w:rPr>
        <w:t>21-30</w:t>
      </w:r>
    </w:p>
    <w:p w:rsidR="00FE6990" w:rsidRPr="00EE4486" w:rsidRDefault="00FE6990" w:rsidP="00FE6990">
      <w:pPr>
        <w:rPr>
          <w:sz w:val="28"/>
          <w:szCs w:val="28"/>
        </w:rPr>
      </w:pPr>
    </w:p>
    <w:p w:rsidR="00FE6990" w:rsidRPr="00EE4486" w:rsidRDefault="00362F8F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109</w:t>
      </w:r>
      <w:r w:rsidR="00FE6990" w:rsidRPr="00EE4486">
        <w:rPr>
          <w:b/>
          <w:sz w:val="28"/>
          <w:szCs w:val="28"/>
        </w:rPr>
        <w:t>. В период эмбрионального развития закладка временных зубов н</w:t>
      </w:r>
      <w:r w:rsidR="00FE6990" w:rsidRPr="00EE4486">
        <w:rPr>
          <w:b/>
          <w:sz w:val="28"/>
          <w:szCs w:val="28"/>
        </w:rPr>
        <w:t>а</w:t>
      </w:r>
      <w:r w:rsidR="00FE6990" w:rsidRPr="00EE4486">
        <w:rPr>
          <w:b/>
          <w:sz w:val="28"/>
          <w:szCs w:val="28"/>
        </w:rPr>
        <w:t>чинается на неделе:</w:t>
      </w:r>
    </w:p>
    <w:p w:rsidR="00FE6990" w:rsidRPr="00EE4486" w:rsidRDefault="00FE6990" w:rsidP="00DE4E66">
      <w:pPr>
        <w:numPr>
          <w:ilvl w:val="0"/>
          <w:numId w:val="135"/>
        </w:numPr>
        <w:rPr>
          <w:sz w:val="28"/>
          <w:szCs w:val="28"/>
        </w:rPr>
      </w:pPr>
      <w:r w:rsidRPr="00EE4486">
        <w:rPr>
          <w:sz w:val="28"/>
          <w:szCs w:val="28"/>
        </w:rPr>
        <w:t>2-3-й</w:t>
      </w:r>
    </w:p>
    <w:p w:rsidR="00FE6990" w:rsidRPr="00EE4486" w:rsidRDefault="00FE6990" w:rsidP="00DE4E66">
      <w:pPr>
        <w:numPr>
          <w:ilvl w:val="0"/>
          <w:numId w:val="135"/>
        </w:numPr>
        <w:rPr>
          <w:sz w:val="28"/>
          <w:szCs w:val="28"/>
        </w:rPr>
      </w:pPr>
      <w:r w:rsidRPr="00EE4486">
        <w:rPr>
          <w:sz w:val="28"/>
          <w:szCs w:val="28"/>
        </w:rPr>
        <w:t xml:space="preserve">4-5-й </w:t>
      </w:r>
    </w:p>
    <w:p w:rsidR="00FE6990" w:rsidRPr="00EE4486" w:rsidRDefault="00FE6990" w:rsidP="00DE4E66">
      <w:pPr>
        <w:numPr>
          <w:ilvl w:val="0"/>
          <w:numId w:val="135"/>
        </w:numPr>
        <w:rPr>
          <w:sz w:val="28"/>
          <w:szCs w:val="28"/>
        </w:rPr>
      </w:pPr>
      <w:r w:rsidRPr="00EE4486">
        <w:rPr>
          <w:sz w:val="28"/>
          <w:szCs w:val="28"/>
        </w:rPr>
        <w:t>8-9-й</w:t>
      </w:r>
    </w:p>
    <w:p w:rsidR="00FE6990" w:rsidRPr="00EE4486" w:rsidRDefault="00FE6990" w:rsidP="00DE4E66">
      <w:pPr>
        <w:numPr>
          <w:ilvl w:val="0"/>
          <w:numId w:val="135"/>
        </w:numPr>
        <w:rPr>
          <w:sz w:val="28"/>
          <w:szCs w:val="28"/>
        </w:rPr>
      </w:pPr>
      <w:r w:rsidRPr="00EE4486">
        <w:rPr>
          <w:sz w:val="28"/>
          <w:szCs w:val="28"/>
        </w:rPr>
        <w:t>9-10-й</w:t>
      </w:r>
    </w:p>
    <w:p w:rsidR="00FE6990" w:rsidRPr="00EE4486" w:rsidRDefault="00FE6990" w:rsidP="00DE4E66">
      <w:pPr>
        <w:numPr>
          <w:ilvl w:val="0"/>
          <w:numId w:val="135"/>
        </w:numPr>
        <w:rPr>
          <w:sz w:val="28"/>
          <w:szCs w:val="28"/>
        </w:rPr>
      </w:pPr>
      <w:r w:rsidRPr="00EE4486">
        <w:rPr>
          <w:sz w:val="28"/>
          <w:szCs w:val="28"/>
        </w:rPr>
        <w:t>11-12-й</w:t>
      </w:r>
    </w:p>
    <w:p w:rsidR="00FE6990" w:rsidRPr="00EE4486" w:rsidRDefault="00FE6990" w:rsidP="00FE6990">
      <w:pPr>
        <w:rPr>
          <w:sz w:val="28"/>
          <w:szCs w:val="28"/>
        </w:rPr>
      </w:pPr>
    </w:p>
    <w:p w:rsidR="00FE6990" w:rsidRPr="00EE4486" w:rsidRDefault="00362F8F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110</w:t>
      </w:r>
      <w:r w:rsidR="00FE6990" w:rsidRPr="00EE4486">
        <w:rPr>
          <w:b/>
          <w:sz w:val="28"/>
          <w:szCs w:val="28"/>
        </w:rPr>
        <w:t xml:space="preserve">. В  период  эмбрионального    развития  закладка постоянных зубов начинается на месяце: </w:t>
      </w:r>
    </w:p>
    <w:p w:rsidR="00FE6990" w:rsidRPr="00EE4486" w:rsidRDefault="00FE6990" w:rsidP="00DE4E66">
      <w:pPr>
        <w:numPr>
          <w:ilvl w:val="0"/>
          <w:numId w:val="136"/>
        </w:numPr>
        <w:rPr>
          <w:sz w:val="28"/>
          <w:szCs w:val="28"/>
        </w:rPr>
      </w:pPr>
      <w:r w:rsidRPr="00EE4486">
        <w:rPr>
          <w:sz w:val="28"/>
          <w:szCs w:val="28"/>
        </w:rPr>
        <w:t>2-м</w:t>
      </w:r>
    </w:p>
    <w:p w:rsidR="00FE6990" w:rsidRPr="00EE4486" w:rsidRDefault="00FE6990" w:rsidP="00DE4E66">
      <w:pPr>
        <w:numPr>
          <w:ilvl w:val="0"/>
          <w:numId w:val="136"/>
        </w:numPr>
        <w:rPr>
          <w:sz w:val="28"/>
          <w:szCs w:val="28"/>
        </w:rPr>
      </w:pPr>
      <w:r w:rsidRPr="00EE4486">
        <w:rPr>
          <w:sz w:val="28"/>
          <w:szCs w:val="28"/>
        </w:rPr>
        <w:t>3-м</w:t>
      </w:r>
    </w:p>
    <w:p w:rsidR="00FE6990" w:rsidRPr="00EE4486" w:rsidRDefault="00FE6990" w:rsidP="00DE4E66">
      <w:pPr>
        <w:numPr>
          <w:ilvl w:val="0"/>
          <w:numId w:val="136"/>
        </w:numPr>
        <w:rPr>
          <w:sz w:val="28"/>
          <w:szCs w:val="28"/>
        </w:rPr>
      </w:pPr>
      <w:r w:rsidRPr="00EE4486">
        <w:rPr>
          <w:sz w:val="28"/>
          <w:szCs w:val="28"/>
        </w:rPr>
        <w:t xml:space="preserve">4-м </w:t>
      </w:r>
    </w:p>
    <w:p w:rsidR="00FE6990" w:rsidRPr="00EE4486" w:rsidRDefault="00FE6990" w:rsidP="00DE4E66">
      <w:pPr>
        <w:numPr>
          <w:ilvl w:val="0"/>
          <w:numId w:val="136"/>
        </w:numPr>
        <w:rPr>
          <w:sz w:val="28"/>
          <w:szCs w:val="28"/>
        </w:rPr>
      </w:pPr>
      <w:r w:rsidRPr="00EE4486">
        <w:rPr>
          <w:sz w:val="28"/>
          <w:szCs w:val="28"/>
        </w:rPr>
        <w:t>5-м</w:t>
      </w:r>
    </w:p>
    <w:p w:rsidR="00FE6990" w:rsidRPr="00EE4486" w:rsidRDefault="00FE6990" w:rsidP="00DE4E66">
      <w:pPr>
        <w:numPr>
          <w:ilvl w:val="0"/>
          <w:numId w:val="136"/>
        </w:numPr>
        <w:rPr>
          <w:sz w:val="28"/>
          <w:szCs w:val="28"/>
        </w:rPr>
      </w:pPr>
      <w:r w:rsidRPr="00EE4486">
        <w:rPr>
          <w:sz w:val="28"/>
          <w:szCs w:val="28"/>
        </w:rPr>
        <w:lastRenderedPageBreak/>
        <w:t>6-м</w:t>
      </w:r>
    </w:p>
    <w:p w:rsidR="00FE6990" w:rsidRPr="009C79EF" w:rsidRDefault="00FE6990" w:rsidP="00FE6990">
      <w:pPr>
        <w:rPr>
          <w:sz w:val="18"/>
          <w:szCs w:val="18"/>
        </w:rPr>
      </w:pPr>
    </w:p>
    <w:p w:rsidR="00FE6990" w:rsidRPr="00EE4486" w:rsidRDefault="00362F8F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111</w:t>
      </w:r>
      <w:r w:rsidR="00FE6990" w:rsidRPr="00EE4486">
        <w:rPr>
          <w:b/>
          <w:sz w:val="28"/>
          <w:szCs w:val="28"/>
        </w:rPr>
        <w:t>. Экзогенный фактор риска возникновения ЗЧА:</w:t>
      </w:r>
    </w:p>
    <w:p w:rsidR="00FE6990" w:rsidRPr="00EE4486" w:rsidRDefault="00FE6990" w:rsidP="00DE4E66">
      <w:pPr>
        <w:numPr>
          <w:ilvl w:val="0"/>
          <w:numId w:val="163"/>
        </w:numPr>
        <w:rPr>
          <w:sz w:val="28"/>
          <w:szCs w:val="28"/>
        </w:rPr>
      </w:pPr>
      <w:r w:rsidRPr="00EE4486">
        <w:rPr>
          <w:sz w:val="28"/>
          <w:szCs w:val="28"/>
        </w:rPr>
        <w:t xml:space="preserve">генетическая обусловленность </w:t>
      </w:r>
    </w:p>
    <w:p w:rsidR="00FE6990" w:rsidRPr="00EE4486" w:rsidRDefault="00FE6990" w:rsidP="00DE4E66">
      <w:pPr>
        <w:numPr>
          <w:ilvl w:val="0"/>
          <w:numId w:val="163"/>
        </w:numPr>
        <w:rPr>
          <w:sz w:val="28"/>
          <w:szCs w:val="28"/>
        </w:rPr>
      </w:pPr>
      <w:r w:rsidRPr="00EE4486">
        <w:rPr>
          <w:sz w:val="28"/>
          <w:szCs w:val="28"/>
        </w:rPr>
        <w:t xml:space="preserve">болезни детей раннего возраста </w:t>
      </w:r>
    </w:p>
    <w:p w:rsidR="00FE6990" w:rsidRPr="00EE4486" w:rsidRDefault="00FE6990" w:rsidP="00DE4E66">
      <w:pPr>
        <w:numPr>
          <w:ilvl w:val="0"/>
          <w:numId w:val="163"/>
        </w:numPr>
        <w:rPr>
          <w:sz w:val="28"/>
          <w:szCs w:val="28"/>
        </w:rPr>
      </w:pPr>
      <w:r w:rsidRPr="00EE4486">
        <w:rPr>
          <w:sz w:val="28"/>
          <w:szCs w:val="28"/>
        </w:rPr>
        <w:t xml:space="preserve">нарушение функции глотания </w:t>
      </w:r>
    </w:p>
    <w:p w:rsidR="00FE6990" w:rsidRPr="00EE4486" w:rsidRDefault="00FE6990" w:rsidP="00DE4E66">
      <w:pPr>
        <w:numPr>
          <w:ilvl w:val="0"/>
          <w:numId w:val="163"/>
        </w:numPr>
        <w:rPr>
          <w:sz w:val="28"/>
          <w:szCs w:val="28"/>
        </w:rPr>
      </w:pPr>
      <w:r w:rsidRPr="00EE4486">
        <w:rPr>
          <w:sz w:val="28"/>
          <w:szCs w:val="28"/>
        </w:rPr>
        <w:t xml:space="preserve">нарушение внутриутробного развития </w:t>
      </w:r>
    </w:p>
    <w:p w:rsidR="00FE6990" w:rsidRPr="00EE4486" w:rsidRDefault="00FE6990" w:rsidP="00DE4E66">
      <w:pPr>
        <w:numPr>
          <w:ilvl w:val="0"/>
          <w:numId w:val="163"/>
        </w:numPr>
        <w:rPr>
          <w:sz w:val="28"/>
          <w:szCs w:val="28"/>
        </w:rPr>
      </w:pPr>
      <w:r w:rsidRPr="00EE4486">
        <w:rPr>
          <w:sz w:val="28"/>
          <w:szCs w:val="28"/>
        </w:rPr>
        <w:t>эндокринные заболевания ребенка</w:t>
      </w:r>
    </w:p>
    <w:p w:rsidR="00FE6990" w:rsidRPr="009C79EF" w:rsidRDefault="00FE6990" w:rsidP="00FE6990">
      <w:pPr>
        <w:rPr>
          <w:sz w:val="18"/>
          <w:szCs w:val="18"/>
        </w:rPr>
      </w:pPr>
    </w:p>
    <w:p w:rsidR="00FE6990" w:rsidRPr="00EE4486" w:rsidRDefault="00362F8F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112</w:t>
      </w:r>
      <w:r w:rsidR="00FE6990" w:rsidRPr="00EE4486">
        <w:rPr>
          <w:b/>
          <w:sz w:val="28"/>
          <w:szCs w:val="28"/>
        </w:rPr>
        <w:t>. Экзогенный фактор риска возникновения ЗЧА:</w:t>
      </w:r>
    </w:p>
    <w:p w:rsidR="00FE6990" w:rsidRPr="00EE4486" w:rsidRDefault="00FE6990" w:rsidP="00DE4E66">
      <w:pPr>
        <w:numPr>
          <w:ilvl w:val="0"/>
          <w:numId w:val="164"/>
        </w:numPr>
        <w:rPr>
          <w:sz w:val="28"/>
          <w:szCs w:val="28"/>
        </w:rPr>
      </w:pPr>
      <w:r w:rsidRPr="00EE4486">
        <w:rPr>
          <w:sz w:val="28"/>
          <w:szCs w:val="28"/>
        </w:rPr>
        <w:t xml:space="preserve">генетическая обусловленность </w:t>
      </w:r>
    </w:p>
    <w:p w:rsidR="00FE6990" w:rsidRPr="00EE4486" w:rsidRDefault="00FE6990" w:rsidP="00DE4E66">
      <w:pPr>
        <w:numPr>
          <w:ilvl w:val="0"/>
          <w:numId w:val="164"/>
        </w:numPr>
        <w:rPr>
          <w:sz w:val="28"/>
          <w:szCs w:val="28"/>
        </w:rPr>
      </w:pPr>
      <w:r w:rsidRPr="00EE4486">
        <w:rPr>
          <w:sz w:val="28"/>
          <w:szCs w:val="28"/>
        </w:rPr>
        <w:t xml:space="preserve">болезни детей раннего возраста </w:t>
      </w:r>
    </w:p>
    <w:p w:rsidR="00FE6990" w:rsidRPr="00EE4486" w:rsidRDefault="00FE6990" w:rsidP="00DE4E66">
      <w:pPr>
        <w:numPr>
          <w:ilvl w:val="0"/>
          <w:numId w:val="164"/>
        </w:numPr>
        <w:rPr>
          <w:sz w:val="28"/>
          <w:szCs w:val="28"/>
        </w:rPr>
      </w:pPr>
      <w:r w:rsidRPr="00EE4486">
        <w:rPr>
          <w:sz w:val="28"/>
          <w:szCs w:val="28"/>
        </w:rPr>
        <w:t xml:space="preserve">задержка выпадения временных зубов </w:t>
      </w:r>
    </w:p>
    <w:p w:rsidR="00FE6990" w:rsidRPr="00EE4486" w:rsidRDefault="00FE6990" w:rsidP="00DE4E66">
      <w:pPr>
        <w:numPr>
          <w:ilvl w:val="0"/>
          <w:numId w:val="164"/>
        </w:numPr>
        <w:rPr>
          <w:sz w:val="28"/>
          <w:szCs w:val="28"/>
        </w:rPr>
      </w:pPr>
      <w:r w:rsidRPr="00EE4486">
        <w:rPr>
          <w:sz w:val="28"/>
          <w:szCs w:val="28"/>
        </w:rPr>
        <w:t xml:space="preserve">нарушение внутриутробного развития </w:t>
      </w:r>
    </w:p>
    <w:p w:rsidR="00FE6990" w:rsidRPr="00EE4486" w:rsidRDefault="00FE6990" w:rsidP="00DE4E66">
      <w:pPr>
        <w:numPr>
          <w:ilvl w:val="0"/>
          <w:numId w:val="164"/>
        </w:numPr>
        <w:rPr>
          <w:sz w:val="28"/>
          <w:szCs w:val="28"/>
        </w:rPr>
      </w:pPr>
      <w:r w:rsidRPr="00EE4486">
        <w:rPr>
          <w:sz w:val="28"/>
          <w:szCs w:val="28"/>
        </w:rPr>
        <w:t>эндокринные заболевания ребенка</w:t>
      </w:r>
    </w:p>
    <w:p w:rsidR="00FE6990" w:rsidRPr="009C79EF" w:rsidRDefault="00FE6990" w:rsidP="00FE6990">
      <w:pPr>
        <w:rPr>
          <w:sz w:val="16"/>
          <w:szCs w:val="16"/>
        </w:rPr>
      </w:pPr>
    </w:p>
    <w:p w:rsidR="00FE6990" w:rsidRPr="009C79EF" w:rsidRDefault="00FE6990" w:rsidP="00FE6990">
      <w:pPr>
        <w:rPr>
          <w:sz w:val="16"/>
          <w:szCs w:val="16"/>
        </w:rPr>
      </w:pPr>
    </w:p>
    <w:p w:rsidR="00FE6990" w:rsidRPr="00EE4486" w:rsidRDefault="00362F8F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113</w:t>
      </w:r>
      <w:r w:rsidR="00FE6990" w:rsidRPr="00EE4486">
        <w:rPr>
          <w:b/>
          <w:sz w:val="28"/>
          <w:szCs w:val="28"/>
        </w:rPr>
        <w:t>. Лицевые признаки сформированной временной окклюзии:</w:t>
      </w:r>
    </w:p>
    <w:p w:rsidR="00FE6990" w:rsidRPr="00EE4486" w:rsidRDefault="00FE6990" w:rsidP="00DE4E66">
      <w:pPr>
        <w:numPr>
          <w:ilvl w:val="0"/>
          <w:numId w:val="59"/>
        </w:numPr>
        <w:rPr>
          <w:sz w:val="28"/>
          <w:szCs w:val="28"/>
        </w:rPr>
      </w:pPr>
      <w:r w:rsidRPr="00EE4486">
        <w:rPr>
          <w:sz w:val="28"/>
          <w:szCs w:val="28"/>
        </w:rPr>
        <w:t>лестница губ, выраженность носогубных складок</w:t>
      </w:r>
    </w:p>
    <w:p w:rsidR="00FE6990" w:rsidRPr="00EE4486" w:rsidRDefault="00FE6990" w:rsidP="00DE4E66">
      <w:pPr>
        <w:numPr>
          <w:ilvl w:val="0"/>
          <w:numId w:val="59"/>
        </w:numPr>
        <w:rPr>
          <w:sz w:val="28"/>
          <w:szCs w:val="28"/>
        </w:rPr>
      </w:pPr>
      <w:r w:rsidRPr="00EE4486">
        <w:rPr>
          <w:sz w:val="28"/>
          <w:szCs w:val="28"/>
        </w:rPr>
        <w:t>лестница губ, выраженность подбородочной складки</w:t>
      </w:r>
    </w:p>
    <w:p w:rsidR="00FE6990" w:rsidRPr="00EE4486" w:rsidRDefault="00FE6990" w:rsidP="00DE4E66">
      <w:pPr>
        <w:numPr>
          <w:ilvl w:val="0"/>
          <w:numId w:val="59"/>
        </w:numPr>
        <w:rPr>
          <w:sz w:val="28"/>
          <w:szCs w:val="28"/>
        </w:rPr>
      </w:pPr>
      <w:r w:rsidRPr="00EE4486">
        <w:rPr>
          <w:sz w:val="28"/>
          <w:szCs w:val="28"/>
        </w:rPr>
        <w:t>лестница губ, умеренная выраженность носогубных, подбородочной складок</w:t>
      </w:r>
    </w:p>
    <w:p w:rsidR="00FE6990" w:rsidRPr="00EE4486" w:rsidRDefault="00FE6990" w:rsidP="00DE4E66">
      <w:pPr>
        <w:numPr>
          <w:ilvl w:val="0"/>
          <w:numId w:val="59"/>
        </w:numPr>
        <w:rPr>
          <w:sz w:val="28"/>
          <w:szCs w:val="28"/>
        </w:rPr>
      </w:pPr>
      <w:r w:rsidRPr="00EE4486">
        <w:rPr>
          <w:sz w:val="28"/>
          <w:szCs w:val="28"/>
        </w:rPr>
        <w:t>выраженность носогубных складок, напряженное смыкание губ</w:t>
      </w:r>
    </w:p>
    <w:p w:rsidR="00FE6990" w:rsidRPr="00EE4486" w:rsidRDefault="00FE6990" w:rsidP="00DE4E66">
      <w:pPr>
        <w:numPr>
          <w:ilvl w:val="0"/>
          <w:numId w:val="59"/>
        </w:numPr>
        <w:rPr>
          <w:sz w:val="28"/>
          <w:szCs w:val="28"/>
        </w:rPr>
      </w:pPr>
      <w:r w:rsidRPr="00EE4486">
        <w:rPr>
          <w:sz w:val="28"/>
          <w:szCs w:val="28"/>
        </w:rPr>
        <w:t>выраженность подбородочной складки, отсутствие смыкания губ</w:t>
      </w:r>
    </w:p>
    <w:p w:rsidR="00FE6990" w:rsidRPr="009C79EF" w:rsidRDefault="00FE6990" w:rsidP="00FE6990">
      <w:pPr>
        <w:rPr>
          <w:sz w:val="16"/>
          <w:szCs w:val="16"/>
        </w:rPr>
      </w:pPr>
    </w:p>
    <w:p w:rsidR="00FE6990" w:rsidRPr="00EE4486" w:rsidRDefault="00362F8F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114</w:t>
      </w:r>
      <w:r w:rsidR="00FE6990" w:rsidRPr="00EE4486">
        <w:rPr>
          <w:b/>
          <w:sz w:val="28"/>
          <w:szCs w:val="28"/>
        </w:rPr>
        <w:t>. Зубы 11, 21, 31, 41 прорезываются в возрасте (лет):</w:t>
      </w:r>
    </w:p>
    <w:p w:rsidR="00FE6990" w:rsidRPr="00EE4486" w:rsidRDefault="00FE6990" w:rsidP="00DE4E66">
      <w:pPr>
        <w:numPr>
          <w:ilvl w:val="0"/>
          <w:numId w:val="167"/>
        </w:numPr>
        <w:rPr>
          <w:sz w:val="28"/>
          <w:szCs w:val="28"/>
        </w:rPr>
      </w:pPr>
      <w:r w:rsidRPr="00EE4486">
        <w:rPr>
          <w:sz w:val="28"/>
          <w:szCs w:val="28"/>
        </w:rPr>
        <w:t xml:space="preserve">5-6 </w:t>
      </w:r>
    </w:p>
    <w:p w:rsidR="00FE6990" w:rsidRPr="00EE4486" w:rsidRDefault="00FE6990" w:rsidP="00DE4E66">
      <w:pPr>
        <w:numPr>
          <w:ilvl w:val="0"/>
          <w:numId w:val="167"/>
        </w:numPr>
        <w:rPr>
          <w:sz w:val="28"/>
          <w:szCs w:val="28"/>
        </w:rPr>
      </w:pPr>
      <w:r w:rsidRPr="00EE4486">
        <w:rPr>
          <w:sz w:val="28"/>
          <w:szCs w:val="28"/>
        </w:rPr>
        <w:t xml:space="preserve">6-7 </w:t>
      </w:r>
    </w:p>
    <w:p w:rsidR="00FE6990" w:rsidRPr="00EE4486" w:rsidRDefault="00FE6990" w:rsidP="00DE4E66">
      <w:pPr>
        <w:numPr>
          <w:ilvl w:val="0"/>
          <w:numId w:val="167"/>
        </w:numPr>
        <w:rPr>
          <w:sz w:val="28"/>
          <w:szCs w:val="28"/>
        </w:rPr>
      </w:pPr>
      <w:r w:rsidRPr="00EE4486">
        <w:rPr>
          <w:sz w:val="28"/>
          <w:szCs w:val="28"/>
        </w:rPr>
        <w:t xml:space="preserve">7-8 </w:t>
      </w:r>
    </w:p>
    <w:p w:rsidR="00FE6990" w:rsidRPr="00EE4486" w:rsidRDefault="00FE6990" w:rsidP="00DE4E66">
      <w:pPr>
        <w:numPr>
          <w:ilvl w:val="0"/>
          <w:numId w:val="167"/>
        </w:numPr>
        <w:rPr>
          <w:sz w:val="28"/>
          <w:szCs w:val="28"/>
        </w:rPr>
      </w:pPr>
      <w:r w:rsidRPr="00EE4486">
        <w:rPr>
          <w:sz w:val="28"/>
          <w:szCs w:val="28"/>
        </w:rPr>
        <w:t xml:space="preserve">8-9 </w:t>
      </w:r>
    </w:p>
    <w:p w:rsidR="00FE6990" w:rsidRPr="00EE4486" w:rsidRDefault="00FE6990" w:rsidP="00DE4E66">
      <w:pPr>
        <w:numPr>
          <w:ilvl w:val="0"/>
          <w:numId w:val="167"/>
        </w:numPr>
        <w:rPr>
          <w:sz w:val="28"/>
          <w:szCs w:val="28"/>
        </w:rPr>
      </w:pPr>
      <w:r w:rsidRPr="00EE4486">
        <w:rPr>
          <w:sz w:val="28"/>
          <w:szCs w:val="28"/>
        </w:rPr>
        <w:t>9-10</w:t>
      </w:r>
    </w:p>
    <w:p w:rsidR="00FE6990" w:rsidRPr="009C79EF" w:rsidRDefault="00FE6990" w:rsidP="00FE6990">
      <w:pPr>
        <w:rPr>
          <w:sz w:val="16"/>
          <w:szCs w:val="16"/>
        </w:rPr>
      </w:pPr>
    </w:p>
    <w:p w:rsidR="00FE6990" w:rsidRPr="00EE4486" w:rsidRDefault="00362F8F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115</w:t>
      </w:r>
      <w:r w:rsidR="00FE6990" w:rsidRPr="00EE4486">
        <w:rPr>
          <w:b/>
          <w:sz w:val="28"/>
          <w:szCs w:val="28"/>
        </w:rPr>
        <w:t>. Нарушения структуры твердых тканей зубов относят к аномалиям:</w:t>
      </w:r>
    </w:p>
    <w:p w:rsidR="00FE6990" w:rsidRPr="00EE4486" w:rsidRDefault="00FE6990" w:rsidP="00DE4E66">
      <w:pPr>
        <w:numPr>
          <w:ilvl w:val="0"/>
          <w:numId w:val="168"/>
        </w:numPr>
        <w:rPr>
          <w:sz w:val="28"/>
          <w:szCs w:val="28"/>
        </w:rPr>
      </w:pPr>
      <w:r w:rsidRPr="00EE4486">
        <w:rPr>
          <w:sz w:val="28"/>
          <w:szCs w:val="28"/>
        </w:rPr>
        <w:t>зубов</w:t>
      </w:r>
    </w:p>
    <w:p w:rsidR="00FE6990" w:rsidRPr="00EE4486" w:rsidRDefault="00FE6990" w:rsidP="00DE4E66">
      <w:pPr>
        <w:numPr>
          <w:ilvl w:val="0"/>
          <w:numId w:val="168"/>
        </w:numPr>
        <w:rPr>
          <w:sz w:val="28"/>
          <w:szCs w:val="28"/>
        </w:rPr>
      </w:pPr>
      <w:r w:rsidRPr="00EE4486">
        <w:rPr>
          <w:sz w:val="28"/>
          <w:szCs w:val="28"/>
        </w:rPr>
        <w:t>зубных рядов</w:t>
      </w:r>
    </w:p>
    <w:p w:rsidR="00FE6990" w:rsidRPr="00EE4486" w:rsidRDefault="00FE6990" w:rsidP="00DE4E66">
      <w:pPr>
        <w:numPr>
          <w:ilvl w:val="0"/>
          <w:numId w:val="168"/>
        </w:numPr>
        <w:rPr>
          <w:sz w:val="28"/>
          <w:szCs w:val="28"/>
        </w:rPr>
      </w:pPr>
      <w:r w:rsidRPr="00EE4486">
        <w:rPr>
          <w:sz w:val="28"/>
          <w:szCs w:val="28"/>
        </w:rPr>
        <w:t>челюстей</w:t>
      </w:r>
    </w:p>
    <w:p w:rsidR="00FE6990" w:rsidRPr="00EE4486" w:rsidRDefault="00FE6990" w:rsidP="00DE4E66">
      <w:pPr>
        <w:numPr>
          <w:ilvl w:val="0"/>
          <w:numId w:val="168"/>
        </w:numPr>
        <w:rPr>
          <w:sz w:val="28"/>
          <w:szCs w:val="28"/>
        </w:rPr>
      </w:pPr>
      <w:r w:rsidRPr="00EE4486">
        <w:rPr>
          <w:sz w:val="28"/>
          <w:szCs w:val="28"/>
        </w:rPr>
        <w:t>взаимоотношения зубных рядов</w:t>
      </w:r>
    </w:p>
    <w:p w:rsidR="00FE6990" w:rsidRPr="00EE4486" w:rsidRDefault="00FE6990" w:rsidP="00DE4E66">
      <w:pPr>
        <w:numPr>
          <w:ilvl w:val="0"/>
          <w:numId w:val="168"/>
        </w:numPr>
        <w:rPr>
          <w:sz w:val="28"/>
          <w:szCs w:val="28"/>
        </w:rPr>
      </w:pPr>
      <w:r w:rsidRPr="00EE4486">
        <w:rPr>
          <w:sz w:val="28"/>
          <w:szCs w:val="28"/>
        </w:rPr>
        <w:t>прорезывания</w:t>
      </w:r>
    </w:p>
    <w:p w:rsidR="00FE6990" w:rsidRPr="009C79EF" w:rsidRDefault="00FE6990" w:rsidP="00FE6990">
      <w:pPr>
        <w:rPr>
          <w:sz w:val="16"/>
          <w:szCs w:val="16"/>
        </w:rPr>
      </w:pPr>
    </w:p>
    <w:p w:rsidR="00FE6990" w:rsidRPr="00EE4486" w:rsidRDefault="00362F8F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116</w:t>
      </w:r>
      <w:r w:rsidR="00FE6990" w:rsidRPr="00EE4486">
        <w:rPr>
          <w:b/>
          <w:sz w:val="28"/>
          <w:szCs w:val="28"/>
        </w:rPr>
        <w:t>. Глубина резцового перекрытия при физиологической окклюзии с</w:t>
      </w:r>
      <w:r w:rsidR="00FE6990" w:rsidRPr="00EE4486">
        <w:rPr>
          <w:b/>
          <w:sz w:val="28"/>
          <w:szCs w:val="28"/>
        </w:rPr>
        <w:t>о</w:t>
      </w:r>
      <w:r w:rsidR="00FE6990" w:rsidRPr="00EE4486">
        <w:rPr>
          <w:b/>
          <w:sz w:val="28"/>
          <w:szCs w:val="28"/>
        </w:rPr>
        <w:t>ставляет:</w:t>
      </w:r>
    </w:p>
    <w:p w:rsidR="00FE6990" w:rsidRPr="00EE4486" w:rsidRDefault="00FE6990" w:rsidP="00DE4E66">
      <w:pPr>
        <w:numPr>
          <w:ilvl w:val="0"/>
          <w:numId w:val="169"/>
        </w:numPr>
        <w:rPr>
          <w:sz w:val="28"/>
          <w:szCs w:val="28"/>
        </w:rPr>
      </w:pPr>
      <w:r w:rsidRPr="00EE4486">
        <w:rPr>
          <w:sz w:val="28"/>
          <w:szCs w:val="28"/>
        </w:rPr>
        <w:t xml:space="preserve">1/2 </w:t>
      </w:r>
    </w:p>
    <w:p w:rsidR="00FE6990" w:rsidRPr="00EE4486" w:rsidRDefault="00FE6990" w:rsidP="00DE4E66">
      <w:pPr>
        <w:numPr>
          <w:ilvl w:val="0"/>
          <w:numId w:val="169"/>
        </w:numPr>
        <w:rPr>
          <w:sz w:val="28"/>
          <w:szCs w:val="28"/>
        </w:rPr>
      </w:pPr>
      <w:r w:rsidRPr="00EE4486">
        <w:rPr>
          <w:sz w:val="28"/>
          <w:szCs w:val="28"/>
        </w:rPr>
        <w:t>1/3</w:t>
      </w:r>
    </w:p>
    <w:p w:rsidR="00FE6990" w:rsidRPr="00EE4486" w:rsidRDefault="00FE6990" w:rsidP="00DE4E66">
      <w:pPr>
        <w:numPr>
          <w:ilvl w:val="0"/>
          <w:numId w:val="169"/>
        </w:numPr>
        <w:rPr>
          <w:sz w:val="28"/>
          <w:szCs w:val="28"/>
        </w:rPr>
      </w:pPr>
      <w:r w:rsidRPr="00EE4486">
        <w:rPr>
          <w:sz w:val="28"/>
          <w:szCs w:val="28"/>
        </w:rPr>
        <w:t>1/4</w:t>
      </w:r>
    </w:p>
    <w:p w:rsidR="00FE6990" w:rsidRPr="00EE4486" w:rsidRDefault="00FE6990" w:rsidP="00DE4E66">
      <w:pPr>
        <w:numPr>
          <w:ilvl w:val="0"/>
          <w:numId w:val="169"/>
        </w:numPr>
        <w:rPr>
          <w:sz w:val="28"/>
          <w:szCs w:val="28"/>
        </w:rPr>
      </w:pPr>
      <w:r w:rsidRPr="00EE4486">
        <w:rPr>
          <w:sz w:val="28"/>
          <w:szCs w:val="28"/>
        </w:rPr>
        <w:t>2/4</w:t>
      </w:r>
    </w:p>
    <w:p w:rsidR="00FE6990" w:rsidRPr="00EE4486" w:rsidRDefault="00FE6990" w:rsidP="00DE4E66">
      <w:pPr>
        <w:numPr>
          <w:ilvl w:val="0"/>
          <w:numId w:val="169"/>
        </w:numPr>
        <w:rPr>
          <w:sz w:val="28"/>
          <w:szCs w:val="28"/>
        </w:rPr>
      </w:pPr>
      <w:r w:rsidRPr="00EE4486">
        <w:rPr>
          <w:sz w:val="28"/>
          <w:szCs w:val="28"/>
        </w:rPr>
        <w:t>3/4</w:t>
      </w:r>
    </w:p>
    <w:p w:rsidR="00FE6990" w:rsidRPr="009C79EF" w:rsidRDefault="00FE6990" w:rsidP="00FE6990">
      <w:pPr>
        <w:rPr>
          <w:sz w:val="16"/>
          <w:szCs w:val="16"/>
        </w:rPr>
      </w:pPr>
    </w:p>
    <w:p w:rsidR="00FE6990" w:rsidRPr="00EE4486" w:rsidRDefault="00362F8F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117</w:t>
      </w:r>
      <w:r w:rsidR="00FE6990" w:rsidRPr="00EE4486">
        <w:rPr>
          <w:b/>
          <w:sz w:val="28"/>
          <w:szCs w:val="28"/>
        </w:rPr>
        <w:t>. Дистальное смещение зуба - это его перемещение:</w:t>
      </w:r>
    </w:p>
    <w:p w:rsidR="00FE6990" w:rsidRPr="00EE4486" w:rsidRDefault="00FE6990" w:rsidP="00DE4E66">
      <w:pPr>
        <w:numPr>
          <w:ilvl w:val="0"/>
          <w:numId w:val="170"/>
        </w:numPr>
        <w:rPr>
          <w:sz w:val="28"/>
          <w:szCs w:val="28"/>
        </w:rPr>
      </w:pPr>
      <w:r w:rsidRPr="00EE4486">
        <w:rPr>
          <w:sz w:val="28"/>
          <w:szCs w:val="28"/>
        </w:rPr>
        <w:lastRenderedPageBreak/>
        <w:t>вперед</w:t>
      </w:r>
    </w:p>
    <w:p w:rsidR="00FE6990" w:rsidRPr="00EE4486" w:rsidRDefault="00FE6990" w:rsidP="00DE4E66">
      <w:pPr>
        <w:numPr>
          <w:ilvl w:val="0"/>
          <w:numId w:val="170"/>
        </w:numPr>
        <w:rPr>
          <w:sz w:val="28"/>
          <w:szCs w:val="28"/>
        </w:rPr>
      </w:pPr>
      <w:r w:rsidRPr="00EE4486">
        <w:rPr>
          <w:sz w:val="28"/>
          <w:szCs w:val="28"/>
        </w:rPr>
        <w:t>вправо</w:t>
      </w:r>
    </w:p>
    <w:p w:rsidR="00FE6990" w:rsidRPr="00EE4486" w:rsidRDefault="00FE6990" w:rsidP="00DE4E66">
      <w:pPr>
        <w:numPr>
          <w:ilvl w:val="0"/>
          <w:numId w:val="170"/>
        </w:numPr>
        <w:rPr>
          <w:sz w:val="28"/>
          <w:szCs w:val="28"/>
        </w:rPr>
      </w:pPr>
      <w:r w:rsidRPr="00EE4486">
        <w:rPr>
          <w:sz w:val="28"/>
          <w:szCs w:val="28"/>
        </w:rPr>
        <w:t xml:space="preserve">влево </w:t>
      </w:r>
    </w:p>
    <w:p w:rsidR="00FE6990" w:rsidRPr="00EE4486" w:rsidRDefault="00FE6990" w:rsidP="00DE4E66">
      <w:pPr>
        <w:numPr>
          <w:ilvl w:val="0"/>
          <w:numId w:val="170"/>
        </w:numPr>
        <w:rPr>
          <w:sz w:val="28"/>
          <w:szCs w:val="28"/>
        </w:rPr>
      </w:pPr>
      <w:r w:rsidRPr="00EE4486">
        <w:rPr>
          <w:sz w:val="28"/>
          <w:szCs w:val="28"/>
        </w:rPr>
        <w:t>назад</w:t>
      </w:r>
    </w:p>
    <w:p w:rsidR="00FE6990" w:rsidRPr="00EE4486" w:rsidRDefault="00FE6990" w:rsidP="00DE4E66">
      <w:pPr>
        <w:numPr>
          <w:ilvl w:val="0"/>
          <w:numId w:val="170"/>
        </w:numPr>
        <w:rPr>
          <w:sz w:val="28"/>
          <w:szCs w:val="28"/>
        </w:rPr>
      </w:pPr>
      <w:r w:rsidRPr="00EE4486">
        <w:rPr>
          <w:sz w:val="28"/>
          <w:szCs w:val="28"/>
        </w:rPr>
        <w:t>вокруг</w:t>
      </w:r>
    </w:p>
    <w:p w:rsidR="00FE6990" w:rsidRPr="009C79EF" w:rsidRDefault="00FE6990" w:rsidP="00FE6990">
      <w:pPr>
        <w:rPr>
          <w:sz w:val="16"/>
          <w:szCs w:val="16"/>
        </w:rPr>
      </w:pPr>
    </w:p>
    <w:p w:rsidR="00FE6990" w:rsidRPr="00EE4486" w:rsidRDefault="00362F8F" w:rsidP="00FE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118</w:t>
      </w:r>
      <w:r w:rsidR="00FE6990" w:rsidRPr="00EE4486">
        <w:rPr>
          <w:b/>
          <w:sz w:val="28"/>
          <w:szCs w:val="28"/>
        </w:rPr>
        <w:t>. Дистопия зуба - это нарушение прорезывания зубов:</w:t>
      </w:r>
    </w:p>
    <w:p w:rsidR="00FE6990" w:rsidRPr="00EE4486" w:rsidRDefault="00FE6990" w:rsidP="00DE4E66">
      <w:pPr>
        <w:numPr>
          <w:ilvl w:val="0"/>
          <w:numId w:val="171"/>
        </w:numPr>
        <w:rPr>
          <w:sz w:val="28"/>
          <w:szCs w:val="28"/>
        </w:rPr>
      </w:pPr>
      <w:r w:rsidRPr="00EE4486">
        <w:rPr>
          <w:sz w:val="28"/>
          <w:szCs w:val="28"/>
        </w:rPr>
        <w:t xml:space="preserve">сроков </w:t>
      </w:r>
    </w:p>
    <w:p w:rsidR="00FE6990" w:rsidRPr="00EE4486" w:rsidRDefault="00FE6990" w:rsidP="00DE4E66">
      <w:pPr>
        <w:numPr>
          <w:ilvl w:val="0"/>
          <w:numId w:val="171"/>
        </w:numPr>
        <w:rPr>
          <w:sz w:val="28"/>
          <w:szCs w:val="28"/>
        </w:rPr>
      </w:pPr>
      <w:r w:rsidRPr="00EE4486">
        <w:rPr>
          <w:sz w:val="28"/>
          <w:szCs w:val="28"/>
        </w:rPr>
        <w:t>положения</w:t>
      </w:r>
    </w:p>
    <w:p w:rsidR="00FE6990" w:rsidRPr="00EE4486" w:rsidRDefault="00FE6990" w:rsidP="00DE4E66">
      <w:pPr>
        <w:numPr>
          <w:ilvl w:val="0"/>
          <w:numId w:val="171"/>
        </w:numPr>
        <w:rPr>
          <w:sz w:val="28"/>
          <w:szCs w:val="28"/>
        </w:rPr>
      </w:pPr>
      <w:r w:rsidRPr="00EE4486">
        <w:rPr>
          <w:sz w:val="28"/>
          <w:szCs w:val="28"/>
        </w:rPr>
        <w:t>последовательности</w:t>
      </w:r>
    </w:p>
    <w:p w:rsidR="00FE6990" w:rsidRPr="00EE4486" w:rsidRDefault="00FE6990" w:rsidP="00DE4E66">
      <w:pPr>
        <w:numPr>
          <w:ilvl w:val="0"/>
          <w:numId w:val="171"/>
        </w:numPr>
        <w:rPr>
          <w:sz w:val="28"/>
          <w:szCs w:val="28"/>
        </w:rPr>
      </w:pPr>
      <w:r w:rsidRPr="00EE4486">
        <w:rPr>
          <w:sz w:val="28"/>
          <w:szCs w:val="28"/>
        </w:rPr>
        <w:t>количества</w:t>
      </w:r>
    </w:p>
    <w:p w:rsidR="00FE6990" w:rsidRPr="00EE4486" w:rsidRDefault="00FE6990" w:rsidP="00DE4E66">
      <w:pPr>
        <w:numPr>
          <w:ilvl w:val="0"/>
          <w:numId w:val="171"/>
        </w:numPr>
        <w:rPr>
          <w:sz w:val="28"/>
          <w:szCs w:val="28"/>
        </w:rPr>
      </w:pPr>
      <w:r w:rsidRPr="00EE4486">
        <w:rPr>
          <w:sz w:val="28"/>
          <w:szCs w:val="28"/>
        </w:rPr>
        <w:t>симметричности</w:t>
      </w:r>
    </w:p>
    <w:p w:rsidR="00FE6990" w:rsidRPr="009C79EF" w:rsidRDefault="00FE6990" w:rsidP="00FE6990">
      <w:pPr>
        <w:rPr>
          <w:sz w:val="16"/>
          <w:szCs w:val="16"/>
        </w:rPr>
      </w:pPr>
    </w:p>
    <w:p w:rsidR="00FE6990" w:rsidRPr="00EE4486" w:rsidRDefault="00362F8F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119</w:t>
      </w:r>
      <w:r w:rsidR="00FE6990" w:rsidRPr="00EE4486">
        <w:rPr>
          <w:b/>
          <w:sz w:val="28"/>
          <w:szCs w:val="28"/>
        </w:rPr>
        <w:t>. Система государственных, социальных, гигиенических и медици</w:t>
      </w:r>
      <w:r w:rsidR="00FE6990" w:rsidRPr="00EE4486">
        <w:rPr>
          <w:b/>
          <w:sz w:val="28"/>
          <w:szCs w:val="28"/>
        </w:rPr>
        <w:t>н</w:t>
      </w:r>
      <w:r w:rsidR="00FE6990" w:rsidRPr="00EE4486">
        <w:rPr>
          <w:b/>
          <w:sz w:val="28"/>
          <w:szCs w:val="28"/>
        </w:rPr>
        <w:t>ских мер, направленных на обеспечение высокого уровня стоматолог</w:t>
      </w:r>
      <w:r w:rsidR="00FE6990" w:rsidRPr="00EE4486">
        <w:rPr>
          <w:b/>
          <w:sz w:val="28"/>
          <w:szCs w:val="28"/>
        </w:rPr>
        <w:t>и</w:t>
      </w:r>
      <w:r w:rsidR="00FE6990" w:rsidRPr="00EE4486">
        <w:rPr>
          <w:b/>
          <w:sz w:val="28"/>
          <w:szCs w:val="28"/>
        </w:rPr>
        <w:t>ческого здоровья и предупреждение стоматологических заболеваний - это:</w:t>
      </w:r>
    </w:p>
    <w:p w:rsidR="00FE6990" w:rsidRPr="00EE4486" w:rsidRDefault="00FE6990" w:rsidP="00DE4E66">
      <w:pPr>
        <w:numPr>
          <w:ilvl w:val="0"/>
          <w:numId w:val="75"/>
        </w:numPr>
        <w:jc w:val="both"/>
        <w:rPr>
          <w:sz w:val="28"/>
          <w:szCs w:val="28"/>
        </w:rPr>
      </w:pPr>
      <w:r w:rsidRPr="00EE4486">
        <w:rPr>
          <w:sz w:val="28"/>
          <w:szCs w:val="28"/>
        </w:rPr>
        <w:t>диспансеризация</w:t>
      </w:r>
    </w:p>
    <w:p w:rsidR="00FE6990" w:rsidRPr="00EE4486" w:rsidRDefault="00FE6990" w:rsidP="00DE4E66">
      <w:pPr>
        <w:numPr>
          <w:ilvl w:val="0"/>
          <w:numId w:val="75"/>
        </w:numPr>
        <w:jc w:val="both"/>
        <w:rPr>
          <w:sz w:val="28"/>
          <w:szCs w:val="28"/>
        </w:rPr>
      </w:pPr>
      <w:r w:rsidRPr="00EE4486">
        <w:rPr>
          <w:sz w:val="28"/>
          <w:szCs w:val="28"/>
        </w:rPr>
        <w:t xml:space="preserve">санация полости рта </w:t>
      </w:r>
    </w:p>
    <w:p w:rsidR="00FE6990" w:rsidRPr="00EE4486" w:rsidRDefault="00FE6990" w:rsidP="00DE4E66">
      <w:pPr>
        <w:numPr>
          <w:ilvl w:val="0"/>
          <w:numId w:val="75"/>
        </w:numPr>
        <w:jc w:val="both"/>
        <w:rPr>
          <w:sz w:val="28"/>
          <w:szCs w:val="28"/>
        </w:rPr>
      </w:pPr>
      <w:r w:rsidRPr="00EE4486">
        <w:rPr>
          <w:sz w:val="28"/>
          <w:szCs w:val="28"/>
        </w:rPr>
        <w:t>профилактика стоматологических заболеваний</w:t>
      </w:r>
    </w:p>
    <w:p w:rsidR="00FE6990" w:rsidRPr="00EE4486" w:rsidRDefault="00FE6990" w:rsidP="00DE4E66">
      <w:pPr>
        <w:numPr>
          <w:ilvl w:val="0"/>
          <w:numId w:val="75"/>
        </w:numPr>
        <w:jc w:val="both"/>
        <w:rPr>
          <w:sz w:val="28"/>
          <w:szCs w:val="28"/>
        </w:rPr>
      </w:pPr>
      <w:r w:rsidRPr="00EE4486">
        <w:rPr>
          <w:sz w:val="28"/>
          <w:szCs w:val="28"/>
        </w:rPr>
        <w:t>стоматологическое просвещение</w:t>
      </w:r>
    </w:p>
    <w:p w:rsidR="00FE6990" w:rsidRPr="00EE4486" w:rsidRDefault="00FE6990" w:rsidP="00DE4E66">
      <w:pPr>
        <w:numPr>
          <w:ilvl w:val="0"/>
          <w:numId w:val="75"/>
        </w:numPr>
        <w:jc w:val="both"/>
        <w:rPr>
          <w:sz w:val="28"/>
          <w:szCs w:val="28"/>
        </w:rPr>
      </w:pPr>
      <w:r w:rsidRPr="00EE4486">
        <w:rPr>
          <w:sz w:val="28"/>
          <w:szCs w:val="28"/>
        </w:rPr>
        <w:t>эпидемиологическое стоматологическое обследование</w:t>
      </w:r>
    </w:p>
    <w:p w:rsidR="00FE6990" w:rsidRPr="009C79EF" w:rsidRDefault="00FE6990" w:rsidP="00FE6990">
      <w:pPr>
        <w:jc w:val="both"/>
        <w:rPr>
          <w:sz w:val="16"/>
          <w:szCs w:val="16"/>
        </w:rPr>
      </w:pPr>
    </w:p>
    <w:p w:rsidR="00FE6990" w:rsidRPr="00EE4486" w:rsidRDefault="00362F8F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120</w:t>
      </w:r>
      <w:r w:rsidR="00FE6990" w:rsidRPr="00EE4486">
        <w:rPr>
          <w:b/>
          <w:sz w:val="28"/>
          <w:szCs w:val="28"/>
        </w:rPr>
        <w:t>. Методом первичной профилактики кариеса зубов является:</w:t>
      </w:r>
    </w:p>
    <w:p w:rsidR="00FE6990" w:rsidRPr="00EE4486" w:rsidRDefault="00FE6990" w:rsidP="00DE4E66">
      <w:pPr>
        <w:numPr>
          <w:ilvl w:val="0"/>
          <w:numId w:val="76"/>
        </w:numPr>
        <w:jc w:val="both"/>
        <w:rPr>
          <w:sz w:val="28"/>
          <w:szCs w:val="28"/>
        </w:rPr>
      </w:pPr>
      <w:r w:rsidRPr="00EE4486">
        <w:rPr>
          <w:sz w:val="28"/>
          <w:szCs w:val="28"/>
        </w:rPr>
        <w:t>герметизация фиссур</w:t>
      </w:r>
    </w:p>
    <w:p w:rsidR="00FE6990" w:rsidRPr="00EE4486" w:rsidRDefault="00FE6990" w:rsidP="00DE4E66">
      <w:pPr>
        <w:numPr>
          <w:ilvl w:val="0"/>
          <w:numId w:val="76"/>
        </w:numPr>
        <w:jc w:val="both"/>
        <w:rPr>
          <w:sz w:val="28"/>
          <w:szCs w:val="28"/>
        </w:rPr>
      </w:pPr>
      <w:r w:rsidRPr="00EE4486">
        <w:rPr>
          <w:sz w:val="28"/>
          <w:szCs w:val="28"/>
        </w:rPr>
        <w:t>пломбирование кариозных полостей</w:t>
      </w:r>
    </w:p>
    <w:p w:rsidR="00FE6990" w:rsidRPr="00EE4486" w:rsidRDefault="00FE6990" w:rsidP="00DE4E66">
      <w:pPr>
        <w:numPr>
          <w:ilvl w:val="0"/>
          <w:numId w:val="76"/>
        </w:numPr>
        <w:jc w:val="both"/>
        <w:rPr>
          <w:sz w:val="28"/>
          <w:szCs w:val="28"/>
        </w:rPr>
      </w:pPr>
      <w:r w:rsidRPr="00EE4486">
        <w:rPr>
          <w:sz w:val="28"/>
          <w:szCs w:val="28"/>
        </w:rPr>
        <w:t>эндодонтическое лечение</w:t>
      </w:r>
    </w:p>
    <w:p w:rsidR="00FE6990" w:rsidRPr="00EE4486" w:rsidRDefault="00FE6990" w:rsidP="00DE4E66">
      <w:pPr>
        <w:numPr>
          <w:ilvl w:val="0"/>
          <w:numId w:val="76"/>
        </w:numPr>
        <w:jc w:val="both"/>
        <w:rPr>
          <w:sz w:val="28"/>
          <w:szCs w:val="28"/>
        </w:rPr>
      </w:pPr>
      <w:r w:rsidRPr="00EE4486">
        <w:rPr>
          <w:sz w:val="28"/>
          <w:szCs w:val="28"/>
        </w:rPr>
        <w:t>удаление зубов по поводу осложненного кариеса</w:t>
      </w:r>
    </w:p>
    <w:p w:rsidR="00FE6990" w:rsidRPr="00EE4486" w:rsidRDefault="00FE6990" w:rsidP="00DE4E66">
      <w:pPr>
        <w:numPr>
          <w:ilvl w:val="0"/>
          <w:numId w:val="76"/>
        </w:numPr>
        <w:jc w:val="both"/>
        <w:rPr>
          <w:sz w:val="28"/>
          <w:szCs w:val="28"/>
        </w:rPr>
      </w:pPr>
      <w:r w:rsidRPr="00EE4486">
        <w:rPr>
          <w:sz w:val="28"/>
          <w:szCs w:val="28"/>
        </w:rPr>
        <w:t>местная противовоспалительная терапия</w:t>
      </w:r>
    </w:p>
    <w:p w:rsidR="00FE6990" w:rsidRPr="009C79EF" w:rsidRDefault="00FE6990" w:rsidP="00FE6990">
      <w:pPr>
        <w:jc w:val="both"/>
        <w:rPr>
          <w:b/>
          <w:sz w:val="16"/>
          <w:szCs w:val="16"/>
        </w:rPr>
      </w:pPr>
    </w:p>
    <w:p w:rsidR="00FE6990" w:rsidRPr="00DE53EE" w:rsidRDefault="00FE6990" w:rsidP="00FE6990">
      <w:pPr>
        <w:jc w:val="both"/>
        <w:rPr>
          <w:sz w:val="16"/>
          <w:szCs w:val="16"/>
        </w:rPr>
      </w:pPr>
    </w:p>
    <w:p w:rsidR="00FE6990" w:rsidRPr="00EE4486" w:rsidRDefault="00362F8F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121</w:t>
      </w:r>
      <w:r w:rsidR="00FE6990" w:rsidRPr="00EE4486">
        <w:rPr>
          <w:b/>
          <w:sz w:val="28"/>
          <w:szCs w:val="28"/>
        </w:rPr>
        <w:t>. При планировании программ профилактики необходимо учит</w:t>
      </w:r>
      <w:r w:rsidR="00FE6990" w:rsidRPr="00EE4486">
        <w:rPr>
          <w:b/>
          <w:sz w:val="28"/>
          <w:szCs w:val="28"/>
        </w:rPr>
        <w:t>ы</w:t>
      </w:r>
      <w:r w:rsidR="00FE6990" w:rsidRPr="00EE4486">
        <w:rPr>
          <w:b/>
          <w:sz w:val="28"/>
          <w:szCs w:val="28"/>
        </w:rPr>
        <w:t>вать:</w:t>
      </w:r>
    </w:p>
    <w:p w:rsidR="00FE6990" w:rsidRPr="00EE4486" w:rsidRDefault="00FE6990" w:rsidP="00DE4E66">
      <w:pPr>
        <w:numPr>
          <w:ilvl w:val="1"/>
          <w:numId w:val="127"/>
        </w:numPr>
        <w:tabs>
          <w:tab w:val="clear" w:pos="1800"/>
        </w:tabs>
        <w:ind w:left="709" w:hanging="425"/>
        <w:jc w:val="both"/>
        <w:rPr>
          <w:sz w:val="28"/>
          <w:szCs w:val="28"/>
        </w:rPr>
      </w:pPr>
      <w:r w:rsidRPr="00EE4486">
        <w:rPr>
          <w:sz w:val="28"/>
          <w:szCs w:val="28"/>
        </w:rPr>
        <w:t>метеорологическую карту региона</w:t>
      </w:r>
    </w:p>
    <w:p w:rsidR="00FE6990" w:rsidRPr="00EE4486" w:rsidRDefault="00FE6990" w:rsidP="00DE4E66">
      <w:pPr>
        <w:numPr>
          <w:ilvl w:val="1"/>
          <w:numId w:val="127"/>
        </w:numPr>
        <w:tabs>
          <w:tab w:val="clear" w:pos="1800"/>
        </w:tabs>
        <w:ind w:left="709" w:hanging="425"/>
        <w:jc w:val="both"/>
        <w:rPr>
          <w:sz w:val="28"/>
          <w:szCs w:val="28"/>
        </w:rPr>
      </w:pPr>
      <w:r w:rsidRPr="00EE4486">
        <w:rPr>
          <w:sz w:val="28"/>
          <w:szCs w:val="28"/>
        </w:rPr>
        <w:t>количество потребляемой соли на человека</w:t>
      </w:r>
    </w:p>
    <w:p w:rsidR="00FE6990" w:rsidRPr="00EE4486" w:rsidRDefault="00FE6990" w:rsidP="00DE4E66">
      <w:pPr>
        <w:numPr>
          <w:ilvl w:val="1"/>
          <w:numId w:val="127"/>
        </w:numPr>
        <w:tabs>
          <w:tab w:val="clear" w:pos="1800"/>
        </w:tabs>
        <w:ind w:left="709" w:hanging="425"/>
        <w:jc w:val="both"/>
        <w:rPr>
          <w:sz w:val="28"/>
          <w:szCs w:val="28"/>
        </w:rPr>
      </w:pPr>
      <w:r w:rsidRPr="00EE4486">
        <w:rPr>
          <w:sz w:val="28"/>
          <w:szCs w:val="28"/>
        </w:rPr>
        <w:t>эффективность продаж средств гигиены полости рта</w:t>
      </w:r>
    </w:p>
    <w:p w:rsidR="00FE6990" w:rsidRPr="00EE4486" w:rsidRDefault="00FE6990" w:rsidP="00DE4E66">
      <w:pPr>
        <w:numPr>
          <w:ilvl w:val="1"/>
          <w:numId w:val="127"/>
        </w:numPr>
        <w:tabs>
          <w:tab w:val="clear" w:pos="1800"/>
        </w:tabs>
        <w:ind w:left="709" w:hanging="425"/>
        <w:jc w:val="both"/>
        <w:rPr>
          <w:sz w:val="28"/>
          <w:szCs w:val="28"/>
        </w:rPr>
      </w:pPr>
      <w:r w:rsidRPr="00EE4486">
        <w:rPr>
          <w:sz w:val="28"/>
          <w:szCs w:val="28"/>
        </w:rPr>
        <w:t>количество детей привитых от гепатита в</w:t>
      </w:r>
    </w:p>
    <w:p w:rsidR="00FE6990" w:rsidRPr="00EE4486" w:rsidRDefault="00FE6990" w:rsidP="00DE4E66">
      <w:pPr>
        <w:numPr>
          <w:ilvl w:val="1"/>
          <w:numId w:val="127"/>
        </w:numPr>
        <w:tabs>
          <w:tab w:val="clear" w:pos="1800"/>
        </w:tabs>
        <w:ind w:left="709" w:hanging="425"/>
        <w:jc w:val="both"/>
        <w:rPr>
          <w:sz w:val="28"/>
          <w:szCs w:val="28"/>
        </w:rPr>
      </w:pPr>
      <w:r w:rsidRPr="00EE4486">
        <w:rPr>
          <w:sz w:val="28"/>
          <w:szCs w:val="28"/>
        </w:rPr>
        <w:t>динамику демографических процессов</w:t>
      </w:r>
    </w:p>
    <w:p w:rsidR="00FE6990" w:rsidRPr="00DE53EE" w:rsidRDefault="00FE6990" w:rsidP="00FE6990">
      <w:pPr>
        <w:jc w:val="both"/>
        <w:rPr>
          <w:b/>
          <w:sz w:val="16"/>
          <w:szCs w:val="16"/>
        </w:rPr>
      </w:pPr>
    </w:p>
    <w:p w:rsidR="00FE6990" w:rsidRDefault="00FE6990" w:rsidP="00FE6990">
      <w:pPr>
        <w:jc w:val="both"/>
        <w:rPr>
          <w:sz w:val="16"/>
          <w:szCs w:val="16"/>
        </w:rPr>
      </w:pPr>
    </w:p>
    <w:p w:rsidR="00FE6990" w:rsidRPr="00EE4486" w:rsidRDefault="00362F8F" w:rsidP="00FE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122</w:t>
      </w:r>
      <w:r w:rsidR="00FE6990" w:rsidRPr="00EE4486">
        <w:rPr>
          <w:b/>
          <w:sz w:val="28"/>
          <w:szCs w:val="28"/>
        </w:rPr>
        <w:t>. При планировании программ профилактики необходимо учит</w:t>
      </w:r>
      <w:r w:rsidR="00FE6990" w:rsidRPr="00EE4486">
        <w:rPr>
          <w:b/>
          <w:sz w:val="28"/>
          <w:szCs w:val="28"/>
        </w:rPr>
        <w:t>ы</w:t>
      </w:r>
      <w:r w:rsidR="00FE6990" w:rsidRPr="00EE4486">
        <w:rPr>
          <w:b/>
          <w:sz w:val="28"/>
          <w:szCs w:val="28"/>
        </w:rPr>
        <w:t>вать:</w:t>
      </w:r>
    </w:p>
    <w:p w:rsidR="00FE6990" w:rsidRPr="00EE4486" w:rsidRDefault="00FE6990" w:rsidP="00DE4E66">
      <w:pPr>
        <w:numPr>
          <w:ilvl w:val="0"/>
          <w:numId w:val="125"/>
        </w:numPr>
        <w:jc w:val="both"/>
        <w:rPr>
          <w:sz w:val="28"/>
          <w:szCs w:val="28"/>
        </w:rPr>
      </w:pPr>
      <w:r w:rsidRPr="00EE4486">
        <w:rPr>
          <w:sz w:val="28"/>
          <w:szCs w:val="28"/>
        </w:rPr>
        <w:t>наличие персонала и материальных ресурсов</w:t>
      </w:r>
    </w:p>
    <w:p w:rsidR="00FE6990" w:rsidRPr="00EE4486" w:rsidRDefault="00FE6990" w:rsidP="00DE4E66">
      <w:pPr>
        <w:numPr>
          <w:ilvl w:val="0"/>
          <w:numId w:val="125"/>
        </w:numPr>
        <w:jc w:val="both"/>
        <w:rPr>
          <w:sz w:val="28"/>
          <w:szCs w:val="28"/>
        </w:rPr>
      </w:pPr>
      <w:r w:rsidRPr="00EE4486">
        <w:rPr>
          <w:sz w:val="28"/>
          <w:szCs w:val="28"/>
        </w:rPr>
        <w:t>количество рентгеновских аппаратов в регионе</w:t>
      </w:r>
    </w:p>
    <w:p w:rsidR="00FE6990" w:rsidRPr="00EE4486" w:rsidRDefault="00FE6990" w:rsidP="00DE4E66">
      <w:pPr>
        <w:numPr>
          <w:ilvl w:val="0"/>
          <w:numId w:val="125"/>
        </w:numPr>
        <w:jc w:val="both"/>
        <w:rPr>
          <w:sz w:val="28"/>
          <w:szCs w:val="28"/>
        </w:rPr>
      </w:pPr>
      <w:r w:rsidRPr="00EE4486">
        <w:rPr>
          <w:sz w:val="28"/>
          <w:szCs w:val="28"/>
        </w:rPr>
        <w:t>уровень объема продаж таблеток эритрозина в регионе</w:t>
      </w:r>
    </w:p>
    <w:p w:rsidR="00FE6990" w:rsidRPr="00EE4486" w:rsidRDefault="00FE6990" w:rsidP="00DE4E66">
      <w:pPr>
        <w:numPr>
          <w:ilvl w:val="0"/>
          <w:numId w:val="125"/>
        </w:numPr>
        <w:jc w:val="both"/>
        <w:rPr>
          <w:sz w:val="28"/>
          <w:szCs w:val="28"/>
        </w:rPr>
      </w:pPr>
      <w:r w:rsidRPr="00EE4486">
        <w:rPr>
          <w:sz w:val="28"/>
          <w:szCs w:val="28"/>
        </w:rPr>
        <w:t>количество частных клиник в городе</w:t>
      </w:r>
    </w:p>
    <w:p w:rsidR="00FE6990" w:rsidRPr="00EE4486" w:rsidRDefault="00FE6990" w:rsidP="00DE4E66">
      <w:pPr>
        <w:numPr>
          <w:ilvl w:val="0"/>
          <w:numId w:val="125"/>
        </w:numPr>
        <w:jc w:val="both"/>
        <w:rPr>
          <w:sz w:val="28"/>
          <w:szCs w:val="28"/>
        </w:rPr>
      </w:pPr>
      <w:r w:rsidRPr="00EE4486">
        <w:rPr>
          <w:sz w:val="28"/>
          <w:szCs w:val="28"/>
        </w:rPr>
        <w:t>наличие водных ресурсов в регионе</w:t>
      </w:r>
    </w:p>
    <w:p w:rsidR="00AE01BE" w:rsidRDefault="00AE01BE" w:rsidP="00042D73">
      <w:pPr>
        <w:shd w:val="clear" w:color="auto" w:fill="FFFFFF"/>
        <w:spacing w:line="288" w:lineRule="auto"/>
        <w:ind w:left="19"/>
        <w:jc w:val="center"/>
        <w:rPr>
          <w:b/>
          <w:bCs/>
          <w:sz w:val="28"/>
          <w:szCs w:val="28"/>
        </w:rPr>
      </w:pPr>
    </w:p>
    <w:p w:rsidR="00AE01BE" w:rsidRDefault="00AE01BE" w:rsidP="00042D73">
      <w:pPr>
        <w:shd w:val="clear" w:color="auto" w:fill="FFFFFF"/>
        <w:spacing w:line="288" w:lineRule="auto"/>
        <w:ind w:left="19"/>
        <w:jc w:val="center"/>
        <w:rPr>
          <w:b/>
          <w:bCs/>
          <w:sz w:val="28"/>
          <w:szCs w:val="28"/>
        </w:rPr>
      </w:pPr>
    </w:p>
    <w:p w:rsidR="00362F8F" w:rsidRDefault="00362F8F" w:rsidP="00042D73">
      <w:pPr>
        <w:shd w:val="clear" w:color="auto" w:fill="FFFFFF"/>
        <w:spacing w:line="288" w:lineRule="auto"/>
        <w:ind w:left="19"/>
        <w:jc w:val="center"/>
        <w:rPr>
          <w:b/>
          <w:bCs/>
          <w:sz w:val="28"/>
          <w:szCs w:val="28"/>
        </w:rPr>
      </w:pPr>
    </w:p>
    <w:p w:rsidR="00362F8F" w:rsidRDefault="00362F8F" w:rsidP="00042D73">
      <w:pPr>
        <w:shd w:val="clear" w:color="auto" w:fill="FFFFFF"/>
        <w:spacing w:line="288" w:lineRule="auto"/>
        <w:ind w:left="19"/>
        <w:jc w:val="center"/>
        <w:rPr>
          <w:b/>
          <w:bCs/>
          <w:sz w:val="28"/>
          <w:szCs w:val="28"/>
        </w:rPr>
      </w:pPr>
    </w:p>
    <w:p w:rsidR="0091458D" w:rsidRDefault="0091458D" w:rsidP="00042D73">
      <w:pPr>
        <w:shd w:val="clear" w:color="auto" w:fill="FFFFFF"/>
        <w:spacing w:line="288" w:lineRule="auto"/>
        <w:ind w:left="19"/>
        <w:jc w:val="center"/>
        <w:rPr>
          <w:b/>
          <w:bCs/>
          <w:sz w:val="28"/>
          <w:szCs w:val="28"/>
        </w:rPr>
      </w:pPr>
    </w:p>
    <w:p w:rsidR="0091458D" w:rsidRDefault="0091458D" w:rsidP="00042D73">
      <w:pPr>
        <w:shd w:val="clear" w:color="auto" w:fill="FFFFFF"/>
        <w:spacing w:line="288" w:lineRule="auto"/>
        <w:ind w:left="19"/>
        <w:jc w:val="center"/>
        <w:rPr>
          <w:b/>
          <w:bCs/>
          <w:sz w:val="28"/>
          <w:szCs w:val="28"/>
        </w:rPr>
      </w:pPr>
    </w:p>
    <w:p w:rsidR="00362F8F" w:rsidRDefault="00362F8F" w:rsidP="00042D73">
      <w:pPr>
        <w:shd w:val="clear" w:color="auto" w:fill="FFFFFF"/>
        <w:spacing w:line="288" w:lineRule="auto"/>
        <w:ind w:left="19"/>
        <w:jc w:val="center"/>
        <w:rPr>
          <w:b/>
          <w:bCs/>
          <w:sz w:val="28"/>
          <w:szCs w:val="28"/>
        </w:rPr>
      </w:pPr>
    </w:p>
    <w:p w:rsidR="00434A8D" w:rsidRPr="00434A8D" w:rsidRDefault="00AE01BE" w:rsidP="00042D73">
      <w:pPr>
        <w:shd w:val="clear" w:color="auto" w:fill="FFFFFF"/>
        <w:spacing w:line="288" w:lineRule="auto"/>
        <w:ind w:left="1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434A8D" w:rsidRPr="00434A8D">
        <w:rPr>
          <w:b/>
          <w:bCs/>
          <w:sz w:val="28"/>
          <w:szCs w:val="28"/>
        </w:rPr>
        <w:t>итуационны</w:t>
      </w:r>
      <w:r>
        <w:rPr>
          <w:b/>
          <w:bCs/>
          <w:sz w:val="28"/>
          <w:szCs w:val="28"/>
        </w:rPr>
        <w:t>е</w:t>
      </w:r>
      <w:r w:rsidR="00434A8D" w:rsidRPr="00434A8D">
        <w:rPr>
          <w:b/>
          <w:bCs/>
          <w:sz w:val="28"/>
          <w:szCs w:val="28"/>
        </w:rPr>
        <w:t xml:space="preserve"> задач</w:t>
      </w:r>
      <w:r>
        <w:rPr>
          <w:b/>
          <w:bCs/>
          <w:sz w:val="28"/>
          <w:szCs w:val="28"/>
        </w:rPr>
        <w:t>и</w:t>
      </w:r>
    </w:p>
    <w:p w:rsidR="00042D73" w:rsidRDefault="00042D73" w:rsidP="00434A8D">
      <w:pPr>
        <w:shd w:val="clear" w:color="auto" w:fill="FFFFFF"/>
        <w:spacing w:line="288" w:lineRule="auto"/>
        <w:ind w:right="24"/>
        <w:jc w:val="center"/>
        <w:rPr>
          <w:b/>
          <w:bCs/>
          <w:sz w:val="28"/>
          <w:szCs w:val="28"/>
        </w:rPr>
      </w:pPr>
    </w:p>
    <w:p w:rsidR="00434A8D" w:rsidRPr="00434A8D" w:rsidRDefault="00434A8D" w:rsidP="00434A8D">
      <w:pPr>
        <w:shd w:val="clear" w:color="auto" w:fill="FFFFFF"/>
        <w:spacing w:line="288" w:lineRule="auto"/>
        <w:ind w:right="24"/>
        <w:jc w:val="center"/>
        <w:rPr>
          <w:sz w:val="28"/>
          <w:szCs w:val="28"/>
        </w:rPr>
      </w:pPr>
      <w:r w:rsidRPr="00434A8D">
        <w:rPr>
          <w:b/>
          <w:bCs/>
          <w:sz w:val="28"/>
          <w:szCs w:val="28"/>
        </w:rPr>
        <w:t>Задача</w:t>
      </w:r>
      <w:r w:rsidR="00362F8F">
        <w:rPr>
          <w:b/>
          <w:bCs/>
          <w:sz w:val="28"/>
          <w:szCs w:val="28"/>
        </w:rPr>
        <w:t xml:space="preserve"> 1</w:t>
      </w:r>
    </w:p>
    <w:p w:rsidR="00434A8D" w:rsidRPr="00434A8D" w:rsidRDefault="00434A8D" w:rsidP="00434A8D">
      <w:pPr>
        <w:shd w:val="clear" w:color="auto" w:fill="FFFFFF"/>
        <w:spacing w:line="288" w:lineRule="auto"/>
        <w:ind w:left="14" w:right="43" w:firstLine="677"/>
        <w:jc w:val="both"/>
        <w:rPr>
          <w:sz w:val="28"/>
          <w:szCs w:val="28"/>
        </w:rPr>
      </w:pPr>
      <w:r w:rsidRPr="00434A8D">
        <w:rPr>
          <w:sz w:val="28"/>
          <w:szCs w:val="28"/>
        </w:rPr>
        <w:t>На прием к стоматологу обратились родители с ребенком 7 лет для профилактического осмотра. Жалоб нет. Данные анамнеза: практически зд</w:t>
      </w:r>
      <w:r w:rsidRPr="00434A8D">
        <w:rPr>
          <w:sz w:val="28"/>
          <w:szCs w:val="28"/>
        </w:rPr>
        <w:t>о</w:t>
      </w:r>
      <w:r w:rsidRPr="00434A8D">
        <w:rPr>
          <w:sz w:val="28"/>
          <w:szCs w:val="28"/>
        </w:rPr>
        <w:t xml:space="preserve">ров. Перенесенные заболевания </w:t>
      </w:r>
      <w:r w:rsidR="00042D73">
        <w:rPr>
          <w:sz w:val="28"/>
          <w:szCs w:val="28"/>
        </w:rPr>
        <w:t>‒</w:t>
      </w:r>
      <w:r w:rsidRPr="00434A8D">
        <w:rPr>
          <w:sz w:val="28"/>
          <w:szCs w:val="28"/>
        </w:rPr>
        <w:t xml:space="preserve"> ветряная оспа. ОРЗ.</w:t>
      </w:r>
    </w:p>
    <w:p w:rsidR="00434A8D" w:rsidRPr="00434A8D" w:rsidRDefault="00434A8D" w:rsidP="00434A8D">
      <w:pPr>
        <w:shd w:val="clear" w:color="auto" w:fill="FFFFFF"/>
        <w:spacing w:line="288" w:lineRule="auto"/>
        <w:ind w:left="696"/>
        <w:rPr>
          <w:sz w:val="28"/>
          <w:szCs w:val="28"/>
        </w:rPr>
      </w:pPr>
      <w:r w:rsidRPr="00434A8D">
        <w:rPr>
          <w:sz w:val="28"/>
          <w:szCs w:val="28"/>
        </w:rPr>
        <w:t>Внешний осмотр: патологических изменений не выявлено.</w:t>
      </w:r>
    </w:p>
    <w:p w:rsidR="00434A8D" w:rsidRPr="00434A8D" w:rsidRDefault="00434A8D" w:rsidP="00434A8D">
      <w:pPr>
        <w:shd w:val="clear" w:color="auto" w:fill="FFFFFF"/>
        <w:spacing w:line="288" w:lineRule="auto"/>
        <w:ind w:left="696"/>
        <w:rPr>
          <w:sz w:val="28"/>
          <w:szCs w:val="28"/>
        </w:rPr>
      </w:pPr>
      <w:r w:rsidRPr="00434A8D">
        <w:rPr>
          <w:sz w:val="28"/>
          <w:szCs w:val="28"/>
        </w:rPr>
        <w:t>Внутриротовой осмотр:</w:t>
      </w:r>
    </w:p>
    <w:p w:rsidR="00434A8D" w:rsidRPr="00434A8D" w:rsidRDefault="00434A8D" w:rsidP="00434A8D">
      <w:pPr>
        <w:shd w:val="clear" w:color="auto" w:fill="FFFFFF"/>
        <w:spacing w:line="288" w:lineRule="auto"/>
        <w:ind w:left="19" w:right="34" w:firstLine="677"/>
        <w:jc w:val="both"/>
        <w:rPr>
          <w:sz w:val="28"/>
          <w:szCs w:val="28"/>
        </w:rPr>
      </w:pPr>
      <w:r w:rsidRPr="00434A8D">
        <w:rPr>
          <w:i/>
          <w:iCs/>
          <w:sz w:val="28"/>
          <w:szCs w:val="28"/>
        </w:rPr>
        <w:t xml:space="preserve">Состояние слизистой оболочки полости рта: </w:t>
      </w:r>
      <w:r w:rsidRPr="00434A8D">
        <w:rPr>
          <w:sz w:val="28"/>
          <w:szCs w:val="28"/>
        </w:rPr>
        <w:t>нормально увлажнена, бледно-розового цвета.</w:t>
      </w:r>
    </w:p>
    <w:p w:rsidR="00434A8D" w:rsidRPr="00434A8D" w:rsidRDefault="00434A8D" w:rsidP="00434A8D">
      <w:pPr>
        <w:shd w:val="clear" w:color="auto" w:fill="FFFFFF"/>
        <w:spacing w:line="288" w:lineRule="auto"/>
        <w:ind w:left="19" w:right="34" w:firstLine="677"/>
        <w:jc w:val="both"/>
        <w:rPr>
          <w:sz w:val="28"/>
          <w:szCs w:val="28"/>
        </w:rPr>
      </w:pPr>
      <w:r w:rsidRPr="00434A8D">
        <w:rPr>
          <w:i/>
          <w:iCs/>
          <w:sz w:val="28"/>
          <w:szCs w:val="28"/>
        </w:rPr>
        <w:t xml:space="preserve">Состояние, твердых тканей зубов: </w:t>
      </w:r>
      <w:r w:rsidRPr="00434A8D">
        <w:rPr>
          <w:sz w:val="28"/>
          <w:szCs w:val="28"/>
        </w:rPr>
        <w:t>На жевательной поверхности зуба 3.6 кариозная полость, зуб 4.6- пломба на жевательной поверхности, на зубах 6.4, 7.4. 7.5, 8.4. 8.5 пломбы на жевательной и контактной поверхностях. З</w:t>
      </w:r>
      <w:r w:rsidRPr="00434A8D">
        <w:rPr>
          <w:sz w:val="28"/>
          <w:szCs w:val="28"/>
        </w:rPr>
        <w:t>у</w:t>
      </w:r>
      <w:r w:rsidRPr="00434A8D">
        <w:rPr>
          <w:sz w:val="28"/>
          <w:szCs w:val="28"/>
        </w:rPr>
        <w:t>бы 5.2. 6.2 подвижны.</w:t>
      </w:r>
    </w:p>
    <w:p w:rsidR="00434A8D" w:rsidRPr="00434A8D" w:rsidRDefault="00434A8D" w:rsidP="00042D73">
      <w:pPr>
        <w:shd w:val="clear" w:color="auto" w:fill="FFFFFF"/>
        <w:spacing w:line="288" w:lineRule="auto"/>
        <w:ind w:left="19"/>
        <w:jc w:val="center"/>
        <w:rPr>
          <w:sz w:val="28"/>
          <w:szCs w:val="28"/>
        </w:rPr>
      </w:pPr>
      <w:r w:rsidRPr="00434A8D">
        <w:rPr>
          <w:b/>
          <w:bCs/>
          <w:sz w:val="28"/>
          <w:szCs w:val="28"/>
        </w:rPr>
        <w:t>Задания:</w:t>
      </w:r>
    </w:p>
    <w:p w:rsidR="00434A8D" w:rsidRPr="00042D73" w:rsidRDefault="00434A8D" w:rsidP="00DE4E66">
      <w:pPr>
        <w:pStyle w:val="a4"/>
        <w:numPr>
          <w:ilvl w:val="0"/>
          <w:numId w:val="32"/>
        </w:numPr>
        <w:shd w:val="clear" w:color="auto" w:fill="FFFFFF"/>
        <w:tabs>
          <w:tab w:val="left" w:pos="851"/>
        </w:tabs>
        <w:spacing w:line="288" w:lineRule="auto"/>
        <w:ind w:left="851" w:hanging="425"/>
        <w:rPr>
          <w:bCs/>
          <w:sz w:val="28"/>
          <w:szCs w:val="28"/>
        </w:rPr>
      </w:pPr>
      <w:r w:rsidRPr="00042D73">
        <w:rPr>
          <w:sz w:val="28"/>
          <w:szCs w:val="28"/>
        </w:rPr>
        <w:t>Запишите зубную формулу в соответствии с международным обозн</w:t>
      </w:r>
      <w:r w:rsidRPr="00042D73">
        <w:rPr>
          <w:sz w:val="28"/>
          <w:szCs w:val="28"/>
        </w:rPr>
        <w:t>а</w:t>
      </w:r>
      <w:r w:rsidRPr="00042D73">
        <w:rPr>
          <w:sz w:val="28"/>
          <w:szCs w:val="28"/>
        </w:rPr>
        <w:t>чением зубов.</w:t>
      </w:r>
    </w:p>
    <w:p w:rsidR="00434A8D" w:rsidRPr="00042D73" w:rsidRDefault="00434A8D" w:rsidP="00DE4E66">
      <w:pPr>
        <w:pStyle w:val="a4"/>
        <w:numPr>
          <w:ilvl w:val="0"/>
          <w:numId w:val="32"/>
        </w:numPr>
        <w:shd w:val="clear" w:color="auto" w:fill="FFFFFF"/>
        <w:tabs>
          <w:tab w:val="left" w:pos="851"/>
        </w:tabs>
        <w:spacing w:line="288" w:lineRule="auto"/>
        <w:ind w:left="851" w:hanging="425"/>
        <w:rPr>
          <w:sz w:val="28"/>
          <w:szCs w:val="28"/>
        </w:rPr>
      </w:pPr>
      <w:r w:rsidRPr="00042D73">
        <w:rPr>
          <w:sz w:val="28"/>
          <w:szCs w:val="28"/>
        </w:rPr>
        <w:t>Укажите возрастной   период   физиологической   смены   временных   зубовна постоянные.</w:t>
      </w:r>
    </w:p>
    <w:p w:rsidR="00434A8D" w:rsidRPr="00042D73" w:rsidRDefault="00434A8D" w:rsidP="00DE4E66">
      <w:pPr>
        <w:pStyle w:val="a4"/>
        <w:numPr>
          <w:ilvl w:val="0"/>
          <w:numId w:val="32"/>
        </w:numPr>
        <w:shd w:val="clear" w:color="auto" w:fill="FFFFFF"/>
        <w:tabs>
          <w:tab w:val="left" w:pos="851"/>
        </w:tabs>
        <w:spacing w:line="288" w:lineRule="auto"/>
        <w:ind w:left="851" w:hanging="425"/>
        <w:rPr>
          <w:sz w:val="28"/>
          <w:szCs w:val="28"/>
        </w:rPr>
      </w:pPr>
      <w:r w:rsidRPr="00042D73">
        <w:rPr>
          <w:sz w:val="28"/>
          <w:szCs w:val="28"/>
        </w:rPr>
        <w:t>Укажите причину подвижности зубов 5.2. 6.2.</w:t>
      </w:r>
    </w:p>
    <w:p w:rsidR="00434A8D" w:rsidRPr="00042D73" w:rsidRDefault="00434A8D" w:rsidP="00DE4E66">
      <w:pPr>
        <w:pStyle w:val="a4"/>
        <w:numPr>
          <w:ilvl w:val="0"/>
          <w:numId w:val="32"/>
        </w:numPr>
        <w:shd w:val="clear" w:color="auto" w:fill="FFFFFF"/>
        <w:tabs>
          <w:tab w:val="left" w:pos="851"/>
        </w:tabs>
        <w:spacing w:line="288" w:lineRule="auto"/>
        <w:ind w:left="851" w:hanging="425"/>
        <w:rPr>
          <w:sz w:val="28"/>
          <w:szCs w:val="28"/>
        </w:rPr>
      </w:pPr>
      <w:r w:rsidRPr="00042D73">
        <w:rPr>
          <w:sz w:val="28"/>
          <w:szCs w:val="28"/>
        </w:rPr>
        <w:t>Определите интенсивность кариеса зубов.</w:t>
      </w:r>
    </w:p>
    <w:p w:rsidR="00434A8D" w:rsidRDefault="00434A8D" w:rsidP="00DE4E66">
      <w:pPr>
        <w:pStyle w:val="a4"/>
        <w:numPr>
          <w:ilvl w:val="0"/>
          <w:numId w:val="32"/>
        </w:numPr>
        <w:shd w:val="clear" w:color="auto" w:fill="FFFFFF"/>
        <w:tabs>
          <w:tab w:val="left" w:pos="851"/>
        </w:tabs>
        <w:spacing w:line="288" w:lineRule="auto"/>
        <w:ind w:left="851" w:hanging="425"/>
        <w:rPr>
          <w:sz w:val="28"/>
          <w:szCs w:val="28"/>
        </w:rPr>
      </w:pPr>
      <w:r w:rsidRPr="00042D73">
        <w:rPr>
          <w:sz w:val="28"/>
          <w:szCs w:val="28"/>
        </w:rPr>
        <w:t>Определите интенсивность кариеса поверхностей.</w:t>
      </w:r>
    </w:p>
    <w:p w:rsidR="00362F8F" w:rsidRDefault="00362F8F" w:rsidP="00362F8F">
      <w:pPr>
        <w:pStyle w:val="a4"/>
        <w:shd w:val="clear" w:color="auto" w:fill="FFFFFF"/>
        <w:tabs>
          <w:tab w:val="left" w:pos="851"/>
        </w:tabs>
        <w:spacing w:line="288" w:lineRule="auto"/>
        <w:ind w:left="851"/>
        <w:rPr>
          <w:b/>
          <w:i/>
          <w:sz w:val="28"/>
          <w:szCs w:val="28"/>
        </w:rPr>
      </w:pPr>
    </w:p>
    <w:p w:rsidR="00362F8F" w:rsidRPr="00362F8F" w:rsidRDefault="00362F8F" w:rsidP="00362F8F">
      <w:pPr>
        <w:pStyle w:val="a4"/>
        <w:shd w:val="clear" w:color="auto" w:fill="FFFFFF"/>
        <w:tabs>
          <w:tab w:val="left" w:pos="851"/>
        </w:tabs>
        <w:spacing w:line="288" w:lineRule="auto"/>
        <w:ind w:left="851"/>
        <w:rPr>
          <w:b/>
          <w:i/>
          <w:sz w:val="28"/>
          <w:szCs w:val="28"/>
        </w:rPr>
      </w:pPr>
      <w:r w:rsidRPr="00362F8F">
        <w:rPr>
          <w:b/>
          <w:i/>
          <w:sz w:val="28"/>
          <w:szCs w:val="28"/>
        </w:rPr>
        <w:t>Ответы:</w:t>
      </w:r>
    </w:p>
    <w:p w:rsidR="00362F8F" w:rsidRDefault="00B76A66" w:rsidP="00B76A66">
      <w:pPr>
        <w:shd w:val="clear" w:color="auto" w:fill="FFFFFF"/>
        <w:tabs>
          <w:tab w:val="left" w:pos="851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2F8F" w:rsidRPr="00B76A66">
        <w:rPr>
          <w:sz w:val="28"/>
          <w:szCs w:val="28"/>
        </w:rPr>
        <w:t>Зубная формула</w:t>
      </w:r>
    </w:p>
    <w:p w:rsidR="00B76A66" w:rsidRPr="005D3CD9" w:rsidRDefault="00B76A66" w:rsidP="00B76A66">
      <w:pPr>
        <w:spacing w:line="288" w:lineRule="auto"/>
        <w:ind w:firstLine="709"/>
        <w:rPr>
          <w:sz w:val="28"/>
          <w:szCs w:val="28"/>
        </w:rPr>
      </w:pPr>
      <w:r w:rsidRPr="005D3CD9">
        <w:rPr>
          <w:sz w:val="28"/>
          <w:szCs w:val="28"/>
        </w:rPr>
        <w:t>п</w:t>
      </w:r>
    </w:p>
    <w:p w:rsidR="00B76A66" w:rsidRPr="005D3CD9" w:rsidRDefault="00B76A66" w:rsidP="00B76A66">
      <w:pPr>
        <w:spacing w:line="288" w:lineRule="auto"/>
        <w:ind w:firstLine="709"/>
        <w:rPr>
          <w:sz w:val="28"/>
          <w:szCs w:val="28"/>
        </w:rPr>
      </w:pPr>
      <w:r w:rsidRPr="005D3CD9">
        <w:rPr>
          <w:sz w:val="28"/>
          <w:szCs w:val="28"/>
        </w:rPr>
        <w:t>16    55    54   53  52  11   21   62    63    64</w:t>
      </w:r>
      <w:r w:rsidRPr="005D3CD9">
        <w:rPr>
          <w:sz w:val="28"/>
          <w:szCs w:val="28"/>
        </w:rPr>
        <w:tab/>
        <w:t>65</w:t>
      </w:r>
      <w:r w:rsidRPr="005D3CD9">
        <w:rPr>
          <w:sz w:val="28"/>
          <w:szCs w:val="28"/>
        </w:rPr>
        <w:tab/>
        <w:t>26</w:t>
      </w:r>
    </w:p>
    <w:p w:rsidR="00B76A66" w:rsidRPr="005D3CD9" w:rsidRDefault="00B76A66" w:rsidP="00B76A66">
      <w:pPr>
        <w:spacing w:line="288" w:lineRule="auto"/>
        <w:ind w:firstLine="709"/>
        <w:rPr>
          <w:sz w:val="28"/>
          <w:szCs w:val="28"/>
        </w:rPr>
      </w:pPr>
      <w:r w:rsidRPr="005D3CD9">
        <w:rPr>
          <w:sz w:val="28"/>
          <w:szCs w:val="28"/>
        </w:rPr>
        <w:t>46    8584   83    42   413132     7374</w:t>
      </w:r>
      <w:r w:rsidRPr="005D3CD9">
        <w:rPr>
          <w:sz w:val="28"/>
          <w:szCs w:val="28"/>
        </w:rPr>
        <w:tab/>
        <w:t>75</w:t>
      </w:r>
      <w:r w:rsidRPr="005D3CD9">
        <w:rPr>
          <w:sz w:val="28"/>
          <w:szCs w:val="28"/>
        </w:rPr>
        <w:tab/>
        <w:t>36</w:t>
      </w:r>
    </w:p>
    <w:p w:rsidR="00B76A66" w:rsidRPr="005D3CD9" w:rsidRDefault="00B76A66" w:rsidP="00B76A66">
      <w:pPr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      п</w:t>
      </w:r>
      <w:r w:rsidRPr="005D3CD9">
        <w:rPr>
          <w:sz w:val="28"/>
          <w:szCs w:val="28"/>
        </w:rPr>
        <w:t>п</w:t>
      </w:r>
      <w:r w:rsidRPr="005D3CD9">
        <w:rPr>
          <w:sz w:val="28"/>
          <w:szCs w:val="28"/>
        </w:rPr>
        <w:tab/>
        <w:t>п</w:t>
      </w:r>
      <w:r w:rsidRPr="005D3CD9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5D3CD9">
        <w:rPr>
          <w:sz w:val="28"/>
          <w:szCs w:val="28"/>
        </w:rPr>
        <w:tab/>
        <w:t>к</w:t>
      </w:r>
    </w:p>
    <w:p w:rsidR="00B76A66" w:rsidRPr="005D3CD9" w:rsidRDefault="00B76A66" w:rsidP="00B76A66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D3CD9">
        <w:rPr>
          <w:sz w:val="28"/>
          <w:szCs w:val="28"/>
        </w:rPr>
        <w:t>Смена временных зубов на постоянные происходит в возрасте 6-12 лег</w:t>
      </w:r>
    </w:p>
    <w:p w:rsidR="00B76A66" w:rsidRPr="005D3CD9" w:rsidRDefault="00B76A66" w:rsidP="00B76A66">
      <w:pPr>
        <w:spacing w:line="288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5D3CD9">
        <w:rPr>
          <w:sz w:val="28"/>
          <w:szCs w:val="28"/>
        </w:rPr>
        <w:t>Причиной подвижности зубов 5.2, 6.2 яв</w:t>
      </w:r>
      <w:r>
        <w:rPr>
          <w:sz w:val="28"/>
          <w:szCs w:val="28"/>
        </w:rPr>
        <w:t xml:space="preserve">ляется процесс физиологического    </w:t>
      </w:r>
      <w:r w:rsidRPr="005D3CD9">
        <w:rPr>
          <w:sz w:val="28"/>
          <w:szCs w:val="28"/>
        </w:rPr>
        <w:t>рассасыва</w:t>
      </w:r>
      <w:r w:rsidRPr="005D3CD9">
        <w:rPr>
          <w:sz w:val="28"/>
          <w:szCs w:val="28"/>
        </w:rPr>
        <w:softHyphen/>
        <w:t>ния корней, происходящий в этом возрасте.</w:t>
      </w:r>
    </w:p>
    <w:p w:rsidR="00B76A66" w:rsidRPr="005D3CD9" w:rsidRDefault="00B76A66" w:rsidP="00B76A66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D3CD9">
        <w:rPr>
          <w:sz w:val="28"/>
          <w:szCs w:val="28"/>
        </w:rPr>
        <w:t>Интенсивность кариеса зубов:  КПУ(з)=2, кп(з)=5.</w:t>
      </w:r>
    </w:p>
    <w:p w:rsidR="00B76A66" w:rsidRPr="005D3CD9" w:rsidRDefault="00B76A66" w:rsidP="00B76A66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D3CD9">
        <w:rPr>
          <w:sz w:val="28"/>
          <w:szCs w:val="28"/>
        </w:rPr>
        <w:t>Интенсивность кариеса поверхностей     КПУ(п )</w:t>
      </w:r>
      <w:r>
        <w:rPr>
          <w:sz w:val="28"/>
          <w:szCs w:val="28"/>
        </w:rPr>
        <w:t xml:space="preserve"> =</w:t>
      </w:r>
      <w:r w:rsidRPr="005D3CD9">
        <w:rPr>
          <w:sz w:val="28"/>
          <w:szCs w:val="28"/>
        </w:rPr>
        <w:t xml:space="preserve"> 2,  кп(п)</w:t>
      </w:r>
      <w:r>
        <w:rPr>
          <w:sz w:val="28"/>
          <w:szCs w:val="28"/>
        </w:rPr>
        <w:t xml:space="preserve"> =</w:t>
      </w:r>
      <w:r w:rsidRPr="005D3CD9">
        <w:rPr>
          <w:sz w:val="28"/>
          <w:szCs w:val="28"/>
        </w:rPr>
        <w:t>10</w:t>
      </w:r>
    </w:p>
    <w:p w:rsidR="00B76A66" w:rsidRPr="00B76A66" w:rsidRDefault="00B76A66" w:rsidP="00B76A66">
      <w:pPr>
        <w:shd w:val="clear" w:color="auto" w:fill="FFFFFF"/>
        <w:tabs>
          <w:tab w:val="left" w:pos="851"/>
        </w:tabs>
        <w:spacing w:line="288" w:lineRule="auto"/>
        <w:rPr>
          <w:sz w:val="28"/>
          <w:szCs w:val="28"/>
        </w:rPr>
      </w:pPr>
    </w:p>
    <w:p w:rsidR="00B76A66" w:rsidRPr="00362F8F" w:rsidRDefault="00B76A66" w:rsidP="00B76A66">
      <w:pPr>
        <w:pStyle w:val="a4"/>
        <w:shd w:val="clear" w:color="auto" w:fill="FFFFFF"/>
        <w:tabs>
          <w:tab w:val="left" w:pos="851"/>
        </w:tabs>
        <w:spacing w:line="288" w:lineRule="auto"/>
        <w:ind w:left="2340"/>
        <w:rPr>
          <w:sz w:val="28"/>
          <w:szCs w:val="28"/>
        </w:rPr>
      </w:pPr>
    </w:p>
    <w:p w:rsidR="00042D73" w:rsidRPr="00E43F85" w:rsidRDefault="00042D73" w:rsidP="00434A8D">
      <w:pPr>
        <w:shd w:val="clear" w:color="auto" w:fill="FFFFFF"/>
        <w:spacing w:line="288" w:lineRule="auto"/>
        <w:jc w:val="center"/>
        <w:rPr>
          <w:b/>
          <w:bCs/>
          <w:sz w:val="16"/>
          <w:szCs w:val="16"/>
        </w:rPr>
      </w:pPr>
    </w:p>
    <w:p w:rsidR="00434A8D" w:rsidRPr="00434A8D" w:rsidRDefault="00434A8D" w:rsidP="00434A8D">
      <w:pPr>
        <w:shd w:val="clear" w:color="auto" w:fill="FFFFFF"/>
        <w:spacing w:line="288" w:lineRule="auto"/>
        <w:jc w:val="center"/>
        <w:rPr>
          <w:sz w:val="28"/>
          <w:szCs w:val="28"/>
        </w:rPr>
      </w:pPr>
      <w:r w:rsidRPr="00434A8D">
        <w:rPr>
          <w:b/>
          <w:bCs/>
          <w:sz w:val="28"/>
          <w:szCs w:val="28"/>
        </w:rPr>
        <w:t>Задача</w:t>
      </w:r>
      <w:r w:rsidR="00362F8F">
        <w:rPr>
          <w:b/>
          <w:bCs/>
          <w:sz w:val="28"/>
          <w:szCs w:val="28"/>
        </w:rPr>
        <w:t xml:space="preserve"> 2</w:t>
      </w:r>
    </w:p>
    <w:p w:rsidR="00434A8D" w:rsidRPr="00434A8D" w:rsidRDefault="00434A8D" w:rsidP="00434A8D">
      <w:pPr>
        <w:shd w:val="clear" w:color="auto" w:fill="FFFFFF"/>
        <w:spacing w:line="288" w:lineRule="auto"/>
        <w:ind w:left="29" w:right="14" w:firstLine="720"/>
        <w:jc w:val="both"/>
        <w:rPr>
          <w:sz w:val="28"/>
          <w:szCs w:val="28"/>
        </w:rPr>
      </w:pPr>
      <w:r w:rsidRPr="00434A8D">
        <w:rPr>
          <w:sz w:val="28"/>
          <w:szCs w:val="28"/>
        </w:rPr>
        <w:t>Пациент К..19 лет обратился в стоматологическую клинику с жалоб</w:t>
      </w:r>
      <w:r w:rsidRPr="00434A8D">
        <w:rPr>
          <w:sz w:val="28"/>
          <w:szCs w:val="28"/>
        </w:rPr>
        <w:t>а</w:t>
      </w:r>
      <w:r w:rsidRPr="00434A8D">
        <w:rPr>
          <w:sz w:val="28"/>
          <w:szCs w:val="28"/>
        </w:rPr>
        <w:t>ми на кровоточивость и болезненность десен при приеме твердой пищи и ч</w:t>
      </w:r>
      <w:r w:rsidRPr="00434A8D">
        <w:rPr>
          <w:sz w:val="28"/>
          <w:szCs w:val="28"/>
        </w:rPr>
        <w:t>и</w:t>
      </w:r>
      <w:r w:rsidRPr="00434A8D">
        <w:rPr>
          <w:sz w:val="28"/>
          <w:szCs w:val="28"/>
        </w:rPr>
        <w:t>стке зубов.</w:t>
      </w:r>
    </w:p>
    <w:p w:rsidR="00434A8D" w:rsidRPr="00434A8D" w:rsidRDefault="00434A8D" w:rsidP="00434A8D">
      <w:pPr>
        <w:shd w:val="clear" w:color="auto" w:fill="FFFFFF"/>
        <w:spacing w:line="288" w:lineRule="auto"/>
        <w:ind w:left="29" w:right="14" w:firstLine="725"/>
        <w:jc w:val="both"/>
        <w:rPr>
          <w:sz w:val="28"/>
          <w:szCs w:val="28"/>
        </w:rPr>
      </w:pPr>
      <w:r w:rsidRPr="00434A8D">
        <w:rPr>
          <w:sz w:val="28"/>
          <w:szCs w:val="28"/>
        </w:rPr>
        <w:t>Из анамнеза: впервые кровоточивость десен появилась в 15 лет. Пац</w:t>
      </w:r>
      <w:r w:rsidRPr="00434A8D">
        <w:rPr>
          <w:sz w:val="28"/>
          <w:szCs w:val="28"/>
        </w:rPr>
        <w:t>и</w:t>
      </w:r>
      <w:r w:rsidRPr="00434A8D">
        <w:rPr>
          <w:sz w:val="28"/>
          <w:szCs w:val="28"/>
        </w:rPr>
        <w:t>ент чистит зубы 1 раз в день мягкой щеткой в течение 1 минуты.</w:t>
      </w:r>
    </w:p>
    <w:p w:rsidR="00434A8D" w:rsidRPr="00434A8D" w:rsidRDefault="00434A8D" w:rsidP="00434A8D">
      <w:pPr>
        <w:shd w:val="clear" w:color="auto" w:fill="FFFFFF"/>
        <w:spacing w:line="288" w:lineRule="auto"/>
        <w:ind w:left="29" w:right="14" w:firstLine="725"/>
        <w:jc w:val="both"/>
        <w:rPr>
          <w:sz w:val="28"/>
          <w:szCs w:val="28"/>
        </w:rPr>
      </w:pPr>
      <w:r w:rsidRPr="00434A8D">
        <w:rPr>
          <w:sz w:val="28"/>
          <w:szCs w:val="28"/>
        </w:rPr>
        <w:t>При внешнем осмотре: конфигурация лица не изменена, кожа лица и видимые слизистые оболочки без патологических изменений. Регионарные лимфатические узлы не пальпируются.</w:t>
      </w:r>
    </w:p>
    <w:p w:rsidR="00434A8D" w:rsidRPr="00434A8D" w:rsidRDefault="00434A8D" w:rsidP="00434A8D">
      <w:pPr>
        <w:shd w:val="clear" w:color="auto" w:fill="FFFFFF"/>
        <w:spacing w:line="288" w:lineRule="auto"/>
        <w:ind w:left="758"/>
        <w:rPr>
          <w:sz w:val="28"/>
          <w:szCs w:val="28"/>
        </w:rPr>
      </w:pPr>
      <w:r w:rsidRPr="00434A8D">
        <w:rPr>
          <w:sz w:val="28"/>
          <w:szCs w:val="28"/>
        </w:rPr>
        <w:t>При внутриротовом осмотре:</w:t>
      </w:r>
    </w:p>
    <w:p w:rsidR="00434A8D" w:rsidRPr="00434A8D" w:rsidRDefault="00434A8D" w:rsidP="00434A8D">
      <w:pPr>
        <w:shd w:val="clear" w:color="auto" w:fill="FFFFFF"/>
        <w:spacing w:line="288" w:lineRule="auto"/>
        <w:ind w:left="29" w:right="24" w:firstLine="725"/>
        <w:jc w:val="both"/>
        <w:rPr>
          <w:sz w:val="28"/>
          <w:szCs w:val="28"/>
        </w:rPr>
      </w:pPr>
      <w:r w:rsidRPr="00434A8D">
        <w:rPr>
          <w:i/>
          <w:iCs/>
          <w:sz w:val="28"/>
          <w:szCs w:val="28"/>
        </w:rPr>
        <w:t xml:space="preserve">Состояние слизистой оболочки рта: </w:t>
      </w:r>
      <w:r w:rsidRPr="00434A8D">
        <w:rPr>
          <w:sz w:val="28"/>
          <w:szCs w:val="28"/>
        </w:rPr>
        <w:t>бледно-розового цвета, нормал</w:t>
      </w:r>
      <w:r w:rsidRPr="00434A8D">
        <w:rPr>
          <w:sz w:val="28"/>
          <w:szCs w:val="28"/>
        </w:rPr>
        <w:t>ь</w:t>
      </w:r>
      <w:r w:rsidRPr="00434A8D">
        <w:rPr>
          <w:sz w:val="28"/>
          <w:szCs w:val="28"/>
        </w:rPr>
        <w:t>но увлажнена. Десневые сосочки у всех зубов гиперемированы, отечны, кр</w:t>
      </w:r>
      <w:r w:rsidRPr="00434A8D">
        <w:rPr>
          <w:sz w:val="28"/>
          <w:szCs w:val="28"/>
        </w:rPr>
        <w:t>о</w:t>
      </w:r>
      <w:r w:rsidRPr="00434A8D">
        <w:rPr>
          <w:sz w:val="28"/>
          <w:szCs w:val="28"/>
        </w:rPr>
        <w:t>воточат при зондировании. Мелкое преддверие полости рта (глубина пре</w:t>
      </w:r>
      <w:r w:rsidRPr="00434A8D">
        <w:rPr>
          <w:sz w:val="28"/>
          <w:szCs w:val="28"/>
        </w:rPr>
        <w:t>д</w:t>
      </w:r>
      <w:r w:rsidRPr="00434A8D">
        <w:rPr>
          <w:sz w:val="28"/>
          <w:szCs w:val="28"/>
        </w:rPr>
        <w:t>дверия 4 мм). Определяется рецессия десны в области фронтальной группы зубов нижней челюсти.</w:t>
      </w:r>
    </w:p>
    <w:p w:rsidR="00434A8D" w:rsidRPr="00434A8D" w:rsidRDefault="00434A8D" w:rsidP="00E43F85">
      <w:pPr>
        <w:shd w:val="clear" w:color="auto" w:fill="FFFFFF"/>
        <w:spacing w:line="288" w:lineRule="auto"/>
        <w:ind w:firstLine="758"/>
        <w:jc w:val="both"/>
        <w:rPr>
          <w:sz w:val="28"/>
          <w:szCs w:val="28"/>
        </w:rPr>
      </w:pPr>
      <w:r w:rsidRPr="00434A8D">
        <w:rPr>
          <w:i/>
          <w:iCs/>
          <w:sz w:val="28"/>
          <w:szCs w:val="28"/>
        </w:rPr>
        <w:t xml:space="preserve">Состояние твердых тканей зубов. </w:t>
      </w:r>
      <w:r w:rsidRPr="00434A8D">
        <w:rPr>
          <w:sz w:val="28"/>
          <w:szCs w:val="28"/>
        </w:rPr>
        <w:t>П</w:t>
      </w:r>
      <w:r w:rsidR="00E43F85">
        <w:rPr>
          <w:sz w:val="28"/>
          <w:szCs w:val="28"/>
        </w:rPr>
        <w:t xml:space="preserve">ломбы по 1 классу на зубах 1.7, </w:t>
      </w:r>
      <w:r w:rsidRPr="00434A8D">
        <w:rPr>
          <w:sz w:val="28"/>
          <w:szCs w:val="28"/>
        </w:rPr>
        <w:t>2.6</w:t>
      </w:r>
      <w:r w:rsidR="00E43F85">
        <w:rPr>
          <w:sz w:val="28"/>
          <w:szCs w:val="28"/>
        </w:rPr>
        <w:t>,</w:t>
      </w:r>
      <w:r w:rsidRPr="00434A8D">
        <w:rPr>
          <w:sz w:val="28"/>
          <w:szCs w:val="28"/>
        </w:rPr>
        <w:t xml:space="preserve"> 3.7.</w:t>
      </w:r>
    </w:p>
    <w:p w:rsidR="00434A8D" w:rsidRPr="00434A8D" w:rsidRDefault="00434A8D" w:rsidP="00434A8D">
      <w:pPr>
        <w:shd w:val="clear" w:color="auto" w:fill="FFFFFF"/>
        <w:spacing w:line="288" w:lineRule="auto"/>
        <w:ind w:left="38" w:right="14" w:firstLine="706"/>
        <w:jc w:val="both"/>
        <w:rPr>
          <w:sz w:val="28"/>
          <w:szCs w:val="28"/>
        </w:rPr>
      </w:pPr>
      <w:r w:rsidRPr="00434A8D">
        <w:rPr>
          <w:i/>
          <w:iCs/>
          <w:sz w:val="28"/>
          <w:szCs w:val="28"/>
        </w:rPr>
        <w:t xml:space="preserve">Гигиеническое состояние полости рта: </w:t>
      </w:r>
      <w:r w:rsidRPr="00434A8D">
        <w:rPr>
          <w:sz w:val="28"/>
          <w:szCs w:val="28"/>
        </w:rPr>
        <w:t>визуально определяется зн</w:t>
      </w:r>
      <w:r w:rsidRPr="00434A8D">
        <w:rPr>
          <w:sz w:val="28"/>
          <w:szCs w:val="28"/>
        </w:rPr>
        <w:t>а</w:t>
      </w:r>
      <w:r w:rsidRPr="00434A8D">
        <w:rPr>
          <w:sz w:val="28"/>
          <w:szCs w:val="28"/>
        </w:rPr>
        <w:t>чительное количество мягкого зубного налета и наддесневого зубного камня. Индекс ИГР-У равен 4.0.</w:t>
      </w:r>
    </w:p>
    <w:p w:rsidR="00E43F85" w:rsidRPr="00E43F85" w:rsidRDefault="00E43F85" w:rsidP="00434A8D">
      <w:pPr>
        <w:shd w:val="clear" w:color="auto" w:fill="FFFFFF"/>
        <w:spacing w:line="288" w:lineRule="auto"/>
        <w:ind w:left="43"/>
        <w:rPr>
          <w:b/>
          <w:bCs/>
          <w:sz w:val="10"/>
          <w:szCs w:val="10"/>
        </w:rPr>
      </w:pPr>
    </w:p>
    <w:p w:rsidR="00434A8D" w:rsidRPr="00434A8D" w:rsidRDefault="00434A8D" w:rsidP="00434A8D">
      <w:pPr>
        <w:shd w:val="clear" w:color="auto" w:fill="FFFFFF"/>
        <w:spacing w:line="288" w:lineRule="auto"/>
        <w:ind w:left="43"/>
        <w:rPr>
          <w:sz w:val="28"/>
          <w:szCs w:val="28"/>
        </w:rPr>
      </w:pPr>
      <w:r w:rsidRPr="00434A8D">
        <w:rPr>
          <w:b/>
          <w:bCs/>
          <w:sz w:val="28"/>
          <w:szCs w:val="28"/>
        </w:rPr>
        <w:t>Задания:</w:t>
      </w:r>
    </w:p>
    <w:p w:rsidR="00434A8D" w:rsidRPr="00434A8D" w:rsidRDefault="00434A8D" w:rsidP="00DE4E66">
      <w:pPr>
        <w:numPr>
          <w:ilvl w:val="0"/>
          <w:numId w:val="27"/>
        </w:numPr>
        <w:shd w:val="clear" w:color="auto" w:fill="FFFFFF"/>
        <w:tabs>
          <w:tab w:val="left" w:pos="701"/>
        </w:tabs>
        <w:spacing w:line="288" w:lineRule="auto"/>
        <w:ind w:left="701" w:hanging="298"/>
        <w:rPr>
          <w:sz w:val="28"/>
          <w:szCs w:val="28"/>
        </w:rPr>
      </w:pPr>
      <w:r w:rsidRPr="00434A8D">
        <w:rPr>
          <w:sz w:val="28"/>
          <w:szCs w:val="28"/>
        </w:rPr>
        <w:t>Укажите  местные  факторы  возникновения   воспалительного  проце</w:t>
      </w:r>
      <w:r w:rsidRPr="00434A8D">
        <w:rPr>
          <w:sz w:val="28"/>
          <w:szCs w:val="28"/>
        </w:rPr>
        <w:t>с</w:t>
      </w:r>
      <w:r w:rsidRPr="00434A8D">
        <w:rPr>
          <w:sz w:val="28"/>
          <w:szCs w:val="28"/>
        </w:rPr>
        <w:t>са  в  тканях пародонта у пациента.</w:t>
      </w:r>
    </w:p>
    <w:p w:rsidR="00434A8D" w:rsidRPr="00434A8D" w:rsidRDefault="00434A8D" w:rsidP="00DE4E66">
      <w:pPr>
        <w:numPr>
          <w:ilvl w:val="0"/>
          <w:numId w:val="27"/>
        </w:numPr>
        <w:shd w:val="clear" w:color="auto" w:fill="FFFFFF"/>
        <w:tabs>
          <w:tab w:val="left" w:pos="701"/>
        </w:tabs>
        <w:spacing w:line="288" w:lineRule="auto"/>
        <w:ind w:left="403"/>
        <w:rPr>
          <w:sz w:val="28"/>
          <w:szCs w:val="28"/>
        </w:rPr>
      </w:pPr>
      <w:r w:rsidRPr="00434A8D">
        <w:rPr>
          <w:sz w:val="28"/>
          <w:szCs w:val="28"/>
        </w:rPr>
        <w:t>Оцените гигиеническое состояние полости рта.</w:t>
      </w:r>
    </w:p>
    <w:p w:rsidR="00E43F85" w:rsidRDefault="00434A8D" w:rsidP="00DE4E66">
      <w:pPr>
        <w:numPr>
          <w:ilvl w:val="0"/>
          <w:numId w:val="27"/>
        </w:numPr>
        <w:shd w:val="clear" w:color="auto" w:fill="FFFFFF"/>
        <w:tabs>
          <w:tab w:val="left" w:pos="701"/>
        </w:tabs>
        <w:spacing w:line="288" w:lineRule="auto"/>
        <w:ind w:left="701" w:hanging="298"/>
        <w:rPr>
          <w:sz w:val="28"/>
          <w:szCs w:val="28"/>
        </w:rPr>
      </w:pPr>
      <w:r w:rsidRPr="00434A8D">
        <w:rPr>
          <w:sz w:val="28"/>
          <w:szCs w:val="28"/>
        </w:rPr>
        <w:t>Укажите ошибки, допущенные пациентом при выборе средств гигиены полости рта и чистке зубов.</w:t>
      </w:r>
    </w:p>
    <w:p w:rsidR="00E43F85" w:rsidRDefault="00434A8D" w:rsidP="00DE4E66">
      <w:pPr>
        <w:numPr>
          <w:ilvl w:val="0"/>
          <w:numId w:val="27"/>
        </w:numPr>
        <w:shd w:val="clear" w:color="auto" w:fill="FFFFFF"/>
        <w:tabs>
          <w:tab w:val="left" w:pos="701"/>
        </w:tabs>
        <w:spacing w:line="288" w:lineRule="auto"/>
        <w:ind w:left="701" w:hanging="298"/>
        <w:rPr>
          <w:sz w:val="28"/>
          <w:szCs w:val="28"/>
        </w:rPr>
      </w:pPr>
      <w:r w:rsidRPr="00E43F85">
        <w:rPr>
          <w:sz w:val="28"/>
          <w:szCs w:val="28"/>
        </w:rPr>
        <w:t>Подберите пациенту средства инд</w:t>
      </w:r>
      <w:r w:rsidR="00E43F85" w:rsidRPr="00E43F85">
        <w:rPr>
          <w:sz w:val="28"/>
          <w:szCs w:val="28"/>
        </w:rPr>
        <w:t>ивидуальной гигиены полости рта.</w:t>
      </w:r>
    </w:p>
    <w:p w:rsidR="00434A8D" w:rsidRDefault="00434A8D" w:rsidP="00DE4E66">
      <w:pPr>
        <w:numPr>
          <w:ilvl w:val="0"/>
          <w:numId w:val="27"/>
        </w:numPr>
        <w:shd w:val="clear" w:color="auto" w:fill="FFFFFF"/>
        <w:tabs>
          <w:tab w:val="left" w:pos="701"/>
        </w:tabs>
        <w:spacing w:line="288" w:lineRule="auto"/>
        <w:ind w:left="701" w:hanging="298"/>
        <w:rPr>
          <w:sz w:val="28"/>
          <w:szCs w:val="28"/>
        </w:rPr>
      </w:pPr>
      <w:r w:rsidRPr="00E43F85">
        <w:rPr>
          <w:sz w:val="28"/>
          <w:szCs w:val="28"/>
        </w:rPr>
        <w:t>Укажите, консультация какого специалиста    стоматолога необходима пациенту.</w:t>
      </w:r>
    </w:p>
    <w:p w:rsidR="00654426" w:rsidRDefault="00654426" w:rsidP="00654426">
      <w:pPr>
        <w:shd w:val="clear" w:color="auto" w:fill="FFFFFF"/>
        <w:tabs>
          <w:tab w:val="left" w:pos="701"/>
        </w:tabs>
        <w:spacing w:line="288" w:lineRule="auto"/>
        <w:ind w:left="701"/>
        <w:rPr>
          <w:b/>
          <w:i/>
          <w:sz w:val="28"/>
          <w:szCs w:val="28"/>
        </w:rPr>
      </w:pPr>
      <w:r w:rsidRPr="00654426">
        <w:rPr>
          <w:b/>
          <w:i/>
          <w:sz w:val="28"/>
          <w:szCs w:val="28"/>
        </w:rPr>
        <w:t>Ответы:</w:t>
      </w:r>
    </w:p>
    <w:p w:rsidR="00D57E1B" w:rsidRPr="00D57E1B" w:rsidRDefault="00D57E1B" w:rsidP="00D57E1B">
      <w:pPr>
        <w:pStyle w:val="a4"/>
        <w:numPr>
          <w:ilvl w:val="0"/>
          <w:numId w:val="224"/>
        </w:numPr>
        <w:spacing w:line="288" w:lineRule="auto"/>
        <w:jc w:val="both"/>
        <w:rPr>
          <w:sz w:val="28"/>
          <w:szCs w:val="28"/>
        </w:rPr>
      </w:pPr>
      <w:r w:rsidRPr="00D57E1B">
        <w:rPr>
          <w:sz w:val="28"/>
          <w:szCs w:val="28"/>
        </w:rPr>
        <w:lastRenderedPageBreak/>
        <w:t>Местные факторы возникновения воспалительных явлений в тканях пародонта: мягкие и минерализованные зубные отложения, мелкое преддверие полости рта.</w:t>
      </w:r>
    </w:p>
    <w:p w:rsidR="00D57E1B" w:rsidRPr="00D57E1B" w:rsidRDefault="00D57E1B" w:rsidP="00D57E1B">
      <w:pPr>
        <w:pStyle w:val="a4"/>
        <w:numPr>
          <w:ilvl w:val="0"/>
          <w:numId w:val="224"/>
        </w:numPr>
        <w:spacing w:line="288" w:lineRule="auto"/>
        <w:jc w:val="both"/>
        <w:rPr>
          <w:sz w:val="28"/>
          <w:szCs w:val="28"/>
        </w:rPr>
      </w:pPr>
      <w:r w:rsidRPr="00D57E1B">
        <w:rPr>
          <w:sz w:val="28"/>
          <w:szCs w:val="28"/>
        </w:rPr>
        <w:t>Гигиеническое состояние полости рта по индексу ИГР-У соответствует плохому уровню гигиены.</w:t>
      </w:r>
    </w:p>
    <w:p w:rsidR="00D57E1B" w:rsidRPr="00D57E1B" w:rsidRDefault="00D57E1B" w:rsidP="00D57E1B">
      <w:pPr>
        <w:pStyle w:val="a4"/>
        <w:numPr>
          <w:ilvl w:val="0"/>
          <w:numId w:val="224"/>
        </w:numPr>
        <w:spacing w:line="288" w:lineRule="auto"/>
        <w:jc w:val="both"/>
        <w:rPr>
          <w:sz w:val="28"/>
          <w:szCs w:val="28"/>
        </w:rPr>
      </w:pPr>
      <w:r w:rsidRPr="00D57E1B">
        <w:rPr>
          <w:sz w:val="28"/>
          <w:szCs w:val="28"/>
        </w:rPr>
        <w:t>Ошибками, допущенные пациентом являются: использование мягкой зубной щетки, длительность чистки зубов в течение 1 минуты.</w:t>
      </w:r>
    </w:p>
    <w:p w:rsidR="00D57E1B" w:rsidRPr="00D57E1B" w:rsidRDefault="00D57E1B" w:rsidP="00D57E1B">
      <w:pPr>
        <w:pStyle w:val="a4"/>
        <w:numPr>
          <w:ilvl w:val="0"/>
          <w:numId w:val="224"/>
        </w:numPr>
        <w:spacing w:line="288" w:lineRule="auto"/>
        <w:jc w:val="both"/>
        <w:rPr>
          <w:sz w:val="28"/>
          <w:szCs w:val="28"/>
        </w:rPr>
      </w:pPr>
      <w:r w:rsidRPr="00D57E1B">
        <w:rPr>
          <w:sz w:val="28"/>
          <w:szCs w:val="28"/>
        </w:rPr>
        <w:t>Индивидуальные средства гигиены для пациента: лечебно-профилактическая зубная па</w:t>
      </w:r>
      <w:r w:rsidRPr="00D57E1B">
        <w:rPr>
          <w:sz w:val="28"/>
          <w:szCs w:val="28"/>
        </w:rPr>
        <w:softHyphen/>
        <w:t>ста и ополаскиватель с антибактериальн</w:t>
      </w:r>
      <w:r w:rsidRPr="00D57E1B">
        <w:rPr>
          <w:sz w:val="28"/>
          <w:szCs w:val="28"/>
        </w:rPr>
        <w:t>ы</w:t>
      </w:r>
      <w:r w:rsidRPr="00D57E1B">
        <w:rPr>
          <w:sz w:val="28"/>
          <w:szCs w:val="28"/>
        </w:rPr>
        <w:t>ми добавками (хлоргек</w:t>
      </w:r>
      <w:r>
        <w:rPr>
          <w:sz w:val="28"/>
          <w:szCs w:val="28"/>
        </w:rPr>
        <w:t>си</w:t>
      </w:r>
      <w:r w:rsidRPr="00D57E1B">
        <w:rPr>
          <w:sz w:val="28"/>
          <w:szCs w:val="28"/>
        </w:rPr>
        <w:t>дин. триклозан и др.) па 7-10 дней, затем па</w:t>
      </w:r>
      <w:r w:rsidRPr="00D57E1B">
        <w:rPr>
          <w:sz w:val="28"/>
          <w:szCs w:val="28"/>
        </w:rPr>
        <w:t>с</w:t>
      </w:r>
      <w:r w:rsidRPr="00D57E1B">
        <w:rPr>
          <w:sz w:val="28"/>
          <w:szCs w:val="28"/>
        </w:rPr>
        <w:t>ты с экстрактами трав, зубная щетка средней степени жесткости.для очищения контактных поверхностей зубов применение монопучковых щеток, меж</w:t>
      </w:r>
      <w:r w:rsidRPr="00D57E1B">
        <w:rPr>
          <w:sz w:val="28"/>
          <w:szCs w:val="28"/>
        </w:rPr>
        <w:softHyphen/>
        <w:t>зубных ершиков, зубных нитей (после предварительного обучения). Чистка зубов, в тече</w:t>
      </w:r>
      <w:r w:rsidRPr="00D57E1B">
        <w:rPr>
          <w:sz w:val="28"/>
          <w:szCs w:val="28"/>
        </w:rPr>
        <w:softHyphen/>
        <w:t>ние 2-3 минут.</w:t>
      </w:r>
    </w:p>
    <w:p w:rsidR="00D57E1B" w:rsidRPr="00D57E1B" w:rsidRDefault="00D57E1B" w:rsidP="00D57E1B">
      <w:pPr>
        <w:pStyle w:val="a4"/>
        <w:numPr>
          <w:ilvl w:val="0"/>
          <w:numId w:val="224"/>
        </w:numPr>
        <w:spacing w:line="288" w:lineRule="auto"/>
        <w:jc w:val="both"/>
        <w:rPr>
          <w:sz w:val="28"/>
          <w:szCs w:val="28"/>
        </w:rPr>
      </w:pPr>
      <w:r w:rsidRPr="00D57E1B">
        <w:rPr>
          <w:sz w:val="28"/>
          <w:szCs w:val="28"/>
        </w:rPr>
        <w:t>Пациенту необходима консультация хирурга-стоматолога по поводу устранения мел</w:t>
      </w:r>
      <w:r w:rsidRPr="00D57E1B">
        <w:rPr>
          <w:sz w:val="28"/>
          <w:szCs w:val="28"/>
        </w:rPr>
        <w:softHyphen/>
        <w:t>кого преддверия полости рта.</w:t>
      </w:r>
    </w:p>
    <w:p w:rsidR="00654426" w:rsidRPr="00654426" w:rsidRDefault="00654426" w:rsidP="00654426">
      <w:pPr>
        <w:shd w:val="clear" w:color="auto" w:fill="FFFFFF"/>
        <w:tabs>
          <w:tab w:val="left" w:pos="701"/>
        </w:tabs>
        <w:spacing w:line="288" w:lineRule="auto"/>
        <w:ind w:left="701"/>
        <w:rPr>
          <w:b/>
          <w:i/>
          <w:sz w:val="28"/>
          <w:szCs w:val="28"/>
        </w:rPr>
      </w:pPr>
    </w:p>
    <w:p w:rsidR="00434A8D" w:rsidRPr="00434A8D" w:rsidRDefault="00434A8D" w:rsidP="00434A8D">
      <w:pPr>
        <w:shd w:val="clear" w:color="auto" w:fill="FFFFFF"/>
        <w:spacing w:line="288" w:lineRule="auto"/>
        <w:ind w:left="4003"/>
        <w:rPr>
          <w:sz w:val="28"/>
          <w:szCs w:val="28"/>
        </w:rPr>
      </w:pPr>
      <w:r w:rsidRPr="00434A8D">
        <w:rPr>
          <w:b/>
          <w:bCs/>
          <w:sz w:val="28"/>
          <w:szCs w:val="28"/>
        </w:rPr>
        <w:t>Задача</w:t>
      </w:r>
      <w:r w:rsidR="00B76A66">
        <w:rPr>
          <w:b/>
          <w:bCs/>
          <w:sz w:val="28"/>
          <w:szCs w:val="28"/>
        </w:rPr>
        <w:t xml:space="preserve"> 3</w:t>
      </w:r>
    </w:p>
    <w:p w:rsidR="00434A8D" w:rsidRDefault="00434A8D" w:rsidP="00434A8D">
      <w:pPr>
        <w:shd w:val="clear" w:color="auto" w:fill="FFFFFF"/>
        <w:spacing w:line="288" w:lineRule="auto"/>
        <w:ind w:left="19" w:right="38" w:firstLine="701"/>
        <w:jc w:val="both"/>
        <w:rPr>
          <w:sz w:val="28"/>
          <w:szCs w:val="28"/>
        </w:rPr>
      </w:pPr>
      <w:r w:rsidRPr="00434A8D">
        <w:rPr>
          <w:sz w:val="28"/>
          <w:szCs w:val="28"/>
        </w:rPr>
        <w:t>В средней общеобразовательной школе среди детей проводится вн</w:t>
      </w:r>
      <w:r w:rsidRPr="00434A8D">
        <w:rPr>
          <w:sz w:val="28"/>
          <w:szCs w:val="28"/>
        </w:rPr>
        <w:t>е</w:t>
      </w:r>
      <w:r w:rsidRPr="00434A8D">
        <w:rPr>
          <w:sz w:val="28"/>
          <w:szCs w:val="28"/>
        </w:rPr>
        <w:t>дрение комплексной программы профилактики основных стоматологических заболеваний с применением полоскания полости рта 0,2% раствором фтор</w:t>
      </w:r>
      <w:r w:rsidRPr="00434A8D">
        <w:rPr>
          <w:sz w:val="28"/>
          <w:szCs w:val="28"/>
        </w:rPr>
        <w:t>и</w:t>
      </w:r>
      <w:r w:rsidRPr="00434A8D">
        <w:rPr>
          <w:sz w:val="28"/>
          <w:szCs w:val="28"/>
        </w:rPr>
        <w:t>да натрия.</w:t>
      </w:r>
    </w:p>
    <w:p w:rsidR="00E43F85" w:rsidRPr="00E43F85" w:rsidRDefault="00E43F85" w:rsidP="00434A8D">
      <w:pPr>
        <w:shd w:val="clear" w:color="auto" w:fill="FFFFFF"/>
        <w:spacing w:line="288" w:lineRule="auto"/>
        <w:ind w:left="19" w:right="38" w:firstLine="701"/>
        <w:jc w:val="both"/>
        <w:rPr>
          <w:sz w:val="10"/>
          <w:szCs w:val="10"/>
        </w:rPr>
      </w:pPr>
    </w:p>
    <w:p w:rsidR="00434A8D" w:rsidRPr="00434A8D" w:rsidRDefault="00434A8D" w:rsidP="00E43F85">
      <w:pPr>
        <w:shd w:val="clear" w:color="auto" w:fill="FFFFFF"/>
        <w:spacing w:line="288" w:lineRule="auto"/>
        <w:ind w:left="29" w:firstLine="538"/>
        <w:rPr>
          <w:sz w:val="28"/>
          <w:szCs w:val="28"/>
        </w:rPr>
      </w:pPr>
      <w:r w:rsidRPr="00434A8D">
        <w:rPr>
          <w:b/>
          <w:bCs/>
          <w:sz w:val="28"/>
          <w:szCs w:val="28"/>
        </w:rPr>
        <w:t>Задания:</w:t>
      </w:r>
    </w:p>
    <w:p w:rsidR="00434A8D" w:rsidRPr="00434A8D" w:rsidRDefault="00434A8D" w:rsidP="00DE4E66">
      <w:pPr>
        <w:numPr>
          <w:ilvl w:val="0"/>
          <w:numId w:val="28"/>
        </w:numPr>
        <w:shd w:val="clear" w:color="auto" w:fill="FFFFFF"/>
        <w:spacing w:line="288" w:lineRule="auto"/>
        <w:ind w:left="756" w:hanging="392"/>
        <w:jc w:val="both"/>
        <w:rPr>
          <w:sz w:val="28"/>
          <w:szCs w:val="28"/>
        </w:rPr>
      </w:pPr>
      <w:r w:rsidRPr="00434A8D">
        <w:rPr>
          <w:sz w:val="28"/>
          <w:szCs w:val="28"/>
        </w:rPr>
        <w:t>Укажите,ккакимметодамфторидпрофилактикикариесаэндогенным    или экзогенным относится данный метод</w:t>
      </w:r>
    </w:p>
    <w:p w:rsidR="00434A8D" w:rsidRPr="00434A8D" w:rsidRDefault="00434A8D" w:rsidP="00DE4E66">
      <w:pPr>
        <w:numPr>
          <w:ilvl w:val="0"/>
          <w:numId w:val="29"/>
        </w:numPr>
        <w:shd w:val="clear" w:color="auto" w:fill="FFFFFF"/>
        <w:spacing w:line="288" w:lineRule="auto"/>
        <w:ind w:left="756" w:hanging="392"/>
        <w:jc w:val="both"/>
        <w:rPr>
          <w:sz w:val="28"/>
          <w:szCs w:val="28"/>
        </w:rPr>
      </w:pPr>
      <w:r w:rsidRPr="00434A8D">
        <w:rPr>
          <w:sz w:val="28"/>
          <w:szCs w:val="28"/>
        </w:rPr>
        <w:t>Механизм противокариозного действия данного метода</w:t>
      </w:r>
    </w:p>
    <w:p w:rsidR="00434A8D" w:rsidRPr="00434A8D" w:rsidRDefault="00434A8D" w:rsidP="00DE4E66">
      <w:pPr>
        <w:numPr>
          <w:ilvl w:val="0"/>
          <w:numId w:val="28"/>
        </w:numPr>
        <w:shd w:val="clear" w:color="auto" w:fill="FFFFFF"/>
        <w:spacing w:line="288" w:lineRule="auto"/>
        <w:ind w:left="756" w:hanging="392"/>
        <w:jc w:val="both"/>
        <w:rPr>
          <w:sz w:val="28"/>
          <w:szCs w:val="28"/>
        </w:rPr>
      </w:pPr>
      <w:r w:rsidRPr="00434A8D">
        <w:rPr>
          <w:sz w:val="28"/>
          <w:szCs w:val="28"/>
        </w:rPr>
        <w:t>Определите кратность и количество раствора фторида натрия, необх</w:t>
      </w:r>
      <w:r w:rsidRPr="00434A8D">
        <w:rPr>
          <w:sz w:val="28"/>
          <w:szCs w:val="28"/>
        </w:rPr>
        <w:t>о</w:t>
      </w:r>
      <w:r w:rsidRPr="00434A8D">
        <w:rPr>
          <w:sz w:val="28"/>
          <w:szCs w:val="28"/>
        </w:rPr>
        <w:t>димое для 1 полоскания.</w:t>
      </w:r>
    </w:p>
    <w:p w:rsidR="00434A8D" w:rsidRPr="00434A8D" w:rsidRDefault="00434A8D" w:rsidP="00DE4E66">
      <w:pPr>
        <w:numPr>
          <w:ilvl w:val="0"/>
          <w:numId w:val="29"/>
        </w:numPr>
        <w:shd w:val="clear" w:color="auto" w:fill="FFFFFF"/>
        <w:spacing w:line="288" w:lineRule="auto"/>
        <w:ind w:left="756" w:hanging="392"/>
        <w:jc w:val="both"/>
        <w:rPr>
          <w:sz w:val="28"/>
          <w:szCs w:val="28"/>
        </w:rPr>
      </w:pPr>
      <w:r w:rsidRPr="00434A8D">
        <w:rPr>
          <w:sz w:val="28"/>
          <w:szCs w:val="28"/>
        </w:rPr>
        <w:t>Укажите возраст детей, с которого рекомендуется проводить данный метод.</w:t>
      </w:r>
    </w:p>
    <w:p w:rsidR="00434A8D" w:rsidRDefault="00434A8D" w:rsidP="00DE4E66">
      <w:pPr>
        <w:numPr>
          <w:ilvl w:val="0"/>
          <w:numId w:val="28"/>
        </w:numPr>
        <w:shd w:val="clear" w:color="auto" w:fill="FFFFFF"/>
        <w:spacing w:line="288" w:lineRule="auto"/>
        <w:ind w:left="756" w:hanging="392"/>
        <w:jc w:val="both"/>
        <w:rPr>
          <w:sz w:val="28"/>
          <w:szCs w:val="28"/>
        </w:rPr>
      </w:pPr>
      <w:r w:rsidRPr="00434A8D">
        <w:rPr>
          <w:sz w:val="28"/>
          <w:szCs w:val="28"/>
        </w:rPr>
        <w:t>Перечислите  другие  концентрации   растворов  фторида  натрия   и   кратность  их применения для проведения полосканий с целью проф</w:t>
      </w:r>
      <w:r w:rsidRPr="00434A8D">
        <w:rPr>
          <w:sz w:val="28"/>
          <w:szCs w:val="28"/>
        </w:rPr>
        <w:t>и</w:t>
      </w:r>
      <w:r w:rsidRPr="00434A8D">
        <w:rPr>
          <w:sz w:val="28"/>
          <w:szCs w:val="28"/>
        </w:rPr>
        <w:t>лактики кариеса</w:t>
      </w:r>
    </w:p>
    <w:p w:rsidR="00B76A66" w:rsidRPr="00B76A66" w:rsidRDefault="00B76A66" w:rsidP="00B76A66">
      <w:pPr>
        <w:shd w:val="clear" w:color="auto" w:fill="FFFFFF"/>
        <w:spacing w:line="288" w:lineRule="auto"/>
        <w:ind w:left="756"/>
        <w:jc w:val="both"/>
        <w:rPr>
          <w:b/>
          <w:i/>
          <w:sz w:val="28"/>
          <w:szCs w:val="28"/>
        </w:rPr>
      </w:pPr>
      <w:r w:rsidRPr="00B76A66">
        <w:rPr>
          <w:b/>
          <w:i/>
          <w:sz w:val="28"/>
          <w:szCs w:val="28"/>
        </w:rPr>
        <w:t>Ответы:</w:t>
      </w:r>
    </w:p>
    <w:p w:rsidR="00B76A66" w:rsidRPr="00B76A66" w:rsidRDefault="00B76A66" w:rsidP="00B76A66">
      <w:pPr>
        <w:pStyle w:val="a4"/>
        <w:numPr>
          <w:ilvl w:val="0"/>
          <w:numId w:val="223"/>
        </w:numPr>
        <w:spacing w:line="288" w:lineRule="auto"/>
        <w:rPr>
          <w:sz w:val="28"/>
          <w:szCs w:val="28"/>
        </w:rPr>
      </w:pPr>
      <w:r w:rsidRPr="00B76A66">
        <w:rPr>
          <w:sz w:val="28"/>
          <w:szCs w:val="28"/>
        </w:rPr>
        <w:t>Данный метод относится к местным методам фторидпрофилакт</w:t>
      </w:r>
      <w:r>
        <w:rPr>
          <w:sz w:val="28"/>
          <w:szCs w:val="28"/>
        </w:rPr>
        <w:t>и</w:t>
      </w:r>
      <w:r w:rsidRPr="00B76A66">
        <w:rPr>
          <w:sz w:val="28"/>
          <w:szCs w:val="28"/>
        </w:rPr>
        <w:t>ки к</w:t>
      </w:r>
      <w:r w:rsidRPr="00B76A66">
        <w:rPr>
          <w:sz w:val="28"/>
          <w:szCs w:val="28"/>
        </w:rPr>
        <w:t>а</w:t>
      </w:r>
      <w:r w:rsidRPr="00B76A66">
        <w:rPr>
          <w:sz w:val="28"/>
          <w:szCs w:val="28"/>
        </w:rPr>
        <w:t>риеса зубов.</w:t>
      </w:r>
    </w:p>
    <w:p w:rsidR="00B76A66" w:rsidRPr="00B76A66" w:rsidRDefault="00B76A66" w:rsidP="00B76A66">
      <w:pPr>
        <w:pStyle w:val="a4"/>
        <w:numPr>
          <w:ilvl w:val="0"/>
          <w:numId w:val="223"/>
        </w:numPr>
        <w:spacing w:line="288" w:lineRule="auto"/>
        <w:rPr>
          <w:sz w:val="28"/>
          <w:szCs w:val="28"/>
        </w:rPr>
      </w:pPr>
      <w:r w:rsidRPr="00B76A66">
        <w:rPr>
          <w:sz w:val="28"/>
          <w:szCs w:val="28"/>
        </w:rPr>
        <w:t>1 раз в 2 недели в течение учебного года</w:t>
      </w:r>
    </w:p>
    <w:p w:rsidR="00B76A66" w:rsidRPr="00B76A66" w:rsidRDefault="00B76A66" w:rsidP="00B76A66">
      <w:pPr>
        <w:pStyle w:val="a4"/>
        <w:numPr>
          <w:ilvl w:val="0"/>
          <w:numId w:val="223"/>
        </w:numPr>
        <w:spacing w:line="288" w:lineRule="auto"/>
        <w:rPr>
          <w:sz w:val="28"/>
          <w:szCs w:val="28"/>
        </w:rPr>
      </w:pPr>
      <w:r w:rsidRPr="00B76A66">
        <w:rPr>
          <w:sz w:val="28"/>
          <w:szCs w:val="28"/>
        </w:rPr>
        <w:lastRenderedPageBreak/>
        <w:t>На одно полоскание необходимо 10 мл раствора. Полоскание пров</w:t>
      </w:r>
      <w:r w:rsidRPr="00B76A66">
        <w:rPr>
          <w:sz w:val="28"/>
          <w:szCs w:val="28"/>
        </w:rPr>
        <w:t>о</w:t>
      </w:r>
      <w:r w:rsidRPr="00B76A66">
        <w:rPr>
          <w:sz w:val="28"/>
          <w:szCs w:val="28"/>
        </w:rPr>
        <w:t xml:space="preserve">дится в течение </w:t>
      </w:r>
      <w:r>
        <w:rPr>
          <w:sz w:val="28"/>
          <w:szCs w:val="28"/>
        </w:rPr>
        <w:t>1</w:t>
      </w:r>
      <w:r w:rsidRPr="00B76A66">
        <w:rPr>
          <w:sz w:val="28"/>
          <w:szCs w:val="28"/>
        </w:rPr>
        <w:t>- 2 мин.</w:t>
      </w:r>
    </w:p>
    <w:p w:rsidR="00B76A66" w:rsidRPr="00B76A66" w:rsidRDefault="00B76A66" w:rsidP="00B76A66">
      <w:pPr>
        <w:pStyle w:val="a4"/>
        <w:numPr>
          <w:ilvl w:val="0"/>
          <w:numId w:val="223"/>
        </w:numPr>
        <w:spacing w:line="288" w:lineRule="auto"/>
        <w:rPr>
          <w:sz w:val="28"/>
          <w:szCs w:val="28"/>
        </w:rPr>
      </w:pPr>
      <w:r w:rsidRPr="00B76A66">
        <w:rPr>
          <w:sz w:val="28"/>
          <w:szCs w:val="28"/>
        </w:rPr>
        <w:t>Данный метод рекомендуется проводить с 6- летнего возраста.</w:t>
      </w:r>
    </w:p>
    <w:p w:rsidR="00B76A66" w:rsidRPr="00B76A66" w:rsidRDefault="00B76A66" w:rsidP="00B76A66">
      <w:pPr>
        <w:pStyle w:val="a4"/>
        <w:numPr>
          <w:ilvl w:val="0"/>
          <w:numId w:val="223"/>
        </w:numPr>
        <w:spacing w:line="288" w:lineRule="auto"/>
        <w:rPr>
          <w:sz w:val="28"/>
          <w:szCs w:val="28"/>
        </w:rPr>
      </w:pPr>
      <w:r w:rsidRPr="00B76A66">
        <w:rPr>
          <w:sz w:val="28"/>
          <w:szCs w:val="28"/>
        </w:rPr>
        <w:t xml:space="preserve">Концентрации фторида натрия, применяемые также в виде полосканий: 0,05% </w:t>
      </w:r>
      <w:r>
        <w:rPr>
          <w:sz w:val="28"/>
          <w:szCs w:val="28"/>
        </w:rPr>
        <w:t>‒</w:t>
      </w:r>
      <w:r w:rsidRPr="00B76A66">
        <w:rPr>
          <w:sz w:val="28"/>
          <w:szCs w:val="28"/>
        </w:rPr>
        <w:t xml:space="preserve"> еже</w:t>
      </w:r>
      <w:r w:rsidRPr="00B76A66">
        <w:rPr>
          <w:sz w:val="28"/>
          <w:szCs w:val="28"/>
        </w:rPr>
        <w:softHyphen/>
        <w:t xml:space="preserve">дневно, 0,1% </w:t>
      </w:r>
      <w:r>
        <w:rPr>
          <w:sz w:val="28"/>
          <w:szCs w:val="28"/>
        </w:rPr>
        <w:t>‒</w:t>
      </w:r>
      <w:r w:rsidRPr="00B76A66">
        <w:rPr>
          <w:sz w:val="28"/>
          <w:szCs w:val="28"/>
        </w:rPr>
        <w:t xml:space="preserve"> 1 раз в неделю.</w:t>
      </w:r>
    </w:p>
    <w:p w:rsidR="00B76A66" w:rsidRPr="00434A8D" w:rsidRDefault="00B76A66" w:rsidP="00B76A66">
      <w:pPr>
        <w:shd w:val="clear" w:color="auto" w:fill="FFFFFF"/>
        <w:spacing w:line="288" w:lineRule="auto"/>
        <w:ind w:left="756"/>
        <w:jc w:val="both"/>
        <w:rPr>
          <w:sz w:val="28"/>
          <w:szCs w:val="28"/>
        </w:rPr>
      </w:pPr>
    </w:p>
    <w:p w:rsidR="00D57E1B" w:rsidRDefault="00D57E1B" w:rsidP="00434A8D">
      <w:pPr>
        <w:shd w:val="clear" w:color="auto" w:fill="FFFFFF"/>
        <w:spacing w:line="288" w:lineRule="auto"/>
        <w:ind w:left="10"/>
        <w:jc w:val="center"/>
        <w:rPr>
          <w:b/>
          <w:bCs/>
          <w:sz w:val="28"/>
          <w:szCs w:val="28"/>
        </w:rPr>
      </w:pPr>
    </w:p>
    <w:p w:rsidR="00434A8D" w:rsidRPr="00434A8D" w:rsidRDefault="00434A8D" w:rsidP="00434A8D">
      <w:pPr>
        <w:shd w:val="clear" w:color="auto" w:fill="FFFFFF"/>
        <w:spacing w:line="288" w:lineRule="auto"/>
        <w:ind w:left="10"/>
        <w:jc w:val="center"/>
        <w:rPr>
          <w:sz w:val="28"/>
          <w:szCs w:val="28"/>
        </w:rPr>
      </w:pPr>
      <w:r w:rsidRPr="00434A8D">
        <w:rPr>
          <w:b/>
          <w:bCs/>
          <w:sz w:val="28"/>
          <w:szCs w:val="28"/>
        </w:rPr>
        <w:t>Задача</w:t>
      </w:r>
      <w:r w:rsidR="00D57E1B">
        <w:rPr>
          <w:b/>
          <w:bCs/>
          <w:sz w:val="28"/>
          <w:szCs w:val="28"/>
        </w:rPr>
        <w:t xml:space="preserve"> 4</w:t>
      </w:r>
    </w:p>
    <w:p w:rsidR="00434A8D" w:rsidRPr="00434A8D" w:rsidRDefault="00434A8D" w:rsidP="00434A8D">
      <w:pPr>
        <w:shd w:val="clear" w:color="auto" w:fill="FFFFFF"/>
        <w:spacing w:line="288" w:lineRule="auto"/>
        <w:ind w:left="24" w:right="14" w:firstLine="710"/>
        <w:jc w:val="both"/>
        <w:rPr>
          <w:sz w:val="28"/>
          <w:szCs w:val="28"/>
        </w:rPr>
      </w:pPr>
      <w:r w:rsidRPr="00434A8D">
        <w:rPr>
          <w:sz w:val="28"/>
          <w:szCs w:val="28"/>
        </w:rPr>
        <w:t>Пациент К. 6 лет. На жевательной поверхности 5.3,5.4 определяются кариозные полости, на жевательных и медиальных поверхностях 7.4,7.5 пломбы. Индекс гигиены по Федорову-Володкиной 4,2. Зуб 3.6 прорезался полностью. 4.6 зуб в стадии прорезывания.</w:t>
      </w:r>
    </w:p>
    <w:p w:rsidR="00E43F85" w:rsidRPr="00E43F85" w:rsidRDefault="00E43F85" w:rsidP="00E43F85">
      <w:pPr>
        <w:shd w:val="clear" w:color="auto" w:fill="FFFFFF"/>
        <w:spacing w:line="312" w:lineRule="auto"/>
        <w:ind w:left="38"/>
        <w:rPr>
          <w:sz w:val="28"/>
          <w:szCs w:val="28"/>
        </w:rPr>
      </w:pPr>
      <w:r w:rsidRPr="00E43F85">
        <w:rPr>
          <w:b/>
          <w:bCs/>
          <w:sz w:val="28"/>
          <w:szCs w:val="28"/>
        </w:rPr>
        <w:t>Задания:</w:t>
      </w:r>
    </w:p>
    <w:p w:rsidR="00E43F85" w:rsidRPr="00E43F85" w:rsidRDefault="00E43F85" w:rsidP="00DE4E66">
      <w:pPr>
        <w:numPr>
          <w:ilvl w:val="0"/>
          <w:numId w:val="33"/>
        </w:numPr>
        <w:shd w:val="clear" w:color="auto" w:fill="FFFFFF"/>
        <w:tabs>
          <w:tab w:val="left" w:pos="317"/>
        </w:tabs>
        <w:spacing w:line="312" w:lineRule="auto"/>
        <w:ind w:left="43"/>
        <w:rPr>
          <w:spacing w:val="-25"/>
          <w:sz w:val="28"/>
          <w:szCs w:val="28"/>
        </w:rPr>
      </w:pPr>
      <w:r w:rsidRPr="00E43F85">
        <w:rPr>
          <w:sz w:val="28"/>
          <w:szCs w:val="28"/>
        </w:rPr>
        <w:t>Определите интенсивность кариеса зубов.</w:t>
      </w:r>
    </w:p>
    <w:p w:rsidR="00E43F85" w:rsidRPr="00E43F85" w:rsidRDefault="00E43F85" w:rsidP="00DE4E66">
      <w:pPr>
        <w:numPr>
          <w:ilvl w:val="0"/>
          <w:numId w:val="33"/>
        </w:numPr>
        <w:shd w:val="clear" w:color="auto" w:fill="FFFFFF"/>
        <w:tabs>
          <w:tab w:val="left" w:pos="317"/>
        </w:tabs>
        <w:spacing w:line="312" w:lineRule="auto"/>
        <w:ind w:left="43"/>
        <w:rPr>
          <w:spacing w:val="-11"/>
          <w:sz w:val="28"/>
          <w:szCs w:val="28"/>
        </w:rPr>
      </w:pPr>
      <w:r w:rsidRPr="00E43F85">
        <w:rPr>
          <w:sz w:val="28"/>
          <w:szCs w:val="28"/>
        </w:rPr>
        <w:t>Оцените уровень гигиены пациента.</w:t>
      </w:r>
    </w:p>
    <w:p w:rsidR="00E43F85" w:rsidRPr="00E43F85" w:rsidRDefault="00E43F85" w:rsidP="00DE4E66">
      <w:pPr>
        <w:numPr>
          <w:ilvl w:val="0"/>
          <w:numId w:val="33"/>
        </w:numPr>
        <w:shd w:val="clear" w:color="auto" w:fill="FFFFFF"/>
        <w:tabs>
          <w:tab w:val="left" w:pos="317"/>
        </w:tabs>
        <w:spacing w:line="312" w:lineRule="auto"/>
        <w:ind w:left="43"/>
        <w:rPr>
          <w:spacing w:val="-11"/>
          <w:sz w:val="28"/>
          <w:szCs w:val="28"/>
        </w:rPr>
      </w:pPr>
      <w:r w:rsidRPr="00E43F85">
        <w:rPr>
          <w:sz w:val="28"/>
          <w:szCs w:val="28"/>
        </w:rPr>
        <w:t>Дайте рекомендации по выбору средств гигиены.</w:t>
      </w:r>
    </w:p>
    <w:p w:rsidR="00E43F85" w:rsidRPr="00E43F85" w:rsidRDefault="00E43F85" w:rsidP="00DE4E66">
      <w:pPr>
        <w:numPr>
          <w:ilvl w:val="0"/>
          <w:numId w:val="33"/>
        </w:numPr>
        <w:shd w:val="clear" w:color="auto" w:fill="FFFFFF"/>
        <w:tabs>
          <w:tab w:val="left" w:pos="317"/>
        </w:tabs>
        <w:spacing w:line="312" w:lineRule="auto"/>
        <w:ind w:left="317" w:hanging="274"/>
        <w:jc w:val="both"/>
        <w:rPr>
          <w:spacing w:val="-9"/>
          <w:sz w:val="28"/>
          <w:szCs w:val="28"/>
        </w:rPr>
      </w:pPr>
      <w:r w:rsidRPr="00E43F85">
        <w:rPr>
          <w:sz w:val="28"/>
          <w:szCs w:val="28"/>
        </w:rPr>
        <w:t>Перечислитепрофилактическиемероприятиявпериодпрорезывания    пе</w:t>
      </w:r>
      <w:r w:rsidRPr="00E43F85">
        <w:rPr>
          <w:sz w:val="28"/>
          <w:szCs w:val="28"/>
        </w:rPr>
        <w:t>р</w:t>
      </w:r>
      <w:r w:rsidRPr="00E43F85">
        <w:rPr>
          <w:sz w:val="28"/>
          <w:szCs w:val="28"/>
        </w:rPr>
        <w:t>вых постоянных моляров у детей.</w:t>
      </w:r>
    </w:p>
    <w:p w:rsidR="00E43F85" w:rsidRPr="00E43F85" w:rsidRDefault="00E43F85" w:rsidP="00DE4E66">
      <w:pPr>
        <w:numPr>
          <w:ilvl w:val="0"/>
          <w:numId w:val="33"/>
        </w:numPr>
        <w:shd w:val="clear" w:color="auto" w:fill="FFFFFF"/>
        <w:tabs>
          <w:tab w:val="left" w:pos="317"/>
        </w:tabs>
        <w:spacing w:line="312" w:lineRule="auto"/>
        <w:ind w:left="43"/>
        <w:rPr>
          <w:spacing w:val="-13"/>
          <w:sz w:val="28"/>
          <w:szCs w:val="28"/>
        </w:rPr>
      </w:pPr>
      <w:r w:rsidRPr="00E43F85">
        <w:rPr>
          <w:sz w:val="28"/>
          <w:szCs w:val="28"/>
        </w:rPr>
        <w:t>Перечислите этапы герметизации зубов</w:t>
      </w:r>
    </w:p>
    <w:p w:rsidR="009C79EF" w:rsidRDefault="009C79EF" w:rsidP="00E43F85">
      <w:pPr>
        <w:shd w:val="clear" w:color="auto" w:fill="FFFFFF"/>
        <w:spacing w:line="312" w:lineRule="auto"/>
        <w:ind w:left="53"/>
        <w:jc w:val="center"/>
        <w:rPr>
          <w:b/>
          <w:bCs/>
          <w:sz w:val="28"/>
          <w:szCs w:val="28"/>
        </w:rPr>
      </w:pPr>
    </w:p>
    <w:p w:rsidR="00E43F85" w:rsidRPr="00E43F85" w:rsidRDefault="00E43F85" w:rsidP="00E43F85">
      <w:pPr>
        <w:shd w:val="clear" w:color="auto" w:fill="FFFFFF"/>
        <w:spacing w:line="312" w:lineRule="auto"/>
        <w:ind w:left="53"/>
        <w:jc w:val="center"/>
        <w:rPr>
          <w:sz w:val="28"/>
          <w:szCs w:val="28"/>
        </w:rPr>
      </w:pPr>
      <w:r w:rsidRPr="00E43F85">
        <w:rPr>
          <w:b/>
          <w:bCs/>
          <w:sz w:val="28"/>
          <w:szCs w:val="28"/>
        </w:rPr>
        <w:t>Задача</w:t>
      </w:r>
      <w:r w:rsidR="00D57E1B">
        <w:rPr>
          <w:b/>
          <w:bCs/>
          <w:sz w:val="28"/>
          <w:szCs w:val="28"/>
        </w:rPr>
        <w:t xml:space="preserve"> 5</w:t>
      </w:r>
    </w:p>
    <w:p w:rsidR="00E43F85" w:rsidRPr="00E43F85" w:rsidRDefault="00E43F85" w:rsidP="00086F77">
      <w:pPr>
        <w:shd w:val="clear" w:color="auto" w:fill="FFFFFF"/>
        <w:spacing w:line="312" w:lineRule="auto"/>
        <w:ind w:left="53" w:firstLine="514"/>
        <w:rPr>
          <w:sz w:val="28"/>
          <w:szCs w:val="28"/>
        </w:rPr>
      </w:pPr>
      <w:r w:rsidRPr="00E43F85">
        <w:rPr>
          <w:sz w:val="28"/>
          <w:szCs w:val="28"/>
        </w:rPr>
        <w:t>В клинику обратился пациент Ш. 16 лет.</w:t>
      </w:r>
    </w:p>
    <w:p w:rsidR="00E43F85" w:rsidRPr="00E43F85" w:rsidRDefault="00E43F85" w:rsidP="00086F77">
      <w:pPr>
        <w:shd w:val="clear" w:color="auto" w:fill="FFFFFF"/>
        <w:spacing w:line="312" w:lineRule="auto"/>
        <w:ind w:left="48" w:firstLine="514"/>
        <w:jc w:val="both"/>
        <w:rPr>
          <w:sz w:val="28"/>
          <w:szCs w:val="28"/>
        </w:rPr>
      </w:pPr>
      <w:r w:rsidRPr="00E43F85">
        <w:rPr>
          <w:b/>
          <w:bCs/>
          <w:sz w:val="28"/>
          <w:szCs w:val="28"/>
        </w:rPr>
        <w:t xml:space="preserve">Жалобы </w:t>
      </w:r>
      <w:r w:rsidRPr="00E43F85">
        <w:rPr>
          <w:sz w:val="28"/>
          <w:szCs w:val="28"/>
        </w:rPr>
        <w:t>на наличие белых пятен на передних зубах верхней челюсти, чувствительность от сладкой пищи, кровоточивость десен при чистке зубов</w:t>
      </w:r>
      <w:r w:rsidR="00092DAC">
        <w:rPr>
          <w:sz w:val="28"/>
          <w:szCs w:val="28"/>
        </w:rPr>
        <w:t>.</w:t>
      </w:r>
    </w:p>
    <w:p w:rsidR="00086F77" w:rsidRDefault="00E43F85" w:rsidP="00086F77">
      <w:pPr>
        <w:shd w:val="clear" w:color="auto" w:fill="FFFFFF"/>
        <w:spacing w:line="312" w:lineRule="auto"/>
        <w:ind w:left="62" w:firstLine="514"/>
        <w:jc w:val="both"/>
        <w:rPr>
          <w:sz w:val="28"/>
          <w:szCs w:val="28"/>
        </w:rPr>
      </w:pPr>
      <w:r w:rsidRPr="00E43F85">
        <w:rPr>
          <w:b/>
          <w:bCs/>
          <w:sz w:val="28"/>
          <w:szCs w:val="28"/>
        </w:rPr>
        <w:t xml:space="preserve">Перенесенные и сопутствующие заболевания   </w:t>
      </w:r>
      <w:r w:rsidRPr="00E43F85">
        <w:rPr>
          <w:sz w:val="28"/>
          <w:szCs w:val="28"/>
        </w:rPr>
        <w:t>ветрянка, краснуха, «свинка»</w:t>
      </w:r>
      <w:r w:rsidR="00086F77">
        <w:rPr>
          <w:sz w:val="28"/>
          <w:szCs w:val="28"/>
        </w:rPr>
        <w:t>,</w:t>
      </w:r>
      <w:r w:rsidRPr="00E43F85">
        <w:rPr>
          <w:sz w:val="28"/>
          <w:szCs w:val="28"/>
        </w:rPr>
        <w:t xml:space="preserve"> ОРЗ</w:t>
      </w:r>
      <w:r w:rsidR="00092DAC">
        <w:rPr>
          <w:sz w:val="28"/>
          <w:szCs w:val="28"/>
        </w:rPr>
        <w:t>.</w:t>
      </w:r>
    </w:p>
    <w:p w:rsidR="00086F77" w:rsidRDefault="00086F77" w:rsidP="00086F77">
      <w:pPr>
        <w:shd w:val="clear" w:color="auto" w:fill="FFFFFF"/>
        <w:spacing w:line="312" w:lineRule="auto"/>
        <w:ind w:left="62" w:firstLine="514"/>
        <w:jc w:val="both"/>
        <w:rPr>
          <w:sz w:val="28"/>
          <w:szCs w:val="28"/>
        </w:rPr>
      </w:pPr>
      <w:r w:rsidRPr="00086F77">
        <w:rPr>
          <w:b/>
          <w:bCs/>
          <w:sz w:val="28"/>
          <w:szCs w:val="28"/>
        </w:rPr>
        <w:t xml:space="preserve">Развитие настоящего заболевания </w:t>
      </w:r>
      <w:r w:rsidRPr="00086F77">
        <w:rPr>
          <w:sz w:val="28"/>
          <w:szCs w:val="28"/>
        </w:rPr>
        <w:t>пятна появились полгода назад, п</w:t>
      </w:r>
      <w:r w:rsidRPr="00086F77">
        <w:rPr>
          <w:sz w:val="28"/>
          <w:szCs w:val="28"/>
        </w:rPr>
        <w:t>о</w:t>
      </w:r>
      <w:r w:rsidRPr="00086F77">
        <w:rPr>
          <w:sz w:val="28"/>
          <w:szCs w:val="28"/>
        </w:rPr>
        <w:t>степенно увеличиваются в размере. К врачу не обращался. В последнее вр</w:t>
      </w:r>
      <w:r w:rsidRPr="00086F77">
        <w:rPr>
          <w:sz w:val="28"/>
          <w:szCs w:val="28"/>
        </w:rPr>
        <w:t>е</w:t>
      </w:r>
      <w:r w:rsidRPr="00086F77">
        <w:rPr>
          <w:sz w:val="28"/>
          <w:szCs w:val="28"/>
        </w:rPr>
        <w:t>мя отмечается болезненность и кровоточивость десен при чистке зубов. Чи</w:t>
      </w:r>
      <w:r w:rsidRPr="00086F77">
        <w:rPr>
          <w:sz w:val="28"/>
          <w:szCs w:val="28"/>
        </w:rPr>
        <w:t>с</w:t>
      </w:r>
      <w:r w:rsidRPr="00086F77">
        <w:rPr>
          <w:sz w:val="28"/>
          <w:szCs w:val="28"/>
        </w:rPr>
        <w:t>тит зубы 1 раз в день утром, совершая зубной щеткой горизонтальные дв</w:t>
      </w:r>
      <w:r w:rsidRPr="00086F77">
        <w:rPr>
          <w:sz w:val="28"/>
          <w:szCs w:val="28"/>
        </w:rPr>
        <w:t>и</w:t>
      </w:r>
      <w:r w:rsidRPr="00086F77">
        <w:rPr>
          <w:sz w:val="28"/>
          <w:szCs w:val="28"/>
        </w:rPr>
        <w:t>жения, использует гигиеническую зубную пасту.</w:t>
      </w:r>
    </w:p>
    <w:p w:rsidR="00086F77" w:rsidRDefault="00086F77" w:rsidP="00086F77">
      <w:pPr>
        <w:shd w:val="clear" w:color="auto" w:fill="FFFFFF"/>
        <w:spacing w:line="312" w:lineRule="auto"/>
        <w:ind w:left="62" w:firstLine="514"/>
        <w:jc w:val="both"/>
        <w:rPr>
          <w:sz w:val="28"/>
          <w:szCs w:val="28"/>
        </w:rPr>
      </w:pPr>
      <w:r w:rsidRPr="00086F77">
        <w:rPr>
          <w:b/>
          <w:bCs/>
          <w:sz w:val="28"/>
          <w:szCs w:val="28"/>
        </w:rPr>
        <w:t xml:space="preserve">Данные объективного исследования, внешний осмотр </w:t>
      </w:r>
      <w:r w:rsidRPr="00086F77">
        <w:rPr>
          <w:sz w:val="28"/>
          <w:szCs w:val="28"/>
        </w:rPr>
        <w:t>конфигурация лица не изменена, лимфатические узлы не увеличены, при пальпации безб</w:t>
      </w:r>
      <w:r w:rsidRPr="00086F77">
        <w:rPr>
          <w:sz w:val="28"/>
          <w:szCs w:val="28"/>
        </w:rPr>
        <w:t>о</w:t>
      </w:r>
      <w:r w:rsidRPr="00086F77">
        <w:rPr>
          <w:sz w:val="28"/>
          <w:szCs w:val="28"/>
        </w:rPr>
        <w:t>лезненны</w:t>
      </w:r>
      <w:r>
        <w:rPr>
          <w:sz w:val="28"/>
          <w:szCs w:val="28"/>
        </w:rPr>
        <w:t>.</w:t>
      </w:r>
    </w:p>
    <w:p w:rsidR="009C79EF" w:rsidRDefault="009C79EF" w:rsidP="00086F77">
      <w:pPr>
        <w:shd w:val="clear" w:color="auto" w:fill="FFFFFF"/>
        <w:spacing w:line="312" w:lineRule="auto"/>
        <w:ind w:left="62" w:firstLine="514"/>
        <w:jc w:val="center"/>
        <w:rPr>
          <w:b/>
          <w:bCs/>
          <w:sz w:val="28"/>
          <w:szCs w:val="28"/>
        </w:rPr>
      </w:pPr>
    </w:p>
    <w:p w:rsidR="00086F77" w:rsidRDefault="00086F77" w:rsidP="00086F77">
      <w:pPr>
        <w:shd w:val="clear" w:color="auto" w:fill="FFFFFF"/>
        <w:spacing w:line="312" w:lineRule="auto"/>
        <w:ind w:left="62" w:firstLine="5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Зубная формула</w:t>
      </w: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456"/>
        <w:gridCol w:w="466"/>
        <w:gridCol w:w="461"/>
        <w:gridCol w:w="466"/>
        <w:gridCol w:w="461"/>
        <w:gridCol w:w="461"/>
        <w:gridCol w:w="456"/>
        <w:gridCol w:w="456"/>
        <w:gridCol w:w="456"/>
        <w:gridCol w:w="456"/>
        <w:gridCol w:w="461"/>
        <w:gridCol w:w="456"/>
        <w:gridCol w:w="461"/>
        <w:gridCol w:w="461"/>
        <w:gridCol w:w="490"/>
      </w:tblGrid>
      <w:tr w:rsidR="00086F77" w:rsidTr="00D57E1B">
        <w:trPr>
          <w:trHeight w:hRule="exact" w:val="408"/>
        </w:trPr>
        <w:tc>
          <w:tcPr>
            <w:tcW w:w="466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ind w:left="5"/>
              <w:rPr>
                <w:sz w:val="28"/>
                <w:szCs w:val="28"/>
                <w:lang w:val="en-US"/>
              </w:rPr>
            </w:pPr>
            <w:r w:rsidRPr="00B81D86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61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ind w:left="14"/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ind w:left="19"/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ind w:left="29"/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ind w:left="14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ind w:left="14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FF"/>
          </w:tcPr>
          <w:p w:rsidR="00086F77" w:rsidRPr="00B81D86" w:rsidRDefault="00086F77" w:rsidP="00086F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56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</w:tr>
      <w:tr w:rsidR="00086F77" w:rsidTr="00D57E1B">
        <w:trPr>
          <w:trHeight w:hRule="exact" w:val="408"/>
        </w:trPr>
        <w:tc>
          <w:tcPr>
            <w:tcW w:w="466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18</w:t>
            </w:r>
          </w:p>
        </w:tc>
        <w:tc>
          <w:tcPr>
            <w:tcW w:w="456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17</w:t>
            </w:r>
          </w:p>
        </w:tc>
        <w:tc>
          <w:tcPr>
            <w:tcW w:w="466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16</w:t>
            </w:r>
          </w:p>
        </w:tc>
        <w:tc>
          <w:tcPr>
            <w:tcW w:w="461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15</w:t>
            </w:r>
          </w:p>
        </w:tc>
        <w:tc>
          <w:tcPr>
            <w:tcW w:w="466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14</w:t>
            </w:r>
          </w:p>
        </w:tc>
        <w:tc>
          <w:tcPr>
            <w:tcW w:w="461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13</w:t>
            </w:r>
          </w:p>
        </w:tc>
        <w:tc>
          <w:tcPr>
            <w:tcW w:w="461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12</w:t>
            </w:r>
          </w:p>
        </w:tc>
        <w:tc>
          <w:tcPr>
            <w:tcW w:w="456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11</w:t>
            </w:r>
          </w:p>
        </w:tc>
        <w:tc>
          <w:tcPr>
            <w:tcW w:w="456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21</w:t>
            </w:r>
          </w:p>
        </w:tc>
        <w:tc>
          <w:tcPr>
            <w:tcW w:w="456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22</w:t>
            </w:r>
          </w:p>
        </w:tc>
        <w:tc>
          <w:tcPr>
            <w:tcW w:w="456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23</w:t>
            </w:r>
          </w:p>
        </w:tc>
        <w:tc>
          <w:tcPr>
            <w:tcW w:w="461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24</w:t>
            </w:r>
          </w:p>
        </w:tc>
        <w:tc>
          <w:tcPr>
            <w:tcW w:w="456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25</w:t>
            </w:r>
          </w:p>
        </w:tc>
        <w:tc>
          <w:tcPr>
            <w:tcW w:w="461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26</w:t>
            </w:r>
          </w:p>
        </w:tc>
        <w:tc>
          <w:tcPr>
            <w:tcW w:w="461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27</w:t>
            </w:r>
          </w:p>
        </w:tc>
        <w:tc>
          <w:tcPr>
            <w:tcW w:w="490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28</w:t>
            </w:r>
          </w:p>
        </w:tc>
      </w:tr>
      <w:tr w:rsidR="00086F77" w:rsidTr="00D57E1B">
        <w:trPr>
          <w:trHeight w:val="365"/>
        </w:trPr>
        <w:tc>
          <w:tcPr>
            <w:tcW w:w="466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48</w:t>
            </w:r>
          </w:p>
        </w:tc>
        <w:tc>
          <w:tcPr>
            <w:tcW w:w="456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47</w:t>
            </w:r>
          </w:p>
        </w:tc>
        <w:tc>
          <w:tcPr>
            <w:tcW w:w="466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46</w:t>
            </w:r>
          </w:p>
        </w:tc>
        <w:tc>
          <w:tcPr>
            <w:tcW w:w="461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45</w:t>
            </w:r>
          </w:p>
        </w:tc>
        <w:tc>
          <w:tcPr>
            <w:tcW w:w="466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44</w:t>
            </w:r>
          </w:p>
        </w:tc>
        <w:tc>
          <w:tcPr>
            <w:tcW w:w="461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43</w:t>
            </w:r>
          </w:p>
        </w:tc>
        <w:tc>
          <w:tcPr>
            <w:tcW w:w="461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42</w:t>
            </w:r>
          </w:p>
        </w:tc>
        <w:tc>
          <w:tcPr>
            <w:tcW w:w="456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41</w:t>
            </w:r>
          </w:p>
        </w:tc>
        <w:tc>
          <w:tcPr>
            <w:tcW w:w="456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31</w:t>
            </w:r>
          </w:p>
        </w:tc>
        <w:tc>
          <w:tcPr>
            <w:tcW w:w="456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32</w:t>
            </w:r>
          </w:p>
        </w:tc>
        <w:tc>
          <w:tcPr>
            <w:tcW w:w="456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33</w:t>
            </w:r>
          </w:p>
        </w:tc>
        <w:tc>
          <w:tcPr>
            <w:tcW w:w="461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34</w:t>
            </w:r>
          </w:p>
        </w:tc>
        <w:tc>
          <w:tcPr>
            <w:tcW w:w="456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35</w:t>
            </w:r>
          </w:p>
        </w:tc>
        <w:tc>
          <w:tcPr>
            <w:tcW w:w="461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36</w:t>
            </w:r>
          </w:p>
        </w:tc>
        <w:tc>
          <w:tcPr>
            <w:tcW w:w="461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37</w:t>
            </w:r>
          </w:p>
        </w:tc>
        <w:tc>
          <w:tcPr>
            <w:tcW w:w="490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38</w:t>
            </w:r>
          </w:p>
        </w:tc>
      </w:tr>
      <w:tr w:rsidR="00086F77" w:rsidTr="00D57E1B">
        <w:trPr>
          <w:trHeight w:val="366"/>
        </w:trPr>
        <w:tc>
          <w:tcPr>
            <w:tcW w:w="466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ind w:left="5"/>
              <w:rPr>
                <w:sz w:val="28"/>
                <w:szCs w:val="28"/>
                <w:lang w:val="en-US"/>
              </w:rPr>
            </w:pPr>
            <w:r w:rsidRPr="00B81D86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61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с</w:t>
            </w:r>
          </w:p>
        </w:tc>
        <w:tc>
          <w:tcPr>
            <w:tcW w:w="461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086F77" w:rsidRPr="00B81D86" w:rsidRDefault="00086F77" w:rsidP="00B81D8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-</w:t>
            </w:r>
          </w:p>
        </w:tc>
      </w:tr>
    </w:tbl>
    <w:p w:rsidR="00086F77" w:rsidRPr="00086F77" w:rsidRDefault="00086F77" w:rsidP="00086F77">
      <w:pPr>
        <w:shd w:val="clear" w:color="auto" w:fill="FFFFFF"/>
        <w:spacing w:line="312" w:lineRule="auto"/>
        <w:ind w:left="62" w:firstLine="514"/>
        <w:jc w:val="both"/>
        <w:rPr>
          <w:sz w:val="16"/>
          <w:szCs w:val="16"/>
        </w:rPr>
      </w:pPr>
    </w:p>
    <w:p w:rsidR="00086F77" w:rsidRPr="00086F77" w:rsidRDefault="00086F77" w:rsidP="00B81D86">
      <w:pPr>
        <w:shd w:val="clear" w:color="auto" w:fill="FFFFFF"/>
        <w:spacing w:line="312" w:lineRule="auto"/>
        <w:ind w:firstLine="567"/>
        <w:jc w:val="both"/>
        <w:rPr>
          <w:sz w:val="28"/>
          <w:szCs w:val="28"/>
        </w:rPr>
      </w:pPr>
      <w:r w:rsidRPr="00086F77">
        <w:rPr>
          <w:sz w:val="28"/>
          <w:szCs w:val="28"/>
        </w:rPr>
        <w:t>В пришеечной области 1.4.1.3.,1 .2,1</w:t>
      </w:r>
      <w:r w:rsidRPr="00086F77">
        <w:rPr>
          <w:spacing w:val="12"/>
          <w:sz w:val="28"/>
          <w:szCs w:val="28"/>
        </w:rPr>
        <w:t>.1,2.1,2.2,2.3,2.4</w:t>
      </w:r>
      <w:r w:rsidRPr="00086F77">
        <w:rPr>
          <w:sz w:val="28"/>
          <w:szCs w:val="28"/>
        </w:rPr>
        <w:t xml:space="preserve"> зубов определ</w:t>
      </w:r>
      <w:r w:rsidRPr="00086F77">
        <w:rPr>
          <w:sz w:val="28"/>
          <w:szCs w:val="28"/>
        </w:rPr>
        <w:t>я</w:t>
      </w:r>
      <w:r w:rsidRPr="00086F77">
        <w:rPr>
          <w:sz w:val="28"/>
          <w:szCs w:val="28"/>
        </w:rPr>
        <w:t>ются меловидныепятна без четких границ, поверхность эмали в области п</w:t>
      </w:r>
      <w:r w:rsidRPr="00086F77">
        <w:rPr>
          <w:sz w:val="28"/>
          <w:szCs w:val="28"/>
        </w:rPr>
        <w:t>я</w:t>
      </w:r>
      <w:r w:rsidRPr="00086F77">
        <w:rPr>
          <w:sz w:val="28"/>
          <w:szCs w:val="28"/>
        </w:rPr>
        <w:t>тен шероховатая, блеск эмалиотсутствует</w:t>
      </w:r>
    </w:p>
    <w:p w:rsidR="00086F77" w:rsidRPr="00086F77" w:rsidRDefault="00086F77" w:rsidP="00086F77">
      <w:pPr>
        <w:shd w:val="clear" w:color="auto" w:fill="FFFFFF"/>
        <w:spacing w:line="312" w:lineRule="auto"/>
        <w:ind w:firstLine="567"/>
        <w:rPr>
          <w:sz w:val="28"/>
          <w:szCs w:val="28"/>
        </w:rPr>
      </w:pPr>
      <w:r w:rsidRPr="00086F77">
        <w:rPr>
          <w:sz w:val="28"/>
          <w:szCs w:val="28"/>
        </w:rPr>
        <w:t>Зуб 2.1:  в области имеющегося нарушения краевого прилегания пломбы определяетсяизмененная в цвете эмаль.</w:t>
      </w:r>
    </w:p>
    <w:p w:rsidR="00086F77" w:rsidRPr="00086F77" w:rsidRDefault="00086F77" w:rsidP="00086F77">
      <w:pPr>
        <w:shd w:val="clear" w:color="auto" w:fill="FFFFFF"/>
        <w:spacing w:line="312" w:lineRule="auto"/>
        <w:ind w:firstLine="567"/>
        <w:rPr>
          <w:sz w:val="28"/>
          <w:szCs w:val="28"/>
        </w:rPr>
      </w:pPr>
      <w:r w:rsidRPr="00086F77">
        <w:rPr>
          <w:b/>
          <w:bCs/>
          <w:sz w:val="28"/>
          <w:szCs w:val="28"/>
        </w:rPr>
        <w:t>Прикус</w:t>
      </w:r>
      <w:r w:rsidR="00B81D86">
        <w:rPr>
          <w:b/>
          <w:bCs/>
          <w:sz w:val="28"/>
          <w:szCs w:val="28"/>
        </w:rPr>
        <w:t xml:space="preserve">: </w:t>
      </w:r>
      <w:r w:rsidRPr="00086F77">
        <w:rPr>
          <w:sz w:val="28"/>
          <w:szCs w:val="28"/>
        </w:rPr>
        <w:t>Ортогнатический. Вестибулярное положение зуба 2.2</w:t>
      </w:r>
    </w:p>
    <w:p w:rsidR="00086F77" w:rsidRPr="00086F77" w:rsidRDefault="00086F77" w:rsidP="00B81D86">
      <w:pPr>
        <w:shd w:val="clear" w:color="auto" w:fill="FFFFFF"/>
        <w:spacing w:line="312" w:lineRule="auto"/>
        <w:ind w:firstLine="567"/>
        <w:jc w:val="both"/>
        <w:rPr>
          <w:sz w:val="28"/>
          <w:szCs w:val="28"/>
        </w:rPr>
      </w:pPr>
      <w:r w:rsidRPr="00086F77">
        <w:rPr>
          <w:b/>
          <w:bCs/>
          <w:sz w:val="28"/>
          <w:szCs w:val="28"/>
        </w:rPr>
        <w:t>Состояние слизистой оболочки полости р</w:t>
      </w:r>
      <w:r w:rsidR="00B81D86">
        <w:rPr>
          <w:b/>
          <w:bCs/>
          <w:sz w:val="28"/>
          <w:szCs w:val="28"/>
        </w:rPr>
        <w:t>т</w:t>
      </w:r>
      <w:r w:rsidRPr="00086F77">
        <w:rPr>
          <w:b/>
          <w:bCs/>
          <w:sz w:val="28"/>
          <w:szCs w:val="28"/>
        </w:rPr>
        <w:t>а, десен, альвеолярных отростков и неба</w:t>
      </w:r>
      <w:r w:rsidR="00B81D86">
        <w:rPr>
          <w:b/>
          <w:bCs/>
          <w:sz w:val="28"/>
          <w:szCs w:val="28"/>
        </w:rPr>
        <w:t xml:space="preserve">: </w:t>
      </w:r>
      <w:r w:rsidRPr="00086F77">
        <w:rPr>
          <w:sz w:val="28"/>
          <w:szCs w:val="28"/>
        </w:rPr>
        <w:t>слизистая оболочка губ</w:t>
      </w:r>
      <w:r w:rsidR="00B81D86">
        <w:rPr>
          <w:sz w:val="28"/>
          <w:szCs w:val="28"/>
        </w:rPr>
        <w:t xml:space="preserve">, </w:t>
      </w:r>
      <w:r w:rsidRPr="00086F77">
        <w:rPr>
          <w:sz w:val="28"/>
          <w:szCs w:val="28"/>
        </w:rPr>
        <w:t xml:space="preserve"> щек</w:t>
      </w:r>
      <w:r w:rsidR="00B81D86">
        <w:rPr>
          <w:sz w:val="28"/>
          <w:szCs w:val="28"/>
        </w:rPr>
        <w:t xml:space="preserve">, </w:t>
      </w:r>
      <w:r w:rsidRPr="00086F77">
        <w:rPr>
          <w:sz w:val="28"/>
          <w:szCs w:val="28"/>
        </w:rPr>
        <w:t xml:space="preserve"> дна полости рта</w:t>
      </w:r>
      <w:r w:rsidR="00B81D86">
        <w:rPr>
          <w:sz w:val="28"/>
          <w:szCs w:val="28"/>
        </w:rPr>
        <w:t>,</w:t>
      </w:r>
      <w:r w:rsidRPr="00086F77">
        <w:rPr>
          <w:sz w:val="28"/>
          <w:szCs w:val="28"/>
        </w:rPr>
        <w:t xml:space="preserve"> твердого и мягкого неба нормальноувлажнена, бледно-розового цвета. Десневые сосо</w:t>
      </w:r>
      <w:r w:rsidRPr="00086F77">
        <w:rPr>
          <w:sz w:val="28"/>
          <w:szCs w:val="28"/>
        </w:rPr>
        <w:t>ч</w:t>
      </w:r>
      <w:r w:rsidRPr="00086F77">
        <w:rPr>
          <w:sz w:val="28"/>
          <w:szCs w:val="28"/>
        </w:rPr>
        <w:t>ки и маргинальная десна в областипередних зубов верхней челюсти гипер</w:t>
      </w:r>
      <w:r w:rsidRPr="00086F77">
        <w:rPr>
          <w:sz w:val="28"/>
          <w:szCs w:val="28"/>
        </w:rPr>
        <w:t>е</w:t>
      </w:r>
      <w:r w:rsidRPr="00086F77">
        <w:rPr>
          <w:sz w:val="28"/>
          <w:szCs w:val="28"/>
        </w:rPr>
        <w:t>мированы, отечны, слегка болезненны припальпации. Уздечка верхней губы короткая, широкая, тяжистая.</w:t>
      </w:r>
    </w:p>
    <w:p w:rsidR="00086F77" w:rsidRPr="00086F77" w:rsidRDefault="00B81D86" w:rsidP="00B81D86">
      <w:pPr>
        <w:shd w:val="clear" w:color="auto" w:fill="FFFFFF"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6F77" w:rsidRPr="00086F77">
        <w:rPr>
          <w:sz w:val="28"/>
          <w:szCs w:val="28"/>
        </w:rPr>
        <w:t>изуально определяется большое кол</w:t>
      </w:r>
      <w:r>
        <w:rPr>
          <w:sz w:val="28"/>
          <w:szCs w:val="28"/>
        </w:rPr>
        <w:t xml:space="preserve">ичество мягкого зубного налета. </w:t>
      </w:r>
      <w:r w:rsidR="00086F77" w:rsidRPr="00086F77">
        <w:rPr>
          <w:sz w:val="28"/>
          <w:szCs w:val="28"/>
        </w:rPr>
        <w:t>Индексэффективности гигиены полости р</w:t>
      </w:r>
      <w:r>
        <w:rPr>
          <w:sz w:val="28"/>
          <w:szCs w:val="28"/>
        </w:rPr>
        <w:t>т</w:t>
      </w:r>
      <w:r w:rsidR="00086F77" w:rsidRPr="00086F77">
        <w:rPr>
          <w:sz w:val="28"/>
          <w:szCs w:val="28"/>
        </w:rPr>
        <w:t>а (РНР) равен 3.5. Индекс РМА равен 14 %</w:t>
      </w:r>
      <w:r>
        <w:rPr>
          <w:sz w:val="28"/>
          <w:szCs w:val="28"/>
        </w:rPr>
        <w:t>.</w:t>
      </w:r>
    </w:p>
    <w:p w:rsidR="00086F77" w:rsidRPr="00B81D86" w:rsidRDefault="00086F77" w:rsidP="00086F77">
      <w:pPr>
        <w:shd w:val="clear" w:color="auto" w:fill="FFFFFF"/>
        <w:spacing w:line="312" w:lineRule="auto"/>
        <w:ind w:firstLine="567"/>
        <w:rPr>
          <w:b/>
          <w:sz w:val="28"/>
          <w:szCs w:val="28"/>
        </w:rPr>
      </w:pPr>
      <w:r w:rsidRPr="00B81D86">
        <w:rPr>
          <w:b/>
          <w:sz w:val="28"/>
          <w:szCs w:val="28"/>
        </w:rPr>
        <w:t>Задания:</w:t>
      </w:r>
    </w:p>
    <w:p w:rsidR="00086F77" w:rsidRPr="00086F77" w:rsidRDefault="00086F77" w:rsidP="00086F77">
      <w:pPr>
        <w:shd w:val="clear" w:color="auto" w:fill="FFFFFF"/>
        <w:tabs>
          <w:tab w:val="left" w:pos="1742"/>
        </w:tabs>
        <w:spacing w:line="312" w:lineRule="auto"/>
        <w:ind w:firstLine="567"/>
        <w:rPr>
          <w:sz w:val="28"/>
          <w:szCs w:val="28"/>
        </w:rPr>
      </w:pPr>
      <w:r w:rsidRPr="00086F77">
        <w:rPr>
          <w:spacing w:val="-23"/>
          <w:sz w:val="28"/>
          <w:szCs w:val="28"/>
        </w:rPr>
        <w:t>1.</w:t>
      </w:r>
      <w:r w:rsidRPr="00086F77">
        <w:rPr>
          <w:sz w:val="28"/>
          <w:szCs w:val="28"/>
        </w:rPr>
        <w:t>Предварительный диагноз</w:t>
      </w:r>
    </w:p>
    <w:p w:rsidR="00086F77" w:rsidRPr="00086F77" w:rsidRDefault="00086F77" w:rsidP="00DE4E66">
      <w:pPr>
        <w:numPr>
          <w:ilvl w:val="0"/>
          <w:numId w:val="34"/>
        </w:numPr>
        <w:shd w:val="clear" w:color="auto" w:fill="FFFFFF"/>
        <w:tabs>
          <w:tab w:val="left" w:pos="1670"/>
        </w:tabs>
        <w:spacing w:line="312" w:lineRule="auto"/>
        <w:ind w:firstLine="567"/>
        <w:rPr>
          <w:spacing w:val="-10"/>
          <w:sz w:val="28"/>
          <w:szCs w:val="28"/>
        </w:rPr>
      </w:pPr>
      <w:r w:rsidRPr="00086F77">
        <w:rPr>
          <w:sz w:val="28"/>
          <w:szCs w:val="28"/>
        </w:rPr>
        <w:t>Дополнительные методы обследования</w:t>
      </w:r>
    </w:p>
    <w:p w:rsidR="00B81D86" w:rsidRDefault="00086F77" w:rsidP="00DE4E66">
      <w:pPr>
        <w:numPr>
          <w:ilvl w:val="0"/>
          <w:numId w:val="34"/>
        </w:numPr>
        <w:shd w:val="clear" w:color="auto" w:fill="FFFFFF"/>
        <w:tabs>
          <w:tab w:val="left" w:pos="1670"/>
        </w:tabs>
        <w:spacing w:line="312" w:lineRule="auto"/>
        <w:ind w:firstLine="567"/>
        <w:rPr>
          <w:spacing w:val="-10"/>
          <w:sz w:val="28"/>
          <w:szCs w:val="28"/>
        </w:rPr>
      </w:pPr>
      <w:r w:rsidRPr="00086F77">
        <w:rPr>
          <w:sz w:val="28"/>
          <w:szCs w:val="28"/>
        </w:rPr>
        <w:t>Окончательный диагноз</w:t>
      </w:r>
    </w:p>
    <w:p w:rsidR="00B81D86" w:rsidRDefault="00086F77" w:rsidP="00DE4E66">
      <w:pPr>
        <w:numPr>
          <w:ilvl w:val="0"/>
          <w:numId w:val="34"/>
        </w:numPr>
        <w:shd w:val="clear" w:color="auto" w:fill="FFFFFF"/>
        <w:tabs>
          <w:tab w:val="left" w:pos="1670"/>
        </w:tabs>
        <w:spacing w:line="312" w:lineRule="auto"/>
        <w:ind w:firstLine="567"/>
        <w:rPr>
          <w:spacing w:val="-10"/>
          <w:sz w:val="28"/>
          <w:szCs w:val="28"/>
        </w:rPr>
      </w:pPr>
      <w:r w:rsidRPr="00B81D86">
        <w:rPr>
          <w:sz w:val="28"/>
          <w:szCs w:val="28"/>
        </w:rPr>
        <w:t>Составьте план лечебно-профилактических мероприятий</w:t>
      </w:r>
    </w:p>
    <w:p w:rsidR="00B81D86" w:rsidRDefault="00B81D86" w:rsidP="00B81D86">
      <w:pPr>
        <w:shd w:val="clear" w:color="auto" w:fill="FFFFFF"/>
        <w:tabs>
          <w:tab w:val="left" w:pos="1670"/>
        </w:tabs>
        <w:spacing w:line="312" w:lineRule="auto"/>
        <w:ind w:left="567"/>
        <w:rPr>
          <w:b/>
          <w:i/>
          <w:iCs/>
          <w:sz w:val="28"/>
          <w:szCs w:val="28"/>
        </w:rPr>
      </w:pPr>
    </w:p>
    <w:p w:rsidR="00D57E1B" w:rsidRPr="00E43F85" w:rsidRDefault="00D57E1B" w:rsidP="00D57E1B">
      <w:pPr>
        <w:shd w:val="clear" w:color="auto" w:fill="FFFFFF"/>
        <w:spacing w:line="312" w:lineRule="auto"/>
        <w:ind w:left="53"/>
        <w:jc w:val="center"/>
        <w:rPr>
          <w:sz w:val="28"/>
          <w:szCs w:val="28"/>
        </w:rPr>
      </w:pPr>
      <w:r w:rsidRPr="00E43F85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6</w:t>
      </w:r>
    </w:p>
    <w:p w:rsidR="00D57E1B" w:rsidRPr="00E43F85" w:rsidRDefault="00D57E1B" w:rsidP="00D57E1B">
      <w:pPr>
        <w:shd w:val="clear" w:color="auto" w:fill="FFFFFF"/>
        <w:spacing w:line="312" w:lineRule="auto"/>
        <w:ind w:left="53" w:firstLine="514"/>
        <w:rPr>
          <w:sz w:val="28"/>
          <w:szCs w:val="28"/>
        </w:rPr>
      </w:pPr>
      <w:r w:rsidRPr="00E43F85">
        <w:rPr>
          <w:sz w:val="28"/>
          <w:szCs w:val="28"/>
        </w:rPr>
        <w:t>В клинику обратился пациент Ш. 16 лет.</w:t>
      </w:r>
    </w:p>
    <w:p w:rsidR="00D57E1B" w:rsidRPr="005D3CD9" w:rsidRDefault="00D57E1B" w:rsidP="00D57E1B">
      <w:pPr>
        <w:spacing w:line="288" w:lineRule="auto"/>
        <w:ind w:firstLine="567"/>
        <w:jc w:val="both"/>
        <w:rPr>
          <w:sz w:val="28"/>
          <w:szCs w:val="28"/>
        </w:rPr>
      </w:pPr>
      <w:r w:rsidRPr="005D3CD9">
        <w:rPr>
          <w:sz w:val="28"/>
          <w:szCs w:val="28"/>
        </w:rPr>
        <w:t>В средней общеобразовательной школе проводится внедрение програ</w:t>
      </w:r>
      <w:r w:rsidRPr="005D3CD9">
        <w:rPr>
          <w:sz w:val="28"/>
          <w:szCs w:val="28"/>
        </w:rPr>
        <w:t>м</w:t>
      </w:r>
      <w:r w:rsidRPr="005D3CD9">
        <w:rPr>
          <w:sz w:val="28"/>
          <w:szCs w:val="28"/>
        </w:rPr>
        <w:t>мы профилакти</w:t>
      </w:r>
      <w:r w:rsidRPr="005D3CD9">
        <w:rPr>
          <w:sz w:val="28"/>
          <w:szCs w:val="28"/>
        </w:rPr>
        <w:softHyphen/>
        <w:t>ки стоматологических заболеваний. На прием к школьному стоматологу вызван ребенок 7 лет для проведения герметизации фиссур пе</w:t>
      </w:r>
      <w:r w:rsidRPr="005D3CD9">
        <w:rPr>
          <w:sz w:val="28"/>
          <w:szCs w:val="28"/>
        </w:rPr>
        <w:t>р</w:t>
      </w:r>
      <w:r w:rsidRPr="005D3CD9">
        <w:rPr>
          <w:sz w:val="28"/>
          <w:szCs w:val="28"/>
        </w:rPr>
        <w:t>вых постоянных моляров</w:t>
      </w:r>
      <w:r>
        <w:rPr>
          <w:sz w:val="28"/>
          <w:szCs w:val="28"/>
        </w:rPr>
        <w:t>.</w:t>
      </w:r>
      <w:r w:rsidRPr="005D3CD9">
        <w:rPr>
          <w:sz w:val="28"/>
          <w:szCs w:val="28"/>
        </w:rPr>
        <w:t xml:space="preserve"> В наличии стоматологиче</w:t>
      </w:r>
      <w:r w:rsidRPr="005D3CD9">
        <w:rPr>
          <w:sz w:val="28"/>
          <w:szCs w:val="28"/>
        </w:rPr>
        <w:softHyphen/>
        <w:t>ского кабинета имеется светоотверждаемый герметик.</w:t>
      </w:r>
    </w:p>
    <w:p w:rsidR="00D57E1B" w:rsidRPr="005D3CD9" w:rsidRDefault="00D57E1B" w:rsidP="00D57E1B">
      <w:pPr>
        <w:spacing w:line="288" w:lineRule="auto"/>
        <w:ind w:firstLine="567"/>
        <w:jc w:val="both"/>
        <w:rPr>
          <w:sz w:val="28"/>
          <w:szCs w:val="28"/>
        </w:rPr>
      </w:pPr>
      <w:r w:rsidRPr="005D3CD9">
        <w:rPr>
          <w:sz w:val="28"/>
          <w:szCs w:val="28"/>
        </w:rPr>
        <w:t>Жалоб нет.</w:t>
      </w:r>
    </w:p>
    <w:p w:rsidR="00D57E1B" w:rsidRPr="005D3CD9" w:rsidRDefault="00D57E1B" w:rsidP="00D57E1B">
      <w:pPr>
        <w:spacing w:line="288" w:lineRule="auto"/>
        <w:ind w:firstLine="567"/>
        <w:jc w:val="both"/>
        <w:rPr>
          <w:sz w:val="28"/>
          <w:szCs w:val="28"/>
        </w:rPr>
      </w:pPr>
      <w:r w:rsidRPr="005D3CD9">
        <w:rPr>
          <w:sz w:val="28"/>
          <w:szCs w:val="28"/>
        </w:rPr>
        <w:lastRenderedPageBreak/>
        <w:t>При внешнем осмотре: конфигурация лица не изменена, кожа липа и в</w:t>
      </w:r>
      <w:r w:rsidRPr="005D3CD9">
        <w:rPr>
          <w:sz w:val="28"/>
          <w:szCs w:val="28"/>
        </w:rPr>
        <w:t>и</w:t>
      </w:r>
      <w:r w:rsidRPr="005D3CD9">
        <w:rPr>
          <w:sz w:val="28"/>
          <w:szCs w:val="28"/>
        </w:rPr>
        <w:t>димые слизи</w:t>
      </w:r>
      <w:r w:rsidRPr="005D3CD9">
        <w:rPr>
          <w:sz w:val="28"/>
          <w:szCs w:val="28"/>
        </w:rPr>
        <w:softHyphen/>
        <w:t>стые оболочки без патологических изменений. Регионарные лимфатические узлы не пальпи</w:t>
      </w:r>
      <w:r w:rsidRPr="005D3CD9">
        <w:rPr>
          <w:sz w:val="28"/>
          <w:szCs w:val="28"/>
        </w:rPr>
        <w:softHyphen/>
        <w:t>руются.</w:t>
      </w:r>
    </w:p>
    <w:p w:rsidR="00D57E1B" w:rsidRPr="005D3CD9" w:rsidRDefault="00D57E1B" w:rsidP="00D57E1B">
      <w:pPr>
        <w:spacing w:line="288" w:lineRule="auto"/>
        <w:ind w:firstLine="567"/>
        <w:jc w:val="both"/>
        <w:rPr>
          <w:sz w:val="28"/>
          <w:szCs w:val="28"/>
        </w:rPr>
      </w:pPr>
      <w:r w:rsidRPr="005D3CD9">
        <w:rPr>
          <w:sz w:val="28"/>
          <w:szCs w:val="28"/>
        </w:rPr>
        <w:t>При внутриротовом осмотре:</w:t>
      </w:r>
    </w:p>
    <w:p w:rsidR="00257859" w:rsidRDefault="00D57E1B" w:rsidP="00D57E1B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D3CD9">
        <w:rPr>
          <w:sz w:val="28"/>
          <w:szCs w:val="28"/>
        </w:rPr>
        <w:t>остоя</w:t>
      </w:r>
      <w:r>
        <w:rPr>
          <w:sz w:val="28"/>
          <w:szCs w:val="28"/>
        </w:rPr>
        <w:t>н</w:t>
      </w:r>
      <w:r w:rsidRPr="005D3CD9">
        <w:rPr>
          <w:sz w:val="28"/>
          <w:szCs w:val="28"/>
        </w:rPr>
        <w:t xml:space="preserve">ие слизистой оболочки рта: бледно-розового цвета., нормально увлажнена. </w:t>
      </w:r>
    </w:p>
    <w:p w:rsidR="00D57E1B" w:rsidRPr="005D3CD9" w:rsidRDefault="00D57E1B" w:rsidP="00D57E1B">
      <w:pPr>
        <w:spacing w:line="288" w:lineRule="auto"/>
        <w:ind w:firstLine="567"/>
        <w:jc w:val="both"/>
        <w:rPr>
          <w:sz w:val="28"/>
          <w:szCs w:val="28"/>
        </w:rPr>
      </w:pPr>
      <w:r w:rsidRPr="005D3CD9">
        <w:rPr>
          <w:sz w:val="28"/>
          <w:szCs w:val="28"/>
        </w:rPr>
        <w:t>Состояние твердых тканей зубов:</w:t>
      </w:r>
    </w:p>
    <w:p w:rsidR="00D57E1B" w:rsidRPr="005D3CD9" w:rsidRDefault="00D57E1B" w:rsidP="00D57E1B">
      <w:pPr>
        <w:spacing w:line="288" w:lineRule="auto"/>
        <w:rPr>
          <w:sz w:val="28"/>
          <w:szCs w:val="28"/>
        </w:rPr>
      </w:pPr>
      <w:r w:rsidRPr="005D3CD9">
        <w:rPr>
          <w:sz w:val="28"/>
          <w:szCs w:val="28"/>
        </w:rPr>
        <w:t>п</w:t>
      </w:r>
      <w:r w:rsidRPr="005D3CD9">
        <w:rPr>
          <w:sz w:val="28"/>
          <w:szCs w:val="28"/>
        </w:rPr>
        <w:tab/>
        <w:t>п</w:t>
      </w:r>
      <w:r w:rsidRPr="005D3CD9">
        <w:rPr>
          <w:sz w:val="28"/>
          <w:szCs w:val="28"/>
        </w:rPr>
        <w:tab/>
        <w:t>п</w:t>
      </w:r>
    </w:p>
    <w:p w:rsidR="00D57E1B" w:rsidRPr="005D3CD9" w:rsidRDefault="00D57E1B" w:rsidP="00D57E1B">
      <w:pPr>
        <w:spacing w:line="288" w:lineRule="auto"/>
        <w:rPr>
          <w:sz w:val="28"/>
          <w:szCs w:val="28"/>
        </w:rPr>
      </w:pPr>
      <w:r w:rsidRPr="005D3CD9">
        <w:rPr>
          <w:sz w:val="28"/>
          <w:szCs w:val="28"/>
        </w:rPr>
        <w:t xml:space="preserve">16        55        54        53        12     </w:t>
      </w:r>
      <w:r>
        <w:rPr>
          <w:sz w:val="28"/>
          <w:szCs w:val="28"/>
        </w:rPr>
        <w:t xml:space="preserve">   11       </w:t>
      </w:r>
      <w:r w:rsidRPr="005D3CD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5D3CD9">
        <w:rPr>
          <w:sz w:val="28"/>
          <w:szCs w:val="28"/>
        </w:rPr>
        <w:t xml:space="preserve">       22        63        64        65        26</w:t>
      </w:r>
      <w:r w:rsidRPr="005D3CD9">
        <w:rPr>
          <w:sz w:val="28"/>
          <w:szCs w:val="28"/>
        </w:rPr>
        <w:br/>
        <w:t>46        85        84        83        42        41</w:t>
      </w:r>
      <w:r w:rsidRPr="005D3CD9">
        <w:rPr>
          <w:sz w:val="28"/>
          <w:szCs w:val="28"/>
        </w:rPr>
        <w:tab/>
        <w:t>31</w:t>
      </w:r>
      <w:r w:rsidRPr="005D3CD9">
        <w:rPr>
          <w:sz w:val="28"/>
          <w:szCs w:val="28"/>
        </w:rPr>
        <w:tab/>
        <w:t>32        73</w:t>
      </w:r>
      <w:r w:rsidRPr="005D3CD9">
        <w:rPr>
          <w:sz w:val="28"/>
          <w:szCs w:val="28"/>
        </w:rPr>
        <w:tab/>
        <w:t>74</w:t>
      </w:r>
      <w:r w:rsidRPr="005D3CD9">
        <w:rPr>
          <w:sz w:val="28"/>
          <w:szCs w:val="28"/>
        </w:rPr>
        <w:tab/>
        <w:t>75        36</w:t>
      </w:r>
    </w:p>
    <w:p w:rsidR="00D57E1B" w:rsidRPr="005D3CD9" w:rsidRDefault="00D57E1B" w:rsidP="00D57E1B">
      <w:pPr>
        <w:spacing w:line="288" w:lineRule="auto"/>
        <w:rPr>
          <w:sz w:val="28"/>
          <w:szCs w:val="28"/>
        </w:rPr>
      </w:pPr>
      <w:r w:rsidRPr="005D3CD9">
        <w:rPr>
          <w:sz w:val="28"/>
          <w:szCs w:val="28"/>
        </w:rPr>
        <w:t>п</w:t>
      </w:r>
      <w:r w:rsidRPr="005D3CD9">
        <w:rPr>
          <w:sz w:val="28"/>
          <w:szCs w:val="28"/>
        </w:rPr>
        <w:tab/>
        <w:t>п</w:t>
      </w:r>
      <w:r w:rsidRPr="005D3CD9">
        <w:rPr>
          <w:sz w:val="28"/>
          <w:szCs w:val="28"/>
        </w:rPr>
        <w:tab/>
        <w:t>п</w:t>
      </w:r>
    </w:p>
    <w:p w:rsidR="00D57E1B" w:rsidRPr="005D3CD9" w:rsidRDefault="00D57E1B" w:rsidP="00D57E1B">
      <w:pPr>
        <w:spacing w:line="288" w:lineRule="auto"/>
        <w:ind w:firstLine="567"/>
        <w:rPr>
          <w:sz w:val="28"/>
          <w:szCs w:val="28"/>
        </w:rPr>
      </w:pPr>
      <w:r w:rsidRPr="005D3CD9">
        <w:rPr>
          <w:sz w:val="28"/>
          <w:szCs w:val="28"/>
        </w:rPr>
        <w:t>Фиссуры зубов 1.6. 2.6, 4.6 зубов интактные, глубокие. Индекс гигиены полости рта по Грин-Вермилдиону (компонент зубного налета) равен 1,8.</w:t>
      </w:r>
    </w:p>
    <w:p w:rsidR="00D57E1B" w:rsidRPr="00D57E1B" w:rsidRDefault="00D57E1B" w:rsidP="00D57E1B">
      <w:pPr>
        <w:spacing w:line="288" w:lineRule="auto"/>
        <w:ind w:firstLine="567"/>
        <w:rPr>
          <w:b/>
          <w:i/>
          <w:sz w:val="28"/>
          <w:szCs w:val="28"/>
        </w:rPr>
      </w:pPr>
      <w:r w:rsidRPr="00D57E1B">
        <w:rPr>
          <w:b/>
          <w:i/>
          <w:sz w:val="28"/>
          <w:szCs w:val="28"/>
        </w:rPr>
        <w:t>Задания:</w:t>
      </w:r>
    </w:p>
    <w:p w:rsidR="00D57E1B" w:rsidRPr="00D57E1B" w:rsidRDefault="00D57E1B" w:rsidP="00D57E1B">
      <w:pPr>
        <w:pStyle w:val="a4"/>
        <w:numPr>
          <w:ilvl w:val="0"/>
          <w:numId w:val="225"/>
        </w:numPr>
        <w:spacing w:line="288" w:lineRule="auto"/>
        <w:rPr>
          <w:sz w:val="28"/>
          <w:szCs w:val="28"/>
        </w:rPr>
      </w:pPr>
      <w:r w:rsidRPr="00D57E1B">
        <w:rPr>
          <w:sz w:val="28"/>
          <w:szCs w:val="28"/>
        </w:rPr>
        <w:t>Назовите возраст, в котором наиболее эффективно проводить гермет</w:t>
      </w:r>
      <w:r w:rsidRPr="00D57E1B">
        <w:rPr>
          <w:sz w:val="28"/>
          <w:szCs w:val="28"/>
        </w:rPr>
        <w:t>и</w:t>
      </w:r>
      <w:r w:rsidRPr="00D57E1B">
        <w:rPr>
          <w:sz w:val="28"/>
          <w:szCs w:val="28"/>
        </w:rPr>
        <w:t>зацию фиссур первых постоянных моляров.</w:t>
      </w:r>
    </w:p>
    <w:p w:rsidR="00D57E1B" w:rsidRPr="00D57E1B" w:rsidRDefault="00D57E1B" w:rsidP="00D57E1B">
      <w:pPr>
        <w:pStyle w:val="a4"/>
        <w:numPr>
          <w:ilvl w:val="0"/>
          <w:numId w:val="225"/>
        </w:numPr>
        <w:spacing w:line="288" w:lineRule="auto"/>
        <w:rPr>
          <w:sz w:val="28"/>
          <w:szCs w:val="28"/>
        </w:rPr>
      </w:pPr>
      <w:r w:rsidRPr="00D57E1B">
        <w:rPr>
          <w:sz w:val="28"/>
          <w:szCs w:val="28"/>
        </w:rPr>
        <w:t xml:space="preserve">Определите показания к проведению </w:t>
      </w:r>
      <w:r>
        <w:rPr>
          <w:sz w:val="28"/>
          <w:szCs w:val="28"/>
        </w:rPr>
        <w:t>г</w:t>
      </w:r>
      <w:r w:rsidRPr="00D57E1B">
        <w:rPr>
          <w:sz w:val="28"/>
          <w:szCs w:val="28"/>
        </w:rPr>
        <w:t>ерметизации фиссур зубов у данного пациента.</w:t>
      </w:r>
    </w:p>
    <w:p w:rsidR="00D57E1B" w:rsidRPr="00D57E1B" w:rsidRDefault="00D57E1B" w:rsidP="00D57E1B">
      <w:pPr>
        <w:pStyle w:val="a4"/>
        <w:numPr>
          <w:ilvl w:val="0"/>
          <w:numId w:val="225"/>
        </w:numPr>
        <w:spacing w:line="288" w:lineRule="auto"/>
        <w:rPr>
          <w:sz w:val="28"/>
          <w:szCs w:val="28"/>
        </w:rPr>
      </w:pPr>
      <w:r w:rsidRPr="00D57E1B">
        <w:rPr>
          <w:sz w:val="28"/>
          <w:szCs w:val="28"/>
        </w:rPr>
        <w:t>Перечислите этапы неинвазивной методики герметизации фиссур</w:t>
      </w:r>
      <w:r>
        <w:rPr>
          <w:sz w:val="28"/>
          <w:szCs w:val="28"/>
        </w:rPr>
        <w:t>г</w:t>
      </w:r>
      <w:r w:rsidRPr="00D57E1B">
        <w:rPr>
          <w:sz w:val="28"/>
          <w:szCs w:val="28"/>
        </w:rPr>
        <w:t>е</w:t>
      </w:r>
      <w:r w:rsidRPr="00D57E1B">
        <w:rPr>
          <w:sz w:val="28"/>
          <w:szCs w:val="28"/>
        </w:rPr>
        <w:t>р</w:t>
      </w:r>
      <w:r w:rsidRPr="00D57E1B">
        <w:rPr>
          <w:sz w:val="28"/>
          <w:szCs w:val="28"/>
        </w:rPr>
        <w:t>метиком светово</w:t>
      </w:r>
      <w:r w:rsidRPr="00D57E1B">
        <w:rPr>
          <w:sz w:val="28"/>
          <w:szCs w:val="28"/>
        </w:rPr>
        <w:softHyphen/>
        <w:t>го отверждения.</w:t>
      </w:r>
    </w:p>
    <w:p w:rsidR="00D57E1B" w:rsidRPr="00D57E1B" w:rsidRDefault="00D57E1B" w:rsidP="00D57E1B">
      <w:pPr>
        <w:pStyle w:val="a4"/>
        <w:numPr>
          <w:ilvl w:val="0"/>
          <w:numId w:val="225"/>
        </w:numPr>
        <w:spacing w:line="288" w:lineRule="auto"/>
        <w:rPr>
          <w:sz w:val="28"/>
          <w:szCs w:val="28"/>
        </w:rPr>
      </w:pPr>
      <w:r w:rsidRPr="00D57E1B">
        <w:rPr>
          <w:sz w:val="28"/>
          <w:szCs w:val="28"/>
        </w:rPr>
        <w:t>Назовите сроки контрольных осмотров сохранности герметика.</w:t>
      </w:r>
    </w:p>
    <w:p w:rsidR="00D57E1B" w:rsidRPr="00D57E1B" w:rsidRDefault="00D57E1B" w:rsidP="00D57E1B">
      <w:pPr>
        <w:pStyle w:val="a4"/>
        <w:numPr>
          <w:ilvl w:val="0"/>
          <w:numId w:val="225"/>
        </w:numPr>
        <w:spacing w:line="288" w:lineRule="auto"/>
        <w:rPr>
          <w:sz w:val="28"/>
          <w:szCs w:val="28"/>
        </w:rPr>
      </w:pPr>
      <w:r w:rsidRPr="00D57E1B">
        <w:rPr>
          <w:sz w:val="28"/>
          <w:szCs w:val="28"/>
        </w:rPr>
        <w:t>Укажите эффективность метода герметизации фиссур.</w:t>
      </w:r>
    </w:p>
    <w:p w:rsidR="00D57E1B" w:rsidRPr="00D57E1B" w:rsidRDefault="00D57E1B" w:rsidP="00D57E1B">
      <w:pPr>
        <w:spacing w:line="288" w:lineRule="auto"/>
        <w:ind w:firstLine="567"/>
        <w:rPr>
          <w:b/>
          <w:i/>
          <w:sz w:val="28"/>
          <w:szCs w:val="28"/>
        </w:rPr>
      </w:pPr>
      <w:r w:rsidRPr="00D57E1B">
        <w:rPr>
          <w:b/>
          <w:i/>
          <w:sz w:val="28"/>
          <w:szCs w:val="28"/>
        </w:rPr>
        <w:t>Ответы:</w:t>
      </w:r>
    </w:p>
    <w:p w:rsidR="00D57E1B" w:rsidRPr="00D57E1B" w:rsidRDefault="00D57E1B" w:rsidP="00D57E1B">
      <w:pPr>
        <w:pStyle w:val="a4"/>
        <w:numPr>
          <w:ilvl w:val="0"/>
          <w:numId w:val="226"/>
        </w:numPr>
        <w:spacing w:line="288" w:lineRule="auto"/>
        <w:rPr>
          <w:sz w:val="28"/>
          <w:szCs w:val="28"/>
        </w:rPr>
      </w:pPr>
      <w:r w:rsidRPr="00D57E1B">
        <w:rPr>
          <w:sz w:val="28"/>
          <w:szCs w:val="28"/>
        </w:rPr>
        <w:t>Наиболее эффективно проводить герметизацию фиссур первых пост</w:t>
      </w:r>
      <w:r w:rsidRPr="00D57E1B">
        <w:rPr>
          <w:sz w:val="28"/>
          <w:szCs w:val="28"/>
        </w:rPr>
        <w:t>о</w:t>
      </w:r>
      <w:r w:rsidRPr="00D57E1B">
        <w:rPr>
          <w:sz w:val="28"/>
          <w:szCs w:val="28"/>
        </w:rPr>
        <w:t>янных моляров в возрасте 6-7 лет.</w:t>
      </w:r>
    </w:p>
    <w:p w:rsidR="0026507F" w:rsidRDefault="00D57E1B" w:rsidP="00D57E1B">
      <w:pPr>
        <w:pStyle w:val="a4"/>
        <w:numPr>
          <w:ilvl w:val="0"/>
          <w:numId w:val="226"/>
        </w:numPr>
        <w:spacing w:line="288" w:lineRule="auto"/>
        <w:rPr>
          <w:sz w:val="28"/>
          <w:szCs w:val="28"/>
        </w:rPr>
      </w:pPr>
      <w:r w:rsidRPr="00D57E1B">
        <w:rPr>
          <w:sz w:val="28"/>
          <w:szCs w:val="28"/>
        </w:rPr>
        <w:t>Показания к проведению герметизации фиссур зубов у данного пац</w:t>
      </w:r>
      <w:r w:rsidRPr="00D57E1B">
        <w:rPr>
          <w:sz w:val="28"/>
          <w:szCs w:val="28"/>
        </w:rPr>
        <w:t>и</w:t>
      </w:r>
      <w:r w:rsidRPr="00D57E1B">
        <w:rPr>
          <w:sz w:val="28"/>
          <w:szCs w:val="28"/>
        </w:rPr>
        <w:t>ента: возрастные (ребенку 7 лет), анатомические (фиссуры зубов 1.6, 2.6, 4.6 глубокие).</w:t>
      </w:r>
    </w:p>
    <w:p w:rsidR="0026507F" w:rsidRDefault="00D57E1B" w:rsidP="00D57E1B">
      <w:pPr>
        <w:pStyle w:val="a4"/>
        <w:numPr>
          <w:ilvl w:val="0"/>
          <w:numId w:val="226"/>
        </w:numPr>
        <w:spacing w:line="288" w:lineRule="auto"/>
        <w:rPr>
          <w:sz w:val="28"/>
          <w:szCs w:val="28"/>
        </w:rPr>
      </w:pPr>
      <w:r w:rsidRPr="0026507F">
        <w:rPr>
          <w:sz w:val="28"/>
          <w:szCs w:val="28"/>
        </w:rPr>
        <w:t>Этапы неинвазивной методики герметизации фиссургерметиком свет</w:t>
      </w:r>
      <w:r w:rsidRPr="0026507F">
        <w:rPr>
          <w:sz w:val="28"/>
          <w:szCs w:val="28"/>
        </w:rPr>
        <w:t>о</w:t>
      </w:r>
      <w:r w:rsidRPr="0026507F">
        <w:rPr>
          <w:sz w:val="28"/>
          <w:szCs w:val="28"/>
        </w:rPr>
        <w:t>вого отвержде</w:t>
      </w:r>
      <w:r w:rsidRPr="0026507F">
        <w:rPr>
          <w:sz w:val="28"/>
          <w:szCs w:val="28"/>
        </w:rPr>
        <w:softHyphen/>
        <w:t>ния: очищение жевательной поверхности зуба; изоляция зуба от слюны: высушивание зуба; протравливание эмали 35-37% о</w:t>
      </w:r>
      <w:r w:rsidRPr="0026507F">
        <w:rPr>
          <w:sz w:val="28"/>
          <w:szCs w:val="28"/>
        </w:rPr>
        <w:t>р</w:t>
      </w:r>
      <w:r w:rsidRPr="0026507F">
        <w:rPr>
          <w:sz w:val="28"/>
          <w:szCs w:val="28"/>
        </w:rPr>
        <w:t>тофосфорной кислотой в течение 15-20 сек: уда</w:t>
      </w:r>
      <w:r w:rsidRPr="0026507F">
        <w:rPr>
          <w:sz w:val="28"/>
          <w:szCs w:val="28"/>
        </w:rPr>
        <w:softHyphen/>
        <w:t>ление кислоты с жев</w:t>
      </w:r>
      <w:r w:rsidRPr="0026507F">
        <w:rPr>
          <w:sz w:val="28"/>
          <w:szCs w:val="28"/>
        </w:rPr>
        <w:t>а</w:t>
      </w:r>
      <w:r w:rsidRPr="0026507F">
        <w:rPr>
          <w:sz w:val="28"/>
          <w:szCs w:val="28"/>
        </w:rPr>
        <w:t>тельной поверхности зуба; повторная изоляция от слюны и высу</w:t>
      </w:r>
      <w:r w:rsidRPr="0026507F">
        <w:rPr>
          <w:sz w:val="28"/>
          <w:szCs w:val="28"/>
        </w:rPr>
        <w:softHyphen/>
        <w:t>шивание; внесение и распределение герметика по фиссурно-ямочной сети, отвержде</w:t>
      </w:r>
      <w:r w:rsidRPr="0026507F">
        <w:rPr>
          <w:sz w:val="28"/>
          <w:szCs w:val="28"/>
        </w:rPr>
        <w:softHyphen/>
        <w:t>ние герметика с помощью полимеризационной лампы, проверка окклюзионной высоты прикуса.</w:t>
      </w:r>
    </w:p>
    <w:p w:rsidR="0026507F" w:rsidRDefault="00D57E1B" w:rsidP="00D57E1B">
      <w:pPr>
        <w:pStyle w:val="a4"/>
        <w:numPr>
          <w:ilvl w:val="0"/>
          <w:numId w:val="226"/>
        </w:numPr>
        <w:spacing w:line="288" w:lineRule="auto"/>
        <w:rPr>
          <w:sz w:val="28"/>
          <w:szCs w:val="28"/>
        </w:rPr>
      </w:pPr>
      <w:r w:rsidRPr="0026507F">
        <w:rPr>
          <w:sz w:val="28"/>
          <w:szCs w:val="28"/>
        </w:rPr>
        <w:lastRenderedPageBreak/>
        <w:t>Контрольные осмотры сохранности герметиков рекомендуется пров</w:t>
      </w:r>
      <w:r w:rsidRPr="0026507F">
        <w:rPr>
          <w:sz w:val="28"/>
          <w:szCs w:val="28"/>
        </w:rPr>
        <w:t>о</w:t>
      </w:r>
      <w:r w:rsidRPr="0026507F">
        <w:rPr>
          <w:sz w:val="28"/>
          <w:szCs w:val="28"/>
        </w:rPr>
        <w:t>дить через 1 педе</w:t>
      </w:r>
      <w:r w:rsidRPr="0026507F">
        <w:rPr>
          <w:sz w:val="28"/>
          <w:szCs w:val="28"/>
        </w:rPr>
        <w:softHyphen/>
        <w:t>лю, месяц. 6 месяцев. 12 месяцев, далее ежегодно.</w:t>
      </w:r>
    </w:p>
    <w:p w:rsidR="00D57E1B" w:rsidRPr="0026507F" w:rsidRDefault="00D57E1B" w:rsidP="00D57E1B">
      <w:pPr>
        <w:pStyle w:val="a4"/>
        <w:numPr>
          <w:ilvl w:val="0"/>
          <w:numId w:val="226"/>
        </w:numPr>
        <w:spacing w:line="288" w:lineRule="auto"/>
        <w:rPr>
          <w:sz w:val="28"/>
          <w:szCs w:val="28"/>
        </w:rPr>
      </w:pPr>
      <w:r w:rsidRPr="0026507F">
        <w:rPr>
          <w:sz w:val="28"/>
          <w:szCs w:val="28"/>
        </w:rPr>
        <w:t>Эффективность метода герметизации фиссур составляет 95-100%</w:t>
      </w:r>
    </w:p>
    <w:p w:rsidR="00257859" w:rsidRDefault="00257859" w:rsidP="0026507F">
      <w:pPr>
        <w:spacing w:line="288" w:lineRule="auto"/>
        <w:jc w:val="center"/>
        <w:rPr>
          <w:b/>
          <w:sz w:val="28"/>
          <w:szCs w:val="28"/>
        </w:rPr>
      </w:pPr>
    </w:p>
    <w:p w:rsidR="00257859" w:rsidRDefault="00257859" w:rsidP="0026507F">
      <w:pPr>
        <w:spacing w:line="288" w:lineRule="auto"/>
        <w:jc w:val="center"/>
        <w:rPr>
          <w:b/>
          <w:sz w:val="28"/>
          <w:szCs w:val="28"/>
        </w:rPr>
      </w:pPr>
    </w:p>
    <w:p w:rsidR="00257859" w:rsidRDefault="00257859" w:rsidP="0026507F">
      <w:pPr>
        <w:spacing w:line="288" w:lineRule="auto"/>
        <w:jc w:val="center"/>
        <w:rPr>
          <w:b/>
          <w:sz w:val="28"/>
          <w:szCs w:val="28"/>
        </w:rPr>
      </w:pPr>
    </w:p>
    <w:p w:rsidR="00D57E1B" w:rsidRPr="0026507F" w:rsidRDefault="00D57E1B" w:rsidP="0026507F">
      <w:pPr>
        <w:spacing w:line="288" w:lineRule="auto"/>
        <w:jc w:val="center"/>
        <w:rPr>
          <w:b/>
          <w:sz w:val="28"/>
          <w:szCs w:val="28"/>
        </w:rPr>
      </w:pPr>
      <w:r w:rsidRPr="0026507F">
        <w:rPr>
          <w:b/>
          <w:sz w:val="28"/>
          <w:szCs w:val="28"/>
        </w:rPr>
        <w:t xml:space="preserve">Задача </w:t>
      </w:r>
      <w:r w:rsidR="0026507F" w:rsidRPr="0026507F">
        <w:rPr>
          <w:b/>
          <w:sz w:val="28"/>
          <w:szCs w:val="28"/>
        </w:rPr>
        <w:t>7</w:t>
      </w:r>
    </w:p>
    <w:p w:rsidR="00D57E1B" w:rsidRPr="005D3CD9" w:rsidRDefault="00D57E1B" w:rsidP="0026507F">
      <w:pPr>
        <w:spacing w:line="288" w:lineRule="auto"/>
        <w:ind w:firstLine="567"/>
        <w:rPr>
          <w:sz w:val="28"/>
          <w:szCs w:val="28"/>
        </w:rPr>
      </w:pPr>
      <w:r w:rsidRPr="005D3CD9">
        <w:rPr>
          <w:sz w:val="28"/>
          <w:szCs w:val="28"/>
        </w:rPr>
        <w:t>На профилактический осмотр в детскую стоматологическую поликл</w:t>
      </w:r>
      <w:r w:rsidRPr="005D3CD9">
        <w:rPr>
          <w:sz w:val="28"/>
          <w:szCs w:val="28"/>
        </w:rPr>
        <w:t>и</w:t>
      </w:r>
      <w:r w:rsidRPr="005D3CD9">
        <w:rPr>
          <w:sz w:val="28"/>
          <w:szCs w:val="28"/>
        </w:rPr>
        <w:t>нику пришел па</w:t>
      </w:r>
      <w:r w:rsidRPr="005D3CD9">
        <w:rPr>
          <w:sz w:val="28"/>
          <w:szCs w:val="28"/>
        </w:rPr>
        <w:softHyphen/>
        <w:t>циент И. 9 лет.</w:t>
      </w:r>
    </w:p>
    <w:p w:rsidR="00D57E1B" w:rsidRPr="005D3CD9" w:rsidRDefault="00D57E1B" w:rsidP="0026507F">
      <w:pPr>
        <w:spacing w:line="288" w:lineRule="auto"/>
        <w:ind w:firstLine="567"/>
        <w:jc w:val="both"/>
        <w:rPr>
          <w:sz w:val="28"/>
          <w:szCs w:val="28"/>
        </w:rPr>
      </w:pPr>
      <w:r w:rsidRPr="005D3CD9">
        <w:rPr>
          <w:sz w:val="28"/>
          <w:szCs w:val="28"/>
        </w:rPr>
        <w:t>При осмотре: на 1.1, 2.1 зубах в пришеечной области определяются м</w:t>
      </w:r>
      <w:r w:rsidRPr="005D3CD9">
        <w:rPr>
          <w:sz w:val="28"/>
          <w:szCs w:val="28"/>
        </w:rPr>
        <w:t>е</w:t>
      </w:r>
      <w:r w:rsidRPr="005D3CD9">
        <w:rPr>
          <w:sz w:val="28"/>
          <w:szCs w:val="28"/>
        </w:rPr>
        <w:t>ловидные пятна, поверхность эмали в област</w:t>
      </w:r>
      <w:r w:rsidR="0026507F">
        <w:rPr>
          <w:sz w:val="28"/>
          <w:szCs w:val="28"/>
        </w:rPr>
        <w:t>и очагов поражения шерохов</w:t>
      </w:r>
      <w:r w:rsidR="0026507F">
        <w:rPr>
          <w:sz w:val="28"/>
          <w:szCs w:val="28"/>
        </w:rPr>
        <w:t>а</w:t>
      </w:r>
      <w:r w:rsidR="0026507F">
        <w:rPr>
          <w:sz w:val="28"/>
          <w:szCs w:val="28"/>
        </w:rPr>
        <w:t xml:space="preserve">тая, </w:t>
      </w:r>
      <w:r w:rsidRPr="005D3CD9">
        <w:rPr>
          <w:sz w:val="28"/>
          <w:szCs w:val="28"/>
        </w:rPr>
        <w:t>блеск эмали отсутствует. При окрашивании очагов поражения 2% во</w:t>
      </w:r>
      <w:r w:rsidRPr="005D3CD9">
        <w:rPr>
          <w:sz w:val="28"/>
          <w:szCs w:val="28"/>
        </w:rPr>
        <w:t>д</w:t>
      </w:r>
      <w:r w:rsidRPr="005D3CD9">
        <w:rPr>
          <w:sz w:val="28"/>
          <w:szCs w:val="28"/>
        </w:rPr>
        <w:t>ным раствором метиленового синего эмаль окрасилась в более интенсивный цвет.</w:t>
      </w:r>
    </w:p>
    <w:p w:rsidR="0026507F" w:rsidRDefault="00D57E1B" w:rsidP="0026507F">
      <w:pPr>
        <w:spacing w:line="288" w:lineRule="auto"/>
        <w:ind w:firstLine="567"/>
        <w:jc w:val="both"/>
        <w:rPr>
          <w:sz w:val="28"/>
          <w:szCs w:val="28"/>
        </w:rPr>
      </w:pPr>
      <w:r w:rsidRPr="005D3CD9">
        <w:rPr>
          <w:sz w:val="28"/>
          <w:szCs w:val="28"/>
        </w:rPr>
        <w:t>Десневые сосочки и маргинальная десна в области фронтальных зубов верхней и ниж</w:t>
      </w:r>
      <w:r w:rsidRPr="005D3CD9">
        <w:rPr>
          <w:sz w:val="28"/>
          <w:szCs w:val="28"/>
        </w:rPr>
        <w:softHyphen/>
        <w:t>ней челюсти гиперемированы, отечны.</w:t>
      </w:r>
    </w:p>
    <w:p w:rsidR="0026507F" w:rsidRDefault="00D57E1B" w:rsidP="0026507F">
      <w:pPr>
        <w:spacing w:line="288" w:lineRule="auto"/>
        <w:ind w:firstLine="567"/>
        <w:jc w:val="both"/>
        <w:rPr>
          <w:sz w:val="28"/>
          <w:szCs w:val="28"/>
        </w:rPr>
      </w:pPr>
      <w:r w:rsidRPr="005D3CD9">
        <w:rPr>
          <w:sz w:val="28"/>
          <w:szCs w:val="28"/>
        </w:rPr>
        <w:t>Индекс гигиены полости рта РНР    5.5.</w:t>
      </w:r>
    </w:p>
    <w:p w:rsidR="00D57E1B" w:rsidRPr="005D3CD9" w:rsidRDefault="00D57E1B" w:rsidP="0026507F">
      <w:pPr>
        <w:spacing w:line="288" w:lineRule="auto"/>
        <w:ind w:firstLine="567"/>
        <w:jc w:val="both"/>
        <w:rPr>
          <w:sz w:val="28"/>
          <w:szCs w:val="28"/>
        </w:rPr>
      </w:pPr>
      <w:r w:rsidRPr="005D3CD9">
        <w:rPr>
          <w:sz w:val="28"/>
          <w:szCs w:val="28"/>
        </w:rPr>
        <w:t xml:space="preserve">Из анамнеза известно, что ребенок чистит зубы 1 раз в день </w:t>
      </w:r>
      <w:r w:rsidR="0026507F">
        <w:rPr>
          <w:sz w:val="28"/>
          <w:szCs w:val="28"/>
        </w:rPr>
        <w:t>‒</w:t>
      </w:r>
      <w:r w:rsidRPr="005D3CD9">
        <w:rPr>
          <w:sz w:val="28"/>
          <w:szCs w:val="28"/>
        </w:rPr>
        <w:t xml:space="preserve"> утром, с</w:t>
      </w:r>
      <w:r w:rsidRPr="005D3CD9">
        <w:rPr>
          <w:sz w:val="28"/>
          <w:szCs w:val="28"/>
        </w:rPr>
        <w:t>о</w:t>
      </w:r>
      <w:r w:rsidRPr="005D3CD9">
        <w:rPr>
          <w:sz w:val="28"/>
          <w:szCs w:val="28"/>
        </w:rPr>
        <w:t xml:space="preserve">вершая зубной щеткой горизонтальные движения, регулярно использует </w:t>
      </w:r>
      <w:r w:rsidR="0026507F">
        <w:rPr>
          <w:sz w:val="28"/>
          <w:szCs w:val="28"/>
        </w:rPr>
        <w:t>г</w:t>
      </w:r>
      <w:r w:rsidRPr="005D3CD9">
        <w:rPr>
          <w:sz w:val="28"/>
          <w:szCs w:val="28"/>
        </w:rPr>
        <w:t>и</w:t>
      </w:r>
      <w:r w:rsidRPr="005D3CD9">
        <w:rPr>
          <w:sz w:val="28"/>
          <w:szCs w:val="28"/>
        </w:rPr>
        <w:t>гиеническую зубную пасту.</w:t>
      </w:r>
    </w:p>
    <w:p w:rsidR="00D57E1B" w:rsidRPr="0026507F" w:rsidRDefault="00D57E1B" w:rsidP="0026507F">
      <w:pPr>
        <w:spacing w:line="288" w:lineRule="auto"/>
        <w:ind w:firstLine="567"/>
        <w:rPr>
          <w:b/>
          <w:i/>
          <w:sz w:val="28"/>
          <w:szCs w:val="28"/>
        </w:rPr>
      </w:pPr>
      <w:r w:rsidRPr="0026507F">
        <w:rPr>
          <w:b/>
          <w:i/>
          <w:sz w:val="28"/>
          <w:szCs w:val="28"/>
        </w:rPr>
        <w:t>Задания:</w:t>
      </w:r>
    </w:p>
    <w:p w:rsidR="00D57E1B" w:rsidRPr="0026507F" w:rsidRDefault="00D57E1B" w:rsidP="0026507F">
      <w:pPr>
        <w:pStyle w:val="a4"/>
        <w:numPr>
          <w:ilvl w:val="0"/>
          <w:numId w:val="227"/>
        </w:numPr>
        <w:spacing w:line="288" w:lineRule="auto"/>
        <w:rPr>
          <w:sz w:val="28"/>
          <w:szCs w:val="28"/>
        </w:rPr>
      </w:pPr>
      <w:r w:rsidRPr="0026507F">
        <w:rPr>
          <w:sz w:val="28"/>
          <w:szCs w:val="28"/>
        </w:rPr>
        <w:t>Назовите заболевание, которому соответствует данная клиническая картина поражения твердых тканей зубов.</w:t>
      </w:r>
    </w:p>
    <w:p w:rsidR="00D57E1B" w:rsidRPr="0026507F" w:rsidRDefault="00D57E1B" w:rsidP="0026507F">
      <w:pPr>
        <w:pStyle w:val="a4"/>
        <w:numPr>
          <w:ilvl w:val="0"/>
          <w:numId w:val="227"/>
        </w:numPr>
        <w:spacing w:line="288" w:lineRule="auto"/>
        <w:rPr>
          <w:sz w:val="28"/>
          <w:szCs w:val="28"/>
        </w:rPr>
      </w:pPr>
      <w:r w:rsidRPr="0026507F">
        <w:rPr>
          <w:sz w:val="28"/>
          <w:szCs w:val="28"/>
        </w:rPr>
        <w:t>Назовите метод, который проведен пациенту для уточнения диагноза, причину окра</w:t>
      </w:r>
      <w:r w:rsidRPr="0026507F">
        <w:rPr>
          <w:sz w:val="28"/>
          <w:szCs w:val="28"/>
        </w:rPr>
        <w:softHyphen/>
        <w:t>шивания очагов поражения эмали.</w:t>
      </w:r>
    </w:p>
    <w:p w:rsidR="00D57E1B" w:rsidRPr="0026507F" w:rsidRDefault="00D57E1B" w:rsidP="0026507F">
      <w:pPr>
        <w:pStyle w:val="a4"/>
        <w:numPr>
          <w:ilvl w:val="0"/>
          <w:numId w:val="227"/>
        </w:numPr>
        <w:spacing w:line="288" w:lineRule="auto"/>
        <w:rPr>
          <w:sz w:val="28"/>
          <w:szCs w:val="28"/>
        </w:rPr>
      </w:pPr>
      <w:r w:rsidRPr="0026507F">
        <w:rPr>
          <w:sz w:val="28"/>
          <w:szCs w:val="28"/>
        </w:rPr>
        <w:t>Укажите заболевания, с которыми необходимо провести дифференц</w:t>
      </w:r>
      <w:r w:rsidRPr="0026507F">
        <w:rPr>
          <w:sz w:val="28"/>
          <w:szCs w:val="28"/>
        </w:rPr>
        <w:t>и</w:t>
      </w:r>
      <w:r w:rsidRPr="0026507F">
        <w:rPr>
          <w:sz w:val="28"/>
          <w:szCs w:val="28"/>
        </w:rPr>
        <w:t>альную диагно</w:t>
      </w:r>
      <w:r w:rsidRPr="0026507F">
        <w:rPr>
          <w:sz w:val="28"/>
          <w:szCs w:val="28"/>
        </w:rPr>
        <w:softHyphen/>
        <w:t>стику.</w:t>
      </w:r>
    </w:p>
    <w:p w:rsidR="0026507F" w:rsidRDefault="00D57E1B" w:rsidP="00D57E1B">
      <w:pPr>
        <w:pStyle w:val="a4"/>
        <w:numPr>
          <w:ilvl w:val="0"/>
          <w:numId w:val="227"/>
        </w:numPr>
        <w:spacing w:line="288" w:lineRule="auto"/>
        <w:rPr>
          <w:sz w:val="28"/>
          <w:szCs w:val="28"/>
        </w:rPr>
      </w:pPr>
      <w:r w:rsidRPr="0026507F">
        <w:rPr>
          <w:sz w:val="28"/>
          <w:szCs w:val="28"/>
        </w:rPr>
        <w:t>Назовите принцип лечения очагов поражения эмали и применяемые с этой целью пре</w:t>
      </w:r>
      <w:r w:rsidRPr="0026507F">
        <w:rPr>
          <w:sz w:val="28"/>
          <w:szCs w:val="28"/>
        </w:rPr>
        <w:softHyphen/>
        <w:t>параты.</w:t>
      </w:r>
    </w:p>
    <w:p w:rsidR="00D57E1B" w:rsidRPr="0026507F" w:rsidRDefault="00D57E1B" w:rsidP="00D57E1B">
      <w:pPr>
        <w:pStyle w:val="a4"/>
        <w:numPr>
          <w:ilvl w:val="0"/>
          <w:numId w:val="227"/>
        </w:numPr>
        <w:spacing w:line="288" w:lineRule="auto"/>
        <w:rPr>
          <w:sz w:val="28"/>
          <w:szCs w:val="28"/>
        </w:rPr>
      </w:pPr>
      <w:r w:rsidRPr="0026507F">
        <w:rPr>
          <w:sz w:val="28"/>
          <w:szCs w:val="28"/>
        </w:rPr>
        <w:t>Дайте рекомендации по индивидуальному уходу за полостью рта да</w:t>
      </w:r>
      <w:r w:rsidRPr="0026507F">
        <w:rPr>
          <w:sz w:val="28"/>
          <w:szCs w:val="28"/>
        </w:rPr>
        <w:t>н</w:t>
      </w:r>
      <w:r w:rsidRPr="0026507F">
        <w:rPr>
          <w:sz w:val="28"/>
          <w:szCs w:val="28"/>
        </w:rPr>
        <w:t>ному пациенту.</w:t>
      </w:r>
    </w:p>
    <w:p w:rsidR="00D57E1B" w:rsidRPr="0026507F" w:rsidRDefault="0026507F" w:rsidP="0026507F">
      <w:pPr>
        <w:spacing w:line="288" w:lineRule="auto"/>
        <w:ind w:firstLine="567"/>
        <w:rPr>
          <w:b/>
          <w:i/>
          <w:sz w:val="28"/>
          <w:szCs w:val="28"/>
        </w:rPr>
      </w:pPr>
      <w:r w:rsidRPr="0026507F">
        <w:rPr>
          <w:b/>
          <w:i/>
          <w:sz w:val="28"/>
          <w:szCs w:val="28"/>
        </w:rPr>
        <w:t>Ответы:</w:t>
      </w:r>
    </w:p>
    <w:p w:rsidR="00D57E1B" w:rsidRPr="0026507F" w:rsidRDefault="00D57E1B" w:rsidP="0026507F">
      <w:pPr>
        <w:pStyle w:val="a4"/>
        <w:numPr>
          <w:ilvl w:val="0"/>
          <w:numId w:val="228"/>
        </w:numPr>
        <w:spacing w:line="288" w:lineRule="auto"/>
        <w:rPr>
          <w:sz w:val="28"/>
          <w:szCs w:val="28"/>
        </w:rPr>
      </w:pPr>
      <w:r w:rsidRPr="0026507F">
        <w:rPr>
          <w:sz w:val="28"/>
          <w:szCs w:val="28"/>
        </w:rPr>
        <w:t>Данная клиническая картина поражения твердых тканей зубов 1.1 и 2.1 соответствует клинике начального кариеса (очаговой деминерализации эмали)</w:t>
      </w:r>
    </w:p>
    <w:p w:rsidR="00D57E1B" w:rsidRPr="0026507F" w:rsidRDefault="00D57E1B" w:rsidP="0026507F">
      <w:pPr>
        <w:pStyle w:val="a4"/>
        <w:numPr>
          <w:ilvl w:val="0"/>
          <w:numId w:val="228"/>
        </w:numPr>
        <w:spacing w:line="288" w:lineRule="auto"/>
        <w:jc w:val="both"/>
        <w:rPr>
          <w:sz w:val="28"/>
          <w:szCs w:val="28"/>
        </w:rPr>
      </w:pPr>
      <w:r w:rsidRPr="0026507F">
        <w:rPr>
          <w:sz w:val="28"/>
          <w:szCs w:val="28"/>
        </w:rPr>
        <w:t>Для уточнения диагноза пациенту проведен метод витального окраш</w:t>
      </w:r>
      <w:r w:rsidRPr="0026507F">
        <w:rPr>
          <w:sz w:val="28"/>
          <w:szCs w:val="28"/>
        </w:rPr>
        <w:t>и</w:t>
      </w:r>
      <w:r w:rsidRPr="0026507F">
        <w:rPr>
          <w:sz w:val="28"/>
          <w:szCs w:val="28"/>
        </w:rPr>
        <w:t>вания эмали. Причина окрашивания очагов, поражения эмали    пов</w:t>
      </w:r>
      <w:r w:rsidRPr="0026507F">
        <w:rPr>
          <w:sz w:val="28"/>
          <w:szCs w:val="28"/>
        </w:rPr>
        <w:t>ы</w:t>
      </w:r>
      <w:r w:rsidRPr="0026507F">
        <w:rPr>
          <w:sz w:val="28"/>
          <w:szCs w:val="28"/>
        </w:rPr>
        <w:lastRenderedPageBreak/>
        <w:t>шение проницаемости эмали.</w:t>
      </w:r>
    </w:p>
    <w:p w:rsidR="00D57E1B" w:rsidRPr="0026507F" w:rsidRDefault="00D57E1B" w:rsidP="0026507F">
      <w:pPr>
        <w:pStyle w:val="a4"/>
        <w:numPr>
          <w:ilvl w:val="0"/>
          <w:numId w:val="228"/>
        </w:numPr>
        <w:spacing w:line="288" w:lineRule="auto"/>
        <w:jc w:val="both"/>
        <w:rPr>
          <w:sz w:val="28"/>
          <w:szCs w:val="28"/>
        </w:rPr>
      </w:pPr>
      <w:r w:rsidRPr="0026507F">
        <w:rPr>
          <w:sz w:val="28"/>
          <w:szCs w:val="28"/>
        </w:rPr>
        <w:t>Дифференциальную диагностику необходимо проводить с пятнистой формой флюоро</w:t>
      </w:r>
      <w:r w:rsidRPr="0026507F">
        <w:rPr>
          <w:sz w:val="28"/>
          <w:szCs w:val="28"/>
        </w:rPr>
        <w:softHyphen/>
        <w:t>за и гипоплазией эмали.</w:t>
      </w:r>
    </w:p>
    <w:p w:rsidR="00D57E1B" w:rsidRPr="0026507F" w:rsidRDefault="00D57E1B" w:rsidP="0026507F">
      <w:pPr>
        <w:pStyle w:val="a4"/>
        <w:numPr>
          <w:ilvl w:val="0"/>
          <w:numId w:val="228"/>
        </w:numPr>
        <w:spacing w:line="288" w:lineRule="auto"/>
        <w:jc w:val="both"/>
        <w:rPr>
          <w:sz w:val="28"/>
          <w:szCs w:val="28"/>
        </w:rPr>
      </w:pPr>
      <w:r w:rsidRPr="0026507F">
        <w:rPr>
          <w:sz w:val="28"/>
          <w:szCs w:val="28"/>
        </w:rPr>
        <w:t>Принцип лечения очагов деминерализации эмали основан на обрат</w:t>
      </w:r>
      <w:r w:rsidRPr="0026507F">
        <w:rPr>
          <w:sz w:val="28"/>
          <w:szCs w:val="28"/>
        </w:rPr>
        <w:t>и</w:t>
      </w:r>
      <w:r w:rsidRPr="0026507F">
        <w:rPr>
          <w:sz w:val="28"/>
          <w:szCs w:val="28"/>
        </w:rPr>
        <w:t>мости процесса де</w:t>
      </w:r>
      <w:r w:rsidRPr="0026507F">
        <w:rPr>
          <w:sz w:val="28"/>
          <w:szCs w:val="28"/>
        </w:rPr>
        <w:softHyphen/>
        <w:t>минерализации - восстановлении утраченных мин</w:t>
      </w:r>
      <w:r w:rsidRPr="0026507F">
        <w:rPr>
          <w:sz w:val="28"/>
          <w:szCs w:val="28"/>
        </w:rPr>
        <w:t>е</w:t>
      </w:r>
      <w:r w:rsidRPr="0026507F">
        <w:rPr>
          <w:sz w:val="28"/>
          <w:szCs w:val="28"/>
        </w:rPr>
        <w:t>ральных ком</w:t>
      </w:r>
      <w:r w:rsidR="0026507F">
        <w:rPr>
          <w:sz w:val="28"/>
          <w:szCs w:val="28"/>
        </w:rPr>
        <w:t>понентов эмали (реми</w:t>
      </w:r>
      <w:r w:rsidRPr="0026507F">
        <w:rPr>
          <w:sz w:val="28"/>
          <w:szCs w:val="28"/>
        </w:rPr>
        <w:t>нерализации). Для лечения начал</w:t>
      </w:r>
      <w:r w:rsidRPr="0026507F">
        <w:rPr>
          <w:sz w:val="28"/>
          <w:szCs w:val="28"/>
        </w:rPr>
        <w:t>ь</w:t>
      </w:r>
      <w:r w:rsidRPr="0026507F">
        <w:rPr>
          <w:sz w:val="28"/>
          <w:szCs w:val="28"/>
        </w:rPr>
        <w:t>ного кариеса рекомендуются кальций и фосфат/со</w:t>
      </w:r>
      <w:r w:rsidRPr="0026507F">
        <w:rPr>
          <w:sz w:val="28"/>
          <w:szCs w:val="28"/>
        </w:rPr>
        <w:softHyphen/>
        <w:t>держащие растворы: глюконат кальция 10%, Боровского-Волкова, гели: ремогель</w:t>
      </w:r>
      <w:r w:rsidR="0026507F">
        <w:rPr>
          <w:sz w:val="28"/>
          <w:szCs w:val="28"/>
        </w:rPr>
        <w:t>,</w:t>
      </w:r>
      <w:r w:rsidRPr="0026507F">
        <w:rPr>
          <w:sz w:val="28"/>
          <w:szCs w:val="28"/>
        </w:rPr>
        <w:t xml:space="preserve"> ре-минерализирующий гель Са/Р, R.O.C.S medical и др., фториды.</w:t>
      </w:r>
    </w:p>
    <w:p w:rsidR="00D57E1B" w:rsidRPr="0026507F" w:rsidRDefault="00D57E1B" w:rsidP="0026507F">
      <w:pPr>
        <w:pStyle w:val="a4"/>
        <w:numPr>
          <w:ilvl w:val="0"/>
          <w:numId w:val="228"/>
        </w:numPr>
        <w:spacing w:line="288" w:lineRule="auto"/>
        <w:jc w:val="both"/>
        <w:rPr>
          <w:sz w:val="28"/>
          <w:szCs w:val="28"/>
        </w:rPr>
      </w:pPr>
      <w:r w:rsidRPr="0026507F">
        <w:rPr>
          <w:sz w:val="28"/>
          <w:szCs w:val="28"/>
        </w:rPr>
        <w:t>Рекомендации по индивидуальном</w:t>
      </w:r>
      <w:r w:rsidR="0026507F">
        <w:rPr>
          <w:sz w:val="28"/>
          <w:szCs w:val="28"/>
        </w:rPr>
        <w:t>у</w:t>
      </w:r>
      <w:r w:rsidRPr="0026507F">
        <w:rPr>
          <w:sz w:val="28"/>
          <w:szCs w:val="28"/>
        </w:rPr>
        <w:t xml:space="preserve"> уходу за полостью рта данному пациенту: чистка зубов 2 раза в день с исключением горизонтальных движений в течение 2-3 минут, дет</w:t>
      </w:r>
      <w:r w:rsidRPr="0026507F">
        <w:rPr>
          <w:sz w:val="28"/>
          <w:szCs w:val="28"/>
        </w:rPr>
        <w:softHyphen/>
        <w:t>ская зубная щетка, лечебно-профилактические кальций и фторидсодержащие зубные пасты.</w:t>
      </w:r>
    </w:p>
    <w:p w:rsidR="00D57E1B" w:rsidRDefault="00D57E1B" w:rsidP="00B81D86">
      <w:pPr>
        <w:shd w:val="clear" w:color="auto" w:fill="FFFFFF"/>
        <w:tabs>
          <w:tab w:val="left" w:pos="1670"/>
        </w:tabs>
        <w:spacing w:line="312" w:lineRule="auto"/>
        <w:ind w:left="567"/>
        <w:rPr>
          <w:b/>
          <w:i/>
          <w:iCs/>
          <w:sz w:val="28"/>
          <w:szCs w:val="28"/>
        </w:rPr>
      </w:pPr>
    </w:p>
    <w:p w:rsidR="00B81D86" w:rsidRPr="00B81D86" w:rsidRDefault="00B81D86" w:rsidP="00B81D86">
      <w:pPr>
        <w:shd w:val="clear" w:color="auto" w:fill="FFFFFF"/>
        <w:tabs>
          <w:tab w:val="left" w:pos="1670"/>
        </w:tabs>
        <w:spacing w:line="312" w:lineRule="auto"/>
        <w:ind w:left="567"/>
        <w:rPr>
          <w:b/>
          <w:spacing w:val="-10"/>
          <w:sz w:val="28"/>
          <w:szCs w:val="28"/>
        </w:rPr>
      </w:pPr>
      <w:r w:rsidRPr="00B81D86">
        <w:rPr>
          <w:b/>
          <w:i/>
          <w:iCs/>
          <w:sz w:val="28"/>
          <w:szCs w:val="28"/>
        </w:rPr>
        <w:t>2.  Оценочные средства для промежуточной аттестации по итогам освоения дисциплины</w:t>
      </w:r>
    </w:p>
    <w:p w:rsidR="00B81D86" w:rsidRPr="00B81D86" w:rsidRDefault="00B81D86" w:rsidP="00B81D86">
      <w:pPr>
        <w:shd w:val="clear" w:color="auto" w:fill="FFFFFF"/>
        <w:tabs>
          <w:tab w:val="left" w:pos="1670"/>
        </w:tabs>
        <w:spacing w:line="312" w:lineRule="auto"/>
        <w:ind w:left="567" w:firstLine="567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 xml:space="preserve">По итогам освоения дисциплины проводится зачет с использованием </w:t>
      </w:r>
      <w:r>
        <w:rPr>
          <w:sz w:val="28"/>
          <w:szCs w:val="28"/>
        </w:rPr>
        <w:t>контрольных вопросов по темам, ситуационных задач и тестов.</w:t>
      </w:r>
    </w:p>
    <w:p w:rsidR="0026507F" w:rsidRDefault="0026507F" w:rsidP="00B81D86">
      <w:pPr>
        <w:shd w:val="clear" w:color="auto" w:fill="FFFFFF"/>
        <w:spacing w:before="245"/>
        <w:ind w:left="394"/>
        <w:rPr>
          <w:b/>
          <w:bCs/>
          <w:sz w:val="28"/>
          <w:szCs w:val="28"/>
        </w:rPr>
      </w:pPr>
      <w:r w:rsidRPr="00257859">
        <w:rPr>
          <w:b/>
          <w:bCs/>
          <w:sz w:val="28"/>
          <w:szCs w:val="28"/>
        </w:rPr>
        <w:t>Вопросы для подготовки к текущему и промежуточному контролю</w:t>
      </w:r>
    </w:p>
    <w:p w:rsidR="00257859" w:rsidRPr="00257859" w:rsidRDefault="00257859" w:rsidP="00B81D86">
      <w:pPr>
        <w:shd w:val="clear" w:color="auto" w:fill="FFFFFF"/>
        <w:spacing w:before="245"/>
        <w:ind w:left="394"/>
        <w:rPr>
          <w:b/>
          <w:bCs/>
          <w:sz w:val="16"/>
          <w:szCs w:val="16"/>
        </w:rPr>
      </w:pPr>
    </w:p>
    <w:p w:rsidR="00257859" w:rsidRPr="00434A8D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 w:rsidRPr="00434A8D">
        <w:rPr>
          <w:sz w:val="28"/>
          <w:szCs w:val="28"/>
        </w:rPr>
        <w:t>Методы чистки зубов для детейдощкольного возраста</w:t>
      </w:r>
    </w:p>
    <w:p w:rsidR="00257859" w:rsidRPr="00434A8D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 w:rsidRPr="00434A8D">
        <w:rPr>
          <w:sz w:val="28"/>
          <w:szCs w:val="28"/>
        </w:rPr>
        <w:t>Особенности проведения стоматологического просвещения сред</w:t>
      </w:r>
      <w:r>
        <w:rPr>
          <w:sz w:val="28"/>
          <w:szCs w:val="28"/>
        </w:rPr>
        <w:t>и</w:t>
      </w:r>
      <w:r w:rsidRPr="00434A8D">
        <w:rPr>
          <w:sz w:val="28"/>
          <w:szCs w:val="28"/>
        </w:rPr>
        <w:t xml:space="preserve"> детей школьного возраста</w:t>
      </w:r>
    </w:p>
    <w:p w:rsidR="00257859" w:rsidRPr="00434A8D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 w:rsidRPr="00434A8D">
        <w:rPr>
          <w:sz w:val="28"/>
          <w:szCs w:val="28"/>
        </w:rPr>
        <w:t>Этапы проведения профессиональной гигиены полости рта</w:t>
      </w:r>
    </w:p>
    <w:p w:rsidR="00257859" w:rsidRPr="00434A8D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 w:rsidRPr="00434A8D">
        <w:rPr>
          <w:sz w:val="28"/>
          <w:szCs w:val="28"/>
        </w:rPr>
        <w:t>Цели и задачи эпидемиологического стоматологического обследования населения</w:t>
      </w:r>
    </w:p>
    <w:p w:rsidR="00257859" w:rsidRPr="00434A8D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 w:rsidRPr="00434A8D">
        <w:rPr>
          <w:sz w:val="28"/>
          <w:szCs w:val="28"/>
        </w:rPr>
        <w:t>Значение данных эпидемиологическогостоматологическогообследованиядля планирования программ профилактики</w:t>
      </w:r>
    </w:p>
    <w:p w:rsidR="00257859" w:rsidRPr="00C22873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 w:rsidRPr="00434A8D">
        <w:rPr>
          <w:sz w:val="28"/>
          <w:szCs w:val="28"/>
        </w:rPr>
        <w:t>Этапы планирования программ профилактики стоматологических забол</w:t>
      </w:r>
      <w:r w:rsidRPr="00434A8D">
        <w:rPr>
          <w:sz w:val="28"/>
          <w:szCs w:val="28"/>
        </w:rPr>
        <w:t>е</w:t>
      </w:r>
      <w:r w:rsidRPr="00434A8D">
        <w:rPr>
          <w:sz w:val="28"/>
          <w:szCs w:val="28"/>
        </w:rPr>
        <w:t>ваний</w:t>
      </w:r>
    </w:p>
    <w:p w:rsidR="00257859" w:rsidRPr="00C22873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 w:rsidRPr="00C22873">
        <w:rPr>
          <w:sz w:val="28"/>
          <w:szCs w:val="28"/>
        </w:rPr>
        <w:t>Какую  роль  играют  зубные  отложения  в  возникновениипатологич</w:t>
      </w:r>
      <w:r w:rsidRPr="00C22873">
        <w:rPr>
          <w:sz w:val="28"/>
          <w:szCs w:val="28"/>
        </w:rPr>
        <w:t>е</w:t>
      </w:r>
      <w:r w:rsidRPr="00C22873">
        <w:rPr>
          <w:sz w:val="28"/>
          <w:szCs w:val="28"/>
        </w:rPr>
        <w:t xml:space="preserve">ских процессов в полости рта </w:t>
      </w:r>
    </w:p>
    <w:p w:rsidR="00257859" w:rsidRPr="00C22873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 w:rsidRPr="00C22873">
        <w:rPr>
          <w:sz w:val="28"/>
          <w:szCs w:val="28"/>
        </w:rPr>
        <w:t>Что такое пелликула?</w:t>
      </w:r>
    </w:p>
    <w:p w:rsidR="00257859" w:rsidRPr="00C22873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 w:rsidRPr="00C22873">
        <w:rPr>
          <w:sz w:val="28"/>
          <w:szCs w:val="28"/>
        </w:rPr>
        <w:t xml:space="preserve">Какой налет различают по расположению на поверхности? </w:t>
      </w:r>
    </w:p>
    <w:p w:rsidR="00257859" w:rsidRPr="00C22873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 w:rsidRPr="00C22873">
        <w:rPr>
          <w:sz w:val="28"/>
          <w:szCs w:val="28"/>
        </w:rPr>
        <w:lastRenderedPageBreak/>
        <w:t>Что   влияет   на   образование   и   распространение   зубного</w:t>
      </w:r>
      <w:r>
        <w:rPr>
          <w:sz w:val="28"/>
          <w:szCs w:val="28"/>
        </w:rPr>
        <w:t xml:space="preserve"> налета?</w:t>
      </w:r>
    </w:p>
    <w:p w:rsidR="00257859" w:rsidRPr="00C22873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 w:rsidRPr="00C22873">
        <w:rPr>
          <w:sz w:val="28"/>
          <w:szCs w:val="28"/>
        </w:rPr>
        <w:t>Следствием чего является образование большого количествазубного ка</w:t>
      </w:r>
      <w:r w:rsidRPr="00C22873">
        <w:rPr>
          <w:sz w:val="28"/>
          <w:szCs w:val="28"/>
        </w:rPr>
        <w:t>м</w:t>
      </w:r>
      <w:r w:rsidRPr="00C22873">
        <w:rPr>
          <w:sz w:val="28"/>
          <w:szCs w:val="28"/>
        </w:rPr>
        <w:t>ня?</w:t>
      </w:r>
    </w:p>
    <w:p w:rsidR="00257859" w:rsidRPr="00C22873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>
        <w:rPr>
          <w:sz w:val="28"/>
          <w:szCs w:val="28"/>
        </w:rPr>
        <w:t>Какие микроорганизмы присутствуют в первоначально образованном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лете?</w:t>
      </w:r>
    </w:p>
    <w:p w:rsidR="00257859" w:rsidRPr="00C22873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>
        <w:rPr>
          <w:sz w:val="28"/>
          <w:szCs w:val="28"/>
        </w:rPr>
        <w:t>Каким индексом можно определить наличие налета на зубах?</w:t>
      </w:r>
    </w:p>
    <w:p w:rsidR="00257859" w:rsidRPr="00C22873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>
        <w:rPr>
          <w:sz w:val="28"/>
          <w:szCs w:val="28"/>
        </w:rPr>
        <w:t xml:space="preserve">Какие зубы окрашивают </w:t>
      </w:r>
      <w:r w:rsidRPr="00C22873">
        <w:rPr>
          <w:color w:val="FF0000"/>
          <w:sz w:val="28"/>
          <w:szCs w:val="28"/>
        </w:rPr>
        <w:t>при определении индекса РНР</w:t>
      </w:r>
      <w:r>
        <w:rPr>
          <w:sz w:val="28"/>
          <w:szCs w:val="28"/>
        </w:rPr>
        <w:t>?</w:t>
      </w:r>
    </w:p>
    <w:p w:rsidR="00257859" w:rsidRPr="00C22873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>
        <w:rPr>
          <w:sz w:val="28"/>
          <w:szCs w:val="28"/>
        </w:rPr>
        <w:t>Какие зубы обследуют при определении индекса Грин-Вермиллиона?</w:t>
      </w:r>
    </w:p>
    <w:p w:rsidR="00257859" w:rsidRPr="00E008FA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>
        <w:rPr>
          <w:sz w:val="28"/>
          <w:szCs w:val="28"/>
        </w:rPr>
        <w:t>Какие зубы обследуют при определении индекса Федорова-Володкиной?</w:t>
      </w:r>
    </w:p>
    <w:p w:rsidR="00257859" w:rsidRPr="00E008FA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>
        <w:rPr>
          <w:sz w:val="28"/>
          <w:szCs w:val="28"/>
        </w:rPr>
        <w:t>В каких единицах выражается распространенность и интенсивность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риеса зубов?</w:t>
      </w:r>
    </w:p>
    <w:p w:rsidR="00257859" w:rsidRPr="00E008FA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>
        <w:rPr>
          <w:sz w:val="28"/>
          <w:szCs w:val="28"/>
        </w:rPr>
        <w:t>В чем выражается интенсивность кариеса зубов?</w:t>
      </w:r>
    </w:p>
    <w:p w:rsidR="00257859" w:rsidRPr="00E008FA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>
        <w:rPr>
          <w:sz w:val="28"/>
          <w:szCs w:val="28"/>
        </w:rPr>
        <w:t>В чем выражается индекс КПУ (з)?</w:t>
      </w:r>
    </w:p>
    <w:p w:rsidR="00257859" w:rsidRPr="00C22873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>
        <w:rPr>
          <w:sz w:val="28"/>
          <w:szCs w:val="28"/>
        </w:rPr>
        <w:t>Какими индексами оцениваетсяинтенсивность кариеса зубов у детей до 3-х лет?</w:t>
      </w:r>
    </w:p>
    <w:p w:rsidR="00257859" w:rsidRPr="00E008FA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>
        <w:rPr>
          <w:sz w:val="28"/>
          <w:szCs w:val="28"/>
        </w:rPr>
        <w:t>Какими индексами оцениваетсяинтенсивность кариеса зубов в период смены зубов?</w:t>
      </w:r>
    </w:p>
    <w:p w:rsidR="00257859" w:rsidRPr="00E008FA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 w:rsidRPr="00E008FA">
        <w:rPr>
          <w:sz w:val="28"/>
          <w:szCs w:val="28"/>
        </w:rPr>
        <w:t>Дайте определение очаговой деминерализации.</w:t>
      </w:r>
    </w:p>
    <w:p w:rsidR="00257859" w:rsidRPr="00E008FA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 w:rsidRPr="00E008FA">
        <w:rPr>
          <w:sz w:val="28"/>
          <w:szCs w:val="28"/>
        </w:rPr>
        <w:t>Причина очаговой деминерализации.</w:t>
      </w:r>
    </w:p>
    <w:p w:rsidR="00257859" w:rsidRPr="00E008FA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>
        <w:rPr>
          <w:sz w:val="28"/>
          <w:szCs w:val="28"/>
        </w:rPr>
        <w:t>Механизм возникновения начального кариеса.</w:t>
      </w:r>
    </w:p>
    <w:p w:rsidR="00257859" w:rsidRPr="00E008FA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>
        <w:rPr>
          <w:sz w:val="28"/>
          <w:szCs w:val="28"/>
        </w:rPr>
        <w:t>Методы выявления начального кариеса.</w:t>
      </w:r>
    </w:p>
    <w:p w:rsidR="00257859" w:rsidRPr="00E008FA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>
        <w:rPr>
          <w:sz w:val="28"/>
          <w:szCs w:val="28"/>
        </w:rPr>
        <w:t>Роль реминерализующей терапии в период прорезывания постоянных 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бов.</w:t>
      </w:r>
    </w:p>
    <w:p w:rsidR="00257859" w:rsidRPr="00E008FA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 w:rsidRPr="00E008FA">
        <w:rPr>
          <w:sz w:val="28"/>
          <w:szCs w:val="28"/>
        </w:rPr>
        <w:t>Роль фторидов для профилактики кариеса</w:t>
      </w:r>
    </w:p>
    <w:p w:rsidR="00257859" w:rsidRPr="00E008FA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 w:rsidRPr="00E008FA">
        <w:rPr>
          <w:sz w:val="28"/>
          <w:szCs w:val="28"/>
        </w:rPr>
        <w:t>Механизм противокариозного действия фторидов.</w:t>
      </w:r>
    </w:p>
    <w:p w:rsidR="00257859" w:rsidRPr="00E008FA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 w:rsidRPr="00E008FA">
        <w:rPr>
          <w:sz w:val="28"/>
          <w:szCs w:val="28"/>
        </w:rPr>
        <w:t>Показания и противопоказания при выборе системного метода введения фторидов в организм человека.</w:t>
      </w:r>
    </w:p>
    <w:p w:rsidR="00257859" w:rsidRPr="00E008FA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 w:rsidRPr="00E008FA">
        <w:rPr>
          <w:sz w:val="28"/>
          <w:szCs w:val="28"/>
        </w:rPr>
        <w:t>Методы чистки зубов, перечислите.</w:t>
      </w:r>
    </w:p>
    <w:p w:rsidR="00257859" w:rsidRPr="00E008FA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 w:rsidRPr="00E008FA">
        <w:rPr>
          <w:sz w:val="28"/>
          <w:szCs w:val="28"/>
        </w:rPr>
        <w:t>Правила стандартного метода чистки зубов</w:t>
      </w:r>
    </w:p>
    <w:p w:rsidR="00257859" w:rsidRPr="00E008FA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 w:rsidRPr="00E008FA">
        <w:rPr>
          <w:sz w:val="28"/>
          <w:szCs w:val="28"/>
        </w:rPr>
        <w:t>Средства гигиены  полости рта.</w:t>
      </w:r>
    </w:p>
    <w:p w:rsidR="00257859" w:rsidRPr="00E008FA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 w:rsidRPr="00E008FA">
        <w:rPr>
          <w:sz w:val="28"/>
          <w:szCs w:val="28"/>
        </w:rPr>
        <w:t>Требования, предъявляемые к зубной щетке.</w:t>
      </w:r>
    </w:p>
    <w:p w:rsidR="00257859" w:rsidRPr="00152C77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>
        <w:rPr>
          <w:sz w:val="28"/>
          <w:szCs w:val="28"/>
        </w:rPr>
        <w:t>С помощью каких красителей можно выявить зубные отложения?</w:t>
      </w:r>
    </w:p>
    <w:p w:rsidR="00257859" w:rsidRPr="00152C77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>
        <w:rPr>
          <w:sz w:val="28"/>
          <w:szCs w:val="28"/>
        </w:rPr>
        <w:t>Последовательность действий при чистке зубов.</w:t>
      </w:r>
    </w:p>
    <w:p w:rsidR="00257859" w:rsidRPr="00152C77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>
        <w:rPr>
          <w:sz w:val="28"/>
          <w:szCs w:val="28"/>
        </w:rPr>
        <w:t xml:space="preserve">Назовите профилактические средства ухода за зубами, содержащие соли </w:t>
      </w:r>
      <w:r>
        <w:rPr>
          <w:sz w:val="28"/>
          <w:szCs w:val="28"/>
        </w:rPr>
        <w:lastRenderedPageBreak/>
        <w:t>кальция, фосфора.</w:t>
      </w:r>
    </w:p>
    <w:p w:rsidR="00257859" w:rsidRPr="00152C77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>
        <w:rPr>
          <w:sz w:val="28"/>
          <w:szCs w:val="28"/>
        </w:rPr>
        <w:t>Чем отличаются зубные щетки для детей разного возраста?</w:t>
      </w:r>
    </w:p>
    <w:p w:rsidR="00257859" w:rsidRPr="00152C77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>
        <w:rPr>
          <w:sz w:val="28"/>
          <w:szCs w:val="28"/>
        </w:rPr>
        <w:t>Как осуществляется гигиенический уход за зубной щеткой?</w:t>
      </w:r>
    </w:p>
    <w:p w:rsidR="00257859" w:rsidRPr="00FE1B14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>
        <w:rPr>
          <w:sz w:val="28"/>
          <w:szCs w:val="28"/>
        </w:rPr>
        <w:t>Определите состояние гигиены полости рта по методике Грин-Вермиллиона.</w:t>
      </w:r>
    </w:p>
    <w:p w:rsidR="00257859" w:rsidRPr="00FE1B14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>
        <w:rPr>
          <w:sz w:val="28"/>
          <w:szCs w:val="28"/>
        </w:rPr>
        <w:t>Определение гигиенического индекса Силнес-Лоу.</w:t>
      </w:r>
    </w:p>
    <w:p w:rsidR="00257859" w:rsidRPr="00FE1B14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>
        <w:rPr>
          <w:sz w:val="28"/>
          <w:szCs w:val="28"/>
        </w:rPr>
        <w:t>Роль зубного налета в возникновении кариеса</w:t>
      </w:r>
    </w:p>
    <w:p w:rsidR="00257859" w:rsidRPr="00FE1B14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>
        <w:rPr>
          <w:sz w:val="28"/>
          <w:szCs w:val="28"/>
        </w:rPr>
        <w:t>Определение индекса РМА</w:t>
      </w:r>
    </w:p>
    <w:p w:rsidR="00257859" w:rsidRPr="00FE1B14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>
        <w:rPr>
          <w:sz w:val="28"/>
          <w:szCs w:val="28"/>
        </w:rPr>
        <w:t>Роль вредных привычек в возникновении зубочелюстных аномалий.</w:t>
      </w:r>
    </w:p>
    <w:p w:rsidR="00257859" w:rsidRPr="00FE1B14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>
        <w:rPr>
          <w:sz w:val="28"/>
          <w:szCs w:val="28"/>
        </w:rPr>
        <w:t>Заполните зубную формулу</w:t>
      </w:r>
    </w:p>
    <w:p w:rsidR="00257859" w:rsidRPr="00FE1B14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>
        <w:rPr>
          <w:sz w:val="28"/>
          <w:szCs w:val="28"/>
        </w:rPr>
        <w:t>Роль зубной бляшки в возникновении болезней пародонта.</w:t>
      </w:r>
    </w:p>
    <w:p w:rsidR="00257859" w:rsidRPr="009C69A3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>
        <w:rPr>
          <w:sz w:val="28"/>
          <w:szCs w:val="28"/>
        </w:rPr>
        <w:t>Профессиональная гигиена полости рта.</w:t>
      </w:r>
    </w:p>
    <w:p w:rsidR="00257859" w:rsidRPr="009C69A3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>
        <w:rPr>
          <w:sz w:val="28"/>
          <w:szCs w:val="28"/>
        </w:rPr>
        <w:t>Методика снятия зубных отложений.</w:t>
      </w:r>
    </w:p>
    <w:p w:rsidR="00257859" w:rsidRPr="009C69A3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 w:rsidRPr="009C69A3">
        <w:rPr>
          <w:sz w:val="28"/>
          <w:szCs w:val="28"/>
        </w:rPr>
        <w:t xml:space="preserve">Методика первичной профилактики заболеваний пародонта. </w:t>
      </w:r>
    </w:p>
    <w:p w:rsidR="00257859" w:rsidRPr="009C69A3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 w:rsidRPr="009C69A3">
        <w:rPr>
          <w:sz w:val="28"/>
          <w:szCs w:val="28"/>
        </w:rPr>
        <w:t xml:space="preserve">Основные направления первичной, вторичной, третичной </w:t>
      </w:r>
      <w:r>
        <w:rPr>
          <w:sz w:val="28"/>
          <w:szCs w:val="28"/>
        </w:rPr>
        <w:t xml:space="preserve"> профилактики в стоматологии.</w:t>
      </w:r>
    </w:p>
    <w:p w:rsidR="00257859" w:rsidRPr="009C69A3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 w:rsidRPr="009C69A3">
        <w:rPr>
          <w:sz w:val="28"/>
          <w:szCs w:val="28"/>
        </w:rPr>
        <w:t>Эпидемиологическое обследование населения.Контингент,ключевые во</w:t>
      </w:r>
      <w:r w:rsidRPr="009C69A3">
        <w:rPr>
          <w:sz w:val="28"/>
          <w:szCs w:val="28"/>
        </w:rPr>
        <w:t>з</w:t>
      </w:r>
      <w:r w:rsidRPr="009C69A3">
        <w:rPr>
          <w:sz w:val="28"/>
          <w:szCs w:val="28"/>
        </w:rPr>
        <w:t xml:space="preserve">растные группы,персонал,участвующий в обследовании. </w:t>
      </w:r>
    </w:p>
    <w:p w:rsidR="00257859" w:rsidRPr="009C69A3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 w:rsidRPr="009C69A3">
        <w:rPr>
          <w:sz w:val="28"/>
          <w:szCs w:val="28"/>
        </w:rPr>
        <w:t>Цели и задачи эпидемиологического стоматологического обследовани</w:t>
      </w:r>
      <w:r>
        <w:rPr>
          <w:sz w:val="28"/>
          <w:szCs w:val="28"/>
        </w:rPr>
        <w:t>я.</w:t>
      </w:r>
    </w:p>
    <w:p w:rsidR="00257859" w:rsidRPr="009C69A3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 w:rsidRPr="003F2CB6">
        <w:rPr>
          <w:sz w:val="28"/>
          <w:szCs w:val="28"/>
        </w:rPr>
        <w:t>Интенсивность кариеса зубов по индексамКПУ,КПУ+кп,кп зубов и п</w:t>
      </w:r>
      <w:r w:rsidRPr="003F2CB6">
        <w:rPr>
          <w:sz w:val="28"/>
          <w:szCs w:val="28"/>
        </w:rPr>
        <w:t>о</w:t>
      </w:r>
      <w:r w:rsidRPr="003F2CB6">
        <w:rPr>
          <w:sz w:val="28"/>
          <w:szCs w:val="28"/>
        </w:rPr>
        <w:t>верхностей.</w:t>
      </w:r>
    </w:p>
    <w:p w:rsidR="00257859" w:rsidRPr="009C69A3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 w:rsidRPr="003F2CB6">
        <w:rPr>
          <w:sz w:val="28"/>
          <w:szCs w:val="28"/>
        </w:rPr>
        <w:t>Графико-цифровая система обозначения зубной формулы.</w:t>
      </w:r>
    </w:p>
    <w:p w:rsidR="00257859" w:rsidRPr="009C69A3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 w:rsidRPr="003F2CB6">
        <w:rPr>
          <w:sz w:val="28"/>
          <w:szCs w:val="28"/>
        </w:rPr>
        <w:t>Международная двузначная    система обозначения зубной</w:t>
      </w:r>
      <w:r>
        <w:rPr>
          <w:sz w:val="28"/>
          <w:szCs w:val="28"/>
        </w:rPr>
        <w:t xml:space="preserve"> формулы по ВОЗ.</w:t>
      </w:r>
    </w:p>
    <w:p w:rsidR="00257859" w:rsidRPr="009C69A3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 w:rsidRPr="003F2CB6">
        <w:rPr>
          <w:sz w:val="28"/>
          <w:szCs w:val="28"/>
        </w:rPr>
        <w:t>Отличительные признаки молочных от постоянных зубов.</w:t>
      </w:r>
    </w:p>
    <w:p w:rsidR="00257859" w:rsidRPr="009C69A3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 w:rsidRPr="003F2CB6">
        <w:rPr>
          <w:sz w:val="28"/>
          <w:szCs w:val="28"/>
        </w:rPr>
        <w:t>Факторы,влияющие на формирование и минерализацию твердых тканей зубов.</w:t>
      </w:r>
    </w:p>
    <w:p w:rsidR="00257859" w:rsidRPr="009C69A3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 w:rsidRPr="009C69A3">
        <w:rPr>
          <w:sz w:val="28"/>
          <w:szCs w:val="28"/>
        </w:rPr>
        <w:t xml:space="preserve">Роль грудного вскармливания в процессе </w:t>
      </w:r>
      <w:r>
        <w:rPr>
          <w:sz w:val="28"/>
          <w:szCs w:val="28"/>
        </w:rPr>
        <w:t>формирования зубоче</w:t>
      </w:r>
      <w:r w:rsidRPr="009C69A3">
        <w:rPr>
          <w:sz w:val="28"/>
          <w:szCs w:val="28"/>
        </w:rPr>
        <w:t>люстной системы ребенка.</w:t>
      </w:r>
    </w:p>
    <w:p w:rsidR="00257859" w:rsidRPr="009C69A3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>
        <w:rPr>
          <w:sz w:val="28"/>
          <w:szCs w:val="28"/>
        </w:rPr>
        <w:t>Какие индексы используют для диагностики состояния  тканей пародо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та?</w:t>
      </w:r>
    </w:p>
    <w:p w:rsidR="00257859" w:rsidRPr="00C47B07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>
        <w:rPr>
          <w:sz w:val="28"/>
          <w:szCs w:val="28"/>
        </w:rPr>
        <w:t>Показания к применению эндогенных методов фторидпрофилактики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риеса.</w:t>
      </w:r>
    </w:p>
    <w:p w:rsidR="00257859" w:rsidRPr="00C47B07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>
        <w:rPr>
          <w:sz w:val="28"/>
          <w:szCs w:val="28"/>
        </w:rPr>
        <w:t>Что является абсолютным противопоказанием к проведению метода ге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метизации фиссур?</w:t>
      </w:r>
    </w:p>
    <w:p w:rsidR="00257859" w:rsidRPr="00C47B07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>
        <w:rPr>
          <w:sz w:val="28"/>
          <w:szCs w:val="28"/>
        </w:rPr>
        <w:t>Местный фактор риска возникновения воспалительных заболеваний пар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донта.</w:t>
      </w:r>
    </w:p>
    <w:p w:rsidR="00257859" w:rsidRPr="00C47B07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>
        <w:rPr>
          <w:sz w:val="28"/>
          <w:szCs w:val="28"/>
        </w:rPr>
        <w:t>Какие зубные пасты целесообразно применять для уменьшения воспал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явлений в тканях пародонта?</w:t>
      </w:r>
    </w:p>
    <w:p w:rsidR="00257859" w:rsidRPr="00C47B07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>
        <w:rPr>
          <w:sz w:val="28"/>
          <w:szCs w:val="28"/>
        </w:rPr>
        <w:t>Экзогенный фактор риска возникновения зубочелюстных аномалий.</w:t>
      </w:r>
    </w:p>
    <w:p w:rsidR="00257859" w:rsidRPr="00C47B07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>
        <w:rPr>
          <w:sz w:val="28"/>
          <w:szCs w:val="28"/>
        </w:rPr>
        <w:t>Последовательность покрытия зубов фторлаком.</w:t>
      </w:r>
    </w:p>
    <w:p w:rsidR="00257859" w:rsidRPr="009C69A3" w:rsidRDefault="00257859" w:rsidP="00257859">
      <w:pPr>
        <w:pStyle w:val="a4"/>
        <w:numPr>
          <w:ilvl w:val="0"/>
          <w:numId w:val="230"/>
        </w:numPr>
        <w:shd w:val="clear" w:color="auto" w:fill="FFFFFF"/>
        <w:tabs>
          <w:tab w:val="left" w:pos="1896"/>
        </w:tabs>
        <w:spacing w:line="312" w:lineRule="auto"/>
        <w:jc w:val="both"/>
        <w:rPr>
          <w:spacing w:val="-30"/>
          <w:sz w:val="28"/>
          <w:szCs w:val="28"/>
        </w:rPr>
      </w:pPr>
      <w:r>
        <w:rPr>
          <w:sz w:val="28"/>
          <w:szCs w:val="28"/>
        </w:rPr>
        <w:t>Местные факторы риска возникновения кариеса.</w:t>
      </w:r>
    </w:p>
    <w:p w:rsidR="00257859" w:rsidRDefault="00257859" w:rsidP="00B81D86">
      <w:pPr>
        <w:shd w:val="clear" w:color="auto" w:fill="FFFFFF"/>
        <w:spacing w:before="245"/>
        <w:ind w:left="394"/>
        <w:rPr>
          <w:b/>
          <w:bCs/>
          <w:sz w:val="26"/>
          <w:szCs w:val="26"/>
        </w:rPr>
      </w:pPr>
    </w:p>
    <w:p w:rsidR="00B81D86" w:rsidRPr="00794662" w:rsidRDefault="00B81D86" w:rsidP="00B81D86">
      <w:pPr>
        <w:shd w:val="clear" w:color="auto" w:fill="FFFFFF"/>
        <w:spacing w:before="245"/>
        <w:ind w:left="394"/>
        <w:rPr>
          <w:sz w:val="28"/>
          <w:szCs w:val="28"/>
        </w:rPr>
      </w:pPr>
      <w:r>
        <w:rPr>
          <w:b/>
          <w:bCs/>
          <w:sz w:val="26"/>
          <w:szCs w:val="26"/>
        </w:rPr>
        <w:t>3</w:t>
      </w:r>
      <w:r w:rsidRPr="00794662">
        <w:rPr>
          <w:b/>
          <w:bCs/>
          <w:sz w:val="28"/>
          <w:szCs w:val="28"/>
        </w:rPr>
        <w:t>. Методические указания для самостоятельной работы студента</w:t>
      </w:r>
    </w:p>
    <w:p w:rsidR="00794662" w:rsidRPr="009C79EF" w:rsidRDefault="00794662" w:rsidP="00794662">
      <w:pPr>
        <w:shd w:val="clear" w:color="auto" w:fill="FFFFFF"/>
        <w:spacing w:line="360" w:lineRule="auto"/>
        <w:ind w:firstLine="754"/>
        <w:jc w:val="both"/>
        <w:rPr>
          <w:b/>
          <w:bCs/>
          <w:i/>
          <w:iCs/>
          <w:sz w:val="6"/>
          <w:szCs w:val="6"/>
        </w:rPr>
      </w:pPr>
    </w:p>
    <w:p w:rsidR="00B81D86" w:rsidRPr="00794662" w:rsidRDefault="00B81D86" w:rsidP="008D7681">
      <w:pPr>
        <w:shd w:val="clear" w:color="auto" w:fill="FFFFFF"/>
        <w:spacing w:line="312" w:lineRule="auto"/>
        <w:ind w:firstLine="754"/>
        <w:jc w:val="both"/>
        <w:rPr>
          <w:sz w:val="28"/>
          <w:szCs w:val="28"/>
        </w:rPr>
      </w:pPr>
      <w:r w:rsidRPr="00794662">
        <w:rPr>
          <w:b/>
          <w:bCs/>
          <w:i/>
          <w:iCs/>
          <w:sz w:val="28"/>
          <w:szCs w:val="28"/>
        </w:rPr>
        <w:t xml:space="preserve">Самостоятельная работа обучающихся включает следующие виды учебной деятельности: </w:t>
      </w:r>
      <w:r w:rsidRPr="00794662">
        <w:rPr>
          <w:sz w:val="28"/>
          <w:szCs w:val="28"/>
        </w:rPr>
        <w:t>работа с учебниками и монографиями, конспекти</w:t>
      </w:r>
      <w:r w:rsidRPr="00794662">
        <w:rPr>
          <w:sz w:val="28"/>
          <w:szCs w:val="28"/>
        </w:rPr>
        <w:softHyphen/>
        <w:t>рование, упражнения, решение тестов и задач, проведение исследования, подготовка ответов на вопросы, подготовка реферата.</w:t>
      </w:r>
    </w:p>
    <w:p w:rsidR="00B81D86" w:rsidRPr="00794662" w:rsidRDefault="00B81D86" w:rsidP="00B81D86">
      <w:pPr>
        <w:shd w:val="clear" w:color="auto" w:fill="FFFFFF"/>
        <w:spacing w:before="5" w:line="418" w:lineRule="exact"/>
        <w:ind w:left="485"/>
        <w:rPr>
          <w:sz w:val="28"/>
          <w:szCs w:val="28"/>
        </w:rPr>
      </w:pPr>
      <w:r w:rsidRPr="00794662">
        <w:rPr>
          <w:b/>
          <w:bCs/>
          <w:sz w:val="28"/>
          <w:szCs w:val="28"/>
        </w:rPr>
        <w:t>Распределение самостоятельной работы студента (СРС) по видам:</w:t>
      </w:r>
    </w:p>
    <w:p w:rsidR="00794662" w:rsidRDefault="00794662" w:rsidP="00794662">
      <w:pPr>
        <w:shd w:val="clear" w:color="auto" w:fill="FFFFFF"/>
        <w:spacing w:before="5" w:line="418" w:lineRule="exact"/>
      </w:pPr>
    </w:p>
    <w:tbl>
      <w:tblPr>
        <w:tblStyle w:val="a3"/>
        <w:tblW w:w="0" w:type="auto"/>
        <w:tblLook w:val="04A0"/>
      </w:tblPr>
      <w:tblGrid>
        <w:gridCol w:w="793"/>
        <w:gridCol w:w="7797"/>
        <w:gridCol w:w="981"/>
      </w:tblGrid>
      <w:tr w:rsidR="00794662" w:rsidTr="008D7681">
        <w:tc>
          <w:tcPr>
            <w:tcW w:w="817" w:type="dxa"/>
          </w:tcPr>
          <w:p w:rsidR="00794662" w:rsidRDefault="00794662" w:rsidP="007946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794662" w:rsidRDefault="00794662" w:rsidP="00794662">
            <w:r>
              <w:rPr>
                <w:b/>
                <w:bCs/>
              </w:rPr>
              <w:t>п/п</w:t>
            </w:r>
          </w:p>
        </w:tc>
        <w:tc>
          <w:tcPr>
            <w:tcW w:w="8363" w:type="dxa"/>
          </w:tcPr>
          <w:p w:rsidR="00794662" w:rsidRDefault="00794662" w:rsidP="00794662">
            <w:r>
              <w:rPr>
                <w:b/>
                <w:bCs/>
              </w:rPr>
              <w:t>Наименование тем</w:t>
            </w:r>
          </w:p>
        </w:tc>
        <w:tc>
          <w:tcPr>
            <w:tcW w:w="986" w:type="dxa"/>
          </w:tcPr>
          <w:p w:rsidR="00794662" w:rsidRDefault="00794662" w:rsidP="00794662">
            <w:r>
              <w:rPr>
                <w:b/>
                <w:bCs/>
              </w:rPr>
              <w:t>Объем в АЧ</w:t>
            </w:r>
          </w:p>
        </w:tc>
      </w:tr>
      <w:tr w:rsidR="00794662" w:rsidTr="00E50BEB">
        <w:trPr>
          <w:trHeight w:val="429"/>
        </w:trPr>
        <w:tc>
          <w:tcPr>
            <w:tcW w:w="817" w:type="dxa"/>
          </w:tcPr>
          <w:p w:rsidR="00794662" w:rsidRDefault="00794662" w:rsidP="008D7681">
            <w:r>
              <w:t>1.</w:t>
            </w:r>
          </w:p>
        </w:tc>
        <w:tc>
          <w:tcPr>
            <w:tcW w:w="8363" w:type="dxa"/>
          </w:tcPr>
          <w:p w:rsidR="00794662" w:rsidRDefault="00794662" w:rsidP="008D7681">
            <w:pPr>
              <w:shd w:val="clear" w:color="auto" w:fill="FFFFFF"/>
            </w:pPr>
            <w:r w:rsidRPr="00794662">
              <w:rPr>
                <w:sz w:val="26"/>
                <w:szCs w:val="26"/>
              </w:rPr>
              <w:t>Работа с учебной, научно-практической литературой.</w:t>
            </w:r>
          </w:p>
        </w:tc>
        <w:tc>
          <w:tcPr>
            <w:tcW w:w="986" w:type="dxa"/>
          </w:tcPr>
          <w:p w:rsidR="00794662" w:rsidRPr="00794662" w:rsidRDefault="00794662" w:rsidP="008D7681">
            <w:r w:rsidRPr="00794662">
              <w:t>46</w:t>
            </w:r>
          </w:p>
        </w:tc>
      </w:tr>
      <w:tr w:rsidR="00794662" w:rsidTr="00E50BEB">
        <w:trPr>
          <w:trHeight w:val="406"/>
        </w:trPr>
        <w:tc>
          <w:tcPr>
            <w:tcW w:w="817" w:type="dxa"/>
          </w:tcPr>
          <w:p w:rsidR="00794662" w:rsidRDefault="00794662" w:rsidP="008D7681">
            <w:r>
              <w:t>2.</w:t>
            </w:r>
          </w:p>
        </w:tc>
        <w:tc>
          <w:tcPr>
            <w:tcW w:w="8363" w:type="dxa"/>
          </w:tcPr>
          <w:p w:rsidR="00794662" w:rsidRDefault="00794662" w:rsidP="008D7681">
            <w:pPr>
              <w:shd w:val="clear" w:color="auto" w:fill="FFFFFF"/>
            </w:pPr>
            <w:r w:rsidRPr="00794662">
              <w:rPr>
                <w:sz w:val="26"/>
                <w:szCs w:val="26"/>
              </w:rPr>
              <w:t>Подготовка докладов, презентаций</w:t>
            </w:r>
          </w:p>
        </w:tc>
        <w:tc>
          <w:tcPr>
            <w:tcW w:w="986" w:type="dxa"/>
          </w:tcPr>
          <w:p w:rsidR="00794662" w:rsidRPr="00794662" w:rsidRDefault="00794662" w:rsidP="008D7681">
            <w:r w:rsidRPr="00794662">
              <w:t>10</w:t>
            </w:r>
          </w:p>
        </w:tc>
      </w:tr>
      <w:tr w:rsidR="00794662" w:rsidTr="009C79EF">
        <w:trPr>
          <w:trHeight w:val="607"/>
        </w:trPr>
        <w:tc>
          <w:tcPr>
            <w:tcW w:w="817" w:type="dxa"/>
          </w:tcPr>
          <w:p w:rsidR="00794662" w:rsidRDefault="00794662" w:rsidP="008D7681">
            <w:r>
              <w:t>3.</w:t>
            </w:r>
          </w:p>
        </w:tc>
        <w:tc>
          <w:tcPr>
            <w:tcW w:w="8363" w:type="dxa"/>
          </w:tcPr>
          <w:p w:rsidR="00794662" w:rsidRDefault="00794662" w:rsidP="008D7681">
            <w:pPr>
              <w:shd w:val="clear" w:color="auto" w:fill="FFFFFF"/>
              <w:ind w:right="-108" w:firstLine="5"/>
            </w:pPr>
            <w:r w:rsidRPr="00794662">
              <w:rPr>
                <w:spacing w:val="-2"/>
                <w:sz w:val="26"/>
                <w:szCs w:val="26"/>
              </w:rPr>
              <w:t xml:space="preserve">Разработка материалов по стоматологическому просвещению </w:t>
            </w:r>
            <w:r w:rsidRPr="00794662">
              <w:rPr>
                <w:sz w:val="26"/>
                <w:szCs w:val="26"/>
              </w:rPr>
              <w:t>нас</w:t>
            </w:r>
            <w:r w:rsidRPr="00794662">
              <w:rPr>
                <w:sz w:val="26"/>
                <w:szCs w:val="26"/>
              </w:rPr>
              <w:t>е</w:t>
            </w:r>
            <w:r w:rsidRPr="00794662">
              <w:rPr>
                <w:sz w:val="26"/>
                <w:szCs w:val="26"/>
              </w:rPr>
              <w:t>ления</w:t>
            </w:r>
          </w:p>
        </w:tc>
        <w:tc>
          <w:tcPr>
            <w:tcW w:w="986" w:type="dxa"/>
          </w:tcPr>
          <w:p w:rsidR="00794662" w:rsidRPr="00794662" w:rsidRDefault="00794662" w:rsidP="008D7681">
            <w:r w:rsidRPr="00794662">
              <w:t>12</w:t>
            </w:r>
          </w:p>
        </w:tc>
      </w:tr>
      <w:tr w:rsidR="00794662" w:rsidTr="00E50BEB">
        <w:trPr>
          <w:trHeight w:val="759"/>
        </w:trPr>
        <w:tc>
          <w:tcPr>
            <w:tcW w:w="817" w:type="dxa"/>
          </w:tcPr>
          <w:p w:rsidR="00794662" w:rsidRDefault="00794662" w:rsidP="008D7681">
            <w:r>
              <w:t>4.</w:t>
            </w:r>
          </w:p>
        </w:tc>
        <w:tc>
          <w:tcPr>
            <w:tcW w:w="8363" w:type="dxa"/>
          </w:tcPr>
          <w:p w:rsidR="00794662" w:rsidRDefault="00794662" w:rsidP="008D7681">
            <w:pPr>
              <w:shd w:val="clear" w:color="auto" w:fill="FFFFFF"/>
              <w:ind w:right="245" w:firstLine="10"/>
            </w:pPr>
            <w:r w:rsidRPr="00794662">
              <w:rPr>
                <w:spacing w:val="-2"/>
                <w:sz w:val="26"/>
                <w:szCs w:val="26"/>
              </w:rPr>
              <w:t xml:space="preserve">Разработка плана комплексной программы профилактики для </w:t>
            </w:r>
            <w:r w:rsidRPr="00794662">
              <w:rPr>
                <w:sz w:val="26"/>
                <w:szCs w:val="26"/>
              </w:rPr>
              <w:t>о</w:t>
            </w:r>
            <w:r w:rsidRPr="00794662">
              <w:rPr>
                <w:sz w:val="26"/>
                <w:szCs w:val="26"/>
              </w:rPr>
              <w:t>п</w:t>
            </w:r>
            <w:r w:rsidRPr="00794662">
              <w:rPr>
                <w:sz w:val="26"/>
                <w:szCs w:val="26"/>
              </w:rPr>
              <w:t>ределенного контингента населения</w:t>
            </w:r>
          </w:p>
        </w:tc>
        <w:tc>
          <w:tcPr>
            <w:tcW w:w="986" w:type="dxa"/>
          </w:tcPr>
          <w:p w:rsidR="00794662" w:rsidRPr="00794662" w:rsidRDefault="00794662" w:rsidP="008D7681">
            <w:r w:rsidRPr="00794662">
              <w:t>4</w:t>
            </w:r>
          </w:p>
          <w:p w:rsidR="00794662" w:rsidRPr="00794662" w:rsidRDefault="00794662" w:rsidP="008D7681"/>
        </w:tc>
      </w:tr>
      <w:tr w:rsidR="00794662" w:rsidTr="008D7681">
        <w:tc>
          <w:tcPr>
            <w:tcW w:w="817" w:type="dxa"/>
          </w:tcPr>
          <w:p w:rsidR="00794662" w:rsidRDefault="00794662" w:rsidP="008D7681"/>
        </w:tc>
        <w:tc>
          <w:tcPr>
            <w:tcW w:w="8363" w:type="dxa"/>
          </w:tcPr>
          <w:p w:rsidR="00794662" w:rsidRDefault="00794662" w:rsidP="008D7681">
            <w:r w:rsidRPr="00794662">
              <w:rPr>
                <w:sz w:val="26"/>
                <w:szCs w:val="26"/>
              </w:rPr>
              <w:t>ИТОГО:</w:t>
            </w:r>
          </w:p>
        </w:tc>
        <w:tc>
          <w:tcPr>
            <w:tcW w:w="986" w:type="dxa"/>
          </w:tcPr>
          <w:p w:rsidR="00794662" w:rsidRPr="00794662" w:rsidRDefault="00794662" w:rsidP="008D7681">
            <w:r w:rsidRPr="00794662">
              <w:t>72</w:t>
            </w:r>
          </w:p>
        </w:tc>
      </w:tr>
    </w:tbl>
    <w:p w:rsidR="0026507F" w:rsidRDefault="0026507F" w:rsidP="008D7681">
      <w:pPr>
        <w:jc w:val="center"/>
        <w:rPr>
          <w:b/>
          <w:sz w:val="28"/>
          <w:szCs w:val="28"/>
        </w:rPr>
      </w:pPr>
    </w:p>
    <w:p w:rsidR="008D7681" w:rsidRPr="008D7681" w:rsidRDefault="008D7681" w:rsidP="008D7681">
      <w:pPr>
        <w:jc w:val="center"/>
        <w:rPr>
          <w:b/>
          <w:sz w:val="28"/>
          <w:szCs w:val="28"/>
        </w:rPr>
      </w:pPr>
      <w:r w:rsidRPr="008D7681">
        <w:rPr>
          <w:b/>
          <w:sz w:val="28"/>
          <w:szCs w:val="28"/>
        </w:rPr>
        <w:t>Примерная тематика рефератов</w:t>
      </w:r>
    </w:p>
    <w:p w:rsidR="00794662" w:rsidRPr="008D7681" w:rsidRDefault="00794662" w:rsidP="008D7681">
      <w:pPr>
        <w:rPr>
          <w:sz w:val="16"/>
          <w:szCs w:val="16"/>
        </w:rPr>
      </w:pPr>
    </w:p>
    <w:p w:rsidR="00B81D86" w:rsidRPr="008D7681" w:rsidRDefault="00B81D86" w:rsidP="00DE4E66">
      <w:pPr>
        <w:pStyle w:val="a4"/>
        <w:numPr>
          <w:ilvl w:val="0"/>
          <w:numId w:val="35"/>
        </w:numPr>
        <w:spacing w:line="312" w:lineRule="auto"/>
        <w:ind w:left="714" w:hanging="357"/>
        <w:rPr>
          <w:sz w:val="28"/>
          <w:szCs w:val="28"/>
        </w:rPr>
      </w:pPr>
      <w:r w:rsidRPr="008D7681">
        <w:rPr>
          <w:sz w:val="28"/>
          <w:szCs w:val="28"/>
        </w:rPr>
        <w:t>Роль гигиены полости рта в профилактике стоматологических забол</w:t>
      </w:r>
      <w:r w:rsidRPr="008D7681">
        <w:rPr>
          <w:sz w:val="28"/>
          <w:szCs w:val="28"/>
        </w:rPr>
        <w:t>е</w:t>
      </w:r>
      <w:r w:rsidRPr="008D7681">
        <w:rPr>
          <w:sz w:val="28"/>
          <w:szCs w:val="28"/>
        </w:rPr>
        <w:t>ваний</w:t>
      </w:r>
    </w:p>
    <w:p w:rsidR="00B81D86" w:rsidRPr="008D7681" w:rsidRDefault="00B81D86" w:rsidP="00DE4E66">
      <w:pPr>
        <w:pStyle w:val="a4"/>
        <w:numPr>
          <w:ilvl w:val="0"/>
          <w:numId w:val="35"/>
        </w:numPr>
        <w:spacing w:line="312" w:lineRule="auto"/>
        <w:ind w:left="714" w:hanging="357"/>
        <w:rPr>
          <w:sz w:val="28"/>
          <w:szCs w:val="28"/>
        </w:rPr>
      </w:pPr>
      <w:r w:rsidRPr="008D7681">
        <w:rPr>
          <w:sz w:val="28"/>
          <w:szCs w:val="28"/>
        </w:rPr>
        <w:t>Современные средства ухода за полостью рта</w:t>
      </w:r>
    </w:p>
    <w:p w:rsidR="008D7681" w:rsidRDefault="00B81D86" w:rsidP="00DE4E66">
      <w:pPr>
        <w:pStyle w:val="a4"/>
        <w:numPr>
          <w:ilvl w:val="0"/>
          <w:numId w:val="35"/>
        </w:numPr>
        <w:spacing w:line="312" w:lineRule="auto"/>
        <w:ind w:left="714" w:hanging="357"/>
        <w:rPr>
          <w:sz w:val="28"/>
          <w:szCs w:val="28"/>
        </w:rPr>
      </w:pPr>
      <w:r w:rsidRPr="008D7681">
        <w:rPr>
          <w:sz w:val="28"/>
          <w:szCs w:val="28"/>
        </w:rPr>
        <w:t>Местные факторы риска развития кариеса зубов</w:t>
      </w:r>
    </w:p>
    <w:p w:rsidR="008D7681" w:rsidRDefault="00B81D86" w:rsidP="00DE4E66">
      <w:pPr>
        <w:pStyle w:val="a4"/>
        <w:numPr>
          <w:ilvl w:val="0"/>
          <w:numId w:val="35"/>
        </w:numPr>
        <w:spacing w:line="312" w:lineRule="auto"/>
        <w:ind w:left="714" w:hanging="357"/>
        <w:rPr>
          <w:sz w:val="28"/>
          <w:szCs w:val="28"/>
        </w:rPr>
      </w:pPr>
      <w:r w:rsidRPr="008D7681">
        <w:rPr>
          <w:sz w:val="28"/>
          <w:szCs w:val="28"/>
        </w:rPr>
        <w:t>Современные подходы в профилактике фиссурного кариеса</w:t>
      </w:r>
    </w:p>
    <w:p w:rsidR="008D7681" w:rsidRDefault="00B81D86" w:rsidP="00DE4E66">
      <w:pPr>
        <w:pStyle w:val="a4"/>
        <w:numPr>
          <w:ilvl w:val="0"/>
          <w:numId w:val="35"/>
        </w:numPr>
        <w:spacing w:line="312" w:lineRule="auto"/>
        <w:ind w:left="714" w:hanging="357"/>
        <w:rPr>
          <w:sz w:val="28"/>
          <w:szCs w:val="28"/>
        </w:rPr>
      </w:pPr>
      <w:r w:rsidRPr="008D7681">
        <w:rPr>
          <w:sz w:val="28"/>
          <w:szCs w:val="28"/>
        </w:rPr>
        <w:t>Применение фторидов в клинической стоматологии</w:t>
      </w:r>
    </w:p>
    <w:p w:rsidR="008D7681" w:rsidRDefault="00B81D86" w:rsidP="00DE4E66">
      <w:pPr>
        <w:pStyle w:val="a4"/>
        <w:numPr>
          <w:ilvl w:val="0"/>
          <w:numId w:val="35"/>
        </w:numPr>
        <w:spacing w:line="312" w:lineRule="auto"/>
        <w:ind w:left="714" w:hanging="357"/>
        <w:rPr>
          <w:sz w:val="28"/>
          <w:szCs w:val="28"/>
        </w:rPr>
      </w:pPr>
      <w:r w:rsidRPr="008D7681">
        <w:rPr>
          <w:sz w:val="28"/>
          <w:szCs w:val="28"/>
        </w:rPr>
        <w:t>Методы и средства профилактики зубочелюстных аномалий у детей</w:t>
      </w:r>
    </w:p>
    <w:p w:rsidR="00B81D86" w:rsidRPr="008D7681" w:rsidRDefault="00B81D86" w:rsidP="00DE4E66">
      <w:pPr>
        <w:pStyle w:val="a4"/>
        <w:numPr>
          <w:ilvl w:val="0"/>
          <w:numId w:val="35"/>
        </w:numPr>
        <w:spacing w:line="312" w:lineRule="auto"/>
        <w:ind w:left="714" w:hanging="357"/>
        <w:rPr>
          <w:sz w:val="28"/>
          <w:szCs w:val="28"/>
        </w:rPr>
      </w:pPr>
      <w:r w:rsidRPr="008D7681">
        <w:rPr>
          <w:sz w:val="28"/>
          <w:szCs w:val="28"/>
        </w:rPr>
        <w:t>Ситуационный анализ - основа планирования программ профилактики</w:t>
      </w:r>
    </w:p>
    <w:p w:rsidR="00257859" w:rsidRDefault="00257859" w:rsidP="0032234B">
      <w:pPr>
        <w:pStyle w:val="a4"/>
        <w:spacing w:line="312" w:lineRule="auto"/>
        <w:jc w:val="center"/>
        <w:rPr>
          <w:b/>
          <w:sz w:val="28"/>
          <w:szCs w:val="28"/>
        </w:rPr>
      </w:pPr>
    </w:p>
    <w:p w:rsidR="00257859" w:rsidRDefault="00257859" w:rsidP="0032234B">
      <w:pPr>
        <w:pStyle w:val="a4"/>
        <w:spacing w:line="312" w:lineRule="auto"/>
        <w:jc w:val="center"/>
        <w:rPr>
          <w:b/>
          <w:sz w:val="28"/>
          <w:szCs w:val="28"/>
        </w:rPr>
      </w:pPr>
    </w:p>
    <w:p w:rsidR="00257859" w:rsidRDefault="00257859" w:rsidP="0032234B">
      <w:pPr>
        <w:pStyle w:val="a4"/>
        <w:spacing w:line="312" w:lineRule="auto"/>
        <w:jc w:val="center"/>
        <w:rPr>
          <w:b/>
          <w:sz w:val="28"/>
          <w:szCs w:val="28"/>
        </w:rPr>
      </w:pPr>
    </w:p>
    <w:p w:rsidR="00257859" w:rsidRDefault="00257859" w:rsidP="0032234B">
      <w:pPr>
        <w:pStyle w:val="a4"/>
        <w:spacing w:line="312" w:lineRule="auto"/>
        <w:jc w:val="center"/>
        <w:rPr>
          <w:b/>
          <w:sz w:val="28"/>
          <w:szCs w:val="28"/>
        </w:rPr>
      </w:pPr>
    </w:p>
    <w:p w:rsidR="00257859" w:rsidRDefault="00257859" w:rsidP="0032234B">
      <w:pPr>
        <w:pStyle w:val="a4"/>
        <w:spacing w:line="312" w:lineRule="auto"/>
        <w:jc w:val="center"/>
        <w:rPr>
          <w:b/>
          <w:sz w:val="28"/>
          <w:szCs w:val="28"/>
        </w:rPr>
      </w:pPr>
    </w:p>
    <w:p w:rsidR="00257859" w:rsidRDefault="00257859" w:rsidP="0032234B">
      <w:pPr>
        <w:pStyle w:val="a4"/>
        <w:spacing w:line="312" w:lineRule="auto"/>
        <w:jc w:val="center"/>
        <w:rPr>
          <w:b/>
          <w:sz w:val="28"/>
          <w:szCs w:val="28"/>
        </w:rPr>
      </w:pPr>
    </w:p>
    <w:p w:rsidR="002A31D6" w:rsidRDefault="009550C7" w:rsidP="0032234B">
      <w:pPr>
        <w:pStyle w:val="a4"/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самостоятельной работы</w:t>
      </w:r>
    </w:p>
    <w:tbl>
      <w:tblPr>
        <w:tblStyle w:val="a3"/>
        <w:tblW w:w="0" w:type="auto"/>
        <w:tblLook w:val="04A0"/>
      </w:tblPr>
      <w:tblGrid>
        <w:gridCol w:w="675"/>
        <w:gridCol w:w="7655"/>
        <w:gridCol w:w="1134"/>
      </w:tblGrid>
      <w:tr w:rsidR="009550C7" w:rsidRPr="00BD64F6" w:rsidTr="00EF1D2A">
        <w:tc>
          <w:tcPr>
            <w:tcW w:w="675" w:type="dxa"/>
          </w:tcPr>
          <w:p w:rsidR="009550C7" w:rsidRPr="00BD64F6" w:rsidRDefault="009550C7" w:rsidP="00102EE2">
            <w:pPr>
              <w:jc w:val="center"/>
              <w:rPr>
                <w:b/>
                <w:sz w:val="28"/>
                <w:szCs w:val="28"/>
              </w:rPr>
            </w:pPr>
            <w:r w:rsidRPr="00BD64F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:rsidR="009550C7" w:rsidRPr="00BD64F6" w:rsidRDefault="009550C7" w:rsidP="00102EE2">
            <w:pPr>
              <w:jc w:val="center"/>
              <w:rPr>
                <w:b/>
                <w:sz w:val="28"/>
                <w:szCs w:val="28"/>
              </w:rPr>
            </w:pPr>
            <w:r w:rsidRPr="00BD64F6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134" w:type="dxa"/>
          </w:tcPr>
          <w:p w:rsidR="009550C7" w:rsidRPr="00BD64F6" w:rsidRDefault="000D5873" w:rsidP="00102E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час.</w:t>
            </w:r>
          </w:p>
        </w:tc>
      </w:tr>
      <w:tr w:rsidR="00705E3B" w:rsidRPr="00E36DA8" w:rsidTr="00EF1D2A">
        <w:tc>
          <w:tcPr>
            <w:tcW w:w="675" w:type="dxa"/>
          </w:tcPr>
          <w:p w:rsidR="00705E3B" w:rsidRPr="00A44EDB" w:rsidRDefault="00705E3B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705E3B" w:rsidRPr="004F14C2" w:rsidRDefault="00705E3B" w:rsidP="00257859">
            <w:pPr>
              <w:ind w:right="-108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Общие вопросы профилактической и коммунальной стоматологии.</w:t>
            </w:r>
          </w:p>
        </w:tc>
        <w:tc>
          <w:tcPr>
            <w:tcW w:w="1134" w:type="dxa"/>
          </w:tcPr>
          <w:p w:rsidR="00705E3B" w:rsidRPr="00A44EDB" w:rsidRDefault="00EF1D2A" w:rsidP="00102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5E3B" w:rsidRPr="00E36DA8" w:rsidTr="00EF1D2A">
        <w:tc>
          <w:tcPr>
            <w:tcW w:w="675" w:type="dxa"/>
          </w:tcPr>
          <w:p w:rsidR="00705E3B" w:rsidRPr="00A44EDB" w:rsidRDefault="00705E3B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705E3B" w:rsidRPr="004F14C2" w:rsidRDefault="00705E3B" w:rsidP="00705E3B">
            <w:pPr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Индивидуальная гигиена полости рта.</w:t>
            </w:r>
          </w:p>
        </w:tc>
        <w:tc>
          <w:tcPr>
            <w:tcW w:w="1134" w:type="dxa"/>
          </w:tcPr>
          <w:p w:rsidR="00705E3B" w:rsidRPr="00A44EDB" w:rsidRDefault="00EF1D2A" w:rsidP="00102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05E3B" w:rsidRPr="00E36DA8" w:rsidTr="00EF1D2A">
        <w:tc>
          <w:tcPr>
            <w:tcW w:w="675" w:type="dxa"/>
          </w:tcPr>
          <w:p w:rsidR="00705E3B" w:rsidRPr="00A44EDB" w:rsidRDefault="00705E3B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705E3B" w:rsidRPr="004F14C2" w:rsidRDefault="00705E3B" w:rsidP="00705E3B">
            <w:pPr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Факторы рискавозникновения кариеса зубов.</w:t>
            </w:r>
          </w:p>
        </w:tc>
        <w:tc>
          <w:tcPr>
            <w:tcW w:w="1134" w:type="dxa"/>
          </w:tcPr>
          <w:p w:rsidR="00705E3B" w:rsidRPr="00A44EDB" w:rsidRDefault="00EF1D2A" w:rsidP="00102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5E3B" w:rsidRPr="00E36DA8" w:rsidTr="00257859">
        <w:trPr>
          <w:trHeight w:val="334"/>
        </w:trPr>
        <w:tc>
          <w:tcPr>
            <w:tcW w:w="675" w:type="dxa"/>
          </w:tcPr>
          <w:p w:rsidR="00705E3B" w:rsidRPr="00A44EDB" w:rsidRDefault="00705E3B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705E3B" w:rsidRPr="004F14C2" w:rsidRDefault="00705E3B" w:rsidP="00257859">
            <w:pPr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Начальный кариес (стадия белого пятна).</w:t>
            </w:r>
          </w:p>
        </w:tc>
        <w:tc>
          <w:tcPr>
            <w:tcW w:w="1134" w:type="dxa"/>
          </w:tcPr>
          <w:p w:rsidR="00705E3B" w:rsidRPr="00A44EDB" w:rsidRDefault="00EF1D2A" w:rsidP="00102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05E3B" w:rsidRPr="00E36DA8" w:rsidTr="00EF1D2A">
        <w:tc>
          <w:tcPr>
            <w:tcW w:w="675" w:type="dxa"/>
          </w:tcPr>
          <w:p w:rsidR="00705E3B" w:rsidRPr="00A44EDB" w:rsidRDefault="00705E3B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705E3B" w:rsidRPr="004F14C2" w:rsidRDefault="00705E3B" w:rsidP="00257859">
            <w:pPr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Профилактика кариеса зубов.</w:t>
            </w:r>
          </w:p>
        </w:tc>
        <w:tc>
          <w:tcPr>
            <w:tcW w:w="1134" w:type="dxa"/>
          </w:tcPr>
          <w:p w:rsidR="00705E3B" w:rsidRPr="00A44EDB" w:rsidRDefault="00EF1D2A" w:rsidP="00102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05E3B" w:rsidRPr="00E36DA8" w:rsidTr="00EF1D2A">
        <w:tc>
          <w:tcPr>
            <w:tcW w:w="675" w:type="dxa"/>
          </w:tcPr>
          <w:p w:rsidR="00705E3B" w:rsidRPr="00A44EDB" w:rsidRDefault="00705E3B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705E3B" w:rsidRPr="004F14C2" w:rsidRDefault="00705E3B" w:rsidP="00257859">
            <w:pPr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Стоматологическое просвещение населения.</w:t>
            </w:r>
          </w:p>
        </w:tc>
        <w:tc>
          <w:tcPr>
            <w:tcW w:w="1134" w:type="dxa"/>
          </w:tcPr>
          <w:p w:rsidR="00705E3B" w:rsidRPr="00A44EDB" w:rsidRDefault="00EF1D2A" w:rsidP="00102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05E3B" w:rsidRPr="00E36DA8" w:rsidTr="00EF1D2A">
        <w:tc>
          <w:tcPr>
            <w:tcW w:w="675" w:type="dxa"/>
          </w:tcPr>
          <w:p w:rsidR="00705E3B" w:rsidRPr="00A44EDB" w:rsidRDefault="00705E3B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705E3B" w:rsidRPr="004F14C2" w:rsidRDefault="00705E3B" w:rsidP="00705E3B">
            <w:pPr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Профилактика некариозных заболеваний твердых тканей зубов.</w:t>
            </w:r>
          </w:p>
        </w:tc>
        <w:tc>
          <w:tcPr>
            <w:tcW w:w="1134" w:type="dxa"/>
          </w:tcPr>
          <w:p w:rsidR="00705E3B" w:rsidRPr="00A44EDB" w:rsidRDefault="00EF1D2A" w:rsidP="00102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5E3B" w:rsidRPr="00E36DA8" w:rsidTr="00EF1D2A">
        <w:tc>
          <w:tcPr>
            <w:tcW w:w="675" w:type="dxa"/>
          </w:tcPr>
          <w:p w:rsidR="00705E3B" w:rsidRPr="00A44EDB" w:rsidRDefault="00705E3B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705E3B" w:rsidRPr="004F14C2" w:rsidRDefault="00705E3B" w:rsidP="00705E3B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Профилактика заболеваний тканей пародонта.</w:t>
            </w:r>
          </w:p>
        </w:tc>
        <w:tc>
          <w:tcPr>
            <w:tcW w:w="1134" w:type="dxa"/>
          </w:tcPr>
          <w:p w:rsidR="00705E3B" w:rsidRPr="00A44EDB" w:rsidRDefault="00EF1D2A" w:rsidP="00102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05E3B" w:rsidRPr="00E36DA8" w:rsidTr="00EF1D2A">
        <w:tc>
          <w:tcPr>
            <w:tcW w:w="675" w:type="dxa"/>
          </w:tcPr>
          <w:p w:rsidR="00705E3B" w:rsidRPr="00A44EDB" w:rsidRDefault="00705E3B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705E3B" w:rsidRPr="004F14C2" w:rsidRDefault="00705E3B" w:rsidP="00705E3B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Профессиональнаягигиена полости рта.</w:t>
            </w:r>
          </w:p>
        </w:tc>
        <w:tc>
          <w:tcPr>
            <w:tcW w:w="1134" w:type="dxa"/>
          </w:tcPr>
          <w:p w:rsidR="00705E3B" w:rsidRPr="00A44EDB" w:rsidRDefault="00EF1D2A" w:rsidP="00102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05E3B" w:rsidRPr="00E36DA8" w:rsidTr="00EF1D2A">
        <w:tc>
          <w:tcPr>
            <w:tcW w:w="675" w:type="dxa"/>
          </w:tcPr>
          <w:p w:rsidR="00705E3B" w:rsidRPr="00A44EDB" w:rsidRDefault="00705E3B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705E3B" w:rsidRPr="004F14C2" w:rsidRDefault="00705E3B" w:rsidP="00705E3B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Профилактиказубочелюстныханомалий.</w:t>
            </w:r>
          </w:p>
        </w:tc>
        <w:tc>
          <w:tcPr>
            <w:tcW w:w="1134" w:type="dxa"/>
          </w:tcPr>
          <w:p w:rsidR="00705E3B" w:rsidRPr="00A44EDB" w:rsidRDefault="00EF1D2A" w:rsidP="00102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05E3B" w:rsidRPr="00E36DA8" w:rsidTr="00EF1D2A">
        <w:tc>
          <w:tcPr>
            <w:tcW w:w="675" w:type="dxa"/>
          </w:tcPr>
          <w:p w:rsidR="00705E3B" w:rsidRPr="00A44EDB" w:rsidRDefault="00705E3B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705E3B" w:rsidRPr="004F14C2" w:rsidRDefault="00705E3B" w:rsidP="00257859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Особенно</w:t>
            </w:r>
            <w:r>
              <w:rPr>
                <w:sz w:val="26"/>
                <w:szCs w:val="26"/>
              </w:rPr>
              <w:t xml:space="preserve">сти проведения профилактических </w:t>
            </w:r>
            <w:r w:rsidRPr="004F14C2">
              <w:rPr>
                <w:sz w:val="26"/>
                <w:szCs w:val="26"/>
              </w:rPr>
              <w:t>мероприятий среди отдельных групп населения.</w:t>
            </w:r>
          </w:p>
        </w:tc>
        <w:tc>
          <w:tcPr>
            <w:tcW w:w="1134" w:type="dxa"/>
          </w:tcPr>
          <w:p w:rsidR="00705E3B" w:rsidRPr="00A44EDB" w:rsidRDefault="00EF1D2A" w:rsidP="00102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05E3B" w:rsidRPr="00E36DA8" w:rsidTr="00257859">
        <w:trPr>
          <w:trHeight w:val="392"/>
        </w:trPr>
        <w:tc>
          <w:tcPr>
            <w:tcW w:w="675" w:type="dxa"/>
          </w:tcPr>
          <w:p w:rsidR="00705E3B" w:rsidRPr="00A44EDB" w:rsidRDefault="00EF1D2A" w:rsidP="00102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705E3B" w:rsidRPr="004F14C2" w:rsidRDefault="00705E3B" w:rsidP="00257859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Эпидемиология стоматологических заболеваний..</w:t>
            </w:r>
          </w:p>
        </w:tc>
        <w:tc>
          <w:tcPr>
            <w:tcW w:w="1134" w:type="dxa"/>
          </w:tcPr>
          <w:p w:rsidR="00705E3B" w:rsidRPr="00A44EDB" w:rsidRDefault="00EF1D2A" w:rsidP="00102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05E3B" w:rsidRPr="00E36DA8" w:rsidTr="00EF1D2A">
        <w:tc>
          <w:tcPr>
            <w:tcW w:w="675" w:type="dxa"/>
          </w:tcPr>
          <w:p w:rsidR="00705E3B" w:rsidRPr="00A44EDB" w:rsidRDefault="00EF1D2A" w:rsidP="00102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705E3B" w:rsidRPr="004F14C2" w:rsidRDefault="00705E3B" w:rsidP="00257859">
            <w:pPr>
              <w:jc w:val="both"/>
              <w:rPr>
                <w:sz w:val="26"/>
                <w:szCs w:val="26"/>
              </w:rPr>
            </w:pPr>
            <w:r w:rsidRPr="004F14C2">
              <w:rPr>
                <w:sz w:val="26"/>
                <w:szCs w:val="26"/>
              </w:rPr>
              <w:t>Принципы разработки внедрения и оценки эффективности ко</w:t>
            </w:r>
            <w:r w:rsidRPr="004F14C2">
              <w:rPr>
                <w:sz w:val="26"/>
                <w:szCs w:val="26"/>
              </w:rPr>
              <w:t>м</w:t>
            </w:r>
            <w:r w:rsidRPr="004F14C2">
              <w:rPr>
                <w:sz w:val="26"/>
                <w:szCs w:val="26"/>
              </w:rPr>
              <w:t>плексных программпрофилактики</w:t>
            </w:r>
          </w:p>
        </w:tc>
        <w:tc>
          <w:tcPr>
            <w:tcW w:w="1134" w:type="dxa"/>
          </w:tcPr>
          <w:p w:rsidR="00705E3B" w:rsidRPr="00A44EDB" w:rsidRDefault="00EF1D2A" w:rsidP="00102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F1D2A" w:rsidRPr="00E36DA8" w:rsidTr="00EF1D2A">
        <w:tc>
          <w:tcPr>
            <w:tcW w:w="675" w:type="dxa"/>
          </w:tcPr>
          <w:p w:rsidR="00EF1D2A" w:rsidRDefault="00EF1D2A" w:rsidP="00102E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F1D2A" w:rsidRPr="004F14C2" w:rsidRDefault="00EF1D2A" w:rsidP="00705E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EF1D2A" w:rsidRDefault="00EF1D2A" w:rsidP="00102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9550C7" w:rsidRPr="006867CC" w:rsidRDefault="009550C7" w:rsidP="009550C7">
      <w:pPr>
        <w:spacing w:line="312" w:lineRule="auto"/>
        <w:jc w:val="center"/>
        <w:rPr>
          <w:b/>
          <w:sz w:val="16"/>
          <w:szCs w:val="16"/>
        </w:rPr>
      </w:pPr>
    </w:p>
    <w:p w:rsidR="009550C7" w:rsidRDefault="009550C7" w:rsidP="009550C7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A0637A">
        <w:rPr>
          <w:b/>
          <w:sz w:val="28"/>
          <w:szCs w:val="28"/>
          <w:lang w:val="en-US"/>
        </w:rPr>
        <w:t>VII</w:t>
      </w:r>
      <w:r w:rsidRPr="00A0637A">
        <w:rPr>
          <w:b/>
          <w:sz w:val="28"/>
          <w:szCs w:val="28"/>
        </w:rPr>
        <w:t>. Материально-техническое обеспечение дисциплины</w:t>
      </w:r>
    </w:p>
    <w:p w:rsidR="00EF1D2A" w:rsidRPr="00505DB6" w:rsidRDefault="00EF1D2A" w:rsidP="00257859">
      <w:pPr>
        <w:shd w:val="clear" w:color="auto" w:fill="FFFFFF"/>
        <w:spacing w:line="264" w:lineRule="auto"/>
        <w:ind w:left="365" w:hanging="365"/>
        <w:rPr>
          <w:sz w:val="28"/>
          <w:szCs w:val="28"/>
        </w:rPr>
      </w:pPr>
      <w:r w:rsidRPr="00505DB6">
        <w:rPr>
          <w:b/>
          <w:bCs/>
          <w:sz w:val="28"/>
          <w:szCs w:val="28"/>
        </w:rPr>
        <w:t>1.   Перечень  помещений,  необходимых для  проведения  аудиторных  занятий  по дисциплине.</w:t>
      </w:r>
    </w:p>
    <w:p w:rsidR="00EF1D2A" w:rsidRPr="00505DB6" w:rsidRDefault="00EF1D2A" w:rsidP="00257859">
      <w:pPr>
        <w:numPr>
          <w:ilvl w:val="0"/>
          <w:numId w:val="37"/>
        </w:numPr>
        <w:shd w:val="clear" w:color="auto" w:fill="FFFFFF"/>
        <w:tabs>
          <w:tab w:val="left" w:pos="1325"/>
        </w:tabs>
        <w:spacing w:line="264" w:lineRule="auto"/>
        <w:ind w:left="709" w:right="38" w:hanging="425"/>
        <w:jc w:val="both"/>
        <w:rPr>
          <w:sz w:val="28"/>
          <w:szCs w:val="28"/>
        </w:rPr>
      </w:pPr>
      <w:r w:rsidRPr="00505DB6">
        <w:rPr>
          <w:sz w:val="28"/>
          <w:szCs w:val="28"/>
        </w:rPr>
        <w:t>Учебные и лекционные аудитории, оборудованные техническими средствами для показа слайдов и компьютерных презентаций.</w:t>
      </w:r>
    </w:p>
    <w:p w:rsidR="00EF1D2A" w:rsidRPr="00505DB6" w:rsidRDefault="00EF1D2A" w:rsidP="00257859">
      <w:pPr>
        <w:numPr>
          <w:ilvl w:val="0"/>
          <w:numId w:val="37"/>
        </w:numPr>
        <w:shd w:val="clear" w:color="auto" w:fill="FFFFFF"/>
        <w:tabs>
          <w:tab w:val="left" w:pos="1325"/>
        </w:tabs>
        <w:spacing w:line="264" w:lineRule="auto"/>
        <w:ind w:left="709" w:hanging="425"/>
        <w:rPr>
          <w:sz w:val="28"/>
          <w:szCs w:val="28"/>
        </w:rPr>
      </w:pPr>
      <w:r w:rsidRPr="00505DB6">
        <w:rPr>
          <w:sz w:val="28"/>
          <w:szCs w:val="28"/>
        </w:rPr>
        <w:t>Компьютерный класс.</w:t>
      </w:r>
    </w:p>
    <w:p w:rsidR="00EF1D2A" w:rsidRPr="00505DB6" w:rsidRDefault="00EF1D2A" w:rsidP="00257859">
      <w:pPr>
        <w:numPr>
          <w:ilvl w:val="0"/>
          <w:numId w:val="37"/>
        </w:numPr>
        <w:shd w:val="clear" w:color="auto" w:fill="FFFFFF"/>
        <w:tabs>
          <w:tab w:val="left" w:pos="1325"/>
        </w:tabs>
        <w:spacing w:line="264" w:lineRule="auto"/>
        <w:ind w:left="709" w:hanging="425"/>
        <w:rPr>
          <w:sz w:val="28"/>
          <w:szCs w:val="28"/>
        </w:rPr>
      </w:pPr>
      <w:r w:rsidRPr="00505DB6">
        <w:rPr>
          <w:sz w:val="28"/>
          <w:szCs w:val="28"/>
        </w:rPr>
        <w:t>Фантомный зал.</w:t>
      </w:r>
    </w:p>
    <w:p w:rsidR="00EF1D2A" w:rsidRPr="00EF1D2A" w:rsidRDefault="00EF1D2A" w:rsidP="00257859">
      <w:pPr>
        <w:pStyle w:val="a4"/>
        <w:numPr>
          <w:ilvl w:val="0"/>
          <w:numId w:val="37"/>
        </w:numPr>
        <w:shd w:val="clear" w:color="auto" w:fill="FFFFFF"/>
        <w:tabs>
          <w:tab w:val="left" w:pos="1387"/>
        </w:tabs>
        <w:spacing w:line="264" w:lineRule="auto"/>
        <w:ind w:left="709" w:right="34" w:hanging="425"/>
        <w:jc w:val="both"/>
        <w:rPr>
          <w:sz w:val="28"/>
          <w:szCs w:val="28"/>
        </w:rPr>
      </w:pPr>
      <w:r w:rsidRPr="00EF1D2A">
        <w:rPr>
          <w:sz w:val="28"/>
          <w:szCs w:val="28"/>
        </w:rPr>
        <w:t>Стоматологические кабинеты в клиниках, детских дошкольных учре</w:t>
      </w:r>
      <w:r w:rsidRPr="00EF1D2A">
        <w:rPr>
          <w:sz w:val="28"/>
          <w:szCs w:val="28"/>
        </w:rPr>
        <w:t>ж</w:t>
      </w:r>
      <w:r w:rsidRPr="00EF1D2A">
        <w:rPr>
          <w:sz w:val="28"/>
          <w:szCs w:val="28"/>
        </w:rPr>
        <w:t>дениях,школах</w:t>
      </w:r>
      <w:r>
        <w:rPr>
          <w:sz w:val="28"/>
          <w:szCs w:val="28"/>
        </w:rPr>
        <w:t xml:space="preserve">, </w:t>
      </w:r>
      <w:r w:rsidRPr="00EF1D2A">
        <w:rPr>
          <w:sz w:val="28"/>
          <w:szCs w:val="28"/>
        </w:rPr>
        <w:t>кабинеты профилактики с соответствующим оборуд</w:t>
      </w:r>
      <w:r w:rsidRPr="00EF1D2A">
        <w:rPr>
          <w:sz w:val="28"/>
          <w:szCs w:val="28"/>
        </w:rPr>
        <w:t>о</w:t>
      </w:r>
      <w:r w:rsidRPr="00EF1D2A">
        <w:rPr>
          <w:sz w:val="28"/>
          <w:szCs w:val="28"/>
        </w:rPr>
        <w:t>ванием,инструментарием, медикаментами, средствами профилактики.</w:t>
      </w:r>
    </w:p>
    <w:p w:rsidR="00EF1D2A" w:rsidRPr="00505DB6" w:rsidRDefault="00EF1D2A" w:rsidP="00257859">
      <w:pPr>
        <w:shd w:val="clear" w:color="auto" w:fill="FFFFFF"/>
        <w:spacing w:line="264" w:lineRule="auto"/>
        <w:ind w:left="365"/>
        <w:rPr>
          <w:sz w:val="28"/>
          <w:szCs w:val="28"/>
        </w:rPr>
      </w:pPr>
      <w:r w:rsidRPr="00505DB6">
        <w:rPr>
          <w:b/>
          <w:bCs/>
          <w:sz w:val="28"/>
          <w:szCs w:val="28"/>
        </w:rPr>
        <w:t>2. Перечень оборудования, необходимого для проведения аудиторных занятий по дисциплине.</w:t>
      </w:r>
    </w:p>
    <w:p w:rsidR="00EF1D2A" w:rsidRPr="00EF1D2A" w:rsidRDefault="00EF1D2A" w:rsidP="00257859">
      <w:pPr>
        <w:pStyle w:val="a4"/>
        <w:numPr>
          <w:ilvl w:val="0"/>
          <w:numId w:val="38"/>
        </w:numPr>
        <w:shd w:val="clear" w:color="auto" w:fill="FFFFFF"/>
        <w:spacing w:line="264" w:lineRule="auto"/>
        <w:rPr>
          <w:sz w:val="28"/>
          <w:szCs w:val="28"/>
        </w:rPr>
      </w:pPr>
      <w:r w:rsidRPr="00EF1D2A">
        <w:rPr>
          <w:sz w:val="28"/>
          <w:szCs w:val="28"/>
        </w:rPr>
        <w:t>Мультимедийный комплекс (ноутбук, проектор</w:t>
      </w:r>
      <w:r w:rsidR="002713EC">
        <w:rPr>
          <w:sz w:val="28"/>
          <w:szCs w:val="28"/>
        </w:rPr>
        <w:t xml:space="preserve">, </w:t>
      </w:r>
      <w:r w:rsidRPr="00EF1D2A">
        <w:rPr>
          <w:sz w:val="28"/>
          <w:szCs w:val="28"/>
        </w:rPr>
        <w:t>экран)</w:t>
      </w:r>
    </w:p>
    <w:p w:rsidR="00EF1D2A" w:rsidRPr="00505DB6" w:rsidRDefault="00EF1D2A" w:rsidP="00257859">
      <w:pPr>
        <w:numPr>
          <w:ilvl w:val="0"/>
          <w:numId w:val="38"/>
        </w:numPr>
        <w:shd w:val="clear" w:color="auto" w:fill="FFFFFF"/>
        <w:tabs>
          <w:tab w:val="left" w:pos="1334"/>
        </w:tabs>
        <w:spacing w:line="264" w:lineRule="auto"/>
        <w:rPr>
          <w:sz w:val="28"/>
          <w:szCs w:val="28"/>
        </w:rPr>
      </w:pPr>
      <w:r w:rsidRPr="00505DB6">
        <w:rPr>
          <w:sz w:val="28"/>
          <w:szCs w:val="28"/>
        </w:rPr>
        <w:t>Мультимедийные наглядные материалы по различным разделам ди</w:t>
      </w:r>
      <w:r w:rsidRPr="00505DB6">
        <w:rPr>
          <w:sz w:val="28"/>
          <w:szCs w:val="28"/>
        </w:rPr>
        <w:t>с</w:t>
      </w:r>
      <w:r w:rsidRPr="00505DB6">
        <w:rPr>
          <w:sz w:val="28"/>
          <w:szCs w:val="28"/>
        </w:rPr>
        <w:lastRenderedPageBreak/>
        <w:t>циплины</w:t>
      </w:r>
    </w:p>
    <w:p w:rsidR="00EF1D2A" w:rsidRPr="00505DB6" w:rsidRDefault="00EF1D2A" w:rsidP="00257859">
      <w:pPr>
        <w:numPr>
          <w:ilvl w:val="0"/>
          <w:numId w:val="38"/>
        </w:numPr>
        <w:shd w:val="clear" w:color="auto" w:fill="FFFFFF"/>
        <w:tabs>
          <w:tab w:val="left" w:pos="1334"/>
        </w:tabs>
        <w:spacing w:line="264" w:lineRule="auto"/>
        <w:rPr>
          <w:sz w:val="28"/>
          <w:szCs w:val="28"/>
        </w:rPr>
      </w:pPr>
      <w:r w:rsidRPr="00505DB6">
        <w:rPr>
          <w:sz w:val="28"/>
          <w:szCs w:val="28"/>
        </w:rPr>
        <w:t>Мониторы, телевизор</w:t>
      </w:r>
    </w:p>
    <w:p w:rsidR="00EF1D2A" w:rsidRDefault="00EF1D2A" w:rsidP="00257859">
      <w:pPr>
        <w:numPr>
          <w:ilvl w:val="0"/>
          <w:numId w:val="38"/>
        </w:numPr>
        <w:shd w:val="clear" w:color="auto" w:fill="FFFFFF"/>
        <w:tabs>
          <w:tab w:val="left" w:pos="1334"/>
        </w:tabs>
        <w:spacing w:line="264" w:lineRule="auto"/>
        <w:rPr>
          <w:sz w:val="28"/>
          <w:szCs w:val="28"/>
        </w:rPr>
      </w:pPr>
      <w:r w:rsidRPr="00505DB6">
        <w:rPr>
          <w:sz w:val="28"/>
          <w:szCs w:val="28"/>
        </w:rPr>
        <w:t>Слайдпроектор, наборы слайдов по различным разделам дисципли</w:t>
      </w:r>
      <w:r>
        <w:rPr>
          <w:sz w:val="28"/>
          <w:szCs w:val="28"/>
        </w:rPr>
        <w:t>н</w:t>
      </w:r>
    </w:p>
    <w:p w:rsidR="00EF1D2A" w:rsidRPr="00EF1D2A" w:rsidRDefault="00EF1D2A" w:rsidP="00257859">
      <w:pPr>
        <w:numPr>
          <w:ilvl w:val="0"/>
          <w:numId w:val="38"/>
        </w:numPr>
        <w:shd w:val="clear" w:color="auto" w:fill="FFFFFF"/>
        <w:tabs>
          <w:tab w:val="left" w:pos="1334"/>
        </w:tabs>
        <w:spacing w:line="264" w:lineRule="auto"/>
        <w:rPr>
          <w:sz w:val="28"/>
          <w:szCs w:val="28"/>
        </w:rPr>
      </w:pPr>
      <w:r w:rsidRPr="00505DB6">
        <w:rPr>
          <w:sz w:val="28"/>
          <w:szCs w:val="28"/>
        </w:rPr>
        <w:t>Наглядные пособия:  фантомы, демонстрационные модели челюстей, таблицы</w:t>
      </w:r>
      <w:r>
        <w:rPr>
          <w:sz w:val="28"/>
          <w:szCs w:val="28"/>
        </w:rPr>
        <w:t xml:space="preserve">, </w:t>
      </w:r>
      <w:r w:rsidRPr="00EF1D2A">
        <w:rPr>
          <w:sz w:val="28"/>
          <w:szCs w:val="28"/>
        </w:rPr>
        <w:t>схемы, кино-видео-фильмы и др.</w:t>
      </w:r>
    </w:p>
    <w:p w:rsidR="00EF1D2A" w:rsidRPr="00EF1D2A" w:rsidRDefault="00EF1D2A" w:rsidP="00257859">
      <w:pPr>
        <w:pStyle w:val="a4"/>
        <w:numPr>
          <w:ilvl w:val="0"/>
          <w:numId w:val="38"/>
        </w:numPr>
        <w:shd w:val="clear" w:color="auto" w:fill="FFFFFF"/>
        <w:spacing w:line="264" w:lineRule="auto"/>
        <w:ind w:right="14"/>
        <w:jc w:val="both"/>
        <w:rPr>
          <w:sz w:val="28"/>
          <w:szCs w:val="28"/>
        </w:rPr>
      </w:pPr>
      <w:r w:rsidRPr="00EF1D2A">
        <w:rPr>
          <w:sz w:val="28"/>
          <w:szCs w:val="28"/>
        </w:rPr>
        <w:t>Средства стоматологического просвещения: буклеты, брошюры, п</w:t>
      </w:r>
      <w:r w:rsidRPr="00EF1D2A">
        <w:rPr>
          <w:sz w:val="28"/>
          <w:szCs w:val="28"/>
        </w:rPr>
        <w:t>а</w:t>
      </w:r>
      <w:r w:rsidRPr="00EF1D2A">
        <w:rPr>
          <w:sz w:val="28"/>
          <w:szCs w:val="28"/>
        </w:rPr>
        <w:t>мятки, стенды, выставки, плакаты</w:t>
      </w:r>
    </w:p>
    <w:p w:rsidR="004779E5" w:rsidRPr="000F19DA" w:rsidRDefault="004779E5" w:rsidP="004779E5">
      <w:pPr>
        <w:pStyle w:val="a4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8"/>
          <w:szCs w:val="28"/>
        </w:rPr>
      </w:pPr>
      <w:r w:rsidRPr="000F19DA">
        <w:rPr>
          <w:b/>
          <w:sz w:val="28"/>
          <w:szCs w:val="28"/>
        </w:rPr>
        <w:t>КАРТА</w:t>
      </w:r>
    </w:p>
    <w:p w:rsidR="004779E5" w:rsidRDefault="004779E5" w:rsidP="004779E5">
      <w:pPr>
        <w:pStyle w:val="a4"/>
        <w:widowControl/>
        <w:autoSpaceDE/>
        <w:autoSpaceDN/>
        <w:adjustRightInd/>
        <w:spacing w:after="200" w:line="276" w:lineRule="auto"/>
        <w:ind w:left="0"/>
        <w:jc w:val="center"/>
        <w:rPr>
          <w:sz w:val="28"/>
          <w:szCs w:val="28"/>
        </w:rPr>
      </w:pPr>
      <w:r w:rsidRPr="000F19DA">
        <w:rPr>
          <w:b/>
          <w:sz w:val="28"/>
          <w:szCs w:val="28"/>
        </w:rPr>
        <w:t>материально-технической обеспеченности</w:t>
      </w:r>
    </w:p>
    <w:p w:rsidR="004779E5" w:rsidRDefault="004779E5" w:rsidP="004779E5">
      <w:pPr>
        <w:pStyle w:val="a4"/>
        <w:widowControl/>
        <w:autoSpaceDE/>
        <w:autoSpaceDN/>
        <w:adjustRightInd/>
        <w:spacing w:after="200"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дисциплины «Профилактическая и коммунальная стоматология» </w:t>
      </w:r>
    </w:p>
    <w:p w:rsidR="004779E5" w:rsidRDefault="004779E5" w:rsidP="004779E5">
      <w:pPr>
        <w:pStyle w:val="a4"/>
        <w:widowControl/>
        <w:autoSpaceDE/>
        <w:autoSpaceDN/>
        <w:adjustRightInd/>
        <w:spacing w:after="200"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06021 – стоматология, </w:t>
      </w:r>
    </w:p>
    <w:p w:rsidR="004779E5" w:rsidRDefault="004779E5" w:rsidP="004779E5">
      <w:pPr>
        <w:pStyle w:val="a4"/>
        <w:widowControl/>
        <w:autoSpaceDE/>
        <w:autoSpaceDN/>
        <w:adjustRightInd/>
        <w:spacing w:after="200"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очная </w:t>
      </w:r>
    </w:p>
    <w:p w:rsidR="004779E5" w:rsidRDefault="004779E5" w:rsidP="004779E5">
      <w:pPr>
        <w:pStyle w:val="a4"/>
        <w:widowControl/>
        <w:autoSpaceDE/>
        <w:autoSpaceDN/>
        <w:adjustRightInd/>
        <w:spacing w:after="200" w:line="276" w:lineRule="auto"/>
        <w:ind w:left="0"/>
        <w:jc w:val="center"/>
        <w:rPr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4395"/>
        <w:gridCol w:w="992"/>
        <w:gridCol w:w="3509"/>
      </w:tblGrid>
      <w:tr w:rsidR="004779E5" w:rsidRPr="000F19DA" w:rsidTr="00A76036">
        <w:tc>
          <w:tcPr>
            <w:tcW w:w="7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0F19DA">
              <w:rPr>
                <w:b/>
                <w:sz w:val="26"/>
                <w:szCs w:val="26"/>
              </w:rPr>
              <w:t>№</w:t>
            </w:r>
          </w:p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0F19DA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395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0F19DA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0F19DA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0F19DA">
              <w:rPr>
                <w:b/>
                <w:sz w:val="26"/>
                <w:szCs w:val="26"/>
              </w:rPr>
              <w:t>Форма использования</w:t>
            </w:r>
          </w:p>
        </w:tc>
      </w:tr>
      <w:tr w:rsidR="004779E5" w:rsidRPr="000F19DA" w:rsidTr="00A76036">
        <w:tc>
          <w:tcPr>
            <w:tcW w:w="9605" w:type="dxa"/>
            <w:gridSpan w:val="4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Оборудование</w:t>
            </w:r>
          </w:p>
        </w:tc>
      </w:tr>
      <w:tr w:rsidR="004779E5" w:rsidRPr="00106EAB" w:rsidTr="00A76036">
        <w:tc>
          <w:tcPr>
            <w:tcW w:w="709" w:type="dxa"/>
          </w:tcPr>
          <w:p w:rsidR="004779E5" w:rsidRPr="00106EAB" w:rsidRDefault="004779E5" w:rsidP="00A76036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106EAB" w:rsidRDefault="004779E5" w:rsidP="00A76036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Рабочий стол</w:t>
            </w:r>
          </w:p>
        </w:tc>
        <w:tc>
          <w:tcPr>
            <w:tcW w:w="992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ind w:left="0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Проведение практических занятий</w:t>
            </w:r>
          </w:p>
        </w:tc>
      </w:tr>
      <w:tr w:rsidR="004779E5" w:rsidRPr="00106EAB" w:rsidTr="00A76036">
        <w:tc>
          <w:tcPr>
            <w:tcW w:w="709" w:type="dxa"/>
          </w:tcPr>
          <w:p w:rsidR="004779E5" w:rsidRPr="00106EAB" w:rsidRDefault="004779E5" w:rsidP="00A76036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106EAB" w:rsidRDefault="004779E5" w:rsidP="00A76036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Стул</w:t>
            </w:r>
          </w:p>
        </w:tc>
        <w:tc>
          <w:tcPr>
            <w:tcW w:w="992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-//-</w:t>
            </w:r>
          </w:p>
        </w:tc>
      </w:tr>
      <w:tr w:rsidR="004779E5" w:rsidRPr="00106EAB" w:rsidTr="00A76036">
        <w:tc>
          <w:tcPr>
            <w:tcW w:w="709" w:type="dxa"/>
          </w:tcPr>
          <w:p w:rsidR="004779E5" w:rsidRPr="00106EAB" w:rsidRDefault="004779E5" w:rsidP="00A76036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106EAB" w:rsidRDefault="004779E5" w:rsidP="00A76036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Кресло стоматологическое</w:t>
            </w:r>
          </w:p>
        </w:tc>
        <w:tc>
          <w:tcPr>
            <w:tcW w:w="992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Обеспечение учебного пр</w:t>
            </w:r>
            <w:r w:rsidRPr="00106EAB">
              <w:rPr>
                <w:sz w:val="26"/>
                <w:szCs w:val="26"/>
              </w:rPr>
              <w:t>о</w:t>
            </w:r>
            <w:r w:rsidRPr="00106EAB">
              <w:rPr>
                <w:sz w:val="26"/>
                <w:szCs w:val="26"/>
              </w:rPr>
              <w:t>цесса</w:t>
            </w:r>
          </w:p>
        </w:tc>
      </w:tr>
      <w:tr w:rsidR="004779E5" w:rsidRPr="00106EAB" w:rsidTr="00A76036">
        <w:tc>
          <w:tcPr>
            <w:tcW w:w="709" w:type="dxa"/>
          </w:tcPr>
          <w:p w:rsidR="004779E5" w:rsidRPr="00106EAB" w:rsidRDefault="004779E5" w:rsidP="00A76036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106EAB" w:rsidRDefault="004779E5" w:rsidP="00A76036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Бормашина (турбина, микромотор)</w:t>
            </w:r>
          </w:p>
        </w:tc>
        <w:tc>
          <w:tcPr>
            <w:tcW w:w="992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106EAB" w:rsidRDefault="009C79EF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Обеспечение учебного пр</w:t>
            </w:r>
            <w:r w:rsidRPr="00106EAB">
              <w:rPr>
                <w:sz w:val="26"/>
                <w:szCs w:val="26"/>
              </w:rPr>
              <w:t>о</w:t>
            </w:r>
            <w:r w:rsidRPr="00106EAB">
              <w:rPr>
                <w:sz w:val="26"/>
                <w:szCs w:val="26"/>
              </w:rPr>
              <w:t>цесса</w:t>
            </w:r>
          </w:p>
        </w:tc>
      </w:tr>
      <w:tr w:rsidR="004779E5" w:rsidRPr="00106EAB" w:rsidTr="00A76036">
        <w:tc>
          <w:tcPr>
            <w:tcW w:w="709" w:type="dxa"/>
          </w:tcPr>
          <w:p w:rsidR="004779E5" w:rsidRPr="00106EAB" w:rsidRDefault="004779E5" w:rsidP="00A76036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106EAB" w:rsidRDefault="004779E5" w:rsidP="00A76036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Набор наконечников (прямой, угл</w:t>
            </w:r>
            <w:r w:rsidRPr="00106EAB">
              <w:rPr>
                <w:sz w:val="26"/>
                <w:szCs w:val="26"/>
              </w:rPr>
              <w:t>о</w:t>
            </w:r>
            <w:r w:rsidRPr="00106EAB">
              <w:rPr>
                <w:sz w:val="26"/>
                <w:szCs w:val="26"/>
              </w:rPr>
              <w:t>вой, турбинный)</w:t>
            </w:r>
          </w:p>
        </w:tc>
        <w:tc>
          <w:tcPr>
            <w:tcW w:w="992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-//-</w:t>
            </w:r>
          </w:p>
        </w:tc>
      </w:tr>
      <w:tr w:rsidR="004779E5" w:rsidRPr="00106EAB" w:rsidTr="00A76036">
        <w:tc>
          <w:tcPr>
            <w:tcW w:w="709" w:type="dxa"/>
          </w:tcPr>
          <w:p w:rsidR="004779E5" w:rsidRPr="00106EAB" w:rsidRDefault="004779E5" w:rsidP="00A76036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106EAB" w:rsidRDefault="004779E5" w:rsidP="00A76036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Фантом с набором зубов</w:t>
            </w:r>
          </w:p>
        </w:tc>
        <w:tc>
          <w:tcPr>
            <w:tcW w:w="992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-//-</w:t>
            </w:r>
          </w:p>
        </w:tc>
      </w:tr>
      <w:tr w:rsidR="004779E5" w:rsidRPr="00106EAB" w:rsidTr="00A76036">
        <w:tc>
          <w:tcPr>
            <w:tcW w:w="709" w:type="dxa"/>
          </w:tcPr>
          <w:p w:rsidR="004779E5" w:rsidRPr="00106EAB" w:rsidRDefault="004779E5" w:rsidP="00A76036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106EAB" w:rsidRDefault="004779E5" w:rsidP="00A76036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Лампа осветительная</w:t>
            </w:r>
          </w:p>
        </w:tc>
        <w:tc>
          <w:tcPr>
            <w:tcW w:w="992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-//-</w:t>
            </w:r>
          </w:p>
        </w:tc>
      </w:tr>
      <w:tr w:rsidR="004779E5" w:rsidRPr="00106EAB" w:rsidTr="00A76036">
        <w:tc>
          <w:tcPr>
            <w:tcW w:w="709" w:type="dxa"/>
          </w:tcPr>
          <w:p w:rsidR="004779E5" w:rsidRPr="00106EAB" w:rsidRDefault="004779E5" w:rsidP="00A76036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106EAB" w:rsidRDefault="004779E5" w:rsidP="00A76036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Лоток для инструментов</w:t>
            </w:r>
          </w:p>
        </w:tc>
        <w:tc>
          <w:tcPr>
            <w:tcW w:w="992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-//-</w:t>
            </w:r>
          </w:p>
        </w:tc>
      </w:tr>
      <w:tr w:rsidR="004779E5" w:rsidRPr="00106EAB" w:rsidTr="00A76036">
        <w:tc>
          <w:tcPr>
            <w:tcW w:w="709" w:type="dxa"/>
          </w:tcPr>
          <w:p w:rsidR="004779E5" w:rsidRPr="00106EAB" w:rsidRDefault="004779E5" w:rsidP="00A76036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106EAB" w:rsidRDefault="004779E5" w:rsidP="00A76036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Полимеризационная лампа</w:t>
            </w:r>
          </w:p>
        </w:tc>
        <w:tc>
          <w:tcPr>
            <w:tcW w:w="992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-//-</w:t>
            </w:r>
          </w:p>
        </w:tc>
      </w:tr>
      <w:tr w:rsidR="004779E5" w:rsidRPr="00106EAB" w:rsidTr="00A76036">
        <w:tc>
          <w:tcPr>
            <w:tcW w:w="709" w:type="dxa"/>
          </w:tcPr>
          <w:p w:rsidR="004779E5" w:rsidRPr="00106EAB" w:rsidRDefault="004779E5" w:rsidP="00A76036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106EAB" w:rsidRDefault="004779E5" w:rsidP="00A76036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Амальгамосмеситель</w:t>
            </w:r>
          </w:p>
        </w:tc>
        <w:tc>
          <w:tcPr>
            <w:tcW w:w="992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-//-</w:t>
            </w:r>
          </w:p>
        </w:tc>
      </w:tr>
      <w:tr w:rsidR="004779E5" w:rsidRPr="00106EAB" w:rsidTr="00A76036">
        <w:tc>
          <w:tcPr>
            <w:tcW w:w="709" w:type="dxa"/>
          </w:tcPr>
          <w:p w:rsidR="004779E5" w:rsidRPr="00106EAB" w:rsidRDefault="004779E5" w:rsidP="00A76036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106EAB" w:rsidRDefault="004779E5" w:rsidP="00A76036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Газовая горелка</w:t>
            </w:r>
          </w:p>
        </w:tc>
        <w:tc>
          <w:tcPr>
            <w:tcW w:w="992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-//-</w:t>
            </w:r>
          </w:p>
        </w:tc>
      </w:tr>
      <w:tr w:rsidR="004779E5" w:rsidRPr="00106EAB" w:rsidTr="00A76036">
        <w:tc>
          <w:tcPr>
            <w:tcW w:w="709" w:type="dxa"/>
          </w:tcPr>
          <w:p w:rsidR="004779E5" w:rsidRPr="00106EAB" w:rsidRDefault="004779E5" w:rsidP="00A76036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106EAB" w:rsidRDefault="004779E5" w:rsidP="00A76036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Кювета большая и маленькая</w:t>
            </w:r>
          </w:p>
        </w:tc>
        <w:tc>
          <w:tcPr>
            <w:tcW w:w="992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-//-</w:t>
            </w:r>
          </w:p>
        </w:tc>
      </w:tr>
      <w:tr w:rsidR="004779E5" w:rsidRPr="00106EAB" w:rsidTr="00A76036">
        <w:tc>
          <w:tcPr>
            <w:tcW w:w="709" w:type="dxa"/>
          </w:tcPr>
          <w:p w:rsidR="004779E5" w:rsidRPr="00106EAB" w:rsidRDefault="004779E5" w:rsidP="00A76036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106EAB" w:rsidRDefault="004779E5" w:rsidP="00A76036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Мензурка стеклянная</w:t>
            </w:r>
          </w:p>
        </w:tc>
        <w:tc>
          <w:tcPr>
            <w:tcW w:w="992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-//-</w:t>
            </w:r>
          </w:p>
        </w:tc>
      </w:tr>
      <w:tr w:rsidR="004779E5" w:rsidRPr="00106EAB" w:rsidTr="00A76036">
        <w:tc>
          <w:tcPr>
            <w:tcW w:w="709" w:type="dxa"/>
          </w:tcPr>
          <w:p w:rsidR="004779E5" w:rsidRPr="00106EAB" w:rsidRDefault="004779E5" w:rsidP="00A76036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106EAB" w:rsidRDefault="004779E5" w:rsidP="00A76036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Артикулятор, окклюдатор</w:t>
            </w:r>
          </w:p>
        </w:tc>
        <w:tc>
          <w:tcPr>
            <w:tcW w:w="992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-//-</w:t>
            </w:r>
          </w:p>
        </w:tc>
      </w:tr>
      <w:tr w:rsidR="004779E5" w:rsidRPr="00106EAB" w:rsidTr="00A76036">
        <w:tc>
          <w:tcPr>
            <w:tcW w:w="709" w:type="dxa"/>
          </w:tcPr>
          <w:p w:rsidR="004779E5" w:rsidRPr="00106EAB" w:rsidRDefault="004779E5" w:rsidP="00A76036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106EAB" w:rsidRDefault="004779E5" w:rsidP="00A76036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Наковальня</w:t>
            </w:r>
          </w:p>
        </w:tc>
        <w:tc>
          <w:tcPr>
            <w:tcW w:w="992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-//-</w:t>
            </w:r>
          </w:p>
        </w:tc>
      </w:tr>
      <w:tr w:rsidR="004779E5" w:rsidRPr="00106EAB" w:rsidTr="00A76036">
        <w:tc>
          <w:tcPr>
            <w:tcW w:w="709" w:type="dxa"/>
          </w:tcPr>
          <w:p w:rsidR="004779E5" w:rsidRPr="00106EAB" w:rsidRDefault="004779E5" w:rsidP="00A76036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106EAB" w:rsidRDefault="004779E5" w:rsidP="00A76036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Пара</w:t>
            </w:r>
            <w:r>
              <w:rPr>
                <w:sz w:val="26"/>
                <w:szCs w:val="26"/>
              </w:rPr>
              <w:t>л</w:t>
            </w:r>
            <w:r w:rsidRPr="00106EAB">
              <w:rPr>
                <w:sz w:val="26"/>
                <w:szCs w:val="26"/>
              </w:rPr>
              <w:t>лелометр</w:t>
            </w:r>
          </w:p>
        </w:tc>
        <w:tc>
          <w:tcPr>
            <w:tcW w:w="992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106EAB" w:rsidTr="00A76036">
        <w:tc>
          <w:tcPr>
            <w:tcW w:w="709" w:type="dxa"/>
          </w:tcPr>
          <w:p w:rsidR="004779E5" w:rsidRPr="00106EAB" w:rsidRDefault="004779E5" w:rsidP="00A76036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106EAB" w:rsidRDefault="004779E5" w:rsidP="00A76036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Аппарат для обрезки моделей</w:t>
            </w:r>
          </w:p>
        </w:tc>
        <w:tc>
          <w:tcPr>
            <w:tcW w:w="992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106EAB" w:rsidTr="00A76036">
        <w:tc>
          <w:tcPr>
            <w:tcW w:w="709" w:type="dxa"/>
          </w:tcPr>
          <w:p w:rsidR="004779E5" w:rsidRPr="00106EAB" w:rsidRDefault="004779E5" w:rsidP="00A76036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106EAB" w:rsidRDefault="004779E5" w:rsidP="00A76036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Пресс для штамповки коронок</w:t>
            </w:r>
          </w:p>
        </w:tc>
        <w:tc>
          <w:tcPr>
            <w:tcW w:w="992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106EAB" w:rsidTr="00A76036">
        <w:tc>
          <w:tcPr>
            <w:tcW w:w="709" w:type="dxa"/>
          </w:tcPr>
          <w:p w:rsidR="004779E5" w:rsidRPr="00106EAB" w:rsidRDefault="004779E5" w:rsidP="00A76036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106EAB" w:rsidRDefault="004779E5" w:rsidP="00A76036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Аппарат Самсон</w:t>
            </w:r>
          </w:p>
        </w:tc>
        <w:tc>
          <w:tcPr>
            <w:tcW w:w="992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106EAB" w:rsidTr="00A76036">
        <w:tc>
          <w:tcPr>
            <w:tcW w:w="709" w:type="dxa"/>
          </w:tcPr>
          <w:p w:rsidR="004779E5" w:rsidRPr="00106EAB" w:rsidRDefault="004779E5" w:rsidP="00A76036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106EAB" w:rsidRDefault="004779E5" w:rsidP="00A76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Адаптодержател</w:t>
            </w:r>
            <w:r w:rsidRPr="00106EAB">
              <w:rPr>
                <w:sz w:val="26"/>
                <w:szCs w:val="26"/>
              </w:rPr>
              <w:t>ь</w:t>
            </w:r>
          </w:p>
        </w:tc>
        <w:tc>
          <w:tcPr>
            <w:tcW w:w="992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106EAB" w:rsidTr="00A76036">
        <w:tc>
          <w:tcPr>
            <w:tcW w:w="709" w:type="dxa"/>
          </w:tcPr>
          <w:p w:rsidR="004779E5" w:rsidRPr="00106EAB" w:rsidRDefault="004779E5" w:rsidP="00A76036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106EAB" w:rsidRDefault="004779E5" w:rsidP="00A76036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КоронкоснимательКоппа</w:t>
            </w:r>
          </w:p>
        </w:tc>
        <w:tc>
          <w:tcPr>
            <w:tcW w:w="992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106EAB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9605" w:type="dxa"/>
            <w:gridSpan w:val="4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Инструменты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A76036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Зеркало стоматологическое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A76036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Пинцет стоматологический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A76036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Зонд угловой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A76036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Экскаватор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A76036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Шпатель стоматологический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A76036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Штопфер, гладилка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A76036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Шпатель зуботехнический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A76036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Нож гипсовый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A76036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Набор инструментов для снятия зу</w:t>
            </w:r>
            <w:r w:rsidRPr="00BC6A9B">
              <w:rPr>
                <w:sz w:val="26"/>
                <w:szCs w:val="26"/>
              </w:rPr>
              <w:t>б</w:t>
            </w:r>
            <w:r w:rsidRPr="00BC6A9B">
              <w:rPr>
                <w:sz w:val="26"/>
                <w:szCs w:val="26"/>
              </w:rPr>
              <w:t>ных отложений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A76036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Сепаратор, клинья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A76036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4779E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Матрицедержате</w:t>
            </w:r>
            <w:r>
              <w:rPr>
                <w:sz w:val="26"/>
                <w:szCs w:val="26"/>
              </w:rPr>
              <w:t>л</w:t>
            </w:r>
            <w:r w:rsidRPr="00BC6A9B">
              <w:rPr>
                <w:sz w:val="26"/>
                <w:szCs w:val="26"/>
              </w:rPr>
              <w:t>ь и набор матриц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A76036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Инструменты эндодонтические: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106EAB" w:rsidRDefault="004779E5" w:rsidP="00A7603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а)   эндоборы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106EAB" w:rsidRDefault="004779E5" w:rsidP="00A7603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б)   Гейц-Глиден, Ларго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106EAB" w:rsidRDefault="004779E5" w:rsidP="00A7603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в)   иглы корневые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106EAB" w:rsidRDefault="004779E5" w:rsidP="00A7603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г)   пульпэкстракторы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106EAB" w:rsidRDefault="004779E5" w:rsidP="00A7603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д)  дрильборы (римеры)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106EAB" w:rsidRDefault="004779E5" w:rsidP="00A7603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е)   К-файлы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106EAB" w:rsidRDefault="004779E5" w:rsidP="00A7603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ж) Н-файлы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106EAB" w:rsidRDefault="004779E5" w:rsidP="00A7603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з)   рашпили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106EAB" w:rsidRDefault="004779E5" w:rsidP="00A7603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и)  развертки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106EAB" w:rsidRDefault="004779E5" w:rsidP="00A7603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к)   корневые штопферы, спредеры, плаггеры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106EAB" w:rsidRDefault="004779E5" w:rsidP="00A7603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л)   абсорбционные штифты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106EAB" w:rsidRDefault="004779E5" w:rsidP="00A7603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н)   каналонаполнители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106EAB" w:rsidRDefault="004779E5" w:rsidP="00A7603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м) эндодонтическая линейка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A76036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Устройство для сгибания эндоинс</w:t>
            </w:r>
            <w:r w:rsidRPr="00BC6A9B">
              <w:rPr>
                <w:sz w:val="26"/>
                <w:szCs w:val="26"/>
              </w:rPr>
              <w:t>т</w:t>
            </w:r>
            <w:r w:rsidRPr="00BC6A9B">
              <w:rPr>
                <w:sz w:val="26"/>
                <w:szCs w:val="26"/>
              </w:rPr>
              <w:t>румента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A76036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Парапульпарные штифты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A76036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Анкерные штифты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A76036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Боры: стальные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106EAB" w:rsidRDefault="004779E5" w:rsidP="00A7603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твердосплавные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106EAB" w:rsidRDefault="004779E5" w:rsidP="00A7603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алмазные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106EAB" w:rsidRDefault="004779E5" w:rsidP="00A7603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по форме: шаровидные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106EAB" w:rsidRDefault="004779E5" w:rsidP="00A7603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цилиндрические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106EAB" w:rsidRDefault="004779E5" w:rsidP="00A7603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обратноконусовидные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106EAB" w:rsidRDefault="004779E5" w:rsidP="00A7603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колесовидные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106EAB" w:rsidRDefault="004779E5" w:rsidP="00A7603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для прямого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106EAB" w:rsidRDefault="004779E5" w:rsidP="00A7603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углового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106EAB" w:rsidRDefault="004779E5" w:rsidP="00A7603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турбинного наконечника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A76036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Карборундовые головки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A76036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Для отделки пломб:</w:t>
            </w:r>
          </w:p>
        </w:tc>
        <w:tc>
          <w:tcPr>
            <w:tcW w:w="992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106EAB" w:rsidRDefault="004779E5" w:rsidP="00A7603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а)   полировочные головки, чашечки</w:t>
            </w:r>
          </w:p>
        </w:tc>
        <w:tc>
          <w:tcPr>
            <w:tcW w:w="992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106EAB" w:rsidRDefault="004779E5" w:rsidP="00A7603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б)   полировочные щеточки</w:t>
            </w:r>
          </w:p>
        </w:tc>
        <w:tc>
          <w:tcPr>
            <w:tcW w:w="992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106EAB" w:rsidRDefault="004779E5" w:rsidP="00A7603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в)   штрипсы</w:t>
            </w:r>
          </w:p>
        </w:tc>
        <w:tc>
          <w:tcPr>
            <w:tcW w:w="992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106EAB" w:rsidRDefault="004779E5" w:rsidP="00A7603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г)   диски</w:t>
            </w:r>
          </w:p>
        </w:tc>
        <w:tc>
          <w:tcPr>
            <w:tcW w:w="992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106EAB" w:rsidRDefault="004779E5" w:rsidP="00A7603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д)   финиры для амальгамы</w:t>
            </w:r>
          </w:p>
        </w:tc>
        <w:tc>
          <w:tcPr>
            <w:tcW w:w="992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A76036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Ложка слепочная для в/ч, н/ч</w:t>
            </w:r>
          </w:p>
        </w:tc>
        <w:tc>
          <w:tcPr>
            <w:tcW w:w="992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A76036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Крампонные щипцы</w:t>
            </w:r>
          </w:p>
        </w:tc>
        <w:tc>
          <w:tcPr>
            <w:tcW w:w="992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A76036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Дискодержател</w:t>
            </w:r>
            <w:r w:rsidRPr="00BC6A9B">
              <w:rPr>
                <w:sz w:val="26"/>
                <w:szCs w:val="26"/>
              </w:rPr>
              <w:t>и</w:t>
            </w:r>
          </w:p>
        </w:tc>
        <w:tc>
          <w:tcPr>
            <w:tcW w:w="992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A76036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Диски алмазные</w:t>
            </w:r>
          </w:p>
        </w:tc>
        <w:tc>
          <w:tcPr>
            <w:tcW w:w="992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A76036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Головки алмазные: пламевидные</w:t>
            </w:r>
          </w:p>
        </w:tc>
        <w:tc>
          <w:tcPr>
            <w:tcW w:w="992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6E7655" w:rsidRDefault="004779E5" w:rsidP="00A7603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ind w:firstLine="2160"/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копьевидные</w:t>
            </w:r>
          </w:p>
        </w:tc>
        <w:tc>
          <w:tcPr>
            <w:tcW w:w="992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6E7655" w:rsidRDefault="004779E5" w:rsidP="00A7603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ind w:firstLine="2160"/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торцевые</w:t>
            </w:r>
          </w:p>
        </w:tc>
        <w:tc>
          <w:tcPr>
            <w:tcW w:w="992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A76036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Фрезы</w:t>
            </w:r>
          </w:p>
        </w:tc>
        <w:tc>
          <w:tcPr>
            <w:tcW w:w="992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A76036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Камни</w:t>
            </w:r>
          </w:p>
        </w:tc>
        <w:tc>
          <w:tcPr>
            <w:tcW w:w="992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A76036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Молоток зуботехнический</w:t>
            </w:r>
          </w:p>
        </w:tc>
        <w:tc>
          <w:tcPr>
            <w:tcW w:w="992" w:type="dxa"/>
          </w:tcPr>
          <w:p w:rsidR="004779E5" w:rsidRPr="00BC6A9B" w:rsidRDefault="004779E5" w:rsidP="00A76036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779E5" w:rsidRPr="000F19DA" w:rsidTr="00A76036">
        <w:tc>
          <w:tcPr>
            <w:tcW w:w="9605" w:type="dxa"/>
            <w:gridSpan w:val="4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Расходные материалы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DE4E6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Гипс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DE4E6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Супергипс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DE4E6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Воск (базисный, модели</w:t>
            </w:r>
            <w:r>
              <w:rPr>
                <w:sz w:val="26"/>
                <w:szCs w:val="26"/>
              </w:rPr>
              <w:t>ровочный, лавакс, бюгель</w:t>
            </w:r>
            <w:r w:rsidRPr="00363FFE">
              <w:rPr>
                <w:sz w:val="26"/>
                <w:szCs w:val="26"/>
              </w:rPr>
              <w:t>ный, липкий, мод</w:t>
            </w:r>
            <w:r w:rsidRPr="00363FFE">
              <w:rPr>
                <w:sz w:val="26"/>
                <w:szCs w:val="26"/>
              </w:rPr>
              <w:t>е</w:t>
            </w:r>
            <w:r w:rsidRPr="00363FFE">
              <w:rPr>
                <w:sz w:val="26"/>
                <w:szCs w:val="26"/>
              </w:rPr>
              <w:t>вакс)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DE4E6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Слепочные массы (альгинатные, с</w:t>
            </w:r>
            <w:r w:rsidRPr="00363FFE">
              <w:rPr>
                <w:sz w:val="26"/>
                <w:szCs w:val="26"/>
              </w:rPr>
              <w:t>и</w:t>
            </w:r>
            <w:r w:rsidRPr="00363FFE">
              <w:rPr>
                <w:sz w:val="26"/>
                <w:szCs w:val="26"/>
              </w:rPr>
              <w:t>ликоновые, тер</w:t>
            </w:r>
            <w:r w:rsidRPr="00363FFE">
              <w:rPr>
                <w:sz w:val="26"/>
                <w:szCs w:val="26"/>
              </w:rPr>
              <w:softHyphen/>
              <w:t>мопластичные)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DE4E6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Default="004779E5" w:rsidP="00A76036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Пластмассы:</w:t>
            </w:r>
          </w:p>
          <w:p w:rsidR="004779E5" w:rsidRPr="00363FFE" w:rsidRDefault="004779E5" w:rsidP="00A76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протакрил, </w:t>
            </w:r>
            <w:r w:rsidRPr="00363FFE">
              <w:rPr>
                <w:sz w:val="26"/>
                <w:szCs w:val="26"/>
              </w:rPr>
              <w:t>акрило</w:t>
            </w:r>
            <w:r w:rsidRPr="00363FFE">
              <w:rPr>
                <w:sz w:val="26"/>
                <w:szCs w:val="26"/>
              </w:rPr>
              <w:t>к</w:t>
            </w:r>
            <w:r w:rsidRPr="00363FFE">
              <w:rPr>
                <w:sz w:val="26"/>
                <w:szCs w:val="26"/>
              </w:rPr>
              <w:t>сид,этакрил,синма-М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DE4E6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Гарнитур искусственных зубов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DE4E6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Ретенционный набор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DE4E6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Адапта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DE4E6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Кламмера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DE4E6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Штифты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DE4E6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Гильзы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DE4E6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Легкоплавкий металл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DE4E6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Химические карандаши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DE4E6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Серебряный припой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DE4E6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Бура</w:t>
            </w:r>
          </w:p>
        </w:tc>
        <w:tc>
          <w:tcPr>
            <w:tcW w:w="992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DE4E6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Проволока стальная</w:t>
            </w:r>
          </w:p>
        </w:tc>
        <w:tc>
          <w:tcPr>
            <w:tcW w:w="992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DE4E6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Цементы: фосфатные</w:t>
            </w:r>
          </w:p>
        </w:tc>
        <w:tc>
          <w:tcPr>
            <w:tcW w:w="992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6E7655" w:rsidRDefault="004779E5" w:rsidP="00A76036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6E7655" w:rsidRDefault="004779E5" w:rsidP="00A76036">
            <w:pPr>
              <w:ind w:left="360" w:firstLine="808"/>
              <w:rPr>
                <w:sz w:val="26"/>
                <w:szCs w:val="26"/>
              </w:rPr>
            </w:pPr>
            <w:r w:rsidRPr="006E7655">
              <w:rPr>
                <w:sz w:val="26"/>
                <w:szCs w:val="26"/>
              </w:rPr>
              <w:t>силикатные</w:t>
            </w:r>
          </w:p>
        </w:tc>
        <w:tc>
          <w:tcPr>
            <w:tcW w:w="992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6E7655" w:rsidRDefault="004779E5" w:rsidP="00A76036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6E7655" w:rsidRDefault="004779E5" w:rsidP="00A76036">
            <w:pPr>
              <w:ind w:left="360" w:firstLine="808"/>
              <w:rPr>
                <w:sz w:val="26"/>
                <w:szCs w:val="26"/>
              </w:rPr>
            </w:pPr>
            <w:r w:rsidRPr="006E7655">
              <w:rPr>
                <w:sz w:val="26"/>
                <w:szCs w:val="26"/>
              </w:rPr>
              <w:t>силикофосфатные</w:t>
            </w:r>
          </w:p>
        </w:tc>
        <w:tc>
          <w:tcPr>
            <w:tcW w:w="992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6E7655" w:rsidRDefault="004779E5" w:rsidP="00A76036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стеклоиономеры</w:t>
            </w:r>
          </w:p>
        </w:tc>
        <w:tc>
          <w:tcPr>
            <w:tcW w:w="992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DE4E6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Лечебные прокладки</w:t>
            </w:r>
          </w:p>
        </w:tc>
        <w:tc>
          <w:tcPr>
            <w:tcW w:w="992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DE4E6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Временные пломбировочные мат</w:t>
            </w:r>
            <w:r w:rsidRPr="00363FFE">
              <w:rPr>
                <w:sz w:val="26"/>
                <w:szCs w:val="26"/>
              </w:rPr>
              <w:t>е</w:t>
            </w:r>
            <w:r w:rsidRPr="00363FFE">
              <w:rPr>
                <w:sz w:val="26"/>
                <w:szCs w:val="26"/>
              </w:rPr>
              <w:t>риалы</w:t>
            </w:r>
          </w:p>
        </w:tc>
        <w:tc>
          <w:tcPr>
            <w:tcW w:w="992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DE4E6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Амальгама</w:t>
            </w:r>
          </w:p>
        </w:tc>
        <w:tc>
          <w:tcPr>
            <w:tcW w:w="992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DE4E6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Композиты: химического отвержд</w:t>
            </w:r>
            <w:r w:rsidRPr="00363FFE">
              <w:rPr>
                <w:sz w:val="26"/>
                <w:szCs w:val="26"/>
              </w:rPr>
              <w:t>е</w:t>
            </w:r>
            <w:r w:rsidRPr="00363FFE">
              <w:rPr>
                <w:sz w:val="26"/>
                <w:szCs w:val="26"/>
              </w:rPr>
              <w:t>ния</w:t>
            </w:r>
          </w:p>
        </w:tc>
        <w:tc>
          <w:tcPr>
            <w:tcW w:w="992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6E7655" w:rsidRDefault="004779E5" w:rsidP="00A76036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светового отверждения</w:t>
            </w:r>
          </w:p>
        </w:tc>
        <w:tc>
          <w:tcPr>
            <w:tcW w:w="992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DE4E6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Компомеры</w:t>
            </w:r>
          </w:p>
        </w:tc>
        <w:tc>
          <w:tcPr>
            <w:tcW w:w="992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DE4E6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Клинья: деревянные</w:t>
            </w:r>
          </w:p>
        </w:tc>
        <w:tc>
          <w:tcPr>
            <w:tcW w:w="992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6E7655" w:rsidRDefault="004779E5" w:rsidP="00A76036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shd w:val="clear" w:color="auto" w:fill="FFFFFF"/>
              <w:ind w:left="379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светопроводящие</w:t>
            </w:r>
          </w:p>
        </w:tc>
        <w:tc>
          <w:tcPr>
            <w:tcW w:w="992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DE4E6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Ретракционная нить</w:t>
            </w:r>
          </w:p>
        </w:tc>
        <w:tc>
          <w:tcPr>
            <w:tcW w:w="992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DE4E6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Пасты полировочные</w:t>
            </w:r>
          </w:p>
        </w:tc>
        <w:tc>
          <w:tcPr>
            <w:tcW w:w="992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DE4E6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Щетки для снятия зубного налета</w:t>
            </w:r>
          </w:p>
        </w:tc>
        <w:tc>
          <w:tcPr>
            <w:tcW w:w="992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rPr>
          <w:trHeight w:val="699"/>
        </w:trPr>
        <w:tc>
          <w:tcPr>
            <w:tcW w:w="709" w:type="dxa"/>
          </w:tcPr>
          <w:p w:rsidR="004779E5" w:rsidRPr="000F19DA" w:rsidRDefault="004779E5" w:rsidP="00DE4E6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Пломбировочные материалы для з</w:t>
            </w:r>
            <w:r w:rsidRPr="00363FFE">
              <w:rPr>
                <w:sz w:val="26"/>
                <w:szCs w:val="26"/>
              </w:rPr>
              <w:t>а</w:t>
            </w:r>
            <w:r w:rsidRPr="00363FFE">
              <w:rPr>
                <w:sz w:val="26"/>
                <w:szCs w:val="26"/>
              </w:rPr>
              <w:t>полнения корне</w:t>
            </w:r>
            <w:r w:rsidRPr="00363FFE">
              <w:rPr>
                <w:sz w:val="26"/>
                <w:szCs w:val="26"/>
              </w:rPr>
              <w:softHyphen/>
              <w:t>вых каналов:</w:t>
            </w:r>
          </w:p>
        </w:tc>
        <w:tc>
          <w:tcPr>
            <w:tcW w:w="992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6E7655" w:rsidRDefault="004779E5" w:rsidP="00A76036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shd w:val="clear" w:color="auto" w:fill="FFFFFF"/>
              <w:ind w:left="394" w:hanging="360"/>
              <w:rPr>
                <w:sz w:val="26"/>
                <w:szCs w:val="26"/>
              </w:rPr>
            </w:pPr>
            <w:r w:rsidRPr="00363FFE">
              <w:rPr>
                <w:spacing w:val="-2"/>
                <w:sz w:val="26"/>
                <w:szCs w:val="26"/>
              </w:rPr>
              <w:t>а)   пасты нетвердеющие с гидрокс</w:t>
            </w:r>
            <w:r w:rsidRPr="00363FFE">
              <w:rPr>
                <w:spacing w:val="-2"/>
                <w:sz w:val="26"/>
                <w:szCs w:val="26"/>
              </w:rPr>
              <w:t>и</w:t>
            </w:r>
            <w:r w:rsidRPr="00363FFE">
              <w:rPr>
                <w:spacing w:val="-2"/>
                <w:sz w:val="26"/>
                <w:szCs w:val="26"/>
              </w:rPr>
              <w:t xml:space="preserve">дом кальция </w:t>
            </w:r>
            <w:r w:rsidRPr="00363FFE">
              <w:rPr>
                <w:spacing w:val="-4"/>
                <w:sz w:val="26"/>
                <w:szCs w:val="26"/>
              </w:rPr>
              <w:t>(для временного пломбирования каналов)</w:t>
            </w:r>
          </w:p>
        </w:tc>
        <w:tc>
          <w:tcPr>
            <w:tcW w:w="992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6E7655" w:rsidRDefault="004779E5" w:rsidP="00A76036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shd w:val="clear" w:color="auto" w:fill="FFFFFF"/>
              <w:ind w:left="394" w:hanging="360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б)   цементы</w:t>
            </w:r>
          </w:p>
        </w:tc>
        <w:tc>
          <w:tcPr>
            <w:tcW w:w="992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6E7655" w:rsidRDefault="004779E5" w:rsidP="00A76036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shd w:val="clear" w:color="auto" w:fill="FFFFFF"/>
              <w:ind w:left="394" w:hanging="360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в)   цинкэвгенольные цементы</w:t>
            </w:r>
          </w:p>
        </w:tc>
        <w:tc>
          <w:tcPr>
            <w:tcW w:w="992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6E7655" w:rsidRDefault="004779E5" w:rsidP="00A76036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shd w:val="clear" w:color="auto" w:fill="FFFFFF"/>
              <w:ind w:left="394" w:hanging="360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г)   цементы на основе эпоксидных смол</w:t>
            </w:r>
          </w:p>
        </w:tc>
        <w:tc>
          <w:tcPr>
            <w:tcW w:w="992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6E7655" w:rsidRDefault="004779E5" w:rsidP="00A76036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shd w:val="clear" w:color="auto" w:fill="FFFFFF"/>
              <w:ind w:left="394" w:hanging="360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д)  стеклоиономерные цементы</w:t>
            </w:r>
          </w:p>
        </w:tc>
        <w:tc>
          <w:tcPr>
            <w:tcW w:w="992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DE4E6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Мышьяковистая паста</w:t>
            </w:r>
          </w:p>
        </w:tc>
        <w:tc>
          <w:tcPr>
            <w:tcW w:w="992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DE4E6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shd w:val="clear" w:color="auto" w:fill="FFFFFF"/>
              <w:ind w:right="-108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Комплексоны (ЭДТА, трилон Б и др.)</w:t>
            </w:r>
          </w:p>
        </w:tc>
        <w:tc>
          <w:tcPr>
            <w:tcW w:w="992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DE4E6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Антисептики: йодинол, хлорамин, перекись водоро</w:t>
            </w:r>
            <w:r w:rsidRPr="00363FFE">
              <w:rPr>
                <w:sz w:val="26"/>
                <w:szCs w:val="26"/>
              </w:rPr>
              <w:softHyphen/>
              <w:t>да, перманганат к</w:t>
            </w:r>
            <w:r w:rsidRPr="00363FFE">
              <w:rPr>
                <w:sz w:val="26"/>
                <w:szCs w:val="26"/>
              </w:rPr>
              <w:t>а</w:t>
            </w:r>
            <w:r w:rsidRPr="00363FFE">
              <w:rPr>
                <w:sz w:val="26"/>
                <w:szCs w:val="26"/>
              </w:rPr>
              <w:t>лия, хлоргексидин и др.)</w:t>
            </w:r>
          </w:p>
        </w:tc>
        <w:tc>
          <w:tcPr>
            <w:tcW w:w="992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DE4E6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Анестетики с вазоконстрикторами</w:t>
            </w:r>
          </w:p>
        </w:tc>
        <w:tc>
          <w:tcPr>
            <w:tcW w:w="992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DE4E6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Перевязочный материал: вата, бинты</w:t>
            </w:r>
          </w:p>
        </w:tc>
        <w:tc>
          <w:tcPr>
            <w:tcW w:w="992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DE4E6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Вазелин</w:t>
            </w:r>
          </w:p>
        </w:tc>
        <w:tc>
          <w:tcPr>
            <w:tcW w:w="992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DE4E6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Спирт</w:t>
            </w:r>
          </w:p>
        </w:tc>
        <w:tc>
          <w:tcPr>
            <w:tcW w:w="992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DE4E6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Эфир</w:t>
            </w:r>
          </w:p>
        </w:tc>
        <w:tc>
          <w:tcPr>
            <w:tcW w:w="992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DE4E6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Набор для ухода за наконечниками</w:t>
            </w:r>
          </w:p>
        </w:tc>
        <w:tc>
          <w:tcPr>
            <w:tcW w:w="992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DE4E6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Проволока лигатурная</w:t>
            </w:r>
          </w:p>
        </w:tc>
        <w:tc>
          <w:tcPr>
            <w:tcW w:w="992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4779E5" w:rsidRPr="000F19DA" w:rsidTr="00A76036">
        <w:tc>
          <w:tcPr>
            <w:tcW w:w="709" w:type="dxa"/>
          </w:tcPr>
          <w:p w:rsidR="004779E5" w:rsidRPr="000F19DA" w:rsidRDefault="004779E5" w:rsidP="00DE4E6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779E5" w:rsidRPr="00363FFE" w:rsidRDefault="004779E5" w:rsidP="00A76036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Проволока алюминиевая</w:t>
            </w:r>
          </w:p>
        </w:tc>
        <w:tc>
          <w:tcPr>
            <w:tcW w:w="992" w:type="dxa"/>
          </w:tcPr>
          <w:p w:rsidR="004779E5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779E5" w:rsidRPr="000F19DA" w:rsidRDefault="004779E5" w:rsidP="00A76036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</w:tbl>
    <w:p w:rsidR="00257859" w:rsidRDefault="0025785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79E5" w:rsidRDefault="004779E5" w:rsidP="00EF1D2A">
      <w:pPr>
        <w:shd w:val="clear" w:color="auto" w:fill="FFFFFF"/>
        <w:spacing w:line="312" w:lineRule="auto"/>
        <w:ind w:left="398" w:firstLine="115"/>
        <w:rPr>
          <w:sz w:val="28"/>
          <w:szCs w:val="28"/>
        </w:rPr>
      </w:pPr>
    </w:p>
    <w:p w:rsidR="00EF1D2A" w:rsidRPr="00505DB6" w:rsidRDefault="004779E5" w:rsidP="00EF1D2A">
      <w:pPr>
        <w:shd w:val="clear" w:color="auto" w:fill="FFFFFF"/>
        <w:spacing w:line="312" w:lineRule="auto"/>
        <w:ind w:left="398" w:firstLine="115"/>
        <w:rPr>
          <w:sz w:val="28"/>
          <w:szCs w:val="28"/>
        </w:rPr>
      </w:pPr>
      <w:r>
        <w:rPr>
          <w:sz w:val="28"/>
          <w:szCs w:val="28"/>
        </w:rPr>
        <w:t>2</w:t>
      </w:r>
      <w:r w:rsidR="00EF1D2A" w:rsidRPr="00505DB6">
        <w:rPr>
          <w:sz w:val="28"/>
          <w:szCs w:val="28"/>
        </w:rPr>
        <w:t xml:space="preserve">. </w:t>
      </w:r>
      <w:r w:rsidR="00EF1D2A" w:rsidRPr="00505DB6">
        <w:rPr>
          <w:b/>
          <w:bCs/>
          <w:sz w:val="28"/>
          <w:szCs w:val="28"/>
        </w:rPr>
        <w:t>Образовательные технологии в интерактивной форме, использу</w:t>
      </w:r>
      <w:r w:rsidR="00EF1D2A" w:rsidRPr="00505DB6">
        <w:rPr>
          <w:b/>
          <w:bCs/>
          <w:sz w:val="28"/>
          <w:szCs w:val="28"/>
        </w:rPr>
        <w:t>е</w:t>
      </w:r>
      <w:r w:rsidR="00EF1D2A" w:rsidRPr="00505DB6">
        <w:rPr>
          <w:b/>
          <w:bCs/>
          <w:sz w:val="28"/>
          <w:szCs w:val="28"/>
        </w:rPr>
        <w:t>мые в процессе преподавания дисциплины:</w:t>
      </w:r>
    </w:p>
    <w:p w:rsidR="00EF1D2A" w:rsidRPr="00505DB6" w:rsidRDefault="00EF1D2A" w:rsidP="00DE4E66">
      <w:pPr>
        <w:numPr>
          <w:ilvl w:val="0"/>
          <w:numId w:val="36"/>
        </w:numPr>
        <w:shd w:val="clear" w:color="auto" w:fill="FFFFFF"/>
        <w:tabs>
          <w:tab w:val="left" w:pos="1344"/>
        </w:tabs>
        <w:spacing w:line="312" w:lineRule="auto"/>
        <w:ind w:left="1094"/>
        <w:rPr>
          <w:sz w:val="28"/>
          <w:szCs w:val="28"/>
        </w:rPr>
      </w:pPr>
      <w:r w:rsidRPr="00505DB6">
        <w:rPr>
          <w:sz w:val="28"/>
          <w:szCs w:val="28"/>
        </w:rPr>
        <w:t xml:space="preserve">ролевые игры, </w:t>
      </w:r>
    </w:p>
    <w:p w:rsidR="00EF1D2A" w:rsidRPr="00505DB6" w:rsidRDefault="00EF1D2A" w:rsidP="00DE4E66">
      <w:pPr>
        <w:numPr>
          <w:ilvl w:val="0"/>
          <w:numId w:val="36"/>
        </w:numPr>
        <w:shd w:val="clear" w:color="auto" w:fill="FFFFFF"/>
        <w:tabs>
          <w:tab w:val="left" w:pos="1344"/>
        </w:tabs>
        <w:spacing w:line="312" w:lineRule="auto"/>
        <w:ind w:left="1094"/>
        <w:rPr>
          <w:sz w:val="28"/>
          <w:szCs w:val="28"/>
        </w:rPr>
      </w:pPr>
      <w:r w:rsidRPr="00505DB6">
        <w:rPr>
          <w:sz w:val="28"/>
          <w:szCs w:val="28"/>
        </w:rPr>
        <w:t>проблемные лекции, ди</w:t>
      </w:r>
      <w:r w:rsidR="004779E5">
        <w:rPr>
          <w:sz w:val="28"/>
          <w:szCs w:val="28"/>
        </w:rPr>
        <w:t>скуссии</w:t>
      </w:r>
    </w:p>
    <w:p w:rsidR="00EF1D2A" w:rsidRPr="00505DB6" w:rsidRDefault="00EF1D2A" w:rsidP="004779E5">
      <w:pPr>
        <w:shd w:val="clear" w:color="auto" w:fill="FFFFFF"/>
        <w:tabs>
          <w:tab w:val="left" w:pos="1344"/>
        </w:tabs>
        <w:spacing w:line="312" w:lineRule="auto"/>
        <w:ind w:left="1094" w:right="-1"/>
        <w:rPr>
          <w:i/>
          <w:iCs/>
          <w:sz w:val="28"/>
          <w:szCs w:val="28"/>
        </w:rPr>
      </w:pPr>
      <w:r w:rsidRPr="00505DB6">
        <w:rPr>
          <w:sz w:val="28"/>
          <w:szCs w:val="28"/>
        </w:rPr>
        <w:t>Всего 5 % интерактивных занятий от объема аудиторной работы.</w:t>
      </w:r>
    </w:p>
    <w:p w:rsidR="00EF1D2A" w:rsidRPr="00505DB6" w:rsidRDefault="00EF1D2A" w:rsidP="00EF1D2A">
      <w:pPr>
        <w:shd w:val="clear" w:color="auto" w:fill="FFFFFF"/>
        <w:spacing w:line="312" w:lineRule="auto"/>
        <w:ind w:left="394" w:right="5" w:firstLine="720"/>
        <w:jc w:val="both"/>
        <w:rPr>
          <w:sz w:val="28"/>
          <w:szCs w:val="28"/>
        </w:rPr>
      </w:pPr>
      <w:r w:rsidRPr="00505DB6">
        <w:rPr>
          <w:sz w:val="28"/>
          <w:szCs w:val="28"/>
        </w:rPr>
        <w:t>Особенностью проведения занятий в интерактивной форме при о</w:t>
      </w:r>
      <w:r w:rsidRPr="00505DB6">
        <w:rPr>
          <w:sz w:val="28"/>
          <w:szCs w:val="28"/>
        </w:rPr>
        <w:t>с</w:t>
      </w:r>
      <w:r w:rsidRPr="00505DB6">
        <w:rPr>
          <w:sz w:val="28"/>
          <w:szCs w:val="28"/>
        </w:rPr>
        <w:t>воении модуля «Профилактика и коммунальная стоматология» является работа студентов в организованных детских коллективах, где проводятся обучение детей гигиене полости рта.стоматологическое просвещение ср</w:t>
      </w:r>
      <w:r w:rsidRPr="00505DB6">
        <w:rPr>
          <w:sz w:val="28"/>
          <w:szCs w:val="28"/>
        </w:rPr>
        <w:t>е</w:t>
      </w:r>
      <w:r w:rsidRPr="00505DB6">
        <w:rPr>
          <w:sz w:val="28"/>
          <w:szCs w:val="28"/>
        </w:rPr>
        <w:t>ди детей, родителей, воспитателей детских садов, учителей и педагогов, осуществляются профилактические процедуры.</w:t>
      </w:r>
    </w:p>
    <w:p w:rsidR="00EF1D2A" w:rsidRDefault="00EF1D2A" w:rsidP="009550C7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D735B6" w:rsidRPr="00A0637A" w:rsidRDefault="00D735B6" w:rsidP="00D735B6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A0637A">
        <w:rPr>
          <w:b/>
          <w:sz w:val="28"/>
          <w:szCs w:val="28"/>
          <w:lang w:val="en-US"/>
        </w:rPr>
        <w:t>VIII</w:t>
      </w:r>
      <w:r w:rsidRPr="00A0637A">
        <w:rPr>
          <w:b/>
          <w:sz w:val="28"/>
          <w:szCs w:val="28"/>
        </w:rPr>
        <w:t>. Научно-исследовательская работа студента</w:t>
      </w:r>
    </w:p>
    <w:p w:rsidR="00D735B6" w:rsidRPr="00D735B6" w:rsidRDefault="00D735B6" w:rsidP="00D735B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735B6">
        <w:rPr>
          <w:sz w:val="28"/>
          <w:szCs w:val="28"/>
        </w:rPr>
        <w:t>процессе изучения дисциплины студент изучает дополнительную л</w:t>
      </w:r>
      <w:r w:rsidRPr="00D735B6">
        <w:rPr>
          <w:sz w:val="28"/>
          <w:szCs w:val="28"/>
        </w:rPr>
        <w:t>и</w:t>
      </w:r>
      <w:r w:rsidRPr="00D735B6">
        <w:rPr>
          <w:sz w:val="28"/>
          <w:szCs w:val="28"/>
        </w:rPr>
        <w:t xml:space="preserve">тературу, используя литературное обеспечение </w:t>
      </w:r>
      <w:r>
        <w:rPr>
          <w:sz w:val="28"/>
          <w:szCs w:val="28"/>
        </w:rPr>
        <w:t>в</w:t>
      </w:r>
      <w:r w:rsidRPr="00D735B6">
        <w:rPr>
          <w:sz w:val="28"/>
          <w:szCs w:val="28"/>
        </w:rPr>
        <w:t>узовской библиотеки и и</w:t>
      </w:r>
      <w:r w:rsidRPr="00D735B6">
        <w:rPr>
          <w:sz w:val="28"/>
          <w:szCs w:val="28"/>
        </w:rPr>
        <w:t>н</w:t>
      </w:r>
      <w:r w:rsidRPr="00D735B6">
        <w:rPr>
          <w:sz w:val="28"/>
          <w:szCs w:val="28"/>
        </w:rPr>
        <w:t>тернет ресурсы с целью сбора современной научно-технической информации по планируемой УИРС. Изучает достижения российских и зарубежных и</w:t>
      </w:r>
      <w:r w:rsidRPr="00D735B6">
        <w:rPr>
          <w:sz w:val="28"/>
          <w:szCs w:val="28"/>
        </w:rPr>
        <w:t>с</w:t>
      </w:r>
      <w:r w:rsidRPr="00D735B6">
        <w:rPr>
          <w:sz w:val="28"/>
          <w:szCs w:val="28"/>
        </w:rPr>
        <w:t>следователей по интересующей тематике, достижения в нано-технологии и генной инженерии по разработке новейших методик и способов диагностики инфекционных заболеваний.</w:t>
      </w:r>
    </w:p>
    <w:p w:rsidR="00D735B6" w:rsidRPr="00D735B6" w:rsidRDefault="00D735B6" w:rsidP="00D735B6">
      <w:pPr>
        <w:spacing w:line="312" w:lineRule="auto"/>
        <w:ind w:firstLine="709"/>
        <w:jc w:val="both"/>
        <w:rPr>
          <w:sz w:val="28"/>
          <w:szCs w:val="28"/>
        </w:rPr>
      </w:pPr>
      <w:r w:rsidRPr="00D735B6">
        <w:rPr>
          <w:sz w:val="28"/>
          <w:szCs w:val="28"/>
        </w:rPr>
        <w:t>Проводит расширенный патентный поиск для выявления усовершенс</w:t>
      </w:r>
      <w:r w:rsidRPr="00D735B6">
        <w:rPr>
          <w:sz w:val="28"/>
          <w:szCs w:val="28"/>
        </w:rPr>
        <w:t>т</w:t>
      </w:r>
      <w:r w:rsidRPr="00D735B6">
        <w:rPr>
          <w:sz w:val="28"/>
          <w:szCs w:val="28"/>
        </w:rPr>
        <w:t>вованных методов диагностики. Участвует в работе студенческого научного кружка. Овладевает навыками проведения научных исследований, обработки полученных результатов. Проводит статистическую обработку данных с и</w:t>
      </w:r>
      <w:r w:rsidRPr="00D735B6">
        <w:rPr>
          <w:sz w:val="28"/>
          <w:szCs w:val="28"/>
        </w:rPr>
        <w:t>с</w:t>
      </w:r>
      <w:r w:rsidRPr="00D735B6">
        <w:rPr>
          <w:sz w:val="28"/>
          <w:szCs w:val="28"/>
        </w:rPr>
        <w:t>пользованием новейших статистических компьютерных программ.</w:t>
      </w:r>
    </w:p>
    <w:p w:rsidR="00D735B6" w:rsidRDefault="00D735B6" w:rsidP="00D735B6">
      <w:pPr>
        <w:spacing w:line="312" w:lineRule="auto"/>
        <w:ind w:firstLine="709"/>
        <w:jc w:val="both"/>
        <w:rPr>
          <w:sz w:val="28"/>
          <w:szCs w:val="28"/>
        </w:rPr>
      </w:pPr>
      <w:r w:rsidRPr="00D735B6">
        <w:rPr>
          <w:b/>
          <w:sz w:val="28"/>
          <w:szCs w:val="28"/>
        </w:rPr>
        <w:t>По итогам научно-исследовательской работы студент выступает с</w:t>
      </w:r>
      <w:r w:rsidRPr="00D735B6">
        <w:rPr>
          <w:sz w:val="28"/>
          <w:szCs w:val="28"/>
        </w:rPr>
        <w:t xml:space="preserve"> докладом, используя мультимедийную презентацию на конференциях мол</w:t>
      </w:r>
      <w:r w:rsidRPr="00D735B6">
        <w:rPr>
          <w:sz w:val="28"/>
          <w:szCs w:val="28"/>
        </w:rPr>
        <w:t>о</w:t>
      </w:r>
      <w:r w:rsidRPr="00D735B6">
        <w:rPr>
          <w:sz w:val="28"/>
          <w:szCs w:val="28"/>
        </w:rPr>
        <w:t>дых ученых и т.д. По итогам студент может подать на получение гранта для продолжени</w:t>
      </w:r>
      <w:r>
        <w:rPr>
          <w:sz w:val="28"/>
          <w:szCs w:val="28"/>
        </w:rPr>
        <w:t xml:space="preserve">я </w:t>
      </w:r>
      <w:r w:rsidRPr="00D735B6">
        <w:rPr>
          <w:sz w:val="28"/>
          <w:szCs w:val="28"/>
        </w:rPr>
        <w:t>научных исследований.</w:t>
      </w:r>
    </w:p>
    <w:p w:rsidR="009550C7" w:rsidRDefault="009550C7" w:rsidP="009550C7">
      <w:pPr>
        <w:spacing w:line="360" w:lineRule="auto"/>
        <w:jc w:val="center"/>
        <w:rPr>
          <w:b/>
          <w:sz w:val="28"/>
          <w:szCs w:val="28"/>
        </w:rPr>
      </w:pPr>
    </w:p>
    <w:p w:rsidR="00257859" w:rsidRDefault="00257859" w:rsidP="009550C7">
      <w:pPr>
        <w:spacing w:line="360" w:lineRule="auto"/>
        <w:jc w:val="center"/>
        <w:rPr>
          <w:b/>
          <w:sz w:val="28"/>
          <w:szCs w:val="28"/>
        </w:rPr>
      </w:pPr>
    </w:p>
    <w:p w:rsidR="00257859" w:rsidRDefault="00257859" w:rsidP="009550C7">
      <w:pPr>
        <w:spacing w:line="360" w:lineRule="auto"/>
        <w:jc w:val="center"/>
        <w:rPr>
          <w:b/>
          <w:sz w:val="28"/>
          <w:szCs w:val="28"/>
        </w:rPr>
      </w:pPr>
    </w:p>
    <w:p w:rsidR="0045343F" w:rsidRDefault="005B0DC5" w:rsidP="00453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line id="_x0000_s1062" style="position:absolute;left:0;text-align:left;z-index:251698176;mso-position-horizontal-relative:margin" from="543.6pt,20.65pt" to="543.6pt,180.75pt" o:allowincell="f" strokeweight=".25pt">
            <w10:wrap anchorx="margin"/>
          </v:line>
        </w:pict>
      </w:r>
      <w:r w:rsidR="0084390C">
        <w:rPr>
          <w:b/>
          <w:sz w:val="28"/>
          <w:szCs w:val="28"/>
        </w:rPr>
        <w:t>УИРС по теме:</w:t>
      </w:r>
      <w:r w:rsidR="0045343F" w:rsidRPr="0045343F">
        <w:rPr>
          <w:b/>
          <w:sz w:val="28"/>
          <w:szCs w:val="28"/>
        </w:rPr>
        <w:t xml:space="preserve"> «Тактика врачей-стоматологов различных специальн</w:t>
      </w:r>
      <w:r w:rsidR="0045343F" w:rsidRPr="0045343F">
        <w:rPr>
          <w:b/>
          <w:sz w:val="28"/>
          <w:szCs w:val="28"/>
        </w:rPr>
        <w:t>о</w:t>
      </w:r>
      <w:r w:rsidR="0045343F" w:rsidRPr="0045343F">
        <w:rPr>
          <w:b/>
          <w:sz w:val="28"/>
          <w:szCs w:val="28"/>
        </w:rPr>
        <w:t>стей в предупреждении стоматологических заболеваний»</w:t>
      </w:r>
    </w:p>
    <w:p w:rsidR="00E50BEB" w:rsidRPr="0045343F" w:rsidRDefault="00E50BEB" w:rsidP="0045343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797"/>
        <w:gridCol w:w="1099"/>
      </w:tblGrid>
      <w:tr w:rsidR="0045343F" w:rsidTr="0045343F">
        <w:tc>
          <w:tcPr>
            <w:tcW w:w="675" w:type="dxa"/>
          </w:tcPr>
          <w:p w:rsidR="0045343F" w:rsidRPr="0045343F" w:rsidRDefault="0045343F" w:rsidP="00DE4E66">
            <w:pPr>
              <w:pStyle w:val="a4"/>
              <w:numPr>
                <w:ilvl w:val="0"/>
                <w:numId w:val="3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45343F" w:rsidRPr="0045343F" w:rsidRDefault="0045343F" w:rsidP="0045343F">
            <w:pPr>
              <w:rPr>
                <w:sz w:val="28"/>
                <w:szCs w:val="28"/>
              </w:rPr>
            </w:pPr>
            <w:r w:rsidRPr="0045343F">
              <w:rPr>
                <w:sz w:val="28"/>
                <w:szCs w:val="28"/>
              </w:rPr>
              <w:t>Профилактические мероприятия   в практике врача стоматол</w:t>
            </w:r>
            <w:r w:rsidRPr="0045343F">
              <w:rPr>
                <w:sz w:val="28"/>
                <w:szCs w:val="28"/>
              </w:rPr>
              <w:t>о</w:t>
            </w:r>
            <w:r w:rsidRPr="0045343F">
              <w:rPr>
                <w:sz w:val="28"/>
                <w:szCs w:val="28"/>
              </w:rPr>
              <w:t>га терапевта, пародонтолога.</w:t>
            </w:r>
          </w:p>
          <w:p w:rsidR="0045343F" w:rsidRPr="00E50BEB" w:rsidRDefault="0045343F" w:rsidP="0045343F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45343F" w:rsidRDefault="0045343F" w:rsidP="00453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5343F" w:rsidTr="0045343F">
        <w:tc>
          <w:tcPr>
            <w:tcW w:w="675" w:type="dxa"/>
          </w:tcPr>
          <w:p w:rsidR="0045343F" w:rsidRPr="0045343F" w:rsidRDefault="0045343F" w:rsidP="00DE4E66">
            <w:pPr>
              <w:pStyle w:val="a4"/>
              <w:numPr>
                <w:ilvl w:val="0"/>
                <w:numId w:val="3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45343F" w:rsidRPr="0045343F" w:rsidRDefault="0045343F" w:rsidP="0045343F">
            <w:pPr>
              <w:rPr>
                <w:sz w:val="28"/>
                <w:szCs w:val="28"/>
              </w:rPr>
            </w:pPr>
            <w:r w:rsidRPr="0045343F">
              <w:rPr>
                <w:sz w:val="28"/>
                <w:szCs w:val="28"/>
              </w:rPr>
              <w:t>Профилактические мероприятия   в практике врача стоматол</w:t>
            </w:r>
            <w:r w:rsidRPr="0045343F">
              <w:rPr>
                <w:sz w:val="28"/>
                <w:szCs w:val="28"/>
              </w:rPr>
              <w:t>о</w:t>
            </w:r>
            <w:r w:rsidRPr="0045343F">
              <w:rPr>
                <w:sz w:val="28"/>
                <w:szCs w:val="28"/>
              </w:rPr>
              <w:t>га хирурга, имплантолога.</w:t>
            </w:r>
          </w:p>
          <w:p w:rsidR="0045343F" w:rsidRPr="00E50BEB" w:rsidRDefault="0045343F" w:rsidP="0045343F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45343F" w:rsidRDefault="0045343F" w:rsidP="00453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5343F" w:rsidTr="0045343F">
        <w:tc>
          <w:tcPr>
            <w:tcW w:w="675" w:type="dxa"/>
          </w:tcPr>
          <w:p w:rsidR="0045343F" w:rsidRPr="0045343F" w:rsidRDefault="0045343F" w:rsidP="00DE4E66">
            <w:pPr>
              <w:pStyle w:val="a4"/>
              <w:numPr>
                <w:ilvl w:val="0"/>
                <w:numId w:val="3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45343F" w:rsidRPr="0045343F" w:rsidRDefault="0045343F" w:rsidP="0045343F">
            <w:pPr>
              <w:rPr>
                <w:sz w:val="28"/>
                <w:szCs w:val="28"/>
              </w:rPr>
            </w:pPr>
            <w:r w:rsidRPr="0045343F">
              <w:rPr>
                <w:sz w:val="28"/>
                <w:szCs w:val="28"/>
              </w:rPr>
              <w:t>Профилак</w:t>
            </w:r>
            <w:r>
              <w:rPr>
                <w:sz w:val="28"/>
                <w:szCs w:val="28"/>
              </w:rPr>
              <w:t>т</w:t>
            </w:r>
            <w:r w:rsidRPr="0045343F">
              <w:rPr>
                <w:sz w:val="28"/>
                <w:szCs w:val="28"/>
              </w:rPr>
              <w:t>ические мероприятия   в практике врача стоматол</w:t>
            </w:r>
            <w:r w:rsidRPr="0045343F">
              <w:rPr>
                <w:sz w:val="28"/>
                <w:szCs w:val="28"/>
              </w:rPr>
              <w:t>о</w:t>
            </w:r>
            <w:r w:rsidRPr="0045343F">
              <w:rPr>
                <w:sz w:val="28"/>
                <w:szCs w:val="28"/>
              </w:rPr>
              <w:t>га ортопеда.</w:t>
            </w:r>
          </w:p>
          <w:p w:rsidR="0045343F" w:rsidRPr="00E50BEB" w:rsidRDefault="0045343F" w:rsidP="0045343F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45343F" w:rsidRDefault="0045343F" w:rsidP="00453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5343F" w:rsidTr="0045343F">
        <w:tc>
          <w:tcPr>
            <w:tcW w:w="675" w:type="dxa"/>
          </w:tcPr>
          <w:p w:rsidR="0045343F" w:rsidRPr="0045343F" w:rsidRDefault="0045343F" w:rsidP="00DE4E66">
            <w:pPr>
              <w:pStyle w:val="a4"/>
              <w:numPr>
                <w:ilvl w:val="0"/>
                <w:numId w:val="3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45343F" w:rsidRDefault="0045343F" w:rsidP="0045343F">
            <w:pPr>
              <w:rPr>
                <w:b/>
                <w:sz w:val="28"/>
                <w:szCs w:val="28"/>
              </w:rPr>
            </w:pPr>
            <w:r w:rsidRPr="0045343F">
              <w:rPr>
                <w:sz w:val="28"/>
                <w:szCs w:val="28"/>
              </w:rPr>
              <w:t>Профилак</w:t>
            </w:r>
            <w:r>
              <w:rPr>
                <w:sz w:val="28"/>
                <w:szCs w:val="28"/>
              </w:rPr>
              <w:t>т</w:t>
            </w:r>
            <w:r w:rsidRPr="0045343F">
              <w:rPr>
                <w:sz w:val="28"/>
                <w:szCs w:val="28"/>
              </w:rPr>
              <w:t>ические мероприятия   в практике врача стоматол</w:t>
            </w:r>
            <w:r w:rsidRPr="0045343F">
              <w:rPr>
                <w:sz w:val="28"/>
                <w:szCs w:val="28"/>
              </w:rPr>
              <w:t>о</w:t>
            </w:r>
            <w:r w:rsidRPr="0045343F">
              <w:rPr>
                <w:sz w:val="28"/>
                <w:szCs w:val="28"/>
              </w:rPr>
              <w:t>га детского, ортодонта.</w:t>
            </w:r>
          </w:p>
          <w:p w:rsidR="0045343F" w:rsidRPr="00E50BEB" w:rsidRDefault="0045343F" w:rsidP="0045343F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45343F" w:rsidRDefault="0045343F" w:rsidP="00453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5343F" w:rsidTr="0045343F">
        <w:tc>
          <w:tcPr>
            <w:tcW w:w="675" w:type="dxa"/>
          </w:tcPr>
          <w:p w:rsidR="0045343F" w:rsidRPr="0045343F" w:rsidRDefault="0045343F" w:rsidP="0045343F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45343F" w:rsidRPr="0045343F" w:rsidRDefault="0045343F" w:rsidP="00453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99" w:type="dxa"/>
          </w:tcPr>
          <w:p w:rsidR="0045343F" w:rsidRDefault="0045343F" w:rsidP="00453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45343F" w:rsidRPr="0045343F" w:rsidRDefault="0045343F" w:rsidP="0045343F">
      <w:pPr>
        <w:rPr>
          <w:sz w:val="28"/>
          <w:szCs w:val="28"/>
        </w:rPr>
      </w:pPr>
    </w:p>
    <w:p w:rsidR="00D735B6" w:rsidRDefault="00D735B6" w:rsidP="00D735B6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A0637A">
        <w:rPr>
          <w:b/>
          <w:sz w:val="28"/>
          <w:szCs w:val="28"/>
          <w:lang w:val="en-US"/>
        </w:rPr>
        <w:t>IX</w:t>
      </w:r>
      <w:r w:rsidRPr="00A0637A">
        <w:rPr>
          <w:b/>
          <w:sz w:val="28"/>
          <w:szCs w:val="28"/>
        </w:rPr>
        <w:t xml:space="preserve">. Учебно-методическое и информационное обеспечение </w:t>
      </w:r>
    </w:p>
    <w:p w:rsidR="00D735B6" w:rsidRPr="00A0637A" w:rsidRDefault="00D735B6" w:rsidP="00D735B6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A0637A">
        <w:rPr>
          <w:b/>
          <w:sz w:val="28"/>
          <w:szCs w:val="28"/>
        </w:rPr>
        <w:t>дисциплины (практики)</w:t>
      </w:r>
    </w:p>
    <w:p w:rsidR="00A920A0" w:rsidRPr="00582D6D" w:rsidRDefault="00A920A0" w:rsidP="00A920A0">
      <w:pPr>
        <w:spacing w:line="312" w:lineRule="auto"/>
        <w:jc w:val="center"/>
        <w:rPr>
          <w:b/>
          <w:i/>
          <w:sz w:val="28"/>
          <w:szCs w:val="28"/>
        </w:rPr>
      </w:pPr>
      <w:r w:rsidRPr="00582D6D">
        <w:rPr>
          <w:b/>
          <w:i/>
          <w:sz w:val="28"/>
          <w:szCs w:val="28"/>
        </w:rPr>
        <w:t>а) Основная литература</w:t>
      </w:r>
    </w:p>
    <w:p w:rsidR="0045343F" w:rsidRPr="0045343F" w:rsidRDefault="0045343F" w:rsidP="00DE4E66">
      <w:pPr>
        <w:pStyle w:val="a4"/>
        <w:numPr>
          <w:ilvl w:val="0"/>
          <w:numId w:val="40"/>
        </w:numPr>
        <w:spacing w:line="312" w:lineRule="auto"/>
        <w:ind w:left="714" w:hanging="357"/>
        <w:jc w:val="both"/>
        <w:rPr>
          <w:sz w:val="28"/>
          <w:szCs w:val="28"/>
        </w:rPr>
      </w:pPr>
      <w:r w:rsidRPr="0045343F">
        <w:rPr>
          <w:sz w:val="28"/>
          <w:szCs w:val="28"/>
        </w:rPr>
        <w:t>Кузьмина    Э.М.    Гигиенист    стоматологический</w:t>
      </w:r>
      <w:r>
        <w:rPr>
          <w:sz w:val="28"/>
          <w:szCs w:val="28"/>
        </w:rPr>
        <w:t xml:space="preserve">. – </w:t>
      </w:r>
      <w:r w:rsidRPr="0045343F">
        <w:rPr>
          <w:sz w:val="28"/>
          <w:szCs w:val="28"/>
        </w:rPr>
        <w:t xml:space="preserve">Учебник, М.: ООО «Ридо Н.Н.» 2012 </w:t>
      </w:r>
      <w:r>
        <w:rPr>
          <w:sz w:val="28"/>
          <w:szCs w:val="28"/>
        </w:rPr>
        <w:t>–</w:t>
      </w:r>
      <w:r w:rsidRPr="0045343F">
        <w:rPr>
          <w:sz w:val="28"/>
          <w:szCs w:val="28"/>
        </w:rPr>
        <w:t xml:space="preserve"> 416с</w:t>
      </w:r>
      <w:r>
        <w:rPr>
          <w:sz w:val="28"/>
          <w:szCs w:val="28"/>
        </w:rPr>
        <w:t>.</w:t>
      </w:r>
    </w:p>
    <w:p w:rsidR="0045343F" w:rsidRPr="0045343F" w:rsidRDefault="0045343F" w:rsidP="00DE4E66">
      <w:pPr>
        <w:pStyle w:val="a4"/>
        <w:numPr>
          <w:ilvl w:val="0"/>
          <w:numId w:val="40"/>
        </w:numPr>
        <w:spacing w:line="312" w:lineRule="auto"/>
        <w:ind w:left="714" w:hanging="357"/>
        <w:jc w:val="both"/>
        <w:rPr>
          <w:sz w:val="28"/>
          <w:szCs w:val="28"/>
        </w:rPr>
      </w:pPr>
      <w:r w:rsidRPr="0045343F">
        <w:rPr>
          <w:sz w:val="28"/>
          <w:szCs w:val="28"/>
        </w:rPr>
        <w:t>Кузьмина И.Н. Профилактическая стоматология</w:t>
      </w:r>
      <w:r>
        <w:rPr>
          <w:sz w:val="28"/>
          <w:szCs w:val="28"/>
        </w:rPr>
        <w:t xml:space="preserve">. – </w:t>
      </w:r>
      <w:r w:rsidRPr="0045343F">
        <w:rPr>
          <w:sz w:val="28"/>
          <w:szCs w:val="28"/>
        </w:rPr>
        <w:t>Учебное пособие, М.: б.и.. 2009, 188 с</w:t>
      </w:r>
    </w:p>
    <w:p w:rsidR="0045343F" w:rsidRPr="0045343F" w:rsidRDefault="0045343F" w:rsidP="00DE4E66">
      <w:pPr>
        <w:pStyle w:val="a4"/>
        <w:numPr>
          <w:ilvl w:val="0"/>
          <w:numId w:val="40"/>
        </w:numPr>
        <w:spacing w:line="312" w:lineRule="auto"/>
        <w:ind w:left="714" w:hanging="357"/>
        <w:jc w:val="both"/>
        <w:rPr>
          <w:sz w:val="28"/>
          <w:szCs w:val="28"/>
        </w:rPr>
      </w:pPr>
      <w:r w:rsidRPr="0045343F">
        <w:rPr>
          <w:sz w:val="28"/>
          <w:szCs w:val="28"/>
        </w:rPr>
        <w:t>Персин Л.С.. Елизарова В.М., Дьякова С.В.Стоматология детского во</w:t>
      </w:r>
      <w:r w:rsidRPr="0045343F">
        <w:rPr>
          <w:sz w:val="28"/>
          <w:szCs w:val="28"/>
        </w:rPr>
        <w:t>з</w:t>
      </w:r>
      <w:r w:rsidRPr="0045343F">
        <w:rPr>
          <w:sz w:val="28"/>
          <w:szCs w:val="28"/>
        </w:rPr>
        <w:t>раста: Учебное пособие /Перси</w:t>
      </w:r>
      <w:r>
        <w:rPr>
          <w:sz w:val="28"/>
          <w:szCs w:val="28"/>
        </w:rPr>
        <w:t>н</w:t>
      </w:r>
      <w:r w:rsidRPr="0045343F">
        <w:rPr>
          <w:sz w:val="28"/>
          <w:szCs w:val="28"/>
        </w:rPr>
        <w:t xml:space="preserve"> Л.С.</w:t>
      </w:r>
      <w:r>
        <w:rPr>
          <w:sz w:val="28"/>
          <w:szCs w:val="28"/>
        </w:rPr>
        <w:t>,</w:t>
      </w:r>
      <w:r w:rsidRPr="0045343F">
        <w:rPr>
          <w:sz w:val="28"/>
          <w:szCs w:val="28"/>
        </w:rPr>
        <w:t xml:space="preserve"> Елизарова В.М., Дьякова</w:t>
      </w:r>
      <w:r>
        <w:rPr>
          <w:sz w:val="28"/>
          <w:szCs w:val="28"/>
        </w:rPr>
        <w:t xml:space="preserve"> С.В.5-е</w:t>
      </w:r>
      <w:r w:rsidRPr="0045343F">
        <w:rPr>
          <w:sz w:val="28"/>
          <w:szCs w:val="28"/>
        </w:rPr>
        <w:t xml:space="preserve"> изд.перераб. и до</w:t>
      </w:r>
      <w:r>
        <w:rPr>
          <w:sz w:val="28"/>
          <w:szCs w:val="28"/>
        </w:rPr>
        <w:t>п</w:t>
      </w:r>
      <w:r w:rsidRPr="0045343F">
        <w:rPr>
          <w:sz w:val="28"/>
          <w:szCs w:val="28"/>
        </w:rPr>
        <w:t>, М: ОАО «Издательство «Медицина». 2008, 640 с: ил.</w:t>
      </w:r>
    </w:p>
    <w:p w:rsidR="00A920A0" w:rsidRPr="00582D6D" w:rsidRDefault="00A920A0" w:rsidP="00A920A0">
      <w:pPr>
        <w:spacing w:line="312" w:lineRule="auto"/>
        <w:jc w:val="center"/>
        <w:rPr>
          <w:b/>
          <w:i/>
          <w:sz w:val="28"/>
          <w:szCs w:val="28"/>
        </w:rPr>
      </w:pPr>
      <w:r w:rsidRPr="00582D6D">
        <w:rPr>
          <w:b/>
          <w:i/>
          <w:sz w:val="28"/>
          <w:szCs w:val="28"/>
        </w:rPr>
        <w:t>б) Дополнительная литература</w:t>
      </w:r>
    </w:p>
    <w:p w:rsidR="00711C76" w:rsidRDefault="0045343F" w:rsidP="00DE4E66">
      <w:pPr>
        <w:numPr>
          <w:ilvl w:val="0"/>
          <w:numId w:val="14"/>
        </w:numPr>
        <w:tabs>
          <w:tab w:val="clear" w:pos="720"/>
          <w:tab w:val="num" w:pos="426"/>
        </w:tabs>
        <w:spacing w:line="300" w:lineRule="auto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Кузьмина Э.М., Смирнова Т.А. Основы инди</w:t>
      </w:r>
      <w:r w:rsidR="00711C76">
        <w:rPr>
          <w:sz w:val="28"/>
          <w:szCs w:val="28"/>
        </w:rPr>
        <w:t>видуальной гигиены полости рта. – Москва. 2008. – 116 с.</w:t>
      </w:r>
    </w:p>
    <w:p w:rsidR="00711C76" w:rsidRDefault="00711C76" w:rsidP="00DE4E66">
      <w:pPr>
        <w:numPr>
          <w:ilvl w:val="0"/>
          <w:numId w:val="14"/>
        </w:numPr>
        <w:tabs>
          <w:tab w:val="clear" w:pos="720"/>
          <w:tab w:val="num" w:pos="426"/>
        </w:tabs>
        <w:spacing w:line="300" w:lineRule="auto"/>
        <w:ind w:left="425" w:hanging="425"/>
        <w:jc w:val="both"/>
        <w:rPr>
          <w:sz w:val="28"/>
          <w:szCs w:val="28"/>
        </w:rPr>
      </w:pPr>
      <w:r w:rsidRPr="00711C76">
        <w:rPr>
          <w:sz w:val="28"/>
          <w:szCs w:val="28"/>
        </w:rPr>
        <w:t>Типовые тестовые задания для студентов 2 курса стоматологического ф</w:t>
      </w:r>
      <w:r w:rsidRPr="00711C76">
        <w:rPr>
          <w:sz w:val="28"/>
          <w:szCs w:val="28"/>
        </w:rPr>
        <w:t>а</w:t>
      </w:r>
      <w:r w:rsidRPr="00711C76">
        <w:rPr>
          <w:sz w:val="28"/>
          <w:szCs w:val="28"/>
        </w:rPr>
        <w:t>культета по дисциплине «Профилактика и эпидемиология стоматологич</w:t>
      </w:r>
      <w:r w:rsidRPr="00711C76">
        <w:rPr>
          <w:sz w:val="28"/>
          <w:szCs w:val="28"/>
        </w:rPr>
        <w:t>е</w:t>
      </w:r>
      <w:r w:rsidRPr="00711C76">
        <w:rPr>
          <w:sz w:val="28"/>
          <w:szCs w:val="28"/>
        </w:rPr>
        <w:t>ских заболеваний»: В 2-х частях/Под ред. Э.М. Кузьминой.</w:t>
      </w:r>
      <w:r>
        <w:rPr>
          <w:sz w:val="28"/>
          <w:szCs w:val="28"/>
        </w:rPr>
        <w:t xml:space="preserve"> ‒ Ч.</w:t>
      </w:r>
      <w:r w:rsidRPr="00711C76">
        <w:rPr>
          <w:sz w:val="28"/>
          <w:szCs w:val="28"/>
        </w:rPr>
        <w:t>1: МГМСУ. 2008.</w:t>
      </w:r>
      <w:r>
        <w:rPr>
          <w:sz w:val="28"/>
          <w:szCs w:val="28"/>
        </w:rPr>
        <w:t xml:space="preserve">‒ </w:t>
      </w:r>
      <w:r w:rsidRPr="00711C76">
        <w:rPr>
          <w:sz w:val="28"/>
          <w:szCs w:val="28"/>
        </w:rPr>
        <w:t>59 с.</w:t>
      </w:r>
    </w:p>
    <w:p w:rsidR="00711C76" w:rsidRDefault="00711C76" w:rsidP="00DE4E66">
      <w:pPr>
        <w:numPr>
          <w:ilvl w:val="0"/>
          <w:numId w:val="14"/>
        </w:numPr>
        <w:tabs>
          <w:tab w:val="clear" w:pos="720"/>
          <w:tab w:val="num" w:pos="426"/>
        </w:tabs>
        <w:spacing w:line="300" w:lineRule="auto"/>
        <w:ind w:left="425" w:hanging="425"/>
        <w:jc w:val="both"/>
        <w:rPr>
          <w:sz w:val="28"/>
          <w:szCs w:val="28"/>
        </w:rPr>
      </w:pPr>
      <w:r w:rsidRPr="00711C76">
        <w:rPr>
          <w:sz w:val="28"/>
          <w:szCs w:val="28"/>
        </w:rPr>
        <w:t>Типовые тестовые задания для студентов 2 курса стоматологического ф</w:t>
      </w:r>
      <w:r w:rsidRPr="00711C76">
        <w:rPr>
          <w:sz w:val="28"/>
          <w:szCs w:val="28"/>
        </w:rPr>
        <w:t>а</w:t>
      </w:r>
      <w:r w:rsidRPr="00711C76">
        <w:rPr>
          <w:sz w:val="28"/>
          <w:szCs w:val="28"/>
        </w:rPr>
        <w:t>культета по дисциплине «Профилактика и эпидемиология стоматологич</w:t>
      </w:r>
      <w:r w:rsidRPr="00711C76">
        <w:rPr>
          <w:sz w:val="28"/>
          <w:szCs w:val="28"/>
        </w:rPr>
        <w:t>е</w:t>
      </w:r>
      <w:r w:rsidRPr="00711C76">
        <w:rPr>
          <w:sz w:val="28"/>
          <w:szCs w:val="28"/>
        </w:rPr>
        <w:t>ских заболеваний»: В 2-х частях/</w:t>
      </w:r>
      <w:r>
        <w:rPr>
          <w:sz w:val="28"/>
          <w:szCs w:val="28"/>
        </w:rPr>
        <w:t>Под ред. Э.М. Кузьминой.‒ Ч.2: МГМСУ. 2008.‒</w:t>
      </w:r>
      <w:r w:rsidRPr="00711C76">
        <w:rPr>
          <w:sz w:val="28"/>
          <w:szCs w:val="28"/>
        </w:rPr>
        <w:t>133 с.</w:t>
      </w:r>
    </w:p>
    <w:p w:rsidR="00711C76" w:rsidRDefault="00711C76" w:rsidP="00DE4E66">
      <w:pPr>
        <w:numPr>
          <w:ilvl w:val="0"/>
          <w:numId w:val="14"/>
        </w:numPr>
        <w:tabs>
          <w:tab w:val="clear" w:pos="720"/>
          <w:tab w:val="num" w:pos="426"/>
        </w:tabs>
        <w:spacing w:line="300" w:lineRule="auto"/>
        <w:ind w:left="425" w:hanging="425"/>
        <w:jc w:val="both"/>
        <w:rPr>
          <w:sz w:val="28"/>
          <w:szCs w:val="28"/>
        </w:rPr>
      </w:pPr>
      <w:r w:rsidRPr="00711C76">
        <w:rPr>
          <w:sz w:val="28"/>
          <w:szCs w:val="28"/>
        </w:rPr>
        <w:lastRenderedPageBreak/>
        <w:t>Типовые тестовые задания для студентов 3 курса стоматологическо</w:t>
      </w:r>
      <w:r>
        <w:rPr>
          <w:sz w:val="28"/>
          <w:szCs w:val="28"/>
        </w:rPr>
        <w:t>го</w:t>
      </w:r>
      <w:r w:rsidRPr="00711C76">
        <w:rPr>
          <w:sz w:val="28"/>
          <w:szCs w:val="28"/>
        </w:rPr>
        <w:t xml:space="preserve"> ф</w:t>
      </w:r>
      <w:r w:rsidRPr="00711C76">
        <w:rPr>
          <w:sz w:val="28"/>
          <w:szCs w:val="28"/>
        </w:rPr>
        <w:t>а</w:t>
      </w:r>
      <w:r w:rsidRPr="00711C76">
        <w:rPr>
          <w:sz w:val="28"/>
          <w:szCs w:val="28"/>
        </w:rPr>
        <w:t>культета по дисциплине «Профилактика и эпидемиология стоматологич</w:t>
      </w:r>
      <w:r w:rsidRPr="00711C76">
        <w:rPr>
          <w:sz w:val="28"/>
          <w:szCs w:val="28"/>
        </w:rPr>
        <w:t>е</w:t>
      </w:r>
      <w:r w:rsidRPr="00711C76">
        <w:rPr>
          <w:sz w:val="28"/>
          <w:szCs w:val="28"/>
        </w:rPr>
        <w:t>ских заболеваний» (5 семестр): в 2-х частях/Под ред. Э.М. Кузьм</w:t>
      </w:r>
      <w:r>
        <w:rPr>
          <w:sz w:val="28"/>
          <w:szCs w:val="28"/>
        </w:rPr>
        <w:t>иной.‒</w:t>
      </w:r>
      <w:r w:rsidRPr="00711C76">
        <w:rPr>
          <w:sz w:val="28"/>
          <w:szCs w:val="28"/>
        </w:rPr>
        <w:t xml:space="preserve"> Ч. 1: МГМСУ. 2008</w:t>
      </w:r>
      <w:r>
        <w:rPr>
          <w:sz w:val="28"/>
          <w:szCs w:val="28"/>
        </w:rPr>
        <w:t>, 49 с.</w:t>
      </w:r>
    </w:p>
    <w:p w:rsidR="00711C76" w:rsidRDefault="00711C76" w:rsidP="00DE4E66">
      <w:pPr>
        <w:numPr>
          <w:ilvl w:val="0"/>
          <w:numId w:val="14"/>
        </w:numPr>
        <w:tabs>
          <w:tab w:val="clear" w:pos="720"/>
          <w:tab w:val="num" w:pos="426"/>
        </w:tabs>
        <w:spacing w:line="300" w:lineRule="auto"/>
        <w:ind w:left="425" w:hanging="425"/>
        <w:jc w:val="both"/>
        <w:rPr>
          <w:sz w:val="28"/>
          <w:szCs w:val="28"/>
        </w:rPr>
      </w:pPr>
      <w:r w:rsidRPr="00711C76">
        <w:rPr>
          <w:sz w:val="28"/>
          <w:szCs w:val="28"/>
        </w:rPr>
        <w:t>Типовые тестовые задания для студентов 3 курса стоматологическо</w:t>
      </w:r>
      <w:r>
        <w:rPr>
          <w:sz w:val="28"/>
          <w:szCs w:val="28"/>
        </w:rPr>
        <w:t>го</w:t>
      </w:r>
      <w:r w:rsidRPr="00711C76">
        <w:rPr>
          <w:sz w:val="28"/>
          <w:szCs w:val="28"/>
        </w:rPr>
        <w:t xml:space="preserve"> ф</w:t>
      </w:r>
      <w:r w:rsidRPr="00711C76">
        <w:rPr>
          <w:sz w:val="28"/>
          <w:szCs w:val="28"/>
        </w:rPr>
        <w:t>а</w:t>
      </w:r>
      <w:r w:rsidRPr="00711C76">
        <w:rPr>
          <w:sz w:val="28"/>
          <w:szCs w:val="28"/>
        </w:rPr>
        <w:t>культета по дисциплине «Профилактика и эпидемиология стоматологич</w:t>
      </w:r>
      <w:r w:rsidRPr="00711C76">
        <w:rPr>
          <w:sz w:val="28"/>
          <w:szCs w:val="28"/>
        </w:rPr>
        <w:t>е</w:t>
      </w:r>
      <w:r w:rsidRPr="00711C76">
        <w:rPr>
          <w:sz w:val="28"/>
          <w:szCs w:val="28"/>
        </w:rPr>
        <w:t>ских заболеваний» (5 семестр): в 2-х частях/Под ред. Э.М. Кузьм</w:t>
      </w:r>
      <w:r>
        <w:rPr>
          <w:sz w:val="28"/>
          <w:szCs w:val="28"/>
        </w:rPr>
        <w:t>иной.‒</w:t>
      </w:r>
      <w:r w:rsidRPr="00711C76">
        <w:rPr>
          <w:sz w:val="28"/>
          <w:szCs w:val="28"/>
        </w:rPr>
        <w:t xml:space="preserve"> Ч. </w:t>
      </w:r>
      <w:r>
        <w:rPr>
          <w:sz w:val="28"/>
          <w:szCs w:val="28"/>
        </w:rPr>
        <w:t>2</w:t>
      </w:r>
      <w:r w:rsidRPr="00711C76">
        <w:rPr>
          <w:sz w:val="28"/>
          <w:szCs w:val="28"/>
        </w:rPr>
        <w:t>: МГМСУ. 2008</w:t>
      </w:r>
      <w:r>
        <w:rPr>
          <w:sz w:val="28"/>
          <w:szCs w:val="28"/>
        </w:rPr>
        <w:t>, 49 с.</w:t>
      </w:r>
    </w:p>
    <w:p w:rsidR="00711C76" w:rsidRDefault="00711C76" w:rsidP="00DE4E66">
      <w:pPr>
        <w:numPr>
          <w:ilvl w:val="0"/>
          <w:numId w:val="14"/>
        </w:numPr>
        <w:tabs>
          <w:tab w:val="clear" w:pos="720"/>
          <w:tab w:val="num" w:pos="426"/>
        </w:tabs>
        <w:spacing w:line="300" w:lineRule="auto"/>
        <w:ind w:left="425" w:hanging="425"/>
        <w:jc w:val="both"/>
        <w:rPr>
          <w:sz w:val="28"/>
          <w:szCs w:val="28"/>
        </w:rPr>
      </w:pPr>
      <w:r w:rsidRPr="00711C76">
        <w:rPr>
          <w:sz w:val="28"/>
          <w:szCs w:val="28"/>
        </w:rPr>
        <w:t>Типовые тестовые задания для студентов 3 курса стоматологическо</w:t>
      </w:r>
      <w:r>
        <w:rPr>
          <w:sz w:val="28"/>
          <w:szCs w:val="28"/>
        </w:rPr>
        <w:t>го</w:t>
      </w:r>
      <w:r w:rsidRPr="00711C76">
        <w:rPr>
          <w:sz w:val="28"/>
          <w:szCs w:val="28"/>
        </w:rPr>
        <w:t xml:space="preserve"> ф</w:t>
      </w:r>
      <w:r w:rsidRPr="00711C76">
        <w:rPr>
          <w:sz w:val="28"/>
          <w:szCs w:val="28"/>
        </w:rPr>
        <w:t>а</w:t>
      </w:r>
      <w:r w:rsidRPr="00711C76">
        <w:rPr>
          <w:sz w:val="28"/>
          <w:szCs w:val="28"/>
        </w:rPr>
        <w:t>культета по дисциплине «Профилактика и эпидемиология стоматологич</w:t>
      </w:r>
      <w:r w:rsidRPr="00711C76">
        <w:rPr>
          <w:sz w:val="28"/>
          <w:szCs w:val="28"/>
        </w:rPr>
        <w:t>е</w:t>
      </w:r>
      <w:r w:rsidRPr="00711C76">
        <w:rPr>
          <w:sz w:val="28"/>
          <w:szCs w:val="28"/>
        </w:rPr>
        <w:t>ских заболеваний» (</w:t>
      </w:r>
      <w:r>
        <w:rPr>
          <w:sz w:val="28"/>
          <w:szCs w:val="28"/>
        </w:rPr>
        <w:t>6</w:t>
      </w:r>
      <w:r w:rsidRPr="00711C76">
        <w:rPr>
          <w:sz w:val="28"/>
          <w:szCs w:val="28"/>
        </w:rPr>
        <w:t xml:space="preserve"> семестр): в 2-х частях/Под ред. Э.М. Кузьм</w:t>
      </w:r>
      <w:r>
        <w:rPr>
          <w:sz w:val="28"/>
          <w:szCs w:val="28"/>
        </w:rPr>
        <w:t>иной.‒</w:t>
      </w:r>
      <w:r w:rsidRPr="00711C76">
        <w:rPr>
          <w:sz w:val="28"/>
          <w:szCs w:val="28"/>
        </w:rPr>
        <w:t xml:space="preserve"> Ч. 1: МГМСУ. 2008</w:t>
      </w:r>
      <w:r>
        <w:rPr>
          <w:sz w:val="28"/>
          <w:szCs w:val="28"/>
        </w:rPr>
        <w:t>, 59 с.</w:t>
      </w:r>
    </w:p>
    <w:p w:rsidR="00711C76" w:rsidRDefault="00711C76" w:rsidP="00DE4E66">
      <w:pPr>
        <w:numPr>
          <w:ilvl w:val="0"/>
          <w:numId w:val="14"/>
        </w:numPr>
        <w:tabs>
          <w:tab w:val="clear" w:pos="720"/>
          <w:tab w:val="num" w:pos="426"/>
        </w:tabs>
        <w:spacing w:line="300" w:lineRule="auto"/>
        <w:ind w:left="425" w:hanging="425"/>
        <w:jc w:val="both"/>
        <w:rPr>
          <w:sz w:val="28"/>
          <w:szCs w:val="28"/>
        </w:rPr>
      </w:pPr>
      <w:r w:rsidRPr="00711C76">
        <w:rPr>
          <w:sz w:val="28"/>
          <w:szCs w:val="28"/>
        </w:rPr>
        <w:t>Типовые тестовые задания для студентов 3 курса стоматологическо</w:t>
      </w:r>
      <w:r>
        <w:rPr>
          <w:sz w:val="28"/>
          <w:szCs w:val="28"/>
        </w:rPr>
        <w:t>го</w:t>
      </w:r>
      <w:r w:rsidRPr="00711C76">
        <w:rPr>
          <w:sz w:val="28"/>
          <w:szCs w:val="28"/>
        </w:rPr>
        <w:t xml:space="preserve"> ф</w:t>
      </w:r>
      <w:r w:rsidRPr="00711C76">
        <w:rPr>
          <w:sz w:val="28"/>
          <w:szCs w:val="28"/>
        </w:rPr>
        <w:t>а</w:t>
      </w:r>
      <w:r w:rsidRPr="00711C76">
        <w:rPr>
          <w:sz w:val="28"/>
          <w:szCs w:val="28"/>
        </w:rPr>
        <w:t>культета по дисциплине «Профилактика и эпидемиология стоматологич</w:t>
      </w:r>
      <w:r w:rsidRPr="00711C76">
        <w:rPr>
          <w:sz w:val="28"/>
          <w:szCs w:val="28"/>
        </w:rPr>
        <w:t>е</w:t>
      </w:r>
      <w:r w:rsidRPr="00711C76">
        <w:rPr>
          <w:sz w:val="28"/>
          <w:szCs w:val="28"/>
        </w:rPr>
        <w:t>ских заболеваний» (</w:t>
      </w:r>
      <w:r>
        <w:rPr>
          <w:sz w:val="28"/>
          <w:szCs w:val="28"/>
        </w:rPr>
        <w:t>6</w:t>
      </w:r>
      <w:r w:rsidRPr="00711C76">
        <w:rPr>
          <w:sz w:val="28"/>
          <w:szCs w:val="28"/>
        </w:rPr>
        <w:t xml:space="preserve"> семестр): в 2-х частях/Под ред. Э.М. Кузьм</w:t>
      </w:r>
      <w:r>
        <w:rPr>
          <w:sz w:val="28"/>
          <w:szCs w:val="28"/>
        </w:rPr>
        <w:t>иной.‒</w:t>
      </w:r>
      <w:r w:rsidRPr="00711C76">
        <w:rPr>
          <w:sz w:val="28"/>
          <w:szCs w:val="28"/>
        </w:rPr>
        <w:t xml:space="preserve"> Ч. </w:t>
      </w:r>
      <w:r>
        <w:rPr>
          <w:sz w:val="28"/>
          <w:szCs w:val="28"/>
        </w:rPr>
        <w:t>2</w:t>
      </w:r>
      <w:r w:rsidRPr="00711C76">
        <w:rPr>
          <w:sz w:val="28"/>
          <w:szCs w:val="28"/>
        </w:rPr>
        <w:t>: МГМСУ. 2008</w:t>
      </w:r>
      <w:r>
        <w:rPr>
          <w:sz w:val="28"/>
          <w:szCs w:val="28"/>
        </w:rPr>
        <w:t>, 60 с.</w:t>
      </w:r>
    </w:p>
    <w:p w:rsidR="00E50BEB" w:rsidRDefault="00711C76" w:rsidP="00DE4E66">
      <w:pPr>
        <w:numPr>
          <w:ilvl w:val="0"/>
          <w:numId w:val="14"/>
        </w:numPr>
        <w:tabs>
          <w:tab w:val="clear" w:pos="720"/>
          <w:tab w:val="num" w:pos="426"/>
        </w:tabs>
        <w:spacing w:line="300" w:lineRule="auto"/>
        <w:ind w:left="425" w:hanging="425"/>
        <w:jc w:val="both"/>
        <w:rPr>
          <w:sz w:val="28"/>
          <w:szCs w:val="28"/>
        </w:rPr>
      </w:pPr>
      <w:r w:rsidRPr="00711C76">
        <w:rPr>
          <w:sz w:val="28"/>
          <w:szCs w:val="28"/>
        </w:rPr>
        <w:t xml:space="preserve">Типовые тестовые задания для студентов </w:t>
      </w:r>
      <w:r>
        <w:rPr>
          <w:sz w:val="28"/>
          <w:szCs w:val="28"/>
        </w:rPr>
        <w:t>5</w:t>
      </w:r>
      <w:r w:rsidRPr="00711C76">
        <w:rPr>
          <w:sz w:val="28"/>
          <w:szCs w:val="28"/>
        </w:rPr>
        <w:t xml:space="preserve"> курса</w:t>
      </w:r>
      <w:r>
        <w:rPr>
          <w:sz w:val="28"/>
          <w:szCs w:val="28"/>
        </w:rPr>
        <w:t>, 6 курса (вечернее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ление)</w:t>
      </w:r>
      <w:r w:rsidRPr="00711C76">
        <w:rPr>
          <w:sz w:val="28"/>
          <w:szCs w:val="28"/>
        </w:rPr>
        <w:t xml:space="preserve"> «Профилактика и эпидемиология стоматологических заболев</w:t>
      </w:r>
      <w:r w:rsidRPr="00711C76">
        <w:rPr>
          <w:sz w:val="28"/>
          <w:szCs w:val="28"/>
        </w:rPr>
        <w:t>а</w:t>
      </w:r>
      <w:r w:rsidRPr="00711C76">
        <w:rPr>
          <w:sz w:val="28"/>
          <w:szCs w:val="28"/>
        </w:rPr>
        <w:t>ний» (</w:t>
      </w:r>
      <w:r>
        <w:rPr>
          <w:sz w:val="28"/>
          <w:szCs w:val="28"/>
        </w:rPr>
        <w:t>6</w:t>
      </w:r>
      <w:r w:rsidRPr="00711C76">
        <w:rPr>
          <w:sz w:val="28"/>
          <w:szCs w:val="28"/>
        </w:rPr>
        <w:t xml:space="preserve"> семестр): в 2-х частях/Под ред. Э.М. Кузьм</w:t>
      </w:r>
      <w:r>
        <w:rPr>
          <w:sz w:val="28"/>
          <w:szCs w:val="28"/>
        </w:rPr>
        <w:t>иной.‒</w:t>
      </w:r>
      <w:r w:rsidRPr="00711C76">
        <w:rPr>
          <w:sz w:val="28"/>
          <w:szCs w:val="28"/>
        </w:rPr>
        <w:t xml:space="preserve"> Ч. 1: МГМСУ. 2008</w:t>
      </w:r>
      <w:r>
        <w:rPr>
          <w:sz w:val="28"/>
          <w:szCs w:val="28"/>
        </w:rPr>
        <w:t>, 67 с.</w:t>
      </w:r>
    </w:p>
    <w:p w:rsidR="00711C76" w:rsidRPr="00E50BEB" w:rsidRDefault="00711C76" w:rsidP="00DE4E66">
      <w:pPr>
        <w:numPr>
          <w:ilvl w:val="0"/>
          <w:numId w:val="14"/>
        </w:numPr>
        <w:tabs>
          <w:tab w:val="clear" w:pos="720"/>
          <w:tab w:val="num" w:pos="426"/>
        </w:tabs>
        <w:spacing w:line="300" w:lineRule="auto"/>
        <w:ind w:left="425" w:hanging="425"/>
        <w:jc w:val="both"/>
        <w:rPr>
          <w:sz w:val="28"/>
          <w:szCs w:val="28"/>
        </w:rPr>
      </w:pPr>
      <w:r w:rsidRPr="00E50BEB">
        <w:rPr>
          <w:sz w:val="28"/>
          <w:szCs w:val="28"/>
        </w:rPr>
        <w:t>Янушевич, О.О.. Кузьмина Э.М. Современные подходы к определению потребности населения в стоматологической помощи: учебно-методическое пособие для сист. последиплом. образования</w:t>
      </w:r>
      <w:r w:rsidR="00E50BEB">
        <w:rPr>
          <w:sz w:val="28"/>
          <w:szCs w:val="28"/>
        </w:rPr>
        <w:t>/</w:t>
      </w:r>
      <w:r w:rsidRPr="00E50BEB">
        <w:rPr>
          <w:sz w:val="28"/>
          <w:szCs w:val="28"/>
        </w:rPr>
        <w:t>‒ М.: МГМСУ, 2010. ‒ 84 с: ил.</w:t>
      </w:r>
    </w:p>
    <w:p w:rsidR="00711C76" w:rsidRDefault="00711C76" w:rsidP="00C846B6">
      <w:pPr>
        <w:pStyle w:val="a4"/>
        <w:widowControl/>
        <w:autoSpaceDE/>
        <w:autoSpaceDN/>
        <w:adjustRightInd/>
        <w:spacing w:after="200" w:line="276" w:lineRule="auto"/>
        <w:ind w:left="0"/>
        <w:rPr>
          <w:b/>
          <w:sz w:val="28"/>
          <w:szCs w:val="28"/>
        </w:rPr>
      </w:pPr>
    </w:p>
    <w:p w:rsidR="00257859" w:rsidRDefault="00257859" w:rsidP="00C846B6">
      <w:pPr>
        <w:pStyle w:val="a4"/>
        <w:widowControl/>
        <w:autoSpaceDE/>
        <w:autoSpaceDN/>
        <w:adjustRightInd/>
        <w:spacing w:after="200" w:line="276" w:lineRule="auto"/>
        <w:ind w:left="0"/>
        <w:rPr>
          <w:b/>
          <w:sz w:val="28"/>
          <w:szCs w:val="28"/>
        </w:rPr>
      </w:pPr>
    </w:p>
    <w:p w:rsidR="00257859" w:rsidRDefault="00257859" w:rsidP="00C846B6">
      <w:pPr>
        <w:pStyle w:val="a4"/>
        <w:widowControl/>
        <w:autoSpaceDE/>
        <w:autoSpaceDN/>
        <w:adjustRightInd/>
        <w:spacing w:after="200" w:line="276" w:lineRule="auto"/>
        <w:ind w:left="0"/>
        <w:rPr>
          <w:b/>
          <w:sz w:val="28"/>
          <w:szCs w:val="28"/>
        </w:rPr>
      </w:pPr>
    </w:p>
    <w:p w:rsidR="00257859" w:rsidRDefault="00257859" w:rsidP="00C846B6">
      <w:pPr>
        <w:pStyle w:val="a4"/>
        <w:widowControl/>
        <w:autoSpaceDE/>
        <w:autoSpaceDN/>
        <w:adjustRightInd/>
        <w:spacing w:after="200" w:line="276" w:lineRule="auto"/>
        <w:ind w:left="0"/>
        <w:rPr>
          <w:b/>
          <w:sz w:val="28"/>
          <w:szCs w:val="28"/>
        </w:rPr>
      </w:pPr>
    </w:p>
    <w:p w:rsidR="00257859" w:rsidRDefault="00257859" w:rsidP="00C846B6">
      <w:pPr>
        <w:pStyle w:val="a4"/>
        <w:widowControl/>
        <w:autoSpaceDE/>
        <w:autoSpaceDN/>
        <w:adjustRightInd/>
        <w:spacing w:after="200" w:line="276" w:lineRule="auto"/>
        <w:ind w:left="0"/>
        <w:rPr>
          <w:b/>
          <w:sz w:val="28"/>
          <w:szCs w:val="28"/>
        </w:rPr>
      </w:pPr>
    </w:p>
    <w:p w:rsidR="00257859" w:rsidRDefault="00257859" w:rsidP="00C846B6">
      <w:pPr>
        <w:pStyle w:val="a4"/>
        <w:widowControl/>
        <w:autoSpaceDE/>
        <w:autoSpaceDN/>
        <w:adjustRightInd/>
        <w:spacing w:after="200" w:line="276" w:lineRule="auto"/>
        <w:ind w:left="0"/>
        <w:rPr>
          <w:b/>
          <w:sz w:val="28"/>
          <w:szCs w:val="28"/>
        </w:rPr>
      </w:pPr>
    </w:p>
    <w:p w:rsidR="00257859" w:rsidRDefault="00257859" w:rsidP="00C846B6">
      <w:pPr>
        <w:pStyle w:val="a4"/>
        <w:widowControl/>
        <w:autoSpaceDE/>
        <w:autoSpaceDN/>
        <w:adjustRightInd/>
        <w:spacing w:after="200" w:line="276" w:lineRule="auto"/>
        <w:ind w:left="0"/>
        <w:rPr>
          <w:b/>
          <w:sz w:val="28"/>
          <w:szCs w:val="28"/>
        </w:rPr>
      </w:pPr>
    </w:p>
    <w:p w:rsidR="00257859" w:rsidRDefault="00257859" w:rsidP="00C846B6">
      <w:pPr>
        <w:pStyle w:val="a4"/>
        <w:widowControl/>
        <w:autoSpaceDE/>
        <w:autoSpaceDN/>
        <w:adjustRightInd/>
        <w:spacing w:after="200" w:line="276" w:lineRule="auto"/>
        <w:ind w:left="0"/>
        <w:rPr>
          <w:b/>
          <w:sz w:val="28"/>
          <w:szCs w:val="28"/>
        </w:rPr>
      </w:pPr>
    </w:p>
    <w:p w:rsidR="00257859" w:rsidRDefault="00257859" w:rsidP="00C846B6">
      <w:pPr>
        <w:pStyle w:val="a4"/>
        <w:widowControl/>
        <w:autoSpaceDE/>
        <w:autoSpaceDN/>
        <w:adjustRightInd/>
        <w:spacing w:after="200" w:line="276" w:lineRule="auto"/>
        <w:ind w:left="0"/>
        <w:rPr>
          <w:b/>
          <w:sz w:val="28"/>
          <w:szCs w:val="28"/>
        </w:rPr>
      </w:pPr>
    </w:p>
    <w:p w:rsidR="00257859" w:rsidRDefault="00257859" w:rsidP="00C846B6">
      <w:pPr>
        <w:pStyle w:val="a4"/>
        <w:widowControl/>
        <w:autoSpaceDE/>
        <w:autoSpaceDN/>
        <w:adjustRightInd/>
        <w:spacing w:after="200" w:line="276" w:lineRule="auto"/>
        <w:ind w:left="0"/>
        <w:rPr>
          <w:b/>
          <w:sz w:val="28"/>
          <w:szCs w:val="28"/>
        </w:rPr>
      </w:pPr>
    </w:p>
    <w:p w:rsidR="00257859" w:rsidRDefault="00257859" w:rsidP="00C846B6">
      <w:pPr>
        <w:pStyle w:val="a4"/>
        <w:widowControl/>
        <w:autoSpaceDE/>
        <w:autoSpaceDN/>
        <w:adjustRightInd/>
        <w:spacing w:after="200" w:line="276" w:lineRule="auto"/>
        <w:ind w:left="0"/>
        <w:rPr>
          <w:b/>
          <w:sz w:val="28"/>
          <w:szCs w:val="28"/>
        </w:rPr>
      </w:pPr>
    </w:p>
    <w:p w:rsidR="00257859" w:rsidRDefault="00257859" w:rsidP="00C846B6">
      <w:pPr>
        <w:pStyle w:val="a4"/>
        <w:widowControl/>
        <w:autoSpaceDE/>
        <w:autoSpaceDN/>
        <w:adjustRightInd/>
        <w:spacing w:after="200" w:line="276" w:lineRule="auto"/>
        <w:ind w:left="0"/>
        <w:rPr>
          <w:b/>
          <w:sz w:val="28"/>
          <w:szCs w:val="28"/>
        </w:rPr>
      </w:pPr>
    </w:p>
    <w:p w:rsidR="00257859" w:rsidRDefault="00257859" w:rsidP="00C846B6">
      <w:pPr>
        <w:pStyle w:val="a4"/>
        <w:widowControl/>
        <w:autoSpaceDE/>
        <w:autoSpaceDN/>
        <w:adjustRightInd/>
        <w:spacing w:after="200" w:line="276" w:lineRule="auto"/>
        <w:ind w:left="0"/>
        <w:rPr>
          <w:b/>
          <w:sz w:val="28"/>
          <w:szCs w:val="28"/>
        </w:rPr>
      </w:pPr>
    </w:p>
    <w:p w:rsidR="00C846B6" w:rsidRPr="00642516" w:rsidRDefault="00C846B6" w:rsidP="00C846B6">
      <w:pPr>
        <w:pStyle w:val="a4"/>
        <w:widowControl/>
        <w:autoSpaceDE/>
        <w:autoSpaceDN/>
        <w:adjustRightInd/>
        <w:spacing w:after="200" w:line="276" w:lineRule="auto"/>
        <w:ind w:left="0"/>
        <w:rPr>
          <w:b/>
          <w:sz w:val="28"/>
          <w:szCs w:val="28"/>
        </w:rPr>
      </w:pPr>
      <w:r w:rsidRPr="00642516">
        <w:rPr>
          <w:b/>
          <w:sz w:val="28"/>
          <w:szCs w:val="28"/>
        </w:rPr>
        <w:lastRenderedPageBreak/>
        <w:t>Х. Протоколы согласования рабочей программы дисциплины (практ</w:t>
      </w:r>
      <w:r w:rsidRPr="00642516">
        <w:rPr>
          <w:b/>
          <w:sz w:val="28"/>
          <w:szCs w:val="28"/>
        </w:rPr>
        <w:t>и</w:t>
      </w:r>
      <w:r w:rsidRPr="00642516">
        <w:rPr>
          <w:b/>
          <w:sz w:val="28"/>
          <w:szCs w:val="28"/>
        </w:rPr>
        <w:t>ки) с другими кафедрами (приложение 1)</w:t>
      </w:r>
    </w:p>
    <w:p w:rsidR="005D078A" w:rsidRPr="00642516" w:rsidRDefault="005D078A" w:rsidP="00C846B6">
      <w:pPr>
        <w:pStyle w:val="a4"/>
        <w:widowControl/>
        <w:autoSpaceDE/>
        <w:autoSpaceDN/>
        <w:adjustRightInd/>
        <w:spacing w:after="200" w:line="276" w:lineRule="auto"/>
        <w:ind w:left="0"/>
        <w:rPr>
          <w:b/>
          <w:sz w:val="28"/>
          <w:szCs w:val="28"/>
        </w:rPr>
      </w:pPr>
    </w:p>
    <w:p w:rsidR="00306C90" w:rsidRPr="007F4A5B" w:rsidRDefault="00306C90" w:rsidP="007F4A5B">
      <w:pPr>
        <w:pStyle w:val="a4"/>
        <w:widowControl/>
        <w:autoSpaceDE/>
        <w:autoSpaceDN/>
        <w:adjustRightInd/>
        <w:spacing w:after="200" w:line="276" w:lineRule="auto"/>
        <w:ind w:left="0"/>
        <w:jc w:val="right"/>
        <w:rPr>
          <w:i/>
          <w:sz w:val="28"/>
          <w:szCs w:val="28"/>
        </w:rPr>
      </w:pPr>
      <w:r w:rsidRPr="007F4A5B">
        <w:rPr>
          <w:i/>
          <w:sz w:val="28"/>
          <w:szCs w:val="28"/>
        </w:rPr>
        <w:t xml:space="preserve">Приложение 1 </w:t>
      </w:r>
    </w:p>
    <w:p w:rsidR="005D078A" w:rsidRDefault="00306C90" w:rsidP="00C846B6">
      <w:pPr>
        <w:pStyle w:val="a4"/>
        <w:widowControl/>
        <w:autoSpaceDE/>
        <w:autoSpaceDN/>
        <w:adjustRightInd/>
        <w:spacing w:after="200" w:line="276" w:lineRule="auto"/>
        <w:ind w:left="0"/>
        <w:rPr>
          <w:b/>
          <w:sz w:val="28"/>
          <w:szCs w:val="28"/>
        </w:rPr>
      </w:pPr>
      <w:r w:rsidRPr="00642516">
        <w:rPr>
          <w:b/>
          <w:sz w:val="28"/>
          <w:szCs w:val="28"/>
        </w:rPr>
        <w:t>Протоколы согласования рабочей программы дисциплины (практики) с другими кафедрами</w:t>
      </w:r>
    </w:p>
    <w:p w:rsidR="00306C90" w:rsidRDefault="00306C90" w:rsidP="00CA3800">
      <w:pPr>
        <w:pStyle w:val="a4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306C90">
        <w:rPr>
          <w:sz w:val="28"/>
          <w:szCs w:val="28"/>
        </w:rPr>
        <w:t>С обеспечивающими дисциплинами (изучение которых предшествует освоению настоящей дисциплины)</w:t>
      </w:r>
    </w:p>
    <w:tbl>
      <w:tblPr>
        <w:tblStyle w:val="a3"/>
        <w:tblW w:w="0" w:type="auto"/>
        <w:tblLook w:val="04A0"/>
      </w:tblPr>
      <w:tblGrid>
        <w:gridCol w:w="675"/>
        <w:gridCol w:w="3686"/>
        <w:gridCol w:w="2817"/>
        <w:gridCol w:w="2393"/>
      </w:tblGrid>
      <w:tr w:rsidR="00306C90" w:rsidTr="00306C90">
        <w:tc>
          <w:tcPr>
            <w:tcW w:w="675" w:type="dxa"/>
          </w:tcPr>
          <w:p w:rsidR="00306C90" w:rsidRPr="00306C90" w:rsidRDefault="00306C90" w:rsidP="00306C90">
            <w:pPr>
              <w:rPr>
                <w:b/>
                <w:sz w:val="26"/>
                <w:szCs w:val="26"/>
              </w:rPr>
            </w:pPr>
            <w:r w:rsidRPr="00306C9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686" w:type="dxa"/>
          </w:tcPr>
          <w:p w:rsidR="00306C90" w:rsidRPr="00306C90" w:rsidRDefault="00306C90" w:rsidP="00306C90">
            <w:pPr>
              <w:jc w:val="center"/>
              <w:rPr>
                <w:b/>
              </w:rPr>
            </w:pPr>
            <w:r w:rsidRPr="00306C90">
              <w:rPr>
                <w:b/>
              </w:rPr>
              <w:t>Наименование дисциплин, из</w:t>
            </w:r>
            <w:r w:rsidRPr="00306C90">
              <w:rPr>
                <w:b/>
              </w:rPr>
              <w:t>у</w:t>
            </w:r>
            <w:r w:rsidRPr="00306C90">
              <w:rPr>
                <w:b/>
              </w:rPr>
              <w:t>чение которых предшествует освоению настоящей дисци</w:t>
            </w:r>
            <w:r w:rsidRPr="00306C90">
              <w:rPr>
                <w:b/>
              </w:rPr>
              <w:t>п</w:t>
            </w:r>
            <w:r w:rsidRPr="00306C90">
              <w:rPr>
                <w:b/>
              </w:rPr>
              <w:t>лины</w:t>
            </w:r>
          </w:p>
        </w:tc>
        <w:tc>
          <w:tcPr>
            <w:tcW w:w="2817" w:type="dxa"/>
          </w:tcPr>
          <w:p w:rsidR="00306C90" w:rsidRPr="00306C90" w:rsidRDefault="00306C90" w:rsidP="007F4A5B">
            <w:pPr>
              <w:jc w:val="center"/>
              <w:rPr>
                <w:b/>
              </w:rPr>
            </w:pPr>
            <w:r w:rsidRPr="00306C90">
              <w:rPr>
                <w:b/>
              </w:rPr>
              <w:t>Наименование тем (разделов, модуле</w:t>
            </w:r>
            <w:r w:rsidR="007F4A5B">
              <w:rPr>
                <w:b/>
              </w:rPr>
              <w:t>й</w:t>
            </w:r>
            <w:r w:rsidRPr="00306C90">
              <w:rPr>
                <w:b/>
              </w:rPr>
              <w:t>), изучение которых предшествует осво</w:t>
            </w:r>
            <w:r w:rsidRPr="00306C90">
              <w:rPr>
                <w:b/>
              </w:rPr>
              <w:t>е</w:t>
            </w:r>
            <w:r w:rsidRPr="00306C90">
              <w:rPr>
                <w:b/>
              </w:rPr>
              <w:t>нию дисциплины</w:t>
            </w:r>
          </w:p>
        </w:tc>
        <w:tc>
          <w:tcPr>
            <w:tcW w:w="2393" w:type="dxa"/>
          </w:tcPr>
          <w:p w:rsidR="00306C90" w:rsidRPr="00306C90" w:rsidRDefault="00306C90" w:rsidP="00306C90">
            <w:pPr>
              <w:jc w:val="center"/>
              <w:rPr>
                <w:b/>
              </w:rPr>
            </w:pPr>
            <w:r w:rsidRPr="00306C90">
              <w:rPr>
                <w:b/>
              </w:rPr>
              <w:t>Полнись заведу</w:t>
            </w:r>
            <w:r w:rsidRPr="00306C90">
              <w:rPr>
                <w:b/>
              </w:rPr>
              <w:t>ю</w:t>
            </w:r>
            <w:r w:rsidRPr="00306C90">
              <w:rPr>
                <w:b/>
              </w:rPr>
              <w:t>щего кафедрой, с которой</w:t>
            </w:r>
          </w:p>
          <w:p w:rsidR="00306C90" w:rsidRPr="00306C90" w:rsidRDefault="00306C90" w:rsidP="00306C90">
            <w:pPr>
              <w:jc w:val="center"/>
              <w:rPr>
                <w:b/>
              </w:rPr>
            </w:pPr>
            <w:r w:rsidRPr="00306C90">
              <w:rPr>
                <w:b/>
              </w:rPr>
              <w:t>проводится</w:t>
            </w:r>
          </w:p>
          <w:p w:rsidR="00306C90" w:rsidRPr="00306C90" w:rsidRDefault="00306C90" w:rsidP="00306C90">
            <w:pPr>
              <w:jc w:val="center"/>
              <w:rPr>
                <w:b/>
              </w:rPr>
            </w:pPr>
            <w:r w:rsidRPr="00306C90">
              <w:rPr>
                <w:b/>
              </w:rPr>
              <w:t>согласование</w:t>
            </w:r>
          </w:p>
        </w:tc>
      </w:tr>
      <w:tr w:rsidR="00306C90" w:rsidTr="00306C90">
        <w:trPr>
          <w:trHeight w:val="274"/>
        </w:trPr>
        <w:tc>
          <w:tcPr>
            <w:tcW w:w="675" w:type="dxa"/>
          </w:tcPr>
          <w:p w:rsidR="00306C90" w:rsidRPr="007F4A5B" w:rsidRDefault="00306C90" w:rsidP="00306C9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  <w:r w:rsidRPr="007F4A5B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306C90" w:rsidRPr="007F4A5B" w:rsidRDefault="00A920A0" w:rsidP="00306C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Анатомия</w:t>
            </w:r>
          </w:p>
        </w:tc>
        <w:tc>
          <w:tcPr>
            <w:tcW w:w="2817" w:type="dxa"/>
          </w:tcPr>
          <w:p w:rsidR="00306C90" w:rsidRPr="007F4A5B" w:rsidRDefault="00A920A0" w:rsidP="00306C9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9,10</w:t>
            </w:r>
          </w:p>
        </w:tc>
        <w:tc>
          <w:tcPr>
            <w:tcW w:w="2393" w:type="dxa"/>
          </w:tcPr>
          <w:p w:rsidR="00306C90" w:rsidRPr="007F4A5B" w:rsidRDefault="00306C90" w:rsidP="00306C9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06C90" w:rsidTr="00306C90">
        <w:tc>
          <w:tcPr>
            <w:tcW w:w="675" w:type="dxa"/>
          </w:tcPr>
          <w:p w:rsidR="00306C90" w:rsidRPr="007F4A5B" w:rsidRDefault="00306C90" w:rsidP="00306C9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  <w:r w:rsidRPr="007F4A5B"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306C90" w:rsidRPr="007F4A5B" w:rsidRDefault="007F4A5B" w:rsidP="00306C9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F4A5B">
              <w:rPr>
                <w:sz w:val="26"/>
                <w:szCs w:val="26"/>
              </w:rPr>
              <w:t>Химия</w:t>
            </w:r>
          </w:p>
        </w:tc>
        <w:tc>
          <w:tcPr>
            <w:tcW w:w="2817" w:type="dxa"/>
          </w:tcPr>
          <w:p w:rsidR="00306C90" w:rsidRPr="007F4A5B" w:rsidRDefault="00A920A0" w:rsidP="00306C9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306C90" w:rsidRPr="007F4A5B" w:rsidRDefault="00306C90" w:rsidP="00306C9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06C90" w:rsidTr="00306C90">
        <w:tc>
          <w:tcPr>
            <w:tcW w:w="675" w:type="dxa"/>
          </w:tcPr>
          <w:p w:rsidR="00306C90" w:rsidRPr="007F4A5B" w:rsidRDefault="00306C90" w:rsidP="00306C9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  <w:r w:rsidRPr="007F4A5B"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306C90" w:rsidRPr="007F4A5B" w:rsidRDefault="007F4A5B" w:rsidP="00306C9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F4A5B">
              <w:rPr>
                <w:sz w:val="26"/>
                <w:szCs w:val="26"/>
              </w:rPr>
              <w:t xml:space="preserve">Физика </w:t>
            </w:r>
          </w:p>
        </w:tc>
        <w:tc>
          <w:tcPr>
            <w:tcW w:w="2817" w:type="dxa"/>
          </w:tcPr>
          <w:p w:rsidR="00306C90" w:rsidRPr="007F4A5B" w:rsidRDefault="00A920A0" w:rsidP="00306C9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306C90" w:rsidRPr="007F4A5B" w:rsidRDefault="00306C90" w:rsidP="00306C9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</w:tbl>
    <w:p w:rsidR="00306C90" w:rsidRPr="00306C90" w:rsidRDefault="00306C90" w:rsidP="00306C90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306C90" w:rsidRDefault="00306C90" w:rsidP="00CA3800">
      <w:pPr>
        <w:pStyle w:val="a4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306C90">
        <w:rPr>
          <w:sz w:val="28"/>
          <w:szCs w:val="28"/>
        </w:rPr>
        <w:t>С обеспечивающими</w:t>
      </w:r>
      <w:r>
        <w:rPr>
          <w:sz w:val="28"/>
          <w:szCs w:val="28"/>
        </w:rPr>
        <w:t xml:space="preserve"> (последующими)</w:t>
      </w:r>
      <w:r w:rsidRPr="00306C90">
        <w:rPr>
          <w:sz w:val="28"/>
          <w:szCs w:val="28"/>
        </w:rPr>
        <w:t xml:space="preserve"> дисциплинами</w:t>
      </w:r>
      <w:r>
        <w:rPr>
          <w:sz w:val="28"/>
          <w:szCs w:val="28"/>
        </w:rPr>
        <w:t xml:space="preserve">, </w:t>
      </w:r>
      <w:r w:rsidRPr="00306C90">
        <w:rPr>
          <w:sz w:val="28"/>
          <w:szCs w:val="28"/>
        </w:rPr>
        <w:t>изуч</w:t>
      </w:r>
      <w:r>
        <w:rPr>
          <w:sz w:val="28"/>
          <w:szCs w:val="28"/>
        </w:rPr>
        <w:t>аемыми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сле или одновременно с </w:t>
      </w:r>
      <w:r w:rsidRPr="00306C90">
        <w:rPr>
          <w:sz w:val="28"/>
          <w:szCs w:val="28"/>
        </w:rPr>
        <w:t>настоящей дисциплин</w:t>
      </w:r>
      <w:r>
        <w:rPr>
          <w:sz w:val="28"/>
          <w:szCs w:val="28"/>
        </w:rPr>
        <w:t>ой</w:t>
      </w:r>
      <w:r w:rsidRPr="00306C90">
        <w:rPr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3242"/>
        <w:gridCol w:w="2393"/>
      </w:tblGrid>
      <w:tr w:rsidR="007F4A5B" w:rsidTr="00527AF3">
        <w:tc>
          <w:tcPr>
            <w:tcW w:w="675" w:type="dxa"/>
          </w:tcPr>
          <w:p w:rsidR="007F4A5B" w:rsidRPr="00306C90" w:rsidRDefault="007F4A5B" w:rsidP="000F19DA">
            <w:pPr>
              <w:rPr>
                <w:b/>
                <w:sz w:val="26"/>
                <w:szCs w:val="26"/>
              </w:rPr>
            </w:pPr>
            <w:r w:rsidRPr="00306C9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261" w:type="dxa"/>
          </w:tcPr>
          <w:p w:rsidR="007F4A5B" w:rsidRPr="00306C90" w:rsidRDefault="007F4A5B" w:rsidP="007F4A5B">
            <w:pPr>
              <w:jc w:val="center"/>
              <w:rPr>
                <w:b/>
              </w:rPr>
            </w:pPr>
            <w:r w:rsidRPr="00306C90">
              <w:rPr>
                <w:b/>
              </w:rPr>
              <w:t xml:space="preserve">Наименование </w:t>
            </w:r>
            <w:r w:rsidRPr="007F4A5B">
              <w:rPr>
                <w:b/>
              </w:rPr>
              <w:t>обеспеч</w:t>
            </w:r>
            <w:r w:rsidRPr="007F4A5B">
              <w:rPr>
                <w:b/>
              </w:rPr>
              <w:t>и</w:t>
            </w:r>
            <w:r w:rsidRPr="007F4A5B">
              <w:rPr>
                <w:b/>
              </w:rPr>
              <w:t>ваемых дисциплин, из</w:t>
            </w:r>
            <w:r w:rsidRPr="007F4A5B">
              <w:rPr>
                <w:b/>
              </w:rPr>
              <w:t>у</w:t>
            </w:r>
            <w:r w:rsidRPr="007F4A5B">
              <w:rPr>
                <w:b/>
              </w:rPr>
              <w:t>чаемых после или одн</w:t>
            </w:r>
            <w:r w:rsidRPr="007F4A5B">
              <w:rPr>
                <w:b/>
              </w:rPr>
              <w:t>о</w:t>
            </w:r>
            <w:r w:rsidRPr="007F4A5B">
              <w:rPr>
                <w:b/>
              </w:rPr>
              <w:t>временно с настоящей ди</w:t>
            </w:r>
            <w:r w:rsidRPr="007F4A5B">
              <w:rPr>
                <w:b/>
              </w:rPr>
              <w:t>с</w:t>
            </w:r>
            <w:r w:rsidRPr="007F4A5B">
              <w:rPr>
                <w:b/>
              </w:rPr>
              <w:t>циплиной</w:t>
            </w:r>
          </w:p>
        </w:tc>
        <w:tc>
          <w:tcPr>
            <w:tcW w:w="3242" w:type="dxa"/>
          </w:tcPr>
          <w:p w:rsidR="007F4A5B" w:rsidRPr="00306C90" w:rsidRDefault="007F4A5B" w:rsidP="00527AF3">
            <w:pPr>
              <w:jc w:val="center"/>
              <w:rPr>
                <w:b/>
              </w:rPr>
            </w:pPr>
            <w:r w:rsidRPr="00306C90">
              <w:rPr>
                <w:b/>
              </w:rPr>
              <w:t>Наименование тем (разд</w:t>
            </w:r>
            <w:r w:rsidRPr="00306C90">
              <w:rPr>
                <w:b/>
              </w:rPr>
              <w:t>е</w:t>
            </w:r>
            <w:r w:rsidRPr="00306C90">
              <w:rPr>
                <w:b/>
              </w:rPr>
              <w:t>лов, модуле</w:t>
            </w:r>
            <w:r w:rsidR="00527AF3">
              <w:rPr>
                <w:b/>
              </w:rPr>
              <w:t>й</w:t>
            </w:r>
            <w:r w:rsidRPr="00306C90">
              <w:rPr>
                <w:b/>
              </w:rPr>
              <w:t xml:space="preserve">), </w:t>
            </w:r>
            <w:r w:rsidR="00527AF3">
              <w:rPr>
                <w:b/>
              </w:rPr>
              <w:t>изучение к</w:t>
            </w:r>
            <w:r w:rsidR="00527AF3">
              <w:rPr>
                <w:b/>
              </w:rPr>
              <w:t>о</w:t>
            </w:r>
            <w:r w:rsidR="00527AF3">
              <w:rPr>
                <w:b/>
              </w:rPr>
              <w:t>торых необходимо для о</w:t>
            </w:r>
            <w:r w:rsidR="00527AF3">
              <w:rPr>
                <w:b/>
              </w:rPr>
              <w:t>с</w:t>
            </w:r>
            <w:r w:rsidR="00527AF3">
              <w:rPr>
                <w:b/>
              </w:rPr>
              <w:t>воения обеспечивающих (последующих) д</w:t>
            </w:r>
            <w:r w:rsidRPr="00306C90">
              <w:rPr>
                <w:b/>
              </w:rPr>
              <w:t>исциплин</w:t>
            </w:r>
          </w:p>
        </w:tc>
        <w:tc>
          <w:tcPr>
            <w:tcW w:w="2393" w:type="dxa"/>
          </w:tcPr>
          <w:p w:rsidR="007F4A5B" w:rsidRPr="00306C90" w:rsidRDefault="007F4A5B" w:rsidP="000F19DA">
            <w:pPr>
              <w:jc w:val="center"/>
              <w:rPr>
                <w:b/>
              </w:rPr>
            </w:pPr>
            <w:r w:rsidRPr="00306C90">
              <w:rPr>
                <w:b/>
              </w:rPr>
              <w:t>Полнись заведу</w:t>
            </w:r>
            <w:r w:rsidRPr="00306C90">
              <w:rPr>
                <w:b/>
              </w:rPr>
              <w:t>ю</w:t>
            </w:r>
            <w:r w:rsidRPr="00306C90">
              <w:rPr>
                <w:b/>
              </w:rPr>
              <w:t>щего кафедрой, с которой</w:t>
            </w:r>
          </w:p>
          <w:p w:rsidR="007F4A5B" w:rsidRPr="00306C90" w:rsidRDefault="007F4A5B" w:rsidP="000F19DA">
            <w:pPr>
              <w:jc w:val="center"/>
              <w:rPr>
                <w:b/>
              </w:rPr>
            </w:pPr>
            <w:r w:rsidRPr="00306C90">
              <w:rPr>
                <w:b/>
              </w:rPr>
              <w:t>проводится</w:t>
            </w:r>
          </w:p>
          <w:p w:rsidR="007F4A5B" w:rsidRPr="00306C90" w:rsidRDefault="007F4A5B" w:rsidP="000F19DA">
            <w:pPr>
              <w:jc w:val="center"/>
              <w:rPr>
                <w:b/>
              </w:rPr>
            </w:pPr>
            <w:r w:rsidRPr="00306C90">
              <w:rPr>
                <w:b/>
              </w:rPr>
              <w:t>согласование</w:t>
            </w:r>
          </w:p>
        </w:tc>
      </w:tr>
      <w:tr w:rsidR="007F4A5B" w:rsidTr="00527AF3">
        <w:trPr>
          <w:trHeight w:val="274"/>
        </w:trPr>
        <w:tc>
          <w:tcPr>
            <w:tcW w:w="675" w:type="dxa"/>
          </w:tcPr>
          <w:p w:rsidR="007F4A5B" w:rsidRPr="007F4A5B" w:rsidRDefault="007F4A5B" w:rsidP="000F19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  <w:r w:rsidRPr="007F4A5B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7F4A5B" w:rsidRPr="007F4A5B" w:rsidRDefault="00A920A0" w:rsidP="000F19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Ортопедическая стомат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логия</w:t>
            </w:r>
          </w:p>
        </w:tc>
        <w:tc>
          <w:tcPr>
            <w:tcW w:w="3242" w:type="dxa"/>
          </w:tcPr>
          <w:p w:rsidR="007F4A5B" w:rsidRPr="007F4A5B" w:rsidRDefault="007F4A5B" w:rsidP="000F19D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  <w:r w:rsidR="00A920A0">
              <w:rPr>
                <w:sz w:val="26"/>
                <w:szCs w:val="26"/>
              </w:rPr>
              <w:t>,6,9,10</w:t>
            </w:r>
          </w:p>
        </w:tc>
        <w:tc>
          <w:tcPr>
            <w:tcW w:w="2393" w:type="dxa"/>
          </w:tcPr>
          <w:p w:rsidR="007F4A5B" w:rsidRPr="007F4A5B" w:rsidRDefault="007F4A5B" w:rsidP="000F19D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7F4A5B" w:rsidTr="00527AF3">
        <w:tc>
          <w:tcPr>
            <w:tcW w:w="675" w:type="dxa"/>
          </w:tcPr>
          <w:p w:rsidR="007F4A5B" w:rsidRPr="007F4A5B" w:rsidRDefault="007F4A5B" w:rsidP="000F19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  <w:r w:rsidRPr="007F4A5B">
              <w:rPr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7F4A5B" w:rsidRPr="007F4A5B" w:rsidRDefault="00A920A0" w:rsidP="000F19D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Хирургическая стоматол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гия</w:t>
            </w:r>
          </w:p>
        </w:tc>
        <w:tc>
          <w:tcPr>
            <w:tcW w:w="3242" w:type="dxa"/>
          </w:tcPr>
          <w:p w:rsidR="007F4A5B" w:rsidRPr="007F4A5B" w:rsidRDefault="00A920A0" w:rsidP="000F19D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93" w:type="dxa"/>
          </w:tcPr>
          <w:p w:rsidR="007F4A5B" w:rsidRPr="007F4A5B" w:rsidRDefault="007F4A5B" w:rsidP="000F19D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7F4A5B" w:rsidTr="00527AF3">
        <w:tc>
          <w:tcPr>
            <w:tcW w:w="675" w:type="dxa"/>
          </w:tcPr>
          <w:p w:rsidR="007F4A5B" w:rsidRPr="007F4A5B" w:rsidRDefault="007F4A5B" w:rsidP="000F19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  <w:r w:rsidRPr="007F4A5B">
              <w:rPr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7F4A5B" w:rsidRPr="007F4A5B" w:rsidRDefault="00A920A0" w:rsidP="000F19D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Терапевтическая стомат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логия</w:t>
            </w:r>
          </w:p>
        </w:tc>
        <w:tc>
          <w:tcPr>
            <w:tcW w:w="3242" w:type="dxa"/>
          </w:tcPr>
          <w:p w:rsidR="007F4A5B" w:rsidRPr="007F4A5B" w:rsidRDefault="007F4A5B" w:rsidP="000F19D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2, 3</w:t>
            </w:r>
            <w:r w:rsidR="00A920A0">
              <w:rPr>
                <w:sz w:val="26"/>
                <w:szCs w:val="26"/>
              </w:rPr>
              <w:t>,4,5,</w:t>
            </w:r>
            <w:r w:rsidR="00711C76">
              <w:rPr>
                <w:sz w:val="26"/>
                <w:szCs w:val="26"/>
              </w:rPr>
              <w:t xml:space="preserve">6, </w:t>
            </w:r>
            <w:r w:rsidR="00A920A0">
              <w:rPr>
                <w:sz w:val="26"/>
                <w:szCs w:val="26"/>
              </w:rPr>
              <w:t>7,</w:t>
            </w:r>
            <w:r w:rsidR="00711C76">
              <w:rPr>
                <w:sz w:val="26"/>
                <w:szCs w:val="26"/>
              </w:rPr>
              <w:t xml:space="preserve">8, 9, 10, </w:t>
            </w:r>
            <w:r w:rsidR="00A920A0">
              <w:rPr>
                <w:sz w:val="26"/>
                <w:szCs w:val="26"/>
              </w:rPr>
              <w:t>11</w:t>
            </w:r>
          </w:p>
        </w:tc>
        <w:tc>
          <w:tcPr>
            <w:tcW w:w="2393" w:type="dxa"/>
          </w:tcPr>
          <w:p w:rsidR="007F4A5B" w:rsidRPr="007F4A5B" w:rsidRDefault="007F4A5B" w:rsidP="000F19D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7F4A5B" w:rsidTr="00527AF3">
        <w:tc>
          <w:tcPr>
            <w:tcW w:w="675" w:type="dxa"/>
          </w:tcPr>
          <w:p w:rsidR="007F4A5B" w:rsidRPr="007F4A5B" w:rsidRDefault="007F4A5B" w:rsidP="000F19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:rsidR="007F4A5B" w:rsidRPr="007F4A5B" w:rsidRDefault="007F4A5B" w:rsidP="00E50BE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</w:t>
            </w:r>
            <w:r w:rsidR="00E50BEB">
              <w:rPr>
                <w:sz w:val="26"/>
                <w:szCs w:val="26"/>
              </w:rPr>
              <w:t xml:space="preserve">педевтическая </w:t>
            </w:r>
            <w:r>
              <w:rPr>
                <w:sz w:val="26"/>
                <w:szCs w:val="26"/>
              </w:rPr>
              <w:t>стом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тология</w:t>
            </w:r>
          </w:p>
        </w:tc>
        <w:tc>
          <w:tcPr>
            <w:tcW w:w="3242" w:type="dxa"/>
          </w:tcPr>
          <w:p w:rsidR="007F4A5B" w:rsidRDefault="00757458" w:rsidP="000F19D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7F4A5B" w:rsidRPr="007F4A5B" w:rsidRDefault="007F4A5B" w:rsidP="000F19D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527AF3" w:rsidTr="00527AF3">
        <w:tc>
          <w:tcPr>
            <w:tcW w:w="675" w:type="dxa"/>
          </w:tcPr>
          <w:p w:rsidR="00527AF3" w:rsidRDefault="00527AF3" w:rsidP="000F19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</w:tcPr>
          <w:p w:rsidR="00527AF3" w:rsidRDefault="00A920A0" w:rsidP="007F4A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Стоматология детского возраста</w:t>
            </w:r>
          </w:p>
        </w:tc>
        <w:tc>
          <w:tcPr>
            <w:tcW w:w="3242" w:type="dxa"/>
          </w:tcPr>
          <w:p w:rsidR="00527AF3" w:rsidRDefault="00A920A0" w:rsidP="000F19D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2,3,5,9,11,12</w:t>
            </w:r>
          </w:p>
        </w:tc>
        <w:tc>
          <w:tcPr>
            <w:tcW w:w="2393" w:type="dxa"/>
          </w:tcPr>
          <w:p w:rsidR="00527AF3" w:rsidRPr="007F4A5B" w:rsidRDefault="00527AF3" w:rsidP="000F19D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</w:tbl>
    <w:p w:rsidR="000F19DA" w:rsidRPr="00306C90" w:rsidRDefault="000F19DA" w:rsidP="005A2B06">
      <w:pPr>
        <w:pStyle w:val="a4"/>
        <w:widowControl/>
        <w:autoSpaceDE/>
        <w:autoSpaceDN/>
        <w:adjustRightInd/>
        <w:spacing w:after="200" w:line="276" w:lineRule="auto"/>
        <w:ind w:left="0"/>
        <w:jc w:val="center"/>
        <w:rPr>
          <w:sz w:val="28"/>
          <w:szCs w:val="28"/>
        </w:rPr>
      </w:pPr>
    </w:p>
    <w:sectPr w:rsidR="000F19DA" w:rsidRPr="00306C90" w:rsidSect="00042D73">
      <w:pgSz w:w="11906" w:h="16838"/>
      <w:pgMar w:top="1134" w:right="850" w:bottom="1134" w:left="1701" w:header="708" w:footer="708" w:gutter="0"/>
      <w:pgNumType w:start="19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2A2" w:rsidRDefault="000052A2" w:rsidP="00066789">
      <w:r>
        <w:separator/>
      </w:r>
    </w:p>
  </w:endnote>
  <w:endnote w:type="continuationSeparator" w:id="1">
    <w:p w:rsidR="000052A2" w:rsidRDefault="000052A2" w:rsidP="00066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959649"/>
    </w:sdtPr>
    <w:sdtContent>
      <w:p w:rsidR="00E008FA" w:rsidRDefault="005B0DC5">
        <w:pPr>
          <w:pStyle w:val="aa"/>
          <w:jc w:val="center"/>
        </w:pPr>
        <w:r>
          <w:fldChar w:fldCharType="begin"/>
        </w:r>
        <w:r w:rsidR="008A5E87">
          <w:instrText>PAGE   \* MERGEFORMAT</w:instrText>
        </w:r>
        <w:r>
          <w:fldChar w:fldCharType="separate"/>
        </w:r>
        <w:r w:rsidR="003246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08FA" w:rsidRDefault="00E008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2A2" w:rsidRDefault="000052A2" w:rsidP="00066789">
      <w:r>
        <w:separator/>
      </w:r>
    </w:p>
  </w:footnote>
  <w:footnote w:type="continuationSeparator" w:id="1">
    <w:p w:rsidR="000052A2" w:rsidRDefault="000052A2" w:rsidP="00066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114"/>
    <w:multiLevelType w:val="hybridMultilevel"/>
    <w:tmpl w:val="06EE4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64ECC"/>
    <w:multiLevelType w:val="hybridMultilevel"/>
    <w:tmpl w:val="797CF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534E2"/>
    <w:multiLevelType w:val="hybridMultilevel"/>
    <w:tmpl w:val="FECC8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F409EE"/>
    <w:multiLevelType w:val="hybridMultilevel"/>
    <w:tmpl w:val="33AE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0C0D36"/>
    <w:multiLevelType w:val="hybridMultilevel"/>
    <w:tmpl w:val="1E46B40E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824269"/>
    <w:multiLevelType w:val="hybridMultilevel"/>
    <w:tmpl w:val="EA88E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76466D"/>
    <w:multiLevelType w:val="hybridMultilevel"/>
    <w:tmpl w:val="138E7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8A1F82"/>
    <w:multiLevelType w:val="hybridMultilevel"/>
    <w:tmpl w:val="F4760D32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132C68"/>
    <w:multiLevelType w:val="hybridMultilevel"/>
    <w:tmpl w:val="A7CA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C25705"/>
    <w:multiLevelType w:val="hybridMultilevel"/>
    <w:tmpl w:val="6A2A6EB4"/>
    <w:lvl w:ilvl="0" w:tplc="6680DC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1653EF"/>
    <w:multiLevelType w:val="hybridMultilevel"/>
    <w:tmpl w:val="A0FC7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163B4"/>
    <w:multiLevelType w:val="hybridMultilevel"/>
    <w:tmpl w:val="704A4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443FAC"/>
    <w:multiLevelType w:val="hybridMultilevel"/>
    <w:tmpl w:val="D468156A"/>
    <w:lvl w:ilvl="0" w:tplc="7C2C2D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DF0B23"/>
    <w:multiLevelType w:val="hybridMultilevel"/>
    <w:tmpl w:val="C2E4158E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6A687F"/>
    <w:multiLevelType w:val="singleLevel"/>
    <w:tmpl w:val="2DE2C5A2"/>
    <w:lvl w:ilvl="0">
      <w:start w:val="1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5">
    <w:nsid w:val="09C915CD"/>
    <w:multiLevelType w:val="hybridMultilevel"/>
    <w:tmpl w:val="FD684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AB8563E"/>
    <w:multiLevelType w:val="hybridMultilevel"/>
    <w:tmpl w:val="AAA62F42"/>
    <w:lvl w:ilvl="0" w:tplc="A61E5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7772F6"/>
    <w:multiLevelType w:val="hybridMultilevel"/>
    <w:tmpl w:val="52EA733C"/>
    <w:lvl w:ilvl="0" w:tplc="6680DC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BEC0568"/>
    <w:multiLevelType w:val="hybridMultilevel"/>
    <w:tmpl w:val="4E103676"/>
    <w:lvl w:ilvl="0" w:tplc="6680DC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C0F3E8A"/>
    <w:multiLevelType w:val="hybridMultilevel"/>
    <w:tmpl w:val="E2C403C0"/>
    <w:lvl w:ilvl="0" w:tplc="7C2C2D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204AE6"/>
    <w:multiLevelType w:val="hybridMultilevel"/>
    <w:tmpl w:val="3DAA1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C43155E"/>
    <w:multiLevelType w:val="hybridMultilevel"/>
    <w:tmpl w:val="F09E7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D285C23"/>
    <w:multiLevelType w:val="hybridMultilevel"/>
    <w:tmpl w:val="D9BEF2E2"/>
    <w:lvl w:ilvl="0" w:tplc="72523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D3C6452"/>
    <w:multiLevelType w:val="hybridMultilevel"/>
    <w:tmpl w:val="CF546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DFE0310"/>
    <w:multiLevelType w:val="multilevel"/>
    <w:tmpl w:val="CB841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5">
    <w:nsid w:val="0EAF6FEA"/>
    <w:multiLevelType w:val="hybridMultilevel"/>
    <w:tmpl w:val="75663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EC604F9"/>
    <w:multiLevelType w:val="hybridMultilevel"/>
    <w:tmpl w:val="F86A8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5B4DDA"/>
    <w:multiLevelType w:val="hybridMultilevel"/>
    <w:tmpl w:val="E3C49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FA96BB3"/>
    <w:multiLevelType w:val="hybridMultilevel"/>
    <w:tmpl w:val="FE68A154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02458FA"/>
    <w:multiLevelType w:val="hybridMultilevel"/>
    <w:tmpl w:val="4D96C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0885339"/>
    <w:multiLevelType w:val="hybridMultilevel"/>
    <w:tmpl w:val="F8CEC040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0B101EE"/>
    <w:multiLevelType w:val="hybridMultilevel"/>
    <w:tmpl w:val="44840AB2"/>
    <w:lvl w:ilvl="0" w:tplc="7C2C2DA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11297CFA"/>
    <w:multiLevelType w:val="hybridMultilevel"/>
    <w:tmpl w:val="A48AB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1897404"/>
    <w:multiLevelType w:val="hybridMultilevel"/>
    <w:tmpl w:val="2EF0198E"/>
    <w:lvl w:ilvl="0" w:tplc="6680DC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1970129"/>
    <w:multiLevelType w:val="hybridMultilevel"/>
    <w:tmpl w:val="5DD29B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149F59A1"/>
    <w:multiLevelType w:val="hybridMultilevel"/>
    <w:tmpl w:val="8CEE1A3E"/>
    <w:lvl w:ilvl="0" w:tplc="6680DC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59A685C"/>
    <w:multiLevelType w:val="hybridMultilevel"/>
    <w:tmpl w:val="DB2CA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5CF671D"/>
    <w:multiLevelType w:val="hybridMultilevel"/>
    <w:tmpl w:val="054C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696371E"/>
    <w:multiLevelType w:val="hybridMultilevel"/>
    <w:tmpl w:val="8758A0BC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7096065"/>
    <w:multiLevelType w:val="hybridMultilevel"/>
    <w:tmpl w:val="BC8600FE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95332C6"/>
    <w:multiLevelType w:val="hybridMultilevel"/>
    <w:tmpl w:val="1EC0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894D3D"/>
    <w:multiLevelType w:val="hybridMultilevel"/>
    <w:tmpl w:val="A98A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A974A49"/>
    <w:multiLevelType w:val="hybridMultilevel"/>
    <w:tmpl w:val="D3168AC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1B443429"/>
    <w:multiLevelType w:val="hybridMultilevel"/>
    <w:tmpl w:val="89C00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D452861"/>
    <w:multiLevelType w:val="hybridMultilevel"/>
    <w:tmpl w:val="919E016C"/>
    <w:lvl w:ilvl="0" w:tplc="6680DC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E0318ED"/>
    <w:multiLevelType w:val="hybridMultilevel"/>
    <w:tmpl w:val="EF260DD6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E501764"/>
    <w:multiLevelType w:val="hybridMultilevel"/>
    <w:tmpl w:val="3936231E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E9441BB"/>
    <w:multiLevelType w:val="hybridMultilevel"/>
    <w:tmpl w:val="A84882BE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F1C34C0"/>
    <w:multiLevelType w:val="hybridMultilevel"/>
    <w:tmpl w:val="BF2C7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0895FF9"/>
    <w:multiLevelType w:val="hybridMultilevel"/>
    <w:tmpl w:val="38B01060"/>
    <w:lvl w:ilvl="0" w:tplc="6680DC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09A605E"/>
    <w:multiLevelType w:val="hybridMultilevel"/>
    <w:tmpl w:val="979EEC82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1916657"/>
    <w:multiLevelType w:val="hybridMultilevel"/>
    <w:tmpl w:val="D5640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27518B8"/>
    <w:multiLevelType w:val="hybridMultilevel"/>
    <w:tmpl w:val="F2B6F92E"/>
    <w:lvl w:ilvl="0" w:tplc="6680DC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2A2646F"/>
    <w:multiLevelType w:val="hybridMultilevel"/>
    <w:tmpl w:val="787E0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2C52523"/>
    <w:multiLevelType w:val="singleLevel"/>
    <w:tmpl w:val="E5FC74F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5">
    <w:nsid w:val="242427DA"/>
    <w:multiLevelType w:val="singleLevel"/>
    <w:tmpl w:val="1F901BE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6">
    <w:nsid w:val="26524EDA"/>
    <w:multiLevelType w:val="hybridMultilevel"/>
    <w:tmpl w:val="A632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68A3568"/>
    <w:multiLevelType w:val="hybridMultilevel"/>
    <w:tmpl w:val="0E80BD9A"/>
    <w:lvl w:ilvl="0" w:tplc="6680DC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71C0C38"/>
    <w:multiLevelType w:val="hybridMultilevel"/>
    <w:tmpl w:val="EB688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82847EE"/>
    <w:multiLevelType w:val="hybridMultilevel"/>
    <w:tmpl w:val="918C3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82E1C6B"/>
    <w:multiLevelType w:val="hybridMultilevel"/>
    <w:tmpl w:val="FCC83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8DC3690"/>
    <w:multiLevelType w:val="hybridMultilevel"/>
    <w:tmpl w:val="C450E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8EF2442"/>
    <w:multiLevelType w:val="hybridMultilevel"/>
    <w:tmpl w:val="3E9C6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9642BA9"/>
    <w:multiLevelType w:val="hybridMultilevel"/>
    <w:tmpl w:val="78AA9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9E91B65"/>
    <w:multiLevelType w:val="hybridMultilevel"/>
    <w:tmpl w:val="51E42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A037A35"/>
    <w:multiLevelType w:val="hybridMultilevel"/>
    <w:tmpl w:val="3056C418"/>
    <w:lvl w:ilvl="0" w:tplc="A61E5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A302522"/>
    <w:multiLevelType w:val="hybridMultilevel"/>
    <w:tmpl w:val="9D621DE8"/>
    <w:lvl w:ilvl="0" w:tplc="04190011">
      <w:start w:val="1"/>
      <w:numFmt w:val="decimal"/>
      <w:lvlText w:val="%1)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7">
    <w:nsid w:val="2BC851E5"/>
    <w:multiLevelType w:val="hybridMultilevel"/>
    <w:tmpl w:val="EFE82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2BD82A77"/>
    <w:multiLevelType w:val="hybridMultilevel"/>
    <w:tmpl w:val="BD805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C05765F"/>
    <w:multiLevelType w:val="hybridMultilevel"/>
    <w:tmpl w:val="B356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CC536F8"/>
    <w:multiLevelType w:val="hybridMultilevel"/>
    <w:tmpl w:val="12E2A76E"/>
    <w:lvl w:ilvl="0" w:tplc="72523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2CF9029F"/>
    <w:multiLevelType w:val="hybridMultilevel"/>
    <w:tmpl w:val="721AEEEE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2D3D4455"/>
    <w:multiLevelType w:val="hybridMultilevel"/>
    <w:tmpl w:val="554A7040"/>
    <w:lvl w:ilvl="0" w:tplc="6680DC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2DCF0C59"/>
    <w:multiLevelType w:val="hybridMultilevel"/>
    <w:tmpl w:val="86E22CB6"/>
    <w:lvl w:ilvl="0" w:tplc="C9D45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2F1F7C45"/>
    <w:multiLevelType w:val="hybridMultilevel"/>
    <w:tmpl w:val="8B7A6D02"/>
    <w:lvl w:ilvl="0" w:tplc="A61E5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2F395AF2"/>
    <w:multiLevelType w:val="hybridMultilevel"/>
    <w:tmpl w:val="92429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2FC26E75"/>
    <w:multiLevelType w:val="hybridMultilevel"/>
    <w:tmpl w:val="7C94A61E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FCE2BEF"/>
    <w:multiLevelType w:val="singleLevel"/>
    <w:tmpl w:val="771866D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8">
    <w:nsid w:val="300D293C"/>
    <w:multiLevelType w:val="hybridMultilevel"/>
    <w:tmpl w:val="54A0DF72"/>
    <w:lvl w:ilvl="0" w:tplc="72523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11523A2"/>
    <w:multiLevelType w:val="hybridMultilevel"/>
    <w:tmpl w:val="653E6094"/>
    <w:lvl w:ilvl="0" w:tplc="6680DC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1245F4B"/>
    <w:multiLevelType w:val="hybridMultilevel"/>
    <w:tmpl w:val="0CEAD656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13909E9"/>
    <w:multiLevelType w:val="hybridMultilevel"/>
    <w:tmpl w:val="E11200A2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1456365"/>
    <w:multiLevelType w:val="hybridMultilevel"/>
    <w:tmpl w:val="C5888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1524175"/>
    <w:multiLevelType w:val="singleLevel"/>
    <w:tmpl w:val="D5B407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4">
    <w:nsid w:val="31610F2C"/>
    <w:multiLevelType w:val="hybridMultilevel"/>
    <w:tmpl w:val="8A401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1D62344"/>
    <w:multiLevelType w:val="singleLevel"/>
    <w:tmpl w:val="616A87B4"/>
    <w:lvl w:ilvl="0">
      <w:start w:val="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86">
    <w:nsid w:val="31F96734"/>
    <w:multiLevelType w:val="hybridMultilevel"/>
    <w:tmpl w:val="0D3AB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2BC252B"/>
    <w:multiLevelType w:val="hybridMultilevel"/>
    <w:tmpl w:val="53F68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3881738"/>
    <w:multiLevelType w:val="hybridMultilevel"/>
    <w:tmpl w:val="E6443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344904DF"/>
    <w:multiLevelType w:val="hybridMultilevel"/>
    <w:tmpl w:val="1E96C12E"/>
    <w:lvl w:ilvl="0" w:tplc="6680DC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4607E87"/>
    <w:multiLevelType w:val="hybridMultilevel"/>
    <w:tmpl w:val="C95C6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5361BB7"/>
    <w:multiLevelType w:val="hybridMultilevel"/>
    <w:tmpl w:val="D67CE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3648269B"/>
    <w:multiLevelType w:val="singleLevel"/>
    <w:tmpl w:val="68BEB0E0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93">
    <w:nsid w:val="36935D5D"/>
    <w:multiLevelType w:val="hybridMultilevel"/>
    <w:tmpl w:val="6AE8E76C"/>
    <w:lvl w:ilvl="0" w:tplc="A61E5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6EC3EAA"/>
    <w:multiLevelType w:val="singleLevel"/>
    <w:tmpl w:val="2DE2C5A2"/>
    <w:lvl w:ilvl="0">
      <w:start w:val="1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95">
    <w:nsid w:val="374C2479"/>
    <w:multiLevelType w:val="hybridMultilevel"/>
    <w:tmpl w:val="BDB6A81A"/>
    <w:lvl w:ilvl="0" w:tplc="A61E5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37684878"/>
    <w:multiLevelType w:val="hybridMultilevel"/>
    <w:tmpl w:val="B9687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38CD41D2"/>
    <w:multiLevelType w:val="hybridMultilevel"/>
    <w:tmpl w:val="888E1E0A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393F5DD6"/>
    <w:multiLevelType w:val="hybridMultilevel"/>
    <w:tmpl w:val="6A442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39955BC1"/>
    <w:multiLevelType w:val="hybridMultilevel"/>
    <w:tmpl w:val="9460AFF4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3A59243A"/>
    <w:multiLevelType w:val="hybridMultilevel"/>
    <w:tmpl w:val="F11EBC56"/>
    <w:lvl w:ilvl="0" w:tplc="A61E5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3ACF55B6"/>
    <w:multiLevelType w:val="hybridMultilevel"/>
    <w:tmpl w:val="02EA3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3B207293"/>
    <w:multiLevelType w:val="hybridMultilevel"/>
    <w:tmpl w:val="990CCC88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3B446251"/>
    <w:multiLevelType w:val="hybridMultilevel"/>
    <w:tmpl w:val="2DC65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8064E7"/>
    <w:multiLevelType w:val="hybridMultilevel"/>
    <w:tmpl w:val="8CF06558"/>
    <w:lvl w:ilvl="0" w:tplc="A61E5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C0E3241"/>
    <w:multiLevelType w:val="hybridMultilevel"/>
    <w:tmpl w:val="59F203E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6">
    <w:nsid w:val="3C670B40"/>
    <w:multiLevelType w:val="hybridMultilevel"/>
    <w:tmpl w:val="9F4A6448"/>
    <w:lvl w:ilvl="0" w:tplc="7C2C2D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C7F22D3"/>
    <w:multiLevelType w:val="hybridMultilevel"/>
    <w:tmpl w:val="3DA6739A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D0C310F"/>
    <w:multiLevelType w:val="hybridMultilevel"/>
    <w:tmpl w:val="8196E270"/>
    <w:lvl w:ilvl="0" w:tplc="A61E5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3E16212E"/>
    <w:multiLevelType w:val="hybridMultilevel"/>
    <w:tmpl w:val="3C0E4BA6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F270C97"/>
    <w:multiLevelType w:val="hybridMultilevel"/>
    <w:tmpl w:val="63820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3F9F0783"/>
    <w:multiLevelType w:val="hybridMultilevel"/>
    <w:tmpl w:val="D6D07F40"/>
    <w:lvl w:ilvl="0" w:tplc="72523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3FD6320F"/>
    <w:multiLevelType w:val="hybridMultilevel"/>
    <w:tmpl w:val="69BA6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412B56C4"/>
    <w:multiLevelType w:val="hybridMultilevel"/>
    <w:tmpl w:val="B34AC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41C20334"/>
    <w:multiLevelType w:val="hybridMultilevel"/>
    <w:tmpl w:val="FFE69E3E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41CD1CB5"/>
    <w:multiLevelType w:val="hybridMultilevel"/>
    <w:tmpl w:val="E3D61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432A6574"/>
    <w:multiLevelType w:val="hybridMultilevel"/>
    <w:tmpl w:val="DB18C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3ED307B"/>
    <w:multiLevelType w:val="hybridMultilevel"/>
    <w:tmpl w:val="1FF2DF7A"/>
    <w:lvl w:ilvl="0" w:tplc="6680DC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44773BB9"/>
    <w:multiLevelType w:val="hybridMultilevel"/>
    <w:tmpl w:val="E6387614"/>
    <w:lvl w:ilvl="0" w:tplc="A61E5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44832730"/>
    <w:multiLevelType w:val="hybridMultilevel"/>
    <w:tmpl w:val="507C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45244548"/>
    <w:multiLevelType w:val="hybridMultilevel"/>
    <w:tmpl w:val="1FD2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45A932E1"/>
    <w:multiLevelType w:val="hybridMultilevel"/>
    <w:tmpl w:val="6494E9C4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45E81B07"/>
    <w:multiLevelType w:val="hybridMultilevel"/>
    <w:tmpl w:val="445E2FB8"/>
    <w:lvl w:ilvl="0" w:tplc="585A0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602E54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4697488E"/>
    <w:multiLevelType w:val="hybridMultilevel"/>
    <w:tmpl w:val="7C1A8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46CF3678"/>
    <w:multiLevelType w:val="hybridMultilevel"/>
    <w:tmpl w:val="18167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2E4DD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46E61C8E"/>
    <w:multiLevelType w:val="hybridMultilevel"/>
    <w:tmpl w:val="3F749F7C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47E73D98"/>
    <w:multiLevelType w:val="hybridMultilevel"/>
    <w:tmpl w:val="75D49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47F25C28"/>
    <w:multiLevelType w:val="hybridMultilevel"/>
    <w:tmpl w:val="8E48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8BA4255"/>
    <w:multiLevelType w:val="hybridMultilevel"/>
    <w:tmpl w:val="0A20C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49807F3C"/>
    <w:multiLevelType w:val="hybridMultilevel"/>
    <w:tmpl w:val="E110D87A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4A991C89"/>
    <w:multiLevelType w:val="hybridMultilevel"/>
    <w:tmpl w:val="EAB4C454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4B594F32"/>
    <w:multiLevelType w:val="hybridMultilevel"/>
    <w:tmpl w:val="ECA2B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4B9378D8"/>
    <w:multiLevelType w:val="hybridMultilevel"/>
    <w:tmpl w:val="6BF29948"/>
    <w:lvl w:ilvl="0" w:tplc="72523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4BFD7F3D"/>
    <w:multiLevelType w:val="hybridMultilevel"/>
    <w:tmpl w:val="2CBCB790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4C3A091B"/>
    <w:multiLevelType w:val="hybridMultilevel"/>
    <w:tmpl w:val="6E007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5">
    <w:nsid w:val="4CA63CD7"/>
    <w:multiLevelType w:val="singleLevel"/>
    <w:tmpl w:val="6D98DB3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6">
    <w:nsid w:val="4D185D7E"/>
    <w:multiLevelType w:val="hybridMultilevel"/>
    <w:tmpl w:val="0240B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4D2B2743"/>
    <w:multiLevelType w:val="hybridMultilevel"/>
    <w:tmpl w:val="C180C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4D951DDA"/>
    <w:multiLevelType w:val="hybridMultilevel"/>
    <w:tmpl w:val="DBBEA290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DD10D5D"/>
    <w:multiLevelType w:val="hybridMultilevel"/>
    <w:tmpl w:val="BBD6A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4DF5795D"/>
    <w:multiLevelType w:val="hybridMultilevel"/>
    <w:tmpl w:val="72C08A42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4DFA2DA2"/>
    <w:multiLevelType w:val="hybridMultilevel"/>
    <w:tmpl w:val="A7C49EC8"/>
    <w:lvl w:ilvl="0" w:tplc="47E22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4E415303"/>
    <w:multiLevelType w:val="hybridMultilevel"/>
    <w:tmpl w:val="B6FED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4EB1204D"/>
    <w:multiLevelType w:val="hybridMultilevel"/>
    <w:tmpl w:val="D0DA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F8A2DEB"/>
    <w:multiLevelType w:val="hybridMultilevel"/>
    <w:tmpl w:val="886C1A10"/>
    <w:lvl w:ilvl="0" w:tplc="7C2C2D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4F9302C5"/>
    <w:multiLevelType w:val="hybridMultilevel"/>
    <w:tmpl w:val="E5768CF4"/>
    <w:lvl w:ilvl="0" w:tplc="6680DC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4F9D73C7"/>
    <w:multiLevelType w:val="hybridMultilevel"/>
    <w:tmpl w:val="C9AA0DEE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4FAE7C85"/>
    <w:multiLevelType w:val="hybridMultilevel"/>
    <w:tmpl w:val="B3461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508A0A1B"/>
    <w:multiLevelType w:val="hybridMultilevel"/>
    <w:tmpl w:val="BD863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50F334B8"/>
    <w:multiLevelType w:val="hybridMultilevel"/>
    <w:tmpl w:val="56404538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510C7C9B"/>
    <w:multiLevelType w:val="hybridMultilevel"/>
    <w:tmpl w:val="525AA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5226367B"/>
    <w:multiLevelType w:val="hybridMultilevel"/>
    <w:tmpl w:val="2426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2820E4F"/>
    <w:multiLevelType w:val="hybridMultilevel"/>
    <w:tmpl w:val="52EA4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52AD7212"/>
    <w:multiLevelType w:val="singleLevel"/>
    <w:tmpl w:val="1F901BE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4">
    <w:nsid w:val="52C644C4"/>
    <w:multiLevelType w:val="hybridMultilevel"/>
    <w:tmpl w:val="8A380E1E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52D33FFC"/>
    <w:multiLevelType w:val="hybridMultilevel"/>
    <w:tmpl w:val="D9841520"/>
    <w:lvl w:ilvl="0" w:tplc="72523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52DC04CC"/>
    <w:multiLevelType w:val="singleLevel"/>
    <w:tmpl w:val="4E1CE0D2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7">
    <w:nsid w:val="53C3277F"/>
    <w:multiLevelType w:val="hybridMultilevel"/>
    <w:tmpl w:val="B798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558B6AC4"/>
    <w:multiLevelType w:val="hybridMultilevel"/>
    <w:tmpl w:val="4326994A"/>
    <w:lvl w:ilvl="0" w:tplc="A61E5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56042009"/>
    <w:multiLevelType w:val="hybridMultilevel"/>
    <w:tmpl w:val="84B21C1A"/>
    <w:lvl w:ilvl="0" w:tplc="59FC8A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56611A5C"/>
    <w:multiLevelType w:val="hybridMultilevel"/>
    <w:tmpl w:val="DA601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56BE04AF"/>
    <w:multiLevelType w:val="hybridMultilevel"/>
    <w:tmpl w:val="BCC0B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56C74616"/>
    <w:multiLevelType w:val="singleLevel"/>
    <w:tmpl w:val="FE3CFAD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3">
    <w:nsid w:val="56E011B1"/>
    <w:multiLevelType w:val="hybridMultilevel"/>
    <w:tmpl w:val="F35496BC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577E4FC0"/>
    <w:multiLevelType w:val="hybridMultilevel"/>
    <w:tmpl w:val="68423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588E00FF"/>
    <w:multiLevelType w:val="hybridMultilevel"/>
    <w:tmpl w:val="D2E402C4"/>
    <w:lvl w:ilvl="0" w:tplc="72523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5B32498F"/>
    <w:multiLevelType w:val="hybridMultilevel"/>
    <w:tmpl w:val="78224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5CC702D9"/>
    <w:multiLevelType w:val="hybridMultilevel"/>
    <w:tmpl w:val="F76A5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5CCB27F5"/>
    <w:multiLevelType w:val="hybridMultilevel"/>
    <w:tmpl w:val="36083C4A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5CEB7339"/>
    <w:multiLevelType w:val="hybridMultilevel"/>
    <w:tmpl w:val="427E3FB8"/>
    <w:lvl w:ilvl="0" w:tplc="72523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5DF248B2"/>
    <w:multiLevelType w:val="hybridMultilevel"/>
    <w:tmpl w:val="6B60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E7755DC"/>
    <w:multiLevelType w:val="hybridMultilevel"/>
    <w:tmpl w:val="42120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5E8609B4"/>
    <w:multiLevelType w:val="hybridMultilevel"/>
    <w:tmpl w:val="DA7C8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5EDA1B29"/>
    <w:multiLevelType w:val="hybridMultilevel"/>
    <w:tmpl w:val="569AA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5F06338F"/>
    <w:multiLevelType w:val="hybridMultilevel"/>
    <w:tmpl w:val="55BA562E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5F076032"/>
    <w:multiLevelType w:val="hybridMultilevel"/>
    <w:tmpl w:val="706C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6061250E"/>
    <w:multiLevelType w:val="hybridMultilevel"/>
    <w:tmpl w:val="A12CA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60AA17D3"/>
    <w:multiLevelType w:val="hybridMultilevel"/>
    <w:tmpl w:val="70363344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60C07F55"/>
    <w:multiLevelType w:val="hybridMultilevel"/>
    <w:tmpl w:val="82B01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62A17E4D"/>
    <w:multiLevelType w:val="hybridMultilevel"/>
    <w:tmpl w:val="522A6CB4"/>
    <w:lvl w:ilvl="0" w:tplc="BF9EC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4E03A09"/>
    <w:multiLevelType w:val="hybridMultilevel"/>
    <w:tmpl w:val="3D902F82"/>
    <w:lvl w:ilvl="0" w:tplc="6680DC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65147041"/>
    <w:multiLevelType w:val="hybridMultilevel"/>
    <w:tmpl w:val="91585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658E34B1"/>
    <w:multiLevelType w:val="hybridMultilevel"/>
    <w:tmpl w:val="57DA9972"/>
    <w:lvl w:ilvl="0" w:tplc="72523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65EA13AF"/>
    <w:multiLevelType w:val="hybridMultilevel"/>
    <w:tmpl w:val="BEC65624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661602A"/>
    <w:multiLevelType w:val="hybridMultilevel"/>
    <w:tmpl w:val="EC46F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66BD26CB"/>
    <w:multiLevelType w:val="hybridMultilevel"/>
    <w:tmpl w:val="CCB82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66EC3C9D"/>
    <w:multiLevelType w:val="hybridMultilevel"/>
    <w:tmpl w:val="02EE9C84"/>
    <w:lvl w:ilvl="0" w:tplc="6680DC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678E0E98"/>
    <w:multiLevelType w:val="singleLevel"/>
    <w:tmpl w:val="1D14E76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8">
    <w:nsid w:val="67B85315"/>
    <w:multiLevelType w:val="hybridMultilevel"/>
    <w:tmpl w:val="14E63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6970475D"/>
    <w:multiLevelType w:val="hybridMultilevel"/>
    <w:tmpl w:val="AAAE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9DF5F18"/>
    <w:multiLevelType w:val="hybridMultilevel"/>
    <w:tmpl w:val="B58890F2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69FE7E42"/>
    <w:multiLevelType w:val="hybridMultilevel"/>
    <w:tmpl w:val="F8F6A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6AE52906"/>
    <w:multiLevelType w:val="hybridMultilevel"/>
    <w:tmpl w:val="EDFE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6AEE6BA3"/>
    <w:multiLevelType w:val="hybridMultilevel"/>
    <w:tmpl w:val="48BA8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6B487769"/>
    <w:multiLevelType w:val="hybridMultilevel"/>
    <w:tmpl w:val="7902C3A4"/>
    <w:lvl w:ilvl="0" w:tplc="7C2C2DA0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5">
    <w:nsid w:val="6BF55448"/>
    <w:multiLevelType w:val="hybridMultilevel"/>
    <w:tmpl w:val="3D925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6C990257"/>
    <w:multiLevelType w:val="hybridMultilevel"/>
    <w:tmpl w:val="5934A342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FC8AC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6D047D29"/>
    <w:multiLevelType w:val="hybridMultilevel"/>
    <w:tmpl w:val="CD4A3E5A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6D1C0DC8"/>
    <w:multiLevelType w:val="hybridMultilevel"/>
    <w:tmpl w:val="B3F2F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DE52955"/>
    <w:multiLevelType w:val="hybridMultilevel"/>
    <w:tmpl w:val="D3D07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6EDF3CBF"/>
    <w:multiLevelType w:val="hybridMultilevel"/>
    <w:tmpl w:val="34C4A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>
    <w:nsid w:val="6F5B4B1B"/>
    <w:multiLevelType w:val="hybridMultilevel"/>
    <w:tmpl w:val="41549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6F9E4504"/>
    <w:multiLevelType w:val="hybridMultilevel"/>
    <w:tmpl w:val="B6AA1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6FFA28EF"/>
    <w:multiLevelType w:val="hybridMultilevel"/>
    <w:tmpl w:val="1C80C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70292348"/>
    <w:multiLevelType w:val="hybridMultilevel"/>
    <w:tmpl w:val="67521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>
    <w:nsid w:val="71A5257A"/>
    <w:multiLevelType w:val="hybridMultilevel"/>
    <w:tmpl w:val="CF76789A"/>
    <w:lvl w:ilvl="0" w:tplc="6680DC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>
    <w:nsid w:val="72696B2B"/>
    <w:multiLevelType w:val="hybridMultilevel"/>
    <w:tmpl w:val="4566C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>
    <w:nsid w:val="72823D88"/>
    <w:multiLevelType w:val="hybridMultilevel"/>
    <w:tmpl w:val="83EA3DE0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74971293"/>
    <w:multiLevelType w:val="hybridMultilevel"/>
    <w:tmpl w:val="691A95F8"/>
    <w:lvl w:ilvl="0" w:tplc="7C2C2D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7527324E"/>
    <w:multiLevelType w:val="hybridMultilevel"/>
    <w:tmpl w:val="163E94F2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753E192A"/>
    <w:multiLevelType w:val="hybridMultilevel"/>
    <w:tmpl w:val="09788F86"/>
    <w:lvl w:ilvl="0" w:tplc="47E22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76BD7BCD"/>
    <w:multiLevelType w:val="hybridMultilevel"/>
    <w:tmpl w:val="662AB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6DB0198"/>
    <w:multiLevelType w:val="hybridMultilevel"/>
    <w:tmpl w:val="CC243DFE"/>
    <w:lvl w:ilvl="0" w:tplc="BF9EC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6EC1743"/>
    <w:multiLevelType w:val="hybridMultilevel"/>
    <w:tmpl w:val="15442E14"/>
    <w:lvl w:ilvl="0" w:tplc="72523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77F12ABF"/>
    <w:multiLevelType w:val="hybridMultilevel"/>
    <w:tmpl w:val="1E74AF7C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79D071CA"/>
    <w:multiLevelType w:val="hybridMultilevel"/>
    <w:tmpl w:val="3F6C8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79D82AB0"/>
    <w:multiLevelType w:val="hybridMultilevel"/>
    <w:tmpl w:val="A77A862A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7A3A4939"/>
    <w:multiLevelType w:val="hybridMultilevel"/>
    <w:tmpl w:val="B21C4D8A"/>
    <w:lvl w:ilvl="0" w:tplc="47E22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7B943E09"/>
    <w:multiLevelType w:val="hybridMultilevel"/>
    <w:tmpl w:val="214CD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>
    <w:nsid w:val="7BD02D0F"/>
    <w:multiLevelType w:val="hybridMultilevel"/>
    <w:tmpl w:val="C6541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>
    <w:nsid w:val="7C25654C"/>
    <w:multiLevelType w:val="hybridMultilevel"/>
    <w:tmpl w:val="E63E8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>
    <w:nsid w:val="7C383B04"/>
    <w:multiLevelType w:val="hybridMultilevel"/>
    <w:tmpl w:val="95D8F73C"/>
    <w:lvl w:ilvl="0" w:tplc="6680DC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>
    <w:nsid w:val="7C93672D"/>
    <w:multiLevelType w:val="hybridMultilevel"/>
    <w:tmpl w:val="E214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C936B3C"/>
    <w:multiLevelType w:val="hybridMultilevel"/>
    <w:tmpl w:val="7B6C561E"/>
    <w:lvl w:ilvl="0" w:tplc="6680DC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7C966566"/>
    <w:multiLevelType w:val="hybridMultilevel"/>
    <w:tmpl w:val="8E245F3E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>
    <w:nsid w:val="7DDA78FB"/>
    <w:multiLevelType w:val="hybridMultilevel"/>
    <w:tmpl w:val="0242D60C"/>
    <w:lvl w:ilvl="0" w:tplc="6680DC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7F0358CF"/>
    <w:multiLevelType w:val="hybridMultilevel"/>
    <w:tmpl w:val="7F86A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FC91752"/>
    <w:multiLevelType w:val="hybridMultilevel"/>
    <w:tmpl w:val="B5760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7FF77624"/>
    <w:multiLevelType w:val="hybridMultilevel"/>
    <w:tmpl w:val="2E827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2"/>
  </w:num>
  <w:num w:numId="2">
    <w:abstractNumId w:val="24"/>
  </w:num>
  <w:num w:numId="3">
    <w:abstractNumId w:val="73"/>
  </w:num>
  <w:num w:numId="4">
    <w:abstractNumId w:val="189"/>
  </w:num>
  <w:num w:numId="5">
    <w:abstractNumId w:val="31"/>
  </w:num>
  <w:num w:numId="6">
    <w:abstractNumId w:val="134"/>
  </w:num>
  <w:num w:numId="7">
    <w:abstractNumId w:val="42"/>
  </w:num>
  <w:num w:numId="8">
    <w:abstractNumId w:val="208"/>
  </w:num>
  <w:num w:numId="9">
    <w:abstractNumId w:val="194"/>
  </w:num>
  <w:num w:numId="10">
    <w:abstractNumId w:val="40"/>
  </w:num>
  <w:num w:numId="11">
    <w:abstractNumId w:val="37"/>
  </w:num>
  <w:num w:numId="12">
    <w:abstractNumId w:val="211"/>
  </w:num>
  <w:num w:numId="13">
    <w:abstractNumId w:val="222"/>
  </w:num>
  <w:num w:numId="14">
    <w:abstractNumId w:val="93"/>
  </w:num>
  <w:num w:numId="15">
    <w:abstractNumId w:val="170"/>
  </w:num>
  <w:num w:numId="16">
    <w:abstractNumId w:val="144"/>
  </w:num>
  <w:num w:numId="17">
    <w:abstractNumId w:val="12"/>
  </w:num>
  <w:num w:numId="18">
    <w:abstractNumId w:val="106"/>
  </w:num>
  <w:num w:numId="19">
    <w:abstractNumId w:val="19"/>
  </w:num>
  <w:num w:numId="20">
    <w:abstractNumId w:val="92"/>
  </w:num>
  <w:num w:numId="21">
    <w:abstractNumId w:val="10"/>
  </w:num>
  <w:num w:numId="22">
    <w:abstractNumId w:val="55"/>
  </w:num>
  <w:num w:numId="23">
    <w:abstractNumId w:val="135"/>
  </w:num>
  <w:num w:numId="24">
    <w:abstractNumId w:val="14"/>
  </w:num>
  <w:num w:numId="25">
    <w:abstractNumId w:val="94"/>
  </w:num>
  <w:num w:numId="26">
    <w:abstractNumId w:val="83"/>
  </w:num>
  <w:num w:numId="27">
    <w:abstractNumId w:val="156"/>
  </w:num>
  <w:num w:numId="28">
    <w:abstractNumId w:val="77"/>
  </w:num>
  <w:num w:numId="29">
    <w:abstractNumId w:val="77"/>
    <w:lvlOverride w:ilvl="0">
      <w:lvl w:ilvl="0">
        <w:start w:val="1"/>
        <w:numFmt w:val="decimal"/>
        <w:lvlText w:val="%1.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</w:num>
  <w:num w:numId="31">
    <w:abstractNumId w:val="105"/>
  </w:num>
  <w:num w:numId="32">
    <w:abstractNumId w:val="66"/>
  </w:num>
  <w:num w:numId="33">
    <w:abstractNumId w:val="187"/>
  </w:num>
  <w:num w:numId="34">
    <w:abstractNumId w:val="85"/>
  </w:num>
  <w:num w:numId="35">
    <w:abstractNumId w:val="103"/>
  </w:num>
  <w:num w:numId="36">
    <w:abstractNumId w:val="54"/>
  </w:num>
  <w:num w:numId="37">
    <w:abstractNumId w:val="34"/>
  </w:num>
  <w:num w:numId="38">
    <w:abstractNumId w:val="63"/>
  </w:num>
  <w:num w:numId="39">
    <w:abstractNumId w:val="151"/>
  </w:num>
  <w:num w:numId="40">
    <w:abstractNumId w:val="226"/>
  </w:num>
  <w:num w:numId="41">
    <w:abstractNumId w:val="210"/>
  </w:num>
  <w:num w:numId="42">
    <w:abstractNumId w:val="141"/>
  </w:num>
  <w:num w:numId="43">
    <w:abstractNumId w:val="217"/>
  </w:num>
  <w:num w:numId="44">
    <w:abstractNumId w:val="102"/>
  </w:num>
  <w:num w:numId="45">
    <w:abstractNumId w:val="30"/>
  </w:num>
  <w:num w:numId="46">
    <w:abstractNumId w:val="216"/>
  </w:num>
  <w:num w:numId="47">
    <w:abstractNumId w:val="80"/>
  </w:num>
  <w:num w:numId="48">
    <w:abstractNumId w:val="28"/>
  </w:num>
  <w:num w:numId="49">
    <w:abstractNumId w:val="209"/>
  </w:num>
  <w:num w:numId="50">
    <w:abstractNumId w:val="133"/>
  </w:num>
  <w:num w:numId="51">
    <w:abstractNumId w:val="138"/>
  </w:num>
  <w:num w:numId="52">
    <w:abstractNumId w:val="13"/>
  </w:num>
  <w:num w:numId="53">
    <w:abstractNumId w:val="45"/>
  </w:num>
  <w:num w:numId="54">
    <w:abstractNumId w:val="109"/>
  </w:num>
  <w:num w:numId="55">
    <w:abstractNumId w:val="114"/>
  </w:num>
  <w:num w:numId="56">
    <w:abstractNumId w:val="4"/>
  </w:num>
  <w:num w:numId="57">
    <w:abstractNumId w:val="190"/>
  </w:num>
  <w:num w:numId="58">
    <w:abstractNumId w:val="125"/>
  </w:num>
  <w:num w:numId="59">
    <w:abstractNumId w:val="122"/>
  </w:num>
  <w:num w:numId="60">
    <w:abstractNumId w:val="113"/>
  </w:num>
  <w:num w:numId="61">
    <w:abstractNumId w:val="64"/>
  </w:num>
  <w:num w:numId="62">
    <w:abstractNumId w:val="15"/>
  </w:num>
  <w:num w:numId="63">
    <w:abstractNumId w:val="23"/>
  </w:num>
  <w:num w:numId="64">
    <w:abstractNumId w:val="200"/>
  </w:num>
  <w:num w:numId="65">
    <w:abstractNumId w:val="126"/>
  </w:num>
  <w:num w:numId="66">
    <w:abstractNumId w:val="119"/>
  </w:num>
  <w:num w:numId="67">
    <w:abstractNumId w:val="203"/>
  </w:num>
  <w:num w:numId="68">
    <w:abstractNumId w:val="188"/>
  </w:num>
  <w:num w:numId="69">
    <w:abstractNumId w:val="1"/>
  </w:num>
  <w:num w:numId="70">
    <w:abstractNumId w:val="90"/>
  </w:num>
  <w:num w:numId="71">
    <w:abstractNumId w:val="160"/>
  </w:num>
  <w:num w:numId="72">
    <w:abstractNumId w:val="167"/>
  </w:num>
  <w:num w:numId="73">
    <w:abstractNumId w:val="36"/>
  </w:num>
  <w:num w:numId="74">
    <w:abstractNumId w:val="147"/>
  </w:num>
  <w:num w:numId="75">
    <w:abstractNumId w:val="174"/>
  </w:num>
  <w:num w:numId="76">
    <w:abstractNumId w:val="107"/>
  </w:num>
  <w:num w:numId="77">
    <w:abstractNumId w:val="71"/>
  </w:num>
  <w:num w:numId="78">
    <w:abstractNumId w:val="154"/>
  </w:num>
  <w:num w:numId="79">
    <w:abstractNumId w:val="224"/>
  </w:num>
  <w:num w:numId="80">
    <w:abstractNumId w:val="62"/>
  </w:num>
  <w:num w:numId="81">
    <w:abstractNumId w:val="43"/>
  </w:num>
  <w:num w:numId="82">
    <w:abstractNumId w:val="176"/>
  </w:num>
  <w:num w:numId="83">
    <w:abstractNumId w:val="152"/>
  </w:num>
  <w:num w:numId="84">
    <w:abstractNumId w:val="88"/>
  </w:num>
  <w:num w:numId="85">
    <w:abstractNumId w:val="201"/>
  </w:num>
  <w:num w:numId="86">
    <w:abstractNumId w:val="29"/>
  </w:num>
  <w:num w:numId="87">
    <w:abstractNumId w:val="166"/>
  </w:num>
  <w:num w:numId="88">
    <w:abstractNumId w:val="192"/>
  </w:num>
  <w:num w:numId="89">
    <w:abstractNumId w:val="142"/>
  </w:num>
  <w:num w:numId="90">
    <w:abstractNumId w:val="191"/>
  </w:num>
  <w:num w:numId="91">
    <w:abstractNumId w:val="136"/>
  </w:num>
  <w:num w:numId="92">
    <w:abstractNumId w:val="11"/>
  </w:num>
  <w:num w:numId="93">
    <w:abstractNumId w:val="204"/>
  </w:num>
  <w:num w:numId="94">
    <w:abstractNumId w:val="227"/>
  </w:num>
  <w:num w:numId="95">
    <w:abstractNumId w:val="148"/>
  </w:num>
  <w:num w:numId="96">
    <w:abstractNumId w:val="60"/>
  </w:num>
  <w:num w:numId="97">
    <w:abstractNumId w:val="112"/>
  </w:num>
  <w:num w:numId="98">
    <w:abstractNumId w:val="195"/>
  </w:num>
  <w:num w:numId="99">
    <w:abstractNumId w:val="193"/>
  </w:num>
  <w:num w:numId="100">
    <w:abstractNumId w:val="199"/>
  </w:num>
  <w:num w:numId="101">
    <w:abstractNumId w:val="41"/>
  </w:num>
  <w:num w:numId="102">
    <w:abstractNumId w:val="48"/>
  </w:num>
  <w:num w:numId="103">
    <w:abstractNumId w:val="20"/>
  </w:num>
  <w:num w:numId="104">
    <w:abstractNumId w:val="25"/>
  </w:num>
  <w:num w:numId="105">
    <w:abstractNumId w:val="124"/>
  </w:num>
  <w:num w:numId="106">
    <w:abstractNumId w:val="53"/>
  </w:num>
  <w:num w:numId="107">
    <w:abstractNumId w:val="228"/>
  </w:num>
  <w:num w:numId="108">
    <w:abstractNumId w:val="139"/>
  </w:num>
  <w:num w:numId="109">
    <w:abstractNumId w:val="202"/>
  </w:num>
  <w:num w:numId="110">
    <w:abstractNumId w:val="82"/>
  </w:num>
  <w:num w:numId="111">
    <w:abstractNumId w:val="161"/>
  </w:num>
  <w:num w:numId="112">
    <w:abstractNumId w:val="128"/>
  </w:num>
  <w:num w:numId="113">
    <w:abstractNumId w:val="173"/>
  </w:num>
  <w:num w:numId="114">
    <w:abstractNumId w:val="157"/>
  </w:num>
  <w:num w:numId="115">
    <w:abstractNumId w:val="91"/>
  </w:num>
  <w:num w:numId="116">
    <w:abstractNumId w:val="56"/>
  </w:num>
  <w:num w:numId="117">
    <w:abstractNumId w:val="58"/>
  </w:num>
  <w:num w:numId="118">
    <w:abstractNumId w:val="69"/>
  </w:num>
  <w:num w:numId="119">
    <w:abstractNumId w:val="164"/>
  </w:num>
  <w:num w:numId="120">
    <w:abstractNumId w:val="219"/>
  </w:num>
  <w:num w:numId="121">
    <w:abstractNumId w:val="127"/>
  </w:num>
  <w:num w:numId="122">
    <w:abstractNumId w:val="5"/>
  </w:num>
  <w:num w:numId="123">
    <w:abstractNumId w:val="96"/>
  </w:num>
  <w:num w:numId="124">
    <w:abstractNumId w:val="137"/>
  </w:num>
  <w:num w:numId="125">
    <w:abstractNumId w:val="81"/>
  </w:num>
  <w:num w:numId="126">
    <w:abstractNumId w:val="146"/>
  </w:num>
  <w:num w:numId="127">
    <w:abstractNumId w:val="196"/>
  </w:num>
  <w:num w:numId="128">
    <w:abstractNumId w:val="159"/>
  </w:num>
  <w:num w:numId="129">
    <w:abstractNumId w:val="163"/>
  </w:num>
  <w:num w:numId="130">
    <w:abstractNumId w:val="46"/>
  </w:num>
  <w:num w:numId="131">
    <w:abstractNumId w:val="140"/>
  </w:num>
  <w:num w:numId="132">
    <w:abstractNumId w:val="129"/>
  </w:num>
  <w:num w:numId="133">
    <w:abstractNumId w:val="76"/>
  </w:num>
  <w:num w:numId="134">
    <w:abstractNumId w:val="47"/>
  </w:num>
  <w:num w:numId="135">
    <w:abstractNumId w:val="38"/>
  </w:num>
  <w:num w:numId="136">
    <w:abstractNumId w:val="207"/>
  </w:num>
  <w:num w:numId="137">
    <w:abstractNumId w:val="7"/>
  </w:num>
  <w:num w:numId="138">
    <w:abstractNumId w:val="121"/>
  </w:num>
  <w:num w:numId="139">
    <w:abstractNumId w:val="21"/>
  </w:num>
  <w:num w:numId="140">
    <w:abstractNumId w:val="185"/>
  </w:num>
  <w:num w:numId="141">
    <w:abstractNumId w:val="131"/>
  </w:num>
  <w:num w:numId="142">
    <w:abstractNumId w:val="123"/>
  </w:num>
  <w:num w:numId="143">
    <w:abstractNumId w:val="150"/>
  </w:num>
  <w:num w:numId="144">
    <w:abstractNumId w:val="110"/>
  </w:num>
  <w:num w:numId="145">
    <w:abstractNumId w:val="3"/>
  </w:num>
  <w:num w:numId="146">
    <w:abstractNumId w:val="101"/>
  </w:num>
  <w:num w:numId="147">
    <w:abstractNumId w:val="215"/>
  </w:num>
  <w:num w:numId="148">
    <w:abstractNumId w:val="220"/>
  </w:num>
  <w:num w:numId="149">
    <w:abstractNumId w:val="181"/>
  </w:num>
  <w:num w:numId="150">
    <w:abstractNumId w:val="184"/>
  </w:num>
  <w:num w:numId="151">
    <w:abstractNumId w:val="75"/>
  </w:num>
  <w:num w:numId="152">
    <w:abstractNumId w:val="86"/>
  </w:num>
  <w:num w:numId="153">
    <w:abstractNumId w:val="214"/>
  </w:num>
  <w:num w:numId="154">
    <w:abstractNumId w:val="130"/>
  </w:num>
  <w:num w:numId="155">
    <w:abstractNumId w:val="50"/>
  </w:num>
  <w:num w:numId="156">
    <w:abstractNumId w:val="168"/>
  </w:num>
  <w:num w:numId="157">
    <w:abstractNumId w:val="97"/>
  </w:num>
  <w:num w:numId="158">
    <w:abstractNumId w:val="177"/>
  </w:num>
  <w:num w:numId="159">
    <w:abstractNumId w:val="39"/>
  </w:num>
  <w:num w:numId="160">
    <w:abstractNumId w:val="99"/>
  </w:num>
  <w:num w:numId="161">
    <w:abstractNumId w:val="149"/>
  </w:num>
  <w:num w:numId="162">
    <w:abstractNumId w:val="197"/>
  </w:num>
  <w:num w:numId="163">
    <w:abstractNumId w:val="100"/>
  </w:num>
  <w:num w:numId="164">
    <w:abstractNumId w:val="158"/>
  </w:num>
  <w:num w:numId="165">
    <w:abstractNumId w:val="16"/>
  </w:num>
  <w:num w:numId="166">
    <w:abstractNumId w:val="65"/>
  </w:num>
  <w:num w:numId="167">
    <w:abstractNumId w:val="118"/>
  </w:num>
  <w:num w:numId="168">
    <w:abstractNumId w:val="104"/>
  </w:num>
  <w:num w:numId="169">
    <w:abstractNumId w:val="95"/>
  </w:num>
  <w:num w:numId="170">
    <w:abstractNumId w:val="74"/>
  </w:num>
  <w:num w:numId="171">
    <w:abstractNumId w:val="108"/>
  </w:num>
  <w:num w:numId="172">
    <w:abstractNumId w:val="175"/>
  </w:num>
  <w:num w:numId="173">
    <w:abstractNumId w:val="218"/>
  </w:num>
  <w:num w:numId="174">
    <w:abstractNumId w:val="120"/>
  </w:num>
  <w:num w:numId="175">
    <w:abstractNumId w:val="6"/>
  </w:num>
  <w:num w:numId="176">
    <w:abstractNumId w:val="59"/>
  </w:num>
  <w:num w:numId="177">
    <w:abstractNumId w:val="178"/>
  </w:num>
  <w:num w:numId="178">
    <w:abstractNumId w:val="206"/>
  </w:num>
  <w:num w:numId="179">
    <w:abstractNumId w:val="115"/>
  </w:num>
  <w:num w:numId="180">
    <w:abstractNumId w:val="61"/>
  </w:num>
  <w:num w:numId="181">
    <w:abstractNumId w:val="32"/>
  </w:num>
  <w:num w:numId="182">
    <w:abstractNumId w:val="2"/>
  </w:num>
  <w:num w:numId="183">
    <w:abstractNumId w:val="27"/>
  </w:num>
  <w:num w:numId="184">
    <w:abstractNumId w:val="8"/>
  </w:num>
  <w:num w:numId="185">
    <w:abstractNumId w:val="171"/>
  </w:num>
  <w:num w:numId="186">
    <w:abstractNumId w:val="116"/>
  </w:num>
  <w:num w:numId="187">
    <w:abstractNumId w:val="172"/>
  </w:num>
  <w:num w:numId="188">
    <w:abstractNumId w:val="51"/>
  </w:num>
  <w:num w:numId="189">
    <w:abstractNumId w:val="84"/>
  </w:num>
  <w:num w:numId="190">
    <w:abstractNumId w:val="68"/>
  </w:num>
  <w:num w:numId="191">
    <w:abstractNumId w:val="98"/>
  </w:num>
  <w:num w:numId="192">
    <w:abstractNumId w:val="87"/>
  </w:num>
  <w:num w:numId="193">
    <w:abstractNumId w:val="78"/>
  </w:num>
  <w:num w:numId="194">
    <w:abstractNumId w:val="155"/>
  </w:num>
  <w:num w:numId="195">
    <w:abstractNumId w:val="213"/>
  </w:num>
  <w:num w:numId="196">
    <w:abstractNumId w:val="132"/>
  </w:num>
  <w:num w:numId="197">
    <w:abstractNumId w:val="165"/>
  </w:num>
  <w:num w:numId="198">
    <w:abstractNumId w:val="70"/>
  </w:num>
  <w:num w:numId="199">
    <w:abstractNumId w:val="182"/>
  </w:num>
  <w:num w:numId="200">
    <w:abstractNumId w:val="22"/>
  </w:num>
  <w:num w:numId="201">
    <w:abstractNumId w:val="111"/>
  </w:num>
  <w:num w:numId="202">
    <w:abstractNumId w:val="169"/>
  </w:num>
  <w:num w:numId="203">
    <w:abstractNumId w:val="205"/>
  </w:num>
  <w:num w:numId="204">
    <w:abstractNumId w:val="225"/>
  </w:num>
  <w:num w:numId="205">
    <w:abstractNumId w:val="33"/>
  </w:num>
  <w:num w:numId="206">
    <w:abstractNumId w:val="57"/>
  </w:num>
  <w:num w:numId="207">
    <w:abstractNumId w:val="72"/>
  </w:num>
  <w:num w:numId="208">
    <w:abstractNumId w:val="180"/>
  </w:num>
  <w:num w:numId="209">
    <w:abstractNumId w:val="49"/>
  </w:num>
  <w:num w:numId="210">
    <w:abstractNumId w:val="9"/>
  </w:num>
  <w:num w:numId="211">
    <w:abstractNumId w:val="79"/>
  </w:num>
  <w:num w:numId="212">
    <w:abstractNumId w:val="89"/>
  </w:num>
  <w:num w:numId="213">
    <w:abstractNumId w:val="117"/>
  </w:num>
  <w:num w:numId="214">
    <w:abstractNumId w:val="186"/>
  </w:num>
  <w:num w:numId="215">
    <w:abstractNumId w:val="223"/>
  </w:num>
  <w:num w:numId="216">
    <w:abstractNumId w:val="35"/>
  </w:num>
  <w:num w:numId="217">
    <w:abstractNumId w:val="145"/>
  </w:num>
  <w:num w:numId="218">
    <w:abstractNumId w:val="221"/>
  </w:num>
  <w:num w:numId="219">
    <w:abstractNumId w:val="17"/>
  </w:num>
  <w:num w:numId="220">
    <w:abstractNumId w:val="44"/>
  </w:num>
  <w:num w:numId="221">
    <w:abstractNumId w:val="52"/>
  </w:num>
  <w:num w:numId="222">
    <w:abstractNumId w:val="18"/>
  </w:num>
  <w:num w:numId="223">
    <w:abstractNumId w:val="183"/>
  </w:num>
  <w:num w:numId="224">
    <w:abstractNumId w:val="179"/>
  </w:num>
  <w:num w:numId="225">
    <w:abstractNumId w:val="26"/>
  </w:num>
  <w:num w:numId="226">
    <w:abstractNumId w:val="198"/>
  </w:num>
  <w:num w:numId="227">
    <w:abstractNumId w:val="143"/>
  </w:num>
  <w:num w:numId="228">
    <w:abstractNumId w:val="212"/>
  </w:num>
  <w:num w:numId="229">
    <w:abstractNumId w:val="153"/>
  </w:num>
  <w:num w:numId="230">
    <w:abstractNumId w:val="67"/>
  </w:num>
  <w:numIdMacAtCleanup w:val="2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20EE2"/>
    <w:rsid w:val="000052A2"/>
    <w:rsid w:val="000338E8"/>
    <w:rsid w:val="00042D73"/>
    <w:rsid w:val="00060C9E"/>
    <w:rsid w:val="00061C06"/>
    <w:rsid w:val="000630A3"/>
    <w:rsid w:val="00066789"/>
    <w:rsid w:val="000740BD"/>
    <w:rsid w:val="00074438"/>
    <w:rsid w:val="00077C3A"/>
    <w:rsid w:val="00077E08"/>
    <w:rsid w:val="00083F81"/>
    <w:rsid w:val="00086F77"/>
    <w:rsid w:val="00087C78"/>
    <w:rsid w:val="00092DAC"/>
    <w:rsid w:val="000966B5"/>
    <w:rsid w:val="000A6377"/>
    <w:rsid w:val="000A7795"/>
    <w:rsid w:val="000B27F2"/>
    <w:rsid w:val="000B740B"/>
    <w:rsid w:val="000B7979"/>
    <w:rsid w:val="000C3624"/>
    <w:rsid w:val="000D5873"/>
    <w:rsid w:val="000E2EB1"/>
    <w:rsid w:val="000F19DA"/>
    <w:rsid w:val="00100AD3"/>
    <w:rsid w:val="00102EE2"/>
    <w:rsid w:val="00106EAB"/>
    <w:rsid w:val="0011647C"/>
    <w:rsid w:val="00124909"/>
    <w:rsid w:val="001260FC"/>
    <w:rsid w:val="00127413"/>
    <w:rsid w:val="001328D5"/>
    <w:rsid w:val="0013413B"/>
    <w:rsid w:val="001372F8"/>
    <w:rsid w:val="00141EC6"/>
    <w:rsid w:val="00145C91"/>
    <w:rsid w:val="00152C77"/>
    <w:rsid w:val="0015581E"/>
    <w:rsid w:val="00175D8D"/>
    <w:rsid w:val="0017625B"/>
    <w:rsid w:val="00190308"/>
    <w:rsid w:val="001B6416"/>
    <w:rsid w:val="001C771C"/>
    <w:rsid w:val="001D46D4"/>
    <w:rsid w:val="001F1ECC"/>
    <w:rsid w:val="0020365F"/>
    <w:rsid w:val="00220EE2"/>
    <w:rsid w:val="00227CD7"/>
    <w:rsid w:val="00233769"/>
    <w:rsid w:val="002544DA"/>
    <w:rsid w:val="00257859"/>
    <w:rsid w:val="00262CCA"/>
    <w:rsid w:val="0026507F"/>
    <w:rsid w:val="00270F2D"/>
    <w:rsid w:val="002713EC"/>
    <w:rsid w:val="002736B0"/>
    <w:rsid w:val="00280B20"/>
    <w:rsid w:val="002920EB"/>
    <w:rsid w:val="002A31D6"/>
    <w:rsid w:val="002C0B6B"/>
    <w:rsid w:val="003026F5"/>
    <w:rsid w:val="00306C90"/>
    <w:rsid w:val="00307752"/>
    <w:rsid w:val="003110EB"/>
    <w:rsid w:val="00317836"/>
    <w:rsid w:val="0032234B"/>
    <w:rsid w:val="003241B9"/>
    <w:rsid w:val="003246E9"/>
    <w:rsid w:val="00326E76"/>
    <w:rsid w:val="003354E7"/>
    <w:rsid w:val="003433D8"/>
    <w:rsid w:val="00360A16"/>
    <w:rsid w:val="00362F8F"/>
    <w:rsid w:val="00367E98"/>
    <w:rsid w:val="00384D63"/>
    <w:rsid w:val="003859EF"/>
    <w:rsid w:val="0038696C"/>
    <w:rsid w:val="003B6B38"/>
    <w:rsid w:val="003B703E"/>
    <w:rsid w:val="003C0A7F"/>
    <w:rsid w:val="003C497B"/>
    <w:rsid w:val="003D38EB"/>
    <w:rsid w:val="003D4160"/>
    <w:rsid w:val="003D6730"/>
    <w:rsid w:val="003E1E1C"/>
    <w:rsid w:val="003E3202"/>
    <w:rsid w:val="003E5C31"/>
    <w:rsid w:val="003F2046"/>
    <w:rsid w:val="003F2CB6"/>
    <w:rsid w:val="003F51FE"/>
    <w:rsid w:val="00400A2C"/>
    <w:rsid w:val="00412BBF"/>
    <w:rsid w:val="00422091"/>
    <w:rsid w:val="00423502"/>
    <w:rsid w:val="004322AA"/>
    <w:rsid w:val="00434A8D"/>
    <w:rsid w:val="0043522E"/>
    <w:rsid w:val="0045343F"/>
    <w:rsid w:val="004602A9"/>
    <w:rsid w:val="0046291F"/>
    <w:rsid w:val="00474290"/>
    <w:rsid w:val="0047688F"/>
    <w:rsid w:val="004779E5"/>
    <w:rsid w:val="00484D25"/>
    <w:rsid w:val="004970BC"/>
    <w:rsid w:val="004B0CFE"/>
    <w:rsid w:val="004C126D"/>
    <w:rsid w:val="004C510C"/>
    <w:rsid w:val="004C5EAA"/>
    <w:rsid w:val="004C6244"/>
    <w:rsid w:val="004C6F11"/>
    <w:rsid w:val="004D3B3E"/>
    <w:rsid w:val="004D43BE"/>
    <w:rsid w:val="004F14C2"/>
    <w:rsid w:val="004F6053"/>
    <w:rsid w:val="004F68B1"/>
    <w:rsid w:val="00504156"/>
    <w:rsid w:val="00527AF3"/>
    <w:rsid w:val="00534A91"/>
    <w:rsid w:val="00546124"/>
    <w:rsid w:val="0054662A"/>
    <w:rsid w:val="00547C69"/>
    <w:rsid w:val="005537F3"/>
    <w:rsid w:val="00555497"/>
    <w:rsid w:val="00565EAD"/>
    <w:rsid w:val="00596364"/>
    <w:rsid w:val="005A10D7"/>
    <w:rsid w:val="005A2B06"/>
    <w:rsid w:val="005B03F9"/>
    <w:rsid w:val="005B0DC5"/>
    <w:rsid w:val="005C172C"/>
    <w:rsid w:val="005D078A"/>
    <w:rsid w:val="005D37E6"/>
    <w:rsid w:val="005E265A"/>
    <w:rsid w:val="00606198"/>
    <w:rsid w:val="00617C8C"/>
    <w:rsid w:val="00625A35"/>
    <w:rsid w:val="00627FE2"/>
    <w:rsid w:val="0063522A"/>
    <w:rsid w:val="006370CC"/>
    <w:rsid w:val="00642516"/>
    <w:rsid w:val="00643FC4"/>
    <w:rsid w:val="00654426"/>
    <w:rsid w:val="006618D9"/>
    <w:rsid w:val="006802EB"/>
    <w:rsid w:val="006867CC"/>
    <w:rsid w:val="006A2938"/>
    <w:rsid w:val="006B0B32"/>
    <w:rsid w:val="006C177C"/>
    <w:rsid w:val="006D06E0"/>
    <w:rsid w:val="006D304E"/>
    <w:rsid w:val="006D6217"/>
    <w:rsid w:val="006E0F7B"/>
    <w:rsid w:val="006E3CD6"/>
    <w:rsid w:val="006E7655"/>
    <w:rsid w:val="006F32B8"/>
    <w:rsid w:val="007028DA"/>
    <w:rsid w:val="00705E3B"/>
    <w:rsid w:val="00711C76"/>
    <w:rsid w:val="007128A6"/>
    <w:rsid w:val="00714EC5"/>
    <w:rsid w:val="007223A1"/>
    <w:rsid w:val="007225A4"/>
    <w:rsid w:val="00742B81"/>
    <w:rsid w:val="00757458"/>
    <w:rsid w:val="00762198"/>
    <w:rsid w:val="00765ED3"/>
    <w:rsid w:val="00766C5B"/>
    <w:rsid w:val="00777599"/>
    <w:rsid w:val="007825CE"/>
    <w:rsid w:val="007852BC"/>
    <w:rsid w:val="0078623E"/>
    <w:rsid w:val="00794662"/>
    <w:rsid w:val="007A2149"/>
    <w:rsid w:val="007C0664"/>
    <w:rsid w:val="007C1D1D"/>
    <w:rsid w:val="007E0270"/>
    <w:rsid w:val="007E0E02"/>
    <w:rsid w:val="007E16C1"/>
    <w:rsid w:val="007E62B9"/>
    <w:rsid w:val="007F4A5B"/>
    <w:rsid w:val="00805BAF"/>
    <w:rsid w:val="00810824"/>
    <w:rsid w:val="008136C7"/>
    <w:rsid w:val="008358EE"/>
    <w:rsid w:val="0084390C"/>
    <w:rsid w:val="00844857"/>
    <w:rsid w:val="00853E56"/>
    <w:rsid w:val="008556E1"/>
    <w:rsid w:val="00865E09"/>
    <w:rsid w:val="008A0516"/>
    <w:rsid w:val="008A5E87"/>
    <w:rsid w:val="008A6BD6"/>
    <w:rsid w:val="008B369E"/>
    <w:rsid w:val="008C57C1"/>
    <w:rsid w:val="008D215E"/>
    <w:rsid w:val="008D649C"/>
    <w:rsid w:val="008D7681"/>
    <w:rsid w:val="008D7EFF"/>
    <w:rsid w:val="008F373B"/>
    <w:rsid w:val="00904E0D"/>
    <w:rsid w:val="00911040"/>
    <w:rsid w:val="0091458D"/>
    <w:rsid w:val="0092561A"/>
    <w:rsid w:val="009270CA"/>
    <w:rsid w:val="009550C7"/>
    <w:rsid w:val="00964DF8"/>
    <w:rsid w:val="00970A8E"/>
    <w:rsid w:val="00971901"/>
    <w:rsid w:val="00971B23"/>
    <w:rsid w:val="0098168E"/>
    <w:rsid w:val="0098680C"/>
    <w:rsid w:val="009929BA"/>
    <w:rsid w:val="009B2764"/>
    <w:rsid w:val="009C32F4"/>
    <w:rsid w:val="009C69A3"/>
    <w:rsid w:val="009C79EF"/>
    <w:rsid w:val="009D0E96"/>
    <w:rsid w:val="009D7D75"/>
    <w:rsid w:val="009E733D"/>
    <w:rsid w:val="009F341F"/>
    <w:rsid w:val="00A0285B"/>
    <w:rsid w:val="00A05EB2"/>
    <w:rsid w:val="00A0637A"/>
    <w:rsid w:val="00A2288F"/>
    <w:rsid w:val="00A2444F"/>
    <w:rsid w:val="00A2515F"/>
    <w:rsid w:val="00A258C0"/>
    <w:rsid w:val="00A272AA"/>
    <w:rsid w:val="00A44EDB"/>
    <w:rsid w:val="00A46BC7"/>
    <w:rsid w:val="00A52A4F"/>
    <w:rsid w:val="00A52CE5"/>
    <w:rsid w:val="00A617A2"/>
    <w:rsid w:val="00A644DE"/>
    <w:rsid w:val="00A65538"/>
    <w:rsid w:val="00A76036"/>
    <w:rsid w:val="00A76D7E"/>
    <w:rsid w:val="00A83680"/>
    <w:rsid w:val="00A920A0"/>
    <w:rsid w:val="00A931BB"/>
    <w:rsid w:val="00AA369F"/>
    <w:rsid w:val="00AA3CE4"/>
    <w:rsid w:val="00AA4D06"/>
    <w:rsid w:val="00AA5430"/>
    <w:rsid w:val="00AB04DD"/>
    <w:rsid w:val="00AC0120"/>
    <w:rsid w:val="00AE01BE"/>
    <w:rsid w:val="00AF2852"/>
    <w:rsid w:val="00B06A8B"/>
    <w:rsid w:val="00B1371B"/>
    <w:rsid w:val="00B30CCE"/>
    <w:rsid w:val="00B33EFF"/>
    <w:rsid w:val="00B41DEF"/>
    <w:rsid w:val="00B6580E"/>
    <w:rsid w:val="00B66621"/>
    <w:rsid w:val="00B76A66"/>
    <w:rsid w:val="00B813EA"/>
    <w:rsid w:val="00B81D86"/>
    <w:rsid w:val="00B83379"/>
    <w:rsid w:val="00B92BEA"/>
    <w:rsid w:val="00B97D5A"/>
    <w:rsid w:val="00BC2184"/>
    <w:rsid w:val="00BC25A8"/>
    <w:rsid w:val="00BC619A"/>
    <w:rsid w:val="00BD64F6"/>
    <w:rsid w:val="00BE0D9D"/>
    <w:rsid w:val="00BE10E7"/>
    <w:rsid w:val="00C03ADD"/>
    <w:rsid w:val="00C22873"/>
    <w:rsid w:val="00C22BEB"/>
    <w:rsid w:val="00C24E9B"/>
    <w:rsid w:val="00C47B07"/>
    <w:rsid w:val="00C605D0"/>
    <w:rsid w:val="00C846B6"/>
    <w:rsid w:val="00C859DD"/>
    <w:rsid w:val="00C85E7F"/>
    <w:rsid w:val="00CA3800"/>
    <w:rsid w:val="00CA43E8"/>
    <w:rsid w:val="00CB67A2"/>
    <w:rsid w:val="00CC4748"/>
    <w:rsid w:val="00CC5045"/>
    <w:rsid w:val="00CD28AF"/>
    <w:rsid w:val="00CD2A43"/>
    <w:rsid w:val="00CD6DC8"/>
    <w:rsid w:val="00CE1885"/>
    <w:rsid w:val="00CE467C"/>
    <w:rsid w:val="00CF7C70"/>
    <w:rsid w:val="00D52FA7"/>
    <w:rsid w:val="00D57E1B"/>
    <w:rsid w:val="00D6610B"/>
    <w:rsid w:val="00D735B6"/>
    <w:rsid w:val="00D87D7E"/>
    <w:rsid w:val="00DA3A8F"/>
    <w:rsid w:val="00DD00A0"/>
    <w:rsid w:val="00DD2522"/>
    <w:rsid w:val="00DD2BB6"/>
    <w:rsid w:val="00DD3F15"/>
    <w:rsid w:val="00DD581B"/>
    <w:rsid w:val="00DD5F49"/>
    <w:rsid w:val="00DE0ABF"/>
    <w:rsid w:val="00DE4E66"/>
    <w:rsid w:val="00DE53EE"/>
    <w:rsid w:val="00DE727A"/>
    <w:rsid w:val="00DF7AAF"/>
    <w:rsid w:val="00E008FA"/>
    <w:rsid w:val="00E270E5"/>
    <w:rsid w:val="00E27B98"/>
    <w:rsid w:val="00E31028"/>
    <w:rsid w:val="00E43F85"/>
    <w:rsid w:val="00E50A11"/>
    <w:rsid w:val="00E50BEB"/>
    <w:rsid w:val="00E571CE"/>
    <w:rsid w:val="00E65D26"/>
    <w:rsid w:val="00E70F1C"/>
    <w:rsid w:val="00E97002"/>
    <w:rsid w:val="00EB59B4"/>
    <w:rsid w:val="00EC7FD8"/>
    <w:rsid w:val="00ED397B"/>
    <w:rsid w:val="00EE1958"/>
    <w:rsid w:val="00EF1D2A"/>
    <w:rsid w:val="00F057DE"/>
    <w:rsid w:val="00F077D1"/>
    <w:rsid w:val="00F11D3B"/>
    <w:rsid w:val="00F14C04"/>
    <w:rsid w:val="00F326CB"/>
    <w:rsid w:val="00F33AAA"/>
    <w:rsid w:val="00F3742B"/>
    <w:rsid w:val="00F40D18"/>
    <w:rsid w:val="00F62C1B"/>
    <w:rsid w:val="00F654B1"/>
    <w:rsid w:val="00F770C7"/>
    <w:rsid w:val="00F8067A"/>
    <w:rsid w:val="00FA42A4"/>
    <w:rsid w:val="00FB2BD6"/>
    <w:rsid w:val="00FB2E9B"/>
    <w:rsid w:val="00FC3CAA"/>
    <w:rsid w:val="00FC6676"/>
    <w:rsid w:val="00FE1B14"/>
    <w:rsid w:val="00FE6990"/>
    <w:rsid w:val="00FF1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3" type="connector" idref="#_x0000_s1034"/>
        <o:r id="V:Rule34" type="connector" idref="#_x0000_s1035"/>
        <o:r id="V:Rule35" type="connector" idref="#_x0000_s1030"/>
        <o:r id="V:Rule36" type="connector" idref="#_x0000_s1058"/>
        <o:r id="V:Rule37" type="connector" idref="#_x0000_s1031"/>
        <o:r id="V:Rule38" type="connector" idref="#_x0000_s1060"/>
        <o:r id="V:Rule39" type="connector" idref="#_x0000_s1040"/>
        <o:r id="V:Rule40" type="connector" idref="#_x0000_s1051"/>
        <o:r id="V:Rule41" type="connector" idref="#_x0000_s1032"/>
        <o:r id="V:Rule42" type="connector" idref="#_x0000_s1027"/>
        <o:r id="V:Rule43" type="connector" idref="#_x0000_s1042"/>
        <o:r id="V:Rule44" type="connector" idref="#_x0000_s1046"/>
        <o:r id="V:Rule45" type="connector" idref="#_x0000_s1053"/>
        <o:r id="V:Rule46" type="connector" idref="#_x0000_s1059"/>
        <o:r id="V:Rule47" type="connector" idref="#_x0000_s1038"/>
        <o:r id="V:Rule48" type="connector" idref="#_x0000_s1057"/>
        <o:r id="V:Rule49" type="connector" idref="#_x0000_s1037"/>
        <o:r id="V:Rule50" type="connector" idref="#_x0000_s1045"/>
        <o:r id="V:Rule51" type="connector" idref="#_x0000_s1033"/>
        <o:r id="V:Rule52" type="connector" idref="#_x0000_s1044"/>
        <o:r id="V:Rule53" type="connector" idref="#_x0000_s1026"/>
        <o:r id="V:Rule54" type="connector" idref="#_x0000_s1036"/>
        <o:r id="V:Rule55" type="connector" idref="#_x0000_s1061"/>
        <o:r id="V:Rule56" type="connector" idref="#_x0000_s1029"/>
        <o:r id="V:Rule57" type="connector" idref="#_x0000_s1056"/>
        <o:r id="V:Rule58" type="connector" idref="#_x0000_s1048"/>
        <o:r id="V:Rule59" type="connector" idref="#_x0000_s1039"/>
        <o:r id="V:Rule60" type="connector" idref="#_x0000_s1043"/>
        <o:r id="V:Rule61" type="connector" idref="#_x0000_s1041"/>
        <o:r id="V:Rule62" type="connector" idref="#_x0000_s1050"/>
        <o:r id="V:Rule63" type="connector" idref="#_x0000_s1047"/>
        <o:r id="V:Rule6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20EE2"/>
    <w:rPr>
      <w:rFonts w:eastAsiaTheme="minorEastAsia"/>
    </w:rPr>
  </w:style>
  <w:style w:type="paragraph" w:customStyle="1" w:styleId="Style2">
    <w:name w:val="Style2"/>
    <w:basedOn w:val="a"/>
    <w:rsid w:val="00220EE2"/>
    <w:rPr>
      <w:rFonts w:eastAsiaTheme="minorEastAsia"/>
    </w:rPr>
  </w:style>
  <w:style w:type="paragraph" w:customStyle="1" w:styleId="Style3">
    <w:name w:val="Style3"/>
    <w:basedOn w:val="a"/>
    <w:rsid w:val="00220EE2"/>
    <w:rPr>
      <w:rFonts w:eastAsiaTheme="minorEastAsia"/>
    </w:rPr>
  </w:style>
  <w:style w:type="paragraph" w:customStyle="1" w:styleId="Style4">
    <w:name w:val="Style4"/>
    <w:basedOn w:val="a"/>
    <w:rsid w:val="00220EE2"/>
    <w:rPr>
      <w:rFonts w:eastAsiaTheme="minorEastAsia"/>
    </w:rPr>
  </w:style>
  <w:style w:type="character" w:customStyle="1" w:styleId="FontStyle11">
    <w:name w:val="Font Style11"/>
    <w:basedOn w:val="a0"/>
    <w:rsid w:val="00220EE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220EE2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220EE2"/>
    <w:pPr>
      <w:ind w:left="720"/>
      <w:contextualSpacing/>
    </w:pPr>
  </w:style>
  <w:style w:type="character" w:customStyle="1" w:styleId="FontStyle53">
    <w:name w:val="Font Style53"/>
    <w:basedOn w:val="a0"/>
    <w:uiPriority w:val="99"/>
    <w:rsid w:val="00220EE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5">
    <w:name w:val="Font Style25"/>
    <w:basedOn w:val="a0"/>
    <w:uiPriority w:val="99"/>
    <w:rsid w:val="00306C90"/>
    <w:rPr>
      <w:rFonts w:ascii="Arial" w:hAnsi="Arial" w:cs="Arial"/>
      <w:i/>
      <w:iCs/>
      <w:spacing w:val="10"/>
      <w:sz w:val="16"/>
      <w:szCs w:val="16"/>
    </w:rPr>
  </w:style>
  <w:style w:type="character" w:customStyle="1" w:styleId="FontStyle26">
    <w:name w:val="Font Style26"/>
    <w:basedOn w:val="a0"/>
    <w:uiPriority w:val="99"/>
    <w:rsid w:val="00306C90"/>
    <w:rPr>
      <w:rFonts w:ascii="Arial" w:hAnsi="Arial" w:cs="Arial"/>
      <w:b/>
      <w:bCs/>
      <w:sz w:val="16"/>
      <w:szCs w:val="16"/>
    </w:rPr>
  </w:style>
  <w:style w:type="paragraph" w:customStyle="1" w:styleId="Style5">
    <w:name w:val="Style5"/>
    <w:basedOn w:val="a"/>
    <w:rsid w:val="00306C90"/>
    <w:pPr>
      <w:spacing w:line="234" w:lineRule="exact"/>
      <w:jc w:val="center"/>
    </w:pPr>
    <w:rPr>
      <w:rFonts w:ascii="Arial" w:eastAsiaTheme="minorEastAsia" w:hAnsi="Arial" w:cs="Arial"/>
    </w:rPr>
  </w:style>
  <w:style w:type="paragraph" w:customStyle="1" w:styleId="Style11">
    <w:name w:val="Style11"/>
    <w:basedOn w:val="a"/>
    <w:rsid w:val="00306C90"/>
    <w:rPr>
      <w:rFonts w:ascii="Arial" w:eastAsiaTheme="minorEastAsia" w:hAnsi="Arial" w:cs="Arial"/>
    </w:rPr>
  </w:style>
  <w:style w:type="character" w:customStyle="1" w:styleId="FontStyle27">
    <w:name w:val="Font Style27"/>
    <w:basedOn w:val="a0"/>
    <w:uiPriority w:val="99"/>
    <w:rsid w:val="00306C90"/>
    <w:rPr>
      <w:rFonts w:ascii="Arial" w:hAnsi="Arial" w:cs="Arial"/>
      <w:spacing w:val="10"/>
      <w:sz w:val="12"/>
      <w:szCs w:val="12"/>
    </w:rPr>
  </w:style>
  <w:style w:type="character" w:styleId="a5">
    <w:name w:val="Hyperlink"/>
    <w:basedOn w:val="a0"/>
    <w:uiPriority w:val="99"/>
    <w:unhideWhenUsed/>
    <w:rsid w:val="0076219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23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3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0667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6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667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6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E6990"/>
    <w:rPr>
      <w:rFonts w:ascii="Constantia" w:hAnsi="Constantia"/>
    </w:rPr>
  </w:style>
  <w:style w:type="paragraph" w:customStyle="1" w:styleId="Style13">
    <w:name w:val="Style13"/>
    <w:basedOn w:val="a"/>
    <w:rsid w:val="00FE6990"/>
    <w:rPr>
      <w:rFonts w:ascii="Constantia" w:hAnsi="Constantia"/>
    </w:rPr>
  </w:style>
  <w:style w:type="character" w:customStyle="1" w:styleId="FontStyle40">
    <w:name w:val="Font Style40"/>
    <w:basedOn w:val="a0"/>
    <w:rsid w:val="00FE6990"/>
    <w:rPr>
      <w:rFonts w:ascii="Times New Roman" w:hAnsi="Times New Roman" w:cs="Times New Roman"/>
      <w:sz w:val="30"/>
      <w:szCs w:val="30"/>
    </w:rPr>
  </w:style>
  <w:style w:type="character" w:styleId="ac">
    <w:name w:val="page number"/>
    <w:basedOn w:val="a0"/>
    <w:rsid w:val="00FE6990"/>
  </w:style>
  <w:style w:type="paragraph" w:customStyle="1" w:styleId="Style7">
    <w:name w:val="Style7"/>
    <w:basedOn w:val="a"/>
    <w:rsid w:val="00FE6990"/>
    <w:rPr>
      <w:rFonts w:ascii="Arial Narrow" w:hAnsi="Arial Narrow"/>
    </w:rPr>
  </w:style>
  <w:style w:type="paragraph" w:customStyle="1" w:styleId="Style8">
    <w:name w:val="Style8"/>
    <w:basedOn w:val="a"/>
    <w:rsid w:val="00FE6990"/>
    <w:rPr>
      <w:rFonts w:ascii="Arial Narrow" w:hAnsi="Arial Narrow"/>
    </w:rPr>
  </w:style>
  <w:style w:type="paragraph" w:customStyle="1" w:styleId="Style9">
    <w:name w:val="Style9"/>
    <w:basedOn w:val="a"/>
    <w:rsid w:val="00FE6990"/>
    <w:pPr>
      <w:spacing w:line="226" w:lineRule="exact"/>
      <w:jc w:val="both"/>
    </w:pPr>
    <w:rPr>
      <w:rFonts w:ascii="Arial Narrow" w:hAnsi="Arial Narrow"/>
    </w:rPr>
  </w:style>
  <w:style w:type="paragraph" w:customStyle="1" w:styleId="Style10">
    <w:name w:val="Style10"/>
    <w:basedOn w:val="a"/>
    <w:rsid w:val="00FE6990"/>
    <w:rPr>
      <w:rFonts w:ascii="Arial Narrow" w:hAnsi="Arial Narrow"/>
    </w:rPr>
  </w:style>
  <w:style w:type="paragraph" w:customStyle="1" w:styleId="Style12">
    <w:name w:val="Style12"/>
    <w:basedOn w:val="a"/>
    <w:rsid w:val="00FE6990"/>
    <w:pPr>
      <w:spacing w:line="229" w:lineRule="exact"/>
      <w:jc w:val="both"/>
    </w:pPr>
    <w:rPr>
      <w:rFonts w:ascii="Arial Narrow" w:hAnsi="Arial Narrow"/>
    </w:rPr>
  </w:style>
  <w:style w:type="paragraph" w:customStyle="1" w:styleId="Style14">
    <w:name w:val="Style14"/>
    <w:basedOn w:val="a"/>
    <w:rsid w:val="00FE6990"/>
    <w:pPr>
      <w:spacing w:line="235" w:lineRule="exact"/>
      <w:ind w:firstLine="228"/>
    </w:pPr>
    <w:rPr>
      <w:rFonts w:ascii="Arial Narrow" w:hAnsi="Arial Narrow"/>
    </w:rPr>
  </w:style>
  <w:style w:type="paragraph" w:customStyle="1" w:styleId="Style15">
    <w:name w:val="Style15"/>
    <w:basedOn w:val="a"/>
    <w:rsid w:val="00FE6990"/>
    <w:rPr>
      <w:rFonts w:ascii="Arial Narrow" w:hAnsi="Arial Narrow"/>
    </w:rPr>
  </w:style>
  <w:style w:type="paragraph" w:customStyle="1" w:styleId="Style16">
    <w:name w:val="Style16"/>
    <w:basedOn w:val="a"/>
    <w:rsid w:val="00FE6990"/>
    <w:rPr>
      <w:rFonts w:ascii="Arial Narrow" w:hAnsi="Arial Narrow"/>
    </w:rPr>
  </w:style>
  <w:style w:type="paragraph" w:customStyle="1" w:styleId="Style17">
    <w:name w:val="Style17"/>
    <w:basedOn w:val="a"/>
    <w:rsid w:val="00FE6990"/>
    <w:pPr>
      <w:spacing w:line="235" w:lineRule="exact"/>
      <w:ind w:hanging="202"/>
    </w:pPr>
    <w:rPr>
      <w:rFonts w:ascii="Arial Narrow" w:hAnsi="Arial Narrow"/>
    </w:rPr>
  </w:style>
  <w:style w:type="paragraph" w:customStyle="1" w:styleId="Style18">
    <w:name w:val="Style18"/>
    <w:basedOn w:val="a"/>
    <w:rsid w:val="00FE6990"/>
    <w:rPr>
      <w:rFonts w:ascii="Arial Narrow" w:hAnsi="Arial Narrow"/>
    </w:rPr>
  </w:style>
  <w:style w:type="paragraph" w:customStyle="1" w:styleId="Style19">
    <w:name w:val="Style19"/>
    <w:basedOn w:val="a"/>
    <w:rsid w:val="00FE6990"/>
    <w:pPr>
      <w:spacing w:line="235" w:lineRule="exact"/>
      <w:ind w:firstLine="286"/>
    </w:pPr>
    <w:rPr>
      <w:rFonts w:ascii="Arial Narrow" w:hAnsi="Arial Narrow"/>
    </w:rPr>
  </w:style>
  <w:style w:type="paragraph" w:customStyle="1" w:styleId="Style20">
    <w:name w:val="Style20"/>
    <w:basedOn w:val="a"/>
    <w:rsid w:val="00FE6990"/>
    <w:pPr>
      <w:spacing w:line="228" w:lineRule="exact"/>
      <w:jc w:val="both"/>
    </w:pPr>
    <w:rPr>
      <w:rFonts w:ascii="Arial Narrow" w:hAnsi="Arial Narrow"/>
    </w:rPr>
  </w:style>
  <w:style w:type="paragraph" w:customStyle="1" w:styleId="Style21">
    <w:name w:val="Style21"/>
    <w:basedOn w:val="a"/>
    <w:rsid w:val="00FE6990"/>
    <w:rPr>
      <w:rFonts w:ascii="Arial Narrow" w:hAnsi="Arial Narrow"/>
    </w:rPr>
  </w:style>
  <w:style w:type="paragraph" w:customStyle="1" w:styleId="Style22">
    <w:name w:val="Style22"/>
    <w:basedOn w:val="a"/>
    <w:rsid w:val="00FE6990"/>
    <w:rPr>
      <w:rFonts w:ascii="Arial Narrow" w:hAnsi="Arial Narrow"/>
    </w:rPr>
  </w:style>
  <w:style w:type="paragraph" w:customStyle="1" w:styleId="Style23">
    <w:name w:val="Style23"/>
    <w:basedOn w:val="a"/>
    <w:rsid w:val="00FE6990"/>
    <w:pPr>
      <w:spacing w:line="226" w:lineRule="exact"/>
      <w:ind w:firstLine="252"/>
      <w:jc w:val="both"/>
    </w:pPr>
    <w:rPr>
      <w:rFonts w:ascii="Arial Narrow" w:hAnsi="Arial Narrow"/>
    </w:rPr>
  </w:style>
  <w:style w:type="paragraph" w:customStyle="1" w:styleId="Style24">
    <w:name w:val="Style24"/>
    <w:basedOn w:val="a"/>
    <w:rsid w:val="00FE6990"/>
    <w:pPr>
      <w:spacing w:line="242" w:lineRule="exact"/>
      <w:jc w:val="both"/>
    </w:pPr>
    <w:rPr>
      <w:rFonts w:ascii="Arial Narrow" w:hAnsi="Arial Narrow"/>
    </w:rPr>
  </w:style>
  <w:style w:type="paragraph" w:customStyle="1" w:styleId="Style25">
    <w:name w:val="Style25"/>
    <w:basedOn w:val="a"/>
    <w:rsid w:val="00FE6990"/>
    <w:pPr>
      <w:spacing w:line="233" w:lineRule="exact"/>
      <w:ind w:hanging="199"/>
    </w:pPr>
    <w:rPr>
      <w:rFonts w:ascii="Arial Narrow" w:hAnsi="Arial Narrow"/>
    </w:rPr>
  </w:style>
  <w:style w:type="paragraph" w:customStyle="1" w:styleId="Style26">
    <w:name w:val="Style26"/>
    <w:basedOn w:val="a"/>
    <w:rsid w:val="00FE6990"/>
    <w:rPr>
      <w:rFonts w:ascii="Arial Narrow" w:hAnsi="Arial Narrow"/>
    </w:rPr>
  </w:style>
  <w:style w:type="paragraph" w:customStyle="1" w:styleId="Style27">
    <w:name w:val="Style27"/>
    <w:basedOn w:val="a"/>
    <w:rsid w:val="00FE6990"/>
    <w:pPr>
      <w:spacing w:line="230" w:lineRule="exact"/>
      <w:ind w:firstLine="264"/>
      <w:jc w:val="both"/>
    </w:pPr>
    <w:rPr>
      <w:rFonts w:ascii="Arial Narrow" w:hAnsi="Arial Narrow"/>
    </w:rPr>
  </w:style>
  <w:style w:type="paragraph" w:customStyle="1" w:styleId="Style28">
    <w:name w:val="Style28"/>
    <w:basedOn w:val="a"/>
    <w:rsid w:val="00FE6990"/>
    <w:rPr>
      <w:rFonts w:ascii="Arial Narrow" w:hAnsi="Arial Narrow"/>
    </w:rPr>
  </w:style>
  <w:style w:type="paragraph" w:customStyle="1" w:styleId="Style29">
    <w:name w:val="Style29"/>
    <w:basedOn w:val="a"/>
    <w:rsid w:val="00FE6990"/>
    <w:pPr>
      <w:spacing w:line="233" w:lineRule="exact"/>
      <w:ind w:hanging="161"/>
    </w:pPr>
    <w:rPr>
      <w:rFonts w:ascii="Arial Narrow" w:hAnsi="Arial Narrow"/>
    </w:rPr>
  </w:style>
  <w:style w:type="paragraph" w:customStyle="1" w:styleId="Style30">
    <w:name w:val="Style30"/>
    <w:basedOn w:val="a"/>
    <w:rsid w:val="00FE6990"/>
    <w:rPr>
      <w:rFonts w:ascii="Arial Narrow" w:hAnsi="Arial Narrow"/>
    </w:rPr>
  </w:style>
  <w:style w:type="paragraph" w:customStyle="1" w:styleId="Style31">
    <w:name w:val="Style31"/>
    <w:basedOn w:val="a"/>
    <w:rsid w:val="00FE6990"/>
    <w:pPr>
      <w:spacing w:line="242" w:lineRule="exact"/>
      <w:ind w:firstLine="149"/>
    </w:pPr>
    <w:rPr>
      <w:rFonts w:ascii="Arial Narrow" w:hAnsi="Arial Narrow"/>
    </w:rPr>
  </w:style>
  <w:style w:type="paragraph" w:customStyle="1" w:styleId="Style32">
    <w:name w:val="Style32"/>
    <w:basedOn w:val="a"/>
    <w:rsid w:val="00FE6990"/>
    <w:pPr>
      <w:spacing w:line="238" w:lineRule="exact"/>
      <w:ind w:hanging="240"/>
    </w:pPr>
    <w:rPr>
      <w:rFonts w:ascii="Arial Narrow" w:hAnsi="Arial Narrow"/>
    </w:rPr>
  </w:style>
  <w:style w:type="paragraph" w:customStyle="1" w:styleId="Style33">
    <w:name w:val="Style33"/>
    <w:basedOn w:val="a"/>
    <w:rsid w:val="00FE6990"/>
    <w:rPr>
      <w:rFonts w:ascii="Arial Narrow" w:hAnsi="Arial Narrow"/>
    </w:rPr>
  </w:style>
  <w:style w:type="paragraph" w:customStyle="1" w:styleId="Style34">
    <w:name w:val="Style34"/>
    <w:basedOn w:val="a"/>
    <w:rsid w:val="00FE6990"/>
    <w:rPr>
      <w:rFonts w:ascii="Arial Narrow" w:hAnsi="Arial Narrow"/>
    </w:rPr>
  </w:style>
  <w:style w:type="paragraph" w:customStyle="1" w:styleId="Style35">
    <w:name w:val="Style35"/>
    <w:basedOn w:val="a"/>
    <w:rsid w:val="00FE6990"/>
    <w:pPr>
      <w:spacing w:line="238" w:lineRule="exact"/>
      <w:ind w:firstLine="250"/>
    </w:pPr>
    <w:rPr>
      <w:rFonts w:ascii="Arial Narrow" w:hAnsi="Arial Narrow"/>
    </w:rPr>
  </w:style>
  <w:style w:type="paragraph" w:customStyle="1" w:styleId="Style36">
    <w:name w:val="Style36"/>
    <w:basedOn w:val="a"/>
    <w:rsid w:val="00FE6990"/>
    <w:pPr>
      <w:spacing w:line="228" w:lineRule="exact"/>
      <w:ind w:hanging="262"/>
    </w:pPr>
    <w:rPr>
      <w:rFonts w:ascii="Arial Narrow" w:hAnsi="Arial Narrow"/>
    </w:rPr>
  </w:style>
  <w:style w:type="paragraph" w:customStyle="1" w:styleId="Style37">
    <w:name w:val="Style37"/>
    <w:basedOn w:val="a"/>
    <w:rsid w:val="00FE6990"/>
    <w:rPr>
      <w:rFonts w:ascii="Arial Narrow" w:hAnsi="Arial Narrow"/>
    </w:rPr>
  </w:style>
  <w:style w:type="paragraph" w:customStyle="1" w:styleId="Style38">
    <w:name w:val="Style38"/>
    <w:basedOn w:val="a"/>
    <w:rsid w:val="00FE6990"/>
    <w:pPr>
      <w:spacing w:line="235" w:lineRule="exact"/>
      <w:jc w:val="both"/>
    </w:pPr>
    <w:rPr>
      <w:rFonts w:ascii="Arial Narrow" w:hAnsi="Arial Narrow"/>
    </w:rPr>
  </w:style>
  <w:style w:type="paragraph" w:customStyle="1" w:styleId="Style39">
    <w:name w:val="Style39"/>
    <w:basedOn w:val="a"/>
    <w:rsid w:val="00FE6990"/>
    <w:pPr>
      <w:spacing w:line="228" w:lineRule="exact"/>
      <w:ind w:hanging="494"/>
    </w:pPr>
    <w:rPr>
      <w:rFonts w:ascii="Arial Narrow" w:hAnsi="Arial Narrow"/>
    </w:rPr>
  </w:style>
  <w:style w:type="paragraph" w:customStyle="1" w:styleId="Style40">
    <w:name w:val="Style40"/>
    <w:basedOn w:val="a"/>
    <w:rsid w:val="00FE6990"/>
    <w:pPr>
      <w:spacing w:line="226" w:lineRule="exact"/>
      <w:ind w:hanging="334"/>
    </w:pPr>
    <w:rPr>
      <w:rFonts w:ascii="Arial Narrow" w:hAnsi="Arial Narrow"/>
    </w:rPr>
  </w:style>
  <w:style w:type="paragraph" w:customStyle="1" w:styleId="Style41">
    <w:name w:val="Style41"/>
    <w:basedOn w:val="a"/>
    <w:rsid w:val="00FE6990"/>
    <w:pPr>
      <w:spacing w:line="240" w:lineRule="exact"/>
      <w:ind w:hanging="466"/>
    </w:pPr>
    <w:rPr>
      <w:rFonts w:ascii="Arial Narrow" w:hAnsi="Arial Narrow"/>
    </w:rPr>
  </w:style>
  <w:style w:type="paragraph" w:customStyle="1" w:styleId="Style42">
    <w:name w:val="Style42"/>
    <w:basedOn w:val="a"/>
    <w:rsid w:val="00FE6990"/>
    <w:rPr>
      <w:rFonts w:ascii="Arial Narrow" w:hAnsi="Arial Narrow"/>
    </w:rPr>
  </w:style>
  <w:style w:type="paragraph" w:customStyle="1" w:styleId="Style43">
    <w:name w:val="Style43"/>
    <w:basedOn w:val="a"/>
    <w:rsid w:val="00FE6990"/>
    <w:pPr>
      <w:spacing w:line="239" w:lineRule="exact"/>
    </w:pPr>
    <w:rPr>
      <w:rFonts w:ascii="Arial Narrow" w:hAnsi="Arial Narrow"/>
    </w:rPr>
  </w:style>
  <w:style w:type="paragraph" w:customStyle="1" w:styleId="Style44">
    <w:name w:val="Style44"/>
    <w:basedOn w:val="a"/>
    <w:rsid w:val="00FE6990"/>
    <w:rPr>
      <w:rFonts w:ascii="Arial Narrow" w:hAnsi="Arial Narrow"/>
    </w:rPr>
  </w:style>
  <w:style w:type="paragraph" w:customStyle="1" w:styleId="Style45">
    <w:name w:val="Style45"/>
    <w:basedOn w:val="a"/>
    <w:rsid w:val="00FE6990"/>
    <w:pPr>
      <w:spacing w:line="228" w:lineRule="exact"/>
      <w:ind w:hanging="305"/>
    </w:pPr>
    <w:rPr>
      <w:rFonts w:ascii="Arial Narrow" w:hAnsi="Arial Narrow"/>
    </w:rPr>
  </w:style>
  <w:style w:type="paragraph" w:customStyle="1" w:styleId="Style46">
    <w:name w:val="Style46"/>
    <w:basedOn w:val="a"/>
    <w:rsid w:val="00FE6990"/>
    <w:rPr>
      <w:rFonts w:ascii="Arial Narrow" w:hAnsi="Arial Narrow"/>
    </w:rPr>
  </w:style>
  <w:style w:type="paragraph" w:customStyle="1" w:styleId="Style47">
    <w:name w:val="Style47"/>
    <w:basedOn w:val="a"/>
    <w:rsid w:val="00FE6990"/>
    <w:pPr>
      <w:jc w:val="center"/>
    </w:pPr>
    <w:rPr>
      <w:rFonts w:ascii="Arial Narrow" w:hAnsi="Arial Narrow"/>
    </w:rPr>
  </w:style>
  <w:style w:type="paragraph" w:customStyle="1" w:styleId="Style48">
    <w:name w:val="Style48"/>
    <w:basedOn w:val="a"/>
    <w:rsid w:val="00FE6990"/>
    <w:pPr>
      <w:spacing w:line="223" w:lineRule="exact"/>
      <w:ind w:firstLine="142"/>
    </w:pPr>
    <w:rPr>
      <w:rFonts w:ascii="Arial Narrow" w:hAnsi="Arial Narrow"/>
    </w:rPr>
  </w:style>
  <w:style w:type="paragraph" w:customStyle="1" w:styleId="Style49">
    <w:name w:val="Style49"/>
    <w:basedOn w:val="a"/>
    <w:rsid w:val="00FE6990"/>
    <w:pPr>
      <w:spacing w:line="238" w:lineRule="exact"/>
      <w:ind w:hanging="221"/>
    </w:pPr>
    <w:rPr>
      <w:rFonts w:ascii="Arial Narrow" w:hAnsi="Arial Narrow"/>
    </w:rPr>
  </w:style>
  <w:style w:type="paragraph" w:customStyle="1" w:styleId="Style50">
    <w:name w:val="Style50"/>
    <w:basedOn w:val="a"/>
    <w:rsid w:val="00FE6990"/>
    <w:pPr>
      <w:spacing w:line="233" w:lineRule="exact"/>
      <w:ind w:firstLine="259"/>
      <w:jc w:val="both"/>
    </w:pPr>
    <w:rPr>
      <w:rFonts w:ascii="Arial Narrow" w:hAnsi="Arial Narrow"/>
    </w:rPr>
  </w:style>
  <w:style w:type="paragraph" w:customStyle="1" w:styleId="Style51">
    <w:name w:val="Style51"/>
    <w:basedOn w:val="a"/>
    <w:rsid w:val="00FE6990"/>
    <w:pPr>
      <w:spacing w:line="233" w:lineRule="exact"/>
      <w:ind w:firstLine="991"/>
    </w:pPr>
    <w:rPr>
      <w:rFonts w:ascii="Arial Narrow" w:hAnsi="Arial Narrow"/>
    </w:rPr>
  </w:style>
  <w:style w:type="paragraph" w:customStyle="1" w:styleId="Style52">
    <w:name w:val="Style52"/>
    <w:basedOn w:val="a"/>
    <w:rsid w:val="00FE6990"/>
    <w:pPr>
      <w:spacing w:line="233" w:lineRule="exact"/>
      <w:ind w:hanging="240"/>
    </w:pPr>
    <w:rPr>
      <w:rFonts w:ascii="Arial Narrow" w:hAnsi="Arial Narrow"/>
    </w:rPr>
  </w:style>
  <w:style w:type="paragraph" w:customStyle="1" w:styleId="Style53">
    <w:name w:val="Style53"/>
    <w:basedOn w:val="a"/>
    <w:rsid w:val="00FE6990"/>
    <w:rPr>
      <w:rFonts w:ascii="Arial Narrow" w:hAnsi="Arial Narrow"/>
    </w:rPr>
  </w:style>
  <w:style w:type="paragraph" w:customStyle="1" w:styleId="Style54">
    <w:name w:val="Style54"/>
    <w:basedOn w:val="a"/>
    <w:rsid w:val="00FE6990"/>
    <w:rPr>
      <w:rFonts w:ascii="Arial Narrow" w:hAnsi="Arial Narrow"/>
    </w:rPr>
  </w:style>
  <w:style w:type="paragraph" w:customStyle="1" w:styleId="Style55">
    <w:name w:val="Style55"/>
    <w:basedOn w:val="a"/>
    <w:rsid w:val="00FE6990"/>
    <w:pPr>
      <w:spacing w:line="233" w:lineRule="exact"/>
      <w:ind w:hanging="674"/>
    </w:pPr>
    <w:rPr>
      <w:rFonts w:ascii="Arial Narrow" w:hAnsi="Arial Narrow"/>
    </w:rPr>
  </w:style>
  <w:style w:type="paragraph" w:customStyle="1" w:styleId="Style56">
    <w:name w:val="Style56"/>
    <w:basedOn w:val="a"/>
    <w:rsid w:val="00FE6990"/>
    <w:rPr>
      <w:rFonts w:ascii="Arial Narrow" w:hAnsi="Arial Narrow"/>
    </w:rPr>
  </w:style>
  <w:style w:type="character" w:customStyle="1" w:styleId="FontStyle58">
    <w:name w:val="Font Style58"/>
    <w:basedOn w:val="a0"/>
    <w:rsid w:val="00FE6990"/>
    <w:rPr>
      <w:rFonts w:ascii="Arial Narrow" w:hAnsi="Arial Narrow" w:cs="Arial Narrow"/>
      <w:sz w:val="64"/>
      <w:szCs w:val="64"/>
    </w:rPr>
  </w:style>
  <w:style w:type="character" w:customStyle="1" w:styleId="FontStyle59">
    <w:name w:val="Font Style59"/>
    <w:basedOn w:val="a0"/>
    <w:rsid w:val="00FE699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0">
    <w:name w:val="Font Style60"/>
    <w:basedOn w:val="a0"/>
    <w:rsid w:val="00FE699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basedOn w:val="a0"/>
    <w:rsid w:val="00FE6990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FE6990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a0"/>
    <w:rsid w:val="00FE6990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rsid w:val="00FE699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basedOn w:val="a0"/>
    <w:rsid w:val="00FE6990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basedOn w:val="a0"/>
    <w:rsid w:val="00FE699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7">
    <w:name w:val="Font Style67"/>
    <w:basedOn w:val="a0"/>
    <w:rsid w:val="00FE6990"/>
    <w:rPr>
      <w:rFonts w:ascii="Courier New" w:hAnsi="Courier New" w:cs="Courier New"/>
      <w:b/>
      <w:bCs/>
      <w:i/>
      <w:iCs/>
      <w:spacing w:val="-20"/>
      <w:sz w:val="18"/>
      <w:szCs w:val="18"/>
    </w:rPr>
  </w:style>
  <w:style w:type="character" w:customStyle="1" w:styleId="FontStyle68">
    <w:name w:val="Font Style68"/>
    <w:basedOn w:val="a0"/>
    <w:rsid w:val="00FE6990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69">
    <w:name w:val="Font Style69"/>
    <w:basedOn w:val="a0"/>
    <w:rsid w:val="00FE6990"/>
    <w:rPr>
      <w:rFonts w:ascii="Times New Roman" w:hAnsi="Times New Roman" w:cs="Times New Roman"/>
      <w:sz w:val="16"/>
      <w:szCs w:val="16"/>
    </w:rPr>
  </w:style>
  <w:style w:type="character" w:customStyle="1" w:styleId="FontStyle70">
    <w:name w:val="Font Style70"/>
    <w:basedOn w:val="a0"/>
    <w:rsid w:val="00FE699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1">
    <w:name w:val="Font Style71"/>
    <w:basedOn w:val="a0"/>
    <w:rsid w:val="00FE6990"/>
    <w:rPr>
      <w:rFonts w:ascii="Times New Roman" w:hAnsi="Times New Roman" w:cs="Times New Roman"/>
      <w:sz w:val="14"/>
      <w:szCs w:val="14"/>
    </w:rPr>
  </w:style>
  <w:style w:type="character" w:customStyle="1" w:styleId="FontStyle72">
    <w:name w:val="Font Style72"/>
    <w:basedOn w:val="a0"/>
    <w:rsid w:val="00FE6990"/>
    <w:rPr>
      <w:rFonts w:ascii="Century Gothic" w:hAnsi="Century Gothic" w:cs="Century Gothic"/>
      <w:sz w:val="14"/>
      <w:szCs w:val="14"/>
    </w:rPr>
  </w:style>
  <w:style w:type="character" w:customStyle="1" w:styleId="FontStyle73">
    <w:name w:val="Font Style73"/>
    <w:basedOn w:val="a0"/>
    <w:rsid w:val="00FE6990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74">
    <w:name w:val="Font Style74"/>
    <w:basedOn w:val="a0"/>
    <w:rsid w:val="00FE6990"/>
    <w:rPr>
      <w:rFonts w:ascii="Times New Roman" w:hAnsi="Times New Roman" w:cs="Times New Roman"/>
      <w:smallCaps/>
      <w:sz w:val="16"/>
      <w:szCs w:val="16"/>
    </w:rPr>
  </w:style>
  <w:style w:type="character" w:customStyle="1" w:styleId="FontStyle75">
    <w:name w:val="Font Style75"/>
    <w:basedOn w:val="a0"/>
    <w:rsid w:val="00FE6990"/>
    <w:rPr>
      <w:rFonts w:ascii="Times New Roman" w:hAnsi="Times New Roman" w:cs="Times New Roman"/>
      <w:sz w:val="18"/>
      <w:szCs w:val="18"/>
    </w:rPr>
  </w:style>
  <w:style w:type="character" w:customStyle="1" w:styleId="FontStyle76">
    <w:name w:val="Font Style76"/>
    <w:basedOn w:val="a0"/>
    <w:rsid w:val="00FE6990"/>
    <w:rPr>
      <w:rFonts w:ascii="Times New Roman" w:hAnsi="Times New Roman" w:cs="Times New Roman"/>
      <w:b/>
      <w:bCs/>
      <w:spacing w:val="-10"/>
      <w:sz w:val="12"/>
      <w:szCs w:val="12"/>
    </w:rPr>
  </w:style>
  <w:style w:type="character" w:customStyle="1" w:styleId="FontStyle77">
    <w:name w:val="Font Style77"/>
    <w:basedOn w:val="a0"/>
    <w:rsid w:val="00FE6990"/>
    <w:rPr>
      <w:rFonts w:ascii="Times New Roman" w:hAnsi="Times New Roman" w:cs="Times New Roman"/>
      <w:b/>
      <w:bCs/>
      <w:i/>
      <w:iCs/>
      <w:spacing w:val="40"/>
      <w:sz w:val="52"/>
      <w:szCs w:val="52"/>
    </w:rPr>
  </w:style>
  <w:style w:type="character" w:customStyle="1" w:styleId="FontStyle78">
    <w:name w:val="Font Style78"/>
    <w:basedOn w:val="a0"/>
    <w:rsid w:val="00FE6990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79">
    <w:name w:val="Font Style79"/>
    <w:basedOn w:val="a0"/>
    <w:rsid w:val="00FE6990"/>
    <w:rPr>
      <w:rFonts w:ascii="Corbel" w:hAnsi="Corbel" w:cs="Corbel"/>
      <w:i/>
      <w:iCs/>
      <w:sz w:val="16"/>
      <w:szCs w:val="16"/>
    </w:rPr>
  </w:style>
  <w:style w:type="character" w:customStyle="1" w:styleId="FontStyle80">
    <w:name w:val="Font Style80"/>
    <w:basedOn w:val="a0"/>
    <w:rsid w:val="00FE6990"/>
    <w:rPr>
      <w:rFonts w:ascii="Times New Roman" w:hAnsi="Times New Roman" w:cs="Times New Roman"/>
      <w:spacing w:val="-20"/>
      <w:sz w:val="34"/>
      <w:szCs w:val="34"/>
    </w:rPr>
  </w:style>
  <w:style w:type="character" w:customStyle="1" w:styleId="FontStyle81">
    <w:name w:val="Font Style81"/>
    <w:basedOn w:val="a0"/>
    <w:rsid w:val="00FE6990"/>
    <w:rPr>
      <w:rFonts w:ascii="Times New Roman" w:hAnsi="Times New Roman" w:cs="Times New Roman"/>
      <w:i/>
      <w:iCs/>
      <w:spacing w:val="30"/>
      <w:sz w:val="18"/>
      <w:szCs w:val="18"/>
    </w:rPr>
  </w:style>
  <w:style w:type="character" w:customStyle="1" w:styleId="FontStyle13">
    <w:name w:val="Font Style13"/>
    <w:basedOn w:val="a0"/>
    <w:rsid w:val="00FE6990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rsid w:val="00FE6990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rsid w:val="00FE699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4">
    <w:name w:val="Font Style24"/>
    <w:basedOn w:val="a0"/>
    <w:rsid w:val="00FE6990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E%D1%80%D0%B3%D0%B0%D0%BD%D0%B8%D0%B7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5%D0%B8%D0%BC%D0%B8%D1%87%D0%B5%D1%81%D0%BA%D0%B0%D1%8F_%D1%80%D0%B5%D0%B0%D0%BA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67FE-0515-488B-B08A-43D25056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14415</Words>
  <Characters>82172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STT</dc:creator>
  <cp:lastModifiedBy>baga-0001@mail.ru</cp:lastModifiedBy>
  <cp:revision>2</cp:revision>
  <cp:lastPrinted>2014-08-27T11:46:00Z</cp:lastPrinted>
  <dcterms:created xsi:type="dcterms:W3CDTF">2017-01-31T08:03:00Z</dcterms:created>
  <dcterms:modified xsi:type="dcterms:W3CDTF">2017-01-31T08:03:00Z</dcterms:modified>
</cp:coreProperties>
</file>