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6A" w:rsidRPr="003E3A12" w:rsidRDefault="00CC686A" w:rsidP="001B22DF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>
        <w:rPr>
          <w:rStyle w:val="FontStyle127"/>
          <w:sz w:val="24"/>
          <w:szCs w:val="24"/>
        </w:rPr>
        <w:t>М</w:t>
      </w:r>
      <w:r w:rsidRPr="003E3A12">
        <w:rPr>
          <w:rStyle w:val="FontStyle127"/>
          <w:sz w:val="24"/>
          <w:szCs w:val="24"/>
        </w:rPr>
        <w:t>ИНИСТЕРСТВО ЗДРАВООХРАНЕНИЯ РОССИЙСКОЙ ФЕДЕРАЦИИ</w:t>
      </w:r>
    </w:p>
    <w:p w:rsidR="00CC686A" w:rsidRPr="003E3A12" w:rsidRDefault="00CC686A" w:rsidP="001B22DF">
      <w:pPr>
        <w:pStyle w:val="Style3"/>
        <w:widowControl/>
        <w:spacing w:line="240" w:lineRule="auto"/>
        <w:ind w:left="341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CC686A" w:rsidRPr="003E3A12" w:rsidRDefault="00CC686A" w:rsidP="001B22DF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«ДАГЕСТАНСКАЯ ГОСУДАРСТВЕННАЯ МЕДИЦИНСКАЯ АКАДЕМИЯ»</w:t>
      </w:r>
    </w:p>
    <w:p w:rsidR="00CC686A" w:rsidRPr="003E3A12" w:rsidRDefault="00CC686A" w:rsidP="001B22DF">
      <w:pPr>
        <w:pStyle w:val="Style3"/>
        <w:widowControl/>
        <w:spacing w:line="240" w:lineRule="auto"/>
        <w:jc w:val="both"/>
      </w:pPr>
    </w:p>
    <w:p w:rsidR="00CC686A" w:rsidRPr="003E3A12" w:rsidRDefault="00CC686A" w:rsidP="001B22DF">
      <w:pPr>
        <w:pStyle w:val="Style3"/>
        <w:widowControl/>
        <w:spacing w:line="240" w:lineRule="auto"/>
        <w:jc w:val="both"/>
      </w:pPr>
    </w:p>
    <w:p w:rsidR="00CC686A" w:rsidRPr="003E3A12" w:rsidRDefault="00CC686A" w:rsidP="001B22DF">
      <w:pPr>
        <w:pStyle w:val="Style3"/>
        <w:widowControl/>
        <w:spacing w:line="240" w:lineRule="auto"/>
        <w:jc w:val="both"/>
      </w:pPr>
    </w:p>
    <w:p w:rsidR="00CC686A" w:rsidRPr="003E3A12" w:rsidRDefault="00CC686A" w:rsidP="001B22DF">
      <w:pPr>
        <w:pStyle w:val="Style3"/>
        <w:widowControl/>
        <w:spacing w:line="240" w:lineRule="auto"/>
        <w:jc w:val="both"/>
      </w:pPr>
    </w:p>
    <w:p w:rsidR="00CC686A" w:rsidRPr="003E3A12" w:rsidRDefault="00CC686A" w:rsidP="001B22DF">
      <w:pPr>
        <w:pStyle w:val="Style3"/>
        <w:widowControl/>
        <w:spacing w:line="240" w:lineRule="auto"/>
        <w:jc w:val="both"/>
      </w:pPr>
    </w:p>
    <w:p w:rsidR="00CC686A" w:rsidRPr="00277674" w:rsidRDefault="00CC686A" w:rsidP="00E345DB">
      <w:pPr>
        <w:pStyle w:val="Style3"/>
        <w:widowControl/>
        <w:tabs>
          <w:tab w:val="left" w:pos="7709"/>
        </w:tabs>
        <w:spacing w:before="53" w:line="240" w:lineRule="auto"/>
        <w:jc w:val="both"/>
        <w:rPr>
          <w:rStyle w:val="FontStyle127"/>
          <w:sz w:val="24"/>
          <w:szCs w:val="24"/>
        </w:rPr>
      </w:pPr>
      <w:r w:rsidRPr="00277674">
        <w:rPr>
          <w:rStyle w:val="FontStyle127"/>
          <w:sz w:val="24"/>
          <w:szCs w:val="24"/>
        </w:rPr>
        <w:t xml:space="preserve">                                                                                                                    УТВЕРЖДАЮ</w:t>
      </w:r>
    </w:p>
    <w:p w:rsidR="00CC686A" w:rsidRPr="00277674" w:rsidRDefault="00CC686A" w:rsidP="00E345DB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Проректор по учебной работе </w:t>
      </w:r>
    </w:p>
    <w:p w:rsidR="00CC686A" w:rsidRPr="00277674" w:rsidRDefault="00CC686A" w:rsidP="00E345DB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д.м.н., профессор</w:t>
      </w:r>
    </w:p>
    <w:p w:rsidR="00CC686A" w:rsidRPr="00277674" w:rsidRDefault="00CC686A" w:rsidP="00E345DB">
      <w:pPr>
        <w:pStyle w:val="Style8"/>
        <w:spacing w:before="10"/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   Маммаев С.Н.</w:t>
      </w:r>
    </w:p>
    <w:p w:rsidR="00CC686A" w:rsidRPr="00277674" w:rsidRDefault="00CC686A" w:rsidP="00E345DB">
      <w:pPr>
        <w:pStyle w:val="Style8"/>
        <w:tabs>
          <w:tab w:val="left" w:pos="7992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</w:t>
      </w:r>
    </w:p>
    <w:p w:rsidR="00CC686A" w:rsidRPr="00277674" w:rsidRDefault="00CC686A" w:rsidP="00E345DB">
      <w:pPr>
        <w:pStyle w:val="Style8"/>
        <w:tabs>
          <w:tab w:val="left" w:pos="7992"/>
        </w:tabs>
        <w:jc w:val="right"/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________________________ </w:t>
      </w:r>
    </w:p>
    <w:p w:rsidR="00CC686A" w:rsidRPr="00277674" w:rsidRDefault="00CC686A" w:rsidP="00E345DB">
      <w:pPr>
        <w:pStyle w:val="Style3"/>
        <w:widowControl/>
        <w:spacing w:line="240" w:lineRule="auto"/>
        <w:ind w:left="1157" w:right="1162"/>
      </w:pPr>
      <w:r w:rsidRPr="00277674">
        <w:t xml:space="preserve">                                                                                                       подпись</w:t>
      </w:r>
    </w:p>
    <w:p w:rsidR="00CC686A" w:rsidRPr="00277674" w:rsidRDefault="00CC686A" w:rsidP="00E345DB">
      <w:pPr>
        <w:pStyle w:val="Style3"/>
        <w:widowControl/>
        <w:tabs>
          <w:tab w:val="left" w:pos="7819"/>
        </w:tabs>
        <w:spacing w:line="276" w:lineRule="auto"/>
        <w:ind w:left="4678"/>
        <w:rPr>
          <w:rStyle w:val="FontStyle11"/>
        </w:rPr>
      </w:pPr>
      <w:r>
        <w:rPr>
          <w:rStyle w:val="FontStyle11"/>
        </w:rPr>
        <w:t xml:space="preserve">                </w:t>
      </w:r>
      <w:r w:rsidRPr="00277674">
        <w:rPr>
          <w:rStyle w:val="FontStyle11"/>
        </w:rPr>
        <w:t>«____» __________________ 2015 г.</w:t>
      </w:r>
    </w:p>
    <w:p w:rsidR="00CC686A" w:rsidRPr="003E3A12" w:rsidRDefault="00CC686A" w:rsidP="001B22DF">
      <w:pPr>
        <w:jc w:val="center"/>
        <w:rPr>
          <w:b/>
          <w:bCs/>
        </w:rPr>
      </w:pPr>
    </w:p>
    <w:p w:rsidR="00CC686A" w:rsidRPr="003E3A12" w:rsidRDefault="00CC686A" w:rsidP="001B22DF">
      <w:pPr>
        <w:jc w:val="center"/>
        <w:rPr>
          <w:b/>
          <w:bCs/>
        </w:rPr>
      </w:pPr>
    </w:p>
    <w:p w:rsidR="00CC686A" w:rsidRPr="003E3A12" w:rsidRDefault="00CC686A" w:rsidP="001B22DF">
      <w:pPr>
        <w:jc w:val="center"/>
        <w:rPr>
          <w:b/>
          <w:bCs/>
        </w:rPr>
      </w:pPr>
    </w:p>
    <w:p w:rsidR="00CC686A" w:rsidRPr="003E3A12" w:rsidRDefault="00CC686A" w:rsidP="001B22DF">
      <w:pPr>
        <w:jc w:val="center"/>
        <w:rPr>
          <w:b/>
          <w:bCs/>
        </w:rPr>
      </w:pPr>
    </w:p>
    <w:p w:rsidR="00CC686A" w:rsidRPr="00D96695" w:rsidRDefault="00CC686A" w:rsidP="00E345DB">
      <w:pPr>
        <w:pStyle w:val="BodyText"/>
        <w:tabs>
          <w:tab w:val="num" w:pos="0"/>
        </w:tabs>
        <w:jc w:val="center"/>
        <w:rPr>
          <w:b/>
          <w:bCs/>
        </w:rPr>
      </w:pPr>
      <w:r w:rsidRPr="003E3A12">
        <w:rPr>
          <w:rStyle w:val="FontStyle127"/>
          <w:sz w:val="24"/>
          <w:szCs w:val="24"/>
        </w:rPr>
        <w:t xml:space="preserve">РАБОЧАЯ ПРОГРАММА ДИСЦИПЛИНЫ ПО ВЫБОРУ </w:t>
      </w:r>
      <w:r w:rsidRPr="003E3A12">
        <w:rPr>
          <w:rStyle w:val="FontStyle127"/>
          <w:sz w:val="24"/>
          <w:szCs w:val="24"/>
        </w:rPr>
        <w:br/>
        <w:t>«</w:t>
      </w:r>
      <w:r>
        <w:rPr>
          <w:rStyle w:val="FontStyle127"/>
          <w:sz w:val="24"/>
          <w:szCs w:val="24"/>
        </w:rPr>
        <w:t>ПАТОЛОГИЧЕСКАЯ АНАТОМИЯ</w:t>
      </w:r>
      <w:r w:rsidRPr="003E3A12">
        <w:rPr>
          <w:rStyle w:val="FontStyle127"/>
          <w:sz w:val="24"/>
          <w:szCs w:val="24"/>
        </w:rPr>
        <w:t>»</w:t>
      </w:r>
      <w:r w:rsidRPr="003E3A12">
        <w:rPr>
          <w:rStyle w:val="FontStyle127"/>
          <w:sz w:val="24"/>
          <w:szCs w:val="24"/>
        </w:rPr>
        <w:br/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 xml:space="preserve">пирантура) </w:t>
      </w:r>
      <w:r>
        <w:br/>
      </w:r>
      <w:r w:rsidRPr="00D96695">
        <w:t>по направлению 31.06.01 - «Клиническая медицина» (направленность: 14.01.14. - Стоматология»)</w:t>
      </w:r>
    </w:p>
    <w:p w:rsidR="00CC686A" w:rsidRPr="003E3A12" w:rsidRDefault="00CC686A" w:rsidP="001B22DF">
      <w:pPr>
        <w:pStyle w:val="Style65"/>
        <w:widowControl/>
        <w:spacing w:before="168" w:line="274" w:lineRule="exact"/>
        <w:ind w:firstLine="0"/>
        <w:jc w:val="center"/>
        <w:rPr>
          <w:rStyle w:val="FontStyle127"/>
          <w:sz w:val="24"/>
          <w:szCs w:val="24"/>
        </w:rPr>
      </w:pPr>
    </w:p>
    <w:p w:rsidR="00CC686A" w:rsidRPr="003E3A12" w:rsidRDefault="00CC686A" w:rsidP="001B22DF">
      <w:pPr>
        <w:pStyle w:val="Style66"/>
        <w:widowControl/>
        <w:spacing w:line="240" w:lineRule="exact"/>
        <w:ind w:firstLine="0"/>
      </w:pPr>
    </w:p>
    <w:p w:rsidR="00CC686A" w:rsidRPr="003E3A12" w:rsidRDefault="00CC686A" w:rsidP="001B22DF">
      <w:pPr>
        <w:pStyle w:val="Style66"/>
        <w:widowControl/>
        <w:spacing w:line="240" w:lineRule="exact"/>
        <w:ind w:firstLine="0"/>
      </w:pPr>
    </w:p>
    <w:p w:rsidR="00CC686A" w:rsidRPr="003E3A12" w:rsidRDefault="00CC686A" w:rsidP="001B22DF">
      <w:pPr>
        <w:pStyle w:val="Style66"/>
        <w:widowControl/>
        <w:spacing w:line="240" w:lineRule="exact"/>
        <w:ind w:firstLine="0"/>
      </w:pPr>
    </w:p>
    <w:p w:rsidR="00CC686A" w:rsidRPr="003E3A12" w:rsidRDefault="00CC686A" w:rsidP="001B22DF">
      <w:pPr>
        <w:pStyle w:val="Style66"/>
        <w:widowControl/>
        <w:spacing w:line="240" w:lineRule="exact"/>
        <w:ind w:firstLine="0"/>
      </w:pPr>
    </w:p>
    <w:p w:rsidR="00CC686A" w:rsidRPr="003E3A12" w:rsidRDefault="00CC686A" w:rsidP="001B22DF">
      <w:pPr>
        <w:pStyle w:val="Style66"/>
        <w:widowControl/>
        <w:spacing w:line="240" w:lineRule="exact"/>
        <w:ind w:firstLine="0"/>
      </w:pPr>
    </w:p>
    <w:p w:rsidR="00CC686A" w:rsidRPr="003E3A12" w:rsidRDefault="00CC686A" w:rsidP="001B22DF">
      <w:pPr>
        <w:pStyle w:val="Style66"/>
        <w:widowControl/>
        <w:spacing w:line="240" w:lineRule="exact"/>
        <w:ind w:firstLine="0"/>
      </w:pPr>
    </w:p>
    <w:p w:rsidR="00CC686A" w:rsidRPr="003E3A12" w:rsidRDefault="00CC686A" w:rsidP="001B22DF">
      <w:pPr>
        <w:pStyle w:val="Style66"/>
        <w:widowControl/>
        <w:tabs>
          <w:tab w:val="left" w:pos="2472"/>
        </w:tabs>
        <w:spacing w:before="206" w:line="274" w:lineRule="exact"/>
        <w:ind w:firstLine="0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>Форма обучения:</w:t>
      </w:r>
      <w:r w:rsidRPr="003E3A12">
        <w:rPr>
          <w:rStyle w:val="FontStyle169"/>
          <w:sz w:val="24"/>
          <w:szCs w:val="24"/>
        </w:rPr>
        <w:tab/>
      </w:r>
      <w:bookmarkStart w:id="0" w:name="_GoBack"/>
      <w:bookmarkEnd w:id="0"/>
      <w:r w:rsidRPr="003E3A12">
        <w:rPr>
          <w:rStyle w:val="FontStyle169"/>
          <w:sz w:val="24"/>
          <w:szCs w:val="24"/>
        </w:rPr>
        <w:t>очная</w:t>
      </w:r>
    </w:p>
    <w:p w:rsidR="00CC686A" w:rsidRPr="003E3A12" w:rsidRDefault="00CC686A" w:rsidP="001B22DF">
      <w:pPr>
        <w:pStyle w:val="Style66"/>
        <w:widowControl/>
        <w:spacing w:line="274" w:lineRule="exact"/>
        <w:ind w:firstLine="0"/>
        <w:rPr>
          <w:rStyle w:val="FontStyle169"/>
          <w:sz w:val="24"/>
          <w:szCs w:val="24"/>
        </w:rPr>
      </w:pPr>
      <w:r>
        <w:rPr>
          <w:rStyle w:val="FontStyle169"/>
          <w:sz w:val="24"/>
          <w:szCs w:val="24"/>
        </w:rPr>
        <w:t>Год обучения: первый</w:t>
      </w:r>
      <w:r w:rsidRPr="003E3A12">
        <w:rPr>
          <w:rStyle w:val="FontStyle169"/>
          <w:sz w:val="24"/>
          <w:szCs w:val="24"/>
        </w:rPr>
        <w:t xml:space="preserve"> </w:t>
      </w:r>
    </w:p>
    <w:p w:rsidR="00CC686A" w:rsidRPr="003E3A12" w:rsidRDefault="00CC686A" w:rsidP="001B22DF">
      <w:pPr>
        <w:pStyle w:val="Style66"/>
        <w:widowControl/>
        <w:spacing w:before="5" w:line="274" w:lineRule="exact"/>
        <w:ind w:firstLine="0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>Срок обучения:  1 год</w:t>
      </w:r>
    </w:p>
    <w:p w:rsidR="00CC686A" w:rsidRPr="003E3A12" w:rsidRDefault="00CC686A" w:rsidP="001B22DF">
      <w:pPr>
        <w:pStyle w:val="Style66"/>
        <w:widowControl/>
        <w:spacing w:line="274" w:lineRule="exact"/>
        <w:ind w:firstLine="0"/>
        <w:jc w:val="both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>Всего учеб</w:t>
      </w:r>
      <w:r>
        <w:rPr>
          <w:rStyle w:val="FontStyle169"/>
          <w:sz w:val="24"/>
          <w:szCs w:val="24"/>
        </w:rPr>
        <w:t>ных часов/ зачетных единиц:   72</w:t>
      </w:r>
      <w:r w:rsidRPr="003E3A12">
        <w:rPr>
          <w:rStyle w:val="FontStyle169"/>
          <w:sz w:val="24"/>
          <w:szCs w:val="24"/>
        </w:rPr>
        <w:t xml:space="preserve"> часов / </w:t>
      </w:r>
      <w:r>
        <w:rPr>
          <w:rStyle w:val="FontStyle169"/>
          <w:sz w:val="24"/>
          <w:szCs w:val="24"/>
        </w:rPr>
        <w:t>2</w:t>
      </w:r>
      <w:r w:rsidRPr="003E3A12">
        <w:rPr>
          <w:rStyle w:val="FontStyle169"/>
          <w:sz w:val="24"/>
          <w:szCs w:val="24"/>
        </w:rPr>
        <w:t xml:space="preserve"> зачет.ед.</w:t>
      </w:r>
    </w:p>
    <w:p w:rsidR="00CC686A" w:rsidRPr="003E3A12" w:rsidRDefault="00CC686A" w:rsidP="001B22DF">
      <w:pPr>
        <w:pStyle w:val="Style66"/>
        <w:widowControl/>
        <w:tabs>
          <w:tab w:val="left" w:pos="4666"/>
        </w:tabs>
        <w:spacing w:line="274" w:lineRule="exact"/>
        <w:ind w:firstLine="0"/>
        <w:rPr>
          <w:rStyle w:val="FontStyle169"/>
          <w:sz w:val="24"/>
          <w:szCs w:val="24"/>
        </w:rPr>
      </w:pPr>
      <w:r>
        <w:rPr>
          <w:rStyle w:val="FontStyle169"/>
          <w:sz w:val="24"/>
          <w:szCs w:val="24"/>
        </w:rPr>
        <w:t>Всего аудиторных занятий:</w:t>
      </w:r>
      <w:r>
        <w:rPr>
          <w:rStyle w:val="FontStyle169"/>
          <w:sz w:val="24"/>
          <w:szCs w:val="24"/>
        </w:rPr>
        <w:tab/>
        <w:t>36</w:t>
      </w:r>
      <w:r w:rsidRPr="003E3A12">
        <w:rPr>
          <w:rStyle w:val="FontStyle169"/>
          <w:sz w:val="24"/>
          <w:szCs w:val="24"/>
        </w:rPr>
        <w:t xml:space="preserve"> часов</w:t>
      </w:r>
      <w:r>
        <w:rPr>
          <w:rStyle w:val="FontStyle169"/>
          <w:sz w:val="24"/>
          <w:szCs w:val="24"/>
        </w:rPr>
        <w:t xml:space="preserve"> / 1 зач. ед.</w:t>
      </w:r>
    </w:p>
    <w:p w:rsidR="00CC686A" w:rsidRDefault="00CC686A" w:rsidP="001B22DF">
      <w:pPr>
        <w:pStyle w:val="Style66"/>
        <w:widowControl/>
        <w:tabs>
          <w:tab w:val="left" w:pos="4699"/>
        </w:tabs>
        <w:spacing w:line="274" w:lineRule="exact"/>
        <w:ind w:firstLine="0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>Всего лекций:</w:t>
      </w:r>
      <w:r w:rsidRPr="003E3A12">
        <w:rPr>
          <w:rStyle w:val="FontStyle169"/>
          <w:sz w:val="24"/>
          <w:szCs w:val="24"/>
        </w:rPr>
        <w:tab/>
        <w:t>18  часов</w:t>
      </w:r>
      <w:r>
        <w:rPr>
          <w:rStyle w:val="FontStyle169"/>
          <w:sz w:val="24"/>
          <w:szCs w:val="24"/>
        </w:rPr>
        <w:t>/ 0,5 зач. ед.</w:t>
      </w:r>
    </w:p>
    <w:p w:rsidR="00CC686A" w:rsidRDefault="00CC686A" w:rsidP="001B22DF">
      <w:pPr>
        <w:pStyle w:val="Style66"/>
        <w:widowControl/>
        <w:tabs>
          <w:tab w:val="left" w:pos="4699"/>
        </w:tabs>
        <w:spacing w:line="274" w:lineRule="exact"/>
        <w:ind w:firstLine="0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 xml:space="preserve">Всего </w:t>
      </w:r>
      <w:r>
        <w:rPr>
          <w:rStyle w:val="FontStyle169"/>
          <w:sz w:val="24"/>
          <w:szCs w:val="24"/>
        </w:rPr>
        <w:t>практических</w:t>
      </w:r>
      <w:r w:rsidRPr="003E3A12">
        <w:rPr>
          <w:rStyle w:val="FontStyle169"/>
          <w:sz w:val="24"/>
          <w:szCs w:val="24"/>
        </w:rPr>
        <w:t xml:space="preserve"> занятий:</w:t>
      </w:r>
      <w:r w:rsidRPr="003E3A12">
        <w:rPr>
          <w:rStyle w:val="FontStyle169"/>
          <w:sz w:val="24"/>
          <w:szCs w:val="24"/>
        </w:rPr>
        <w:tab/>
        <w:t>18  часов</w:t>
      </w:r>
      <w:r>
        <w:rPr>
          <w:rStyle w:val="FontStyle169"/>
          <w:sz w:val="24"/>
          <w:szCs w:val="24"/>
        </w:rPr>
        <w:t>/ 0,5 зач. ед.</w:t>
      </w:r>
    </w:p>
    <w:p w:rsidR="00CC686A" w:rsidRPr="003E3A12" w:rsidRDefault="00CC686A" w:rsidP="001B22DF">
      <w:pPr>
        <w:pStyle w:val="Style66"/>
        <w:widowControl/>
        <w:spacing w:line="274" w:lineRule="exact"/>
        <w:ind w:firstLine="0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 xml:space="preserve">Всего на самостоятельную работу аспиранта: </w:t>
      </w:r>
      <w:r>
        <w:rPr>
          <w:rStyle w:val="FontStyle169"/>
          <w:sz w:val="24"/>
          <w:szCs w:val="24"/>
        </w:rPr>
        <w:t>36</w:t>
      </w:r>
      <w:r w:rsidRPr="003E3A12">
        <w:rPr>
          <w:rStyle w:val="FontStyle169"/>
          <w:sz w:val="24"/>
          <w:szCs w:val="24"/>
        </w:rPr>
        <w:t xml:space="preserve"> часов</w:t>
      </w:r>
      <w:r>
        <w:rPr>
          <w:rStyle w:val="FontStyle169"/>
          <w:sz w:val="24"/>
          <w:szCs w:val="24"/>
        </w:rPr>
        <w:t xml:space="preserve"> / 1 зач. ед.</w:t>
      </w:r>
    </w:p>
    <w:p w:rsidR="00CC686A" w:rsidRPr="003E3A12" w:rsidRDefault="00CC686A" w:rsidP="001B22DF">
      <w:pPr>
        <w:pStyle w:val="Style66"/>
        <w:widowControl/>
        <w:spacing w:line="274" w:lineRule="exact"/>
        <w:ind w:firstLine="0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>Форма контроля, отчетности: зачет</w:t>
      </w:r>
    </w:p>
    <w:p w:rsidR="00CC686A" w:rsidRPr="003E3A12" w:rsidRDefault="00CC686A" w:rsidP="001B22DF">
      <w:pPr>
        <w:pStyle w:val="Style6"/>
        <w:widowControl/>
        <w:ind w:left="2280"/>
        <w:jc w:val="both"/>
      </w:pPr>
    </w:p>
    <w:p w:rsidR="00CC686A" w:rsidRPr="003E3A12" w:rsidRDefault="00CC686A" w:rsidP="001B22DF">
      <w:pPr>
        <w:pStyle w:val="Style6"/>
        <w:widowControl/>
        <w:ind w:left="2280"/>
        <w:jc w:val="both"/>
      </w:pPr>
    </w:p>
    <w:p w:rsidR="00CC686A" w:rsidRPr="003E3A12" w:rsidRDefault="00CC686A" w:rsidP="001B22DF">
      <w:pPr>
        <w:pStyle w:val="Style6"/>
        <w:widowControl/>
        <w:ind w:left="2280"/>
        <w:jc w:val="both"/>
      </w:pPr>
    </w:p>
    <w:p w:rsidR="00CC686A" w:rsidRPr="003E3A12" w:rsidRDefault="00CC686A" w:rsidP="001B22DF">
      <w:pPr>
        <w:pStyle w:val="Style6"/>
        <w:widowControl/>
        <w:ind w:left="2280"/>
        <w:jc w:val="both"/>
      </w:pPr>
    </w:p>
    <w:p w:rsidR="00CC686A" w:rsidRPr="003E3A12" w:rsidRDefault="00CC686A" w:rsidP="001B22DF">
      <w:pPr>
        <w:pStyle w:val="Style6"/>
        <w:widowControl/>
        <w:ind w:left="2280"/>
        <w:jc w:val="both"/>
      </w:pPr>
    </w:p>
    <w:p w:rsidR="00CC686A" w:rsidRPr="003E3A12" w:rsidRDefault="00CC686A" w:rsidP="001B22DF">
      <w:pPr>
        <w:pStyle w:val="Style6"/>
        <w:widowControl/>
        <w:spacing w:before="182"/>
      </w:pPr>
      <w:r w:rsidRPr="003E3A12">
        <w:rPr>
          <w:rStyle w:val="FontStyle169"/>
          <w:sz w:val="24"/>
          <w:szCs w:val="24"/>
        </w:rPr>
        <w:t>Махачкала 2015</w:t>
      </w:r>
    </w:p>
    <w:p w:rsidR="00CC686A" w:rsidRPr="003E3A12" w:rsidRDefault="00CC686A" w:rsidP="00E345DB">
      <w:pPr>
        <w:pStyle w:val="BodyText"/>
        <w:tabs>
          <w:tab w:val="num" w:pos="0"/>
        </w:tabs>
        <w:ind w:firstLine="540"/>
        <w:jc w:val="both"/>
      </w:pPr>
      <w:r w:rsidRPr="003E3A12">
        <w:rPr>
          <w:rStyle w:val="FontStyle169"/>
          <w:sz w:val="24"/>
          <w:szCs w:val="24"/>
        </w:rPr>
        <w:br w:type="page"/>
        <w:t xml:space="preserve">Рабочая программа дисциплины по выбору </w:t>
      </w:r>
      <w:r w:rsidRPr="003E3A12">
        <w:rPr>
          <w:rStyle w:val="FontStyle127"/>
          <w:sz w:val="24"/>
          <w:szCs w:val="24"/>
        </w:rPr>
        <w:t>«</w:t>
      </w:r>
      <w:r>
        <w:rPr>
          <w:rStyle w:val="FontStyle127"/>
          <w:sz w:val="24"/>
          <w:szCs w:val="24"/>
        </w:rPr>
        <w:t>Патологическая анатомия</w:t>
      </w:r>
      <w:r w:rsidRPr="003E3A12">
        <w:rPr>
          <w:rStyle w:val="FontStyle127"/>
          <w:sz w:val="24"/>
          <w:szCs w:val="24"/>
        </w:rPr>
        <w:t>»</w:t>
      </w:r>
      <w:r w:rsidRPr="003E3A12">
        <w:rPr>
          <w:rStyle w:val="FontStyle169"/>
          <w:sz w:val="24"/>
          <w:szCs w:val="24"/>
        </w:rPr>
        <w:t xml:space="preserve">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>пирантура) по направлению 31.06.01 - «Клиническая медицина» (направленность: 14.01.14. - Стоматология»)</w:t>
      </w:r>
      <w:r>
        <w:t xml:space="preserve"> </w:t>
      </w:r>
      <w:r w:rsidRPr="003E3A12">
        <w:rPr>
          <w:rStyle w:val="FontStyle169"/>
          <w:sz w:val="24"/>
          <w:szCs w:val="24"/>
        </w:rPr>
        <w:t>разработана</w:t>
      </w:r>
      <w:r w:rsidRPr="003E3A12">
        <w:t xml:space="preserve"> заведующим кафедрой терапевтической стоматологии Дагестанской государственной медицинской академии, д.м.н., доцентом Меджидовым М.Н. </w:t>
      </w:r>
    </w:p>
    <w:p w:rsidR="00CC686A" w:rsidRPr="003E3A12" w:rsidRDefault="00CC686A" w:rsidP="001B22DF">
      <w:pPr>
        <w:ind w:firstLine="709"/>
        <w:jc w:val="both"/>
      </w:pPr>
    </w:p>
    <w:p w:rsidR="00CC686A" w:rsidRPr="003E3A12" w:rsidRDefault="00CC686A" w:rsidP="001B22DF">
      <w:pPr>
        <w:ind w:firstLine="709"/>
        <w:jc w:val="both"/>
      </w:pPr>
    </w:p>
    <w:p w:rsidR="00CC686A" w:rsidRPr="003E3A12" w:rsidRDefault="00CC686A" w:rsidP="001B22DF">
      <w:pPr>
        <w:ind w:firstLine="709"/>
        <w:jc w:val="both"/>
      </w:pPr>
    </w:p>
    <w:p w:rsidR="00CC686A" w:rsidRPr="003E3A12" w:rsidRDefault="00CC686A" w:rsidP="001B22DF">
      <w:pPr>
        <w:ind w:firstLine="709"/>
        <w:jc w:val="both"/>
      </w:pPr>
    </w:p>
    <w:p w:rsidR="00CC686A" w:rsidRPr="003E3A12" w:rsidRDefault="00CC686A" w:rsidP="001B22DF">
      <w:pPr>
        <w:ind w:firstLine="709"/>
        <w:jc w:val="both"/>
      </w:pPr>
    </w:p>
    <w:p w:rsidR="00CC686A" w:rsidRPr="003E3A12" w:rsidRDefault="00CC686A" w:rsidP="001B22DF">
      <w:pPr>
        <w:ind w:firstLine="709"/>
        <w:jc w:val="both"/>
      </w:pPr>
    </w:p>
    <w:p w:rsidR="00CC686A" w:rsidRPr="003E3A12" w:rsidRDefault="00CC686A" w:rsidP="001B22DF">
      <w:pPr>
        <w:ind w:firstLine="709"/>
        <w:jc w:val="both"/>
      </w:pPr>
    </w:p>
    <w:p w:rsidR="00CC686A" w:rsidRPr="003E3A12" w:rsidRDefault="00CC686A" w:rsidP="001B22DF">
      <w:pPr>
        <w:ind w:firstLine="709"/>
        <w:jc w:val="both"/>
      </w:pPr>
    </w:p>
    <w:p w:rsidR="00CC686A" w:rsidRPr="003E3A12" w:rsidRDefault="00CC686A" w:rsidP="001B22DF">
      <w:pPr>
        <w:ind w:firstLine="709"/>
        <w:jc w:val="both"/>
      </w:pPr>
    </w:p>
    <w:p w:rsidR="00CC686A" w:rsidRPr="003E3A12" w:rsidRDefault="00CC686A" w:rsidP="001B22DF">
      <w:pPr>
        <w:ind w:firstLine="709"/>
        <w:jc w:val="both"/>
      </w:pPr>
    </w:p>
    <w:p w:rsidR="00CC686A" w:rsidRPr="003E3A12" w:rsidRDefault="00CC686A" w:rsidP="001B22DF">
      <w:pPr>
        <w:ind w:firstLine="709"/>
        <w:jc w:val="both"/>
      </w:pPr>
      <w:r w:rsidRPr="003E3A12">
        <w:t>Рекомендована к утверждению рецензентами:</w:t>
      </w:r>
    </w:p>
    <w:p w:rsidR="00CC686A" w:rsidRPr="003E3A12" w:rsidRDefault="00CC686A" w:rsidP="001B22DF">
      <w:pPr>
        <w:ind w:firstLine="709"/>
        <w:jc w:val="both"/>
      </w:pPr>
    </w:p>
    <w:p w:rsidR="00CC686A" w:rsidRPr="003E3A12" w:rsidRDefault="00CC686A" w:rsidP="001B22DF">
      <w:pPr>
        <w:tabs>
          <w:tab w:val="left" w:pos="1134"/>
        </w:tabs>
        <w:ind w:left="709"/>
        <w:jc w:val="both"/>
      </w:pPr>
      <w:r w:rsidRPr="003E3A12">
        <w:t>Расуловом Ибрагимом Магомедкамиловичем_- доктором медицинских наук, заведующим кафедрой ортопедической стоматологии ДГМА;</w:t>
      </w:r>
    </w:p>
    <w:p w:rsidR="00CC686A" w:rsidRPr="003E3A12" w:rsidRDefault="00CC686A" w:rsidP="001B22DF">
      <w:pPr>
        <w:tabs>
          <w:tab w:val="left" w:pos="1134"/>
        </w:tabs>
        <w:ind w:left="709"/>
        <w:jc w:val="both"/>
        <w:rPr>
          <w:u w:val="single"/>
        </w:rPr>
      </w:pPr>
    </w:p>
    <w:p w:rsidR="00CC686A" w:rsidRPr="003E3A12" w:rsidRDefault="00CC686A" w:rsidP="001B22DF">
      <w:pPr>
        <w:tabs>
          <w:tab w:val="left" w:pos="1134"/>
        </w:tabs>
        <w:ind w:left="709"/>
        <w:jc w:val="both"/>
        <w:rPr>
          <w:u w:val="single"/>
        </w:rPr>
      </w:pPr>
    </w:p>
    <w:p w:rsidR="00CC686A" w:rsidRPr="003E3A12" w:rsidRDefault="00CC686A" w:rsidP="001B22DF">
      <w:pPr>
        <w:tabs>
          <w:tab w:val="left" w:pos="1134"/>
        </w:tabs>
        <w:ind w:left="709"/>
        <w:jc w:val="both"/>
        <w:rPr>
          <w:u w:val="single"/>
        </w:rPr>
      </w:pPr>
      <w:r w:rsidRPr="003E3A12">
        <w:t xml:space="preserve">АсиятиловымАбудалоХаваловичем – кандидатом медицинских наук, профессором, заведующим кафедрой хирургической стоматологии </w:t>
      </w:r>
      <w:r w:rsidRPr="003E3A12">
        <w:br/>
        <w:t>с усовершенствованием врачей ДГМА.</w:t>
      </w:r>
    </w:p>
    <w:p w:rsidR="00CC686A" w:rsidRPr="003E3A12" w:rsidRDefault="00CC686A" w:rsidP="001B22DF">
      <w:pPr>
        <w:ind w:firstLine="709"/>
        <w:jc w:val="both"/>
        <w:rPr>
          <w:i/>
          <w:iCs/>
        </w:rPr>
      </w:pPr>
    </w:p>
    <w:p w:rsidR="00CC686A" w:rsidRPr="003E3A12" w:rsidRDefault="00CC686A" w:rsidP="001B22DF">
      <w:pPr>
        <w:ind w:firstLine="540"/>
        <w:jc w:val="both"/>
        <w:rPr>
          <w:b/>
          <w:bCs/>
        </w:rPr>
      </w:pPr>
    </w:p>
    <w:p w:rsidR="00CC686A" w:rsidRPr="003E3A12" w:rsidRDefault="00CC686A" w:rsidP="001B22DF">
      <w:pPr>
        <w:ind w:firstLine="540"/>
        <w:jc w:val="both"/>
        <w:rPr>
          <w:b/>
          <w:bCs/>
        </w:rPr>
      </w:pPr>
    </w:p>
    <w:p w:rsidR="00CC686A" w:rsidRPr="003E3A12" w:rsidRDefault="00CC686A" w:rsidP="001B22DF">
      <w:pPr>
        <w:ind w:firstLine="540"/>
        <w:jc w:val="both"/>
        <w:rPr>
          <w:b/>
          <w:bCs/>
        </w:rPr>
      </w:pPr>
    </w:p>
    <w:p w:rsidR="00CC686A" w:rsidRPr="00C27293" w:rsidRDefault="00CC686A" w:rsidP="00E345DB">
      <w:pPr>
        <w:pStyle w:val="BodyText"/>
        <w:tabs>
          <w:tab w:val="num" w:pos="0"/>
        </w:tabs>
        <w:ind w:firstLine="426"/>
        <w:jc w:val="both"/>
        <w:outlineLvl w:val="0"/>
      </w:pPr>
      <w:r w:rsidRPr="00C27293">
        <w:t xml:space="preserve">Рабочая программа обсуждена и утверждена на заседании кафедры терапевтической стоматологии </w:t>
      </w:r>
      <w:r w:rsidRPr="00C27293">
        <w:rPr>
          <w:color w:val="000000"/>
        </w:rPr>
        <w:t>Дагестанской государственной медицинской академии «_____»  ___________     2015 года, протокол № ___ .</w:t>
      </w:r>
    </w:p>
    <w:p w:rsidR="00CC686A" w:rsidRPr="00C27293" w:rsidRDefault="00CC686A" w:rsidP="00E345DB">
      <w:pPr>
        <w:pStyle w:val="BodyText"/>
        <w:tabs>
          <w:tab w:val="num" w:pos="0"/>
        </w:tabs>
        <w:ind w:firstLine="426"/>
        <w:jc w:val="both"/>
      </w:pPr>
    </w:p>
    <w:p w:rsidR="00CC686A" w:rsidRPr="00C27293" w:rsidRDefault="00CC686A" w:rsidP="00E345DB">
      <w:pPr>
        <w:pStyle w:val="BodyText"/>
        <w:tabs>
          <w:tab w:val="num" w:pos="0"/>
        </w:tabs>
        <w:ind w:firstLine="426"/>
        <w:jc w:val="both"/>
      </w:pPr>
      <w:r w:rsidRPr="00C27293">
        <w:t xml:space="preserve">Заведующий кафедрой </w:t>
      </w:r>
    </w:p>
    <w:p w:rsidR="00CC686A" w:rsidRPr="00C27293" w:rsidRDefault="00CC686A" w:rsidP="00E345DB">
      <w:pPr>
        <w:pStyle w:val="BodyText"/>
        <w:tabs>
          <w:tab w:val="num" w:pos="0"/>
        </w:tabs>
        <w:ind w:firstLine="426"/>
        <w:jc w:val="both"/>
      </w:pPr>
      <w:r w:rsidRPr="00C27293">
        <w:t xml:space="preserve">терапевтической стоматологии ДГМА, </w:t>
      </w:r>
    </w:p>
    <w:p w:rsidR="00CC686A" w:rsidRPr="00C27293" w:rsidRDefault="00CC686A" w:rsidP="00E345DB">
      <w:pPr>
        <w:pStyle w:val="BodyText"/>
        <w:tabs>
          <w:tab w:val="num" w:pos="0"/>
        </w:tabs>
        <w:ind w:firstLine="426"/>
        <w:jc w:val="both"/>
      </w:pPr>
      <w:r w:rsidRPr="00C27293">
        <w:t>д.м.н., доцент                                                                                                 Меджидов М.Н.</w:t>
      </w:r>
    </w:p>
    <w:p w:rsidR="00CC686A" w:rsidRPr="003E3A12" w:rsidRDefault="00CC686A" w:rsidP="001B22DF">
      <w:pPr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br w:type="page"/>
      </w:r>
    </w:p>
    <w:p w:rsidR="00CC686A" w:rsidRPr="003E3A12" w:rsidRDefault="00CC686A" w:rsidP="001B22DF">
      <w:pPr>
        <w:pStyle w:val="Style3"/>
        <w:widowControl/>
        <w:spacing w:line="240" w:lineRule="auto"/>
        <w:jc w:val="both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СОДЕРЖАНИЕ</w:t>
      </w:r>
    </w:p>
    <w:p w:rsidR="00CC686A" w:rsidRPr="003E3A12" w:rsidRDefault="00CC686A" w:rsidP="001B22DF"/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6"/>
      </w:tblGrid>
      <w:tr w:rsidR="00CC686A" w:rsidRPr="00B23ABF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E345DB">
            <w:pPr>
              <w:pStyle w:val="Style11"/>
              <w:widowControl/>
              <w:spacing w:line="274" w:lineRule="exact"/>
              <w:ind w:left="283" w:firstLine="24"/>
              <w:jc w:val="both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Состав рабочей группы и консультантов по разработке рабочей программы дисциплины по выбору «</w:t>
            </w:r>
            <w:r w:rsidRPr="00B23ABF">
              <w:rPr>
                <w:rStyle w:val="FontStyle169"/>
                <w:b/>
                <w:bCs/>
                <w:sz w:val="24"/>
                <w:szCs w:val="24"/>
              </w:rPr>
              <w:t>Патологическая анатомия</w:t>
            </w:r>
            <w:r w:rsidRPr="00B23ABF">
              <w:rPr>
                <w:rStyle w:val="FontStyle169"/>
                <w:sz w:val="24"/>
                <w:szCs w:val="24"/>
              </w:rPr>
              <w:t xml:space="preserve">»   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t>пирантура) по направлению 31.06.01 - «Клиническая медицина» (направленность: 14.01.14. - Стоматология»)</w:t>
            </w:r>
          </w:p>
        </w:tc>
      </w:tr>
      <w:tr w:rsidR="00CC686A" w:rsidRPr="00B23ABF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1"/>
              <w:widowControl/>
              <w:spacing w:line="240" w:lineRule="auto"/>
              <w:ind w:left="389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1. Цели и задачи дисциплины</w:t>
            </w:r>
          </w:p>
        </w:tc>
      </w:tr>
      <w:tr w:rsidR="00CC686A" w:rsidRPr="00B23ABF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1"/>
              <w:widowControl/>
              <w:spacing w:line="278" w:lineRule="exact"/>
              <w:ind w:left="283" w:firstLine="29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 xml:space="preserve">2. Место дисциплины в структуре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t>пирантура) по направлению 31.06.01 - «Клиническая медицина» (направленность: 14.01.14. - Стоматология»)</w:t>
            </w:r>
            <w:r w:rsidRPr="00B23ABF">
              <w:rPr>
                <w:rStyle w:val="FontStyle169"/>
                <w:sz w:val="24"/>
                <w:szCs w:val="24"/>
              </w:rPr>
              <w:t xml:space="preserve"> </w:t>
            </w:r>
          </w:p>
        </w:tc>
      </w:tr>
      <w:tr w:rsidR="00CC686A" w:rsidRPr="00B23ABF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1"/>
              <w:widowControl/>
              <w:spacing w:line="278" w:lineRule="exact"/>
              <w:ind w:left="283" w:firstLine="29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3. Требования к уровню подготовки аспиранта, завершившего изучение данной дисциплины</w:t>
            </w:r>
          </w:p>
        </w:tc>
      </w:tr>
      <w:tr w:rsidR="00CC686A" w:rsidRPr="00B23ABF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4. Объем дисциплины и виды учебной работы</w:t>
            </w:r>
          </w:p>
        </w:tc>
      </w:tr>
      <w:tr w:rsidR="00CC686A" w:rsidRPr="00B23ABF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1"/>
              <w:widowControl/>
              <w:spacing w:line="240" w:lineRule="auto"/>
              <w:ind w:left="365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5. Тематический план</w:t>
            </w:r>
          </w:p>
        </w:tc>
      </w:tr>
      <w:tr w:rsidR="00CC686A" w:rsidRPr="00B23ABF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6. Содержание дисциплины</w:t>
            </w:r>
          </w:p>
        </w:tc>
      </w:tr>
      <w:tr w:rsidR="00CC686A" w:rsidRPr="00B23ABF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1"/>
              <w:widowControl/>
              <w:spacing w:line="240" w:lineRule="auto"/>
              <w:ind w:left="365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6.1. Содержание лекционных и практических занятий</w:t>
            </w:r>
          </w:p>
        </w:tc>
      </w:tr>
      <w:tr w:rsidR="00CC686A" w:rsidRPr="00B23ABF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6.2. Самостоятельная работа аспиранта.</w:t>
            </w:r>
          </w:p>
        </w:tc>
      </w:tr>
      <w:tr w:rsidR="00CC686A" w:rsidRPr="00B23ABF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6.3. Перечень вопросов и заданий к зачету (аттестации) и/или тем рефератов</w:t>
            </w:r>
          </w:p>
        </w:tc>
      </w:tr>
      <w:tr w:rsidR="00CC686A" w:rsidRPr="00B23ABF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1"/>
              <w:widowControl/>
              <w:spacing w:line="240" w:lineRule="auto"/>
              <w:ind w:left="365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7. Образовательные технологии</w:t>
            </w:r>
          </w:p>
        </w:tc>
      </w:tr>
      <w:tr w:rsidR="00CC686A" w:rsidRPr="00B23ABF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1"/>
              <w:widowControl/>
              <w:spacing w:line="240" w:lineRule="auto"/>
              <w:ind w:left="365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8. Учебно-методическое и информационное обеспечение дисциплины</w:t>
            </w:r>
          </w:p>
        </w:tc>
      </w:tr>
      <w:tr w:rsidR="00CC686A" w:rsidRPr="00B23ABF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9. Материально-техническое обеспечение</w:t>
            </w:r>
          </w:p>
        </w:tc>
      </w:tr>
    </w:tbl>
    <w:p w:rsidR="00CC686A" w:rsidRPr="003E3A12" w:rsidRDefault="00CC686A" w:rsidP="001B22DF"/>
    <w:p w:rsidR="00CC686A" w:rsidRPr="003E3A12" w:rsidRDefault="00CC686A" w:rsidP="001B22DF">
      <w:pPr>
        <w:pStyle w:val="Style76"/>
        <w:widowControl/>
        <w:spacing w:line="274" w:lineRule="exact"/>
        <w:ind w:left="859" w:firstLine="950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СОСТАВ РАБОЧЕЙ ГРУППЫ И КОНСУЛЬТАНТОВ ПО РАЗРАБОТКЕ РАБОЧЕЙ ПРОГРАММЫ ДИСЦИПЛИНЫ ПО ВЫБОРУ «</w:t>
      </w:r>
      <w:r>
        <w:rPr>
          <w:rStyle w:val="FontStyle127"/>
          <w:sz w:val="24"/>
          <w:szCs w:val="24"/>
        </w:rPr>
        <w:t>ПАТОЛОГИЧЕСКАЯ АНАТОМИЯ</w:t>
      </w:r>
      <w:r w:rsidRPr="003E3A12">
        <w:rPr>
          <w:rStyle w:val="FontStyle127"/>
          <w:sz w:val="24"/>
          <w:szCs w:val="24"/>
        </w:rPr>
        <w:t>» ПО СПЕЦИАЛЬНОСТИ «СТОМАТОЛОГИЯ ОБЩЕЙ ПРАКТИКИ»</w:t>
      </w:r>
    </w:p>
    <w:p w:rsidR="00CC686A" w:rsidRPr="003E3A12" w:rsidRDefault="00CC686A" w:rsidP="001B22DF">
      <w:pPr>
        <w:spacing w:after="269" w:line="1" w:lineRule="exact"/>
      </w:pPr>
    </w:p>
    <w:tbl>
      <w:tblPr>
        <w:tblW w:w="983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2270"/>
        <w:gridCol w:w="1704"/>
        <w:gridCol w:w="278"/>
        <w:gridCol w:w="6"/>
        <w:gridCol w:w="1698"/>
        <w:gridCol w:w="3312"/>
      </w:tblGrid>
      <w:tr w:rsidR="00CC686A" w:rsidRPr="00B23AB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5"/>
              <w:widowControl/>
              <w:jc w:val="center"/>
              <w:rPr>
                <w:rStyle w:val="FontStyle129"/>
                <w:sz w:val="24"/>
                <w:szCs w:val="24"/>
              </w:rPr>
            </w:pPr>
            <w:r w:rsidRPr="00B23ABF">
              <w:rPr>
                <w:rStyle w:val="FontStyle129"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6"/>
              <w:widowControl/>
              <w:ind w:left="206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Фамилия, имя,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Ученая степень,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Занимаемая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Место работы</w:t>
            </w:r>
          </w:p>
        </w:tc>
      </w:tr>
      <w:tr w:rsidR="00CC686A" w:rsidRPr="00B23ABF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пп.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6"/>
              <w:widowControl/>
              <w:ind w:left="547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отчество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C686A" w:rsidRPr="00B23ABF" w:rsidRDefault="00CC686A" w:rsidP="001305A1">
            <w:pPr>
              <w:pStyle w:val="Style16"/>
              <w:widowControl/>
              <w:ind w:left="523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звание</w:t>
            </w: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  <w:jc w:val="center"/>
            </w:pP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должность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  <w:jc w:val="center"/>
            </w:pPr>
          </w:p>
        </w:tc>
      </w:tr>
      <w:tr w:rsidR="00CC686A" w:rsidRPr="00B23AB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каф.терапев. стоматологии ДГМА</w:t>
            </w:r>
          </w:p>
        </w:tc>
      </w:tr>
      <w:tr w:rsidR="00CC686A" w:rsidRPr="00B23ABF">
        <w:tc>
          <w:tcPr>
            <w:tcW w:w="9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6"/>
              <w:widowControl/>
              <w:ind w:left="3302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По методическим вопросам</w:t>
            </w:r>
          </w:p>
        </w:tc>
      </w:tr>
      <w:tr w:rsidR="00CC686A" w:rsidRPr="00B23AB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686A" w:rsidRPr="00B23ABF" w:rsidRDefault="00CC686A" w:rsidP="001305A1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каф.терапев. стоматологии ДГМА</w:t>
            </w:r>
          </w:p>
        </w:tc>
      </w:tr>
    </w:tbl>
    <w:p w:rsidR="00CC686A" w:rsidRPr="003E3A12" w:rsidRDefault="00CC686A" w:rsidP="001B22DF"/>
    <w:p w:rsidR="00CC686A" w:rsidRPr="003E3A12" w:rsidRDefault="00CC686A" w:rsidP="001B22DF">
      <w:pPr>
        <w:pStyle w:val="Style20"/>
        <w:widowControl/>
        <w:tabs>
          <w:tab w:val="left" w:pos="1675"/>
        </w:tabs>
        <w:spacing w:before="48"/>
        <w:ind w:left="1421" w:firstLine="0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br w:type="page"/>
        <w:t>1.</w:t>
      </w:r>
      <w:r w:rsidRPr="003E3A12">
        <w:rPr>
          <w:rStyle w:val="FontStyle127"/>
          <w:sz w:val="24"/>
          <w:szCs w:val="24"/>
        </w:rPr>
        <w:tab/>
        <w:t>Цели и задачи освоения дисциплины.</w:t>
      </w:r>
    </w:p>
    <w:p w:rsidR="00CC686A" w:rsidRPr="003E3A12" w:rsidRDefault="00CC686A" w:rsidP="001B22DF">
      <w:pPr>
        <w:jc w:val="both"/>
        <w:rPr>
          <w:b/>
          <w:bCs/>
        </w:rPr>
      </w:pPr>
    </w:p>
    <w:p w:rsidR="00CC686A" w:rsidRPr="003E3A12" w:rsidRDefault="00CC686A" w:rsidP="001B22DF">
      <w:pPr>
        <w:widowControl/>
        <w:rPr>
          <w:rStyle w:val="FontStyle16"/>
          <w:sz w:val="24"/>
          <w:szCs w:val="24"/>
        </w:rPr>
      </w:pPr>
    </w:p>
    <w:p w:rsidR="00CC686A" w:rsidRPr="003E3A12" w:rsidRDefault="00CC686A" w:rsidP="001B22DF">
      <w:pPr>
        <w:pStyle w:val="Style9"/>
        <w:widowControl/>
        <w:ind w:firstLine="567"/>
        <w:jc w:val="both"/>
        <w:rPr>
          <w:rStyle w:val="FontStyle97"/>
          <w:sz w:val="24"/>
          <w:szCs w:val="24"/>
        </w:rPr>
      </w:pPr>
      <w:r w:rsidRPr="003E3A12">
        <w:rPr>
          <w:rStyle w:val="FontStyle97"/>
          <w:sz w:val="24"/>
          <w:szCs w:val="24"/>
        </w:rPr>
        <w:t>1. Цель и задачи дисциплины</w:t>
      </w:r>
    </w:p>
    <w:p w:rsidR="00CC686A" w:rsidRPr="00283D97" w:rsidRDefault="00CC686A" w:rsidP="001B22DF">
      <w:pPr>
        <w:pStyle w:val="Style10"/>
        <w:widowControl/>
        <w:ind w:firstLine="567"/>
        <w:jc w:val="both"/>
        <w:rPr>
          <w:color w:val="000000"/>
        </w:rPr>
      </w:pPr>
      <w:r w:rsidRPr="00283D97">
        <w:rPr>
          <w:rStyle w:val="FontStyle95"/>
          <w:sz w:val="24"/>
          <w:szCs w:val="24"/>
        </w:rPr>
        <w:t xml:space="preserve">1.1. Целью освоения дисциплины (модуля) </w:t>
      </w:r>
      <w:r w:rsidRPr="00283D97">
        <w:rPr>
          <w:color w:val="000000"/>
          <w:spacing w:val="-2"/>
        </w:rPr>
        <w:t xml:space="preserve">формирование </w:t>
      </w:r>
      <w:r w:rsidRPr="00283D97">
        <w:rPr>
          <w:color w:val="000000"/>
          <w:spacing w:val="5"/>
        </w:rPr>
        <w:t xml:space="preserve">у аспирантов </w:t>
      </w:r>
      <w:r w:rsidRPr="00283D97">
        <w:rPr>
          <w:color w:val="000000"/>
          <w:spacing w:val="-2"/>
        </w:rPr>
        <w:t>теоретических знаний, прак</w:t>
      </w:r>
      <w:r w:rsidRPr="00283D97">
        <w:rPr>
          <w:color w:val="000000"/>
          <w:spacing w:val="5"/>
        </w:rPr>
        <w:t xml:space="preserve">тических навыков по основам патологической анатомии, умения </w:t>
      </w:r>
      <w:r w:rsidRPr="00283D97">
        <w:rPr>
          <w:color w:val="000000"/>
        </w:rPr>
        <w:t>самостоятельно ставить и решать научные проблемы, а также проблемы образования в сфере медицины и здравоохранения.</w:t>
      </w:r>
    </w:p>
    <w:p w:rsidR="00CC686A" w:rsidRPr="00283D97" w:rsidRDefault="00CC686A" w:rsidP="001B22D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283D97">
        <w:rPr>
          <w:rStyle w:val="FontStyle95"/>
          <w:sz w:val="24"/>
          <w:szCs w:val="24"/>
        </w:rPr>
        <w:t>1.2. Задачами освоения дисциплины являются:</w:t>
      </w:r>
    </w:p>
    <w:p w:rsidR="00CC686A" w:rsidRPr="00283D97" w:rsidRDefault="00CC686A" w:rsidP="001B22D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283D97">
        <w:rPr>
          <w:rStyle w:val="FontStyle95"/>
          <w:sz w:val="24"/>
          <w:szCs w:val="24"/>
        </w:rPr>
        <w:t>-</w:t>
      </w:r>
      <w:r w:rsidRPr="00283D97">
        <w:rPr>
          <w:rStyle w:val="FontStyle11"/>
        </w:rPr>
        <w:t xml:space="preserve"> распознавание и характеристика этиологических факторов, определяющих возникновение и развитие конкретных заболеваний (нозологических форм), на основании прижизненных и постмортальных морфологических исследований при использовании современных технических возможностей патологической анатомии</w:t>
      </w:r>
      <w:r w:rsidRPr="00283D97">
        <w:rPr>
          <w:rStyle w:val="FontStyle95"/>
          <w:sz w:val="24"/>
          <w:szCs w:val="24"/>
        </w:rPr>
        <w:t>;</w:t>
      </w:r>
    </w:p>
    <w:p w:rsidR="00CC686A" w:rsidRPr="00283D97" w:rsidRDefault="00CC686A" w:rsidP="001B22D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283D97">
        <w:rPr>
          <w:rStyle w:val="FontStyle95"/>
          <w:sz w:val="24"/>
          <w:szCs w:val="24"/>
        </w:rPr>
        <w:t xml:space="preserve">- </w:t>
      </w:r>
      <w:r w:rsidRPr="00283D97">
        <w:rPr>
          <w:rStyle w:val="FontStyle11"/>
        </w:rPr>
        <w:t>прижизненная диагностика и прогнозная оценка болезней на основе исследований биопсийных материалов, научный анализ патологического процесса, лежащего в основе заболевания</w:t>
      </w:r>
      <w:r w:rsidRPr="00283D97">
        <w:rPr>
          <w:rStyle w:val="FontStyle95"/>
          <w:sz w:val="24"/>
          <w:szCs w:val="24"/>
        </w:rPr>
        <w:t>;</w:t>
      </w:r>
    </w:p>
    <w:p w:rsidR="00CC686A" w:rsidRPr="00283D97" w:rsidRDefault="00CC686A" w:rsidP="001B22D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283D97">
        <w:rPr>
          <w:rStyle w:val="FontStyle95"/>
          <w:sz w:val="24"/>
          <w:szCs w:val="24"/>
        </w:rPr>
        <w:t xml:space="preserve">- </w:t>
      </w:r>
      <w:r w:rsidRPr="00283D97">
        <w:rPr>
          <w:rStyle w:val="FontStyle11"/>
        </w:rPr>
        <w:t>исследование патогенетических механизмов развития заболеваний в целом и отдельных их проявлений (симптомы, синдромы), создание основ патогенетической терапии</w:t>
      </w:r>
      <w:r w:rsidRPr="00283D97">
        <w:rPr>
          <w:rStyle w:val="FontStyle95"/>
          <w:sz w:val="24"/>
          <w:szCs w:val="24"/>
        </w:rPr>
        <w:t>;</w:t>
      </w:r>
    </w:p>
    <w:p w:rsidR="00CC686A" w:rsidRPr="00283D97" w:rsidRDefault="00CC686A" w:rsidP="001B22D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283D97">
        <w:rPr>
          <w:rStyle w:val="FontStyle95"/>
          <w:sz w:val="24"/>
          <w:szCs w:val="24"/>
        </w:rPr>
        <w:t xml:space="preserve">- </w:t>
      </w:r>
      <w:r w:rsidRPr="00283D97">
        <w:rPr>
          <w:rStyle w:val="FontStyle11"/>
        </w:rPr>
        <w:t>исследование морфо- и танатогенеза заболеваний, причастности различных органных и тканевых систем к становлению основного заболевания (полиорганность патологии) и исходу его</w:t>
      </w:r>
      <w:r w:rsidRPr="00283D97">
        <w:rPr>
          <w:rStyle w:val="FontStyle95"/>
          <w:sz w:val="24"/>
          <w:szCs w:val="24"/>
        </w:rPr>
        <w:t>;</w:t>
      </w:r>
    </w:p>
    <w:p w:rsidR="00CC686A" w:rsidRPr="00283D97" w:rsidRDefault="00CC686A" w:rsidP="001B22D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283D97">
        <w:rPr>
          <w:rStyle w:val="FontStyle95"/>
          <w:sz w:val="24"/>
          <w:szCs w:val="24"/>
        </w:rPr>
        <w:t>- с</w:t>
      </w:r>
      <w:r w:rsidRPr="00283D97">
        <w:rPr>
          <w:rStyle w:val="FontStyle11"/>
        </w:rPr>
        <w:t>оздание классификации болезней с их симптомами и синдромами, определяемыми спецификой этиологических факторов.</w:t>
      </w:r>
    </w:p>
    <w:p w:rsidR="00CC686A" w:rsidRDefault="00CC686A" w:rsidP="001B22D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</w:p>
    <w:p w:rsidR="00CC686A" w:rsidRPr="00D96695" w:rsidRDefault="00CC686A" w:rsidP="00E345DB">
      <w:pPr>
        <w:pStyle w:val="BodyText"/>
        <w:tabs>
          <w:tab w:val="num" w:pos="0"/>
        </w:tabs>
        <w:jc w:val="both"/>
        <w:rPr>
          <w:b/>
          <w:bCs/>
        </w:rPr>
      </w:pPr>
      <w:r w:rsidRPr="003E3A12">
        <w:rPr>
          <w:rStyle w:val="FontStyle127"/>
          <w:sz w:val="24"/>
          <w:szCs w:val="24"/>
        </w:rPr>
        <w:t>2.</w:t>
      </w:r>
      <w:r w:rsidRPr="003E3A12">
        <w:rPr>
          <w:rStyle w:val="FontStyle127"/>
          <w:sz w:val="24"/>
          <w:szCs w:val="24"/>
        </w:rPr>
        <w:tab/>
        <w:t xml:space="preserve">Место дисциплины в структуре </w:t>
      </w:r>
      <w:r w:rsidRPr="00E345DB">
        <w:rPr>
          <w:rStyle w:val="FontStyle169"/>
          <w:b/>
          <w:bCs/>
          <w:sz w:val="24"/>
          <w:szCs w:val="24"/>
        </w:rPr>
        <w:t>основной образовательной программы высшего образования (ас</w:t>
      </w:r>
      <w:r w:rsidRPr="00E345DB">
        <w:rPr>
          <w:b/>
          <w:bCs/>
        </w:rPr>
        <w:t>пирантура) по направлению 31.06.01 - «Клиническая медицина» (направленность: 14.01.14. - Стоматология»)</w:t>
      </w:r>
      <w:r>
        <w:rPr>
          <w:b/>
          <w:bCs/>
        </w:rPr>
        <w:t>.</w:t>
      </w:r>
    </w:p>
    <w:p w:rsidR="00CC686A" w:rsidRPr="003E3A12" w:rsidRDefault="00CC686A" w:rsidP="001B22DF">
      <w:pPr>
        <w:pStyle w:val="Style28"/>
        <w:widowControl/>
        <w:spacing w:line="274" w:lineRule="exact"/>
        <w:ind w:left="706" w:firstLine="566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>Данная дисциплина в структуре ООП входит в состав дисцип</w:t>
      </w:r>
      <w:r w:rsidRPr="003E3A12">
        <w:rPr>
          <w:rStyle w:val="FontStyle169"/>
          <w:sz w:val="24"/>
          <w:szCs w:val="24"/>
        </w:rPr>
        <w:softHyphen/>
        <w:t xml:space="preserve">лин </w:t>
      </w:r>
      <w:r>
        <w:rPr>
          <w:rStyle w:val="FontStyle169"/>
          <w:sz w:val="24"/>
          <w:szCs w:val="24"/>
        </w:rPr>
        <w:t>по выбору (</w:t>
      </w:r>
      <w:r w:rsidRPr="00632227">
        <w:rPr>
          <w:b/>
          <w:bCs/>
        </w:rPr>
        <w:t>Б1.В.ДВ.3</w:t>
      </w:r>
      <w:r>
        <w:rPr>
          <w:b/>
          <w:bCs/>
        </w:rPr>
        <w:t>.2</w:t>
      </w:r>
      <w:r>
        <w:rPr>
          <w:rStyle w:val="FontStyle169"/>
          <w:sz w:val="24"/>
          <w:szCs w:val="24"/>
        </w:rPr>
        <w:t>)..</w:t>
      </w:r>
    </w:p>
    <w:p w:rsidR="00CC686A" w:rsidRPr="003E3A12" w:rsidRDefault="00CC686A" w:rsidP="001B22DF">
      <w:pPr>
        <w:pStyle w:val="Style87"/>
        <w:widowControl/>
        <w:spacing w:before="24"/>
        <w:ind w:left="701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3. Требования к уровню подготовки аспиранта, завершившего изучение данной дисциплины.</w:t>
      </w:r>
    </w:p>
    <w:p w:rsidR="00CC686A" w:rsidRPr="003E3A12" w:rsidRDefault="00CC686A" w:rsidP="001B22DF">
      <w:pPr>
        <w:pStyle w:val="Style84"/>
        <w:widowControl/>
        <w:spacing w:before="34" w:line="240" w:lineRule="auto"/>
        <w:ind w:left="278" w:firstLine="0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>Аспиранты, завершившие изучение данной дисциплины, должны:</w:t>
      </w:r>
    </w:p>
    <w:p w:rsidR="00CC686A" w:rsidRDefault="00CC686A" w:rsidP="001B22DF">
      <w:pPr>
        <w:pStyle w:val="Style83"/>
        <w:widowControl/>
        <w:tabs>
          <w:tab w:val="left" w:pos="562"/>
        </w:tabs>
        <w:spacing w:before="24" w:line="274" w:lineRule="exact"/>
        <w:ind w:left="288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•</w:t>
      </w:r>
      <w:r w:rsidRPr="003E3A12">
        <w:rPr>
          <w:rStyle w:val="FontStyle127"/>
          <w:sz w:val="24"/>
          <w:szCs w:val="24"/>
        </w:rPr>
        <w:tab/>
        <w:t>знать:</w:t>
      </w:r>
    </w:p>
    <w:p w:rsidR="00CC686A" w:rsidRPr="00283D97" w:rsidRDefault="00CC686A" w:rsidP="001B22DF">
      <w:pPr>
        <w:pStyle w:val="Style83"/>
        <w:widowControl/>
        <w:tabs>
          <w:tab w:val="left" w:pos="562"/>
        </w:tabs>
        <w:spacing w:before="24" w:line="274" w:lineRule="exact"/>
        <w:ind w:left="288"/>
        <w:jc w:val="both"/>
        <w:rPr>
          <w:rStyle w:val="FontStyle127"/>
          <w:b w:val="0"/>
          <w:bCs w:val="0"/>
          <w:sz w:val="24"/>
          <w:szCs w:val="24"/>
        </w:rPr>
      </w:pPr>
      <w:r w:rsidRPr="003E3A12">
        <w:rPr>
          <w:rStyle w:val="FontStyle95"/>
          <w:sz w:val="24"/>
          <w:szCs w:val="24"/>
        </w:rPr>
        <w:t>-</w:t>
      </w:r>
      <w:r>
        <w:rPr>
          <w:rStyle w:val="FontStyle127"/>
          <w:b w:val="0"/>
          <w:bCs w:val="0"/>
          <w:sz w:val="24"/>
          <w:szCs w:val="24"/>
        </w:rPr>
        <w:t>т</w:t>
      </w:r>
      <w:r w:rsidRPr="00283D97">
        <w:rPr>
          <w:rStyle w:val="FontStyle127"/>
          <w:b w:val="0"/>
          <w:bCs w:val="0"/>
          <w:sz w:val="24"/>
          <w:szCs w:val="24"/>
        </w:rPr>
        <w:t>ермины, используемые в пат</w:t>
      </w:r>
      <w:r>
        <w:rPr>
          <w:rStyle w:val="FontStyle127"/>
          <w:b w:val="0"/>
          <w:bCs w:val="0"/>
          <w:sz w:val="24"/>
          <w:szCs w:val="24"/>
        </w:rPr>
        <w:t xml:space="preserve">ологической </w:t>
      </w:r>
      <w:r w:rsidRPr="00283D97">
        <w:rPr>
          <w:rStyle w:val="FontStyle127"/>
          <w:b w:val="0"/>
          <w:bCs w:val="0"/>
          <w:sz w:val="24"/>
          <w:szCs w:val="24"/>
        </w:rPr>
        <w:t>анатомии, и основные метод</w:t>
      </w:r>
      <w:r>
        <w:rPr>
          <w:rStyle w:val="FontStyle127"/>
          <w:b w:val="0"/>
          <w:bCs w:val="0"/>
          <w:sz w:val="24"/>
          <w:szCs w:val="24"/>
        </w:rPr>
        <w:t>ы патологоанатомического иссле</w:t>
      </w:r>
      <w:r w:rsidRPr="00283D97">
        <w:rPr>
          <w:rStyle w:val="FontStyle127"/>
          <w:b w:val="0"/>
          <w:bCs w:val="0"/>
          <w:sz w:val="24"/>
          <w:szCs w:val="24"/>
        </w:rPr>
        <w:t>дования, стереотип</w:t>
      </w:r>
      <w:r>
        <w:rPr>
          <w:rStyle w:val="FontStyle127"/>
          <w:b w:val="0"/>
          <w:bCs w:val="0"/>
          <w:sz w:val="24"/>
          <w:szCs w:val="24"/>
        </w:rPr>
        <w:t>ные патологические процессы, со</w:t>
      </w:r>
      <w:r w:rsidRPr="00283D97">
        <w:rPr>
          <w:rStyle w:val="FontStyle127"/>
          <w:b w:val="0"/>
          <w:bCs w:val="0"/>
          <w:sz w:val="24"/>
          <w:szCs w:val="24"/>
        </w:rPr>
        <w:t>вокупностью которых определяются морфологические</w:t>
      </w:r>
      <w:r>
        <w:rPr>
          <w:rStyle w:val="FontStyle127"/>
          <w:b w:val="0"/>
          <w:bCs w:val="0"/>
          <w:sz w:val="24"/>
          <w:szCs w:val="24"/>
        </w:rPr>
        <w:t xml:space="preserve"> проявления той или иной болезни;</w:t>
      </w:r>
    </w:p>
    <w:p w:rsidR="00CC686A" w:rsidRPr="003E3A12" w:rsidRDefault="00CC686A" w:rsidP="001B22DF">
      <w:pPr>
        <w:pStyle w:val="Style33"/>
        <w:widowControl/>
        <w:ind w:firstLine="567"/>
        <w:jc w:val="both"/>
        <w:rPr>
          <w:rStyle w:val="FontStyle95"/>
          <w:sz w:val="24"/>
          <w:szCs w:val="24"/>
        </w:rPr>
      </w:pPr>
    </w:p>
    <w:p w:rsidR="00CC686A" w:rsidRDefault="00CC686A" w:rsidP="001B22DF">
      <w:pPr>
        <w:pStyle w:val="Style83"/>
        <w:widowControl/>
        <w:tabs>
          <w:tab w:val="left" w:pos="562"/>
        </w:tabs>
        <w:spacing w:before="24" w:line="274" w:lineRule="exact"/>
        <w:ind w:left="288"/>
        <w:jc w:val="both"/>
        <w:rPr>
          <w:rStyle w:val="FontStyle127"/>
          <w:b w:val="0"/>
          <w:bCs w:val="0"/>
          <w:sz w:val="24"/>
          <w:szCs w:val="24"/>
        </w:rPr>
      </w:pPr>
      <w:r w:rsidRPr="003E3A12">
        <w:rPr>
          <w:rStyle w:val="FontStyle95"/>
          <w:sz w:val="24"/>
          <w:szCs w:val="24"/>
        </w:rPr>
        <w:t xml:space="preserve">- </w:t>
      </w:r>
      <w:r>
        <w:rPr>
          <w:rStyle w:val="FontStyle127"/>
          <w:b w:val="0"/>
          <w:bCs w:val="0"/>
          <w:sz w:val="24"/>
          <w:szCs w:val="24"/>
        </w:rPr>
        <w:t>п</w:t>
      </w:r>
      <w:r w:rsidRPr="00283D97">
        <w:rPr>
          <w:rStyle w:val="FontStyle127"/>
          <w:b w:val="0"/>
          <w:bCs w:val="0"/>
          <w:sz w:val="24"/>
          <w:szCs w:val="24"/>
        </w:rPr>
        <w:t>онятия этиологии, патогенеза и морфогенеза заболеваний, патоморфоза, учения о болезни, нозологии, принципы классификации болезн</w:t>
      </w:r>
      <w:r>
        <w:rPr>
          <w:rStyle w:val="FontStyle127"/>
          <w:b w:val="0"/>
          <w:bCs w:val="0"/>
          <w:sz w:val="24"/>
          <w:szCs w:val="24"/>
        </w:rPr>
        <w:t>ей;</w:t>
      </w:r>
    </w:p>
    <w:p w:rsidR="00CC686A" w:rsidRPr="003E3A12" w:rsidRDefault="00CC686A" w:rsidP="001B22DF">
      <w:pPr>
        <w:pStyle w:val="Style33"/>
        <w:widowControl/>
        <w:ind w:firstLine="567"/>
        <w:jc w:val="both"/>
        <w:rPr>
          <w:rStyle w:val="FontStyle95"/>
          <w:sz w:val="24"/>
          <w:szCs w:val="24"/>
        </w:rPr>
      </w:pPr>
    </w:p>
    <w:p w:rsidR="00CC686A" w:rsidRPr="00283D97" w:rsidRDefault="00CC686A" w:rsidP="001B22DF">
      <w:pPr>
        <w:pStyle w:val="Style83"/>
        <w:widowControl/>
        <w:tabs>
          <w:tab w:val="left" w:pos="562"/>
        </w:tabs>
        <w:spacing w:before="24" w:line="274" w:lineRule="exact"/>
        <w:ind w:left="288"/>
        <w:jc w:val="both"/>
        <w:rPr>
          <w:rStyle w:val="FontStyle127"/>
          <w:b w:val="0"/>
          <w:bCs w:val="0"/>
          <w:sz w:val="24"/>
          <w:szCs w:val="24"/>
        </w:rPr>
      </w:pPr>
      <w:r w:rsidRPr="003E3A12">
        <w:rPr>
          <w:rStyle w:val="FontStyle95"/>
          <w:sz w:val="24"/>
          <w:szCs w:val="24"/>
        </w:rPr>
        <w:t>-</w:t>
      </w:r>
      <w:r>
        <w:rPr>
          <w:rStyle w:val="FontStyle127"/>
          <w:b w:val="0"/>
          <w:bCs w:val="0"/>
          <w:sz w:val="24"/>
          <w:szCs w:val="24"/>
        </w:rPr>
        <w:t>с</w:t>
      </w:r>
      <w:r w:rsidRPr="00283D97">
        <w:rPr>
          <w:rStyle w:val="FontStyle127"/>
          <w:b w:val="0"/>
          <w:bCs w:val="0"/>
          <w:sz w:val="24"/>
          <w:szCs w:val="24"/>
        </w:rPr>
        <w:t>ущность и основные закономерности общепатологических процессов. Характ</w:t>
      </w:r>
      <w:r>
        <w:rPr>
          <w:rStyle w:val="FontStyle127"/>
          <w:b w:val="0"/>
          <w:bCs w:val="0"/>
          <w:sz w:val="24"/>
          <w:szCs w:val="24"/>
        </w:rPr>
        <w:t>ерные изменения внутренних орга</w:t>
      </w:r>
      <w:r w:rsidRPr="00283D97">
        <w:rPr>
          <w:rStyle w:val="FontStyle127"/>
          <w:b w:val="0"/>
          <w:bCs w:val="0"/>
          <w:sz w:val="24"/>
          <w:szCs w:val="24"/>
        </w:rPr>
        <w:t xml:space="preserve">нов при </w:t>
      </w:r>
      <w:r>
        <w:rPr>
          <w:rStyle w:val="FontStyle127"/>
          <w:b w:val="0"/>
          <w:bCs w:val="0"/>
          <w:sz w:val="24"/>
          <w:szCs w:val="24"/>
        </w:rPr>
        <w:t>важнейших заболеваниях человека;</w:t>
      </w:r>
    </w:p>
    <w:p w:rsidR="00CC686A" w:rsidRPr="003E3A12" w:rsidRDefault="00CC686A" w:rsidP="001B22DF">
      <w:pPr>
        <w:pStyle w:val="Style35"/>
        <w:widowControl/>
        <w:ind w:firstLine="567"/>
        <w:jc w:val="both"/>
        <w:rPr>
          <w:rStyle w:val="FontStyle95"/>
          <w:sz w:val="24"/>
          <w:szCs w:val="24"/>
        </w:rPr>
      </w:pPr>
    </w:p>
    <w:p w:rsidR="00CC686A" w:rsidRPr="00283D97" w:rsidRDefault="00CC686A" w:rsidP="001B22DF">
      <w:pPr>
        <w:pStyle w:val="Style83"/>
        <w:widowControl/>
        <w:tabs>
          <w:tab w:val="left" w:pos="562"/>
        </w:tabs>
        <w:spacing w:before="24" w:line="274" w:lineRule="exact"/>
        <w:ind w:left="288"/>
        <w:jc w:val="both"/>
        <w:rPr>
          <w:rStyle w:val="FontStyle127"/>
          <w:b w:val="0"/>
          <w:bCs w:val="0"/>
          <w:sz w:val="24"/>
          <w:szCs w:val="24"/>
        </w:rPr>
      </w:pPr>
      <w:r w:rsidRPr="003E3A12">
        <w:rPr>
          <w:rStyle w:val="FontStyle95"/>
          <w:sz w:val="24"/>
          <w:szCs w:val="24"/>
        </w:rPr>
        <w:t xml:space="preserve">- </w:t>
      </w:r>
      <w:r>
        <w:rPr>
          <w:rStyle w:val="FontStyle127"/>
          <w:b w:val="0"/>
          <w:bCs w:val="0"/>
          <w:sz w:val="24"/>
          <w:szCs w:val="24"/>
        </w:rPr>
        <w:t>о</w:t>
      </w:r>
      <w:r w:rsidRPr="00283D97">
        <w:rPr>
          <w:rStyle w:val="FontStyle127"/>
          <w:b w:val="0"/>
          <w:bCs w:val="0"/>
          <w:sz w:val="24"/>
          <w:szCs w:val="24"/>
        </w:rPr>
        <w:t>сновы клинико-анатомического анализа и принципы построения патологоанатомического диагноза.</w:t>
      </w:r>
    </w:p>
    <w:p w:rsidR="00CC686A" w:rsidRDefault="00CC686A" w:rsidP="001B22DF">
      <w:pPr>
        <w:pStyle w:val="Style28"/>
        <w:widowControl/>
        <w:ind w:firstLine="567"/>
        <w:rPr>
          <w:rStyle w:val="FontStyle95"/>
          <w:sz w:val="24"/>
          <w:szCs w:val="24"/>
        </w:rPr>
      </w:pPr>
    </w:p>
    <w:p w:rsidR="00CC686A" w:rsidRPr="003E3A12" w:rsidRDefault="00CC686A" w:rsidP="001B22DF">
      <w:pPr>
        <w:pStyle w:val="Style83"/>
        <w:widowControl/>
        <w:tabs>
          <w:tab w:val="left" w:pos="552"/>
        </w:tabs>
        <w:spacing w:before="134"/>
        <w:ind w:left="283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•</w:t>
      </w:r>
      <w:r w:rsidRPr="003E3A12">
        <w:rPr>
          <w:rStyle w:val="FontStyle127"/>
          <w:sz w:val="24"/>
          <w:szCs w:val="24"/>
        </w:rPr>
        <w:tab/>
        <w:t>уметь:</w:t>
      </w:r>
    </w:p>
    <w:p w:rsidR="00CC686A" w:rsidRDefault="00CC686A" w:rsidP="001B22D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</w:p>
    <w:p w:rsidR="00CC686A" w:rsidRDefault="00CC686A" w:rsidP="001B22DF">
      <w:pPr>
        <w:pStyle w:val="Style10"/>
        <w:widowControl/>
        <w:ind w:firstLine="567"/>
        <w:jc w:val="both"/>
      </w:pPr>
      <w:r>
        <w:t>- о</w:t>
      </w:r>
      <w:r w:rsidRPr="008E273B">
        <w:t>писывать морфологические изменения, обнаруженные в аутопсийном, биопс</w:t>
      </w:r>
      <w:r>
        <w:t>ийном и операционном материале;</w:t>
      </w:r>
    </w:p>
    <w:p w:rsidR="00CC686A" w:rsidRDefault="00CC686A" w:rsidP="001B22DF">
      <w:pPr>
        <w:pStyle w:val="Style10"/>
        <w:widowControl/>
        <w:ind w:firstLine="567"/>
        <w:jc w:val="both"/>
      </w:pPr>
      <w:r>
        <w:t>- н</w:t>
      </w:r>
      <w:r w:rsidRPr="008E273B">
        <w:t>а основании описания высказывать мнение о характере патологического процесса и его клинического проявления</w:t>
      </w:r>
      <w:r>
        <w:t>;</w:t>
      </w:r>
    </w:p>
    <w:p w:rsidR="00CC686A" w:rsidRDefault="00CC686A" w:rsidP="001B22DF">
      <w:pPr>
        <w:pStyle w:val="Style10"/>
        <w:widowControl/>
        <w:ind w:firstLine="567"/>
        <w:jc w:val="both"/>
      </w:pPr>
      <w:r>
        <w:t>- д</w:t>
      </w:r>
      <w:r w:rsidRPr="008E273B">
        <w:t>елать обобщения, анализируя этиологию, пато - и морфогенез болезни, а также ее синдромных проявлений с позиций общепатологических процессов; ориентироваться в конкретных методах современной диагностики, принципах профилактики, раскрывать узловые положения основ теории патологии</w:t>
      </w:r>
      <w:r>
        <w:t>;</w:t>
      </w:r>
    </w:p>
    <w:p w:rsidR="00CC686A" w:rsidRDefault="00CC686A" w:rsidP="001B22DF">
      <w:pPr>
        <w:pStyle w:val="Style10"/>
        <w:widowControl/>
        <w:ind w:firstLine="567"/>
        <w:jc w:val="both"/>
      </w:pPr>
      <w:r>
        <w:t xml:space="preserve">- </w:t>
      </w:r>
      <w:r w:rsidRPr="008E273B">
        <w:t>планировать методические подходы к исследованию биологических тканей с использованием гистологического, гистохимического, иммуноморфологического, электронно-микроскопического и др</w:t>
      </w:r>
      <w:r>
        <w:t xml:space="preserve">угих </w:t>
      </w:r>
      <w:r w:rsidRPr="008E273B">
        <w:t>методов для объективной диагностики патологических процессов и болезней</w:t>
      </w:r>
      <w:r>
        <w:t>;</w:t>
      </w:r>
    </w:p>
    <w:p w:rsidR="00CC686A" w:rsidRDefault="00CC686A" w:rsidP="001B22DF">
      <w:pPr>
        <w:pStyle w:val="Style10"/>
        <w:widowControl/>
        <w:ind w:firstLine="567"/>
        <w:jc w:val="both"/>
      </w:pPr>
      <w:r>
        <w:t xml:space="preserve">- </w:t>
      </w:r>
      <w:r w:rsidRPr="008E273B">
        <w:t>пользоваться литературными (отечественными и зарубежными) источниками</w:t>
      </w:r>
      <w:r>
        <w:t>;</w:t>
      </w:r>
    </w:p>
    <w:p w:rsidR="00CC686A" w:rsidRDefault="00CC686A" w:rsidP="001B22D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>
        <w:t xml:space="preserve">- </w:t>
      </w:r>
      <w:r w:rsidRPr="008E273B">
        <w:t>обосновывать и формулировать патологоанатомический диагноз и прогнозировать исходы болезней.</w:t>
      </w:r>
    </w:p>
    <w:p w:rsidR="00CC686A" w:rsidRDefault="00CC686A" w:rsidP="001B22D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</w:p>
    <w:p w:rsidR="00CC686A" w:rsidRPr="003E3A12" w:rsidRDefault="00CC686A" w:rsidP="001B22DF">
      <w:pPr>
        <w:pStyle w:val="Style3"/>
        <w:widowControl/>
        <w:spacing w:before="154" w:line="240" w:lineRule="auto"/>
        <w:ind w:left="1733"/>
        <w:jc w:val="left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4. Объем дисциплины и виды учебной работы.</w:t>
      </w:r>
    </w:p>
    <w:p w:rsidR="00CC686A" w:rsidRPr="003E3A12" w:rsidRDefault="00CC686A" w:rsidP="001B22DF">
      <w:pPr>
        <w:pStyle w:val="Style6"/>
        <w:widowControl/>
        <w:spacing w:before="38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>Общая трудоемкость дисциплины составляет 1 зачетная единица, 36 часов.</w:t>
      </w:r>
    </w:p>
    <w:p w:rsidR="00CC686A" w:rsidRPr="003E3A12" w:rsidRDefault="00CC686A" w:rsidP="001B22DF">
      <w:pPr>
        <w:spacing w:after="278" w:line="1" w:lineRule="exact"/>
      </w:pPr>
    </w:p>
    <w:tbl>
      <w:tblPr>
        <w:tblW w:w="992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9"/>
        <w:gridCol w:w="2698"/>
      </w:tblGrid>
      <w:tr w:rsidR="00CC686A" w:rsidRPr="00B23ABF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ind w:left="2578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Вид учебной работы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ind w:left="490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Объем часов / за</w:t>
            </w:r>
            <w:r w:rsidRPr="00B23ABF">
              <w:rPr>
                <w:rStyle w:val="FontStyle127"/>
                <w:sz w:val="24"/>
                <w:szCs w:val="24"/>
              </w:rPr>
              <w:softHyphen/>
              <w:t>четных единиц</w:t>
            </w:r>
          </w:p>
        </w:tc>
      </w:tr>
      <w:tr w:rsidR="00CC686A" w:rsidRPr="00B23ABF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ind w:left="1296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36</w:t>
            </w:r>
          </w:p>
        </w:tc>
      </w:tr>
      <w:tr w:rsidR="00CC686A" w:rsidRPr="00B23ABF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1"/>
              <w:widowControl/>
              <w:spacing w:line="240" w:lineRule="auto"/>
              <w:ind w:left="1022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лекции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1"/>
              <w:widowControl/>
              <w:spacing w:line="240" w:lineRule="auto"/>
              <w:ind w:left="1325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12</w:t>
            </w:r>
          </w:p>
        </w:tc>
      </w:tr>
      <w:tr w:rsidR="00CC686A" w:rsidRPr="00B23ABF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1"/>
              <w:widowControl/>
              <w:spacing w:line="240" w:lineRule="auto"/>
              <w:ind w:left="1022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практические занятия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1"/>
              <w:widowControl/>
              <w:spacing w:line="240" w:lineRule="auto"/>
              <w:ind w:left="1358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24</w:t>
            </w:r>
          </w:p>
        </w:tc>
      </w:tr>
      <w:tr w:rsidR="00CC686A" w:rsidRPr="00B23ABF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ind w:left="360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ind w:left="1354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36</w:t>
            </w:r>
          </w:p>
        </w:tc>
      </w:tr>
      <w:tr w:rsidR="00CC686A" w:rsidRPr="00B23ABF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ind w:left="360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Всего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ind w:left="1138"/>
              <w:rPr>
                <w:rStyle w:val="FontStyle127"/>
                <w:spacing w:val="50"/>
                <w:sz w:val="24"/>
                <w:szCs w:val="24"/>
              </w:rPr>
            </w:pPr>
            <w:r w:rsidRPr="00B23ABF">
              <w:rPr>
                <w:rStyle w:val="FontStyle127"/>
                <w:spacing w:val="50"/>
                <w:sz w:val="24"/>
                <w:szCs w:val="24"/>
              </w:rPr>
              <w:t>72/2</w:t>
            </w:r>
          </w:p>
        </w:tc>
      </w:tr>
      <w:tr w:rsidR="00CC686A" w:rsidRPr="00B23ABF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ind w:left="355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ind w:left="1114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Зачет</w:t>
            </w:r>
          </w:p>
        </w:tc>
      </w:tr>
    </w:tbl>
    <w:p w:rsidR="00CC686A" w:rsidRPr="003E3A12" w:rsidRDefault="00CC686A" w:rsidP="001B22DF">
      <w:pPr>
        <w:pStyle w:val="Style3"/>
        <w:widowControl/>
        <w:spacing w:line="240" w:lineRule="exact"/>
        <w:ind w:left="1147"/>
        <w:jc w:val="both"/>
      </w:pPr>
    </w:p>
    <w:p w:rsidR="00CC686A" w:rsidRPr="003E3A12" w:rsidRDefault="00CC686A" w:rsidP="001B22DF">
      <w:pPr>
        <w:pStyle w:val="Style3"/>
        <w:widowControl/>
        <w:spacing w:before="62" w:line="240" w:lineRule="auto"/>
        <w:ind w:left="1147"/>
        <w:jc w:val="both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5. Тематический план.</w:t>
      </w:r>
    </w:p>
    <w:p w:rsidR="00CC686A" w:rsidRPr="003E3A12" w:rsidRDefault="00CC686A" w:rsidP="001B22DF">
      <w:pPr>
        <w:spacing w:after="5" w:line="1" w:lineRule="exact"/>
      </w:pPr>
    </w:p>
    <w:tbl>
      <w:tblPr>
        <w:tblW w:w="992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419"/>
        <w:gridCol w:w="1267"/>
        <w:gridCol w:w="1133"/>
        <w:gridCol w:w="989"/>
        <w:gridCol w:w="1142"/>
        <w:gridCol w:w="984"/>
        <w:gridCol w:w="1277"/>
      </w:tblGrid>
      <w:tr w:rsidR="00CC686A" w:rsidRPr="00B23A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00"/>
              <w:widowControl/>
              <w:jc w:val="right"/>
              <w:rPr>
                <w:rStyle w:val="FontStyle134"/>
                <w:sz w:val="24"/>
                <w:szCs w:val="24"/>
              </w:rPr>
            </w:pPr>
            <w:r w:rsidRPr="00B23ABF">
              <w:rPr>
                <w:rStyle w:val="FontStyle134"/>
                <w:sz w:val="24"/>
                <w:szCs w:val="24"/>
              </w:rPr>
              <w:t>№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</w:tc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ind w:left="1099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В том числе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</w:tc>
      </w:tr>
      <w:tr w:rsidR="00CC686A" w:rsidRPr="00B23ABF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ind w:firstLine="67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Наименование раз</w:t>
            </w:r>
            <w:r w:rsidRPr="00B23ABF">
              <w:rPr>
                <w:rStyle w:val="FontStyle127"/>
                <w:sz w:val="24"/>
                <w:szCs w:val="24"/>
              </w:rPr>
              <w:softHyphen/>
              <w:t>делов и тем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Всего, час./зач.ед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jc w:val="right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лекции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практика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1"/>
              <w:widowControl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самост. работа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1"/>
              <w:widowControl/>
              <w:spacing w:line="274" w:lineRule="exact"/>
              <w:jc w:val="left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Форма контроля</w:t>
            </w:r>
          </w:p>
        </w:tc>
      </w:tr>
      <w:tr w:rsidR="00CC686A" w:rsidRPr="00B23A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1"/>
              <w:widowControl/>
              <w:spacing w:line="240" w:lineRule="auto"/>
              <w:jc w:val="right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1"/>
              <w:widowControl/>
              <w:spacing w:line="274" w:lineRule="exact"/>
              <w:ind w:left="14" w:hanging="14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1"/>
              <w:widowControl/>
              <w:spacing w:line="240" w:lineRule="auto"/>
              <w:ind w:left="437"/>
              <w:rPr>
                <w:rStyle w:val="FontStyle169"/>
                <w:spacing w:val="40"/>
                <w:sz w:val="24"/>
                <w:szCs w:val="24"/>
              </w:rPr>
            </w:pPr>
            <w:r w:rsidRPr="00B23ABF">
              <w:rPr>
                <w:rStyle w:val="FontStyle169"/>
                <w:spacing w:val="40"/>
                <w:sz w:val="24"/>
                <w:szCs w:val="24"/>
              </w:rPr>
              <w:t>72/2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1"/>
              <w:widowControl/>
              <w:spacing w:line="240" w:lineRule="auto"/>
              <w:jc w:val="right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1"/>
              <w:widowControl/>
              <w:spacing w:line="240" w:lineRule="auto"/>
              <w:ind w:left="653"/>
              <w:rPr>
                <w:rStyle w:val="FontStyle169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03"/>
              <w:widowControl/>
              <w:ind w:left="605"/>
              <w:rPr>
                <w:rStyle w:val="FontStyle135"/>
              </w:rPr>
            </w:pPr>
            <w:r w:rsidRPr="00B23ABF">
              <w:rPr>
                <w:rStyle w:val="FontStyle135"/>
              </w:rPr>
              <w:t>24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1"/>
              <w:widowControl/>
              <w:spacing w:line="240" w:lineRule="auto"/>
              <w:jc w:val="center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01"/>
              <w:widowControl/>
              <w:jc w:val="left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собеседова-ние</w:t>
            </w:r>
          </w:p>
        </w:tc>
      </w:tr>
      <w:tr w:rsidR="00CC686A" w:rsidRPr="00B23A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1"/>
              <w:widowControl/>
              <w:spacing w:line="240" w:lineRule="auto"/>
              <w:ind w:left="307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Зачет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</w:tc>
      </w:tr>
      <w:tr w:rsidR="00CC686A" w:rsidRPr="00B23ABF">
        <w:tc>
          <w:tcPr>
            <w:tcW w:w="3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ind w:left="1325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ind w:left="422"/>
              <w:rPr>
                <w:rStyle w:val="FontStyle127"/>
                <w:spacing w:val="50"/>
                <w:sz w:val="24"/>
                <w:szCs w:val="24"/>
              </w:rPr>
            </w:pPr>
            <w:r w:rsidRPr="00B23ABF">
              <w:rPr>
                <w:rStyle w:val="FontStyle169"/>
                <w:spacing w:val="40"/>
                <w:sz w:val="24"/>
                <w:szCs w:val="24"/>
              </w:rPr>
              <w:t>72/2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jc w:val="right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ind w:left="643"/>
              <w:rPr>
                <w:rStyle w:val="FontStyle12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03"/>
              <w:widowControl/>
              <w:ind w:left="600"/>
              <w:rPr>
                <w:rStyle w:val="FontStyle135"/>
              </w:rPr>
            </w:pPr>
            <w:r w:rsidRPr="00B23ABF">
              <w:rPr>
                <w:rStyle w:val="FontStyle135"/>
              </w:rPr>
              <w:t>34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jc w:val="center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</w:tc>
      </w:tr>
    </w:tbl>
    <w:p w:rsidR="00CC686A" w:rsidRPr="003E3A12" w:rsidRDefault="00CC686A" w:rsidP="001B22DF">
      <w:pPr>
        <w:pStyle w:val="Style3"/>
        <w:widowControl/>
        <w:spacing w:line="240" w:lineRule="exact"/>
        <w:ind w:left="864"/>
        <w:jc w:val="left"/>
      </w:pPr>
    </w:p>
    <w:p w:rsidR="00CC686A" w:rsidRPr="003E3A12" w:rsidRDefault="00CC686A" w:rsidP="001B22DF">
      <w:pPr>
        <w:pStyle w:val="Style3"/>
        <w:widowControl/>
        <w:spacing w:before="14" w:line="264" w:lineRule="exact"/>
        <w:ind w:left="864"/>
        <w:jc w:val="left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6. Содержание дисциплины.</w:t>
      </w:r>
    </w:p>
    <w:p w:rsidR="00CC686A" w:rsidRPr="003E3A12" w:rsidRDefault="00CC686A" w:rsidP="001B22DF">
      <w:pPr>
        <w:pStyle w:val="Style3"/>
        <w:widowControl/>
        <w:spacing w:line="264" w:lineRule="exact"/>
        <w:ind w:left="864"/>
        <w:jc w:val="both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6.1. Содержание лекционных, семинарских и практических занятий.</w:t>
      </w:r>
    </w:p>
    <w:p w:rsidR="00CC686A" w:rsidRPr="003E3A12" w:rsidRDefault="00CC686A" w:rsidP="001B22DF">
      <w:pPr>
        <w:pStyle w:val="Style3"/>
        <w:widowControl/>
        <w:spacing w:line="264" w:lineRule="exact"/>
        <w:ind w:left="4301"/>
        <w:jc w:val="left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Лекционный курс</w:t>
      </w:r>
    </w:p>
    <w:p w:rsidR="00CC686A" w:rsidRPr="003E3A12" w:rsidRDefault="00CC686A" w:rsidP="001B22DF">
      <w:pPr>
        <w:spacing w:after="259" w:line="1" w:lineRule="exact"/>
      </w:pPr>
    </w:p>
    <w:tbl>
      <w:tblPr>
        <w:tblW w:w="978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699"/>
        <w:gridCol w:w="5388"/>
        <w:gridCol w:w="992"/>
        <w:gridCol w:w="992"/>
      </w:tblGrid>
      <w:tr w:rsidR="00CC686A" w:rsidRPr="00B23ABF">
        <w:trPr>
          <w:trHeight w:val="7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8"/>
              <w:widowControl/>
              <w:rPr>
                <w:rStyle w:val="FontStyle136"/>
                <w:sz w:val="24"/>
                <w:szCs w:val="24"/>
              </w:rPr>
            </w:pPr>
            <w:r w:rsidRPr="00B23ABF">
              <w:rPr>
                <w:rStyle w:val="FontStyle136"/>
                <w:sz w:val="24"/>
                <w:szCs w:val="24"/>
              </w:rPr>
              <w:t>№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Порядковый номер занятия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1"/>
              <w:widowControl/>
              <w:spacing w:line="274" w:lineRule="exact"/>
              <w:ind w:left="-39" w:right="-40"/>
              <w:jc w:val="left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Раздел Дисциплина Содержание  лекции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Трудоемкость</w:t>
            </w:r>
          </w:p>
        </w:tc>
      </w:tr>
      <w:tr w:rsidR="00CC686A" w:rsidRPr="00B23ABF">
        <w:trPr>
          <w:trHeight w:val="173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rPr>
                <w:rStyle w:val="FontStyle127"/>
                <w:sz w:val="24"/>
                <w:szCs w:val="24"/>
              </w:rPr>
            </w:pPr>
          </w:p>
          <w:p w:rsidR="00CC686A" w:rsidRPr="00B23ABF" w:rsidRDefault="00CC686A" w:rsidP="001305A1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rPr>
                <w:rStyle w:val="FontStyle127"/>
                <w:sz w:val="24"/>
                <w:szCs w:val="24"/>
              </w:rPr>
            </w:pPr>
          </w:p>
          <w:p w:rsidR="00CC686A" w:rsidRPr="00B23ABF" w:rsidRDefault="00CC686A" w:rsidP="001305A1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час.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1"/>
              <w:widowControl/>
              <w:spacing w:line="283" w:lineRule="exact"/>
              <w:jc w:val="left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зач. ед.*</w:t>
            </w:r>
          </w:p>
        </w:tc>
      </w:tr>
      <w:tr w:rsidR="00CC686A" w:rsidRPr="00B23A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ind w:left="230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1.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ind w:left="355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Обязательные дисциплины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</w:tc>
      </w:tr>
      <w:tr w:rsidR="00CC686A" w:rsidRPr="00B23ABF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686A" w:rsidRPr="00B23ABF" w:rsidRDefault="00CC686A" w:rsidP="001305A1"/>
          <w:p w:rsidR="00CC686A" w:rsidRPr="00B23ABF" w:rsidRDefault="00CC686A" w:rsidP="001305A1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ind w:left="350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ind w:left="422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Дисциплины по выбору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</w:tc>
      </w:tr>
      <w:tr w:rsidR="00CC686A" w:rsidRPr="00B23ABF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/>
          <w:p w:rsidR="00CC686A" w:rsidRPr="00B23ABF" w:rsidRDefault="00CC686A" w:rsidP="001305A1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1"/>
              <w:widowControl/>
              <w:spacing w:line="278" w:lineRule="exact"/>
              <w:jc w:val="left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  <w:r w:rsidRPr="00B23ABF">
              <w:t>0,5</w:t>
            </w:r>
          </w:p>
        </w:tc>
      </w:tr>
      <w:tr w:rsidR="00CC686A" w:rsidRPr="00B23ABF">
        <w:trPr>
          <w:trHeight w:val="1685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80"/>
              <w:widowControl/>
              <w:spacing w:line="240" w:lineRule="auto"/>
              <w:ind w:left="216"/>
              <w:jc w:val="left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Содержание, задачи, методы патологической анатомии; история предмета. Патология клетки.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Альтерация. Патоморфология нарушений обмена белков, жиров, углеводов, гликопротеидов, нуклеопротеидов и хромопротеидов. Некроз. Апоптоз.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ind w:left="365"/>
              <w:rPr>
                <w:b/>
                <w:bCs/>
              </w:rPr>
            </w:pPr>
            <w:r w:rsidRPr="00B23ABF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rPr>
                <w:rStyle w:val="FontStyle137"/>
                <w:sz w:val="24"/>
                <w:szCs w:val="24"/>
              </w:rPr>
            </w:pPr>
          </w:p>
        </w:tc>
      </w:tr>
      <w:tr w:rsidR="00CC686A" w:rsidRPr="00B23ABF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2.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Расстройства кровообращения: полнокровие, стаз, ишемия, кровотечение, кровоизлияние, отеки, тромбоз, эмболия, инфаркт. ДВС-синдром.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 w:rsidRPr="00B23ABF">
              <w:rPr>
                <w:rStyle w:val="FontStyle13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</w:tc>
      </w:tr>
      <w:tr w:rsidR="00CC686A" w:rsidRPr="00B23ABF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44"/>
              <w:widowControl/>
              <w:rPr>
                <w:rStyle w:val="FontStyle130"/>
                <w:spacing w:val="30"/>
                <w:sz w:val="24"/>
                <w:szCs w:val="24"/>
                <w:lang w:val="en-US" w:eastAsia="en-US"/>
              </w:rPr>
            </w:pPr>
            <w:r w:rsidRPr="00B23ABF">
              <w:rPr>
                <w:rStyle w:val="FontStyle130"/>
                <w:spacing w:val="30"/>
                <w:sz w:val="24"/>
                <w:szCs w:val="24"/>
                <w:lang w:val="en-US" w:eastAsia="en-US"/>
              </w:rPr>
              <w:t>j.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Воспаление: экссудативное воспаление, хроническое и пролиферативное воспаление. Гранулематозы. Репарация.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spacing w:line="240" w:lineRule="auto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 w:rsidRPr="00B23ABF">
              <w:rPr>
                <w:rStyle w:val="FontStyle13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</w:tc>
      </w:tr>
      <w:tr w:rsidR="00CC686A" w:rsidRPr="00B23ABF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4.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</w:p>
          <w:p w:rsidR="00CC686A" w:rsidRPr="00B23ABF" w:rsidRDefault="00CC686A" w:rsidP="001305A1">
            <w:pPr>
              <w:jc w:val="center"/>
            </w:pPr>
            <w:r w:rsidRPr="00B23ABF">
              <w:t>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Патология иммунной системы. Механизмы иммунного ответа. Реакции гиперчувствительности. Аутоиммунные болезни. Иммунодефицитные синдромы. ВИЧ-инфекция.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spacing w:line="240" w:lineRule="auto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 w:rsidRPr="00B23ABF">
              <w:rPr>
                <w:rStyle w:val="FontStyle13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</w:tc>
      </w:tr>
      <w:tr w:rsidR="00CC686A" w:rsidRPr="00B23ABF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5.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Болезни сердечно-сосудистой системы: атеросклероз, ИБС, гипертоническая болезнь.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Коллагенозы. Ревматизм: этиология, патогенез, патанатомия, осложнения. Приобретенные пороки сердца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Острые и хронические воспалительные заболевания легких. Острые вирусные респираторные инфекции.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Стоматологические заболевания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</w:tc>
      </w:tr>
      <w:tr w:rsidR="00CC686A" w:rsidRPr="00B23ABF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6.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 xml:space="preserve">.  Заболевания органов пищеварения:гастрит, язвенная болезнь. 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Заболевания печени: гепатозы, гепатиты, циррозы.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Заболевания почек: гломерулопатии, тубулопатии, пиелонефрит, нефролитиаз.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Болезни эндокринных органов: зоб, сахарный диабет, паратиреоидная остеодистрофия.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rPr>
                <w:rStyle w:val="FontStyle137"/>
                <w:sz w:val="24"/>
                <w:szCs w:val="24"/>
              </w:rPr>
            </w:pPr>
            <w:r w:rsidRPr="00B23ABF">
              <w:rPr>
                <w:rStyle w:val="FontStyle137"/>
                <w:sz w:val="24"/>
                <w:szCs w:val="24"/>
              </w:rPr>
              <w:t>-</w:t>
            </w:r>
          </w:p>
        </w:tc>
      </w:tr>
      <w:tr w:rsidR="00CC686A" w:rsidRPr="00B23ABF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7.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Инфекционные болезни: кишечные инфекции, вирусные болезни, менингококковая инфекция, полиомиелит, корь.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Туберкулез: эпидемиология, патогенез, патанатомия, исходы, осложнения.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Сепсис: этиология, эпидемиология, патогенез, классификация, патанатомия, исходы.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rPr>
                <w:rStyle w:val="FontStyle137"/>
                <w:sz w:val="24"/>
                <w:szCs w:val="24"/>
              </w:rPr>
            </w:pPr>
          </w:p>
        </w:tc>
      </w:tr>
      <w:tr w:rsidR="00CC686A" w:rsidRPr="00B23ABF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15"/>
              <w:widowControl/>
              <w:rPr>
                <w:rStyle w:val="FontStyle167"/>
                <w:rFonts w:ascii="Times New Roman" w:hAnsi="Times New Roman" w:cs="Times New Roman"/>
                <w:sz w:val="24"/>
                <w:szCs w:val="24"/>
              </w:rPr>
            </w:pPr>
            <w:r w:rsidRPr="00B23ABF">
              <w:rPr>
                <w:rStyle w:val="FontStyle167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ind w:left="230"/>
              <w:rPr>
                <w:b/>
                <w:bCs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ind w:left="355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ind w:left="365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  <w:r w:rsidRPr="00B23ABF">
              <w:t>0,5</w:t>
            </w:r>
          </w:p>
        </w:tc>
      </w:tr>
    </w:tbl>
    <w:p w:rsidR="00CC686A" w:rsidRPr="003E3A12" w:rsidRDefault="00CC686A" w:rsidP="001B22DF">
      <w:pPr>
        <w:pStyle w:val="Style6"/>
        <w:widowControl/>
        <w:jc w:val="both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>*Одна зачетная единица соответствует 36 академическим часам</w:t>
      </w:r>
    </w:p>
    <w:p w:rsidR="00CC686A" w:rsidRPr="003E3A12" w:rsidRDefault="00CC686A" w:rsidP="001B22DF">
      <w:pPr>
        <w:jc w:val="center"/>
        <w:rPr>
          <w:b/>
          <w:bCs/>
        </w:rPr>
      </w:pPr>
    </w:p>
    <w:p w:rsidR="00CC686A" w:rsidRDefault="00CC686A" w:rsidP="001B22DF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C686A" w:rsidRPr="003E3A12" w:rsidRDefault="00CC686A" w:rsidP="001B22DF">
      <w:pPr>
        <w:jc w:val="center"/>
        <w:rPr>
          <w:b/>
          <w:bCs/>
        </w:rPr>
      </w:pPr>
      <w:r w:rsidRPr="003E3A12">
        <w:rPr>
          <w:b/>
          <w:bCs/>
        </w:rPr>
        <w:t>Курс семинарских занятий</w:t>
      </w:r>
    </w:p>
    <w:tbl>
      <w:tblPr>
        <w:tblW w:w="978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1431"/>
        <w:gridCol w:w="5670"/>
        <w:gridCol w:w="992"/>
        <w:gridCol w:w="992"/>
      </w:tblGrid>
      <w:tr w:rsidR="00CC686A" w:rsidRPr="00B23ABF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  <w:r w:rsidRPr="00B23ABF">
              <w:t>№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  <w:jc w:val="center"/>
              <w:rPr>
                <w:b/>
                <w:bCs/>
              </w:rPr>
            </w:pPr>
            <w:r w:rsidRPr="00B23ABF">
              <w:rPr>
                <w:rStyle w:val="FontStyle127"/>
                <w:sz w:val="24"/>
                <w:szCs w:val="24"/>
              </w:rPr>
              <w:t>Порядковый номер занятия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  <w:rPr>
                <w:b/>
                <w:bCs/>
              </w:rPr>
            </w:pPr>
            <w:r w:rsidRPr="00B23ABF">
              <w:rPr>
                <w:b/>
                <w:bCs/>
              </w:rPr>
              <w:t>Раздел Дисциплина Содержание семинара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  <w:rPr>
                <w:b/>
                <w:bCs/>
              </w:rPr>
            </w:pPr>
            <w:r w:rsidRPr="00B23ABF">
              <w:rPr>
                <w:b/>
                <w:bCs/>
              </w:rPr>
              <w:t>Трудоем</w:t>
            </w:r>
            <w:r w:rsidRPr="00B23ABF">
              <w:rPr>
                <w:b/>
                <w:bCs/>
              </w:rPr>
              <w:softHyphen/>
              <w:t>кость</w:t>
            </w:r>
          </w:p>
        </w:tc>
      </w:tr>
      <w:tr w:rsidR="00CC686A" w:rsidRPr="00B23ABF"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  <w:rPr>
                <w:b/>
                <w:bCs/>
              </w:rPr>
            </w:pPr>
          </w:p>
          <w:p w:rsidR="00CC686A" w:rsidRPr="00B23ABF" w:rsidRDefault="00CC686A" w:rsidP="001305A1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  <w:rPr>
                <w:b/>
                <w:bCs/>
              </w:rPr>
            </w:pPr>
          </w:p>
          <w:p w:rsidR="00CC686A" w:rsidRPr="00B23ABF" w:rsidRDefault="00CC686A" w:rsidP="001305A1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  <w:rPr>
                <w:b/>
                <w:bCs/>
              </w:rPr>
            </w:pPr>
          </w:p>
          <w:p w:rsidR="00CC686A" w:rsidRPr="00B23ABF" w:rsidRDefault="00CC686A" w:rsidP="001305A1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  <w:rPr>
                <w:b/>
                <w:bCs/>
              </w:rPr>
            </w:pPr>
            <w:r w:rsidRPr="00B23ABF">
              <w:rPr>
                <w:b/>
                <w:bCs/>
              </w:rPr>
              <w:t>час.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  <w:rPr>
                <w:b/>
                <w:bCs/>
              </w:rPr>
            </w:pPr>
            <w:r w:rsidRPr="00B23ABF">
              <w:rPr>
                <w:b/>
                <w:bCs/>
              </w:rPr>
              <w:t>зач. ед.</w:t>
            </w:r>
          </w:p>
        </w:tc>
      </w:tr>
      <w:tr w:rsidR="00CC686A" w:rsidRPr="00B23ABF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  <w:rPr>
                <w:b/>
                <w:bCs/>
              </w:rPr>
            </w:pPr>
            <w:r w:rsidRPr="00B23ABF">
              <w:rPr>
                <w:b/>
                <w:bCs/>
              </w:rPr>
              <w:t>1.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  <w:rPr>
                <w:b/>
                <w:bCs/>
              </w:rPr>
            </w:pPr>
            <w:r w:rsidRPr="00B23ABF">
              <w:rPr>
                <w:b/>
                <w:bCs/>
              </w:rPr>
              <w:t>Обязательные дисциплины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</w:tc>
      </w:tr>
      <w:tr w:rsidR="00CC686A" w:rsidRPr="00B23ABF"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  <w:p w:rsidR="00CC686A" w:rsidRPr="00B23ABF" w:rsidRDefault="00CC686A" w:rsidP="001305A1">
            <w:pPr>
              <w:pStyle w:val="Style13"/>
              <w:widowControl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  <w:rPr>
                <w:b/>
                <w:bCs/>
              </w:rPr>
            </w:pPr>
            <w:r w:rsidRPr="00B23ABF">
              <w:rPr>
                <w:b/>
                <w:bCs/>
              </w:rPr>
              <w:t>Смежные дисциплины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</w:tc>
      </w:tr>
      <w:tr w:rsidR="00CC686A" w:rsidRPr="00B23ABF"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  <w:p w:rsidR="00CC686A" w:rsidRPr="00B23ABF" w:rsidRDefault="00CC686A" w:rsidP="001305A1">
            <w:pPr>
              <w:pStyle w:val="Style13"/>
              <w:widowControl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  <w:rPr>
                <w:b/>
                <w:bCs/>
              </w:rPr>
            </w:pPr>
            <w:r w:rsidRPr="00B23ABF">
              <w:rPr>
                <w:rStyle w:val="FontStyle127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</w:tc>
      </w:tr>
      <w:tr w:rsidR="00CC686A" w:rsidRPr="00B23ABF">
        <w:trPr>
          <w:trHeight w:val="72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  <w:r w:rsidRPr="00B23ABF">
              <w:t>1.</w:t>
            </w:r>
          </w:p>
          <w:p w:rsidR="00CC686A" w:rsidRPr="00B23ABF" w:rsidRDefault="00CC686A" w:rsidP="001305A1">
            <w:pPr>
              <w:pStyle w:val="Style13"/>
              <w:widowControl/>
            </w:pPr>
          </w:p>
          <w:p w:rsidR="00CC686A" w:rsidRPr="00B23ABF" w:rsidRDefault="00CC686A" w:rsidP="001305A1">
            <w:pPr>
              <w:pStyle w:val="Style13"/>
              <w:widowControl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Содержание, задачи, методы патологической анатомии; история предмета. Патология клетки.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Альтерация. Патоморфология нарушений обмена белков, жиров, углеводов, гликопротеидов, нуклеопротеидов и хромопротеидов. Некроз. Апоптоз.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ind w:left="365"/>
              <w:rPr>
                <w:b/>
                <w:bCs/>
              </w:rPr>
            </w:pPr>
            <w:r w:rsidRPr="00B23ABF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686A" w:rsidRPr="00B23ABF" w:rsidRDefault="00CC686A" w:rsidP="001305A1">
            <w:pPr>
              <w:pStyle w:val="Style13"/>
              <w:widowControl/>
            </w:pPr>
            <w:r w:rsidRPr="00B23ABF">
              <w:t>-</w:t>
            </w:r>
          </w:p>
        </w:tc>
      </w:tr>
      <w:tr w:rsidR="00CC686A" w:rsidRPr="00B23ABF">
        <w:trPr>
          <w:trHeight w:val="81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  <w:r w:rsidRPr="00B23ABF">
              <w:t>2.</w:t>
            </w:r>
          </w:p>
          <w:p w:rsidR="00CC686A" w:rsidRPr="00B23ABF" w:rsidRDefault="00CC686A" w:rsidP="001305A1">
            <w:pPr>
              <w:pStyle w:val="Style13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Расстройства кровообращения: полнокровие, стаз, ишемия, кровотечение, кровоизлияние, отеки, тромбоз, эмболия, инфаркт. ДВС-синдром.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 w:rsidRPr="00B23ABF">
              <w:rPr>
                <w:rStyle w:val="FontStyle13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686A" w:rsidRPr="00B23ABF" w:rsidRDefault="00CC686A" w:rsidP="001305A1">
            <w:pPr>
              <w:pStyle w:val="Style13"/>
            </w:pPr>
          </w:p>
        </w:tc>
      </w:tr>
      <w:tr w:rsidR="00CC686A" w:rsidRPr="00B23ABF">
        <w:trPr>
          <w:trHeight w:val="72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  <w:p w:rsidR="00CC686A" w:rsidRPr="00B23ABF" w:rsidRDefault="00CC686A" w:rsidP="001305A1">
            <w:pPr>
              <w:pStyle w:val="Style13"/>
              <w:widowControl/>
            </w:pPr>
            <w:r w:rsidRPr="00B23ABF">
              <w:t>3</w:t>
            </w:r>
          </w:p>
          <w:p w:rsidR="00CC686A" w:rsidRPr="00B23ABF" w:rsidRDefault="00CC686A" w:rsidP="001305A1">
            <w:pPr>
              <w:pStyle w:val="Style13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Воспаление: экссудативное воспаление, хроническое и пролиферативное воспаление. Гранулематозы. Репарация.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spacing w:line="240" w:lineRule="auto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 w:rsidRPr="00B23ABF">
              <w:rPr>
                <w:rStyle w:val="FontStyle13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686A" w:rsidRPr="00B23ABF" w:rsidRDefault="00CC686A" w:rsidP="001305A1">
            <w:pPr>
              <w:pStyle w:val="Style13"/>
            </w:pPr>
          </w:p>
        </w:tc>
      </w:tr>
      <w:tr w:rsidR="00CC686A" w:rsidRPr="00B23ABF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</w:pPr>
            <w:r w:rsidRPr="00B23ABF"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Патология иммунной системы. Механизмы иммунного ответа. Реакции гиперчувствительности. Аутоиммунные болезни. Иммунодефицитные синдромы. ВИЧ-инфекция.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spacing w:line="240" w:lineRule="auto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 w:rsidRPr="00B23ABF">
              <w:rPr>
                <w:rStyle w:val="FontStyle13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686A" w:rsidRPr="00B23ABF" w:rsidRDefault="00CC686A" w:rsidP="001305A1">
            <w:pPr>
              <w:pStyle w:val="Style13"/>
            </w:pPr>
          </w:p>
        </w:tc>
      </w:tr>
      <w:tr w:rsidR="00CC686A" w:rsidRPr="00B23ABF">
        <w:trPr>
          <w:trHeight w:val="675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  <w:r w:rsidRPr="00B23ABF">
              <w:t>5</w:t>
            </w:r>
          </w:p>
          <w:p w:rsidR="00CC686A" w:rsidRPr="00B23ABF" w:rsidRDefault="00CC686A" w:rsidP="001305A1">
            <w:pPr>
              <w:pStyle w:val="Style13"/>
              <w:widowControl/>
            </w:pPr>
          </w:p>
          <w:p w:rsidR="00CC686A" w:rsidRPr="00B23ABF" w:rsidRDefault="00CC686A" w:rsidP="001305A1">
            <w:pPr>
              <w:pStyle w:val="Style13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</w:p>
          <w:p w:rsidR="00CC686A" w:rsidRPr="00B23ABF" w:rsidRDefault="00CC686A" w:rsidP="001305A1">
            <w:pPr>
              <w:jc w:val="center"/>
            </w:pPr>
            <w:r w:rsidRPr="00B23ABF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Болезни сердечно-сосудистой системы: атеросклероз, ИБС, гипертоническая болезнь.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Коллагенозы. Ревматизм: этиология, патогенез, патанатомия, осложнения. Приобретенные пороки сердца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Острые и хронические воспалительные заболевания легких. Острые вирусные респираторные инфекции.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Стоматологические заболевания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686A" w:rsidRPr="00B23ABF" w:rsidRDefault="00CC686A" w:rsidP="001305A1">
            <w:pPr>
              <w:pStyle w:val="Style13"/>
            </w:pPr>
          </w:p>
        </w:tc>
      </w:tr>
      <w:tr w:rsidR="00CC686A" w:rsidRPr="00B23ABF">
        <w:trPr>
          <w:trHeight w:val="1035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  <w:r w:rsidRPr="00B23ABF">
              <w:t>6</w:t>
            </w:r>
          </w:p>
          <w:p w:rsidR="00CC686A" w:rsidRPr="00B23ABF" w:rsidRDefault="00CC686A" w:rsidP="001305A1">
            <w:pPr>
              <w:pStyle w:val="Style13"/>
              <w:widowControl/>
            </w:pPr>
          </w:p>
          <w:p w:rsidR="00CC686A" w:rsidRPr="00B23ABF" w:rsidRDefault="00CC686A" w:rsidP="001305A1">
            <w:pPr>
              <w:pStyle w:val="Style13"/>
              <w:widowControl/>
            </w:pPr>
          </w:p>
          <w:p w:rsidR="00CC686A" w:rsidRPr="00B23ABF" w:rsidRDefault="00CC686A" w:rsidP="001305A1">
            <w:pPr>
              <w:pStyle w:val="Style13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 xml:space="preserve">.  Заболевания органов пищеварения:гастрит, язвенная болезнь. 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Заболевания печени: гепатозы, гепатиты, циррозы.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Заболевания почек: гломерулопатии, тубулопатии, пиелонефрит, нефролитиаз.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Болезни эндокринных органов: зоб, сахарный диабет, паратиреоидная остеодистрофия.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686A" w:rsidRPr="00B23ABF" w:rsidRDefault="00CC686A" w:rsidP="001305A1">
            <w:pPr>
              <w:pStyle w:val="Style13"/>
            </w:pPr>
          </w:p>
        </w:tc>
      </w:tr>
      <w:tr w:rsidR="00CC686A" w:rsidRPr="00B23ABF">
        <w:trPr>
          <w:trHeight w:val="123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3"/>
              <w:widowControl/>
            </w:pPr>
          </w:p>
          <w:p w:rsidR="00CC686A" w:rsidRPr="00B23ABF" w:rsidRDefault="00CC686A" w:rsidP="001305A1">
            <w:pPr>
              <w:pStyle w:val="Style13"/>
              <w:widowControl/>
            </w:pPr>
          </w:p>
          <w:p w:rsidR="00CC686A" w:rsidRPr="00B23ABF" w:rsidRDefault="00CC686A" w:rsidP="001305A1">
            <w:pPr>
              <w:pStyle w:val="Style13"/>
            </w:pPr>
            <w:r w:rsidRPr="00B23ABF">
              <w:t xml:space="preserve"> 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Инфекционные болезни: кишечные инфекции, вирусные болезни, менингококковая инфекция, полиомиелит, корь.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Туберкулез: эпидемиология, патогенез, патанатомия, исходы, осложнения.</w:t>
            </w:r>
          </w:p>
          <w:p w:rsidR="00CC686A" w:rsidRPr="00B23ABF" w:rsidRDefault="00CC686A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Сепсис: этиология, эпидемиология, патогенез, классификация, патанатомия, исходы.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95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86A" w:rsidRPr="00B23ABF" w:rsidRDefault="00CC686A" w:rsidP="001305A1">
            <w:pPr>
              <w:pStyle w:val="Style13"/>
            </w:pPr>
          </w:p>
        </w:tc>
      </w:tr>
    </w:tbl>
    <w:p w:rsidR="00CC686A" w:rsidRPr="003E3A12" w:rsidRDefault="00CC686A" w:rsidP="001B22DF"/>
    <w:p w:rsidR="00CC686A" w:rsidRPr="003E3A12" w:rsidRDefault="00CC686A" w:rsidP="001B22DF">
      <w:pPr>
        <w:rPr>
          <w:rStyle w:val="FontStyle97"/>
          <w:sz w:val="24"/>
          <w:szCs w:val="24"/>
        </w:rPr>
      </w:pPr>
    </w:p>
    <w:p w:rsidR="00CC686A" w:rsidRPr="003E3A12" w:rsidRDefault="00CC686A" w:rsidP="001B22DF">
      <w:pPr>
        <w:pStyle w:val="Style6"/>
        <w:widowControl/>
        <w:rPr>
          <w:rStyle w:val="FontStyle97"/>
          <w:sz w:val="24"/>
          <w:szCs w:val="24"/>
        </w:rPr>
      </w:pPr>
      <w:r w:rsidRPr="003E3A12">
        <w:rPr>
          <w:rStyle w:val="FontStyle97"/>
          <w:sz w:val="24"/>
          <w:szCs w:val="24"/>
        </w:rPr>
        <w:t>6.2. Самостоятельная работа аспиранта.</w:t>
      </w:r>
    </w:p>
    <w:p w:rsidR="00CC686A" w:rsidRPr="003E3A12" w:rsidRDefault="00CC686A" w:rsidP="001B22DF">
      <w:pPr>
        <w:pStyle w:val="Style9"/>
        <w:widowControl/>
        <w:rPr>
          <w:rStyle w:val="FontStyle122"/>
          <w:sz w:val="24"/>
          <w:szCs w:val="24"/>
        </w:rPr>
      </w:pPr>
      <w:r w:rsidRPr="003E3A12">
        <w:rPr>
          <w:rStyle w:val="FontStyle122"/>
          <w:sz w:val="24"/>
          <w:szCs w:val="24"/>
        </w:rPr>
        <w:t>На самостоятельную работу аспиранта отводится 6 часов.</w:t>
      </w:r>
    </w:p>
    <w:p w:rsidR="00CC686A" w:rsidRPr="003E3A12" w:rsidRDefault="00CC686A" w:rsidP="001B22DF"/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2986"/>
        <w:gridCol w:w="2592"/>
        <w:gridCol w:w="854"/>
        <w:gridCol w:w="854"/>
        <w:gridCol w:w="2026"/>
      </w:tblGrid>
      <w:tr w:rsidR="00CC686A" w:rsidRPr="00B23ABF"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61"/>
              <w:widowControl/>
              <w:rPr>
                <w:rStyle w:val="FontStyle107"/>
                <w:sz w:val="24"/>
                <w:szCs w:val="24"/>
              </w:rPr>
            </w:pPr>
            <w:r w:rsidRPr="00B23ABF">
              <w:rPr>
                <w:rStyle w:val="FontStyle107"/>
                <w:sz w:val="24"/>
                <w:szCs w:val="24"/>
              </w:rPr>
              <w:t>№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42"/>
              <w:widowControl/>
              <w:spacing w:line="250" w:lineRule="exact"/>
              <w:rPr>
                <w:rStyle w:val="FontStyle97"/>
                <w:sz w:val="24"/>
                <w:szCs w:val="24"/>
              </w:rPr>
            </w:pPr>
            <w:r w:rsidRPr="00B23ABF">
              <w:rPr>
                <w:rStyle w:val="FontStyle97"/>
                <w:sz w:val="24"/>
                <w:szCs w:val="24"/>
              </w:rPr>
              <w:t>Разделы программы</w:t>
            </w:r>
          </w:p>
          <w:p w:rsidR="00CC686A" w:rsidRPr="00B23ABF" w:rsidRDefault="00CC686A" w:rsidP="001305A1">
            <w:pPr>
              <w:pStyle w:val="Style42"/>
              <w:widowControl/>
              <w:spacing w:line="250" w:lineRule="exact"/>
              <w:rPr>
                <w:rStyle w:val="FontStyle97"/>
                <w:sz w:val="24"/>
                <w:szCs w:val="24"/>
              </w:rPr>
            </w:pPr>
            <w:r w:rsidRPr="00B23ABF">
              <w:rPr>
                <w:rStyle w:val="FontStyle97"/>
                <w:sz w:val="24"/>
                <w:szCs w:val="24"/>
              </w:rPr>
              <w:t>самостоятельного</w:t>
            </w:r>
          </w:p>
          <w:p w:rsidR="00CC686A" w:rsidRPr="00B23ABF" w:rsidRDefault="00CC686A" w:rsidP="001305A1">
            <w:pPr>
              <w:pStyle w:val="Style42"/>
              <w:widowControl/>
              <w:spacing w:line="250" w:lineRule="exact"/>
              <w:rPr>
                <w:rStyle w:val="FontStyle97"/>
                <w:sz w:val="24"/>
                <w:szCs w:val="24"/>
              </w:rPr>
            </w:pPr>
            <w:r w:rsidRPr="00B23ABF">
              <w:rPr>
                <w:rStyle w:val="FontStyle97"/>
                <w:sz w:val="24"/>
                <w:szCs w:val="24"/>
              </w:rPr>
              <w:t>изучения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42"/>
              <w:widowControl/>
              <w:spacing w:line="250" w:lineRule="exact"/>
              <w:ind w:firstLine="53"/>
              <w:rPr>
                <w:rStyle w:val="FontStyle97"/>
                <w:sz w:val="24"/>
                <w:szCs w:val="24"/>
              </w:rPr>
            </w:pPr>
            <w:r w:rsidRPr="00B23ABF">
              <w:rPr>
                <w:rStyle w:val="FontStyle97"/>
                <w:sz w:val="24"/>
                <w:szCs w:val="24"/>
              </w:rPr>
              <w:t>Задания для самостоятельной работы аспирантов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B23ABF">
              <w:rPr>
                <w:rStyle w:val="FontStyle97"/>
                <w:sz w:val="24"/>
                <w:szCs w:val="24"/>
              </w:rPr>
              <w:t>Трудоемкость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42"/>
              <w:widowControl/>
              <w:spacing w:line="250" w:lineRule="exact"/>
              <w:ind w:firstLine="5"/>
              <w:rPr>
                <w:rStyle w:val="FontStyle97"/>
                <w:sz w:val="24"/>
                <w:szCs w:val="24"/>
              </w:rPr>
            </w:pPr>
            <w:r w:rsidRPr="00B23ABF">
              <w:rPr>
                <w:rStyle w:val="FontStyle97"/>
                <w:sz w:val="24"/>
                <w:szCs w:val="24"/>
              </w:rPr>
              <w:t>Форма контроля самостоятельной работы</w:t>
            </w:r>
          </w:p>
        </w:tc>
      </w:tr>
      <w:tr w:rsidR="00CC686A" w:rsidRPr="00B23ABF"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rPr>
                <w:rStyle w:val="FontStyle97"/>
                <w:sz w:val="24"/>
                <w:szCs w:val="24"/>
              </w:rPr>
            </w:pPr>
          </w:p>
          <w:p w:rsidR="00CC686A" w:rsidRPr="00B23ABF" w:rsidRDefault="00CC686A" w:rsidP="001305A1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rPr>
                <w:rStyle w:val="FontStyle97"/>
                <w:sz w:val="24"/>
                <w:szCs w:val="24"/>
              </w:rPr>
            </w:pPr>
          </w:p>
          <w:p w:rsidR="00CC686A" w:rsidRPr="00B23ABF" w:rsidRDefault="00CC686A" w:rsidP="001305A1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rPr>
                <w:rStyle w:val="FontStyle97"/>
                <w:sz w:val="24"/>
                <w:szCs w:val="24"/>
              </w:rPr>
            </w:pPr>
          </w:p>
          <w:p w:rsidR="00CC686A" w:rsidRPr="00B23ABF" w:rsidRDefault="00CC686A" w:rsidP="001305A1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42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B23ABF">
              <w:rPr>
                <w:rStyle w:val="FontStyle97"/>
                <w:sz w:val="24"/>
                <w:szCs w:val="24"/>
              </w:rPr>
              <w:t>час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33"/>
              <w:widowControl/>
              <w:spacing w:line="283" w:lineRule="exact"/>
              <w:rPr>
                <w:rStyle w:val="FontStyle97"/>
                <w:sz w:val="24"/>
                <w:szCs w:val="24"/>
              </w:rPr>
            </w:pPr>
            <w:r w:rsidRPr="00B23ABF">
              <w:rPr>
                <w:rStyle w:val="FontStyle97"/>
                <w:sz w:val="24"/>
                <w:szCs w:val="24"/>
              </w:rPr>
              <w:t>зач. ед.</w:t>
            </w:r>
          </w:p>
        </w:tc>
        <w:tc>
          <w:tcPr>
            <w:tcW w:w="20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33"/>
              <w:widowControl/>
              <w:spacing w:line="283" w:lineRule="exact"/>
              <w:rPr>
                <w:rStyle w:val="FontStyle97"/>
                <w:sz w:val="24"/>
                <w:szCs w:val="24"/>
              </w:rPr>
            </w:pPr>
          </w:p>
          <w:p w:rsidR="00CC686A" w:rsidRPr="00B23ABF" w:rsidRDefault="00CC686A" w:rsidP="001305A1">
            <w:pPr>
              <w:pStyle w:val="Style33"/>
              <w:widowControl/>
              <w:spacing w:line="283" w:lineRule="exact"/>
              <w:rPr>
                <w:rStyle w:val="FontStyle97"/>
                <w:sz w:val="24"/>
                <w:szCs w:val="24"/>
              </w:rPr>
            </w:pPr>
          </w:p>
        </w:tc>
      </w:tr>
      <w:tr w:rsidR="00CC686A" w:rsidRPr="00B23ABF"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42"/>
              <w:widowControl/>
              <w:spacing w:line="240" w:lineRule="auto"/>
              <w:rPr>
                <w:rStyle w:val="FontStyle97"/>
                <w:spacing w:val="40"/>
                <w:sz w:val="24"/>
                <w:szCs w:val="24"/>
              </w:rPr>
            </w:pPr>
            <w:r w:rsidRPr="00B23ABF">
              <w:rPr>
                <w:rStyle w:val="FontStyle97"/>
                <w:spacing w:val="40"/>
                <w:sz w:val="24"/>
                <w:szCs w:val="24"/>
              </w:rPr>
              <w:t>1.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7"/>
              <w:widowControl/>
              <w:rPr>
                <w:rStyle w:val="FontStyle122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7"/>
              <w:widowControl/>
              <w:spacing w:line="264" w:lineRule="exact"/>
              <w:ind w:firstLine="5"/>
              <w:rPr>
                <w:rStyle w:val="FontStyle122"/>
                <w:sz w:val="24"/>
                <w:szCs w:val="24"/>
              </w:rPr>
            </w:pPr>
            <w:r w:rsidRPr="00B23ABF">
              <w:rPr>
                <w:rStyle w:val="FontStyle122"/>
                <w:sz w:val="24"/>
                <w:szCs w:val="24"/>
              </w:rPr>
              <w:t>Конспектирование    и реферирование первоисточников (1ч) 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42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B23ABF">
              <w:rPr>
                <w:rStyle w:val="FontStyle97"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8"/>
              <w:widowControl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B23ABF">
              <w:rPr>
                <w:rStyle w:val="FontStyle97"/>
                <w:sz w:val="24"/>
                <w:szCs w:val="24"/>
              </w:rPr>
              <w:t>собеседование</w:t>
            </w:r>
          </w:p>
        </w:tc>
      </w:tr>
      <w:tr w:rsidR="00CC686A" w:rsidRPr="00B23ABF"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rPr>
                <w:rStyle w:val="FontStyle97"/>
                <w:sz w:val="24"/>
                <w:szCs w:val="24"/>
              </w:rPr>
            </w:pPr>
          </w:p>
          <w:p w:rsidR="00CC686A" w:rsidRPr="00B23ABF" w:rsidRDefault="00CC686A" w:rsidP="001305A1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rPr>
                <w:rStyle w:val="FontStyle97"/>
                <w:sz w:val="24"/>
                <w:szCs w:val="24"/>
              </w:rPr>
            </w:pPr>
          </w:p>
          <w:p w:rsidR="00CC686A" w:rsidRPr="00B23ABF" w:rsidRDefault="00CC686A" w:rsidP="001305A1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7"/>
              <w:widowControl/>
              <w:ind w:left="5" w:hanging="5"/>
              <w:rPr>
                <w:rStyle w:val="FontStyle122"/>
                <w:sz w:val="24"/>
                <w:szCs w:val="24"/>
              </w:rPr>
            </w:pPr>
            <w:r w:rsidRPr="00B23ABF">
              <w:rPr>
                <w:rStyle w:val="FontStyle122"/>
                <w:sz w:val="24"/>
                <w:szCs w:val="24"/>
              </w:rPr>
              <w:t>Подготовка докладов к семинарам (2ч)    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7"/>
              <w:widowControl/>
              <w:jc w:val="center"/>
              <w:rPr>
                <w:rStyle w:val="FontStyle122"/>
                <w:sz w:val="24"/>
                <w:szCs w:val="24"/>
              </w:rPr>
            </w:pPr>
            <w:r w:rsidRPr="00B23ABF">
              <w:rPr>
                <w:rStyle w:val="FontStyle122"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62"/>
              <w:widowControl/>
              <w:jc w:val="center"/>
              <w:rPr>
                <w:rStyle w:val="FontStyle108"/>
              </w:rPr>
            </w:pPr>
            <w:r w:rsidRPr="00B23ABF">
              <w:rPr>
                <w:rStyle w:val="FontStyle108"/>
              </w:rPr>
              <w:t>-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B23ABF">
              <w:rPr>
                <w:rStyle w:val="FontStyle97"/>
                <w:sz w:val="24"/>
                <w:szCs w:val="24"/>
              </w:rPr>
              <w:t>собеседование</w:t>
            </w:r>
          </w:p>
        </w:tc>
      </w:tr>
      <w:tr w:rsidR="00CC686A" w:rsidRPr="00B23AB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54"/>
              <w:widowControl/>
              <w:rPr>
                <w:rStyle w:val="FontStyle131"/>
                <w:sz w:val="24"/>
                <w:szCs w:val="24"/>
              </w:rPr>
            </w:pPr>
            <w:r w:rsidRPr="00B23ABF">
              <w:rPr>
                <w:rStyle w:val="FontStyle131"/>
                <w:sz w:val="24"/>
                <w:szCs w:val="24"/>
              </w:rPr>
              <w:t>итого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8"/>
              <w:widowControl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18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42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B23ABF">
              <w:rPr>
                <w:rStyle w:val="FontStyle97"/>
                <w:sz w:val="24"/>
                <w:szCs w:val="24"/>
              </w:rPr>
              <w:t>36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62"/>
              <w:widowControl/>
              <w:jc w:val="center"/>
              <w:rPr>
                <w:rStyle w:val="FontStyle108"/>
              </w:rPr>
            </w:pPr>
            <w:r w:rsidRPr="00B23ABF">
              <w:rPr>
                <w:rStyle w:val="FontStyle108"/>
              </w:rPr>
              <w:t>-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6A" w:rsidRPr="00B23ABF" w:rsidRDefault="00CC686A" w:rsidP="001305A1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B23ABF">
              <w:rPr>
                <w:rStyle w:val="FontStyle97"/>
                <w:sz w:val="24"/>
                <w:szCs w:val="24"/>
              </w:rPr>
              <w:t>зачет</w:t>
            </w:r>
          </w:p>
        </w:tc>
      </w:tr>
    </w:tbl>
    <w:p w:rsidR="00CC686A" w:rsidRPr="003E3A12" w:rsidRDefault="00CC686A" w:rsidP="001B22DF"/>
    <w:p w:rsidR="00CC686A" w:rsidRDefault="00CC686A" w:rsidP="001B22DF">
      <w:pPr>
        <w:pStyle w:val="Style122"/>
        <w:widowControl/>
        <w:spacing w:before="34"/>
        <w:ind w:left="696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 xml:space="preserve">6.3. Перечень вопросов и заданий к зачету (аттестации) и/или тем рефератов. </w:t>
      </w:r>
    </w:p>
    <w:p w:rsidR="00CC686A" w:rsidRDefault="00CC686A" w:rsidP="001B22DF">
      <w:pPr>
        <w:pStyle w:val="Style122"/>
        <w:widowControl/>
        <w:spacing w:before="34"/>
        <w:ind w:left="696"/>
        <w:rPr>
          <w:rStyle w:val="FontStyle127"/>
          <w:sz w:val="24"/>
          <w:szCs w:val="24"/>
        </w:rPr>
      </w:pPr>
    </w:p>
    <w:p w:rsidR="00CC686A" w:rsidRDefault="00CC686A" w:rsidP="001B22DF">
      <w:pPr>
        <w:pStyle w:val="Style122"/>
        <w:widowControl/>
        <w:spacing w:before="34"/>
        <w:ind w:left="696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Перечень контрольных вопросов:</w:t>
      </w:r>
    </w:p>
    <w:p w:rsidR="00CC686A" w:rsidRDefault="00CC686A" w:rsidP="001B22DF">
      <w:pPr>
        <w:pStyle w:val="Style122"/>
        <w:widowControl/>
        <w:spacing w:before="34"/>
        <w:ind w:left="696"/>
        <w:rPr>
          <w:rStyle w:val="FontStyle127"/>
          <w:sz w:val="24"/>
          <w:szCs w:val="24"/>
        </w:rPr>
      </w:pPr>
    </w:p>
    <w:p w:rsidR="00CC686A" w:rsidRPr="00AF166E" w:rsidRDefault="00CC686A" w:rsidP="001B22DF">
      <w:pPr>
        <w:pStyle w:val="10"/>
        <w:spacing w:before="220"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1. Патологическая анатомия. Содержание, цель, задачи предмета. Связь с .другими</w:t>
      </w:r>
      <w:r w:rsidRPr="00AF166E">
        <w:rPr>
          <w:sz w:val="24"/>
          <w:szCs w:val="24"/>
        </w:rPr>
        <w:br/>
        <w:t>смежными дисциплинами.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2. Клинико-анатомическая конференция.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3. Объ</w:t>
      </w:r>
      <w:r>
        <w:rPr>
          <w:sz w:val="24"/>
          <w:szCs w:val="24"/>
        </w:rPr>
        <w:t xml:space="preserve">екты и методы исследования в патологической </w:t>
      </w:r>
      <w:r w:rsidRPr="00AF166E">
        <w:rPr>
          <w:sz w:val="24"/>
          <w:szCs w:val="24"/>
        </w:rPr>
        <w:t>анатомии.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4. Повреждени</w:t>
      </w:r>
      <w:r>
        <w:rPr>
          <w:sz w:val="24"/>
          <w:szCs w:val="24"/>
        </w:rPr>
        <w:t>е. Сущность, причины, механизмы</w:t>
      </w:r>
      <w:r w:rsidRPr="00AF166E">
        <w:rPr>
          <w:sz w:val="24"/>
          <w:szCs w:val="24"/>
        </w:rPr>
        <w:t xml:space="preserve"> и виды повреждений.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5. Патология ядра и цитоплазмы.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6. Вен</w:t>
      </w:r>
      <w:r>
        <w:rPr>
          <w:sz w:val="24"/>
          <w:szCs w:val="24"/>
        </w:rPr>
        <w:t>озное полнокровие. Общее и местн</w:t>
      </w:r>
      <w:r w:rsidRPr="00AF166E">
        <w:rPr>
          <w:sz w:val="24"/>
          <w:szCs w:val="24"/>
        </w:rPr>
        <w:t>ое. Последствия венозного полнокровия.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  <w:vertAlign w:val="superscript"/>
        </w:rPr>
        <w:t>7</w:t>
      </w:r>
      <w:r w:rsidRPr="00AF166E">
        <w:rPr>
          <w:sz w:val="24"/>
          <w:szCs w:val="24"/>
        </w:rPr>
        <w:t>. Отек и</w:t>
      </w:r>
      <w:r w:rsidRPr="001E6208">
        <w:rPr>
          <w:sz w:val="24"/>
          <w:szCs w:val="24"/>
        </w:rPr>
        <w:t>водянка.</w:t>
      </w:r>
    </w:p>
    <w:p w:rsidR="00CC686A" w:rsidRPr="00AF166E" w:rsidRDefault="00CC686A" w:rsidP="001B22DF">
      <w:pPr>
        <w:pStyle w:val="10"/>
        <w:rPr>
          <w:sz w:val="24"/>
          <w:szCs w:val="24"/>
        </w:rPr>
      </w:pPr>
      <w:r w:rsidRPr="00AF166E">
        <w:rPr>
          <w:sz w:val="24"/>
          <w:szCs w:val="24"/>
        </w:rPr>
        <w:t>8. Местное полнокровие. Причины, виды, исходы. Морфология обменных нарушений</w:t>
      </w:r>
      <w:r w:rsidRPr="00AF166E">
        <w:rPr>
          <w:sz w:val="24"/>
          <w:szCs w:val="24"/>
        </w:rPr>
        <w:br/>
        <w:t>(гипоксия).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9. Стаз. Причины развития, морфология, исходы.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 Кровотечение. Понят</w:t>
      </w:r>
      <w:r w:rsidRPr="00AF166E">
        <w:rPr>
          <w:sz w:val="24"/>
          <w:szCs w:val="24"/>
        </w:rPr>
        <w:t>ие. Виды.причины, морфология. Исходы.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11. Тромбо</w:t>
      </w:r>
      <w:r>
        <w:rPr>
          <w:sz w:val="24"/>
          <w:szCs w:val="24"/>
        </w:rPr>
        <w:t>з. Причины, механизм тромбообраз</w:t>
      </w:r>
      <w:r w:rsidRPr="00AF166E">
        <w:rPr>
          <w:sz w:val="24"/>
          <w:szCs w:val="24"/>
        </w:rPr>
        <w:t>ования, факторы тромбообразования.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12. Виды тромбов. Последующие изменения тромбов. Значение тромбоза.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13. ДВС-синдром. Причины, стадии развития, исходы.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14. Эмболия. Законы движения плотныхэмболов. Вилы эмболов.</w:t>
      </w:r>
    </w:p>
    <w:p w:rsidR="00CC686A" w:rsidRPr="00305620" w:rsidRDefault="00CC686A" w:rsidP="001B22DF">
      <w:pPr>
        <w:pStyle w:val="10"/>
        <w:spacing w:line="240" w:lineRule="auto"/>
        <w:rPr>
          <w:sz w:val="24"/>
          <w:szCs w:val="24"/>
        </w:rPr>
      </w:pPr>
      <w:r w:rsidRPr="00711EB7">
        <w:rPr>
          <w:sz w:val="24"/>
          <w:szCs w:val="24"/>
        </w:rPr>
        <w:t>15. Виды</w:t>
      </w:r>
      <w:r w:rsidRPr="00AF166E">
        <w:rPr>
          <w:sz w:val="24"/>
          <w:szCs w:val="24"/>
        </w:rPr>
        <w:t xml:space="preserve"> эмболий, причины,</w:t>
      </w:r>
      <w:r w:rsidRPr="00305620">
        <w:rPr>
          <w:sz w:val="24"/>
          <w:szCs w:val="24"/>
        </w:rPr>
        <w:t>исходы.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16. Дистрофия. Общие механизмы возникнове</w:t>
      </w:r>
      <w:r>
        <w:rPr>
          <w:sz w:val="24"/>
          <w:szCs w:val="24"/>
        </w:rPr>
        <w:t>ния. причины дистрофических проц</w:t>
      </w:r>
      <w:r w:rsidRPr="00AF166E">
        <w:rPr>
          <w:sz w:val="24"/>
          <w:szCs w:val="24"/>
        </w:rPr>
        <w:t>ес-</w:t>
      </w:r>
      <w:r w:rsidRPr="00AF166E">
        <w:rPr>
          <w:sz w:val="24"/>
          <w:szCs w:val="24"/>
        </w:rPr>
        <w:br/>
        <w:t>сов. Классификация. Ги</w:t>
      </w:r>
      <w:r>
        <w:rPr>
          <w:sz w:val="24"/>
          <w:szCs w:val="24"/>
        </w:rPr>
        <w:t>ст</w:t>
      </w:r>
      <w:r w:rsidRPr="00AF166E">
        <w:rPr>
          <w:sz w:val="24"/>
          <w:szCs w:val="24"/>
        </w:rPr>
        <w:t>охимические методы изучения дистрофических процессов.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17. Виды белковых дистрофий. Мутное набухание. Роговая дистрофия. Морфология.</w:t>
      </w:r>
      <w:r w:rsidRPr="00AF166E">
        <w:rPr>
          <w:sz w:val="24"/>
          <w:szCs w:val="24"/>
        </w:rPr>
        <w:br/>
        <w:t>Исходы.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1</w:t>
      </w:r>
      <w:r>
        <w:rPr>
          <w:sz w:val="24"/>
          <w:szCs w:val="24"/>
        </w:rPr>
        <w:t>8. Вакуольная, гиалиново-капельная дистрофи</w:t>
      </w:r>
      <w:r w:rsidRPr="00AF166E">
        <w:rPr>
          <w:sz w:val="24"/>
          <w:szCs w:val="24"/>
        </w:rPr>
        <w:t>я. Причины, морфология, исходы.</w:t>
      </w:r>
    </w:p>
    <w:p w:rsidR="00CC686A" w:rsidRPr="00AF166E" w:rsidRDefault="00CC686A" w:rsidP="001B22DF">
      <w:pPr>
        <w:pStyle w:val="10"/>
        <w:rPr>
          <w:sz w:val="24"/>
          <w:szCs w:val="24"/>
        </w:rPr>
      </w:pPr>
      <w:r w:rsidRPr="00AF166E">
        <w:rPr>
          <w:sz w:val="24"/>
          <w:szCs w:val="24"/>
        </w:rPr>
        <w:t>19. Жировая дистрофия, Причины, морфогенез. Нарушение содержания жира в тка-</w:t>
      </w:r>
      <w:r w:rsidRPr="00AF166E">
        <w:rPr>
          <w:sz w:val="24"/>
          <w:szCs w:val="24"/>
        </w:rPr>
        <w:br/>
        <w:t>нях. Исходы.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20. Углеводная дистрофия. Слизистая дистрофия. Причины, морфология, исходы.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21. Внеклеточные диспротеинозы. Классификация. Причины, морфология, исходы.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22. Муко</w:t>
      </w:r>
      <w:r>
        <w:rPr>
          <w:sz w:val="24"/>
          <w:szCs w:val="24"/>
        </w:rPr>
        <w:t>идное и фибрин</w:t>
      </w:r>
      <w:r w:rsidRPr="00AF166E">
        <w:rPr>
          <w:sz w:val="24"/>
          <w:szCs w:val="24"/>
        </w:rPr>
        <w:t>ои</w:t>
      </w:r>
      <w:r>
        <w:rPr>
          <w:sz w:val="24"/>
          <w:szCs w:val="24"/>
        </w:rPr>
        <w:t>д</w:t>
      </w:r>
      <w:r w:rsidRPr="00AF166E">
        <w:rPr>
          <w:sz w:val="24"/>
          <w:szCs w:val="24"/>
        </w:rPr>
        <w:t>ное набухание</w:t>
      </w:r>
      <w:r>
        <w:rPr>
          <w:sz w:val="24"/>
          <w:szCs w:val="24"/>
        </w:rPr>
        <w:t>.</w:t>
      </w:r>
      <w:r w:rsidRPr="00AF166E">
        <w:rPr>
          <w:sz w:val="24"/>
          <w:szCs w:val="24"/>
        </w:rPr>
        <w:t xml:space="preserve"> Причины, морфо</w:t>
      </w:r>
      <w:r>
        <w:rPr>
          <w:sz w:val="24"/>
          <w:szCs w:val="24"/>
        </w:rPr>
        <w:t>логия,</w:t>
      </w:r>
      <w:r w:rsidRPr="00AF166E">
        <w:rPr>
          <w:sz w:val="24"/>
          <w:szCs w:val="24"/>
        </w:rPr>
        <w:t xml:space="preserve"> исходы.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2</w:t>
      </w:r>
      <w:r>
        <w:rPr>
          <w:sz w:val="24"/>
          <w:szCs w:val="24"/>
        </w:rPr>
        <w:t>3. Гиалиноз. Классификация. Мор</w:t>
      </w:r>
      <w:r w:rsidRPr="00AF166E">
        <w:rPr>
          <w:sz w:val="24"/>
          <w:szCs w:val="24"/>
        </w:rPr>
        <w:t>фология. Исходы.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24.Ам</w:t>
      </w:r>
      <w:r w:rsidRPr="00AF166E">
        <w:rPr>
          <w:sz w:val="24"/>
          <w:szCs w:val="24"/>
        </w:rPr>
        <w:t>илоидоз. Стадии образования амилоида. Причины, морфология, исходы.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25. Внеклеточная жировая дистрофия. Ожирение. Классификация. Причины, морфо-</w:t>
      </w:r>
      <w:r w:rsidRPr="00AF166E">
        <w:rPr>
          <w:sz w:val="24"/>
          <w:szCs w:val="24"/>
        </w:rPr>
        <w:br/>
        <w:t>логия. исходы.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i/>
          <w:iCs/>
          <w:sz w:val="24"/>
          <w:szCs w:val="24"/>
        </w:rPr>
        <w:t>26.</w:t>
      </w:r>
      <w:r w:rsidRPr="00AF166E">
        <w:rPr>
          <w:sz w:val="24"/>
          <w:szCs w:val="24"/>
        </w:rPr>
        <w:t xml:space="preserve"> Нарушение обмена углеводов (внеклеточная дистрофия). Причины, морфология.</w:t>
      </w:r>
      <w:r w:rsidRPr="00AF166E">
        <w:rPr>
          <w:sz w:val="24"/>
          <w:szCs w:val="24"/>
        </w:rPr>
        <w:br/>
        <w:t>Исходы.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i/>
          <w:iCs/>
          <w:sz w:val="24"/>
          <w:szCs w:val="24"/>
        </w:rPr>
        <w:t>27.</w:t>
      </w:r>
      <w:r w:rsidRPr="00AF166E">
        <w:rPr>
          <w:sz w:val="24"/>
          <w:szCs w:val="24"/>
        </w:rPr>
        <w:t xml:space="preserve"> Экзогенные </w:t>
      </w:r>
      <w:r>
        <w:rPr>
          <w:sz w:val="24"/>
          <w:szCs w:val="24"/>
        </w:rPr>
        <w:t>и эндогенные пигметации. Экзоген</w:t>
      </w:r>
      <w:r w:rsidRPr="00AF166E">
        <w:rPr>
          <w:sz w:val="24"/>
          <w:szCs w:val="24"/>
        </w:rPr>
        <w:t>ные пигменты. Причины, исходы.</w:t>
      </w:r>
      <w:r w:rsidRPr="00AF166E">
        <w:rPr>
          <w:sz w:val="24"/>
          <w:szCs w:val="24"/>
        </w:rPr>
        <w:br/>
        <w:t>28. Гемоглобиногенные пигменты. Гемосидероз, гемомеланоз. Причины, морфология,</w:t>
      </w:r>
    </w:p>
    <w:p w:rsidR="00CC686A" w:rsidRPr="00305620" w:rsidRDefault="00CC686A" w:rsidP="001B22DF">
      <w:pPr>
        <w:pStyle w:val="FR1"/>
        <w:spacing w:before="6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05620">
        <w:rPr>
          <w:rFonts w:ascii="Times New Roman" w:hAnsi="Times New Roman" w:cs="Times New Roman"/>
          <w:sz w:val="24"/>
          <w:szCs w:val="24"/>
        </w:rPr>
        <w:t>исходы.</w:t>
      </w:r>
    </w:p>
    <w:p w:rsidR="00CC686A" w:rsidRPr="00AF166E" w:rsidRDefault="00CC686A" w:rsidP="001B22DF">
      <w:pPr>
        <w:pStyle w:val="10"/>
        <w:rPr>
          <w:sz w:val="24"/>
          <w:szCs w:val="24"/>
        </w:rPr>
      </w:pPr>
      <w:r w:rsidRPr="00AF166E">
        <w:rPr>
          <w:sz w:val="24"/>
          <w:szCs w:val="24"/>
        </w:rPr>
        <w:t>29. Желчные пигменты. Виды желтух. Причины, морфология. Механизмы образова-</w:t>
      </w:r>
      <w:r w:rsidRPr="00AF166E">
        <w:rPr>
          <w:sz w:val="24"/>
          <w:szCs w:val="24"/>
        </w:rPr>
        <w:br/>
        <w:t>нияжелтух.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30. Липидогенные пигменты. Причины нарушений обмена, морфология.</w:t>
      </w:r>
      <w:r w:rsidRPr="00AF166E">
        <w:rPr>
          <w:sz w:val="24"/>
          <w:szCs w:val="24"/>
        </w:rPr>
        <w:br/>
        <w:t>31. Нарушение обмена нуклепротеидов. Мочекаменная болезнь. Механизмы отло-</w:t>
      </w:r>
      <w:r w:rsidRPr="00AF166E">
        <w:rPr>
          <w:sz w:val="24"/>
          <w:szCs w:val="24"/>
        </w:rPr>
        <w:br/>
        <w:t>жения мочекислых камней.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32. Известковая дистрофия. Классификация. Механизмы нарушений обмена кальция.</w:t>
      </w:r>
      <w:r w:rsidRPr="00AF166E">
        <w:rPr>
          <w:sz w:val="24"/>
          <w:szCs w:val="24"/>
        </w:rPr>
        <w:br/>
        <w:t>исходы.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33. Образование камней (конкрементов)  Механизмы образования, виды камней.</w:t>
      </w:r>
      <w:r w:rsidRPr="00AF166E">
        <w:rPr>
          <w:sz w:val="24"/>
          <w:szCs w:val="24"/>
        </w:rPr>
        <w:br/>
        <w:t>Осложнения, исходы.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34. Общая смерть. Классификация. Посмертные изменения, механизмы развития. По-</w:t>
      </w:r>
      <w:r w:rsidRPr="00AF166E">
        <w:rPr>
          <w:sz w:val="24"/>
          <w:szCs w:val="24"/>
        </w:rPr>
        <w:br/>
        <w:t>нятие о реанимации.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35. Местная смерть. (омертвление, некроз), основные виды, причины развития, микро-</w:t>
      </w:r>
      <w:r w:rsidRPr="00AF166E">
        <w:rPr>
          <w:sz w:val="24"/>
          <w:szCs w:val="24"/>
        </w:rPr>
        <w:br/>
        <w:t>скопические признаки.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36. Гангрена. Определение понятия. Виды гангрены, исходы.</w:t>
      </w:r>
      <w:r w:rsidRPr="00AF166E">
        <w:rPr>
          <w:sz w:val="24"/>
          <w:szCs w:val="24"/>
        </w:rPr>
        <w:br/>
        <w:t>37. Инфаркт, как вид некроза. Классификация. Виды инфарктов в разных органах.</w:t>
      </w:r>
      <w:r w:rsidRPr="00AF166E">
        <w:rPr>
          <w:sz w:val="24"/>
          <w:szCs w:val="24"/>
        </w:rPr>
        <w:br/>
        <w:t>Исходы.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38. Биологическая сущность воспаления. Причины развития, морфология и патогенез</w:t>
      </w:r>
      <w:r w:rsidRPr="00AF166E">
        <w:rPr>
          <w:sz w:val="24"/>
          <w:szCs w:val="24"/>
        </w:rPr>
        <w:br/>
        <w:t>стадий воспаления.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>39. Классификация воспаления. Ал</w:t>
      </w:r>
      <w:r w:rsidRPr="00AF166E">
        <w:rPr>
          <w:sz w:val="24"/>
          <w:szCs w:val="24"/>
        </w:rPr>
        <w:t>ьтера</w:t>
      </w:r>
      <w:r>
        <w:rPr>
          <w:sz w:val="24"/>
          <w:szCs w:val="24"/>
        </w:rPr>
        <w:t>т</w:t>
      </w:r>
      <w:r w:rsidRPr="00AF166E">
        <w:rPr>
          <w:sz w:val="24"/>
          <w:szCs w:val="24"/>
        </w:rPr>
        <w:t>ивное и серозное воспаление. Исходы.</w:t>
      </w:r>
      <w:r w:rsidRPr="00AF166E">
        <w:rPr>
          <w:sz w:val="24"/>
          <w:szCs w:val="24"/>
        </w:rPr>
        <w:br/>
        <w:t>Фибринозное воспаление. Виды, локализация, морфология, исходы.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41.Гнойное воспаление. Виды. Причины развития, морфология, исходы.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42. Продуктивное воспаление. Классификация. Причины. Морфология.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43. Катаральное воспаление, локализация, виды, морфология, исходы.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44. Гранулема. Понятие Виды гранулем, строение.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45. Туберкулезный бугорок, фазы  развития, типы бугорков, исходы.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46. Продуктивное воспаление вокруг животных паразитов (эхинококкоз, цистицеркоз,</w:t>
      </w:r>
      <w:r w:rsidRPr="00AF166E">
        <w:rPr>
          <w:sz w:val="24"/>
          <w:szCs w:val="24"/>
        </w:rPr>
        <w:br/>
        <w:t>трихинеллез). Морфология, исходы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47. Значение иммунологического состояния организма для воспаления. Воспаление и</w:t>
      </w:r>
      <w:r w:rsidRPr="00AF166E">
        <w:rPr>
          <w:sz w:val="24"/>
          <w:szCs w:val="24"/>
        </w:rPr>
        <w:br/>
        <w:t>аллергия. Морфология реакций ГНТ и ГЗТ.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48. Атрофия. Классификация, морфологические признаки. Бурая атрофия.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49. Гипертрофия. Виды, морфологические признаки. Ложная гипертрофия, зернистая</w:t>
      </w:r>
      <w:r w:rsidRPr="00AF166E">
        <w:rPr>
          <w:sz w:val="24"/>
          <w:szCs w:val="24"/>
        </w:rPr>
        <w:br/>
        <w:t>атрофия.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50. Метаплазия, гиперплазия, дисплазия. Понятие. Значение. Исходы.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51. Заживление ран. Стадии заживления, морфологическая характеристика. Исходы.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52. Регенерация. Общее значение регенерации. Формы регенерации. регуляция про-</w:t>
      </w:r>
      <w:r w:rsidRPr="00AF166E">
        <w:rPr>
          <w:sz w:val="24"/>
          <w:szCs w:val="24"/>
        </w:rPr>
        <w:br/>
        <w:t>цесса.</w:t>
      </w:r>
      <w:r w:rsidRPr="00AF166E">
        <w:rPr>
          <w:sz w:val="24"/>
          <w:szCs w:val="24"/>
        </w:rPr>
        <w:br/>
        <w:t>53</w:t>
      </w:r>
      <w:r w:rsidRPr="00AF166E">
        <w:rPr>
          <w:i/>
          <w:iCs/>
          <w:sz w:val="24"/>
          <w:szCs w:val="24"/>
        </w:rPr>
        <w:t>.</w:t>
      </w:r>
      <w:r w:rsidRPr="00AF166E">
        <w:rPr>
          <w:sz w:val="24"/>
          <w:szCs w:val="24"/>
        </w:rPr>
        <w:t xml:space="preserve"> Классификация регенерации. Peгeнерация костной ткани.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54. Регенерац</w:t>
      </w:r>
      <w:r>
        <w:rPr>
          <w:sz w:val="24"/>
          <w:szCs w:val="24"/>
        </w:rPr>
        <w:t>и</w:t>
      </w:r>
      <w:r w:rsidRPr="00AF166E">
        <w:rPr>
          <w:sz w:val="24"/>
          <w:szCs w:val="24"/>
        </w:rPr>
        <w:t>я крови, костного мозга, сосудов</w:t>
      </w:r>
      <w:r w:rsidRPr="00AF166E">
        <w:rPr>
          <w:i/>
          <w:iCs/>
          <w:sz w:val="24"/>
          <w:szCs w:val="24"/>
        </w:rPr>
        <w:t>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55. Регенерация эпителиальной и мышечной ткани.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56. Опухоли. Понятие  опухолевого роста. Теории происхождения. Классификация.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Значение биопсии в онкологии.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57. Особенности опухолевой клетки. Доброкачественные и злокачественные опухоли.</w:t>
      </w:r>
      <w:r w:rsidRPr="00AF166E">
        <w:rPr>
          <w:sz w:val="24"/>
          <w:szCs w:val="24"/>
        </w:rPr>
        <w:br/>
        <w:t>Критерии злокачественности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58. Метастазирование, виды. Рецидив, причины рецидивов.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59. Доброкачественные опухоли из эпителия.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 xml:space="preserve">60. Злокачественные </w:t>
      </w:r>
      <w:r w:rsidRPr="00AF166E">
        <w:rPr>
          <w:sz w:val="24"/>
          <w:szCs w:val="24"/>
          <w:lang w:val="en-US"/>
        </w:rPr>
        <w:t>o</w:t>
      </w:r>
      <w:r w:rsidRPr="00AF166E">
        <w:rPr>
          <w:sz w:val="24"/>
          <w:szCs w:val="24"/>
        </w:rPr>
        <w:t>пухоли из эпителия (раки из покровного и железистого эпите-</w:t>
      </w:r>
      <w:r w:rsidRPr="00AF166E">
        <w:rPr>
          <w:sz w:val="24"/>
          <w:szCs w:val="24"/>
        </w:rPr>
        <w:br/>
        <w:t>лия).</w:t>
      </w:r>
      <w:r w:rsidRPr="00AF166E">
        <w:rPr>
          <w:sz w:val="24"/>
          <w:szCs w:val="24"/>
        </w:rPr>
        <w:br/>
        <w:t>61 Доброкачественные опухоли из соединительной ткани.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62. Злокачественные опухоли из соединительной ткани.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63. Опухоли из мышечной ткани.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 xml:space="preserve">64. 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п</w:t>
      </w:r>
      <w:r w:rsidRPr="00AF166E">
        <w:rPr>
          <w:sz w:val="24"/>
          <w:szCs w:val="24"/>
          <w:lang w:val="en-US"/>
        </w:rPr>
        <w:t>yxo</w:t>
      </w:r>
      <w:r w:rsidRPr="00AF166E">
        <w:rPr>
          <w:sz w:val="24"/>
          <w:szCs w:val="24"/>
        </w:rPr>
        <w:t>ли из меланинобразующей ткани.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65. Опухоли их нервной ткани.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66. Опухоли из сосудов.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67. Тератомы и тератобла</w:t>
      </w:r>
      <w:r>
        <w:rPr>
          <w:sz w:val="24"/>
          <w:szCs w:val="24"/>
        </w:rPr>
        <w:t>с</w:t>
      </w:r>
      <w:r w:rsidRPr="00AF166E">
        <w:rPr>
          <w:sz w:val="24"/>
          <w:szCs w:val="24"/>
        </w:rPr>
        <w:t>томы.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68. Эндокардит. Понятие, причины, виды эндокардита. Фибропластический эндокар-</w:t>
      </w:r>
      <w:r w:rsidRPr="00AF166E">
        <w:rPr>
          <w:sz w:val="24"/>
          <w:szCs w:val="24"/>
        </w:rPr>
        <w:br/>
        <w:t>дит. Морфология, исходы.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69. Ми</w:t>
      </w:r>
      <w:r>
        <w:rPr>
          <w:sz w:val="24"/>
          <w:szCs w:val="24"/>
        </w:rPr>
        <w:t>окардит. Понятие. Идеопатический</w:t>
      </w:r>
      <w:r w:rsidRPr="00AF166E">
        <w:rPr>
          <w:sz w:val="24"/>
          <w:szCs w:val="24"/>
        </w:rPr>
        <w:t xml:space="preserve"> миокардит. Причины, виды, морфология,</w:t>
      </w:r>
      <w:r w:rsidRPr="00AF166E">
        <w:rPr>
          <w:sz w:val="24"/>
          <w:szCs w:val="24"/>
        </w:rPr>
        <w:br/>
        <w:t>исходы.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70. Приобретенные пороки сердца. Причины, патогенез, виды пороков, исходы.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71. Кардиосклероз. Виды, морфология, исходы.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72. Атеросклероз. Этиология, патогенез, Клинико-морфологические формы, причины</w:t>
      </w:r>
      <w:r w:rsidRPr="00AF166E">
        <w:rPr>
          <w:sz w:val="24"/>
          <w:szCs w:val="24"/>
        </w:rPr>
        <w:br/>
        <w:t>смерти.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73. Стадии морфогенеза атеросклероза.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74. Гипертоническая болезнь. Причины, патогенез. Виды, стадии гипертонической</w:t>
      </w:r>
      <w:r w:rsidRPr="00AF166E">
        <w:rPr>
          <w:sz w:val="24"/>
          <w:szCs w:val="24"/>
        </w:rPr>
        <w:br/>
        <w:t>болезни, морфология, исходы.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75. Клинико-морфологические формы гипертонической болезни. Причины смерти.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76. Ишемическая болезнь сердца. Причины, патогенез, формы, морфология. Ишеми-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ческая дистрофия миокарда.</w:t>
      </w:r>
    </w:p>
    <w:p w:rsidR="00CC686A" w:rsidRPr="00AF166E" w:rsidRDefault="00CC686A" w:rsidP="001B22DF">
      <w:pPr>
        <w:pStyle w:val="10"/>
        <w:spacing w:line="240" w:lineRule="auto"/>
        <w:jc w:val="both"/>
        <w:rPr>
          <w:sz w:val="24"/>
          <w:szCs w:val="24"/>
        </w:rPr>
      </w:pPr>
      <w:r w:rsidRPr="00AF166E">
        <w:rPr>
          <w:sz w:val="24"/>
          <w:szCs w:val="24"/>
        </w:rPr>
        <w:t>77. Инфаркт миокарда. Понятие. Классификация, морфология, осложнения, причины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смерти.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78. Кардиомиопати</w:t>
      </w:r>
      <w:r w:rsidRPr="00AF166E">
        <w:rPr>
          <w:sz w:val="24"/>
          <w:szCs w:val="24"/>
        </w:rPr>
        <w:t>я. Виды, причины, осложнения.</w:t>
      </w:r>
    </w:p>
    <w:p w:rsidR="00CC686A" w:rsidRPr="00AF166E" w:rsidRDefault="00CC686A" w:rsidP="001B22DF">
      <w:pPr>
        <w:pStyle w:val="10"/>
        <w:rPr>
          <w:sz w:val="24"/>
          <w:szCs w:val="24"/>
        </w:rPr>
      </w:pPr>
      <w:r>
        <w:rPr>
          <w:sz w:val="24"/>
          <w:szCs w:val="24"/>
        </w:rPr>
        <w:t>79. Цереброваскуля</w:t>
      </w:r>
      <w:r w:rsidRPr="00AF166E">
        <w:rPr>
          <w:sz w:val="24"/>
          <w:szCs w:val="24"/>
        </w:rPr>
        <w:t>рные заболевания. Этиология, патогенез, классификация, пата-</w:t>
      </w:r>
      <w:r w:rsidRPr="00AF166E">
        <w:rPr>
          <w:sz w:val="24"/>
          <w:szCs w:val="24"/>
        </w:rPr>
        <w:br/>
        <w:t>натомия, исходы.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80. Понятие</w:t>
      </w:r>
      <w:r w:rsidRPr="00AF166E">
        <w:rPr>
          <w:smallCaps/>
          <w:sz w:val="24"/>
          <w:szCs w:val="24"/>
        </w:rPr>
        <w:t xml:space="preserve"> о </w:t>
      </w:r>
      <w:r w:rsidRPr="00AF166E">
        <w:rPr>
          <w:sz w:val="24"/>
          <w:szCs w:val="24"/>
        </w:rPr>
        <w:t>ревматических болезнях, иммуноморфология дезорганизации соедини-</w:t>
      </w:r>
      <w:r w:rsidRPr="00AF166E">
        <w:rPr>
          <w:sz w:val="24"/>
          <w:szCs w:val="24"/>
        </w:rPr>
        <w:br/>
        <w:t>тельной ткани.</w:t>
      </w:r>
      <w:r w:rsidRPr="00AF166E">
        <w:rPr>
          <w:sz w:val="24"/>
          <w:szCs w:val="24"/>
        </w:rPr>
        <w:br/>
        <w:t>81. Ревматизм. Стадии развития ревматизма. Клинико-анатомические формы.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82. Ревматические изменения в сердце и сосудах, осложнения, исходы.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 xml:space="preserve">83. Крупозная пневмония. Этиология, патогенез, стадии развития,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.</w:t>
      </w:r>
      <w:r w:rsidRPr="00AF166E">
        <w:rPr>
          <w:sz w:val="24"/>
          <w:szCs w:val="24"/>
        </w:rPr>
        <w:br/>
        <w:t>Осложнения, причины смерти.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84. Бронхопневмония. Причины, патогенез, пат</w:t>
      </w:r>
      <w:r>
        <w:rPr>
          <w:sz w:val="24"/>
          <w:szCs w:val="24"/>
        </w:rPr>
        <w:t xml:space="preserve">ологическая </w:t>
      </w:r>
      <w:r w:rsidRPr="00AF166E">
        <w:rPr>
          <w:sz w:val="24"/>
          <w:szCs w:val="24"/>
        </w:rPr>
        <w:t>анатомия, осложнения.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85. Интерстициаль</w:t>
      </w:r>
      <w:r w:rsidRPr="00AF166E">
        <w:rPr>
          <w:sz w:val="24"/>
          <w:szCs w:val="24"/>
        </w:rPr>
        <w:t>ная пневмония, этиология, патологическая анатомия.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86. Хронические неспецифические заболевания легких. Классификация, причины.</w:t>
      </w:r>
      <w:r w:rsidRPr="00AF166E">
        <w:rPr>
          <w:sz w:val="24"/>
          <w:szCs w:val="24"/>
        </w:rPr>
        <w:br/>
        <w:t>Хронический бронхит, бронхоэктазы.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 xml:space="preserve">87. Эмфизема  легких. Причины, патогенез,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исходы.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 xml:space="preserve">88. Бронхиальная астма. Причины, патогенез,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исходы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 xml:space="preserve">89. Хроническая пневмония. Причины,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исходы.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 xml:space="preserve">90. Рак легкого. Классификация, особенности течения,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 xml:space="preserve"> метастазы,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осложнения.</w:t>
      </w:r>
    </w:p>
    <w:p w:rsidR="00CC686A" w:rsidRPr="00AF166E" w:rsidRDefault="00CC686A" w:rsidP="001B22DF">
      <w:pPr>
        <w:pStyle w:val="10"/>
        <w:spacing w:line="240" w:lineRule="auto"/>
        <w:jc w:val="both"/>
        <w:rPr>
          <w:sz w:val="24"/>
          <w:szCs w:val="24"/>
        </w:rPr>
      </w:pPr>
      <w:r w:rsidRPr="00AF166E">
        <w:rPr>
          <w:sz w:val="24"/>
          <w:szCs w:val="24"/>
        </w:rPr>
        <w:t xml:space="preserve">91. Пневмокониозы. Понятие. Причины. Патогенез. Силикоз.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. Исходы.</w:t>
      </w:r>
    </w:p>
    <w:p w:rsidR="00CC686A" w:rsidRPr="00AF166E" w:rsidRDefault="00CC686A" w:rsidP="001B22DF">
      <w:pPr>
        <w:pStyle w:val="10"/>
        <w:spacing w:line="240" w:lineRule="auto"/>
        <w:jc w:val="both"/>
        <w:rPr>
          <w:sz w:val="24"/>
          <w:szCs w:val="24"/>
        </w:rPr>
      </w:pPr>
      <w:r w:rsidRPr="00AF166E">
        <w:rPr>
          <w:sz w:val="24"/>
          <w:szCs w:val="24"/>
        </w:rPr>
        <w:t xml:space="preserve">92. </w:t>
      </w:r>
      <w:r w:rsidRPr="00AF166E">
        <w:rPr>
          <w:sz w:val="24"/>
          <w:szCs w:val="24"/>
          <w:lang w:val="en-US"/>
        </w:rPr>
        <w:t>Oc</w:t>
      </w:r>
      <w:r w:rsidRPr="00AF166E">
        <w:rPr>
          <w:sz w:val="24"/>
          <w:szCs w:val="24"/>
        </w:rPr>
        <w:t>трый гастрит. Этиология, патогенез</w:t>
      </w:r>
      <w:r w:rsidRPr="00AF166E">
        <w:rPr>
          <w:smallCaps/>
          <w:sz w:val="24"/>
          <w:szCs w:val="24"/>
        </w:rPr>
        <w:t>. Кл</w:t>
      </w:r>
      <w:r w:rsidRPr="00AF166E">
        <w:rPr>
          <w:sz w:val="24"/>
          <w:szCs w:val="24"/>
        </w:rPr>
        <w:t xml:space="preserve">ассификация.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. Осложне-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AF166E">
        <w:rPr>
          <w:sz w:val="24"/>
          <w:szCs w:val="24"/>
        </w:rPr>
        <w:t>ия. Исходы.</w:t>
      </w:r>
    </w:p>
    <w:p w:rsidR="00CC686A" w:rsidRPr="00AF166E" w:rsidRDefault="00CC686A" w:rsidP="001B22DF">
      <w:pPr>
        <w:pStyle w:val="10"/>
        <w:spacing w:line="240" w:lineRule="auto"/>
        <w:jc w:val="both"/>
        <w:rPr>
          <w:sz w:val="24"/>
          <w:szCs w:val="24"/>
        </w:rPr>
      </w:pPr>
      <w:r w:rsidRPr="00AF166E">
        <w:rPr>
          <w:sz w:val="24"/>
          <w:szCs w:val="24"/>
        </w:rPr>
        <w:t>93. Хронический гастрит. Классификация. Причины, механизмы развития. Морфоло-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гическая картина. Роль гастробиопсии в уточнении диагноза. Предраковые состоя-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ния желудка.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 xml:space="preserve">94. </w:t>
      </w:r>
      <w:r>
        <w:rPr>
          <w:sz w:val="24"/>
          <w:szCs w:val="24"/>
        </w:rPr>
        <w:t>Язвенная болезнь желудка и 12-ти</w:t>
      </w:r>
      <w:r w:rsidRPr="00AF166E">
        <w:rPr>
          <w:sz w:val="24"/>
          <w:szCs w:val="24"/>
        </w:rPr>
        <w:t xml:space="preserve"> перстной кишки. Этиология, патогенез. Мор-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фологическая</w:t>
      </w:r>
      <w:r w:rsidRPr="00AF166E">
        <w:rPr>
          <w:sz w:val="24"/>
          <w:szCs w:val="24"/>
        </w:rPr>
        <w:t xml:space="preserve"> картина в период обострения и ремиссии. Осложнения. Исходы.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95. Рак желудка. Распространение. Предраковые состояния и изменения. Клинико-</w:t>
      </w:r>
    </w:p>
    <w:p w:rsidR="00CC686A" w:rsidRPr="00AF166E" w:rsidRDefault="00CC686A" w:rsidP="001B22DF">
      <w:pPr>
        <w:pStyle w:val="10"/>
        <w:spacing w:line="240" w:lineRule="auto"/>
        <w:jc w:val="both"/>
        <w:rPr>
          <w:sz w:val="24"/>
          <w:szCs w:val="24"/>
        </w:rPr>
      </w:pPr>
      <w:r w:rsidRPr="00AF166E">
        <w:rPr>
          <w:sz w:val="24"/>
          <w:szCs w:val="24"/>
        </w:rPr>
        <w:t>морфологическая классификация</w:t>
      </w:r>
      <w:r>
        <w:rPr>
          <w:sz w:val="24"/>
          <w:szCs w:val="24"/>
        </w:rPr>
        <w:t>.</w:t>
      </w:r>
      <w:r w:rsidRPr="00AF166E">
        <w:rPr>
          <w:sz w:val="24"/>
          <w:szCs w:val="24"/>
        </w:rPr>
        <w:t>Гистологич</w:t>
      </w:r>
      <w:r w:rsidRPr="00AF166E">
        <w:rPr>
          <w:sz w:val="24"/>
          <w:szCs w:val="24"/>
          <w:lang w:val="en-US"/>
        </w:rPr>
        <w:t>ec</w:t>
      </w:r>
      <w:r w:rsidRPr="00AF166E">
        <w:rPr>
          <w:sz w:val="24"/>
          <w:szCs w:val="24"/>
        </w:rPr>
        <w:t>кие  формы. Осложнения. Метастази-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рование.</w:t>
      </w:r>
    </w:p>
    <w:p w:rsidR="00CC686A" w:rsidRPr="00AF166E" w:rsidRDefault="00CC686A" w:rsidP="001B22DF">
      <w:pPr>
        <w:pStyle w:val="10"/>
        <w:spacing w:line="240" w:lineRule="auto"/>
        <w:jc w:val="both"/>
        <w:rPr>
          <w:sz w:val="24"/>
          <w:szCs w:val="24"/>
        </w:rPr>
      </w:pPr>
      <w:r w:rsidRPr="00AF166E">
        <w:rPr>
          <w:sz w:val="24"/>
          <w:szCs w:val="24"/>
        </w:rPr>
        <w:t>96. Энтериты. Классификация. Этиология, патогенез. Морфологические проявления.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 xml:space="preserve">Исходы. Осложнения 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97. Колиты. Класси</w:t>
      </w:r>
      <w:r w:rsidRPr="00AF166E">
        <w:rPr>
          <w:sz w:val="24"/>
          <w:szCs w:val="24"/>
        </w:rPr>
        <w:t>фикация. Этиология, патогенез. Осложнения. Исходы.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98. Неспецифический язвенный колит. Этиология, патогенез. Морфологическая кар-</w:t>
      </w:r>
      <w:r w:rsidRPr="00AF166E">
        <w:rPr>
          <w:sz w:val="24"/>
          <w:szCs w:val="24"/>
        </w:rPr>
        <w:br/>
        <w:t>тина. Осложнения.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99. Болезнь Крона. Этиология. Патогенез. Морфологическая картина. Осложнения.</w:t>
      </w:r>
      <w:r w:rsidRPr="00AF166E">
        <w:rPr>
          <w:sz w:val="24"/>
          <w:szCs w:val="24"/>
        </w:rPr>
        <w:br/>
        <w:t>Исходы.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100. Аппендицит. Этиология, патогенез, Клинико-морфологические формы, осложне-</w:t>
      </w:r>
      <w:r w:rsidRPr="00AF166E">
        <w:rPr>
          <w:sz w:val="24"/>
          <w:szCs w:val="24"/>
        </w:rPr>
        <w:br/>
        <w:t>ния, исходы.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!01. Опухоли кишечника.  Классификация. Распространение. Клинико-морфологические формы. Метастазирование, осложнения, исходы.</w:t>
      </w:r>
      <w:r w:rsidRPr="00AF166E">
        <w:rPr>
          <w:sz w:val="24"/>
          <w:szCs w:val="24"/>
        </w:rPr>
        <w:br/>
        <w:t>102. Токсическая дистрофия печени, как вариант гепатоза. Этиология, патогенез,</w:t>
      </w:r>
      <w:r w:rsidRPr="00AF166E">
        <w:rPr>
          <w:sz w:val="24"/>
          <w:szCs w:val="24"/>
        </w:rPr>
        <w:br/>
        <w:t>морфология. Осложнения, исходы.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103. Жировой гепатоз (стеатоз печени). Этиология, патогенез, морфология осложне-</w:t>
      </w:r>
      <w:r w:rsidRPr="00AF166E">
        <w:rPr>
          <w:sz w:val="24"/>
          <w:szCs w:val="24"/>
        </w:rPr>
        <w:br/>
        <w:t>ния. исходы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104. Гепатит. Определение. Классификация. Роль пункционной биопсии в диагности-</w:t>
      </w:r>
      <w:r w:rsidRPr="00AF166E">
        <w:rPr>
          <w:sz w:val="24"/>
          <w:szCs w:val="24"/>
        </w:rPr>
        <w:br/>
        <w:t>ке. Морфологическая картина гепатита.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105. Инфекционный (вирусный) гепатит. Классификация.</w:t>
      </w:r>
      <w:r>
        <w:rPr>
          <w:sz w:val="24"/>
          <w:szCs w:val="24"/>
        </w:rPr>
        <w:t xml:space="preserve"> Этиология. Патогенез.</w:t>
      </w:r>
      <w:r>
        <w:rPr>
          <w:sz w:val="24"/>
          <w:szCs w:val="24"/>
        </w:rPr>
        <w:br/>
        <w:t>Клинико-</w:t>
      </w:r>
      <w:r w:rsidRPr="00AF166E">
        <w:rPr>
          <w:sz w:val="24"/>
          <w:szCs w:val="24"/>
        </w:rPr>
        <w:t>морфологические формы, их характеристика. Осложнения. Исходы.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 xml:space="preserve">106. Алкогольный гепатит. Этиология, патогенез,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осложнения, исходы.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 xml:space="preserve">107. Цирроз печени. Понятие. </w:t>
      </w:r>
      <w:r>
        <w:rPr>
          <w:sz w:val="24"/>
          <w:szCs w:val="24"/>
        </w:rPr>
        <w:t>Классификация Этиология. Патоге</w:t>
      </w:r>
      <w:r w:rsidRPr="00AF166E">
        <w:rPr>
          <w:sz w:val="24"/>
          <w:szCs w:val="24"/>
        </w:rPr>
        <w:t>нез. Морфологиче-</w:t>
      </w:r>
      <w:r w:rsidRPr="00AF166E">
        <w:rPr>
          <w:sz w:val="24"/>
          <w:szCs w:val="24"/>
        </w:rPr>
        <w:br/>
        <w:t>ские типы. Печеночные и внепеченочные изменения. Осложнения. Исходы.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108. Рак печени. Э</w:t>
      </w:r>
      <w:r>
        <w:rPr>
          <w:sz w:val="24"/>
          <w:szCs w:val="24"/>
        </w:rPr>
        <w:t>т</w:t>
      </w:r>
      <w:r w:rsidRPr="00AF166E">
        <w:rPr>
          <w:sz w:val="24"/>
          <w:szCs w:val="24"/>
        </w:rPr>
        <w:t>иология, патогенез. Первичный и вторичный рак. Классификация.</w:t>
      </w:r>
      <w:r w:rsidRPr="00AF166E">
        <w:rPr>
          <w:sz w:val="24"/>
          <w:szCs w:val="24"/>
        </w:rPr>
        <w:br/>
        <w:t>Морфология, осложнения, метастазы. Болезни.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109. Болезни жел</w:t>
      </w:r>
      <w:r>
        <w:rPr>
          <w:sz w:val="24"/>
          <w:szCs w:val="24"/>
        </w:rPr>
        <w:t>чного пузыря. Этиология, патоген</w:t>
      </w:r>
      <w:r w:rsidRPr="00AF166E">
        <w:rPr>
          <w:sz w:val="24"/>
          <w:szCs w:val="24"/>
        </w:rPr>
        <w:t>ез. Морфологическая картина при</w:t>
      </w:r>
      <w:r w:rsidRPr="00AF166E">
        <w:rPr>
          <w:sz w:val="24"/>
          <w:szCs w:val="24"/>
        </w:rPr>
        <w:br/>
        <w:t>холециститах. Осложнения. Исходы</w:t>
      </w:r>
      <w:r w:rsidRPr="00AF166E">
        <w:rPr>
          <w:smallCaps/>
          <w:sz w:val="24"/>
          <w:szCs w:val="24"/>
        </w:rPr>
        <w:t>.</w:t>
      </w:r>
    </w:p>
    <w:p w:rsidR="00CC686A" w:rsidRPr="00AF166E" w:rsidRDefault="00CC686A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 Гло</w:t>
      </w:r>
      <w:r w:rsidRPr="00AF166E">
        <w:rPr>
          <w:rFonts w:ascii="Times New Roman" w:hAnsi="Times New Roman" w:cs="Times New Roman"/>
          <w:sz w:val="24"/>
          <w:szCs w:val="24"/>
        </w:rPr>
        <w:t>мерулонефрит.  Современная классификация. Этиология и патогенез. Роль</w:t>
      </w:r>
      <w:r w:rsidRPr="00AF166E">
        <w:rPr>
          <w:rFonts w:ascii="Times New Roman" w:hAnsi="Times New Roman" w:cs="Times New Roman"/>
          <w:sz w:val="24"/>
          <w:szCs w:val="24"/>
        </w:rPr>
        <w:br/>
        <w:t>иммунных  механизмов. Морфологическая характеристика разных видов гломеруло-</w:t>
      </w:r>
      <w:r w:rsidRPr="00AF166E">
        <w:rPr>
          <w:rFonts w:ascii="Times New Roman" w:hAnsi="Times New Roman" w:cs="Times New Roman"/>
          <w:sz w:val="24"/>
          <w:szCs w:val="24"/>
        </w:rPr>
        <w:br/>
        <w:t>нефритов.</w:t>
      </w:r>
    </w:p>
    <w:p w:rsidR="00CC686A" w:rsidRPr="00AF166E" w:rsidRDefault="00CC686A" w:rsidP="001B22DF">
      <w:pPr>
        <w:pStyle w:val="FR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111. Нефротический синдром. Понятие. Классификация. Формы (липоидный нефроз,</w:t>
      </w:r>
    </w:p>
    <w:p w:rsidR="00CC686A" w:rsidRPr="00AF166E" w:rsidRDefault="00CC686A" w:rsidP="001B22DF">
      <w:pPr>
        <w:pStyle w:val="FR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мембранозная нефропатия.амилоидоз почек). Этиология, патогенез, морфология,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исходы.</w:t>
      </w:r>
    </w:p>
    <w:p w:rsidR="00CC686A" w:rsidRPr="00AF166E" w:rsidRDefault="00CC686A" w:rsidP="001B22DF">
      <w:pPr>
        <w:pStyle w:val="FR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112. Ами</w:t>
      </w:r>
      <w:r>
        <w:rPr>
          <w:rFonts w:ascii="Times New Roman" w:hAnsi="Times New Roman" w:cs="Times New Roman"/>
          <w:sz w:val="24"/>
          <w:szCs w:val="24"/>
        </w:rPr>
        <w:t>лоидоз почки. Этиология, патоген</w:t>
      </w:r>
      <w:r w:rsidRPr="00AF166E">
        <w:rPr>
          <w:rFonts w:ascii="Times New Roman" w:hAnsi="Times New Roman" w:cs="Times New Roman"/>
          <w:sz w:val="24"/>
          <w:szCs w:val="24"/>
        </w:rPr>
        <w:t xml:space="preserve">ез, стадии, </w:t>
      </w:r>
      <w:r>
        <w:rPr>
          <w:rFonts w:ascii="Times New Roman" w:hAnsi="Times New Roman" w:cs="Times New Roman"/>
          <w:sz w:val="24"/>
          <w:szCs w:val="24"/>
        </w:rPr>
        <w:t>патологическая анатомия</w:t>
      </w:r>
      <w:r w:rsidRPr="00AF166E">
        <w:rPr>
          <w:rFonts w:ascii="Times New Roman" w:hAnsi="Times New Roman" w:cs="Times New Roman"/>
          <w:sz w:val="24"/>
          <w:szCs w:val="24"/>
        </w:rPr>
        <w:t>.</w:t>
      </w:r>
    </w:p>
    <w:p w:rsidR="00CC686A" w:rsidRPr="00AF166E" w:rsidRDefault="00CC686A" w:rsidP="001B22DF">
      <w:pPr>
        <w:pStyle w:val="FR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113. Острая почечная недостаточность. Этиология, патогенез. Морфологическая</w:t>
      </w:r>
    </w:p>
    <w:p w:rsidR="00CC686A" w:rsidRPr="00AF166E" w:rsidRDefault="00CC686A" w:rsidP="001B22DF">
      <w:pPr>
        <w:pStyle w:val="FR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картина в разные клинически</w:t>
      </w:r>
      <w:r w:rsidRPr="00AF166E">
        <w:rPr>
          <w:rFonts w:ascii="Times New Roman" w:hAnsi="Times New Roman" w:cs="Times New Roman"/>
          <w:sz w:val="24"/>
          <w:szCs w:val="24"/>
        </w:rPr>
        <w:t>е стадии. Осложнения Исходы.</w:t>
      </w:r>
    </w:p>
    <w:p w:rsidR="00CC686A" w:rsidRPr="00AF166E" w:rsidRDefault="00CC686A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114. Хронические тубулопатии. Миеломная, падагрическая почка. Морфология.</w:t>
      </w:r>
      <w:r w:rsidRPr="00AF166E">
        <w:rPr>
          <w:rFonts w:ascii="Times New Roman" w:hAnsi="Times New Roman" w:cs="Times New Roman"/>
          <w:sz w:val="24"/>
          <w:szCs w:val="24"/>
        </w:rPr>
        <w:br/>
        <w:t xml:space="preserve">         Осложнения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86A" w:rsidRPr="00AF166E" w:rsidRDefault="00CC686A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 xml:space="preserve">115. Почечнокаменная болезнь. Этиология, патогенез. </w:t>
      </w:r>
      <w:r>
        <w:rPr>
          <w:rFonts w:ascii="Times New Roman" w:hAnsi="Times New Roman" w:cs="Times New Roman"/>
          <w:sz w:val="24"/>
          <w:szCs w:val="24"/>
        </w:rPr>
        <w:t>Патологическая анатомия</w:t>
      </w:r>
      <w:r w:rsidRPr="00AF166E">
        <w:rPr>
          <w:rFonts w:ascii="Times New Roman" w:hAnsi="Times New Roman" w:cs="Times New Roman"/>
          <w:sz w:val="24"/>
          <w:szCs w:val="24"/>
        </w:rPr>
        <w:t>. Механизм образования камней. Осложнения Исходы.</w:t>
      </w:r>
    </w:p>
    <w:p w:rsidR="00CC686A" w:rsidRPr="00AF166E" w:rsidRDefault="00CC686A" w:rsidP="001B22DF">
      <w:pPr>
        <w:pStyle w:val="FR1"/>
        <w:spacing w:line="22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 xml:space="preserve">116. Нефросклероз как  основа </w:t>
      </w:r>
      <w:r w:rsidRPr="00AF166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F166E">
        <w:rPr>
          <w:rFonts w:ascii="Times New Roman" w:hAnsi="Times New Roman" w:cs="Times New Roman"/>
          <w:sz w:val="24"/>
          <w:szCs w:val="24"/>
        </w:rPr>
        <w:t>П</w:t>
      </w:r>
      <w:r w:rsidRPr="00AF166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F166E">
        <w:rPr>
          <w:rFonts w:ascii="Times New Roman" w:hAnsi="Times New Roman" w:cs="Times New Roman"/>
          <w:sz w:val="24"/>
          <w:szCs w:val="24"/>
        </w:rPr>
        <w:t>. Хроническая почечная недостаточность. Этио-</w:t>
      </w:r>
      <w:r w:rsidRPr="00AF166E">
        <w:rPr>
          <w:rFonts w:ascii="Times New Roman" w:hAnsi="Times New Roman" w:cs="Times New Roman"/>
          <w:sz w:val="24"/>
          <w:szCs w:val="24"/>
        </w:rPr>
        <w:br/>
        <w:t xml:space="preserve">         логия, патогенез. </w:t>
      </w:r>
      <w:r>
        <w:rPr>
          <w:rFonts w:ascii="Times New Roman" w:hAnsi="Times New Roman" w:cs="Times New Roman"/>
          <w:sz w:val="24"/>
          <w:szCs w:val="24"/>
        </w:rPr>
        <w:t>Патологическая анатомия</w:t>
      </w:r>
      <w:r w:rsidRPr="00AF166E">
        <w:rPr>
          <w:rFonts w:ascii="Times New Roman" w:hAnsi="Times New Roman" w:cs="Times New Roman"/>
          <w:sz w:val="24"/>
          <w:szCs w:val="24"/>
        </w:rPr>
        <w:t>, исходы.</w:t>
      </w:r>
    </w:p>
    <w:p w:rsidR="00CC686A" w:rsidRPr="00AF166E" w:rsidRDefault="00CC686A" w:rsidP="001B22DF">
      <w:pPr>
        <w:pStyle w:val="FR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117. Пиелонефрит. Этиология, патогенез, морфология, осложнения, исходы.</w:t>
      </w:r>
    </w:p>
    <w:p w:rsidR="00CC686A" w:rsidRPr="00AF166E" w:rsidRDefault="00CC686A" w:rsidP="001B22DF">
      <w:pPr>
        <w:pStyle w:val="FR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 xml:space="preserve">118. </w:t>
      </w:r>
      <w:r w:rsidRPr="00AF166E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AF166E">
        <w:rPr>
          <w:rFonts w:ascii="Times New Roman" w:hAnsi="Times New Roman" w:cs="Times New Roman"/>
          <w:sz w:val="24"/>
          <w:szCs w:val="24"/>
        </w:rPr>
        <w:t>к почки. Виды опухолей почки. Метастазы, осложнения, исходы</w:t>
      </w:r>
    </w:p>
    <w:p w:rsidR="00CC686A" w:rsidRPr="00AF166E" w:rsidRDefault="00CC686A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119. Гипертрофия предстательной железы. Формы. Морфологическая характеристи-</w:t>
      </w:r>
      <w:r w:rsidRPr="00AF166E">
        <w:rPr>
          <w:rFonts w:ascii="Times New Roman" w:hAnsi="Times New Roman" w:cs="Times New Roman"/>
          <w:sz w:val="24"/>
          <w:szCs w:val="24"/>
        </w:rPr>
        <w:br/>
        <w:t xml:space="preserve">         ка. Осложнения  Рак предстательной  железы.</w:t>
      </w:r>
    </w:p>
    <w:p w:rsidR="00CC686A" w:rsidRPr="00AF166E" w:rsidRDefault="00CC686A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120. Железистая гиперплазия слизистой матки. Эндоцервикоз, причины, морфологи-</w:t>
      </w:r>
      <w:r w:rsidRPr="00AF166E">
        <w:rPr>
          <w:rFonts w:ascii="Times New Roman" w:hAnsi="Times New Roman" w:cs="Times New Roman"/>
          <w:sz w:val="24"/>
          <w:szCs w:val="24"/>
        </w:rPr>
        <w:br/>
        <w:t>ческая характеристика</w:t>
      </w:r>
    </w:p>
    <w:p w:rsidR="00CC686A" w:rsidRPr="00AF166E" w:rsidRDefault="00CC686A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 xml:space="preserve">121. </w:t>
      </w:r>
      <w:r>
        <w:rPr>
          <w:rFonts w:ascii="Times New Roman" w:hAnsi="Times New Roman" w:cs="Times New Roman"/>
          <w:sz w:val="24"/>
          <w:szCs w:val="24"/>
        </w:rPr>
        <w:t>Воспалительные</w:t>
      </w:r>
      <w:r w:rsidRPr="00AF166E">
        <w:rPr>
          <w:rFonts w:ascii="Times New Roman" w:hAnsi="Times New Roman" w:cs="Times New Roman"/>
          <w:sz w:val="24"/>
          <w:szCs w:val="24"/>
        </w:rPr>
        <w:t>болезни молочной железы и половых органов. Этиология, пато-</w:t>
      </w:r>
      <w:r w:rsidRPr="00AF166E">
        <w:rPr>
          <w:rFonts w:ascii="Times New Roman" w:hAnsi="Times New Roman" w:cs="Times New Roman"/>
          <w:sz w:val="24"/>
          <w:szCs w:val="24"/>
        </w:rPr>
        <w:br/>
        <w:t>генез. Морфология. Исходы.</w:t>
      </w:r>
    </w:p>
    <w:p w:rsidR="00CC686A" w:rsidRPr="00AF166E" w:rsidRDefault="00CC686A" w:rsidP="001B22DF">
      <w:pPr>
        <w:pStyle w:val="FR1"/>
        <w:ind w:firstLine="0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122 Рак молочной железы. Формы и гистологические типы рака. Пути метастазиро-</w:t>
      </w:r>
      <w:r w:rsidRPr="00AF166E">
        <w:rPr>
          <w:rFonts w:ascii="Times New Roman" w:hAnsi="Times New Roman" w:cs="Times New Roman"/>
          <w:sz w:val="24"/>
          <w:szCs w:val="24"/>
        </w:rPr>
        <w:br/>
        <w:t>вания.</w:t>
      </w:r>
    </w:p>
    <w:p w:rsidR="00CC686A" w:rsidRPr="00AF166E" w:rsidRDefault="00CC686A" w:rsidP="001B22DF">
      <w:pPr>
        <w:pStyle w:val="FR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123. Рак матки (шейки и тела)</w:t>
      </w:r>
      <w:r>
        <w:rPr>
          <w:rFonts w:ascii="Times New Roman" w:hAnsi="Times New Roman" w:cs="Times New Roman"/>
          <w:sz w:val="24"/>
          <w:szCs w:val="24"/>
        </w:rPr>
        <w:t>. Рост. Гистологические типы. Ме</w:t>
      </w:r>
      <w:r w:rsidRPr="00AF166E">
        <w:rPr>
          <w:rFonts w:ascii="Times New Roman" w:hAnsi="Times New Roman" w:cs="Times New Roman"/>
          <w:sz w:val="24"/>
          <w:szCs w:val="24"/>
        </w:rPr>
        <w:t>тастазы.</w:t>
      </w:r>
    </w:p>
    <w:p w:rsidR="00CC686A" w:rsidRPr="00AF166E" w:rsidRDefault="00CC686A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124. Токсикозы беременности. Классификация. Причины смерти. Внематочная бере-</w:t>
      </w:r>
      <w:r w:rsidRPr="00AF166E">
        <w:rPr>
          <w:rFonts w:ascii="Times New Roman" w:hAnsi="Times New Roman" w:cs="Times New Roman"/>
          <w:sz w:val="24"/>
          <w:szCs w:val="24"/>
        </w:rPr>
        <w:br/>
        <w:t>менность, ее виды, осложнения.</w:t>
      </w:r>
    </w:p>
    <w:p w:rsidR="00CC686A" w:rsidRPr="00AF166E" w:rsidRDefault="00CC686A" w:rsidP="001B22DF">
      <w:pPr>
        <w:pStyle w:val="FR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125. Пузырный  занос. Причины, патогенез. Морфология, осложнения, исходы.</w:t>
      </w:r>
    </w:p>
    <w:p w:rsidR="00CC686A" w:rsidRPr="00AF166E" w:rsidRDefault="00CC686A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126. Зоб (струма). Классификация. Клинико-морфологические формы. Морфологи-</w:t>
      </w:r>
      <w:r w:rsidRPr="00AF166E">
        <w:rPr>
          <w:rFonts w:ascii="Times New Roman" w:hAnsi="Times New Roman" w:cs="Times New Roman"/>
          <w:sz w:val="24"/>
          <w:szCs w:val="24"/>
        </w:rPr>
        <w:br/>
        <w:t>ческие особенности базедовой болезни.</w:t>
      </w:r>
    </w:p>
    <w:p w:rsidR="00CC686A" w:rsidRPr="00AF166E" w:rsidRDefault="00CC686A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 Классификац</w:t>
      </w:r>
      <w:r w:rsidRPr="00AF166E">
        <w:rPr>
          <w:rFonts w:ascii="Times New Roman" w:hAnsi="Times New Roman" w:cs="Times New Roman"/>
          <w:sz w:val="24"/>
          <w:szCs w:val="24"/>
        </w:rPr>
        <w:t>ия заболеваний щитовидной железы. Зоб Хошимото, зоб Риделя.</w:t>
      </w:r>
      <w:r w:rsidRPr="00AF166E">
        <w:rPr>
          <w:rFonts w:ascii="Times New Roman" w:hAnsi="Times New Roman" w:cs="Times New Roman"/>
          <w:sz w:val="24"/>
          <w:szCs w:val="24"/>
        </w:rPr>
        <w:br/>
        <w:t>Морфология.</w:t>
      </w:r>
    </w:p>
    <w:p w:rsidR="00CC686A" w:rsidRPr="00AF166E" w:rsidRDefault="00CC686A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128. Опухоли щитовидной железы. Типы опухолей. Критерии оценки злокачествен-</w:t>
      </w:r>
      <w:r w:rsidRPr="00AF166E">
        <w:rPr>
          <w:rFonts w:ascii="Times New Roman" w:hAnsi="Times New Roman" w:cs="Times New Roman"/>
          <w:sz w:val="24"/>
          <w:szCs w:val="24"/>
        </w:rPr>
        <w:br/>
        <w:t xml:space="preserve">ной </w:t>
      </w:r>
      <w:r w:rsidRPr="00AF166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F166E">
        <w:rPr>
          <w:rFonts w:ascii="Times New Roman" w:hAnsi="Times New Roman" w:cs="Times New Roman"/>
          <w:sz w:val="24"/>
          <w:szCs w:val="24"/>
        </w:rPr>
        <w:t>п</w:t>
      </w:r>
      <w:r w:rsidRPr="00AF166E">
        <w:rPr>
          <w:rFonts w:ascii="Times New Roman" w:hAnsi="Times New Roman" w:cs="Times New Roman"/>
          <w:sz w:val="24"/>
          <w:szCs w:val="24"/>
          <w:lang w:val="en-US"/>
        </w:rPr>
        <w:t>yxo</w:t>
      </w:r>
      <w:r w:rsidRPr="00AF166E">
        <w:rPr>
          <w:rFonts w:ascii="Times New Roman" w:hAnsi="Times New Roman" w:cs="Times New Roman"/>
          <w:sz w:val="24"/>
          <w:szCs w:val="24"/>
        </w:rPr>
        <w:t>ли щитовидной железы.</w:t>
      </w:r>
    </w:p>
    <w:p w:rsidR="00CC686A" w:rsidRPr="00AF166E" w:rsidRDefault="00CC686A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129. Болезни околощитовидных желез. Классификация. Внежелезистые и железистые</w:t>
      </w:r>
      <w:r w:rsidRPr="00AF166E">
        <w:rPr>
          <w:rFonts w:ascii="Times New Roman" w:hAnsi="Times New Roman" w:cs="Times New Roman"/>
          <w:sz w:val="24"/>
          <w:szCs w:val="24"/>
        </w:rPr>
        <w:br/>
        <w:t>проявления патологии.</w:t>
      </w:r>
    </w:p>
    <w:p w:rsidR="00CC686A" w:rsidRPr="00AF166E" w:rsidRDefault="00CC686A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130. Сахарный диабет. Этиология, патогенез. Виды диабетической ангиопатии, диа-</w:t>
      </w:r>
      <w:r w:rsidRPr="00AF166E">
        <w:rPr>
          <w:rFonts w:ascii="Times New Roman" w:hAnsi="Times New Roman" w:cs="Times New Roman"/>
          <w:sz w:val="24"/>
          <w:szCs w:val="24"/>
        </w:rPr>
        <w:br/>
        <w:t>бетическийгломерулосклероз. Кома при диабете.</w:t>
      </w:r>
      <w:r w:rsidRPr="00AF166E">
        <w:rPr>
          <w:rFonts w:ascii="Times New Roman" w:hAnsi="Times New Roman" w:cs="Times New Roman"/>
          <w:sz w:val="24"/>
          <w:szCs w:val="24"/>
        </w:rPr>
        <w:br/>
        <w:t>131. Болезни гипофиза: акромегалия, гипофизарный нанизм, церебрально-гипофизарная кахексия, болез</w:t>
      </w:r>
      <w:r>
        <w:rPr>
          <w:rFonts w:ascii="Times New Roman" w:hAnsi="Times New Roman" w:cs="Times New Roman"/>
          <w:sz w:val="24"/>
          <w:szCs w:val="24"/>
        </w:rPr>
        <w:t>нь Иценко-Кушинга. Несахарный ди</w:t>
      </w:r>
      <w:r w:rsidRPr="00AF166E">
        <w:rPr>
          <w:rFonts w:ascii="Times New Roman" w:hAnsi="Times New Roman" w:cs="Times New Roman"/>
          <w:sz w:val="24"/>
          <w:szCs w:val="24"/>
        </w:rPr>
        <w:t xml:space="preserve">абет. Этиология, патогенез, </w:t>
      </w:r>
      <w:r w:rsidRPr="00AF166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F166E">
        <w:rPr>
          <w:rFonts w:ascii="Times New Roman" w:hAnsi="Times New Roman" w:cs="Times New Roman"/>
          <w:sz w:val="24"/>
          <w:szCs w:val="24"/>
        </w:rPr>
        <w:t>сновные проявления.</w:t>
      </w:r>
    </w:p>
    <w:p w:rsidR="00CC686A" w:rsidRPr="00AF166E" w:rsidRDefault="00CC686A" w:rsidP="001B22DF">
      <w:pPr>
        <w:pStyle w:val="FR1"/>
        <w:spacing w:line="22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132. Бо</w:t>
      </w:r>
      <w:r>
        <w:rPr>
          <w:rFonts w:ascii="Times New Roman" w:hAnsi="Times New Roman" w:cs="Times New Roman"/>
          <w:sz w:val="24"/>
          <w:szCs w:val="24"/>
        </w:rPr>
        <w:t>лезони надпочечников. Надпочечно</w:t>
      </w:r>
      <w:r w:rsidRPr="00AF166E">
        <w:rPr>
          <w:rFonts w:ascii="Times New Roman" w:hAnsi="Times New Roman" w:cs="Times New Roman"/>
          <w:sz w:val="24"/>
          <w:szCs w:val="24"/>
        </w:rPr>
        <w:t>корковый и надпочечномозговой синдром.</w:t>
      </w:r>
      <w:r w:rsidRPr="00AF166E">
        <w:rPr>
          <w:rFonts w:ascii="Times New Roman" w:hAnsi="Times New Roman" w:cs="Times New Roman"/>
          <w:sz w:val="24"/>
          <w:szCs w:val="24"/>
        </w:rPr>
        <w:br/>
        <w:t>Адд</w:t>
      </w:r>
      <w:r>
        <w:rPr>
          <w:rFonts w:ascii="Times New Roman" w:hAnsi="Times New Roman" w:cs="Times New Roman"/>
          <w:sz w:val="24"/>
          <w:szCs w:val="24"/>
        </w:rPr>
        <w:t>исонова болезнь. Причины, морфол</w:t>
      </w:r>
      <w:r w:rsidRPr="00AF166E">
        <w:rPr>
          <w:rFonts w:ascii="Times New Roman" w:hAnsi="Times New Roman" w:cs="Times New Roman"/>
          <w:sz w:val="24"/>
          <w:szCs w:val="24"/>
        </w:rPr>
        <w:t>огия.</w:t>
      </w:r>
    </w:p>
    <w:p w:rsidR="00CC686A" w:rsidRPr="00AF166E" w:rsidRDefault="00CC686A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133. Лучевая болезнь, Этиология. Патогенез. Классификация. Морфология. Ослож-</w:t>
      </w:r>
      <w:r w:rsidRPr="00AF166E">
        <w:rPr>
          <w:rFonts w:ascii="Times New Roman" w:hAnsi="Times New Roman" w:cs="Times New Roman"/>
          <w:sz w:val="24"/>
          <w:szCs w:val="24"/>
        </w:rPr>
        <w:br/>
        <w:t>нения. Исходы.</w:t>
      </w:r>
    </w:p>
    <w:p w:rsidR="00CC686A" w:rsidRPr="00AF166E" w:rsidRDefault="00CC686A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134. Общая морфология инфекционного процесса. Местные и общие изменения. Им-</w:t>
      </w:r>
      <w:r w:rsidRPr="00AF166E">
        <w:rPr>
          <w:rFonts w:ascii="Times New Roman" w:hAnsi="Times New Roman" w:cs="Times New Roman"/>
          <w:sz w:val="24"/>
          <w:szCs w:val="24"/>
        </w:rPr>
        <w:br/>
        <w:t>муноморфологические инфекции.  Классификация инфекционных болезней. Возбуди-</w:t>
      </w:r>
      <w:r w:rsidRPr="00AF166E">
        <w:rPr>
          <w:rFonts w:ascii="Times New Roman" w:hAnsi="Times New Roman" w:cs="Times New Roman"/>
          <w:sz w:val="24"/>
          <w:szCs w:val="24"/>
        </w:rPr>
        <w:br/>
        <w:t>тель. Входные ворота. Патоморфоз инфекционной болезни.</w:t>
      </w:r>
    </w:p>
    <w:p w:rsidR="00CC686A" w:rsidRPr="00AF166E" w:rsidRDefault="00CC686A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135. Острые респираторные вирусные инфекции.  Грипп, формы. Этиология, патогенез,</w:t>
      </w:r>
      <w:r w:rsidRPr="00AF166E">
        <w:rPr>
          <w:rFonts w:ascii="Times New Roman" w:hAnsi="Times New Roman" w:cs="Times New Roman"/>
          <w:sz w:val="24"/>
          <w:szCs w:val="24"/>
        </w:rPr>
        <w:br/>
        <w:t>морфология, осложнения. Причины смерти.</w:t>
      </w:r>
    </w:p>
    <w:p w:rsidR="00CC686A" w:rsidRPr="00AF166E" w:rsidRDefault="00CC686A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 xml:space="preserve">136. СПИД. Этиология, патогенез, эпидемиология. </w:t>
      </w:r>
      <w:r>
        <w:rPr>
          <w:rFonts w:ascii="Times New Roman" w:hAnsi="Times New Roman" w:cs="Times New Roman"/>
          <w:sz w:val="24"/>
          <w:szCs w:val="24"/>
        </w:rPr>
        <w:t>Патологическая анатомия</w:t>
      </w:r>
      <w:r w:rsidRPr="00AF166E">
        <w:rPr>
          <w:rFonts w:ascii="Times New Roman" w:hAnsi="Times New Roman" w:cs="Times New Roman"/>
          <w:sz w:val="24"/>
          <w:szCs w:val="24"/>
        </w:rPr>
        <w:t>, стадии развития,осложнения, причины  смерти.</w:t>
      </w:r>
    </w:p>
    <w:p w:rsidR="00CC686A" w:rsidRPr="00AF166E" w:rsidRDefault="00CC686A" w:rsidP="001B22DF">
      <w:pPr>
        <w:pStyle w:val="FR1"/>
        <w:spacing w:line="220" w:lineRule="auto"/>
        <w:ind w:right="400" w:firstLine="0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137. Риккетсиозы. Особенности инфекции, Классификация. Эпи</w:t>
      </w:r>
      <w:r>
        <w:rPr>
          <w:rFonts w:ascii="Times New Roman" w:hAnsi="Times New Roman" w:cs="Times New Roman"/>
          <w:sz w:val="24"/>
          <w:szCs w:val="24"/>
        </w:rPr>
        <w:t>демиологический</w:t>
      </w:r>
      <w:r>
        <w:rPr>
          <w:rFonts w:ascii="Times New Roman" w:hAnsi="Times New Roman" w:cs="Times New Roman"/>
          <w:sz w:val="24"/>
          <w:szCs w:val="24"/>
        </w:rPr>
        <w:br/>
        <w:t>сыпной тиф. Этио</w:t>
      </w:r>
      <w:r w:rsidRPr="00AF166E">
        <w:rPr>
          <w:rFonts w:ascii="Times New Roman" w:hAnsi="Times New Roman" w:cs="Times New Roman"/>
          <w:sz w:val="24"/>
          <w:szCs w:val="24"/>
        </w:rPr>
        <w:t xml:space="preserve">логия, патогенез, </w:t>
      </w:r>
      <w:r>
        <w:rPr>
          <w:rFonts w:ascii="Times New Roman" w:hAnsi="Times New Roman" w:cs="Times New Roman"/>
          <w:sz w:val="24"/>
          <w:szCs w:val="24"/>
        </w:rPr>
        <w:t>патологическая анатомия</w:t>
      </w:r>
      <w:r w:rsidRPr="00AF166E">
        <w:rPr>
          <w:rFonts w:ascii="Times New Roman" w:hAnsi="Times New Roman" w:cs="Times New Roman"/>
          <w:sz w:val="24"/>
          <w:szCs w:val="24"/>
        </w:rPr>
        <w:t>, исходы.</w:t>
      </w:r>
    </w:p>
    <w:p w:rsidR="00CC686A" w:rsidRPr="00AF166E" w:rsidRDefault="00CC686A" w:rsidP="001B22DF">
      <w:pPr>
        <w:pStyle w:val="10"/>
        <w:rPr>
          <w:sz w:val="24"/>
          <w:szCs w:val="24"/>
        </w:rPr>
      </w:pPr>
      <w:r w:rsidRPr="00AF166E">
        <w:rPr>
          <w:sz w:val="24"/>
          <w:szCs w:val="24"/>
        </w:rPr>
        <w:t xml:space="preserve">138. Брюшной тиф. Этиология, патогенез,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. Местные и общие измененияв разные стадии развития болезни. Осложнения.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139. Дизентерия, этиология, патогенез</w:t>
      </w:r>
      <w:r w:rsidRPr="00AF166E">
        <w:rPr>
          <w:sz w:val="24"/>
          <w:szCs w:val="24"/>
        </w:rPr>
        <w:t xml:space="preserve">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осложнения, причины смерти.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140. Холера. Этиология, патогенез.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. осложнения, исходы.</w:t>
      </w:r>
      <w:r w:rsidRPr="00AF166E">
        <w:rPr>
          <w:sz w:val="24"/>
          <w:szCs w:val="24"/>
        </w:rPr>
        <w:br/>
        <w:t xml:space="preserve">141 Амебиаз. Этиология, патогенез,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осложнения.</w:t>
      </w:r>
    </w:p>
    <w:p w:rsidR="00CC686A" w:rsidRPr="00AF166E" w:rsidRDefault="00CC686A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 xml:space="preserve">142. Сибирская язва. Этиология, патогенез,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осложнения. Исходы.</w:t>
      </w:r>
    </w:p>
    <w:p w:rsidR="00CC686A" w:rsidRPr="00AF166E" w:rsidRDefault="00CC686A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 xml:space="preserve">143. Туляремия. Этиология, патогенез,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осложнения, исходы.</w:t>
      </w:r>
      <w:r w:rsidRPr="00AF166E">
        <w:rPr>
          <w:sz w:val="24"/>
          <w:szCs w:val="24"/>
        </w:rPr>
        <w:br/>
        <w:t>}44. Бруцеллез. Этиология</w:t>
      </w:r>
      <w:r w:rsidRPr="00AF166E">
        <w:rPr>
          <w:smallCaps/>
          <w:sz w:val="24"/>
          <w:szCs w:val="24"/>
        </w:rPr>
        <w:t>, па</w:t>
      </w:r>
      <w:r w:rsidRPr="00AF166E">
        <w:rPr>
          <w:sz w:val="24"/>
          <w:szCs w:val="24"/>
        </w:rPr>
        <w:t xml:space="preserve">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. Осложнения, исходы.</w:t>
      </w:r>
    </w:p>
    <w:p w:rsidR="00CC686A" w:rsidRPr="00AF166E" w:rsidRDefault="00CC686A" w:rsidP="001B22DF">
      <w:pPr>
        <w:pStyle w:val="10"/>
        <w:spacing w:line="22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>145. Чум</w:t>
      </w:r>
      <w:r>
        <w:rPr>
          <w:sz w:val="24"/>
          <w:szCs w:val="24"/>
        </w:rPr>
        <w:t>а. Этнология, патогенез, формы з</w:t>
      </w:r>
      <w:r w:rsidRPr="00AF166E">
        <w:rPr>
          <w:sz w:val="24"/>
          <w:szCs w:val="24"/>
        </w:rPr>
        <w:t xml:space="preserve">аболевания,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осложнения, исходы.</w:t>
      </w:r>
    </w:p>
    <w:p w:rsidR="00CC686A" w:rsidRPr="00AF166E" w:rsidRDefault="00CC686A" w:rsidP="001B22DF">
      <w:pPr>
        <w:pStyle w:val="10"/>
        <w:spacing w:line="24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 xml:space="preserve">146. Натуральная оспа. Этиология, патогенез,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осложнения.</w:t>
      </w:r>
    </w:p>
    <w:p w:rsidR="00CC686A" w:rsidRPr="00AF166E" w:rsidRDefault="00CC686A" w:rsidP="001B22DF">
      <w:pPr>
        <w:pStyle w:val="10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 xml:space="preserve">147. Скарлатина. Этиология, патогенез,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. Общие и местные изменения.Осложнения.  Истоды.</w:t>
      </w:r>
    </w:p>
    <w:p w:rsidR="00CC686A" w:rsidRPr="00AF166E" w:rsidRDefault="00CC686A" w:rsidP="001B22DF">
      <w:pPr>
        <w:pStyle w:val="10"/>
        <w:spacing w:line="24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 xml:space="preserve">148. Корь. Этиология, патогенез,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осложнения, исходы.</w:t>
      </w:r>
    </w:p>
    <w:p w:rsidR="00CC686A" w:rsidRPr="00AF166E" w:rsidRDefault="00CC686A" w:rsidP="001B22DF">
      <w:pPr>
        <w:pStyle w:val="10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>149. Менингококковая инфекция. Этиология, патогенез, м</w:t>
      </w:r>
      <w:r>
        <w:rPr>
          <w:sz w:val="24"/>
          <w:szCs w:val="24"/>
        </w:rPr>
        <w:t>орфологические формы,</w:t>
      </w:r>
      <w:r>
        <w:rPr>
          <w:sz w:val="24"/>
          <w:szCs w:val="24"/>
        </w:rPr>
        <w:br/>
        <w:t>патологическая анатомия</w:t>
      </w:r>
      <w:r w:rsidRPr="00AF166E">
        <w:rPr>
          <w:sz w:val="24"/>
          <w:szCs w:val="24"/>
        </w:rPr>
        <w:t>, исходы.</w:t>
      </w:r>
    </w:p>
    <w:p w:rsidR="00CC686A" w:rsidRPr="00AF166E" w:rsidRDefault="00CC686A" w:rsidP="001B22DF">
      <w:pPr>
        <w:pStyle w:val="10"/>
        <w:spacing w:line="22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>150. Туберкулез.этиология, патогенез. Классификация. Первичный туберкулез. Вари-</w:t>
      </w:r>
      <w:r w:rsidRPr="00AF166E">
        <w:rPr>
          <w:sz w:val="24"/>
          <w:szCs w:val="24"/>
        </w:rPr>
        <w:br/>
        <w:t xml:space="preserve">анты течения.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.</w:t>
      </w:r>
    </w:p>
    <w:p w:rsidR="00CC686A" w:rsidRPr="00AF166E" w:rsidRDefault="00CC686A" w:rsidP="001B22DF">
      <w:pPr>
        <w:pStyle w:val="10"/>
        <w:spacing w:line="240" w:lineRule="auto"/>
        <w:ind w:firstLine="20"/>
        <w:rPr>
          <w:sz w:val="24"/>
          <w:szCs w:val="24"/>
        </w:rPr>
      </w:pPr>
      <w:r>
        <w:rPr>
          <w:sz w:val="24"/>
          <w:szCs w:val="24"/>
        </w:rPr>
        <w:t>151. Гематогенный туберкулез. Эт</w:t>
      </w:r>
      <w:r w:rsidRPr="00AF166E">
        <w:rPr>
          <w:sz w:val="24"/>
          <w:szCs w:val="24"/>
        </w:rPr>
        <w:t xml:space="preserve">иология, патогенез,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.</w:t>
      </w:r>
    </w:p>
    <w:p w:rsidR="00CC686A" w:rsidRPr="00AF166E" w:rsidRDefault="00CC686A" w:rsidP="001B22DF">
      <w:pPr>
        <w:pStyle w:val="10"/>
        <w:spacing w:line="24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 xml:space="preserve">152. Вторичный туберкулез, Этиология, патогенез,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формы проявления.</w:t>
      </w:r>
    </w:p>
    <w:p w:rsidR="00CC686A" w:rsidRPr="00AF166E" w:rsidRDefault="00CC686A" w:rsidP="001B22DF">
      <w:pPr>
        <w:pStyle w:val="10"/>
        <w:spacing w:line="24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>153. Сепсис. Этиология, патогенез. Классификация. Общие и местные изменения.</w:t>
      </w:r>
    </w:p>
    <w:p w:rsidR="00CC686A" w:rsidRPr="00AF166E" w:rsidRDefault="00CC686A" w:rsidP="001B22DF">
      <w:pPr>
        <w:pStyle w:val="10"/>
        <w:spacing w:line="22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 xml:space="preserve">154. Клинико-морфологические формы сепсиса.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 xml:space="preserve"> (септицемия, септикопиемия).</w:t>
      </w:r>
    </w:p>
    <w:p w:rsidR="00CC686A" w:rsidRPr="00AF166E" w:rsidRDefault="00CC686A" w:rsidP="001B22DF">
      <w:pPr>
        <w:pStyle w:val="10"/>
        <w:spacing w:line="22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 xml:space="preserve">155. Септический эндокардит. Этиология, патогенез. Классификация,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.Осложнения.</w:t>
      </w:r>
    </w:p>
    <w:p w:rsidR="00CC686A" w:rsidRPr="00AF166E" w:rsidRDefault="00CC686A" w:rsidP="001B22DF">
      <w:pPr>
        <w:pStyle w:val="10"/>
        <w:spacing w:line="24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 xml:space="preserve">156. Острый лейкоз, Классификация. Этиология, патогенез,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исходы.</w:t>
      </w:r>
    </w:p>
    <w:p w:rsidR="00CC686A" w:rsidRPr="00AF166E" w:rsidRDefault="00CC686A" w:rsidP="001B22DF">
      <w:pPr>
        <w:pStyle w:val="10"/>
        <w:spacing w:line="24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 xml:space="preserve">157. Хронический лимфолейкоз.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исходы.</w:t>
      </w:r>
    </w:p>
    <w:p w:rsidR="00CC686A" w:rsidRPr="00AF166E" w:rsidRDefault="00CC686A" w:rsidP="001B22DF">
      <w:pPr>
        <w:pStyle w:val="10"/>
        <w:spacing w:line="24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 xml:space="preserve">158. Хронический миелолейкоз.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исходы.</w:t>
      </w:r>
    </w:p>
    <w:p w:rsidR="00CC686A" w:rsidRPr="00AF166E" w:rsidRDefault="00CC686A" w:rsidP="001B22DF">
      <w:pPr>
        <w:pStyle w:val="10"/>
        <w:spacing w:line="24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>159. Лимфомы. Кла</w:t>
      </w:r>
      <w:r>
        <w:rPr>
          <w:sz w:val="24"/>
          <w:szCs w:val="24"/>
        </w:rPr>
        <w:t>ссификация. Этиология, патогенез</w:t>
      </w:r>
      <w:r w:rsidRPr="00AF166E">
        <w:rPr>
          <w:sz w:val="24"/>
          <w:szCs w:val="24"/>
        </w:rPr>
        <w:t>.</w:t>
      </w:r>
    </w:p>
    <w:p w:rsidR="00CC686A" w:rsidRPr="00AF166E" w:rsidRDefault="00CC686A" w:rsidP="001B22DF">
      <w:pPr>
        <w:pStyle w:val="10"/>
        <w:spacing w:line="22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>160. Лимфогранулематоз (болезнь Ходжкина). Клинико-морфологические варианты,</w:t>
      </w:r>
      <w:r w:rsidRPr="00AF166E">
        <w:rPr>
          <w:sz w:val="24"/>
          <w:szCs w:val="24"/>
        </w:rPr>
        <w:br/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исходы.</w:t>
      </w:r>
    </w:p>
    <w:p w:rsidR="00CC686A" w:rsidRPr="00AF166E" w:rsidRDefault="00CC686A" w:rsidP="001B22DF">
      <w:pPr>
        <w:pStyle w:val="10"/>
        <w:spacing w:line="22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 xml:space="preserve">161. Воздушно-капельные инфекции. Дифтерия. Этиология. Патогенез.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.Осложнения. Исходы.</w:t>
      </w:r>
    </w:p>
    <w:p w:rsidR="00CC686A" w:rsidRDefault="00CC686A" w:rsidP="001B22DF"/>
    <w:p w:rsidR="00CC686A" w:rsidRPr="003E3A12" w:rsidRDefault="00CC686A" w:rsidP="001B22DF">
      <w:pPr>
        <w:pStyle w:val="Style3"/>
        <w:widowControl/>
        <w:spacing w:before="48" w:line="264" w:lineRule="exact"/>
        <w:jc w:val="left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7. Образовательные технологии.</w:t>
      </w:r>
    </w:p>
    <w:p w:rsidR="00CC686A" w:rsidRPr="003E3A12" w:rsidRDefault="00CC686A" w:rsidP="001B22DF">
      <w:pPr>
        <w:pStyle w:val="Style90"/>
        <w:widowControl/>
        <w:spacing w:line="264" w:lineRule="exact"/>
        <w:ind w:firstLine="0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>В процессе обучения применяются следующие образовательные технологии:</w:t>
      </w:r>
    </w:p>
    <w:p w:rsidR="00CC686A" w:rsidRPr="003E3A12" w:rsidRDefault="00CC686A" w:rsidP="001B22DF">
      <w:pPr>
        <w:pStyle w:val="Style120"/>
        <w:widowControl/>
        <w:tabs>
          <w:tab w:val="left" w:pos="922"/>
        </w:tabs>
        <w:spacing w:line="264" w:lineRule="exact"/>
        <w:ind w:firstLine="0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>1.</w:t>
      </w:r>
      <w:r w:rsidRPr="003E3A12">
        <w:rPr>
          <w:rStyle w:val="FontStyle169"/>
          <w:sz w:val="24"/>
          <w:szCs w:val="24"/>
        </w:rPr>
        <w:tab/>
        <w:t>Лекционно-практические технологии (лекция проблемная, семинарские, практические занятия).</w:t>
      </w:r>
    </w:p>
    <w:p w:rsidR="00CC686A" w:rsidRPr="003E3A12" w:rsidRDefault="00CC686A" w:rsidP="001B22DF">
      <w:pPr>
        <w:pStyle w:val="Style120"/>
        <w:widowControl/>
        <w:tabs>
          <w:tab w:val="left" w:pos="922"/>
        </w:tabs>
        <w:spacing w:before="29" w:line="240" w:lineRule="auto"/>
        <w:ind w:firstLine="0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>2.</w:t>
      </w:r>
      <w:r w:rsidRPr="003E3A12">
        <w:rPr>
          <w:rStyle w:val="FontStyle169"/>
          <w:sz w:val="24"/>
          <w:szCs w:val="24"/>
        </w:rPr>
        <w:tab/>
        <w:t>Сопровождение лекционно-практических занятий показом визуального материала, фильма.</w:t>
      </w:r>
    </w:p>
    <w:p w:rsidR="00CC686A" w:rsidRPr="003E3A12" w:rsidRDefault="00CC686A" w:rsidP="001B22DF">
      <w:pPr>
        <w:pStyle w:val="Style120"/>
        <w:widowControl/>
        <w:tabs>
          <w:tab w:val="left" w:pos="922"/>
        </w:tabs>
        <w:spacing w:before="43" w:line="240" w:lineRule="auto"/>
        <w:ind w:firstLine="0"/>
        <w:jc w:val="left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>3.</w:t>
      </w:r>
      <w:r w:rsidRPr="003E3A12">
        <w:rPr>
          <w:rStyle w:val="FontStyle169"/>
          <w:sz w:val="24"/>
          <w:szCs w:val="24"/>
        </w:rPr>
        <w:tab/>
        <w:t>Ролевые игры.</w:t>
      </w:r>
    </w:p>
    <w:p w:rsidR="00CC686A" w:rsidRPr="003E3A12" w:rsidRDefault="00CC686A" w:rsidP="001B22DF">
      <w:pPr>
        <w:pStyle w:val="Style122"/>
        <w:widowControl/>
        <w:spacing w:line="240" w:lineRule="exact"/>
        <w:ind w:left="1032" w:firstLine="0"/>
      </w:pPr>
    </w:p>
    <w:p w:rsidR="00CC686A" w:rsidRPr="003E3A12" w:rsidRDefault="00CC686A" w:rsidP="001B22DF">
      <w:pPr>
        <w:pStyle w:val="Style122"/>
        <w:widowControl/>
        <w:spacing w:before="62" w:line="240" w:lineRule="auto"/>
        <w:ind w:left="1032" w:firstLine="0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8. Учебно-методическое и информационное обеспечение дисциплины.</w:t>
      </w:r>
    </w:p>
    <w:p w:rsidR="00CC686A" w:rsidRPr="003E3A12" w:rsidRDefault="00CC686A" w:rsidP="001B22DF">
      <w:pPr>
        <w:pStyle w:val="Style6"/>
        <w:widowControl/>
        <w:spacing w:line="278" w:lineRule="exact"/>
        <w:rPr>
          <w:rStyle w:val="FontStyle169"/>
          <w:b/>
          <w:bCs/>
          <w:i/>
          <w:iCs/>
          <w:sz w:val="24"/>
          <w:szCs w:val="24"/>
        </w:rPr>
      </w:pPr>
      <w:r w:rsidRPr="003E3A12">
        <w:rPr>
          <w:rStyle w:val="FontStyle169"/>
          <w:b/>
          <w:bCs/>
          <w:i/>
          <w:iCs/>
          <w:sz w:val="24"/>
          <w:szCs w:val="24"/>
        </w:rPr>
        <w:t>8.1. Список литературы:</w:t>
      </w:r>
    </w:p>
    <w:p w:rsidR="00CC686A" w:rsidRPr="006B0E75" w:rsidRDefault="00CC686A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1. </w:t>
      </w:r>
      <w:r w:rsidRPr="006B0E75">
        <w:rPr>
          <w:rStyle w:val="FontStyle97"/>
          <w:b w:val="0"/>
          <w:bCs w:val="0"/>
          <w:sz w:val="24"/>
          <w:szCs w:val="24"/>
        </w:rPr>
        <w:t>Пальцев М.А. Атлас по патологической анатомии: учеб. – М.: Медицина, 2005</w:t>
      </w:r>
    </w:p>
    <w:p w:rsidR="00CC686A" w:rsidRPr="006B0E75" w:rsidRDefault="00CC686A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2. </w:t>
      </w:r>
      <w:r w:rsidRPr="006B0E75">
        <w:rPr>
          <w:rStyle w:val="FontStyle97"/>
          <w:b w:val="0"/>
          <w:bCs w:val="0"/>
          <w:sz w:val="24"/>
          <w:szCs w:val="24"/>
        </w:rPr>
        <w:t>Пальцев М.А. Патологическая анатомия.: учеб.: в 2-х т. Т. 1. – М.: Медицина, 2005</w:t>
      </w:r>
    </w:p>
    <w:p w:rsidR="00CC686A" w:rsidRPr="006B0E75" w:rsidRDefault="00CC686A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3. </w:t>
      </w:r>
      <w:r w:rsidRPr="006B0E75">
        <w:rPr>
          <w:rStyle w:val="FontStyle97"/>
          <w:b w:val="0"/>
          <w:bCs w:val="0"/>
          <w:sz w:val="24"/>
          <w:szCs w:val="24"/>
        </w:rPr>
        <w:t>Пальцев М.А. Патологическая анатомия: учеб.  Т. 2. Ч. 1. – М.: Медицина, 2005</w:t>
      </w:r>
    </w:p>
    <w:p w:rsidR="00CC686A" w:rsidRPr="006B0E75" w:rsidRDefault="00CC686A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4. </w:t>
      </w:r>
      <w:r w:rsidRPr="006B0E75">
        <w:rPr>
          <w:rStyle w:val="FontStyle97"/>
          <w:b w:val="0"/>
          <w:bCs w:val="0"/>
          <w:sz w:val="24"/>
          <w:szCs w:val="24"/>
        </w:rPr>
        <w:t>Пальцев М.А. Патологическая анатомия: учеб.  Т. 2. Ч. 2. – М.: Медицина, 2005</w:t>
      </w:r>
    </w:p>
    <w:p w:rsidR="00CC686A" w:rsidRPr="006B0E75" w:rsidRDefault="00CC686A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5. </w:t>
      </w:r>
      <w:r w:rsidRPr="006B0E75">
        <w:rPr>
          <w:rStyle w:val="FontStyle97"/>
          <w:b w:val="0"/>
          <w:bCs w:val="0"/>
          <w:sz w:val="24"/>
          <w:szCs w:val="24"/>
        </w:rPr>
        <w:t>Патологическая анатомия: учеб.пособие /под общ. ред. В.Я.Глумова. Ч. 1. – Ижевск: ИГМА, 2003</w:t>
      </w:r>
    </w:p>
    <w:p w:rsidR="00CC686A" w:rsidRPr="006B0E75" w:rsidRDefault="00CC686A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6. </w:t>
      </w:r>
      <w:r w:rsidRPr="006B0E75">
        <w:rPr>
          <w:rStyle w:val="FontStyle97"/>
          <w:b w:val="0"/>
          <w:bCs w:val="0"/>
          <w:sz w:val="24"/>
          <w:szCs w:val="24"/>
        </w:rPr>
        <w:t>Патологическая анатомия: учеб./под общ. ред. В.Я. Глумова. Ч. 2. – Ижевск: ИГМА, 2010</w:t>
      </w:r>
    </w:p>
    <w:p w:rsidR="00CC686A" w:rsidRPr="006B0E75" w:rsidRDefault="00CC686A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7. </w:t>
      </w:r>
      <w:r w:rsidRPr="006B0E75">
        <w:rPr>
          <w:rStyle w:val="FontStyle97"/>
          <w:b w:val="0"/>
          <w:bCs w:val="0"/>
          <w:sz w:val="24"/>
          <w:szCs w:val="24"/>
        </w:rPr>
        <w:t>Струков А. И. Патологическая анатомия : учеб. - М. :Литтерра, 2010</w:t>
      </w:r>
    </w:p>
    <w:p w:rsidR="00CC686A" w:rsidRPr="006B0E75" w:rsidRDefault="00CC686A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8. </w:t>
      </w:r>
      <w:r w:rsidRPr="006B0E75">
        <w:rPr>
          <w:rStyle w:val="FontStyle97"/>
          <w:b w:val="0"/>
          <w:bCs w:val="0"/>
          <w:sz w:val="24"/>
          <w:szCs w:val="24"/>
        </w:rPr>
        <w:t>Кузнецов Е. П. Патологическая анатомия в ультразвуковом изображении : учеб.пособие. – Ижевск: Книгоград, 2008</w:t>
      </w:r>
    </w:p>
    <w:p w:rsidR="00CC686A" w:rsidRPr="006B0E75" w:rsidRDefault="00CC686A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9. </w:t>
      </w:r>
      <w:r w:rsidRPr="006B0E75">
        <w:rPr>
          <w:rStyle w:val="FontStyle97"/>
          <w:b w:val="0"/>
          <w:bCs w:val="0"/>
          <w:sz w:val="24"/>
          <w:szCs w:val="24"/>
        </w:rPr>
        <w:t>Общая патология: патологическая анатомия: учеб.пособие /сост.: Н.Ф. Мустакимова. – Ижевск: Б. и., 2008</w:t>
      </w:r>
    </w:p>
    <w:p w:rsidR="00CC686A" w:rsidRPr="006B0E75" w:rsidRDefault="00CC686A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10. </w:t>
      </w:r>
      <w:r w:rsidRPr="006B0E75">
        <w:rPr>
          <w:rStyle w:val="FontStyle97"/>
          <w:b w:val="0"/>
          <w:bCs w:val="0"/>
          <w:sz w:val="24"/>
          <w:szCs w:val="24"/>
        </w:rPr>
        <w:t>Основы общей патологии: патологическая анатомия: лекции /под общ.ред. В.Я. Глумова; сост. Н.Ф. Мустакимова. – Ижевск: Б. и., 2008</w:t>
      </w:r>
    </w:p>
    <w:p w:rsidR="00CC686A" w:rsidRPr="006B0E75" w:rsidRDefault="00CC686A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11. </w:t>
      </w:r>
      <w:r w:rsidRPr="006B0E75">
        <w:rPr>
          <w:rStyle w:val="FontStyle97"/>
          <w:b w:val="0"/>
          <w:bCs w:val="0"/>
          <w:sz w:val="24"/>
          <w:szCs w:val="24"/>
        </w:rPr>
        <w:t>Пальцев М.А. Атлас по патологической анатомии: учеб. – М.: Медицина, 2003</w:t>
      </w:r>
    </w:p>
    <w:p w:rsidR="00CC686A" w:rsidRPr="006B0E75" w:rsidRDefault="00CC686A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12. </w:t>
      </w:r>
      <w:r w:rsidRPr="006B0E75">
        <w:rPr>
          <w:rStyle w:val="FontStyle97"/>
          <w:b w:val="0"/>
          <w:bCs w:val="0"/>
          <w:sz w:val="24"/>
          <w:szCs w:val="24"/>
        </w:rPr>
        <w:t>Патологическая анатомия : атлас : учеб. пособие / авт : О.В. Зайратьянц и др. . - М. : ГЭОТАР-Медиа, 2010</w:t>
      </w:r>
    </w:p>
    <w:p w:rsidR="00CC686A" w:rsidRPr="006B0E75" w:rsidRDefault="00CC686A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13. </w:t>
      </w:r>
      <w:r w:rsidRPr="006B0E75">
        <w:rPr>
          <w:rStyle w:val="FontStyle97"/>
          <w:b w:val="0"/>
          <w:bCs w:val="0"/>
          <w:sz w:val="24"/>
          <w:szCs w:val="24"/>
        </w:rPr>
        <w:t>Пальцев М. А. Руководство  к практическим занятиям по патологической анатомии: учеб.пособие. – М.: Медицина, 2002</w:t>
      </w:r>
    </w:p>
    <w:p w:rsidR="00CC686A" w:rsidRPr="006B0E75" w:rsidRDefault="00CC686A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14.т </w:t>
      </w:r>
      <w:r w:rsidRPr="006B0E75">
        <w:rPr>
          <w:rStyle w:val="FontStyle97"/>
          <w:b w:val="0"/>
          <w:bCs w:val="0"/>
          <w:sz w:val="24"/>
          <w:szCs w:val="24"/>
        </w:rPr>
        <w:t>Патология: руководство: учеб.пособие / под ред. М. А. Пальцева и др. – М.: ГЭОТАР-МЕД, 2002</w:t>
      </w:r>
    </w:p>
    <w:p w:rsidR="00CC686A" w:rsidRPr="006B0E75" w:rsidRDefault="00CC686A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15. </w:t>
      </w:r>
      <w:r w:rsidRPr="006B0E75">
        <w:rPr>
          <w:rStyle w:val="FontStyle97"/>
          <w:b w:val="0"/>
          <w:bCs w:val="0"/>
          <w:sz w:val="24"/>
          <w:szCs w:val="24"/>
        </w:rPr>
        <w:t>Повзун С. А. Патологическая анатомия в вопросах и ответах: учеб.пособие. – М.: ГЭОТАР-Медиа, 2007</w:t>
      </w:r>
    </w:p>
    <w:p w:rsidR="00CC686A" w:rsidRDefault="00CC686A" w:rsidP="001B22DF">
      <w:pPr>
        <w:pStyle w:val="Style9"/>
        <w:widowControl/>
        <w:ind w:firstLine="567"/>
        <w:jc w:val="both"/>
        <w:rPr>
          <w:rStyle w:val="FontStyle97"/>
          <w:i/>
          <w:iCs/>
          <w:sz w:val="24"/>
          <w:szCs w:val="24"/>
        </w:rPr>
      </w:pPr>
    </w:p>
    <w:p w:rsidR="00CC686A" w:rsidRPr="003E3A12" w:rsidRDefault="00CC686A" w:rsidP="001B22DF">
      <w:pPr>
        <w:pStyle w:val="Style9"/>
        <w:widowControl/>
        <w:ind w:firstLine="567"/>
        <w:jc w:val="both"/>
        <w:rPr>
          <w:rStyle w:val="FontStyle97"/>
          <w:i/>
          <w:iCs/>
          <w:sz w:val="24"/>
          <w:szCs w:val="24"/>
        </w:rPr>
      </w:pPr>
      <w:r w:rsidRPr="003E3A12">
        <w:rPr>
          <w:rStyle w:val="FontStyle97"/>
          <w:i/>
          <w:iCs/>
          <w:sz w:val="24"/>
          <w:szCs w:val="24"/>
        </w:rPr>
        <w:t>8.2.  Программное обеспечение и интернет-ресурсы:</w:t>
      </w:r>
    </w:p>
    <w:p w:rsidR="00CC686A" w:rsidRPr="003E3A12" w:rsidRDefault="00CC686A" w:rsidP="001B22DF">
      <w:pPr>
        <w:pStyle w:val="Style21"/>
        <w:widowControl/>
        <w:ind w:firstLine="284"/>
        <w:jc w:val="both"/>
        <w:rPr>
          <w:rStyle w:val="FontStyle95"/>
          <w:sz w:val="24"/>
          <w:szCs w:val="24"/>
        </w:rPr>
      </w:pPr>
    </w:p>
    <w:p w:rsidR="00CC686A" w:rsidRPr="003E3A12" w:rsidRDefault="00CC686A" w:rsidP="001B22DF">
      <w:pPr>
        <w:pStyle w:val="Style21"/>
        <w:widowControl/>
        <w:ind w:firstLine="567"/>
        <w:jc w:val="both"/>
        <w:rPr>
          <w:rStyle w:val="FontStyle95"/>
          <w:sz w:val="24"/>
          <w:szCs w:val="24"/>
        </w:rPr>
      </w:pPr>
      <w:r w:rsidRPr="003E3A12">
        <w:rPr>
          <w:rStyle w:val="FontStyle95"/>
          <w:sz w:val="24"/>
          <w:szCs w:val="24"/>
        </w:rPr>
        <w:t xml:space="preserve">1. Компьютерные презентации; </w:t>
      </w:r>
    </w:p>
    <w:p w:rsidR="00CC686A" w:rsidRPr="003E3A12" w:rsidRDefault="00CC686A" w:rsidP="001B22DF">
      <w:pPr>
        <w:pStyle w:val="Style21"/>
        <w:widowControl/>
        <w:ind w:firstLine="567"/>
        <w:jc w:val="both"/>
        <w:rPr>
          <w:rStyle w:val="FontStyle95"/>
          <w:sz w:val="24"/>
          <w:szCs w:val="24"/>
        </w:rPr>
      </w:pPr>
      <w:r w:rsidRPr="003E3A12">
        <w:rPr>
          <w:rStyle w:val="FontStyle95"/>
          <w:sz w:val="24"/>
          <w:szCs w:val="24"/>
        </w:rPr>
        <w:t>2. Сайты учебных центров;</w:t>
      </w:r>
    </w:p>
    <w:p w:rsidR="00CC686A" w:rsidRPr="003E3A12" w:rsidRDefault="00CC686A" w:rsidP="001B22DF">
      <w:pPr>
        <w:pStyle w:val="Style21"/>
        <w:widowControl/>
        <w:ind w:firstLine="567"/>
        <w:jc w:val="both"/>
        <w:rPr>
          <w:rStyle w:val="FontStyle95"/>
          <w:sz w:val="24"/>
          <w:szCs w:val="24"/>
        </w:rPr>
      </w:pPr>
      <w:r w:rsidRPr="003E3A12">
        <w:rPr>
          <w:rStyle w:val="FontStyle95"/>
          <w:sz w:val="24"/>
          <w:szCs w:val="24"/>
        </w:rPr>
        <w:t xml:space="preserve">3. Сайты Высших учебных медицинских учреждений; </w:t>
      </w:r>
    </w:p>
    <w:p w:rsidR="00CC686A" w:rsidRPr="003E3A12" w:rsidRDefault="00CC686A" w:rsidP="001B22DF">
      <w:pPr>
        <w:pStyle w:val="Style21"/>
        <w:widowControl/>
        <w:ind w:firstLine="567"/>
        <w:jc w:val="both"/>
        <w:rPr>
          <w:rStyle w:val="FontStyle95"/>
          <w:sz w:val="24"/>
          <w:szCs w:val="24"/>
        </w:rPr>
      </w:pPr>
      <w:r w:rsidRPr="003E3A12">
        <w:rPr>
          <w:rStyle w:val="FontStyle95"/>
          <w:sz w:val="24"/>
          <w:szCs w:val="24"/>
        </w:rPr>
        <w:t>4.</w:t>
      </w:r>
      <w:hyperlink r:id="rId4" w:history="1">
        <w:r w:rsidRPr="003E3A12">
          <w:rPr>
            <w:rStyle w:val="Hyperlink"/>
            <w:lang w:val="en-US"/>
          </w:rPr>
          <w:t>www</w:t>
        </w:r>
        <w:r w:rsidRPr="003E3A12">
          <w:rPr>
            <w:rStyle w:val="Hyperlink"/>
          </w:rPr>
          <w:t>.</w:t>
        </w:r>
        <w:r w:rsidRPr="003E3A12">
          <w:rPr>
            <w:rStyle w:val="Hyperlink"/>
            <w:lang w:val="en-US"/>
          </w:rPr>
          <w:t>dgma</w:t>
        </w:r>
        <w:r w:rsidRPr="003E3A12">
          <w:rPr>
            <w:rStyle w:val="Hyperlink"/>
          </w:rPr>
          <w:t>.</w:t>
        </w:r>
        <w:r w:rsidRPr="003E3A12">
          <w:rPr>
            <w:rStyle w:val="Hyperlink"/>
            <w:lang w:val="en-US"/>
          </w:rPr>
          <w:t>ru</w:t>
        </w:r>
      </w:hyperlink>
      <w:r w:rsidRPr="003E3A12">
        <w:rPr>
          <w:rStyle w:val="FontStyle95"/>
          <w:sz w:val="24"/>
          <w:szCs w:val="24"/>
          <w:u w:val="single"/>
        </w:rPr>
        <w:t xml:space="preserve">, </w:t>
      </w:r>
      <w:hyperlink r:id="rId5" w:history="1">
        <w:r w:rsidRPr="003E3A12">
          <w:rPr>
            <w:rStyle w:val="Hyperlink"/>
            <w:lang w:val="en-US"/>
          </w:rPr>
          <w:t>www</w:t>
        </w:r>
        <w:r w:rsidRPr="003E3A12">
          <w:rPr>
            <w:rStyle w:val="Hyperlink"/>
          </w:rPr>
          <w:t>.</w:t>
        </w:r>
        <w:r w:rsidRPr="003E3A12">
          <w:rPr>
            <w:rStyle w:val="Hyperlink"/>
            <w:lang w:val="en-US"/>
          </w:rPr>
          <w:t>mgmsu</w:t>
        </w:r>
        <w:r w:rsidRPr="003E3A12">
          <w:rPr>
            <w:rStyle w:val="Hyperlink"/>
          </w:rPr>
          <w:t>.</w:t>
        </w:r>
        <w:r w:rsidRPr="003E3A12">
          <w:rPr>
            <w:rStyle w:val="Hyperlink"/>
            <w:lang w:val="en-US"/>
          </w:rPr>
          <w:t>ru</w:t>
        </w:r>
      </w:hyperlink>
      <w:r w:rsidRPr="003E3A12">
        <w:rPr>
          <w:rStyle w:val="FontStyle95"/>
          <w:sz w:val="24"/>
          <w:szCs w:val="24"/>
          <w:u w:val="single"/>
        </w:rPr>
        <w:t xml:space="preserve">, </w:t>
      </w:r>
      <w:hyperlink r:id="rId6" w:history="1">
        <w:r w:rsidRPr="003E3A12">
          <w:rPr>
            <w:rStyle w:val="FontStyle95"/>
            <w:sz w:val="24"/>
            <w:szCs w:val="24"/>
            <w:u w:val="single"/>
            <w:lang w:val="en-US"/>
          </w:rPr>
          <w:t>www</w:t>
        </w:r>
        <w:r w:rsidRPr="003E3A12">
          <w:rPr>
            <w:rStyle w:val="FontStyle95"/>
            <w:sz w:val="24"/>
            <w:szCs w:val="24"/>
            <w:u w:val="single"/>
          </w:rPr>
          <w:t>.</w:t>
        </w:r>
        <w:r w:rsidRPr="003E3A12">
          <w:rPr>
            <w:rStyle w:val="FontStyle95"/>
            <w:sz w:val="24"/>
            <w:szCs w:val="24"/>
            <w:u w:val="single"/>
            <w:lang w:val="en-US"/>
          </w:rPr>
          <w:t>volgmed</w:t>
        </w:r>
        <w:r w:rsidRPr="003E3A12">
          <w:rPr>
            <w:rStyle w:val="FontStyle95"/>
            <w:sz w:val="24"/>
            <w:szCs w:val="24"/>
            <w:u w:val="single"/>
          </w:rPr>
          <w:t>.</w:t>
        </w:r>
        <w:r w:rsidRPr="003E3A12">
          <w:rPr>
            <w:rStyle w:val="FontStyle95"/>
            <w:sz w:val="24"/>
            <w:szCs w:val="24"/>
            <w:u w:val="single"/>
            <w:lang w:val="en-US"/>
          </w:rPr>
          <w:t>ru</w:t>
        </w:r>
      </w:hyperlink>
      <w:r w:rsidRPr="003E3A12">
        <w:rPr>
          <w:rStyle w:val="FontStyle95"/>
          <w:sz w:val="24"/>
          <w:szCs w:val="24"/>
        </w:rPr>
        <w:t>;</w:t>
      </w:r>
    </w:p>
    <w:p w:rsidR="00CC686A" w:rsidRPr="003E3A12" w:rsidRDefault="00CC686A" w:rsidP="001B22D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3E3A12">
        <w:rPr>
          <w:rStyle w:val="FontStyle95"/>
          <w:sz w:val="24"/>
          <w:szCs w:val="24"/>
          <w:lang w:eastAsia="en-US"/>
        </w:rPr>
        <w:t xml:space="preserve">5. </w:t>
      </w:r>
      <w:r w:rsidRPr="003E3A12">
        <w:t>Справочно-поисковый сайт[Электронный ресурс]: режим доступа: //</w:t>
      </w:r>
      <w:r w:rsidRPr="003E3A12">
        <w:rPr>
          <w:spacing w:val="-7"/>
          <w:lang w:val="en-US"/>
        </w:rPr>
        <w:t>www</w:t>
      </w:r>
      <w:r w:rsidRPr="003E3A12">
        <w:rPr>
          <w:spacing w:val="-7"/>
        </w:rPr>
        <w:t xml:space="preserve">. </w:t>
      </w:r>
      <w:r w:rsidRPr="003E3A12">
        <w:rPr>
          <w:spacing w:val="-7"/>
          <w:lang w:val="en-US"/>
        </w:rPr>
        <w:t>med</w:t>
      </w:r>
      <w:r w:rsidRPr="003E3A12">
        <w:rPr>
          <w:spacing w:val="-7"/>
        </w:rPr>
        <w:t>-</w:t>
      </w:r>
      <w:r w:rsidRPr="003E3A12">
        <w:rPr>
          <w:spacing w:val="-7"/>
          <w:lang w:val="en-US"/>
        </w:rPr>
        <w:t>edu</w:t>
      </w:r>
      <w:r w:rsidRPr="003E3A12">
        <w:rPr>
          <w:spacing w:val="-7"/>
        </w:rPr>
        <w:t>.</w:t>
      </w:r>
      <w:r w:rsidRPr="003E3A12">
        <w:rPr>
          <w:spacing w:val="-7"/>
          <w:lang w:val="en-US"/>
        </w:rPr>
        <w:t>ru</w:t>
      </w:r>
    </w:p>
    <w:p w:rsidR="00CC686A" w:rsidRPr="003E3A12" w:rsidRDefault="00CC686A" w:rsidP="001B22DF">
      <w:pPr>
        <w:pStyle w:val="Style21"/>
        <w:widowControl/>
        <w:ind w:firstLine="567"/>
        <w:jc w:val="both"/>
        <w:rPr>
          <w:rStyle w:val="FontStyle95"/>
          <w:sz w:val="24"/>
          <w:szCs w:val="24"/>
          <w:lang w:eastAsia="en-US"/>
        </w:rPr>
      </w:pPr>
      <w:r w:rsidRPr="003E3A12">
        <w:rPr>
          <w:rStyle w:val="FontStyle95"/>
          <w:sz w:val="24"/>
          <w:szCs w:val="24"/>
          <w:lang w:eastAsia="en-US"/>
        </w:rPr>
        <w:t xml:space="preserve">6. </w:t>
      </w:r>
      <w:hyperlink r:id="rId7" w:history="1">
        <w:r w:rsidRPr="003E3A12">
          <w:rPr>
            <w:rStyle w:val="FontStyle95"/>
            <w:sz w:val="24"/>
            <w:szCs w:val="24"/>
            <w:u w:val="single"/>
            <w:lang w:val="en-US" w:eastAsia="en-US"/>
          </w:rPr>
          <w:t>www</w:t>
        </w:r>
        <w:r w:rsidRPr="003E3A12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3E3A12">
          <w:rPr>
            <w:rStyle w:val="FontStyle95"/>
            <w:sz w:val="24"/>
            <w:szCs w:val="24"/>
            <w:u w:val="single"/>
            <w:lang w:val="en-US" w:eastAsia="en-US"/>
          </w:rPr>
          <w:t>scsml</w:t>
        </w:r>
        <w:r w:rsidRPr="003E3A12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3E3A12">
          <w:rPr>
            <w:rStyle w:val="FontStyle95"/>
            <w:sz w:val="24"/>
            <w:szCs w:val="24"/>
            <w:u w:val="single"/>
            <w:lang w:val="en-US" w:eastAsia="en-US"/>
          </w:rPr>
          <w:t>rssi</w:t>
        </w:r>
        <w:r w:rsidRPr="003E3A12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3E3A12">
          <w:rPr>
            <w:rStyle w:val="FontStyle95"/>
            <w:sz w:val="24"/>
            <w:szCs w:val="24"/>
            <w:u w:val="single"/>
            <w:lang w:val="en-US" w:eastAsia="en-US"/>
          </w:rPr>
          <w:t>ru</w:t>
        </w:r>
      </w:hyperlink>
      <w:r w:rsidRPr="003E3A12">
        <w:rPr>
          <w:rStyle w:val="FontStyle95"/>
          <w:sz w:val="24"/>
          <w:szCs w:val="24"/>
          <w:lang w:eastAsia="en-US"/>
        </w:rPr>
        <w:t xml:space="preserve"> (Центральная научная медицинская библиотека (ЦНМБ) ММА им.Сеченова) , база данных «Российская медицина» - содержит информацию о первоисточниках, поступивших в ЦНМБ после 1988г. по разделам;</w:t>
      </w:r>
    </w:p>
    <w:p w:rsidR="00CC686A" w:rsidRPr="003E3A12" w:rsidRDefault="00CC686A" w:rsidP="001B22DF">
      <w:pPr>
        <w:pStyle w:val="Style21"/>
        <w:widowControl/>
        <w:ind w:firstLine="567"/>
        <w:jc w:val="both"/>
        <w:rPr>
          <w:rStyle w:val="FontStyle95"/>
          <w:sz w:val="24"/>
          <w:szCs w:val="24"/>
          <w:lang w:eastAsia="en-US"/>
        </w:rPr>
      </w:pPr>
      <w:r w:rsidRPr="003E3A12">
        <w:rPr>
          <w:rStyle w:val="FontStyle95"/>
          <w:sz w:val="24"/>
          <w:szCs w:val="24"/>
          <w:lang w:eastAsia="en-US"/>
        </w:rPr>
        <w:t xml:space="preserve">7. </w:t>
      </w:r>
      <w:hyperlink r:id="rId8" w:history="1">
        <w:r w:rsidRPr="003E3A12">
          <w:rPr>
            <w:rStyle w:val="FontStyle95"/>
            <w:sz w:val="24"/>
            <w:szCs w:val="24"/>
            <w:u w:val="single"/>
            <w:lang w:val="en-US" w:eastAsia="en-US"/>
          </w:rPr>
          <w:t>www</w:t>
        </w:r>
        <w:r w:rsidRPr="003E3A12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3E3A12">
          <w:rPr>
            <w:rStyle w:val="FontStyle95"/>
            <w:sz w:val="24"/>
            <w:szCs w:val="24"/>
            <w:u w:val="single"/>
            <w:lang w:val="en-US" w:eastAsia="en-US"/>
          </w:rPr>
          <w:t>stom</w:t>
        </w:r>
        <w:r w:rsidRPr="003E3A12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3E3A12">
          <w:rPr>
            <w:rStyle w:val="FontStyle95"/>
            <w:sz w:val="24"/>
            <w:szCs w:val="24"/>
            <w:u w:val="single"/>
            <w:lang w:val="en-US" w:eastAsia="en-US"/>
          </w:rPr>
          <w:t>ru</w:t>
        </w:r>
      </w:hyperlink>
      <w:r w:rsidRPr="003E3A12">
        <w:rPr>
          <w:rStyle w:val="FontStyle95"/>
          <w:sz w:val="24"/>
          <w:szCs w:val="24"/>
          <w:lang w:eastAsia="en-US"/>
        </w:rPr>
        <w:t xml:space="preserve"> - Российский стоматологический портал. </w:t>
      </w:r>
    </w:p>
    <w:p w:rsidR="00CC686A" w:rsidRPr="00492CE9" w:rsidRDefault="00CC686A" w:rsidP="001B22DF">
      <w:pPr>
        <w:pStyle w:val="Style21"/>
        <w:widowControl/>
        <w:ind w:firstLine="567"/>
        <w:jc w:val="both"/>
        <w:rPr>
          <w:rStyle w:val="FontStyle95"/>
          <w:sz w:val="24"/>
          <w:szCs w:val="24"/>
          <w:u w:val="single"/>
          <w:lang w:eastAsia="en-US"/>
        </w:rPr>
      </w:pPr>
      <w:r w:rsidRPr="00492CE9">
        <w:rPr>
          <w:rStyle w:val="FontStyle95"/>
          <w:sz w:val="24"/>
          <w:szCs w:val="24"/>
          <w:lang w:eastAsia="en-US"/>
        </w:rPr>
        <w:t xml:space="preserve">8. </w:t>
      </w:r>
      <w:r w:rsidRPr="003E3A12">
        <w:rPr>
          <w:rStyle w:val="FontStyle95"/>
          <w:sz w:val="24"/>
          <w:szCs w:val="24"/>
          <w:lang w:val="en-US" w:eastAsia="en-US"/>
        </w:rPr>
        <w:t>medicinform</w:t>
      </w:r>
      <w:r w:rsidRPr="00492CE9">
        <w:rPr>
          <w:rStyle w:val="FontStyle95"/>
          <w:sz w:val="24"/>
          <w:szCs w:val="24"/>
          <w:lang w:eastAsia="en-US"/>
        </w:rPr>
        <w:t>.</w:t>
      </w:r>
      <w:r w:rsidRPr="003E3A12">
        <w:rPr>
          <w:rStyle w:val="FontStyle95"/>
          <w:sz w:val="24"/>
          <w:szCs w:val="24"/>
          <w:lang w:val="en-US" w:eastAsia="en-US"/>
        </w:rPr>
        <w:t>net</w:t>
      </w:r>
      <w:r w:rsidRPr="00492CE9">
        <w:rPr>
          <w:rStyle w:val="FontStyle95"/>
          <w:sz w:val="24"/>
          <w:szCs w:val="24"/>
          <w:lang w:eastAsia="en-US"/>
        </w:rPr>
        <w:t>/</w:t>
      </w:r>
      <w:r w:rsidRPr="003E3A12">
        <w:rPr>
          <w:rStyle w:val="FontStyle95"/>
          <w:sz w:val="24"/>
          <w:szCs w:val="24"/>
          <w:lang w:val="en-US" w:eastAsia="en-US"/>
        </w:rPr>
        <w:t>stomat</w:t>
      </w:r>
      <w:r w:rsidRPr="00492CE9">
        <w:rPr>
          <w:rStyle w:val="FontStyle95"/>
          <w:sz w:val="24"/>
          <w:szCs w:val="24"/>
          <w:lang w:eastAsia="en-US"/>
        </w:rPr>
        <w:t xml:space="preserve">/ </w:t>
      </w:r>
      <w:r w:rsidRPr="003E3A12">
        <w:rPr>
          <w:rStyle w:val="FontStyle95"/>
          <w:sz w:val="24"/>
          <w:szCs w:val="24"/>
          <w:lang w:eastAsia="en-US"/>
        </w:rPr>
        <w:t>Стоматологияна</w:t>
      </w:r>
      <w:hyperlink r:id="rId9" w:history="1">
        <w:r w:rsidRPr="003E3A12">
          <w:rPr>
            <w:rStyle w:val="FontStyle95"/>
            <w:sz w:val="24"/>
            <w:szCs w:val="24"/>
            <w:u w:val="single"/>
            <w:lang w:val="en-US" w:eastAsia="en-US"/>
          </w:rPr>
          <w:t>Medicinform</w:t>
        </w:r>
        <w:r w:rsidRPr="00492CE9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3E3A12">
          <w:rPr>
            <w:rStyle w:val="FontStyle95"/>
            <w:sz w:val="24"/>
            <w:szCs w:val="24"/>
            <w:u w:val="single"/>
            <w:lang w:val="en-US" w:eastAsia="en-US"/>
          </w:rPr>
          <w:t>net</w:t>
        </w:r>
        <w:r w:rsidRPr="00492CE9">
          <w:rPr>
            <w:rStyle w:val="FontStyle95"/>
            <w:sz w:val="24"/>
            <w:szCs w:val="24"/>
            <w:u w:val="single"/>
            <w:lang w:eastAsia="en-US"/>
          </w:rPr>
          <w:t xml:space="preserve"> </w:t>
        </w:r>
      </w:hyperlink>
    </w:p>
    <w:p w:rsidR="00CC686A" w:rsidRPr="003E3A12" w:rsidRDefault="00CC686A" w:rsidP="001B22DF">
      <w:pPr>
        <w:pStyle w:val="Style21"/>
        <w:widowControl/>
        <w:ind w:firstLine="567"/>
        <w:jc w:val="both"/>
        <w:rPr>
          <w:rStyle w:val="FontStyle95"/>
          <w:sz w:val="24"/>
          <w:szCs w:val="24"/>
          <w:u w:val="single"/>
          <w:lang w:eastAsia="en-US"/>
        </w:rPr>
      </w:pPr>
      <w:r w:rsidRPr="003E3A12">
        <w:rPr>
          <w:rStyle w:val="FontStyle95"/>
          <w:sz w:val="24"/>
          <w:szCs w:val="24"/>
          <w:lang w:eastAsia="en-US"/>
        </w:rPr>
        <w:t xml:space="preserve">9. </w:t>
      </w:r>
      <w:r w:rsidRPr="003E3A12">
        <w:rPr>
          <w:rStyle w:val="FontStyle95"/>
          <w:sz w:val="24"/>
          <w:szCs w:val="24"/>
          <w:lang w:val="en-US" w:eastAsia="en-US"/>
        </w:rPr>
        <w:t>stompart</w:t>
      </w:r>
      <w:r w:rsidRPr="003E3A12">
        <w:rPr>
          <w:rStyle w:val="FontStyle95"/>
          <w:sz w:val="24"/>
          <w:szCs w:val="24"/>
          <w:lang w:eastAsia="en-US"/>
        </w:rPr>
        <w:t>.</w:t>
      </w:r>
      <w:r w:rsidRPr="003E3A12">
        <w:rPr>
          <w:rStyle w:val="FontStyle95"/>
          <w:sz w:val="24"/>
          <w:szCs w:val="24"/>
          <w:lang w:val="en-US" w:eastAsia="en-US"/>
        </w:rPr>
        <w:t>ru</w:t>
      </w:r>
      <w:r w:rsidRPr="003E3A12">
        <w:rPr>
          <w:rStyle w:val="FontStyle95"/>
          <w:sz w:val="24"/>
          <w:szCs w:val="24"/>
          <w:lang w:eastAsia="en-US"/>
        </w:rPr>
        <w:t xml:space="preserve"> Стоматологический портал </w:t>
      </w:r>
      <w:hyperlink r:id="rId10" w:history="1">
        <w:r w:rsidRPr="003E3A12">
          <w:rPr>
            <w:rStyle w:val="FontStyle95"/>
            <w:sz w:val="24"/>
            <w:szCs w:val="24"/>
            <w:u w:val="single"/>
            <w:lang w:val="en-US" w:eastAsia="en-US"/>
          </w:rPr>
          <w:t>StomPart</w:t>
        </w:r>
        <w:r w:rsidRPr="003E3A12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3E3A12">
          <w:rPr>
            <w:rStyle w:val="FontStyle95"/>
            <w:sz w:val="24"/>
            <w:szCs w:val="24"/>
            <w:u w:val="single"/>
            <w:lang w:val="en-US" w:eastAsia="en-US"/>
          </w:rPr>
          <w:t>ru</w:t>
        </w:r>
      </w:hyperlink>
    </w:p>
    <w:p w:rsidR="00CC686A" w:rsidRPr="003E3A12" w:rsidRDefault="00CC686A" w:rsidP="001B22DF">
      <w:pPr>
        <w:pStyle w:val="Style21"/>
        <w:widowControl/>
        <w:ind w:firstLine="567"/>
        <w:jc w:val="both"/>
        <w:rPr>
          <w:rStyle w:val="FontStyle95"/>
          <w:sz w:val="24"/>
          <w:szCs w:val="24"/>
          <w:lang w:eastAsia="en-US"/>
        </w:rPr>
      </w:pP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3E3A12">
        <w:rPr>
          <w:rStyle w:val="FontStyle95"/>
          <w:sz w:val="24"/>
          <w:szCs w:val="24"/>
          <w:lang w:eastAsia="en-US"/>
        </w:rPr>
        <w:t>Стоматолог.Ру</w:t>
      </w:r>
    </w:p>
    <w:p w:rsidR="00CC686A" w:rsidRPr="003E3A12" w:rsidRDefault="00CC686A" w:rsidP="001B22D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3E3A12">
        <w:t>11. Справочно-поисковый сайт[Электронный ресурс]: режим доступа: //</w:t>
      </w:r>
      <w:r w:rsidRPr="003E3A12">
        <w:rPr>
          <w:spacing w:val="-7"/>
          <w:lang w:val="en-US"/>
        </w:rPr>
        <w:t>www</w:t>
      </w:r>
      <w:r w:rsidRPr="003E3A12">
        <w:rPr>
          <w:spacing w:val="-7"/>
        </w:rPr>
        <w:t>.</w:t>
      </w:r>
      <w:r w:rsidRPr="003E3A12">
        <w:rPr>
          <w:spacing w:val="-7"/>
          <w:lang w:val="en-US"/>
        </w:rPr>
        <w:t>medison</w:t>
      </w:r>
      <w:r w:rsidRPr="003E3A12">
        <w:rPr>
          <w:spacing w:val="-7"/>
        </w:rPr>
        <w:t>.</w:t>
      </w:r>
      <w:r w:rsidRPr="003E3A12">
        <w:rPr>
          <w:spacing w:val="-7"/>
          <w:lang w:val="en-US"/>
        </w:rPr>
        <w:t>ru</w:t>
      </w:r>
    </w:p>
    <w:p w:rsidR="00CC686A" w:rsidRPr="003E3A12" w:rsidRDefault="00CC686A" w:rsidP="001B22D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3E3A12">
        <w:t>12. Справочно-поисковый сайт  MEDLINE [Электронный ресурс]: режим доступа:  (htt//www.ncbi.nlm.nin.gov./Pub.Med/)</w:t>
      </w:r>
    </w:p>
    <w:p w:rsidR="00CC686A" w:rsidRPr="003E3A12" w:rsidRDefault="00CC686A" w:rsidP="001B22D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3E3A12">
        <w:t>13. Справочно-поисковый сайт [Электронный ресурс]: режим доступа:  (</w:t>
      </w:r>
      <w:hyperlink r:id="rId11" w:history="1">
        <w:r w:rsidRPr="003E3A12">
          <w:rPr>
            <w:rStyle w:val="Hyperlink"/>
          </w:rPr>
          <w:t>http://www.rosoncoweb.ru/</w:t>
        </w:r>
      </w:hyperlink>
      <w:r w:rsidRPr="003E3A12">
        <w:t>)</w:t>
      </w:r>
    </w:p>
    <w:p w:rsidR="00CC686A" w:rsidRPr="003E3A12" w:rsidRDefault="00CC686A" w:rsidP="001B22D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3E3A12">
        <w:t>14. Справочно-поисковый сайт [Электронный ресурс]: режим доступа:  (</w:t>
      </w:r>
      <w:hyperlink r:id="rId12" w:history="1">
        <w:r w:rsidRPr="003E3A12">
          <w:rPr>
            <w:rStyle w:val="Hyperlink"/>
          </w:rPr>
          <w:t>http://www.netoncology.ru</w:t>
        </w:r>
      </w:hyperlink>
      <w:r w:rsidRPr="003E3A12">
        <w:t>)</w:t>
      </w:r>
    </w:p>
    <w:p w:rsidR="00CC686A" w:rsidRPr="003E3A12" w:rsidRDefault="00CC686A" w:rsidP="001B22D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3E3A12">
        <w:t xml:space="preserve">15. Сайт издательства «Медицинская литература» [Электронный ресурс]: режим доступа: http:// </w:t>
      </w:r>
      <w:hyperlink r:id="rId13" w:history="1">
        <w:r w:rsidRPr="003E3A12">
          <w:rPr>
            <w:rStyle w:val="Hyperlink"/>
          </w:rPr>
          <w:t>www.medlit.biz</w:t>
        </w:r>
      </w:hyperlink>
    </w:p>
    <w:p w:rsidR="00CC686A" w:rsidRPr="003E3A12" w:rsidRDefault="00CC686A" w:rsidP="001B22D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left="426"/>
        <w:jc w:val="both"/>
        <w:rPr>
          <w:spacing w:val="-7"/>
        </w:rPr>
      </w:pPr>
    </w:p>
    <w:p w:rsidR="00CC686A" w:rsidRPr="003E3A12" w:rsidRDefault="00CC686A" w:rsidP="001B22DF">
      <w:pPr>
        <w:pStyle w:val="Style21"/>
        <w:widowControl/>
        <w:ind w:firstLine="567"/>
        <w:jc w:val="both"/>
        <w:rPr>
          <w:b/>
          <w:bCs/>
          <w:spacing w:val="-6"/>
        </w:rPr>
      </w:pPr>
    </w:p>
    <w:p w:rsidR="00CC686A" w:rsidRPr="003E3A12" w:rsidRDefault="00CC686A" w:rsidP="001B22DF">
      <w:pPr>
        <w:pStyle w:val="Style21"/>
        <w:widowControl/>
        <w:ind w:firstLine="567"/>
        <w:jc w:val="both"/>
        <w:rPr>
          <w:rStyle w:val="FontStyle95"/>
          <w:sz w:val="24"/>
          <w:szCs w:val="24"/>
          <w:lang w:eastAsia="en-US"/>
        </w:rPr>
      </w:pPr>
      <w:r w:rsidRPr="003E3A12">
        <w:rPr>
          <w:b/>
          <w:bCs/>
          <w:spacing w:val="-6"/>
        </w:rPr>
        <w:t>г). Материально-техническое</w:t>
      </w:r>
    </w:p>
    <w:p w:rsidR="00CC686A" w:rsidRPr="003E3A12" w:rsidRDefault="00CC686A" w:rsidP="001B22DF">
      <w:pPr>
        <w:pStyle w:val="Style57"/>
        <w:widowControl/>
        <w:spacing w:line="274" w:lineRule="exact"/>
        <w:ind w:left="350"/>
        <w:rPr>
          <w:rStyle w:val="FontStyle169"/>
          <w:sz w:val="24"/>
          <w:szCs w:val="24"/>
        </w:rPr>
      </w:pPr>
      <w:r w:rsidRPr="003E3A12">
        <w:rPr>
          <w:rStyle w:val="FontStyle127"/>
          <w:sz w:val="24"/>
          <w:szCs w:val="24"/>
        </w:rPr>
        <w:t xml:space="preserve">9. Материально-техническое обеспечение дисциплины </w:t>
      </w:r>
      <w:r w:rsidRPr="003E3A12">
        <w:rPr>
          <w:rStyle w:val="FontStyle169"/>
          <w:sz w:val="24"/>
          <w:szCs w:val="24"/>
        </w:rPr>
        <w:t xml:space="preserve">находится в введении кафедры </w:t>
      </w:r>
      <w:r>
        <w:rPr>
          <w:rStyle w:val="FontStyle169"/>
          <w:sz w:val="24"/>
          <w:szCs w:val="24"/>
        </w:rPr>
        <w:t>патологической анатомии</w:t>
      </w:r>
      <w:r w:rsidRPr="003E3A12">
        <w:rPr>
          <w:rStyle w:val="FontStyle169"/>
          <w:sz w:val="24"/>
          <w:szCs w:val="24"/>
        </w:rPr>
        <w:t xml:space="preserve"> ДГМА.</w:t>
      </w:r>
    </w:p>
    <w:p w:rsidR="00CC686A" w:rsidRPr="003E3A12" w:rsidRDefault="00CC686A" w:rsidP="001B22DF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 w:rsidRPr="003E3A12">
        <w:rPr>
          <w:b/>
          <w:bCs/>
        </w:rPr>
        <w:br w:type="page"/>
      </w:r>
    </w:p>
    <w:p w:rsidR="00CC686A" w:rsidRPr="00B248E6" w:rsidRDefault="00CC686A" w:rsidP="00E345DB">
      <w:pPr>
        <w:pStyle w:val="a"/>
        <w:rPr>
          <w:b/>
          <w:bCs/>
          <w:sz w:val="24"/>
          <w:szCs w:val="24"/>
        </w:rPr>
      </w:pPr>
      <w:r w:rsidRPr="00B248E6">
        <w:rPr>
          <w:b/>
          <w:bCs/>
          <w:sz w:val="24"/>
          <w:szCs w:val="24"/>
        </w:rPr>
        <w:t>ДОПОЛНЕНИЯ И ИЗМЕНЕНИЯ В РАБОЧЕЙ ПРОГРАММЕ</w:t>
      </w:r>
    </w:p>
    <w:p w:rsidR="00CC686A" w:rsidRPr="00B248E6" w:rsidRDefault="00CC686A" w:rsidP="00E345DB">
      <w:pPr>
        <w:pStyle w:val="a"/>
        <w:rPr>
          <w:sz w:val="24"/>
          <w:szCs w:val="24"/>
        </w:rPr>
      </w:pPr>
      <w:r w:rsidRPr="00B248E6">
        <w:rPr>
          <w:sz w:val="24"/>
          <w:szCs w:val="24"/>
        </w:rPr>
        <w:t>за _________/_________ учебный год</w:t>
      </w:r>
    </w:p>
    <w:p w:rsidR="00CC686A" w:rsidRPr="00B248E6" w:rsidRDefault="00CC686A" w:rsidP="00E345DB">
      <w:pPr>
        <w:pStyle w:val="1"/>
        <w:rPr>
          <w:sz w:val="24"/>
          <w:szCs w:val="24"/>
        </w:rPr>
      </w:pPr>
    </w:p>
    <w:p w:rsidR="00CC686A" w:rsidRPr="00B248E6" w:rsidRDefault="00CC686A" w:rsidP="00E345DB">
      <w:pPr>
        <w:pStyle w:val="a"/>
        <w:rPr>
          <w:sz w:val="24"/>
          <w:szCs w:val="24"/>
        </w:rPr>
      </w:pPr>
      <w:r w:rsidRPr="00B248E6">
        <w:rPr>
          <w:sz w:val="24"/>
          <w:szCs w:val="24"/>
        </w:rPr>
        <w:t>В рабочую программу _______________________________________________</w:t>
      </w:r>
    </w:p>
    <w:p w:rsidR="00CC686A" w:rsidRPr="00B248E6" w:rsidRDefault="00CC686A" w:rsidP="00E345DB">
      <w:pPr>
        <w:pStyle w:val="1"/>
        <w:rPr>
          <w:sz w:val="24"/>
          <w:szCs w:val="24"/>
        </w:rPr>
      </w:pPr>
      <w:r w:rsidRPr="00B248E6">
        <w:rPr>
          <w:sz w:val="24"/>
          <w:szCs w:val="24"/>
        </w:rPr>
        <w:t>(наименование дисциплины)</w:t>
      </w:r>
    </w:p>
    <w:p w:rsidR="00CC686A" w:rsidRPr="00B248E6" w:rsidRDefault="00CC686A" w:rsidP="00E345DB">
      <w:pPr>
        <w:jc w:val="both"/>
      </w:pPr>
      <w:r w:rsidRPr="00B248E6">
        <w:t>Для специальности _____________________________________________</w:t>
      </w:r>
    </w:p>
    <w:p w:rsidR="00CC686A" w:rsidRPr="00B248E6" w:rsidRDefault="00CC686A" w:rsidP="00E345DB">
      <w:pPr>
        <w:jc w:val="both"/>
      </w:pPr>
      <w:r w:rsidRPr="00B248E6">
        <w:t>(номер специальности)</w:t>
      </w:r>
    </w:p>
    <w:p w:rsidR="00CC686A" w:rsidRPr="00B248E6" w:rsidRDefault="00CC686A" w:rsidP="00E345DB">
      <w:pPr>
        <w:jc w:val="both"/>
      </w:pPr>
      <w:r w:rsidRPr="00B248E6">
        <w:t>Вносятся следующие дополнения и изменения:</w:t>
      </w:r>
    </w:p>
    <w:p w:rsidR="00CC686A" w:rsidRPr="00B248E6" w:rsidRDefault="00CC686A" w:rsidP="00E345DB">
      <w:pPr>
        <w:jc w:val="both"/>
      </w:pPr>
    </w:p>
    <w:p w:rsidR="00CC686A" w:rsidRPr="00B248E6" w:rsidRDefault="00CC686A" w:rsidP="00E345DB">
      <w:pPr>
        <w:jc w:val="both"/>
      </w:pPr>
    </w:p>
    <w:p w:rsidR="00CC686A" w:rsidRPr="00B248E6" w:rsidRDefault="00CC686A" w:rsidP="00E345DB">
      <w:pPr>
        <w:jc w:val="both"/>
      </w:pPr>
    </w:p>
    <w:p w:rsidR="00CC686A" w:rsidRPr="00B248E6" w:rsidRDefault="00CC686A" w:rsidP="00E345DB">
      <w:pPr>
        <w:jc w:val="both"/>
      </w:pPr>
    </w:p>
    <w:p w:rsidR="00CC686A" w:rsidRPr="00B248E6" w:rsidRDefault="00CC686A" w:rsidP="00E345DB">
      <w:pPr>
        <w:pStyle w:val="Style9"/>
        <w:widowControl/>
        <w:jc w:val="center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Дополнения и изменения внес __________________________________________________ должность, ФИО, подпись)</w:t>
      </w:r>
    </w:p>
    <w:p w:rsidR="00CC686A" w:rsidRPr="00B248E6" w:rsidRDefault="00CC686A" w:rsidP="00E345DB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 xml:space="preserve">Рабочая программа пересмотрена </w:t>
      </w:r>
    </w:p>
    <w:p w:rsidR="00CC686A" w:rsidRPr="00B248E6" w:rsidRDefault="00CC686A" w:rsidP="00E345DB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и одобрена на заседании  кафедры терапевтической стоматологии ДГМА</w:t>
      </w:r>
    </w:p>
    <w:p w:rsidR="00CC686A" w:rsidRPr="00B248E6" w:rsidRDefault="00CC686A" w:rsidP="00E345DB">
      <w:pPr>
        <w:pStyle w:val="Style79"/>
        <w:widowControl/>
        <w:jc w:val="both"/>
        <w:rPr>
          <w:rStyle w:val="FontStyle122"/>
          <w:sz w:val="24"/>
          <w:szCs w:val="24"/>
        </w:rPr>
      </w:pPr>
    </w:p>
    <w:p w:rsidR="00CC686A" w:rsidRPr="00B248E6" w:rsidRDefault="00CC686A" w:rsidP="00E345DB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«________» _________________________________ 20     г.</w:t>
      </w:r>
    </w:p>
    <w:p w:rsidR="00CC686A" w:rsidRPr="00B248E6" w:rsidRDefault="00CC686A" w:rsidP="00E345DB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CC686A" w:rsidRPr="00B248E6" w:rsidRDefault="00CC686A" w:rsidP="00E345DB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Заведующий кафедрой, д.м.н.,</w:t>
      </w:r>
    </w:p>
    <w:p w:rsidR="00CC686A" w:rsidRPr="00B248E6" w:rsidRDefault="00CC686A" w:rsidP="00E345DB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доцент ___________________________________ Меджидов М.Н.</w:t>
      </w:r>
    </w:p>
    <w:p w:rsidR="00CC686A" w:rsidRPr="00B248E6" w:rsidRDefault="00CC686A" w:rsidP="00E345DB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 xml:space="preserve">                                (подпись) </w:t>
      </w:r>
    </w:p>
    <w:p w:rsidR="00CC686A" w:rsidRPr="003E3A12" w:rsidRDefault="00CC686A" w:rsidP="001B22DF"/>
    <w:p w:rsidR="00CC686A" w:rsidRDefault="00CC686A" w:rsidP="001B22DF"/>
    <w:p w:rsidR="00CC686A" w:rsidRDefault="00CC686A"/>
    <w:sectPr w:rsidR="00CC686A" w:rsidSect="00BA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3CC"/>
    <w:rsid w:val="001305A1"/>
    <w:rsid w:val="0019646D"/>
    <w:rsid w:val="001B22DF"/>
    <w:rsid w:val="001C03CC"/>
    <w:rsid w:val="001E6208"/>
    <w:rsid w:val="00277674"/>
    <w:rsid w:val="00283D97"/>
    <w:rsid w:val="002D4024"/>
    <w:rsid w:val="002F1E07"/>
    <w:rsid w:val="00305620"/>
    <w:rsid w:val="003C3D8E"/>
    <w:rsid w:val="003E3A12"/>
    <w:rsid w:val="00492CE9"/>
    <w:rsid w:val="005F394E"/>
    <w:rsid w:val="006042C9"/>
    <w:rsid w:val="00632227"/>
    <w:rsid w:val="00667153"/>
    <w:rsid w:val="006B0E75"/>
    <w:rsid w:val="00711EB7"/>
    <w:rsid w:val="008E273B"/>
    <w:rsid w:val="00AF166E"/>
    <w:rsid w:val="00B23ABF"/>
    <w:rsid w:val="00B248E6"/>
    <w:rsid w:val="00B77E69"/>
    <w:rsid w:val="00BA4A78"/>
    <w:rsid w:val="00C27293"/>
    <w:rsid w:val="00CC686A"/>
    <w:rsid w:val="00D96695"/>
    <w:rsid w:val="00E07C3A"/>
    <w:rsid w:val="00E345DB"/>
    <w:rsid w:val="00F21157"/>
    <w:rsid w:val="00FB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1B22DF"/>
  </w:style>
  <w:style w:type="paragraph" w:customStyle="1" w:styleId="Style9">
    <w:name w:val="Style9"/>
    <w:basedOn w:val="Normal"/>
    <w:uiPriority w:val="99"/>
    <w:rsid w:val="001B22DF"/>
  </w:style>
  <w:style w:type="character" w:customStyle="1" w:styleId="FontStyle16">
    <w:name w:val="Font Style16"/>
    <w:basedOn w:val="DefaultParagraphFont"/>
    <w:uiPriority w:val="99"/>
    <w:rsid w:val="001B22D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1B22DF"/>
    <w:pPr>
      <w:spacing w:line="312" w:lineRule="exact"/>
      <w:jc w:val="center"/>
    </w:pPr>
  </w:style>
  <w:style w:type="paragraph" w:customStyle="1" w:styleId="Style6">
    <w:name w:val="Style6"/>
    <w:basedOn w:val="Normal"/>
    <w:uiPriority w:val="99"/>
    <w:rsid w:val="001B22DF"/>
    <w:pPr>
      <w:jc w:val="center"/>
    </w:pPr>
  </w:style>
  <w:style w:type="character" w:customStyle="1" w:styleId="FontStyle127">
    <w:name w:val="Font Style127"/>
    <w:basedOn w:val="DefaultParagraphFont"/>
    <w:uiPriority w:val="99"/>
    <w:rsid w:val="001B22D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9">
    <w:name w:val="Font Style169"/>
    <w:basedOn w:val="DefaultParagraphFont"/>
    <w:uiPriority w:val="99"/>
    <w:rsid w:val="001B22DF"/>
    <w:rPr>
      <w:rFonts w:ascii="Times New Roman" w:hAnsi="Times New Roman" w:cs="Times New Roman"/>
      <w:sz w:val="20"/>
      <w:szCs w:val="20"/>
    </w:rPr>
  </w:style>
  <w:style w:type="paragraph" w:customStyle="1" w:styleId="Style65">
    <w:name w:val="Style65"/>
    <w:basedOn w:val="Normal"/>
    <w:uiPriority w:val="99"/>
    <w:rsid w:val="001B22DF"/>
    <w:pPr>
      <w:spacing w:line="276" w:lineRule="exact"/>
      <w:ind w:firstLine="1152"/>
    </w:pPr>
  </w:style>
  <w:style w:type="paragraph" w:customStyle="1" w:styleId="Style66">
    <w:name w:val="Style66"/>
    <w:basedOn w:val="Normal"/>
    <w:uiPriority w:val="99"/>
    <w:rsid w:val="001B22DF"/>
    <w:pPr>
      <w:spacing w:line="277" w:lineRule="exact"/>
      <w:ind w:hanging="2890"/>
    </w:pPr>
  </w:style>
  <w:style w:type="paragraph" w:customStyle="1" w:styleId="Style11">
    <w:name w:val="Style11"/>
    <w:basedOn w:val="Normal"/>
    <w:uiPriority w:val="99"/>
    <w:rsid w:val="001B22DF"/>
    <w:pPr>
      <w:spacing w:line="275" w:lineRule="exact"/>
    </w:pPr>
  </w:style>
  <w:style w:type="paragraph" w:customStyle="1" w:styleId="Style13">
    <w:name w:val="Style13"/>
    <w:basedOn w:val="Normal"/>
    <w:uiPriority w:val="99"/>
    <w:rsid w:val="001B22DF"/>
  </w:style>
  <w:style w:type="paragraph" w:customStyle="1" w:styleId="Style15">
    <w:name w:val="Style15"/>
    <w:basedOn w:val="Normal"/>
    <w:uiPriority w:val="99"/>
    <w:rsid w:val="001B22DF"/>
  </w:style>
  <w:style w:type="paragraph" w:customStyle="1" w:styleId="Style16">
    <w:name w:val="Style16"/>
    <w:basedOn w:val="Normal"/>
    <w:uiPriority w:val="99"/>
    <w:rsid w:val="001B22DF"/>
    <w:pPr>
      <w:jc w:val="center"/>
    </w:pPr>
  </w:style>
  <w:style w:type="paragraph" w:customStyle="1" w:styleId="Style17">
    <w:name w:val="Style17"/>
    <w:basedOn w:val="Normal"/>
    <w:uiPriority w:val="99"/>
    <w:rsid w:val="001B22DF"/>
  </w:style>
  <w:style w:type="paragraph" w:customStyle="1" w:styleId="Style76">
    <w:name w:val="Style76"/>
    <w:basedOn w:val="Normal"/>
    <w:uiPriority w:val="99"/>
    <w:rsid w:val="001B22DF"/>
    <w:pPr>
      <w:spacing w:line="276" w:lineRule="exact"/>
      <w:ind w:firstLine="1291"/>
    </w:pPr>
  </w:style>
  <w:style w:type="character" w:customStyle="1" w:styleId="FontStyle129">
    <w:name w:val="Font Style129"/>
    <w:basedOn w:val="DefaultParagraphFont"/>
    <w:uiPriority w:val="99"/>
    <w:rsid w:val="001B22DF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"/>
    <w:uiPriority w:val="99"/>
    <w:rsid w:val="001B22DF"/>
    <w:pPr>
      <w:spacing w:line="274" w:lineRule="exact"/>
      <w:ind w:firstLine="696"/>
    </w:pPr>
  </w:style>
  <w:style w:type="paragraph" w:customStyle="1" w:styleId="Style28">
    <w:name w:val="Style28"/>
    <w:basedOn w:val="Normal"/>
    <w:uiPriority w:val="99"/>
    <w:rsid w:val="001B22DF"/>
    <w:pPr>
      <w:spacing w:line="283" w:lineRule="exact"/>
      <w:ind w:firstLine="571"/>
      <w:jc w:val="both"/>
    </w:pPr>
  </w:style>
  <w:style w:type="paragraph" w:customStyle="1" w:styleId="Style83">
    <w:name w:val="Style83"/>
    <w:basedOn w:val="Normal"/>
    <w:uiPriority w:val="99"/>
    <w:rsid w:val="001B22DF"/>
  </w:style>
  <w:style w:type="paragraph" w:customStyle="1" w:styleId="Style84">
    <w:name w:val="Style84"/>
    <w:basedOn w:val="Normal"/>
    <w:uiPriority w:val="99"/>
    <w:rsid w:val="001B22DF"/>
    <w:pPr>
      <w:spacing w:line="276" w:lineRule="exact"/>
      <w:ind w:firstLine="355"/>
    </w:pPr>
  </w:style>
  <w:style w:type="paragraph" w:customStyle="1" w:styleId="Style87">
    <w:name w:val="Style87"/>
    <w:basedOn w:val="Normal"/>
    <w:uiPriority w:val="99"/>
    <w:rsid w:val="001B22DF"/>
    <w:pPr>
      <w:spacing w:line="274" w:lineRule="exact"/>
      <w:ind w:firstLine="422"/>
    </w:pPr>
  </w:style>
  <w:style w:type="paragraph" w:customStyle="1" w:styleId="Style91">
    <w:name w:val="Style91"/>
    <w:basedOn w:val="Normal"/>
    <w:uiPriority w:val="99"/>
    <w:rsid w:val="001B22DF"/>
    <w:pPr>
      <w:spacing w:line="250" w:lineRule="exact"/>
      <w:jc w:val="center"/>
    </w:pPr>
  </w:style>
  <w:style w:type="paragraph" w:customStyle="1" w:styleId="Style95">
    <w:name w:val="Style95"/>
    <w:basedOn w:val="Normal"/>
    <w:uiPriority w:val="99"/>
    <w:rsid w:val="001B22DF"/>
    <w:pPr>
      <w:spacing w:line="278" w:lineRule="exact"/>
    </w:pPr>
  </w:style>
  <w:style w:type="paragraph" w:customStyle="1" w:styleId="Style100">
    <w:name w:val="Style100"/>
    <w:basedOn w:val="Normal"/>
    <w:uiPriority w:val="99"/>
    <w:rsid w:val="001B22DF"/>
  </w:style>
  <w:style w:type="paragraph" w:customStyle="1" w:styleId="Style101">
    <w:name w:val="Style101"/>
    <w:basedOn w:val="Normal"/>
    <w:uiPriority w:val="99"/>
    <w:rsid w:val="001B22DF"/>
    <w:pPr>
      <w:spacing w:line="274" w:lineRule="exact"/>
      <w:jc w:val="right"/>
    </w:pPr>
  </w:style>
  <w:style w:type="paragraph" w:customStyle="1" w:styleId="Style103">
    <w:name w:val="Style103"/>
    <w:basedOn w:val="Normal"/>
    <w:uiPriority w:val="99"/>
    <w:rsid w:val="001B22DF"/>
  </w:style>
  <w:style w:type="character" w:customStyle="1" w:styleId="FontStyle134">
    <w:name w:val="Font Style134"/>
    <w:basedOn w:val="DefaultParagraphFont"/>
    <w:uiPriority w:val="99"/>
    <w:rsid w:val="001B22DF"/>
    <w:rPr>
      <w:rFonts w:ascii="Times New Roman" w:hAnsi="Times New Roman" w:cs="Times New Roman"/>
      <w:sz w:val="22"/>
      <w:szCs w:val="22"/>
    </w:rPr>
  </w:style>
  <w:style w:type="character" w:customStyle="1" w:styleId="FontStyle135">
    <w:name w:val="Font Style135"/>
    <w:basedOn w:val="DefaultParagraphFont"/>
    <w:uiPriority w:val="99"/>
    <w:rsid w:val="001B22DF"/>
    <w:rPr>
      <w:rFonts w:ascii="Times New Roman" w:hAnsi="Times New Roman" w:cs="Times New Roman"/>
      <w:sz w:val="24"/>
      <w:szCs w:val="24"/>
    </w:rPr>
  </w:style>
  <w:style w:type="paragraph" w:customStyle="1" w:styleId="Style98">
    <w:name w:val="Style98"/>
    <w:basedOn w:val="Normal"/>
    <w:uiPriority w:val="99"/>
    <w:rsid w:val="001B22DF"/>
  </w:style>
  <w:style w:type="character" w:customStyle="1" w:styleId="FontStyle136">
    <w:name w:val="Font Style136"/>
    <w:basedOn w:val="DefaultParagraphFont"/>
    <w:uiPriority w:val="99"/>
    <w:rsid w:val="001B22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4">
    <w:name w:val="Style44"/>
    <w:basedOn w:val="Normal"/>
    <w:uiPriority w:val="99"/>
    <w:rsid w:val="001B22DF"/>
  </w:style>
  <w:style w:type="paragraph" w:customStyle="1" w:styleId="Style80">
    <w:name w:val="Style80"/>
    <w:basedOn w:val="Normal"/>
    <w:uiPriority w:val="99"/>
    <w:rsid w:val="001B22DF"/>
    <w:pPr>
      <w:spacing w:line="274" w:lineRule="exact"/>
      <w:jc w:val="both"/>
    </w:pPr>
  </w:style>
  <w:style w:type="paragraph" w:customStyle="1" w:styleId="Style115">
    <w:name w:val="Style115"/>
    <w:basedOn w:val="Normal"/>
    <w:uiPriority w:val="99"/>
    <w:rsid w:val="001B22DF"/>
  </w:style>
  <w:style w:type="character" w:customStyle="1" w:styleId="FontStyle130">
    <w:name w:val="Font Style130"/>
    <w:basedOn w:val="DefaultParagraphFont"/>
    <w:uiPriority w:val="99"/>
    <w:rsid w:val="001B22DF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37">
    <w:name w:val="Font Style137"/>
    <w:basedOn w:val="DefaultParagraphFont"/>
    <w:uiPriority w:val="99"/>
    <w:rsid w:val="001B22DF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basedOn w:val="DefaultParagraphFont"/>
    <w:uiPriority w:val="99"/>
    <w:rsid w:val="001B22DF"/>
    <w:rPr>
      <w:rFonts w:ascii="MS Reference Sans Serif" w:hAnsi="MS Reference Sans Serif" w:cs="MS Reference Sans Serif"/>
      <w:b/>
      <w:bCs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1B22DF"/>
    <w:pPr>
      <w:widowControl/>
      <w:autoSpaceDE/>
      <w:autoSpaceDN/>
      <w:adjustRightInd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B22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8">
    <w:name w:val="Style18"/>
    <w:basedOn w:val="Normal"/>
    <w:uiPriority w:val="99"/>
    <w:rsid w:val="001B22DF"/>
  </w:style>
  <w:style w:type="paragraph" w:customStyle="1" w:styleId="Style33">
    <w:name w:val="Style33"/>
    <w:basedOn w:val="Normal"/>
    <w:uiPriority w:val="99"/>
    <w:rsid w:val="001B22DF"/>
    <w:pPr>
      <w:spacing w:line="274" w:lineRule="exact"/>
      <w:jc w:val="center"/>
    </w:pPr>
  </w:style>
  <w:style w:type="paragraph" w:customStyle="1" w:styleId="Style42">
    <w:name w:val="Style42"/>
    <w:basedOn w:val="Normal"/>
    <w:uiPriority w:val="99"/>
    <w:rsid w:val="001B22DF"/>
    <w:pPr>
      <w:spacing w:line="274" w:lineRule="exact"/>
    </w:pPr>
  </w:style>
  <w:style w:type="paragraph" w:customStyle="1" w:styleId="Style54">
    <w:name w:val="Style54"/>
    <w:basedOn w:val="Normal"/>
    <w:uiPriority w:val="99"/>
    <w:rsid w:val="001B22DF"/>
  </w:style>
  <w:style w:type="paragraph" w:customStyle="1" w:styleId="Style61">
    <w:name w:val="Style61"/>
    <w:basedOn w:val="Normal"/>
    <w:uiPriority w:val="99"/>
    <w:rsid w:val="001B22DF"/>
  </w:style>
  <w:style w:type="paragraph" w:customStyle="1" w:styleId="Style62">
    <w:name w:val="Style62"/>
    <w:basedOn w:val="Normal"/>
    <w:uiPriority w:val="99"/>
    <w:rsid w:val="001B22DF"/>
  </w:style>
  <w:style w:type="character" w:customStyle="1" w:styleId="FontStyle97">
    <w:name w:val="Font Style97"/>
    <w:basedOn w:val="DefaultParagraphFont"/>
    <w:uiPriority w:val="99"/>
    <w:rsid w:val="001B22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7">
    <w:name w:val="Font Style107"/>
    <w:basedOn w:val="DefaultParagraphFont"/>
    <w:uiPriority w:val="99"/>
    <w:rsid w:val="001B22D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8">
    <w:name w:val="Font Style108"/>
    <w:basedOn w:val="DefaultParagraphFont"/>
    <w:uiPriority w:val="99"/>
    <w:rsid w:val="001B22D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2">
    <w:name w:val="Font Style122"/>
    <w:basedOn w:val="DefaultParagraphFont"/>
    <w:uiPriority w:val="99"/>
    <w:rsid w:val="001B22DF"/>
    <w:rPr>
      <w:rFonts w:ascii="Times New Roman" w:hAnsi="Times New Roman" w:cs="Times New Roman"/>
      <w:sz w:val="22"/>
      <w:szCs w:val="22"/>
    </w:rPr>
  </w:style>
  <w:style w:type="character" w:customStyle="1" w:styleId="FontStyle131">
    <w:name w:val="Font Style131"/>
    <w:basedOn w:val="DefaultParagraphFont"/>
    <w:uiPriority w:val="99"/>
    <w:rsid w:val="001B22D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7">
    <w:name w:val="Style57"/>
    <w:basedOn w:val="Normal"/>
    <w:uiPriority w:val="99"/>
    <w:rsid w:val="001B22DF"/>
    <w:pPr>
      <w:spacing w:line="317" w:lineRule="exact"/>
      <w:jc w:val="both"/>
    </w:pPr>
  </w:style>
  <w:style w:type="paragraph" w:customStyle="1" w:styleId="Style90">
    <w:name w:val="Style90"/>
    <w:basedOn w:val="Normal"/>
    <w:uiPriority w:val="99"/>
    <w:rsid w:val="001B22DF"/>
    <w:pPr>
      <w:spacing w:line="283" w:lineRule="exact"/>
      <w:ind w:hanging="341"/>
    </w:pPr>
  </w:style>
  <w:style w:type="paragraph" w:customStyle="1" w:styleId="Style120">
    <w:name w:val="Style120"/>
    <w:basedOn w:val="Normal"/>
    <w:uiPriority w:val="99"/>
    <w:rsid w:val="001B22DF"/>
    <w:pPr>
      <w:spacing w:line="278" w:lineRule="exact"/>
      <w:ind w:hanging="341"/>
      <w:jc w:val="both"/>
    </w:pPr>
  </w:style>
  <w:style w:type="paragraph" w:customStyle="1" w:styleId="Style122">
    <w:name w:val="Style122"/>
    <w:basedOn w:val="Normal"/>
    <w:uiPriority w:val="99"/>
    <w:rsid w:val="001B22DF"/>
    <w:pPr>
      <w:spacing w:line="274" w:lineRule="exact"/>
      <w:ind w:firstLine="350"/>
    </w:pPr>
  </w:style>
  <w:style w:type="paragraph" w:customStyle="1" w:styleId="1">
    <w:name w:val="Основной 1 см"/>
    <w:basedOn w:val="Normal"/>
    <w:uiPriority w:val="99"/>
    <w:rsid w:val="001B22DF"/>
    <w:pPr>
      <w:widowControl/>
      <w:autoSpaceDE/>
      <w:autoSpaceDN/>
      <w:adjustRightInd/>
      <w:ind w:firstLine="567"/>
      <w:jc w:val="both"/>
    </w:pPr>
    <w:rPr>
      <w:sz w:val="28"/>
      <w:szCs w:val="28"/>
    </w:rPr>
  </w:style>
  <w:style w:type="paragraph" w:customStyle="1" w:styleId="a">
    <w:name w:val="Основной б.о."/>
    <w:basedOn w:val="1"/>
    <w:next w:val="1"/>
    <w:uiPriority w:val="99"/>
    <w:rsid w:val="001B22DF"/>
    <w:pPr>
      <w:ind w:firstLine="0"/>
    </w:pPr>
  </w:style>
  <w:style w:type="paragraph" w:customStyle="1" w:styleId="Style10">
    <w:name w:val="Style10"/>
    <w:basedOn w:val="Normal"/>
    <w:uiPriority w:val="99"/>
    <w:rsid w:val="001B22DF"/>
  </w:style>
  <w:style w:type="character" w:customStyle="1" w:styleId="FontStyle95">
    <w:name w:val="Font Style95"/>
    <w:basedOn w:val="DefaultParagraphFont"/>
    <w:uiPriority w:val="99"/>
    <w:rsid w:val="001B22DF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Normal"/>
    <w:uiPriority w:val="99"/>
    <w:rsid w:val="001B22DF"/>
  </w:style>
  <w:style w:type="paragraph" w:customStyle="1" w:styleId="Style21">
    <w:name w:val="Style21"/>
    <w:basedOn w:val="Normal"/>
    <w:uiPriority w:val="99"/>
    <w:rsid w:val="001B22DF"/>
  </w:style>
  <w:style w:type="character" w:styleId="Hyperlink">
    <w:name w:val="Hyperlink"/>
    <w:basedOn w:val="DefaultParagraphFont"/>
    <w:uiPriority w:val="99"/>
    <w:rsid w:val="001B22DF"/>
    <w:rPr>
      <w:color w:val="0000FF"/>
      <w:u w:val="single"/>
    </w:rPr>
  </w:style>
  <w:style w:type="character" w:customStyle="1" w:styleId="FontStyle11">
    <w:name w:val="Font Style11"/>
    <w:basedOn w:val="DefaultParagraphFont"/>
    <w:uiPriority w:val="99"/>
    <w:rsid w:val="001B22D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22DF"/>
    <w:pPr>
      <w:widowControl w:val="0"/>
      <w:spacing w:line="260" w:lineRule="auto"/>
      <w:ind w:firstLine="20"/>
    </w:pPr>
    <w:rPr>
      <w:rFonts w:ascii="Arial" w:eastAsia="Times New Roman" w:hAnsi="Arial" w:cs="Arial"/>
    </w:rPr>
  </w:style>
  <w:style w:type="paragraph" w:customStyle="1" w:styleId="10">
    <w:name w:val="Обычный1"/>
    <w:uiPriority w:val="99"/>
    <w:rsid w:val="001B22DF"/>
    <w:pPr>
      <w:widowControl w:val="0"/>
      <w:spacing w:line="26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2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2DF"/>
    <w:rPr>
      <w:rFonts w:ascii="Tahoma" w:hAnsi="Tahoma" w:cs="Tahoma"/>
      <w:sz w:val="16"/>
      <w:szCs w:val="16"/>
      <w:lang w:eastAsia="ru-RU"/>
    </w:rPr>
  </w:style>
  <w:style w:type="paragraph" w:customStyle="1" w:styleId="Style79">
    <w:name w:val="Style79"/>
    <w:basedOn w:val="Normal"/>
    <w:uiPriority w:val="99"/>
    <w:rsid w:val="00E34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m.ru" TargetMode="External"/><Relationship Id="rId13" Type="http://schemas.openxmlformats.org/officeDocument/2006/relationships/hyperlink" Target="http://www.medlit.b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sml.rssi.ru" TargetMode="External"/><Relationship Id="rId12" Type="http://schemas.openxmlformats.org/officeDocument/2006/relationships/hyperlink" Target="http://www.netoncolog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gmed.ru" TargetMode="External"/><Relationship Id="rId11" Type="http://schemas.openxmlformats.org/officeDocument/2006/relationships/hyperlink" Target="http://www.rosoncoweb.ru/" TargetMode="External"/><Relationship Id="rId5" Type="http://schemas.openxmlformats.org/officeDocument/2006/relationships/hyperlink" Target="http://www.mgms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tomPart.ru" TargetMode="External"/><Relationship Id="rId4" Type="http://schemas.openxmlformats.org/officeDocument/2006/relationships/hyperlink" Target="http://www.dgma.ru" TargetMode="External"/><Relationship Id="rId9" Type="http://schemas.openxmlformats.org/officeDocument/2006/relationships/hyperlink" Target="http://Medicinform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4567</Words>
  <Characters>26032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Press</dc:creator>
  <cp:keywords/>
  <dc:description/>
  <cp:lastModifiedBy>Меджид</cp:lastModifiedBy>
  <cp:revision>3</cp:revision>
  <cp:lastPrinted>2015-09-04T14:47:00Z</cp:lastPrinted>
  <dcterms:created xsi:type="dcterms:W3CDTF">2015-09-06T06:49:00Z</dcterms:created>
  <dcterms:modified xsi:type="dcterms:W3CDTF">2015-09-06T07:56:00Z</dcterms:modified>
</cp:coreProperties>
</file>