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DC" w:rsidRPr="005273D7" w:rsidRDefault="00497FDC" w:rsidP="00497FDC">
      <w:pPr>
        <w:pStyle w:val="ab"/>
        <w:tabs>
          <w:tab w:val="left" w:pos="0"/>
        </w:tabs>
        <w:spacing w:after="0"/>
        <w:jc w:val="center"/>
        <w:rPr>
          <w:sz w:val="26"/>
          <w:szCs w:val="26"/>
        </w:rPr>
      </w:pPr>
      <w:r w:rsidRPr="005273D7">
        <w:rPr>
          <w:sz w:val="26"/>
          <w:szCs w:val="26"/>
        </w:rPr>
        <w:t>Государственное бюджетное образовательное учреждение</w:t>
      </w:r>
    </w:p>
    <w:p w:rsidR="00497FDC" w:rsidRPr="005273D7" w:rsidRDefault="00497FDC" w:rsidP="00497FDC">
      <w:pPr>
        <w:pStyle w:val="ab"/>
        <w:tabs>
          <w:tab w:val="left" w:pos="0"/>
        </w:tabs>
        <w:spacing w:after="0"/>
        <w:jc w:val="center"/>
        <w:rPr>
          <w:sz w:val="26"/>
          <w:szCs w:val="26"/>
        </w:rPr>
      </w:pPr>
      <w:r w:rsidRPr="005273D7">
        <w:rPr>
          <w:sz w:val="26"/>
          <w:szCs w:val="26"/>
        </w:rPr>
        <w:t>высшего профессионального образования</w:t>
      </w:r>
    </w:p>
    <w:p w:rsidR="00497FDC" w:rsidRPr="005273D7" w:rsidRDefault="00497FDC" w:rsidP="00497FDC">
      <w:pPr>
        <w:pStyle w:val="ab"/>
        <w:tabs>
          <w:tab w:val="left" w:pos="0"/>
        </w:tabs>
        <w:spacing w:after="0"/>
        <w:ind w:firstLine="425"/>
        <w:jc w:val="center"/>
        <w:rPr>
          <w:sz w:val="26"/>
          <w:szCs w:val="26"/>
        </w:rPr>
      </w:pPr>
      <w:r w:rsidRPr="005273D7">
        <w:rPr>
          <w:sz w:val="26"/>
          <w:szCs w:val="26"/>
        </w:rPr>
        <w:t>«Дагестанская  государственная медицинская академия»</w:t>
      </w:r>
    </w:p>
    <w:p w:rsidR="00497FDC" w:rsidRPr="005273D7" w:rsidRDefault="00497FDC" w:rsidP="00497FDC">
      <w:pPr>
        <w:pStyle w:val="ab"/>
        <w:tabs>
          <w:tab w:val="left" w:pos="0"/>
        </w:tabs>
        <w:spacing w:after="0"/>
        <w:ind w:firstLine="425"/>
        <w:jc w:val="center"/>
        <w:rPr>
          <w:sz w:val="26"/>
          <w:szCs w:val="26"/>
        </w:rPr>
      </w:pPr>
      <w:proofErr w:type="spellStart"/>
      <w:r w:rsidRPr="005273D7">
        <w:rPr>
          <w:sz w:val="26"/>
          <w:szCs w:val="26"/>
        </w:rPr>
        <w:t>Минздравоохранения</w:t>
      </w:r>
      <w:proofErr w:type="spellEnd"/>
      <w:r w:rsidRPr="005273D7">
        <w:rPr>
          <w:sz w:val="26"/>
          <w:szCs w:val="26"/>
        </w:rPr>
        <w:t xml:space="preserve"> Российской Федерации</w:t>
      </w:r>
    </w:p>
    <w:p w:rsidR="00497FDC" w:rsidRPr="005273D7" w:rsidRDefault="00497FDC" w:rsidP="00497FDC">
      <w:pPr>
        <w:pStyle w:val="ab"/>
        <w:tabs>
          <w:tab w:val="left" w:pos="0"/>
        </w:tabs>
        <w:spacing w:after="0"/>
        <w:ind w:firstLine="425"/>
        <w:jc w:val="center"/>
        <w:rPr>
          <w:sz w:val="26"/>
          <w:szCs w:val="26"/>
        </w:rPr>
      </w:pPr>
    </w:p>
    <w:p w:rsidR="00497FDC" w:rsidRPr="005273D7" w:rsidRDefault="00497FDC" w:rsidP="00497FDC">
      <w:pPr>
        <w:pStyle w:val="ab"/>
        <w:tabs>
          <w:tab w:val="left" w:pos="0"/>
        </w:tabs>
        <w:spacing w:after="0"/>
        <w:ind w:firstLine="425"/>
        <w:jc w:val="center"/>
        <w:rPr>
          <w:sz w:val="26"/>
          <w:szCs w:val="26"/>
        </w:rPr>
      </w:pPr>
    </w:p>
    <w:p w:rsidR="00497FDC" w:rsidRPr="005273D7" w:rsidRDefault="00497FDC" w:rsidP="00497FDC">
      <w:pPr>
        <w:ind w:left="3969"/>
        <w:jc w:val="center"/>
        <w:rPr>
          <w:bCs/>
          <w:sz w:val="26"/>
          <w:szCs w:val="26"/>
        </w:rPr>
      </w:pPr>
      <w:r w:rsidRPr="005273D7">
        <w:rPr>
          <w:bCs/>
          <w:sz w:val="26"/>
          <w:szCs w:val="26"/>
        </w:rPr>
        <w:t>УТВЕРЖДАЮ</w:t>
      </w:r>
    </w:p>
    <w:p w:rsidR="00497FDC" w:rsidRPr="005273D7" w:rsidRDefault="00497FDC" w:rsidP="00497FDC">
      <w:pPr>
        <w:ind w:left="3969"/>
        <w:jc w:val="center"/>
        <w:rPr>
          <w:bCs/>
          <w:sz w:val="26"/>
          <w:szCs w:val="26"/>
        </w:rPr>
      </w:pPr>
    </w:p>
    <w:p w:rsidR="00497FDC" w:rsidRPr="005273D7" w:rsidRDefault="00497FDC" w:rsidP="00497FDC">
      <w:pPr>
        <w:ind w:left="4446" w:right="-166"/>
        <w:rPr>
          <w:bCs/>
          <w:sz w:val="26"/>
          <w:szCs w:val="26"/>
        </w:rPr>
      </w:pPr>
      <w:r w:rsidRPr="005273D7">
        <w:rPr>
          <w:bCs/>
          <w:sz w:val="26"/>
          <w:szCs w:val="26"/>
        </w:rPr>
        <w:t xml:space="preserve"> Проректор по учебной работе</w:t>
      </w:r>
    </w:p>
    <w:p w:rsidR="00497FDC" w:rsidRPr="005273D7" w:rsidRDefault="00497FDC" w:rsidP="00497FDC">
      <w:pPr>
        <w:ind w:left="4446" w:right="-166"/>
        <w:rPr>
          <w:bCs/>
          <w:sz w:val="26"/>
          <w:szCs w:val="26"/>
        </w:rPr>
      </w:pPr>
      <w:r w:rsidRPr="005273D7">
        <w:rPr>
          <w:bCs/>
          <w:sz w:val="26"/>
          <w:szCs w:val="26"/>
        </w:rPr>
        <w:t>профессор_________________</w:t>
      </w:r>
      <w:proofErr w:type="spellStart"/>
      <w:r w:rsidRPr="005273D7">
        <w:rPr>
          <w:bCs/>
          <w:sz w:val="26"/>
          <w:szCs w:val="26"/>
        </w:rPr>
        <w:t>Маммаев</w:t>
      </w:r>
      <w:proofErr w:type="spellEnd"/>
      <w:r w:rsidRPr="005273D7">
        <w:rPr>
          <w:bCs/>
          <w:sz w:val="26"/>
          <w:szCs w:val="26"/>
        </w:rPr>
        <w:t xml:space="preserve"> С.Н.</w:t>
      </w:r>
    </w:p>
    <w:p w:rsidR="00497FDC" w:rsidRPr="005273D7" w:rsidRDefault="00497FDC" w:rsidP="00497FDC">
      <w:pPr>
        <w:ind w:left="4446" w:right="-166"/>
        <w:rPr>
          <w:sz w:val="26"/>
          <w:szCs w:val="26"/>
        </w:rPr>
      </w:pPr>
    </w:p>
    <w:p w:rsidR="00497FDC" w:rsidRPr="005273D7" w:rsidRDefault="00497FDC" w:rsidP="00497FDC">
      <w:pPr>
        <w:ind w:left="4446" w:right="-166"/>
        <w:rPr>
          <w:sz w:val="26"/>
          <w:szCs w:val="26"/>
        </w:rPr>
      </w:pPr>
      <w:r w:rsidRPr="005273D7">
        <w:rPr>
          <w:sz w:val="26"/>
          <w:szCs w:val="26"/>
        </w:rPr>
        <w:t>«___»__________________________</w:t>
      </w:r>
      <w:r w:rsidR="00DD52A2">
        <w:rPr>
          <w:sz w:val="26"/>
          <w:szCs w:val="26"/>
          <w:u w:val="single"/>
        </w:rPr>
        <w:t>2015</w:t>
      </w:r>
      <w:r w:rsidRPr="005273D7">
        <w:rPr>
          <w:sz w:val="26"/>
          <w:szCs w:val="26"/>
          <w:u w:val="single"/>
        </w:rPr>
        <w:t xml:space="preserve"> </w:t>
      </w:r>
      <w:r w:rsidRPr="005273D7">
        <w:rPr>
          <w:sz w:val="26"/>
          <w:szCs w:val="26"/>
        </w:rPr>
        <w:t xml:space="preserve">г.     </w:t>
      </w:r>
    </w:p>
    <w:p w:rsidR="00497FDC" w:rsidRPr="005273D7" w:rsidRDefault="00497FDC" w:rsidP="00497FDC">
      <w:pPr>
        <w:ind w:left="4446"/>
      </w:pPr>
    </w:p>
    <w:p w:rsidR="00497FDC" w:rsidRPr="005273D7" w:rsidRDefault="00497FDC" w:rsidP="00497FDC">
      <w:pPr>
        <w:ind w:left="4446"/>
      </w:pPr>
      <w:r w:rsidRPr="005273D7">
        <w:tab/>
      </w:r>
      <w:r w:rsidRPr="005273D7">
        <w:tab/>
      </w:r>
      <w:r w:rsidRPr="005273D7">
        <w:tab/>
      </w:r>
      <w:r w:rsidRPr="005273D7">
        <w:tab/>
      </w:r>
    </w:p>
    <w:p w:rsidR="00497FDC" w:rsidRPr="005273D7" w:rsidRDefault="00497FDC" w:rsidP="00497FDC">
      <w:pPr>
        <w:pStyle w:val="ab"/>
        <w:tabs>
          <w:tab w:val="left" w:pos="0"/>
        </w:tabs>
        <w:ind w:firstLine="426"/>
        <w:rPr>
          <w:b/>
        </w:rPr>
      </w:pPr>
    </w:p>
    <w:p w:rsidR="00497FDC" w:rsidRPr="005273D7" w:rsidRDefault="00497FDC" w:rsidP="00497FDC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5273D7">
        <w:rPr>
          <w:rFonts w:ascii="Times New Roman" w:hAnsi="Times New Roman"/>
          <w:sz w:val="28"/>
          <w:szCs w:val="28"/>
        </w:rPr>
        <w:t>РАБОЧАЯ  ПРОГРАММА</w:t>
      </w:r>
    </w:p>
    <w:p w:rsidR="00497FDC" w:rsidRPr="005273D7" w:rsidRDefault="00497FDC" w:rsidP="00497FDC">
      <w:pPr>
        <w:rPr>
          <w:sz w:val="28"/>
          <w:szCs w:val="28"/>
        </w:rPr>
      </w:pPr>
    </w:p>
    <w:p w:rsidR="00497FDC" w:rsidRPr="005273D7" w:rsidRDefault="00497FDC" w:rsidP="00497FDC">
      <w:pPr>
        <w:pStyle w:val="af0"/>
        <w:jc w:val="center"/>
        <w:rPr>
          <w:b/>
          <w:sz w:val="28"/>
        </w:rPr>
      </w:pPr>
      <w:r w:rsidRPr="005273D7">
        <w:rPr>
          <w:b/>
          <w:sz w:val="28"/>
        </w:rPr>
        <w:t>по дисциплине «Инфекционные болезни»</w:t>
      </w:r>
    </w:p>
    <w:p w:rsidR="00497FDC" w:rsidRPr="005273D7" w:rsidRDefault="00497FDC" w:rsidP="00497FDC">
      <w:pPr>
        <w:pStyle w:val="af0"/>
        <w:rPr>
          <w:b/>
          <w:sz w:val="28"/>
        </w:rPr>
      </w:pPr>
    </w:p>
    <w:p w:rsidR="00497FDC" w:rsidRPr="005273D7" w:rsidRDefault="00497FDC" w:rsidP="00497FDC">
      <w:pPr>
        <w:pStyle w:val="af0"/>
        <w:ind w:left="0"/>
        <w:rPr>
          <w:b/>
          <w:sz w:val="28"/>
        </w:rPr>
      </w:pPr>
      <w:r w:rsidRPr="005273D7">
        <w:rPr>
          <w:b/>
          <w:sz w:val="28"/>
        </w:rPr>
        <w:t>Специальность</w:t>
      </w:r>
      <w:r w:rsidRPr="005273D7">
        <w:rPr>
          <w:sz w:val="28"/>
        </w:rPr>
        <w:t xml:space="preserve">__________________________ </w:t>
      </w:r>
      <w:r w:rsidR="00F30B46" w:rsidRPr="005273D7">
        <w:rPr>
          <w:sz w:val="28"/>
        </w:rPr>
        <w:t>31.05.02 - п</w:t>
      </w:r>
      <w:r w:rsidR="00535A11" w:rsidRPr="005273D7">
        <w:rPr>
          <w:sz w:val="28"/>
        </w:rPr>
        <w:t>едиатрия</w:t>
      </w:r>
    </w:p>
    <w:p w:rsidR="00497FDC" w:rsidRPr="005273D7" w:rsidRDefault="00497FDC" w:rsidP="00497FDC">
      <w:pPr>
        <w:pStyle w:val="af0"/>
        <w:ind w:left="0"/>
        <w:rPr>
          <w:sz w:val="28"/>
        </w:rPr>
      </w:pPr>
      <w:r w:rsidRPr="005273D7">
        <w:rPr>
          <w:b/>
          <w:sz w:val="28"/>
        </w:rPr>
        <w:t xml:space="preserve">Факультет______________________________  </w:t>
      </w:r>
      <w:r w:rsidRPr="005273D7">
        <w:rPr>
          <w:sz w:val="28"/>
        </w:rPr>
        <w:t>Педиатрический</w:t>
      </w:r>
    </w:p>
    <w:p w:rsidR="00497FDC" w:rsidRPr="005273D7" w:rsidRDefault="00497FDC" w:rsidP="00497FDC">
      <w:pPr>
        <w:pStyle w:val="af0"/>
        <w:ind w:left="0"/>
        <w:rPr>
          <w:sz w:val="28"/>
        </w:rPr>
      </w:pPr>
      <w:proofErr w:type="spellStart"/>
      <w:r w:rsidRPr="005273D7">
        <w:rPr>
          <w:b/>
          <w:sz w:val="28"/>
        </w:rPr>
        <w:t>Кафедра</w:t>
      </w:r>
      <w:r w:rsidRPr="005273D7">
        <w:rPr>
          <w:sz w:val="28"/>
        </w:rPr>
        <w:t>________________________________Инфекционных</w:t>
      </w:r>
      <w:proofErr w:type="spellEnd"/>
      <w:r w:rsidRPr="005273D7">
        <w:rPr>
          <w:sz w:val="28"/>
        </w:rPr>
        <w:t xml:space="preserve"> болезней</w:t>
      </w:r>
    </w:p>
    <w:p w:rsidR="00497FDC" w:rsidRPr="005273D7" w:rsidRDefault="00497FDC" w:rsidP="00497FDC">
      <w:pPr>
        <w:pStyle w:val="af0"/>
        <w:ind w:left="0"/>
        <w:rPr>
          <w:sz w:val="28"/>
        </w:rPr>
      </w:pPr>
      <w:r w:rsidRPr="005273D7">
        <w:rPr>
          <w:b/>
          <w:sz w:val="28"/>
        </w:rPr>
        <w:t>Квалификация выпускника</w:t>
      </w:r>
      <w:r w:rsidRPr="005273D7">
        <w:rPr>
          <w:sz w:val="28"/>
        </w:rPr>
        <w:t xml:space="preserve"> ______________  Врач</w:t>
      </w:r>
      <w:r w:rsidR="00953F32" w:rsidRPr="005273D7">
        <w:rPr>
          <w:sz w:val="28"/>
        </w:rPr>
        <w:t xml:space="preserve"> </w:t>
      </w:r>
      <w:r w:rsidR="00F30B46" w:rsidRPr="005273D7">
        <w:rPr>
          <w:sz w:val="28"/>
        </w:rPr>
        <w:t>–</w:t>
      </w:r>
      <w:r w:rsidR="00953F32" w:rsidRPr="005273D7">
        <w:rPr>
          <w:sz w:val="28"/>
        </w:rPr>
        <w:t xml:space="preserve"> педиатр</w:t>
      </w:r>
      <w:r w:rsidR="00F30B46" w:rsidRPr="005273D7">
        <w:rPr>
          <w:sz w:val="28"/>
        </w:rPr>
        <w:t xml:space="preserve"> общей практики</w:t>
      </w:r>
    </w:p>
    <w:p w:rsidR="00497FDC" w:rsidRPr="005273D7" w:rsidRDefault="00497FDC" w:rsidP="00497FDC">
      <w:pPr>
        <w:pStyle w:val="af0"/>
        <w:ind w:left="0"/>
        <w:rPr>
          <w:sz w:val="28"/>
        </w:rPr>
      </w:pPr>
      <w:r w:rsidRPr="005273D7">
        <w:rPr>
          <w:b/>
          <w:sz w:val="28"/>
        </w:rPr>
        <w:t>Курс_</w:t>
      </w:r>
      <w:r w:rsidRPr="005273D7">
        <w:rPr>
          <w:sz w:val="28"/>
        </w:rPr>
        <w:t xml:space="preserve">__________________________________ 5-6    </w:t>
      </w:r>
    </w:p>
    <w:p w:rsidR="00497FDC" w:rsidRPr="005273D7" w:rsidRDefault="00497FDC" w:rsidP="00497FDC">
      <w:pPr>
        <w:pStyle w:val="af0"/>
        <w:ind w:left="0"/>
        <w:rPr>
          <w:sz w:val="28"/>
        </w:rPr>
      </w:pPr>
      <w:r w:rsidRPr="005273D7">
        <w:rPr>
          <w:b/>
          <w:sz w:val="28"/>
        </w:rPr>
        <w:t>Семестр</w:t>
      </w:r>
      <w:r w:rsidRPr="005273D7">
        <w:rPr>
          <w:sz w:val="28"/>
        </w:rPr>
        <w:t>________________________________ 10-11</w:t>
      </w:r>
    </w:p>
    <w:p w:rsidR="00497FDC" w:rsidRPr="005273D7" w:rsidRDefault="00497FDC" w:rsidP="00497FDC">
      <w:pPr>
        <w:pStyle w:val="af0"/>
        <w:ind w:left="0"/>
        <w:rPr>
          <w:sz w:val="28"/>
        </w:rPr>
      </w:pPr>
      <w:r w:rsidRPr="005273D7">
        <w:rPr>
          <w:b/>
          <w:sz w:val="28"/>
        </w:rPr>
        <w:t>Всего трудоемкость (</w:t>
      </w:r>
      <w:proofErr w:type="spellStart"/>
      <w:r w:rsidRPr="005273D7">
        <w:rPr>
          <w:b/>
          <w:sz w:val="28"/>
        </w:rPr>
        <w:t>зач</w:t>
      </w:r>
      <w:proofErr w:type="gramStart"/>
      <w:r w:rsidRPr="005273D7">
        <w:rPr>
          <w:b/>
          <w:sz w:val="28"/>
        </w:rPr>
        <w:t>.е</w:t>
      </w:r>
      <w:proofErr w:type="gramEnd"/>
      <w:r w:rsidRPr="005273D7">
        <w:rPr>
          <w:b/>
          <w:sz w:val="28"/>
        </w:rPr>
        <w:t>д</w:t>
      </w:r>
      <w:proofErr w:type="spellEnd"/>
      <w:r w:rsidRPr="005273D7">
        <w:rPr>
          <w:b/>
          <w:sz w:val="28"/>
        </w:rPr>
        <w:t>/часы)</w:t>
      </w:r>
      <w:r w:rsidRPr="005273D7">
        <w:rPr>
          <w:sz w:val="28"/>
        </w:rPr>
        <w:t>__________</w:t>
      </w:r>
      <w:r w:rsidR="00307149" w:rsidRPr="005273D7">
        <w:rPr>
          <w:sz w:val="28"/>
        </w:rPr>
        <w:t>4,1</w:t>
      </w:r>
      <w:r w:rsidRPr="005273D7">
        <w:rPr>
          <w:sz w:val="28"/>
        </w:rPr>
        <w:t>/</w:t>
      </w:r>
      <w:r w:rsidR="00307149" w:rsidRPr="005273D7">
        <w:rPr>
          <w:sz w:val="28"/>
        </w:rPr>
        <w:t>150</w:t>
      </w:r>
    </w:p>
    <w:p w:rsidR="00497FDC" w:rsidRPr="005273D7" w:rsidRDefault="00497FDC" w:rsidP="00497FDC">
      <w:pPr>
        <w:pStyle w:val="af0"/>
        <w:ind w:left="0"/>
        <w:rPr>
          <w:sz w:val="28"/>
        </w:rPr>
      </w:pPr>
      <w:r w:rsidRPr="005273D7">
        <w:rPr>
          <w:b/>
          <w:sz w:val="28"/>
        </w:rPr>
        <w:t>Лекции</w:t>
      </w:r>
      <w:r w:rsidRPr="005273D7">
        <w:rPr>
          <w:sz w:val="28"/>
        </w:rPr>
        <w:t>_________________________________30 час.</w:t>
      </w:r>
    </w:p>
    <w:p w:rsidR="00497FDC" w:rsidRPr="005273D7" w:rsidRDefault="00497FDC" w:rsidP="00497FDC">
      <w:pPr>
        <w:pStyle w:val="af0"/>
        <w:ind w:left="0"/>
        <w:rPr>
          <w:sz w:val="28"/>
        </w:rPr>
      </w:pPr>
      <w:r w:rsidRPr="005273D7">
        <w:rPr>
          <w:b/>
          <w:sz w:val="28"/>
        </w:rPr>
        <w:t>Практические занятия</w:t>
      </w:r>
      <w:r w:rsidRPr="005273D7">
        <w:rPr>
          <w:sz w:val="28"/>
        </w:rPr>
        <w:t>____________________</w:t>
      </w:r>
      <w:r w:rsidR="004F67C4" w:rsidRPr="005273D7">
        <w:rPr>
          <w:sz w:val="28"/>
        </w:rPr>
        <w:t>72</w:t>
      </w:r>
      <w:r w:rsidRPr="005273D7">
        <w:rPr>
          <w:sz w:val="28"/>
        </w:rPr>
        <w:t xml:space="preserve"> час.</w:t>
      </w:r>
    </w:p>
    <w:p w:rsidR="00497FDC" w:rsidRPr="005273D7" w:rsidRDefault="00497FDC" w:rsidP="00497FDC">
      <w:pPr>
        <w:pStyle w:val="af0"/>
        <w:ind w:left="0"/>
        <w:rPr>
          <w:sz w:val="28"/>
        </w:rPr>
      </w:pPr>
      <w:r w:rsidRPr="005273D7">
        <w:rPr>
          <w:b/>
          <w:sz w:val="28"/>
        </w:rPr>
        <w:t>Самостоятельная работа</w:t>
      </w:r>
      <w:r w:rsidR="00307149" w:rsidRPr="005273D7">
        <w:rPr>
          <w:sz w:val="28"/>
        </w:rPr>
        <w:t>__________________ 5</w:t>
      </w:r>
      <w:r w:rsidRPr="005273D7">
        <w:rPr>
          <w:sz w:val="28"/>
        </w:rPr>
        <w:t>0 час.</w:t>
      </w:r>
    </w:p>
    <w:p w:rsidR="00497FDC" w:rsidRPr="005273D7" w:rsidRDefault="00497FDC" w:rsidP="00497FDC">
      <w:pPr>
        <w:pStyle w:val="af0"/>
        <w:ind w:left="0"/>
        <w:rPr>
          <w:sz w:val="28"/>
        </w:rPr>
      </w:pPr>
      <w:r w:rsidRPr="005273D7">
        <w:rPr>
          <w:b/>
          <w:sz w:val="28"/>
        </w:rPr>
        <w:t xml:space="preserve"> Вид контроля: Экзамен</w:t>
      </w:r>
      <w:r w:rsidRPr="005273D7">
        <w:rPr>
          <w:sz w:val="28"/>
        </w:rPr>
        <w:t xml:space="preserve">  __________________11 семестр    </w:t>
      </w:r>
    </w:p>
    <w:p w:rsidR="00497FDC" w:rsidRPr="005273D7" w:rsidRDefault="00497FDC" w:rsidP="00497FDC">
      <w:pPr>
        <w:pStyle w:val="af0"/>
        <w:ind w:left="0"/>
        <w:rPr>
          <w:sz w:val="28"/>
        </w:rPr>
      </w:pPr>
    </w:p>
    <w:p w:rsidR="00497FDC" w:rsidRPr="005273D7" w:rsidRDefault="00497FDC" w:rsidP="00497FDC">
      <w:pPr>
        <w:pStyle w:val="af0"/>
        <w:jc w:val="center"/>
        <w:rPr>
          <w:sz w:val="28"/>
        </w:rPr>
      </w:pPr>
    </w:p>
    <w:p w:rsidR="00497FDC" w:rsidRPr="005273D7" w:rsidRDefault="00497FDC" w:rsidP="00497FDC">
      <w:pPr>
        <w:pStyle w:val="af0"/>
        <w:ind w:left="0"/>
        <w:rPr>
          <w:sz w:val="28"/>
        </w:rPr>
      </w:pPr>
    </w:p>
    <w:p w:rsidR="00497FDC" w:rsidRPr="005273D7" w:rsidRDefault="00497FDC" w:rsidP="00497FDC">
      <w:pPr>
        <w:pStyle w:val="af0"/>
        <w:ind w:left="0"/>
        <w:rPr>
          <w:sz w:val="28"/>
        </w:rPr>
      </w:pPr>
    </w:p>
    <w:p w:rsidR="00497FDC" w:rsidRPr="005273D7" w:rsidRDefault="00497FDC" w:rsidP="00497FDC">
      <w:pPr>
        <w:pStyle w:val="af0"/>
        <w:rPr>
          <w:sz w:val="28"/>
        </w:rPr>
      </w:pPr>
    </w:p>
    <w:p w:rsidR="00497FDC" w:rsidRPr="005273D7" w:rsidRDefault="00497FDC" w:rsidP="00497FDC">
      <w:pPr>
        <w:jc w:val="both"/>
        <w:rPr>
          <w:sz w:val="28"/>
          <w:szCs w:val="28"/>
        </w:rPr>
      </w:pPr>
    </w:p>
    <w:p w:rsidR="00497FDC" w:rsidRPr="005273D7" w:rsidRDefault="00497FDC" w:rsidP="00497FDC">
      <w:pPr>
        <w:pStyle w:val="ab"/>
        <w:tabs>
          <w:tab w:val="left" w:pos="0"/>
        </w:tabs>
        <w:ind w:firstLine="426"/>
        <w:rPr>
          <w:b/>
        </w:rPr>
      </w:pPr>
    </w:p>
    <w:p w:rsidR="00497FDC" w:rsidRPr="005273D7" w:rsidRDefault="00DD52A2" w:rsidP="00497FDC">
      <w:pPr>
        <w:pStyle w:val="ab"/>
        <w:tabs>
          <w:tab w:val="left" w:pos="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Махачкала 2015</w:t>
      </w:r>
      <w:r w:rsidR="00497FDC" w:rsidRPr="005273D7">
        <w:rPr>
          <w:sz w:val="28"/>
          <w:szCs w:val="28"/>
        </w:rPr>
        <w:t xml:space="preserve"> г.</w:t>
      </w:r>
    </w:p>
    <w:p w:rsidR="00497FDC" w:rsidRPr="005273D7" w:rsidRDefault="00497FDC" w:rsidP="00497FDC">
      <w:pPr>
        <w:pStyle w:val="ab"/>
        <w:tabs>
          <w:tab w:val="left" w:pos="0"/>
        </w:tabs>
        <w:spacing w:after="0"/>
      </w:pPr>
    </w:p>
    <w:p w:rsidR="00497FDC" w:rsidRPr="005273D7" w:rsidRDefault="00497FDC" w:rsidP="00497FDC">
      <w:pPr>
        <w:spacing w:line="360" w:lineRule="auto"/>
        <w:rPr>
          <w:sz w:val="28"/>
          <w:szCs w:val="28"/>
        </w:rPr>
      </w:pPr>
    </w:p>
    <w:p w:rsidR="00497FDC" w:rsidRPr="005273D7" w:rsidRDefault="00497FDC" w:rsidP="00497FDC">
      <w:pPr>
        <w:spacing w:line="360" w:lineRule="auto"/>
        <w:rPr>
          <w:sz w:val="28"/>
          <w:szCs w:val="28"/>
        </w:rPr>
      </w:pPr>
      <w:r w:rsidRPr="005273D7">
        <w:rPr>
          <w:sz w:val="28"/>
          <w:szCs w:val="28"/>
        </w:rPr>
        <w:lastRenderedPageBreak/>
        <w:t>Программа составлена в соо</w:t>
      </w:r>
      <w:r w:rsidR="004D4CA0" w:rsidRPr="005273D7">
        <w:rPr>
          <w:sz w:val="28"/>
          <w:szCs w:val="28"/>
        </w:rPr>
        <w:t xml:space="preserve">тветствии с требованиями ФГОС </w:t>
      </w:r>
      <w:proofErr w:type="gramStart"/>
      <w:r w:rsidR="004D4CA0" w:rsidRPr="005273D7">
        <w:rPr>
          <w:sz w:val="28"/>
          <w:szCs w:val="28"/>
        </w:rPr>
        <w:t>В</w:t>
      </w:r>
      <w:r w:rsidRPr="005273D7">
        <w:rPr>
          <w:sz w:val="28"/>
          <w:szCs w:val="28"/>
        </w:rPr>
        <w:t>О</w:t>
      </w:r>
      <w:proofErr w:type="gramEnd"/>
      <w:r w:rsidRPr="005273D7">
        <w:rPr>
          <w:sz w:val="28"/>
          <w:szCs w:val="28"/>
        </w:rPr>
        <w:t xml:space="preserve">  по </w:t>
      </w:r>
    </w:p>
    <w:p w:rsidR="00497FDC" w:rsidRPr="005273D7" w:rsidRDefault="00497FDC" w:rsidP="00307149">
      <w:pPr>
        <w:pStyle w:val="af0"/>
        <w:ind w:left="0"/>
        <w:rPr>
          <w:b/>
          <w:sz w:val="28"/>
        </w:rPr>
      </w:pPr>
      <w:r w:rsidRPr="005273D7">
        <w:rPr>
          <w:sz w:val="28"/>
          <w:szCs w:val="28"/>
        </w:rPr>
        <w:t xml:space="preserve">специальности  </w:t>
      </w:r>
      <w:r w:rsidR="004D4CA0" w:rsidRPr="005273D7">
        <w:rPr>
          <w:sz w:val="28"/>
        </w:rPr>
        <w:t>31.05.02 - п</w:t>
      </w:r>
      <w:r w:rsidR="00307149" w:rsidRPr="005273D7">
        <w:rPr>
          <w:sz w:val="28"/>
        </w:rPr>
        <w:t xml:space="preserve">едиатрия </w:t>
      </w:r>
      <w:r w:rsidRPr="005273D7">
        <w:rPr>
          <w:sz w:val="28"/>
          <w:szCs w:val="28"/>
        </w:rPr>
        <w:t>с учетом рекомендаций  примерной  программы по дисциплине «Инфекционные  болезни» МО РФ, 2003 г.</w:t>
      </w:r>
    </w:p>
    <w:p w:rsidR="00497FDC" w:rsidRPr="005273D7" w:rsidRDefault="00497FDC" w:rsidP="00497FDC">
      <w:pPr>
        <w:rPr>
          <w:sz w:val="28"/>
          <w:szCs w:val="28"/>
        </w:rPr>
      </w:pPr>
    </w:p>
    <w:p w:rsidR="00497FDC" w:rsidRPr="005273D7" w:rsidRDefault="00497FDC" w:rsidP="00497FDC">
      <w:pPr>
        <w:spacing w:line="360" w:lineRule="auto"/>
        <w:rPr>
          <w:bCs/>
          <w:color w:val="000000"/>
          <w:sz w:val="28"/>
          <w:szCs w:val="28"/>
        </w:rPr>
      </w:pPr>
      <w:r w:rsidRPr="005273D7">
        <w:rPr>
          <w:sz w:val="28"/>
          <w:szCs w:val="28"/>
        </w:rPr>
        <w:t xml:space="preserve">Рабочая программа   </w:t>
      </w:r>
      <w:r w:rsidRPr="005273D7">
        <w:rPr>
          <w:bCs/>
          <w:color w:val="000000"/>
          <w:sz w:val="28"/>
          <w:szCs w:val="28"/>
        </w:rPr>
        <w:t>одобрена на заседании кафедры</w:t>
      </w:r>
      <w:r w:rsidR="00307149" w:rsidRPr="005273D7">
        <w:rPr>
          <w:bCs/>
          <w:color w:val="000000"/>
          <w:sz w:val="28"/>
          <w:szCs w:val="28"/>
        </w:rPr>
        <w:t xml:space="preserve"> </w:t>
      </w:r>
      <w:r w:rsidRPr="005273D7">
        <w:rPr>
          <w:bCs/>
          <w:color w:val="000000"/>
          <w:sz w:val="28"/>
          <w:szCs w:val="28"/>
        </w:rPr>
        <w:t>инфекционных болезней</w:t>
      </w:r>
    </w:p>
    <w:p w:rsidR="00497FDC" w:rsidRPr="005273D7" w:rsidRDefault="00DD52A2" w:rsidP="00497FDC">
      <w:pPr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_____________________2015</w:t>
      </w:r>
      <w:r w:rsidR="00497FDC" w:rsidRPr="005273D7">
        <w:rPr>
          <w:bCs/>
          <w:color w:val="000000"/>
          <w:sz w:val="28"/>
          <w:szCs w:val="28"/>
        </w:rPr>
        <w:t>г,</w:t>
      </w:r>
      <w:r>
        <w:rPr>
          <w:bCs/>
          <w:color w:val="000000"/>
          <w:sz w:val="28"/>
          <w:szCs w:val="28"/>
        </w:rPr>
        <w:t xml:space="preserve">                        </w:t>
      </w:r>
      <w:r w:rsidR="00497FDC" w:rsidRPr="005273D7">
        <w:rPr>
          <w:bCs/>
          <w:color w:val="000000"/>
          <w:sz w:val="28"/>
          <w:szCs w:val="28"/>
        </w:rPr>
        <w:t xml:space="preserve"> протокол № ________</w:t>
      </w:r>
    </w:p>
    <w:p w:rsidR="00497FDC" w:rsidRPr="005273D7" w:rsidRDefault="00497FDC" w:rsidP="00497FDC">
      <w:pPr>
        <w:tabs>
          <w:tab w:val="left" w:pos="5280"/>
        </w:tabs>
        <w:rPr>
          <w:bCs/>
          <w:color w:val="000000"/>
          <w:sz w:val="28"/>
          <w:szCs w:val="28"/>
        </w:rPr>
      </w:pPr>
    </w:p>
    <w:p w:rsidR="00497FDC" w:rsidRPr="005273D7" w:rsidRDefault="00497FDC" w:rsidP="00497FDC">
      <w:pPr>
        <w:tabs>
          <w:tab w:val="left" w:pos="5280"/>
        </w:tabs>
        <w:rPr>
          <w:bCs/>
          <w:color w:val="000000"/>
          <w:sz w:val="28"/>
          <w:szCs w:val="28"/>
        </w:rPr>
      </w:pPr>
      <w:r w:rsidRPr="005273D7">
        <w:rPr>
          <w:bCs/>
          <w:color w:val="000000"/>
          <w:sz w:val="28"/>
          <w:szCs w:val="28"/>
        </w:rPr>
        <w:t>И.о. зав. кафедрой, к.м.н., доцент  ______________ Пашаева С.А.</w:t>
      </w:r>
    </w:p>
    <w:p w:rsidR="00497FDC" w:rsidRPr="005273D7" w:rsidRDefault="00497FDC" w:rsidP="00497FDC">
      <w:pPr>
        <w:spacing w:line="360" w:lineRule="auto"/>
        <w:rPr>
          <w:bCs/>
          <w:color w:val="000000"/>
          <w:sz w:val="28"/>
          <w:szCs w:val="28"/>
        </w:rPr>
      </w:pPr>
    </w:p>
    <w:p w:rsidR="00497FDC" w:rsidRPr="005273D7" w:rsidRDefault="00497FDC" w:rsidP="00497FDC">
      <w:pPr>
        <w:tabs>
          <w:tab w:val="left" w:pos="5280"/>
        </w:tabs>
        <w:rPr>
          <w:bCs/>
          <w:color w:val="000000"/>
          <w:sz w:val="28"/>
          <w:szCs w:val="28"/>
        </w:rPr>
      </w:pPr>
    </w:p>
    <w:p w:rsidR="00497FDC" w:rsidRPr="005273D7" w:rsidRDefault="00497FDC" w:rsidP="00497FDC">
      <w:pPr>
        <w:tabs>
          <w:tab w:val="left" w:pos="5280"/>
        </w:tabs>
        <w:rPr>
          <w:bCs/>
          <w:color w:val="000000"/>
          <w:sz w:val="28"/>
          <w:szCs w:val="28"/>
        </w:rPr>
      </w:pPr>
      <w:r w:rsidRPr="005273D7">
        <w:rPr>
          <w:bCs/>
          <w:color w:val="000000"/>
          <w:sz w:val="28"/>
          <w:szCs w:val="28"/>
        </w:rPr>
        <w:t>Рабочая программа согласована</w:t>
      </w:r>
    </w:p>
    <w:p w:rsidR="00497FDC" w:rsidRPr="005273D7" w:rsidRDefault="00497FDC" w:rsidP="00497FDC">
      <w:pPr>
        <w:tabs>
          <w:tab w:val="left" w:pos="5280"/>
        </w:tabs>
        <w:rPr>
          <w:bCs/>
          <w:color w:val="000000"/>
          <w:sz w:val="28"/>
          <w:szCs w:val="28"/>
        </w:rPr>
      </w:pPr>
    </w:p>
    <w:p w:rsidR="00497FDC" w:rsidRPr="005273D7" w:rsidRDefault="00497FDC" w:rsidP="00497FDC">
      <w:pPr>
        <w:pStyle w:val="af6"/>
        <w:numPr>
          <w:ilvl w:val="0"/>
          <w:numId w:val="19"/>
        </w:numPr>
        <w:tabs>
          <w:tab w:val="left" w:pos="5280"/>
        </w:tabs>
        <w:rPr>
          <w:bCs/>
          <w:color w:val="000000"/>
          <w:sz w:val="28"/>
          <w:szCs w:val="28"/>
        </w:rPr>
      </w:pPr>
      <w:r w:rsidRPr="005273D7">
        <w:rPr>
          <w:bCs/>
          <w:color w:val="000000"/>
          <w:sz w:val="28"/>
          <w:szCs w:val="28"/>
        </w:rPr>
        <w:t>Директор НМБ ДГМА_______________________</w:t>
      </w:r>
      <w:proofErr w:type="spellStart"/>
      <w:r w:rsidRPr="005273D7">
        <w:rPr>
          <w:bCs/>
          <w:color w:val="000000"/>
          <w:sz w:val="28"/>
          <w:szCs w:val="28"/>
        </w:rPr>
        <w:t>Бекеева</w:t>
      </w:r>
      <w:proofErr w:type="spellEnd"/>
      <w:r w:rsidRPr="005273D7">
        <w:rPr>
          <w:bCs/>
          <w:color w:val="000000"/>
          <w:sz w:val="28"/>
          <w:szCs w:val="28"/>
        </w:rPr>
        <w:t xml:space="preserve"> А.В.</w:t>
      </w:r>
    </w:p>
    <w:p w:rsidR="00497FDC" w:rsidRPr="005273D7" w:rsidRDefault="00497FDC" w:rsidP="00497FDC">
      <w:pPr>
        <w:tabs>
          <w:tab w:val="left" w:pos="5280"/>
        </w:tabs>
        <w:rPr>
          <w:bCs/>
          <w:color w:val="000000"/>
          <w:sz w:val="28"/>
          <w:szCs w:val="28"/>
        </w:rPr>
      </w:pPr>
    </w:p>
    <w:p w:rsidR="00497FDC" w:rsidRPr="005273D7" w:rsidRDefault="00497FDC" w:rsidP="00497FDC">
      <w:pPr>
        <w:pStyle w:val="af6"/>
        <w:numPr>
          <w:ilvl w:val="0"/>
          <w:numId w:val="19"/>
        </w:numPr>
        <w:tabs>
          <w:tab w:val="left" w:pos="5280"/>
        </w:tabs>
        <w:rPr>
          <w:bCs/>
          <w:color w:val="000000"/>
          <w:sz w:val="28"/>
          <w:szCs w:val="28"/>
        </w:rPr>
      </w:pPr>
      <w:r w:rsidRPr="005273D7">
        <w:rPr>
          <w:bCs/>
          <w:color w:val="000000"/>
          <w:sz w:val="28"/>
          <w:szCs w:val="28"/>
        </w:rPr>
        <w:t>УМО _____________________________________</w:t>
      </w:r>
      <w:proofErr w:type="spellStart"/>
      <w:r w:rsidRPr="005273D7">
        <w:rPr>
          <w:bCs/>
          <w:color w:val="000000"/>
          <w:sz w:val="28"/>
          <w:szCs w:val="28"/>
        </w:rPr>
        <w:t>Загирова</w:t>
      </w:r>
      <w:proofErr w:type="spellEnd"/>
      <w:r w:rsidRPr="005273D7">
        <w:rPr>
          <w:bCs/>
          <w:color w:val="000000"/>
          <w:sz w:val="28"/>
          <w:szCs w:val="28"/>
        </w:rPr>
        <w:t xml:space="preserve"> Н.А.</w:t>
      </w:r>
    </w:p>
    <w:p w:rsidR="00497FDC" w:rsidRPr="005273D7" w:rsidRDefault="00497FDC" w:rsidP="00497FDC">
      <w:pPr>
        <w:tabs>
          <w:tab w:val="left" w:pos="5280"/>
        </w:tabs>
        <w:rPr>
          <w:bCs/>
          <w:color w:val="000000"/>
          <w:sz w:val="28"/>
          <w:szCs w:val="28"/>
        </w:rPr>
      </w:pPr>
    </w:p>
    <w:p w:rsidR="00307149" w:rsidRPr="005273D7" w:rsidRDefault="00307149" w:rsidP="00307149">
      <w:pPr>
        <w:pStyle w:val="af6"/>
        <w:numPr>
          <w:ilvl w:val="0"/>
          <w:numId w:val="19"/>
        </w:numPr>
        <w:tabs>
          <w:tab w:val="left" w:pos="5280"/>
        </w:tabs>
        <w:rPr>
          <w:bCs/>
          <w:color w:val="000000"/>
          <w:sz w:val="28"/>
          <w:szCs w:val="28"/>
        </w:rPr>
      </w:pPr>
      <w:r w:rsidRPr="005273D7">
        <w:rPr>
          <w:bCs/>
          <w:color w:val="000000"/>
          <w:sz w:val="28"/>
          <w:szCs w:val="28"/>
        </w:rPr>
        <w:t>Зам. д</w:t>
      </w:r>
      <w:r w:rsidR="00497FDC" w:rsidRPr="005273D7">
        <w:rPr>
          <w:bCs/>
          <w:color w:val="000000"/>
          <w:sz w:val="28"/>
          <w:szCs w:val="28"/>
        </w:rPr>
        <w:t>екан</w:t>
      </w:r>
      <w:r w:rsidRPr="005273D7">
        <w:rPr>
          <w:bCs/>
          <w:color w:val="000000"/>
          <w:sz w:val="28"/>
          <w:szCs w:val="28"/>
        </w:rPr>
        <w:t>а</w:t>
      </w:r>
      <w:r w:rsidR="00497FDC" w:rsidRPr="005273D7">
        <w:rPr>
          <w:bCs/>
          <w:color w:val="000000"/>
          <w:sz w:val="28"/>
          <w:szCs w:val="28"/>
        </w:rPr>
        <w:t xml:space="preserve"> </w:t>
      </w:r>
    </w:p>
    <w:p w:rsidR="00307149" w:rsidRPr="005273D7" w:rsidRDefault="00307149" w:rsidP="00307149">
      <w:pPr>
        <w:pStyle w:val="af6"/>
        <w:rPr>
          <w:bCs/>
          <w:color w:val="000000"/>
          <w:sz w:val="28"/>
          <w:szCs w:val="28"/>
        </w:rPr>
      </w:pPr>
    </w:p>
    <w:p w:rsidR="00497FDC" w:rsidRPr="005273D7" w:rsidRDefault="00497FDC" w:rsidP="00307149">
      <w:pPr>
        <w:pStyle w:val="af6"/>
        <w:tabs>
          <w:tab w:val="left" w:pos="5280"/>
        </w:tabs>
        <w:rPr>
          <w:bCs/>
          <w:color w:val="000000"/>
          <w:sz w:val="28"/>
          <w:szCs w:val="28"/>
        </w:rPr>
      </w:pPr>
      <w:r w:rsidRPr="005273D7">
        <w:rPr>
          <w:bCs/>
          <w:color w:val="000000"/>
          <w:sz w:val="28"/>
          <w:szCs w:val="28"/>
        </w:rPr>
        <w:t>педиатрического факультета</w:t>
      </w:r>
      <w:r w:rsidR="00307149" w:rsidRPr="005273D7">
        <w:rPr>
          <w:bCs/>
          <w:color w:val="000000"/>
          <w:sz w:val="28"/>
          <w:szCs w:val="28"/>
        </w:rPr>
        <w:t>_______________</w:t>
      </w:r>
      <w:proofErr w:type="spellStart"/>
      <w:r w:rsidR="00307149" w:rsidRPr="005273D7">
        <w:rPr>
          <w:bCs/>
          <w:color w:val="000000"/>
          <w:sz w:val="28"/>
          <w:szCs w:val="28"/>
        </w:rPr>
        <w:t>Абдулкадыров</w:t>
      </w:r>
      <w:proofErr w:type="spellEnd"/>
      <w:r w:rsidR="00307149" w:rsidRPr="005273D7">
        <w:rPr>
          <w:bCs/>
          <w:color w:val="000000"/>
          <w:sz w:val="28"/>
          <w:szCs w:val="28"/>
        </w:rPr>
        <w:t xml:space="preserve"> С.П.</w:t>
      </w:r>
    </w:p>
    <w:p w:rsidR="00497FDC" w:rsidRPr="005273D7" w:rsidRDefault="00497FDC" w:rsidP="00497FDC">
      <w:pPr>
        <w:tabs>
          <w:tab w:val="left" w:pos="5280"/>
        </w:tabs>
        <w:rPr>
          <w:bCs/>
          <w:color w:val="000000"/>
          <w:sz w:val="28"/>
          <w:szCs w:val="28"/>
        </w:rPr>
      </w:pPr>
    </w:p>
    <w:p w:rsidR="00497FDC" w:rsidRPr="005273D7" w:rsidRDefault="00497FDC" w:rsidP="00497FDC">
      <w:pPr>
        <w:tabs>
          <w:tab w:val="left" w:pos="5280"/>
        </w:tabs>
        <w:rPr>
          <w:bCs/>
          <w:color w:val="000000"/>
          <w:sz w:val="28"/>
          <w:szCs w:val="28"/>
        </w:rPr>
      </w:pPr>
      <w:r w:rsidRPr="005273D7">
        <w:rPr>
          <w:bCs/>
          <w:color w:val="000000"/>
          <w:sz w:val="28"/>
          <w:szCs w:val="28"/>
        </w:rPr>
        <w:t xml:space="preserve">Рабочая программа  рассмотрена на заседании совета факультета ДГМА </w:t>
      </w:r>
    </w:p>
    <w:p w:rsidR="00497FDC" w:rsidRPr="005273D7" w:rsidRDefault="00DD52A2" w:rsidP="00497FDC">
      <w:pPr>
        <w:tabs>
          <w:tab w:val="left" w:pos="5280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 «________»_____________2015</w:t>
      </w:r>
      <w:bookmarkStart w:id="0" w:name="_GoBack"/>
      <w:bookmarkEnd w:id="0"/>
      <w:r w:rsidR="00497FDC" w:rsidRPr="005273D7">
        <w:rPr>
          <w:bCs/>
          <w:color w:val="000000"/>
          <w:sz w:val="28"/>
          <w:szCs w:val="28"/>
        </w:rPr>
        <w:t xml:space="preserve"> г.                           Протокол №__________</w:t>
      </w:r>
    </w:p>
    <w:p w:rsidR="00497FDC" w:rsidRPr="005273D7" w:rsidRDefault="00497FDC" w:rsidP="00497FDC">
      <w:pPr>
        <w:tabs>
          <w:tab w:val="left" w:pos="5280"/>
        </w:tabs>
        <w:rPr>
          <w:bCs/>
          <w:color w:val="000000"/>
          <w:sz w:val="28"/>
          <w:szCs w:val="28"/>
        </w:rPr>
      </w:pPr>
    </w:p>
    <w:p w:rsidR="00307149" w:rsidRPr="005273D7" w:rsidRDefault="00497FDC" w:rsidP="00307149">
      <w:pPr>
        <w:tabs>
          <w:tab w:val="left" w:pos="5280"/>
        </w:tabs>
        <w:rPr>
          <w:bCs/>
          <w:color w:val="000000"/>
          <w:sz w:val="28"/>
          <w:szCs w:val="28"/>
        </w:rPr>
      </w:pPr>
      <w:r w:rsidRPr="005273D7">
        <w:rPr>
          <w:bCs/>
          <w:color w:val="000000"/>
          <w:sz w:val="28"/>
          <w:szCs w:val="28"/>
        </w:rPr>
        <w:t xml:space="preserve">Председатель СФ            ___________________           </w:t>
      </w:r>
      <w:proofErr w:type="spellStart"/>
      <w:r w:rsidR="00307149" w:rsidRPr="005273D7">
        <w:rPr>
          <w:bCs/>
          <w:color w:val="000000"/>
          <w:sz w:val="28"/>
          <w:szCs w:val="28"/>
        </w:rPr>
        <w:t>Алискандиев</w:t>
      </w:r>
      <w:proofErr w:type="spellEnd"/>
      <w:r w:rsidR="00307149" w:rsidRPr="005273D7">
        <w:rPr>
          <w:bCs/>
          <w:color w:val="000000"/>
          <w:sz w:val="28"/>
          <w:szCs w:val="28"/>
        </w:rPr>
        <w:t xml:space="preserve">  А.М.</w:t>
      </w:r>
    </w:p>
    <w:p w:rsidR="00497FDC" w:rsidRPr="005273D7" w:rsidRDefault="00307149" w:rsidP="00307149">
      <w:pPr>
        <w:tabs>
          <w:tab w:val="left" w:pos="5280"/>
        </w:tabs>
        <w:rPr>
          <w:bCs/>
          <w:color w:val="000000"/>
          <w:sz w:val="28"/>
          <w:szCs w:val="28"/>
        </w:rPr>
      </w:pPr>
      <w:r w:rsidRPr="005273D7">
        <w:rPr>
          <w:bCs/>
          <w:color w:val="000000"/>
          <w:sz w:val="28"/>
          <w:szCs w:val="28"/>
        </w:rPr>
        <w:t xml:space="preserve"> </w:t>
      </w:r>
      <w:r w:rsidR="00497FDC" w:rsidRPr="005273D7">
        <w:rPr>
          <w:bCs/>
          <w:color w:val="000000"/>
          <w:sz w:val="28"/>
          <w:szCs w:val="28"/>
        </w:rPr>
        <w:t>(подпись)</w:t>
      </w:r>
    </w:p>
    <w:p w:rsidR="00497FDC" w:rsidRPr="005273D7" w:rsidRDefault="00497FDC" w:rsidP="00497FDC">
      <w:pPr>
        <w:tabs>
          <w:tab w:val="left" w:pos="5280"/>
        </w:tabs>
        <w:rPr>
          <w:bCs/>
          <w:color w:val="000000"/>
          <w:sz w:val="28"/>
          <w:szCs w:val="28"/>
        </w:rPr>
      </w:pPr>
    </w:p>
    <w:p w:rsidR="00497FDC" w:rsidRPr="005273D7" w:rsidRDefault="00497FDC" w:rsidP="00497FDC">
      <w:pPr>
        <w:tabs>
          <w:tab w:val="left" w:pos="5280"/>
        </w:tabs>
        <w:rPr>
          <w:bCs/>
          <w:color w:val="000000"/>
          <w:sz w:val="28"/>
          <w:szCs w:val="28"/>
        </w:rPr>
      </w:pPr>
    </w:p>
    <w:p w:rsidR="00497FDC" w:rsidRPr="005273D7" w:rsidRDefault="00497FDC" w:rsidP="00497FDC">
      <w:pPr>
        <w:tabs>
          <w:tab w:val="left" w:pos="5280"/>
        </w:tabs>
        <w:rPr>
          <w:bCs/>
          <w:color w:val="000000"/>
          <w:sz w:val="28"/>
          <w:szCs w:val="28"/>
        </w:rPr>
      </w:pPr>
    </w:p>
    <w:p w:rsidR="00497FDC" w:rsidRPr="005273D7" w:rsidRDefault="00497FDC" w:rsidP="00497FDC">
      <w:pPr>
        <w:shd w:val="clear" w:color="auto" w:fill="FFFFFF"/>
        <w:jc w:val="both"/>
        <w:rPr>
          <w:sz w:val="28"/>
          <w:szCs w:val="28"/>
        </w:rPr>
      </w:pPr>
      <w:r w:rsidRPr="005273D7">
        <w:rPr>
          <w:sz w:val="28"/>
          <w:szCs w:val="28"/>
        </w:rPr>
        <w:t>Составители:</w:t>
      </w:r>
    </w:p>
    <w:p w:rsidR="00497FDC" w:rsidRPr="005273D7" w:rsidRDefault="00497FDC" w:rsidP="00497FDC">
      <w:pPr>
        <w:shd w:val="clear" w:color="auto" w:fill="FFFFFF"/>
        <w:jc w:val="both"/>
        <w:rPr>
          <w:sz w:val="28"/>
          <w:szCs w:val="28"/>
        </w:rPr>
      </w:pPr>
    </w:p>
    <w:p w:rsidR="00497FDC" w:rsidRPr="005273D7" w:rsidRDefault="00497FDC" w:rsidP="00497FDC">
      <w:pPr>
        <w:shd w:val="clear" w:color="auto" w:fill="FFFFFF"/>
        <w:jc w:val="both"/>
        <w:rPr>
          <w:sz w:val="28"/>
          <w:szCs w:val="28"/>
        </w:rPr>
      </w:pPr>
      <w:proofErr w:type="gramStart"/>
      <w:r w:rsidRPr="005273D7">
        <w:rPr>
          <w:sz w:val="28"/>
          <w:szCs w:val="28"/>
        </w:rPr>
        <w:t>И.о. зав. кафедрой, доцент, к.м.н.   ________________ Пашаева С.А.</w:t>
      </w:r>
      <w:proofErr w:type="gramEnd"/>
    </w:p>
    <w:p w:rsidR="00497FDC" w:rsidRPr="005273D7" w:rsidRDefault="00497FDC" w:rsidP="00497FDC">
      <w:pPr>
        <w:shd w:val="clear" w:color="auto" w:fill="FFFFFF"/>
        <w:rPr>
          <w:sz w:val="28"/>
          <w:szCs w:val="28"/>
        </w:rPr>
      </w:pPr>
    </w:p>
    <w:p w:rsidR="00497FDC" w:rsidRPr="005273D7" w:rsidRDefault="00497FDC" w:rsidP="00497FDC">
      <w:pPr>
        <w:shd w:val="clear" w:color="auto" w:fill="FFFFFF"/>
        <w:rPr>
          <w:sz w:val="28"/>
          <w:szCs w:val="28"/>
        </w:rPr>
      </w:pPr>
    </w:p>
    <w:p w:rsidR="00497FDC" w:rsidRPr="005273D7" w:rsidRDefault="00497FDC" w:rsidP="00497FDC">
      <w:pPr>
        <w:shd w:val="clear" w:color="auto" w:fill="FFFFFF"/>
        <w:rPr>
          <w:sz w:val="28"/>
          <w:szCs w:val="28"/>
        </w:rPr>
      </w:pPr>
    </w:p>
    <w:p w:rsidR="00497FDC" w:rsidRPr="005273D7" w:rsidRDefault="00497FDC" w:rsidP="00497FDC">
      <w:pPr>
        <w:shd w:val="clear" w:color="auto" w:fill="FFFFFF"/>
        <w:rPr>
          <w:sz w:val="28"/>
          <w:szCs w:val="28"/>
        </w:rPr>
      </w:pPr>
      <w:r w:rsidRPr="005273D7">
        <w:rPr>
          <w:sz w:val="28"/>
          <w:szCs w:val="28"/>
        </w:rPr>
        <w:t>Рецензент:</w:t>
      </w:r>
    </w:p>
    <w:p w:rsidR="00497FDC" w:rsidRPr="005273D7" w:rsidRDefault="00497FDC" w:rsidP="00497FDC">
      <w:pPr>
        <w:shd w:val="clear" w:color="auto" w:fill="FFFFFF"/>
        <w:rPr>
          <w:sz w:val="28"/>
          <w:szCs w:val="28"/>
        </w:rPr>
      </w:pPr>
      <w:r w:rsidRPr="005273D7">
        <w:rPr>
          <w:sz w:val="28"/>
          <w:szCs w:val="28"/>
        </w:rPr>
        <w:t xml:space="preserve">Зав. кафедрой </w:t>
      </w:r>
    </w:p>
    <w:p w:rsidR="00497FDC" w:rsidRPr="005273D7" w:rsidRDefault="00497FDC" w:rsidP="00497FDC">
      <w:pPr>
        <w:shd w:val="clear" w:color="auto" w:fill="FFFFFF"/>
        <w:rPr>
          <w:sz w:val="28"/>
          <w:szCs w:val="28"/>
        </w:rPr>
      </w:pPr>
      <w:r w:rsidRPr="005273D7">
        <w:rPr>
          <w:sz w:val="28"/>
          <w:szCs w:val="28"/>
        </w:rPr>
        <w:t>инфекционных болезней</w:t>
      </w:r>
      <w:r w:rsidR="00307149" w:rsidRPr="005273D7">
        <w:rPr>
          <w:sz w:val="28"/>
          <w:szCs w:val="28"/>
        </w:rPr>
        <w:t xml:space="preserve">  </w:t>
      </w:r>
      <w:r w:rsidRPr="005273D7">
        <w:rPr>
          <w:sz w:val="28"/>
          <w:szCs w:val="28"/>
        </w:rPr>
        <w:t>ФПК ППС,  доц., к.м</w:t>
      </w:r>
      <w:proofErr w:type="gramStart"/>
      <w:r w:rsidRPr="005273D7">
        <w:rPr>
          <w:sz w:val="28"/>
          <w:szCs w:val="28"/>
        </w:rPr>
        <w:t>.н</w:t>
      </w:r>
      <w:proofErr w:type="gramEnd"/>
      <w:r w:rsidRPr="005273D7">
        <w:rPr>
          <w:sz w:val="28"/>
          <w:szCs w:val="28"/>
        </w:rPr>
        <w:t>____________</w:t>
      </w:r>
      <w:proofErr w:type="spellStart"/>
      <w:r w:rsidRPr="005273D7">
        <w:rPr>
          <w:sz w:val="28"/>
          <w:szCs w:val="28"/>
        </w:rPr>
        <w:t>Арбулиева</w:t>
      </w:r>
      <w:proofErr w:type="spellEnd"/>
      <w:r w:rsidRPr="005273D7">
        <w:rPr>
          <w:sz w:val="28"/>
          <w:szCs w:val="28"/>
        </w:rPr>
        <w:t xml:space="preserve"> Е.А.</w:t>
      </w:r>
    </w:p>
    <w:p w:rsidR="00497FDC" w:rsidRPr="005273D7" w:rsidRDefault="00497FDC" w:rsidP="00497FDC">
      <w:pPr>
        <w:shd w:val="clear" w:color="auto" w:fill="FFFFFF"/>
        <w:rPr>
          <w:sz w:val="28"/>
          <w:szCs w:val="28"/>
        </w:rPr>
      </w:pPr>
    </w:p>
    <w:p w:rsidR="00497FDC" w:rsidRPr="005273D7" w:rsidRDefault="00497FDC" w:rsidP="00497FDC">
      <w:pPr>
        <w:shd w:val="clear" w:color="auto" w:fill="FFFFFF"/>
        <w:rPr>
          <w:sz w:val="28"/>
          <w:szCs w:val="28"/>
        </w:rPr>
      </w:pPr>
    </w:p>
    <w:p w:rsidR="00497FDC" w:rsidRPr="005273D7" w:rsidRDefault="00497FDC" w:rsidP="00497FDC">
      <w:pPr>
        <w:shd w:val="clear" w:color="auto" w:fill="FFFFFF"/>
        <w:rPr>
          <w:sz w:val="28"/>
          <w:szCs w:val="28"/>
        </w:rPr>
      </w:pPr>
    </w:p>
    <w:p w:rsidR="00497FDC" w:rsidRPr="005273D7" w:rsidRDefault="00497FDC" w:rsidP="00497FDC">
      <w:pPr>
        <w:shd w:val="clear" w:color="auto" w:fill="FFFFFF"/>
        <w:rPr>
          <w:sz w:val="28"/>
          <w:szCs w:val="28"/>
        </w:rPr>
      </w:pPr>
    </w:p>
    <w:p w:rsidR="00497FDC" w:rsidRPr="005273D7" w:rsidRDefault="00497FDC" w:rsidP="00497FDC">
      <w:pPr>
        <w:shd w:val="clear" w:color="auto" w:fill="FFFFFF"/>
        <w:rPr>
          <w:sz w:val="28"/>
          <w:szCs w:val="28"/>
        </w:rPr>
      </w:pPr>
    </w:p>
    <w:p w:rsidR="005273D7" w:rsidRPr="005273D7" w:rsidRDefault="005273D7" w:rsidP="005273D7">
      <w:pPr>
        <w:shd w:val="clear" w:color="auto" w:fill="FFFFFF"/>
        <w:rPr>
          <w:sz w:val="28"/>
          <w:szCs w:val="28"/>
        </w:rPr>
      </w:pPr>
    </w:p>
    <w:p w:rsidR="005273D7" w:rsidRPr="005273D7" w:rsidRDefault="005273D7" w:rsidP="005273D7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5273D7" w:rsidRPr="005273D7" w:rsidRDefault="005273D7" w:rsidP="005273D7">
      <w:pPr>
        <w:pStyle w:val="ab"/>
        <w:tabs>
          <w:tab w:val="center" w:pos="5216"/>
          <w:tab w:val="left" w:pos="9629"/>
        </w:tabs>
        <w:ind w:left="40"/>
        <w:jc w:val="center"/>
        <w:rPr>
          <w:b/>
          <w:color w:val="000000"/>
          <w:sz w:val="28"/>
          <w:szCs w:val="28"/>
        </w:rPr>
      </w:pPr>
      <w:r w:rsidRPr="005273D7">
        <w:rPr>
          <w:rStyle w:val="ad"/>
          <w:b/>
          <w:color w:val="000000"/>
          <w:sz w:val="28"/>
          <w:szCs w:val="28"/>
        </w:rPr>
        <w:lastRenderedPageBreak/>
        <w:t>СОДЕРЖАНИЕ РАБОЧЕЙ ПРОГРАММЫ</w:t>
      </w:r>
    </w:p>
    <w:tbl>
      <w:tblPr>
        <w:tblStyle w:val="aff5"/>
        <w:tblW w:w="0" w:type="auto"/>
        <w:tblInd w:w="40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897"/>
        <w:gridCol w:w="636"/>
      </w:tblGrid>
      <w:tr w:rsidR="005273D7" w:rsidRPr="005273D7" w:rsidTr="005273D7">
        <w:tc>
          <w:tcPr>
            <w:tcW w:w="8897" w:type="dxa"/>
          </w:tcPr>
          <w:p w:rsidR="005273D7" w:rsidRPr="005273D7" w:rsidRDefault="005273D7" w:rsidP="005273D7">
            <w:pPr>
              <w:pStyle w:val="28"/>
              <w:keepNext/>
              <w:keepLines/>
              <w:shd w:val="clear" w:color="auto" w:fill="auto"/>
              <w:tabs>
                <w:tab w:val="left" w:pos="284"/>
              </w:tabs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3D7">
              <w:rPr>
                <w:rStyle w:val="27"/>
                <w:rFonts w:ascii="Times New Roman" w:hAnsi="Times New Roman" w:cs="Times New Roman"/>
                <w:color w:val="000000"/>
                <w:sz w:val="24"/>
                <w:szCs w:val="24"/>
              </w:rPr>
              <w:t>1. Цели и задачи освоения дисциплины</w:t>
            </w:r>
          </w:p>
        </w:tc>
        <w:tc>
          <w:tcPr>
            <w:tcW w:w="636" w:type="dxa"/>
          </w:tcPr>
          <w:p w:rsidR="005273D7" w:rsidRPr="005273D7" w:rsidRDefault="005273D7" w:rsidP="005273D7">
            <w:pPr>
              <w:pStyle w:val="ab"/>
              <w:tabs>
                <w:tab w:val="left" w:pos="284"/>
                <w:tab w:val="left" w:pos="567"/>
                <w:tab w:val="left" w:pos="851"/>
              </w:tabs>
              <w:jc w:val="center"/>
            </w:pPr>
          </w:p>
        </w:tc>
      </w:tr>
      <w:tr w:rsidR="005273D7" w:rsidRPr="005273D7" w:rsidTr="005273D7">
        <w:tc>
          <w:tcPr>
            <w:tcW w:w="8897" w:type="dxa"/>
          </w:tcPr>
          <w:p w:rsidR="005273D7" w:rsidRPr="005273D7" w:rsidRDefault="005273D7" w:rsidP="005273D7">
            <w:pPr>
              <w:pStyle w:val="28"/>
              <w:keepNext/>
              <w:keepLines/>
              <w:shd w:val="clear" w:color="auto" w:fill="auto"/>
              <w:tabs>
                <w:tab w:val="left" w:pos="3261"/>
              </w:tabs>
              <w:spacing w:before="0" w:line="240" w:lineRule="auto"/>
              <w:ind w:left="24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3D7">
              <w:rPr>
                <w:rStyle w:val="27"/>
                <w:rFonts w:ascii="Times New Roman" w:hAnsi="Times New Roman" w:cs="Times New Roman"/>
                <w:color w:val="000000"/>
                <w:sz w:val="24"/>
                <w:szCs w:val="24"/>
              </w:rPr>
              <w:t>1.1. Цель освоения дисциплины</w:t>
            </w:r>
          </w:p>
        </w:tc>
        <w:tc>
          <w:tcPr>
            <w:tcW w:w="636" w:type="dxa"/>
          </w:tcPr>
          <w:p w:rsidR="005273D7" w:rsidRPr="005273D7" w:rsidRDefault="005273D7" w:rsidP="005273D7">
            <w:pPr>
              <w:pStyle w:val="ab"/>
              <w:tabs>
                <w:tab w:val="left" w:pos="284"/>
                <w:tab w:val="left" w:pos="567"/>
                <w:tab w:val="left" w:pos="851"/>
              </w:tabs>
              <w:jc w:val="center"/>
            </w:pPr>
          </w:p>
        </w:tc>
      </w:tr>
      <w:tr w:rsidR="005273D7" w:rsidRPr="005273D7" w:rsidTr="005273D7">
        <w:tc>
          <w:tcPr>
            <w:tcW w:w="8897" w:type="dxa"/>
          </w:tcPr>
          <w:p w:rsidR="005273D7" w:rsidRPr="005273D7" w:rsidRDefault="005273D7" w:rsidP="005273D7">
            <w:pPr>
              <w:pStyle w:val="28"/>
              <w:keepNext/>
              <w:keepLines/>
              <w:shd w:val="clear" w:color="auto" w:fill="auto"/>
              <w:spacing w:before="0" w:line="240" w:lineRule="auto"/>
              <w:ind w:left="24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3D7">
              <w:rPr>
                <w:rStyle w:val="27"/>
                <w:rFonts w:ascii="Times New Roman" w:hAnsi="Times New Roman" w:cs="Times New Roman"/>
                <w:color w:val="000000"/>
                <w:sz w:val="24"/>
                <w:szCs w:val="24"/>
              </w:rPr>
              <w:t>1.2. Задачи изучения дисциплины</w:t>
            </w:r>
          </w:p>
        </w:tc>
        <w:tc>
          <w:tcPr>
            <w:tcW w:w="636" w:type="dxa"/>
          </w:tcPr>
          <w:p w:rsidR="005273D7" w:rsidRPr="005273D7" w:rsidRDefault="005273D7" w:rsidP="005273D7">
            <w:pPr>
              <w:pStyle w:val="ab"/>
              <w:tabs>
                <w:tab w:val="left" w:pos="284"/>
                <w:tab w:val="left" w:pos="567"/>
                <w:tab w:val="left" w:pos="851"/>
              </w:tabs>
              <w:jc w:val="center"/>
            </w:pPr>
          </w:p>
        </w:tc>
      </w:tr>
      <w:tr w:rsidR="005273D7" w:rsidRPr="005273D7" w:rsidTr="005273D7">
        <w:tc>
          <w:tcPr>
            <w:tcW w:w="8897" w:type="dxa"/>
          </w:tcPr>
          <w:p w:rsidR="005273D7" w:rsidRPr="005273D7" w:rsidRDefault="005273D7" w:rsidP="005273D7">
            <w:pPr>
              <w:pStyle w:val="28"/>
              <w:keepNext/>
              <w:keepLines/>
              <w:shd w:val="clear" w:color="auto" w:fill="auto"/>
              <w:tabs>
                <w:tab w:val="left" w:pos="3319"/>
              </w:tabs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3D7">
              <w:rPr>
                <w:rStyle w:val="27"/>
                <w:rFonts w:ascii="Times New Roman" w:hAnsi="Times New Roman" w:cs="Times New Roman"/>
                <w:color w:val="000000"/>
                <w:sz w:val="24"/>
                <w:szCs w:val="24"/>
              </w:rPr>
              <w:t>2. Место учебной дисциплины в структуре ООП ВПО</w:t>
            </w:r>
          </w:p>
        </w:tc>
        <w:tc>
          <w:tcPr>
            <w:tcW w:w="636" w:type="dxa"/>
          </w:tcPr>
          <w:p w:rsidR="005273D7" w:rsidRPr="005273D7" w:rsidRDefault="005273D7" w:rsidP="005273D7">
            <w:pPr>
              <w:pStyle w:val="ab"/>
              <w:tabs>
                <w:tab w:val="left" w:pos="284"/>
                <w:tab w:val="left" w:pos="567"/>
                <w:tab w:val="left" w:pos="851"/>
              </w:tabs>
              <w:jc w:val="center"/>
            </w:pPr>
          </w:p>
        </w:tc>
      </w:tr>
      <w:tr w:rsidR="005273D7" w:rsidRPr="005273D7" w:rsidTr="005273D7">
        <w:tc>
          <w:tcPr>
            <w:tcW w:w="8897" w:type="dxa"/>
          </w:tcPr>
          <w:p w:rsidR="005273D7" w:rsidRPr="005273D7" w:rsidRDefault="005273D7" w:rsidP="005273D7">
            <w:pPr>
              <w:pStyle w:val="ab"/>
            </w:pPr>
            <w:r w:rsidRPr="005273D7">
              <w:t xml:space="preserve">3. </w:t>
            </w:r>
            <w:proofErr w:type="gramStart"/>
            <w:r w:rsidRPr="005273D7">
              <w:t>Компетенции обучающегося, формируемые в результате освоения учебной дисциплины</w:t>
            </w:r>
            <w:proofErr w:type="gramEnd"/>
          </w:p>
        </w:tc>
        <w:tc>
          <w:tcPr>
            <w:tcW w:w="636" w:type="dxa"/>
          </w:tcPr>
          <w:p w:rsidR="005273D7" w:rsidRPr="005273D7" w:rsidRDefault="005273D7" w:rsidP="005273D7">
            <w:pPr>
              <w:pStyle w:val="ab"/>
              <w:tabs>
                <w:tab w:val="left" w:pos="284"/>
                <w:tab w:val="left" w:pos="567"/>
                <w:tab w:val="left" w:pos="851"/>
              </w:tabs>
              <w:jc w:val="center"/>
            </w:pPr>
          </w:p>
        </w:tc>
      </w:tr>
      <w:tr w:rsidR="005273D7" w:rsidRPr="005273D7" w:rsidTr="005273D7">
        <w:tc>
          <w:tcPr>
            <w:tcW w:w="8897" w:type="dxa"/>
          </w:tcPr>
          <w:p w:rsidR="005273D7" w:rsidRPr="005273D7" w:rsidRDefault="005273D7" w:rsidP="005273D7">
            <w:r w:rsidRPr="005273D7">
              <w:t>4. Разделы дисциплины и компетенции, которые формируются при их      изучении</w:t>
            </w:r>
          </w:p>
        </w:tc>
        <w:tc>
          <w:tcPr>
            <w:tcW w:w="636" w:type="dxa"/>
          </w:tcPr>
          <w:p w:rsidR="005273D7" w:rsidRPr="005273D7" w:rsidRDefault="005273D7" w:rsidP="005273D7">
            <w:pPr>
              <w:pStyle w:val="ab"/>
              <w:tabs>
                <w:tab w:val="left" w:pos="284"/>
                <w:tab w:val="left" w:pos="567"/>
                <w:tab w:val="left" w:pos="851"/>
              </w:tabs>
              <w:jc w:val="center"/>
            </w:pPr>
          </w:p>
        </w:tc>
      </w:tr>
      <w:tr w:rsidR="005273D7" w:rsidRPr="005273D7" w:rsidTr="005273D7">
        <w:tc>
          <w:tcPr>
            <w:tcW w:w="8897" w:type="dxa"/>
          </w:tcPr>
          <w:p w:rsidR="005273D7" w:rsidRPr="005273D7" w:rsidRDefault="005273D7" w:rsidP="005273D7">
            <w:pPr>
              <w:pStyle w:val="ab"/>
            </w:pPr>
            <w:r w:rsidRPr="005273D7">
              <w:t>5. Распределение трудоемкости дисциплины</w:t>
            </w:r>
          </w:p>
        </w:tc>
        <w:tc>
          <w:tcPr>
            <w:tcW w:w="636" w:type="dxa"/>
          </w:tcPr>
          <w:p w:rsidR="005273D7" w:rsidRPr="005273D7" w:rsidRDefault="005273D7" w:rsidP="005273D7">
            <w:pPr>
              <w:pStyle w:val="ab"/>
              <w:tabs>
                <w:tab w:val="left" w:pos="284"/>
                <w:tab w:val="left" w:pos="567"/>
                <w:tab w:val="left" w:pos="851"/>
              </w:tabs>
              <w:jc w:val="center"/>
            </w:pPr>
          </w:p>
        </w:tc>
      </w:tr>
      <w:tr w:rsidR="005273D7" w:rsidRPr="005273D7" w:rsidTr="005273D7">
        <w:tc>
          <w:tcPr>
            <w:tcW w:w="8897" w:type="dxa"/>
          </w:tcPr>
          <w:p w:rsidR="005273D7" w:rsidRPr="005273D7" w:rsidRDefault="005273D7" w:rsidP="005273D7">
            <w:pPr>
              <w:pStyle w:val="ab"/>
            </w:pPr>
            <w:r w:rsidRPr="005273D7">
              <w:t xml:space="preserve">    5.1. Распределение трудоемкости дисциплины и видов учебной работы по семестрам</w:t>
            </w:r>
          </w:p>
        </w:tc>
        <w:tc>
          <w:tcPr>
            <w:tcW w:w="636" w:type="dxa"/>
          </w:tcPr>
          <w:p w:rsidR="005273D7" w:rsidRPr="005273D7" w:rsidRDefault="005273D7" w:rsidP="005273D7">
            <w:pPr>
              <w:pStyle w:val="ab"/>
              <w:tabs>
                <w:tab w:val="left" w:pos="284"/>
                <w:tab w:val="left" w:pos="567"/>
                <w:tab w:val="left" w:pos="851"/>
              </w:tabs>
              <w:jc w:val="center"/>
            </w:pPr>
          </w:p>
        </w:tc>
      </w:tr>
      <w:tr w:rsidR="005273D7" w:rsidRPr="005273D7" w:rsidTr="005273D7">
        <w:tc>
          <w:tcPr>
            <w:tcW w:w="8897" w:type="dxa"/>
          </w:tcPr>
          <w:p w:rsidR="005273D7" w:rsidRPr="005273D7" w:rsidRDefault="005273D7" w:rsidP="005273D7">
            <w:pPr>
              <w:pStyle w:val="ab"/>
            </w:pPr>
            <w:r w:rsidRPr="005273D7">
              <w:t xml:space="preserve">    5.2. Разделы дисциплины, виды учебной работы и формы текущего контроля</w:t>
            </w:r>
          </w:p>
        </w:tc>
        <w:tc>
          <w:tcPr>
            <w:tcW w:w="636" w:type="dxa"/>
          </w:tcPr>
          <w:p w:rsidR="005273D7" w:rsidRPr="005273D7" w:rsidRDefault="005273D7" w:rsidP="005273D7">
            <w:pPr>
              <w:pStyle w:val="ab"/>
              <w:tabs>
                <w:tab w:val="left" w:pos="284"/>
                <w:tab w:val="left" w:pos="567"/>
                <w:tab w:val="left" w:pos="851"/>
              </w:tabs>
              <w:jc w:val="center"/>
            </w:pPr>
          </w:p>
        </w:tc>
      </w:tr>
      <w:tr w:rsidR="005273D7" w:rsidRPr="005273D7" w:rsidTr="005273D7">
        <w:tc>
          <w:tcPr>
            <w:tcW w:w="8897" w:type="dxa"/>
          </w:tcPr>
          <w:p w:rsidR="005273D7" w:rsidRPr="005273D7" w:rsidRDefault="005273D7" w:rsidP="005273D7">
            <w:pPr>
              <w:pStyle w:val="ab"/>
            </w:pPr>
            <w:r w:rsidRPr="005273D7">
              <w:t xml:space="preserve">    5.3. Распределение лекций по семестрам</w:t>
            </w:r>
          </w:p>
        </w:tc>
        <w:tc>
          <w:tcPr>
            <w:tcW w:w="636" w:type="dxa"/>
          </w:tcPr>
          <w:p w:rsidR="005273D7" w:rsidRPr="005273D7" w:rsidRDefault="005273D7" w:rsidP="005273D7">
            <w:pPr>
              <w:pStyle w:val="ab"/>
              <w:tabs>
                <w:tab w:val="left" w:pos="284"/>
                <w:tab w:val="left" w:pos="567"/>
                <w:tab w:val="left" w:pos="851"/>
              </w:tabs>
              <w:jc w:val="center"/>
            </w:pPr>
          </w:p>
        </w:tc>
      </w:tr>
      <w:tr w:rsidR="005273D7" w:rsidRPr="005273D7" w:rsidTr="005273D7">
        <w:tc>
          <w:tcPr>
            <w:tcW w:w="8897" w:type="dxa"/>
          </w:tcPr>
          <w:p w:rsidR="005273D7" w:rsidRPr="005273D7" w:rsidRDefault="005273D7" w:rsidP="005273D7">
            <w:pPr>
              <w:pStyle w:val="ab"/>
            </w:pPr>
            <w:r w:rsidRPr="005273D7">
              <w:t xml:space="preserve">    5.4. Распределение тем клинических практических по семестрам</w:t>
            </w:r>
          </w:p>
        </w:tc>
        <w:tc>
          <w:tcPr>
            <w:tcW w:w="636" w:type="dxa"/>
          </w:tcPr>
          <w:p w:rsidR="005273D7" w:rsidRPr="005273D7" w:rsidRDefault="005273D7" w:rsidP="005273D7">
            <w:pPr>
              <w:pStyle w:val="ab"/>
              <w:tabs>
                <w:tab w:val="left" w:pos="284"/>
                <w:tab w:val="left" w:pos="567"/>
                <w:tab w:val="left" w:pos="851"/>
              </w:tabs>
              <w:jc w:val="center"/>
            </w:pPr>
          </w:p>
        </w:tc>
      </w:tr>
      <w:tr w:rsidR="005273D7" w:rsidRPr="005273D7" w:rsidTr="005273D7">
        <w:tc>
          <w:tcPr>
            <w:tcW w:w="8897" w:type="dxa"/>
          </w:tcPr>
          <w:p w:rsidR="005273D7" w:rsidRPr="005273D7" w:rsidRDefault="005273D7" w:rsidP="005273D7">
            <w:pPr>
              <w:pStyle w:val="ab"/>
            </w:pPr>
            <w:r w:rsidRPr="005273D7">
              <w:t xml:space="preserve">     5.5. Распределение самостоятельной работы студента (СРС) по видам и семестрам</w:t>
            </w:r>
          </w:p>
        </w:tc>
        <w:tc>
          <w:tcPr>
            <w:tcW w:w="636" w:type="dxa"/>
          </w:tcPr>
          <w:p w:rsidR="005273D7" w:rsidRPr="005273D7" w:rsidRDefault="005273D7" w:rsidP="005273D7">
            <w:pPr>
              <w:pStyle w:val="ab"/>
              <w:tabs>
                <w:tab w:val="left" w:pos="284"/>
                <w:tab w:val="left" w:pos="567"/>
                <w:tab w:val="left" w:pos="851"/>
              </w:tabs>
              <w:jc w:val="center"/>
            </w:pPr>
          </w:p>
        </w:tc>
      </w:tr>
      <w:tr w:rsidR="005273D7" w:rsidRPr="005273D7" w:rsidTr="005273D7">
        <w:tc>
          <w:tcPr>
            <w:tcW w:w="8897" w:type="dxa"/>
          </w:tcPr>
          <w:p w:rsidR="005273D7" w:rsidRPr="005273D7" w:rsidRDefault="005273D7" w:rsidP="005273D7">
            <w:pPr>
              <w:pStyle w:val="28"/>
              <w:keepNext/>
              <w:keepLines/>
              <w:shd w:val="clear" w:color="auto" w:fill="auto"/>
              <w:tabs>
                <w:tab w:val="left" w:pos="3446"/>
              </w:tabs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3D7">
              <w:rPr>
                <w:rStyle w:val="27"/>
                <w:rFonts w:ascii="Times New Roman" w:hAnsi="Times New Roman" w:cs="Times New Roman"/>
                <w:color w:val="000000"/>
                <w:sz w:val="24"/>
                <w:szCs w:val="24"/>
              </w:rPr>
              <w:t>6. Оценочные средства для  контроля успеваемости и результатов освоения дисциплины</w:t>
            </w:r>
          </w:p>
        </w:tc>
        <w:tc>
          <w:tcPr>
            <w:tcW w:w="636" w:type="dxa"/>
          </w:tcPr>
          <w:p w:rsidR="005273D7" w:rsidRPr="005273D7" w:rsidRDefault="005273D7" w:rsidP="005273D7">
            <w:pPr>
              <w:pStyle w:val="ab"/>
              <w:tabs>
                <w:tab w:val="left" w:pos="284"/>
                <w:tab w:val="left" w:pos="567"/>
                <w:tab w:val="left" w:pos="851"/>
              </w:tabs>
              <w:jc w:val="center"/>
            </w:pPr>
          </w:p>
        </w:tc>
      </w:tr>
      <w:tr w:rsidR="005273D7" w:rsidRPr="005273D7" w:rsidTr="005273D7">
        <w:tc>
          <w:tcPr>
            <w:tcW w:w="8897" w:type="dxa"/>
          </w:tcPr>
          <w:p w:rsidR="005273D7" w:rsidRPr="005273D7" w:rsidRDefault="005273D7" w:rsidP="005273D7">
            <w:pPr>
              <w:pStyle w:val="28"/>
              <w:keepNext/>
              <w:keepLines/>
              <w:shd w:val="clear" w:color="auto" w:fill="auto"/>
              <w:tabs>
                <w:tab w:val="left" w:pos="1276"/>
              </w:tabs>
              <w:spacing w:before="0" w:line="240" w:lineRule="auto"/>
              <w:ind w:left="24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3D7">
              <w:rPr>
                <w:rStyle w:val="27"/>
                <w:rFonts w:ascii="Times New Roman" w:hAnsi="Times New Roman" w:cs="Times New Roman"/>
                <w:color w:val="000000"/>
                <w:sz w:val="24"/>
                <w:szCs w:val="24"/>
              </w:rPr>
              <w:t>6.1. Формы текущего контроля знаний и промежуточной аттестации, виды оценочных средств</w:t>
            </w:r>
          </w:p>
        </w:tc>
        <w:tc>
          <w:tcPr>
            <w:tcW w:w="636" w:type="dxa"/>
          </w:tcPr>
          <w:p w:rsidR="005273D7" w:rsidRPr="005273D7" w:rsidRDefault="005273D7" w:rsidP="005273D7">
            <w:pPr>
              <w:pStyle w:val="ab"/>
              <w:tabs>
                <w:tab w:val="left" w:pos="284"/>
                <w:tab w:val="left" w:pos="567"/>
                <w:tab w:val="left" w:pos="851"/>
              </w:tabs>
              <w:jc w:val="center"/>
            </w:pPr>
          </w:p>
        </w:tc>
      </w:tr>
      <w:tr w:rsidR="005273D7" w:rsidRPr="005273D7" w:rsidTr="005273D7">
        <w:tc>
          <w:tcPr>
            <w:tcW w:w="8897" w:type="dxa"/>
          </w:tcPr>
          <w:p w:rsidR="005273D7" w:rsidRPr="005273D7" w:rsidRDefault="005273D7" w:rsidP="005273D7">
            <w:pPr>
              <w:pStyle w:val="28"/>
              <w:keepNext/>
              <w:keepLines/>
              <w:shd w:val="clear" w:color="auto" w:fill="auto"/>
              <w:tabs>
                <w:tab w:val="left" w:pos="2603"/>
              </w:tabs>
              <w:spacing w:before="0" w:line="240" w:lineRule="auto"/>
              <w:ind w:left="24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3D7">
              <w:rPr>
                <w:rStyle w:val="2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6.2. </w:t>
            </w:r>
            <w:r w:rsidRPr="005273D7">
              <w:rPr>
                <w:rStyle w:val="221"/>
                <w:rFonts w:ascii="Times New Roman" w:hAnsi="Times New Roman" w:cs="Times New Roman"/>
                <w:color w:val="000000"/>
                <w:sz w:val="24"/>
                <w:szCs w:val="24"/>
              </w:rPr>
              <w:t>Примеры оценочных средств</w:t>
            </w:r>
          </w:p>
        </w:tc>
        <w:tc>
          <w:tcPr>
            <w:tcW w:w="636" w:type="dxa"/>
          </w:tcPr>
          <w:p w:rsidR="005273D7" w:rsidRPr="005273D7" w:rsidRDefault="005273D7" w:rsidP="005273D7">
            <w:pPr>
              <w:pStyle w:val="ab"/>
              <w:tabs>
                <w:tab w:val="left" w:pos="284"/>
                <w:tab w:val="left" w:pos="567"/>
                <w:tab w:val="left" w:pos="851"/>
              </w:tabs>
              <w:jc w:val="center"/>
            </w:pPr>
          </w:p>
        </w:tc>
      </w:tr>
      <w:tr w:rsidR="005273D7" w:rsidRPr="005273D7" w:rsidTr="005273D7">
        <w:tc>
          <w:tcPr>
            <w:tcW w:w="8897" w:type="dxa"/>
          </w:tcPr>
          <w:p w:rsidR="005273D7" w:rsidRPr="005273D7" w:rsidRDefault="005273D7" w:rsidP="005273D7">
            <w:pPr>
              <w:pStyle w:val="110"/>
              <w:keepNext/>
              <w:keepLines/>
              <w:shd w:val="clear" w:color="auto" w:fill="auto"/>
              <w:tabs>
                <w:tab w:val="left" w:pos="2338"/>
              </w:tabs>
              <w:spacing w:before="0" w:after="0" w:line="240" w:lineRule="auto"/>
              <w:rPr>
                <w:rStyle w:val="2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3D7">
              <w:rPr>
                <w:rStyle w:val="1d"/>
                <w:rFonts w:ascii="Times New Roman" w:hAnsi="Times New Roman" w:cs="Times New Roman"/>
                <w:color w:val="000000"/>
                <w:sz w:val="24"/>
                <w:szCs w:val="24"/>
              </w:rPr>
              <w:t>7. Учебно-методическое и информационное обеспечение дисциплины</w:t>
            </w:r>
          </w:p>
        </w:tc>
        <w:tc>
          <w:tcPr>
            <w:tcW w:w="636" w:type="dxa"/>
          </w:tcPr>
          <w:p w:rsidR="005273D7" w:rsidRPr="005273D7" w:rsidRDefault="005273D7" w:rsidP="005273D7">
            <w:pPr>
              <w:pStyle w:val="ab"/>
              <w:tabs>
                <w:tab w:val="left" w:pos="284"/>
                <w:tab w:val="left" w:pos="567"/>
                <w:tab w:val="left" w:pos="851"/>
              </w:tabs>
              <w:jc w:val="center"/>
            </w:pPr>
          </w:p>
        </w:tc>
      </w:tr>
      <w:tr w:rsidR="005273D7" w:rsidRPr="005273D7" w:rsidTr="005273D7">
        <w:tc>
          <w:tcPr>
            <w:tcW w:w="8897" w:type="dxa"/>
          </w:tcPr>
          <w:p w:rsidR="005273D7" w:rsidRPr="005273D7" w:rsidRDefault="005273D7" w:rsidP="005273D7">
            <w:pPr>
              <w:pStyle w:val="216"/>
              <w:shd w:val="clear" w:color="auto" w:fill="auto"/>
              <w:tabs>
                <w:tab w:val="left" w:pos="4843"/>
              </w:tabs>
              <w:spacing w:line="240" w:lineRule="auto"/>
              <w:ind w:left="244"/>
              <w:jc w:val="both"/>
              <w:rPr>
                <w:rStyle w:val="2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3D7">
              <w:rPr>
                <w:rStyle w:val="26"/>
                <w:rFonts w:ascii="Times New Roman" w:hAnsi="Times New Roman" w:cs="Times New Roman"/>
                <w:color w:val="000000"/>
                <w:sz w:val="24"/>
                <w:szCs w:val="24"/>
              </w:rPr>
              <w:t>7.1. Перечень основной литературы</w:t>
            </w:r>
          </w:p>
        </w:tc>
        <w:tc>
          <w:tcPr>
            <w:tcW w:w="636" w:type="dxa"/>
          </w:tcPr>
          <w:p w:rsidR="005273D7" w:rsidRPr="005273D7" w:rsidRDefault="005273D7" w:rsidP="005273D7">
            <w:pPr>
              <w:pStyle w:val="ab"/>
              <w:tabs>
                <w:tab w:val="left" w:pos="284"/>
                <w:tab w:val="left" w:pos="567"/>
                <w:tab w:val="left" w:pos="851"/>
              </w:tabs>
              <w:jc w:val="center"/>
            </w:pPr>
          </w:p>
        </w:tc>
      </w:tr>
      <w:tr w:rsidR="005273D7" w:rsidRPr="005273D7" w:rsidTr="005273D7">
        <w:tc>
          <w:tcPr>
            <w:tcW w:w="8897" w:type="dxa"/>
          </w:tcPr>
          <w:p w:rsidR="005273D7" w:rsidRPr="005273D7" w:rsidRDefault="005273D7" w:rsidP="005273D7">
            <w:pPr>
              <w:pStyle w:val="ab"/>
              <w:ind w:left="244"/>
              <w:rPr>
                <w:rStyle w:val="26"/>
                <w:b w:val="0"/>
                <w:bCs w:val="0"/>
                <w:color w:val="000000"/>
              </w:rPr>
            </w:pPr>
            <w:r w:rsidRPr="005273D7">
              <w:t>7.2. Перечень дополнительной литературы</w:t>
            </w:r>
          </w:p>
        </w:tc>
        <w:tc>
          <w:tcPr>
            <w:tcW w:w="636" w:type="dxa"/>
          </w:tcPr>
          <w:p w:rsidR="005273D7" w:rsidRPr="005273D7" w:rsidRDefault="005273D7" w:rsidP="005273D7">
            <w:pPr>
              <w:pStyle w:val="ab"/>
              <w:tabs>
                <w:tab w:val="left" w:pos="284"/>
                <w:tab w:val="left" w:pos="567"/>
                <w:tab w:val="left" w:pos="851"/>
              </w:tabs>
              <w:jc w:val="center"/>
            </w:pPr>
          </w:p>
        </w:tc>
      </w:tr>
      <w:tr w:rsidR="005273D7" w:rsidRPr="005273D7" w:rsidTr="005273D7">
        <w:tc>
          <w:tcPr>
            <w:tcW w:w="8897" w:type="dxa"/>
          </w:tcPr>
          <w:p w:rsidR="005273D7" w:rsidRPr="005273D7" w:rsidRDefault="005273D7" w:rsidP="005273D7">
            <w:pPr>
              <w:pStyle w:val="ab"/>
              <w:ind w:left="244"/>
            </w:pPr>
            <w:r w:rsidRPr="005273D7">
              <w:t>7.3. Перечень методических рекомендаций для аудиторной и самостоятельной работы студентов</w:t>
            </w:r>
          </w:p>
        </w:tc>
        <w:tc>
          <w:tcPr>
            <w:tcW w:w="636" w:type="dxa"/>
          </w:tcPr>
          <w:p w:rsidR="005273D7" w:rsidRPr="005273D7" w:rsidRDefault="005273D7" w:rsidP="005273D7">
            <w:pPr>
              <w:pStyle w:val="ab"/>
              <w:tabs>
                <w:tab w:val="left" w:pos="284"/>
                <w:tab w:val="left" w:pos="567"/>
                <w:tab w:val="left" w:pos="851"/>
              </w:tabs>
              <w:jc w:val="center"/>
            </w:pPr>
          </w:p>
        </w:tc>
      </w:tr>
      <w:tr w:rsidR="005273D7" w:rsidRPr="005273D7" w:rsidTr="005273D7">
        <w:tc>
          <w:tcPr>
            <w:tcW w:w="8897" w:type="dxa"/>
          </w:tcPr>
          <w:p w:rsidR="005273D7" w:rsidRPr="005273D7" w:rsidRDefault="005273D7" w:rsidP="005273D7">
            <w:pPr>
              <w:pStyle w:val="ab"/>
              <w:ind w:left="244"/>
            </w:pPr>
            <w:r w:rsidRPr="005273D7">
              <w:t>7.4. Перечень методических рекомендаций для преподавателей</w:t>
            </w:r>
          </w:p>
        </w:tc>
        <w:tc>
          <w:tcPr>
            <w:tcW w:w="636" w:type="dxa"/>
          </w:tcPr>
          <w:p w:rsidR="005273D7" w:rsidRPr="005273D7" w:rsidRDefault="005273D7" w:rsidP="005273D7">
            <w:pPr>
              <w:pStyle w:val="ab"/>
              <w:tabs>
                <w:tab w:val="left" w:pos="284"/>
                <w:tab w:val="left" w:pos="567"/>
                <w:tab w:val="left" w:pos="851"/>
              </w:tabs>
              <w:jc w:val="center"/>
            </w:pPr>
          </w:p>
        </w:tc>
      </w:tr>
      <w:tr w:rsidR="005273D7" w:rsidRPr="005273D7" w:rsidTr="005273D7">
        <w:tc>
          <w:tcPr>
            <w:tcW w:w="8897" w:type="dxa"/>
          </w:tcPr>
          <w:p w:rsidR="005273D7" w:rsidRPr="005273D7" w:rsidRDefault="005273D7" w:rsidP="005273D7">
            <w:pPr>
              <w:pStyle w:val="ab"/>
              <w:rPr>
                <w:rStyle w:val="26"/>
                <w:b w:val="0"/>
                <w:bCs w:val="0"/>
                <w:color w:val="000000"/>
              </w:rPr>
            </w:pPr>
            <w:r w:rsidRPr="005273D7">
              <w:t>8. Материально-техническое обеспечение дисциплины</w:t>
            </w:r>
          </w:p>
        </w:tc>
        <w:tc>
          <w:tcPr>
            <w:tcW w:w="636" w:type="dxa"/>
          </w:tcPr>
          <w:p w:rsidR="005273D7" w:rsidRPr="005273D7" w:rsidRDefault="005273D7" w:rsidP="005273D7">
            <w:pPr>
              <w:pStyle w:val="ab"/>
              <w:tabs>
                <w:tab w:val="left" w:pos="284"/>
                <w:tab w:val="left" w:pos="567"/>
                <w:tab w:val="left" w:pos="851"/>
              </w:tabs>
              <w:jc w:val="center"/>
            </w:pPr>
          </w:p>
        </w:tc>
      </w:tr>
      <w:tr w:rsidR="005273D7" w:rsidRPr="005273D7" w:rsidTr="005273D7">
        <w:tc>
          <w:tcPr>
            <w:tcW w:w="8897" w:type="dxa"/>
          </w:tcPr>
          <w:p w:rsidR="005273D7" w:rsidRPr="005273D7" w:rsidRDefault="005273D7" w:rsidP="005273D7">
            <w:pPr>
              <w:pStyle w:val="ab"/>
            </w:pPr>
            <w:r w:rsidRPr="005273D7">
              <w:t xml:space="preserve">    8.1. Перечень помещений, необходимых для проведения аудиторных занятий по дисциплине</w:t>
            </w:r>
          </w:p>
        </w:tc>
        <w:tc>
          <w:tcPr>
            <w:tcW w:w="636" w:type="dxa"/>
          </w:tcPr>
          <w:p w:rsidR="005273D7" w:rsidRPr="005273D7" w:rsidRDefault="005273D7" w:rsidP="005273D7">
            <w:pPr>
              <w:pStyle w:val="ab"/>
              <w:tabs>
                <w:tab w:val="left" w:pos="284"/>
                <w:tab w:val="left" w:pos="567"/>
                <w:tab w:val="left" w:pos="851"/>
              </w:tabs>
              <w:jc w:val="center"/>
            </w:pPr>
          </w:p>
        </w:tc>
      </w:tr>
      <w:tr w:rsidR="005273D7" w:rsidRPr="005273D7" w:rsidTr="005273D7">
        <w:tc>
          <w:tcPr>
            <w:tcW w:w="8897" w:type="dxa"/>
          </w:tcPr>
          <w:p w:rsidR="005273D7" w:rsidRPr="005273D7" w:rsidRDefault="005273D7" w:rsidP="005273D7">
            <w:pPr>
              <w:pStyle w:val="ab"/>
            </w:pPr>
            <w:r w:rsidRPr="005273D7">
              <w:t xml:space="preserve">    8.2. Перечень оборудования, необходимого для проведения  аудиторных занятий по дисциплине</w:t>
            </w:r>
          </w:p>
        </w:tc>
        <w:tc>
          <w:tcPr>
            <w:tcW w:w="636" w:type="dxa"/>
          </w:tcPr>
          <w:p w:rsidR="005273D7" w:rsidRPr="005273D7" w:rsidRDefault="005273D7" w:rsidP="005273D7">
            <w:pPr>
              <w:pStyle w:val="ab"/>
              <w:tabs>
                <w:tab w:val="left" w:pos="284"/>
                <w:tab w:val="left" w:pos="567"/>
                <w:tab w:val="left" w:pos="851"/>
              </w:tabs>
              <w:jc w:val="center"/>
            </w:pPr>
          </w:p>
        </w:tc>
      </w:tr>
      <w:tr w:rsidR="005273D7" w:rsidRPr="005273D7" w:rsidTr="005273D7">
        <w:tc>
          <w:tcPr>
            <w:tcW w:w="8897" w:type="dxa"/>
          </w:tcPr>
          <w:p w:rsidR="005273D7" w:rsidRPr="005273D7" w:rsidRDefault="005273D7" w:rsidP="005273D7">
            <w:pPr>
              <w:pStyle w:val="ab"/>
            </w:pPr>
            <w:r w:rsidRPr="005273D7">
              <w:t>9. Образовательные технологии в интерактивной форме, используемые в процессе преподавания дисциплины</w:t>
            </w:r>
          </w:p>
        </w:tc>
        <w:tc>
          <w:tcPr>
            <w:tcW w:w="636" w:type="dxa"/>
          </w:tcPr>
          <w:p w:rsidR="005273D7" w:rsidRPr="005273D7" w:rsidRDefault="005273D7" w:rsidP="005273D7">
            <w:pPr>
              <w:pStyle w:val="ab"/>
              <w:tabs>
                <w:tab w:val="left" w:pos="284"/>
                <w:tab w:val="left" w:pos="567"/>
                <w:tab w:val="left" w:pos="851"/>
              </w:tabs>
              <w:jc w:val="center"/>
            </w:pPr>
          </w:p>
        </w:tc>
      </w:tr>
      <w:tr w:rsidR="005273D7" w:rsidRPr="005273D7" w:rsidTr="005273D7">
        <w:tc>
          <w:tcPr>
            <w:tcW w:w="8897" w:type="dxa"/>
          </w:tcPr>
          <w:p w:rsidR="005273D7" w:rsidRPr="005273D7" w:rsidRDefault="005273D7" w:rsidP="005273D7">
            <w:pPr>
              <w:pStyle w:val="ab"/>
            </w:pPr>
            <w:r w:rsidRPr="005273D7">
              <w:t xml:space="preserve">     9.1 Примеры образовательных технологий в интерактивной форме</w:t>
            </w:r>
          </w:p>
        </w:tc>
        <w:tc>
          <w:tcPr>
            <w:tcW w:w="636" w:type="dxa"/>
          </w:tcPr>
          <w:p w:rsidR="005273D7" w:rsidRPr="005273D7" w:rsidRDefault="005273D7" w:rsidP="005273D7">
            <w:pPr>
              <w:pStyle w:val="ab"/>
              <w:tabs>
                <w:tab w:val="left" w:pos="284"/>
                <w:tab w:val="left" w:pos="567"/>
                <w:tab w:val="left" w:pos="851"/>
              </w:tabs>
              <w:jc w:val="center"/>
            </w:pPr>
          </w:p>
        </w:tc>
      </w:tr>
      <w:tr w:rsidR="005273D7" w:rsidRPr="005273D7" w:rsidTr="005273D7">
        <w:tc>
          <w:tcPr>
            <w:tcW w:w="8897" w:type="dxa"/>
          </w:tcPr>
          <w:p w:rsidR="005273D7" w:rsidRPr="005273D7" w:rsidRDefault="005273D7" w:rsidP="005273D7">
            <w:pPr>
              <w:pStyle w:val="ab"/>
            </w:pPr>
            <w:r w:rsidRPr="005273D7">
              <w:t xml:space="preserve">     9.2. Электронные образовательные ресурсы, используемые в процессе преподавания дисциплины</w:t>
            </w:r>
          </w:p>
        </w:tc>
        <w:tc>
          <w:tcPr>
            <w:tcW w:w="636" w:type="dxa"/>
          </w:tcPr>
          <w:p w:rsidR="005273D7" w:rsidRPr="005273D7" w:rsidRDefault="005273D7" w:rsidP="005273D7">
            <w:pPr>
              <w:pStyle w:val="ab"/>
              <w:tabs>
                <w:tab w:val="left" w:pos="284"/>
                <w:tab w:val="left" w:pos="567"/>
                <w:tab w:val="left" w:pos="851"/>
              </w:tabs>
              <w:jc w:val="center"/>
            </w:pPr>
          </w:p>
        </w:tc>
      </w:tr>
    </w:tbl>
    <w:p w:rsidR="005273D7" w:rsidRPr="005273D7" w:rsidRDefault="005273D7" w:rsidP="005273D7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5273D7" w:rsidRPr="005273D7" w:rsidRDefault="005273D7" w:rsidP="005273D7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5273D7" w:rsidRPr="005273D7" w:rsidRDefault="005273D7" w:rsidP="005273D7">
      <w:pPr>
        <w:widowControl w:val="0"/>
        <w:autoSpaceDE w:val="0"/>
        <w:autoSpaceDN w:val="0"/>
        <w:adjustRightInd w:val="0"/>
        <w:ind w:left="360"/>
        <w:rPr>
          <w:b/>
          <w:color w:val="000000"/>
          <w:sz w:val="28"/>
          <w:szCs w:val="28"/>
        </w:rPr>
      </w:pPr>
    </w:p>
    <w:p w:rsidR="005273D7" w:rsidRPr="005273D7" w:rsidRDefault="005273D7" w:rsidP="005273D7">
      <w:pPr>
        <w:widowControl w:val="0"/>
        <w:autoSpaceDE w:val="0"/>
        <w:autoSpaceDN w:val="0"/>
        <w:adjustRightInd w:val="0"/>
        <w:ind w:left="360"/>
        <w:rPr>
          <w:b/>
          <w:color w:val="000000"/>
          <w:sz w:val="28"/>
          <w:szCs w:val="28"/>
        </w:rPr>
      </w:pPr>
    </w:p>
    <w:p w:rsidR="005273D7" w:rsidRPr="005273D7" w:rsidRDefault="005273D7" w:rsidP="005273D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5273D7">
        <w:rPr>
          <w:b/>
          <w:color w:val="000000"/>
          <w:sz w:val="28"/>
          <w:szCs w:val="28"/>
        </w:rPr>
        <w:lastRenderedPageBreak/>
        <w:t>Цели и задачи дисциплины освоения дисциплины.</w:t>
      </w:r>
    </w:p>
    <w:p w:rsidR="005273D7" w:rsidRPr="005273D7" w:rsidRDefault="005273D7" w:rsidP="005273D7">
      <w:pPr>
        <w:pStyle w:val="af6"/>
        <w:numPr>
          <w:ilvl w:val="1"/>
          <w:numId w:val="1"/>
        </w:numPr>
        <w:spacing w:before="100" w:beforeAutospacing="1" w:after="100" w:afterAutospacing="1"/>
        <w:jc w:val="both"/>
        <w:rPr>
          <w:bCs/>
          <w:sz w:val="28"/>
          <w:szCs w:val="28"/>
          <w:lang w:eastAsia="ru-RU"/>
        </w:rPr>
      </w:pPr>
      <w:r w:rsidRPr="005273D7">
        <w:rPr>
          <w:b/>
          <w:bCs/>
          <w:sz w:val="28"/>
          <w:szCs w:val="28"/>
          <w:lang w:eastAsia="ru-RU"/>
        </w:rPr>
        <w:t xml:space="preserve">Цель </w:t>
      </w:r>
      <w:r w:rsidRPr="005273D7">
        <w:rPr>
          <w:bCs/>
          <w:sz w:val="28"/>
          <w:szCs w:val="28"/>
          <w:lang w:eastAsia="ru-RU"/>
        </w:rPr>
        <w:t xml:space="preserve">освоения дисциплины: формирование профессиональных компетенций в области знаний по общей и частной </w:t>
      </w:r>
      <w:proofErr w:type="spellStart"/>
      <w:r w:rsidRPr="005273D7">
        <w:rPr>
          <w:bCs/>
          <w:sz w:val="28"/>
          <w:szCs w:val="28"/>
          <w:lang w:eastAsia="ru-RU"/>
        </w:rPr>
        <w:t>инфектологии</w:t>
      </w:r>
      <w:proofErr w:type="spellEnd"/>
      <w:r w:rsidRPr="005273D7">
        <w:rPr>
          <w:bCs/>
          <w:sz w:val="28"/>
          <w:szCs w:val="28"/>
          <w:lang w:eastAsia="ru-RU"/>
        </w:rPr>
        <w:t>, а также принципов диагностики, лечения и профилактики инфекционных болезней.</w:t>
      </w:r>
    </w:p>
    <w:p w:rsidR="005273D7" w:rsidRPr="005273D7" w:rsidRDefault="005273D7" w:rsidP="005273D7">
      <w:pPr>
        <w:pStyle w:val="af6"/>
        <w:numPr>
          <w:ilvl w:val="1"/>
          <w:numId w:val="1"/>
        </w:numPr>
        <w:spacing w:before="100" w:beforeAutospacing="1" w:after="100" w:afterAutospacing="1"/>
        <w:jc w:val="both"/>
        <w:rPr>
          <w:bCs/>
          <w:sz w:val="28"/>
          <w:szCs w:val="28"/>
          <w:lang w:eastAsia="ru-RU"/>
        </w:rPr>
      </w:pPr>
      <w:r w:rsidRPr="005273D7">
        <w:rPr>
          <w:b/>
          <w:bCs/>
          <w:sz w:val="28"/>
          <w:szCs w:val="28"/>
          <w:lang w:eastAsia="ru-RU"/>
        </w:rPr>
        <w:t>Задачи изучения дисциплины:</w:t>
      </w:r>
    </w:p>
    <w:p w:rsidR="005273D7" w:rsidRPr="005273D7" w:rsidRDefault="005273D7" w:rsidP="005273D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5273D7">
        <w:rPr>
          <w:sz w:val="28"/>
          <w:szCs w:val="28"/>
          <w:lang w:eastAsia="ru-RU"/>
        </w:rPr>
        <w:t xml:space="preserve">- изучение студентами этиологии и патогенеза инфекционных заболеваний; </w:t>
      </w:r>
    </w:p>
    <w:p w:rsidR="005273D7" w:rsidRPr="005273D7" w:rsidRDefault="005273D7" w:rsidP="005273D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5273D7">
        <w:rPr>
          <w:sz w:val="28"/>
          <w:szCs w:val="28"/>
          <w:lang w:eastAsia="ru-RU"/>
        </w:rPr>
        <w:t xml:space="preserve">- приобретение студентами знаний </w:t>
      </w:r>
      <w:proofErr w:type="gramStart"/>
      <w:r w:rsidRPr="005273D7">
        <w:rPr>
          <w:sz w:val="28"/>
          <w:szCs w:val="28"/>
          <w:lang w:eastAsia="ru-RU"/>
        </w:rPr>
        <w:t>по</w:t>
      </w:r>
      <w:proofErr w:type="gramEnd"/>
      <w:r w:rsidRPr="005273D7">
        <w:rPr>
          <w:sz w:val="28"/>
          <w:szCs w:val="28"/>
          <w:lang w:eastAsia="ru-RU"/>
        </w:rPr>
        <w:t xml:space="preserve"> общей </w:t>
      </w:r>
      <w:proofErr w:type="spellStart"/>
      <w:r w:rsidRPr="005273D7">
        <w:rPr>
          <w:sz w:val="28"/>
          <w:szCs w:val="28"/>
          <w:lang w:eastAsia="ru-RU"/>
        </w:rPr>
        <w:t>инфектологии</w:t>
      </w:r>
      <w:proofErr w:type="spellEnd"/>
      <w:r w:rsidRPr="005273D7">
        <w:rPr>
          <w:sz w:val="28"/>
          <w:szCs w:val="28"/>
          <w:lang w:eastAsia="ru-RU"/>
        </w:rPr>
        <w:t xml:space="preserve"> и отдельных нозологических формах инфекционных болезней;</w:t>
      </w:r>
    </w:p>
    <w:p w:rsidR="005273D7" w:rsidRPr="005273D7" w:rsidRDefault="005273D7" w:rsidP="005273D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5273D7">
        <w:rPr>
          <w:sz w:val="28"/>
          <w:szCs w:val="28"/>
          <w:lang w:eastAsia="ru-RU"/>
        </w:rPr>
        <w:t xml:space="preserve"> - обучение студентов диагностике важнейших клинических синдромов при инфекционных заболеваниях и определению тяжести течения инфекционного процесса;</w:t>
      </w:r>
    </w:p>
    <w:p w:rsidR="005273D7" w:rsidRPr="005273D7" w:rsidRDefault="005273D7" w:rsidP="005273D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5273D7">
        <w:rPr>
          <w:sz w:val="28"/>
          <w:szCs w:val="28"/>
          <w:lang w:eastAsia="ru-RU"/>
        </w:rPr>
        <w:t xml:space="preserve"> - обучение студентов выбору оптимальных методов лабораторного и инструментального обследования при инфекционных заболеваниях;</w:t>
      </w:r>
    </w:p>
    <w:p w:rsidR="005273D7" w:rsidRPr="005273D7" w:rsidRDefault="005273D7" w:rsidP="005273D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5273D7">
        <w:rPr>
          <w:sz w:val="28"/>
          <w:szCs w:val="28"/>
          <w:lang w:eastAsia="ru-RU"/>
        </w:rPr>
        <w:t xml:space="preserve"> - обучение студентов составлению алгоритма дифференциальной диагностики;</w:t>
      </w:r>
    </w:p>
    <w:p w:rsidR="005273D7" w:rsidRPr="005273D7" w:rsidRDefault="005273D7" w:rsidP="005273D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5273D7">
        <w:rPr>
          <w:sz w:val="28"/>
          <w:szCs w:val="28"/>
          <w:lang w:eastAsia="ru-RU"/>
        </w:rPr>
        <w:t xml:space="preserve"> - обучение студентов оказанию инфекционным больным первой врачебной помощи при возникновении неотложных состояний;</w:t>
      </w:r>
    </w:p>
    <w:p w:rsidR="005273D7" w:rsidRPr="005273D7" w:rsidRDefault="005273D7" w:rsidP="005273D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5273D7">
        <w:rPr>
          <w:sz w:val="28"/>
          <w:szCs w:val="28"/>
          <w:lang w:eastAsia="ru-RU"/>
        </w:rPr>
        <w:t xml:space="preserve"> - обучение студентов определению показаний для госпитализации инфекционного больного;</w:t>
      </w:r>
    </w:p>
    <w:p w:rsidR="005273D7" w:rsidRPr="005273D7" w:rsidRDefault="005273D7" w:rsidP="005273D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5273D7">
        <w:rPr>
          <w:sz w:val="28"/>
          <w:szCs w:val="28"/>
          <w:lang w:eastAsia="ru-RU"/>
        </w:rPr>
        <w:t xml:space="preserve"> -  обучение студентов выбору оптимальных схем этиотропного и патогенетического лечения при основных нозологических формах инфекционных болезней;</w:t>
      </w:r>
    </w:p>
    <w:p w:rsidR="005273D7" w:rsidRPr="005273D7" w:rsidRDefault="005273D7" w:rsidP="005273D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5273D7">
        <w:rPr>
          <w:sz w:val="28"/>
          <w:szCs w:val="28"/>
          <w:lang w:eastAsia="ru-RU"/>
        </w:rPr>
        <w:t xml:space="preserve"> - обучение проведению полного объема лечебных и профилактических мероприятий в соответствие со стандартами лечения на дому больных с различными нозологическими формами инфекционных болезней;</w:t>
      </w:r>
    </w:p>
    <w:p w:rsidR="005273D7" w:rsidRPr="005273D7" w:rsidRDefault="005273D7" w:rsidP="005273D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5273D7">
        <w:rPr>
          <w:sz w:val="28"/>
          <w:szCs w:val="28"/>
          <w:lang w:eastAsia="ru-RU"/>
        </w:rPr>
        <w:t xml:space="preserve"> - обучение проведению диспансерного наблюдения и реабилитации пациентов в период реконвалесценции;</w:t>
      </w:r>
    </w:p>
    <w:p w:rsidR="005273D7" w:rsidRPr="005273D7" w:rsidRDefault="005273D7" w:rsidP="005273D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5273D7">
        <w:rPr>
          <w:sz w:val="28"/>
          <w:szCs w:val="28"/>
          <w:lang w:eastAsia="ru-RU"/>
        </w:rPr>
        <w:t xml:space="preserve"> - формирование у студентов умений по оформлению истории болезни с написанием в ней обоснования диагноза, дифференциального диагноза, эпикризов и т.д.;</w:t>
      </w:r>
    </w:p>
    <w:p w:rsidR="005273D7" w:rsidRPr="005273D7" w:rsidRDefault="005273D7" w:rsidP="005273D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5273D7">
        <w:rPr>
          <w:sz w:val="28"/>
          <w:szCs w:val="28"/>
          <w:lang w:eastAsia="ru-RU"/>
        </w:rPr>
        <w:t xml:space="preserve"> - ознакомление студентов с принципами организации и работы инфекционных больниц, с организацией ведения больных и делопроизводства в условиях амбулаторно-поликлинических учреждений;</w:t>
      </w:r>
    </w:p>
    <w:p w:rsidR="005273D7" w:rsidRPr="005273D7" w:rsidRDefault="005273D7" w:rsidP="005273D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5273D7">
        <w:rPr>
          <w:sz w:val="28"/>
          <w:szCs w:val="28"/>
          <w:lang w:eastAsia="ru-RU"/>
        </w:rPr>
        <w:t xml:space="preserve"> - формирование навыков изучения научной литературы и официальных статистических обзоров;</w:t>
      </w:r>
    </w:p>
    <w:p w:rsidR="005273D7" w:rsidRPr="005273D7" w:rsidRDefault="005273D7" w:rsidP="005273D7">
      <w:pPr>
        <w:jc w:val="both"/>
        <w:rPr>
          <w:sz w:val="28"/>
          <w:szCs w:val="28"/>
          <w:lang w:eastAsia="ru-RU"/>
        </w:rPr>
      </w:pPr>
      <w:r w:rsidRPr="005273D7">
        <w:rPr>
          <w:sz w:val="28"/>
          <w:szCs w:val="28"/>
          <w:lang w:eastAsia="ru-RU"/>
        </w:rPr>
        <w:t xml:space="preserve"> - обучение студентов технике безопасности при работе с инфекционными больными;</w:t>
      </w:r>
    </w:p>
    <w:p w:rsidR="005273D7" w:rsidRPr="005273D7" w:rsidRDefault="005273D7" w:rsidP="005273D7">
      <w:pPr>
        <w:jc w:val="both"/>
        <w:rPr>
          <w:sz w:val="28"/>
          <w:szCs w:val="28"/>
          <w:lang w:eastAsia="ru-RU"/>
        </w:rPr>
      </w:pPr>
      <w:r w:rsidRPr="005273D7">
        <w:rPr>
          <w:sz w:val="28"/>
          <w:szCs w:val="28"/>
          <w:lang w:eastAsia="ru-RU"/>
        </w:rPr>
        <w:lastRenderedPageBreak/>
        <w:t xml:space="preserve"> - формирование навыков общения с больным с учетом этических и </w:t>
      </w:r>
      <w:proofErr w:type="spellStart"/>
      <w:r w:rsidRPr="005273D7">
        <w:rPr>
          <w:sz w:val="28"/>
          <w:szCs w:val="28"/>
          <w:lang w:eastAsia="ru-RU"/>
        </w:rPr>
        <w:t>деонтологических</w:t>
      </w:r>
      <w:proofErr w:type="spellEnd"/>
      <w:r w:rsidRPr="005273D7">
        <w:rPr>
          <w:sz w:val="28"/>
          <w:szCs w:val="28"/>
          <w:lang w:eastAsia="ru-RU"/>
        </w:rPr>
        <w:t xml:space="preserve"> особенностей инфекционной патологии. </w:t>
      </w:r>
    </w:p>
    <w:p w:rsidR="005273D7" w:rsidRPr="005273D7" w:rsidRDefault="005273D7" w:rsidP="005273D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273D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Место  учебной дисциплины в структуре ООП ВПО.</w:t>
      </w:r>
    </w:p>
    <w:p w:rsidR="005273D7" w:rsidRPr="005273D7" w:rsidRDefault="005273D7" w:rsidP="005273D7">
      <w:pPr>
        <w:pStyle w:val="a5"/>
        <w:numPr>
          <w:ilvl w:val="1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273D7">
        <w:rPr>
          <w:rFonts w:ascii="Times New Roman" w:hAnsi="Times New Roman" w:cs="Times New Roman"/>
          <w:bCs/>
          <w:sz w:val="28"/>
          <w:szCs w:val="28"/>
        </w:rPr>
        <w:t xml:space="preserve">Дисциплина относится к профессиональному циклу С3 по специальности </w:t>
      </w:r>
      <w:r w:rsidRPr="005273D7">
        <w:rPr>
          <w:rFonts w:ascii="Times New Roman" w:hAnsi="Times New Roman" w:cs="Times New Roman"/>
          <w:sz w:val="28"/>
          <w:szCs w:val="28"/>
        </w:rPr>
        <w:t>31.05.02 «Педиатрия» в 9 семестре.</w:t>
      </w:r>
    </w:p>
    <w:p w:rsidR="005273D7" w:rsidRPr="005273D7" w:rsidRDefault="005273D7" w:rsidP="005273D7">
      <w:pPr>
        <w:pStyle w:val="a5"/>
        <w:numPr>
          <w:ilvl w:val="1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273D7">
        <w:rPr>
          <w:rFonts w:ascii="Times New Roman" w:hAnsi="Times New Roman" w:cs="Times New Roman"/>
          <w:sz w:val="28"/>
          <w:szCs w:val="28"/>
        </w:rPr>
        <w:t>Для изучения дисциплины необходимы знания, умения и навыки, формируемые следующими дисциплинами:</w:t>
      </w:r>
    </w:p>
    <w:p w:rsidR="005273D7" w:rsidRPr="005273D7" w:rsidRDefault="005273D7" w:rsidP="005273D7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273D7">
        <w:rPr>
          <w:rFonts w:ascii="Times New Roman" w:hAnsi="Times New Roman" w:cs="Times New Roman"/>
          <w:b/>
          <w:sz w:val="28"/>
          <w:szCs w:val="28"/>
        </w:rPr>
        <w:t xml:space="preserve"> - Латинский язык</w:t>
      </w:r>
      <w:r w:rsidRPr="005273D7">
        <w:rPr>
          <w:rFonts w:ascii="Times New Roman" w:hAnsi="Times New Roman" w:cs="Times New Roman"/>
          <w:sz w:val="28"/>
          <w:szCs w:val="28"/>
        </w:rPr>
        <w:t xml:space="preserve"> - основы латинской грамоты.</w:t>
      </w:r>
    </w:p>
    <w:p w:rsidR="005273D7" w:rsidRPr="005273D7" w:rsidRDefault="005273D7" w:rsidP="005273D7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273D7">
        <w:rPr>
          <w:rFonts w:ascii="Times New Roman" w:hAnsi="Times New Roman" w:cs="Times New Roman"/>
          <w:b/>
          <w:sz w:val="28"/>
          <w:szCs w:val="28"/>
        </w:rPr>
        <w:t xml:space="preserve"> - Микробиология</w:t>
      </w:r>
      <w:r w:rsidRPr="005273D7">
        <w:rPr>
          <w:rFonts w:ascii="Times New Roman" w:hAnsi="Times New Roman" w:cs="Times New Roman"/>
          <w:sz w:val="28"/>
          <w:szCs w:val="28"/>
        </w:rPr>
        <w:t xml:space="preserve"> - общие закономерности жизнедеятельности всех классов микроорганизмов, их роль и значение для жизни и здоровья человека. Представление о морфологии, физиологии генетике микробов, процессах их метаболизма, размножения, процессах обуславливающих возникновение и течение инфекционных заболеваний, закономерностях выздоровления и невосприимчивости организма. Знание частного раздела медицинской микробиологии, вопросов патогенеза, методов микробиологической диагностики, специфической профилактики и терапии инфекционных заболеваний.</w:t>
      </w:r>
    </w:p>
    <w:p w:rsidR="005273D7" w:rsidRPr="005273D7" w:rsidRDefault="005273D7" w:rsidP="005273D7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273D7">
        <w:rPr>
          <w:rFonts w:ascii="Times New Roman" w:hAnsi="Times New Roman" w:cs="Times New Roman"/>
          <w:b/>
          <w:sz w:val="28"/>
          <w:szCs w:val="28"/>
        </w:rPr>
        <w:t xml:space="preserve"> - Патофизиология </w:t>
      </w:r>
      <w:r w:rsidRPr="005273D7">
        <w:rPr>
          <w:rFonts w:ascii="Times New Roman" w:hAnsi="Times New Roman" w:cs="Times New Roman"/>
          <w:sz w:val="28"/>
          <w:szCs w:val="28"/>
        </w:rPr>
        <w:t xml:space="preserve">- общие закономерности нормального течения работы клеток, органов и систем организма в целом, а также частных результатов исследования отдельных болезней человека. </w:t>
      </w:r>
      <w:proofErr w:type="gramStart"/>
      <w:r w:rsidRPr="005273D7">
        <w:rPr>
          <w:rFonts w:ascii="Times New Roman" w:hAnsi="Times New Roman" w:cs="Times New Roman"/>
          <w:sz w:val="28"/>
          <w:szCs w:val="28"/>
        </w:rPr>
        <w:t>Учение о болезни, этиологии, патогенезе, исходах болезни, шоке, аллергии, реактивности и инфекционном процессе, воспалении, лихорадке.</w:t>
      </w:r>
      <w:proofErr w:type="gramEnd"/>
    </w:p>
    <w:p w:rsidR="005273D7" w:rsidRPr="005273D7" w:rsidRDefault="005273D7" w:rsidP="005273D7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273D7">
        <w:rPr>
          <w:rFonts w:ascii="Times New Roman" w:hAnsi="Times New Roman" w:cs="Times New Roman"/>
          <w:sz w:val="28"/>
          <w:szCs w:val="28"/>
        </w:rPr>
        <w:t xml:space="preserve">- </w:t>
      </w:r>
      <w:r w:rsidRPr="005273D7">
        <w:rPr>
          <w:rFonts w:ascii="Times New Roman" w:hAnsi="Times New Roman" w:cs="Times New Roman"/>
          <w:b/>
          <w:sz w:val="28"/>
          <w:szCs w:val="28"/>
        </w:rPr>
        <w:t>Биохимия</w:t>
      </w:r>
      <w:r w:rsidRPr="005273D7">
        <w:rPr>
          <w:rFonts w:ascii="Times New Roman" w:hAnsi="Times New Roman" w:cs="Times New Roman"/>
          <w:sz w:val="28"/>
          <w:szCs w:val="28"/>
        </w:rPr>
        <w:t xml:space="preserve"> - основы биохимических процессов в организме у здоровых детей и при различных патологических состояниях. Нарушения обмена веществ, изменения системы кровообращения, дыхания, пищеварения, печени, нервной системы.</w:t>
      </w:r>
    </w:p>
    <w:p w:rsidR="005273D7" w:rsidRPr="005273D7" w:rsidRDefault="005273D7" w:rsidP="005273D7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273D7">
        <w:rPr>
          <w:rFonts w:ascii="Times New Roman" w:hAnsi="Times New Roman" w:cs="Times New Roman"/>
          <w:b/>
          <w:sz w:val="28"/>
          <w:szCs w:val="28"/>
        </w:rPr>
        <w:t xml:space="preserve"> - Патологическая анатомия</w:t>
      </w:r>
      <w:r w:rsidRPr="005273D7">
        <w:rPr>
          <w:rFonts w:ascii="Times New Roman" w:hAnsi="Times New Roman" w:cs="Times New Roman"/>
          <w:sz w:val="28"/>
          <w:szCs w:val="28"/>
        </w:rPr>
        <w:t xml:space="preserve"> - вопросы и методы структурных изменений органов и тканей. Морфологические проявления болезни при инфекционной патологии у детей.</w:t>
      </w:r>
    </w:p>
    <w:p w:rsidR="005273D7" w:rsidRPr="005273D7" w:rsidRDefault="005273D7" w:rsidP="005273D7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273D7">
        <w:rPr>
          <w:rFonts w:ascii="Times New Roman" w:hAnsi="Times New Roman" w:cs="Times New Roman"/>
          <w:sz w:val="28"/>
          <w:szCs w:val="28"/>
        </w:rPr>
        <w:t xml:space="preserve">- </w:t>
      </w:r>
      <w:r w:rsidRPr="005273D7">
        <w:rPr>
          <w:rFonts w:ascii="Times New Roman" w:hAnsi="Times New Roman" w:cs="Times New Roman"/>
          <w:b/>
          <w:sz w:val="28"/>
          <w:szCs w:val="28"/>
        </w:rPr>
        <w:t>Фармакология</w:t>
      </w:r>
      <w:r w:rsidRPr="005273D7">
        <w:rPr>
          <w:rFonts w:ascii="Times New Roman" w:hAnsi="Times New Roman" w:cs="Times New Roman"/>
          <w:sz w:val="28"/>
          <w:szCs w:val="28"/>
        </w:rPr>
        <w:t xml:space="preserve"> - основы </w:t>
      </w:r>
      <w:proofErr w:type="spellStart"/>
      <w:r w:rsidRPr="005273D7">
        <w:rPr>
          <w:rFonts w:ascii="Times New Roman" w:hAnsi="Times New Roman" w:cs="Times New Roman"/>
          <w:sz w:val="28"/>
          <w:szCs w:val="28"/>
        </w:rPr>
        <w:t>фармакодинамики</w:t>
      </w:r>
      <w:proofErr w:type="spellEnd"/>
      <w:r w:rsidRPr="005273D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273D7">
        <w:rPr>
          <w:rFonts w:ascii="Times New Roman" w:hAnsi="Times New Roman" w:cs="Times New Roman"/>
          <w:sz w:val="28"/>
          <w:szCs w:val="28"/>
        </w:rPr>
        <w:t>фармакокинетики</w:t>
      </w:r>
      <w:proofErr w:type="spellEnd"/>
      <w:r w:rsidRPr="005273D7">
        <w:rPr>
          <w:rFonts w:ascii="Times New Roman" w:hAnsi="Times New Roman" w:cs="Times New Roman"/>
          <w:sz w:val="28"/>
          <w:szCs w:val="28"/>
        </w:rPr>
        <w:t>, основные принципы приготовления лекарственных препаратов, навыки работы с рецептами.</w:t>
      </w:r>
    </w:p>
    <w:p w:rsidR="005273D7" w:rsidRPr="005273D7" w:rsidRDefault="005273D7" w:rsidP="005273D7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273D7">
        <w:rPr>
          <w:rFonts w:ascii="Times New Roman" w:hAnsi="Times New Roman" w:cs="Times New Roman"/>
          <w:sz w:val="28"/>
          <w:szCs w:val="28"/>
        </w:rPr>
        <w:t xml:space="preserve">- </w:t>
      </w:r>
      <w:r w:rsidRPr="005273D7">
        <w:rPr>
          <w:rFonts w:ascii="Times New Roman" w:hAnsi="Times New Roman" w:cs="Times New Roman"/>
          <w:b/>
          <w:sz w:val="28"/>
          <w:szCs w:val="28"/>
        </w:rPr>
        <w:t>Пропедевтика детских болезней</w:t>
      </w:r>
      <w:r w:rsidRPr="005273D7">
        <w:rPr>
          <w:rFonts w:ascii="Times New Roman" w:hAnsi="Times New Roman" w:cs="Times New Roman"/>
          <w:sz w:val="28"/>
          <w:szCs w:val="28"/>
        </w:rPr>
        <w:t xml:space="preserve"> - вопросы особенности детского организма, методики исследования здорового и больного ребенка в возрастном аспекте, семиотики основных поражений органов и систем у детей, диететики здорового ребенка, технологии приготовления детской пищи.</w:t>
      </w:r>
    </w:p>
    <w:p w:rsidR="005273D7" w:rsidRPr="005273D7" w:rsidRDefault="005273D7" w:rsidP="005273D7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273D7">
        <w:rPr>
          <w:rFonts w:ascii="Times New Roman" w:hAnsi="Times New Roman" w:cs="Times New Roman"/>
          <w:sz w:val="28"/>
          <w:szCs w:val="28"/>
        </w:rPr>
        <w:t xml:space="preserve">- </w:t>
      </w:r>
      <w:r w:rsidRPr="005273D7">
        <w:rPr>
          <w:rFonts w:ascii="Times New Roman" w:hAnsi="Times New Roman" w:cs="Times New Roman"/>
          <w:b/>
          <w:sz w:val="28"/>
          <w:szCs w:val="28"/>
        </w:rPr>
        <w:t>Факультетская педиатрия</w:t>
      </w:r>
      <w:r w:rsidRPr="005273D7">
        <w:rPr>
          <w:rFonts w:ascii="Times New Roman" w:hAnsi="Times New Roman" w:cs="Times New Roman"/>
          <w:sz w:val="28"/>
          <w:szCs w:val="28"/>
        </w:rPr>
        <w:t xml:space="preserve"> - вопросы этиологии, патогенеза, изменения обмена веществ в организме, профилактики и лечения острых болезней внутренних органов при типичном их течении.</w:t>
      </w:r>
    </w:p>
    <w:p w:rsidR="005273D7" w:rsidRPr="005273D7" w:rsidRDefault="005273D7" w:rsidP="005273D7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273D7">
        <w:rPr>
          <w:rFonts w:ascii="Times New Roman" w:hAnsi="Times New Roman" w:cs="Times New Roman"/>
          <w:b/>
          <w:sz w:val="28"/>
          <w:szCs w:val="28"/>
        </w:rPr>
        <w:t xml:space="preserve"> - Госпитальная педиатрия</w:t>
      </w:r>
      <w:r w:rsidRPr="005273D7">
        <w:rPr>
          <w:rFonts w:ascii="Times New Roman" w:hAnsi="Times New Roman" w:cs="Times New Roman"/>
          <w:sz w:val="28"/>
          <w:szCs w:val="28"/>
        </w:rPr>
        <w:t xml:space="preserve"> - анатомо-физиологические особенности недоношенного ребенка, заболевания периода новорожденности, атипичные осложненные формы заболевания, вопросы дифференциальной диагностики, этиологии, патогенеза, клиники, течения и лечения заболевания у каждого курируемого ребенка.</w:t>
      </w:r>
    </w:p>
    <w:p w:rsidR="005273D7" w:rsidRPr="005273D7" w:rsidRDefault="005273D7" w:rsidP="005273D7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273D7">
        <w:rPr>
          <w:rFonts w:ascii="Times New Roman" w:hAnsi="Times New Roman" w:cs="Times New Roman"/>
          <w:b/>
          <w:sz w:val="28"/>
          <w:szCs w:val="28"/>
        </w:rPr>
        <w:t xml:space="preserve"> - Нервные болезни</w:t>
      </w:r>
      <w:r w:rsidRPr="005273D7">
        <w:rPr>
          <w:rFonts w:ascii="Times New Roman" w:hAnsi="Times New Roman" w:cs="Times New Roman"/>
          <w:sz w:val="28"/>
          <w:szCs w:val="28"/>
        </w:rPr>
        <w:t xml:space="preserve"> - вопросы патогенеза неврологических синдромов, методы их исследования, клинические синдромы повреждения нервной системы при инфекциях.</w:t>
      </w:r>
    </w:p>
    <w:p w:rsidR="005273D7" w:rsidRPr="005273D7" w:rsidRDefault="005273D7" w:rsidP="005273D7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273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- Эпидемиология</w:t>
      </w:r>
      <w:r w:rsidRPr="005273D7">
        <w:rPr>
          <w:rFonts w:ascii="Times New Roman" w:hAnsi="Times New Roman" w:cs="Times New Roman"/>
          <w:sz w:val="28"/>
          <w:szCs w:val="28"/>
        </w:rPr>
        <w:t xml:space="preserve"> - вопросы эпидемиологической закономерности, распространенности, заболеваемости, сезонности, профилактики и реабилитации больных инфекционными заболеваниями.</w:t>
      </w:r>
    </w:p>
    <w:p w:rsidR="005273D7" w:rsidRPr="005273D7" w:rsidRDefault="005273D7" w:rsidP="005273D7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273D7">
        <w:rPr>
          <w:rFonts w:ascii="Times New Roman" w:hAnsi="Times New Roman" w:cs="Times New Roman"/>
          <w:b/>
          <w:sz w:val="28"/>
          <w:szCs w:val="28"/>
        </w:rPr>
        <w:t xml:space="preserve"> - Общие инфекционные заболевания взрослых</w:t>
      </w:r>
      <w:r w:rsidRPr="005273D7">
        <w:rPr>
          <w:rFonts w:ascii="Times New Roman" w:hAnsi="Times New Roman" w:cs="Times New Roman"/>
          <w:sz w:val="28"/>
          <w:szCs w:val="28"/>
        </w:rPr>
        <w:t xml:space="preserve"> - особенности этиологии, клиники, диагностики и лечения инфекций у взрослых.</w:t>
      </w:r>
    </w:p>
    <w:p w:rsidR="005273D7" w:rsidRPr="005273D7" w:rsidRDefault="005273D7" w:rsidP="005273D7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273D7">
        <w:rPr>
          <w:rFonts w:ascii="Times New Roman" w:hAnsi="Times New Roman" w:cs="Times New Roman"/>
          <w:sz w:val="28"/>
          <w:szCs w:val="28"/>
        </w:rPr>
        <w:t xml:space="preserve"> - </w:t>
      </w:r>
      <w:r w:rsidRPr="005273D7">
        <w:rPr>
          <w:rFonts w:ascii="Times New Roman" w:hAnsi="Times New Roman" w:cs="Times New Roman"/>
          <w:b/>
          <w:sz w:val="28"/>
          <w:szCs w:val="28"/>
        </w:rPr>
        <w:t>Медицинская биология и общая генетика</w:t>
      </w:r>
      <w:r w:rsidRPr="005273D7">
        <w:rPr>
          <w:rFonts w:ascii="Times New Roman" w:hAnsi="Times New Roman" w:cs="Times New Roman"/>
          <w:sz w:val="28"/>
          <w:szCs w:val="28"/>
        </w:rPr>
        <w:t>. Понятие об экосистеме, знание общих закономерностей развития живой природы и влияния окружающей среды на формирование наследственных факторов.</w:t>
      </w:r>
    </w:p>
    <w:p w:rsidR="005273D7" w:rsidRPr="005273D7" w:rsidRDefault="005273D7" w:rsidP="005273D7">
      <w:pPr>
        <w:pStyle w:val="ab"/>
        <w:spacing w:after="0"/>
        <w:jc w:val="both"/>
        <w:rPr>
          <w:sz w:val="28"/>
          <w:szCs w:val="28"/>
        </w:rPr>
      </w:pPr>
      <w:r w:rsidRPr="005273D7">
        <w:rPr>
          <w:b/>
          <w:sz w:val="28"/>
          <w:szCs w:val="28"/>
        </w:rPr>
        <w:t xml:space="preserve"> - Гистология, цитология, эмбриология</w:t>
      </w:r>
      <w:r w:rsidRPr="005273D7">
        <w:rPr>
          <w:sz w:val="28"/>
          <w:szCs w:val="28"/>
        </w:rPr>
        <w:t>. Гистогенез и описание строения тканей.</w:t>
      </w:r>
    </w:p>
    <w:p w:rsidR="005273D7" w:rsidRPr="005273D7" w:rsidRDefault="005273D7" w:rsidP="005273D7">
      <w:pPr>
        <w:pStyle w:val="ab"/>
        <w:spacing w:after="0"/>
        <w:jc w:val="both"/>
        <w:rPr>
          <w:sz w:val="28"/>
          <w:szCs w:val="28"/>
        </w:rPr>
      </w:pPr>
      <w:r w:rsidRPr="005273D7">
        <w:rPr>
          <w:b/>
          <w:sz w:val="28"/>
          <w:szCs w:val="28"/>
        </w:rPr>
        <w:t xml:space="preserve"> - Нормальная физиология.</w:t>
      </w:r>
      <w:r w:rsidRPr="005273D7">
        <w:rPr>
          <w:sz w:val="28"/>
          <w:szCs w:val="28"/>
        </w:rPr>
        <w:t xml:space="preserve"> Закономерности функционирования клеток, тканей, органов, систем здорового организма и механизмы их регуляции. Показатели функций здорового организма.</w:t>
      </w:r>
    </w:p>
    <w:p w:rsidR="005273D7" w:rsidRPr="005273D7" w:rsidRDefault="005273D7" w:rsidP="005273D7">
      <w:pPr>
        <w:pStyle w:val="ab"/>
        <w:spacing w:after="0"/>
        <w:jc w:val="both"/>
        <w:rPr>
          <w:sz w:val="28"/>
          <w:szCs w:val="28"/>
        </w:rPr>
      </w:pPr>
      <w:r w:rsidRPr="005273D7">
        <w:rPr>
          <w:b/>
          <w:sz w:val="28"/>
          <w:szCs w:val="28"/>
        </w:rPr>
        <w:t xml:space="preserve"> - Микробиология, вирусология, иммунология</w:t>
      </w:r>
      <w:r w:rsidRPr="005273D7">
        <w:rPr>
          <w:sz w:val="28"/>
          <w:szCs w:val="28"/>
        </w:rPr>
        <w:t>. Понятие об иммунитете и аллергии, микробиологические аспекты химиотерапии.</w:t>
      </w:r>
    </w:p>
    <w:p w:rsidR="005273D7" w:rsidRPr="005273D7" w:rsidRDefault="005273D7" w:rsidP="005273D7">
      <w:pPr>
        <w:pStyle w:val="ab"/>
        <w:rPr>
          <w:b/>
          <w:caps/>
          <w:sz w:val="28"/>
          <w:szCs w:val="28"/>
        </w:rPr>
      </w:pPr>
    </w:p>
    <w:p w:rsidR="005273D7" w:rsidRPr="005273D7" w:rsidRDefault="005273D7" w:rsidP="005273D7">
      <w:pPr>
        <w:pStyle w:val="ab"/>
        <w:numPr>
          <w:ilvl w:val="0"/>
          <w:numId w:val="1"/>
        </w:numPr>
        <w:ind w:left="284"/>
        <w:jc w:val="center"/>
        <w:rPr>
          <w:b/>
          <w:caps/>
          <w:sz w:val="28"/>
          <w:szCs w:val="28"/>
        </w:rPr>
      </w:pPr>
      <w:r w:rsidRPr="005273D7">
        <w:rPr>
          <w:b/>
          <w:caps/>
          <w:sz w:val="28"/>
          <w:szCs w:val="28"/>
        </w:rPr>
        <w:t xml:space="preserve">Компетенции </w:t>
      </w:r>
      <w:proofErr w:type="gramStart"/>
      <w:r w:rsidRPr="005273D7">
        <w:rPr>
          <w:b/>
          <w:caps/>
          <w:sz w:val="28"/>
          <w:szCs w:val="28"/>
        </w:rPr>
        <w:t>обучающегося</w:t>
      </w:r>
      <w:proofErr w:type="gramEnd"/>
      <w:r w:rsidRPr="005273D7">
        <w:rPr>
          <w:b/>
          <w:caps/>
          <w:sz w:val="28"/>
          <w:szCs w:val="28"/>
        </w:rPr>
        <w:t>, формируемые в результате</w:t>
      </w:r>
    </w:p>
    <w:p w:rsidR="005273D7" w:rsidRPr="005273D7" w:rsidRDefault="005273D7" w:rsidP="005273D7">
      <w:pPr>
        <w:pStyle w:val="ab"/>
        <w:ind w:left="284"/>
        <w:jc w:val="center"/>
        <w:rPr>
          <w:b/>
          <w:caps/>
          <w:sz w:val="28"/>
          <w:szCs w:val="28"/>
        </w:rPr>
      </w:pPr>
      <w:r w:rsidRPr="005273D7">
        <w:rPr>
          <w:b/>
          <w:caps/>
          <w:sz w:val="28"/>
          <w:szCs w:val="28"/>
        </w:rPr>
        <w:t>освоения учебной дисциплины</w:t>
      </w:r>
    </w:p>
    <w:p w:rsidR="005273D7" w:rsidRPr="005273D7" w:rsidRDefault="005273D7" w:rsidP="005273D7">
      <w:pPr>
        <w:pStyle w:val="ab"/>
        <w:ind w:firstLine="567"/>
        <w:jc w:val="both"/>
        <w:rPr>
          <w:sz w:val="28"/>
          <w:szCs w:val="28"/>
        </w:rPr>
      </w:pPr>
      <w:r w:rsidRPr="005273D7">
        <w:rPr>
          <w:sz w:val="28"/>
          <w:szCs w:val="28"/>
        </w:rPr>
        <w:t>Студент  по завершению освоения программы учебной дисциплины «Инфекционные  болезни» должен обладать следующими общекультурными и профессиональными компетенциями: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1"/>
        <w:gridCol w:w="8209"/>
      </w:tblGrid>
      <w:tr w:rsidR="005273D7" w:rsidRPr="005273D7" w:rsidTr="005273D7">
        <w:tc>
          <w:tcPr>
            <w:tcW w:w="1061" w:type="pct"/>
          </w:tcPr>
          <w:p w:rsidR="005273D7" w:rsidRPr="005273D7" w:rsidRDefault="005273D7" w:rsidP="005273D7">
            <w:pPr>
              <w:pStyle w:val="ab"/>
              <w:spacing w:line="235" w:lineRule="auto"/>
              <w:rPr>
                <w:b/>
                <w:sz w:val="28"/>
                <w:szCs w:val="28"/>
              </w:rPr>
            </w:pPr>
            <w:r w:rsidRPr="005273D7">
              <w:rPr>
                <w:b/>
                <w:sz w:val="28"/>
                <w:szCs w:val="28"/>
              </w:rPr>
              <w:t>Коды формируемых компетенций</w:t>
            </w:r>
          </w:p>
        </w:tc>
        <w:tc>
          <w:tcPr>
            <w:tcW w:w="3939" w:type="pct"/>
          </w:tcPr>
          <w:p w:rsidR="005273D7" w:rsidRPr="005273D7" w:rsidRDefault="005273D7" w:rsidP="005273D7">
            <w:pPr>
              <w:pStyle w:val="ab"/>
              <w:spacing w:line="235" w:lineRule="auto"/>
              <w:jc w:val="center"/>
              <w:rPr>
                <w:b/>
                <w:sz w:val="28"/>
                <w:szCs w:val="28"/>
              </w:rPr>
            </w:pPr>
            <w:r w:rsidRPr="005273D7">
              <w:rPr>
                <w:b/>
                <w:sz w:val="28"/>
                <w:szCs w:val="28"/>
              </w:rPr>
              <w:t>Компетенции</w:t>
            </w:r>
          </w:p>
        </w:tc>
      </w:tr>
      <w:tr w:rsidR="005273D7" w:rsidRPr="005273D7" w:rsidTr="005273D7">
        <w:tc>
          <w:tcPr>
            <w:tcW w:w="1061" w:type="pct"/>
          </w:tcPr>
          <w:p w:rsidR="005273D7" w:rsidRPr="005273D7" w:rsidRDefault="005273D7" w:rsidP="005273D7">
            <w:pPr>
              <w:pStyle w:val="ab"/>
              <w:spacing w:line="235" w:lineRule="auto"/>
              <w:jc w:val="center"/>
              <w:rPr>
                <w:sz w:val="28"/>
                <w:szCs w:val="28"/>
              </w:rPr>
            </w:pPr>
            <w:proofErr w:type="gramStart"/>
            <w:r w:rsidRPr="005273D7">
              <w:rPr>
                <w:sz w:val="28"/>
                <w:szCs w:val="28"/>
              </w:rPr>
              <w:t>ОК</w:t>
            </w:r>
            <w:proofErr w:type="gramEnd"/>
            <w:r w:rsidRPr="005273D7">
              <w:rPr>
                <w:sz w:val="28"/>
                <w:szCs w:val="28"/>
              </w:rPr>
              <w:t>-№</w:t>
            </w:r>
          </w:p>
        </w:tc>
        <w:tc>
          <w:tcPr>
            <w:tcW w:w="3939" w:type="pct"/>
          </w:tcPr>
          <w:p w:rsidR="005273D7" w:rsidRPr="005273D7" w:rsidRDefault="005273D7" w:rsidP="005273D7">
            <w:pPr>
              <w:pStyle w:val="ab"/>
              <w:spacing w:line="235" w:lineRule="auto"/>
              <w:ind w:left="20" w:firstLine="1400"/>
              <w:rPr>
                <w:b/>
                <w:sz w:val="28"/>
                <w:szCs w:val="28"/>
              </w:rPr>
            </w:pPr>
            <w:r w:rsidRPr="005273D7">
              <w:rPr>
                <w:b/>
                <w:sz w:val="28"/>
                <w:szCs w:val="28"/>
              </w:rPr>
              <w:t>Общекультурные компетенции</w:t>
            </w:r>
          </w:p>
        </w:tc>
      </w:tr>
      <w:tr w:rsidR="005273D7" w:rsidRPr="005273D7" w:rsidTr="005273D7">
        <w:tc>
          <w:tcPr>
            <w:tcW w:w="1061" w:type="pct"/>
          </w:tcPr>
          <w:p w:rsidR="005273D7" w:rsidRPr="005273D7" w:rsidRDefault="005273D7" w:rsidP="005273D7">
            <w:pPr>
              <w:pStyle w:val="ab"/>
              <w:spacing w:line="235" w:lineRule="auto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ОК-1</w:t>
            </w:r>
          </w:p>
        </w:tc>
        <w:tc>
          <w:tcPr>
            <w:tcW w:w="3939" w:type="pct"/>
          </w:tcPr>
          <w:p w:rsidR="005273D7" w:rsidRPr="005273D7" w:rsidRDefault="005273D7" w:rsidP="005273D7">
            <w:pPr>
              <w:pStyle w:val="ab"/>
              <w:spacing w:line="235" w:lineRule="auto"/>
              <w:ind w:left="20" w:firstLine="60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Способностью и готовностью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</w:tr>
      <w:tr w:rsidR="005273D7" w:rsidRPr="005273D7" w:rsidTr="005273D7">
        <w:tc>
          <w:tcPr>
            <w:tcW w:w="1061" w:type="pct"/>
          </w:tcPr>
          <w:p w:rsidR="005273D7" w:rsidRPr="005273D7" w:rsidRDefault="005273D7" w:rsidP="005273D7">
            <w:pPr>
              <w:pStyle w:val="ab"/>
              <w:spacing w:line="235" w:lineRule="auto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ОК-5</w:t>
            </w:r>
          </w:p>
        </w:tc>
        <w:tc>
          <w:tcPr>
            <w:tcW w:w="3939" w:type="pct"/>
          </w:tcPr>
          <w:p w:rsidR="005273D7" w:rsidRPr="005273D7" w:rsidRDefault="005273D7" w:rsidP="005273D7">
            <w:pPr>
              <w:pStyle w:val="ab"/>
              <w:spacing w:line="235" w:lineRule="auto"/>
              <w:ind w:left="20" w:firstLine="60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Способностью и готовностью к логическому и аргументированному анализу, к публичной речи, ведению дискуссии и полемики, к редактированию текстов профессионального содержания, к осуществлению воспитательной и педагогической деятельности, к сотрудничеству и разрешению конфликтов, к толерантности</w:t>
            </w:r>
          </w:p>
        </w:tc>
      </w:tr>
      <w:tr w:rsidR="005273D7" w:rsidRPr="005273D7" w:rsidTr="005273D7">
        <w:tc>
          <w:tcPr>
            <w:tcW w:w="1061" w:type="pct"/>
          </w:tcPr>
          <w:p w:rsidR="005273D7" w:rsidRPr="005273D7" w:rsidRDefault="005273D7" w:rsidP="005273D7">
            <w:pPr>
              <w:pStyle w:val="ab"/>
              <w:spacing w:line="235" w:lineRule="auto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ОК-8</w:t>
            </w:r>
          </w:p>
        </w:tc>
        <w:tc>
          <w:tcPr>
            <w:tcW w:w="3939" w:type="pct"/>
          </w:tcPr>
          <w:p w:rsidR="005273D7" w:rsidRPr="005273D7" w:rsidRDefault="005273D7" w:rsidP="005273D7">
            <w:pPr>
              <w:pStyle w:val="ab"/>
              <w:spacing w:line="235" w:lineRule="auto"/>
              <w:ind w:left="20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Способностью и готовностью осуществлять свою деятельность с учетом принятых в обществе моральных и правовых норм, соблюдать правила врачебной этики, законы и нормативные правовые акты по работе с конфиденциальной информацией, сохранять врачебную тайну</w:t>
            </w:r>
          </w:p>
        </w:tc>
      </w:tr>
      <w:tr w:rsidR="005273D7" w:rsidRPr="005273D7" w:rsidTr="005273D7">
        <w:tc>
          <w:tcPr>
            <w:tcW w:w="1061" w:type="pct"/>
          </w:tcPr>
          <w:p w:rsidR="005273D7" w:rsidRPr="005273D7" w:rsidRDefault="005273D7" w:rsidP="005273D7">
            <w:pPr>
              <w:pStyle w:val="ab"/>
              <w:spacing w:line="235" w:lineRule="auto"/>
              <w:jc w:val="center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ПК -№</w:t>
            </w:r>
          </w:p>
        </w:tc>
        <w:tc>
          <w:tcPr>
            <w:tcW w:w="3939" w:type="pct"/>
          </w:tcPr>
          <w:p w:rsidR="005273D7" w:rsidRPr="005273D7" w:rsidRDefault="005273D7" w:rsidP="005273D7">
            <w:pPr>
              <w:pStyle w:val="ab"/>
              <w:spacing w:line="235" w:lineRule="auto"/>
              <w:ind w:left="20" w:firstLine="1400"/>
              <w:rPr>
                <w:sz w:val="28"/>
                <w:szCs w:val="28"/>
              </w:rPr>
            </w:pPr>
            <w:r w:rsidRPr="005273D7">
              <w:rPr>
                <w:b/>
                <w:sz w:val="28"/>
                <w:szCs w:val="28"/>
              </w:rPr>
              <w:t>Профессиональные компетенции</w:t>
            </w:r>
          </w:p>
        </w:tc>
      </w:tr>
      <w:tr w:rsidR="005273D7" w:rsidRPr="005273D7" w:rsidTr="005273D7">
        <w:tc>
          <w:tcPr>
            <w:tcW w:w="1061" w:type="pct"/>
          </w:tcPr>
          <w:p w:rsidR="005273D7" w:rsidRPr="005273D7" w:rsidRDefault="005273D7" w:rsidP="005273D7">
            <w:pPr>
              <w:pStyle w:val="ab"/>
              <w:spacing w:line="235" w:lineRule="auto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ПК-1</w:t>
            </w:r>
          </w:p>
        </w:tc>
        <w:tc>
          <w:tcPr>
            <w:tcW w:w="3939" w:type="pct"/>
          </w:tcPr>
          <w:p w:rsidR="005273D7" w:rsidRPr="005273D7" w:rsidRDefault="005273D7" w:rsidP="005273D7">
            <w:pPr>
              <w:pStyle w:val="ab"/>
              <w:spacing w:line="235" w:lineRule="auto"/>
              <w:ind w:left="20" w:hanging="20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 xml:space="preserve">Способностью и готовностью реализовать этические и </w:t>
            </w:r>
            <w:proofErr w:type="spellStart"/>
            <w:r w:rsidRPr="005273D7">
              <w:rPr>
                <w:sz w:val="28"/>
                <w:szCs w:val="28"/>
              </w:rPr>
              <w:t>деонтологические</w:t>
            </w:r>
            <w:proofErr w:type="spellEnd"/>
            <w:r w:rsidRPr="005273D7">
              <w:rPr>
                <w:sz w:val="28"/>
                <w:szCs w:val="28"/>
              </w:rPr>
              <w:t xml:space="preserve"> аспекты врачебной деятельности в общении с </w:t>
            </w:r>
            <w:r w:rsidRPr="005273D7">
              <w:rPr>
                <w:sz w:val="28"/>
                <w:szCs w:val="28"/>
              </w:rPr>
              <w:lastRenderedPageBreak/>
              <w:t>коллегами, средним и младшим медицинским персоналом, взрослым населением и подростками, их родителями и родственниками</w:t>
            </w:r>
          </w:p>
        </w:tc>
      </w:tr>
      <w:tr w:rsidR="005273D7" w:rsidRPr="005273D7" w:rsidTr="005273D7">
        <w:tc>
          <w:tcPr>
            <w:tcW w:w="1061" w:type="pct"/>
          </w:tcPr>
          <w:p w:rsidR="005273D7" w:rsidRPr="005273D7" w:rsidRDefault="005273D7" w:rsidP="005273D7">
            <w:pPr>
              <w:pStyle w:val="ab"/>
              <w:spacing w:line="235" w:lineRule="auto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lastRenderedPageBreak/>
              <w:t>ПК-3</w:t>
            </w:r>
          </w:p>
        </w:tc>
        <w:tc>
          <w:tcPr>
            <w:tcW w:w="3939" w:type="pct"/>
          </w:tcPr>
          <w:p w:rsidR="005273D7" w:rsidRPr="005273D7" w:rsidRDefault="005273D7" w:rsidP="005273D7">
            <w:pPr>
              <w:pStyle w:val="ab"/>
              <w:spacing w:line="235" w:lineRule="auto"/>
              <w:ind w:left="20" w:hanging="20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Способностью и готовностью к формированию системного подхода к анализу медицинской информации, опираясь на всеобъемлющие принципы доказательной медицины, основанной на поиске решений с использованием теоретических знаний и практических умений в целях совершенствования профессиональной деятельности</w:t>
            </w:r>
          </w:p>
        </w:tc>
      </w:tr>
      <w:tr w:rsidR="005273D7" w:rsidRPr="005273D7" w:rsidTr="005273D7">
        <w:tc>
          <w:tcPr>
            <w:tcW w:w="1061" w:type="pct"/>
          </w:tcPr>
          <w:p w:rsidR="005273D7" w:rsidRPr="005273D7" w:rsidRDefault="005273D7" w:rsidP="005273D7">
            <w:pPr>
              <w:pStyle w:val="ab"/>
              <w:spacing w:line="235" w:lineRule="auto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ПК-4</w:t>
            </w:r>
          </w:p>
        </w:tc>
        <w:tc>
          <w:tcPr>
            <w:tcW w:w="3939" w:type="pct"/>
          </w:tcPr>
          <w:p w:rsidR="005273D7" w:rsidRPr="005273D7" w:rsidRDefault="005273D7" w:rsidP="005273D7">
            <w:pPr>
              <w:pStyle w:val="ab"/>
              <w:spacing w:line="235" w:lineRule="auto"/>
              <w:ind w:left="20" w:hanging="20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Способностью и готовностью анализировать результаты собственной деятельности для предотвращения врачебных ошибок, осознавая при этом дисциплинарную, административную, гражданско-правовую, уголовную ответственность</w:t>
            </w:r>
          </w:p>
        </w:tc>
      </w:tr>
      <w:tr w:rsidR="005273D7" w:rsidRPr="005273D7" w:rsidTr="005273D7">
        <w:tc>
          <w:tcPr>
            <w:tcW w:w="1061" w:type="pct"/>
          </w:tcPr>
          <w:p w:rsidR="005273D7" w:rsidRPr="005273D7" w:rsidRDefault="005273D7" w:rsidP="005273D7">
            <w:pPr>
              <w:pStyle w:val="ab"/>
              <w:spacing w:line="235" w:lineRule="auto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ПК-5</w:t>
            </w:r>
          </w:p>
        </w:tc>
        <w:tc>
          <w:tcPr>
            <w:tcW w:w="3939" w:type="pct"/>
          </w:tcPr>
          <w:p w:rsidR="005273D7" w:rsidRPr="005273D7" w:rsidRDefault="005273D7" w:rsidP="005273D7">
            <w:pPr>
              <w:pStyle w:val="ab"/>
              <w:spacing w:line="235" w:lineRule="auto"/>
              <w:ind w:left="20" w:firstLine="60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 xml:space="preserve">Способностью и готовностью проводить и интерпретировать опрос, </w:t>
            </w:r>
            <w:proofErr w:type="spellStart"/>
            <w:r w:rsidRPr="005273D7">
              <w:rPr>
                <w:sz w:val="28"/>
                <w:szCs w:val="28"/>
              </w:rPr>
              <w:t>физикальный</w:t>
            </w:r>
            <w:proofErr w:type="spellEnd"/>
            <w:r w:rsidRPr="005273D7">
              <w:rPr>
                <w:sz w:val="28"/>
                <w:szCs w:val="28"/>
              </w:rPr>
              <w:t xml:space="preserve"> осмотр, клиническое обследование, результаты современных лабораторно-инструментальных исследований, морфологического анализа </w:t>
            </w:r>
            <w:proofErr w:type="spellStart"/>
            <w:r w:rsidRPr="005273D7">
              <w:rPr>
                <w:sz w:val="28"/>
                <w:szCs w:val="28"/>
              </w:rPr>
              <w:t>биопсийного</w:t>
            </w:r>
            <w:proofErr w:type="spellEnd"/>
            <w:r w:rsidRPr="005273D7">
              <w:rPr>
                <w:sz w:val="28"/>
                <w:szCs w:val="28"/>
              </w:rPr>
              <w:t>, операционного и секционного материала, написать медицинскую карту амбулаторного и стационарного больного</w:t>
            </w:r>
          </w:p>
        </w:tc>
      </w:tr>
      <w:tr w:rsidR="005273D7" w:rsidRPr="005273D7" w:rsidTr="005273D7">
        <w:tc>
          <w:tcPr>
            <w:tcW w:w="1061" w:type="pct"/>
          </w:tcPr>
          <w:p w:rsidR="005273D7" w:rsidRPr="005273D7" w:rsidRDefault="005273D7" w:rsidP="005273D7">
            <w:pPr>
              <w:pStyle w:val="ab"/>
              <w:spacing w:line="235" w:lineRule="auto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ПК-6</w:t>
            </w:r>
          </w:p>
        </w:tc>
        <w:tc>
          <w:tcPr>
            <w:tcW w:w="3939" w:type="pct"/>
          </w:tcPr>
          <w:p w:rsidR="005273D7" w:rsidRPr="005273D7" w:rsidRDefault="005273D7" w:rsidP="005273D7">
            <w:pPr>
              <w:pStyle w:val="ab"/>
              <w:spacing w:line="235" w:lineRule="auto"/>
              <w:ind w:left="20" w:hanging="20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 xml:space="preserve">Способностью и готовностью проводить патофизиологический анализ клинических синдромов, обосновывать </w:t>
            </w:r>
            <w:proofErr w:type="spellStart"/>
            <w:r w:rsidRPr="005273D7">
              <w:rPr>
                <w:sz w:val="28"/>
                <w:szCs w:val="28"/>
              </w:rPr>
              <w:t>патогенетически</w:t>
            </w:r>
            <w:proofErr w:type="spellEnd"/>
            <w:r w:rsidRPr="005273D7">
              <w:rPr>
                <w:sz w:val="28"/>
                <w:szCs w:val="28"/>
              </w:rPr>
              <w:t xml:space="preserve"> оправданные методы (принципы) диагностики, лечения, реабилитации и профилактики среди взрослого населения и подростков с учетом их возрастно-половых групп</w:t>
            </w:r>
          </w:p>
        </w:tc>
      </w:tr>
      <w:tr w:rsidR="005273D7" w:rsidRPr="005273D7" w:rsidTr="005273D7">
        <w:tc>
          <w:tcPr>
            <w:tcW w:w="1061" w:type="pct"/>
          </w:tcPr>
          <w:p w:rsidR="005273D7" w:rsidRPr="005273D7" w:rsidRDefault="005273D7" w:rsidP="005273D7">
            <w:pPr>
              <w:pStyle w:val="ab"/>
              <w:spacing w:line="235" w:lineRule="auto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ПК-12</w:t>
            </w:r>
          </w:p>
        </w:tc>
        <w:tc>
          <w:tcPr>
            <w:tcW w:w="3939" w:type="pct"/>
          </w:tcPr>
          <w:p w:rsidR="005273D7" w:rsidRPr="005273D7" w:rsidRDefault="005273D7" w:rsidP="005273D7">
            <w:pPr>
              <w:pStyle w:val="ab"/>
              <w:spacing w:line="235" w:lineRule="auto"/>
              <w:ind w:left="20" w:hanging="20"/>
              <w:rPr>
                <w:sz w:val="28"/>
                <w:szCs w:val="28"/>
              </w:rPr>
            </w:pPr>
            <w:proofErr w:type="gramStart"/>
            <w:r w:rsidRPr="005273D7">
              <w:rPr>
                <w:sz w:val="28"/>
                <w:szCs w:val="28"/>
              </w:rPr>
              <w:t>Способностью и готовностью проводить с прикрепленным населением профилактические мероприятия по предупреждению возникновения наиболее часто встречающихся заболеваний, осуществлять общеоздоровительные мероприятия по формированию здорового образа жизни с учетом возрастно-половых групп и состояния здоровья, давать рекомендации по здоровому питанию, по двигательным режимам и занятиям физической культурой, оценить эффективность диспансерного наблюдения за здоровыми и хроническими больными.</w:t>
            </w:r>
            <w:proofErr w:type="gramEnd"/>
          </w:p>
        </w:tc>
      </w:tr>
      <w:tr w:rsidR="005273D7" w:rsidRPr="005273D7" w:rsidTr="005273D7">
        <w:tc>
          <w:tcPr>
            <w:tcW w:w="1061" w:type="pct"/>
          </w:tcPr>
          <w:p w:rsidR="005273D7" w:rsidRPr="005273D7" w:rsidRDefault="005273D7" w:rsidP="005273D7">
            <w:pPr>
              <w:pStyle w:val="ab"/>
              <w:spacing w:line="235" w:lineRule="auto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ПК-15</w:t>
            </w:r>
          </w:p>
        </w:tc>
        <w:tc>
          <w:tcPr>
            <w:tcW w:w="3939" w:type="pct"/>
          </w:tcPr>
          <w:p w:rsidR="005273D7" w:rsidRPr="005273D7" w:rsidRDefault="005273D7" w:rsidP="005273D7">
            <w:pPr>
              <w:pStyle w:val="ab"/>
              <w:spacing w:line="235" w:lineRule="auto"/>
              <w:ind w:left="20" w:firstLine="60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Способностью и готовностью к постановке диагноза на основании результатов бактериологических, биохимических исследований биологических жидкостей и с учетом законов течения патологии по органам, системам и организма в целом.</w:t>
            </w:r>
          </w:p>
        </w:tc>
      </w:tr>
      <w:tr w:rsidR="005273D7" w:rsidRPr="005273D7" w:rsidTr="005273D7">
        <w:tc>
          <w:tcPr>
            <w:tcW w:w="1061" w:type="pct"/>
          </w:tcPr>
          <w:p w:rsidR="005273D7" w:rsidRPr="005273D7" w:rsidRDefault="005273D7" w:rsidP="005273D7">
            <w:pPr>
              <w:pStyle w:val="ab"/>
              <w:spacing w:line="235" w:lineRule="auto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ПК-16</w:t>
            </w:r>
          </w:p>
        </w:tc>
        <w:tc>
          <w:tcPr>
            <w:tcW w:w="3939" w:type="pct"/>
          </w:tcPr>
          <w:p w:rsidR="005273D7" w:rsidRPr="005273D7" w:rsidRDefault="005273D7" w:rsidP="005273D7">
            <w:pPr>
              <w:pStyle w:val="ab"/>
              <w:spacing w:line="235" w:lineRule="auto"/>
              <w:ind w:left="20" w:hanging="20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 xml:space="preserve">Способностью и готовностью анализировать закономерности функционирования отдельных органов и систем, использовать знания анатомо-физиологических основ, основные методики клинико-иммунологического обследования и оценки функционального состояния организма взрослого человека и подростка для своевременной диагностики заболеваний и </w:t>
            </w:r>
            <w:r w:rsidRPr="005273D7">
              <w:rPr>
                <w:sz w:val="28"/>
                <w:szCs w:val="28"/>
              </w:rPr>
              <w:lastRenderedPageBreak/>
              <w:t>патологических процессов</w:t>
            </w:r>
          </w:p>
        </w:tc>
      </w:tr>
      <w:tr w:rsidR="005273D7" w:rsidRPr="005273D7" w:rsidTr="005273D7">
        <w:tc>
          <w:tcPr>
            <w:tcW w:w="1061" w:type="pct"/>
          </w:tcPr>
          <w:p w:rsidR="005273D7" w:rsidRPr="005273D7" w:rsidRDefault="005273D7" w:rsidP="005273D7">
            <w:pPr>
              <w:pStyle w:val="ab"/>
              <w:spacing w:line="235" w:lineRule="auto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lastRenderedPageBreak/>
              <w:t>ПК-17</w:t>
            </w:r>
          </w:p>
        </w:tc>
        <w:tc>
          <w:tcPr>
            <w:tcW w:w="3939" w:type="pct"/>
          </w:tcPr>
          <w:p w:rsidR="005273D7" w:rsidRPr="005273D7" w:rsidRDefault="005273D7" w:rsidP="005273D7">
            <w:pPr>
              <w:pStyle w:val="ab"/>
              <w:spacing w:line="235" w:lineRule="auto"/>
              <w:ind w:left="20" w:hanging="20"/>
              <w:rPr>
                <w:sz w:val="28"/>
                <w:szCs w:val="28"/>
              </w:rPr>
            </w:pPr>
            <w:proofErr w:type="gramStart"/>
            <w:r w:rsidRPr="005273D7">
              <w:rPr>
                <w:sz w:val="28"/>
                <w:szCs w:val="28"/>
              </w:rPr>
              <w:t>Способностью и готовностью выявлять у пациентов основные патологические симптомы и синдромы заболеваний, используя знания основ медико-биологических и клинических дисциплин с учетом законов течения патологии по органам, системам и организма в целом, анализировать закономерности функционирования различных органов и систем при различных заболеваниях и патологических процессах, использовать алгоритм постановки диагноза (основного, сопутствующего, осложнений) с учетом Международной статистической классификацией болезней и проблем, связанных</w:t>
            </w:r>
            <w:proofErr w:type="gramEnd"/>
            <w:r w:rsidRPr="005273D7">
              <w:rPr>
                <w:sz w:val="28"/>
                <w:szCs w:val="28"/>
              </w:rPr>
              <w:t xml:space="preserve"> со здоровьем (МКБ), выполнять основные диагностические мероприятия по выявлению неотложных и угрожающих жизни состояний</w:t>
            </w:r>
          </w:p>
        </w:tc>
      </w:tr>
      <w:tr w:rsidR="005273D7" w:rsidRPr="005273D7" w:rsidTr="005273D7">
        <w:tc>
          <w:tcPr>
            <w:tcW w:w="1061" w:type="pct"/>
          </w:tcPr>
          <w:p w:rsidR="005273D7" w:rsidRPr="005273D7" w:rsidRDefault="005273D7" w:rsidP="005273D7">
            <w:pPr>
              <w:pStyle w:val="ab"/>
              <w:spacing w:line="235" w:lineRule="auto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ПК-19</w:t>
            </w:r>
          </w:p>
        </w:tc>
        <w:tc>
          <w:tcPr>
            <w:tcW w:w="3939" w:type="pct"/>
          </w:tcPr>
          <w:p w:rsidR="005273D7" w:rsidRPr="005273D7" w:rsidRDefault="005273D7" w:rsidP="005273D7">
            <w:pPr>
              <w:pStyle w:val="ab"/>
              <w:spacing w:line="235" w:lineRule="auto"/>
              <w:ind w:left="20" w:hanging="20"/>
              <w:rPr>
                <w:sz w:val="28"/>
                <w:szCs w:val="28"/>
              </w:rPr>
            </w:pPr>
            <w:proofErr w:type="gramStart"/>
            <w:r w:rsidRPr="005273D7">
              <w:rPr>
                <w:sz w:val="28"/>
                <w:szCs w:val="28"/>
              </w:rPr>
              <w:t>Способностью и готовностью выполнять основные лечебные мероприятия при наиболее часто встречающихся заболеваниях и состояниях у взрослого населения и подростков, способных вызвать тяжелые осложнения и (или) летальный исход: заболевания нервной, эндокринной, иммунной, сердечно-сосудистой, дыхательной, пищеварительной, мочеполовой систем и крови.</w:t>
            </w:r>
            <w:proofErr w:type="gramEnd"/>
            <w:r w:rsidRPr="005273D7">
              <w:rPr>
                <w:sz w:val="28"/>
                <w:szCs w:val="28"/>
              </w:rPr>
              <w:t xml:space="preserve"> Своевременно выявлять опасные для жизни нарушения (острая кровопотеря, нарушение дыхания, остановка сердца, кома, шок), использовать методики их немедленного устранения, осуществлять противошоковые мероприятия</w:t>
            </w:r>
          </w:p>
        </w:tc>
      </w:tr>
      <w:tr w:rsidR="005273D7" w:rsidRPr="005273D7" w:rsidTr="005273D7">
        <w:tc>
          <w:tcPr>
            <w:tcW w:w="1061" w:type="pct"/>
          </w:tcPr>
          <w:p w:rsidR="005273D7" w:rsidRPr="005273D7" w:rsidRDefault="005273D7" w:rsidP="005273D7">
            <w:pPr>
              <w:pStyle w:val="ab"/>
              <w:spacing w:line="235" w:lineRule="auto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ПК-20</w:t>
            </w:r>
          </w:p>
        </w:tc>
        <w:tc>
          <w:tcPr>
            <w:tcW w:w="3939" w:type="pct"/>
          </w:tcPr>
          <w:p w:rsidR="005273D7" w:rsidRPr="005273D7" w:rsidRDefault="005273D7" w:rsidP="005273D7">
            <w:pPr>
              <w:pStyle w:val="ab"/>
              <w:spacing w:line="235" w:lineRule="auto"/>
              <w:ind w:left="20" w:hanging="20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Способностью и готовностью назначать больным адекватное (терапевтическое и хирургическое) лечение в соответствии с выставленным диагнозом, осуществлять алгоритм выбора медикаментозной и немедикаментозной терапии больным с инфекционными и неинфекционными заболеваниями, к ведению физиологической беременности, приему родов</w:t>
            </w:r>
          </w:p>
        </w:tc>
      </w:tr>
      <w:tr w:rsidR="005273D7" w:rsidRPr="005273D7" w:rsidTr="005273D7">
        <w:tc>
          <w:tcPr>
            <w:tcW w:w="1061" w:type="pct"/>
          </w:tcPr>
          <w:p w:rsidR="005273D7" w:rsidRPr="005273D7" w:rsidRDefault="005273D7" w:rsidP="005273D7">
            <w:pPr>
              <w:pStyle w:val="ab"/>
              <w:spacing w:line="235" w:lineRule="auto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ПК-21</w:t>
            </w:r>
          </w:p>
        </w:tc>
        <w:tc>
          <w:tcPr>
            <w:tcW w:w="3939" w:type="pct"/>
          </w:tcPr>
          <w:p w:rsidR="005273D7" w:rsidRPr="005273D7" w:rsidRDefault="005273D7" w:rsidP="005273D7">
            <w:pPr>
              <w:pStyle w:val="ab"/>
              <w:spacing w:line="235" w:lineRule="auto"/>
              <w:ind w:left="20" w:hanging="20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Способностью и готовностью осуществлять взрослому населению и подросткам первую врачебную помощь в случае возникновения неотложных и угрожающих жизни состояний, в экстремальных условиях эпидемий, в очагах массового поражения, проводить госпитализацию больных в плановом и экстренном порядке, проводить лечебно-эвакуационные мероприятия в условиях чрезвычайной ситуации</w:t>
            </w:r>
          </w:p>
        </w:tc>
      </w:tr>
      <w:tr w:rsidR="005273D7" w:rsidRPr="005273D7" w:rsidTr="005273D7">
        <w:tc>
          <w:tcPr>
            <w:tcW w:w="1061" w:type="pct"/>
          </w:tcPr>
          <w:p w:rsidR="005273D7" w:rsidRPr="005273D7" w:rsidRDefault="005273D7" w:rsidP="005273D7">
            <w:pPr>
              <w:pStyle w:val="ab"/>
              <w:spacing w:line="235" w:lineRule="auto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ПК-22</w:t>
            </w:r>
          </w:p>
        </w:tc>
        <w:tc>
          <w:tcPr>
            <w:tcW w:w="3939" w:type="pct"/>
          </w:tcPr>
          <w:p w:rsidR="005273D7" w:rsidRPr="005273D7" w:rsidRDefault="005273D7" w:rsidP="005273D7">
            <w:pPr>
              <w:pStyle w:val="ab"/>
              <w:spacing w:line="235" w:lineRule="auto"/>
              <w:ind w:left="20" w:hanging="20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Способностью и готовностью назначать и использовать медикаментозные средства, проводить мероприятия по соблюдению правил их хранения</w:t>
            </w:r>
          </w:p>
        </w:tc>
      </w:tr>
      <w:tr w:rsidR="005273D7" w:rsidRPr="005273D7" w:rsidTr="005273D7">
        <w:tc>
          <w:tcPr>
            <w:tcW w:w="1061" w:type="pct"/>
          </w:tcPr>
          <w:p w:rsidR="005273D7" w:rsidRPr="005273D7" w:rsidRDefault="005273D7" w:rsidP="005273D7">
            <w:pPr>
              <w:pStyle w:val="ab"/>
              <w:spacing w:line="235" w:lineRule="auto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ПК-23</w:t>
            </w:r>
          </w:p>
        </w:tc>
        <w:tc>
          <w:tcPr>
            <w:tcW w:w="3939" w:type="pct"/>
          </w:tcPr>
          <w:p w:rsidR="005273D7" w:rsidRPr="005273D7" w:rsidRDefault="005273D7" w:rsidP="005273D7">
            <w:pPr>
              <w:pStyle w:val="ab"/>
              <w:spacing w:line="235" w:lineRule="auto"/>
              <w:ind w:left="20" w:hanging="20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 xml:space="preserve">Способностью и готовностью применять различные реабилитационные мероприятия (медицинские, социальные и профессиональные) среди взрослого населения и подростков при наиболее распространенных патологических состояниях и повреждениях организма, определять показания к переводу пациентов в спец. группы по занятиям физической культурой </w:t>
            </w:r>
            <w:r w:rsidRPr="005273D7">
              <w:rPr>
                <w:sz w:val="28"/>
                <w:szCs w:val="28"/>
              </w:rPr>
              <w:lastRenderedPageBreak/>
              <w:t>после перенесенных заболеваний</w:t>
            </w:r>
          </w:p>
        </w:tc>
      </w:tr>
      <w:tr w:rsidR="005273D7" w:rsidRPr="005273D7" w:rsidTr="005273D7">
        <w:tc>
          <w:tcPr>
            <w:tcW w:w="1061" w:type="pct"/>
          </w:tcPr>
          <w:p w:rsidR="005273D7" w:rsidRPr="005273D7" w:rsidRDefault="005273D7" w:rsidP="005273D7">
            <w:pPr>
              <w:pStyle w:val="ab"/>
              <w:spacing w:line="235" w:lineRule="auto"/>
              <w:rPr>
                <w:sz w:val="26"/>
                <w:szCs w:val="26"/>
              </w:rPr>
            </w:pPr>
            <w:r w:rsidRPr="005273D7">
              <w:rPr>
                <w:sz w:val="26"/>
                <w:szCs w:val="26"/>
              </w:rPr>
              <w:lastRenderedPageBreak/>
              <w:t>ПК-27</w:t>
            </w:r>
          </w:p>
        </w:tc>
        <w:tc>
          <w:tcPr>
            <w:tcW w:w="3939" w:type="pct"/>
          </w:tcPr>
          <w:p w:rsidR="005273D7" w:rsidRPr="005273D7" w:rsidRDefault="005273D7" w:rsidP="005273D7">
            <w:pPr>
              <w:pStyle w:val="ab"/>
              <w:spacing w:line="235" w:lineRule="auto"/>
              <w:ind w:left="20" w:hanging="20"/>
              <w:rPr>
                <w:sz w:val="26"/>
                <w:szCs w:val="26"/>
              </w:rPr>
            </w:pPr>
            <w:r w:rsidRPr="005273D7">
              <w:rPr>
                <w:sz w:val="26"/>
                <w:szCs w:val="26"/>
              </w:rPr>
              <w:t>Способностью и готовностью использовать нормативную документацию, принятую в здравоохранении (законы Российской Федерации, технические регламенты, международные и национальные стандарты, приказы, рекомендации, терминологию, международные системы единиц (СИ), действующие международные классификации), а также документацию для оценки качества и эффективности работы медицинских организаций</w:t>
            </w:r>
          </w:p>
        </w:tc>
      </w:tr>
      <w:tr w:rsidR="005273D7" w:rsidRPr="005273D7" w:rsidTr="005273D7">
        <w:tc>
          <w:tcPr>
            <w:tcW w:w="1061" w:type="pct"/>
          </w:tcPr>
          <w:p w:rsidR="005273D7" w:rsidRPr="005273D7" w:rsidRDefault="005273D7" w:rsidP="005273D7">
            <w:pPr>
              <w:pStyle w:val="ab"/>
              <w:spacing w:line="235" w:lineRule="auto"/>
              <w:rPr>
                <w:sz w:val="26"/>
                <w:szCs w:val="26"/>
              </w:rPr>
            </w:pPr>
            <w:r w:rsidRPr="005273D7">
              <w:rPr>
                <w:sz w:val="26"/>
                <w:szCs w:val="26"/>
              </w:rPr>
              <w:t>ПК-31</w:t>
            </w:r>
          </w:p>
        </w:tc>
        <w:tc>
          <w:tcPr>
            <w:tcW w:w="3939" w:type="pct"/>
          </w:tcPr>
          <w:p w:rsidR="005273D7" w:rsidRPr="005273D7" w:rsidRDefault="005273D7" w:rsidP="005273D7">
            <w:pPr>
              <w:pStyle w:val="ab"/>
              <w:spacing w:line="235" w:lineRule="auto"/>
              <w:ind w:left="20" w:hanging="20"/>
              <w:rPr>
                <w:sz w:val="26"/>
                <w:szCs w:val="26"/>
              </w:rPr>
            </w:pPr>
            <w:r w:rsidRPr="005273D7">
              <w:rPr>
                <w:sz w:val="26"/>
                <w:szCs w:val="26"/>
              </w:rPr>
              <w:t>Способностью и готовностью изучать научно-медицинскую информацию, отечественный и зарубежный опыт по тематике исследования</w:t>
            </w:r>
          </w:p>
        </w:tc>
      </w:tr>
    </w:tbl>
    <w:p w:rsidR="005273D7" w:rsidRPr="005273D7" w:rsidRDefault="005273D7" w:rsidP="005273D7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273D7" w:rsidRPr="005273D7" w:rsidRDefault="005273D7" w:rsidP="005273D7">
      <w:pPr>
        <w:tabs>
          <w:tab w:val="left" w:pos="822"/>
          <w:tab w:val="left" w:pos="7860"/>
        </w:tabs>
        <w:jc w:val="both"/>
        <w:rPr>
          <w:b/>
          <w:iCs/>
          <w:sz w:val="28"/>
          <w:szCs w:val="28"/>
        </w:rPr>
      </w:pPr>
      <w:r w:rsidRPr="005273D7">
        <w:rPr>
          <w:b/>
          <w:iCs/>
          <w:sz w:val="28"/>
          <w:szCs w:val="28"/>
        </w:rPr>
        <w:t xml:space="preserve">В результате освоения дисциплины студент должен: </w:t>
      </w:r>
    </w:p>
    <w:p w:rsidR="005273D7" w:rsidRPr="005273D7" w:rsidRDefault="005273D7" w:rsidP="005273D7">
      <w:pPr>
        <w:shd w:val="clear" w:color="auto" w:fill="FFFFFF"/>
        <w:ind w:left="139" w:right="3533"/>
        <w:rPr>
          <w:sz w:val="28"/>
          <w:szCs w:val="28"/>
        </w:rPr>
      </w:pPr>
      <w:r w:rsidRPr="005273D7">
        <w:rPr>
          <w:b/>
          <w:bCs/>
          <w:sz w:val="28"/>
          <w:szCs w:val="28"/>
        </w:rPr>
        <w:t>знать:</w:t>
      </w:r>
    </w:p>
    <w:p w:rsidR="005273D7" w:rsidRPr="005273D7" w:rsidRDefault="005273D7" w:rsidP="005273D7">
      <w:pPr>
        <w:shd w:val="clear" w:color="auto" w:fill="FFFFFF"/>
        <w:tabs>
          <w:tab w:val="left" w:pos="437"/>
        </w:tabs>
        <w:ind w:left="134" w:right="10"/>
        <w:jc w:val="both"/>
        <w:rPr>
          <w:sz w:val="28"/>
          <w:szCs w:val="28"/>
        </w:rPr>
      </w:pPr>
      <w:r w:rsidRPr="005273D7">
        <w:rPr>
          <w:sz w:val="28"/>
          <w:szCs w:val="28"/>
        </w:rPr>
        <w:t>-</w:t>
      </w:r>
      <w:r w:rsidRPr="005273D7">
        <w:rPr>
          <w:sz w:val="28"/>
          <w:szCs w:val="28"/>
        </w:rPr>
        <w:tab/>
        <w:t>структуру инфекционной службы, принципы устройства, организацию работы</w:t>
      </w:r>
      <w:r w:rsidRPr="005273D7">
        <w:rPr>
          <w:sz w:val="28"/>
          <w:szCs w:val="28"/>
        </w:rPr>
        <w:br/>
        <w:t>инфекционных больниц, отделений, боксов;</w:t>
      </w:r>
    </w:p>
    <w:p w:rsidR="005273D7" w:rsidRPr="005273D7" w:rsidRDefault="005273D7" w:rsidP="005273D7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25" w:right="10"/>
        <w:jc w:val="both"/>
        <w:rPr>
          <w:sz w:val="28"/>
          <w:szCs w:val="28"/>
        </w:rPr>
      </w:pPr>
      <w:r w:rsidRPr="005273D7">
        <w:rPr>
          <w:sz w:val="28"/>
          <w:szCs w:val="28"/>
        </w:rPr>
        <w:t>клиническую картину, особенности течения и возможные осложнения изученных инфекционных заболеваний, протекающих в типичной форме у различных возрастных групп;</w:t>
      </w:r>
    </w:p>
    <w:p w:rsidR="005273D7" w:rsidRPr="005273D7" w:rsidRDefault="005273D7" w:rsidP="005273D7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25" w:right="14"/>
        <w:jc w:val="both"/>
        <w:rPr>
          <w:sz w:val="28"/>
          <w:szCs w:val="28"/>
        </w:rPr>
      </w:pPr>
      <w:r w:rsidRPr="005273D7">
        <w:rPr>
          <w:spacing w:val="-1"/>
          <w:sz w:val="28"/>
          <w:szCs w:val="28"/>
        </w:rPr>
        <w:t xml:space="preserve">основные методы лабораторной и инструментальной диагностики, применяемые в </w:t>
      </w:r>
      <w:proofErr w:type="spellStart"/>
      <w:r w:rsidRPr="005273D7">
        <w:rPr>
          <w:sz w:val="28"/>
          <w:szCs w:val="28"/>
        </w:rPr>
        <w:t>инфектологии</w:t>
      </w:r>
      <w:proofErr w:type="spellEnd"/>
      <w:r w:rsidRPr="005273D7">
        <w:rPr>
          <w:sz w:val="28"/>
          <w:szCs w:val="28"/>
        </w:rPr>
        <w:t xml:space="preserve"> (показания к применению, трактовка результатов), правила забора патологических материалов от больного;</w:t>
      </w:r>
    </w:p>
    <w:p w:rsidR="005273D7" w:rsidRPr="005273D7" w:rsidRDefault="005273D7" w:rsidP="005273D7">
      <w:pPr>
        <w:rPr>
          <w:sz w:val="28"/>
          <w:szCs w:val="28"/>
        </w:rPr>
      </w:pPr>
    </w:p>
    <w:p w:rsidR="005273D7" w:rsidRPr="005273D7" w:rsidRDefault="005273D7" w:rsidP="005273D7">
      <w:pPr>
        <w:widowControl w:val="0"/>
        <w:numPr>
          <w:ilvl w:val="0"/>
          <w:numId w:val="5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ind w:left="130"/>
        <w:rPr>
          <w:sz w:val="28"/>
          <w:szCs w:val="28"/>
        </w:rPr>
      </w:pPr>
      <w:r w:rsidRPr="005273D7">
        <w:rPr>
          <w:spacing w:val="-1"/>
          <w:sz w:val="28"/>
          <w:szCs w:val="28"/>
        </w:rPr>
        <w:t>критерии диагноза изученных инфекционных заболеваний;</w:t>
      </w:r>
    </w:p>
    <w:p w:rsidR="005273D7" w:rsidRPr="005273D7" w:rsidRDefault="005273D7" w:rsidP="005273D7">
      <w:pPr>
        <w:widowControl w:val="0"/>
        <w:numPr>
          <w:ilvl w:val="0"/>
          <w:numId w:val="5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ind w:left="130"/>
        <w:rPr>
          <w:sz w:val="28"/>
          <w:szCs w:val="28"/>
        </w:rPr>
      </w:pPr>
      <w:r w:rsidRPr="005273D7">
        <w:rPr>
          <w:spacing w:val="-1"/>
          <w:sz w:val="28"/>
          <w:szCs w:val="28"/>
        </w:rPr>
        <w:t>показания к амбулаторному лечению и госпитализации инфекционных больных;</w:t>
      </w:r>
    </w:p>
    <w:p w:rsidR="005273D7" w:rsidRPr="005273D7" w:rsidRDefault="005273D7" w:rsidP="005273D7">
      <w:pPr>
        <w:shd w:val="clear" w:color="auto" w:fill="FFFFFF"/>
        <w:tabs>
          <w:tab w:val="left" w:pos="456"/>
        </w:tabs>
        <w:ind w:left="120" w:right="29"/>
        <w:jc w:val="both"/>
        <w:rPr>
          <w:sz w:val="28"/>
          <w:szCs w:val="28"/>
        </w:rPr>
      </w:pPr>
      <w:r w:rsidRPr="005273D7">
        <w:rPr>
          <w:sz w:val="28"/>
          <w:szCs w:val="28"/>
        </w:rPr>
        <w:t>-</w:t>
      </w:r>
      <w:r w:rsidRPr="005273D7">
        <w:rPr>
          <w:sz w:val="28"/>
          <w:szCs w:val="28"/>
        </w:rPr>
        <w:tab/>
        <w:t>основные принципы лечения инфекционных болезней, рациональный выбор</w:t>
      </w:r>
      <w:r w:rsidRPr="005273D7">
        <w:rPr>
          <w:sz w:val="28"/>
          <w:szCs w:val="28"/>
        </w:rPr>
        <w:br/>
        <w:t>лекарственных сре</w:t>
      </w:r>
      <w:proofErr w:type="gramStart"/>
      <w:r w:rsidRPr="005273D7">
        <w:rPr>
          <w:sz w:val="28"/>
          <w:szCs w:val="28"/>
        </w:rPr>
        <w:t>дств пр</w:t>
      </w:r>
      <w:proofErr w:type="gramEnd"/>
      <w:r w:rsidRPr="005273D7">
        <w:rPr>
          <w:sz w:val="28"/>
          <w:szCs w:val="28"/>
        </w:rPr>
        <w:t>и лечении инфекционных больных;</w:t>
      </w:r>
    </w:p>
    <w:p w:rsidR="005273D7" w:rsidRPr="005273D7" w:rsidRDefault="005273D7" w:rsidP="005273D7">
      <w:pPr>
        <w:shd w:val="clear" w:color="auto" w:fill="FFFFFF"/>
        <w:ind w:left="115" w:firstLine="360"/>
        <w:rPr>
          <w:sz w:val="28"/>
          <w:szCs w:val="28"/>
        </w:rPr>
      </w:pPr>
      <w:r w:rsidRPr="005273D7">
        <w:rPr>
          <w:sz w:val="28"/>
          <w:szCs w:val="28"/>
        </w:rPr>
        <w:t>правила    диспансерного    наблюдения    и    реабилитации    больных    изученными инфекционными заболеваниями;</w:t>
      </w:r>
    </w:p>
    <w:p w:rsidR="005273D7" w:rsidRPr="005273D7" w:rsidRDefault="005273D7" w:rsidP="005273D7">
      <w:pPr>
        <w:shd w:val="clear" w:color="auto" w:fill="FFFFFF"/>
        <w:ind w:left="115" w:firstLine="374"/>
        <w:rPr>
          <w:sz w:val="28"/>
          <w:szCs w:val="28"/>
        </w:rPr>
      </w:pPr>
      <w:r w:rsidRPr="005273D7">
        <w:rPr>
          <w:sz w:val="28"/>
          <w:szCs w:val="28"/>
        </w:rPr>
        <w:t>ведение    типовой    учетно-отчетной    медицинской    документации    в    лечебно-</w:t>
      </w:r>
      <w:r w:rsidRPr="005273D7">
        <w:rPr>
          <w:spacing w:val="-1"/>
          <w:sz w:val="28"/>
          <w:szCs w:val="28"/>
        </w:rPr>
        <w:t>профилактических учреждениях при инфекционных заболеваниях;</w:t>
      </w:r>
    </w:p>
    <w:p w:rsidR="005273D7" w:rsidRPr="005273D7" w:rsidRDefault="005273D7" w:rsidP="005273D7">
      <w:pPr>
        <w:shd w:val="clear" w:color="auto" w:fill="FFFFFF"/>
        <w:tabs>
          <w:tab w:val="left" w:pos="254"/>
        </w:tabs>
        <w:ind w:left="101" w:right="34"/>
        <w:rPr>
          <w:sz w:val="28"/>
          <w:szCs w:val="28"/>
        </w:rPr>
      </w:pPr>
      <w:r w:rsidRPr="005273D7">
        <w:rPr>
          <w:sz w:val="28"/>
          <w:szCs w:val="28"/>
        </w:rPr>
        <w:t>-</w:t>
      </w:r>
      <w:r w:rsidRPr="005273D7">
        <w:rPr>
          <w:sz w:val="28"/>
          <w:szCs w:val="28"/>
        </w:rPr>
        <w:tab/>
        <w:t>основы медицинской и врачебной этики и деонтологии при работе как с пациентами, таки с медицинским персоналом и коллегами по работе.</w:t>
      </w:r>
    </w:p>
    <w:p w:rsidR="005273D7" w:rsidRPr="005273D7" w:rsidRDefault="005273D7" w:rsidP="005273D7">
      <w:pPr>
        <w:shd w:val="clear" w:color="auto" w:fill="FFFFFF"/>
        <w:tabs>
          <w:tab w:val="left" w:pos="254"/>
        </w:tabs>
        <w:ind w:left="101" w:right="34"/>
        <w:jc w:val="both"/>
        <w:rPr>
          <w:sz w:val="28"/>
          <w:szCs w:val="28"/>
        </w:rPr>
      </w:pPr>
    </w:p>
    <w:p w:rsidR="005273D7" w:rsidRPr="005273D7" w:rsidRDefault="005273D7" w:rsidP="005273D7">
      <w:pPr>
        <w:shd w:val="clear" w:color="auto" w:fill="FFFFFF"/>
        <w:ind w:left="106"/>
        <w:rPr>
          <w:b/>
          <w:bCs/>
          <w:spacing w:val="-4"/>
          <w:sz w:val="28"/>
          <w:szCs w:val="28"/>
        </w:rPr>
      </w:pPr>
      <w:r w:rsidRPr="005273D7">
        <w:rPr>
          <w:b/>
          <w:bCs/>
          <w:spacing w:val="-4"/>
          <w:sz w:val="28"/>
          <w:szCs w:val="28"/>
        </w:rPr>
        <w:t>уметь:</w:t>
      </w:r>
    </w:p>
    <w:p w:rsidR="005273D7" w:rsidRPr="005273D7" w:rsidRDefault="005273D7" w:rsidP="005273D7">
      <w:pPr>
        <w:shd w:val="clear" w:color="auto" w:fill="FFFFFF"/>
        <w:tabs>
          <w:tab w:val="left" w:pos="254"/>
        </w:tabs>
        <w:ind w:left="101" w:right="34"/>
        <w:rPr>
          <w:sz w:val="28"/>
          <w:szCs w:val="28"/>
        </w:rPr>
      </w:pPr>
      <w:r w:rsidRPr="005273D7">
        <w:rPr>
          <w:sz w:val="28"/>
          <w:szCs w:val="28"/>
        </w:rPr>
        <w:t>-</w:t>
      </w:r>
      <w:r w:rsidRPr="005273D7">
        <w:rPr>
          <w:sz w:val="28"/>
          <w:szCs w:val="28"/>
        </w:rPr>
        <w:tab/>
      </w:r>
      <w:r w:rsidRPr="005273D7">
        <w:rPr>
          <w:spacing w:val="-1"/>
          <w:sz w:val="28"/>
          <w:szCs w:val="28"/>
        </w:rPr>
        <w:t xml:space="preserve">провести расспрос пациента и/или родственников/сопровождающих лиц с целью сбора анамнеза (в том числе: анамнеза настоящего заболевания, жизни, </w:t>
      </w:r>
      <w:proofErr w:type="spellStart"/>
      <w:r w:rsidRPr="005273D7">
        <w:rPr>
          <w:spacing w:val="-1"/>
          <w:sz w:val="28"/>
          <w:szCs w:val="28"/>
        </w:rPr>
        <w:t>эпидемиологического</w:t>
      </w:r>
      <w:r w:rsidRPr="005273D7">
        <w:rPr>
          <w:sz w:val="28"/>
          <w:szCs w:val="28"/>
        </w:rPr>
        <w:t>анамнеза</w:t>
      </w:r>
      <w:proofErr w:type="spellEnd"/>
      <w:r w:rsidRPr="005273D7">
        <w:rPr>
          <w:sz w:val="28"/>
          <w:szCs w:val="28"/>
        </w:rPr>
        <w:t>) для выявления инфекционной болезни у пациента;</w:t>
      </w:r>
    </w:p>
    <w:p w:rsidR="005273D7" w:rsidRPr="005273D7" w:rsidRDefault="005273D7" w:rsidP="005273D7">
      <w:pPr>
        <w:shd w:val="clear" w:color="auto" w:fill="FFFFFF"/>
        <w:ind w:left="240"/>
        <w:rPr>
          <w:spacing w:val="-2"/>
          <w:sz w:val="28"/>
          <w:szCs w:val="28"/>
        </w:rPr>
      </w:pPr>
      <w:r w:rsidRPr="005273D7">
        <w:rPr>
          <w:spacing w:val="-2"/>
          <w:sz w:val="28"/>
          <w:szCs w:val="28"/>
        </w:rPr>
        <w:t>-обследовать инфекционного больного (осмотр, пальпация, перкуссия, аускультация);</w:t>
      </w:r>
    </w:p>
    <w:p w:rsidR="005273D7" w:rsidRPr="005273D7" w:rsidRDefault="005273D7" w:rsidP="005273D7">
      <w:pPr>
        <w:widowControl w:val="0"/>
        <w:numPr>
          <w:ilvl w:val="0"/>
          <w:numId w:val="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ind w:left="178"/>
        <w:rPr>
          <w:sz w:val="28"/>
          <w:szCs w:val="28"/>
        </w:rPr>
      </w:pPr>
      <w:r w:rsidRPr="005273D7">
        <w:rPr>
          <w:spacing w:val="-1"/>
          <w:sz w:val="28"/>
          <w:szCs w:val="28"/>
        </w:rPr>
        <w:t>составить план лабораторного и инструментального обследования;</w:t>
      </w:r>
    </w:p>
    <w:p w:rsidR="005273D7" w:rsidRPr="005273D7" w:rsidRDefault="005273D7" w:rsidP="005273D7">
      <w:pPr>
        <w:widowControl w:val="0"/>
        <w:numPr>
          <w:ilvl w:val="0"/>
          <w:numId w:val="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ind w:left="178"/>
        <w:rPr>
          <w:sz w:val="28"/>
          <w:szCs w:val="28"/>
        </w:rPr>
      </w:pPr>
      <w:r w:rsidRPr="005273D7">
        <w:rPr>
          <w:spacing w:val="-1"/>
          <w:sz w:val="28"/>
          <w:szCs w:val="28"/>
        </w:rPr>
        <w:t>выделить ведущие клинические и клинико-лабораторные синдромы;</w:t>
      </w:r>
    </w:p>
    <w:p w:rsidR="005273D7" w:rsidRPr="005273D7" w:rsidRDefault="005273D7" w:rsidP="005273D7">
      <w:pPr>
        <w:shd w:val="clear" w:color="auto" w:fill="FFFFFF"/>
        <w:tabs>
          <w:tab w:val="left" w:pos="437"/>
        </w:tabs>
        <w:ind w:left="178" w:right="120"/>
        <w:jc w:val="both"/>
        <w:rPr>
          <w:sz w:val="28"/>
          <w:szCs w:val="28"/>
        </w:rPr>
      </w:pPr>
      <w:r w:rsidRPr="005273D7">
        <w:rPr>
          <w:sz w:val="28"/>
          <w:szCs w:val="28"/>
        </w:rPr>
        <w:t>-</w:t>
      </w:r>
      <w:r w:rsidRPr="005273D7">
        <w:rPr>
          <w:sz w:val="28"/>
          <w:szCs w:val="28"/>
        </w:rPr>
        <w:tab/>
        <w:t>провести дифференциальный диагноз между болезнями со схожей клинической</w:t>
      </w:r>
      <w:r w:rsidRPr="005273D7">
        <w:rPr>
          <w:sz w:val="28"/>
          <w:szCs w:val="28"/>
        </w:rPr>
        <w:br/>
        <w:t>симптоматикой;</w:t>
      </w:r>
    </w:p>
    <w:p w:rsidR="005273D7" w:rsidRPr="005273D7" w:rsidRDefault="005273D7" w:rsidP="005273D7">
      <w:pPr>
        <w:shd w:val="clear" w:color="auto" w:fill="FFFFFF"/>
        <w:tabs>
          <w:tab w:val="left" w:pos="307"/>
        </w:tabs>
        <w:ind w:left="173"/>
        <w:rPr>
          <w:sz w:val="28"/>
          <w:szCs w:val="28"/>
        </w:rPr>
      </w:pPr>
      <w:r w:rsidRPr="005273D7">
        <w:rPr>
          <w:sz w:val="28"/>
          <w:szCs w:val="28"/>
        </w:rPr>
        <w:lastRenderedPageBreak/>
        <w:t>-</w:t>
      </w:r>
      <w:r w:rsidRPr="005273D7">
        <w:rPr>
          <w:sz w:val="28"/>
          <w:szCs w:val="28"/>
        </w:rPr>
        <w:tab/>
      </w:r>
      <w:r w:rsidRPr="005273D7">
        <w:rPr>
          <w:spacing w:val="-1"/>
          <w:sz w:val="28"/>
          <w:szCs w:val="28"/>
        </w:rPr>
        <w:t>оценить тяжесть течения инфекционной болезни;</w:t>
      </w:r>
    </w:p>
    <w:p w:rsidR="005273D7" w:rsidRPr="005273D7" w:rsidRDefault="005273D7" w:rsidP="005273D7">
      <w:pPr>
        <w:widowControl w:val="0"/>
        <w:numPr>
          <w:ilvl w:val="0"/>
          <w:numId w:val="6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ind w:left="163" w:right="125"/>
        <w:jc w:val="both"/>
        <w:rPr>
          <w:sz w:val="28"/>
          <w:szCs w:val="28"/>
        </w:rPr>
      </w:pPr>
      <w:r w:rsidRPr="005273D7">
        <w:rPr>
          <w:sz w:val="28"/>
          <w:szCs w:val="28"/>
        </w:rPr>
        <w:t>интерпретировать результаты лабораторного и инструментального обследования больного;</w:t>
      </w:r>
    </w:p>
    <w:p w:rsidR="005273D7" w:rsidRPr="005273D7" w:rsidRDefault="005273D7" w:rsidP="005273D7">
      <w:pPr>
        <w:widowControl w:val="0"/>
        <w:numPr>
          <w:ilvl w:val="0"/>
          <w:numId w:val="6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ind w:left="163" w:right="130"/>
        <w:jc w:val="both"/>
        <w:rPr>
          <w:sz w:val="28"/>
          <w:szCs w:val="28"/>
        </w:rPr>
      </w:pPr>
      <w:r w:rsidRPr="005273D7">
        <w:rPr>
          <w:sz w:val="28"/>
          <w:szCs w:val="28"/>
        </w:rPr>
        <w:t xml:space="preserve">диагностировать неотложные состояния у инфекционных больных и оказать </w:t>
      </w:r>
      <w:r w:rsidRPr="005273D7">
        <w:rPr>
          <w:spacing w:val="-1"/>
          <w:sz w:val="28"/>
          <w:szCs w:val="28"/>
        </w:rPr>
        <w:t xml:space="preserve">неотложную (экстренную) и первую врачебную помощь, а также определить дальнейшую </w:t>
      </w:r>
      <w:r w:rsidRPr="005273D7">
        <w:rPr>
          <w:sz w:val="28"/>
          <w:szCs w:val="28"/>
        </w:rPr>
        <w:t>медицинскую тактику при угрожающих состояниях;</w:t>
      </w:r>
    </w:p>
    <w:p w:rsidR="005273D7" w:rsidRPr="005273D7" w:rsidRDefault="005273D7" w:rsidP="005273D7">
      <w:pPr>
        <w:widowControl w:val="0"/>
        <w:numPr>
          <w:ilvl w:val="0"/>
          <w:numId w:val="7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ind w:left="163" w:right="139"/>
        <w:jc w:val="both"/>
        <w:rPr>
          <w:sz w:val="28"/>
          <w:szCs w:val="28"/>
        </w:rPr>
      </w:pPr>
      <w:r w:rsidRPr="005273D7">
        <w:rPr>
          <w:spacing w:val="-1"/>
          <w:sz w:val="28"/>
          <w:szCs w:val="28"/>
        </w:rPr>
        <w:t xml:space="preserve">провести комплекс лечебных и профилактических мероприятий на </w:t>
      </w:r>
      <w:proofErr w:type="spellStart"/>
      <w:r w:rsidRPr="005273D7">
        <w:rPr>
          <w:spacing w:val="-1"/>
          <w:sz w:val="28"/>
          <w:szCs w:val="28"/>
        </w:rPr>
        <w:t>догоспитальном</w:t>
      </w:r>
      <w:proofErr w:type="spellEnd"/>
      <w:r w:rsidRPr="005273D7">
        <w:rPr>
          <w:spacing w:val="-1"/>
          <w:sz w:val="28"/>
          <w:szCs w:val="28"/>
        </w:rPr>
        <w:t xml:space="preserve"> этапе </w:t>
      </w:r>
      <w:r w:rsidRPr="005273D7">
        <w:rPr>
          <w:sz w:val="28"/>
          <w:szCs w:val="28"/>
        </w:rPr>
        <w:t>и при лечении инфекционных больных на дому и в стационаре;</w:t>
      </w:r>
    </w:p>
    <w:p w:rsidR="005273D7" w:rsidRPr="005273D7" w:rsidRDefault="005273D7" w:rsidP="005273D7">
      <w:pPr>
        <w:widowControl w:val="0"/>
        <w:numPr>
          <w:ilvl w:val="0"/>
          <w:numId w:val="7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ind w:left="163"/>
        <w:rPr>
          <w:sz w:val="28"/>
          <w:szCs w:val="28"/>
        </w:rPr>
      </w:pPr>
      <w:r w:rsidRPr="005273D7">
        <w:rPr>
          <w:spacing w:val="-1"/>
          <w:sz w:val="28"/>
          <w:szCs w:val="28"/>
        </w:rPr>
        <w:t>сформулировать диагноз в соответствии с требованиями МКБ-10.</w:t>
      </w:r>
    </w:p>
    <w:p w:rsidR="005273D7" w:rsidRPr="005273D7" w:rsidRDefault="005273D7" w:rsidP="005273D7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left="163"/>
        <w:rPr>
          <w:sz w:val="28"/>
          <w:szCs w:val="28"/>
        </w:rPr>
      </w:pPr>
    </w:p>
    <w:p w:rsidR="005273D7" w:rsidRPr="005273D7" w:rsidRDefault="005273D7" w:rsidP="005273D7">
      <w:pPr>
        <w:shd w:val="clear" w:color="auto" w:fill="FFFFFF"/>
        <w:ind w:left="154" w:right="149"/>
        <w:jc w:val="both"/>
        <w:rPr>
          <w:b/>
          <w:bCs/>
          <w:sz w:val="28"/>
          <w:szCs w:val="28"/>
        </w:rPr>
      </w:pPr>
      <w:r w:rsidRPr="005273D7">
        <w:rPr>
          <w:b/>
          <w:bCs/>
          <w:sz w:val="28"/>
          <w:szCs w:val="28"/>
        </w:rPr>
        <w:t>владеть:</w:t>
      </w:r>
    </w:p>
    <w:p w:rsidR="005273D7" w:rsidRPr="005273D7" w:rsidRDefault="005273D7" w:rsidP="005273D7">
      <w:pPr>
        <w:shd w:val="clear" w:color="auto" w:fill="FFFFFF"/>
        <w:ind w:left="154" w:right="149"/>
        <w:jc w:val="both"/>
        <w:rPr>
          <w:sz w:val="28"/>
          <w:szCs w:val="28"/>
        </w:rPr>
      </w:pPr>
      <w:r w:rsidRPr="005273D7">
        <w:rPr>
          <w:b/>
          <w:bCs/>
          <w:sz w:val="28"/>
          <w:szCs w:val="28"/>
        </w:rPr>
        <w:t xml:space="preserve">- </w:t>
      </w:r>
      <w:r w:rsidRPr="005273D7">
        <w:rPr>
          <w:sz w:val="28"/>
          <w:szCs w:val="28"/>
        </w:rPr>
        <w:t xml:space="preserve">методами общеклинического обследования (расспрос, осмотр, пальпация, перкуссия, аускультация) с целью диагностики и дифференциальной диагностики </w:t>
      </w:r>
      <w:r w:rsidRPr="005273D7">
        <w:rPr>
          <w:spacing w:val="-1"/>
          <w:sz w:val="28"/>
          <w:szCs w:val="28"/>
        </w:rPr>
        <w:t>основных клинических синдромов при инфекционных заболеваниях;</w:t>
      </w:r>
    </w:p>
    <w:p w:rsidR="005273D7" w:rsidRPr="005273D7" w:rsidRDefault="005273D7" w:rsidP="005273D7">
      <w:pPr>
        <w:widowControl w:val="0"/>
        <w:numPr>
          <w:ilvl w:val="0"/>
          <w:numId w:val="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left="149" w:right="139"/>
        <w:jc w:val="both"/>
        <w:rPr>
          <w:sz w:val="28"/>
          <w:szCs w:val="28"/>
        </w:rPr>
      </w:pPr>
      <w:r w:rsidRPr="005273D7">
        <w:rPr>
          <w:spacing w:val="-1"/>
          <w:sz w:val="28"/>
          <w:szCs w:val="28"/>
        </w:rPr>
        <w:t xml:space="preserve">алгоритмом лабораторного и инструментального обследования при подозрении на </w:t>
      </w:r>
      <w:r w:rsidRPr="005273D7">
        <w:rPr>
          <w:sz w:val="28"/>
          <w:szCs w:val="28"/>
        </w:rPr>
        <w:t>предполагаемую инфекционную патологию;</w:t>
      </w:r>
    </w:p>
    <w:p w:rsidR="005273D7" w:rsidRPr="005273D7" w:rsidRDefault="005273D7" w:rsidP="005273D7">
      <w:pPr>
        <w:widowControl w:val="0"/>
        <w:numPr>
          <w:ilvl w:val="0"/>
          <w:numId w:val="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left="149" w:right="149"/>
        <w:jc w:val="both"/>
        <w:rPr>
          <w:sz w:val="28"/>
          <w:szCs w:val="28"/>
        </w:rPr>
      </w:pPr>
      <w:r w:rsidRPr="005273D7">
        <w:rPr>
          <w:sz w:val="28"/>
          <w:szCs w:val="28"/>
        </w:rPr>
        <w:t>алгоритмом постановки предварительного и развернутого клинического диагноза больному с подозрением на инфекционную патологию;</w:t>
      </w:r>
    </w:p>
    <w:p w:rsidR="005273D7" w:rsidRPr="005273D7" w:rsidRDefault="005273D7" w:rsidP="005273D7">
      <w:pPr>
        <w:widowControl w:val="0"/>
        <w:numPr>
          <w:ilvl w:val="0"/>
          <w:numId w:val="8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ind w:left="139" w:right="149"/>
        <w:jc w:val="both"/>
        <w:rPr>
          <w:sz w:val="28"/>
          <w:szCs w:val="28"/>
        </w:rPr>
      </w:pPr>
      <w:r w:rsidRPr="005273D7">
        <w:rPr>
          <w:spacing w:val="-1"/>
          <w:sz w:val="28"/>
          <w:szCs w:val="28"/>
        </w:rPr>
        <w:t xml:space="preserve">техникой оформления истории болезни (амбулаторной карты) с изложением в ней всех основных разделов, обоснования клинического диагноза, плана обследования и лечения, а </w:t>
      </w:r>
      <w:r w:rsidRPr="005273D7">
        <w:rPr>
          <w:sz w:val="28"/>
          <w:szCs w:val="28"/>
        </w:rPr>
        <w:t>также дневников и этапных эпикризов при работе с инфекционными больными; правильным ведением иной медицинской документации при работе с инфекционным больным;</w:t>
      </w:r>
    </w:p>
    <w:p w:rsidR="005273D7" w:rsidRPr="005273D7" w:rsidRDefault="005273D7" w:rsidP="005273D7">
      <w:pPr>
        <w:widowControl w:val="0"/>
        <w:numPr>
          <w:ilvl w:val="0"/>
          <w:numId w:val="8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ind w:left="139" w:right="163"/>
        <w:jc w:val="both"/>
        <w:rPr>
          <w:sz w:val="28"/>
          <w:szCs w:val="28"/>
        </w:rPr>
      </w:pPr>
      <w:r w:rsidRPr="005273D7">
        <w:rPr>
          <w:spacing w:val="-1"/>
          <w:sz w:val="28"/>
          <w:szCs w:val="28"/>
        </w:rPr>
        <w:t xml:space="preserve">навыками диагностики неотложных состояний у инфекционных больных и оказания </w:t>
      </w:r>
      <w:r w:rsidRPr="005273D7">
        <w:rPr>
          <w:sz w:val="28"/>
          <w:szCs w:val="28"/>
        </w:rPr>
        <w:t>неотложной (экстренной) и первой врачебной помощи при неотложных и угрожающих жизни состояниях.</w:t>
      </w:r>
    </w:p>
    <w:p w:rsidR="005273D7" w:rsidRPr="005273D7" w:rsidRDefault="005273D7" w:rsidP="005273D7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left="139" w:right="163"/>
        <w:jc w:val="both"/>
        <w:rPr>
          <w:sz w:val="28"/>
          <w:szCs w:val="28"/>
        </w:rPr>
      </w:pPr>
    </w:p>
    <w:p w:rsidR="005273D7" w:rsidRPr="005273D7" w:rsidRDefault="005273D7" w:rsidP="005273D7">
      <w:pPr>
        <w:pStyle w:val="af6"/>
        <w:numPr>
          <w:ilvl w:val="0"/>
          <w:numId w:val="1"/>
        </w:numPr>
        <w:jc w:val="center"/>
        <w:rPr>
          <w:b/>
          <w:caps/>
          <w:sz w:val="28"/>
          <w:szCs w:val="28"/>
        </w:rPr>
      </w:pPr>
      <w:r w:rsidRPr="005273D7">
        <w:rPr>
          <w:b/>
          <w:caps/>
          <w:sz w:val="28"/>
          <w:szCs w:val="28"/>
        </w:rPr>
        <w:t>РАЗДЕЛЫ ДИСЦИПЛИНЫ И КОМПЕТЕНЦИИ, КОТОРЫЕ ФОРМИРУЮТСЯ ПРИ ИХ ИЗУЧЕНИИ</w:t>
      </w:r>
    </w:p>
    <w:p w:rsidR="005273D7" w:rsidRPr="005273D7" w:rsidRDefault="005273D7" w:rsidP="005273D7">
      <w:pPr>
        <w:jc w:val="center"/>
        <w:rPr>
          <w:b/>
          <w:caps/>
          <w:sz w:val="28"/>
          <w:szCs w:val="28"/>
        </w:rPr>
      </w:pPr>
    </w:p>
    <w:tbl>
      <w:tblPr>
        <w:tblStyle w:val="aff5"/>
        <w:tblW w:w="0" w:type="auto"/>
        <w:tblLayout w:type="fixed"/>
        <w:tblLook w:val="04A0" w:firstRow="1" w:lastRow="0" w:firstColumn="1" w:lastColumn="0" w:noHBand="0" w:noVBand="1"/>
      </w:tblPr>
      <w:tblGrid>
        <w:gridCol w:w="656"/>
        <w:gridCol w:w="1295"/>
        <w:gridCol w:w="2835"/>
        <w:gridCol w:w="5918"/>
      </w:tblGrid>
      <w:tr w:rsidR="005273D7" w:rsidRPr="005273D7" w:rsidTr="005273D7">
        <w:tc>
          <w:tcPr>
            <w:tcW w:w="656" w:type="dxa"/>
          </w:tcPr>
          <w:p w:rsidR="005273D7" w:rsidRPr="005273D7" w:rsidRDefault="005273D7" w:rsidP="005273D7">
            <w:pPr>
              <w:jc w:val="center"/>
              <w:rPr>
                <w:caps/>
                <w:sz w:val="28"/>
                <w:szCs w:val="28"/>
              </w:rPr>
            </w:pPr>
            <w:r w:rsidRPr="005273D7">
              <w:rPr>
                <w:caps/>
                <w:sz w:val="28"/>
                <w:szCs w:val="28"/>
              </w:rPr>
              <w:t>№</w:t>
            </w:r>
          </w:p>
        </w:tc>
        <w:tc>
          <w:tcPr>
            <w:tcW w:w="1295" w:type="dxa"/>
          </w:tcPr>
          <w:p w:rsidR="005273D7" w:rsidRPr="005273D7" w:rsidRDefault="005273D7" w:rsidP="005273D7">
            <w:pPr>
              <w:pStyle w:val="6"/>
              <w:spacing w:before="0" w:after="0"/>
              <w:ind w:left="0" w:firstLine="0"/>
              <w:outlineLvl w:val="5"/>
              <w:rPr>
                <w:b w:val="0"/>
                <w:sz w:val="28"/>
                <w:szCs w:val="28"/>
              </w:rPr>
            </w:pPr>
            <w:r w:rsidRPr="005273D7">
              <w:rPr>
                <w:b w:val="0"/>
                <w:sz w:val="28"/>
                <w:szCs w:val="28"/>
              </w:rPr>
              <w:t>Код компетенции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273D7" w:rsidRPr="005273D7" w:rsidRDefault="005273D7" w:rsidP="005273D7">
            <w:pPr>
              <w:pStyle w:val="5"/>
              <w:spacing w:before="0" w:after="0" w:line="240" w:lineRule="auto"/>
              <w:ind w:left="0" w:firstLine="0"/>
              <w:jc w:val="left"/>
              <w:outlineLvl w:val="4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Наименование</w:t>
            </w:r>
          </w:p>
          <w:p w:rsidR="005273D7" w:rsidRPr="005273D7" w:rsidRDefault="005273D7" w:rsidP="005273D7">
            <w:pPr>
              <w:pStyle w:val="5"/>
              <w:spacing w:before="0" w:after="0" w:line="240" w:lineRule="auto"/>
              <w:ind w:left="0" w:firstLine="0"/>
              <w:jc w:val="left"/>
              <w:outlineLvl w:val="4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 xml:space="preserve"> раздела дисциплины</w:t>
            </w:r>
          </w:p>
        </w:tc>
        <w:tc>
          <w:tcPr>
            <w:tcW w:w="5918" w:type="dxa"/>
          </w:tcPr>
          <w:p w:rsidR="005273D7" w:rsidRPr="005273D7" w:rsidRDefault="005273D7" w:rsidP="005273D7">
            <w:pPr>
              <w:pStyle w:val="5"/>
              <w:spacing w:before="0" w:after="0" w:line="240" w:lineRule="auto"/>
              <w:ind w:left="1009" w:hanging="1009"/>
              <w:outlineLvl w:val="4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Содержание раздела</w:t>
            </w:r>
          </w:p>
        </w:tc>
      </w:tr>
      <w:tr w:rsidR="005273D7" w:rsidRPr="005273D7" w:rsidTr="005273D7">
        <w:tc>
          <w:tcPr>
            <w:tcW w:w="656" w:type="dxa"/>
          </w:tcPr>
          <w:p w:rsidR="005273D7" w:rsidRPr="005273D7" w:rsidRDefault="005273D7" w:rsidP="005273D7">
            <w:pPr>
              <w:jc w:val="center"/>
              <w:rPr>
                <w:caps/>
                <w:sz w:val="28"/>
                <w:szCs w:val="28"/>
              </w:rPr>
            </w:pPr>
            <w:r w:rsidRPr="005273D7"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1295" w:type="dxa"/>
          </w:tcPr>
          <w:p w:rsidR="005273D7" w:rsidRPr="005273D7" w:rsidRDefault="005273D7" w:rsidP="005273D7">
            <w:pPr>
              <w:rPr>
                <w:caps/>
                <w:sz w:val="28"/>
                <w:szCs w:val="28"/>
              </w:rPr>
            </w:pPr>
            <w:r w:rsidRPr="005273D7">
              <w:rPr>
                <w:caps/>
                <w:sz w:val="28"/>
                <w:szCs w:val="28"/>
              </w:rPr>
              <w:t>ОК-1</w:t>
            </w:r>
          </w:p>
          <w:p w:rsidR="005273D7" w:rsidRPr="005273D7" w:rsidRDefault="005273D7" w:rsidP="005273D7">
            <w:pPr>
              <w:rPr>
                <w:caps/>
                <w:sz w:val="28"/>
                <w:szCs w:val="28"/>
              </w:rPr>
            </w:pPr>
            <w:r w:rsidRPr="005273D7">
              <w:rPr>
                <w:caps/>
                <w:sz w:val="28"/>
                <w:szCs w:val="28"/>
              </w:rPr>
              <w:t>ОК-5</w:t>
            </w:r>
          </w:p>
          <w:p w:rsidR="005273D7" w:rsidRPr="005273D7" w:rsidRDefault="005273D7" w:rsidP="005273D7">
            <w:pPr>
              <w:rPr>
                <w:caps/>
                <w:sz w:val="28"/>
                <w:szCs w:val="28"/>
              </w:rPr>
            </w:pPr>
            <w:r w:rsidRPr="005273D7">
              <w:rPr>
                <w:caps/>
                <w:sz w:val="28"/>
                <w:szCs w:val="28"/>
              </w:rPr>
              <w:t>ОК-8</w:t>
            </w:r>
          </w:p>
          <w:p w:rsidR="005273D7" w:rsidRPr="005273D7" w:rsidRDefault="005273D7" w:rsidP="005273D7">
            <w:pPr>
              <w:rPr>
                <w:caps/>
                <w:sz w:val="28"/>
                <w:szCs w:val="28"/>
              </w:rPr>
            </w:pPr>
            <w:r w:rsidRPr="005273D7">
              <w:rPr>
                <w:caps/>
                <w:sz w:val="28"/>
                <w:szCs w:val="28"/>
              </w:rPr>
              <w:t>ПК-1</w:t>
            </w:r>
          </w:p>
          <w:p w:rsidR="005273D7" w:rsidRPr="005273D7" w:rsidRDefault="005273D7" w:rsidP="005273D7">
            <w:pPr>
              <w:rPr>
                <w:caps/>
                <w:sz w:val="28"/>
                <w:szCs w:val="28"/>
              </w:rPr>
            </w:pPr>
            <w:r w:rsidRPr="005273D7">
              <w:rPr>
                <w:caps/>
                <w:sz w:val="28"/>
                <w:szCs w:val="28"/>
              </w:rPr>
              <w:t>ПК-3</w:t>
            </w:r>
          </w:p>
          <w:p w:rsidR="005273D7" w:rsidRPr="005273D7" w:rsidRDefault="005273D7" w:rsidP="005273D7">
            <w:pPr>
              <w:rPr>
                <w:caps/>
                <w:sz w:val="28"/>
                <w:szCs w:val="28"/>
              </w:rPr>
            </w:pPr>
            <w:r w:rsidRPr="005273D7">
              <w:rPr>
                <w:caps/>
                <w:sz w:val="28"/>
                <w:szCs w:val="28"/>
              </w:rPr>
              <w:t>ПК-5</w:t>
            </w:r>
          </w:p>
          <w:p w:rsidR="005273D7" w:rsidRPr="005273D7" w:rsidRDefault="005273D7" w:rsidP="005273D7">
            <w:pPr>
              <w:rPr>
                <w:caps/>
                <w:sz w:val="28"/>
                <w:szCs w:val="28"/>
              </w:rPr>
            </w:pPr>
            <w:r w:rsidRPr="005273D7">
              <w:rPr>
                <w:caps/>
                <w:sz w:val="28"/>
                <w:szCs w:val="28"/>
              </w:rPr>
              <w:t>ПК-9</w:t>
            </w:r>
          </w:p>
          <w:p w:rsidR="005273D7" w:rsidRPr="005273D7" w:rsidRDefault="005273D7" w:rsidP="005273D7">
            <w:pPr>
              <w:rPr>
                <w:caps/>
                <w:sz w:val="28"/>
                <w:szCs w:val="28"/>
              </w:rPr>
            </w:pPr>
            <w:r w:rsidRPr="005273D7">
              <w:rPr>
                <w:caps/>
                <w:sz w:val="28"/>
                <w:szCs w:val="28"/>
              </w:rPr>
              <w:t>ПК-17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273D7" w:rsidRPr="005273D7" w:rsidRDefault="005273D7" w:rsidP="005273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273D7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  <w:proofErr w:type="gramStart"/>
            <w:r w:rsidRPr="005273D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27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73D7" w:rsidRPr="005273D7" w:rsidRDefault="005273D7" w:rsidP="005273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3D7">
              <w:rPr>
                <w:rFonts w:ascii="Times New Roman" w:hAnsi="Times New Roman" w:cs="Times New Roman"/>
                <w:sz w:val="28"/>
                <w:szCs w:val="28"/>
              </w:rPr>
              <w:t>инфектологию</w:t>
            </w:r>
            <w:proofErr w:type="spellEnd"/>
            <w:r w:rsidRPr="00527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18" w:type="dxa"/>
            <w:tcBorders>
              <w:bottom w:val="single" w:sz="4" w:space="0" w:color="auto"/>
            </w:tcBorders>
          </w:tcPr>
          <w:p w:rsidR="005273D7" w:rsidRPr="005273D7" w:rsidRDefault="005273D7" w:rsidP="005273D7">
            <w:pPr>
              <w:rPr>
                <w:caps/>
                <w:sz w:val="28"/>
                <w:szCs w:val="28"/>
              </w:rPr>
            </w:pPr>
            <w:r w:rsidRPr="005273D7">
              <w:rPr>
                <w:spacing w:val="-1"/>
              </w:rPr>
              <w:t xml:space="preserve">Организация работы инфекционного </w:t>
            </w:r>
            <w:r w:rsidRPr="005273D7">
              <w:t xml:space="preserve">стационара (отделения, бокса). </w:t>
            </w:r>
            <w:r w:rsidRPr="005273D7">
              <w:rPr>
                <w:spacing w:val="-1"/>
              </w:rPr>
              <w:t xml:space="preserve">Особенности </w:t>
            </w:r>
            <w:proofErr w:type="spellStart"/>
            <w:r w:rsidRPr="005273D7">
              <w:rPr>
                <w:spacing w:val="-1"/>
              </w:rPr>
              <w:t>курации</w:t>
            </w:r>
            <w:proofErr w:type="spellEnd"/>
            <w:r w:rsidRPr="005273D7">
              <w:rPr>
                <w:spacing w:val="-1"/>
              </w:rPr>
              <w:t xml:space="preserve"> пациента с </w:t>
            </w:r>
            <w:r w:rsidRPr="005273D7">
              <w:rPr>
                <w:spacing w:val="-3"/>
              </w:rPr>
              <w:t xml:space="preserve">инфекционной патологией. Важнейшие симптомы и синдромы, характеризующие </w:t>
            </w:r>
            <w:r w:rsidRPr="005273D7">
              <w:rPr>
                <w:spacing w:val="-1"/>
              </w:rPr>
              <w:t xml:space="preserve">инфекционный процесс. Неотложные состояния в клинике инфекционных болезней (инфекционно-токсический шок, тромбогеморрагический синдром, отёк-набухание головного мозга, </w:t>
            </w:r>
            <w:proofErr w:type="spellStart"/>
            <w:r w:rsidRPr="005273D7">
              <w:rPr>
                <w:spacing w:val="-1"/>
              </w:rPr>
              <w:t>гиповолемический</w:t>
            </w:r>
            <w:proofErr w:type="spellEnd"/>
            <w:r w:rsidRPr="005273D7">
              <w:rPr>
                <w:spacing w:val="-1"/>
              </w:rPr>
              <w:t xml:space="preserve"> шок, синдром </w:t>
            </w:r>
            <w:r w:rsidRPr="005273D7">
              <w:t xml:space="preserve">обезвоживания, острая почечная </w:t>
            </w:r>
            <w:r w:rsidRPr="005273D7">
              <w:rPr>
                <w:spacing w:val="-1"/>
              </w:rPr>
              <w:t xml:space="preserve">недостаточность, синдром острой печёночной энцефалопатии, синдром </w:t>
            </w:r>
            <w:r w:rsidRPr="005273D7">
              <w:t xml:space="preserve">дыхательной недостаточности). </w:t>
            </w:r>
            <w:r w:rsidRPr="005273D7">
              <w:rPr>
                <w:spacing w:val="-1"/>
              </w:rPr>
              <w:t xml:space="preserve">Современные методы лабораторной и </w:t>
            </w:r>
            <w:r w:rsidRPr="005273D7">
              <w:t xml:space="preserve">инструментальной диагностики (иммунологические методы, </w:t>
            </w:r>
            <w:r w:rsidRPr="005273D7">
              <w:rPr>
                <w:spacing w:val="-1"/>
              </w:rPr>
              <w:t xml:space="preserve">полимеразная цепная реакция, другие) и принципы лечения инфекционных </w:t>
            </w:r>
            <w:r w:rsidRPr="005273D7">
              <w:t xml:space="preserve">болезней (антибактериальная, </w:t>
            </w:r>
            <w:r w:rsidRPr="005273D7">
              <w:rPr>
                <w:spacing w:val="-1"/>
              </w:rPr>
              <w:t xml:space="preserve">противовирусная, </w:t>
            </w:r>
            <w:r w:rsidRPr="005273D7">
              <w:rPr>
                <w:spacing w:val="-1"/>
              </w:rPr>
              <w:lastRenderedPageBreak/>
              <w:t>патогенетическая терапия инфекционных болезней).</w:t>
            </w:r>
          </w:p>
        </w:tc>
      </w:tr>
      <w:tr w:rsidR="005273D7" w:rsidRPr="005273D7" w:rsidTr="005273D7">
        <w:tc>
          <w:tcPr>
            <w:tcW w:w="656" w:type="dxa"/>
          </w:tcPr>
          <w:p w:rsidR="005273D7" w:rsidRPr="005273D7" w:rsidRDefault="005273D7" w:rsidP="005273D7">
            <w:pPr>
              <w:jc w:val="center"/>
              <w:rPr>
                <w:caps/>
                <w:sz w:val="28"/>
                <w:szCs w:val="28"/>
              </w:rPr>
            </w:pPr>
            <w:r w:rsidRPr="005273D7">
              <w:rPr>
                <w:caps/>
                <w:sz w:val="28"/>
                <w:szCs w:val="28"/>
              </w:rPr>
              <w:lastRenderedPageBreak/>
              <w:t>2</w:t>
            </w:r>
          </w:p>
        </w:tc>
        <w:tc>
          <w:tcPr>
            <w:tcW w:w="1295" w:type="dxa"/>
          </w:tcPr>
          <w:p w:rsidR="005273D7" w:rsidRPr="005273D7" w:rsidRDefault="005273D7" w:rsidP="005273D7">
            <w:pPr>
              <w:rPr>
                <w:caps/>
                <w:sz w:val="28"/>
                <w:szCs w:val="28"/>
              </w:rPr>
            </w:pPr>
            <w:r w:rsidRPr="005273D7">
              <w:rPr>
                <w:caps/>
                <w:sz w:val="28"/>
                <w:szCs w:val="28"/>
              </w:rPr>
              <w:t>ПК-5</w:t>
            </w:r>
          </w:p>
          <w:p w:rsidR="005273D7" w:rsidRPr="005273D7" w:rsidRDefault="005273D7" w:rsidP="005273D7">
            <w:pPr>
              <w:rPr>
                <w:caps/>
                <w:sz w:val="28"/>
                <w:szCs w:val="28"/>
              </w:rPr>
            </w:pPr>
            <w:r w:rsidRPr="005273D7">
              <w:rPr>
                <w:caps/>
                <w:sz w:val="28"/>
                <w:szCs w:val="28"/>
              </w:rPr>
              <w:t>ПК-6</w:t>
            </w:r>
          </w:p>
          <w:p w:rsidR="005273D7" w:rsidRPr="005273D7" w:rsidRDefault="005273D7" w:rsidP="005273D7">
            <w:pPr>
              <w:rPr>
                <w:caps/>
                <w:sz w:val="28"/>
                <w:szCs w:val="28"/>
              </w:rPr>
            </w:pPr>
            <w:r w:rsidRPr="005273D7">
              <w:rPr>
                <w:caps/>
                <w:sz w:val="28"/>
                <w:szCs w:val="28"/>
              </w:rPr>
              <w:t>ПК-11</w:t>
            </w:r>
          </w:p>
          <w:p w:rsidR="005273D7" w:rsidRPr="005273D7" w:rsidRDefault="005273D7" w:rsidP="005273D7">
            <w:pPr>
              <w:rPr>
                <w:caps/>
                <w:sz w:val="28"/>
                <w:szCs w:val="28"/>
              </w:rPr>
            </w:pPr>
            <w:r w:rsidRPr="005273D7">
              <w:rPr>
                <w:caps/>
                <w:sz w:val="28"/>
                <w:szCs w:val="28"/>
              </w:rPr>
              <w:t>ПК-17</w:t>
            </w:r>
          </w:p>
          <w:p w:rsidR="005273D7" w:rsidRPr="005273D7" w:rsidRDefault="005273D7" w:rsidP="005273D7">
            <w:pPr>
              <w:rPr>
                <w:caps/>
                <w:sz w:val="28"/>
                <w:szCs w:val="28"/>
              </w:rPr>
            </w:pPr>
            <w:r w:rsidRPr="005273D7">
              <w:rPr>
                <w:caps/>
                <w:sz w:val="28"/>
                <w:szCs w:val="28"/>
              </w:rPr>
              <w:t>ПК-20</w:t>
            </w:r>
          </w:p>
        </w:tc>
        <w:tc>
          <w:tcPr>
            <w:tcW w:w="2835" w:type="dxa"/>
          </w:tcPr>
          <w:p w:rsidR="005273D7" w:rsidRPr="005273D7" w:rsidRDefault="005273D7" w:rsidP="005273D7">
            <w:pPr>
              <w:pStyle w:val="5"/>
              <w:spacing w:before="0" w:after="0"/>
              <w:ind w:left="1009" w:hanging="1009"/>
              <w:jc w:val="both"/>
              <w:outlineLvl w:val="4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Кишечные инфекции</w:t>
            </w:r>
          </w:p>
        </w:tc>
        <w:tc>
          <w:tcPr>
            <w:tcW w:w="5918" w:type="dxa"/>
          </w:tcPr>
          <w:p w:rsidR="005273D7" w:rsidRPr="005273D7" w:rsidRDefault="005273D7" w:rsidP="005273D7">
            <w:proofErr w:type="spellStart"/>
            <w:proofErr w:type="gramStart"/>
            <w:r w:rsidRPr="005273D7">
              <w:t>Тифо</w:t>
            </w:r>
            <w:proofErr w:type="spellEnd"/>
            <w:r w:rsidRPr="005273D7">
              <w:t xml:space="preserve">-паратифозные болезни (брюшной тиф, </w:t>
            </w:r>
            <w:proofErr w:type="gramEnd"/>
          </w:p>
          <w:p w:rsidR="005273D7" w:rsidRPr="005273D7" w:rsidRDefault="005273D7" w:rsidP="005273D7">
            <w:r w:rsidRPr="005273D7">
              <w:t>паратифы</w:t>
            </w:r>
            <w:proofErr w:type="gramStart"/>
            <w:r w:rsidRPr="005273D7">
              <w:t xml:space="preserve"> А</w:t>
            </w:r>
            <w:proofErr w:type="gramEnd"/>
            <w:r w:rsidRPr="005273D7">
              <w:t xml:space="preserve"> и В): патогенез и </w:t>
            </w:r>
            <w:proofErr w:type="spellStart"/>
            <w:r w:rsidRPr="005273D7">
              <w:t>патоморфология</w:t>
            </w:r>
            <w:proofErr w:type="spellEnd"/>
            <w:r w:rsidRPr="005273D7">
              <w:t xml:space="preserve"> брюшного тифа, клиника, особенности современного течения, диагностика, осложнения, принципы ухода и лечение, диспансерное наблюдение.</w:t>
            </w:r>
          </w:p>
          <w:p w:rsidR="005273D7" w:rsidRPr="005273D7" w:rsidRDefault="005273D7" w:rsidP="005273D7">
            <w:r w:rsidRPr="005273D7">
              <w:t xml:space="preserve">Пищевые </w:t>
            </w:r>
            <w:proofErr w:type="spellStart"/>
            <w:r w:rsidRPr="005273D7">
              <w:t>токсикоинфекции</w:t>
            </w:r>
            <w:proofErr w:type="spellEnd"/>
            <w:r w:rsidRPr="005273D7">
              <w:t xml:space="preserve">: этиология, патогенез, клиника, принципы </w:t>
            </w:r>
            <w:proofErr w:type="spellStart"/>
            <w:r w:rsidRPr="005273D7">
              <w:t>регидратационной</w:t>
            </w:r>
            <w:proofErr w:type="spellEnd"/>
            <w:r w:rsidRPr="005273D7">
              <w:t xml:space="preserve"> терапии.</w:t>
            </w:r>
          </w:p>
          <w:p w:rsidR="005273D7" w:rsidRPr="005273D7" w:rsidRDefault="005273D7" w:rsidP="005273D7">
            <w:r w:rsidRPr="005273D7">
              <w:t xml:space="preserve">Холера: </w:t>
            </w:r>
            <w:proofErr w:type="spellStart"/>
            <w:r w:rsidRPr="005273D7">
              <w:t>этиопатогенез</w:t>
            </w:r>
            <w:proofErr w:type="spellEnd"/>
            <w:r w:rsidRPr="005273D7">
              <w:t>, эпидемиология, клиника, дифференциальная диагностика, лечение.</w:t>
            </w:r>
          </w:p>
          <w:p w:rsidR="005273D7" w:rsidRPr="005273D7" w:rsidRDefault="005273D7" w:rsidP="005273D7">
            <w:r w:rsidRPr="005273D7">
              <w:t xml:space="preserve">Сальмонеллез: </w:t>
            </w:r>
            <w:proofErr w:type="spellStart"/>
            <w:r w:rsidRPr="005273D7">
              <w:t>этиопатогенез</w:t>
            </w:r>
            <w:proofErr w:type="spellEnd"/>
            <w:r w:rsidRPr="005273D7">
              <w:t>, эпидемиология, клиника, дифференциальная диагностика, лечение.</w:t>
            </w:r>
          </w:p>
          <w:p w:rsidR="005273D7" w:rsidRPr="005273D7" w:rsidRDefault="005273D7" w:rsidP="005273D7">
            <w:proofErr w:type="spellStart"/>
            <w:r w:rsidRPr="005273D7">
              <w:t>Шигеллез</w:t>
            </w:r>
            <w:proofErr w:type="spellEnd"/>
            <w:r w:rsidRPr="005273D7">
              <w:t xml:space="preserve">. Амебиаз: </w:t>
            </w:r>
            <w:proofErr w:type="spellStart"/>
            <w:r w:rsidRPr="005273D7">
              <w:t>этиопатогенез</w:t>
            </w:r>
            <w:proofErr w:type="spellEnd"/>
            <w:r w:rsidRPr="005273D7">
              <w:t>, эпидемиология, клиника, дифференциальная диагностика, лечение.</w:t>
            </w:r>
          </w:p>
          <w:p w:rsidR="005273D7" w:rsidRPr="005273D7" w:rsidRDefault="005273D7" w:rsidP="005273D7">
            <w:proofErr w:type="spellStart"/>
            <w:r w:rsidRPr="005273D7">
              <w:t>Кампилобактериозы</w:t>
            </w:r>
            <w:proofErr w:type="spellEnd"/>
            <w:r w:rsidRPr="005273D7">
              <w:t xml:space="preserve">, </w:t>
            </w:r>
            <w:proofErr w:type="spellStart"/>
            <w:r w:rsidRPr="005273D7">
              <w:t>эшерихиозы</w:t>
            </w:r>
            <w:proofErr w:type="spellEnd"/>
            <w:r w:rsidRPr="005273D7">
              <w:t xml:space="preserve">, </w:t>
            </w:r>
            <w:proofErr w:type="spellStart"/>
            <w:r w:rsidRPr="005273D7">
              <w:t>иерсиниозы</w:t>
            </w:r>
            <w:proofErr w:type="spellEnd"/>
            <w:r w:rsidRPr="005273D7">
              <w:t xml:space="preserve">: </w:t>
            </w:r>
            <w:proofErr w:type="spellStart"/>
            <w:r w:rsidRPr="005273D7">
              <w:t>этиопатогенез</w:t>
            </w:r>
            <w:proofErr w:type="spellEnd"/>
            <w:r w:rsidRPr="005273D7">
              <w:t>, эпидемиология, клиника, дифференциальная диагностика, лечение.</w:t>
            </w:r>
          </w:p>
          <w:p w:rsidR="005273D7" w:rsidRPr="005273D7" w:rsidRDefault="005273D7" w:rsidP="005273D7">
            <w:r w:rsidRPr="005273D7">
              <w:t xml:space="preserve">Ботулизм: </w:t>
            </w:r>
            <w:proofErr w:type="spellStart"/>
            <w:r w:rsidRPr="005273D7">
              <w:t>этиопатогенез</w:t>
            </w:r>
            <w:proofErr w:type="spellEnd"/>
            <w:r w:rsidRPr="005273D7">
              <w:t>, эпидемиология, клиника, дифференциальная диагностика, лечение.</w:t>
            </w:r>
          </w:p>
          <w:p w:rsidR="005273D7" w:rsidRPr="005273D7" w:rsidRDefault="005273D7" w:rsidP="005273D7">
            <w:r w:rsidRPr="005273D7">
              <w:t xml:space="preserve">Вирусные гастроэнтериты: </w:t>
            </w:r>
            <w:proofErr w:type="spellStart"/>
            <w:r w:rsidRPr="005273D7">
              <w:t>этиопатогенез</w:t>
            </w:r>
            <w:proofErr w:type="spellEnd"/>
            <w:r w:rsidRPr="005273D7">
              <w:t>, эпидемиология, клиника, дифференциальная диагностика, лечение.</w:t>
            </w:r>
          </w:p>
          <w:p w:rsidR="005273D7" w:rsidRPr="005273D7" w:rsidRDefault="005273D7" w:rsidP="005273D7">
            <w:r w:rsidRPr="005273D7">
              <w:t xml:space="preserve">Бруцеллез: </w:t>
            </w:r>
            <w:proofErr w:type="spellStart"/>
            <w:r w:rsidRPr="005273D7">
              <w:t>этиопатогенез</w:t>
            </w:r>
            <w:proofErr w:type="spellEnd"/>
            <w:r w:rsidRPr="005273D7">
              <w:t>, эпидемиология, клиника, дифференциальная диагностика, лечение.</w:t>
            </w:r>
          </w:p>
          <w:p w:rsidR="005273D7" w:rsidRPr="005273D7" w:rsidRDefault="005273D7" w:rsidP="005273D7">
            <w:proofErr w:type="spellStart"/>
            <w:r w:rsidRPr="005273D7">
              <w:t>Листериоз</w:t>
            </w:r>
            <w:proofErr w:type="spellEnd"/>
            <w:r w:rsidRPr="005273D7">
              <w:t xml:space="preserve">: </w:t>
            </w:r>
            <w:proofErr w:type="spellStart"/>
            <w:r w:rsidRPr="005273D7">
              <w:t>этиопатогенез</w:t>
            </w:r>
            <w:proofErr w:type="spellEnd"/>
            <w:r w:rsidRPr="005273D7">
              <w:t>, эпидемиология, клиника, дифференциальная диагностика, лечение.</w:t>
            </w:r>
          </w:p>
          <w:p w:rsidR="005273D7" w:rsidRPr="005273D7" w:rsidRDefault="005273D7" w:rsidP="005273D7">
            <w:r w:rsidRPr="005273D7">
              <w:t xml:space="preserve">Токсоплазмоз: </w:t>
            </w:r>
            <w:proofErr w:type="spellStart"/>
            <w:r w:rsidRPr="005273D7">
              <w:t>этиопатогенез</w:t>
            </w:r>
            <w:proofErr w:type="spellEnd"/>
            <w:r w:rsidRPr="005273D7">
              <w:t>, эпидемиология, клиника, дифференциальная диагностика, лечение.</w:t>
            </w:r>
          </w:p>
          <w:p w:rsidR="005273D7" w:rsidRPr="005273D7" w:rsidRDefault="005273D7" w:rsidP="005273D7">
            <w:r w:rsidRPr="005273D7">
              <w:t xml:space="preserve">Лептоспироз: </w:t>
            </w:r>
            <w:proofErr w:type="spellStart"/>
            <w:r w:rsidRPr="005273D7">
              <w:t>этиопатогенез</w:t>
            </w:r>
            <w:proofErr w:type="spellEnd"/>
            <w:r w:rsidRPr="005273D7">
              <w:t>, эпидемиология, клиника, дифференциальная диагностика, лечение.</w:t>
            </w:r>
          </w:p>
          <w:p w:rsidR="005273D7" w:rsidRPr="005273D7" w:rsidRDefault="005273D7" w:rsidP="005273D7">
            <w:r w:rsidRPr="005273D7">
              <w:t xml:space="preserve">Энтеровирусные инфекции: </w:t>
            </w:r>
            <w:proofErr w:type="spellStart"/>
            <w:r w:rsidRPr="005273D7">
              <w:t>этиопатогенез</w:t>
            </w:r>
            <w:proofErr w:type="spellEnd"/>
            <w:r w:rsidRPr="005273D7">
              <w:t>, эпидемиология, клиника, дифференциальная диагностика, лечение.</w:t>
            </w:r>
          </w:p>
        </w:tc>
      </w:tr>
      <w:tr w:rsidR="005273D7" w:rsidRPr="005273D7" w:rsidTr="005273D7">
        <w:tc>
          <w:tcPr>
            <w:tcW w:w="656" w:type="dxa"/>
          </w:tcPr>
          <w:p w:rsidR="005273D7" w:rsidRPr="005273D7" w:rsidRDefault="005273D7" w:rsidP="005273D7">
            <w:pPr>
              <w:jc w:val="center"/>
              <w:rPr>
                <w:caps/>
                <w:sz w:val="28"/>
                <w:szCs w:val="28"/>
              </w:rPr>
            </w:pPr>
            <w:r w:rsidRPr="005273D7">
              <w:rPr>
                <w:caps/>
                <w:sz w:val="28"/>
                <w:szCs w:val="28"/>
              </w:rPr>
              <w:t>3</w:t>
            </w:r>
          </w:p>
        </w:tc>
        <w:tc>
          <w:tcPr>
            <w:tcW w:w="1295" w:type="dxa"/>
          </w:tcPr>
          <w:p w:rsidR="005273D7" w:rsidRPr="005273D7" w:rsidRDefault="005273D7" w:rsidP="005273D7">
            <w:pPr>
              <w:rPr>
                <w:caps/>
                <w:sz w:val="28"/>
                <w:szCs w:val="28"/>
              </w:rPr>
            </w:pPr>
            <w:r w:rsidRPr="005273D7">
              <w:rPr>
                <w:caps/>
                <w:sz w:val="28"/>
                <w:szCs w:val="28"/>
              </w:rPr>
              <w:t>ПК-5</w:t>
            </w:r>
          </w:p>
          <w:p w:rsidR="005273D7" w:rsidRPr="005273D7" w:rsidRDefault="005273D7" w:rsidP="005273D7">
            <w:pPr>
              <w:rPr>
                <w:caps/>
                <w:sz w:val="28"/>
                <w:szCs w:val="28"/>
              </w:rPr>
            </w:pPr>
            <w:r w:rsidRPr="005273D7">
              <w:rPr>
                <w:caps/>
                <w:sz w:val="28"/>
                <w:szCs w:val="28"/>
              </w:rPr>
              <w:t>ПК-6</w:t>
            </w:r>
          </w:p>
          <w:p w:rsidR="005273D7" w:rsidRPr="005273D7" w:rsidRDefault="005273D7" w:rsidP="005273D7">
            <w:pPr>
              <w:rPr>
                <w:caps/>
                <w:sz w:val="28"/>
                <w:szCs w:val="28"/>
              </w:rPr>
            </w:pPr>
            <w:r w:rsidRPr="005273D7">
              <w:rPr>
                <w:caps/>
                <w:sz w:val="28"/>
                <w:szCs w:val="28"/>
              </w:rPr>
              <w:t>ПК-11</w:t>
            </w:r>
          </w:p>
          <w:p w:rsidR="005273D7" w:rsidRPr="005273D7" w:rsidRDefault="005273D7" w:rsidP="005273D7">
            <w:pPr>
              <w:rPr>
                <w:caps/>
                <w:sz w:val="28"/>
                <w:szCs w:val="28"/>
              </w:rPr>
            </w:pPr>
            <w:r w:rsidRPr="005273D7">
              <w:rPr>
                <w:caps/>
                <w:sz w:val="28"/>
                <w:szCs w:val="28"/>
              </w:rPr>
              <w:t>ПК-17</w:t>
            </w:r>
          </w:p>
          <w:p w:rsidR="005273D7" w:rsidRPr="005273D7" w:rsidRDefault="005273D7" w:rsidP="005273D7">
            <w:pPr>
              <w:rPr>
                <w:caps/>
                <w:sz w:val="28"/>
                <w:szCs w:val="28"/>
              </w:rPr>
            </w:pPr>
            <w:r w:rsidRPr="005273D7">
              <w:rPr>
                <w:caps/>
                <w:sz w:val="28"/>
                <w:szCs w:val="28"/>
              </w:rPr>
              <w:t>ПК-20</w:t>
            </w:r>
          </w:p>
        </w:tc>
        <w:tc>
          <w:tcPr>
            <w:tcW w:w="2835" w:type="dxa"/>
          </w:tcPr>
          <w:p w:rsidR="005273D7" w:rsidRPr="005273D7" w:rsidRDefault="005273D7" w:rsidP="005273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273D7">
              <w:rPr>
                <w:rFonts w:ascii="Times New Roman" w:hAnsi="Times New Roman" w:cs="Times New Roman"/>
                <w:sz w:val="28"/>
                <w:szCs w:val="28"/>
              </w:rPr>
              <w:t>Инфекции дыхательных путей</w:t>
            </w:r>
          </w:p>
        </w:tc>
        <w:tc>
          <w:tcPr>
            <w:tcW w:w="5918" w:type="dxa"/>
          </w:tcPr>
          <w:p w:rsidR="005273D7" w:rsidRPr="005273D7" w:rsidRDefault="005273D7" w:rsidP="005273D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>Грипп и другие ОРВИ: этиология, клинические проявления, особенности течения гриппа, вызванного разными штаммами, принципы лечения и профилактики.</w:t>
            </w:r>
          </w:p>
          <w:p w:rsidR="005273D7" w:rsidRPr="005273D7" w:rsidRDefault="005273D7" w:rsidP="005273D7">
            <w:proofErr w:type="spellStart"/>
            <w:r w:rsidRPr="005273D7">
              <w:t>Герпесвирусные</w:t>
            </w:r>
            <w:proofErr w:type="spellEnd"/>
            <w:r w:rsidRPr="005273D7">
              <w:t xml:space="preserve"> инфекции: нозологические формы, механизмы </w:t>
            </w:r>
            <w:proofErr w:type="spellStart"/>
            <w:r w:rsidRPr="005273D7">
              <w:t>персистирования</w:t>
            </w:r>
            <w:proofErr w:type="spellEnd"/>
            <w:r w:rsidRPr="005273D7">
              <w:t xml:space="preserve"> и реактивации, противовирусные препараты.</w:t>
            </w:r>
          </w:p>
          <w:p w:rsidR="005273D7" w:rsidRPr="005273D7" w:rsidRDefault="005273D7" w:rsidP="005273D7">
            <w:r w:rsidRPr="005273D7">
              <w:t xml:space="preserve">Натуральная оспа: </w:t>
            </w:r>
            <w:proofErr w:type="spellStart"/>
            <w:r w:rsidRPr="005273D7">
              <w:t>этиопатогенез</w:t>
            </w:r>
            <w:proofErr w:type="spellEnd"/>
            <w:r w:rsidRPr="005273D7">
              <w:t>, эпидемиология, клиника, дифференциальная диагностика, лечение.</w:t>
            </w:r>
          </w:p>
          <w:p w:rsidR="005273D7" w:rsidRPr="005273D7" w:rsidRDefault="005273D7" w:rsidP="005273D7">
            <w:r w:rsidRPr="005273D7">
              <w:t xml:space="preserve">Инфекции детского возраста у взрослых: </w:t>
            </w:r>
            <w:proofErr w:type="spellStart"/>
            <w:r w:rsidRPr="005273D7">
              <w:t>этиопатогенез</w:t>
            </w:r>
            <w:proofErr w:type="spellEnd"/>
            <w:r w:rsidRPr="005273D7">
              <w:t>, эпидемиология, клиника, дифференциальная диагностика, лечение.</w:t>
            </w:r>
          </w:p>
          <w:p w:rsidR="005273D7" w:rsidRPr="005273D7" w:rsidRDefault="005273D7" w:rsidP="005273D7">
            <w:r w:rsidRPr="005273D7">
              <w:t xml:space="preserve">Менингококковая инфекция: </w:t>
            </w:r>
            <w:proofErr w:type="spellStart"/>
            <w:r w:rsidRPr="005273D7">
              <w:t>этиопатогенез</w:t>
            </w:r>
            <w:proofErr w:type="spellEnd"/>
            <w:r w:rsidRPr="005273D7">
              <w:t>, эпидемиология, клиника, дифференциальная диагностика, лечение.</w:t>
            </w:r>
          </w:p>
          <w:p w:rsidR="005273D7" w:rsidRPr="005273D7" w:rsidRDefault="005273D7" w:rsidP="005273D7">
            <w:r w:rsidRPr="005273D7">
              <w:t xml:space="preserve">Дифтерия: </w:t>
            </w:r>
            <w:proofErr w:type="spellStart"/>
            <w:r w:rsidRPr="005273D7">
              <w:t>этиопатогенез</w:t>
            </w:r>
            <w:proofErr w:type="spellEnd"/>
            <w:r w:rsidRPr="005273D7">
              <w:t>, эпидемиология, клиника, дифференциальная диагностика, лечение.</w:t>
            </w:r>
          </w:p>
        </w:tc>
      </w:tr>
      <w:tr w:rsidR="005273D7" w:rsidRPr="005273D7" w:rsidTr="005273D7">
        <w:tc>
          <w:tcPr>
            <w:tcW w:w="656" w:type="dxa"/>
          </w:tcPr>
          <w:p w:rsidR="005273D7" w:rsidRPr="005273D7" w:rsidRDefault="005273D7" w:rsidP="005273D7">
            <w:pPr>
              <w:jc w:val="center"/>
              <w:rPr>
                <w:caps/>
                <w:sz w:val="28"/>
                <w:szCs w:val="28"/>
              </w:rPr>
            </w:pPr>
            <w:r w:rsidRPr="005273D7">
              <w:rPr>
                <w:caps/>
                <w:sz w:val="28"/>
                <w:szCs w:val="28"/>
              </w:rPr>
              <w:t>4</w:t>
            </w:r>
          </w:p>
        </w:tc>
        <w:tc>
          <w:tcPr>
            <w:tcW w:w="1295" w:type="dxa"/>
          </w:tcPr>
          <w:p w:rsidR="005273D7" w:rsidRPr="005273D7" w:rsidRDefault="005273D7" w:rsidP="005273D7">
            <w:pPr>
              <w:rPr>
                <w:caps/>
                <w:sz w:val="28"/>
                <w:szCs w:val="28"/>
              </w:rPr>
            </w:pPr>
            <w:r w:rsidRPr="005273D7">
              <w:rPr>
                <w:caps/>
                <w:sz w:val="28"/>
                <w:szCs w:val="28"/>
              </w:rPr>
              <w:t>ПК-5</w:t>
            </w:r>
          </w:p>
          <w:p w:rsidR="005273D7" w:rsidRPr="005273D7" w:rsidRDefault="005273D7" w:rsidP="005273D7">
            <w:pPr>
              <w:rPr>
                <w:caps/>
                <w:sz w:val="28"/>
                <w:szCs w:val="28"/>
              </w:rPr>
            </w:pPr>
            <w:r w:rsidRPr="005273D7">
              <w:rPr>
                <w:caps/>
                <w:sz w:val="28"/>
                <w:szCs w:val="28"/>
              </w:rPr>
              <w:t>ПК-6</w:t>
            </w:r>
          </w:p>
          <w:p w:rsidR="005273D7" w:rsidRPr="005273D7" w:rsidRDefault="005273D7" w:rsidP="005273D7">
            <w:pPr>
              <w:rPr>
                <w:caps/>
                <w:sz w:val="28"/>
                <w:szCs w:val="28"/>
              </w:rPr>
            </w:pPr>
            <w:r w:rsidRPr="005273D7">
              <w:rPr>
                <w:caps/>
                <w:sz w:val="28"/>
                <w:szCs w:val="28"/>
              </w:rPr>
              <w:t>ПК-11</w:t>
            </w:r>
          </w:p>
          <w:p w:rsidR="005273D7" w:rsidRPr="005273D7" w:rsidRDefault="005273D7" w:rsidP="005273D7">
            <w:pPr>
              <w:rPr>
                <w:caps/>
                <w:sz w:val="28"/>
                <w:szCs w:val="28"/>
              </w:rPr>
            </w:pPr>
            <w:r w:rsidRPr="005273D7">
              <w:rPr>
                <w:caps/>
                <w:sz w:val="28"/>
                <w:szCs w:val="28"/>
              </w:rPr>
              <w:lastRenderedPageBreak/>
              <w:t>ПК-17</w:t>
            </w:r>
          </w:p>
          <w:p w:rsidR="005273D7" w:rsidRPr="005273D7" w:rsidRDefault="005273D7" w:rsidP="005273D7">
            <w:pPr>
              <w:rPr>
                <w:caps/>
                <w:sz w:val="28"/>
                <w:szCs w:val="28"/>
              </w:rPr>
            </w:pPr>
            <w:r w:rsidRPr="005273D7">
              <w:rPr>
                <w:caps/>
                <w:sz w:val="28"/>
                <w:szCs w:val="28"/>
              </w:rPr>
              <w:t>ПК-20</w:t>
            </w:r>
          </w:p>
        </w:tc>
        <w:tc>
          <w:tcPr>
            <w:tcW w:w="2835" w:type="dxa"/>
          </w:tcPr>
          <w:p w:rsidR="005273D7" w:rsidRPr="005273D7" w:rsidRDefault="005273D7" w:rsidP="005273D7">
            <w:pPr>
              <w:pStyle w:val="5"/>
              <w:spacing w:before="0" w:after="0"/>
              <w:ind w:left="1009" w:hanging="1009"/>
              <w:jc w:val="both"/>
              <w:outlineLvl w:val="4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lastRenderedPageBreak/>
              <w:t>Вирусные гепатиты</w:t>
            </w:r>
          </w:p>
        </w:tc>
        <w:tc>
          <w:tcPr>
            <w:tcW w:w="5918" w:type="dxa"/>
          </w:tcPr>
          <w:p w:rsidR="005273D7" w:rsidRPr="005273D7" w:rsidRDefault="005273D7" w:rsidP="005273D7">
            <w:pPr>
              <w:pStyle w:val="a5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>Гепатиты А</w:t>
            </w:r>
            <w:proofErr w:type="gramStart"/>
            <w:r w:rsidRPr="005273D7">
              <w:rPr>
                <w:rFonts w:ascii="Times New Roman" w:hAnsi="Times New Roman" w:cs="Times New Roman"/>
              </w:rPr>
              <w:t>,В</w:t>
            </w:r>
            <w:proofErr w:type="gramEnd"/>
            <w:r w:rsidRPr="005273D7">
              <w:rPr>
                <w:rFonts w:ascii="Times New Roman" w:hAnsi="Times New Roman" w:cs="Times New Roman"/>
              </w:rPr>
              <w:t>,С,Д,Е: этиология, клиника, диагноз, лечение.</w:t>
            </w:r>
          </w:p>
          <w:p w:rsidR="005273D7" w:rsidRPr="005273D7" w:rsidRDefault="005273D7" w:rsidP="005273D7">
            <w:pPr>
              <w:pStyle w:val="a5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>Диспансерное наблюдение, лечение и реабилитация.</w:t>
            </w:r>
          </w:p>
        </w:tc>
      </w:tr>
      <w:tr w:rsidR="005273D7" w:rsidRPr="005273D7" w:rsidTr="005273D7">
        <w:tc>
          <w:tcPr>
            <w:tcW w:w="656" w:type="dxa"/>
          </w:tcPr>
          <w:p w:rsidR="005273D7" w:rsidRPr="005273D7" w:rsidRDefault="005273D7" w:rsidP="005273D7">
            <w:pPr>
              <w:jc w:val="center"/>
              <w:rPr>
                <w:caps/>
                <w:sz w:val="28"/>
                <w:szCs w:val="28"/>
              </w:rPr>
            </w:pPr>
            <w:r w:rsidRPr="005273D7">
              <w:rPr>
                <w:caps/>
                <w:sz w:val="28"/>
                <w:szCs w:val="28"/>
              </w:rPr>
              <w:lastRenderedPageBreak/>
              <w:t>5</w:t>
            </w:r>
          </w:p>
        </w:tc>
        <w:tc>
          <w:tcPr>
            <w:tcW w:w="1295" w:type="dxa"/>
          </w:tcPr>
          <w:p w:rsidR="005273D7" w:rsidRPr="005273D7" w:rsidRDefault="005273D7" w:rsidP="005273D7">
            <w:pPr>
              <w:rPr>
                <w:caps/>
                <w:sz w:val="28"/>
                <w:szCs w:val="28"/>
              </w:rPr>
            </w:pPr>
            <w:r w:rsidRPr="005273D7">
              <w:rPr>
                <w:caps/>
                <w:sz w:val="28"/>
                <w:szCs w:val="28"/>
              </w:rPr>
              <w:t>ПК-5</w:t>
            </w:r>
          </w:p>
          <w:p w:rsidR="005273D7" w:rsidRPr="005273D7" w:rsidRDefault="005273D7" w:rsidP="005273D7">
            <w:pPr>
              <w:rPr>
                <w:caps/>
                <w:sz w:val="28"/>
                <w:szCs w:val="28"/>
              </w:rPr>
            </w:pPr>
            <w:r w:rsidRPr="005273D7">
              <w:rPr>
                <w:caps/>
                <w:sz w:val="28"/>
                <w:szCs w:val="28"/>
              </w:rPr>
              <w:t>ПК-6</w:t>
            </w:r>
          </w:p>
          <w:p w:rsidR="005273D7" w:rsidRPr="005273D7" w:rsidRDefault="005273D7" w:rsidP="005273D7">
            <w:pPr>
              <w:rPr>
                <w:caps/>
                <w:sz w:val="28"/>
                <w:szCs w:val="28"/>
              </w:rPr>
            </w:pPr>
            <w:r w:rsidRPr="005273D7">
              <w:rPr>
                <w:caps/>
                <w:sz w:val="28"/>
                <w:szCs w:val="28"/>
              </w:rPr>
              <w:t>ПК-11</w:t>
            </w:r>
          </w:p>
          <w:p w:rsidR="005273D7" w:rsidRPr="005273D7" w:rsidRDefault="005273D7" w:rsidP="005273D7">
            <w:pPr>
              <w:rPr>
                <w:caps/>
                <w:sz w:val="28"/>
                <w:szCs w:val="28"/>
              </w:rPr>
            </w:pPr>
            <w:r w:rsidRPr="005273D7">
              <w:rPr>
                <w:caps/>
                <w:sz w:val="28"/>
                <w:szCs w:val="28"/>
              </w:rPr>
              <w:t>ПК-17</w:t>
            </w:r>
          </w:p>
          <w:p w:rsidR="005273D7" w:rsidRPr="005273D7" w:rsidRDefault="005273D7" w:rsidP="005273D7">
            <w:pPr>
              <w:rPr>
                <w:caps/>
                <w:sz w:val="28"/>
                <w:szCs w:val="28"/>
              </w:rPr>
            </w:pPr>
            <w:r w:rsidRPr="005273D7">
              <w:rPr>
                <w:caps/>
                <w:sz w:val="28"/>
                <w:szCs w:val="28"/>
              </w:rPr>
              <w:t>ПК-20</w:t>
            </w:r>
          </w:p>
        </w:tc>
        <w:tc>
          <w:tcPr>
            <w:tcW w:w="2835" w:type="dxa"/>
          </w:tcPr>
          <w:p w:rsidR="005273D7" w:rsidRPr="005273D7" w:rsidRDefault="005273D7" w:rsidP="005273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273D7">
              <w:rPr>
                <w:rFonts w:ascii="Times New Roman" w:hAnsi="Times New Roman" w:cs="Times New Roman"/>
                <w:sz w:val="28"/>
                <w:szCs w:val="28"/>
              </w:rPr>
              <w:t>ВИЧ-инфекция</w:t>
            </w:r>
          </w:p>
        </w:tc>
        <w:tc>
          <w:tcPr>
            <w:tcW w:w="5918" w:type="dxa"/>
          </w:tcPr>
          <w:p w:rsidR="005273D7" w:rsidRPr="005273D7" w:rsidRDefault="005273D7" w:rsidP="005273D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 xml:space="preserve">Этиология, патогенез, стадии болезни, клинические проявления вторичных заболеваний, </w:t>
            </w:r>
            <w:proofErr w:type="gramStart"/>
            <w:r w:rsidRPr="005273D7">
              <w:rPr>
                <w:rFonts w:ascii="Times New Roman" w:hAnsi="Times New Roman" w:cs="Times New Roman"/>
              </w:rPr>
              <w:t>СПИД-индикаторные</w:t>
            </w:r>
            <w:proofErr w:type="gramEnd"/>
            <w:r w:rsidRPr="005273D7">
              <w:rPr>
                <w:rFonts w:ascii="Times New Roman" w:hAnsi="Times New Roman" w:cs="Times New Roman"/>
              </w:rPr>
              <w:t xml:space="preserve"> болезни, диагноз, показания для назначения антиретровирусной терапии. Терапия вторичных заболеваний. Диспансерное наблюдение.</w:t>
            </w:r>
          </w:p>
        </w:tc>
      </w:tr>
      <w:tr w:rsidR="005273D7" w:rsidRPr="005273D7" w:rsidTr="005273D7">
        <w:tc>
          <w:tcPr>
            <w:tcW w:w="656" w:type="dxa"/>
          </w:tcPr>
          <w:p w:rsidR="005273D7" w:rsidRPr="005273D7" w:rsidRDefault="005273D7" w:rsidP="005273D7">
            <w:pPr>
              <w:jc w:val="center"/>
              <w:rPr>
                <w:caps/>
                <w:sz w:val="28"/>
                <w:szCs w:val="28"/>
              </w:rPr>
            </w:pPr>
            <w:r w:rsidRPr="005273D7">
              <w:rPr>
                <w:caps/>
                <w:sz w:val="28"/>
                <w:szCs w:val="28"/>
              </w:rPr>
              <w:t>6</w:t>
            </w:r>
          </w:p>
        </w:tc>
        <w:tc>
          <w:tcPr>
            <w:tcW w:w="1295" w:type="dxa"/>
          </w:tcPr>
          <w:p w:rsidR="005273D7" w:rsidRPr="005273D7" w:rsidRDefault="005273D7" w:rsidP="005273D7">
            <w:pPr>
              <w:rPr>
                <w:caps/>
                <w:sz w:val="28"/>
                <w:szCs w:val="28"/>
              </w:rPr>
            </w:pPr>
            <w:r w:rsidRPr="005273D7">
              <w:rPr>
                <w:caps/>
                <w:sz w:val="28"/>
                <w:szCs w:val="28"/>
              </w:rPr>
              <w:t>ПК-5</w:t>
            </w:r>
          </w:p>
          <w:p w:rsidR="005273D7" w:rsidRPr="005273D7" w:rsidRDefault="005273D7" w:rsidP="005273D7">
            <w:pPr>
              <w:rPr>
                <w:caps/>
                <w:sz w:val="28"/>
                <w:szCs w:val="28"/>
              </w:rPr>
            </w:pPr>
            <w:r w:rsidRPr="005273D7">
              <w:rPr>
                <w:caps/>
                <w:sz w:val="28"/>
                <w:szCs w:val="28"/>
              </w:rPr>
              <w:t>ПК-6</w:t>
            </w:r>
          </w:p>
          <w:p w:rsidR="005273D7" w:rsidRPr="005273D7" w:rsidRDefault="005273D7" w:rsidP="005273D7">
            <w:pPr>
              <w:rPr>
                <w:caps/>
                <w:sz w:val="28"/>
                <w:szCs w:val="28"/>
              </w:rPr>
            </w:pPr>
            <w:r w:rsidRPr="005273D7">
              <w:rPr>
                <w:caps/>
                <w:sz w:val="28"/>
                <w:szCs w:val="28"/>
              </w:rPr>
              <w:t>ПК-11</w:t>
            </w:r>
          </w:p>
          <w:p w:rsidR="005273D7" w:rsidRPr="005273D7" w:rsidRDefault="005273D7" w:rsidP="005273D7">
            <w:pPr>
              <w:rPr>
                <w:caps/>
                <w:sz w:val="28"/>
                <w:szCs w:val="28"/>
              </w:rPr>
            </w:pPr>
            <w:r w:rsidRPr="005273D7">
              <w:rPr>
                <w:caps/>
                <w:sz w:val="28"/>
                <w:szCs w:val="28"/>
              </w:rPr>
              <w:t>ПК-17</w:t>
            </w:r>
          </w:p>
          <w:p w:rsidR="005273D7" w:rsidRPr="005273D7" w:rsidRDefault="005273D7" w:rsidP="005273D7">
            <w:pPr>
              <w:rPr>
                <w:caps/>
                <w:sz w:val="28"/>
                <w:szCs w:val="28"/>
              </w:rPr>
            </w:pPr>
            <w:r w:rsidRPr="005273D7">
              <w:rPr>
                <w:caps/>
                <w:sz w:val="28"/>
                <w:szCs w:val="28"/>
              </w:rPr>
              <w:t>ПК-20</w:t>
            </w:r>
          </w:p>
        </w:tc>
        <w:tc>
          <w:tcPr>
            <w:tcW w:w="2835" w:type="dxa"/>
          </w:tcPr>
          <w:p w:rsidR="005273D7" w:rsidRPr="005273D7" w:rsidRDefault="005273D7" w:rsidP="005273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273D7">
              <w:rPr>
                <w:rFonts w:ascii="Times New Roman" w:hAnsi="Times New Roman" w:cs="Times New Roman"/>
                <w:sz w:val="28"/>
                <w:szCs w:val="28"/>
              </w:rPr>
              <w:t xml:space="preserve">Трансмиссивные </w:t>
            </w:r>
          </w:p>
          <w:p w:rsidR="005273D7" w:rsidRPr="005273D7" w:rsidRDefault="005273D7" w:rsidP="005273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273D7">
              <w:rPr>
                <w:rFonts w:ascii="Times New Roman" w:hAnsi="Times New Roman" w:cs="Times New Roman"/>
                <w:sz w:val="28"/>
                <w:szCs w:val="28"/>
              </w:rPr>
              <w:t>болезни</w:t>
            </w:r>
          </w:p>
        </w:tc>
        <w:tc>
          <w:tcPr>
            <w:tcW w:w="5918" w:type="dxa"/>
          </w:tcPr>
          <w:p w:rsidR="005273D7" w:rsidRPr="005273D7" w:rsidRDefault="005273D7" w:rsidP="005273D7">
            <w:r w:rsidRPr="005273D7">
              <w:t xml:space="preserve">Малярия: </w:t>
            </w:r>
            <w:proofErr w:type="spellStart"/>
            <w:r w:rsidRPr="005273D7">
              <w:t>этиопатогенез</w:t>
            </w:r>
            <w:proofErr w:type="spellEnd"/>
            <w:r w:rsidRPr="005273D7">
              <w:t>, эпидемиология, клиника, дифференциальная диагностика, лечение.</w:t>
            </w:r>
          </w:p>
          <w:p w:rsidR="005273D7" w:rsidRPr="005273D7" w:rsidRDefault="005273D7" w:rsidP="005273D7">
            <w:r w:rsidRPr="005273D7">
              <w:t xml:space="preserve">ГЛПС. ККГЛ: </w:t>
            </w:r>
            <w:proofErr w:type="spellStart"/>
            <w:r w:rsidRPr="005273D7">
              <w:t>этиопатогенез</w:t>
            </w:r>
            <w:proofErr w:type="spellEnd"/>
            <w:r w:rsidRPr="005273D7">
              <w:t>, эпидемиология, клиника, дифференциальная диагностика, лечение.</w:t>
            </w:r>
          </w:p>
          <w:p w:rsidR="005273D7" w:rsidRPr="005273D7" w:rsidRDefault="005273D7" w:rsidP="005273D7">
            <w:proofErr w:type="spellStart"/>
            <w:r w:rsidRPr="005273D7">
              <w:t>Чума</w:t>
            </w:r>
            <w:proofErr w:type="gramStart"/>
            <w:r w:rsidRPr="005273D7">
              <w:t>.Т</w:t>
            </w:r>
            <w:proofErr w:type="gramEnd"/>
            <w:r w:rsidRPr="005273D7">
              <w:t>уляремия</w:t>
            </w:r>
            <w:proofErr w:type="spellEnd"/>
            <w:r w:rsidRPr="005273D7">
              <w:t xml:space="preserve">: ГЛПС. ККГЛ: </w:t>
            </w:r>
            <w:proofErr w:type="spellStart"/>
            <w:r w:rsidRPr="005273D7">
              <w:t>этиопатогенез</w:t>
            </w:r>
            <w:proofErr w:type="spellEnd"/>
            <w:r w:rsidRPr="005273D7">
              <w:t>, эпидемиология, клиника, дифференциальная диагностика, лечение.</w:t>
            </w:r>
          </w:p>
          <w:p w:rsidR="005273D7" w:rsidRPr="005273D7" w:rsidRDefault="005273D7" w:rsidP="005273D7">
            <w:proofErr w:type="spellStart"/>
            <w:r w:rsidRPr="005273D7">
              <w:t>Риккесиозы</w:t>
            </w:r>
            <w:proofErr w:type="spellEnd"/>
            <w:r w:rsidRPr="005273D7">
              <w:t xml:space="preserve">: ГЛПС. ККГЛ: </w:t>
            </w:r>
            <w:proofErr w:type="spellStart"/>
            <w:r w:rsidRPr="005273D7">
              <w:t>этиопатогенез</w:t>
            </w:r>
            <w:proofErr w:type="spellEnd"/>
            <w:r w:rsidRPr="005273D7">
              <w:t>, эпидемиология, клиника, дифференциальная диагностика, лечение.</w:t>
            </w:r>
          </w:p>
          <w:p w:rsidR="005273D7" w:rsidRPr="005273D7" w:rsidRDefault="005273D7" w:rsidP="005273D7">
            <w:r w:rsidRPr="005273D7">
              <w:t xml:space="preserve">Лейшманиозы: ГЛПС. ККГЛ: </w:t>
            </w:r>
            <w:proofErr w:type="spellStart"/>
            <w:r w:rsidRPr="005273D7">
              <w:t>этиопатогенез</w:t>
            </w:r>
            <w:proofErr w:type="spellEnd"/>
            <w:r w:rsidRPr="005273D7">
              <w:t>, эпидемиология, клиника, дифференциальная диагностика, лечение.</w:t>
            </w:r>
          </w:p>
        </w:tc>
      </w:tr>
      <w:tr w:rsidR="005273D7" w:rsidRPr="005273D7" w:rsidTr="005273D7">
        <w:tc>
          <w:tcPr>
            <w:tcW w:w="656" w:type="dxa"/>
          </w:tcPr>
          <w:p w:rsidR="005273D7" w:rsidRPr="005273D7" w:rsidRDefault="005273D7" w:rsidP="005273D7">
            <w:pPr>
              <w:jc w:val="center"/>
              <w:rPr>
                <w:caps/>
                <w:sz w:val="28"/>
                <w:szCs w:val="28"/>
              </w:rPr>
            </w:pPr>
            <w:r w:rsidRPr="005273D7">
              <w:rPr>
                <w:caps/>
                <w:sz w:val="28"/>
                <w:szCs w:val="28"/>
              </w:rPr>
              <w:t>7</w:t>
            </w:r>
          </w:p>
        </w:tc>
        <w:tc>
          <w:tcPr>
            <w:tcW w:w="1295" w:type="dxa"/>
          </w:tcPr>
          <w:p w:rsidR="005273D7" w:rsidRPr="005273D7" w:rsidRDefault="005273D7" w:rsidP="005273D7">
            <w:pPr>
              <w:rPr>
                <w:caps/>
                <w:sz w:val="28"/>
                <w:szCs w:val="28"/>
              </w:rPr>
            </w:pPr>
            <w:r w:rsidRPr="005273D7">
              <w:rPr>
                <w:caps/>
                <w:sz w:val="28"/>
                <w:szCs w:val="28"/>
              </w:rPr>
              <w:t>ПК-5</w:t>
            </w:r>
          </w:p>
          <w:p w:rsidR="005273D7" w:rsidRPr="005273D7" w:rsidRDefault="005273D7" w:rsidP="005273D7">
            <w:pPr>
              <w:rPr>
                <w:caps/>
                <w:sz w:val="28"/>
                <w:szCs w:val="28"/>
              </w:rPr>
            </w:pPr>
            <w:r w:rsidRPr="005273D7">
              <w:rPr>
                <w:caps/>
                <w:sz w:val="28"/>
                <w:szCs w:val="28"/>
              </w:rPr>
              <w:t>ПК-6</w:t>
            </w:r>
          </w:p>
          <w:p w:rsidR="005273D7" w:rsidRPr="005273D7" w:rsidRDefault="005273D7" w:rsidP="005273D7">
            <w:pPr>
              <w:rPr>
                <w:caps/>
                <w:sz w:val="28"/>
                <w:szCs w:val="28"/>
              </w:rPr>
            </w:pPr>
            <w:r w:rsidRPr="005273D7">
              <w:rPr>
                <w:caps/>
                <w:sz w:val="28"/>
                <w:szCs w:val="28"/>
              </w:rPr>
              <w:t>ПК-11</w:t>
            </w:r>
          </w:p>
          <w:p w:rsidR="005273D7" w:rsidRPr="005273D7" w:rsidRDefault="005273D7" w:rsidP="005273D7">
            <w:pPr>
              <w:rPr>
                <w:caps/>
                <w:sz w:val="28"/>
                <w:szCs w:val="28"/>
              </w:rPr>
            </w:pPr>
            <w:r w:rsidRPr="005273D7">
              <w:rPr>
                <w:caps/>
                <w:sz w:val="28"/>
                <w:szCs w:val="28"/>
              </w:rPr>
              <w:t>ПК-17</w:t>
            </w:r>
          </w:p>
          <w:p w:rsidR="005273D7" w:rsidRPr="005273D7" w:rsidRDefault="005273D7" w:rsidP="005273D7">
            <w:pPr>
              <w:rPr>
                <w:caps/>
                <w:sz w:val="28"/>
                <w:szCs w:val="28"/>
              </w:rPr>
            </w:pPr>
            <w:r w:rsidRPr="005273D7">
              <w:rPr>
                <w:caps/>
                <w:sz w:val="28"/>
                <w:szCs w:val="28"/>
              </w:rPr>
              <w:t>ПК-20</w:t>
            </w:r>
          </w:p>
        </w:tc>
        <w:tc>
          <w:tcPr>
            <w:tcW w:w="2835" w:type="dxa"/>
          </w:tcPr>
          <w:p w:rsidR="005273D7" w:rsidRPr="005273D7" w:rsidRDefault="005273D7" w:rsidP="005273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273D7">
              <w:rPr>
                <w:rFonts w:ascii="Times New Roman" w:hAnsi="Times New Roman" w:cs="Times New Roman"/>
                <w:sz w:val="28"/>
                <w:szCs w:val="28"/>
              </w:rPr>
              <w:t>Гельминтозы</w:t>
            </w:r>
          </w:p>
        </w:tc>
        <w:tc>
          <w:tcPr>
            <w:tcW w:w="5918" w:type="dxa"/>
          </w:tcPr>
          <w:p w:rsidR="005273D7" w:rsidRPr="005273D7" w:rsidRDefault="005273D7" w:rsidP="005273D7">
            <w:r w:rsidRPr="005273D7">
              <w:t>Классификация, симптомы и синдромы, диагноз, антигельминтные препараты, профилактика.</w:t>
            </w:r>
          </w:p>
        </w:tc>
      </w:tr>
      <w:tr w:rsidR="005273D7" w:rsidRPr="005273D7" w:rsidTr="005273D7">
        <w:tc>
          <w:tcPr>
            <w:tcW w:w="656" w:type="dxa"/>
          </w:tcPr>
          <w:p w:rsidR="005273D7" w:rsidRPr="005273D7" w:rsidRDefault="005273D7" w:rsidP="005273D7">
            <w:pPr>
              <w:jc w:val="center"/>
              <w:rPr>
                <w:caps/>
                <w:sz w:val="28"/>
                <w:szCs w:val="28"/>
              </w:rPr>
            </w:pPr>
            <w:r w:rsidRPr="005273D7">
              <w:rPr>
                <w:caps/>
                <w:sz w:val="28"/>
                <w:szCs w:val="28"/>
              </w:rPr>
              <w:t>8</w:t>
            </w:r>
          </w:p>
        </w:tc>
        <w:tc>
          <w:tcPr>
            <w:tcW w:w="1295" w:type="dxa"/>
          </w:tcPr>
          <w:p w:rsidR="005273D7" w:rsidRPr="005273D7" w:rsidRDefault="005273D7" w:rsidP="005273D7">
            <w:pPr>
              <w:rPr>
                <w:caps/>
                <w:sz w:val="28"/>
                <w:szCs w:val="28"/>
              </w:rPr>
            </w:pPr>
            <w:r w:rsidRPr="005273D7">
              <w:rPr>
                <w:caps/>
                <w:sz w:val="28"/>
                <w:szCs w:val="28"/>
              </w:rPr>
              <w:t>ПК-5</w:t>
            </w:r>
          </w:p>
          <w:p w:rsidR="005273D7" w:rsidRPr="005273D7" w:rsidRDefault="005273D7" w:rsidP="005273D7">
            <w:pPr>
              <w:rPr>
                <w:caps/>
                <w:sz w:val="28"/>
                <w:szCs w:val="28"/>
              </w:rPr>
            </w:pPr>
            <w:r w:rsidRPr="005273D7">
              <w:rPr>
                <w:caps/>
                <w:sz w:val="28"/>
                <w:szCs w:val="28"/>
              </w:rPr>
              <w:t>ПК-6</w:t>
            </w:r>
          </w:p>
          <w:p w:rsidR="005273D7" w:rsidRPr="005273D7" w:rsidRDefault="005273D7" w:rsidP="005273D7">
            <w:pPr>
              <w:rPr>
                <w:caps/>
                <w:sz w:val="28"/>
                <w:szCs w:val="28"/>
              </w:rPr>
            </w:pPr>
            <w:r w:rsidRPr="005273D7">
              <w:rPr>
                <w:caps/>
                <w:sz w:val="28"/>
                <w:szCs w:val="28"/>
              </w:rPr>
              <w:t>ПК-11</w:t>
            </w:r>
          </w:p>
          <w:p w:rsidR="005273D7" w:rsidRPr="005273D7" w:rsidRDefault="005273D7" w:rsidP="005273D7">
            <w:pPr>
              <w:rPr>
                <w:caps/>
                <w:sz w:val="28"/>
                <w:szCs w:val="28"/>
              </w:rPr>
            </w:pPr>
            <w:r w:rsidRPr="005273D7">
              <w:rPr>
                <w:caps/>
                <w:sz w:val="28"/>
                <w:szCs w:val="28"/>
              </w:rPr>
              <w:t>ПК-17</w:t>
            </w:r>
          </w:p>
          <w:p w:rsidR="005273D7" w:rsidRPr="005273D7" w:rsidRDefault="005273D7" w:rsidP="005273D7">
            <w:pPr>
              <w:rPr>
                <w:caps/>
                <w:sz w:val="28"/>
                <w:szCs w:val="28"/>
              </w:rPr>
            </w:pPr>
            <w:r w:rsidRPr="005273D7">
              <w:rPr>
                <w:caps/>
                <w:sz w:val="28"/>
                <w:szCs w:val="28"/>
              </w:rPr>
              <w:t>ПК-20</w:t>
            </w:r>
          </w:p>
        </w:tc>
        <w:tc>
          <w:tcPr>
            <w:tcW w:w="2835" w:type="dxa"/>
          </w:tcPr>
          <w:p w:rsidR="005273D7" w:rsidRPr="005273D7" w:rsidRDefault="005273D7" w:rsidP="005273D7">
            <w:pPr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Инфекции наружных покровов</w:t>
            </w:r>
          </w:p>
        </w:tc>
        <w:tc>
          <w:tcPr>
            <w:tcW w:w="5918" w:type="dxa"/>
          </w:tcPr>
          <w:p w:rsidR="005273D7" w:rsidRPr="005273D7" w:rsidRDefault="005273D7" w:rsidP="005273D7">
            <w:proofErr w:type="gramStart"/>
            <w:r w:rsidRPr="005273D7">
              <w:t>Рожа</w:t>
            </w:r>
            <w:proofErr w:type="gramEnd"/>
            <w:r w:rsidRPr="005273D7">
              <w:t xml:space="preserve">. Сибирская язва. </w:t>
            </w:r>
            <w:proofErr w:type="spellStart"/>
            <w:r w:rsidRPr="005273D7">
              <w:t>Стобняк</w:t>
            </w:r>
            <w:proofErr w:type="spellEnd"/>
            <w:r w:rsidRPr="005273D7">
              <w:t xml:space="preserve">. Бешенство: </w:t>
            </w:r>
            <w:proofErr w:type="spellStart"/>
            <w:r w:rsidRPr="005273D7">
              <w:t>этиопатогенез</w:t>
            </w:r>
            <w:proofErr w:type="spellEnd"/>
            <w:r w:rsidRPr="005273D7">
              <w:t>, эпидемиология, клиника, дифференциальная диагностика, лечение, профилактика.</w:t>
            </w:r>
          </w:p>
          <w:p w:rsidR="005273D7" w:rsidRPr="005273D7" w:rsidRDefault="005273D7" w:rsidP="005273D7"/>
        </w:tc>
      </w:tr>
      <w:tr w:rsidR="005273D7" w:rsidRPr="005273D7" w:rsidTr="005273D7">
        <w:tc>
          <w:tcPr>
            <w:tcW w:w="656" w:type="dxa"/>
          </w:tcPr>
          <w:p w:rsidR="005273D7" w:rsidRPr="005273D7" w:rsidRDefault="005273D7" w:rsidP="005273D7">
            <w:pPr>
              <w:jc w:val="center"/>
              <w:rPr>
                <w:caps/>
                <w:sz w:val="28"/>
                <w:szCs w:val="28"/>
              </w:rPr>
            </w:pPr>
            <w:r w:rsidRPr="005273D7">
              <w:rPr>
                <w:caps/>
                <w:sz w:val="28"/>
                <w:szCs w:val="28"/>
              </w:rPr>
              <w:t>9</w:t>
            </w:r>
          </w:p>
        </w:tc>
        <w:tc>
          <w:tcPr>
            <w:tcW w:w="1295" w:type="dxa"/>
          </w:tcPr>
          <w:p w:rsidR="005273D7" w:rsidRPr="005273D7" w:rsidRDefault="005273D7" w:rsidP="005273D7">
            <w:pPr>
              <w:rPr>
                <w:caps/>
                <w:sz w:val="28"/>
                <w:szCs w:val="28"/>
              </w:rPr>
            </w:pPr>
            <w:r w:rsidRPr="005273D7">
              <w:rPr>
                <w:caps/>
                <w:sz w:val="28"/>
                <w:szCs w:val="28"/>
              </w:rPr>
              <w:t>ПК-5</w:t>
            </w:r>
          </w:p>
          <w:p w:rsidR="005273D7" w:rsidRPr="005273D7" w:rsidRDefault="005273D7" w:rsidP="005273D7">
            <w:pPr>
              <w:rPr>
                <w:caps/>
                <w:sz w:val="28"/>
                <w:szCs w:val="28"/>
              </w:rPr>
            </w:pPr>
            <w:r w:rsidRPr="005273D7">
              <w:rPr>
                <w:caps/>
                <w:sz w:val="28"/>
                <w:szCs w:val="28"/>
              </w:rPr>
              <w:t>ПК-6</w:t>
            </w:r>
          </w:p>
          <w:p w:rsidR="005273D7" w:rsidRPr="005273D7" w:rsidRDefault="005273D7" w:rsidP="005273D7">
            <w:pPr>
              <w:rPr>
                <w:caps/>
                <w:sz w:val="28"/>
                <w:szCs w:val="28"/>
              </w:rPr>
            </w:pPr>
            <w:r w:rsidRPr="005273D7">
              <w:rPr>
                <w:caps/>
                <w:sz w:val="28"/>
                <w:szCs w:val="28"/>
              </w:rPr>
              <w:t>ПК-17</w:t>
            </w:r>
          </w:p>
          <w:p w:rsidR="005273D7" w:rsidRPr="005273D7" w:rsidRDefault="005273D7" w:rsidP="005273D7">
            <w:pPr>
              <w:rPr>
                <w:caps/>
                <w:sz w:val="28"/>
                <w:szCs w:val="28"/>
              </w:rPr>
            </w:pPr>
            <w:r w:rsidRPr="005273D7">
              <w:rPr>
                <w:caps/>
                <w:sz w:val="28"/>
                <w:szCs w:val="28"/>
              </w:rPr>
              <w:t>ПК-20</w:t>
            </w:r>
          </w:p>
          <w:p w:rsidR="005273D7" w:rsidRPr="005273D7" w:rsidRDefault="005273D7" w:rsidP="005273D7">
            <w:pPr>
              <w:rPr>
                <w:caps/>
                <w:sz w:val="28"/>
                <w:szCs w:val="28"/>
              </w:rPr>
            </w:pPr>
            <w:r w:rsidRPr="005273D7">
              <w:rPr>
                <w:caps/>
                <w:sz w:val="28"/>
                <w:szCs w:val="28"/>
              </w:rPr>
              <w:t>ПК-31</w:t>
            </w:r>
          </w:p>
        </w:tc>
        <w:tc>
          <w:tcPr>
            <w:tcW w:w="2835" w:type="dxa"/>
          </w:tcPr>
          <w:p w:rsidR="005273D7" w:rsidRPr="005273D7" w:rsidRDefault="005273D7" w:rsidP="005273D7">
            <w:pPr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Дифференциальная диагностика симптомов и синдромов при инфекционных болезнях</w:t>
            </w:r>
          </w:p>
        </w:tc>
        <w:tc>
          <w:tcPr>
            <w:tcW w:w="5918" w:type="dxa"/>
          </w:tcPr>
          <w:p w:rsidR="005273D7" w:rsidRPr="005273D7" w:rsidRDefault="005273D7" w:rsidP="005273D7">
            <w:r w:rsidRPr="005273D7">
              <w:t xml:space="preserve">Дифференциальная диагностика инфекций, протекающих с синдромом </w:t>
            </w:r>
            <w:proofErr w:type="spellStart"/>
            <w:r w:rsidRPr="005273D7">
              <w:t>лимфаденопатии</w:t>
            </w:r>
            <w:proofErr w:type="spellEnd"/>
            <w:r w:rsidRPr="005273D7">
              <w:t xml:space="preserve"> и поражением глотки; с синдромом </w:t>
            </w:r>
            <w:proofErr w:type="spellStart"/>
            <w:r w:rsidRPr="005273D7">
              <w:t>зкзантемы</w:t>
            </w:r>
            <w:proofErr w:type="spellEnd"/>
            <w:r w:rsidRPr="005273D7">
              <w:t xml:space="preserve"> и энантемы; с менингеальным синдромом; с катарально-респираторным синдромом; с </w:t>
            </w:r>
            <w:proofErr w:type="spellStart"/>
            <w:r w:rsidRPr="005273D7">
              <w:t>диарейным</w:t>
            </w:r>
            <w:proofErr w:type="spellEnd"/>
            <w:r w:rsidRPr="005273D7">
              <w:t xml:space="preserve"> синдромом; лихорадкой неясного генеза; с синдромом желтухи.</w:t>
            </w:r>
          </w:p>
          <w:p w:rsidR="005273D7" w:rsidRPr="005273D7" w:rsidRDefault="005273D7" w:rsidP="005273D7">
            <w:r w:rsidRPr="005273D7">
              <w:t>Неотложные состояния в клинике инфекционных болезней.</w:t>
            </w:r>
          </w:p>
        </w:tc>
      </w:tr>
    </w:tbl>
    <w:p w:rsidR="005273D7" w:rsidRPr="005273D7" w:rsidRDefault="005273D7" w:rsidP="005273D7">
      <w:pPr>
        <w:rPr>
          <w:b/>
          <w:caps/>
          <w:sz w:val="28"/>
          <w:szCs w:val="28"/>
        </w:rPr>
      </w:pPr>
    </w:p>
    <w:p w:rsidR="005273D7" w:rsidRPr="005273D7" w:rsidRDefault="005273D7" w:rsidP="005273D7">
      <w:pPr>
        <w:rPr>
          <w:b/>
          <w:sz w:val="28"/>
          <w:szCs w:val="28"/>
        </w:rPr>
      </w:pPr>
    </w:p>
    <w:p w:rsidR="005273D7" w:rsidRDefault="005273D7" w:rsidP="005273D7">
      <w:pPr>
        <w:pStyle w:val="af6"/>
        <w:ind w:left="644"/>
        <w:rPr>
          <w:b/>
          <w:sz w:val="28"/>
          <w:szCs w:val="28"/>
        </w:rPr>
      </w:pPr>
    </w:p>
    <w:p w:rsidR="005273D7" w:rsidRDefault="005273D7" w:rsidP="005273D7">
      <w:pPr>
        <w:pStyle w:val="af6"/>
        <w:ind w:left="644"/>
        <w:rPr>
          <w:b/>
          <w:sz w:val="28"/>
          <w:szCs w:val="28"/>
        </w:rPr>
      </w:pPr>
    </w:p>
    <w:p w:rsidR="005273D7" w:rsidRDefault="005273D7" w:rsidP="005273D7">
      <w:pPr>
        <w:pStyle w:val="af6"/>
        <w:ind w:left="644"/>
        <w:rPr>
          <w:b/>
          <w:sz w:val="28"/>
          <w:szCs w:val="28"/>
        </w:rPr>
      </w:pPr>
    </w:p>
    <w:p w:rsidR="005273D7" w:rsidRDefault="005273D7" w:rsidP="005273D7">
      <w:pPr>
        <w:pStyle w:val="af6"/>
        <w:ind w:left="644"/>
        <w:rPr>
          <w:b/>
          <w:sz w:val="28"/>
          <w:szCs w:val="28"/>
        </w:rPr>
      </w:pPr>
    </w:p>
    <w:p w:rsidR="005273D7" w:rsidRDefault="005273D7" w:rsidP="005273D7">
      <w:pPr>
        <w:pStyle w:val="af6"/>
        <w:ind w:left="644"/>
        <w:rPr>
          <w:b/>
          <w:sz w:val="28"/>
          <w:szCs w:val="28"/>
        </w:rPr>
      </w:pPr>
    </w:p>
    <w:p w:rsidR="005273D7" w:rsidRDefault="005273D7" w:rsidP="005273D7">
      <w:pPr>
        <w:pStyle w:val="af6"/>
        <w:ind w:left="644"/>
        <w:rPr>
          <w:b/>
          <w:sz w:val="28"/>
          <w:szCs w:val="28"/>
        </w:rPr>
      </w:pPr>
    </w:p>
    <w:p w:rsidR="005273D7" w:rsidRPr="005273D7" w:rsidRDefault="005273D7" w:rsidP="005273D7">
      <w:pPr>
        <w:rPr>
          <w:b/>
          <w:sz w:val="28"/>
          <w:szCs w:val="28"/>
        </w:rPr>
      </w:pPr>
    </w:p>
    <w:p w:rsidR="005273D7" w:rsidRDefault="005273D7" w:rsidP="005273D7">
      <w:pPr>
        <w:pStyle w:val="af6"/>
        <w:ind w:left="644"/>
        <w:rPr>
          <w:b/>
          <w:sz w:val="28"/>
          <w:szCs w:val="28"/>
        </w:rPr>
      </w:pPr>
    </w:p>
    <w:p w:rsidR="005273D7" w:rsidRDefault="005273D7" w:rsidP="005273D7">
      <w:pPr>
        <w:pStyle w:val="af6"/>
        <w:ind w:left="644"/>
        <w:rPr>
          <w:b/>
          <w:sz w:val="28"/>
          <w:szCs w:val="28"/>
        </w:rPr>
      </w:pPr>
    </w:p>
    <w:p w:rsidR="005273D7" w:rsidRPr="005273D7" w:rsidRDefault="005273D7" w:rsidP="005273D7">
      <w:pPr>
        <w:pStyle w:val="af6"/>
        <w:numPr>
          <w:ilvl w:val="0"/>
          <w:numId w:val="1"/>
        </w:numPr>
        <w:rPr>
          <w:b/>
          <w:sz w:val="28"/>
          <w:szCs w:val="28"/>
        </w:rPr>
      </w:pPr>
      <w:r w:rsidRPr="005273D7">
        <w:rPr>
          <w:b/>
          <w:sz w:val="28"/>
          <w:szCs w:val="28"/>
        </w:rPr>
        <w:lastRenderedPageBreak/>
        <w:t>РАСПРЕДЕЛЕНИЕ ТРУДОЕМКОСТИ ДИСЦИПЛИНЫ</w:t>
      </w:r>
    </w:p>
    <w:p w:rsidR="005273D7" w:rsidRPr="005273D7" w:rsidRDefault="005273D7" w:rsidP="005273D7">
      <w:pPr>
        <w:pStyle w:val="af6"/>
        <w:ind w:left="360"/>
        <w:rPr>
          <w:b/>
          <w:sz w:val="28"/>
          <w:szCs w:val="28"/>
        </w:rPr>
      </w:pPr>
    </w:p>
    <w:p w:rsidR="005273D7" w:rsidRPr="005273D7" w:rsidRDefault="005273D7" w:rsidP="005273D7">
      <w:pPr>
        <w:pStyle w:val="af6"/>
        <w:numPr>
          <w:ilvl w:val="1"/>
          <w:numId w:val="1"/>
        </w:numPr>
        <w:rPr>
          <w:b/>
          <w:sz w:val="28"/>
          <w:szCs w:val="28"/>
        </w:rPr>
      </w:pPr>
      <w:r w:rsidRPr="005273D7">
        <w:rPr>
          <w:b/>
          <w:sz w:val="28"/>
          <w:szCs w:val="28"/>
        </w:rPr>
        <w:t>Распределение трудоемкости дисциплины и видов учебной работы по семестрам:</w:t>
      </w:r>
    </w:p>
    <w:p w:rsidR="005273D7" w:rsidRPr="005273D7" w:rsidRDefault="005273D7" w:rsidP="005273D7">
      <w:pPr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0"/>
        <w:gridCol w:w="1637"/>
        <w:gridCol w:w="1009"/>
        <w:gridCol w:w="1078"/>
      </w:tblGrid>
      <w:tr w:rsidR="005273D7" w:rsidRPr="005273D7" w:rsidTr="005273D7">
        <w:trPr>
          <w:trHeight w:val="606"/>
          <w:jc w:val="center"/>
        </w:trPr>
        <w:tc>
          <w:tcPr>
            <w:tcW w:w="3191" w:type="pct"/>
            <w:vMerge w:val="restart"/>
            <w:shd w:val="clear" w:color="auto" w:fill="FFFFFF"/>
          </w:tcPr>
          <w:p w:rsidR="005273D7" w:rsidRPr="005273D7" w:rsidRDefault="005273D7" w:rsidP="005273D7">
            <w:pPr>
              <w:ind w:left="57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 xml:space="preserve">                                </w:t>
            </w:r>
          </w:p>
          <w:p w:rsidR="005273D7" w:rsidRPr="005273D7" w:rsidRDefault="005273D7" w:rsidP="005273D7">
            <w:pPr>
              <w:ind w:left="57"/>
              <w:rPr>
                <w:sz w:val="28"/>
                <w:szCs w:val="28"/>
              </w:rPr>
            </w:pPr>
          </w:p>
          <w:p w:rsidR="005273D7" w:rsidRPr="005273D7" w:rsidRDefault="005273D7" w:rsidP="005273D7">
            <w:pPr>
              <w:ind w:left="57"/>
              <w:jc w:val="center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815" w:type="pct"/>
            <w:vMerge w:val="restart"/>
            <w:shd w:val="clear" w:color="auto" w:fill="FFFFFF"/>
          </w:tcPr>
          <w:p w:rsidR="005273D7" w:rsidRPr="005273D7" w:rsidRDefault="005273D7" w:rsidP="005273D7">
            <w:pPr>
              <w:ind w:left="57"/>
              <w:rPr>
                <w:sz w:val="28"/>
                <w:szCs w:val="28"/>
              </w:rPr>
            </w:pPr>
          </w:p>
          <w:p w:rsidR="005273D7" w:rsidRPr="005273D7" w:rsidRDefault="005273D7" w:rsidP="005273D7">
            <w:pPr>
              <w:ind w:left="57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Всего часов/ЗЕ</w:t>
            </w:r>
          </w:p>
        </w:tc>
        <w:tc>
          <w:tcPr>
            <w:tcW w:w="994" w:type="pct"/>
            <w:gridSpan w:val="2"/>
            <w:shd w:val="clear" w:color="auto" w:fill="FFFFFF"/>
          </w:tcPr>
          <w:p w:rsidR="005273D7" w:rsidRPr="005273D7" w:rsidRDefault="005273D7" w:rsidP="005273D7">
            <w:pPr>
              <w:ind w:left="57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Трудоемкость по семестрам (АЧ)</w:t>
            </w:r>
          </w:p>
        </w:tc>
      </w:tr>
      <w:tr w:rsidR="005273D7" w:rsidRPr="005273D7" w:rsidTr="005273D7">
        <w:trPr>
          <w:trHeight w:val="606"/>
          <w:jc w:val="center"/>
        </w:trPr>
        <w:tc>
          <w:tcPr>
            <w:tcW w:w="3191" w:type="pct"/>
            <w:vMerge/>
            <w:shd w:val="clear" w:color="auto" w:fill="FFFFFF"/>
          </w:tcPr>
          <w:p w:rsidR="005273D7" w:rsidRPr="005273D7" w:rsidRDefault="005273D7" w:rsidP="005273D7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815" w:type="pct"/>
            <w:vMerge/>
            <w:shd w:val="clear" w:color="auto" w:fill="FFFFFF"/>
          </w:tcPr>
          <w:p w:rsidR="005273D7" w:rsidRPr="005273D7" w:rsidRDefault="005273D7" w:rsidP="005273D7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481" w:type="pct"/>
            <w:shd w:val="clear" w:color="auto" w:fill="FFFFFF"/>
          </w:tcPr>
          <w:p w:rsidR="005273D7" w:rsidRPr="005273D7" w:rsidRDefault="005273D7" w:rsidP="005273D7">
            <w:pPr>
              <w:ind w:left="57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9 семестр</w:t>
            </w:r>
          </w:p>
        </w:tc>
        <w:tc>
          <w:tcPr>
            <w:tcW w:w="513" w:type="pct"/>
            <w:shd w:val="clear" w:color="auto" w:fill="FFFFFF"/>
          </w:tcPr>
          <w:p w:rsidR="005273D7" w:rsidRPr="005273D7" w:rsidRDefault="005273D7" w:rsidP="005273D7">
            <w:pPr>
              <w:ind w:left="57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10 семестр</w:t>
            </w:r>
          </w:p>
        </w:tc>
      </w:tr>
      <w:tr w:rsidR="005273D7" w:rsidRPr="005273D7" w:rsidTr="005273D7">
        <w:trPr>
          <w:trHeight w:val="20"/>
          <w:jc w:val="center"/>
        </w:trPr>
        <w:tc>
          <w:tcPr>
            <w:tcW w:w="3191" w:type="pct"/>
            <w:shd w:val="clear" w:color="auto" w:fill="D9D9D9"/>
          </w:tcPr>
          <w:p w:rsidR="005273D7" w:rsidRPr="005273D7" w:rsidRDefault="005273D7" w:rsidP="005273D7">
            <w:pPr>
              <w:ind w:left="57"/>
              <w:rPr>
                <w:sz w:val="28"/>
                <w:szCs w:val="28"/>
                <w:highlight w:val="yellow"/>
              </w:rPr>
            </w:pPr>
            <w:r w:rsidRPr="005273D7">
              <w:rPr>
                <w:sz w:val="28"/>
                <w:szCs w:val="28"/>
              </w:rPr>
              <w:t>Аудиторные занятия (всего), в том числе:</w:t>
            </w:r>
          </w:p>
        </w:tc>
        <w:tc>
          <w:tcPr>
            <w:tcW w:w="815" w:type="pct"/>
            <w:shd w:val="clear" w:color="auto" w:fill="D9D9D9"/>
          </w:tcPr>
          <w:p w:rsidR="005273D7" w:rsidRPr="005273D7" w:rsidRDefault="005273D7" w:rsidP="005273D7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481" w:type="pct"/>
            <w:shd w:val="clear" w:color="auto" w:fill="FFFFFF"/>
          </w:tcPr>
          <w:p w:rsidR="005273D7" w:rsidRPr="005273D7" w:rsidRDefault="005273D7" w:rsidP="00527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" w:type="pct"/>
            <w:shd w:val="clear" w:color="auto" w:fill="FFFFFF"/>
          </w:tcPr>
          <w:p w:rsidR="005273D7" w:rsidRPr="005273D7" w:rsidRDefault="005273D7" w:rsidP="005273D7">
            <w:pPr>
              <w:jc w:val="center"/>
              <w:rPr>
                <w:sz w:val="28"/>
                <w:szCs w:val="28"/>
              </w:rPr>
            </w:pPr>
          </w:p>
        </w:tc>
      </w:tr>
      <w:tr w:rsidR="005273D7" w:rsidRPr="005273D7" w:rsidTr="005273D7">
        <w:trPr>
          <w:trHeight w:val="20"/>
          <w:jc w:val="center"/>
        </w:trPr>
        <w:tc>
          <w:tcPr>
            <w:tcW w:w="3191" w:type="pct"/>
            <w:shd w:val="clear" w:color="auto" w:fill="FFFFFF"/>
          </w:tcPr>
          <w:p w:rsidR="005273D7" w:rsidRPr="005273D7" w:rsidRDefault="005273D7" w:rsidP="005273D7">
            <w:pPr>
              <w:ind w:left="57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Лекции (Л)</w:t>
            </w:r>
          </w:p>
        </w:tc>
        <w:tc>
          <w:tcPr>
            <w:tcW w:w="815" w:type="pct"/>
            <w:shd w:val="clear" w:color="auto" w:fill="FFFFFF"/>
          </w:tcPr>
          <w:p w:rsidR="005273D7" w:rsidRPr="005273D7" w:rsidRDefault="005273D7" w:rsidP="005273D7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81" w:type="pct"/>
            <w:shd w:val="clear" w:color="auto" w:fill="FFFFFF"/>
          </w:tcPr>
          <w:p w:rsidR="005273D7" w:rsidRPr="005273D7" w:rsidRDefault="005273D7" w:rsidP="005273D7">
            <w:pPr>
              <w:jc w:val="center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32</w:t>
            </w:r>
          </w:p>
        </w:tc>
        <w:tc>
          <w:tcPr>
            <w:tcW w:w="513" w:type="pct"/>
            <w:shd w:val="clear" w:color="auto" w:fill="FFFFFF"/>
          </w:tcPr>
          <w:p w:rsidR="005273D7" w:rsidRPr="005273D7" w:rsidRDefault="005273D7" w:rsidP="005273D7">
            <w:pPr>
              <w:jc w:val="center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32</w:t>
            </w:r>
          </w:p>
        </w:tc>
      </w:tr>
      <w:tr w:rsidR="005273D7" w:rsidRPr="005273D7" w:rsidTr="005273D7">
        <w:trPr>
          <w:trHeight w:val="20"/>
          <w:jc w:val="center"/>
        </w:trPr>
        <w:tc>
          <w:tcPr>
            <w:tcW w:w="3191" w:type="pct"/>
            <w:shd w:val="clear" w:color="auto" w:fill="FFFFFF"/>
          </w:tcPr>
          <w:p w:rsidR="005273D7" w:rsidRPr="005273D7" w:rsidRDefault="005273D7" w:rsidP="005273D7">
            <w:pPr>
              <w:ind w:left="57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Клинические практические занятия (КПЗ),</w:t>
            </w:r>
          </w:p>
        </w:tc>
        <w:tc>
          <w:tcPr>
            <w:tcW w:w="815" w:type="pct"/>
            <w:shd w:val="clear" w:color="auto" w:fill="FFFFFF"/>
          </w:tcPr>
          <w:p w:rsidR="005273D7" w:rsidRPr="005273D7" w:rsidRDefault="005273D7" w:rsidP="005273D7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81" w:type="pct"/>
            <w:shd w:val="clear" w:color="auto" w:fill="FFFFFF"/>
          </w:tcPr>
          <w:p w:rsidR="005273D7" w:rsidRPr="005273D7" w:rsidRDefault="005273D7" w:rsidP="005273D7">
            <w:pPr>
              <w:jc w:val="center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64</w:t>
            </w:r>
          </w:p>
        </w:tc>
        <w:tc>
          <w:tcPr>
            <w:tcW w:w="513" w:type="pct"/>
            <w:shd w:val="clear" w:color="auto" w:fill="FFFFFF"/>
          </w:tcPr>
          <w:p w:rsidR="005273D7" w:rsidRPr="005273D7" w:rsidRDefault="005273D7" w:rsidP="005273D7">
            <w:pPr>
              <w:jc w:val="center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64</w:t>
            </w:r>
          </w:p>
        </w:tc>
      </w:tr>
      <w:tr w:rsidR="005273D7" w:rsidRPr="005273D7" w:rsidTr="005273D7">
        <w:trPr>
          <w:trHeight w:val="20"/>
          <w:jc w:val="center"/>
        </w:trPr>
        <w:tc>
          <w:tcPr>
            <w:tcW w:w="3191" w:type="pct"/>
            <w:shd w:val="clear" w:color="auto" w:fill="D9D9D9"/>
          </w:tcPr>
          <w:p w:rsidR="005273D7" w:rsidRPr="005273D7" w:rsidRDefault="005273D7" w:rsidP="005273D7">
            <w:pPr>
              <w:ind w:left="57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Самостоятельная работа студента (СРС),</w:t>
            </w:r>
          </w:p>
          <w:p w:rsidR="005273D7" w:rsidRPr="005273D7" w:rsidRDefault="005273D7" w:rsidP="005273D7">
            <w:pPr>
              <w:ind w:left="57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в том числе:</w:t>
            </w:r>
          </w:p>
        </w:tc>
        <w:tc>
          <w:tcPr>
            <w:tcW w:w="815" w:type="pct"/>
            <w:shd w:val="clear" w:color="auto" w:fill="D9D9D9"/>
          </w:tcPr>
          <w:p w:rsidR="005273D7" w:rsidRPr="005273D7" w:rsidRDefault="005273D7" w:rsidP="005273D7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273D7">
              <w:rPr>
                <w:sz w:val="28"/>
                <w:szCs w:val="28"/>
              </w:rPr>
              <w:t>6</w:t>
            </w:r>
          </w:p>
        </w:tc>
        <w:tc>
          <w:tcPr>
            <w:tcW w:w="481" w:type="pct"/>
            <w:shd w:val="clear" w:color="auto" w:fill="FFFFFF"/>
          </w:tcPr>
          <w:p w:rsidR="005273D7" w:rsidRPr="005273D7" w:rsidRDefault="005273D7" w:rsidP="005273D7">
            <w:pPr>
              <w:ind w:left="57"/>
              <w:jc w:val="center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48</w:t>
            </w:r>
          </w:p>
        </w:tc>
        <w:tc>
          <w:tcPr>
            <w:tcW w:w="513" w:type="pct"/>
            <w:shd w:val="clear" w:color="auto" w:fill="FFFFFF"/>
          </w:tcPr>
          <w:p w:rsidR="005273D7" w:rsidRPr="005273D7" w:rsidRDefault="005273D7" w:rsidP="005273D7">
            <w:pPr>
              <w:ind w:left="57"/>
              <w:jc w:val="center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48</w:t>
            </w:r>
          </w:p>
        </w:tc>
      </w:tr>
      <w:tr w:rsidR="005273D7" w:rsidRPr="005273D7" w:rsidTr="005273D7">
        <w:trPr>
          <w:trHeight w:val="20"/>
          <w:jc w:val="center"/>
        </w:trPr>
        <w:tc>
          <w:tcPr>
            <w:tcW w:w="3191" w:type="pct"/>
            <w:shd w:val="clear" w:color="auto" w:fill="FFFFFF"/>
          </w:tcPr>
          <w:p w:rsidR="005273D7" w:rsidRPr="005273D7" w:rsidRDefault="005273D7" w:rsidP="005273D7">
            <w:pPr>
              <w:ind w:left="57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История болезни (написание и защита)</w:t>
            </w:r>
          </w:p>
        </w:tc>
        <w:tc>
          <w:tcPr>
            <w:tcW w:w="815" w:type="pct"/>
            <w:vMerge w:val="restart"/>
            <w:shd w:val="clear" w:color="auto" w:fill="FFFFFF"/>
          </w:tcPr>
          <w:p w:rsidR="005273D7" w:rsidRPr="005273D7" w:rsidRDefault="005273D7" w:rsidP="005273D7">
            <w:pPr>
              <w:ind w:left="57"/>
              <w:jc w:val="center"/>
              <w:rPr>
                <w:sz w:val="28"/>
                <w:szCs w:val="28"/>
              </w:rPr>
            </w:pPr>
          </w:p>
          <w:p w:rsidR="005273D7" w:rsidRPr="005273D7" w:rsidRDefault="005273D7" w:rsidP="005273D7">
            <w:pPr>
              <w:ind w:left="57"/>
              <w:jc w:val="center"/>
              <w:rPr>
                <w:sz w:val="28"/>
                <w:szCs w:val="28"/>
              </w:rPr>
            </w:pPr>
          </w:p>
          <w:p w:rsidR="005273D7" w:rsidRPr="005273D7" w:rsidRDefault="005273D7" w:rsidP="005273D7">
            <w:pPr>
              <w:ind w:left="57"/>
              <w:jc w:val="center"/>
              <w:rPr>
                <w:sz w:val="28"/>
                <w:szCs w:val="28"/>
              </w:rPr>
            </w:pPr>
          </w:p>
        </w:tc>
        <w:tc>
          <w:tcPr>
            <w:tcW w:w="481" w:type="pct"/>
            <w:shd w:val="clear" w:color="auto" w:fill="FFFFFF"/>
          </w:tcPr>
          <w:p w:rsidR="005273D7" w:rsidRPr="005273D7" w:rsidRDefault="005273D7" w:rsidP="005273D7">
            <w:pPr>
              <w:rPr>
                <w:sz w:val="28"/>
                <w:szCs w:val="28"/>
              </w:rPr>
            </w:pPr>
          </w:p>
        </w:tc>
        <w:tc>
          <w:tcPr>
            <w:tcW w:w="513" w:type="pct"/>
            <w:shd w:val="clear" w:color="auto" w:fill="FFFFFF"/>
          </w:tcPr>
          <w:p w:rsidR="005273D7" w:rsidRPr="005273D7" w:rsidRDefault="005273D7" w:rsidP="005273D7">
            <w:pPr>
              <w:rPr>
                <w:sz w:val="28"/>
                <w:szCs w:val="28"/>
              </w:rPr>
            </w:pPr>
          </w:p>
        </w:tc>
      </w:tr>
      <w:tr w:rsidR="005273D7" w:rsidRPr="005273D7" w:rsidTr="005273D7">
        <w:trPr>
          <w:trHeight w:val="20"/>
          <w:jc w:val="center"/>
        </w:trPr>
        <w:tc>
          <w:tcPr>
            <w:tcW w:w="3191" w:type="pct"/>
            <w:shd w:val="clear" w:color="auto" w:fill="FFFFFF"/>
          </w:tcPr>
          <w:p w:rsidR="005273D7" w:rsidRPr="005273D7" w:rsidRDefault="005273D7" w:rsidP="005273D7">
            <w:pPr>
              <w:ind w:left="57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815" w:type="pct"/>
            <w:vMerge/>
            <w:shd w:val="clear" w:color="auto" w:fill="FFFFFF"/>
          </w:tcPr>
          <w:p w:rsidR="005273D7" w:rsidRPr="005273D7" w:rsidRDefault="005273D7" w:rsidP="005273D7">
            <w:pPr>
              <w:ind w:left="57"/>
              <w:jc w:val="center"/>
              <w:rPr>
                <w:sz w:val="28"/>
                <w:szCs w:val="28"/>
              </w:rPr>
            </w:pPr>
          </w:p>
        </w:tc>
        <w:tc>
          <w:tcPr>
            <w:tcW w:w="481" w:type="pct"/>
            <w:shd w:val="clear" w:color="auto" w:fill="FFFFFF"/>
          </w:tcPr>
          <w:p w:rsidR="005273D7" w:rsidRPr="005273D7" w:rsidRDefault="005273D7" w:rsidP="005273D7">
            <w:pPr>
              <w:ind w:left="57"/>
              <w:jc w:val="center"/>
              <w:rPr>
                <w:sz w:val="28"/>
                <w:szCs w:val="28"/>
              </w:rPr>
            </w:pPr>
          </w:p>
        </w:tc>
        <w:tc>
          <w:tcPr>
            <w:tcW w:w="513" w:type="pct"/>
            <w:shd w:val="clear" w:color="auto" w:fill="FFFFFF"/>
          </w:tcPr>
          <w:p w:rsidR="005273D7" w:rsidRPr="005273D7" w:rsidRDefault="005273D7" w:rsidP="005273D7">
            <w:pPr>
              <w:ind w:left="57"/>
              <w:jc w:val="center"/>
              <w:rPr>
                <w:sz w:val="28"/>
                <w:szCs w:val="28"/>
              </w:rPr>
            </w:pPr>
          </w:p>
        </w:tc>
      </w:tr>
      <w:tr w:rsidR="005273D7" w:rsidRPr="005273D7" w:rsidTr="005273D7">
        <w:trPr>
          <w:trHeight w:val="20"/>
          <w:jc w:val="center"/>
        </w:trPr>
        <w:tc>
          <w:tcPr>
            <w:tcW w:w="3191" w:type="pct"/>
            <w:shd w:val="clear" w:color="auto" w:fill="FFFFFF"/>
          </w:tcPr>
          <w:p w:rsidR="005273D7" w:rsidRPr="005273D7" w:rsidRDefault="005273D7" w:rsidP="005273D7">
            <w:pPr>
              <w:ind w:left="57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Решение тестовых заданий</w:t>
            </w:r>
          </w:p>
        </w:tc>
        <w:tc>
          <w:tcPr>
            <w:tcW w:w="815" w:type="pct"/>
            <w:vMerge/>
            <w:shd w:val="clear" w:color="auto" w:fill="FFFFFF"/>
          </w:tcPr>
          <w:p w:rsidR="005273D7" w:rsidRPr="005273D7" w:rsidRDefault="005273D7" w:rsidP="005273D7">
            <w:pPr>
              <w:ind w:left="57"/>
              <w:jc w:val="center"/>
              <w:rPr>
                <w:sz w:val="28"/>
                <w:szCs w:val="28"/>
              </w:rPr>
            </w:pPr>
          </w:p>
        </w:tc>
        <w:tc>
          <w:tcPr>
            <w:tcW w:w="481" w:type="pct"/>
            <w:shd w:val="clear" w:color="auto" w:fill="FFFFFF"/>
          </w:tcPr>
          <w:p w:rsidR="005273D7" w:rsidRPr="005273D7" w:rsidRDefault="005273D7" w:rsidP="005273D7">
            <w:pPr>
              <w:ind w:left="57"/>
              <w:jc w:val="center"/>
              <w:rPr>
                <w:sz w:val="28"/>
                <w:szCs w:val="28"/>
              </w:rPr>
            </w:pPr>
          </w:p>
        </w:tc>
        <w:tc>
          <w:tcPr>
            <w:tcW w:w="513" w:type="pct"/>
            <w:shd w:val="clear" w:color="auto" w:fill="FFFFFF"/>
          </w:tcPr>
          <w:p w:rsidR="005273D7" w:rsidRPr="005273D7" w:rsidRDefault="005273D7" w:rsidP="005273D7">
            <w:pPr>
              <w:ind w:left="57"/>
              <w:jc w:val="center"/>
              <w:rPr>
                <w:sz w:val="28"/>
                <w:szCs w:val="28"/>
              </w:rPr>
            </w:pPr>
          </w:p>
        </w:tc>
      </w:tr>
      <w:tr w:rsidR="005273D7" w:rsidRPr="005273D7" w:rsidTr="005273D7">
        <w:trPr>
          <w:trHeight w:val="20"/>
          <w:jc w:val="center"/>
        </w:trPr>
        <w:tc>
          <w:tcPr>
            <w:tcW w:w="3191" w:type="pct"/>
            <w:shd w:val="clear" w:color="auto" w:fill="FFFFFF"/>
          </w:tcPr>
          <w:p w:rsidR="005273D7" w:rsidRPr="005273D7" w:rsidRDefault="005273D7" w:rsidP="005273D7">
            <w:pPr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Интерпретация лабораторных анализов</w:t>
            </w:r>
          </w:p>
        </w:tc>
        <w:tc>
          <w:tcPr>
            <w:tcW w:w="815" w:type="pct"/>
            <w:vMerge/>
            <w:shd w:val="clear" w:color="auto" w:fill="FFFFFF"/>
          </w:tcPr>
          <w:p w:rsidR="005273D7" w:rsidRPr="005273D7" w:rsidRDefault="005273D7" w:rsidP="005273D7">
            <w:pPr>
              <w:ind w:left="57"/>
              <w:jc w:val="center"/>
              <w:rPr>
                <w:sz w:val="28"/>
                <w:szCs w:val="28"/>
              </w:rPr>
            </w:pPr>
          </w:p>
        </w:tc>
        <w:tc>
          <w:tcPr>
            <w:tcW w:w="481" w:type="pct"/>
            <w:shd w:val="clear" w:color="auto" w:fill="FFFFFF"/>
          </w:tcPr>
          <w:p w:rsidR="005273D7" w:rsidRPr="005273D7" w:rsidRDefault="005273D7" w:rsidP="005273D7">
            <w:pPr>
              <w:ind w:left="57"/>
              <w:jc w:val="center"/>
              <w:rPr>
                <w:sz w:val="28"/>
                <w:szCs w:val="28"/>
              </w:rPr>
            </w:pPr>
          </w:p>
        </w:tc>
        <w:tc>
          <w:tcPr>
            <w:tcW w:w="513" w:type="pct"/>
            <w:shd w:val="clear" w:color="auto" w:fill="FFFFFF"/>
          </w:tcPr>
          <w:p w:rsidR="005273D7" w:rsidRPr="005273D7" w:rsidRDefault="005273D7" w:rsidP="005273D7">
            <w:pPr>
              <w:ind w:left="57"/>
              <w:jc w:val="center"/>
              <w:rPr>
                <w:sz w:val="28"/>
                <w:szCs w:val="28"/>
              </w:rPr>
            </w:pPr>
          </w:p>
        </w:tc>
      </w:tr>
      <w:tr w:rsidR="005273D7" w:rsidRPr="005273D7" w:rsidTr="005273D7">
        <w:trPr>
          <w:trHeight w:val="20"/>
          <w:jc w:val="center"/>
        </w:trPr>
        <w:tc>
          <w:tcPr>
            <w:tcW w:w="3191" w:type="pct"/>
            <w:shd w:val="clear" w:color="auto" w:fill="FFFFFF"/>
          </w:tcPr>
          <w:p w:rsidR="005273D7" w:rsidRPr="005273D7" w:rsidRDefault="005273D7" w:rsidP="005273D7">
            <w:pPr>
              <w:ind w:left="57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Реферативное сообщение/компьютерная презентация</w:t>
            </w:r>
          </w:p>
        </w:tc>
        <w:tc>
          <w:tcPr>
            <w:tcW w:w="815" w:type="pct"/>
            <w:vMerge/>
            <w:shd w:val="clear" w:color="auto" w:fill="FFFFFF"/>
          </w:tcPr>
          <w:p w:rsidR="005273D7" w:rsidRPr="005273D7" w:rsidRDefault="005273D7" w:rsidP="005273D7">
            <w:pPr>
              <w:ind w:left="57"/>
              <w:jc w:val="center"/>
              <w:rPr>
                <w:sz w:val="28"/>
                <w:szCs w:val="28"/>
              </w:rPr>
            </w:pPr>
          </w:p>
        </w:tc>
        <w:tc>
          <w:tcPr>
            <w:tcW w:w="481" w:type="pct"/>
            <w:shd w:val="clear" w:color="auto" w:fill="FFFFFF"/>
          </w:tcPr>
          <w:p w:rsidR="005273D7" w:rsidRPr="005273D7" w:rsidRDefault="005273D7" w:rsidP="005273D7">
            <w:pPr>
              <w:ind w:left="57"/>
              <w:jc w:val="center"/>
              <w:rPr>
                <w:sz w:val="28"/>
                <w:szCs w:val="28"/>
              </w:rPr>
            </w:pPr>
          </w:p>
        </w:tc>
        <w:tc>
          <w:tcPr>
            <w:tcW w:w="513" w:type="pct"/>
            <w:shd w:val="clear" w:color="auto" w:fill="FFFFFF"/>
          </w:tcPr>
          <w:p w:rsidR="005273D7" w:rsidRPr="005273D7" w:rsidRDefault="005273D7" w:rsidP="005273D7">
            <w:pPr>
              <w:ind w:left="57"/>
              <w:jc w:val="center"/>
              <w:rPr>
                <w:sz w:val="28"/>
                <w:szCs w:val="28"/>
              </w:rPr>
            </w:pPr>
          </w:p>
        </w:tc>
      </w:tr>
      <w:tr w:rsidR="005273D7" w:rsidRPr="005273D7" w:rsidTr="005273D7">
        <w:trPr>
          <w:trHeight w:val="20"/>
          <w:jc w:val="center"/>
        </w:trPr>
        <w:tc>
          <w:tcPr>
            <w:tcW w:w="3191" w:type="pct"/>
            <w:shd w:val="clear" w:color="auto" w:fill="FFFFFF"/>
          </w:tcPr>
          <w:p w:rsidR="005273D7" w:rsidRPr="005273D7" w:rsidRDefault="005273D7" w:rsidP="005273D7">
            <w:pPr>
              <w:ind w:left="57"/>
              <w:rPr>
                <w:sz w:val="28"/>
                <w:szCs w:val="28"/>
              </w:rPr>
            </w:pPr>
            <w:r w:rsidRPr="005273D7">
              <w:rPr>
                <w:b/>
                <w:sz w:val="28"/>
                <w:szCs w:val="28"/>
              </w:rPr>
              <w:t>Экзамен</w:t>
            </w:r>
          </w:p>
        </w:tc>
        <w:tc>
          <w:tcPr>
            <w:tcW w:w="815" w:type="pct"/>
            <w:shd w:val="clear" w:color="auto" w:fill="FFFFFF"/>
          </w:tcPr>
          <w:p w:rsidR="005273D7" w:rsidRPr="005273D7" w:rsidRDefault="005273D7" w:rsidP="005273D7">
            <w:pPr>
              <w:ind w:left="57"/>
              <w:jc w:val="center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36</w:t>
            </w:r>
          </w:p>
        </w:tc>
        <w:tc>
          <w:tcPr>
            <w:tcW w:w="481" w:type="pct"/>
            <w:shd w:val="clear" w:color="auto" w:fill="FFFFFF"/>
          </w:tcPr>
          <w:p w:rsidR="005273D7" w:rsidRPr="005273D7" w:rsidRDefault="005273D7" w:rsidP="005273D7">
            <w:pPr>
              <w:ind w:left="57"/>
              <w:jc w:val="center"/>
              <w:rPr>
                <w:sz w:val="28"/>
                <w:szCs w:val="28"/>
              </w:rPr>
            </w:pPr>
          </w:p>
        </w:tc>
        <w:tc>
          <w:tcPr>
            <w:tcW w:w="513" w:type="pct"/>
            <w:shd w:val="clear" w:color="auto" w:fill="FFFFFF"/>
          </w:tcPr>
          <w:p w:rsidR="005273D7" w:rsidRPr="005273D7" w:rsidRDefault="005273D7" w:rsidP="005273D7">
            <w:pPr>
              <w:ind w:left="57"/>
              <w:jc w:val="center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Экзамен</w:t>
            </w:r>
          </w:p>
        </w:tc>
      </w:tr>
      <w:tr w:rsidR="005273D7" w:rsidRPr="005273D7" w:rsidTr="005273D7">
        <w:trPr>
          <w:trHeight w:val="20"/>
          <w:jc w:val="center"/>
        </w:trPr>
        <w:tc>
          <w:tcPr>
            <w:tcW w:w="3191" w:type="pct"/>
            <w:shd w:val="clear" w:color="auto" w:fill="D9D9D9"/>
          </w:tcPr>
          <w:p w:rsidR="005273D7" w:rsidRPr="005273D7" w:rsidRDefault="005273D7" w:rsidP="005273D7">
            <w:pPr>
              <w:ind w:left="57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Общая трудоемкость (час.)</w:t>
            </w:r>
          </w:p>
        </w:tc>
        <w:tc>
          <w:tcPr>
            <w:tcW w:w="815" w:type="pct"/>
            <w:shd w:val="clear" w:color="auto" w:fill="D9D9D9"/>
          </w:tcPr>
          <w:p w:rsidR="005273D7" w:rsidRPr="005273D7" w:rsidRDefault="005273D7" w:rsidP="005273D7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144\4</w:t>
            </w:r>
          </w:p>
        </w:tc>
        <w:tc>
          <w:tcPr>
            <w:tcW w:w="481" w:type="pct"/>
            <w:shd w:val="clear" w:color="auto" w:fill="FFFFFF"/>
          </w:tcPr>
          <w:p w:rsidR="005273D7" w:rsidRPr="005273D7" w:rsidRDefault="005273D7" w:rsidP="005273D7">
            <w:pPr>
              <w:ind w:left="57"/>
              <w:jc w:val="center"/>
              <w:rPr>
                <w:sz w:val="28"/>
                <w:szCs w:val="28"/>
              </w:rPr>
            </w:pPr>
          </w:p>
        </w:tc>
        <w:tc>
          <w:tcPr>
            <w:tcW w:w="513" w:type="pct"/>
            <w:shd w:val="clear" w:color="auto" w:fill="FFFFFF"/>
          </w:tcPr>
          <w:p w:rsidR="005273D7" w:rsidRPr="005273D7" w:rsidRDefault="005273D7" w:rsidP="005273D7">
            <w:pPr>
              <w:ind w:left="57"/>
              <w:jc w:val="center"/>
              <w:rPr>
                <w:sz w:val="28"/>
                <w:szCs w:val="28"/>
              </w:rPr>
            </w:pPr>
          </w:p>
        </w:tc>
      </w:tr>
    </w:tbl>
    <w:p w:rsidR="005273D7" w:rsidRPr="005273D7" w:rsidRDefault="005273D7" w:rsidP="005273D7">
      <w:pPr>
        <w:pStyle w:val="ab"/>
        <w:rPr>
          <w:rStyle w:val="ad"/>
          <w:b/>
          <w:color w:val="000000"/>
          <w:sz w:val="28"/>
          <w:szCs w:val="28"/>
        </w:rPr>
      </w:pPr>
    </w:p>
    <w:p w:rsidR="005273D7" w:rsidRPr="005273D7" w:rsidRDefault="005273D7" w:rsidP="005273D7">
      <w:pPr>
        <w:pStyle w:val="ab"/>
        <w:ind w:left="20"/>
        <w:jc w:val="center"/>
        <w:rPr>
          <w:b/>
          <w:sz w:val="28"/>
          <w:szCs w:val="28"/>
        </w:rPr>
      </w:pPr>
    </w:p>
    <w:p w:rsidR="005273D7" w:rsidRPr="005273D7" w:rsidRDefault="005273D7" w:rsidP="005273D7">
      <w:pPr>
        <w:pStyle w:val="ab"/>
        <w:ind w:left="20"/>
        <w:jc w:val="center"/>
        <w:rPr>
          <w:rStyle w:val="ad"/>
          <w:b/>
          <w:color w:val="000000"/>
          <w:sz w:val="28"/>
          <w:szCs w:val="28"/>
        </w:rPr>
      </w:pPr>
      <w:r w:rsidRPr="005273D7">
        <w:rPr>
          <w:b/>
          <w:sz w:val="28"/>
          <w:szCs w:val="28"/>
        </w:rPr>
        <w:t>5.2. Разделы дисциплины, виды учебной работы и формы текущего контроля</w:t>
      </w:r>
    </w:p>
    <w:tbl>
      <w:tblPr>
        <w:tblW w:w="0" w:type="auto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"/>
        <w:gridCol w:w="4343"/>
        <w:gridCol w:w="794"/>
        <w:gridCol w:w="994"/>
        <w:gridCol w:w="963"/>
        <w:gridCol w:w="907"/>
        <w:gridCol w:w="1586"/>
      </w:tblGrid>
      <w:tr w:rsidR="005273D7" w:rsidRPr="005273D7" w:rsidTr="005273D7">
        <w:trPr>
          <w:cantSplit/>
          <w:trHeight w:val="2568"/>
        </w:trPr>
        <w:tc>
          <w:tcPr>
            <w:tcW w:w="602" w:type="dxa"/>
          </w:tcPr>
          <w:p w:rsidR="005273D7" w:rsidRPr="005273D7" w:rsidRDefault="005273D7" w:rsidP="005273D7">
            <w:pPr>
              <w:pStyle w:val="ab"/>
              <w:jc w:val="both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№</w:t>
            </w:r>
          </w:p>
        </w:tc>
        <w:tc>
          <w:tcPr>
            <w:tcW w:w="4343" w:type="dxa"/>
          </w:tcPr>
          <w:p w:rsidR="005273D7" w:rsidRPr="005273D7" w:rsidRDefault="005273D7" w:rsidP="005273D7">
            <w:pPr>
              <w:pStyle w:val="ab"/>
              <w:jc w:val="both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Наименование раздела модуля</w:t>
            </w:r>
          </w:p>
        </w:tc>
        <w:tc>
          <w:tcPr>
            <w:tcW w:w="794" w:type="dxa"/>
            <w:textDirection w:val="btLr"/>
          </w:tcPr>
          <w:p w:rsidR="005273D7" w:rsidRPr="005273D7" w:rsidRDefault="005273D7" w:rsidP="005273D7">
            <w:pPr>
              <w:pStyle w:val="ab"/>
              <w:ind w:left="113"/>
              <w:jc w:val="both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Лекции</w:t>
            </w:r>
          </w:p>
        </w:tc>
        <w:tc>
          <w:tcPr>
            <w:tcW w:w="994" w:type="dxa"/>
            <w:textDirection w:val="btLr"/>
          </w:tcPr>
          <w:p w:rsidR="005273D7" w:rsidRPr="005273D7" w:rsidRDefault="005273D7" w:rsidP="005273D7">
            <w:pPr>
              <w:pStyle w:val="ab"/>
              <w:ind w:left="113"/>
              <w:jc w:val="both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Клинические практические занятия</w:t>
            </w:r>
          </w:p>
        </w:tc>
        <w:tc>
          <w:tcPr>
            <w:tcW w:w="963" w:type="dxa"/>
            <w:textDirection w:val="btLr"/>
          </w:tcPr>
          <w:p w:rsidR="005273D7" w:rsidRPr="005273D7" w:rsidRDefault="005273D7" w:rsidP="005273D7">
            <w:pPr>
              <w:pStyle w:val="ab"/>
              <w:ind w:left="113"/>
              <w:jc w:val="both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Самостоятельная работа студента</w:t>
            </w:r>
          </w:p>
        </w:tc>
        <w:tc>
          <w:tcPr>
            <w:tcW w:w="808" w:type="dxa"/>
          </w:tcPr>
          <w:p w:rsidR="005273D7" w:rsidRPr="005273D7" w:rsidRDefault="005273D7" w:rsidP="005273D7">
            <w:pPr>
              <w:pStyle w:val="ab"/>
              <w:jc w:val="both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Всего часов</w:t>
            </w:r>
          </w:p>
        </w:tc>
        <w:tc>
          <w:tcPr>
            <w:tcW w:w="1082" w:type="dxa"/>
          </w:tcPr>
          <w:p w:rsidR="005273D7" w:rsidRPr="005273D7" w:rsidRDefault="005273D7" w:rsidP="005273D7">
            <w:pPr>
              <w:pStyle w:val="ab"/>
              <w:jc w:val="both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Оценочные средства</w:t>
            </w:r>
          </w:p>
        </w:tc>
      </w:tr>
      <w:tr w:rsidR="005273D7" w:rsidRPr="005273D7" w:rsidTr="005273D7">
        <w:tc>
          <w:tcPr>
            <w:tcW w:w="602" w:type="dxa"/>
          </w:tcPr>
          <w:p w:rsidR="005273D7" w:rsidRPr="005273D7" w:rsidRDefault="005273D7" w:rsidP="005273D7">
            <w:pPr>
              <w:pStyle w:val="ab"/>
              <w:jc w:val="both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1</w:t>
            </w:r>
          </w:p>
        </w:tc>
        <w:tc>
          <w:tcPr>
            <w:tcW w:w="4343" w:type="dxa"/>
          </w:tcPr>
          <w:p w:rsidR="005273D7" w:rsidRPr="005273D7" w:rsidRDefault="005273D7" w:rsidP="005273D7">
            <w:pPr>
              <w:pStyle w:val="ab"/>
              <w:jc w:val="both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 xml:space="preserve">Введение в </w:t>
            </w:r>
            <w:proofErr w:type="spellStart"/>
            <w:r w:rsidRPr="005273D7">
              <w:rPr>
                <w:sz w:val="28"/>
                <w:szCs w:val="28"/>
              </w:rPr>
              <w:t>инфектологию</w:t>
            </w:r>
            <w:proofErr w:type="spellEnd"/>
          </w:p>
        </w:tc>
        <w:tc>
          <w:tcPr>
            <w:tcW w:w="794" w:type="dxa"/>
          </w:tcPr>
          <w:p w:rsidR="005273D7" w:rsidRPr="005273D7" w:rsidRDefault="005273D7" w:rsidP="005273D7">
            <w:pPr>
              <w:pStyle w:val="ab"/>
              <w:jc w:val="both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4</w:t>
            </w:r>
          </w:p>
        </w:tc>
        <w:tc>
          <w:tcPr>
            <w:tcW w:w="994" w:type="dxa"/>
          </w:tcPr>
          <w:p w:rsidR="005273D7" w:rsidRPr="005273D7" w:rsidRDefault="005273D7" w:rsidP="005273D7">
            <w:pPr>
              <w:pStyle w:val="ab"/>
              <w:jc w:val="both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6</w:t>
            </w:r>
          </w:p>
        </w:tc>
        <w:tc>
          <w:tcPr>
            <w:tcW w:w="963" w:type="dxa"/>
          </w:tcPr>
          <w:p w:rsidR="005273D7" w:rsidRPr="005273D7" w:rsidRDefault="005273D7" w:rsidP="005273D7">
            <w:pPr>
              <w:pStyle w:val="ab"/>
              <w:jc w:val="both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6</w:t>
            </w:r>
          </w:p>
        </w:tc>
        <w:tc>
          <w:tcPr>
            <w:tcW w:w="808" w:type="dxa"/>
          </w:tcPr>
          <w:p w:rsidR="005273D7" w:rsidRPr="005273D7" w:rsidRDefault="005273D7" w:rsidP="005273D7">
            <w:pPr>
              <w:pStyle w:val="ab"/>
              <w:jc w:val="both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14</w:t>
            </w:r>
          </w:p>
        </w:tc>
        <w:tc>
          <w:tcPr>
            <w:tcW w:w="1082" w:type="dxa"/>
          </w:tcPr>
          <w:p w:rsidR="005273D7" w:rsidRPr="005273D7" w:rsidRDefault="005273D7" w:rsidP="005273D7">
            <w:pPr>
              <w:pStyle w:val="ab"/>
              <w:jc w:val="both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КВ, ССЗ</w:t>
            </w:r>
          </w:p>
        </w:tc>
      </w:tr>
      <w:tr w:rsidR="005273D7" w:rsidRPr="005273D7" w:rsidTr="005273D7">
        <w:tc>
          <w:tcPr>
            <w:tcW w:w="602" w:type="dxa"/>
          </w:tcPr>
          <w:p w:rsidR="005273D7" w:rsidRPr="005273D7" w:rsidRDefault="005273D7" w:rsidP="005273D7">
            <w:pPr>
              <w:pStyle w:val="ab"/>
              <w:jc w:val="both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2</w:t>
            </w:r>
          </w:p>
        </w:tc>
        <w:tc>
          <w:tcPr>
            <w:tcW w:w="4343" w:type="dxa"/>
          </w:tcPr>
          <w:p w:rsidR="005273D7" w:rsidRPr="005273D7" w:rsidRDefault="005273D7" w:rsidP="005273D7">
            <w:pPr>
              <w:pStyle w:val="ab"/>
              <w:jc w:val="both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Кишечные инфекции</w:t>
            </w:r>
          </w:p>
        </w:tc>
        <w:tc>
          <w:tcPr>
            <w:tcW w:w="794" w:type="dxa"/>
          </w:tcPr>
          <w:p w:rsidR="005273D7" w:rsidRPr="005273D7" w:rsidRDefault="005273D7" w:rsidP="005273D7">
            <w:pPr>
              <w:pStyle w:val="ab"/>
              <w:jc w:val="both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</w:tcPr>
          <w:p w:rsidR="005273D7" w:rsidRPr="005273D7" w:rsidRDefault="005273D7" w:rsidP="005273D7">
            <w:pPr>
              <w:pStyle w:val="ab"/>
              <w:jc w:val="both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30</w:t>
            </w:r>
          </w:p>
        </w:tc>
        <w:tc>
          <w:tcPr>
            <w:tcW w:w="963" w:type="dxa"/>
          </w:tcPr>
          <w:p w:rsidR="005273D7" w:rsidRPr="005273D7" w:rsidRDefault="005273D7" w:rsidP="005273D7">
            <w:pPr>
              <w:pStyle w:val="ab"/>
              <w:jc w:val="both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26</w:t>
            </w:r>
          </w:p>
        </w:tc>
        <w:tc>
          <w:tcPr>
            <w:tcW w:w="808" w:type="dxa"/>
          </w:tcPr>
          <w:p w:rsidR="005273D7" w:rsidRPr="005273D7" w:rsidRDefault="005273D7" w:rsidP="005273D7">
            <w:pPr>
              <w:pStyle w:val="ab"/>
              <w:jc w:val="both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58</w:t>
            </w:r>
          </w:p>
        </w:tc>
        <w:tc>
          <w:tcPr>
            <w:tcW w:w="1082" w:type="dxa"/>
          </w:tcPr>
          <w:p w:rsidR="005273D7" w:rsidRPr="005273D7" w:rsidRDefault="005273D7" w:rsidP="005273D7">
            <w:pPr>
              <w:pStyle w:val="ab"/>
              <w:jc w:val="both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КВ, ССЗ, ТЗП</w:t>
            </w:r>
          </w:p>
        </w:tc>
      </w:tr>
      <w:tr w:rsidR="005273D7" w:rsidRPr="005273D7" w:rsidTr="005273D7">
        <w:tc>
          <w:tcPr>
            <w:tcW w:w="602" w:type="dxa"/>
          </w:tcPr>
          <w:p w:rsidR="005273D7" w:rsidRPr="005273D7" w:rsidRDefault="005273D7" w:rsidP="005273D7">
            <w:pPr>
              <w:pStyle w:val="ab"/>
              <w:jc w:val="both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3</w:t>
            </w:r>
          </w:p>
        </w:tc>
        <w:tc>
          <w:tcPr>
            <w:tcW w:w="4343" w:type="dxa"/>
          </w:tcPr>
          <w:p w:rsidR="005273D7" w:rsidRPr="005273D7" w:rsidRDefault="005273D7" w:rsidP="005273D7">
            <w:pPr>
              <w:pStyle w:val="ab"/>
              <w:jc w:val="both"/>
              <w:rPr>
                <w:sz w:val="28"/>
                <w:szCs w:val="28"/>
              </w:rPr>
            </w:pPr>
            <w:r w:rsidRPr="005273D7">
              <w:rPr>
                <w:spacing w:val="-3"/>
                <w:sz w:val="28"/>
                <w:szCs w:val="28"/>
              </w:rPr>
              <w:t>Инфекции дыхательных путей</w:t>
            </w:r>
          </w:p>
        </w:tc>
        <w:tc>
          <w:tcPr>
            <w:tcW w:w="794" w:type="dxa"/>
          </w:tcPr>
          <w:p w:rsidR="005273D7" w:rsidRPr="005273D7" w:rsidRDefault="005273D7" w:rsidP="005273D7">
            <w:pPr>
              <w:pStyle w:val="ab"/>
              <w:jc w:val="both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8</w:t>
            </w:r>
          </w:p>
        </w:tc>
        <w:tc>
          <w:tcPr>
            <w:tcW w:w="994" w:type="dxa"/>
          </w:tcPr>
          <w:p w:rsidR="005273D7" w:rsidRPr="005273D7" w:rsidRDefault="005273D7" w:rsidP="005273D7">
            <w:pPr>
              <w:pStyle w:val="ab"/>
              <w:jc w:val="both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20</w:t>
            </w:r>
          </w:p>
        </w:tc>
        <w:tc>
          <w:tcPr>
            <w:tcW w:w="963" w:type="dxa"/>
          </w:tcPr>
          <w:p w:rsidR="005273D7" w:rsidRPr="005273D7" w:rsidRDefault="005273D7" w:rsidP="005273D7">
            <w:pPr>
              <w:pStyle w:val="ab"/>
              <w:jc w:val="both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12</w:t>
            </w:r>
          </w:p>
        </w:tc>
        <w:tc>
          <w:tcPr>
            <w:tcW w:w="808" w:type="dxa"/>
          </w:tcPr>
          <w:p w:rsidR="005273D7" w:rsidRPr="005273D7" w:rsidRDefault="005273D7" w:rsidP="005273D7">
            <w:pPr>
              <w:pStyle w:val="ab"/>
              <w:jc w:val="both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40</w:t>
            </w:r>
          </w:p>
        </w:tc>
        <w:tc>
          <w:tcPr>
            <w:tcW w:w="1082" w:type="dxa"/>
          </w:tcPr>
          <w:p w:rsidR="005273D7" w:rsidRPr="005273D7" w:rsidRDefault="005273D7" w:rsidP="005273D7">
            <w:pPr>
              <w:pStyle w:val="ab"/>
              <w:jc w:val="both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КВ, ССЗ, ТЗП</w:t>
            </w:r>
          </w:p>
        </w:tc>
      </w:tr>
      <w:tr w:rsidR="005273D7" w:rsidRPr="005273D7" w:rsidTr="005273D7">
        <w:tc>
          <w:tcPr>
            <w:tcW w:w="602" w:type="dxa"/>
          </w:tcPr>
          <w:p w:rsidR="005273D7" w:rsidRPr="005273D7" w:rsidRDefault="005273D7" w:rsidP="005273D7">
            <w:pPr>
              <w:pStyle w:val="ab"/>
              <w:jc w:val="both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4</w:t>
            </w:r>
          </w:p>
        </w:tc>
        <w:tc>
          <w:tcPr>
            <w:tcW w:w="4343" w:type="dxa"/>
          </w:tcPr>
          <w:p w:rsidR="005273D7" w:rsidRPr="005273D7" w:rsidRDefault="005273D7" w:rsidP="005273D7">
            <w:pPr>
              <w:pStyle w:val="ab"/>
              <w:jc w:val="both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Вирусные гепатиты</w:t>
            </w:r>
          </w:p>
        </w:tc>
        <w:tc>
          <w:tcPr>
            <w:tcW w:w="794" w:type="dxa"/>
          </w:tcPr>
          <w:p w:rsidR="005273D7" w:rsidRPr="005273D7" w:rsidRDefault="005273D7" w:rsidP="005273D7">
            <w:pPr>
              <w:pStyle w:val="ab"/>
              <w:jc w:val="both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</w:tcPr>
          <w:p w:rsidR="005273D7" w:rsidRPr="005273D7" w:rsidRDefault="005273D7" w:rsidP="005273D7">
            <w:pPr>
              <w:pStyle w:val="ab"/>
              <w:jc w:val="both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8</w:t>
            </w:r>
          </w:p>
        </w:tc>
        <w:tc>
          <w:tcPr>
            <w:tcW w:w="963" w:type="dxa"/>
          </w:tcPr>
          <w:p w:rsidR="005273D7" w:rsidRPr="005273D7" w:rsidRDefault="005273D7" w:rsidP="005273D7">
            <w:pPr>
              <w:pStyle w:val="ab"/>
              <w:jc w:val="both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8</w:t>
            </w:r>
          </w:p>
        </w:tc>
        <w:tc>
          <w:tcPr>
            <w:tcW w:w="808" w:type="dxa"/>
          </w:tcPr>
          <w:p w:rsidR="005273D7" w:rsidRPr="005273D7" w:rsidRDefault="005273D7" w:rsidP="005273D7">
            <w:pPr>
              <w:pStyle w:val="ab"/>
              <w:jc w:val="both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22</w:t>
            </w:r>
          </w:p>
        </w:tc>
        <w:tc>
          <w:tcPr>
            <w:tcW w:w="1082" w:type="dxa"/>
          </w:tcPr>
          <w:p w:rsidR="005273D7" w:rsidRPr="005273D7" w:rsidRDefault="005273D7" w:rsidP="005273D7">
            <w:pPr>
              <w:pStyle w:val="ab"/>
              <w:jc w:val="both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КВ, ССЗ</w:t>
            </w:r>
          </w:p>
        </w:tc>
      </w:tr>
      <w:tr w:rsidR="005273D7" w:rsidRPr="005273D7" w:rsidTr="005273D7">
        <w:tc>
          <w:tcPr>
            <w:tcW w:w="602" w:type="dxa"/>
          </w:tcPr>
          <w:p w:rsidR="005273D7" w:rsidRPr="005273D7" w:rsidRDefault="005273D7" w:rsidP="005273D7">
            <w:pPr>
              <w:pStyle w:val="ab"/>
              <w:jc w:val="both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5</w:t>
            </w:r>
          </w:p>
        </w:tc>
        <w:tc>
          <w:tcPr>
            <w:tcW w:w="4343" w:type="dxa"/>
          </w:tcPr>
          <w:p w:rsidR="005273D7" w:rsidRPr="005273D7" w:rsidRDefault="005273D7" w:rsidP="005273D7">
            <w:pPr>
              <w:pStyle w:val="ab"/>
              <w:jc w:val="both"/>
              <w:rPr>
                <w:spacing w:val="-3"/>
                <w:sz w:val="28"/>
                <w:szCs w:val="28"/>
              </w:rPr>
            </w:pPr>
            <w:r w:rsidRPr="005273D7">
              <w:rPr>
                <w:spacing w:val="-3"/>
                <w:sz w:val="28"/>
                <w:szCs w:val="28"/>
              </w:rPr>
              <w:t>ВИЧ-инфекция</w:t>
            </w:r>
          </w:p>
        </w:tc>
        <w:tc>
          <w:tcPr>
            <w:tcW w:w="794" w:type="dxa"/>
          </w:tcPr>
          <w:p w:rsidR="005273D7" w:rsidRPr="005273D7" w:rsidRDefault="005273D7" w:rsidP="005273D7">
            <w:pPr>
              <w:pStyle w:val="ab"/>
              <w:jc w:val="both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2</w:t>
            </w:r>
          </w:p>
        </w:tc>
        <w:tc>
          <w:tcPr>
            <w:tcW w:w="994" w:type="dxa"/>
          </w:tcPr>
          <w:p w:rsidR="005273D7" w:rsidRPr="005273D7" w:rsidRDefault="005273D7" w:rsidP="005273D7">
            <w:pPr>
              <w:pStyle w:val="ab"/>
              <w:jc w:val="both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10</w:t>
            </w:r>
          </w:p>
        </w:tc>
        <w:tc>
          <w:tcPr>
            <w:tcW w:w="963" w:type="dxa"/>
          </w:tcPr>
          <w:p w:rsidR="005273D7" w:rsidRPr="005273D7" w:rsidRDefault="005273D7" w:rsidP="005273D7">
            <w:pPr>
              <w:pStyle w:val="ab"/>
              <w:jc w:val="both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8</w:t>
            </w:r>
          </w:p>
        </w:tc>
        <w:tc>
          <w:tcPr>
            <w:tcW w:w="808" w:type="dxa"/>
          </w:tcPr>
          <w:p w:rsidR="005273D7" w:rsidRPr="005273D7" w:rsidRDefault="005273D7" w:rsidP="005273D7">
            <w:pPr>
              <w:pStyle w:val="ab"/>
              <w:jc w:val="both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22</w:t>
            </w:r>
          </w:p>
        </w:tc>
        <w:tc>
          <w:tcPr>
            <w:tcW w:w="1082" w:type="dxa"/>
          </w:tcPr>
          <w:p w:rsidR="005273D7" w:rsidRPr="005273D7" w:rsidRDefault="005273D7" w:rsidP="005273D7">
            <w:pPr>
              <w:pStyle w:val="ab"/>
              <w:jc w:val="both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КВ, ССЗ</w:t>
            </w:r>
          </w:p>
        </w:tc>
      </w:tr>
      <w:tr w:rsidR="005273D7" w:rsidRPr="005273D7" w:rsidTr="005273D7">
        <w:tc>
          <w:tcPr>
            <w:tcW w:w="602" w:type="dxa"/>
          </w:tcPr>
          <w:p w:rsidR="005273D7" w:rsidRPr="005273D7" w:rsidRDefault="005273D7" w:rsidP="005273D7">
            <w:pPr>
              <w:pStyle w:val="ab"/>
              <w:jc w:val="both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6</w:t>
            </w:r>
          </w:p>
        </w:tc>
        <w:tc>
          <w:tcPr>
            <w:tcW w:w="4343" w:type="dxa"/>
          </w:tcPr>
          <w:p w:rsidR="005273D7" w:rsidRPr="005273D7" w:rsidRDefault="005273D7" w:rsidP="005273D7">
            <w:pPr>
              <w:pStyle w:val="ab"/>
              <w:jc w:val="both"/>
              <w:rPr>
                <w:spacing w:val="-3"/>
                <w:sz w:val="28"/>
                <w:szCs w:val="28"/>
              </w:rPr>
            </w:pPr>
            <w:r w:rsidRPr="005273D7">
              <w:rPr>
                <w:spacing w:val="-3"/>
                <w:sz w:val="28"/>
                <w:szCs w:val="28"/>
              </w:rPr>
              <w:t>Трансмиссивные болезни</w:t>
            </w:r>
          </w:p>
        </w:tc>
        <w:tc>
          <w:tcPr>
            <w:tcW w:w="794" w:type="dxa"/>
          </w:tcPr>
          <w:p w:rsidR="005273D7" w:rsidRPr="005273D7" w:rsidRDefault="005273D7" w:rsidP="005273D7">
            <w:pPr>
              <w:pStyle w:val="ab"/>
              <w:jc w:val="both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</w:tcPr>
          <w:p w:rsidR="005273D7" w:rsidRPr="005273D7" w:rsidRDefault="005273D7" w:rsidP="005273D7">
            <w:pPr>
              <w:pStyle w:val="ab"/>
              <w:jc w:val="both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14</w:t>
            </w:r>
          </w:p>
        </w:tc>
        <w:tc>
          <w:tcPr>
            <w:tcW w:w="963" w:type="dxa"/>
          </w:tcPr>
          <w:p w:rsidR="005273D7" w:rsidRPr="005273D7" w:rsidRDefault="005273D7" w:rsidP="005273D7">
            <w:pPr>
              <w:pStyle w:val="ab"/>
              <w:jc w:val="both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12</w:t>
            </w:r>
          </w:p>
        </w:tc>
        <w:tc>
          <w:tcPr>
            <w:tcW w:w="808" w:type="dxa"/>
          </w:tcPr>
          <w:p w:rsidR="005273D7" w:rsidRPr="005273D7" w:rsidRDefault="005273D7" w:rsidP="005273D7">
            <w:pPr>
              <w:pStyle w:val="ab"/>
              <w:jc w:val="both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36</w:t>
            </w:r>
          </w:p>
        </w:tc>
        <w:tc>
          <w:tcPr>
            <w:tcW w:w="1082" w:type="dxa"/>
          </w:tcPr>
          <w:p w:rsidR="005273D7" w:rsidRPr="005273D7" w:rsidRDefault="005273D7" w:rsidP="005273D7">
            <w:pPr>
              <w:pStyle w:val="ab"/>
              <w:jc w:val="both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КВ, ССЗ, ТЗП</w:t>
            </w:r>
          </w:p>
        </w:tc>
      </w:tr>
      <w:tr w:rsidR="005273D7" w:rsidRPr="005273D7" w:rsidTr="005273D7">
        <w:tc>
          <w:tcPr>
            <w:tcW w:w="602" w:type="dxa"/>
          </w:tcPr>
          <w:p w:rsidR="005273D7" w:rsidRPr="005273D7" w:rsidRDefault="005273D7" w:rsidP="005273D7">
            <w:pPr>
              <w:pStyle w:val="ab"/>
              <w:jc w:val="both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343" w:type="dxa"/>
          </w:tcPr>
          <w:p w:rsidR="005273D7" w:rsidRPr="005273D7" w:rsidRDefault="005273D7" w:rsidP="005273D7">
            <w:pPr>
              <w:pStyle w:val="ab"/>
              <w:jc w:val="both"/>
              <w:rPr>
                <w:spacing w:val="-3"/>
                <w:sz w:val="28"/>
                <w:szCs w:val="28"/>
              </w:rPr>
            </w:pPr>
            <w:r w:rsidRPr="005273D7">
              <w:rPr>
                <w:spacing w:val="-3"/>
                <w:sz w:val="28"/>
                <w:szCs w:val="28"/>
              </w:rPr>
              <w:t>Гельминтозы</w:t>
            </w:r>
          </w:p>
        </w:tc>
        <w:tc>
          <w:tcPr>
            <w:tcW w:w="794" w:type="dxa"/>
          </w:tcPr>
          <w:p w:rsidR="005273D7" w:rsidRPr="005273D7" w:rsidRDefault="005273D7" w:rsidP="005273D7">
            <w:pPr>
              <w:pStyle w:val="ab"/>
              <w:jc w:val="both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2</w:t>
            </w:r>
          </w:p>
        </w:tc>
        <w:tc>
          <w:tcPr>
            <w:tcW w:w="994" w:type="dxa"/>
          </w:tcPr>
          <w:p w:rsidR="005273D7" w:rsidRPr="005273D7" w:rsidRDefault="005273D7" w:rsidP="005273D7">
            <w:pPr>
              <w:pStyle w:val="ab"/>
              <w:jc w:val="both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4</w:t>
            </w:r>
          </w:p>
        </w:tc>
        <w:tc>
          <w:tcPr>
            <w:tcW w:w="963" w:type="dxa"/>
          </w:tcPr>
          <w:p w:rsidR="005273D7" w:rsidRPr="005273D7" w:rsidRDefault="005273D7" w:rsidP="005273D7">
            <w:pPr>
              <w:pStyle w:val="ab"/>
              <w:jc w:val="both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6</w:t>
            </w:r>
          </w:p>
        </w:tc>
        <w:tc>
          <w:tcPr>
            <w:tcW w:w="808" w:type="dxa"/>
          </w:tcPr>
          <w:p w:rsidR="005273D7" w:rsidRPr="005273D7" w:rsidRDefault="005273D7" w:rsidP="005273D7">
            <w:pPr>
              <w:pStyle w:val="ab"/>
              <w:jc w:val="both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10</w:t>
            </w:r>
          </w:p>
        </w:tc>
        <w:tc>
          <w:tcPr>
            <w:tcW w:w="1082" w:type="dxa"/>
          </w:tcPr>
          <w:p w:rsidR="005273D7" w:rsidRPr="005273D7" w:rsidRDefault="005273D7" w:rsidP="005273D7">
            <w:pPr>
              <w:pStyle w:val="ab"/>
              <w:jc w:val="both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КВ, ССЗ</w:t>
            </w:r>
          </w:p>
        </w:tc>
      </w:tr>
      <w:tr w:rsidR="005273D7" w:rsidRPr="005273D7" w:rsidTr="005273D7">
        <w:tc>
          <w:tcPr>
            <w:tcW w:w="602" w:type="dxa"/>
          </w:tcPr>
          <w:p w:rsidR="005273D7" w:rsidRPr="005273D7" w:rsidRDefault="005273D7" w:rsidP="005273D7">
            <w:pPr>
              <w:pStyle w:val="ab"/>
              <w:jc w:val="both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8</w:t>
            </w:r>
          </w:p>
        </w:tc>
        <w:tc>
          <w:tcPr>
            <w:tcW w:w="4343" w:type="dxa"/>
          </w:tcPr>
          <w:p w:rsidR="005273D7" w:rsidRPr="005273D7" w:rsidRDefault="005273D7" w:rsidP="005273D7">
            <w:pPr>
              <w:pStyle w:val="ab"/>
              <w:jc w:val="both"/>
              <w:rPr>
                <w:spacing w:val="-3"/>
                <w:sz w:val="28"/>
                <w:szCs w:val="28"/>
              </w:rPr>
            </w:pPr>
            <w:r w:rsidRPr="005273D7">
              <w:rPr>
                <w:spacing w:val="-3"/>
                <w:sz w:val="28"/>
                <w:szCs w:val="28"/>
              </w:rPr>
              <w:t>Инфекции наружных покровов</w:t>
            </w:r>
          </w:p>
        </w:tc>
        <w:tc>
          <w:tcPr>
            <w:tcW w:w="794" w:type="dxa"/>
          </w:tcPr>
          <w:p w:rsidR="005273D7" w:rsidRPr="005273D7" w:rsidRDefault="005273D7" w:rsidP="005273D7">
            <w:pPr>
              <w:pStyle w:val="ab"/>
              <w:jc w:val="both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</w:tcPr>
          <w:p w:rsidR="005273D7" w:rsidRPr="005273D7" w:rsidRDefault="005273D7" w:rsidP="005273D7">
            <w:pPr>
              <w:pStyle w:val="ab"/>
              <w:jc w:val="both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8</w:t>
            </w:r>
          </w:p>
        </w:tc>
        <w:tc>
          <w:tcPr>
            <w:tcW w:w="963" w:type="dxa"/>
          </w:tcPr>
          <w:p w:rsidR="005273D7" w:rsidRPr="005273D7" w:rsidRDefault="005273D7" w:rsidP="005273D7">
            <w:pPr>
              <w:pStyle w:val="ab"/>
              <w:jc w:val="both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6</w:t>
            </w:r>
          </w:p>
        </w:tc>
        <w:tc>
          <w:tcPr>
            <w:tcW w:w="808" w:type="dxa"/>
          </w:tcPr>
          <w:p w:rsidR="005273D7" w:rsidRPr="005273D7" w:rsidRDefault="005273D7" w:rsidP="005273D7">
            <w:pPr>
              <w:pStyle w:val="ab"/>
              <w:jc w:val="both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20</w:t>
            </w:r>
          </w:p>
        </w:tc>
        <w:tc>
          <w:tcPr>
            <w:tcW w:w="1082" w:type="dxa"/>
          </w:tcPr>
          <w:p w:rsidR="005273D7" w:rsidRPr="005273D7" w:rsidRDefault="005273D7" w:rsidP="005273D7">
            <w:pPr>
              <w:pStyle w:val="ab"/>
              <w:jc w:val="both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КВ, ССЗ</w:t>
            </w:r>
          </w:p>
        </w:tc>
      </w:tr>
      <w:tr w:rsidR="005273D7" w:rsidRPr="005273D7" w:rsidTr="005273D7">
        <w:tc>
          <w:tcPr>
            <w:tcW w:w="602" w:type="dxa"/>
          </w:tcPr>
          <w:p w:rsidR="005273D7" w:rsidRPr="005273D7" w:rsidRDefault="005273D7" w:rsidP="005273D7">
            <w:pPr>
              <w:pStyle w:val="ab"/>
              <w:jc w:val="both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9</w:t>
            </w:r>
          </w:p>
        </w:tc>
        <w:tc>
          <w:tcPr>
            <w:tcW w:w="4343" w:type="dxa"/>
          </w:tcPr>
          <w:p w:rsidR="005273D7" w:rsidRPr="005273D7" w:rsidRDefault="005273D7" w:rsidP="005273D7">
            <w:pPr>
              <w:pStyle w:val="ab"/>
              <w:jc w:val="both"/>
              <w:rPr>
                <w:spacing w:val="-3"/>
                <w:sz w:val="28"/>
                <w:szCs w:val="28"/>
              </w:rPr>
            </w:pPr>
            <w:r w:rsidRPr="005273D7">
              <w:rPr>
                <w:spacing w:val="-3"/>
                <w:sz w:val="28"/>
                <w:szCs w:val="28"/>
              </w:rPr>
              <w:t>Дифференциальная диагностика симптомов и синдромом при инфекционных болезнях</w:t>
            </w:r>
          </w:p>
        </w:tc>
        <w:tc>
          <w:tcPr>
            <w:tcW w:w="794" w:type="dxa"/>
          </w:tcPr>
          <w:p w:rsidR="005273D7" w:rsidRPr="005273D7" w:rsidRDefault="005273D7" w:rsidP="005273D7">
            <w:pPr>
              <w:pStyle w:val="ab"/>
              <w:jc w:val="both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</w:tcPr>
          <w:p w:rsidR="005273D7" w:rsidRPr="005273D7" w:rsidRDefault="005273D7" w:rsidP="005273D7">
            <w:pPr>
              <w:pStyle w:val="ab"/>
              <w:jc w:val="both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28</w:t>
            </w:r>
          </w:p>
        </w:tc>
        <w:tc>
          <w:tcPr>
            <w:tcW w:w="963" w:type="dxa"/>
          </w:tcPr>
          <w:p w:rsidR="005273D7" w:rsidRPr="005273D7" w:rsidRDefault="005273D7" w:rsidP="005273D7">
            <w:pPr>
              <w:pStyle w:val="ab"/>
              <w:jc w:val="both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18</w:t>
            </w:r>
          </w:p>
        </w:tc>
        <w:tc>
          <w:tcPr>
            <w:tcW w:w="808" w:type="dxa"/>
          </w:tcPr>
          <w:p w:rsidR="005273D7" w:rsidRPr="005273D7" w:rsidRDefault="005273D7" w:rsidP="005273D7">
            <w:pPr>
              <w:pStyle w:val="ab"/>
              <w:jc w:val="both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58</w:t>
            </w:r>
          </w:p>
        </w:tc>
        <w:tc>
          <w:tcPr>
            <w:tcW w:w="1082" w:type="dxa"/>
          </w:tcPr>
          <w:p w:rsidR="005273D7" w:rsidRPr="005273D7" w:rsidRDefault="005273D7" w:rsidP="005273D7">
            <w:pPr>
              <w:pStyle w:val="ab"/>
              <w:jc w:val="both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КВ, ССЗ</w:t>
            </w:r>
          </w:p>
        </w:tc>
      </w:tr>
      <w:tr w:rsidR="005273D7" w:rsidRPr="005273D7" w:rsidTr="005273D7">
        <w:tc>
          <w:tcPr>
            <w:tcW w:w="602" w:type="dxa"/>
          </w:tcPr>
          <w:p w:rsidR="005273D7" w:rsidRPr="005273D7" w:rsidRDefault="005273D7" w:rsidP="005273D7">
            <w:pPr>
              <w:pStyle w:val="ab"/>
              <w:jc w:val="both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10</w:t>
            </w:r>
          </w:p>
        </w:tc>
        <w:tc>
          <w:tcPr>
            <w:tcW w:w="4343" w:type="dxa"/>
          </w:tcPr>
          <w:p w:rsidR="005273D7" w:rsidRPr="005273D7" w:rsidRDefault="005273D7" w:rsidP="005273D7">
            <w:pPr>
              <w:pStyle w:val="ab"/>
              <w:jc w:val="both"/>
              <w:rPr>
                <w:spacing w:val="-3"/>
                <w:sz w:val="28"/>
                <w:szCs w:val="28"/>
              </w:rPr>
            </w:pPr>
            <w:r w:rsidRPr="005273D7">
              <w:rPr>
                <w:spacing w:val="-3"/>
                <w:sz w:val="28"/>
                <w:szCs w:val="28"/>
              </w:rPr>
              <w:t>Экзамен</w:t>
            </w:r>
          </w:p>
        </w:tc>
        <w:tc>
          <w:tcPr>
            <w:tcW w:w="794" w:type="dxa"/>
          </w:tcPr>
          <w:p w:rsidR="005273D7" w:rsidRPr="005273D7" w:rsidRDefault="005273D7" w:rsidP="005273D7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5273D7" w:rsidRPr="005273D7" w:rsidRDefault="005273D7" w:rsidP="005273D7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5273D7" w:rsidRPr="005273D7" w:rsidRDefault="005273D7" w:rsidP="005273D7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808" w:type="dxa"/>
          </w:tcPr>
          <w:p w:rsidR="005273D7" w:rsidRPr="005273D7" w:rsidRDefault="005273D7" w:rsidP="005273D7">
            <w:pPr>
              <w:pStyle w:val="ab"/>
              <w:jc w:val="both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36</w:t>
            </w:r>
          </w:p>
        </w:tc>
        <w:tc>
          <w:tcPr>
            <w:tcW w:w="1082" w:type="dxa"/>
          </w:tcPr>
          <w:p w:rsidR="005273D7" w:rsidRPr="005273D7" w:rsidRDefault="005273D7" w:rsidP="005273D7">
            <w:pPr>
              <w:pStyle w:val="ab"/>
              <w:jc w:val="both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КВ, ССЗ, ТЗП</w:t>
            </w:r>
          </w:p>
        </w:tc>
      </w:tr>
      <w:tr w:rsidR="005273D7" w:rsidRPr="005273D7" w:rsidTr="005273D7">
        <w:tc>
          <w:tcPr>
            <w:tcW w:w="4945" w:type="dxa"/>
            <w:gridSpan w:val="2"/>
          </w:tcPr>
          <w:p w:rsidR="005273D7" w:rsidRPr="005273D7" w:rsidRDefault="005273D7" w:rsidP="005273D7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5273D7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794" w:type="dxa"/>
          </w:tcPr>
          <w:p w:rsidR="005273D7" w:rsidRPr="005273D7" w:rsidRDefault="005273D7" w:rsidP="005273D7">
            <w:pPr>
              <w:pStyle w:val="ab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273D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4" w:type="dxa"/>
          </w:tcPr>
          <w:p w:rsidR="005273D7" w:rsidRPr="005273D7" w:rsidRDefault="005273D7" w:rsidP="005273D7">
            <w:pPr>
              <w:pStyle w:val="ab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5273D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63" w:type="dxa"/>
          </w:tcPr>
          <w:p w:rsidR="005273D7" w:rsidRPr="005273D7" w:rsidRDefault="005273D7" w:rsidP="005273D7">
            <w:pPr>
              <w:pStyle w:val="ab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273D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08" w:type="dxa"/>
          </w:tcPr>
          <w:p w:rsidR="005273D7" w:rsidRPr="005273D7" w:rsidRDefault="005273D7" w:rsidP="005273D7">
            <w:pPr>
              <w:pStyle w:val="ab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1082" w:type="dxa"/>
          </w:tcPr>
          <w:p w:rsidR="005273D7" w:rsidRPr="005273D7" w:rsidRDefault="005273D7" w:rsidP="005273D7">
            <w:pPr>
              <w:pStyle w:val="ab"/>
              <w:jc w:val="both"/>
              <w:rPr>
                <w:sz w:val="28"/>
                <w:szCs w:val="28"/>
              </w:rPr>
            </w:pPr>
          </w:p>
        </w:tc>
      </w:tr>
    </w:tbl>
    <w:p w:rsidR="005273D7" w:rsidRPr="005273D7" w:rsidRDefault="005273D7" w:rsidP="005273D7">
      <w:pPr>
        <w:rPr>
          <w:b/>
          <w:sz w:val="28"/>
          <w:szCs w:val="28"/>
        </w:rPr>
      </w:pPr>
    </w:p>
    <w:p w:rsidR="005273D7" w:rsidRPr="005273D7" w:rsidRDefault="005273D7" w:rsidP="005273D7">
      <w:pPr>
        <w:ind w:left="720"/>
        <w:jc w:val="center"/>
        <w:rPr>
          <w:b/>
          <w:sz w:val="28"/>
          <w:szCs w:val="28"/>
        </w:rPr>
      </w:pPr>
      <w:r w:rsidRPr="005273D7">
        <w:rPr>
          <w:b/>
          <w:sz w:val="28"/>
          <w:szCs w:val="28"/>
        </w:rPr>
        <w:t>5.3. Распределение лекций по семестрам:</w:t>
      </w:r>
    </w:p>
    <w:p w:rsidR="005273D7" w:rsidRPr="005273D7" w:rsidRDefault="005273D7" w:rsidP="005273D7">
      <w:pPr>
        <w:pStyle w:val="af6"/>
        <w:ind w:left="1080"/>
        <w:rPr>
          <w:b/>
          <w:sz w:val="28"/>
          <w:szCs w:val="28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674"/>
        <w:gridCol w:w="7497"/>
        <w:gridCol w:w="2249"/>
      </w:tblGrid>
      <w:tr w:rsidR="005273D7" w:rsidRPr="005273D7" w:rsidTr="007A1779">
        <w:tc>
          <w:tcPr>
            <w:tcW w:w="674" w:type="dxa"/>
            <w:vMerge w:val="restart"/>
          </w:tcPr>
          <w:p w:rsidR="005273D7" w:rsidRPr="005273D7" w:rsidRDefault="005273D7" w:rsidP="005273D7">
            <w:pPr>
              <w:jc w:val="center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№</w:t>
            </w:r>
          </w:p>
        </w:tc>
        <w:tc>
          <w:tcPr>
            <w:tcW w:w="7497" w:type="dxa"/>
            <w:vMerge w:val="restart"/>
          </w:tcPr>
          <w:p w:rsidR="005273D7" w:rsidRPr="005273D7" w:rsidRDefault="005273D7" w:rsidP="005273D7">
            <w:pPr>
              <w:jc w:val="center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Наименование тем лекций</w:t>
            </w:r>
          </w:p>
        </w:tc>
        <w:tc>
          <w:tcPr>
            <w:tcW w:w="2249" w:type="dxa"/>
          </w:tcPr>
          <w:p w:rsidR="005273D7" w:rsidRPr="005273D7" w:rsidRDefault="005273D7" w:rsidP="005273D7">
            <w:pPr>
              <w:jc w:val="center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Объем в АЧ</w:t>
            </w:r>
          </w:p>
        </w:tc>
      </w:tr>
      <w:tr w:rsidR="007A1779" w:rsidRPr="005273D7" w:rsidTr="007A1779">
        <w:tc>
          <w:tcPr>
            <w:tcW w:w="674" w:type="dxa"/>
            <w:vMerge/>
          </w:tcPr>
          <w:p w:rsidR="007A1779" w:rsidRPr="005273D7" w:rsidRDefault="007A1779" w:rsidP="005273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97" w:type="dxa"/>
            <w:vMerge/>
          </w:tcPr>
          <w:p w:rsidR="007A1779" w:rsidRPr="005273D7" w:rsidRDefault="007A1779" w:rsidP="005273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49" w:type="dxa"/>
          </w:tcPr>
          <w:p w:rsidR="007A1779" w:rsidRPr="005273D7" w:rsidRDefault="007A1779" w:rsidP="005273D7">
            <w:pPr>
              <w:jc w:val="center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9 семестр</w:t>
            </w:r>
          </w:p>
        </w:tc>
      </w:tr>
      <w:tr w:rsidR="007A1779" w:rsidRPr="005273D7" w:rsidTr="00F55490">
        <w:tc>
          <w:tcPr>
            <w:tcW w:w="674" w:type="dxa"/>
          </w:tcPr>
          <w:p w:rsidR="007A1779" w:rsidRPr="005273D7" w:rsidRDefault="007A1779" w:rsidP="005273D7">
            <w:pPr>
              <w:jc w:val="center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1</w:t>
            </w:r>
          </w:p>
        </w:tc>
        <w:tc>
          <w:tcPr>
            <w:tcW w:w="7497" w:type="dxa"/>
          </w:tcPr>
          <w:p w:rsidR="007A1779" w:rsidRDefault="007A1779" w:rsidP="005273D7">
            <w:pPr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Современное состояние проблемы инфекционных болезней</w:t>
            </w:r>
            <w:r>
              <w:rPr>
                <w:sz w:val="28"/>
                <w:szCs w:val="28"/>
              </w:rPr>
              <w:t xml:space="preserve">. </w:t>
            </w:r>
          </w:p>
          <w:p w:rsidR="007A1779" w:rsidRPr="005273D7" w:rsidRDefault="007A1779" w:rsidP="005273D7">
            <w:pPr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Методы диагностики и принципы терапии инфекционных болезней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49" w:type="dxa"/>
          </w:tcPr>
          <w:p w:rsidR="007A1779" w:rsidRPr="005273D7" w:rsidRDefault="007A1779" w:rsidP="005273D7">
            <w:pPr>
              <w:jc w:val="center"/>
              <w:rPr>
                <w:b/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2</w:t>
            </w:r>
          </w:p>
        </w:tc>
      </w:tr>
      <w:tr w:rsidR="007A1779" w:rsidRPr="005273D7" w:rsidTr="00B17CC8">
        <w:tc>
          <w:tcPr>
            <w:tcW w:w="674" w:type="dxa"/>
          </w:tcPr>
          <w:p w:rsidR="007A1779" w:rsidRPr="005273D7" w:rsidRDefault="007A1779" w:rsidP="005273D7">
            <w:pPr>
              <w:jc w:val="center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2</w:t>
            </w:r>
          </w:p>
        </w:tc>
        <w:tc>
          <w:tcPr>
            <w:tcW w:w="7497" w:type="dxa"/>
          </w:tcPr>
          <w:p w:rsidR="007A1779" w:rsidRPr="005273D7" w:rsidRDefault="007A1779" w:rsidP="000B7067">
            <w:pPr>
              <w:jc w:val="both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Брюшной тиф и паратифы</w:t>
            </w:r>
            <w:proofErr w:type="gramStart"/>
            <w:r w:rsidRPr="005273D7">
              <w:rPr>
                <w:sz w:val="28"/>
                <w:szCs w:val="28"/>
              </w:rPr>
              <w:t xml:space="preserve"> А</w:t>
            </w:r>
            <w:proofErr w:type="gramEnd"/>
            <w:r w:rsidRPr="005273D7">
              <w:rPr>
                <w:sz w:val="28"/>
                <w:szCs w:val="28"/>
              </w:rPr>
              <w:t xml:space="preserve"> и В</w:t>
            </w:r>
          </w:p>
        </w:tc>
        <w:tc>
          <w:tcPr>
            <w:tcW w:w="2249" w:type="dxa"/>
          </w:tcPr>
          <w:p w:rsidR="007A1779" w:rsidRPr="005273D7" w:rsidRDefault="007A1779" w:rsidP="005273D7">
            <w:pPr>
              <w:jc w:val="center"/>
              <w:rPr>
                <w:b/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2</w:t>
            </w:r>
          </w:p>
        </w:tc>
      </w:tr>
      <w:tr w:rsidR="007A1779" w:rsidRPr="005273D7" w:rsidTr="007701EC">
        <w:tc>
          <w:tcPr>
            <w:tcW w:w="674" w:type="dxa"/>
          </w:tcPr>
          <w:p w:rsidR="007A1779" w:rsidRPr="005273D7" w:rsidRDefault="007A1779" w:rsidP="005273D7">
            <w:pPr>
              <w:jc w:val="center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3</w:t>
            </w:r>
          </w:p>
        </w:tc>
        <w:tc>
          <w:tcPr>
            <w:tcW w:w="7497" w:type="dxa"/>
          </w:tcPr>
          <w:p w:rsidR="007A1779" w:rsidRPr="005273D7" w:rsidRDefault="007A1779" w:rsidP="000B7067">
            <w:pPr>
              <w:jc w:val="both"/>
              <w:rPr>
                <w:sz w:val="28"/>
                <w:szCs w:val="28"/>
              </w:rPr>
            </w:pPr>
            <w:proofErr w:type="spellStart"/>
            <w:r w:rsidRPr="005273D7">
              <w:rPr>
                <w:sz w:val="28"/>
                <w:szCs w:val="28"/>
              </w:rPr>
              <w:t>Шигеллез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5273D7">
              <w:rPr>
                <w:sz w:val="28"/>
                <w:szCs w:val="28"/>
              </w:rPr>
              <w:t xml:space="preserve"> Холера</w:t>
            </w:r>
          </w:p>
        </w:tc>
        <w:tc>
          <w:tcPr>
            <w:tcW w:w="2249" w:type="dxa"/>
          </w:tcPr>
          <w:p w:rsidR="007A1779" w:rsidRPr="005273D7" w:rsidRDefault="007A1779" w:rsidP="005273D7">
            <w:pPr>
              <w:jc w:val="center"/>
              <w:rPr>
                <w:b/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2</w:t>
            </w:r>
          </w:p>
        </w:tc>
      </w:tr>
      <w:tr w:rsidR="007A1779" w:rsidRPr="005273D7" w:rsidTr="002C2D62">
        <w:tc>
          <w:tcPr>
            <w:tcW w:w="674" w:type="dxa"/>
          </w:tcPr>
          <w:p w:rsidR="007A1779" w:rsidRPr="005273D7" w:rsidRDefault="007A1779" w:rsidP="005273D7">
            <w:pPr>
              <w:jc w:val="center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4</w:t>
            </w:r>
          </w:p>
        </w:tc>
        <w:tc>
          <w:tcPr>
            <w:tcW w:w="7497" w:type="dxa"/>
          </w:tcPr>
          <w:p w:rsidR="007A1779" w:rsidRPr="005273D7" w:rsidRDefault="007A1779" w:rsidP="000B7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ПТИ. </w:t>
            </w:r>
            <w:r w:rsidRPr="005273D7">
              <w:rPr>
                <w:sz w:val="28"/>
                <w:szCs w:val="28"/>
              </w:rPr>
              <w:t>Сальмонеллез</w:t>
            </w:r>
          </w:p>
        </w:tc>
        <w:tc>
          <w:tcPr>
            <w:tcW w:w="2249" w:type="dxa"/>
          </w:tcPr>
          <w:p w:rsidR="007A1779" w:rsidRPr="005273D7" w:rsidRDefault="007A1779" w:rsidP="005273D7">
            <w:pPr>
              <w:jc w:val="center"/>
              <w:rPr>
                <w:b/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2</w:t>
            </w:r>
          </w:p>
        </w:tc>
      </w:tr>
      <w:tr w:rsidR="007A1779" w:rsidRPr="005273D7" w:rsidTr="008C307C">
        <w:tc>
          <w:tcPr>
            <w:tcW w:w="674" w:type="dxa"/>
          </w:tcPr>
          <w:p w:rsidR="007A1779" w:rsidRPr="005273D7" w:rsidRDefault="007A1779" w:rsidP="005273D7">
            <w:pPr>
              <w:jc w:val="center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5</w:t>
            </w:r>
          </w:p>
        </w:tc>
        <w:tc>
          <w:tcPr>
            <w:tcW w:w="7497" w:type="dxa"/>
          </w:tcPr>
          <w:p w:rsidR="007A1779" w:rsidRPr="005273D7" w:rsidRDefault="007A1779" w:rsidP="000B7067">
            <w:pPr>
              <w:jc w:val="both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Бруцеллез</w:t>
            </w:r>
          </w:p>
        </w:tc>
        <w:tc>
          <w:tcPr>
            <w:tcW w:w="2249" w:type="dxa"/>
          </w:tcPr>
          <w:p w:rsidR="007A1779" w:rsidRPr="005273D7" w:rsidRDefault="007A1779" w:rsidP="005273D7">
            <w:pPr>
              <w:jc w:val="center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2</w:t>
            </w:r>
          </w:p>
        </w:tc>
      </w:tr>
      <w:tr w:rsidR="008E30F5" w:rsidRPr="005273D7" w:rsidTr="00461AB4">
        <w:tc>
          <w:tcPr>
            <w:tcW w:w="674" w:type="dxa"/>
          </w:tcPr>
          <w:p w:rsidR="008E30F5" w:rsidRPr="005273D7" w:rsidRDefault="008E30F5" w:rsidP="005273D7">
            <w:pPr>
              <w:jc w:val="center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6</w:t>
            </w:r>
          </w:p>
        </w:tc>
        <w:tc>
          <w:tcPr>
            <w:tcW w:w="7497" w:type="dxa"/>
          </w:tcPr>
          <w:p w:rsidR="008E30F5" w:rsidRPr="005273D7" w:rsidRDefault="008E30F5" w:rsidP="0031525D">
            <w:pPr>
              <w:jc w:val="both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Менингококковая инфекция</w:t>
            </w:r>
          </w:p>
        </w:tc>
        <w:tc>
          <w:tcPr>
            <w:tcW w:w="2249" w:type="dxa"/>
          </w:tcPr>
          <w:p w:rsidR="008E30F5" w:rsidRPr="005273D7" w:rsidRDefault="008E30F5" w:rsidP="005273D7">
            <w:pPr>
              <w:jc w:val="center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2</w:t>
            </w:r>
          </w:p>
        </w:tc>
      </w:tr>
      <w:tr w:rsidR="008E30F5" w:rsidRPr="005273D7" w:rsidTr="00082BAD">
        <w:tc>
          <w:tcPr>
            <w:tcW w:w="674" w:type="dxa"/>
          </w:tcPr>
          <w:p w:rsidR="008E30F5" w:rsidRPr="005273D7" w:rsidRDefault="008E30F5" w:rsidP="005273D7">
            <w:pPr>
              <w:jc w:val="center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7</w:t>
            </w:r>
          </w:p>
        </w:tc>
        <w:tc>
          <w:tcPr>
            <w:tcW w:w="7497" w:type="dxa"/>
          </w:tcPr>
          <w:p w:rsidR="008E30F5" w:rsidRPr="007A1779" w:rsidRDefault="008E30F5" w:rsidP="0031525D">
            <w:pPr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Малярия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Лямблиоз</w:t>
            </w:r>
            <w:proofErr w:type="spellEnd"/>
          </w:p>
        </w:tc>
        <w:tc>
          <w:tcPr>
            <w:tcW w:w="2249" w:type="dxa"/>
          </w:tcPr>
          <w:p w:rsidR="008E30F5" w:rsidRPr="005273D7" w:rsidRDefault="008E30F5" w:rsidP="005273D7">
            <w:pPr>
              <w:jc w:val="center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2</w:t>
            </w:r>
          </w:p>
        </w:tc>
      </w:tr>
      <w:tr w:rsidR="008E30F5" w:rsidRPr="005273D7" w:rsidTr="00310037">
        <w:tc>
          <w:tcPr>
            <w:tcW w:w="674" w:type="dxa"/>
          </w:tcPr>
          <w:p w:rsidR="008E30F5" w:rsidRPr="005273D7" w:rsidRDefault="008E30F5" w:rsidP="005273D7">
            <w:pPr>
              <w:jc w:val="center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8</w:t>
            </w:r>
          </w:p>
        </w:tc>
        <w:tc>
          <w:tcPr>
            <w:tcW w:w="7497" w:type="dxa"/>
          </w:tcPr>
          <w:p w:rsidR="008E30F5" w:rsidRPr="005273D7" w:rsidRDefault="008E30F5" w:rsidP="0031525D">
            <w:pPr>
              <w:jc w:val="both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ВИЧ-инфекция</w:t>
            </w:r>
          </w:p>
        </w:tc>
        <w:tc>
          <w:tcPr>
            <w:tcW w:w="2249" w:type="dxa"/>
          </w:tcPr>
          <w:p w:rsidR="008E30F5" w:rsidRPr="005273D7" w:rsidRDefault="008E30F5" w:rsidP="005273D7">
            <w:pPr>
              <w:jc w:val="center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2</w:t>
            </w:r>
          </w:p>
        </w:tc>
      </w:tr>
      <w:tr w:rsidR="008E30F5" w:rsidRPr="005273D7" w:rsidTr="002E1FAF">
        <w:tc>
          <w:tcPr>
            <w:tcW w:w="674" w:type="dxa"/>
          </w:tcPr>
          <w:p w:rsidR="008E30F5" w:rsidRPr="005273D7" w:rsidRDefault="008E30F5" w:rsidP="005273D7">
            <w:pPr>
              <w:jc w:val="center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9</w:t>
            </w:r>
          </w:p>
        </w:tc>
        <w:tc>
          <w:tcPr>
            <w:tcW w:w="7497" w:type="dxa"/>
          </w:tcPr>
          <w:p w:rsidR="008E30F5" w:rsidRPr="005273D7" w:rsidRDefault="008E30F5" w:rsidP="0031525D">
            <w:pPr>
              <w:jc w:val="both"/>
              <w:rPr>
                <w:sz w:val="28"/>
                <w:szCs w:val="28"/>
              </w:rPr>
            </w:pPr>
            <w:proofErr w:type="spellStart"/>
            <w:r w:rsidRPr="005273D7">
              <w:rPr>
                <w:sz w:val="28"/>
                <w:szCs w:val="28"/>
              </w:rPr>
              <w:t>Герпесвирусные</w:t>
            </w:r>
            <w:proofErr w:type="spellEnd"/>
            <w:r w:rsidRPr="005273D7">
              <w:rPr>
                <w:sz w:val="28"/>
                <w:szCs w:val="28"/>
              </w:rPr>
              <w:t xml:space="preserve"> инфекции</w:t>
            </w:r>
            <w:r>
              <w:rPr>
                <w:sz w:val="28"/>
                <w:szCs w:val="28"/>
              </w:rPr>
              <w:t xml:space="preserve"> (ВПГ, ЦМВИ)</w:t>
            </w:r>
          </w:p>
        </w:tc>
        <w:tc>
          <w:tcPr>
            <w:tcW w:w="2249" w:type="dxa"/>
          </w:tcPr>
          <w:p w:rsidR="008E30F5" w:rsidRPr="005273D7" w:rsidRDefault="008E30F5" w:rsidP="005273D7">
            <w:pPr>
              <w:jc w:val="center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2</w:t>
            </w:r>
          </w:p>
        </w:tc>
      </w:tr>
      <w:tr w:rsidR="008E30F5" w:rsidRPr="005273D7" w:rsidTr="002E4DAE">
        <w:tc>
          <w:tcPr>
            <w:tcW w:w="674" w:type="dxa"/>
          </w:tcPr>
          <w:p w:rsidR="008E30F5" w:rsidRPr="005273D7" w:rsidRDefault="008E30F5" w:rsidP="005273D7">
            <w:pPr>
              <w:jc w:val="center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10</w:t>
            </w:r>
          </w:p>
        </w:tc>
        <w:tc>
          <w:tcPr>
            <w:tcW w:w="7497" w:type="dxa"/>
          </w:tcPr>
          <w:p w:rsidR="008E30F5" w:rsidRPr="005273D7" w:rsidRDefault="008E30F5" w:rsidP="0031525D">
            <w:pPr>
              <w:jc w:val="both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Гельминтозы</w:t>
            </w:r>
          </w:p>
        </w:tc>
        <w:tc>
          <w:tcPr>
            <w:tcW w:w="2249" w:type="dxa"/>
          </w:tcPr>
          <w:p w:rsidR="008E30F5" w:rsidRPr="005273D7" w:rsidRDefault="008E30F5" w:rsidP="005273D7">
            <w:pPr>
              <w:jc w:val="center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2</w:t>
            </w:r>
          </w:p>
        </w:tc>
      </w:tr>
      <w:tr w:rsidR="008E30F5" w:rsidRPr="005273D7" w:rsidTr="00007EF6">
        <w:tc>
          <w:tcPr>
            <w:tcW w:w="674" w:type="dxa"/>
          </w:tcPr>
          <w:p w:rsidR="008E30F5" w:rsidRPr="005273D7" w:rsidRDefault="008E30F5" w:rsidP="005273D7">
            <w:pPr>
              <w:jc w:val="center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11</w:t>
            </w:r>
          </w:p>
        </w:tc>
        <w:tc>
          <w:tcPr>
            <w:tcW w:w="7497" w:type="dxa"/>
          </w:tcPr>
          <w:p w:rsidR="008E30F5" w:rsidRPr="005273D7" w:rsidRDefault="008E30F5" w:rsidP="0031525D">
            <w:pPr>
              <w:jc w:val="both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ККГЛ, ГЛПС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49" w:type="dxa"/>
          </w:tcPr>
          <w:p w:rsidR="008E30F5" w:rsidRPr="005273D7" w:rsidRDefault="008E30F5" w:rsidP="005273D7">
            <w:pPr>
              <w:jc w:val="center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2</w:t>
            </w:r>
          </w:p>
        </w:tc>
      </w:tr>
      <w:tr w:rsidR="008E30F5" w:rsidRPr="005273D7" w:rsidTr="005764F5">
        <w:tc>
          <w:tcPr>
            <w:tcW w:w="674" w:type="dxa"/>
          </w:tcPr>
          <w:p w:rsidR="008E30F5" w:rsidRPr="005273D7" w:rsidRDefault="008E30F5" w:rsidP="005273D7">
            <w:pPr>
              <w:jc w:val="center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12</w:t>
            </w:r>
          </w:p>
        </w:tc>
        <w:tc>
          <w:tcPr>
            <w:tcW w:w="7497" w:type="dxa"/>
          </w:tcPr>
          <w:p w:rsidR="008E30F5" w:rsidRPr="005273D7" w:rsidRDefault="008E30F5" w:rsidP="005273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Неотложные состояния в клинике инфекционных болезней</w:t>
            </w:r>
          </w:p>
        </w:tc>
        <w:tc>
          <w:tcPr>
            <w:tcW w:w="2249" w:type="dxa"/>
          </w:tcPr>
          <w:p w:rsidR="008E30F5" w:rsidRPr="005273D7" w:rsidRDefault="008E30F5" w:rsidP="00527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E30F5" w:rsidRPr="005273D7" w:rsidTr="001673FF">
        <w:tc>
          <w:tcPr>
            <w:tcW w:w="674" w:type="dxa"/>
          </w:tcPr>
          <w:p w:rsidR="008E30F5" w:rsidRPr="005273D7" w:rsidRDefault="008E30F5" w:rsidP="005273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97" w:type="dxa"/>
          </w:tcPr>
          <w:p w:rsidR="008E30F5" w:rsidRPr="005273D7" w:rsidRDefault="008E30F5" w:rsidP="005273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- 24</w:t>
            </w:r>
            <w:r w:rsidRPr="005273D7">
              <w:rPr>
                <w:b/>
                <w:sz w:val="28"/>
                <w:szCs w:val="28"/>
              </w:rPr>
              <w:t xml:space="preserve"> АЧ</w:t>
            </w:r>
          </w:p>
        </w:tc>
        <w:tc>
          <w:tcPr>
            <w:tcW w:w="2249" w:type="dxa"/>
          </w:tcPr>
          <w:p w:rsidR="008E30F5" w:rsidRPr="005273D7" w:rsidRDefault="008E30F5" w:rsidP="008E30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24</w:t>
            </w:r>
          </w:p>
        </w:tc>
      </w:tr>
    </w:tbl>
    <w:p w:rsidR="005273D7" w:rsidRPr="005273D7" w:rsidRDefault="005273D7" w:rsidP="005273D7">
      <w:pPr>
        <w:rPr>
          <w:b/>
          <w:sz w:val="28"/>
          <w:szCs w:val="28"/>
        </w:rPr>
      </w:pPr>
    </w:p>
    <w:p w:rsidR="005273D7" w:rsidRPr="005273D7" w:rsidRDefault="005273D7" w:rsidP="005273D7">
      <w:pPr>
        <w:ind w:firstLine="709"/>
        <w:jc w:val="center"/>
        <w:rPr>
          <w:b/>
          <w:sz w:val="28"/>
          <w:szCs w:val="28"/>
        </w:rPr>
      </w:pPr>
      <w:r w:rsidRPr="005273D7">
        <w:rPr>
          <w:b/>
          <w:sz w:val="28"/>
          <w:szCs w:val="28"/>
        </w:rPr>
        <w:t>5.4. Распределение тем клинических практических по семестрам:</w:t>
      </w:r>
    </w:p>
    <w:p w:rsidR="005273D7" w:rsidRPr="005273D7" w:rsidRDefault="005273D7" w:rsidP="005273D7">
      <w:pPr>
        <w:ind w:firstLine="709"/>
        <w:jc w:val="center"/>
        <w:rPr>
          <w:b/>
          <w:sz w:val="28"/>
          <w:szCs w:val="28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666"/>
        <w:gridCol w:w="7155"/>
        <w:gridCol w:w="2599"/>
      </w:tblGrid>
      <w:tr w:rsidR="005273D7" w:rsidRPr="005273D7" w:rsidTr="008E30F5">
        <w:tc>
          <w:tcPr>
            <w:tcW w:w="666" w:type="dxa"/>
            <w:vMerge w:val="restart"/>
          </w:tcPr>
          <w:p w:rsidR="005273D7" w:rsidRPr="005273D7" w:rsidRDefault="005273D7" w:rsidP="005273D7">
            <w:pPr>
              <w:jc w:val="center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№</w:t>
            </w:r>
          </w:p>
        </w:tc>
        <w:tc>
          <w:tcPr>
            <w:tcW w:w="7155" w:type="dxa"/>
            <w:vMerge w:val="restart"/>
          </w:tcPr>
          <w:p w:rsidR="005273D7" w:rsidRPr="005273D7" w:rsidRDefault="005273D7" w:rsidP="005273D7">
            <w:pPr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Наименование тем клинических практических занятий</w:t>
            </w:r>
          </w:p>
        </w:tc>
        <w:tc>
          <w:tcPr>
            <w:tcW w:w="2599" w:type="dxa"/>
          </w:tcPr>
          <w:p w:rsidR="005273D7" w:rsidRPr="005273D7" w:rsidRDefault="005273D7" w:rsidP="005273D7">
            <w:pPr>
              <w:jc w:val="center"/>
            </w:pPr>
            <w:r w:rsidRPr="005273D7">
              <w:t>Объем в АЧ</w:t>
            </w:r>
          </w:p>
        </w:tc>
      </w:tr>
      <w:tr w:rsidR="008E30F5" w:rsidRPr="005273D7" w:rsidTr="008E30F5">
        <w:tc>
          <w:tcPr>
            <w:tcW w:w="666" w:type="dxa"/>
            <w:vMerge/>
          </w:tcPr>
          <w:p w:rsidR="008E30F5" w:rsidRPr="005273D7" w:rsidRDefault="008E30F5" w:rsidP="00527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55" w:type="dxa"/>
            <w:vMerge/>
          </w:tcPr>
          <w:p w:rsidR="008E30F5" w:rsidRPr="005273D7" w:rsidRDefault="008E30F5" w:rsidP="005273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9" w:type="dxa"/>
          </w:tcPr>
          <w:p w:rsidR="008E30F5" w:rsidRPr="005273D7" w:rsidRDefault="008E30F5" w:rsidP="005273D7">
            <w:pPr>
              <w:jc w:val="center"/>
            </w:pPr>
            <w:r w:rsidRPr="005273D7">
              <w:t>9 семестр</w:t>
            </w:r>
          </w:p>
        </w:tc>
      </w:tr>
      <w:tr w:rsidR="008E30F5" w:rsidRPr="005273D7" w:rsidTr="000D232C">
        <w:tc>
          <w:tcPr>
            <w:tcW w:w="666" w:type="dxa"/>
          </w:tcPr>
          <w:p w:rsidR="008E30F5" w:rsidRPr="005273D7" w:rsidRDefault="008E30F5" w:rsidP="005273D7">
            <w:pPr>
              <w:jc w:val="center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1</w:t>
            </w:r>
          </w:p>
        </w:tc>
        <w:tc>
          <w:tcPr>
            <w:tcW w:w="7155" w:type="dxa"/>
          </w:tcPr>
          <w:p w:rsidR="008E30F5" w:rsidRPr="005273D7" w:rsidRDefault="008E30F5" w:rsidP="005273D7">
            <w:pPr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Работа инфекционных стационаров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Курация</w:t>
            </w:r>
            <w:proofErr w:type="spellEnd"/>
            <w:r>
              <w:rPr>
                <w:sz w:val="28"/>
                <w:szCs w:val="28"/>
              </w:rPr>
              <w:t xml:space="preserve"> больных.</w:t>
            </w:r>
          </w:p>
        </w:tc>
        <w:tc>
          <w:tcPr>
            <w:tcW w:w="2599" w:type="dxa"/>
          </w:tcPr>
          <w:p w:rsidR="008E30F5" w:rsidRPr="005273D7" w:rsidRDefault="00032BCD" w:rsidP="00527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E30F5" w:rsidRPr="005273D7" w:rsidTr="00AA68DB">
        <w:tc>
          <w:tcPr>
            <w:tcW w:w="666" w:type="dxa"/>
          </w:tcPr>
          <w:p w:rsidR="008E30F5" w:rsidRPr="005273D7" w:rsidRDefault="008E30F5" w:rsidP="005273D7">
            <w:pPr>
              <w:jc w:val="center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2</w:t>
            </w:r>
          </w:p>
        </w:tc>
        <w:tc>
          <w:tcPr>
            <w:tcW w:w="7155" w:type="dxa"/>
          </w:tcPr>
          <w:p w:rsidR="008E30F5" w:rsidRPr="005273D7" w:rsidRDefault="008E30F5" w:rsidP="00FC37E6">
            <w:pPr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 xml:space="preserve">ПТИ. Сальмонеллез. </w:t>
            </w:r>
          </w:p>
        </w:tc>
        <w:tc>
          <w:tcPr>
            <w:tcW w:w="2599" w:type="dxa"/>
          </w:tcPr>
          <w:p w:rsidR="008E30F5" w:rsidRPr="005273D7" w:rsidRDefault="00032BCD" w:rsidP="00527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E30F5" w:rsidRPr="005273D7" w:rsidTr="00345E57">
        <w:tc>
          <w:tcPr>
            <w:tcW w:w="666" w:type="dxa"/>
          </w:tcPr>
          <w:p w:rsidR="008E30F5" w:rsidRPr="005273D7" w:rsidRDefault="008E30F5" w:rsidP="005273D7">
            <w:pPr>
              <w:jc w:val="center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3</w:t>
            </w:r>
          </w:p>
        </w:tc>
        <w:tc>
          <w:tcPr>
            <w:tcW w:w="7155" w:type="dxa"/>
          </w:tcPr>
          <w:p w:rsidR="008E30F5" w:rsidRPr="005273D7" w:rsidRDefault="00FC37E6" w:rsidP="008E30F5">
            <w:pPr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Холера</w:t>
            </w:r>
            <w:r>
              <w:rPr>
                <w:sz w:val="28"/>
                <w:szCs w:val="28"/>
              </w:rPr>
              <w:t>. Энтеровирусная инфекция</w:t>
            </w:r>
          </w:p>
        </w:tc>
        <w:tc>
          <w:tcPr>
            <w:tcW w:w="2599" w:type="dxa"/>
          </w:tcPr>
          <w:p w:rsidR="008E30F5" w:rsidRPr="005273D7" w:rsidRDefault="00032BCD" w:rsidP="00527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C37E6" w:rsidRPr="005273D7" w:rsidTr="00DA4DEF">
        <w:tc>
          <w:tcPr>
            <w:tcW w:w="666" w:type="dxa"/>
          </w:tcPr>
          <w:p w:rsidR="00FC37E6" w:rsidRPr="005273D7" w:rsidRDefault="00FC37E6" w:rsidP="005273D7">
            <w:pPr>
              <w:jc w:val="center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4</w:t>
            </w:r>
          </w:p>
        </w:tc>
        <w:tc>
          <w:tcPr>
            <w:tcW w:w="7155" w:type="dxa"/>
          </w:tcPr>
          <w:p w:rsidR="00FC37E6" w:rsidRPr="005273D7" w:rsidRDefault="00FC37E6" w:rsidP="00D866FD">
            <w:pPr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Тифы (брюшной тиф,</w:t>
            </w:r>
            <w:r>
              <w:rPr>
                <w:sz w:val="28"/>
                <w:szCs w:val="28"/>
              </w:rPr>
              <w:t xml:space="preserve"> паратифы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и В</w:t>
            </w:r>
            <w:r w:rsidRPr="005273D7">
              <w:rPr>
                <w:sz w:val="28"/>
                <w:szCs w:val="28"/>
              </w:rPr>
              <w:t>)</w:t>
            </w:r>
          </w:p>
        </w:tc>
        <w:tc>
          <w:tcPr>
            <w:tcW w:w="2599" w:type="dxa"/>
          </w:tcPr>
          <w:p w:rsidR="00FC37E6" w:rsidRPr="005273D7" w:rsidRDefault="00FC37E6" w:rsidP="00527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C37E6" w:rsidRPr="005273D7" w:rsidTr="005B09D5">
        <w:tc>
          <w:tcPr>
            <w:tcW w:w="666" w:type="dxa"/>
          </w:tcPr>
          <w:p w:rsidR="00FC37E6" w:rsidRPr="005273D7" w:rsidRDefault="00FC37E6" w:rsidP="005273D7">
            <w:pPr>
              <w:jc w:val="center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5</w:t>
            </w:r>
          </w:p>
        </w:tc>
        <w:tc>
          <w:tcPr>
            <w:tcW w:w="7155" w:type="dxa"/>
          </w:tcPr>
          <w:p w:rsidR="00FC37E6" w:rsidRPr="005273D7" w:rsidRDefault="00FC37E6" w:rsidP="00273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Ботулизм и другие </w:t>
            </w:r>
            <w:proofErr w:type="spellStart"/>
            <w:r>
              <w:rPr>
                <w:sz w:val="28"/>
                <w:szCs w:val="28"/>
              </w:rPr>
              <w:t>клостридиозы</w:t>
            </w:r>
            <w:proofErr w:type="spellEnd"/>
          </w:p>
        </w:tc>
        <w:tc>
          <w:tcPr>
            <w:tcW w:w="2599" w:type="dxa"/>
          </w:tcPr>
          <w:p w:rsidR="00FC37E6" w:rsidRPr="005273D7" w:rsidRDefault="00FC37E6" w:rsidP="00527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C37E6" w:rsidRPr="005273D7" w:rsidTr="008304D5">
        <w:tc>
          <w:tcPr>
            <w:tcW w:w="666" w:type="dxa"/>
          </w:tcPr>
          <w:p w:rsidR="00FC37E6" w:rsidRPr="005273D7" w:rsidRDefault="00FC37E6" w:rsidP="005273D7">
            <w:pPr>
              <w:jc w:val="center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6</w:t>
            </w:r>
          </w:p>
        </w:tc>
        <w:tc>
          <w:tcPr>
            <w:tcW w:w="7155" w:type="dxa"/>
          </w:tcPr>
          <w:p w:rsidR="00FC37E6" w:rsidRPr="005273D7" w:rsidRDefault="00FC37E6" w:rsidP="007A58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Риккесиозы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r w:rsidRPr="005273D7">
              <w:rPr>
                <w:sz w:val="28"/>
                <w:szCs w:val="28"/>
              </w:rPr>
              <w:t>сыпной тиф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599" w:type="dxa"/>
          </w:tcPr>
          <w:p w:rsidR="00FC37E6" w:rsidRPr="005273D7" w:rsidRDefault="00FC37E6" w:rsidP="00527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C37E6" w:rsidRPr="005273D7" w:rsidTr="00816D41">
        <w:tc>
          <w:tcPr>
            <w:tcW w:w="666" w:type="dxa"/>
          </w:tcPr>
          <w:p w:rsidR="00FC37E6" w:rsidRPr="005273D7" w:rsidRDefault="00FC37E6" w:rsidP="005273D7">
            <w:pPr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 xml:space="preserve">   7</w:t>
            </w:r>
          </w:p>
        </w:tc>
        <w:tc>
          <w:tcPr>
            <w:tcW w:w="7155" w:type="dxa"/>
          </w:tcPr>
          <w:p w:rsidR="00FC37E6" w:rsidRPr="005273D7" w:rsidRDefault="00FC37E6" w:rsidP="00527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Чума. Туляремия</w:t>
            </w:r>
          </w:p>
        </w:tc>
        <w:tc>
          <w:tcPr>
            <w:tcW w:w="2599" w:type="dxa"/>
          </w:tcPr>
          <w:p w:rsidR="00FC37E6" w:rsidRPr="005273D7" w:rsidRDefault="00FC37E6" w:rsidP="00527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C37E6" w:rsidRPr="005273D7" w:rsidTr="00552586">
        <w:tc>
          <w:tcPr>
            <w:tcW w:w="666" w:type="dxa"/>
          </w:tcPr>
          <w:p w:rsidR="00FC37E6" w:rsidRPr="005273D7" w:rsidRDefault="00FC37E6" w:rsidP="005273D7">
            <w:pPr>
              <w:jc w:val="center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8</w:t>
            </w:r>
          </w:p>
        </w:tc>
        <w:tc>
          <w:tcPr>
            <w:tcW w:w="7155" w:type="dxa"/>
          </w:tcPr>
          <w:p w:rsidR="00FC37E6" w:rsidRPr="005273D7" w:rsidRDefault="00FC37E6" w:rsidP="00AE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Желтая лихорадка. Натуральная оспа</w:t>
            </w:r>
          </w:p>
        </w:tc>
        <w:tc>
          <w:tcPr>
            <w:tcW w:w="2599" w:type="dxa"/>
          </w:tcPr>
          <w:p w:rsidR="00FC37E6" w:rsidRPr="005273D7" w:rsidRDefault="00FC37E6" w:rsidP="00527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C37E6" w:rsidRPr="005273D7" w:rsidTr="00CC0183">
        <w:tc>
          <w:tcPr>
            <w:tcW w:w="666" w:type="dxa"/>
          </w:tcPr>
          <w:p w:rsidR="00FC37E6" w:rsidRPr="005273D7" w:rsidRDefault="00FC37E6" w:rsidP="005273D7">
            <w:pPr>
              <w:jc w:val="center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9</w:t>
            </w:r>
          </w:p>
        </w:tc>
        <w:tc>
          <w:tcPr>
            <w:tcW w:w="7155" w:type="dxa"/>
          </w:tcPr>
          <w:p w:rsidR="00FC37E6" w:rsidRPr="005273D7" w:rsidRDefault="00FC37E6" w:rsidP="00682C83">
            <w:pPr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Сибирская язва</w:t>
            </w:r>
            <w:r>
              <w:rPr>
                <w:sz w:val="28"/>
                <w:szCs w:val="28"/>
              </w:rPr>
              <w:t xml:space="preserve">. </w:t>
            </w:r>
            <w:r w:rsidRPr="005273D7">
              <w:rPr>
                <w:sz w:val="28"/>
                <w:szCs w:val="28"/>
              </w:rPr>
              <w:t>Бешенство</w:t>
            </w:r>
          </w:p>
        </w:tc>
        <w:tc>
          <w:tcPr>
            <w:tcW w:w="2599" w:type="dxa"/>
          </w:tcPr>
          <w:p w:rsidR="00FC37E6" w:rsidRPr="005273D7" w:rsidRDefault="00FC37E6" w:rsidP="00527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C37E6" w:rsidRPr="005273D7" w:rsidTr="009B6D95">
        <w:tc>
          <w:tcPr>
            <w:tcW w:w="666" w:type="dxa"/>
          </w:tcPr>
          <w:p w:rsidR="00FC37E6" w:rsidRPr="005273D7" w:rsidRDefault="00FC37E6" w:rsidP="005273D7">
            <w:pPr>
              <w:jc w:val="center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10</w:t>
            </w:r>
          </w:p>
        </w:tc>
        <w:tc>
          <w:tcPr>
            <w:tcW w:w="7155" w:type="dxa"/>
          </w:tcPr>
          <w:p w:rsidR="00FC37E6" w:rsidRPr="005273D7" w:rsidRDefault="00FC37E6" w:rsidP="002654A6">
            <w:pPr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Вирусные гастроэнтериты</w:t>
            </w:r>
          </w:p>
        </w:tc>
        <w:tc>
          <w:tcPr>
            <w:tcW w:w="2599" w:type="dxa"/>
          </w:tcPr>
          <w:p w:rsidR="00FC37E6" w:rsidRPr="005273D7" w:rsidRDefault="00FC37E6" w:rsidP="00527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C37E6" w:rsidRPr="005273D7" w:rsidTr="00707D3A">
        <w:tc>
          <w:tcPr>
            <w:tcW w:w="666" w:type="dxa"/>
          </w:tcPr>
          <w:p w:rsidR="00FC37E6" w:rsidRPr="005273D7" w:rsidRDefault="00FC37E6" w:rsidP="005273D7">
            <w:pPr>
              <w:jc w:val="center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11</w:t>
            </w:r>
          </w:p>
        </w:tc>
        <w:tc>
          <w:tcPr>
            <w:tcW w:w="7155" w:type="dxa"/>
          </w:tcPr>
          <w:p w:rsidR="00FC37E6" w:rsidRPr="005273D7" w:rsidRDefault="00FC37E6" w:rsidP="008D48B0">
            <w:pPr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Грипп и другие ОРВИ</w:t>
            </w:r>
          </w:p>
        </w:tc>
        <w:tc>
          <w:tcPr>
            <w:tcW w:w="2599" w:type="dxa"/>
          </w:tcPr>
          <w:p w:rsidR="00FC37E6" w:rsidRPr="005273D7" w:rsidRDefault="00FC37E6" w:rsidP="00527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C37E6" w:rsidRPr="005273D7" w:rsidTr="00816ADF">
        <w:tc>
          <w:tcPr>
            <w:tcW w:w="666" w:type="dxa"/>
          </w:tcPr>
          <w:p w:rsidR="00FC37E6" w:rsidRPr="005273D7" w:rsidRDefault="00FC37E6" w:rsidP="005273D7">
            <w:pPr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155" w:type="dxa"/>
          </w:tcPr>
          <w:p w:rsidR="00FC37E6" w:rsidRPr="005273D7" w:rsidRDefault="00FC37E6" w:rsidP="005273D7">
            <w:pPr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Вирусные гепатиты</w:t>
            </w:r>
            <w:r>
              <w:rPr>
                <w:sz w:val="28"/>
                <w:szCs w:val="28"/>
              </w:rPr>
              <w:t xml:space="preserve"> А-Е</w:t>
            </w:r>
          </w:p>
        </w:tc>
        <w:tc>
          <w:tcPr>
            <w:tcW w:w="2599" w:type="dxa"/>
          </w:tcPr>
          <w:p w:rsidR="00FC37E6" w:rsidRPr="005273D7" w:rsidRDefault="00FC37E6" w:rsidP="00527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C37E6" w:rsidRPr="005273D7" w:rsidTr="005F1221">
        <w:tc>
          <w:tcPr>
            <w:tcW w:w="666" w:type="dxa"/>
          </w:tcPr>
          <w:p w:rsidR="00FC37E6" w:rsidRPr="005273D7" w:rsidRDefault="00FC37E6" w:rsidP="005273D7">
            <w:pPr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13</w:t>
            </w:r>
          </w:p>
        </w:tc>
        <w:tc>
          <w:tcPr>
            <w:tcW w:w="7155" w:type="dxa"/>
          </w:tcPr>
          <w:p w:rsidR="00FC37E6" w:rsidRPr="005273D7" w:rsidRDefault="00FC37E6" w:rsidP="005273D7">
            <w:pPr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ВИЧ-инфекция</w:t>
            </w:r>
            <w:r>
              <w:rPr>
                <w:sz w:val="28"/>
                <w:szCs w:val="28"/>
              </w:rPr>
              <w:t xml:space="preserve"> и оппортунистические заболевания</w:t>
            </w:r>
          </w:p>
        </w:tc>
        <w:tc>
          <w:tcPr>
            <w:tcW w:w="2599" w:type="dxa"/>
          </w:tcPr>
          <w:p w:rsidR="00FC37E6" w:rsidRPr="005273D7" w:rsidRDefault="00FC37E6" w:rsidP="00527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C37E6" w:rsidRPr="005273D7" w:rsidTr="00D170E0">
        <w:tc>
          <w:tcPr>
            <w:tcW w:w="666" w:type="dxa"/>
          </w:tcPr>
          <w:p w:rsidR="00FC37E6" w:rsidRPr="005273D7" w:rsidRDefault="00FC37E6" w:rsidP="005273D7">
            <w:pPr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14</w:t>
            </w:r>
          </w:p>
        </w:tc>
        <w:tc>
          <w:tcPr>
            <w:tcW w:w="7155" w:type="dxa"/>
          </w:tcPr>
          <w:p w:rsidR="00FC37E6" w:rsidRPr="005273D7" w:rsidRDefault="00FC37E6" w:rsidP="005273D7">
            <w:pPr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Эпштейн-</w:t>
            </w:r>
            <w:proofErr w:type="spellStart"/>
            <w:r w:rsidRPr="005273D7">
              <w:rPr>
                <w:sz w:val="28"/>
                <w:szCs w:val="28"/>
              </w:rPr>
              <w:t>Барр</w:t>
            </w:r>
            <w:proofErr w:type="spellEnd"/>
            <w:r w:rsidRPr="005273D7">
              <w:rPr>
                <w:sz w:val="28"/>
                <w:szCs w:val="28"/>
              </w:rPr>
              <w:t>-вирусная инфекция. Дифтерия</w:t>
            </w:r>
          </w:p>
        </w:tc>
        <w:tc>
          <w:tcPr>
            <w:tcW w:w="2599" w:type="dxa"/>
          </w:tcPr>
          <w:p w:rsidR="00FC37E6" w:rsidRPr="005273D7" w:rsidRDefault="00FC37E6" w:rsidP="00527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C37E6" w:rsidRPr="005273D7" w:rsidTr="00630C74">
        <w:tc>
          <w:tcPr>
            <w:tcW w:w="666" w:type="dxa"/>
          </w:tcPr>
          <w:p w:rsidR="00FC37E6" w:rsidRPr="005273D7" w:rsidRDefault="00FC37E6" w:rsidP="005273D7">
            <w:pPr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15</w:t>
            </w:r>
          </w:p>
        </w:tc>
        <w:tc>
          <w:tcPr>
            <w:tcW w:w="7155" w:type="dxa"/>
          </w:tcPr>
          <w:p w:rsidR="00FC37E6" w:rsidRPr="005273D7" w:rsidRDefault="00FC37E6" w:rsidP="00527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Дифференциальная диагностика инфекций, протекающих с поражением </w:t>
            </w:r>
            <w:r w:rsidRPr="005273D7">
              <w:rPr>
                <w:sz w:val="28"/>
                <w:szCs w:val="28"/>
              </w:rPr>
              <w:t xml:space="preserve"> ротоглотки</w:t>
            </w:r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лимфаденопатией</w:t>
            </w:r>
            <w:proofErr w:type="spellEnd"/>
          </w:p>
        </w:tc>
        <w:tc>
          <w:tcPr>
            <w:tcW w:w="2599" w:type="dxa"/>
          </w:tcPr>
          <w:p w:rsidR="00FC37E6" w:rsidRPr="005273D7" w:rsidRDefault="00FC37E6" w:rsidP="00527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C37E6" w:rsidRPr="005273D7" w:rsidTr="00946E19">
        <w:tc>
          <w:tcPr>
            <w:tcW w:w="666" w:type="dxa"/>
          </w:tcPr>
          <w:p w:rsidR="00FC37E6" w:rsidRPr="005273D7" w:rsidRDefault="00FC37E6" w:rsidP="005273D7">
            <w:pPr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16</w:t>
            </w:r>
          </w:p>
        </w:tc>
        <w:tc>
          <w:tcPr>
            <w:tcW w:w="7155" w:type="dxa"/>
          </w:tcPr>
          <w:p w:rsidR="00FC37E6" w:rsidRPr="005273D7" w:rsidRDefault="00FC37E6" w:rsidP="00527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Дифференциальная диагностика инфекций, протекающих с синдромом экзантемы и энантемы</w:t>
            </w:r>
          </w:p>
        </w:tc>
        <w:tc>
          <w:tcPr>
            <w:tcW w:w="2599" w:type="dxa"/>
          </w:tcPr>
          <w:p w:rsidR="00FC37E6" w:rsidRPr="005273D7" w:rsidRDefault="00FC37E6" w:rsidP="00527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C37E6" w:rsidRPr="005273D7" w:rsidTr="002F6C0A">
        <w:tc>
          <w:tcPr>
            <w:tcW w:w="666" w:type="dxa"/>
          </w:tcPr>
          <w:p w:rsidR="00FC37E6" w:rsidRPr="005273D7" w:rsidRDefault="00FC37E6" w:rsidP="005273D7">
            <w:pPr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17</w:t>
            </w:r>
          </w:p>
        </w:tc>
        <w:tc>
          <w:tcPr>
            <w:tcW w:w="7155" w:type="dxa"/>
          </w:tcPr>
          <w:p w:rsidR="00FC37E6" w:rsidRPr="005273D7" w:rsidRDefault="00FC37E6" w:rsidP="00527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Дифференциальная диагностика инфекций, протекающих с катарально-респираторным синдромом</w:t>
            </w:r>
          </w:p>
        </w:tc>
        <w:tc>
          <w:tcPr>
            <w:tcW w:w="2599" w:type="dxa"/>
          </w:tcPr>
          <w:p w:rsidR="00FC37E6" w:rsidRPr="005273D7" w:rsidRDefault="00FC37E6" w:rsidP="00527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C37E6" w:rsidRPr="005273D7" w:rsidTr="00B918FE">
        <w:tc>
          <w:tcPr>
            <w:tcW w:w="666" w:type="dxa"/>
          </w:tcPr>
          <w:p w:rsidR="00FC37E6" w:rsidRPr="005273D7" w:rsidRDefault="00FC37E6" w:rsidP="005273D7">
            <w:pPr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18</w:t>
            </w:r>
          </w:p>
        </w:tc>
        <w:tc>
          <w:tcPr>
            <w:tcW w:w="7155" w:type="dxa"/>
          </w:tcPr>
          <w:p w:rsidR="00FC37E6" w:rsidRPr="005273D7" w:rsidRDefault="00FC37E6" w:rsidP="00527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Дифференциальная диагностика инфекций, протекающих с менингеальным синдромом</w:t>
            </w:r>
          </w:p>
        </w:tc>
        <w:tc>
          <w:tcPr>
            <w:tcW w:w="2599" w:type="dxa"/>
          </w:tcPr>
          <w:p w:rsidR="00FC37E6" w:rsidRPr="005273D7" w:rsidRDefault="00FC37E6" w:rsidP="00527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C37E6" w:rsidRPr="005273D7" w:rsidTr="000A692B">
        <w:tc>
          <w:tcPr>
            <w:tcW w:w="666" w:type="dxa"/>
          </w:tcPr>
          <w:p w:rsidR="00FC37E6" w:rsidRPr="005273D7" w:rsidRDefault="00FC37E6" w:rsidP="005273D7">
            <w:pPr>
              <w:rPr>
                <w:sz w:val="28"/>
                <w:szCs w:val="28"/>
              </w:rPr>
            </w:pPr>
          </w:p>
        </w:tc>
        <w:tc>
          <w:tcPr>
            <w:tcW w:w="7155" w:type="dxa"/>
          </w:tcPr>
          <w:p w:rsidR="00FC37E6" w:rsidRPr="005273D7" w:rsidRDefault="00FC37E6" w:rsidP="005273D7">
            <w:pPr>
              <w:jc w:val="center"/>
              <w:rPr>
                <w:b/>
                <w:sz w:val="28"/>
                <w:szCs w:val="28"/>
              </w:rPr>
            </w:pPr>
            <w:r w:rsidRPr="005273D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599" w:type="dxa"/>
          </w:tcPr>
          <w:p w:rsidR="00FC37E6" w:rsidRPr="005273D7" w:rsidRDefault="00FC37E6" w:rsidP="00FC37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48</w:t>
            </w:r>
          </w:p>
        </w:tc>
      </w:tr>
    </w:tbl>
    <w:p w:rsidR="005273D7" w:rsidRPr="005273D7" w:rsidRDefault="005273D7" w:rsidP="00FC37E6">
      <w:pPr>
        <w:pStyle w:val="ab"/>
        <w:rPr>
          <w:sz w:val="28"/>
          <w:szCs w:val="28"/>
        </w:rPr>
      </w:pPr>
    </w:p>
    <w:p w:rsidR="005273D7" w:rsidRPr="005273D7" w:rsidRDefault="005273D7" w:rsidP="005273D7">
      <w:pPr>
        <w:pStyle w:val="ab"/>
        <w:ind w:left="20"/>
        <w:jc w:val="center"/>
        <w:rPr>
          <w:b/>
          <w:sz w:val="28"/>
          <w:szCs w:val="28"/>
        </w:rPr>
      </w:pPr>
      <w:r w:rsidRPr="005273D7">
        <w:rPr>
          <w:sz w:val="28"/>
          <w:szCs w:val="28"/>
        </w:rPr>
        <w:t>5.5.</w:t>
      </w:r>
      <w:r w:rsidRPr="005273D7">
        <w:rPr>
          <w:b/>
          <w:sz w:val="28"/>
          <w:szCs w:val="28"/>
        </w:rPr>
        <w:t xml:space="preserve"> Распределение самостоятельной работы студента (СРС) по видам и семестрам:</w:t>
      </w:r>
    </w:p>
    <w:tbl>
      <w:tblPr>
        <w:tblW w:w="0" w:type="auto"/>
        <w:jc w:val="center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"/>
        <w:gridCol w:w="7261"/>
        <w:gridCol w:w="2647"/>
      </w:tblGrid>
      <w:tr w:rsidR="005273D7" w:rsidRPr="005273D7" w:rsidTr="005273D7">
        <w:trPr>
          <w:jc w:val="center"/>
        </w:trPr>
        <w:tc>
          <w:tcPr>
            <w:tcW w:w="492" w:type="dxa"/>
            <w:vMerge w:val="restart"/>
            <w:shd w:val="clear" w:color="auto" w:fill="auto"/>
          </w:tcPr>
          <w:p w:rsidR="005273D7" w:rsidRPr="005273D7" w:rsidRDefault="005273D7" w:rsidP="005273D7">
            <w:pPr>
              <w:pStyle w:val="ab"/>
              <w:jc w:val="both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№</w:t>
            </w:r>
          </w:p>
        </w:tc>
        <w:tc>
          <w:tcPr>
            <w:tcW w:w="7261" w:type="dxa"/>
            <w:vMerge w:val="restart"/>
            <w:shd w:val="clear" w:color="auto" w:fill="auto"/>
          </w:tcPr>
          <w:p w:rsidR="005273D7" w:rsidRPr="005273D7" w:rsidRDefault="005273D7" w:rsidP="005273D7">
            <w:pPr>
              <w:pStyle w:val="ab"/>
              <w:jc w:val="both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 xml:space="preserve">                                          </w:t>
            </w:r>
          </w:p>
          <w:p w:rsidR="005273D7" w:rsidRPr="005273D7" w:rsidRDefault="005273D7" w:rsidP="005273D7">
            <w:pPr>
              <w:pStyle w:val="ab"/>
              <w:jc w:val="both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 xml:space="preserve">                                         Наименование вида СРС</w:t>
            </w:r>
          </w:p>
        </w:tc>
        <w:tc>
          <w:tcPr>
            <w:tcW w:w="2647" w:type="dxa"/>
            <w:shd w:val="clear" w:color="auto" w:fill="auto"/>
          </w:tcPr>
          <w:p w:rsidR="005273D7" w:rsidRPr="005273D7" w:rsidRDefault="005273D7" w:rsidP="005273D7">
            <w:pPr>
              <w:pStyle w:val="ab"/>
              <w:jc w:val="both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 xml:space="preserve">      Объем в АЧ</w:t>
            </w:r>
          </w:p>
        </w:tc>
      </w:tr>
      <w:tr w:rsidR="00FC37E6" w:rsidRPr="005273D7" w:rsidTr="00B72389">
        <w:trPr>
          <w:jc w:val="center"/>
        </w:trPr>
        <w:tc>
          <w:tcPr>
            <w:tcW w:w="492" w:type="dxa"/>
            <w:vMerge/>
            <w:shd w:val="clear" w:color="auto" w:fill="auto"/>
          </w:tcPr>
          <w:p w:rsidR="00FC37E6" w:rsidRPr="005273D7" w:rsidRDefault="00FC37E6" w:rsidP="005273D7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7261" w:type="dxa"/>
            <w:vMerge/>
            <w:shd w:val="clear" w:color="auto" w:fill="auto"/>
          </w:tcPr>
          <w:p w:rsidR="00FC37E6" w:rsidRPr="005273D7" w:rsidRDefault="00FC37E6" w:rsidP="005273D7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2647" w:type="dxa"/>
            <w:shd w:val="clear" w:color="auto" w:fill="auto"/>
          </w:tcPr>
          <w:p w:rsidR="00FC37E6" w:rsidRPr="005273D7" w:rsidRDefault="00FC37E6" w:rsidP="005273D7">
            <w:pPr>
              <w:pStyle w:val="ab"/>
              <w:jc w:val="center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9 семестр</w:t>
            </w:r>
          </w:p>
        </w:tc>
      </w:tr>
      <w:tr w:rsidR="00FC37E6" w:rsidRPr="005273D7" w:rsidTr="001C21D3">
        <w:trPr>
          <w:jc w:val="center"/>
        </w:trPr>
        <w:tc>
          <w:tcPr>
            <w:tcW w:w="492" w:type="dxa"/>
            <w:shd w:val="clear" w:color="auto" w:fill="auto"/>
          </w:tcPr>
          <w:p w:rsidR="00FC37E6" w:rsidRPr="005273D7" w:rsidRDefault="00FC37E6" w:rsidP="005273D7">
            <w:pPr>
              <w:pStyle w:val="ab"/>
              <w:jc w:val="both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1</w:t>
            </w:r>
          </w:p>
        </w:tc>
        <w:tc>
          <w:tcPr>
            <w:tcW w:w="7261" w:type="dxa"/>
            <w:shd w:val="clear" w:color="auto" w:fill="auto"/>
          </w:tcPr>
          <w:p w:rsidR="00FC37E6" w:rsidRPr="005273D7" w:rsidRDefault="00FC37E6" w:rsidP="005273D7">
            <w:pPr>
              <w:pStyle w:val="ab"/>
              <w:jc w:val="both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Написание истории болезни пациента</w:t>
            </w:r>
          </w:p>
        </w:tc>
        <w:tc>
          <w:tcPr>
            <w:tcW w:w="2647" w:type="dxa"/>
            <w:shd w:val="clear" w:color="auto" w:fill="auto"/>
          </w:tcPr>
          <w:p w:rsidR="00FC37E6" w:rsidRPr="005273D7" w:rsidRDefault="00FC37E6" w:rsidP="005273D7">
            <w:pPr>
              <w:pStyle w:val="ab"/>
              <w:jc w:val="center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4</w:t>
            </w:r>
          </w:p>
        </w:tc>
      </w:tr>
      <w:tr w:rsidR="00FC37E6" w:rsidRPr="005273D7" w:rsidTr="0076367F">
        <w:trPr>
          <w:jc w:val="center"/>
        </w:trPr>
        <w:tc>
          <w:tcPr>
            <w:tcW w:w="492" w:type="dxa"/>
            <w:shd w:val="clear" w:color="auto" w:fill="auto"/>
          </w:tcPr>
          <w:p w:rsidR="00FC37E6" w:rsidRPr="005273D7" w:rsidRDefault="00FC37E6" w:rsidP="005273D7">
            <w:pPr>
              <w:pStyle w:val="ab"/>
              <w:jc w:val="both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2</w:t>
            </w:r>
          </w:p>
        </w:tc>
        <w:tc>
          <w:tcPr>
            <w:tcW w:w="7261" w:type="dxa"/>
            <w:shd w:val="clear" w:color="auto" w:fill="auto"/>
          </w:tcPr>
          <w:p w:rsidR="00FC37E6" w:rsidRPr="005273D7" w:rsidRDefault="00FC37E6" w:rsidP="005273D7">
            <w:pPr>
              <w:pStyle w:val="ab"/>
              <w:jc w:val="both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Работа с учебной, научно-практической литературой</w:t>
            </w:r>
          </w:p>
        </w:tc>
        <w:tc>
          <w:tcPr>
            <w:tcW w:w="2647" w:type="dxa"/>
            <w:shd w:val="clear" w:color="auto" w:fill="auto"/>
          </w:tcPr>
          <w:p w:rsidR="00FC37E6" w:rsidRPr="005273D7" w:rsidRDefault="00FC37E6" w:rsidP="005273D7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C37E6" w:rsidRPr="005273D7" w:rsidTr="00B6631C">
        <w:trPr>
          <w:jc w:val="center"/>
        </w:trPr>
        <w:tc>
          <w:tcPr>
            <w:tcW w:w="492" w:type="dxa"/>
            <w:shd w:val="clear" w:color="auto" w:fill="auto"/>
          </w:tcPr>
          <w:p w:rsidR="00FC37E6" w:rsidRPr="005273D7" w:rsidRDefault="00FC37E6" w:rsidP="005273D7">
            <w:pPr>
              <w:pStyle w:val="ab"/>
              <w:jc w:val="both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3</w:t>
            </w:r>
          </w:p>
        </w:tc>
        <w:tc>
          <w:tcPr>
            <w:tcW w:w="7261" w:type="dxa"/>
            <w:shd w:val="clear" w:color="auto" w:fill="auto"/>
          </w:tcPr>
          <w:p w:rsidR="00FC37E6" w:rsidRPr="005273D7" w:rsidRDefault="00FC37E6" w:rsidP="005273D7">
            <w:pPr>
              <w:pStyle w:val="ab"/>
              <w:jc w:val="both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Подготовка рефератов, докладов, презентаций</w:t>
            </w:r>
          </w:p>
        </w:tc>
        <w:tc>
          <w:tcPr>
            <w:tcW w:w="2647" w:type="dxa"/>
            <w:shd w:val="clear" w:color="auto" w:fill="auto"/>
          </w:tcPr>
          <w:p w:rsidR="00FC37E6" w:rsidRPr="005273D7" w:rsidRDefault="00FC37E6" w:rsidP="005273D7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C37E6" w:rsidRPr="005273D7" w:rsidTr="00F71DBD">
        <w:trPr>
          <w:jc w:val="center"/>
        </w:trPr>
        <w:tc>
          <w:tcPr>
            <w:tcW w:w="492" w:type="dxa"/>
            <w:shd w:val="clear" w:color="auto" w:fill="auto"/>
          </w:tcPr>
          <w:p w:rsidR="00FC37E6" w:rsidRPr="005273D7" w:rsidRDefault="00FC37E6" w:rsidP="005273D7">
            <w:pPr>
              <w:pStyle w:val="ab"/>
              <w:jc w:val="both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4</w:t>
            </w:r>
          </w:p>
        </w:tc>
        <w:tc>
          <w:tcPr>
            <w:tcW w:w="7261" w:type="dxa"/>
            <w:shd w:val="clear" w:color="auto" w:fill="auto"/>
          </w:tcPr>
          <w:p w:rsidR="00FC37E6" w:rsidRPr="005273D7" w:rsidRDefault="00FC37E6" w:rsidP="005273D7">
            <w:pPr>
              <w:pStyle w:val="ab"/>
              <w:jc w:val="both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Подготовка к практическим занятиям</w:t>
            </w:r>
          </w:p>
        </w:tc>
        <w:tc>
          <w:tcPr>
            <w:tcW w:w="2647" w:type="dxa"/>
            <w:shd w:val="clear" w:color="auto" w:fill="auto"/>
          </w:tcPr>
          <w:p w:rsidR="00FC37E6" w:rsidRPr="005273D7" w:rsidRDefault="00FC37E6" w:rsidP="005273D7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C37E6" w:rsidRPr="005273D7" w:rsidTr="004777B2">
        <w:trPr>
          <w:jc w:val="center"/>
        </w:trPr>
        <w:tc>
          <w:tcPr>
            <w:tcW w:w="492" w:type="dxa"/>
            <w:shd w:val="clear" w:color="auto" w:fill="auto"/>
          </w:tcPr>
          <w:p w:rsidR="00FC37E6" w:rsidRPr="005273D7" w:rsidRDefault="00FC37E6" w:rsidP="005273D7">
            <w:pPr>
              <w:pStyle w:val="ab"/>
              <w:jc w:val="both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5</w:t>
            </w:r>
          </w:p>
        </w:tc>
        <w:tc>
          <w:tcPr>
            <w:tcW w:w="7261" w:type="dxa"/>
            <w:shd w:val="clear" w:color="auto" w:fill="auto"/>
          </w:tcPr>
          <w:p w:rsidR="00FC37E6" w:rsidRPr="005273D7" w:rsidRDefault="00FC37E6" w:rsidP="005273D7">
            <w:pPr>
              <w:pStyle w:val="ab"/>
              <w:jc w:val="both"/>
              <w:rPr>
                <w:sz w:val="28"/>
                <w:szCs w:val="28"/>
              </w:rPr>
            </w:pPr>
            <w:r w:rsidRPr="005273D7">
              <w:rPr>
                <w:sz w:val="28"/>
                <w:szCs w:val="28"/>
              </w:rPr>
              <w:t>Работа с электронными образовательными ресурсами</w:t>
            </w:r>
          </w:p>
        </w:tc>
        <w:tc>
          <w:tcPr>
            <w:tcW w:w="2647" w:type="dxa"/>
            <w:shd w:val="clear" w:color="auto" w:fill="auto"/>
          </w:tcPr>
          <w:p w:rsidR="00FC37E6" w:rsidRPr="005273D7" w:rsidRDefault="00FC37E6" w:rsidP="005273D7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C37E6" w:rsidRPr="005273D7" w:rsidTr="007E65A2">
        <w:trPr>
          <w:jc w:val="center"/>
        </w:trPr>
        <w:tc>
          <w:tcPr>
            <w:tcW w:w="492" w:type="dxa"/>
            <w:shd w:val="clear" w:color="auto" w:fill="auto"/>
          </w:tcPr>
          <w:p w:rsidR="00FC37E6" w:rsidRPr="005273D7" w:rsidRDefault="00FC37E6" w:rsidP="005273D7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7261" w:type="dxa"/>
            <w:shd w:val="clear" w:color="auto" w:fill="auto"/>
          </w:tcPr>
          <w:p w:rsidR="00FC37E6" w:rsidRPr="005273D7" w:rsidRDefault="00FC37E6" w:rsidP="005273D7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5273D7">
              <w:rPr>
                <w:b/>
                <w:sz w:val="28"/>
                <w:szCs w:val="28"/>
              </w:rPr>
              <w:t xml:space="preserve">                               </w:t>
            </w:r>
            <w:r>
              <w:rPr>
                <w:b/>
                <w:sz w:val="28"/>
                <w:szCs w:val="28"/>
              </w:rPr>
              <w:t xml:space="preserve">           ИТОГО </w:t>
            </w:r>
          </w:p>
        </w:tc>
        <w:tc>
          <w:tcPr>
            <w:tcW w:w="2647" w:type="dxa"/>
            <w:shd w:val="clear" w:color="auto" w:fill="auto"/>
          </w:tcPr>
          <w:p w:rsidR="00FC37E6" w:rsidRPr="005273D7" w:rsidRDefault="00FC37E6" w:rsidP="005273D7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</w:tbl>
    <w:p w:rsidR="005273D7" w:rsidRPr="005273D7" w:rsidRDefault="005273D7" w:rsidP="005273D7">
      <w:pPr>
        <w:pStyle w:val="ab"/>
        <w:ind w:left="20"/>
        <w:jc w:val="center"/>
        <w:rPr>
          <w:rStyle w:val="26"/>
          <w:color w:val="000000"/>
          <w:sz w:val="28"/>
          <w:szCs w:val="28"/>
        </w:rPr>
      </w:pPr>
    </w:p>
    <w:p w:rsidR="005273D7" w:rsidRPr="005273D7" w:rsidRDefault="005273D7" w:rsidP="005273D7">
      <w:pPr>
        <w:pStyle w:val="ab"/>
        <w:numPr>
          <w:ilvl w:val="0"/>
          <w:numId w:val="1"/>
        </w:numPr>
        <w:jc w:val="center"/>
        <w:rPr>
          <w:b/>
          <w:caps/>
          <w:sz w:val="28"/>
          <w:szCs w:val="28"/>
        </w:rPr>
      </w:pPr>
      <w:r w:rsidRPr="005273D7">
        <w:rPr>
          <w:b/>
          <w:caps/>
          <w:sz w:val="28"/>
          <w:szCs w:val="28"/>
        </w:rPr>
        <w:t>ОЦЕНОЧНЫЕ СРЕДСТВА ДЛЯ КОНТРОЛЯ УСПЕВАЕМОСТИ И РЕЗУЛЬТАТОВ ОСВОЕНИЯ ДИСЦИПЛИНЫ</w:t>
      </w:r>
    </w:p>
    <w:p w:rsidR="005273D7" w:rsidRPr="005273D7" w:rsidRDefault="005273D7" w:rsidP="005273D7">
      <w:pPr>
        <w:pStyle w:val="ab"/>
        <w:jc w:val="center"/>
        <w:rPr>
          <w:b/>
          <w:caps/>
          <w:sz w:val="28"/>
          <w:szCs w:val="28"/>
        </w:rPr>
      </w:pPr>
      <w:r w:rsidRPr="005273D7">
        <w:rPr>
          <w:rStyle w:val="27"/>
          <w:color w:val="000000"/>
          <w:sz w:val="28"/>
          <w:szCs w:val="28"/>
        </w:rPr>
        <w:t>6.1. Формы текущего контроля знаний и промежуточной аттестации, виды оценочных средств:</w:t>
      </w: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622"/>
        <w:gridCol w:w="1248"/>
        <w:gridCol w:w="3981"/>
        <w:gridCol w:w="1308"/>
        <w:gridCol w:w="1881"/>
        <w:gridCol w:w="1380"/>
      </w:tblGrid>
      <w:tr w:rsidR="005273D7" w:rsidRPr="005273D7" w:rsidTr="005273D7">
        <w:tc>
          <w:tcPr>
            <w:tcW w:w="675" w:type="dxa"/>
            <w:vMerge w:val="restart"/>
          </w:tcPr>
          <w:p w:rsidR="005273D7" w:rsidRPr="005273D7" w:rsidRDefault="005273D7" w:rsidP="005273D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76" w:type="dxa"/>
            <w:vMerge w:val="restart"/>
          </w:tcPr>
          <w:p w:rsidR="005273D7" w:rsidRPr="005273D7" w:rsidRDefault="005273D7" w:rsidP="005273D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>Виды контроля</w:t>
            </w:r>
          </w:p>
        </w:tc>
        <w:tc>
          <w:tcPr>
            <w:tcW w:w="4536" w:type="dxa"/>
            <w:vMerge w:val="restart"/>
          </w:tcPr>
          <w:p w:rsidR="005273D7" w:rsidRPr="005273D7" w:rsidRDefault="005273D7" w:rsidP="005273D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>Наименование раздела дисциплины</w:t>
            </w:r>
          </w:p>
        </w:tc>
        <w:tc>
          <w:tcPr>
            <w:tcW w:w="4111" w:type="dxa"/>
            <w:gridSpan w:val="3"/>
          </w:tcPr>
          <w:p w:rsidR="005273D7" w:rsidRPr="005273D7" w:rsidRDefault="005273D7" w:rsidP="005273D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>Оценочные средства</w:t>
            </w:r>
          </w:p>
        </w:tc>
      </w:tr>
      <w:tr w:rsidR="005273D7" w:rsidRPr="005273D7" w:rsidTr="005273D7">
        <w:tc>
          <w:tcPr>
            <w:tcW w:w="675" w:type="dxa"/>
            <w:vMerge/>
          </w:tcPr>
          <w:p w:rsidR="005273D7" w:rsidRPr="005273D7" w:rsidRDefault="005273D7" w:rsidP="005273D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273D7" w:rsidRPr="005273D7" w:rsidRDefault="005273D7" w:rsidP="005273D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5273D7" w:rsidRPr="005273D7" w:rsidRDefault="005273D7" w:rsidP="005273D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273D7" w:rsidRPr="005273D7" w:rsidRDefault="005273D7" w:rsidP="005273D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>Формы</w:t>
            </w:r>
          </w:p>
        </w:tc>
        <w:tc>
          <w:tcPr>
            <w:tcW w:w="1275" w:type="dxa"/>
          </w:tcPr>
          <w:p w:rsidR="005273D7" w:rsidRPr="005273D7" w:rsidRDefault="005273D7" w:rsidP="005273D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>Кол-во вопросов/тестов в варианте</w:t>
            </w:r>
          </w:p>
        </w:tc>
        <w:tc>
          <w:tcPr>
            <w:tcW w:w="1418" w:type="dxa"/>
          </w:tcPr>
          <w:p w:rsidR="005273D7" w:rsidRPr="005273D7" w:rsidRDefault="005273D7" w:rsidP="005273D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>Кол-во вариантов</w:t>
            </w:r>
          </w:p>
        </w:tc>
      </w:tr>
      <w:tr w:rsidR="005273D7" w:rsidRPr="005273D7" w:rsidTr="005273D7">
        <w:tc>
          <w:tcPr>
            <w:tcW w:w="675" w:type="dxa"/>
          </w:tcPr>
          <w:p w:rsidR="005273D7" w:rsidRPr="005273D7" w:rsidRDefault="005273D7" w:rsidP="005273D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273D7" w:rsidRPr="005273D7" w:rsidRDefault="005273D7" w:rsidP="005273D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536" w:type="dxa"/>
          </w:tcPr>
          <w:p w:rsidR="005273D7" w:rsidRPr="005273D7" w:rsidRDefault="005273D7" w:rsidP="005273D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 xml:space="preserve">Введение в </w:t>
            </w:r>
            <w:proofErr w:type="spellStart"/>
            <w:r w:rsidRPr="005273D7">
              <w:rPr>
                <w:rFonts w:ascii="Times New Roman" w:hAnsi="Times New Roman" w:cs="Times New Roman"/>
              </w:rPr>
              <w:t>инфектологию</w:t>
            </w:r>
            <w:proofErr w:type="spellEnd"/>
          </w:p>
        </w:tc>
        <w:tc>
          <w:tcPr>
            <w:tcW w:w="1418" w:type="dxa"/>
          </w:tcPr>
          <w:p w:rsidR="005273D7" w:rsidRPr="005273D7" w:rsidRDefault="005273D7" w:rsidP="005273D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 xml:space="preserve">КВ, </w:t>
            </w:r>
          </w:p>
          <w:p w:rsidR="005273D7" w:rsidRPr="005273D7" w:rsidRDefault="005273D7" w:rsidP="005273D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>ССЗ</w:t>
            </w:r>
          </w:p>
        </w:tc>
        <w:tc>
          <w:tcPr>
            <w:tcW w:w="1275" w:type="dxa"/>
          </w:tcPr>
          <w:p w:rsidR="005273D7" w:rsidRPr="005273D7" w:rsidRDefault="005273D7" w:rsidP="005273D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>10</w:t>
            </w:r>
          </w:p>
          <w:p w:rsidR="005273D7" w:rsidRPr="005273D7" w:rsidRDefault="005273D7" w:rsidP="005273D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5273D7" w:rsidRPr="005273D7" w:rsidRDefault="005273D7" w:rsidP="005273D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>1</w:t>
            </w:r>
          </w:p>
          <w:p w:rsidR="005273D7" w:rsidRPr="005273D7" w:rsidRDefault="005273D7" w:rsidP="005273D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>1</w:t>
            </w:r>
          </w:p>
        </w:tc>
      </w:tr>
      <w:tr w:rsidR="005273D7" w:rsidRPr="005273D7" w:rsidTr="005273D7">
        <w:tc>
          <w:tcPr>
            <w:tcW w:w="675" w:type="dxa"/>
          </w:tcPr>
          <w:p w:rsidR="005273D7" w:rsidRPr="005273D7" w:rsidRDefault="005273D7" w:rsidP="005273D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5273D7" w:rsidRPr="005273D7" w:rsidRDefault="005273D7" w:rsidP="005273D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536" w:type="dxa"/>
          </w:tcPr>
          <w:p w:rsidR="005273D7" w:rsidRPr="005273D7" w:rsidRDefault="005273D7" w:rsidP="005273D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>Кишечные инфекции</w:t>
            </w:r>
          </w:p>
        </w:tc>
        <w:tc>
          <w:tcPr>
            <w:tcW w:w="1418" w:type="dxa"/>
          </w:tcPr>
          <w:p w:rsidR="005273D7" w:rsidRPr="005273D7" w:rsidRDefault="005273D7" w:rsidP="005273D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 xml:space="preserve">КВ, </w:t>
            </w:r>
          </w:p>
          <w:p w:rsidR="005273D7" w:rsidRPr="005273D7" w:rsidRDefault="005273D7" w:rsidP="005273D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 xml:space="preserve">ССЗ, </w:t>
            </w:r>
          </w:p>
          <w:p w:rsidR="005273D7" w:rsidRPr="005273D7" w:rsidRDefault="005273D7" w:rsidP="005273D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>ТЗП</w:t>
            </w:r>
          </w:p>
        </w:tc>
        <w:tc>
          <w:tcPr>
            <w:tcW w:w="1275" w:type="dxa"/>
          </w:tcPr>
          <w:p w:rsidR="005273D7" w:rsidRPr="005273D7" w:rsidRDefault="005273D7" w:rsidP="005273D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>10</w:t>
            </w:r>
          </w:p>
          <w:p w:rsidR="005273D7" w:rsidRPr="005273D7" w:rsidRDefault="005273D7" w:rsidP="005273D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>5</w:t>
            </w:r>
          </w:p>
          <w:p w:rsidR="005273D7" w:rsidRPr="005273D7" w:rsidRDefault="005273D7" w:rsidP="005273D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5273D7" w:rsidRPr="005273D7" w:rsidRDefault="005273D7" w:rsidP="005273D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>1</w:t>
            </w:r>
          </w:p>
          <w:p w:rsidR="005273D7" w:rsidRPr="005273D7" w:rsidRDefault="005273D7" w:rsidP="005273D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>1</w:t>
            </w:r>
          </w:p>
          <w:p w:rsidR="005273D7" w:rsidRPr="005273D7" w:rsidRDefault="005273D7" w:rsidP="005273D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>5</w:t>
            </w:r>
          </w:p>
        </w:tc>
      </w:tr>
      <w:tr w:rsidR="005273D7" w:rsidRPr="005273D7" w:rsidTr="005273D7">
        <w:tc>
          <w:tcPr>
            <w:tcW w:w="675" w:type="dxa"/>
          </w:tcPr>
          <w:p w:rsidR="005273D7" w:rsidRPr="005273D7" w:rsidRDefault="005273D7" w:rsidP="005273D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273D7" w:rsidRPr="005273D7" w:rsidRDefault="005273D7" w:rsidP="005273D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536" w:type="dxa"/>
          </w:tcPr>
          <w:p w:rsidR="005273D7" w:rsidRPr="005273D7" w:rsidRDefault="005273D7" w:rsidP="005273D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>Инфекции дыхательных путей</w:t>
            </w:r>
          </w:p>
        </w:tc>
        <w:tc>
          <w:tcPr>
            <w:tcW w:w="1418" w:type="dxa"/>
          </w:tcPr>
          <w:p w:rsidR="005273D7" w:rsidRPr="005273D7" w:rsidRDefault="005273D7" w:rsidP="005273D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>КВ,</w:t>
            </w:r>
          </w:p>
          <w:p w:rsidR="005273D7" w:rsidRPr="005273D7" w:rsidRDefault="005273D7" w:rsidP="005273D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>ССЗ,</w:t>
            </w:r>
          </w:p>
          <w:p w:rsidR="005273D7" w:rsidRPr="005273D7" w:rsidRDefault="005273D7" w:rsidP="005273D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>ТЗП</w:t>
            </w:r>
          </w:p>
        </w:tc>
        <w:tc>
          <w:tcPr>
            <w:tcW w:w="1275" w:type="dxa"/>
          </w:tcPr>
          <w:p w:rsidR="005273D7" w:rsidRPr="005273D7" w:rsidRDefault="005273D7" w:rsidP="005273D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>10</w:t>
            </w:r>
          </w:p>
          <w:p w:rsidR="005273D7" w:rsidRPr="005273D7" w:rsidRDefault="005273D7" w:rsidP="005273D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>5</w:t>
            </w:r>
          </w:p>
          <w:p w:rsidR="005273D7" w:rsidRPr="005273D7" w:rsidRDefault="005273D7" w:rsidP="005273D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5273D7" w:rsidRPr="005273D7" w:rsidRDefault="005273D7" w:rsidP="005273D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>1</w:t>
            </w:r>
          </w:p>
          <w:p w:rsidR="005273D7" w:rsidRPr="005273D7" w:rsidRDefault="005273D7" w:rsidP="005273D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>1</w:t>
            </w:r>
          </w:p>
          <w:p w:rsidR="005273D7" w:rsidRPr="005273D7" w:rsidRDefault="005273D7" w:rsidP="005273D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>5</w:t>
            </w:r>
          </w:p>
        </w:tc>
      </w:tr>
      <w:tr w:rsidR="005273D7" w:rsidRPr="005273D7" w:rsidTr="005273D7">
        <w:tc>
          <w:tcPr>
            <w:tcW w:w="675" w:type="dxa"/>
          </w:tcPr>
          <w:p w:rsidR="005273D7" w:rsidRPr="005273D7" w:rsidRDefault="005273D7" w:rsidP="005273D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5273D7" w:rsidRPr="005273D7" w:rsidRDefault="005273D7" w:rsidP="005273D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536" w:type="dxa"/>
          </w:tcPr>
          <w:p w:rsidR="005273D7" w:rsidRPr="005273D7" w:rsidRDefault="005273D7" w:rsidP="005273D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>Вирусные гепатиты</w:t>
            </w:r>
          </w:p>
        </w:tc>
        <w:tc>
          <w:tcPr>
            <w:tcW w:w="1418" w:type="dxa"/>
          </w:tcPr>
          <w:p w:rsidR="005273D7" w:rsidRPr="005273D7" w:rsidRDefault="005273D7" w:rsidP="005273D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>КВ,</w:t>
            </w:r>
          </w:p>
          <w:p w:rsidR="005273D7" w:rsidRPr="005273D7" w:rsidRDefault="005273D7" w:rsidP="005273D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>ССЗ</w:t>
            </w:r>
          </w:p>
        </w:tc>
        <w:tc>
          <w:tcPr>
            <w:tcW w:w="1275" w:type="dxa"/>
          </w:tcPr>
          <w:p w:rsidR="005273D7" w:rsidRPr="005273D7" w:rsidRDefault="005273D7" w:rsidP="005273D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>10</w:t>
            </w:r>
          </w:p>
          <w:p w:rsidR="005273D7" w:rsidRPr="005273D7" w:rsidRDefault="005273D7" w:rsidP="005273D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5273D7" w:rsidRPr="005273D7" w:rsidRDefault="005273D7" w:rsidP="005273D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>1</w:t>
            </w:r>
          </w:p>
          <w:p w:rsidR="005273D7" w:rsidRPr="005273D7" w:rsidRDefault="005273D7" w:rsidP="005273D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>1</w:t>
            </w:r>
          </w:p>
        </w:tc>
      </w:tr>
      <w:tr w:rsidR="005273D7" w:rsidRPr="005273D7" w:rsidTr="005273D7">
        <w:tc>
          <w:tcPr>
            <w:tcW w:w="675" w:type="dxa"/>
          </w:tcPr>
          <w:p w:rsidR="005273D7" w:rsidRPr="005273D7" w:rsidRDefault="005273D7" w:rsidP="005273D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5273D7" w:rsidRPr="005273D7" w:rsidRDefault="005273D7" w:rsidP="005273D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536" w:type="dxa"/>
          </w:tcPr>
          <w:p w:rsidR="005273D7" w:rsidRPr="005273D7" w:rsidRDefault="005273D7" w:rsidP="005273D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>ВИЧ-инфекция</w:t>
            </w:r>
          </w:p>
        </w:tc>
        <w:tc>
          <w:tcPr>
            <w:tcW w:w="1418" w:type="dxa"/>
          </w:tcPr>
          <w:p w:rsidR="005273D7" w:rsidRPr="005273D7" w:rsidRDefault="005273D7" w:rsidP="005273D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>КВ,</w:t>
            </w:r>
          </w:p>
          <w:p w:rsidR="005273D7" w:rsidRPr="005273D7" w:rsidRDefault="005273D7" w:rsidP="005273D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lastRenderedPageBreak/>
              <w:t>ССЗ</w:t>
            </w:r>
          </w:p>
        </w:tc>
        <w:tc>
          <w:tcPr>
            <w:tcW w:w="1275" w:type="dxa"/>
          </w:tcPr>
          <w:p w:rsidR="005273D7" w:rsidRPr="005273D7" w:rsidRDefault="005273D7" w:rsidP="005273D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lastRenderedPageBreak/>
              <w:t>10</w:t>
            </w:r>
          </w:p>
          <w:p w:rsidR="005273D7" w:rsidRPr="005273D7" w:rsidRDefault="005273D7" w:rsidP="005273D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18" w:type="dxa"/>
          </w:tcPr>
          <w:p w:rsidR="005273D7" w:rsidRPr="005273D7" w:rsidRDefault="005273D7" w:rsidP="005273D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5273D7" w:rsidRPr="005273D7" w:rsidRDefault="005273D7" w:rsidP="005273D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5273D7" w:rsidRPr="005273D7" w:rsidTr="005273D7">
        <w:tc>
          <w:tcPr>
            <w:tcW w:w="675" w:type="dxa"/>
          </w:tcPr>
          <w:p w:rsidR="005273D7" w:rsidRPr="005273D7" w:rsidRDefault="005273D7" w:rsidP="005273D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276" w:type="dxa"/>
          </w:tcPr>
          <w:p w:rsidR="005273D7" w:rsidRPr="005273D7" w:rsidRDefault="005273D7" w:rsidP="005273D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536" w:type="dxa"/>
          </w:tcPr>
          <w:p w:rsidR="005273D7" w:rsidRPr="005273D7" w:rsidRDefault="005273D7" w:rsidP="005273D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>Трансмиссивные болезни</w:t>
            </w:r>
          </w:p>
        </w:tc>
        <w:tc>
          <w:tcPr>
            <w:tcW w:w="1418" w:type="dxa"/>
          </w:tcPr>
          <w:p w:rsidR="005273D7" w:rsidRPr="005273D7" w:rsidRDefault="005273D7" w:rsidP="005273D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>КВ,</w:t>
            </w:r>
          </w:p>
          <w:p w:rsidR="005273D7" w:rsidRPr="005273D7" w:rsidRDefault="005273D7" w:rsidP="005273D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 xml:space="preserve">ССЗ, </w:t>
            </w:r>
          </w:p>
          <w:p w:rsidR="005273D7" w:rsidRPr="005273D7" w:rsidRDefault="005273D7" w:rsidP="005273D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>ТЗП</w:t>
            </w:r>
          </w:p>
        </w:tc>
        <w:tc>
          <w:tcPr>
            <w:tcW w:w="1275" w:type="dxa"/>
          </w:tcPr>
          <w:p w:rsidR="005273D7" w:rsidRPr="005273D7" w:rsidRDefault="005273D7" w:rsidP="005273D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>10</w:t>
            </w:r>
          </w:p>
          <w:p w:rsidR="005273D7" w:rsidRPr="005273D7" w:rsidRDefault="005273D7" w:rsidP="005273D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>5</w:t>
            </w:r>
          </w:p>
          <w:p w:rsidR="005273D7" w:rsidRPr="005273D7" w:rsidRDefault="005273D7" w:rsidP="005273D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5273D7" w:rsidRPr="005273D7" w:rsidRDefault="005273D7" w:rsidP="005273D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>1</w:t>
            </w:r>
          </w:p>
          <w:p w:rsidR="005273D7" w:rsidRPr="005273D7" w:rsidRDefault="005273D7" w:rsidP="005273D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>1</w:t>
            </w:r>
          </w:p>
          <w:p w:rsidR="005273D7" w:rsidRPr="005273D7" w:rsidRDefault="005273D7" w:rsidP="005273D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>5</w:t>
            </w:r>
          </w:p>
        </w:tc>
      </w:tr>
      <w:tr w:rsidR="005273D7" w:rsidRPr="005273D7" w:rsidTr="005273D7">
        <w:tc>
          <w:tcPr>
            <w:tcW w:w="675" w:type="dxa"/>
          </w:tcPr>
          <w:p w:rsidR="005273D7" w:rsidRPr="005273D7" w:rsidRDefault="005273D7" w:rsidP="005273D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5273D7" w:rsidRPr="005273D7" w:rsidRDefault="005273D7" w:rsidP="005273D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536" w:type="dxa"/>
          </w:tcPr>
          <w:p w:rsidR="005273D7" w:rsidRPr="005273D7" w:rsidRDefault="005273D7" w:rsidP="005273D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>Гельминтозы</w:t>
            </w:r>
          </w:p>
        </w:tc>
        <w:tc>
          <w:tcPr>
            <w:tcW w:w="1418" w:type="dxa"/>
          </w:tcPr>
          <w:p w:rsidR="005273D7" w:rsidRPr="005273D7" w:rsidRDefault="005273D7" w:rsidP="005273D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>КВ,</w:t>
            </w:r>
          </w:p>
          <w:p w:rsidR="005273D7" w:rsidRPr="005273D7" w:rsidRDefault="005273D7" w:rsidP="005273D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>ССЗ</w:t>
            </w:r>
          </w:p>
        </w:tc>
        <w:tc>
          <w:tcPr>
            <w:tcW w:w="1275" w:type="dxa"/>
          </w:tcPr>
          <w:p w:rsidR="005273D7" w:rsidRPr="005273D7" w:rsidRDefault="005273D7" w:rsidP="005273D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>10</w:t>
            </w:r>
          </w:p>
          <w:p w:rsidR="005273D7" w:rsidRPr="005273D7" w:rsidRDefault="005273D7" w:rsidP="005273D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5273D7" w:rsidRPr="005273D7" w:rsidRDefault="005273D7" w:rsidP="005273D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>1</w:t>
            </w:r>
          </w:p>
          <w:p w:rsidR="005273D7" w:rsidRPr="005273D7" w:rsidRDefault="005273D7" w:rsidP="005273D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>1</w:t>
            </w:r>
          </w:p>
        </w:tc>
      </w:tr>
      <w:tr w:rsidR="005273D7" w:rsidRPr="005273D7" w:rsidTr="005273D7">
        <w:tc>
          <w:tcPr>
            <w:tcW w:w="675" w:type="dxa"/>
          </w:tcPr>
          <w:p w:rsidR="005273D7" w:rsidRPr="005273D7" w:rsidRDefault="005273D7" w:rsidP="005273D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5273D7" w:rsidRPr="005273D7" w:rsidRDefault="005273D7" w:rsidP="005273D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536" w:type="dxa"/>
          </w:tcPr>
          <w:p w:rsidR="005273D7" w:rsidRPr="005273D7" w:rsidRDefault="005273D7" w:rsidP="005273D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>Инфекции наружных покровов</w:t>
            </w:r>
          </w:p>
        </w:tc>
        <w:tc>
          <w:tcPr>
            <w:tcW w:w="1418" w:type="dxa"/>
          </w:tcPr>
          <w:p w:rsidR="005273D7" w:rsidRPr="005273D7" w:rsidRDefault="005273D7" w:rsidP="005273D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 xml:space="preserve">КВ, </w:t>
            </w:r>
          </w:p>
          <w:p w:rsidR="005273D7" w:rsidRPr="005273D7" w:rsidRDefault="005273D7" w:rsidP="005273D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>ССЗ</w:t>
            </w:r>
          </w:p>
        </w:tc>
        <w:tc>
          <w:tcPr>
            <w:tcW w:w="1275" w:type="dxa"/>
          </w:tcPr>
          <w:p w:rsidR="005273D7" w:rsidRPr="005273D7" w:rsidRDefault="005273D7" w:rsidP="005273D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>10</w:t>
            </w:r>
          </w:p>
          <w:p w:rsidR="005273D7" w:rsidRPr="005273D7" w:rsidRDefault="005273D7" w:rsidP="005273D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5273D7" w:rsidRPr="005273D7" w:rsidRDefault="005273D7" w:rsidP="005273D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>1</w:t>
            </w:r>
          </w:p>
          <w:p w:rsidR="005273D7" w:rsidRPr="005273D7" w:rsidRDefault="005273D7" w:rsidP="005273D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>1</w:t>
            </w:r>
          </w:p>
        </w:tc>
      </w:tr>
      <w:tr w:rsidR="005273D7" w:rsidRPr="005273D7" w:rsidTr="005273D7">
        <w:tc>
          <w:tcPr>
            <w:tcW w:w="675" w:type="dxa"/>
          </w:tcPr>
          <w:p w:rsidR="005273D7" w:rsidRPr="005273D7" w:rsidRDefault="005273D7" w:rsidP="005273D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5273D7" w:rsidRPr="005273D7" w:rsidRDefault="005273D7" w:rsidP="005273D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536" w:type="dxa"/>
          </w:tcPr>
          <w:p w:rsidR="005273D7" w:rsidRPr="005273D7" w:rsidRDefault="005273D7" w:rsidP="005273D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>Дифференциальная диагностика симптомов и синдромов при инфекционных болезнях</w:t>
            </w:r>
          </w:p>
        </w:tc>
        <w:tc>
          <w:tcPr>
            <w:tcW w:w="1418" w:type="dxa"/>
          </w:tcPr>
          <w:p w:rsidR="005273D7" w:rsidRPr="005273D7" w:rsidRDefault="005273D7" w:rsidP="005273D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>КВ,</w:t>
            </w:r>
          </w:p>
          <w:p w:rsidR="005273D7" w:rsidRPr="005273D7" w:rsidRDefault="005273D7" w:rsidP="005273D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 xml:space="preserve">ССЗ, </w:t>
            </w:r>
          </w:p>
          <w:p w:rsidR="005273D7" w:rsidRPr="005273D7" w:rsidRDefault="005273D7" w:rsidP="005273D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>ТЗП</w:t>
            </w:r>
          </w:p>
        </w:tc>
        <w:tc>
          <w:tcPr>
            <w:tcW w:w="1275" w:type="dxa"/>
          </w:tcPr>
          <w:p w:rsidR="005273D7" w:rsidRPr="005273D7" w:rsidRDefault="005273D7" w:rsidP="005273D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>10</w:t>
            </w:r>
          </w:p>
          <w:p w:rsidR="005273D7" w:rsidRPr="005273D7" w:rsidRDefault="005273D7" w:rsidP="005273D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>5</w:t>
            </w:r>
          </w:p>
          <w:p w:rsidR="005273D7" w:rsidRPr="005273D7" w:rsidRDefault="005273D7" w:rsidP="005273D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5273D7" w:rsidRPr="005273D7" w:rsidRDefault="005273D7" w:rsidP="005273D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>1</w:t>
            </w:r>
          </w:p>
          <w:p w:rsidR="005273D7" w:rsidRPr="005273D7" w:rsidRDefault="005273D7" w:rsidP="005273D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>1</w:t>
            </w:r>
          </w:p>
          <w:p w:rsidR="005273D7" w:rsidRPr="005273D7" w:rsidRDefault="005273D7" w:rsidP="005273D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>5</w:t>
            </w:r>
          </w:p>
        </w:tc>
      </w:tr>
      <w:tr w:rsidR="005273D7" w:rsidRPr="005273D7" w:rsidTr="005273D7">
        <w:tc>
          <w:tcPr>
            <w:tcW w:w="675" w:type="dxa"/>
          </w:tcPr>
          <w:p w:rsidR="005273D7" w:rsidRPr="005273D7" w:rsidRDefault="005273D7" w:rsidP="005273D7">
            <w:pPr>
              <w:pStyle w:val="a5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5273D7" w:rsidRPr="005273D7" w:rsidRDefault="005273D7" w:rsidP="005273D7">
            <w:pPr>
              <w:pStyle w:val="a5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4536" w:type="dxa"/>
          </w:tcPr>
          <w:p w:rsidR="005273D7" w:rsidRPr="005273D7" w:rsidRDefault="005273D7" w:rsidP="005273D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273D7" w:rsidRPr="005273D7" w:rsidRDefault="005273D7" w:rsidP="005273D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 xml:space="preserve">КВ, </w:t>
            </w:r>
          </w:p>
          <w:p w:rsidR="005273D7" w:rsidRPr="005273D7" w:rsidRDefault="005273D7" w:rsidP="005273D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>ССЗ</w:t>
            </w:r>
          </w:p>
          <w:p w:rsidR="005273D7" w:rsidRPr="005273D7" w:rsidRDefault="005273D7" w:rsidP="005273D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273D7" w:rsidRPr="005273D7" w:rsidRDefault="005273D7" w:rsidP="005273D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>10</w:t>
            </w:r>
          </w:p>
          <w:p w:rsidR="005273D7" w:rsidRPr="005273D7" w:rsidRDefault="005273D7" w:rsidP="005273D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5273D7" w:rsidRPr="005273D7" w:rsidRDefault="005273D7" w:rsidP="005273D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>1</w:t>
            </w:r>
          </w:p>
          <w:p w:rsidR="005273D7" w:rsidRPr="005273D7" w:rsidRDefault="005273D7" w:rsidP="005273D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273D7">
              <w:rPr>
                <w:rFonts w:ascii="Times New Roman" w:hAnsi="Times New Roman" w:cs="Times New Roman"/>
              </w:rPr>
              <w:t>1</w:t>
            </w:r>
          </w:p>
        </w:tc>
      </w:tr>
    </w:tbl>
    <w:p w:rsidR="005273D7" w:rsidRPr="005273D7" w:rsidRDefault="005273D7" w:rsidP="005273D7">
      <w:pPr>
        <w:pStyle w:val="a5"/>
        <w:rPr>
          <w:rFonts w:ascii="Times New Roman" w:hAnsi="Times New Roman" w:cs="Times New Roman"/>
        </w:rPr>
      </w:pPr>
      <w:r w:rsidRPr="005273D7">
        <w:rPr>
          <w:rFonts w:ascii="Times New Roman" w:hAnsi="Times New Roman" w:cs="Times New Roman"/>
          <w:i/>
        </w:rPr>
        <w:t>Примечание:</w:t>
      </w:r>
      <w:r w:rsidRPr="005273D7">
        <w:rPr>
          <w:rFonts w:ascii="Times New Roman" w:hAnsi="Times New Roman" w:cs="Times New Roman"/>
        </w:rPr>
        <w:t xml:space="preserve"> КВ – контрольные вопросы; ССЗ – собеседование по ситуационным задачам; ТЗП - тестовые задания письменные</w:t>
      </w:r>
    </w:p>
    <w:p w:rsidR="005273D7" w:rsidRPr="005273D7" w:rsidRDefault="005273D7" w:rsidP="005273D7">
      <w:pPr>
        <w:pStyle w:val="ab"/>
        <w:jc w:val="center"/>
        <w:rPr>
          <w:b/>
          <w:caps/>
          <w:sz w:val="28"/>
          <w:szCs w:val="28"/>
        </w:rPr>
      </w:pPr>
      <w:r w:rsidRPr="005273D7">
        <w:rPr>
          <w:rStyle w:val="27"/>
          <w:color w:val="000000"/>
          <w:sz w:val="28"/>
          <w:szCs w:val="28"/>
        </w:rPr>
        <w:t xml:space="preserve">6.2. </w:t>
      </w:r>
      <w:r w:rsidRPr="005273D7">
        <w:rPr>
          <w:rStyle w:val="221"/>
          <w:color w:val="000000"/>
          <w:sz w:val="28"/>
          <w:szCs w:val="28"/>
        </w:rPr>
        <w:t>Примеры оценочных средств:</w:t>
      </w:r>
    </w:p>
    <w:p w:rsidR="005273D7" w:rsidRPr="005273D7" w:rsidRDefault="005273D7" w:rsidP="005273D7">
      <w:pPr>
        <w:pStyle w:val="5"/>
        <w:rPr>
          <w:i/>
          <w:sz w:val="28"/>
          <w:szCs w:val="28"/>
        </w:rPr>
      </w:pPr>
      <w:r w:rsidRPr="005273D7">
        <w:rPr>
          <w:i/>
          <w:sz w:val="28"/>
          <w:szCs w:val="28"/>
        </w:rPr>
        <w:t>Контрольные вопросы</w:t>
      </w:r>
    </w:p>
    <w:p w:rsidR="005273D7" w:rsidRPr="005273D7" w:rsidRDefault="005273D7" w:rsidP="005273D7">
      <w:pPr>
        <w:rPr>
          <w:sz w:val="28"/>
          <w:szCs w:val="28"/>
        </w:rPr>
      </w:pPr>
      <w:r w:rsidRPr="005273D7">
        <w:rPr>
          <w:sz w:val="28"/>
          <w:szCs w:val="28"/>
        </w:rPr>
        <w:t>- Назовите основные симптомы инфекционной болезни;</w:t>
      </w:r>
    </w:p>
    <w:p w:rsidR="005273D7" w:rsidRPr="005273D7" w:rsidRDefault="005273D7" w:rsidP="005273D7">
      <w:pPr>
        <w:rPr>
          <w:sz w:val="28"/>
          <w:szCs w:val="28"/>
        </w:rPr>
      </w:pPr>
      <w:r w:rsidRPr="005273D7">
        <w:rPr>
          <w:sz w:val="28"/>
          <w:szCs w:val="28"/>
        </w:rPr>
        <w:t>- Какое неотложное состояние может развиться при тропической малярии?;</w:t>
      </w:r>
    </w:p>
    <w:p w:rsidR="005273D7" w:rsidRPr="005273D7" w:rsidRDefault="005273D7" w:rsidP="005273D7">
      <w:pPr>
        <w:rPr>
          <w:sz w:val="28"/>
          <w:szCs w:val="28"/>
        </w:rPr>
      </w:pPr>
      <w:r w:rsidRPr="005273D7">
        <w:rPr>
          <w:sz w:val="28"/>
          <w:szCs w:val="28"/>
        </w:rPr>
        <w:t xml:space="preserve">- Какие болезни вызывают </w:t>
      </w:r>
      <w:proofErr w:type="gramStart"/>
      <w:r w:rsidRPr="005273D7">
        <w:rPr>
          <w:sz w:val="28"/>
          <w:szCs w:val="28"/>
        </w:rPr>
        <w:t>герпес-вирусы</w:t>
      </w:r>
      <w:proofErr w:type="gramEnd"/>
      <w:r w:rsidRPr="005273D7">
        <w:rPr>
          <w:sz w:val="28"/>
          <w:szCs w:val="28"/>
        </w:rPr>
        <w:t>?;</w:t>
      </w:r>
    </w:p>
    <w:p w:rsidR="005273D7" w:rsidRPr="005273D7" w:rsidRDefault="005273D7" w:rsidP="005273D7">
      <w:pPr>
        <w:rPr>
          <w:sz w:val="28"/>
          <w:szCs w:val="28"/>
        </w:rPr>
      </w:pPr>
      <w:r w:rsidRPr="005273D7">
        <w:rPr>
          <w:sz w:val="28"/>
          <w:szCs w:val="28"/>
        </w:rPr>
        <w:t>- Назовите специфические осложнения брюшного тифа;</w:t>
      </w:r>
    </w:p>
    <w:p w:rsidR="005273D7" w:rsidRPr="005273D7" w:rsidRDefault="005273D7" w:rsidP="005273D7">
      <w:pPr>
        <w:rPr>
          <w:sz w:val="28"/>
          <w:szCs w:val="28"/>
        </w:rPr>
      </w:pPr>
      <w:r w:rsidRPr="005273D7">
        <w:rPr>
          <w:sz w:val="28"/>
          <w:szCs w:val="28"/>
        </w:rPr>
        <w:t>- Локализованной формой сибирской язвы является…;</w:t>
      </w:r>
    </w:p>
    <w:p w:rsidR="005273D7" w:rsidRPr="005273D7" w:rsidRDefault="005273D7" w:rsidP="005273D7">
      <w:pPr>
        <w:rPr>
          <w:sz w:val="28"/>
          <w:szCs w:val="28"/>
        </w:rPr>
      </w:pPr>
      <w:r w:rsidRPr="005273D7">
        <w:rPr>
          <w:sz w:val="28"/>
          <w:szCs w:val="28"/>
        </w:rPr>
        <w:t>- При каких нозологических формах вирусных гепатитов может развиться хроническая стадия болезни?</w:t>
      </w:r>
    </w:p>
    <w:p w:rsidR="005273D7" w:rsidRPr="005273D7" w:rsidRDefault="005273D7" w:rsidP="005273D7">
      <w:pPr>
        <w:rPr>
          <w:sz w:val="28"/>
          <w:szCs w:val="28"/>
        </w:rPr>
      </w:pPr>
      <w:r w:rsidRPr="005273D7">
        <w:rPr>
          <w:sz w:val="28"/>
          <w:szCs w:val="28"/>
        </w:rPr>
        <w:t>- Назовите стадии ВИЧ-инфекции;</w:t>
      </w:r>
    </w:p>
    <w:p w:rsidR="005273D7" w:rsidRPr="005273D7" w:rsidRDefault="005273D7" w:rsidP="005273D7">
      <w:pPr>
        <w:rPr>
          <w:sz w:val="28"/>
          <w:szCs w:val="28"/>
        </w:rPr>
      </w:pPr>
      <w:r w:rsidRPr="005273D7">
        <w:rPr>
          <w:sz w:val="28"/>
          <w:szCs w:val="28"/>
        </w:rPr>
        <w:t>- Какие болезни относят к стрептококковой инфекции?</w:t>
      </w:r>
    </w:p>
    <w:p w:rsidR="005273D7" w:rsidRPr="005273D7" w:rsidRDefault="005273D7" w:rsidP="005273D7">
      <w:pPr>
        <w:pStyle w:val="5"/>
        <w:rPr>
          <w:i/>
          <w:sz w:val="28"/>
          <w:szCs w:val="28"/>
        </w:rPr>
      </w:pPr>
      <w:r w:rsidRPr="005273D7">
        <w:rPr>
          <w:i/>
          <w:sz w:val="28"/>
          <w:szCs w:val="28"/>
        </w:rPr>
        <w:t>Тестовые задания</w:t>
      </w:r>
    </w:p>
    <w:p w:rsidR="005273D7" w:rsidRPr="005273D7" w:rsidRDefault="005273D7" w:rsidP="005273D7">
      <w:pPr>
        <w:ind w:firstLine="426"/>
        <w:jc w:val="both"/>
        <w:rPr>
          <w:b/>
          <w:sz w:val="28"/>
          <w:szCs w:val="28"/>
        </w:rPr>
      </w:pPr>
      <w:r w:rsidRPr="005273D7">
        <w:rPr>
          <w:b/>
          <w:sz w:val="28"/>
          <w:szCs w:val="28"/>
        </w:rPr>
        <w:t>ВОЗБУДИТЕЛЬ БРЮШНОГО ТИФА ОТНОСИТСЯ</w:t>
      </w:r>
    </w:p>
    <w:p w:rsidR="005273D7" w:rsidRPr="005273D7" w:rsidRDefault="005273D7" w:rsidP="005273D7">
      <w:pPr>
        <w:ind w:firstLine="426"/>
        <w:jc w:val="both"/>
        <w:rPr>
          <w:sz w:val="28"/>
          <w:szCs w:val="28"/>
        </w:rPr>
      </w:pPr>
      <w:r w:rsidRPr="005273D7">
        <w:rPr>
          <w:sz w:val="28"/>
          <w:szCs w:val="28"/>
        </w:rPr>
        <w:t>A) к вирусам</w:t>
      </w:r>
    </w:p>
    <w:p w:rsidR="005273D7" w:rsidRPr="005273D7" w:rsidRDefault="005273D7" w:rsidP="005273D7">
      <w:pPr>
        <w:ind w:firstLine="426"/>
        <w:jc w:val="both"/>
        <w:rPr>
          <w:sz w:val="28"/>
          <w:szCs w:val="28"/>
        </w:rPr>
      </w:pPr>
      <w:r w:rsidRPr="005273D7">
        <w:rPr>
          <w:sz w:val="28"/>
          <w:szCs w:val="28"/>
        </w:rPr>
        <w:t>Б) к риккетсиям</w:t>
      </w:r>
    </w:p>
    <w:p w:rsidR="005273D7" w:rsidRPr="005273D7" w:rsidRDefault="005273D7" w:rsidP="005273D7">
      <w:pPr>
        <w:ind w:firstLine="426"/>
        <w:jc w:val="both"/>
        <w:rPr>
          <w:sz w:val="28"/>
          <w:szCs w:val="28"/>
        </w:rPr>
      </w:pPr>
      <w:r w:rsidRPr="005273D7">
        <w:rPr>
          <w:sz w:val="28"/>
          <w:szCs w:val="28"/>
        </w:rPr>
        <w:t>B) к хламидиям</w:t>
      </w:r>
    </w:p>
    <w:p w:rsidR="005273D7" w:rsidRPr="005273D7" w:rsidRDefault="005273D7" w:rsidP="005273D7">
      <w:pPr>
        <w:ind w:firstLine="426"/>
        <w:jc w:val="both"/>
        <w:rPr>
          <w:sz w:val="28"/>
          <w:szCs w:val="28"/>
        </w:rPr>
      </w:pPr>
      <w:r w:rsidRPr="005273D7">
        <w:rPr>
          <w:sz w:val="28"/>
          <w:szCs w:val="28"/>
        </w:rPr>
        <w:t>Г) к бактериям +</w:t>
      </w:r>
    </w:p>
    <w:p w:rsidR="005273D7" w:rsidRPr="005273D7" w:rsidRDefault="005273D7" w:rsidP="005273D7">
      <w:pPr>
        <w:ind w:firstLine="426"/>
        <w:jc w:val="both"/>
        <w:rPr>
          <w:sz w:val="28"/>
          <w:szCs w:val="28"/>
        </w:rPr>
      </w:pPr>
      <w:r w:rsidRPr="005273D7">
        <w:rPr>
          <w:sz w:val="28"/>
          <w:szCs w:val="28"/>
        </w:rPr>
        <w:t>Д) к микоплазмам</w:t>
      </w:r>
    </w:p>
    <w:p w:rsidR="005273D7" w:rsidRPr="005273D7" w:rsidRDefault="005273D7" w:rsidP="005273D7">
      <w:pPr>
        <w:ind w:firstLine="426"/>
        <w:jc w:val="both"/>
        <w:rPr>
          <w:b/>
          <w:sz w:val="28"/>
          <w:szCs w:val="28"/>
        </w:rPr>
      </w:pPr>
      <w:r w:rsidRPr="005273D7">
        <w:rPr>
          <w:b/>
          <w:sz w:val="28"/>
          <w:szCs w:val="28"/>
        </w:rPr>
        <w:t>ВЕДУЩИМ В ПАТОГЕНЕЗЕ БРЮШНОГО ТИФА ЯВЛЯЕТСЯ ПОРАЖЕНИЕ</w:t>
      </w:r>
    </w:p>
    <w:p w:rsidR="005273D7" w:rsidRPr="005273D7" w:rsidRDefault="005273D7" w:rsidP="005273D7">
      <w:pPr>
        <w:ind w:firstLine="426"/>
        <w:jc w:val="both"/>
        <w:rPr>
          <w:sz w:val="28"/>
          <w:szCs w:val="28"/>
        </w:rPr>
      </w:pPr>
      <w:r w:rsidRPr="005273D7">
        <w:rPr>
          <w:sz w:val="28"/>
          <w:szCs w:val="28"/>
        </w:rPr>
        <w:t>A) печени и селезенки</w:t>
      </w:r>
    </w:p>
    <w:p w:rsidR="005273D7" w:rsidRPr="005273D7" w:rsidRDefault="005273D7" w:rsidP="005273D7">
      <w:pPr>
        <w:ind w:firstLine="426"/>
        <w:jc w:val="both"/>
        <w:rPr>
          <w:sz w:val="28"/>
          <w:szCs w:val="28"/>
        </w:rPr>
      </w:pPr>
      <w:r w:rsidRPr="005273D7">
        <w:rPr>
          <w:sz w:val="28"/>
          <w:szCs w:val="28"/>
        </w:rPr>
        <w:t>Б) легких</w:t>
      </w:r>
    </w:p>
    <w:p w:rsidR="005273D7" w:rsidRPr="005273D7" w:rsidRDefault="005273D7" w:rsidP="005273D7">
      <w:pPr>
        <w:ind w:firstLine="426"/>
        <w:jc w:val="both"/>
        <w:rPr>
          <w:sz w:val="28"/>
          <w:szCs w:val="28"/>
        </w:rPr>
      </w:pPr>
      <w:r w:rsidRPr="005273D7">
        <w:rPr>
          <w:sz w:val="28"/>
          <w:szCs w:val="28"/>
        </w:rPr>
        <w:t>B) лимфатического аппарата тонкой кишки +</w:t>
      </w:r>
    </w:p>
    <w:p w:rsidR="005273D7" w:rsidRPr="005273D7" w:rsidRDefault="005273D7" w:rsidP="005273D7">
      <w:pPr>
        <w:ind w:firstLine="426"/>
        <w:jc w:val="both"/>
        <w:rPr>
          <w:sz w:val="28"/>
          <w:szCs w:val="28"/>
        </w:rPr>
      </w:pPr>
      <w:r w:rsidRPr="005273D7">
        <w:rPr>
          <w:sz w:val="28"/>
          <w:szCs w:val="28"/>
        </w:rPr>
        <w:t>Г) центральной нервной системы</w:t>
      </w:r>
    </w:p>
    <w:p w:rsidR="005273D7" w:rsidRPr="005273D7" w:rsidRDefault="005273D7" w:rsidP="005273D7">
      <w:pPr>
        <w:ind w:firstLine="426"/>
        <w:jc w:val="both"/>
        <w:rPr>
          <w:sz w:val="28"/>
          <w:szCs w:val="28"/>
        </w:rPr>
      </w:pPr>
      <w:r w:rsidRPr="005273D7">
        <w:rPr>
          <w:sz w:val="28"/>
          <w:szCs w:val="28"/>
        </w:rPr>
        <w:t>Д) лимфатического аппарата толстой кишки</w:t>
      </w:r>
    </w:p>
    <w:p w:rsidR="005273D7" w:rsidRPr="005273D7" w:rsidRDefault="005273D7" w:rsidP="005273D7">
      <w:pPr>
        <w:ind w:firstLine="426"/>
        <w:jc w:val="both"/>
        <w:rPr>
          <w:b/>
          <w:sz w:val="28"/>
          <w:szCs w:val="28"/>
        </w:rPr>
      </w:pPr>
      <w:r w:rsidRPr="005273D7">
        <w:rPr>
          <w:b/>
          <w:sz w:val="28"/>
          <w:szCs w:val="28"/>
        </w:rPr>
        <w:t>ПРЕПАРАТОМ ВЫБОРА ДЛЯ ЛЕЧЕНИЯ ЛЕГКОЙ ФОРМЫ ДИЗЕНТЕРИИ ЯВЛЯЕТСЯ</w:t>
      </w:r>
    </w:p>
    <w:p w:rsidR="005273D7" w:rsidRPr="005273D7" w:rsidRDefault="005273D7" w:rsidP="005273D7">
      <w:pPr>
        <w:ind w:firstLine="426"/>
        <w:jc w:val="both"/>
        <w:rPr>
          <w:sz w:val="28"/>
          <w:szCs w:val="28"/>
        </w:rPr>
      </w:pPr>
      <w:r w:rsidRPr="005273D7">
        <w:rPr>
          <w:sz w:val="28"/>
          <w:szCs w:val="28"/>
        </w:rPr>
        <w:t>A) тетрациклин</w:t>
      </w:r>
    </w:p>
    <w:p w:rsidR="005273D7" w:rsidRPr="005273D7" w:rsidRDefault="005273D7" w:rsidP="005273D7">
      <w:pPr>
        <w:ind w:firstLine="426"/>
        <w:jc w:val="both"/>
        <w:rPr>
          <w:sz w:val="28"/>
          <w:szCs w:val="28"/>
        </w:rPr>
      </w:pPr>
      <w:r w:rsidRPr="005273D7">
        <w:rPr>
          <w:sz w:val="28"/>
          <w:szCs w:val="28"/>
        </w:rPr>
        <w:lastRenderedPageBreak/>
        <w:t xml:space="preserve">Б) </w:t>
      </w:r>
      <w:proofErr w:type="spellStart"/>
      <w:r w:rsidRPr="005273D7">
        <w:rPr>
          <w:sz w:val="28"/>
          <w:szCs w:val="28"/>
        </w:rPr>
        <w:t>фуразолидон</w:t>
      </w:r>
      <w:proofErr w:type="spellEnd"/>
      <w:r w:rsidRPr="005273D7">
        <w:rPr>
          <w:sz w:val="28"/>
          <w:szCs w:val="28"/>
        </w:rPr>
        <w:t xml:space="preserve"> +</w:t>
      </w:r>
    </w:p>
    <w:p w:rsidR="005273D7" w:rsidRPr="005273D7" w:rsidRDefault="005273D7" w:rsidP="005273D7">
      <w:pPr>
        <w:ind w:firstLine="426"/>
        <w:jc w:val="both"/>
        <w:rPr>
          <w:sz w:val="28"/>
          <w:szCs w:val="28"/>
        </w:rPr>
      </w:pPr>
      <w:r w:rsidRPr="005273D7">
        <w:rPr>
          <w:sz w:val="28"/>
          <w:szCs w:val="28"/>
        </w:rPr>
        <w:t>B) левомицетин</w:t>
      </w:r>
    </w:p>
    <w:p w:rsidR="005273D7" w:rsidRPr="005273D7" w:rsidRDefault="005273D7" w:rsidP="005273D7">
      <w:pPr>
        <w:ind w:firstLine="426"/>
        <w:jc w:val="both"/>
        <w:rPr>
          <w:sz w:val="28"/>
          <w:szCs w:val="28"/>
        </w:rPr>
      </w:pPr>
      <w:r w:rsidRPr="005273D7">
        <w:rPr>
          <w:sz w:val="28"/>
          <w:szCs w:val="28"/>
        </w:rPr>
        <w:t>Г) ампициллин</w:t>
      </w:r>
    </w:p>
    <w:p w:rsidR="005273D7" w:rsidRPr="005273D7" w:rsidRDefault="005273D7" w:rsidP="005273D7">
      <w:pPr>
        <w:ind w:firstLine="426"/>
        <w:jc w:val="both"/>
        <w:rPr>
          <w:sz w:val="28"/>
          <w:szCs w:val="28"/>
        </w:rPr>
      </w:pPr>
      <w:r w:rsidRPr="005273D7">
        <w:rPr>
          <w:sz w:val="28"/>
          <w:szCs w:val="28"/>
        </w:rPr>
        <w:t>Д) фталазол</w:t>
      </w:r>
    </w:p>
    <w:p w:rsidR="005273D7" w:rsidRPr="005273D7" w:rsidRDefault="005273D7" w:rsidP="005273D7">
      <w:pPr>
        <w:ind w:firstLine="426"/>
        <w:jc w:val="both"/>
        <w:rPr>
          <w:b/>
          <w:sz w:val="28"/>
          <w:szCs w:val="28"/>
        </w:rPr>
      </w:pPr>
      <w:r w:rsidRPr="005273D7">
        <w:rPr>
          <w:b/>
          <w:sz w:val="28"/>
          <w:szCs w:val="28"/>
        </w:rPr>
        <w:t xml:space="preserve">ВИРУСНЫЙ ГЕПАТИТ </w:t>
      </w:r>
      <w:proofErr w:type="gramStart"/>
      <w:r w:rsidRPr="005273D7">
        <w:rPr>
          <w:b/>
          <w:sz w:val="28"/>
          <w:szCs w:val="28"/>
        </w:rPr>
        <w:t>В</w:t>
      </w:r>
      <w:proofErr w:type="gramEnd"/>
      <w:r w:rsidRPr="005273D7">
        <w:rPr>
          <w:b/>
          <w:sz w:val="28"/>
          <w:szCs w:val="28"/>
        </w:rPr>
        <w:t xml:space="preserve"> ВЫЗЫВАЕТСЯ</w:t>
      </w:r>
    </w:p>
    <w:p w:rsidR="005273D7" w:rsidRPr="005273D7" w:rsidRDefault="005273D7" w:rsidP="005273D7">
      <w:pPr>
        <w:ind w:firstLine="426"/>
        <w:jc w:val="both"/>
        <w:rPr>
          <w:sz w:val="28"/>
          <w:szCs w:val="28"/>
        </w:rPr>
      </w:pPr>
      <w:r w:rsidRPr="005273D7">
        <w:rPr>
          <w:sz w:val="28"/>
          <w:szCs w:val="28"/>
        </w:rPr>
        <w:t xml:space="preserve">A) </w:t>
      </w:r>
      <w:proofErr w:type="gramStart"/>
      <w:r w:rsidRPr="005273D7">
        <w:rPr>
          <w:sz w:val="28"/>
          <w:szCs w:val="28"/>
        </w:rPr>
        <w:t>дельта-вирусом</w:t>
      </w:r>
      <w:proofErr w:type="gramEnd"/>
    </w:p>
    <w:p w:rsidR="005273D7" w:rsidRPr="005273D7" w:rsidRDefault="005273D7" w:rsidP="005273D7">
      <w:pPr>
        <w:ind w:firstLine="426"/>
        <w:jc w:val="both"/>
        <w:rPr>
          <w:sz w:val="28"/>
          <w:szCs w:val="28"/>
        </w:rPr>
      </w:pPr>
      <w:r w:rsidRPr="005273D7">
        <w:rPr>
          <w:sz w:val="28"/>
          <w:szCs w:val="28"/>
        </w:rPr>
        <w:t xml:space="preserve">Б) </w:t>
      </w:r>
      <w:proofErr w:type="spellStart"/>
      <w:r w:rsidRPr="005273D7">
        <w:rPr>
          <w:sz w:val="28"/>
          <w:szCs w:val="28"/>
        </w:rPr>
        <w:t>энтеровирусом</w:t>
      </w:r>
      <w:proofErr w:type="spellEnd"/>
    </w:p>
    <w:p w:rsidR="005273D7" w:rsidRPr="005273D7" w:rsidRDefault="005273D7" w:rsidP="005273D7">
      <w:pPr>
        <w:ind w:firstLine="426"/>
        <w:jc w:val="both"/>
        <w:rPr>
          <w:sz w:val="28"/>
          <w:szCs w:val="28"/>
        </w:rPr>
      </w:pPr>
      <w:r w:rsidRPr="005273D7">
        <w:rPr>
          <w:sz w:val="28"/>
          <w:szCs w:val="28"/>
        </w:rPr>
        <w:t xml:space="preserve">B) </w:t>
      </w:r>
      <w:proofErr w:type="spellStart"/>
      <w:r w:rsidRPr="005273D7">
        <w:rPr>
          <w:sz w:val="28"/>
          <w:szCs w:val="28"/>
        </w:rPr>
        <w:t>гепаднавирусом</w:t>
      </w:r>
      <w:proofErr w:type="spellEnd"/>
      <w:r w:rsidRPr="005273D7">
        <w:rPr>
          <w:sz w:val="28"/>
          <w:szCs w:val="28"/>
        </w:rPr>
        <w:t xml:space="preserve"> +</w:t>
      </w:r>
    </w:p>
    <w:p w:rsidR="005273D7" w:rsidRPr="005273D7" w:rsidRDefault="005273D7" w:rsidP="005273D7">
      <w:pPr>
        <w:ind w:firstLine="426"/>
        <w:jc w:val="both"/>
        <w:rPr>
          <w:sz w:val="28"/>
          <w:szCs w:val="28"/>
        </w:rPr>
      </w:pPr>
      <w:r w:rsidRPr="005273D7">
        <w:rPr>
          <w:sz w:val="28"/>
          <w:szCs w:val="28"/>
        </w:rPr>
        <w:t xml:space="preserve">Г) </w:t>
      </w:r>
      <w:proofErr w:type="spellStart"/>
      <w:r w:rsidRPr="005273D7">
        <w:rPr>
          <w:sz w:val="28"/>
          <w:szCs w:val="28"/>
        </w:rPr>
        <w:t>флавивирусом</w:t>
      </w:r>
      <w:proofErr w:type="spellEnd"/>
    </w:p>
    <w:p w:rsidR="005273D7" w:rsidRPr="005273D7" w:rsidRDefault="005273D7" w:rsidP="005273D7">
      <w:pPr>
        <w:ind w:firstLine="426"/>
        <w:jc w:val="both"/>
        <w:rPr>
          <w:sz w:val="28"/>
          <w:szCs w:val="28"/>
        </w:rPr>
      </w:pPr>
      <w:r w:rsidRPr="005273D7">
        <w:rPr>
          <w:sz w:val="28"/>
          <w:szCs w:val="28"/>
        </w:rPr>
        <w:t xml:space="preserve">Д) </w:t>
      </w:r>
      <w:proofErr w:type="spellStart"/>
      <w:r w:rsidRPr="005273D7">
        <w:rPr>
          <w:sz w:val="28"/>
          <w:szCs w:val="28"/>
        </w:rPr>
        <w:t>альфавирусом</w:t>
      </w:r>
      <w:proofErr w:type="spellEnd"/>
      <w:r w:rsidRPr="005273D7">
        <w:rPr>
          <w:sz w:val="28"/>
          <w:szCs w:val="28"/>
        </w:rPr>
        <w:t>.</w:t>
      </w:r>
    </w:p>
    <w:p w:rsidR="005273D7" w:rsidRPr="005273D7" w:rsidRDefault="005273D7" w:rsidP="005273D7">
      <w:pPr>
        <w:ind w:firstLine="426"/>
        <w:jc w:val="both"/>
        <w:rPr>
          <w:sz w:val="28"/>
          <w:szCs w:val="28"/>
        </w:rPr>
      </w:pPr>
    </w:p>
    <w:p w:rsidR="005273D7" w:rsidRPr="005273D7" w:rsidRDefault="005273D7" w:rsidP="005273D7">
      <w:pPr>
        <w:ind w:firstLine="426"/>
        <w:jc w:val="both"/>
        <w:rPr>
          <w:sz w:val="28"/>
          <w:szCs w:val="28"/>
        </w:rPr>
      </w:pPr>
    </w:p>
    <w:p w:rsidR="005273D7" w:rsidRPr="005273D7" w:rsidRDefault="005273D7" w:rsidP="005273D7">
      <w:pPr>
        <w:ind w:firstLine="426"/>
        <w:jc w:val="both"/>
        <w:rPr>
          <w:b/>
          <w:sz w:val="28"/>
          <w:szCs w:val="28"/>
        </w:rPr>
      </w:pPr>
      <w:r w:rsidRPr="005273D7">
        <w:rPr>
          <w:b/>
          <w:sz w:val="28"/>
          <w:szCs w:val="28"/>
        </w:rPr>
        <w:t>ПРИ ХОЛЕРЕ</w:t>
      </w:r>
    </w:p>
    <w:p w:rsidR="005273D7" w:rsidRPr="005273D7" w:rsidRDefault="005273D7" w:rsidP="005273D7">
      <w:pPr>
        <w:ind w:firstLine="426"/>
        <w:jc w:val="both"/>
        <w:rPr>
          <w:sz w:val="28"/>
          <w:szCs w:val="28"/>
        </w:rPr>
      </w:pPr>
      <w:r w:rsidRPr="005273D7">
        <w:rPr>
          <w:sz w:val="28"/>
          <w:szCs w:val="28"/>
        </w:rPr>
        <w:t>A) первым симптомом является озноб</w:t>
      </w:r>
    </w:p>
    <w:p w:rsidR="005273D7" w:rsidRPr="005273D7" w:rsidRDefault="005273D7" w:rsidP="005273D7">
      <w:pPr>
        <w:ind w:firstLine="426"/>
        <w:jc w:val="both"/>
        <w:rPr>
          <w:sz w:val="28"/>
          <w:szCs w:val="28"/>
        </w:rPr>
      </w:pPr>
      <w:r w:rsidRPr="005273D7">
        <w:rPr>
          <w:sz w:val="28"/>
          <w:szCs w:val="28"/>
        </w:rPr>
        <w:t>Б) характерно наличие ложных позывов на дефекации</w:t>
      </w:r>
    </w:p>
    <w:p w:rsidR="005273D7" w:rsidRPr="005273D7" w:rsidRDefault="005273D7" w:rsidP="005273D7">
      <w:pPr>
        <w:ind w:firstLine="426"/>
        <w:jc w:val="both"/>
        <w:rPr>
          <w:sz w:val="28"/>
          <w:szCs w:val="28"/>
        </w:rPr>
      </w:pPr>
      <w:r w:rsidRPr="005273D7">
        <w:rPr>
          <w:sz w:val="28"/>
          <w:szCs w:val="28"/>
        </w:rPr>
        <w:t>B) болезненность при пальпации живота носит диффузный характер</w:t>
      </w:r>
    </w:p>
    <w:p w:rsidR="005273D7" w:rsidRPr="005273D7" w:rsidRDefault="005273D7" w:rsidP="005273D7">
      <w:pPr>
        <w:ind w:firstLine="426"/>
        <w:jc w:val="both"/>
        <w:rPr>
          <w:sz w:val="28"/>
          <w:szCs w:val="28"/>
        </w:rPr>
      </w:pPr>
      <w:r w:rsidRPr="005273D7">
        <w:rPr>
          <w:sz w:val="28"/>
          <w:szCs w:val="28"/>
        </w:rPr>
        <w:t>Г) тяжесть течения болезни соответствует уровню лихорадки</w:t>
      </w:r>
    </w:p>
    <w:p w:rsidR="005273D7" w:rsidRPr="005273D7" w:rsidRDefault="005273D7" w:rsidP="005273D7">
      <w:pPr>
        <w:ind w:firstLine="426"/>
        <w:jc w:val="both"/>
        <w:rPr>
          <w:sz w:val="28"/>
          <w:szCs w:val="28"/>
        </w:rPr>
      </w:pPr>
      <w:r w:rsidRPr="005273D7">
        <w:rPr>
          <w:sz w:val="28"/>
          <w:szCs w:val="28"/>
        </w:rPr>
        <w:t xml:space="preserve">Д) при тяжелом обезвоживании развивается картина </w:t>
      </w:r>
      <w:proofErr w:type="spellStart"/>
      <w:r w:rsidRPr="005273D7">
        <w:rPr>
          <w:sz w:val="28"/>
          <w:szCs w:val="28"/>
        </w:rPr>
        <w:t>гиповолемического</w:t>
      </w:r>
      <w:proofErr w:type="spellEnd"/>
      <w:r w:rsidRPr="005273D7">
        <w:rPr>
          <w:sz w:val="28"/>
          <w:szCs w:val="28"/>
        </w:rPr>
        <w:t xml:space="preserve"> шока +</w:t>
      </w:r>
    </w:p>
    <w:p w:rsidR="005273D7" w:rsidRPr="005273D7" w:rsidRDefault="005273D7" w:rsidP="005273D7">
      <w:pPr>
        <w:rPr>
          <w:sz w:val="28"/>
          <w:szCs w:val="28"/>
        </w:rPr>
      </w:pPr>
    </w:p>
    <w:p w:rsidR="005273D7" w:rsidRPr="005273D7" w:rsidRDefault="005273D7" w:rsidP="005273D7">
      <w:pPr>
        <w:pStyle w:val="5"/>
        <w:tabs>
          <w:tab w:val="left" w:pos="774"/>
          <w:tab w:val="center" w:pos="5244"/>
        </w:tabs>
        <w:spacing w:before="0" w:after="0"/>
        <w:ind w:left="0"/>
        <w:rPr>
          <w:i/>
          <w:sz w:val="28"/>
          <w:szCs w:val="28"/>
        </w:rPr>
      </w:pPr>
      <w:r w:rsidRPr="005273D7">
        <w:rPr>
          <w:i/>
          <w:sz w:val="28"/>
          <w:szCs w:val="28"/>
        </w:rPr>
        <w:t>Клинические ситуационные задачи</w:t>
      </w:r>
    </w:p>
    <w:p w:rsidR="005273D7" w:rsidRPr="005273D7" w:rsidRDefault="005273D7" w:rsidP="005273D7">
      <w:pPr>
        <w:shd w:val="clear" w:color="auto" w:fill="FFFFFF"/>
        <w:spacing w:line="360" w:lineRule="auto"/>
        <w:rPr>
          <w:sz w:val="28"/>
          <w:szCs w:val="28"/>
        </w:rPr>
      </w:pPr>
      <w:r w:rsidRPr="005273D7">
        <w:rPr>
          <w:b/>
          <w:bCs/>
          <w:spacing w:val="-3"/>
          <w:sz w:val="28"/>
          <w:szCs w:val="28"/>
        </w:rPr>
        <w:t>Задача № 1</w:t>
      </w:r>
    </w:p>
    <w:p w:rsidR="005273D7" w:rsidRPr="005273D7" w:rsidRDefault="005273D7" w:rsidP="005273D7">
      <w:pPr>
        <w:ind w:firstLine="709"/>
        <w:jc w:val="both"/>
        <w:rPr>
          <w:sz w:val="28"/>
          <w:szCs w:val="28"/>
        </w:rPr>
      </w:pPr>
      <w:r w:rsidRPr="005273D7">
        <w:rPr>
          <w:sz w:val="28"/>
          <w:szCs w:val="28"/>
        </w:rPr>
        <w:t xml:space="preserve">Сельский житель 60 лет, болен около месяца: беспокоит боль в правой половине живот учащенный (3-4 раза в сутки) стул, кашицеобразный со слизью, а в последнее время и с кровью. Слизь вязкая, с трудом отделяется от судна, временами стул имеет вид мясных помоев. Общее состояние удовлетворительное, температура тела нормальная, в отдельные дни субфебрильная. Язык влажный, обложен у корня. Живот мягкий, болезнен преимущественно в правой подвздошной области. Пальпируется болезненная уплотненная слепая кишка. Сигмовидная кишка </w:t>
      </w:r>
      <w:proofErr w:type="spellStart"/>
      <w:r w:rsidRPr="005273D7">
        <w:rPr>
          <w:sz w:val="28"/>
          <w:szCs w:val="28"/>
        </w:rPr>
        <w:t>спазмирована</w:t>
      </w:r>
      <w:proofErr w:type="spellEnd"/>
      <w:r w:rsidRPr="005273D7">
        <w:rPr>
          <w:sz w:val="28"/>
          <w:szCs w:val="28"/>
        </w:rPr>
        <w:t>, чувствительна. Печень увеличена на 2см.</w:t>
      </w:r>
    </w:p>
    <w:p w:rsidR="005273D7" w:rsidRPr="005273D7" w:rsidRDefault="005273D7" w:rsidP="005273D7">
      <w:pPr>
        <w:ind w:firstLine="709"/>
        <w:jc w:val="both"/>
        <w:rPr>
          <w:b/>
          <w:sz w:val="28"/>
          <w:szCs w:val="28"/>
        </w:rPr>
      </w:pPr>
      <w:r w:rsidRPr="005273D7">
        <w:rPr>
          <w:b/>
          <w:sz w:val="28"/>
          <w:szCs w:val="28"/>
        </w:rPr>
        <w:t>Вопросы:</w:t>
      </w:r>
    </w:p>
    <w:p w:rsidR="005273D7" w:rsidRPr="005273D7" w:rsidRDefault="005273D7" w:rsidP="005273D7">
      <w:pPr>
        <w:ind w:firstLine="709"/>
        <w:jc w:val="both"/>
        <w:rPr>
          <w:sz w:val="28"/>
          <w:szCs w:val="28"/>
        </w:rPr>
      </w:pPr>
      <w:r w:rsidRPr="005273D7">
        <w:rPr>
          <w:sz w:val="28"/>
          <w:szCs w:val="28"/>
        </w:rPr>
        <w:t>1. Обоснуйте предварительный диагноз.</w:t>
      </w:r>
    </w:p>
    <w:p w:rsidR="005273D7" w:rsidRPr="005273D7" w:rsidRDefault="005273D7" w:rsidP="005273D7">
      <w:pPr>
        <w:ind w:firstLine="709"/>
        <w:jc w:val="both"/>
        <w:rPr>
          <w:sz w:val="28"/>
          <w:szCs w:val="28"/>
        </w:rPr>
      </w:pPr>
      <w:r w:rsidRPr="005273D7">
        <w:rPr>
          <w:sz w:val="28"/>
          <w:szCs w:val="28"/>
        </w:rPr>
        <w:t>2. Наметьте план обследования и лечения.</w:t>
      </w:r>
    </w:p>
    <w:p w:rsidR="005273D7" w:rsidRPr="005273D7" w:rsidRDefault="005273D7" w:rsidP="005273D7">
      <w:pPr>
        <w:ind w:firstLine="709"/>
        <w:jc w:val="both"/>
        <w:rPr>
          <w:b/>
          <w:sz w:val="28"/>
          <w:szCs w:val="28"/>
        </w:rPr>
      </w:pPr>
      <w:r w:rsidRPr="005273D7">
        <w:rPr>
          <w:b/>
          <w:sz w:val="28"/>
          <w:szCs w:val="28"/>
        </w:rPr>
        <w:t>Ответы:</w:t>
      </w:r>
    </w:p>
    <w:p w:rsidR="005273D7" w:rsidRPr="005273D7" w:rsidRDefault="005273D7" w:rsidP="005273D7">
      <w:pPr>
        <w:ind w:firstLine="709"/>
        <w:jc w:val="both"/>
        <w:rPr>
          <w:sz w:val="28"/>
          <w:szCs w:val="28"/>
        </w:rPr>
      </w:pPr>
      <w:r w:rsidRPr="005273D7">
        <w:rPr>
          <w:sz w:val="28"/>
          <w:szCs w:val="28"/>
        </w:rPr>
        <w:t xml:space="preserve">1. Амебиаз, кишечная форма, </w:t>
      </w:r>
      <w:proofErr w:type="gramStart"/>
      <w:r w:rsidRPr="005273D7">
        <w:rPr>
          <w:sz w:val="28"/>
          <w:szCs w:val="28"/>
        </w:rPr>
        <w:t>средне-тяжелое</w:t>
      </w:r>
      <w:proofErr w:type="gramEnd"/>
      <w:r w:rsidRPr="005273D7">
        <w:rPr>
          <w:sz w:val="28"/>
          <w:szCs w:val="28"/>
        </w:rPr>
        <w:t xml:space="preserve"> течение, острая фаза заболевания. Диагноз ставится на основании характерного начала заболевания, боли в животе с преимущественной локализацией в правой половине, кашицеобразный стул со стекловидной слизью, иногда с кровью при нормальной температуре и удовлетворительном состоянии. Пальпируется болезненная, уплотненная слепая кишка.</w:t>
      </w:r>
    </w:p>
    <w:p w:rsidR="005273D7" w:rsidRPr="005273D7" w:rsidRDefault="005273D7" w:rsidP="005273D7">
      <w:pPr>
        <w:ind w:firstLine="709"/>
        <w:jc w:val="both"/>
        <w:rPr>
          <w:sz w:val="28"/>
          <w:szCs w:val="28"/>
        </w:rPr>
      </w:pPr>
      <w:r w:rsidRPr="005273D7">
        <w:rPr>
          <w:sz w:val="28"/>
          <w:szCs w:val="28"/>
        </w:rPr>
        <w:t xml:space="preserve">2. Для уточнения  диагноза необходимо исследовать </w:t>
      </w:r>
      <w:proofErr w:type="spellStart"/>
      <w:r w:rsidRPr="005273D7">
        <w:rPr>
          <w:sz w:val="28"/>
          <w:szCs w:val="28"/>
        </w:rPr>
        <w:t>копрограмму</w:t>
      </w:r>
      <w:proofErr w:type="spellEnd"/>
      <w:r w:rsidRPr="005273D7">
        <w:rPr>
          <w:sz w:val="28"/>
          <w:szCs w:val="28"/>
        </w:rPr>
        <w:t>, кал на простейшие в теплом виде и многократно (</w:t>
      </w:r>
      <w:proofErr w:type="spellStart"/>
      <w:r w:rsidRPr="005273D7">
        <w:rPr>
          <w:sz w:val="28"/>
          <w:szCs w:val="28"/>
        </w:rPr>
        <w:t>нативный</w:t>
      </w:r>
      <w:proofErr w:type="spellEnd"/>
      <w:r w:rsidRPr="005273D7">
        <w:rPr>
          <w:sz w:val="28"/>
          <w:szCs w:val="28"/>
        </w:rPr>
        <w:t xml:space="preserve"> мазок), </w:t>
      </w:r>
      <w:proofErr w:type="spellStart"/>
      <w:r w:rsidRPr="005273D7">
        <w:rPr>
          <w:sz w:val="28"/>
          <w:szCs w:val="28"/>
        </w:rPr>
        <w:t>ректороманоскопия</w:t>
      </w:r>
      <w:proofErr w:type="spellEnd"/>
      <w:r w:rsidRPr="005273D7">
        <w:rPr>
          <w:sz w:val="28"/>
          <w:szCs w:val="28"/>
        </w:rPr>
        <w:t xml:space="preserve">. С целью лечения назначается препарат универсального действия, каким является </w:t>
      </w:r>
      <w:proofErr w:type="spellStart"/>
      <w:r w:rsidRPr="005273D7">
        <w:rPr>
          <w:sz w:val="28"/>
          <w:szCs w:val="28"/>
        </w:rPr>
        <w:t>метронидазол</w:t>
      </w:r>
      <w:proofErr w:type="spellEnd"/>
      <w:r w:rsidRPr="005273D7">
        <w:rPr>
          <w:sz w:val="28"/>
          <w:szCs w:val="28"/>
        </w:rPr>
        <w:t xml:space="preserve"> в дозе 0,5 три раза в день в течение 8 дней. Для воздействия на сопутствующую микробную флору - тетрациклин по 0,3x4 раза в день. Параллельно патогенетические симптоматические средства.</w:t>
      </w:r>
    </w:p>
    <w:p w:rsidR="005273D7" w:rsidRPr="005273D7" w:rsidRDefault="005273D7" w:rsidP="005273D7">
      <w:pPr>
        <w:jc w:val="both"/>
        <w:rPr>
          <w:sz w:val="28"/>
          <w:szCs w:val="28"/>
        </w:rPr>
      </w:pPr>
    </w:p>
    <w:p w:rsidR="005273D7" w:rsidRPr="005273D7" w:rsidRDefault="005273D7" w:rsidP="005273D7">
      <w:pPr>
        <w:spacing w:line="360" w:lineRule="auto"/>
        <w:jc w:val="both"/>
        <w:rPr>
          <w:b/>
          <w:sz w:val="28"/>
          <w:szCs w:val="28"/>
        </w:rPr>
      </w:pPr>
      <w:r w:rsidRPr="005273D7">
        <w:rPr>
          <w:b/>
          <w:sz w:val="28"/>
          <w:szCs w:val="28"/>
        </w:rPr>
        <w:t>Задача № 2</w:t>
      </w:r>
    </w:p>
    <w:p w:rsidR="005273D7" w:rsidRPr="005273D7" w:rsidRDefault="005273D7" w:rsidP="005273D7">
      <w:pPr>
        <w:ind w:firstLine="709"/>
        <w:jc w:val="both"/>
        <w:rPr>
          <w:sz w:val="28"/>
          <w:szCs w:val="28"/>
        </w:rPr>
      </w:pPr>
      <w:r w:rsidRPr="005273D7">
        <w:rPr>
          <w:sz w:val="28"/>
          <w:szCs w:val="28"/>
        </w:rPr>
        <w:t xml:space="preserve">Д., учащийся из Мали, обратился в медицинский пункт с жалобами на слабость, озноб, повышение температуры до 39,0°С, боль в животе и учащенный, до 5 раз, кашицеобразный стул. Болен 3-й день. В первые два дня были ознобы, высокая лихорадка, однократная рвота. С диагнозом «острая дизентерия» </w:t>
      </w:r>
      <w:proofErr w:type="gramStart"/>
      <w:r w:rsidRPr="005273D7">
        <w:rPr>
          <w:sz w:val="28"/>
          <w:szCs w:val="28"/>
        </w:rPr>
        <w:t>направлен</w:t>
      </w:r>
      <w:proofErr w:type="gramEnd"/>
      <w:r w:rsidRPr="005273D7">
        <w:rPr>
          <w:sz w:val="28"/>
          <w:szCs w:val="28"/>
        </w:rPr>
        <w:t xml:space="preserve"> в инфекционную больницу. В приемном отделении констатировано тяжелое состояние, температура тела 40,0</w:t>
      </w:r>
      <w:proofErr w:type="gramStart"/>
      <w:r w:rsidRPr="005273D7">
        <w:rPr>
          <w:sz w:val="28"/>
          <w:szCs w:val="28"/>
        </w:rPr>
        <w:t>°С</w:t>
      </w:r>
      <w:proofErr w:type="gramEnd"/>
      <w:r w:rsidRPr="005273D7">
        <w:rPr>
          <w:sz w:val="28"/>
          <w:szCs w:val="28"/>
        </w:rPr>
        <w:t xml:space="preserve">, чувство жара, слабость. Кожа влажная. Склерит. Пульс 120 уд/мин, тоны сердца приглушены, язык обложен белым налетом. Живот мягкий, болезненный в верхнем отделе. Сигмовидная кишка не болезненна. Стул кашицеобразный, с небольшим количеством слизи. Печень увеличена, селезенка не пальпируется, но </w:t>
      </w:r>
      <w:proofErr w:type="spellStart"/>
      <w:r w:rsidRPr="005273D7">
        <w:rPr>
          <w:sz w:val="28"/>
          <w:szCs w:val="28"/>
        </w:rPr>
        <w:t>перкуторно</w:t>
      </w:r>
      <w:proofErr w:type="spellEnd"/>
      <w:r w:rsidRPr="005273D7">
        <w:rPr>
          <w:sz w:val="28"/>
          <w:szCs w:val="28"/>
        </w:rPr>
        <w:t xml:space="preserve"> увеличена. Менингеальных явлений нет. Сообщил врачу, что вернулся из Мали 2 недели назад, куда ездил на каникулы впервые за 3 года обучения.</w:t>
      </w:r>
    </w:p>
    <w:p w:rsidR="005273D7" w:rsidRPr="005273D7" w:rsidRDefault="005273D7" w:rsidP="005273D7">
      <w:pPr>
        <w:ind w:firstLine="709"/>
        <w:jc w:val="both"/>
        <w:rPr>
          <w:b/>
          <w:sz w:val="28"/>
          <w:szCs w:val="28"/>
        </w:rPr>
      </w:pPr>
      <w:r w:rsidRPr="005273D7">
        <w:rPr>
          <w:b/>
          <w:sz w:val="28"/>
          <w:szCs w:val="28"/>
        </w:rPr>
        <w:t>Вопросы:</w:t>
      </w:r>
    </w:p>
    <w:p w:rsidR="005273D7" w:rsidRPr="005273D7" w:rsidRDefault="005273D7" w:rsidP="005273D7">
      <w:pPr>
        <w:ind w:firstLine="709"/>
        <w:jc w:val="both"/>
        <w:rPr>
          <w:sz w:val="28"/>
          <w:szCs w:val="28"/>
        </w:rPr>
      </w:pPr>
      <w:r w:rsidRPr="005273D7">
        <w:rPr>
          <w:sz w:val="28"/>
          <w:szCs w:val="28"/>
        </w:rPr>
        <w:t>1. Поставьте предварительный диагноз.</w:t>
      </w:r>
    </w:p>
    <w:p w:rsidR="005273D7" w:rsidRPr="005273D7" w:rsidRDefault="005273D7" w:rsidP="005273D7">
      <w:pPr>
        <w:ind w:firstLine="709"/>
        <w:jc w:val="both"/>
        <w:rPr>
          <w:sz w:val="28"/>
          <w:szCs w:val="28"/>
        </w:rPr>
      </w:pPr>
      <w:r w:rsidRPr="005273D7">
        <w:rPr>
          <w:sz w:val="28"/>
          <w:szCs w:val="28"/>
        </w:rPr>
        <w:t>2. Каковы методы его подтверждения?</w:t>
      </w:r>
    </w:p>
    <w:p w:rsidR="005273D7" w:rsidRPr="005273D7" w:rsidRDefault="005273D7" w:rsidP="005273D7">
      <w:pPr>
        <w:ind w:firstLine="709"/>
        <w:jc w:val="both"/>
        <w:rPr>
          <w:sz w:val="28"/>
          <w:szCs w:val="28"/>
        </w:rPr>
      </w:pPr>
      <w:r w:rsidRPr="005273D7">
        <w:rPr>
          <w:sz w:val="28"/>
          <w:szCs w:val="28"/>
        </w:rPr>
        <w:t>3. Предложите план лечения.</w:t>
      </w:r>
    </w:p>
    <w:p w:rsidR="005273D7" w:rsidRPr="005273D7" w:rsidRDefault="005273D7" w:rsidP="005273D7">
      <w:pPr>
        <w:ind w:firstLine="709"/>
        <w:jc w:val="both"/>
        <w:rPr>
          <w:sz w:val="28"/>
          <w:szCs w:val="28"/>
        </w:rPr>
      </w:pPr>
      <w:r w:rsidRPr="005273D7">
        <w:rPr>
          <w:sz w:val="28"/>
          <w:szCs w:val="28"/>
        </w:rPr>
        <w:t>4. Мог ли больной избежать заболевания?</w:t>
      </w:r>
    </w:p>
    <w:p w:rsidR="005273D7" w:rsidRPr="005273D7" w:rsidRDefault="005273D7" w:rsidP="005273D7">
      <w:pPr>
        <w:ind w:firstLine="709"/>
        <w:jc w:val="both"/>
        <w:rPr>
          <w:b/>
          <w:sz w:val="28"/>
          <w:szCs w:val="28"/>
        </w:rPr>
      </w:pPr>
      <w:r w:rsidRPr="005273D7">
        <w:rPr>
          <w:b/>
          <w:sz w:val="28"/>
          <w:szCs w:val="28"/>
        </w:rPr>
        <w:t>Ответы:</w:t>
      </w:r>
    </w:p>
    <w:p w:rsidR="005273D7" w:rsidRPr="005273D7" w:rsidRDefault="005273D7" w:rsidP="005273D7">
      <w:pPr>
        <w:ind w:firstLine="709"/>
        <w:jc w:val="both"/>
        <w:rPr>
          <w:sz w:val="28"/>
          <w:szCs w:val="28"/>
        </w:rPr>
      </w:pPr>
      <w:r w:rsidRPr="005273D7">
        <w:rPr>
          <w:sz w:val="28"/>
          <w:szCs w:val="28"/>
        </w:rPr>
        <w:t xml:space="preserve">1. Острое начало болезни, высокая неправильная лихорадка, диспепсические симптомы, увеличение печени и селезенки, а также пребывание в очаге малярии (Мали) </w:t>
      </w:r>
      <w:proofErr w:type="spellStart"/>
      <w:r w:rsidRPr="005273D7">
        <w:rPr>
          <w:sz w:val="28"/>
          <w:szCs w:val="28"/>
        </w:rPr>
        <w:t>свидетельствуютв</w:t>
      </w:r>
      <w:proofErr w:type="spellEnd"/>
      <w:r w:rsidRPr="005273D7">
        <w:rPr>
          <w:sz w:val="28"/>
          <w:szCs w:val="28"/>
        </w:rPr>
        <w:t xml:space="preserve"> пользу тропической малярии.</w:t>
      </w:r>
    </w:p>
    <w:p w:rsidR="005273D7" w:rsidRPr="005273D7" w:rsidRDefault="005273D7" w:rsidP="005273D7">
      <w:pPr>
        <w:ind w:firstLine="709"/>
        <w:jc w:val="both"/>
        <w:rPr>
          <w:sz w:val="28"/>
          <w:szCs w:val="28"/>
        </w:rPr>
      </w:pPr>
      <w:r w:rsidRPr="005273D7">
        <w:rPr>
          <w:sz w:val="28"/>
          <w:szCs w:val="28"/>
        </w:rPr>
        <w:t xml:space="preserve">2. Необходимо взять мазок и толстую каплю крови, окрасить по </w:t>
      </w:r>
      <w:proofErr w:type="gramStart"/>
      <w:r w:rsidRPr="005273D7">
        <w:rPr>
          <w:sz w:val="28"/>
          <w:szCs w:val="28"/>
        </w:rPr>
        <w:t>Романовскому</w:t>
      </w:r>
      <w:proofErr w:type="gramEnd"/>
      <w:r w:rsidRPr="005273D7">
        <w:rPr>
          <w:sz w:val="28"/>
          <w:szCs w:val="28"/>
        </w:rPr>
        <w:t xml:space="preserve"> – </w:t>
      </w:r>
      <w:proofErr w:type="spellStart"/>
      <w:r w:rsidRPr="005273D7">
        <w:rPr>
          <w:sz w:val="28"/>
          <w:szCs w:val="28"/>
        </w:rPr>
        <w:t>Гимзе</w:t>
      </w:r>
      <w:proofErr w:type="spellEnd"/>
      <w:r w:rsidRPr="005273D7">
        <w:rPr>
          <w:sz w:val="28"/>
          <w:szCs w:val="28"/>
        </w:rPr>
        <w:t xml:space="preserve"> и исследовать их под микроскопом.</w:t>
      </w:r>
    </w:p>
    <w:p w:rsidR="005273D7" w:rsidRPr="005273D7" w:rsidRDefault="005273D7" w:rsidP="005273D7">
      <w:pPr>
        <w:ind w:firstLine="709"/>
        <w:jc w:val="both"/>
        <w:rPr>
          <w:sz w:val="28"/>
          <w:szCs w:val="28"/>
        </w:rPr>
      </w:pPr>
      <w:r w:rsidRPr="005273D7">
        <w:rPr>
          <w:sz w:val="28"/>
          <w:szCs w:val="28"/>
        </w:rPr>
        <w:t xml:space="preserve">3. </w:t>
      </w:r>
      <w:proofErr w:type="spellStart"/>
      <w:r w:rsidRPr="005273D7">
        <w:rPr>
          <w:sz w:val="28"/>
          <w:szCs w:val="28"/>
        </w:rPr>
        <w:t>Делагил</w:t>
      </w:r>
      <w:proofErr w:type="spellEnd"/>
      <w:r w:rsidRPr="005273D7">
        <w:rPr>
          <w:sz w:val="28"/>
          <w:szCs w:val="28"/>
        </w:rPr>
        <w:t xml:space="preserve"> по схеме в течение 3-5 дней (до исчезновения паразитов из крови), </w:t>
      </w:r>
      <w:proofErr w:type="spellStart"/>
      <w:r w:rsidRPr="005273D7">
        <w:rPr>
          <w:sz w:val="28"/>
          <w:szCs w:val="28"/>
        </w:rPr>
        <w:t>дезинтоксикационная</w:t>
      </w:r>
      <w:proofErr w:type="spellEnd"/>
      <w:r w:rsidRPr="005273D7">
        <w:rPr>
          <w:sz w:val="28"/>
          <w:szCs w:val="28"/>
        </w:rPr>
        <w:t xml:space="preserve"> терапия. </w:t>
      </w:r>
    </w:p>
    <w:p w:rsidR="005273D7" w:rsidRPr="005273D7" w:rsidRDefault="005273D7" w:rsidP="005273D7">
      <w:pPr>
        <w:ind w:firstLine="709"/>
        <w:jc w:val="both"/>
        <w:rPr>
          <w:sz w:val="28"/>
          <w:szCs w:val="28"/>
        </w:rPr>
      </w:pPr>
      <w:r w:rsidRPr="005273D7">
        <w:rPr>
          <w:sz w:val="28"/>
          <w:szCs w:val="28"/>
        </w:rPr>
        <w:t xml:space="preserve">4. Заболевание возникло из-за отсутствия </w:t>
      </w:r>
      <w:proofErr w:type="gramStart"/>
      <w:r w:rsidRPr="005273D7">
        <w:rPr>
          <w:sz w:val="28"/>
          <w:szCs w:val="28"/>
        </w:rPr>
        <w:t>индивидуальной</w:t>
      </w:r>
      <w:proofErr w:type="gramEnd"/>
      <w:r w:rsidRPr="005273D7">
        <w:rPr>
          <w:sz w:val="28"/>
          <w:szCs w:val="28"/>
        </w:rPr>
        <w:t xml:space="preserve"> </w:t>
      </w:r>
      <w:proofErr w:type="spellStart"/>
      <w:r w:rsidRPr="005273D7">
        <w:rPr>
          <w:sz w:val="28"/>
          <w:szCs w:val="28"/>
        </w:rPr>
        <w:t>химиопрофилактики</w:t>
      </w:r>
      <w:proofErr w:type="spellEnd"/>
      <w:r w:rsidRPr="005273D7">
        <w:rPr>
          <w:sz w:val="28"/>
          <w:szCs w:val="28"/>
        </w:rPr>
        <w:t>.</w:t>
      </w:r>
    </w:p>
    <w:p w:rsidR="005273D7" w:rsidRPr="005273D7" w:rsidRDefault="005273D7" w:rsidP="005273D7">
      <w:pPr>
        <w:pStyle w:val="5"/>
        <w:rPr>
          <w:i/>
          <w:sz w:val="28"/>
          <w:szCs w:val="28"/>
        </w:rPr>
      </w:pPr>
      <w:r w:rsidRPr="005273D7">
        <w:rPr>
          <w:i/>
          <w:sz w:val="28"/>
          <w:szCs w:val="28"/>
        </w:rPr>
        <w:t>Визуализированные задачи</w:t>
      </w:r>
    </w:p>
    <w:p w:rsidR="005273D7" w:rsidRPr="005273D7" w:rsidRDefault="005273D7" w:rsidP="005273D7">
      <w:pPr>
        <w:tabs>
          <w:tab w:val="left" w:pos="6450"/>
        </w:tabs>
        <w:rPr>
          <w:b/>
          <w:sz w:val="28"/>
          <w:szCs w:val="28"/>
        </w:rPr>
      </w:pPr>
      <w:r w:rsidRPr="005273D7">
        <w:rPr>
          <w:b/>
          <w:noProof/>
          <w:sz w:val="28"/>
          <w:szCs w:val="28"/>
          <w:lang w:eastAsia="ru-RU"/>
        </w:rPr>
        <w:drawing>
          <wp:inline distT="0" distB="0" distL="0" distR="0" wp14:anchorId="26B5AB31" wp14:editId="22754541">
            <wp:extent cx="1993714" cy="1404000"/>
            <wp:effectExtent l="0" t="0" r="0" b="0"/>
            <wp:docPr id="1" name="Рисунок 1" descr="C:\Users\Саида\Desktop\Визуализированные тесты\Cholera\Choler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ида\Desktop\Визуализированные тесты\Cholera\Cholera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714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3D7" w:rsidRPr="005273D7" w:rsidRDefault="005273D7" w:rsidP="005273D7">
      <w:pPr>
        <w:tabs>
          <w:tab w:val="left" w:pos="6450"/>
        </w:tabs>
        <w:rPr>
          <w:b/>
          <w:sz w:val="28"/>
          <w:szCs w:val="28"/>
        </w:rPr>
      </w:pPr>
    </w:p>
    <w:p w:rsidR="005273D7" w:rsidRPr="005273D7" w:rsidRDefault="005273D7" w:rsidP="005273D7">
      <w:pPr>
        <w:tabs>
          <w:tab w:val="left" w:pos="6450"/>
        </w:tabs>
        <w:rPr>
          <w:b/>
          <w:sz w:val="28"/>
          <w:szCs w:val="28"/>
        </w:rPr>
      </w:pPr>
      <w:r w:rsidRPr="005273D7">
        <w:rPr>
          <w:b/>
          <w:noProof/>
          <w:sz w:val="28"/>
          <w:szCs w:val="28"/>
          <w:lang w:eastAsia="ru-RU"/>
        </w:rPr>
        <w:drawing>
          <wp:inline distT="0" distB="0" distL="0" distR="0" wp14:anchorId="07EE88E9" wp14:editId="65071242">
            <wp:extent cx="1980000" cy="1282848"/>
            <wp:effectExtent l="0" t="0" r="0" b="0"/>
            <wp:docPr id="3" name="Рисунок 3" descr="C:\Users\Саида\Desktop\Визуализированные тесты\Meningococcus\~Men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ида\Desktop\Визуализированные тесты\Meningococcus\~Men_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282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3D7" w:rsidRPr="005273D7" w:rsidRDefault="005273D7" w:rsidP="005273D7">
      <w:pPr>
        <w:pStyle w:val="ab"/>
        <w:ind w:left="360"/>
        <w:rPr>
          <w:b/>
          <w:caps/>
          <w:sz w:val="28"/>
          <w:szCs w:val="28"/>
        </w:rPr>
      </w:pPr>
    </w:p>
    <w:p w:rsidR="005273D7" w:rsidRPr="005273D7" w:rsidRDefault="005273D7" w:rsidP="005273D7">
      <w:pPr>
        <w:pStyle w:val="ab"/>
        <w:ind w:left="360"/>
        <w:rPr>
          <w:b/>
          <w:caps/>
          <w:sz w:val="28"/>
          <w:szCs w:val="28"/>
        </w:rPr>
      </w:pPr>
      <w:r w:rsidRPr="005273D7">
        <w:rPr>
          <w:b/>
          <w:caps/>
          <w:noProof/>
          <w:sz w:val="28"/>
          <w:szCs w:val="28"/>
          <w:lang w:eastAsia="ru-RU"/>
        </w:rPr>
        <w:drawing>
          <wp:inline distT="0" distB="0" distL="0" distR="0" wp14:anchorId="5B544FFB" wp14:editId="4C8D4080">
            <wp:extent cx="1825099" cy="1332000"/>
            <wp:effectExtent l="0" t="0" r="0" b="0"/>
            <wp:docPr id="4" name="Рисунок 4" descr="C:\Users\Саида\Desktop\Визуализированные тесты\TYPHUS\Rose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ида\Desktop\Визуализированные тесты\TYPHUS\Roseol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099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3D7" w:rsidRPr="005273D7" w:rsidRDefault="005273D7" w:rsidP="005273D7">
      <w:pPr>
        <w:pStyle w:val="ab"/>
        <w:ind w:left="360"/>
        <w:rPr>
          <w:b/>
          <w:caps/>
          <w:sz w:val="28"/>
          <w:szCs w:val="28"/>
        </w:rPr>
      </w:pPr>
      <w:r w:rsidRPr="005273D7">
        <w:rPr>
          <w:b/>
          <w:caps/>
          <w:noProof/>
          <w:sz w:val="28"/>
          <w:szCs w:val="28"/>
          <w:lang w:eastAsia="ru-RU"/>
        </w:rPr>
        <w:drawing>
          <wp:inline distT="0" distB="0" distL="0" distR="0" wp14:anchorId="61F0530D" wp14:editId="5BAF10C8">
            <wp:extent cx="1850582" cy="1296000"/>
            <wp:effectExtent l="0" t="0" r="0" b="0"/>
            <wp:docPr id="5" name="Рисунок 5" descr="C:\Users\Саида\Desktop\Визуализированные тесты\ANTRAX\~An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ида\Desktop\Визуализированные тесты\ANTRAX\~Ant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582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3D7" w:rsidRPr="005273D7" w:rsidRDefault="005273D7" w:rsidP="005273D7">
      <w:pPr>
        <w:pStyle w:val="ab"/>
        <w:ind w:left="360"/>
        <w:rPr>
          <w:b/>
          <w:caps/>
          <w:sz w:val="28"/>
          <w:szCs w:val="28"/>
        </w:rPr>
      </w:pPr>
    </w:p>
    <w:p w:rsidR="005273D7" w:rsidRPr="005273D7" w:rsidRDefault="005273D7" w:rsidP="005273D7">
      <w:pPr>
        <w:pStyle w:val="ab"/>
        <w:numPr>
          <w:ilvl w:val="0"/>
          <w:numId w:val="1"/>
        </w:numPr>
        <w:jc w:val="center"/>
        <w:rPr>
          <w:b/>
          <w:caps/>
          <w:sz w:val="28"/>
          <w:szCs w:val="28"/>
        </w:rPr>
      </w:pPr>
      <w:r w:rsidRPr="005273D7">
        <w:rPr>
          <w:b/>
          <w:caps/>
          <w:sz w:val="28"/>
          <w:szCs w:val="28"/>
        </w:rPr>
        <w:t>УЧЕБНО-МЕТОДИЧЕСКОЕ И ИНФОРМАЦИОННОЕ ОБЕСПЕЧЕНИЕ ДИСЦИПЛИНЫ</w:t>
      </w:r>
    </w:p>
    <w:p w:rsidR="005273D7" w:rsidRPr="005273D7" w:rsidRDefault="005273D7" w:rsidP="005273D7">
      <w:pPr>
        <w:pStyle w:val="ab"/>
        <w:numPr>
          <w:ilvl w:val="1"/>
          <w:numId w:val="1"/>
        </w:numPr>
        <w:jc w:val="center"/>
        <w:rPr>
          <w:rStyle w:val="26"/>
          <w:color w:val="000000"/>
          <w:sz w:val="28"/>
          <w:szCs w:val="28"/>
        </w:rPr>
      </w:pPr>
      <w:r w:rsidRPr="005273D7">
        <w:rPr>
          <w:rStyle w:val="26"/>
          <w:color w:val="000000"/>
          <w:sz w:val="28"/>
          <w:szCs w:val="28"/>
        </w:rPr>
        <w:t>Перечень основной литературы:</w:t>
      </w:r>
    </w:p>
    <w:p w:rsidR="005273D7" w:rsidRPr="005273D7" w:rsidRDefault="005273D7" w:rsidP="005273D7">
      <w:pPr>
        <w:pStyle w:val="ab"/>
        <w:widowControl w:val="0"/>
        <w:numPr>
          <w:ilvl w:val="0"/>
          <w:numId w:val="24"/>
        </w:numPr>
        <w:spacing w:after="0"/>
        <w:rPr>
          <w:sz w:val="28"/>
          <w:szCs w:val="28"/>
        </w:rPr>
      </w:pPr>
      <w:r w:rsidRPr="005273D7">
        <w:rPr>
          <w:rStyle w:val="ad"/>
          <w:color w:val="000000"/>
          <w:sz w:val="28"/>
          <w:szCs w:val="28"/>
        </w:rPr>
        <w:t>Инфекционные болезни и эпидемиология: учеб</w:t>
      </w:r>
      <w:proofErr w:type="gramStart"/>
      <w:r w:rsidRPr="005273D7">
        <w:rPr>
          <w:rStyle w:val="ad"/>
          <w:color w:val="000000"/>
          <w:sz w:val="28"/>
          <w:szCs w:val="28"/>
        </w:rPr>
        <w:t>.</w:t>
      </w:r>
      <w:proofErr w:type="gramEnd"/>
      <w:r w:rsidRPr="005273D7">
        <w:rPr>
          <w:rStyle w:val="ad"/>
          <w:color w:val="000000"/>
          <w:sz w:val="28"/>
          <w:szCs w:val="28"/>
        </w:rPr>
        <w:t xml:space="preserve"> </w:t>
      </w:r>
      <w:proofErr w:type="gramStart"/>
      <w:r w:rsidRPr="005273D7">
        <w:rPr>
          <w:rStyle w:val="ad"/>
          <w:color w:val="000000"/>
          <w:sz w:val="28"/>
          <w:szCs w:val="28"/>
        </w:rPr>
        <w:t>д</w:t>
      </w:r>
      <w:proofErr w:type="gramEnd"/>
      <w:r w:rsidRPr="005273D7">
        <w:rPr>
          <w:rStyle w:val="ad"/>
          <w:color w:val="000000"/>
          <w:sz w:val="28"/>
          <w:szCs w:val="28"/>
        </w:rPr>
        <w:t xml:space="preserve">ля студ. </w:t>
      </w:r>
      <w:proofErr w:type="spellStart"/>
      <w:r w:rsidRPr="005273D7">
        <w:rPr>
          <w:rStyle w:val="ad"/>
          <w:color w:val="000000"/>
          <w:sz w:val="28"/>
          <w:szCs w:val="28"/>
        </w:rPr>
        <w:t>леч</w:t>
      </w:r>
      <w:proofErr w:type="spellEnd"/>
      <w:r w:rsidRPr="005273D7">
        <w:rPr>
          <w:rStyle w:val="ad"/>
          <w:color w:val="000000"/>
          <w:sz w:val="28"/>
          <w:szCs w:val="28"/>
        </w:rPr>
        <w:t>. фак. мед.  вузов. В.И. Покровский. М.,  ГЭОТАР, 2009;</w:t>
      </w:r>
    </w:p>
    <w:p w:rsidR="005273D7" w:rsidRPr="005273D7" w:rsidRDefault="005273D7" w:rsidP="005273D7">
      <w:pPr>
        <w:pStyle w:val="ab"/>
        <w:widowControl w:val="0"/>
        <w:numPr>
          <w:ilvl w:val="0"/>
          <w:numId w:val="24"/>
        </w:numPr>
        <w:spacing w:after="0"/>
        <w:rPr>
          <w:rStyle w:val="ad"/>
          <w:sz w:val="28"/>
          <w:szCs w:val="28"/>
        </w:rPr>
      </w:pPr>
      <w:r w:rsidRPr="005273D7">
        <w:rPr>
          <w:rStyle w:val="ad"/>
          <w:color w:val="000000"/>
          <w:sz w:val="28"/>
          <w:szCs w:val="28"/>
        </w:rPr>
        <w:t>Инфекционные болезни: учеб</w:t>
      </w:r>
      <w:proofErr w:type="gramStart"/>
      <w:r w:rsidRPr="005273D7">
        <w:rPr>
          <w:rStyle w:val="ad"/>
          <w:color w:val="000000"/>
          <w:sz w:val="28"/>
          <w:szCs w:val="28"/>
        </w:rPr>
        <w:t>.</w:t>
      </w:r>
      <w:proofErr w:type="gramEnd"/>
      <w:r w:rsidRPr="005273D7">
        <w:rPr>
          <w:rStyle w:val="ad"/>
          <w:color w:val="000000"/>
          <w:sz w:val="28"/>
          <w:szCs w:val="28"/>
        </w:rPr>
        <w:t xml:space="preserve"> </w:t>
      </w:r>
      <w:proofErr w:type="gramStart"/>
      <w:r w:rsidRPr="005273D7">
        <w:rPr>
          <w:rStyle w:val="ad"/>
          <w:color w:val="000000"/>
          <w:sz w:val="28"/>
          <w:szCs w:val="28"/>
        </w:rPr>
        <w:t>д</w:t>
      </w:r>
      <w:proofErr w:type="gramEnd"/>
      <w:r w:rsidRPr="005273D7">
        <w:rPr>
          <w:rStyle w:val="ad"/>
          <w:color w:val="000000"/>
          <w:sz w:val="28"/>
          <w:szCs w:val="28"/>
        </w:rPr>
        <w:t xml:space="preserve">ля студ. </w:t>
      </w:r>
      <w:proofErr w:type="spellStart"/>
      <w:r w:rsidRPr="005273D7">
        <w:rPr>
          <w:rStyle w:val="ad"/>
          <w:color w:val="000000"/>
          <w:sz w:val="28"/>
          <w:szCs w:val="28"/>
        </w:rPr>
        <w:t>учр</w:t>
      </w:r>
      <w:proofErr w:type="spellEnd"/>
      <w:r w:rsidRPr="005273D7">
        <w:rPr>
          <w:rStyle w:val="ad"/>
          <w:color w:val="000000"/>
          <w:sz w:val="28"/>
          <w:szCs w:val="28"/>
        </w:rPr>
        <w:t xml:space="preserve">. </w:t>
      </w:r>
      <w:proofErr w:type="spellStart"/>
      <w:r w:rsidRPr="005273D7">
        <w:rPr>
          <w:rStyle w:val="ad"/>
          <w:color w:val="000000"/>
          <w:sz w:val="28"/>
          <w:szCs w:val="28"/>
        </w:rPr>
        <w:t>высш</w:t>
      </w:r>
      <w:proofErr w:type="spellEnd"/>
      <w:r w:rsidRPr="005273D7">
        <w:rPr>
          <w:rStyle w:val="ad"/>
          <w:color w:val="000000"/>
          <w:sz w:val="28"/>
          <w:szCs w:val="28"/>
        </w:rPr>
        <w:t xml:space="preserve">. проф. обр., </w:t>
      </w:r>
      <w:proofErr w:type="spellStart"/>
      <w:r w:rsidRPr="005273D7">
        <w:rPr>
          <w:rStyle w:val="ad"/>
          <w:color w:val="000000"/>
          <w:sz w:val="28"/>
          <w:szCs w:val="28"/>
        </w:rPr>
        <w:t>обуч</w:t>
      </w:r>
      <w:proofErr w:type="spellEnd"/>
      <w:r w:rsidRPr="005273D7">
        <w:rPr>
          <w:rStyle w:val="ad"/>
          <w:color w:val="000000"/>
          <w:sz w:val="28"/>
          <w:szCs w:val="28"/>
        </w:rPr>
        <w:t xml:space="preserve">. по спец. 060101.65 «Лечебное дело ». Н. Д. </w:t>
      </w:r>
      <w:proofErr w:type="spellStart"/>
      <w:r w:rsidRPr="005273D7">
        <w:rPr>
          <w:rStyle w:val="ad"/>
          <w:color w:val="000000"/>
          <w:sz w:val="28"/>
          <w:szCs w:val="28"/>
        </w:rPr>
        <w:t>Ющук</w:t>
      </w:r>
      <w:proofErr w:type="spellEnd"/>
      <w:r w:rsidRPr="005273D7">
        <w:rPr>
          <w:rStyle w:val="ad"/>
          <w:color w:val="000000"/>
          <w:sz w:val="28"/>
          <w:szCs w:val="28"/>
        </w:rPr>
        <w:t>, Ю.Я Венгеров. М.,  ГЭОТАР, 2011;</w:t>
      </w:r>
    </w:p>
    <w:p w:rsidR="005273D7" w:rsidRPr="005273D7" w:rsidRDefault="005273D7" w:rsidP="005273D7">
      <w:pPr>
        <w:pStyle w:val="ab"/>
        <w:widowControl w:val="0"/>
        <w:spacing w:after="0"/>
        <w:ind w:left="720"/>
        <w:rPr>
          <w:sz w:val="28"/>
          <w:szCs w:val="28"/>
        </w:rPr>
      </w:pPr>
    </w:p>
    <w:p w:rsidR="005273D7" w:rsidRPr="005273D7" w:rsidRDefault="005273D7" w:rsidP="005273D7">
      <w:pPr>
        <w:pStyle w:val="ab"/>
        <w:numPr>
          <w:ilvl w:val="1"/>
          <w:numId w:val="1"/>
        </w:numPr>
        <w:jc w:val="center"/>
        <w:rPr>
          <w:b/>
          <w:sz w:val="28"/>
          <w:szCs w:val="28"/>
        </w:rPr>
      </w:pPr>
      <w:r w:rsidRPr="005273D7">
        <w:rPr>
          <w:b/>
          <w:sz w:val="28"/>
          <w:szCs w:val="28"/>
        </w:rPr>
        <w:t>Перечень дополнительной литературы:</w:t>
      </w:r>
    </w:p>
    <w:p w:rsidR="005273D7" w:rsidRPr="005273D7" w:rsidRDefault="005273D7" w:rsidP="005273D7">
      <w:pPr>
        <w:pStyle w:val="af6"/>
        <w:numPr>
          <w:ilvl w:val="0"/>
          <w:numId w:val="25"/>
        </w:numPr>
        <w:jc w:val="both"/>
        <w:rPr>
          <w:sz w:val="28"/>
          <w:szCs w:val="28"/>
        </w:rPr>
      </w:pPr>
      <w:r w:rsidRPr="005273D7">
        <w:rPr>
          <w:sz w:val="28"/>
          <w:szCs w:val="28"/>
        </w:rPr>
        <w:t xml:space="preserve">Лекции по инфекционным болезням. Н.Д. </w:t>
      </w:r>
      <w:proofErr w:type="spellStart"/>
      <w:r w:rsidRPr="005273D7">
        <w:rPr>
          <w:sz w:val="28"/>
          <w:szCs w:val="28"/>
        </w:rPr>
        <w:t>Ющук</w:t>
      </w:r>
      <w:proofErr w:type="spellEnd"/>
      <w:r w:rsidRPr="005273D7">
        <w:rPr>
          <w:sz w:val="28"/>
          <w:szCs w:val="28"/>
        </w:rPr>
        <w:t>, Ю.Я. Венгеров. М.- 2007.</w:t>
      </w:r>
    </w:p>
    <w:p w:rsidR="005273D7" w:rsidRPr="005273D7" w:rsidRDefault="005273D7" w:rsidP="005273D7">
      <w:pPr>
        <w:pStyle w:val="af6"/>
        <w:numPr>
          <w:ilvl w:val="0"/>
          <w:numId w:val="25"/>
        </w:numPr>
        <w:jc w:val="both"/>
        <w:rPr>
          <w:sz w:val="28"/>
          <w:szCs w:val="28"/>
        </w:rPr>
      </w:pPr>
      <w:r w:rsidRPr="005273D7">
        <w:rPr>
          <w:sz w:val="28"/>
          <w:szCs w:val="28"/>
        </w:rPr>
        <w:t xml:space="preserve">Инфекционные болезни «Справочник практического врача» - Ю.Я. Венгеров, Т.Э. </w:t>
      </w:r>
      <w:proofErr w:type="spellStart"/>
      <w:r w:rsidRPr="005273D7">
        <w:rPr>
          <w:sz w:val="28"/>
          <w:szCs w:val="28"/>
        </w:rPr>
        <w:t>Мигманов</w:t>
      </w:r>
      <w:proofErr w:type="spellEnd"/>
      <w:r w:rsidRPr="005273D7">
        <w:rPr>
          <w:sz w:val="28"/>
          <w:szCs w:val="28"/>
        </w:rPr>
        <w:t xml:space="preserve">, М.В. </w:t>
      </w:r>
      <w:proofErr w:type="spellStart"/>
      <w:r w:rsidRPr="005273D7">
        <w:rPr>
          <w:sz w:val="28"/>
          <w:szCs w:val="28"/>
        </w:rPr>
        <w:t>Нигибина</w:t>
      </w:r>
      <w:proofErr w:type="spellEnd"/>
      <w:r w:rsidRPr="005273D7">
        <w:rPr>
          <w:sz w:val="28"/>
          <w:szCs w:val="28"/>
        </w:rPr>
        <w:t>. «Энциклопедия» - 2007.</w:t>
      </w:r>
    </w:p>
    <w:p w:rsidR="005273D7" w:rsidRPr="005273D7" w:rsidRDefault="005273D7" w:rsidP="005273D7">
      <w:pPr>
        <w:pStyle w:val="ab"/>
        <w:ind w:left="1080"/>
        <w:rPr>
          <w:b/>
          <w:caps/>
          <w:sz w:val="28"/>
          <w:szCs w:val="28"/>
        </w:rPr>
      </w:pPr>
    </w:p>
    <w:p w:rsidR="005273D7" w:rsidRPr="005273D7" w:rsidRDefault="005273D7" w:rsidP="005273D7">
      <w:pPr>
        <w:pStyle w:val="ab"/>
        <w:jc w:val="center"/>
        <w:rPr>
          <w:b/>
          <w:sz w:val="28"/>
          <w:szCs w:val="28"/>
        </w:rPr>
      </w:pPr>
      <w:r w:rsidRPr="005273D7">
        <w:rPr>
          <w:b/>
          <w:sz w:val="28"/>
          <w:szCs w:val="28"/>
        </w:rPr>
        <w:t xml:space="preserve">7.3. Перечень методических рекомендаций для </w:t>
      </w:r>
      <w:proofErr w:type="gramStart"/>
      <w:r w:rsidRPr="005273D7">
        <w:rPr>
          <w:b/>
          <w:sz w:val="28"/>
          <w:szCs w:val="28"/>
        </w:rPr>
        <w:t>аудиторной</w:t>
      </w:r>
      <w:proofErr w:type="gramEnd"/>
      <w:r w:rsidRPr="005273D7">
        <w:rPr>
          <w:b/>
          <w:sz w:val="28"/>
          <w:szCs w:val="28"/>
        </w:rPr>
        <w:t xml:space="preserve"> и СРС:</w:t>
      </w:r>
    </w:p>
    <w:p w:rsidR="005273D7" w:rsidRPr="005273D7" w:rsidRDefault="005273D7" w:rsidP="005273D7">
      <w:pPr>
        <w:pStyle w:val="ab"/>
        <w:widowControl w:val="0"/>
        <w:numPr>
          <w:ilvl w:val="0"/>
          <w:numId w:val="26"/>
        </w:numPr>
        <w:spacing w:after="0"/>
        <w:rPr>
          <w:rStyle w:val="ad"/>
          <w:color w:val="000000"/>
          <w:sz w:val="28"/>
          <w:szCs w:val="28"/>
        </w:rPr>
      </w:pPr>
      <w:r w:rsidRPr="005273D7">
        <w:rPr>
          <w:sz w:val="28"/>
          <w:szCs w:val="28"/>
        </w:rPr>
        <w:t xml:space="preserve">Атлас инфекционных болезней под редакцией проф. В.И. </w:t>
      </w:r>
      <w:proofErr w:type="spellStart"/>
      <w:r w:rsidRPr="005273D7">
        <w:rPr>
          <w:sz w:val="28"/>
          <w:szCs w:val="28"/>
        </w:rPr>
        <w:t>Лучшева</w:t>
      </w:r>
      <w:proofErr w:type="spellEnd"/>
      <w:r w:rsidRPr="005273D7">
        <w:rPr>
          <w:sz w:val="28"/>
          <w:szCs w:val="28"/>
        </w:rPr>
        <w:t xml:space="preserve"> с </w:t>
      </w:r>
      <w:proofErr w:type="spellStart"/>
      <w:r w:rsidRPr="005273D7">
        <w:rPr>
          <w:sz w:val="28"/>
          <w:szCs w:val="28"/>
        </w:rPr>
        <w:t>соавт</w:t>
      </w:r>
      <w:proofErr w:type="spellEnd"/>
      <w:r w:rsidRPr="005273D7">
        <w:rPr>
          <w:sz w:val="28"/>
          <w:szCs w:val="28"/>
        </w:rPr>
        <w:t xml:space="preserve">,     </w:t>
      </w:r>
      <w:r w:rsidRPr="005273D7">
        <w:rPr>
          <w:rStyle w:val="ad"/>
          <w:color w:val="000000"/>
          <w:sz w:val="28"/>
          <w:szCs w:val="28"/>
        </w:rPr>
        <w:t>М.: ГЭОТАР, 2009.</w:t>
      </w:r>
    </w:p>
    <w:p w:rsidR="005273D7" w:rsidRPr="005273D7" w:rsidRDefault="005273D7" w:rsidP="005273D7">
      <w:pPr>
        <w:pStyle w:val="af6"/>
        <w:numPr>
          <w:ilvl w:val="0"/>
          <w:numId w:val="26"/>
        </w:numPr>
        <w:jc w:val="both"/>
        <w:rPr>
          <w:sz w:val="28"/>
          <w:szCs w:val="28"/>
        </w:rPr>
      </w:pPr>
      <w:r w:rsidRPr="005273D7">
        <w:rPr>
          <w:sz w:val="28"/>
          <w:szCs w:val="28"/>
        </w:rPr>
        <w:t xml:space="preserve">Инфекционные болезни – цветной атлас. – Р. </w:t>
      </w:r>
      <w:proofErr w:type="spellStart"/>
      <w:r w:rsidRPr="005273D7">
        <w:rPr>
          <w:sz w:val="28"/>
          <w:szCs w:val="28"/>
        </w:rPr>
        <w:t>Эмонд</w:t>
      </w:r>
      <w:proofErr w:type="spellEnd"/>
      <w:r w:rsidRPr="005273D7">
        <w:rPr>
          <w:sz w:val="28"/>
          <w:szCs w:val="28"/>
        </w:rPr>
        <w:t xml:space="preserve">; Х. </w:t>
      </w:r>
      <w:proofErr w:type="spellStart"/>
      <w:r w:rsidRPr="005273D7">
        <w:rPr>
          <w:sz w:val="28"/>
          <w:szCs w:val="28"/>
        </w:rPr>
        <w:t>Роуланд</w:t>
      </w:r>
      <w:proofErr w:type="spellEnd"/>
      <w:r w:rsidRPr="005273D7">
        <w:rPr>
          <w:sz w:val="28"/>
          <w:szCs w:val="28"/>
        </w:rPr>
        <w:t xml:space="preserve">; Ф. </w:t>
      </w:r>
      <w:proofErr w:type="spellStart"/>
      <w:r w:rsidRPr="005273D7">
        <w:rPr>
          <w:sz w:val="28"/>
          <w:szCs w:val="28"/>
        </w:rPr>
        <w:t>Уэлсби</w:t>
      </w:r>
      <w:proofErr w:type="spellEnd"/>
      <w:r w:rsidRPr="005273D7">
        <w:rPr>
          <w:sz w:val="28"/>
          <w:szCs w:val="28"/>
        </w:rPr>
        <w:t>. Перевод с английского И.А. Ивановой, под редакцией канд. мед</w:t>
      </w:r>
      <w:proofErr w:type="gramStart"/>
      <w:r w:rsidRPr="005273D7">
        <w:rPr>
          <w:sz w:val="28"/>
          <w:szCs w:val="28"/>
        </w:rPr>
        <w:t>.</w:t>
      </w:r>
      <w:proofErr w:type="gramEnd"/>
      <w:r w:rsidRPr="005273D7">
        <w:rPr>
          <w:sz w:val="28"/>
          <w:szCs w:val="28"/>
        </w:rPr>
        <w:t xml:space="preserve"> </w:t>
      </w:r>
      <w:proofErr w:type="gramStart"/>
      <w:r w:rsidRPr="005273D7">
        <w:rPr>
          <w:sz w:val="28"/>
          <w:szCs w:val="28"/>
        </w:rPr>
        <w:t>н</w:t>
      </w:r>
      <w:proofErr w:type="gramEnd"/>
      <w:r w:rsidRPr="005273D7">
        <w:rPr>
          <w:sz w:val="28"/>
          <w:szCs w:val="28"/>
        </w:rPr>
        <w:t>аук Д.Д. Проценко и Д.В. Самойлова. Практика. М. – 1998.</w:t>
      </w:r>
    </w:p>
    <w:p w:rsidR="005273D7" w:rsidRPr="005273D7" w:rsidRDefault="005273D7" w:rsidP="005273D7">
      <w:pPr>
        <w:pStyle w:val="ab"/>
        <w:numPr>
          <w:ilvl w:val="1"/>
          <w:numId w:val="1"/>
        </w:numPr>
        <w:jc w:val="center"/>
        <w:rPr>
          <w:b/>
          <w:sz w:val="28"/>
          <w:szCs w:val="28"/>
        </w:rPr>
      </w:pPr>
      <w:r w:rsidRPr="005273D7">
        <w:rPr>
          <w:b/>
          <w:sz w:val="28"/>
          <w:szCs w:val="28"/>
        </w:rPr>
        <w:t>Перечень методических рекомендаций для преподавателей:</w:t>
      </w:r>
    </w:p>
    <w:p w:rsidR="005273D7" w:rsidRPr="005273D7" w:rsidRDefault="005273D7" w:rsidP="005273D7">
      <w:pPr>
        <w:pStyle w:val="ab"/>
        <w:widowControl w:val="0"/>
        <w:numPr>
          <w:ilvl w:val="0"/>
          <w:numId w:val="27"/>
        </w:numPr>
        <w:spacing w:after="0"/>
        <w:rPr>
          <w:rStyle w:val="ad"/>
          <w:color w:val="000000"/>
          <w:sz w:val="28"/>
          <w:szCs w:val="28"/>
        </w:rPr>
      </w:pPr>
      <w:r w:rsidRPr="005273D7">
        <w:rPr>
          <w:sz w:val="28"/>
          <w:szCs w:val="28"/>
        </w:rPr>
        <w:t xml:space="preserve">Врач-педагог в изменяющемся мире: традиции и новации – 2-е </w:t>
      </w:r>
      <w:proofErr w:type="spellStart"/>
      <w:proofErr w:type="gramStart"/>
      <w:r w:rsidRPr="005273D7">
        <w:rPr>
          <w:sz w:val="28"/>
          <w:szCs w:val="28"/>
        </w:rPr>
        <w:t>изд</w:t>
      </w:r>
      <w:proofErr w:type="spellEnd"/>
      <w:proofErr w:type="gramEnd"/>
      <w:r w:rsidRPr="005273D7">
        <w:rPr>
          <w:sz w:val="28"/>
          <w:szCs w:val="28"/>
        </w:rPr>
        <w:t xml:space="preserve">, </w:t>
      </w:r>
      <w:proofErr w:type="spellStart"/>
      <w:r w:rsidRPr="005273D7">
        <w:rPr>
          <w:sz w:val="28"/>
          <w:szCs w:val="28"/>
        </w:rPr>
        <w:t>испр</w:t>
      </w:r>
      <w:proofErr w:type="spellEnd"/>
      <w:r w:rsidRPr="005273D7">
        <w:rPr>
          <w:sz w:val="28"/>
          <w:szCs w:val="28"/>
        </w:rPr>
        <w:t xml:space="preserve">. и доп./под редакцией академика РАМН, проф. Н.Д. </w:t>
      </w:r>
      <w:proofErr w:type="spellStart"/>
      <w:r w:rsidRPr="005273D7">
        <w:rPr>
          <w:sz w:val="28"/>
          <w:szCs w:val="28"/>
        </w:rPr>
        <w:t>Ющука</w:t>
      </w:r>
      <w:proofErr w:type="spellEnd"/>
      <w:r w:rsidRPr="005273D7">
        <w:rPr>
          <w:sz w:val="28"/>
          <w:szCs w:val="28"/>
        </w:rPr>
        <w:t xml:space="preserve">. – М: ГОУ ВУНМЦ, 2005 – 336с. </w:t>
      </w:r>
    </w:p>
    <w:p w:rsidR="005273D7" w:rsidRPr="005273D7" w:rsidRDefault="005273D7" w:rsidP="005273D7">
      <w:pPr>
        <w:pStyle w:val="ab"/>
        <w:rPr>
          <w:b/>
          <w:sz w:val="28"/>
          <w:szCs w:val="28"/>
        </w:rPr>
      </w:pPr>
    </w:p>
    <w:p w:rsidR="005273D7" w:rsidRPr="005273D7" w:rsidRDefault="005273D7" w:rsidP="005273D7">
      <w:pPr>
        <w:pStyle w:val="ab"/>
        <w:rPr>
          <w:b/>
          <w:sz w:val="28"/>
          <w:szCs w:val="28"/>
        </w:rPr>
      </w:pPr>
      <w:r w:rsidRPr="005273D7">
        <w:rPr>
          <w:b/>
          <w:sz w:val="28"/>
          <w:szCs w:val="28"/>
        </w:rPr>
        <w:t>8. МАТЕРИАЛЬНО-ТЕХНИЧЕСКОЕ ОБЕСПЕЧЕНИЕ ДИСЦИПЛИНЫ</w:t>
      </w:r>
    </w:p>
    <w:p w:rsidR="005273D7" w:rsidRPr="005273D7" w:rsidRDefault="005273D7" w:rsidP="005273D7">
      <w:pPr>
        <w:pStyle w:val="ab"/>
        <w:rPr>
          <w:b/>
          <w:sz w:val="28"/>
          <w:szCs w:val="28"/>
        </w:rPr>
      </w:pPr>
      <w:r w:rsidRPr="005273D7">
        <w:rPr>
          <w:b/>
          <w:sz w:val="28"/>
          <w:szCs w:val="28"/>
        </w:rPr>
        <w:t>8.1. Перечень помещений, необходимых для проведения аудиторных занятий по дисциплине</w:t>
      </w:r>
    </w:p>
    <w:p w:rsidR="005273D7" w:rsidRPr="005273D7" w:rsidRDefault="005273D7" w:rsidP="005273D7">
      <w:pPr>
        <w:pStyle w:val="af6"/>
        <w:numPr>
          <w:ilvl w:val="0"/>
          <w:numId w:val="23"/>
        </w:numPr>
        <w:jc w:val="both"/>
        <w:rPr>
          <w:bCs/>
          <w:iCs/>
          <w:sz w:val="28"/>
          <w:szCs w:val="28"/>
        </w:rPr>
      </w:pPr>
      <w:r w:rsidRPr="005273D7">
        <w:rPr>
          <w:bCs/>
          <w:iCs/>
          <w:sz w:val="28"/>
          <w:szCs w:val="28"/>
        </w:rPr>
        <w:lastRenderedPageBreak/>
        <w:t xml:space="preserve">Аудитория для практических занятий; </w:t>
      </w:r>
    </w:p>
    <w:p w:rsidR="005273D7" w:rsidRPr="005273D7" w:rsidRDefault="005273D7" w:rsidP="005273D7">
      <w:pPr>
        <w:pStyle w:val="af6"/>
        <w:numPr>
          <w:ilvl w:val="0"/>
          <w:numId w:val="23"/>
        </w:numPr>
        <w:jc w:val="both"/>
        <w:rPr>
          <w:bCs/>
          <w:iCs/>
          <w:sz w:val="28"/>
          <w:szCs w:val="28"/>
        </w:rPr>
      </w:pPr>
      <w:r w:rsidRPr="005273D7">
        <w:rPr>
          <w:bCs/>
          <w:iCs/>
          <w:sz w:val="28"/>
          <w:szCs w:val="28"/>
        </w:rPr>
        <w:t>Лекционные аудитории;</w:t>
      </w:r>
    </w:p>
    <w:p w:rsidR="005273D7" w:rsidRPr="005273D7" w:rsidRDefault="005273D7" w:rsidP="005273D7">
      <w:pPr>
        <w:pStyle w:val="af6"/>
        <w:numPr>
          <w:ilvl w:val="0"/>
          <w:numId w:val="23"/>
        </w:numPr>
        <w:jc w:val="both"/>
        <w:rPr>
          <w:bCs/>
          <w:iCs/>
          <w:sz w:val="28"/>
          <w:szCs w:val="28"/>
        </w:rPr>
      </w:pPr>
      <w:r w:rsidRPr="005273D7">
        <w:rPr>
          <w:bCs/>
          <w:iCs/>
          <w:sz w:val="28"/>
          <w:szCs w:val="28"/>
        </w:rPr>
        <w:t>Палаты и боксы в отделениях инфекционного стационара;</w:t>
      </w:r>
    </w:p>
    <w:p w:rsidR="005273D7" w:rsidRPr="005273D7" w:rsidRDefault="005273D7" w:rsidP="005273D7">
      <w:pPr>
        <w:pStyle w:val="af6"/>
        <w:ind w:left="810"/>
        <w:jc w:val="both"/>
        <w:rPr>
          <w:bCs/>
          <w:iCs/>
          <w:sz w:val="28"/>
          <w:szCs w:val="28"/>
        </w:rPr>
      </w:pPr>
    </w:p>
    <w:p w:rsidR="005273D7" w:rsidRPr="005273D7" w:rsidRDefault="005273D7" w:rsidP="005273D7">
      <w:pPr>
        <w:pStyle w:val="ab"/>
        <w:jc w:val="center"/>
        <w:rPr>
          <w:b/>
          <w:sz w:val="28"/>
          <w:szCs w:val="28"/>
        </w:rPr>
      </w:pPr>
      <w:r w:rsidRPr="005273D7">
        <w:rPr>
          <w:b/>
          <w:sz w:val="28"/>
          <w:szCs w:val="28"/>
        </w:rPr>
        <w:t>8.2. Перечень оборудования, необходимого для проведения аудиторных занятий по дисциплине</w:t>
      </w:r>
    </w:p>
    <w:p w:rsidR="005273D7" w:rsidRPr="005273D7" w:rsidRDefault="005273D7" w:rsidP="005273D7">
      <w:pPr>
        <w:jc w:val="both"/>
        <w:rPr>
          <w:iCs/>
          <w:sz w:val="28"/>
          <w:szCs w:val="28"/>
        </w:rPr>
      </w:pPr>
      <w:r w:rsidRPr="005273D7">
        <w:rPr>
          <w:bCs/>
          <w:iCs/>
          <w:sz w:val="28"/>
          <w:szCs w:val="28"/>
        </w:rPr>
        <w:t xml:space="preserve">1. </w:t>
      </w:r>
      <w:r w:rsidRPr="005273D7">
        <w:rPr>
          <w:iCs/>
          <w:sz w:val="28"/>
          <w:szCs w:val="28"/>
        </w:rPr>
        <w:t>Мультимедийный комплекс (ноутбук, проектор, экран);</w:t>
      </w:r>
    </w:p>
    <w:p w:rsidR="005273D7" w:rsidRPr="005273D7" w:rsidRDefault="005273D7" w:rsidP="005273D7">
      <w:pPr>
        <w:jc w:val="both"/>
        <w:rPr>
          <w:iCs/>
          <w:sz w:val="28"/>
          <w:szCs w:val="28"/>
        </w:rPr>
      </w:pPr>
      <w:r w:rsidRPr="005273D7">
        <w:rPr>
          <w:iCs/>
          <w:sz w:val="28"/>
          <w:szCs w:val="28"/>
        </w:rPr>
        <w:t>2. Доски;</w:t>
      </w:r>
    </w:p>
    <w:p w:rsidR="005273D7" w:rsidRPr="005273D7" w:rsidRDefault="005273D7" w:rsidP="005273D7">
      <w:pPr>
        <w:jc w:val="both"/>
        <w:rPr>
          <w:iCs/>
          <w:sz w:val="28"/>
          <w:szCs w:val="28"/>
        </w:rPr>
      </w:pPr>
      <w:r w:rsidRPr="005273D7">
        <w:rPr>
          <w:iCs/>
          <w:sz w:val="28"/>
          <w:szCs w:val="28"/>
        </w:rPr>
        <w:t xml:space="preserve">3. </w:t>
      </w:r>
      <w:proofErr w:type="spellStart"/>
      <w:r w:rsidRPr="005273D7">
        <w:rPr>
          <w:iCs/>
          <w:sz w:val="28"/>
          <w:szCs w:val="28"/>
        </w:rPr>
        <w:t>Слайдоскоп</w:t>
      </w:r>
      <w:proofErr w:type="spellEnd"/>
      <w:r w:rsidRPr="005273D7">
        <w:rPr>
          <w:iCs/>
          <w:sz w:val="28"/>
          <w:szCs w:val="28"/>
        </w:rPr>
        <w:t xml:space="preserve">; </w:t>
      </w:r>
    </w:p>
    <w:p w:rsidR="005273D7" w:rsidRPr="005273D7" w:rsidRDefault="005273D7" w:rsidP="005273D7">
      <w:pPr>
        <w:jc w:val="both"/>
        <w:rPr>
          <w:iCs/>
          <w:sz w:val="28"/>
          <w:szCs w:val="28"/>
        </w:rPr>
      </w:pPr>
      <w:r w:rsidRPr="005273D7">
        <w:rPr>
          <w:iCs/>
          <w:sz w:val="28"/>
          <w:szCs w:val="28"/>
        </w:rPr>
        <w:t>4. Наборы слайдов;</w:t>
      </w:r>
    </w:p>
    <w:p w:rsidR="005273D7" w:rsidRPr="005273D7" w:rsidRDefault="005273D7" w:rsidP="005273D7">
      <w:pPr>
        <w:jc w:val="both"/>
        <w:rPr>
          <w:iCs/>
          <w:sz w:val="28"/>
          <w:szCs w:val="28"/>
        </w:rPr>
      </w:pPr>
      <w:r w:rsidRPr="005273D7">
        <w:rPr>
          <w:iCs/>
          <w:sz w:val="28"/>
          <w:szCs w:val="28"/>
        </w:rPr>
        <w:t xml:space="preserve">5.  Компьютер; </w:t>
      </w:r>
    </w:p>
    <w:p w:rsidR="005273D7" w:rsidRPr="005273D7" w:rsidRDefault="005273D7" w:rsidP="005273D7">
      <w:pPr>
        <w:jc w:val="both"/>
        <w:rPr>
          <w:iCs/>
          <w:sz w:val="28"/>
          <w:szCs w:val="28"/>
        </w:rPr>
      </w:pPr>
      <w:r w:rsidRPr="005273D7">
        <w:rPr>
          <w:iCs/>
          <w:sz w:val="28"/>
          <w:szCs w:val="28"/>
        </w:rPr>
        <w:t xml:space="preserve">6. Видео и </w:t>
      </w:r>
      <w:r w:rsidRPr="005273D7">
        <w:rPr>
          <w:iCs/>
          <w:sz w:val="28"/>
          <w:szCs w:val="28"/>
          <w:lang w:val="en-US"/>
        </w:rPr>
        <w:t>DVD</w:t>
      </w:r>
      <w:r w:rsidRPr="005273D7">
        <w:rPr>
          <w:iCs/>
          <w:sz w:val="28"/>
          <w:szCs w:val="28"/>
        </w:rPr>
        <w:t xml:space="preserve"> проигрыватели;</w:t>
      </w:r>
    </w:p>
    <w:p w:rsidR="005273D7" w:rsidRPr="005273D7" w:rsidRDefault="005273D7" w:rsidP="005273D7">
      <w:pPr>
        <w:jc w:val="both"/>
        <w:rPr>
          <w:iCs/>
          <w:sz w:val="28"/>
          <w:szCs w:val="28"/>
        </w:rPr>
      </w:pPr>
      <w:r w:rsidRPr="005273D7">
        <w:rPr>
          <w:iCs/>
          <w:sz w:val="28"/>
          <w:szCs w:val="28"/>
        </w:rPr>
        <w:t>7. Телевизор;</w:t>
      </w:r>
    </w:p>
    <w:p w:rsidR="005273D7" w:rsidRPr="005273D7" w:rsidRDefault="005273D7" w:rsidP="005273D7">
      <w:pPr>
        <w:jc w:val="both"/>
        <w:rPr>
          <w:iCs/>
          <w:sz w:val="28"/>
          <w:szCs w:val="28"/>
        </w:rPr>
      </w:pPr>
      <w:r w:rsidRPr="005273D7">
        <w:rPr>
          <w:iCs/>
          <w:sz w:val="28"/>
          <w:szCs w:val="28"/>
        </w:rPr>
        <w:t>8. Видеофильмы;</w:t>
      </w:r>
    </w:p>
    <w:p w:rsidR="005273D7" w:rsidRPr="005273D7" w:rsidRDefault="005273D7" w:rsidP="005273D7">
      <w:pPr>
        <w:jc w:val="both"/>
        <w:rPr>
          <w:iCs/>
          <w:sz w:val="28"/>
          <w:szCs w:val="28"/>
        </w:rPr>
      </w:pPr>
      <w:r w:rsidRPr="005273D7">
        <w:rPr>
          <w:iCs/>
          <w:sz w:val="28"/>
          <w:szCs w:val="28"/>
        </w:rPr>
        <w:t xml:space="preserve">9. </w:t>
      </w:r>
      <w:proofErr w:type="spellStart"/>
      <w:r w:rsidRPr="005273D7">
        <w:rPr>
          <w:iCs/>
          <w:sz w:val="28"/>
          <w:szCs w:val="28"/>
        </w:rPr>
        <w:t>Оверхед</w:t>
      </w:r>
      <w:proofErr w:type="spellEnd"/>
      <w:r w:rsidRPr="005273D7">
        <w:rPr>
          <w:iCs/>
          <w:sz w:val="28"/>
          <w:szCs w:val="28"/>
        </w:rPr>
        <w:t>;</w:t>
      </w:r>
    </w:p>
    <w:p w:rsidR="005273D7" w:rsidRPr="005273D7" w:rsidRDefault="005273D7" w:rsidP="005273D7">
      <w:pPr>
        <w:jc w:val="both"/>
        <w:rPr>
          <w:iCs/>
          <w:sz w:val="28"/>
          <w:szCs w:val="28"/>
        </w:rPr>
      </w:pPr>
      <w:r w:rsidRPr="005273D7">
        <w:rPr>
          <w:iCs/>
          <w:sz w:val="28"/>
          <w:szCs w:val="28"/>
        </w:rPr>
        <w:t>10. Микроскоп биологический;</w:t>
      </w:r>
    </w:p>
    <w:p w:rsidR="005273D7" w:rsidRPr="005273D7" w:rsidRDefault="005273D7" w:rsidP="005273D7">
      <w:pPr>
        <w:jc w:val="both"/>
        <w:rPr>
          <w:iCs/>
          <w:sz w:val="28"/>
          <w:szCs w:val="28"/>
        </w:rPr>
      </w:pPr>
      <w:r w:rsidRPr="005273D7">
        <w:rPr>
          <w:iCs/>
          <w:sz w:val="28"/>
          <w:szCs w:val="28"/>
        </w:rPr>
        <w:t>11. Наборы слайдов;</w:t>
      </w:r>
    </w:p>
    <w:p w:rsidR="005273D7" w:rsidRPr="005273D7" w:rsidRDefault="005273D7" w:rsidP="005273D7">
      <w:pPr>
        <w:jc w:val="both"/>
        <w:rPr>
          <w:iCs/>
          <w:sz w:val="28"/>
          <w:szCs w:val="28"/>
        </w:rPr>
      </w:pPr>
      <w:r w:rsidRPr="005273D7">
        <w:rPr>
          <w:iCs/>
          <w:sz w:val="28"/>
          <w:szCs w:val="28"/>
        </w:rPr>
        <w:t>12. Муляжи;</w:t>
      </w:r>
    </w:p>
    <w:p w:rsidR="005273D7" w:rsidRPr="005273D7" w:rsidRDefault="005273D7" w:rsidP="005273D7">
      <w:pPr>
        <w:jc w:val="both"/>
        <w:rPr>
          <w:iCs/>
          <w:sz w:val="28"/>
          <w:szCs w:val="28"/>
        </w:rPr>
      </w:pPr>
      <w:r w:rsidRPr="005273D7">
        <w:rPr>
          <w:iCs/>
          <w:sz w:val="28"/>
          <w:szCs w:val="28"/>
        </w:rPr>
        <w:t>13. Ректоскоп;</w:t>
      </w:r>
    </w:p>
    <w:p w:rsidR="005273D7" w:rsidRPr="005273D7" w:rsidRDefault="005273D7" w:rsidP="005273D7">
      <w:pPr>
        <w:jc w:val="both"/>
        <w:rPr>
          <w:iCs/>
          <w:sz w:val="28"/>
          <w:szCs w:val="28"/>
        </w:rPr>
      </w:pPr>
      <w:r w:rsidRPr="005273D7">
        <w:rPr>
          <w:iCs/>
          <w:sz w:val="28"/>
          <w:szCs w:val="28"/>
        </w:rPr>
        <w:t>14. Таблицы по различным разделам дисциплины;</w:t>
      </w:r>
    </w:p>
    <w:p w:rsidR="005273D7" w:rsidRPr="005273D7" w:rsidRDefault="005273D7" w:rsidP="005273D7">
      <w:pPr>
        <w:pStyle w:val="ab"/>
        <w:ind w:left="20"/>
        <w:jc w:val="both"/>
        <w:rPr>
          <w:sz w:val="28"/>
          <w:szCs w:val="28"/>
        </w:rPr>
      </w:pPr>
    </w:p>
    <w:p w:rsidR="005273D7" w:rsidRPr="005273D7" w:rsidRDefault="005273D7" w:rsidP="005273D7">
      <w:pPr>
        <w:pStyle w:val="ab"/>
        <w:ind w:left="20"/>
        <w:jc w:val="both"/>
        <w:rPr>
          <w:b/>
          <w:sz w:val="28"/>
          <w:szCs w:val="28"/>
        </w:rPr>
      </w:pPr>
      <w:r w:rsidRPr="005273D7">
        <w:rPr>
          <w:sz w:val="28"/>
          <w:szCs w:val="28"/>
        </w:rPr>
        <w:t xml:space="preserve">9. </w:t>
      </w:r>
      <w:r w:rsidRPr="005273D7">
        <w:rPr>
          <w:b/>
          <w:sz w:val="28"/>
          <w:szCs w:val="28"/>
        </w:rPr>
        <w:t>ОБРАЗОВАТЕЛЬНЫЕ ТЕХНОЛОГИИ В ИНТЕРАКТИВНОЙ ФОРМЕ, ИСПОЛЬЗУЕМЫЕ В ПРОЦЕССЕ</w:t>
      </w:r>
      <w:r w:rsidRPr="005273D7">
        <w:rPr>
          <w:sz w:val="28"/>
          <w:szCs w:val="28"/>
        </w:rPr>
        <w:t xml:space="preserve"> </w:t>
      </w:r>
      <w:r w:rsidRPr="005273D7">
        <w:rPr>
          <w:b/>
          <w:sz w:val="28"/>
          <w:szCs w:val="28"/>
        </w:rPr>
        <w:t xml:space="preserve">ПРЕПОДАВАНИЯ ДИСЦИПЛИНЫ   </w:t>
      </w:r>
    </w:p>
    <w:p w:rsidR="005273D7" w:rsidRPr="005273D7" w:rsidRDefault="005273D7" w:rsidP="005273D7">
      <w:pPr>
        <w:pStyle w:val="ab"/>
        <w:ind w:left="20"/>
        <w:jc w:val="center"/>
        <w:rPr>
          <w:b/>
          <w:sz w:val="28"/>
          <w:szCs w:val="28"/>
        </w:rPr>
      </w:pPr>
      <w:r w:rsidRPr="005273D7">
        <w:rPr>
          <w:b/>
          <w:sz w:val="28"/>
          <w:szCs w:val="28"/>
        </w:rPr>
        <w:t>9.1 Примеры образовательных технологий в интерактивной форме</w:t>
      </w:r>
    </w:p>
    <w:p w:rsidR="005273D7" w:rsidRPr="005273D7" w:rsidRDefault="005273D7" w:rsidP="005273D7">
      <w:pPr>
        <w:pStyle w:val="ab"/>
        <w:ind w:left="20"/>
        <w:jc w:val="both"/>
        <w:rPr>
          <w:sz w:val="28"/>
          <w:szCs w:val="28"/>
        </w:rPr>
      </w:pPr>
      <w:r w:rsidRPr="005273D7">
        <w:rPr>
          <w:sz w:val="28"/>
          <w:szCs w:val="28"/>
        </w:rPr>
        <w:t>1. Деловые игры;</w:t>
      </w:r>
    </w:p>
    <w:p w:rsidR="005273D7" w:rsidRPr="005273D7" w:rsidRDefault="005273D7" w:rsidP="005273D7">
      <w:pPr>
        <w:pStyle w:val="ab"/>
        <w:ind w:left="20"/>
        <w:jc w:val="both"/>
        <w:rPr>
          <w:sz w:val="28"/>
          <w:szCs w:val="28"/>
        </w:rPr>
      </w:pPr>
      <w:r w:rsidRPr="005273D7">
        <w:rPr>
          <w:sz w:val="28"/>
          <w:szCs w:val="28"/>
        </w:rPr>
        <w:t>2. Дискуссии.</w:t>
      </w:r>
    </w:p>
    <w:p w:rsidR="005273D7" w:rsidRPr="005273D7" w:rsidRDefault="005273D7" w:rsidP="005273D7">
      <w:pPr>
        <w:pStyle w:val="ab"/>
        <w:ind w:left="20"/>
        <w:jc w:val="center"/>
        <w:rPr>
          <w:b/>
          <w:sz w:val="28"/>
          <w:szCs w:val="28"/>
        </w:rPr>
      </w:pPr>
      <w:r w:rsidRPr="005273D7">
        <w:rPr>
          <w:sz w:val="28"/>
          <w:szCs w:val="28"/>
        </w:rPr>
        <w:t xml:space="preserve">     </w:t>
      </w:r>
      <w:r w:rsidRPr="005273D7">
        <w:rPr>
          <w:b/>
          <w:sz w:val="28"/>
          <w:szCs w:val="28"/>
        </w:rPr>
        <w:t>9.2. Электронные образовательные ресурсы, используемые в процессе преподавания дисциплины</w:t>
      </w:r>
    </w:p>
    <w:p w:rsidR="005273D7" w:rsidRPr="005273D7" w:rsidRDefault="005273D7" w:rsidP="005273D7">
      <w:pPr>
        <w:pStyle w:val="ab"/>
        <w:numPr>
          <w:ilvl w:val="0"/>
          <w:numId w:val="22"/>
        </w:numPr>
        <w:ind w:left="426"/>
        <w:rPr>
          <w:sz w:val="28"/>
          <w:szCs w:val="28"/>
        </w:rPr>
      </w:pPr>
      <w:r w:rsidRPr="005273D7">
        <w:rPr>
          <w:sz w:val="28"/>
          <w:szCs w:val="28"/>
        </w:rPr>
        <w:t>Электронная информационно-образовательная система «Консультант врача. Инфекционные болезни».</w:t>
      </w:r>
    </w:p>
    <w:p w:rsidR="005273D7" w:rsidRPr="005273D7" w:rsidRDefault="005273D7" w:rsidP="005273D7">
      <w:pPr>
        <w:pStyle w:val="ab"/>
        <w:numPr>
          <w:ilvl w:val="0"/>
          <w:numId w:val="22"/>
        </w:numPr>
        <w:ind w:left="426"/>
        <w:rPr>
          <w:sz w:val="28"/>
          <w:szCs w:val="28"/>
          <w:lang w:val="en-US"/>
        </w:rPr>
      </w:pPr>
      <w:proofErr w:type="gramStart"/>
      <w:r w:rsidRPr="005273D7">
        <w:rPr>
          <w:sz w:val="28"/>
          <w:szCs w:val="28"/>
          <w:lang w:val="en-US"/>
        </w:rPr>
        <w:t>www</w:t>
      </w:r>
      <w:proofErr w:type="gramEnd"/>
      <w:r w:rsidRPr="005273D7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5273D7">
        <w:rPr>
          <w:sz w:val="28"/>
          <w:szCs w:val="28"/>
          <w:lang w:val="en-US"/>
        </w:rPr>
        <w:t>medlit</w:t>
      </w:r>
      <w:proofErr w:type="spellEnd"/>
      <w:proofErr w:type="gramEnd"/>
      <w:r w:rsidRPr="005273D7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5273D7">
        <w:rPr>
          <w:sz w:val="28"/>
          <w:szCs w:val="28"/>
          <w:lang w:val="en-US"/>
        </w:rPr>
        <w:t>ru</w:t>
      </w:r>
      <w:proofErr w:type="spellEnd"/>
      <w:proofErr w:type="gramEnd"/>
      <w:r w:rsidRPr="005273D7">
        <w:rPr>
          <w:sz w:val="28"/>
          <w:szCs w:val="28"/>
          <w:lang w:val="en-US"/>
        </w:rPr>
        <w:t xml:space="preserve">; </w:t>
      </w:r>
      <w:proofErr w:type="spellStart"/>
      <w:r w:rsidRPr="005273D7">
        <w:rPr>
          <w:sz w:val="28"/>
          <w:szCs w:val="28"/>
          <w:lang w:val="en-US"/>
        </w:rPr>
        <w:t>MedE</w:t>
      </w:r>
      <w:proofErr w:type="spellEnd"/>
      <w:r w:rsidRPr="005273D7">
        <w:rPr>
          <w:sz w:val="28"/>
          <w:szCs w:val="28"/>
        </w:rPr>
        <w:t>х</w:t>
      </w:r>
      <w:proofErr w:type="spellStart"/>
      <w:r w:rsidRPr="005273D7">
        <w:rPr>
          <w:sz w:val="28"/>
          <w:szCs w:val="28"/>
          <w:lang w:val="en-US"/>
        </w:rPr>
        <w:t>plorer</w:t>
      </w:r>
      <w:proofErr w:type="spellEnd"/>
      <w:r w:rsidRPr="005273D7">
        <w:rPr>
          <w:sz w:val="28"/>
          <w:szCs w:val="28"/>
          <w:lang w:val="en-US"/>
        </w:rPr>
        <w:t xml:space="preserve">, </w:t>
      </w:r>
      <w:proofErr w:type="spellStart"/>
      <w:r w:rsidRPr="005273D7">
        <w:rPr>
          <w:sz w:val="28"/>
          <w:szCs w:val="28"/>
          <w:lang w:val="en-US"/>
        </w:rPr>
        <w:t>MedHunt</w:t>
      </w:r>
      <w:proofErr w:type="spellEnd"/>
      <w:r w:rsidRPr="005273D7">
        <w:rPr>
          <w:sz w:val="28"/>
          <w:szCs w:val="28"/>
          <w:lang w:val="en-US"/>
        </w:rPr>
        <w:t>, PubMed.</w:t>
      </w:r>
    </w:p>
    <w:p w:rsidR="005273D7" w:rsidRPr="005273D7" w:rsidRDefault="005273D7" w:rsidP="005273D7">
      <w:pPr>
        <w:jc w:val="center"/>
        <w:rPr>
          <w:b/>
          <w:bCs/>
          <w:iCs/>
          <w:sz w:val="28"/>
          <w:szCs w:val="28"/>
          <w:lang w:val="en-US"/>
        </w:rPr>
      </w:pPr>
    </w:p>
    <w:p w:rsidR="005273D7" w:rsidRPr="005273D7" w:rsidRDefault="005273D7" w:rsidP="005273D7">
      <w:pPr>
        <w:jc w:val="center"/>
        <w:rPr>
          <w:b/>
          <w:bCs/>
          <w:iCs/>
          <w:sz w:val="28"/>
          <w:szCs w:val="28"/>
          <w:lang w:val="en-US"/>
        </w:rPr>
      </w:pPr>
    </w:p>
    <w:p w:rsidR="005273D7" w:rsidRPr="005273D7" w:rsidRDefault="005273D7" w:rsidP="005273D7">
      <w:pPr>
        <w:jc w:val="center"/>
        <w:rPr>
          <w:b/>
          <w:bCs/>
          <w:iCs/>
          <w:sz w:val="28"/>
          <w:szCs w:val="28"/>
          <w:lang w:val="en-US"/>
        </w:rPr>
      </w:pPr>
    </w:p>
    <w:p w:rsidR="005273D7" w:rsidRPr="005273D7" w:rsidRDefault="005273D7" w:rsidP="005273D7">
      <w:pPr>
        <w:jc w:val="center"/>
        <w:rPr>
          <w:b/>
          <w:bCs/>
          <w:iCs/>
          <w:sz w:val="28"/>
          <w:szCs w:val="28"/>
          <w:lang w:val="en-US"/>
        </w:rPr>
      </w:pPr>
    </w:p>
    <w:p w:rsidR="005273D7" w:rsidRPr="005273D7" w:rsidRDefault="005273D7" w:rsidP="005273D7">
      <w:pPr>
        <w:jc w:val="center"/>
        <w:rPr>
          <w:b/>
          <w:bCs/>
          <w:iCs/>
          <w:sz w:val="28"/>
          <w:szCs w:val="28"/>
          <w:lang w:val="en-US"/>
        </w:rPr>
      </w:pPr>
    </w:p>
    <w:p w:rsidR="005273D7" w:rsidRPr="005273D7" w:rsidRDefault="005273D7" w:rsidP="005273D7">
      <w:pPr>
        <w:jc w:val="center"/>
        <w:rPr>
          <w:b/>
          <w:bCs/>
          <w:iCs/>
          <w:sz w:val="28"/>
          <w:szCs w:val="28"/>
          <w:lang w:val="en-US"/>
        </w:rPr>
      </w:pPr>
    </w:p>
    <w:p w:rsidR="005273D7" w:rsidRPr="005273D7" w:rsidRDefault="005273D7" w:rsidP="005273D7">
      <w:pPr>
        <w:jc w:val="center"/>
        <w:rPr>
          <w:b/>
          <w:bCs/>
          <w:iCs/>
          <w:sz w:val="28"/>
          <w:szCs w:val="28"/>
          <w:lang w:val="en-US"/>
        </w:rPr>
      </w:pPr>
    </w:p>
    <w:sectPr w:rsidR="005273D7" w:rsidRPr="005273D7" w:rsidSect="00D1559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Timer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5B8E47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F6284F"/>
    <w:multiLevelType w:val="hybridMultilevel"/>
    <w:tmpl w:val="194CD2CA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8B42FF"/>
    <w:multiLevelType w:val="hybridMultilevel"/>
    <w:tmpl w:val="E5767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F82B9B"/>
    <w:multiLevelType w:val="hybridMultilevel"/>
    <w:tmpl w:val="674A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53796"/>
    <w:multiLevelType w:val="hybridMultilevel"/>
    <w:tmpl w:val="23D06A4E"/>
    <w:lvl w:ilvl="0" w:tplc="94BC96CE">
      <w:start w:val="1"/>
      <w:numFmt w:val="decimal"/>
      <w:lvlText w:val="%1."/>
      <w:lvlJc w:val="left"/>
      <w:pPr>
        <w:ind w:left="-20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8F6C63"/>
    <w:multiLevelType w:val="multilevel"/>
    <w:tmpl w:val="5B28A268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862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3BF90E7B"/>
    <w:multiLevelType w:val="hybridMultilevel"/>
    <w:tmpl w:val="CF84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840E4"/>
    <w:multiLevelType w:val="hybridMultilevel"/>
    <w:tmpl w:val="78EC7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850779"/>
    <w:multiLevelType w:val="hybridMultilevel"/>
    <w:tmpl w:val="82D22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F4B9D"/>
    <w:multiLevelType w:val="hybridMultilevel"/>
    <w:tmpl w:val="C5E0A858"/>
    <w:lvl w:ilvl="0" w:tplc="B6E273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4F6FA6"/>
    <w:multiLevelType w:val="hybridMultilevel"/>
    <w:tmpl w:val="E842D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73542"/>
    <w:multiLevelType w:val="multilevel"/>
    <w:tmpl w:val="EA44F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993DB5"/>
    <w:multiLevelType w:val="hybridMultilevel"/>
    <w:tmpl w:val="82D22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82948"/>
    <w:multiLevelType w:val="hybridMultilevel"/>
    <w:tmpl w:val="93D4A7DE"/>
    <w:lvl w:ilvl="0" w:tplc="BDD0701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7E3873A0"/>
    <w:multiLevelType w:val="multilevel"/>
    <w:tmpl w:val="C362264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lvl w:ilvl="0">
        <w:numFmt w:val="bullet"/>
        <w:lvlText w:val="-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1"/>
  </w:num>
  <w:num w:numId="21">
    <w:abstractNumId w:val="13"/>
  </w:num>
  <w:num w:numId="22">
    <w:abstractNumId w:val="6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8"/>
  </w:num>
  <w:num w:numId="26">
    <w:abstractNumId w:val="1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5599"/>
    <w:rsid w:val="00032BCD"/>
    <w:rsid w:val="000E76F8"/>
    <w:rsid w:val="001D0C1A"/>
    <w:rsid w:val="00307149"/>
    <w:rsid w:val="00357123"/>
    <w:rsid w:val="003A3A9D"/>
    <w:rsid w:val="00435FE8"/>
    <w:rsid w:val="00497FDC"/>
    <w:rsid w:val="004A5116"/>
    <w:rsid w:val="004C3B83"/>
    <w:rsid w:val="004D4CA0"/>
    <w:rsid w:val="004E5D13"/>
    <w:rsid w:val="004F67C4"/>
    <w:rsid w:val="005273D7"/>
    <w:rsid w:val="00535A11"/>
    <w:rsid w:val="00645777"/>
    <w:rsid w:val="00645D1E"/>
    <w:rsid w:val="006820D5"/>
    <w:rsid w:val="006E2BB0"/>
    <w:rsid w:val="007A1779"/>
    <w:rsid w:val="007C2D70"/>
    <w:rsid w:val="008061F6"/>
    <w:rsid w:val="008A6DBC"/>
    <w:rsid w:val="008E30F5"/>
    <w:rsid w:val="00922593"/>
    <w:rsid w:val="009437F6"/>
    <w:rsid w:val="00953F32"/>
    <w:rsid w:val="009D6EC1"/>
    <w:rsid w:val="00A23D35"/>
    <w:rsid w:val="00AB6829"/>
    <w:rsid w:val="00B11B46"/>
    <w:rsid w:val="00BC6907"/>
    <w:rsid w:val="00BD6F17"/>
    <w:rsid w:val="00C86085"/>
    <w:rsid w:val="00D15599"/>
    <w:rsid w:val="00D917B3"/>
    <w:rsid w:val="00DC7FF5"/>
    <w:rsid w:val="00DD52A2"/>
    <w:rsid w:val="00E1276E"/>
    <w:rsid w:val="00E21CC9"/>
    <w:rsid w:val="00E352F4"/>
    <w:rsid w:val="00E771F2"/>
    <w:rsid w:val="00E83ECB"/>
    <w:rsid w:val="00EA0BD7"/>
    <w:rsid w:val="00F30B46"/>
    <w:rsid w:val="00F60622"/>
    <w:rsid w:val="00FC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List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97FDC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97FDC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97FDC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97FDC"/>
    <w:pPr>
      <w:keepNext/>
      <w:tabs>
        <w:tab w:val="num" w:pos="0"/>
        <w:tab w:val="left" w:pos="180"/>
        <w:tab w:val="left" w:pos="5760"/>
      </w:tabs>
      <w:spacing w:before="160" w:after="120" w:line="408" w:lineRule="auto"/>
      <w:ind w:left="864" w:hanging="864"/>
      <w:jc w:val="center"/>
      <w:outlineLvl w:val="3"/>
    </w:pPr>
    <w:rPr>
      <w:b/>
      <w:bCs/>
      <w:sz w:val="48"/>
    </w:rPr>
  </w:style>
  <w:style w:type="paragraph" w:styleId="5">
    <w:name w:val="heading 5"/>
    <w:basedOn w:val="a"/>
    <w:next w:val="a"/>
    <w:link w:val="50"/>
    <w:unhideWhenUsed/>
    <w:qFormat/>
    <w:rsid w:val="00497FDC"/>
    <w:pPr>
      <w:keepNext/>
      <w:tabs>
        <w:tab w:val="num" w:pos="0"/>
        <w:tab w:val="left" w:pos="180"/>
        <w:tab w:val="left" w:pos="5760"/>
      </w:tabs>
      <w:spacing w:before="160" w:after="120" w:line="408" w:lineRule="auto"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unhideWhenUsed/>
    <w:qFormat/>
    <w:rsid w:val="00497FDC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497FDC"/>
    <w:pPr>
      <w:tabs>
        <w:tab w:val="num" w:pos="0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unhideWhenUsed/>
    <w:qFormat/>
    <w:rsid w:val="00497FDC"/>
    <w:pPr>
      <w:tabs>
        <w:tab w:val="num" w:pos="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497FDC"/>
    <w:pPr>
      <w:keepNext/>
      <w:tabs>
        <w:tab w:val="num" w:pos="0"/>
        <w:tab w:val="left" w:pos="180"/>
        <w:tab w:val="left" w:pos="5760"/>
      </w:tabs>
      <w:spacing w:before="160" w:after="120" w:line="408" w:lineRule="auto"/>
      <w:ind w:left="1584" w:hanging="1584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FDC"/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97FDC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497FDC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497FDC"/>
    <w:rPr>
      <w:rFonts w:ascii="Times New Roman" w:eastAsia="Times New Roman" w:hAnsi="Times New Roman" w:cs="Times New Roman"/>
      <w:b/>
      <w:bCs/>
      <w:sz w:val="4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497FDC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497FDC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497FD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497FDC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497FD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uiPriority w:val="99"/>
    <w:unhideWhenUsed/>
    <w:rsid w:val="00497FDC"/>
    <w:rPr>
      <w:color w:val="0000FF"/>
      <w:u w:val="single"/>
    </w:rPr>
  </w:style>
  <w:style w:type="character" w:customStyle="1" w:styleId="a4">
    <w:name w:val="Обычный (веб) Знак"/>
    <w:link w:val="a5"/>
    <w:uiPriority w:val="99"/>
    <w:locked/>
    <w:rsid w:val="00497FDC"/>
    <w:rPr>
      <w:sz w:val="24"/>
      <w:szCs w:val="24"/>
    </w:rPr>
  </w:style>
  <w:style w:type="paragraph" w:styleId="a5">
    <w:name w:val="Normal (Web)"/>
    <w:basedOn w:val="a"/>
    <w:link w:val="a4"/>
    <w:uiPriority w:val="99"/>
    <w:unhideWhenUsed/>
    <w:qFormat/>
    <w:rsid w:val="00497FD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Верхний колонтитул Знак"/>
    <w:basedOn w:val="a0"/>
    <w:link w:val="a7"/>
    <w:uiPriority w:val="99"/>
    <w:rsid w:val="00497F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6"/>
    <w:uiPriority w:val="99"/>
    <w:unhideWhenUsed/>
    <w:qFormat/>
    <w:rsid w:val="00497F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rsid w:val="00497F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8"/>
    <w:uiPriority w:val="99"/>
    <w:unhideWhenUsed/>
    <w:qFormat/>
    <w:rsid w:val="00497FDC"/>
    <w:pPr>
      <w:tabs>
        <w:tab w:val="center" w:pos="4677"/>
        <w:tab w:val="right" w:pos="9355"/>
      </w:tabs>
    </w:pPr>
  </w:style>
  <w:style w:type="paragraph" w:styleId="aa">
    <w:name w:val="Subtitle"/>
    <w:basedOn w:val="a"/>
    <w:next w:val="ab"/>
    <w:link w:val="ac"/>
    <w:qFormat/>
    <w:rsid w:val="00497FDC"/>
    <w:pPr>
      <w:spacing w:after="60"/>
      <w:jc w:val="center"/>
    </w:pPr>
    <w:rPr>
      <w:rFonts w:ascii="Arial" w:hAnsi="Arial" w:cs="Arial"/>
    </w:rPr>
  </w:style>
  <w:style w:type="paragraph" w:styleId="ab">
    <w:name w:val="Body Text"/>
    <w:basedOn w:val="a"/>
    <w:link w:val="ad"/>
    <w:unhideWhenUsed/>
    <w:qFormat/>
    <w:rsid w:val="00497FDC"/>
    <w:pPr>
      <w:spacing w:after="120"/>
    </w:pPr>
  </w:style>
  <w:style w:type="character" w:customStyle="1" w:styleId="ad">
    <w:name w:val="Основной текст Знак"/>
    <w:basedOn w:val="a0"/>
    <w:link w:val="ab"/>
    <w:rsid w:val="00497FD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Подзаголовок Знак"/>
    <w:basedOn w:val="a0"/>
    <w:link w:val="aa"/>
    <w:rsid w:val="00497FDC"/>
    <w:rPr>
      <w:rFonts w:ascii="Arial" w:eastAsia="Times New Roman" w:hAnsi="Arial" w:cs="Arial"/>
      <w:sz w:val="24"/>
      <w:szCs w:val="24"/>
      <w:lang w:eastAsia="ar-SA"/>
    </w:rPr>
  </w:style>
  <w:style w:type="paragraph" w:styleId="ae">
    <w:name w:val="Title"/>
    <w:basedOn w:val="a"/>
    <w:next w:val="aa"/>
    <w:link w:val="af"/>
    <w:qFormat/>
    <w:rsid w:val="00497FDC"/>
    <w:pPr>
      <w:widowControl w:val="0"/>
      <w:ind w:firstLine="482"/>
      <w:jc w:val="center"/>
    </w:pPr>
    <w:rPr>
      <w:rFonts w:ascii="a_Timer" w:hAnsi="a_Timer"/>
      <w:szCs w:val="20"/>
    </w:rPr>
  </w:style>
  <w:style w:type="character" w:customStyle="1" w:styleId="af">
    <w:name w:val="Название Знак"/>
    <w:basedOn w:val="a0"/>
    <w:link w:val="ae"/>
    <w:rsid w:val="00497FDC"/>
    <w:rPr>
      <w:rFonts w:ascii="a_Timer" w:eastAsia="Times New Roman" w:hAnsi="a_Timer" w:cs="Times New Roman"/>
      <w:sz w:val="24"/>
      <w:szCs w:val="20"/>
      <w:lang w:eastAsia="ar-SA"/>
    </w:rPr>
  </w:style>
  <w:style w:type="paragraph" w:styleId="af0">
    <w:name w:val="Body Text Indent"/>
    <w:basedOn w:val="a"/>
    <w:link w:val="af1"/>
    <w:unhideWhenUsed/>
    <w:qFormat/>
    <w:rsid w:val="00497FD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497FD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Текст выноски Знак"/>
    <w:basedOn w:val="a0"/>
    <w:link w:val="af3"/>
    <w:rsid w:val="00497FDC"/>
    <w:rPr>
      <w:rFonts w:ascii="Tahoma" w:eastAsia="Times New Roman" w:hAnsi="Tahoma" w:cs="Tahoma"/>
      <w:sz w:val="16"/>
      <w:szCs w:val="16"/>
      <w:lang w:eastAsia="ar-SA"/>
    </w:rPr>
  </w:style>
  <w:style w:type="paragraph" w:styleId="af3">
    <w:name w:val="Balloon Text"/>
    <w:basedOn w:val="a"/>
    <w:link w:val="af2"/>
    <w:unhideWhenUsed/>
    <w:qFormat/>
    <w:rsid w:val="00497FDC"/>
    <w:rPr>
      <w:rFonts w:ascii="Tahoma" w:hAnsi="Tahoma" w:cs="Tahoma"/>
      <w:sz w:val="16"/>
      <w:szCs w:val="16"/>
    </w:rPr>
  </w:style>
  <w:style w:type="paragraph" w:styleId="af4">
    <w:name w:val="No Spacing"/>
    <w:link w:val="af5"/>
    <w:uiPriority w:val="1"/>
    <w:qFormat/>
    <w:rsid w:val="00497FDC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6">
    <w:name w:val="List Paragraph"/>
    <w:basedOn w:val="a"/>
    <w:uiPriority w:val="34"/>
    <w:qFormat/>
    <w:rsid w:val="00497FDC"/>
    <w:pPr>
      <w:ind w:left="720"/>
    </w:pPr>
  </w:style>
  <w:style w:type="paragraph" w:customStyle="1" w:styleId="af7">
    <w:name w:val="Заголовок"/>
    <w:basedOn w:val="a"/>
    <w:next w:val="ab"/>
    <w:qFormat/>
    <w:rsid w:val="00497FD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21">
    <w:name w:val="Название2"/>
    <w:basedOn w:val="a"/>
    <w:qFormat/>
    <w:rsid w:val="00497FDC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rsid w:val="00497FDC"/>
    <w:pPr>
      <w:suppressLineNumbers/>
    </w:pPr>
    <w:rPr>
      <w:rFonts w:cs="Mangal"/>
    </w:rPr>
  </w:style>
  <w:style w:type="paragraph" w:customStyle="1" w:styleId="11">
    <w:name w:val="Название1"/>
    <w:basedOn w:val="a"/>
    <w:qFormat/>
    <w:rsid w:val="00497FDC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qFormat/>
    <w:rsid w:val="00497FDC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qFormat/>
    <w:rsid w:val="00497FDC"/>
    <w:pPr>
      <w:tabs>
        <w:tab w:val="left" w:pos="5760"/>
      </w:tabs>
      <w:spacing w:before="160" w:after="120"/>
      <w:ind w:firstLine="851"/>
      <w:jc w:val="both"/>
    </w:pPr>
    <w:rPr>
      <w:sz w:val="28"/>
    </w:rPr>
  </w:style>
  <w:style w:type="paragraph" w:customStyle="1" w:styleId="31">
    <w:name w:val="Основной текст с отступом 31"/>
    <w:basedOn w:val="a"/>
    <w:qFormat/>
    <w:rsid w:val="00497FDC"/>
    <w:pPr>
      <w:spacing w:after="120"/>
      <w:ind w:left="283"/>
    </w:pPr>
    <w:rPr>
      <w:sz w:val="16"/>
      <w:szCs w:val="16"/>
    </w:rPr>
  </w:style>
  <w:style w:type="paragraph" w:customStyle="1" w:styleId="13">
    <w:name w:val="Обычный (веб)1"/>
    <w:basedOn w:val="a"/>
    <w:qFormat/>
    <w:rsid w:val="00497FDC"/>
    <w:pPr>
      <w:spacing w:before="100" w:after="100"/>
    </w:pPr>
    <w:rPr>
      <w:szCs w:val="20"/>
    </w:rPr>
  </w:style>
  <w:style w:type="paragraph" w:customStyle="1" w:styleId="af8">
    <w:name w:val="Для таблиц по центру"/>
    <w:basedOn w:val="a"/>
    <w:qFormat/>
    <w:rsid w:val="00497FDC"/>
    <w:pPr>
      <w:jc w:val="center"/>
    </w:pPr>
    <w:rPr>
      <w:rFonts w:eastAsia="MS Mincho"/>
      <w:sz w:val="18"/>
      <w:szCs w:val="18"/>
    </w:rPr>
  </w:style>
  <w:style w:type="paragraph" w:customStyle="1" w:styleId="FR1">
    <w:name w:val="FR1"/>
    <w:qFormat/>
    <w:rsid w:val="00497FDC"/>
    <w:pPr>
      <w:widowControl w:val="0"/>
      <w:suppressAutoHyphens/>
      <w:snapToGrid w:val="0"/>
      <w:spacing w:before="180" w:after="0" w:line="300" w:lineRule="auto"/>
      <w:ind w:left="80" w:firstLine="520"/>
    </w:pPr>
    <w:rPr>
      <w:rFonts w:ascii="Times New Roman" w:eastAsia="Arial" w:hAnsi="Times New Roman" w:cs="Times New Roman"/>
      <w:i/>
      <w:sz w:val="16"/>
      <w:szCs w:val="20"/>
      <w:lang w:eastAsia="ar-SA"/>
    </w:rPr>
  </w:style>
  <w:style w:type="paragraph" w:customStyle="1" w:styleId="af9">
    <w:name w:val="Готовый"/>
    <w:basedOn w:val="a"/>
    <w:qFormat/>
    <w:rsid w:val="00497FD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paragraph" w:customStyle="1" w:styleId="14">
    <w:name w:val="Название объекта1"/>
    <w:basedOn w:val="a"/>
    <w:next w:val="a"/>
    <w:qFormat/>
    <w:rsid w:val="00497FDC"/>
    <w:pPr>
      <w:spacing w:before="120" w:after="120"/>
    </w:pPr>
    <w:rPr>
      <w:b/>
      <w:bCs/>
      <w:sz w:val="20"/>
      <w:szCs w:val="20"/>
    </w:rPr>
  </w:style>
  <w:style w:type="paragraph" w:customStyle="1" w:styleId="afa">
    <w:name w:val="Для таблиц по ширине"/>
    <w:basedOn w:val="a"/>
    <w:qFormat/>
    <w:rsid w:val="00497FDC"/>
    <w:pPr>
      <w:jc w:val="both"/>
    </w:pPr>
    <w:rPr>
      <w:rFonts w:eastAsia="MS Mincho"/>
      <w:sz w:val="18"/>
      <w:szCs w:val="18"/>
    </w:rPr>
  </w:style>
  <w:style w:type="paragraph" w:customStyle="1" w:styleId="afb">
    <w:name w:val="Содержимое таблицы"/>
    <w:basedOn w:val="a"/>
    <w:qFormat/>
    <w:rsid w:val="00497FDC"/>
    <w:pPr>
      <w:suppressLineNumbers/>
    </w:pPr>
  </w:style>
  <w:style w:type="paragraph" w:customStyle="1" w:styleId="afc">
    <w:name w:val="Заголовок таблицы"/>
    <w:basedOn w:val="a"/>
    <w:qFormat/>
    <w:rsid w:val="00497FDC"/>
    <w:pPr>
      <w:keepNext/>
      <w:keepLines/>
      <w:jc w:val="center"/>
    </w:pPr>
    <w:rPr>
      <w:rFonts w:eastAsia="MS Mincho"/>
      <w:b/>
      <w:bCs/>
      <w:sz w:val="18"/>
      <w:szCs w:val="18"/>
    </w:rPr>
  </w:style>
  <w:style w:type="paragraph" w:customStyle="1" w:styleId="15">
    <w:name w:val="Для таблиц перечисления 1"/>
    <w:basedOn w:val="a"/>
    <w:qFormat/>
    <w:rsid w:val="00497FDC"/>
    <w:pPr>
      <w:ind w:left="709" w:hanging="284"/>
      <w:jc w:val="both"/>
    </w:pPr>
    <w:rPr>
      <w:rFonts w:eastAsia="MS Mincho"/>
      <w:sz w:val="18"/>
      <w:szCs w:val="18"/>
    </w:rPr>
  </w:style>
  <w:style w:type="paragraph" w:customStyle="1" w:styleId="16">
    <w:name w:val="Текст1"/>
    <w:basedOn w:val="a"/>
    <w:qFormat/>
    <w:rsid w:val="00497FDC"/>
    <w:rPr>
      <w:rFonts w:ascii="Courier New" w:hAnsi="Courier New"/>
      <w:sz w:val="20"/>
      <w:szCs w:val="20"/>
    </w:rPr>
  </w:style>
  <w:style w:type="paragraph" w:customStyle="1" w:styleId="17">
    <w:name w:val="Схема документа1"/>
    <w:basedOn w:val="a"/>
    <w:qFormat/>
    <w:rsid w:val="00497FD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1">
    <w:name w:val="Список 21"/>
    <w:basedOn w:val="a"/>
    <w:qFormat/>
    <w:rsid w:val="00497FDC"/>
    <w:pPr>
      <w:ind w:left="566" w:hanging="283"/>
    </w:pPr>
  </w:style>
  <w:style w:type="paragraph" w:customStyle="1" w:styleId="310">
    <w:name w:val="Список 31"/>
    <w:basedOn w:val="a"/>
    <w:qFormat/>
    <w:rsid w:val="00497FDC"/>
    <w:pPr>
      <w:ind w:left="849" w:hanging="283"/>
    </w:pPr>
  </w:style>
  <w:style w:type="paragraph" w:customStyle="1" w:styleId="41">
    <w:name w:val="Список 41"/>
    <w:basedOn w:val="a"/>
    <w:qFormat/>
    <w:rsid w:val="00497FDC"/>
    <w:pPr>
      <w:ind w:left="1132" w:hanging="283"/>
    </w:pPr>
  </w:style>
  <w:style w:type="paragraph" w:customStyle="1" w:styleId="18">
    <w:name w:val="Маркированный список1"/>
    <w:basedOn w:val="a"/>
    <w:qFormat/>
    <w:rsid w:val="00497FDC"/>
    <w:pPr>
      <w:tabs>
        <w:tab w:val="num" w:pos="360"/>
      </w:tabs>
      <w:ind w:left="360" w:hanging="360"/>
    </w:pPr>
  </w:style>
  <w:style w:type="paragraph" w:customStyle="1" w:styleId="212">
    <w:name w:val="Маркированный список 21"/>
    <w:basedOn w:val="a"/>
    <w:qFormat/>
    <w:rsid w:val="00497FDC"/>
    <w:pPr>
      <w:tabs>
        <w:tab w:val="num" w:pos="643"/>
      </w:tabs>
      <w:ind w:left="643" w:hanging="360"/>
    </w:pPr>
  </w:style>
  <w:style w:type="paragraph" w:customStyle="1" w:styleId="19">
    <w:name w:val="Обычный отступ1"/>
    <w:basedOn w:val="a"/>
    <w:qFormat/>
    <w:rsid w:val="00497FDC"/>
    <w:pPr>
      <w:ind w:left="708"/>
    </w:pPr>
  </w:style>
  <w:style w:type="paragraph" w:customStyle="1" w:styleId="afd">
    <w:name w:val="Краткий обратный адрес"/>
    <w:basedOn w:val="a"/>
    <w:qFormat/>
    <w:rsid w:val="00497FDC"/>
  </w:style>
  <w:style w:type="paragraph" w:customStyle="1" w:styleId="1a">
    <w:name w:val="Красная строка1"/>
    <w:basedOn w:val="ab"/>
    <w:qFormat/>
    <w:rsid w:val="00497FDC"/>
    <w:pPr>
      <w:ind w:firstLine="210"/>
    </w:pPr>
  </w:style>
  <w:style w:type="paragraph" w:customStyle="1" w:styleId="213">
    <w:name w:val="Красная строка 21"/>
    <w:basedOn w:val="af0"/>
    <w:qFormat/>
    <w:rsid w:val="00497FDC"/>
    <w:pPr>
      <w:ind w:firstLine="210"/>
    </w:pPr>
  </w:style>
  <w:style w:type="paragraph" w:customStyle="1" w:styleId="1b">
    <w:name w:val="Цитата1"/>
    <w:basedOn w:val="a"/>
    <w:qFormat/>
    <w:rsid w:val="00497FDC"/>
    <w:pPr>
      <w:widowControl w:val="0"/>
      <w:spacing w:line="252" w:lineRule="auto"/>
      <w:ind w:left="284" w:right="-47" w:hanging="284"/>
    </w:pPr>
    <w:rPr>
      <w:sz w:val="28"/>
      <w:szCs w:val="20"/>
    </w:rPr>
  </w:style>
  <w:style w:type="paragraph" w:customStyle="1" w:styleId="214">
    <w:name w:val="Основной текст 21"/>
    <w:basedOn w:val="a"/>
    <w:qFormat/>
    <w:rsid w:val="00497FDC"/>
    <w:pPr>
      <w:overflowPunct w:val="0"/>
      <w:autoSpaceDE w:val="0"/>
      <w:spacing w:line="360" w:lineRule="auto"/>
      <w:jc w:val="both"/>
    </w:pPr>
    <w:rPr>
      <w:rFonts w:ascii="Arial" w:hAnsi="Arial"/>
      <w:szCs w:val="20"/>
    </w:rPr>
  </w:style>
  <w:style w:type="paragraph" w:customStyle="1" w:styleId="ConsPlusTitle">
    <w:name w:val="ConsPlusTitle"/>
    <w:qFormat/>
    <w:rsid w:val="00497FDC"/>
    <w:pPr>
      <w:widowControl w:val="0"/>
      <w:suppressAutoHyphens/>
      <w:overflowPunct w:val="0"/>
      <w:autoSpaceDE w:val="0"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afe">
    <w:name w:val="......."/>
    <w:basedOn w:val="a"/>
    <w:next w:val="a"/>
    <w:qFormat/>
    <w:rsid w:val="00497FDC"/>
    <w:pPr>
      <w:autoSpaceDE w:val="0"/>
    </w:pPr>
  </w:style>
  <w:style w:type="paragraph" w:customStyle="1" w:styleId="aff">
    <w:name w:val="обычный совсем"/>
    <w:basedOn w:val="ab"/>
    <w:qFormat/>
    <w:rsid w:val="00497FDC"/>
    <w:pPr>
      <w:spacing w:after="0" w:line="360" w:lineRule="auto"/>
      <w:ind w:firstLine="720"/>
      <w:jc w:val="both"/>
    </w:pPr>
    <w:rPr>
      <w:rFonts w:eastAsia="Batang"/>
      <w:szCs w:val="20"/>
    </w:rPr>
  </w:style>
  <w:style w:type="paragraph" w:customStyle="1" w:styleId="aff0">
    <w:name w:val="Отчет"/>
    <w:basedOn w:val="a"/>
    <w:qFormat/>
    <w:rsid w:val="00497FDC"/>
    <w:pPr>
      <w:spacing w:line="360" w:lineRule="auto"/>
      <w:ind w:firstLine="720"/>
      <w:jc w:val="both"/>
    </w:pPr>
    <w:rPr>
      <w:szCs w:val="20"/>
    </w:rPr>
  </w:style>
  <w:style w:type="paragraph" w:customStyle="1" w:styleId="311">
    <w:name w:val="Основной текст 31"/>
    <w:basedOn w:val="a"/>
    <w:qFormat/>
    <w:rsid w:val="00497FDC"/>
    <w:pPr>
      <w:spacing w:after="120"/>
    </w:pPr>
    <w:rPr>
      <w:sz w:val="16"/>
      <w:szCs w:val="16"/>
    </w:rPr>
  </w:style>
  <w:style w:type="paragraph" w:customStyle="1" w:styleId="aff1">
    <w:name w:val="Содержимое врезки"/>
    <w:basedOn w:val="ab"/>
    <w:qFormat/>
    <w:rsid w:val="00497FDC"/>
  </w:style>
  <w:style w:type="paragraph" w:customStyle="1" w:styleId="220">
    <w:name w:val="Основной текст 22"/>
    <w:basedOn w:val="a"/>
    <w:qFormat/>
    <w:rsid w:val="00497FDC"/>
    <w:pPr>
      <w:spacing w:after="120" w:line="480" w:lineRule="auto"/>
    </w:pPr>
  </w:style>
  <w:style w:type="paragraph" w:customStyle="1" w:styleId="23">
    <w:name w:val="Стиль реферат 2"/>
    <w:basedOn w:val="af0"/>
    <w:qFormat/>
    <w:rsid w:val="00497FDC"/>
    <w:pPr>
      <w:spacing w:after="0" w:line="360" w:lineRule="auto"/>
      <w:ind w:left="0" w:firstLine="720"/>
      <w:jc w:val="both"/>
    </w:pPr>
    <w:rPr>
      <w:szCs w:val="20"/>
    </w:rPr>
  </w:style>
  <w:style w:type="paragraph" w:customStyle="1" w:styleId="1c">
    <w:name w:val="Обычный1"/>
    <w:qFormat/>
    <w:rsid w:val="00497FDC"/>
    <w:pPr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r8">
    <w:name w:val="r8"/>
    <w:basedOn w:val="a"/>
    <w:qFormat/>
    <w:rsid w:val="00497FDC"/>
    <w:pPr>
      <w:spacing w:before="30" w:after="30" w:line="300" w:lineRule="auto"/>
      <w:ind w:left="15" w:right="15"/>
      <w:jc w:val="right"/>
    </w:pPr>
    <w:rPr>
      <w:rFonts w:ascii="Verdana" w:hAnsi="Verdana"/>
      <w:color w:val="330000"/>
      <w:sz w:val="16"/>
      <w:szCs w:val="16"/>
    </w:rPr>
  </w:style>
  <w:style w:type="paragraph" w:customStyle="1" w:styleId="32">
    <w:name w:val="Основной текст с отступом 32"/>
    <w:basedOn w:val="a"/>
    <w:qFormat/>
    <w:rsid w:val="00497FDC"/>
    <w:pPr>
      <w:spacing w:after="120"/>
      <w:ind w:left="283"/>
    </w:pPr>
    <w:rPr>
      <w:sz w:val="16"/>
      <w:szCs w:val="16"/>
    </w:rPr>
  </w:style>
  <w:style w:type="paragraph" w:customStyle="1" w:styleId="24">
    <w:name w:val="Цитата2"/>
    <w:basedOn w:val="a"/>
    <w:qFormat/>
    <w:rsid w:val="00497FDC"/>
    <w:pPr>
      <w:ind w:left="113" w:right="113"/>
      <w:jc w:val="center"/>
    </w:pPr>
    <w:rPr>
      <w:b/>
      <w:bCs/>
      <w:i/>
      <w:iCs/>
    </w:rPr>
  </w:style>
  <w:style w:type="paragraph" w:customStyle="1" w:styleId="aj">
    <w:name w:val="aj"/>
    <w:basedOn w:val="a"/>
    <w:qFormat/>
    <w:rsid w:val="00497FDC"/>
    <w:pPr>
      <w:spacing w:before="100" w:after="80" w:line="300" w:lineRule="auto"/>
      <w:ind w:left="20" w:right="20" w:firstLine="600"/>
      <w:jc w:val="both"/>
    </w:pPr>
    <w:rPr>
      <w:rFonts w:ascii="Verdana" w:hAnsi="Verdana"/>
      <w:color w:val="330000"/>
      <w:sz w:val="18"/>
      <w:szCs w:val="18"/>
    </w:rPr>
  </w:style>
  <w:style w:type="paragraph" w:customStyle="1" w:styleId="25">
    <w:name w:val="Схема документа2"/>
    <w:basedOn w:val="a"/>
    <w:qFormat/>
    <w:rsid w:val="00497FD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-">
    <w:name w:val="Текст-основной"/>
    <w:basedOn w:val="a"/>
    <w:next w:val="a"/>
    <w:qFormat/>
    <w:rsid w:val="00497FDC"/>
    <w:pPr>
      <w:tabs>
        <w:tab w:val="left" w:pos="561"/>
        <w:tab w:val="left" w:pos="850"/>
        <w:tab w:val="left" w:pos="1134"/>
        <w:tab w:val="left" w:pos="1417"/>
        <w:tab w:val="left" w:pos="1701"/>
        <w:tab w:val="left" w:pos="1984"/>
      </w:tabs>
      <w:autoSpaceDE w:val="0"/>
      <w:spacing w:line="242" w:lineRule="atLeast"/>
      <w:ind w:firstLine="340"/>
      <w:jc w:val="both"/>
    </w:pPr>
    <w:rPr>
      <w:sz w:val="22"/>
      <w:szCs w:val="22"/>
    </w:rPr>
  </w:style>
  <w:style w:type="paragraph" w:customStyle="1" w:styleId="authlist">
    <w:name w:val="auth_list"/>
    <w:basedOn w:val="a"/>
    <w:qFormat/>
    <w:rsid w:val="00497FDC"/>
    <w:pPr>
      <w:shd w:val="clear" w:color="auto" w:fill="FFFFFF"/>
      <w:spacing w:before="280" w:after="280"/>
      <w:ind w:right="5604"/>
    </w:pPr>
    <w:rPr>
      <w:rFonts w:ascii="Helvetica" w:eastAsia="SimSun" w:hAnsi="Helvetica" w:cs="Helvetica"/>
      <w:sz w:val="29"/>
      <w:szCs w:val="29"/>
    </w:rPr>
  </w:style>
  <w:style w:type="paragraph" w:customStyle="1" w:styleId="citation">
    <w:name w:val="citation"/>
    <w:basedOn w:val="a"/>
    <w:qFormat/>
    <w:rsid w:val="00497FDC"/>
    <w:pPr>
      <w:spacing w:before="280" w:after="280"/>
    </w:pPr>
    <w:rPr>
      <w:rFonts w:eastAsia="SimSun"/>
    </w:rPr>
  </w:style>
  <w:style w:type="paragraph" w:customStyle="1" w:styleId="rprtbody2">
    <w:name w:val="rprtbody2"/>
    <w:basedOn w:val="a"/>
    <w:qFormat/>
    <w:rsid w:val="00497FDC"/>
    <w:pPr>
      <w:shd w:val="clear" w:color="auto" w:fill="FFFFFF"/>
      <w:spacing w:before="34" w:after="34"/>
    </w:pPr>
    <w:rPr>
      <w:rFonts w:ascii="Helvetica" w:eastAsia="SimSun" w:hAnsi="Helvetica" w:cs="Helvetica"/>
      <w:sz w:val="28"/>
      <w:szCs w:val="28"/>
    </w:rPr>
  </w:style>
  <w:style w:type="paragraph" w:customStyle="1" w:styleId="r">
    <w:name w:val="r"/>
    <w:basedOn w:val="a"/>
    <w:qFormat/>
    <w:rsid w:val="00497FDC"/>
    <w:pPr>
      <w:spacing w:before="75" w:after="60" w:line="312" w:lineRule="auto"/>
      <w:ind w:left="15" w:right="15"/>
      <w:jc w:val="right"/>
    </w:pPr>
    <w:rPr>
      <w:rFonts w:ascii="Verdana" w:eastAsia="SimSun" w:hAnsi="Verdana"/>
      <w:color w:val="330000"/>
      <w:sz w:val="18"/>
      <w:szCs w:val="18"/>
    </w:rPr>
  </w:style>
  <w:style w:type="paragraph" w:customStyle="1" w:styleId="215">
    <w:name w:val="Заголовок 21"/>
    <w:qFormat/>
    <w:rsid w:val="00497FDC"/>
    <w:pPr>
      <w:widowControl w:val="0"/>
      <w:snapToGrid w:val="0"/>
      <w:spacing w:after="0" w:line="240" w:lineRule="auto"/>
      <w:ind w:left="270" w:hanging="270"/>
    </w:pPr>
    <w:rPr>
      <w:rFonts w:ascii="Arial" w:eastAsia="Times New Roman" w:hAnsi="Arial" w:cs="Times New Roman"/>
      <w:sz w:val="32"/>
      <w:szCs w:val="20"/>
      <w:lang w:eastAsia="ru-RU"/>
    </w:rPr>
  </w:style>
  <w:style w:type="character" w:customStyle="1" w:styleId="26">
    <w:name w:val="Основной текст (2)_"/>
    <w:link w:val="216"/>
    <w:locked/>
    <w:rsid w:val="00497FDC"/>
    <w:rPr>
      <w:b/>
      <w:bCs/>
      <w:shd w:val="clear" w:color="auto" w:fill="FFFFFF"/>
    </w:rPr>
  </w:style>
  <w:style w:type="paragraph" w:customStyle="1" w:styleId="216">
    <w:name w:val="Основной текст (2)1"/>
    <w:basedOn w:val="a"/>
    <w:link w:val="26"/>
    <w:qFormat/>
    <w:rsid w:val="00497FDC"/>
    <w:pPr>
      <w:widowControl w:val="0"/>
      <w:shd w:val="clear" w:color="auto" w:fill="FFFFFF"/>
      <w:spacing w:line="51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7">
    <w:name w:val="Заголовок №2_"/>
    <w:link w:val="28"/>
    <w:locked/>
    <w:rsid w:val="00497FDC"/>
    <w:rPr>
      <w:b/>
      <w:bCs/>
      <w:shd w:val="clear" w:color="auto" w:fill="FFFFFF"/>
    </w:rPr>
  </w:style>
  <w:style w:type="paragraph" w:customStyle="1" w:styleId="28">
    <w:name w:val="Заголовок №2"/>
    <w:basedOn w:val="a"/>
    <w:link w:val="27"/>
    <w:qFormat/>
    <w:rsid w:val="00497FDC"/>
    <w:pPr>
      <w:widowControl w:val="0"/>
      <w:shd w:val="clear" w:color="auto" w:fill="FFFFFF"/>
      <w:spacing w:before="240" w:line="274" w:lineRule="exac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d">
    <w:name w:val="Заголовок №1_"/>
    <w:link w:val="110"/>
    <w:locked/>
    <w:rsid w:val="00497FDC"/>
    <w:rPr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d"/>
    <w:qFormat/>
    <w:rsid w:val="00497FDC"/>
    <w:pPr>
      <w:widowControl w:val="0"/>
      <w:shd w:val="clear" w:color="auto" w:fill="FFFFFF"/>
      <w:spacing w:before="1920" w:after="42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21">
    <w:name w:val="Заголовок №2 (2)_"/>
    <w:link w:val="222"/>
    <w:locked/>
    <w:rsid w:val="00497FDC"/>
    <w:rPr>
      <w:b/>
      <w:bCs/>
      <w:sz w:val="26"/>
      <w:szCs w:val="26"/>
      <w:shd w:val="clear" w:color="auto" w:fill="FFFFFF"/>
    </w:rPr>
  </w:style>
  <w:style w:type="paragraph" w:customStyle="1" w:styleId="222">
    <w:name w:val="Заголовок №2 (2)"/>
    <w:basedOn w:val="a"/>
    <w:link w:val="221"/>
    <w:qFormat/>
    <w:rsid w:val="00497FDC"/>
    <w:pPr>
      <w:widowControl w:val="0"/>
      <w:shd w:val="clear" w:color="auto" w:fill="FFFFFF"/>
      <w:spacing w:before="660" w:after="36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71">
    <w:name w:val="Основной текст (7)_"/>
    <w:link w:val="72"/>
    <w:locked/>
    <w:rsid w:val="00497FDC"/>
    <w:rPr>
      <w:b/>
      <w:bCs/>
      <w:sz w:val="21"/>
      <w:szCs w:val="21"/>
      <w:shd w:val="clear" w:color="auto" w:fill="FFFFFF"/>
    </w:rPr>
  </w:style>
  <w:style w:type="paragraph" w:customStyle="1" w:styleId="72">
    <w:name w:val="Основной текст (7)"/>
    <w:basedOn w:val="a"/>
    <w:link w:val="71"/>
    <w:qFormat/>
    <w:rsid w:val="00497FDC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29">
    <w:name w:val="Подпись к таблице (2)_"/>
    <w:link w:val="217"/>
    <w:locked/>
    <w:rsid w:val="00497FDC"/>
    <w:rPr>
      <w:b/>
      <w:bCs/>
      <w:shd w:val="clear" w:color="auto" w:fill="FFFFFF"/>
    </w:rPr>
  </w:style>
  <w:style w:type="paragraph" w:customStyle="1" w:styleId="217">
    <w:name w:val="Подпись к таблице (2)1"/>
    <w:basedOn w:val="a"/>
    <w:link w:val="29"/>
    <w:qFormat/>
    <w:rsid w:val="00497FD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3">
    <w:name w:val="Заголовок №3_"/>
    <w:link w:val="34"/>
    <w:locked/>
    <w:rsid w:val="00497FDC"/>
    <w:rPr>
      <w:b/>
      <w:bCs/>
      <w:shd w:val="clear" w:color="auto" w:fill="FFFFFF"/>
    </w:rPr>
  </w:style>
  <w:style w:type="paragraph" w:customStyle="1" w:styleId="34">
    <w:name w:val="Заголовок №3"/>
    <w:basedOn w:val="a"/>
    <w:link w:val="33"/>
    <w:qFormat/>
    <w:rsid w:val="00497FDC"/>
    <w:pPr>
      <w:widowControl w:val="0"/>
      <w:shd w:val="clear" w:color="auto" w:fill="FFFFFF"/>
      <w:spacing w:before="360" w:line="274" w:lineRule="exact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WW8Num2z0">
    <w:name w:val="WW8Num2z0"/>
    <w:rsid w:val="00497FDC"/>
    <w:rPr>
      <w:rFonts w:ascii="Symbol" w:hAnsi="Symbol" w:hint="default"/>
    </w:rPr>
  </w:style>
  <w:style w:type="character" w:customStyle="1" w:styleId="WW8Num3z0">
    <w:name w:val="WW8Num3z0"/>
    <w:rsid w:val="00497FDC"/>
    <w:rPr>
      <w:rFonts w:ascii="Symbol" w:hAnsi="Symbol" w:hint="default"/>
    </w:rPr>
  </w:style>
  <w:style w:type="character" w:customStyle="1" w:styleId="WW8Num8z0">
    <w:name w:val="WW8Num8z0"/>
    <w:rsid w:val="00497FDC"/>
    <w:rPr>
      <w:rFonts w:ascii="Times New Roman" w:hAnsi="Times New Roman" w:cs="Times New Roman" w:hint="default"/>
    </w:rPr>
  </w:style>
  <w:style w:type="character" w:customStyle="1" w:styleId="WW8Num12z0">
    <w:name w:val="WW8Num12z0"/>
    <w:rsid w:val="00497FDC"/>
    <w:rPr>
      <w:rFonts w:ascii="Symbol" w:hAnsi="Symbol" w:cs="Symbol" w:hint="default"/>
    </w:rPr>
  </w:style>
  <w:style w:type="character" w:customStyle="1" w:styleId="WW8Num14z0">
    <w:name w:val="WW8Num14z0"/>
    <w:rsid w:val="00497FDC"/>
    <w:rPr>
      <w:rFonts w:ascii="Symbol" w:hAnsi="Symbol" w:hint="default"/>
    </w:rPr>
  </w:style>
  <w:style w:type="character" w:customStyle="1" w:styleId="WW8Num24z0">
    <w:name w:val="WW8Num24z0"/>
    <w:rsid w:val="00497FDC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WW8Num40z0">
    <w:name w:val="WW8Num40z0"/>
    <w:rsid w:val="00497FDC"/>
    <w:rPr>
      <w:rFonts w:ascii="Symbol" w:hAnsi="Symbol" w:hint="default"/>
    </w:rPr>
  </w:style>
  <w:style w:type="character" w:customStyle="1" w:styleId="WW8Num40z1">
    <w:name w:val="WW8Num40z1"/>
    <w:rsid w:val="00497FDC"/>
    <w:rPr>
      <w:rFonts w:ascii="Courier New" w:hAnsi="Courier New" w:cs="Courier New" w:hint="default"/>
    </w:rPr>
  </w:style>
  <w:style w:type="character" w:customStyle="1" w:styleId="WW8Num40z2">
    <w:name w:val="WW8Num40z2"/>
    <w:rsid w:val="00497FDC"/>
    <w:rPr>
      <w:rFonts w:ascii="Wingdings" w:hAnsi="Wingdings" w:hint="default"/>
    </w:rPr>
  </w:style>
  <w:style w:type="character" w:customStyle="1" w:styleId="2a">
    <w:name w:val="Основной шрифт абзаца2"/>
    <w:rsid w:val="00497FDC"/>
  </w:style>
  <w:style w:type="character" w:customStyle="1" w:styleId="Absatz-Standardschriftart">
    <w:name w:val="Absatz-Standardschriftart"/>
    <w:rsid w:val="00497FDC"/>
  </w:style>
  <w:style w:type="character" w:customStyle="1" w:styleId="WW-Absatz-Standardschriftart">
    <w:name w:val="WW-Absatz-Standardschriftart"/>
    <w:rsid w:val="00497FDC"/>
  </w:style>
  <w:style w:type="character" w:customStyle="1" w:styleId="WW-Absatz-Standardschriftart1">
    <w:name w:val="WW-Absatz-Standardschriftart1"/>
    <w:rsid w:val="00497FDC"/>
  </w:style>
  <w:style w:type="character" w:customStyle="1" w:styleId="WW8Num10z0">
    <w:name w:val="WW8Num10z0"/>
    <w:rsid w:val="00497FDC"/>
    <w:rPr>
      <w:rFonts w:ascii="Wingdings" w:hAnsi="Wingdings" w:cs="Wingdings" w:hint="default"/>
    </w:rPr>
  </w:style>
  <w:style w:type="character" w:customStyle="1" w:styleId="WW8Num11z0">
    <w:name w:val="WW8Num11z0"/>
    <w:rsid w:val="00497FDC"/>
    <w:rPr>
      <w:rFonts w:ascii="Symbol" w:hAnsi="Symbol" w:hint="default"/>
    </w:rPr>
  </w:style>
  <w:style w:type="character" w:customStyle="1" w:styleId="WW-Absatz-Standardschriftart11">
    <w:name w:val="WW-Absatz-Standardschriftart11"/>
    <w:rsid w:val="00497FDC"/>
  </w:style>
  <w:style w:type="character" w:customStyle="1" w:styleId="WW8Num1z0">
    <w:name w:val="WW8Num1z0"/>
    <w:rsid w:val="00497FDC"/>
    <w:rPr>
      <w:rFonts w:ascii="Symbol" w:hAnsi="Symbol" w:hint="default"/>
    </w:rPr>
  </w:style>
  <w:style w:type="character" w:customStyle="1" w:styleId="WW8Num3z2">
    <w:name w:val="WW8Num3z2"/>
    <w:rsid w:val="00497FDC"/>
    <w:rPr>
      <w:i w:val="0"/>
      <w:iCs w:val="0"/>
    </w:rPr>
  </w:style>
  <w:style w:type="character" w:customStyle="1" w:styleId="WW8Num6z0">
    <w:name w:val="WW8Num6z0"/>
    <w:rsid w:val="00497FDC"/>
    <w:rPr>
      <w:rFonts w:ascii="Times New Roman" w:hAnsi="Times New Roman" w:cs="Times New Roman" w:hint="default"/>
    </w:rPr>
  </w:style>
  <w:style w:type="character" w:customStyle="1" w:styleId="WW8Num6z1">
    <w:name w:val="WW8Num6z1"/>
    <w:rsid w:val="00497FDC"/>
    <w:rPr>
      <w:rFonts w:ascii="Courier New" w:hAnsi="Courier New" w:cs="Courier New" w:hint="default"/>
    </w:rPr>
  </w:style>
  <w:style w:type="character" w:customStyle="1" w:styleId="WW8Num6z2">
    <w:name w:val="WW8Num6z2"/>
    <w:rsid w:val="00497FDC"/>
    <w:rPr>
      <w:rFonts w:ascii="Wingdings" w:hAnsi="Wingdings" w:hint="default"/>
    </w:rPr>
  </w:style>
  <w:style w:type="character" w:customStyle="1" w:styleId="WW8Num6z3">
    <w:name w:val="WW8Num6z3"/>
    <w:rsid w:val="00497FDC"/>
    <w:rPr>
      <w:rFonts w:ascii="Symbol" w:hAnsi="Symbol" w:hint="default"/>
    </w:rPr>
  </w:style>
  <w:style w:type="character" w:customStyle="1" w:styleId="WW8Num9z0">
    <w:name w:val="WW8Num9z0"/>
    <w:rsid w:val="00497FDC"/>
    <w:rPr>
      <w:rFonts w:ascii="Wingdings" w:hAnsi="Wingdings" w:cs="Wingdings" w:hint="default"/>
    </w:rPr>
  </w:style>
  <w:style w:type="character" w:customStyle="1" w:styleId="WW8Num12z1">
    <w:name w:val="WW8Num12z1"/>
    <w:rsid w:val="00497FDC"/>
    <w:rPr>
      <w:rFonts w:ascii="Courier New" w:hAnsi="Courier New" w:cs="Courier New" w:hint="default"/>
    </w:rPr>
  </w:style>
  <w:style w:type="character" w:customStyle="1" w:styleId="WW8Num12z2">
    <w:name w:val="WW8Num12z2"/>
    <w:rsid w:val="00497FDC"/>
    <w:rPr>
      <w:rFonts w:ascii="Wingdings" w:hAnsi="Wingdings" w:cs="Wingdings" w:hint="default"/>
    </w:rPr>
  </w:style>
  <w:style w:type="character" w:customStyle="1" w:styleId="WW8Num13z0">
    <w:name w:val="WW8Num13z0"/>
    <w:rsid w:val="00497FDC"/>
    <w:rPr>
      <w:b w:val="0"/>
      <w:bCs w:val="0"/>
    </w:rPr>
  </w:style>
  <w:style w:type="character" w:customStyle="1" w:styleId="WW8Num17z0">
    <w:name w:val="WW8Num17z0"/>
    <w:rsid w:val="00497FDC"/>
    <w:rPr>
      <w:b w:val="0"/>
      <w:bCs w:val="0"/>
    </w:rPr>
  </w:style>
  <w:style w:type="character" w:customStyle="1" w:styleId="WW8Num20z0">
    <w:name w:val="WW8Num20z0"/>
    <w:rsid w:val="00497FDC"/>
    <w:rPr>
      <w:rFonts w:ascii="Times New Roman" w:hAnsi="Times New Roman" w:cs="Times New Roman" w:hint="default"/>
    </w:rPr>
  </w:style>
  <w:style w:type="character" w:customStyle="1" w:styleId="WW8Num20z1">
    <w:name w:val="WW8Num20z1"/>
    <w:rsid w:val="00497FDC"/>
    <w:rPr>
      <w:rFonts w:ascii="Courier New" w:hAnsi="Courier New" w:cs="Courier New" w:hint="default"/>
    </w:rPr>
  </w:style>
  <w:style w:type="character" w:customStyle="1" w:styleId="WW8Num20z2">
    <w:name w:val="WW8Num20z2"/>
    <w:rsid w:val="00497FDC"/>
    <w:rPr>
      <w:rFonts w:ascii="Wingdings" w:hAnsi="Wingdings" w:hint="default"/>
    </w:rPr>
  </w:style>
  <w:style w:type="character" w:customStyle="1" w:styleId="WW8Num20z3">
    <w:name w:val="WW8Num20z3"/>
    <w:rsid w:val="00497FDC"/>
    <w:rPr>
      <w:rFonts w:ascii="Symbol" w:hAnsi="Symbol" w:hint="default"/>
    </w:rPr>
  </w:style>
  <w:style w:type="character" w:customStyle="1" w:styleId="WW8Num21z0">
    <w:name w:val="WW8Num21z0"/>
    <w:rsid w:val="00497FDC"/>
    <w:rPr>
      <w:rFonts w:ascii="Wingdings" w:hAnsi="Wingdings" w:cs="Wingdings" w:hint="default"/>
    </w:rPr>
  </w:style>
  <w:style w:type="character" w:customStyle="1" w:styleId="WW8Num21z1">
    <w:name w:val="WW8Num21z1"/>
    <w:rsid w:val="00497FDC"/>
    <w:rPr>
      <w:rFonts w:ascii="Courier New" w:hAnsi="Courier New" w:cs="Courier New" w:hint="default"/>
    </w:rPr>
  </w:style>
  <w:style w:type="character" w:customStyle="1" w:styleId="WW8Num21z3">
    <w:name w:val="WW8Num21z3"/>
    <w:rsid w:val="00497FDC"/>
    <w:rPr>
      <w:rFonts w:ascii="Symbol" w:hAnsi="Symbol" w:cs="Symbol" w:hint="default"/>
    </w:rPr>
  </w:style>
  <w:style w:type="character" w:customStyle="1" w:styleId="WW8Num22z0">
    <w:name w:val="WW8Num22z0"/>
    <w:rsid w:val="00497FDC"/>
    <w:rPr>
      <w:b w:val="0"/>
      <w:bCs w:val="0"/>
    </w:rPr>
  </w:style>
  <w:style w:type="character" w:customStyle="1" w:styleId="WW8Num24z2">
    <w:name w:val="WW8Num24z2"/>
    <w:rsid w:val="00497FDC"/>
    <w:rPr>
      <w:rFonts w:ascii="Times New Roman" w:eastAsia="Times New Roman" w:hAnsi="Times New Roman" w:cs="Times New Roman" w:hint="default"/>
      <w:i/>
      <w:iCs w:val="0"/>
    </w:rPr>
  </w:style>
  <w:style w:type="character" w:customStyle="1" w:styleId="WW8Num25z0">
    <w:name w:val="WW8Num25z0"/>
    <w:rsid w:val="00497FDC"/>
    <w:rPr>
      <w:b w:val="0"/>
      <w:bCs w:val="0"/>
    </w:rPr>
  </w:style>
  <w:style w:type="character" w:customStyle="1" w:styleId="WW8Num26z0">
    <w:name w:val="WW8Num26z0"/>
    <w:rsid w:val="00497FD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8z0">
    <w:name w:val="WW8Num28z0"/>
    <w:rsid w:val="00497FDC"/>
    <w:rPr>
      <w:rFonts w:ascii="Times New Roman" w:hAnsi="Times New Roman" w:cs="Times New Roman" w:hint="default"/>
    </w:rPr>
  </w:style>
  <w:style w:type="character" w:customStyle="1" w:styleId="WW8Num28z1">
    <w:name w:val="WW8Num28z1"/>
    <w:rsid w:val="00497FDC"/>
    <w:rPr>
      <w:rFonts w:ascii="Courier New" w:hAnsi="Courier New" w:cs="Courier New" w:hint="default"/>
    </w:rPr>
  </w:style>
  <w:style w:type="character" w:customStyle="1" w:styleId="WW8Num28z2">
    <w:name w:val="WW8Num28z2"/>
    <w:rsid w:val="00497FDC"/>
    <w:rPr>
      <w:rFonts w:ascii="Wingdings" w:hAnsi="Wingdings" w:hint="default"/>
    </w:rPr>
  </w:style>
  <w:style w:type="character" w:customStyle="1" w:styleId="WW8Num28z3">
    <w:name w:val="WW8Num28z3"/>
    <w:rsid w:val="00497FDC"/>
    <w:rPr>
      <w:rFonts w:ascii="Symbol" w:hAnsi="Symbol" w:hint="default"/>
    </w:rPr>
  </w:style>
  <w:style w:type="character" w:customStyle="1" w:styleId="WW8Num29z0">
    <w:name w:val="WW8Num29z0"/>
    <w:rsid w:val="00497FDC"/>
    <w:rPr>
      <w:rFonts w:ascii="Times New Roman" w:hAnsi="Times New Roman" w:cs="Times New Roman" w:hint="default"/>
    </w:rPr>
  </w:style>
  <w:style w:type="character" w:customStyle="1" w:styleId="WW8Num29z1">
    <w:name w:val="WW8Num29z1"/>
    <w:rsid w:val="00497FDC"/>
    <w:rPr>
      <w:rFonts w:ascii="Courier New" w:hAnsi="Courier New" w:cs="Courier New" w:hint="default"/>
    </w:rPr>
  </w:style>
  <w:style w:type="character" w:customStyle="1" w:styleId="WW8Num29z2">
    <w:name w:val="WW8Num29z2"/>
    <w:rsid w:val="00497FDC"/>
    <w:rPr>
      <w:rFonts w:ascii="Wingdings" w:hAnsi="Wingdings" w:hint="default"/>
    </w:rPr>
  </w:style>
  <w:style w:type="character" w:customStyle="1" w:styleId="WW8Num29z3">
    <w:name w:val="WW8Num29z3"/>
    <w:rsid w:val="00497FDC"/>
    <w:rPr>
      <w:rFonts w:ascii="Symbol" w:hAnsi="Symbol" w:hint="default"/>
    </w:rPr>
  </w:style>
  <w:style w:type="character" w:customStyle="1" w:styleId="WW8Num31z0">
    <w:name w:val="WW8Num31z0"/>
    <w:rsid w:val="00497FDC"/>
    <w:rPr>
      <w:rFonts w:ascii="Times New Roman" w:hAnsi="Times New Roman" w:cs="Times New Roman" w:hint="default"/>
    </w:rPr>
  </w:style>
  <w:style w:type="character" w:customStyle="1" w:styleId="WW8Num31z1">
    <w:name w:val="WW8Num31z1"/>
    <w:rsid w:val="00497FDC"/>
    <w:rPr>
      <w:rFonts w:ascii="Courier New" w:hAnsi="Courier New" w:cs="Courier New" w:hint="default"/>
    </w:rPr>
  </w:style>
  <w:style w:type="character" w:customStyle="1" w:styleId="WW8Num31z2">
    <w:name w:val="WW8Num31z2"/>
    <w:rsid w:val="00497FDC"/>
    <w:rPr>
      <w:rFonts w:ascii="Wingdings" w:hAnsi="Wingdings" w:hint="default"/>
    </w:rPr>
  </w:style>
  <w:style w:type="character" w:customStyle="1" w:styleId="WW8Num31z3">
    <w:name w:val="WW8Num31z3"/>
    <w:rsid w:val="00497FDC"/>
    <w:rPr>
      <w:rFonts w:ascii="Symbol" w:hAnsi="Symbol" w:hint="default"/>
    </w:rPr>
  </w:style>
  <w:style w:type="character" w:customStyle="1" w:styleId="WW8Num32z0">
    <w:name w:val="WW8Num32z0"/>
    <w:rsid w:val="00497FDC"/>
    <w:rPr>
      <w:b w:val="0"/>
      <w:bCs w:val="0"/>
    </w:rPr>
  </w:style>
  <w:style w:type="character" w:customStyle="1" w:styleId="WW8Num35z0">
    <w:name w:val="WW8Num35z0"/>
    <w:rsid w:val="00497FDC"/>
    <w:rPr>
      <w:rFonts w:ascii="Times New Roman" w:eastAsia="Times New Roman" w:hAnsi="Times New Roman" w:cs="Times New Roman" w:hint="default"/>
    </w:rPr>
  </w:style>
  <w:style w:type="character" w:customStyle="1" w:styleId="WW8Num35z1">
    <w:name w:val="WW8Num35z1"/>
    <w:rsid w:val="00497FDC"/>
    <w:rPr>
      <w:rFonts w:ascii="Courier New" w:hAnsi="Courier New" w:cs="Courier New" w:hint="default"/>
    </w:rPr>
  </w:style>
  <w:style w:type="character" w:customStyle="1" w:styleId="WW8Num35z2">
    <w:name w:val="WW8Num35z2"/>
    <w:rsid w:val="00497FDC"/>
    <w:rPr>
      <w:rFonts w:ascii="Wingdings" w:hAnsi="Wingdings" w:hint="default"/>
    </w:rPr>
  </w:style>
  <w:style w:type="character" w:customStyle="1" w:styleId="WW8Num35z3">
    <w:name w:val="WW8Num35z3"/>
    <w:rsid w:val="00497FDC"/>
    <w:rPr>
      <w:rFonts w:ascii="Symbol" w:hAnsi="Symbol" w:hint="default"/>
    </w:rPr>
  </w:style>
  <w:style w:type="character" w:customStyle="1" w:styleId="WW8Num42z0">
    <w:name w:val="WW8Num42z0"/>
    <w:rsid w:val="00497FDC"/>
    <w:rPr>
      <w:b w:val="0"/>
      <w:bCs w:val="0"/>
    </w:rPr>
  </w:style>
  <w:style w:type="character" w:customStyle="1" w:styleId="WW8Num47z0">
    <w:name w:val="WW8Num47z0"/>
    <w:rsid w:val="00497FDC"/>
    <w:rPr>
      <w:rFonts w:ascii="Wingdings" w:hAnsi="Wingdings" w:cs="Wingdings" w:hint="default"/>
    </w:rPr>
  </w:style>
  <w:style w:type="character" w:customStyle="1" w:styleId="WW8Num48z0">
    <w:name w:val="WW8Num48z0"/>
    <w:rsid w:val="00497FDC"/>
    <w:rPr>
      <w:rFonts w:ascii="Symbol" w:hAnsi="Symbol" w:hint="default"/>
    </w:rPr>
  </w:style>
  <w:style w:type="character" w:customStyle="1" w:styleId="WW8Num48z1">
    <w:name w:val="WW8Num48z1"/>
    <w:rsid w:val="00497FDC"/>
    <w:rPr>
      <w:rFonts w:ascii="Courier New" w:hAnsi="Courier New" w:cs="Courier New" w:hint="default"/>
    </w:rPr>
  </w:style>
  <w:style w:type="character" w:customStyle="1" w:styleId="WW8Num48z2">
    <w:name w:val="WW8Num48z2"/>
    <w:rsid w:val="00497FDC"/>
    <w:rPr>
      <w:rFonts w:ascii="Wingdings" w:hAnsi="Wingdings" w:hint="default"/>
    </w:rPr>
  </w:style>
  <w:style w:type="character" w:customStyle="1" w:styleId="WW8Num52z0">
    <w:name w:val="WW8Num52z0"/>
    <w:rsid w:val="00497FDC"/>
    <w:rPr>
      <w:rFonts w:ascii="Times New Roman" w:hAnsi="Times New Roman" w:cs="Times New Roman" w:hint="default"/>
    </w:rPr>
  </w:style>
  <w:style w:type="character" w:customStyle="1" w:styleId="WW8Num52z1">
    <w:name w:val="WW8Num52z1"/>
    <w:rsid w:val="00497FDC"/>
    <w:rPr>
      <w:rFonts w:ascii="Courier New" w:hAnsi="Courier New" w:cs="Courier New" w:hint="default"/>
    </w:rPr>
  </w:style>
  <w:style w:type="character" w:customStyle="1" w:styleId="WW8Num52z2">
    <w:name w:val="WW8Num52z2"/>
    <w:rsid w:val="00497FDC"/>
    <w:rPr>
      <w:rFonts w:ascii="Wingdings" w:hAnsi="Wingdings" w:hint="default"/>
    </w:rPr>
  </w:style>
  <w:style w:type="character" w:customStyle="1" w:styleId="WW8Num52z3">
    <w:name w:val="WW8Num52z3"/>
    <w:rsid w:val="00497FDC"/>
    <w:rPr>
      <w:rFonts w:ascii="Symbol" w:hAnsi="Symbol" w:hint="default"/>
    </w:rPr>
  </w:style>
  <w:style w:type="character" w:customStyle="1" w:styleId="1e">
    <w:name w:val="Основной шрифт абзаца1"/>
    <w:rsid w:val="00497FDC"/>
  </w:style>
  <w:style w:type="character" w:customStyle="1" w:styleId="1f">
    <w:name w:val="Заголовок 1 Знак Знак Знак"/>
    <w:rsid w:val="00497FDC"/>
    <w:rPr>
      <w:rFonts w:ascii="Arial" w:hAnsi="Arial" w:cs="Arial" w:hint="default"/>
      <w:b/>
      <w:bCs/>
      <w:kern w:val="2"/>
      <w:sz w:val="32"/>
      <w:szCs w:val="32"/>
      <w:lang w:val="ru-RU" w:eastAsia="ar-SA" w:bidi="ar-SA"/>
    </w:rPr>
  </w:style>
  <w:style w:type="character" w:customStyle="1" w:styleId="aff2">
    <w:name w:val="Символ нумерации"/>
    <w:rsid w:val="00497FDC"/>
  </w:style>
  <w:style w:type="character" w:customStyle="1" w:styleId="2b">
    <w:name w:val="Знак2"/>
    <w:rsid w:val="00497FDC"/>
    <w:rPr>
      <w:sz w:val="24"/>
      <w:szCs w:val="24"/>
    </w:rPr>
  </w:style>
  <w:style w:type="character" w:customStyle="1" w:styleId="morskoy">
    <w:name w:val="morskoy"/>
    <w:basedOn w:val="2a"/>
    <w:rsid w:val="00497FDC"/>
  </w:style>
  <w:style w:type="character" w:customStyle="1" w:styleId="1f0">
    <w:name w:val="Знак1"/>
    <w:rsid w:val="00497FDC"/>
    <w:rPr>
      <w:sz w:val="16"/>
      <w:szCs w:val="16"/>
    </w:rPr>
  </w:style>
  <w:style w:type="character" w:customStyle="1" w:styleId="headnewsmall">
    <w:name w:val="headnewsmall"/>
    <w:basedOn w:val="2a"/>
    <w:rsid w:val="00497FDC"/>
  </w:style>
  <w:style w:type="character" w:customStyle="1" w:styleId="article-title">
    <w:name w:val="article-title"/>
    <w:basedOn w:val="2a"/>
    <w:rsid w:val="00497FDC"/>
  </w:style>
  <w:style w:type="character" w:customStyle="1" w:styleId="author">
    <w:name w:val="author"/>
    <w:basedOn w:val="2a"/>
    <w:rsid w:val="00497FDC"/>
  </w:style>
  <w:style w:type="character" w:customStyle="1" w:styleId="cssauthor">
    <w:name w:val="css_author"/>
    <w:rsid w:val="00497FDC"/>
    <w:rPr>
      <w:color w:val="800000"/>
    </w:rPr>
  </w:style>
  <w:style w:type="character" w:customStyle="1" w:styleId="42">
    <w:name w:val="Знак4"/>
    <w:rsid w:val="00497FDC"/>
    <w:rPr>
      <w:sz w:val="24"/>
      <w:szCs w:val="24"/>
    </w:rPr>
  </w:style>
  <w:style w:type="character" w:customStyle="1" w:styleId="35">
    <w:name w:val="Знак3"/>
    <w:rsid w:val="00497FDC"/>
    <w:rPr>
      <w:sz w:val="24"/>
      <w:szCs w:val="24"/>
    </w:rPr>
  </w:style>
  <w:style w:type="character" w:customStyle="1" w:styleId="51">
    <w:name w:val="Знак5"/>
    <w:rsid w:val="00497FDC"/>
    <w:rPr>
      <w:sz w:val="24"/>
      <w:szCs w:val="24"/>
    </w:rPr>
  </w:style>
  <w:style w:type="character" w:customStyle="1" w:styleId="aff3">
    <w:name w:val="Знак"/>
    <w:rsid w:val="00497FDC"/>
    <w:rPr>
      <w:rFonts w:ascii="Tahoma" w:hAnsi="Tahoma" w:cs="Tahoma" w:hint="default"/>
      <w:shd w:val="clear" w:color="auto" w:fill="000080"/>
    </w:rPr>
  </w:style>
  <w:style w:type="character" w:customStyle="1" w:styleId="src2">
    <w:name w:val="src2"/>
    <w:rsid w:val="00497FDC"/>
    <w:rPr>
      <w:rFonts w:ascii="Helvetica" w:hAnsi="Helvetica" w:cs="Helvetica" w:hint="default"/>
      <w:vanish w:val="0"/>
      <w:webHidden w:val="0"/>
      <w:sz w:val="29"/>
      <w:szCs w:val="29"/>
      <w:shd w:val="clear" w:color="auto" w:fill="FFFFFF"/>
      <w:specVanish w:val="0"/>
    </w:rPr>
  </w:style>
  <w:style w:type="paragraph" w:styleId="z-">
    <w:name w:val="HTML Top of Form"/>
    <w:basedOn w:val="a"/>
    <w:next w:val="a"/>
    <w:link w:val="z-1"/>
    <w:hidden/>
    <w:uiPriority w:val="99"/>
    <w:semiHidden/>
    <w:unhideWhenUsed/>
    <w:rsid w:val="00497FD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semiHidden/>
    <w:locked/>
    <w:rsid w:val="00497FDC"/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z-0">
    <w:name w:val="z-Начало формы Знак"/>
    <w:basedOn w:val="a0"/>
    <w:uiPriority w:val="99"/>
    <w:semiHidden/>
    <w:rsid w:val="00497FDC"/>
    <w:rPr>
      <w:rFonts w:ascii="Arial" w:eastAsia="Times New Roman" w:hAnsi="Arial" w:cs="Arial"/>
      <w:vanish/>
      <w:sz w:val="16"/>
      <w:szCs w:val="16"/>
      <w:lang w:eastAsia="ar-SA"/>
    </w:rPr>
  </w:style>
  <w:style w:type="paragraph" w:styleId="z-2">
    <w:name w:val="HTML Bottom of Form"/>
    <w:basedOn w:val="a"/>
    <w:next w:val="a"/>
    <w:link w:val="z-10"/>
    <w:hidden/>
    <w:uiPriority w:val="99"/>
    <w:semiHidden/>
    <w:unhideWhenUsed/>
    <w:rsid w:val="00497FD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uiPriority w:val="99"/>
    <w:semiHidden/>
    <w:locked/>
    <w:rsid w:val="00497FDC"/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z-3">
    <w:name w:val="z-Конец формы Знак"/>
    <w:basedOn w:val="a0"/>
    <w:uiPriority w:val="99"/>
    <w:semiHidden/>
    <w:rsid w:val="00497FDC"/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61">
    <w:name w:val="Основной текст + Полужирный6"/>
    <w:rsid w:val="00497FDC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</w:rPr>
  </w:style>
  <w:style w:type="character" w:customStyle="1" w:styleId="aff4">
    <w:name w:val="Основной текст + Курсив"/>
    <w:rsid w:val="00497FDC"/>
    <w:rPr>
      <w:rFonts w:ascii="Times New Roman" w:hAnsi="Times New Roman" w:cs="Times New Roman" w:hint="default"/>
      <w:i/>
      <w:iCs/>
      <w:strike w:val="0"/>
      <w:dstrike w:val="0"/>
      <w:sz w:val="22"/>
      <w:szCs w:val="22"/>
      <w:u w:val="none"/>
      <w:effect w:val="none"/>
    </w:rPr>
  </w:style>
  <w:style w:type="character" w:customStyle="1" w:styleId="73">
    <w:name w:val="Основной текст + Полужирный7"/>
    <w:rsid w:val="00497FDC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</w:rPr>
  </w:style>
  <w:style w:type="character" w:customStyle="1" w:styleId="2100">
    <w:name w:val="Заголовок №2 + 10"/>
    <w:aliases w:val="5 pt"/>
    <w:rsid w:val="00497FDC"/>
    <w:rPr>
      <w:rFonts w:ascii="Times New Roman" w:hAnsi="Times New Roman" w:cs="Times New Roman" w:hint="default"/>
      <w:b/>
      <w:bCs/>
      <w:strike w:val="0"/>
      <w:dstrike w:val="0"/>
      <w:sz w:val="21"/>
      <w:szCs w:val="21"/>
      <w:u w:val="none"/>
      <w:effect w:val="none"/>
    </w:rPr>
  </w:style>
  <w:style w:type="character" w:customStyle="1" w:styleId="2c">
    <w:name w:val="Подпись к таблице (2)"/>
    <w:rsid w:val="00497FDC"/>
    <w:rPr>
      <w:rFonts w:ascii="Times New Roman" w:hAnsi="Times New Roman" w:cs="Times New Roman" w:hint="default"/>
      <w:b/>
      <w:bCs/>
      <w:sz w:val="22"/>
      <w:szCs w:val="22"/>
      <w:u w:val="single"/>
    </w:rPr>
  </w:style>
  <w:style w:type="character" w:customStyle="1" w:styleId="Constantia2">
    <w:name w:val="Основной текст + Constantia2"/>
    <w:rsid w:val="00497FDC"/>
    <w:rPr>
      <w:rFonts w:ascii="Constantia" w:hAnsi="Constantia" w:cs="Constantia" w:hint="default"/>
      <w:strike w:val="0"/>
      <w:dstrike w:val="0"/>
      <w:sz w:val="22"/>
      <w:szCs w:val="22"/>
      <w:u w:val="none"/>
      <w:effect w:val="none"/>
    </w:rPr>
  </w:style>
  <w:style w:type="character" w:customStyle="1" w:styleId="klin3">
    <w:name w:val="klin3"/>
    <w:rsid w:val="00497FDC"/>
  </w:style>
  <w:style w:type="table" w:styleId="aff5">
    <w:name w:val="Table Grid"/>
    <w:basedOn w:val="a1"/>
    <w:uiPriority w:val="59"/>
    <w:rsid w:val="00497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uiPriority w:val="99"/>
    <w:qFormat/>
    <w:rsid w:val="00497FDC"/>
    <w:pPr>
      <w:spacing w:before="100" w:beforeAutospacing="1" w:after="100" w:afterAutospacing="1"/>
    </w:pPr>
    <w:rPr>
      <w:lang w:eastAsia="ru-RU"/>
    </w:rPr>
  </w:style>
  <w:style w:type="paragraph" w:customStyle="1" w:styleId="msonormalbullet3gif">
    <w:name w:val="msonormalbullet3.gif"/>
    <w:basedOn w:val="a"/>
    <w:uiPriority w:val="99"/>
    <w:qFormat/>
    <w:rsid w:val="00497FDC"/>
    <w:pPr>
      <w:spacing w:before="100" w:beforeAutospacing="1" w:after="100" w:afterAutospacing="1"/>
    </w:pPr>
    <w:rPr>
      <w:lang w:eastAsia="ru-RU"/>
    </w:rPr>
  </w:style>
  <w:style w:type="character" w:styleId="aff6">
    <w:name w:val="Strong"/>
    <w:basedOn w:val="a0"/>
    <w:uiPriority w:val="22"/>
    <w:qFormat/>
    <w:rsid w:val="00497FDC"/>
    <w:rPr>
      <w:b/>
      <w:bCs/>
    </w:rPr>
  </w:style>
  <w:style w:type="paragraph" w:customStyle="1" w:styleId="msolistparagraphbullet1gif">
    <w:name w:val="msolistparagraphbullet1.gif"/>
    <w:basedOn w:val="a"/>
    <w:uiPriority w:val="99"/>
    <w:qFormat/>
    <w:rsid w:val="00497FDC"/>
    <w:pPr>
      <w:spacing w:before="100" w:beforeAutospacing="1" w:after="100" w:afterAutospacing="1"/>
    </w:pPr>
    <w:rPr>
      <w:lang w:eastAsia="ru-RU"/>
    </w:rPr>
  </w:style>
  <w:style w:type="paragraph" w:customStyle="1" w:styleId="msolistparagraphbullet2gif">
    <w:name w:val="msolistparagraphbullet2.gif"/>
    <w:basedOn w:val="a"/>
    <w:uiPriority w:val="99"/>
    <w:qFormat/>
    <w:rsid w:val="00497FDC"/>
    <w:pPr>
      <w:spacing w:before="100" w:beforeAutospacing="1" w:after="100" w:afterAutospacing="1"/>
    </w:pPr>
    <w:rPr>
      <w:lang w:eastAsia="ru-RU"/>
    </w:rPr>
  </w:style>
  <w:style w:type="paragraph" w:customStyle="1" w:styleId="msolistparagraphbullet3gif">
    <w:name w:val="msolistparagraphbullet3.gif"/>
    <w:basedOn w:val="a"/>
    <w:uiPriority w:val="99"/>
    <w:qFormat/>
    <w:rsid w:val="00497FDC"/>
    <w:pPr>
      <w:spacing w:before="100" w:beforeAutospacing="1" w:after="100" w:afterAutospacing="1"/>
    </w:pPr>
    <w:rPr>
      <w:lang w:eastAsia="ru-RU"/>
    </w:rPr>
  </w:style>
  <w:style w:type="character" w:customStyle="1" w:styleId="str1">
    <w:name w:val="str1"/>
    <w:basedOn w:val="a0"/>
    <w:rsid w:val="00AB6829"/>
    <w:rPr>
      <w:color w:val="FFFFFF"/>
      <w:sz w:val="23"/>
      <w:szCs w:val="23"/>
      <w:shd w:val="clear" w:color="auto" w:fill="79069F"/>
    </w:rPr>
  </w:style>
  <w:style w:type="character" w:styleId="aff7">
    <w:name w:val="page number"/>
    <w:basedOn w:val="1e"/>
    <w:rsid w:val="005273D7"/>
  </w:style>
  <w:style w:type="character" w:styleId="aff8">
    <w:name w:val="Emphasis"/>
    <w:qFormat/>
    <w:rsid w:val="005273D7"/>
    <w:rPr>
      <w:i/>
      <w:iCs/>
    </w:rPr>
  </w:style>
  <w:style w:type="paragraph" w:styleId="aff9">
    <w:name w:val="List"/>
    <w:basedOn w:val="a"/>
    <w:rsid w:val="005273D7"/>
    <w:pPr>
      <w:ind w:left="283" w:hanging="283"/>
    </w:pPr>
  </w:style>
  <w:style w:type="character" w:customStyle="1" w:styleId="af5">
    <w:name w:val="Без интервала Знак"/>
    <w:basedOn w:val="a0"/>
    <w:link w:val="af4"/>
    <w:uiPriority w:val="1"/>
    <w:rsid w:val="005273D7"/>
    <w:rPr>
      <w:rFonts w:ascii="Calibri" w:eastAsia="Arial" w:hAnsi="Calibri" w:cs="Times New Roman"/>
      <w:lang w:eastAsia="ar-SA"/>
    </w:rPr>
  </w:style>
  <w:style w:type="paragraph" w:styleId="2d">
    <w:name w:val="Quote"/>
    <w:basedOn w:val="a"/>
    <w:next w:val="a"/>
    <w:link w:val="2e"/>
    <w:uiPriority w:val="29"/>
    <w:qFormat/>
    <w:rsid w:val="005273D7"/>
    <w:rPr>
      <w:i/>
      <w:iCs/>
      <w:color w:val="000000" w:themeColor="text1"/>
    </w:rPr>
  </w:style>
  <w:style w:type="character" w:customStyle="1" w:styleId="2e">
    <w:name w:val="Цитата 2 Знак"/>
    <w:basedOn w:val="a0"/>
    <w:link w:val="2d"/>
    <w:uiPriority w:val="29"/>
    <w:rsid w:val="005273D7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2024">
          <w:marLeft w:val="75"/>
          <w:marRight w:val="75"/>
          <w:marTop w:val="75"/>
          <w:marBottom w:val="75"/>
          <w:divBdr>
            <w:top w:val="single" w:sz="6" w:space="2" w:color="708090"/>
            <w:left w:val="single" w:sz="6" w:space="2" w:color="708090"/>
            <w:bottom w:val="single" w:sz="6" w:space="2" w:color="708090"/>
            <w:right w:val="single" w:sz="6" w:space="2" w:color="708090"/>
          </w:divBdr>
          <w:divsChild>
            <w:div w:id="7374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2476">
          <w:marLeft w:val="75"/>
          <w:marRight w:val="75"/>
          <w:marTop w:val="75"/>
          <w:marBottom w:val="75"/>
          <w:divBdr>
            <w:top w:val="single" w:sz="6" w:space="2" w:color="708090"/>
            <w:left w:val="single" w:sz="6" w:space="2" w:color="708090"/>
            <w:bottom w:val="single" w:sz="6" w:space="2" w:color="708090"/>
            <w:right w:val="single" w:sz="6" w:space="2" w:color="708090"/>
          </w:divBdr>
          <w:divsChild>
            <w:div w:id="9904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18988">
          <w:marLeft w:val="75"/>
          <w:marRight w:val="75"/>
          <w:marTop w:val="75"/>
          <w:marBottom w:val="75"/>
          <w:divBdr>
            <w:top w:val="single" w:sz="6" w:space="2" w:color="708090"/>
            <w:left w:val="single" w:sz="6" w:space="2" w:color="708090"/>
            <w:bottom w:val="single" w:sz="6" w:space="2" w:color="708090"/>
            <w:right w:val="single" w:sz="6" w:space="2" w:color="708090"/>
          </w:divBdr>
          <w:divsChild>
            <w:div w:id="20208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0715">
          <w:marLeft w:val="75"/>
          <w:marRight w:val="75"/>
          <w:marTop w:val="75"/>
          <w:marBottom w:val="75"/>
          <w:divBdr>
            <w:top w:val="single" w:sz="6" w:space="2" w:color="708090"/>
            <w:left w:val="single" w:sz="6" w:space="2" w:color="708090"/>
            <w:bottom w:val="single" w:sz="6" w:space="2" w:color="708090"/>
            <w:right w:val="single" w:sz="6" w:space="2" w:color="708090"/>
          </w:divBdr>
          <w:divsChild>
            <w:div w:id="19189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755183">
          <w:marLeft w:val="75"/>
          <w:marRight w:val="75"/>
          <w:marTop w:val="75"/>
          <w:marBottom w:val="75"/>
          <w:divBdr>
            <w:top w:val="single" w:sz="6" w:space="2" w:color="708090"/>
            <w:left w:val="single" w:sz="6" w:space="2" w:color="708090"/>
            <w:bottom w:val="single" w:sz="6" w:space="2" w:color="708090"/>
            <w:right w:val="single" w:sz="6" w:space="2" w:color="708090"/>
          </w:divBdr>
          <w:divsChild>
            <w:div w:id="2442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75243">
          <w:marLeft w:val="75"/>
          <w:marRight w:val="75"/>
          <w:marTop w:val="75"/>
          <w:marBottom w:val="75"/>
          <w:divBdr>
            <w:top w:val="single" w:sz="6" w:space="2" w:color="708090"/>
            <w:left w:val="single" w:sz="6" w:space="2" w:color="708090"/>
            <w:bottom w:val="single" w:sz="6" w:space="2" w:color="708090"/>
            <w:right w:val="single" w:sz="6" w:space="2" w:color="708090"/>
          </w:divBdr>
          <w:divsChild>
            <w:div w:id="163802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21461">
          <w:marLeft w:val="75"/>
          <w:marRight w:val="75"/>
          <w:marTop w:val="75"/>
          <w:marBottom w:val="75"/>
          <w:divBdr>
            <w:top w:val="single" w:sz="6" w:space="2" w:color="708090"/>
            <w:left w:val="single" w:sz="6" w:space="2" w:color="708090"/>
            <w:bottom w:val="single" w:sz="6" w:space="2" w:color="708090"/>
            <w:right w:val="single" w:sz="6" w:space="2" w:color="708090"/>
          </w:divBdr>
          <w:divsChild>
            <w:div w:id="7877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421915">
          <w:marLeft w:val="75"/>
          <w:marRight w:val="75"/>
          <w:marTop w:val="75"/>
          <w:marBottom w:val="75"/>
          <w:divBdr>
            <w:top w:val="single" w:sz="6" w:space="2" w:color="708090"/>
            <w:left w:val="single" w:sz="6" w:space="2" w:color="708090"/>
            <w:bottom w:val="single" w:sz="6" w:space="2" w:color="708090"/>
            <w:right w:val="single" w:sz="6" w:space="2" w:color="708090"/>
          </w:divBdr>
          <w:divsChild>
            <w:div w:id="205299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3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544301">
          <w:marLeft w:val="75"/>
          <w:marRight w:val="75"/>
          <w:marTop w:val="75"/>
          <w:marBottom w:val="75"/>
          <w:divBdr>
            <w:top w:val="single" w:sz="6" w:space="2" w:color="708090"/>
            <w:left w:val="single" w:sz="6" w:space="2" w:color="708090"/>
            <w:bottom w:val="single" w:sz="6" w:space="2" w:color="708090"/>
            <w:right w:val="single" w:sz="6" w:space="2" w:color="708090"/>
          </w:divBdr>
          <w:divsChild>
            <w:div w:id="5650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5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564486">
          <w:marLeft w:val="75"/>
          <w:marRight w:val="75"/>
          <w:marTop w:val="75"/>
          <w:marBottom w:val="75"/>
          <w:divBdr>
            <w:top w:val="single" w:sz="6" w:space="2" w:color="708090"/>
            <w:left w:val="single" w:sz="6" w:space="2" w:color="708090"/>
            <w:bottom w:val="single" w:sz="6" w:space="2" w:color="708090"/>
            <w:right w:val="single" w:sz="6" w:space="2" w:color="708090"/>
          </w:divBdr>
          <w:divsChild>
            <w:div w:id="2736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401515">
          <w:marLeft w:val="75"/>
          <w:marRight w:val="75"/>
          <w:marTop w:val="75"/>
          <w:marBottom w:val="75"/>
          <w:divBdr>
            <w:top w:val="single" w:sz="6" w:space="2" w:color="708090"/>
            <w:left w:val="single" w:sz="6" w:space="2" w:color="708090"/>
            <w:bottom w:val="single" w:sz="6" w:space="2" w:color="708090"/>
            <w:right w:val="single" w:sz="6" w:space="2" w:color="708090"/>
          </w:divBdr>
          <w:divsChild>
            <w:div w:id="17662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3422">
          <w:marLeft w:val="75"/>
          <w:marRight w:val="75"/>
          <w:marTop w:val="75"/>
          <w:marBottom w:val="75"/>
          <w:divBdr>
            <w:top w:val="single" w:sz="6" w:space="2" w:color="708090"/>
            <w:left w:val="single" w:sz="6" w:space="2" w:color="708090"/>
            <w:bottom w:val="single" w:sz="6" w:space="2" w:color="708090"/>
            <w:right w:val="single" w:sz="6" w:space="2" w:color="708090"/>
          </w:divBdr>
          <w:divsChild>
            <w:div w:id="172794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6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8F0EF-6002-4510-AE82-EA3C21556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2999</TotalTime>
  <Pages>20</Pages>
  <Words>5231</Words>
  <Characters>29820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User</cp:lastModifiedBy>
  <cp:revision>22</cp:revision>
  <cp:lastPrinted>2015-08-26T00:12:00Z</cp:lastPrinted>
  <dcterms:created xsi:type="dcterms:W3CDTF">2015-04-15T12:54:00Z</dcterms:created>
  <dcterms:modified xsi:type="dcterms:W3CDTF">2015-08-26T11:35:00Z</dcterms:modified>
</cp:coreProperties>
</file>