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6" w:rsidRDefault="00833876" w:rsidP="0083387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833876" w:rsidRDefault="00833876" w:rsidP="0083387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833876" w:rsidRDefault="00833876" w:rsidP="0083387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«Дагестанская государственная медицинская академия»</w:t>
      </w:r>
    </w:p>
    <w:p w:rsidR="00833876" w:rsidRDefault="00833876" w:rsidP="0083387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33876" w:rsidRDefault="00833876" w:rsidP="00833876">
      <w:pPr>
        <w:jc w:val="center"/>
        <w:rPr>
          <w:sz w:val="28"/>
          <w:szCs w:val="28"/>
        </w:rPr>
      </w:pPr>
    </w:p>
    <w:p w:rsidR="00833876" w:rsidRDefault="00833876" w:rsidP="00833876">
      <w:pPr>
        <w:jc w:val="center"/>
        <w:rPr>
          <w:sz w:val="28"/>
          <w:szCs w:val="28"/>
        </w:rPr>
      </w:pPr>
    </w:p>
    <w:p w:rsidR="00833876" w:rsidRDefault="00833876" w:rsidP="00833876">
      <w:pPr>
        <w:jc w:val="center"/>
        <w:rPr>
          <w:sz w:val="28"/>
          <w:szCs w:val="28"/>
        </w:rPr>
      </w:pPr>
    </w:p>
    <w:p w:rsidR="00833876" w:rsidRDefault="00833876" w:rsidP="00833876">
      <w:pPr>
        <w:jc w:val="center"/>
        <w:rPr>
          <w:sz w:val="28"/>
          <w:szCs w:val="28"/>
        </w:rPr>
      </w:pPr>
    </w:p>
    <w:p w:rsidR="00833876" w:rsidRDefault="00833876" w:rsidP="00833876">
      <w:pPr>
        <w:jc w:val="center"/>
        <w:rPr>
          <w:sz w:val="28"/>
          <w:szCs w:val="28"/>
        </w:rPr>
      </w:pPr>
    </w:p>
    <w:p w:rsidR="00833876" w:rsidRPr="00213354" w:rsidRDefault="00833876" w:rsidP="00833876">
      <w:pPr>
        <w:tabs>
          <w:tab w:val="left" w:pos="900"/>
        </w:tabs>
        <w:jc w:val="center"/>
        <w:rPr>
          <w:sz w:val="28"/>
          <w:szCs w:val="28"/>
        </w:rPr>
      </w:pPr>
      <w:r w:rsidRPr="0021335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213354">
        <w:rPr>
          <w:sz w:val="28"/>
          <w:szCs w:val="28"/>
        </w:rPr>
        <w:t xml:space="preserve"> УТВЕРЖДАЮ                  </w:t>
      </w:r>
    </w:p>
    <w:p w:rsidR="00833876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 xml:space="preserve"> ГБОУ</w:t>
      </w:r>
    </w:p>
    <w:p w:rsidR="00833876" w:rsidRPr="00213354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ВПО «ДГМА»  МЗ РФ</w:t>
      </w:r>
    </w:p>
    <w:p w:rsidR="00833876" w:rsidRPr="00213354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3354">
        <w:rPr>
          <w:sz w:val="28"/>
          <w:szCs w:val="28"/>
        </w:rPr>
        <w:t xml:space="preserve">___________ </w:t>
      </w:r>
      <w:proofErr w:type="spellStart"/>
      <w:r w:rsidRPr="00213354">
        <w:rPr>
          <w:sz w:val="28"/>
          <w:szCs w:val="28"/>
        </w:rPr>
        <w:t>Маммаев</w:t>
      </w:r>
      <w:proofErr w:type="spellEnd"/>
      <w:r w:rsidRPr="00213354">
        <w:rPr>
          <w:sz w:val="28"/>
          <w:szCs w:val="28"/>
        </w:rPr>
        <w:t xml:space="preserve"> С.Н.</w:t>
      </w:r>
    </w:p>
    <w:p w:rsidR="00833876" w:rsidRPr="00213354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  <w:r w:rsidRPr="00213354">
        <w:rPr>
          <w:sz w:val="28"/>
          <w:szCs w:val="28"/>
        </w:rPr>
        <w:t>«_____»  ________________ 2015 г.</w:t>
      </w:r>
    </w:p>
    <w:p w:rsidR="00833876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</w:p>
    <w:p w:rsidR="00833876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</w:p>
    <w:p w:rsidR="00833876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</w:p>
    <w:p w:rsidR="00833876" w:rsidRDefault="00833876" w:rsidP="00833876">
      <w:pPr>
        <w:tabs>
          <w:tab w:val="left" w:pos="900"/>
        </w:tabs>
        <w:jc w:val="right"/>
        <w:rPr>
          <w:sz w:val="28"/>
          <w:szCs w:val="28"/>
        </w:rPr>
      </w:pPr>
    </w:p>
    <w:p w:rsidR="00833876" w:rsidRPr="00833876" w:rsidRDefault="00833876" w:rsidP="0083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3876" w:rsidRPr="009C1C03" w:rsidRDefault="00833876" w:rsidP="00322161">
      <w:pPr>
        <w:jc w:val="center"/>
        <w:rPr>
          <w:b/>
          <w:sz w:val="28"/>
          <w:szCs w:val="28"/>
        </w:rPr>
      </w:pPr>
      <w:r w:rsidRPr="009C1C03">
        <w:rPr>
          <w:b/>
          <w:sz w:val="28"/>
          <w:szCs w:val="28"/>
        </w:rPr>
        <w:t>РАБОЧАЯ ПРОГРАММА ДИСЦИПЛИНЫ</w:t>
      </w:r>
    </w:p>
    <w:p w:rsidR="00833876" w:rsidRDefault="00833876" w:rsidP="00833876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МЕДИЦИНА ЧРЕЗВЫЧАЙНЫХ СИТУАЦИЙ</w:t>
      </w:r>
    </w:p>
    <w:p w:rsidR="00322161" w:rsidRDefault="00322161" w:rsidP="00833876">
      <w:pPr>
        <w:spacing w:line="192" w:lineRule="auto"/>
        <w:jc w:val="center"/>
        <w:rPr>
          <w:b/>
          <w:sz w:val="28"/>
          <w:szCs w:val="28"/>
        </w:rPr>
      </w:pPr>
    </w:p>
    <w:p w:rsidR="00322161" w:rsidRPr="009C1C03" w:rsidRDefault="00322161" w:rsidP="00833876">
      <w:pPr>
        <w:spacing w:line="192" w:lineRule="auto"/>
        <w:jc w:val="center"/>
        <w:rPr>
          <w:sz w:val="28"/>
          <w:szCs w:val="28"/>
        </w:rPr>
      </w:pPr>
    </w:p>
    <w:p w:rsidR="00833876" w:rsidRPr="009C1C03" w:rsidRDefault="00833876" w:rsidP="00833876">
      <w:pPr>
        <w:jc w:val="center"/>
        <w:rPr>
          <w:sz w:val="28"/>
          <w:szCs w:val="28"/>
        </w:rPr>
      </w:pPr>
    </w:p>
    <w:p w:rsidR="00833876" w:rsidRPr="009C1C03" w:rsidRDefault="00833876" w:rsidP="00833876">
      <w:pPr>
        <w:jc w:val="center"/>
        <w:rPr>
          <w:sz w:val="28"/>
          <w:szCs w:val="28"/>
        </w:rPr>
      </w:pPr>
      <w:r w:rsidRPr="009C1C03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 xml:space="preserve"> высшего образования (о</w:t>
      </w:r>
      <w:r w:rsidRPr="009C1C03">
        <w:rPr>
          <w:sz w:val="28"/>
          <w:szCs w:val="28"/>
        </w:rPr>
        <w:t>р</w:t>
      </w:r>
      <w:r>
        <w:rPr>
          <w:sz w:val="28"/>
          <w:szCs w:val="28"/>
        </w:rPr>
        <w:t>ди</w:t>
      </w:r>
      <w:r w:rsidRPr="009C1C03">
        <w:rPr>
          <w:sz w:val="28"/>
          <w:szCs w:val="28"/>
        </w:rPr>
        <w:t>натура)</w:t>
      </w:r>
      <w:r w:rsidRPr="009C1C03">
        <w:rPr>
          <w:sz w:val="28"/>
          <w:szCs w:val="28"/>
        </w:rPr>
        <w:br/>
        <w:t>по специальности</w:t>
      </w:r>
      <w:r w:rsidRPr="009C1C0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</w:t>
      </w:r>
      <w:r>
        <w:t xml:space="preserve">  </w:t>
      </w:r>
      <w:r>
        <w:rPr>
          <w:sz w:val="28"/>
          <w:szCs w:val="28"/>
        </w:rPr>
        <w:t>31.08.</w:t>
      </w:r>
      <w:r w:rsidR="00D45E1E">
        <w:rPr>
          <w:sz w:val="28"/>
          <w:szCs w:val="28"/>
        </w:rPr>
        <w:t>11</w:t>
      </w:r>
      <w:r>
        <w:t>- «</w:t>
      </w:r>
      <w:r w:rsidR="00D45E1E">
        <w:t>УЛЬТРАЗВУКОВАЯ ДИАГНОСТИКА</w:t>
      </w:r>
      <w:r>
        <w:t>»</w:t>
      </w:r>
    </w:p>
    <w:p w:rsidR="00833876" w:rsidRPr="009C1C03" w:rsidRDefault="00833876" w:rsidP="00833876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33876" w:rsidRPr="009C1C03" w:rsidRDefault="00833876" w:rsidP="00833876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C1C03">
        <w:rPr>
          <w:sz w:val="28"/>
          <w:szCs w:val="28"/>
        </w:rPr>
        <w:t>орма обучения:</w:t>
      </w:r>
      <w:r w:rsidRPr="00EA531A">
        <w:rPr>
          <w:sz w:val="28"/>
          <w:szCs w:val="28"/>
        </w:rPr>
        <w:t xml:space="preserve"> </w:t>
      </w:r>
      <w:r>
        <w:rPr>
          <w:sz w:val="28"/>
          <w:szCs w:val="28"/>
        </w:rPr>
        <w:t>очная (ординатура</w:t>
      </w:r>
      <w:r w:rsidRPr="009C1C03">
        <w:rPr>
          <w:sz w:val="28"/>
          <w:szCs w:val="28"/>
        </w:rPr>
        <w:t>)</w:t>
      </w:r>
    </w:p>
    <w:p w:rsidR="00833876" w:rsidRPr="009C1C03" w:rsidRDefault="00833876" w:rsidP="00833876">
      <w:pPr>
        <w:rPr>
          <w:sz w:val="28"/>
          <w:szCs w:val="28"/>
        </w:rPr>
      </w:pPr>
      <w:r>
        <w:rPr>
          <w:sz w:val="28"/>
          <w:szCs w:val="28"/>
        </w:rPr>
        <w:t xml:space="preserve">Год обучения: </w:t>
      </w:r>
      <w:r w:rsidRPr="009C1C03">
        <w:rPr>
          <w:sz w:val="28"/>
          <w:szCs w:val="28"/>
        </w:rPr>
        <w:t>первый</w:t>
      </w:r>
    </w:p>
    <w:p w:rsidR="00833876" w:rsidRPr="009C1C03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учебных часов/ зачетных единиц: </w:t>
      </w:r>
      <w:r>
        <w:rPr>
          <w:sz w:val="28"/>
          <w:szCs w:val="28"/>
        </w:rPr>
        <w:t>72 часа / 2</w:t>
      </w:r>
      <w:r w:rsidRPr="009C1C03">
        <w:rPr>
          <w:sz w:val="28"/>
          <w:szCs w:val="28"/>
        </w:rPr>
        <w:t xml:space="preserve"> </w:t>
      </w:r>
    </w:p>
    <w:p w:rsidR="00833876" w:rsidRPr="00EA531A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аудиторных занятий: </w:t>
      </w:r>
      <w:r>
        <w:rPr>
          <w:sz w:val="28"/>
          <w:szCs w:val="28"/>
        </w:rPr>
        <w:t>3</w:t>
      </w:r>
      <w:r w:rsidR="00F82346">
        <w:rPr>
          <w:sz w:val="28"/>
          <w:szCs w:val="28"/>
        </w:rPr>
        <w:t>6</w:t>
      </w:r>
      <w:r>
        <w:rPr>
          <w:sz w:val="28"/>
          <w:szCs w:val="28"/>
        </w:rPr>
        <w:t xml:space="preserve">  часов</w:t>
      </w:r>
    </w:p>
    <w:p w:rsidR="00833876" w:rsidRPr="009C1C03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лекций: </w:t>
      </w:r>
      <w:r>
        <w:rPr>
          <w:sz w:val="28"/>
          <w:szCs w:val="28"/>
        </w:rPr>
        <w:t>4 часов</w:t>
      </w:r>
    </w:p>
    <w:p w:rsidR="00833876" w:rsidRPr="009C1C03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Всего практических занятий: </w:t>
      </w:r>
      <w:r>
        <w:rPr>
          <w:sz w:val="28"/>
          <w:szCs w:val="28"/>
        </w:rPr>
        <w:t xml:space="preserve"> </w:t>
      </w:r>
      <w:r w:rsidR="00F82346">
        <w:rPr>
          <w:sz w:val="28"/>
          <w:szCs w:val="28"/>
        </w:rPr>
        <w:t>32</w:t>
      </w:r>
      <w:r>
        <w:rPr>
          <w:sz w:val="28"/>
          <w:szCs w:val="28"/>
        </w:rPr>
        <w:t xml:space="preserve"> часов</w:t>
      </w:r>
    </w:p>
    <w:p w:rsidR="00833876" w:rsidRPr="009C1C03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>Всего на самост</w:t>
      </w:r>
      <w:r>
        <w:rPr>
          <w:sz w:val="28"/>
          <w:szCs w:val="28"/>
        </w:rPr>
        <w:t xml:space="preserve">оятельную работу ординатора:  </w:t>
      </w:r>
      <w:r w:rsidR="00F82346">
        <w:rPr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F82346">
        <w:rPr>
          <w:sz w:val="28"/>
          <w:szCs w:val="28"/>
        </w:rPr>
        <w:t>ов</w:t>
      </w:r>
      <w:bookmarkStart w:id="0" w:name="_GoBack"/>
      <w:bookmarkEnd w:id="0"/>
    </w:p>
    <w:p w:rsidR="00833876" w:rsidRPr="009C1C03" w:rsidRDefault="00833876" w:rsidP="00833876">
      <w:pPr>
        <w:pStyle w:val="Default"/>
        <w:rPr>
          <w:sz w:val="28"/>
          <w:szCs w:val="28"/>
        </w:rPr>
      </w:pPr>
      <w:r w:rsidRPr="009C1C03">
        <w:rPr>
          <w:sz w:val="28"/>
          <w:szCs w:val="28"/>
        </w:rPr>
        <w:t xml:space="preserve">Форма контроля, отчетности: </w:t>
      </w:r>
      <w:r w:rsidRPr="00EA531A">
        <w:rPr>
          <w:sz w:val="28"/>
          <w:szCs w:val="28"/>
        </w:rPr>
        <w:t xml:space="preserve"> </w:t>
      </w:r>
      <w:r w:rsidRPr="009C1C03">
        <w:rPr>
          <w:sz w:val="28"/>
          <w:szCs w:val="28"/>
        </w:rPr>
        <w:t>зачет</w:t>
      </w:r>
    </w:p>
    <w:p w:rsidR="00833876" w:rsidRPr="009C1C03" w:rsidRDefault="00833876" w:rsidP="00833876">
      <w:pPr>
        <w:rPr>
          <w:sz w:val="28"/>
          <w:szCs w:val="28"/>
        </w:rPr>
      </w:pPr>
      <w:r w:rsidRPr="009C1C03">
        <w:rPr>
          <w:sz w:val="28"/>
          <w:szCs w:val="28"/>
        </w:rPr>
        <w:t xml:space="preserve">Аттестация, семестр: </w:t>
      </w:r>
    </w:p>
    <w:p w:rsidR="00833876" w:rsidRPr="009C1C03" w:rsidRDefault="00833876" w:rsidP="00833876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33876" w:rsidRPr="009C1C03" w:rsidRDefault="00833876" w:rsidP="00833876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33876" w:rsidRPr="009C1C03" w:rsidRDefault="00833876" w:rsidP="00833876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33876" w:rsidRPr="009C1C03" w:rsidRDefault="00833876" w:rsidP="00833876">
      <w:pPr>
        <w:pStyle w:val="a3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33876" w:rsidRDefault="00833876" w:rsidP="0083387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– 2015</w:t>
      </w:r>
    </w:p>
    <w:p w:rsidR="00322161" w:rsidRPr="009C1C03" w:rsidRDefault="00322161" w:rsidP="00833876">
      <w:pPr>
        <w:jc w:val="center"/>
        <w:rPr>
          <w:sz w:val="28"/>
          <w:szCs w:val="28"/>
        </w:rPr>
      </w:pPr>
    </w:p>
    <w:p w:rsidR="00922524" w:rsidRDefault="00922524" w:rsidP="00922524">
      <w:pPr>
        <w:jc w:val="center"/>
        <w:rPr>
          <w:sz w:val="26"/>
          <w:szCs w:val="26"/>
          <w:u w:val="single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 w:rsidRPr="00F559A1">
        <w:rPr>
          <w:sz w:val="28"/>
          <w:szCs w:val="28"/>
        </w:rPr>
        <w:lastRenderedPageBreak/>
        <w:t>Рабочая  пр</w:t>
      </w:r>
      <w:r>
        <w:rPr>
          <w:sz w:val="28"/>
          <w:szCs w:val="28"/>
        </w:rPr>
        <w:t xml:space="preserve">ограмма фундаментальной </w:t>
      </w:r>
      <w:r w:rsidRPr="00F559A1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«ПЕДАГОГИКА» составлена на основании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(ординатура) ультразвуковая диагностика 31.08.11  утвержденного приказом Министерства образования и науки Российской Федерации от 25.08.2014 г №1058</w:t>
      </w: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Pr="003E6652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b/>
          <w:sz w:val="28"/>
          <w:szCs w:val="28"/>
        </w:rPr>
        <w:t>Разработчики рабочей программы</w:t>
      </w:r>
      <w:r w:rsidRPr="003E6652">
        <w:rPr>
          <w:sz w:val="28"/>
          <w:szCs w:val="28"/>
        </w:rPr>
        <w:t>:</w:t>
      </w: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 w:rsidRPr="003E6652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лучевой диагностики</w:t>
      </w:r>
    </w:p>
    <w:p w:rsidR="00D45E1E" w:rsidRPr="003E6652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доцент ___________________  </w:t>
      </w:r>
      <w:r>
        <w:rPr>
          <w:sz w:val="28"/>
          <w:szCs w:val="28"/>
        </w:rPr>
        <w:t>Абдулкадыров С.П.</w:t>
      </w:r>
      <w:r w:rsidRPr="003E6652">
        <w:rPr>
          <w:sz w:val="28"/>
          <w:szCs w:val="28"/>
        </w:rPr>
        <w:t xml:space="preserve">     </w:t>
      </w:r>
    </w:p>
    <w:p w:rsidR="00D45E1E" w:rsidRPr="003E6652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Pr="003E6652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лучевой диагностики</w:t>
      </w:r>
    </w:p>
    <w:p w:rsidR="00D45E1E" w:rsidRPr="003E6652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курсом</w:t>
      </w:r>
      <w:r w:rsidRPr="003E6652">
        <w:rPr>
          <w:sz w:val="28"/>
          <w:szCs w:val="28"/>
        </w:rPr>
        <w:t xml:space="preserve"> ФПК и ППС </w:t>
      </w:r>
      <w:r>
        <w:rPr>
          <w:sz w:val="28"/>
          <w:szCs w:val="28"/>
        </w:rPr>
        <w:t xml:space="preserve">                 </w:t>
      </w:r>
      <w:r w:rsidRPr="003E6652"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Абдулхалимова</w:t>
      </w:r>
      <w:proofErr w:type="spellEnd"/>
      <w:r>
        <w:rPr>
          <w:sz w:val="28"/>
          <w:szCs w:val="28"/>
        </w:rPr>
        <w:t xml:space="preserve"> М.М</w:t>
      </w:r>
      <w:r w:rsidRPr="003E6652">
        <w:rPr>
          <w:sz w:val="28"/>
          <w:szCs w:val="28"/>
        </w:rPr>
        <w:t>.</w:t>
      </w:r>
    </w:p>
    <w:p w:rsidR="00D45E1E" w:rsidRPr="003E6652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Pr="003E6652" w:rsidRDefault="00D45E1E" w:rsidP="00D45E1E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D45E1E" w:rsidRPr="003E6652" w:rsidRDefault="00D45E1E" w:rsidP="00D45E1E">
      <w:pPr>
        <w:tabs>
          <w:tab w:val="left" w:pos="900"/>
        </w:tabs>
        <w:ind w:left="720"/>
        <w:rPr>
          <w:sz w:val="28"/>
          <w:szCs w:val="28"/>
        </w:rPr>
      </w:pPr>
      <w:r w:rsidRPr="003E6652">
        <w:rPr>
          <w:sz w:val="28"/>
          <w:szCs w:val="28"/>
        </w:rPr>
        <w:t>Рабочая программа рассмотрена и утверждена  на заседании  Учебно-методического Совета ФПК и ППС   т</w:t>
      </w:r>
      <w:r>
        <w:rPr>
          <w:sz w:val="28"/>
          <w:szCs w:val="28"/>
        </w:rPr>
        <w:t xml:space="preserve">  </w:t>
      </w:r>
      <w:r w:rsidRPr="003E6652">
        <w:rPr>
          <w:sz w:val="28"/>
          <w:szCs w:val="28"/>
        </w:rPr>
        <w:t xml:space="preserve">от 19.05.2015 г.  Протокол № </w:t>
      </w:r>
      <w:r>
        <w:rPr>
          <w:sz w:val="28"/>
          <w:szCs w:val="28"/>
        </w:rPr>
        <w:t>9</w:t>
      </w: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3E6652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лучевой диагностики с курсом</w:t>
      </w:r>
      <w:r w:rsidRPr="003E6652">
        <w:rPr>
          <w:sz w:val="28"/>
          <w:szCs w:val="28"/>
        </w:rPr>
        <w:t xml:space="preserve"> ФПК и ППС ФПК и ППС  доцент    _________________ </w:t>
      </w:r>
      <w:r>
        <w:rPr>
          <w:sz w:val="28"/>
          <w:szCs w:val="28"/>
        </w:rPr>
        <w:t>Абдулкадыров С.П.</w:t>
      </w:r>
      <w:r w:rsidRPr="003E6652">
        <w:rPr>
          <w:sz w:val="28"/>
          <w:szCs w:val="28"/>
        </w:rPr>
        <w:t xml:space="preserve">            </w:t>
      </w: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Pr="003E6652" w:rsidRDefault="00D45E1E" w:rsidP="00D45E1E">
      <w:pPr>
        <w:tabs>
          <w:tab w:val="left" w:pos="900"/>
        </w:tabs>
        <w:ind w:left="720"/>
        <w:rPr>
          <w:sz w:val="28"/>
          <w:szCs w:val="28"/>
        </w:rPr>
      </w:pPr>
      <w:r w:rsidRPr="003E6652">
        <w:rPr>
          <w:sz w:val="28"/>
          <w:szCs w:val="28"/>
        </w:rPr>
        <w:t>Председатель       _______________________  проф. Омаров Н. С.-М.</w:t>
      </w: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D45E1E" w:rsidRDefault="00D45E1E" w:rsidP="00D45E1E">
      <w:pPr>
        <w:tabs>
          <w:tab w:val="left" w:pos="900"/>
        </w:tabs>
        <w:jc w:val="both"/>
        <w:rPr>
          <w:sz w:val="28"/>
          <w:szCs w:val="28"/>
        </w:rPr>
      </w:pPr>
    </w:p>
    <w:p w:rsidR="00922524" w:rsidRPr="00D45E1E" w:rsidRDefault="00922524" w:rsidP="00922524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8"/>
          <w:szCs w:val="28"/>
        </w:rPr>
      </w:pPr>
      <w:r w:rsidRPr="00D45E1E">
        <w:rPr>
          <w:b/>
          <w:bCs/>
          <w:color w:val="000000"/>
          <w:spacing w:val="-1"/>
          <w:sz w:val="28"/>
          <w:szCs w:val="28"/>
        </w:rPr>
        <w:lastRenderedPageBreak/>
        <w:t xml:space="preserve"> Ординатор должен знать: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D45E1E">
        <w:rPr>
          <w:bCs/>
          <w:color w:val="000000"/>
          <w:spacing w:val="-1"/>
          <w:sz w:val="28"/>
          <w:szCs w:val="28"/>
        </w:rPr>
        <w:t>-    Характеристику районов чрезвычайных ситуаций мирного времени.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D45E1E">
        <w:rPr>
          <w:bCs/>
          <w:color w:val="000000"/>
          <w:spacing w:val="-1"/>
          <w:sz w:val="28"/>
          <w:szCs w:val="28"/>
        </w:rPr>
        <w:t>- Основы организации лечебно-эвакуационных мероприятий в чрезвычайных ситуациях мирного времени.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D45E1E">
        <w:rPr>
          <w:bCs/>
          <w:color w:val="000000"/>
          <w:spacing w:val="-1"/>
          <w:sz w:val="28"/>
          <w:szCs w:val="28"/>
        </w:rPr>
        <w:t>-   Подготовку и работу лечебно-профилактического учреждения при чрезвычайных ситуациях мирного времени.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  <w:r w:rsidRPr="00D45E1E">
        <w:rPr>
          <w:bCs/>
          <w:color w:val="000000"/>
          <w:spacing w:val="-1"/>
          <w:sz w:val="28"/>
          <w:szCs w:val="28"/>
        </w:rPr>
        <w:t xml:space="preserve">            -  Организацию и порядок эвакуации населения и лечебных учреждений.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D45E1E">
        <w:rPr>
          <w:bCs/>
          <w:color w:val="000000"/>
          <w:spacing w:val="-1"/>
          <w:sz w:val="28"/>
          <w:szCs w:val="28"/>
        </w:rPr>
        <w:t>- Основные положения нормативных правовых документов по мобилизационной подготовке здравоохранения и организации медицинского обеспечения населения в чрезвычайных ситуациях мирного времени (Федеральные законы,  указы Президента РФ,  постановления Правительства РФ,  приказы,  инструкции,  методические указания Министерства здравоохранения РФ)</w:t>
      </w:r>
      <w:proofErr w:type="gramStart"/>
      <w:r w:rsidRPr="00D45E1E">
        <w:rPr>
          <w:bCs/>
          <w:color w:val="000000"/>
          <w:spacing w:val="-1"/>
          <w:sz w:val="28"/>
          <w:szCs w:val="28"/>
        </w:rPr>
        <w:t>.</w:t>
      </w:r>
      <w:r w:rsidRPr="00D45E1E">
        <w:rPr>
          <w:bCs/>
          <w:color w:val="000000"/>
          <w:spacing w:val="-2"/>
          <w:sz w:val="28"/>
          <w:szCs w:val="28"/>
        </w:rPr>
        <w:t>Н</w:t>
      </w:r>
      <w:proofErr w:type="gramEnd"/>
      <w:r w:rsidRPr="00D45E1E">
        <w:rPr>
          <w:bCs/>
          <w:color w:val="000000"/>
          <w:spacing w:val="-2"/>
          <w:sz w:val="28"/>
          <w:szCs w:val="28"/>
        </w:rPr>
        <w:t>а семинарских занятиях проводится об</w:t>
      </w:r>
      <w:r w:rsidRPr="00D45E1E">
        <w:rPr>
          <w:bCs/>
          <w:color w:val="000000"/>
          <w:spacing w:val="-2"/>
          <w:sz w:val="28"/>
          <w:szCs w:val="28"/>
        </w:rPr>
        <w:softHyphen/>
        <w:t>суждение наиболее сложных вопросов изучаемого материала в целях углубления и закрепле</w:t>
      </w:r>
      <w:r w:rsidRPr="00D45E1E">
        <w:rPr>
          <w:bCs/>
          <w:color w:val="000000"/>
          <w:spacing w:val="-2"/>
          <w:sz w:val="28"/>
          <w:szCs w:val="28"/>
        </w:rPr>
        <w:softHyphen/>
        <w:t xml:space="preserve">ния знаний ординаторов полученных ими на лекциях и в процессе самостоятельной работы над учебным материалом. Семинары рекомендуется сопровождать реферативными докладами </w:t>
      </w:r>
      <w:proofErr w:type="gramStart"/>
      <w:r w:rsidRPr="00D45E1E">
        <w:rPr>
          <w:bCs/>
          <w:color w:val="000000"/>
          <w:spacing w:val="-3"/>
          <w:sz w:val="28"/>
          <w:szCs w:val="28"/>
        </w:rPr>
        <w:t>обучаемых</w:t>
      </w:r>
      <w:proofErr w:type="gramEnd"/>
      <w:r w:rsidRPr="00D45E1E">
        <w:rPr>
          <w:bCs/>
          <w:color w:val="000000"/>
          <w:spacing w:val="-3"/>
          <w:sz w:val="28"/>
          <w:szCs w:val="28"/>
        </w:rPr>
        <w:t>.</w:t>
      </w:r>
    </w:p>
    <w:p w:rsidR="00833876" w:rsidRPr="00D45E1E" w:rsidRDefault="00833876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>Ординатор должен уметь: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-Грамотно вести себя при чрезвычайных ситуациях,  применяя правила подобного поведения по отношению к коллегам и пациентам, оказывать первую медицинскую,  врачебную и психологическую помощь в экстренных ситуациях.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-</w:t>
      </w:r>
      <w:r w:rsidRPr="00D45E1E">
        <w:rPr>
          <w:sz w:val="28"/>
          <w:szCs w:val="28"/>
        </w:rPr>
        <w:t xml:space="preserve"> </w:t>
      </w:r>
      <w:r w:rsidRPr="00D45E1E">
        <w:rPr>
          <w:bCs/>
          <w:sz w:val="28"/>
          <w:szCs w:val="28"/>
        </w:rPr>
        <w:t xml:space="preserve">Выбрать правильную тактику в особенностях медицинского обеспечения населения в чрезвычайных ситуациях мирного времени. 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- Оказание первой медицинской,  врачебной и медико-психологической помощи детям,  взрослым,  беременным женщинам,  пожилым и старикам и другим лицам в чрезвычайных ситуациях.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-  С основами медико-психологической реабилитации спасателей.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- Программой предусматривается закрепление ранее полученных навыков и получение представления алгоритма действия медицинского работника, при работе в лечебно-профилактическом учреждении или на этапах эвакуации пострадавших при чрезвычайных ситуациях мирного времени.</w:t>
      </w: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>Ординатор должен владеть:</w:t>
      </w:r>
    </w:p>
    <w:p w:rsidR="00922524" w:rsidRPr="00D45E1E" w:rsidRDefault="00922524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pacing w:val="-2"/>
          <w:sz w:val="28"/>
          <w:szCs w:val="28"/>
        </w:rPr>
      </w:pPr>
      <w:r w:rsidRPr="00D45E1E">
        <w:rPr>
          <w:bCs/>
          <w:color w:val="000000"/>
          <w:spacing w:val="-2"/>
          <w:sz w:val="28"/>
          <w:szCs w:val="28"/>
        </w:rPr>
        <w:t>-  Оказания первой врачебной помощи пораженному населению в чрезвычайных ситуациях мирного времени.</w:t>
      </w:r>
    </w:p>
    <w:p w:rsidR="00922524" w:rsidRPr="00D45E1E" w:rsidRDefault="00922524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pacing w:val="-2"/>
          <w:sz w:val="28"/>
          <w:szCs w:val="28"/>
        </w:rPr>
      </w:pPr>
      <w:r w:rsidRPr="00D45E1E">
        <w:rPr>
          <w:bCs/>
          <w:color w:val="000000"/>
          <w:spacing w:val="-2"/>
          <w:sz w:val="28"/>
          <w:szCs w:val="28"/>
        </w:rPr>
        <w:t>- Выполнять возложенные на него функциональные обязанности при работе в лечебных учреждениях и службе медицины катастроф.</w:t>
      </w:r>
    </w:p>
    <w:p w:rsidR="00922524" w:rsidRPr="00D45E1E" w:rsidRDefault="00922524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Cs/>
          <w:color w:val="000000"/>
          <w:spacing w:val="-2"/>
          <w:sz w:val="28"/>
          <w:szCs w:val="28"/>
        </w:rPr>
      </w:pPr>
      <w:r w:rsidRPr="00D45E1E">
        <w:rPr>
          <w:bCs/>
          <w:color w:val="000000"/>
          <w:spacing w:val="-2"/>
          <w:sz w:val="28"/>
          <w:szCs w:val="28"/>
        </w:rPr>
        <w:lastRenderedPageBreak/>
        <w:t xml:space="preserve">- Пользоваться </w:t>
      </w:r>
      <w:proofErr w:type="gramStart"/>
      <w:r w:rsidRPr="00D45E1E">
        <w:rPr>
          <w:bCs/>
          <w:color w:val="000000"/>
          <w:spacing w:val="-2"/>
          <w:sz w:val="28"/>
          <w:szCs w:val="28"/>
        </w:rPr>
        <w:t>медицинским</w:t>
      </w:r>
      <w:proofErr w:type="gramEnd"/>
      <w:r w:rsidRPr="00D45E1E">
        <w:rPr>
          <w:bCs/>
          <w:color w:val="000000"/>
          <w:spacing w:val="-2"/>
          <w:sz w:val="28"/>
          <w:szCs w:val="28"/>
        </w:rPr>
        <w:t xml:space="preserve"> и другими видами имущества,  находящимся на обеспечении формирований и учреждений службы медицины катастроф.</w:t>
      </w:r>
    </w:p>
    <w:p w:rsidR="00833876" w:rsidRPr="00D45E1E" w:rsidRDefault="00922524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/>
          <w:sz w:val="28"/>
          <w:szCs w:val="28"/>
        </w:rPr>
      </w:pPr>
      <w:r w:rsidRPr="00D45E1E">
        <w:rPr>
          <w:b/>
          <w:sz w:val="28"/>
          <w:szCs w:val="28"/>
        </w:rPr>
        <w:t xml:space="preserve">   </w:t>
      </w:r>
    </w:p>
    <w:p w:rsidR="00833876" w:rsidRPr="00D45E1E" w:rsidRDefault="00833876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b/>
          <w:sz w:val="28"/>
          <w:szCs w:val="28"/>
        </w:rPr>
      </w:pPr>
    </w:p>
    <w:p w:rsidR="00922524" w:rsidRPr="00D45E1E" w:rsidRDefault="00922524" w:rsidP="00922524">
      <w:pPr>
        <w:suppressAutoHyphens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D45E1E">
        <w:rPr>
          <w:b/>
          <w:sz w:val="28"/>
          <w:szCs w:val="28"/>
        </w:rPr>
        <w:t xml:space="preserve"> Уровень компетентности</w:t>
      </w:r>
      <w:r w:rsidRPr="00D45E1E">
        <w:rPr>
          <w:sz w:val="28"/>
          <w:szCs w:val="28"/>
        </w:rPr>
        <w:t xml:space="preserve">:      </w:t>
      </w:r>
    </w:p>
    <w:p w:rsidR="00922524" w:rsidRPr="00D45E1E" w:rsidRDefault="00922524" w:rsidP="00922524">
      <w:pPr>
        <w:ind w:left="142"/>
        <w:jc w:val="both"/>
        <w:rPr>
          <w:sz w:val="28"/>
          <w:szCs w:val="28"/>
        </w:rPr>
      </w:pPr>
      <w:r w:rsidRPr="00D45E1E">
        <w:rPr>
          <w:sz w:val="28"/>
          <w:szCs w:val="28"/>
        </w:rPr>
        <w:t>Обладание представлением о безопасности жизнедеятельности человека, работе стационара при подготовке и в момент массового поступления пострадавших об организации и тактики первой медицинской, врачебной и психологической помощи при чрезвычайных ситуациях.</w:t>
      </w:r>
    </w:p>
    <w:p w:rsidR="00922524" w:rsidRPr="00D45E1E" w:rsidRDefault="00922524" w:rsidP="00922524">
      <w:pPr>
        <w:ind w:left="142"/>
        <w:jc w:val="both"/>
        <w:rPr>
          <w:b/>
          <w:bCs/>
          <w:iCs/>
          <w:sz w:val="28"/>
          <w:szCs w:val="28"/>
        </w:rPr>
      </w:pPr>
      <w:r w:rsidRPr="00D45E1E">
        <w:rPr>
          <w:b/>
          <w:bCs/>
          <w:iCs/>
          <w:sz w:val="28"/>
          <w:szCs w:val="28"/>
        </w:rPr>
        <w:t xml:space="preserve">    Уровень </w:t>
      </w:r>
      <w:proofErr w:type="spellStart"/>
      <w:r w:rsidRPr="00D45E1E">
        <w:rPr>
          <w:b/>
          <w:bCs/>
          <w:iCs/>
          <w:sz w:val="28"/>
          <w:szCs w:val="28"/>
        </w:rPr>
        <w:t>коммуникативности</w:t>
      </w:r>
      <w:proofErr w:type="spellEnd"/>
    </w:p>
    <w:p w:rsidR="00922524" w:rsidRPr="00D45E1E" w:rsidRDefault="00922524" w:rsidP="00922524">
      <w:pPr>
        <w:ind w:left="142"/>
        <w:jc w:val="both"/>
        <w:rPr>
          <w:b/>
          <w:bCs/>
          <w:iCs/>
          <w:sz w:val="28"/>
          <w:szCs w:val="28"/>
        </w:rPr>
      </w:pPr>
      <w:r w:rsidRPr="00D45E1E">
        <w:rPr>
          <w:bCs/>
          <w:iCs/>
          <w:sz w:val="28"/>
          <w:szCs w:val="28"/>
        </w:rPr>
        <w:t>Уметь грамотно вести себя при чрезвычайных ситуациях,  применяя правила подобного поведения по отношению к коллегам и пациентам, оказывать первую медицинскую,  врачебную и психологическую помощь в экстренных ситуациях,  знать работу стационара при подготовке к массовым поступлениям пострадавших и в условиях чрезвычайной ситуации.</w:t>
      </w:r>
    </w:p>
    <w:p w:rsidR="00680CB9" w:rsidRPr="00D45E1E" w:rsidRDefault="00680CB9" w:rsidP="00922524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922524" w:rsidRPr="00D45E1E" w:rsidRDefault="00922524" w:rsidP="00680CB9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>Объем фундаментальной д</w:t>
      </w:r>
      <w:r w:rsidR="00680CB9" w:rsidRPr="00D45E1E">
        <w:rPr>
          <w:b/>
          <w:bCs/>
          <w:sz w:val="28"/>
          <w:szCs w:val="28"/>
        </w:rPr>
        <w:t>исциплины и виды учебной работы</w:t>
      </w:r>
    </w:p>
    <w:p w:rsidR="00922524" w:rsidRPr="00D45E1E" w:rsidRDefault="00922524" w:rsidP="00922524">
      <w:pPr>
        <w:autoSpaceDE w:val="0"/>
        <w:autoSpaceDN w:val="0"/>
        <w:ind w:left="36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992"/>
        <w:gridCol w:w="1276"/>
        <w:gridCol w:w="1134"/>
      </w:tblGrid>
      <w:tr w:rsidR="00680CB9" w:rsidRPr="00D45E1E" w:rsidTr="00680CB9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 w:rsidP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Курс </w:t>
            </w: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Аудиторные занятия: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практические занятия  (ПЗ)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</w:tr>
      <w:tr w:rsidR="00680CB9" w:rsidRPr="00D45E1E" w:rsidTr="001A2B94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Самостоятельная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</w:tr>
      <w:tr w:rsidR="00680CB9" w:rsidRPr="00D45E1E" w:rsidTr="00680C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написание истории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80CB9" w:rsidRPr="00D45E1E" w:rsidTr="00680CB9">
        <w:trPr>
          <w:cantSplit/>
          <w:trHeight w:val="2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Формы текущего контроля.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80CB9" w:rsidRPr="00D45E1E" w:rsidTr="00BC696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B9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Вид итогового контроля (зачет)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9" w:rsidRPr="00D45E1E" w:rsidRDefault="00680CB9" w:rsidP="006350A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Зачет</w:t>
            </w:r>
          </w:p>
        </w:tc>
      </w:tr>
    </w:tbl>
    <w:p w:rsidR="00922524" w:rsidRPr="00D45E1E" w:rsidRDefault="00922524" w:rsidP="00922524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22524" w:rsidRPr="00D45E1E" w:rsidRDefault="00922524" w:rsidP="00922524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22524" w:rsidRPr="00D45E1E" w:rsidRDefault="00922524" w:rsidP="00680CB9">
      <w:pPr>
        <w:autoSpaceDE w:val="0"/>
        <w:autoSpaceDN w:val="0"/>
        <w:jc w:val="center"/>
        <w:rPr>
          <w:b/>
          <w:sz w:val="28"/>
          <w:szCs w:val="28"/>
        </w:rPr>
      </w:pPr>
      <w:r w:rsidRPr="00D45E1E">
        <w:rPr>
          <w:b/>
          <w:bCs/>
          <w:sz w:val="28"/>
          <w:szCs w:val="28"/>
        </w:rPr>
        <w:t>Содержание фундаментальной дисциплины.</w:t>
      </w:r>
      <w:r w:rsidR="00680CB9" w:rsidRPr="00D45E1E">
        <w:rPr>
          <w:b/>
          <w:bCs/>
          <w:sz w:val="28"/>
          <w:szCs w:val="28"/>
        </w:rPr>
        <w:t xml:space="preserve"> </w:t>
      </w:r>
      <w:r w:rsidRPr="00D45E1E">
        <w:rPr>
          <w:b/>
          <w:sz w:val="28"/>
          <w:szCs w:val="28"/>
        </w:rPr>
        <w:t>Разделы фундаментальной дисциплины и виды занятий</w:t>
      </w:r>
    </w:p>
    <w:p w:rsidR="00922524" w:rsidRPr="00D45E1E" w:rsidRDefault="00922524" w:rsidP="0092252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243"/>
        <w:gridCol w:w="978"/>
        <w:gridCol w:w="900"/>
        <w:gridCol w:w="720"/>
        <w:gridCol w:w="720"/>
        <w:gridCol w:w="720"/>
      </w:tblGrid>
      <w:tr w:rsidR="00922524" w:rsidRPr="00D45E1E" w:rsidTr="0092252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№</w:t>
            </w: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5E1E">
              <w:rPr>
                <w:b/>
                <w:sz w:val="28"/>
                <w:szCs w:val="28"/>
              </w:rPr>
              <w:t>п</w:t>
            </w:r>
            <w:proofErr w:type="gramEnd"/>
            <w:r w:rsidRPr="00D45E1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Разделы</w:t>
            </w: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D45E1E">
              <w:rPr>
                <w:b/>
                <w:sz w:val="28"/>
                <w:szCs w:val="28"/>
              </w:rPr>
              <w:t>во</w:t>
            </w:r>
            <w:proofErr w:type="gramEnd"/>
            <w:r w:rsidRPr="00D45E1E">
              <w:rPr>
                <w:b/>
                <w:sz w:val="28"/>
                <w:szCs w:val="28"/>
              </w:rPr>
              <w:t xml:space="preserve">         часов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ind w:left="-515"/>
              <w:jc w:val="center"/>
              <w:rPr>
                <w:b/>
                <w:sz w:val="28"/>
                <w:szCs w:val="28"/>
              </w:rPr>
            </w:pPr>
          </w:p>
        </w:tc>
      </w:tr>
      <w:tr w:rsidR="00922524" w:rsidRPr="00D45E1E" w:rsidTr="00922524"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45E1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С</w:t>
            </w:r>
          </w:p>
        </w:tc>
      </w:tr>
      <w:tr w:rsidR="00922524" w:rsidRPr="00D45E1E" w:rsidTr="0092252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Задачи, организация и основы деятельности Единой государственной системы </w:t>
            </w:r>
            <w:r w:rsidRPr="00D45E1E">
              <w:rPr>
                <w:sz w:val="28"/>
                <w:szCs w:val="28"/>
              </w:rPr>
              <w:lastRenderedPageBreak/>
              <w:t>предупреждения и ликвидации чрезвычайных ситуаций,  Всероссийской службы медицины катастроф,  медицинской службы Вооруженных сил РФ при ЧС мирного времени</w:t>
            </w:r>
          </w:p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18</w:t>
            </w:r>
          </w:p>
        </w:tc>
      </w:tr>
      <w:tr w:rsidR="00922524" w:rsidRPr="00D45E1E" w:rsidTr="0092252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Характеристика, Медико-санитарное обеспечение и медицинская защита населения и спасателей в чрезвычайных ситуациях мирного времени.  Уход за </w:t>
            </w:r>
            <w:proofErr w:type="gramStart"/>
            <w:r w:rsidRPr="00D45E1E">
              <w:rPr>
                <w:sz w:val="28"/>
                <w:szCs w:val="28"/>
              </w:rPr>
              <w:t>тяжело ранеными</w:t>
            </w:r>
            <w:proofErr w:type="gramEnd"/>
            <w:r w:rsidRPr="00D45E1E">
              <w:rPr>
                <w:sz w:val="28"/>
                <w:szCs w:val="28"/>
              </w:rPr>
              <w:t xml:space="preserve"> пострадавшими.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92252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18</w:t>
            </w:r>
          </w:p>
        </w:tc>
      </w:tr>
      <w:tr w:rsidR="00922524" w:rsidRPr="00D45E1E" w:rsidTr="00922524">
        <w:trPr>
          <w:trHeight w:val="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680CB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36</w:t>
            </w:r>
          </w:p>
        </w:tc>
      </w:tr>
    </w:tbl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922524" w:rsidRPr="00D45E1E" w:rsidRDefault="00922524" w:rsidP="009225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833876" w:rsidRPr="00D45E1E" w:rsidRDefault="00833876" w:rsidP="00680C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833876" w:rsidRPr="00D45E1E" w:rsidRDefault="00833876" w:rsidP="00680C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833876" w:rsidRPr="00D45E1E" w:rsidRDefault="00833876" w:rsidP="00680C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833876" w:rsidRPr="00D45E1E" w:rsidRDefault="00833876" w:rsidP="00680C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</w:p>
    <w:p w:rsidR="00922524" w:rsidRPr="00D45E1E" w:rsidRDefault="00922524" w:rsidP="00680C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D45E1E">
        <w:rPr>
          <w:b/>
          <w:iCs/>
          <w:sz w:val="28"/>
          <w:szCs w:val="28"/>
        </w:rPr>
        <w:t>Содержание разделов фундаментальной дисциплины</w:t>
      </w:r>
    </w:p>
    <w:p w:rsidR="00922524" w:rsidRPr="00D45E1E" w:rsidRDefault="00922524" w:rsidP="0092252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4869"/>
      </w:tblGrid>
      <w:tr w:rsidR="00922524" w:rsidRPr="00D45E1E" w:rsidTr="00922524">
        <w:trPr>
          <w:trHeight w:val="179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rPr>
                <w:b/>
                <w:caps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Задачи, организация и основы деятельности Единой государственной системы предупреждения и ликвидации чрезвычайных ситуаций,  Всероссийской службы медицины катастроф,  медицинской службы Вооруженных сил РФ при ЧС мирного времени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ind w:firstLine="666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История формирования службы медицины катастроф и Единой государственной системы предупреждения  и ликвидации чрезвычайных ситуаций.</w:t>
            </w:r>
          </w:p>
          <w:p w:rsidR="00922524" w:rsidRPr="00D45E1E" w:rsidRDefault="00922524">
            <w:pPr>
              <w:ind w:firstLine="666"/>
              <w:jc w:val="both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Законодательные основы деятельности службы медицины катастроф и МЧС России (Федеральные законы,  указы Президента РФ,  постановления Правительства РФ,  приказы,  инструкции,  методические указания Министерства здравоохранения РФ). Закон о чрезвычайном положении,  закон о терроризме.</w:t>
            </w:r>
          </w:p>
        </w:tc>
      </w:tr>
      <w:tr w:rsidR="00922524" w:rsidRPr="00D45E1E" w:rsidTr="00922524">
        <w:trPr>
          <w:trHeight w:val="259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lastRenderedPageBreak/>
              <w:t xml:space="preserve">Характеристика, Медико-санитарное обеспечение и медицинская защита населения и спасателей в чрезвычайных ситуациях мирного времени.  Уход за </w:t>
            </w:r>
            <w:proofErr w:type="gramStart"/>
            <w:r w:rsidRPr="00D45E1E">
              <w:rPr>
                <w:b/>
                <w:sz w:val="28"/>
                <w:szCs w:val="28"/>
              </w:rPr>
              <w:t>тяжело ранеными</w:t>
            </w:r>
            <w:proofErr w:type="gramEnd"/>
            <w:r w:rsidRPr="00D45E1E">
              <w:rPr>
                <w:b/>
                <w:sz w:val="28"/>
                <w:szCs w:val="28"/>
              </w:rPr>
              <w:t xml:space="preserve"> пострадавшими.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Характеристика чрезвычайных ситуаций мирного времени (природного и техногенного характера);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Основы организации лечебно-эвакуационных мероприятий в чрезвычайных ситуациях мирного времени.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- </w:t>
            </w:r>
            <w:proofErr w:type="spellStart"/>
            <w:r w:rsidRPr="00D45E1E">
              <w:rPr>
                <w:sz w:val="28"/>
                <w:szCs w:val="28"/>
              </w:rPr>
              <w:t>Деонтологические</w:t>
            </w:r>
            <w:proofErr w:type="spellEnd"/>
            <w:r w:rsidRPr="00D45E1E">
              <w:rPr>
                <w:sz w:val="28"/>
                <w:szCs w:val="28"/>
              </w:rPr>
              <w:t xml:space="preserve"> особенности при оказании помощи пострадавшим при чрезвычайных ситуациях мирного времени.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Медико-психологическая реабилитация пострадавших, медицинского персонала и спасателей.</w:t>
            </w:r>
          </w:p>
        </w:tc>
      </w:tr>
      <w:tr w:rsidR="00922524" w:rsidRPr="00D45E1E" w:rsidTr="00922524">
        <w:trPr>
          <w:trHeight w:val="84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D45E1E">
              <w:rPr>
                <w:b/>
                <w:sz w:val="28"/>
                <w:szCs w:val="28"/>
              </w:rPr>
              <w:t>Подготовка,  работа и эвакуация лечебно-профилактического учреждения при чрезвычайных ситуациях мирного времени.  Принципы оказания первой врачебной помощь пострадавшим при ЧС.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D45E1E">
              <w:rPr>
                <w:sz w:val="28"/>
                <w:szCs w:val="28"/>
              </w:rPr>
              <w:t>план-задания</w:t>
            </w:r>
            <w:proofErr w:type="gramEnd"/>
            <w:r w:rsidRPr="00D45E1E">
              <w:rPr>
                <w:sz w:val="28"/>
                <w:szCs w:val="28"/>
              </w:rPr>
              <w:t xml:space="preserve"> и принятия решения.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Работа штаба гражданской обороны больницы и его взаимодействия с территориальными подразделениями медицины катастроф.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Оснащение больницы и ее подготовка к чрезвычайной ситуации.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>- Проведение учений.</w:t>
            </w:r>
          </w:p>
          <w:p w:rsidR="00922524" w:rsidRPr="00D45E1E" w:rsidRDefault="00922524">
            <w:pPr>
              <w:ind w:firstLine="666"/>
              <w:rPr>
                <w:sz w:val="28"/>
                <w:szCs w:val="28"/>
              </w:rPr>
            </w:pPr>
            <w:r w:rsidRPr="00D45E1E">
              <w:rPr>
                <w:sz w:val="28"/>
                <w:szCs w:val="28"/>
              </w:rPr>
              <w:t xml:space="preserve">- Работа лечебно-профилактического учреждения при чрезвычайной ситуации мирного </w:t>
            </w:r>
            <w:proofErr w:type="spellStart"/>
            <w:r w:rsidRPr="00D45E1E">
              <w:rPr>
                <w:sz w:val="28"/>
                <w:szCs w:val="28"/>
              </w:rPr>
              <w:t>времени</w:t>
            </w:r>
            <w:proofErr w:type="gramStart"/>
            <w:r w:rsidRPr="00D45E1E">
              <w:rPr>
                <w:sz w:val="28"/>
                <w:szCs w:val="28"/>
              </w:rPr>
              <w:t>.И</w:t>
            </w:r>
            <w:proofErr w:type="gramEnd"/>
            <w:r w:rsidRPr="00D45E1E">
              <w:rPr>
                <w:sz w:val="28"/>
                <w:szCs w:val="28"/>
              </w:rPr>
              <w:t>зменения</w:t>
            </w:r>
            <w:proofErr w:type="spellEnd"/>
            <w:r w:rsidRPr="00D45E1E">
              <w:rPr>
                <w:sz w:val="28"/>
                <w:szCs w:val="28"/>
              </w:rPr>
              <w:t xml:space="preserve"> в системе органов выделения и поддержания водно-электролитного и кислотно-основного состояний. Ацидоз и </w:t>
            </w:r>
            <w:proofErr w:type="spellStart"/>
            <w:r w:rsidRPr="00D45E1E">
              <w:rPr>
                <w:sz w:val="28"/>
                <w:szCs w:val="28"/>
              </w:rPr>
              <w:t>алколоз</w:t>
            </w:r>
            <w:proofErr w:type="spellEnd"/>
            <w:r w:rsidRPr="00D45E1E">
              <w:rPr>
                <w:sz w:val="28"/>
                <w:szCs w:val="28"/>
              </w:rPr>
              <w:t xml:space="preserve">. Острая почечная недостаточность. Изменения в системе органов пищеварения. Изменения в эндокринной системе. Изменения в </w:t>
            </w:r>
            <w:proofErr w:type="spellStart"/>
            <w:r w:rsidRPr="00D45E1E">
              <w:rPr>
                <w:sz w:val="28"/>
                <w:szCs w:val="28"/>
              </w:rPr>
              <w:t>иммуно-компетентной</w:t>
            </w:r>
            <w:proofErr w:type="spellEnd"/>
            <w:r w:rsidRPr="00D45E1E">
              <w:rPr>
                <w:sz w:val="28"/>
                <w:szCs w:val="28"/>
              </w:rPr>
              <w:t xml:space="preserve"> системе.</w:t>
            </w:r>
          </w:p>
        </w:tc>
      </w:tr>
    </w:tbl>
    <w:p w:rsidR="00922524" w:rsidRPr="00D45E1E" w:rsidRDefault="00922524" w:rsidP="00922524">
      <w:pPr>
        <w:spacing w:before="120" w:after="120"/>
        <w:ind w:firstLine="720"/>
        <w:rPr>
          <w:b/>
          <w:spacing w:val="-1"/>
          <w:sz w:val="28"/>
          <w:szCs w:val="28"/>
        </w:rPr>
      </w:pPr>
    </w:p>
    <w:p w:rsidR="00680CB9" w:rsidRPr="00D45E1E" w:rsidRDefault="00680CB9" w:rsidP="00922524">
      <w:pPr>
        <w:spacing w:before="120" w:after="120"/>
        <w:ind w:firstLine="720"/>
        <w:rPr>
          <w:b/>
          <w:spacing w:val="-1"/>
          <w:sz w:val="28"/>
          <w:szCs w:val="28"/>
        </w:rPr>
      </w:pPr>
    </w:p>
    <w:p w:rsidR="00833876" w:rsidRPr="00D45E1E" w:rsidRDefault="00833876" w:rsidP="00680CB9">
      <w:pPr>
        <w:spacing w:before="120" w:after="120"/>
        <w:ind w:firstLine="720"/>
        <w:jc w:val="center"/>
        <w:rPr>
          <w:b/>
          <w:spacing w:val="-1"/>
          <w:sz w:val="28"/>
          <w:szCs w:val="28"/>
        </w:rPr>
      </w:pPr>
    </w:p>
    <w:p w:rsidR="00922524" w:rsidRPr="00D45E1E" w:rsidRDefault="00922524" w:rsidP="00922524">
      <w:pPr>
        <w:tabs>
          <w:tab w:val="left" w:pos="1134"/>
        </w:tabs>
        <w:jc w:val="center"/>
        <w:rPr>
          <w:b/>
          <w:sz w:val="28"/>
          <w:szCs w:val="28"/>
        </w:rPr>
      </w:pPr>
      <w:r w:rsidRPr="00D45E1E">
        <w:rPr>
          <w:b/>
          <w:sz w:val="28"/>
          <w:szCs w:val="28"/>
        </w:rPr>
        <w:t>Перечень практических навыков и умений, осваиваемых в ходе изучения фундаментальной дисциплины</w:t>
      </w:r>
    </w:p>
    <w:p w:rsidR="00922524" w:rsidRPr="00D45E1E" w:rsidRDefault="00922524" w:rsidP="0092252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922524" w:rsidRPr="00D45E1E" w:rsidRDefault="00922524" w:rsidP="00922524">
      <w:pPr>
        <w:tabs>
          <w:tab w:val="left" w:pos="1134"/>
        </w:tabs>
        <w:rPr>
          <w:sz w:val="28"/>
          <w:szCs w:val="28"/>
        </w:rPr>
      </w:pPr>
      <w:r w:rsidRPr="00D45E1E">
        <w:rPr>
          <w:sz w:val="28"/>
          <w:szCs w:val="28"/>
        </w:rPr>
        <w:t>- Оказывать первую врачебную помощь пораженному населению в чрезвычайных ситуациях мирного времени;</w:t>
      </w:r>
    </w:p>
    <w:p w:rsidR="00922524" w:rsidRPr="00D45E1E" w:rsidRDefault="00922524" w:rsidP="00922524">
      <w:pPr>
        <w:tabs>
          <w:tab w:val="left" w:pos="1134"/>
        </w:tabs>
        <w:rPr>
          <w:sz w:val="28"/>
          <w:szCs w:val="28"/>
        </w:rPr>
      </w:pPr>
      <w:r w:rsidRPr="00D45E1E">
        <w:rPr>
          <w:sz w:val="28"/>
          <w:szCs w:val="28"/>
        </w:rPr>
        <w:t>- осуществлять основные мероприятия по защите населения,  больных,  медицинского персонала и имущества от поражающих факторов при чрезвычайных ситуациях.</w:t>
      </w:r>
    </w:p>
    <w:p w:rsidR="00922524" w:rsidRPr="00D45E1E" w:rsidRDefault="00922524" w:rsidP="00922524">
      <w:pPr>
        <w:tabs>
          <w:tab w:val="left" w:pos="1134"/>
        </w:tabs>
        <w:rPr>
          <w:bCs/>
          <w:sz w:val="28"/>
          <w:szCs w:val="28"/>
        </w:rPr>
      </w:pPr>
      <w:r w:rsidRPr="00D45E1E">
        <w:rPr>
          <w:sz w:val="28"/>
          <w:szCs w:val="28"/>
        </w:rPr>
        <w:t xml:space="preserve">- Умение правильного составления </w:t>
      </w:r>
      <w:proofErr w:type="gramStart"/>
      <w:r w:rsidRPr="00D45E1E">
        <w:rPr>
          <w:sz w:val="28"/>
          <w:szCs w:val="28"/>
        </w:rPr>
        <w:t>план-задания</w:t>
      </w:r>
      <w:proofErr w:type="gramEnd"/>
      <w:r w:rsidRPr="00D45E1E">
        <w:rPr>
          <w:sz w:val="28"/>
          <w:szCs w:val="28"/>
        </w:rPr>
        <w:t xml:space="preserve"> для городской больницы.</w:t>
      </w:r>
    </w:p>
    <w:p w:rsidR="00922524" w:rsidRPr="00D45E1E" w:rsidRDefault="00922524" w:rsidP="00922524">
      <w:pPr>
        <w:pStyle w:val="10"/>
        <w:keepNext/>
        <w:keepLines/>
        <w:shd w:val="clear" w:color="auto" w:fill="auto"/>
        <w:spacing w:before="199"/>
        <w:ind w:firstLine="0"/>
        <w:rPr>
          <w:sz w:val="28"/>
          <w:szCs w:val="28"/>
        </w:rPr>
      </w:pPr>
      <w:bookmarkStart w:id="1" w:name="bookmark10"/>
      <w:r w:rsidRPr="00D45E1E">
        <w:rPr>
          <w:sz w:val="28"/>
          <w:szCs w:val="28"/>
        </w:rPr>
        <w:t xml:space="preserve">         Учебно-методическое и информационное обеспечение дисциплины:</w:t>
      </w:r>
      <w:bookmarkEnd w:id="1"/>
    </w:p>
    <w:p w:rsidR="00922524" w:rsidRPr="00D45E1E" w:rsidRDefault="00922524" w:rsidP="00922524">
      <w:pPr>
        <w:pStyle w:val="10"/>
        <w:keepNext/>
        <w:keepLines/>
        <w:shd w:val="clear" w:color="auto" w:fill="auto"/>
        <w:ind w:left="140" w:firstLine="720"/>
        <w:rPr>
          <w:sz w:val="28"/>
          <w:szCs w:val="28"/>
        </w:rPr>
      </w:pPr>
      <w:bookmarkStart w:id="2" w:name="bookmark11"/>
      <w:r w:rsidRPr="00D45E1E">
        <w:rPr>
          <w:sz w:val="28"/>
          <w:szCs w:val="28"/>
        </w:rPr>
        <w:t>а) основная литература:</w:t>
      </w:r>
      <w:bookmarkEnd w:id="2"/>
    </w:p>
    <w:p w:rsidR="00922524" w:rsidRPr="00D45E1E" w:rsidRDefault="00922524" w:rsidP="00922524">
      <w:pPr>
        <w:pStyle w:val="a3"/>
        <w:numPr>
          <w:ilvl w:val="0"/>
          <w:numId w:val="1"/>
        </w:numPr>
        <w:tabs>
          <w:tab w:val="left" w:pos="1119"/>
        </w:tabs>
        <w:spacing w:after="0" w:line="274" w:lineRule="exact"/>
        <w:ind w:left="140" w:right="300" w:firstLine="720"/>
        <w:jc w:val="both"/>
        <w:rPr>
          <w:sz w:val="28"/>
          <w:szCs w:val="28"/>
        </w:rPr>
      </w:pPr>
      <w:r w:rsidRPr="00D45E1E">
        <w:rPr>
          <w:sz w:val="28"/>
          <w:szCs w:val="28"/>
        </w:rPr>
        <w:t xml:space="preserve">Безопасность жизнедеятельности: Учебник для вузов / С.В. Белов, В.А. </w:t>
      </w:r>
      <w:proofErr w:type="spellStart"/>
      <w:r w:rsidRPr="00D45E1E">
        <w:rPr>
          <w:sz w:val="28"/>
          <w:szCs w:val="28"/>
        </w:rPr>
        <w:t>Девис</w:t>
      </w:r>
      <w:proofErr w:type="gramStart"/>
      <w:r w:rsidRPr="00D45E1E">
        <w:rPr>
          <w:sz w:val="28"/>
          <w:szCs w:val="28"/>
        </w:rPr>
        <w:t>и</w:t>
      </w:r>
      <w:proofErr w:type="spellEnd"/>
      <w:r w:rsidRPr="00D45E1E">
        <w:rPr>
          <w:sz w:val="28"/>
          <w:szCs w:val="28"/>
        </w:rPr>
        <w:t>-</w:t>
      </w:r>
      <w:proofErr w:type="gramEnd"/>
      <w:r w:rsidRPr="00D45E1E">
        <w:rPr>
          <w:sz w:val="28"/>
          <w:szCs w:val="28"/>
        </w:rPr>
        <w:t xml:space="preserve"> лов, А.В. </w:t>
      </w:r>
      <w:proofErr w:type="spellStart"/>
      <w:r w:rsidRPr="00D45E1E">
        <w:rPr>
          <w:sz w:val="28"/>
          <w:szCs w:val="28"/>
        </w:rPr>
        <w:t>Ильницкая</w:t>
      </w:r>
      <w:proofErr w:type="spellEnd"/>
      <w:r w:rsidRPr="00D45E1E">
        <w:rPr>
          <w:sz w:val="28"/>
          <w:szCs w:val="28"/>
        </w:rPr>
        <w:t>, и др.; Под общей редакцией С.В. Белова.— 8-е издание, стереотип</w:t>
      </w:r>
      <w:r w:rsidRPr="00D45E1E">
        <w:rPr>
          <w:sz w:val="28"/>
          <w:szCs w:val="28"/>
        </w:rPr>
        <w:softHyphen/>
        <w:t>ное — М.: Высшая школа, 2009. — 616 е.: ил.</w:t>
      </w:r>
    </w:p>
    <w:p w:rsidR="00922524" w:rsidRPr="00D45E1E" w:rsidRDefault="00922524" w:rsidP="00922524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D45E1E">
        <w:rPr>
          <w:sz w:val="28"/>
          <w:szCs w:val="28"/>
        </w:rPr>
        <w:t xml:space="preserve">Акимов В.А. 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- М.: Высшая школа, 2007. — 592 </w:t>
      </w:r>
      <w:proofErr w:type="gramStart"/>
      <w:r w:rsidRPr="00D45E1E">
        <w:rPr>
          <w:sz w:val="28"/>
          <w:szCs w:val="28"/>
        </w:rPr>
        <w:t>с</w:t>
      </w:r>
      <w:proofErr w:type="gramEnd"/>
      <w:r w:rsidRPr="00D45E1E">
        <w:rPr>
          <w:sz w:val="28"/>
          <w:szCs w:val="28"/>
        </w:rPr>
        <w:t>.</w:t>
      </w:r>
    </w:p>
    <w:p w:rsidR="00922524" w:rsidRPr="00D45E1E" w:rsidRDefault="00922524" w:rsidP="00922524">
      <w:pPr>
        <w:ind w:left="851"/>
        <w:rPr>
          <w:b/>
          <w:sz w:val="28"/>
          <w:szCs w:val="28"/>
        </w:rPr>
      </w:pPr>
      <w:r w:rsidRPr="00D45E1E">
        <w:rPr>
          <w:b/>
          <w:sz w:val="28"/>
          <w:szCs w:val="28"/>
        </w:rPr>
        <w:t>б)</w:t>
      </w:r>
      <w:r w:rsidRPr="00D45E1E">
        <w:rPr>
          <w:b/>
          <w:sz w:val="28"/>
          <w:szCs w:val="28"/>
        </w:rPr>
        <w:tab/>
        <w:t>дополнительная литература: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tabs>
          <w:tab w:val="left" w:pos="1110"/>
        </w:tabs>
        <w:spacing w:after="0" w:line="274" w:lineRule="exact"/>
        <w:ind w:right="300"/>
        <w:rPr>
          <w:sz w:val="28"/>
          <w:szCs w:val="28"/>
        </w:rPr>
      </w:pPr>
      <w:r w:rsidRPr="00D45E1E">
        <w:rPr>
          <w:sz w:val="28"/>
          <w:szCs w:val="28"/>
        </w:rPr>
        <w:t>Левчук И.П., Третьяков Н.В. Медицина катастроф. Курс лекций: [учебное посо</w:t>
      </w:r>
      <w:r w:rsidRPr="00D45E1E">
        <w:rPr>
          <w:sz w:val="28"/>
          <w:szCs w:val="28"/>
        </w:rPr>
        <w:softHyphen/>
        <w:t xml:space="preserve">бие для </w:t>
      </w:r>
      <w:proofErr w:type="spellStart"/>
      <w:r w:rsidRPr="00D45E1E">
        <w:rPr>
          <w:sz w:val="28"/>
          <w:szCs w:val="28"/>
        </w:rPr>
        <w:t>мед</w:t>
      </w:r>
      <w:proofErr w:type="gramStart"/>
      <w:r w:rsidRPr="00D45E1E">
        <w:rPr>
          <w:sz w:val="28"/>
          <w:szCs w:val="28"/>
        </w:rPr>
        <w:t>.в</w:t>
      </w:r>
      <w:proofErr w:type="gramEnd"/>
      <w:r w:rsidRPr="00D45E1E">
        <w:rPr>
          <w:sz w:val="28"/>
          <w:szCs w:val="28"/>
        </w:rPr>
        <w:t>узов</w:t>
      </w:r>
      <w:proofErr w:type="spellEnd"/>
      <w:r w:rsidRPr="00D45E1E">
        <w:rPr>
          <w:sz w:val="28"/>
          <w:szCs w:val="28"/>
        </w:rPr>
        <w:t>] - М.,: ГЭОТАР - Медиа,2011. - С. 224-238.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 xml:space="preserve">Гребенюк А.Н., </w:t>
      </w:r>
      <w:proofErr w:type="spellStart"/>
      <w:r w:rsidRPr="00D45E1E">
        <w:rPr>
          <w:sz w:val="28"/>
          <w:szCs w:val="28"/>
        </w:rPr>
        <w:t>Башарин</w:t>
      </w:r>
      <w:proofErr w:type="spellEnd"/>
      <w:r w:rsidRPr="00D45E1E">
        <w:rPr>
          <w:sz w:val="28"/>
          <w:szCs w:val="28"/>
        </w:rPr>
        <w:t xml:space="preserve"> В.А., </w:t>
      </w:r>
      <w:proofErr w:type="spellStart"/>
      <w:r w:rsidRPr="00D45E1E">
        <w:rPr>
          <w:sz w:val="28"/>
          <w:szCs w:val="28"/>
        </w:rPr>
        <w:t>Бутомо</w:t>
      </w:r>
      <w:proofErr w:type="spellEnd"/>
      <w:r w:rsidRPr="00D45E1E">
        <w:rPr>
          <w:sz w:val="28"/>
          <w:szCs w:val="28"/>
        </w:rPr>
        <w:t xml:space="preserve"> Н.В. и др. Практикум по токсикологии и медицинской защите: Учебное пособие для студентов медицинских вузов / под ред. проф. А.Н. Гребенюка. - СПб: ООО «Издательство ФОЛИАНТ», 2011. - 296 </w:t>
      </w:r>
      <w:proofErr w:type="gramStart"/>
      <w:r w:rsidRPr="00D45E1E">
        <w:rPr>
          <w:sz w:val="28"/>
          <w:szCs w:val="28"/>
        </w:rPr>
        <w:t>с</w:t>
      </w:r>
      <w:proofErr w:type="gramEnd"/>
      <w:r w:rsidRPr="00D45E1E">
        <w:rPr>
          <w:sz w:val="28"/>
          <w:szCs w:val="28"/>
        </w:rPr>
        <w:t>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 xml:space="preserve">Гребенюк А.Н., </w:t>
      </w:r>
      <w:proofErr w:type="spellStart"/>
      <w:r w:rsidRPr="00D45E1E">
        <w:rPr>
          <w:sz w:val="28"/>
          <w:szCs w:val="28"/>
        </w:rPr>
        <w:t>Легеза</w:t>
      </w:r>
      <w:proofErr w:type="spellEnd"/>
      <w:r w:rsidRPr="00D45E1E">
        <w:rPr>
          <w:sz w:val="28"/>
          <w:szCs w:val="28"/>
        </w:rPr>
        <w:t xml:space="preserve"> В.И., Назаров В.Б., </w:t>
      </w:r>
      <w:proofErr w:type="spellStart"/>
      <w:r w:rsidRPr="00D45E1E">
        <w:rPr>
          <w:sz w:val="28"/>
          <w:szCs w:val="28"/>
        </w:rPr>
        <w:t>Тимошевский</w:t>
      </w:r>
      <w:proofErr w:type="spellEnd"/>
      <w:r w:rsidRPr="00D45E1E">
        <w:rPr>
          <w:sz w:val="28"/>
          <w:szCs w:val="28"/>
        </w:rPr>
        <w:t xml:space="preserve"> А.А. Медицинские средства профилактики и терапии радиационных поражений Учебное пособие. - СПб: ООО «Издательство ФОЛИАНТ», 2011. - 92 </w:t>
      </w:r>
      <w:proofErr w:type="gramStart"/>
      <w:r w:rsidRPr="00D45E1E">
        <w:rPr>
          <w:sz w:val="28"/>
          <w:szCs w:val="28"/>
        </w:rPr>
        <w:t>с</w:t>
      </w:r>
      <w:proofErr w:type="gramEnd"/>
      <w:r w:rsidRPr="00D45E1E">
        <w:rPr>
          <w:sz w:val="28"/>
          <w:szCs w:val="28"/>
        </w:rPr>
        <w:t>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 xml:space="preserve">Кукин П.П. Человеческий фактор в обеспечении безопасности и охраны труда: Учебное пособие / П.П. Кукин, Н.Л. Пономарев, В.М. Попов, Н.И. Сердюк.— М.: Высшая школа, 2008.- 317 </w:t>
      </w:r>
      <w:proofErr w:type="gramStart"/>
      <w:r w:rsidRPr="00D45E1E">
        <w:rPr>
          <w:sz w:val="28"/>
          <w:szCs w:val="28"/>
        </w:rPr>
        <w:t>с</w:t>
      </w:r>
      <w:proofErr w:type="gramEnd"/>
      <w:r w:rsidRPr="00D45E1E">
        <w:rPr>
          <w:sz w:val="28"/>
          <w:szCs w:val="28"/>
        </w:rPr>
        <w:t>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 xml:space="preserve">Мастрюков Б.С. Опасные ситуации техногенного характера и защита от них. Учебник для вузов / Б.С. Мастрюков. - М.: Академия, 2009. - 320 </w:t>
      </w:r>
      <w:proofErr w:type="gramStart"/>
      <w:r w:rsidRPr="00D45E1E">
        <w:rPr>
          <w:sz w:val="28"/>
          <w:szCs w:val="28"/>
        </w:rPr>
        <w:t>с</w:t>
      </w:r>
      <w:proofErr w:type="gramEnd"/>
      <w:r w:rsidRPr="00D45E1E">
        <w:rPr>
          <w:sz w:val="28"/>
          <w:szCs w:val="28"/>
        </w:rPr>
        <w:t>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>Михайлов Ю.М. Сборник инструкций по охране труда для работников медици</w:t>
      </w:r>
      <w:r w:rsidRPr="00D45E1E">
        <w:rPr>
          <w:sz w:val="28"/>
          <w:szCs w:val="28"/>
        </w:rPr>
        <w:softHyphen/>
        <w:t>ны и фармацевтики / Ю.М. Михайлов. - М.</w:t>
      </w:r>
      <w:proofErr w:type="gramStart"/>
      <w:r w:rsidRPr="00D45E1E">
        <w:rPr>
          <w:sz w:val="28"/>
          <w:szCs w:val="28"/>
        </w:rPr>
        <w:t xml:space="preserve"> :</w:t>
      </w:r>
      <w:proofErr w:type="gramEnd"/>
      <w:r w:rsidRPr="00D45E1E">
        <w:rPr>
          <w:sz w:val="28"/>
          <w:szCs w:val="28"/>
        </w:rPr>
        <w:t xml:space="preserve"> Издательство «Альфа-Пресс», 2010 г. - 208 с.</w:t>
      </w:r>
    </w:p>
    <w:p w:rsidR="00922524" w:rsidRPr="00D45E1E" w:rsidRDefault="00922524" w:rsidP="00922524">
      <w:pPr>
        <w:pStyle w:val="a3"/>
        <w:numPr>
          <w:ilvl w:val="0"/>
          <w:numId w:val="1"/>
        </w:numPr>
        <w:spacing w:after="0" w:line="274" w:lineRule="exact"/>
        <w:ind w:right="40"/>
        <w:rPr>
          <w:sz w:val="28"/>
          <w:szCs w:val="28"/>
        </w:rPr>
      </w:pPr>
      <w:r w:rsidRPr="00D45E1E">
        <w:rPr>
          <w:sz w:val="28"/>
          <w:szCs w:val="28"/>
        </w:rPr>
        <w:t xml:space="preserve">Мобилизационная подготовка здравоохранения Учебное пособие/ Под ред. </w:t>
      </w:r>
      <w:proofErr w:type="spellStart"/>
      <w:proofErr w:type="gramStart"/>
      <w:r w:rsidRPr="00D45E1E">
        <w:rPr>
          <w:sz w:val="28"/>
          <w:szCs w:val="28"/>
        </w:rPr>
        <w:t>чл</w:t>
      </w:r>
      <w:proofErr w:type="spellEnd"/>
      <w:proofErr w:type="gramEnd"/>
      <w:r w:rsidRPr="00D45E1E">
        <w:rPr>
          <w:sz w:val="28"/>
          <w:szCs w:val="28"/>
        </w:rPr>
        <w:t xml:space="preserve">,- </w:t>
      </w:r>
      <w:proofErr w:type="spellStart"/>
      <w:r w:rsidRPr="00D45E1E">
        <w:rPr>
          <w:sz w:val="28"/>
          <w:szCs w:val="28"/>
        </w:rPr>
        <w:t>кор</w:t>
      </w:r>
      <w:proofErr w:type="spellEnd"/>
      <w:r w:rsidRPr="00D45E1E">
        <w:rPr>
          <w:sz w:val="28"/>
          <w:szCs w:val="28"/>
        </w:rPr>
        <w:t>. РАМН, проф.М.Чижа. М: ГВКГ им. Н.Н. Бурденко, 2011</w:t>
      </w:r>
    </w:p>
    <w:p w:rsidR="00922524" w:rsidRPr="00D45E1E" w:rsidRDefault="00922524" w:rsidP="00922524">
      <w:pPr>
        <w:tabs>
          <w:tab w:val="left" w:pos="1134"/>
        </w:tabs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 xml:space="preserve">         </w:t>
      </w:r>
    </w:p>
    <w:p w:rsidR="00922524" w:rsidRPr="00D45E1E" w:rsidRDefault="00922524" w:rsidP="00922524">
      <w:pPr>
        <w:tabs>
          <w:tab w:val="left" w:pos="1134"/>
        </w:tabs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 xml:space="preserve">        </w:t>
      </w:r>
    </w:p>
    <w:p w:rsidR="00922524" w:rsidRPr="00D45E1E" w:rsidRDefault="00922524" w:rsidP="00833876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922524" w:rsidRPr="00D45E1E" w:rsidRDefault="00922524" w:rsidP="00833876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lastRenderedPageBreak/>
        <w:t xml:space="preserve">     Материально-техническое обеспечение.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>Класс для демонстрации видеофильмов, оснащен телевизором и видеомагнитофоном, экраном для демонстрации фильмов и слайдов.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 xml:space="preserve">Для освоения дисциплины используются лечебно-диагностические возможности клинической базы кафедры медицины катастроф </w:t>
      </w:r>
      <w:r w:rsidR="00833876" w:rsidRPr="00D45E1E">
        <w:rPr>
          <w:bCs/>
          <w:sz w:val="28"/>
          <w:szCs w:val="28"/>
        </w:rPr>
        <w:t xml:space="preserve"> ГБОУ ВПО «ДГМА» МЗ РФ.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833876" w:rsidRPr="00D45E1E" w:rsidRDefault="00922524" w:rsidP="00833876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 xml:space="preserve">       </w:t>
      </w:r>
    </w:p>
    <w:p w:rsidR="00922524" w:rsidRPr="00D45E1E" w:rsidRDefault="00922524" w:rsidP="00833876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 xml:space="preserve"> </w:t>
      </w:r>
      <w:r w:rsidR="00833876" w:rsidRPr="00D45E1E">
        <w:rPr>
          <w:b/>
          <w:bCs/>
          <w:sz w:val="28"/>
          <w:szCs w:val="28"/>
        </w:rPr>
        <w:t xml:space="preserve">   </w:t>
      </w:r>
      <w:r w:rsidRPr="00D45E1E">
        <w:rPr>
          <w:b/>
          <w:bCs/>
          <w:sz w:val="28"/>
          <w:szCs w:val="28"/>
        </w:rPr>
        <w:t>Методические рекомендации по организации изучения дисциплины.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proofErr w:type="gramStart"/>
      <w:r w:rsidRPr="00D45E1E">
        <w:rPr>
          <w:bCs/>
          <w:sz w:val="28"/>
          <w:szCs w:val="28"/>
        </w:rPr>
        <w:t>Основным условием формирования устойчивых знаний и умений при подготовке врачей является сочетание знаний базисных дисциплин (общая хирургия,  хирургия катастроф,  оперативная хирургия,  хирургические и внутренние болезни,  травматология,  урология,  стоматология и челюстно-лицевая хирургия,  офтальмология,  лор-болезни,  анестезиология и реаниматология,  психиатрия,  детские болезни,  инфекционные болезни,  акушерство и гинекология,  анатомия,  физиология,  патологическая физиология и анатомия и др.) со знаниями и умениями,  вырабатываемыми на занятиях по</w:t>
      </w:r>
      <w:proofErr w:type="gramEnd"/>
      <w:r w:rsidRPr="00D45E1E">
        <w:rPr>
          <w:bCs/>
          <w:sz w:val="28"/>
          <w:szCs w:val="28"/>
        </w:rPr>
        <w:t xml:space="preserve"> дисциплинам данной программы и во время производственной практики.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  <w:t>Программа включает лекции,  семинары,  а также практические (групповые) занятия (упражнения) и самостоятельная работа под руководством преподавателя,  которые проводятся в составе учебной группы (не более 10-15 человек).  На лекциях излагаются основные теоретические положения,  новые научные достижения и перспективы развития дисциплины.  Они должны носить актуальный и проблемный характер.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  <w:t xml:space="preserve">На семинарских занятиях, создавая обстановку творческой дискуссии,  проводится обсуждение наиболее сложных вопросов изучаемого материала в целях углубления и закрепления знаний полученных  на лекциях и в процессе самостоятельной работы над учебным материалом. Семинары рекомендуется сопровождать реферативными докладами </w:t>
      </w:r>
      <w:proofErr w:type="gramStart"/>
      <w:r w:rsidRPr="00D45E1E">
        <w:rPr>
          <w:bCs/>
          <w:sz w:val="28"/>
          <w:szCs w:val="28"/>
        </w:rPr>
        <w:t>обучаемых</w:t>
      </w:r>
      <w:proofErr w:type="gramEnd"/>
      <w:r w:rsidRPr="00D45E1E">
        <w:rPr>
          <w:bCs/>
          <w:sz w:val="28"/>
          <w:szCs w:val="28"/>
        </w:rPr>
        <w:t xml:space="preserve">. 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  <w:t>Практические занятия имеют цель углубления и закрепления теоретических знаний привития студентам по изучаемым дисциплинам.  На практических занятиях особое внимание уделяется решению ситуационных задач.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  <w:t xml:space="preserve">Самостоятельная работа,  проводимая под руководством преподавателей,  является одной из форм учебной работы и предназначена для изучения нового материала,  практического закрепления знаний и умений и обучения курсантов индивидуальному выполнению задания по программному материалу.  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  <w:t>Организация и методика проведения занятий должны постоянно совершенствоваться с учетом новых достижений в здравоохранении,  возрастающих требований и интенсификации учебно-воспитательного процесса.</w:t>
      </w:r>
    </w:p>
    <w:p w:rsidR="00922524" w:rsidRPr="00D45E1E" w:rsidRDefault="00922524" w:rsidP="00833876">
      <w:pPr>
        <w:tabs>
          <w:tab w:val="left" w:pos="1134"/>
        </w:tabs>
        <w:jc w:val="both"/>
        <w:rPr>
          <w:bCs/>
          <w:sz w:val="28"/>
          <w:szCs w:val="28"/>
        </w:rPr>
      </w:pPr>
      <w:r w:rsidRPr="00D45E1E">
        <w:rPr>
          <w:bCs/>
          <w:sz w:val="28"/>
          <w:szCs w:val="28"/>
        </w:rPr>
        <w:tab/>
      </w:r>
      <w:proofErr w:type="gramStart"/>
      <w:r w:rsidRPr="00D45E1E">
        <w:rPr>
          <w:bCs/>
          <w:sz w:val="28"/>
          <w:szCs w:val="28"/>
        </w:rPr>
        <w:t xml:space="preserve">При проведении практических занятий, особое внимание должно уделяться формированию мышления врача,  работающего в экстремальных </w:t>
      </w:r>
      <w:r w:rsidRPr="00D45E1E">
        <w:rPr>
          <w:bCs/>
          <w:sz w:val="28"/>
          <w:szCs w:val="28"/>
        </w:rPr>
        <w:lastRenderedPageBreak/>
        <w:t>условиях и привитию студентам понятий и некоторых практических навыков и умений медико-психологической коррекции,  необходимых им для работы по предназначению,  должны использоваться такие формы обучения,  как групповые упражнения,  решение ситуационных задач при возможности с использованием аппаратно-программных комплексов компьютерной техники.</w:t>
      </w:r>
      <w:proofErr w:type="gramEnd"/>
    </w:p>
    <w:p w:rsidR="00922524" w:rsidRPr="00D45E1E" w:rsidRDefault="00922524" w:rsidP="00833876">
      <w:pPr>
        <w:tabs>
          <w:tab w:val="left" w:pos="1134"/>
        </w:tabs>
        <w:jc w:val="both"/>
        <w:rPr>
          <w:sz w:val="28"/>
          <w:szCs w:val="28"/>
        </w:rPr>
      </w:pPr>
      <w:r w:rsidRPr="00D45E1E">
        <w:rPr>
          <w:bCs/>
          <w:sz w:val="28"/>
          <w:szCs w:val="28"/>
        </w:rPr>
        <w:tab/>
        <w:t>Темы программы целесообразно отрабатывать в ходе единой комплексной задачи,  в которой создается определенная тактическая и медицинская обстановка,  приближенная к реальным условиям чрезвычайных ситуаций мирного времени.  Они должны способствовать привитию студентам творческого мышления.</w:t>
      </w:r>
    </w:p>
    <w:p w:rsidR="00922524" w:rsidRPr="00D45E1E" w:rsidRDefault="00922524" w:rsidP="00833876">
      <w:pPr>
        <w:ind w:firstLine="567"/>
        <w:jc w:val="both"/>
        <w:rPr>
          <w:bCs/>
          <w:sz w:val="28"/>
          <w:szCs w:val="28"/>
        </w:rPr>
      </w:pPr>
      <w:r w:rsidRPr="00D45E1E">
        <w:rPr>
          <w:b/>
          <w:bCs/>
          <w:sz w:val="28"/>
          <w:szCs w:val="28"/>
        </w:rPr>
        <w:t xml:space="preserve"> </w:t>
      </w:r>
      <w:r w:rsidRPr="00D45E1E">
        <w:rPr>
          <w:bCs/>
          <w:sz w:val="28"/>
          <w:szCs w:val="28"/>
        </w:rPr>
        <w:t>изучения вопросов медицины катастроф является представление об  организационных аспектах при массовых поражениях людей.</w:t>
      </w:r>
    </w:p>
    <w:p w:rsidR="000B0BD1" w:rsidRPr="00D45E1E" w:rsidRDefault="000B0BD1">
      <w:pPr>
        <w:rPr>
          <w:sz w:val="28"/>
          <w:szCs w:val="28"/>
        </w:rPr>
      </w:pPr>
    </w:p>
    <w:sectPr w:rsidR="000B0BD1" w:rsidRPr="00D45E1E" w:rsidSect="00C5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24"/>
    <w:rsid w:val="000B0BD1"/>
    <w:rsid w:val="00322161"/>
    <w:rsid w:val="00374622"/>
    <w:rsid w:val="00680CB9"/>
    <w:rsid w:val="00833876"/>
    <w:rsid w:val="00922524"/>
    <w:rsid w:val="00C56287"/>
    <w:rsid w:val="00D45E1E"/>
    <w:rsid w:val="00F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25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22524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922524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22524"/>
    <w:pPr>
      <w:shd w:val="clear" w:color="auto" w:fill="FFFFFF"/>
      <w:spacing w:line="274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8338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25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22524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922524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22524"/>
    <w:pPr>
      <w:shd w:val="clear" w:color="auto" w:fill="FFFFFF"/>
      <w:spacing w:line="274" w:lineRule="exact"/>
      <w:ind w:firstLine="7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8338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A45-5A8B-4BDB-8BFB-530CCDD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Инфекция</dc:creator>
  <cp:lastModifiedBy>UserXP</cp:lastModifiedBy>
  <cp:revision>3</cp:revision>
  <cp:lastPrinted>2015-09-05T06:18:00Z</cp:lastPrinted>
  <dcterms:created xsi:type="dcterms:W3CDTF">2015-09-08T22:21:00Z</dcterms:created>
  <dcterms:modified xsi:type="dcterms:W3CDTF">2015-09-16T07:33:00Z</dcterms:modified>
</cp:coreProperties>
</file>