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03" w:rsidRDefault="005E1803" w:rsidP="005E1803">
      <w:pPr>
        <w:jc w:val="center"/>
        <w:rPr>
          <w:b/>
          <w:sz w:val="28"/>
          <w:szCs w:val="28"/>
        </w:rPr>
      </w:pPr>
      <w:r w:rsidRPr="0011610E">
        <w:rPr>
          <w:b/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 </w:t>
      </w:r>
    </w:p>
    <w:p w:rsidR="005E1803" w:rsidRDefault="005E1803" w:rsidP="005E1803">
      <w:pPr>
        <w:jc w:val="center"/>
        <w:rPr>
          <w:b/>
          <w:sz w:val="28"/>
          <w:szCs w:val="28"/>
        </w:rPr>
      </w:pPr>
      <w:r w:rsidRPr="0011610E">
        <w:rPr>
          <w:b/>
          <w:sz w:val="28"/>
          <w:szCs w:val="28"/>
        </w:rPr>
        <w:t xml:space="preserve">« Дагестанская государственная медицинская академия » </w:t>
      </w:r>
    </w:p>
    <w:p w:rsidR="005E1803" w:rsidRPr="0011610E" w:rsidRDefault="005E1803" w:rsidP="005E1803">
      <w:pPr>
        <w:jc w:val="center"/>
        <w:rPr>
          <w:b/>
          <w:sz w:val="28"/>
          <w:szCs w:val="28"/>
        </w:rPr>
      </w:pPr>
      <w:r w:rsidRPr="0011610E">
        <w:rPr>
          <w:b/>
          <w:sz w:val="28"/>
          <w:szCs w:val="28"/>
        </w:rPr>
        <w:t xml:space="preserve">Министерства здравоохранения </w:t>
      </w:r>
      <w:proofErr w:type="gramStart"/>
      <w:r w:rsidRPr="0011610E">
        <w:rPr>
          <w:b/>
          <w:sz w:val="28"/>
          <w:szCs w:val="28"/>
        </w:rPr>
        <w:t>Российской</w:t>
      </w:r>
      <w:proofErr w:type="gramEnd"/>
    </w:p>
    <w:p w:rsidR="005E1803" w:rsidRPr="0011610E" w:rsidRDefault="005E1803" w:rsidP="005E1803">
      <w:pPr>
        <w:jc w:val="center"/>
        <w:rPr>
          <w:b/>
          <w:sz w:val="28"/>
          <w:szCs w:val="28"/>
        </w:rPr>
      </w:pPr>
      <w:r w:rsidRPr="0011610E">
        <w:rPr>
          <w:b/>
          <w:sz w:val="28"/>
          <w:szCs w:val="28"/>
        </w:rPr>
        <w:t>Федерации.</w:t>
      </w:r>
    </w:p>
    <w:p w:rsidR="005E1803" w:rsidRDefault="005E1803" w:rsidP="005E1803">
      <w:pPr>
        <w:jc w:val="center"/>
        <w:rPr>
          <w:b/>
        </w:rPr>
      </w:pPr>
    </w:p>
    <w:p w:rsidR="005E1803" w:rsidRDefault="005E1803" w:rsidP="005E1803">
      <w:pPr>
        <w:jc w:val="center"/>
        <w:rPr>
          <w:b/>
        </w:rPr>
      </w:pPr>
    </w:p>
    <w:p w:rsidR="005E1803" w:rsidRDefault="005E1803" w:rsidP="005E1803">
      <w:pPr>
        <w:jc w:val="center"/>
        <w:rPr>
          <w:b/>
        </w:rPr>
      </w:pPr>
    </w:p>
    <w:p w:rsidR="005E1803" w:rsidRDefault="005E1803" w:rsidP="005E1803">
      <w:pPr>
        <w:jc w:val="center"/>
        <w:rPr>
          <w:b/>
        </w:rPr>
      </w:pPr>
    </w:p>
    <w:p w:rsidR="005E1803" w:rsidRDefault="005E1803" w:rsidP="005E1803">
      <w:pPr>
        <w:jc w:val="center"/>
        <w:rPr>
          <w:b/>
          <w:sz w:val="28"/>
        </w:rPr>
      </w:pPr>
    </w:p>
    <w:p w:rsidR="005E1803" w:rsidRDefault="005E1803" w:rsidP="005E1803">
      <w:pPr>
        <w:pStyle w:val="1"/>
      </w:pPr>
      <w:r>
        <w:t xml:space="preserve">                                                                            “УТВЕРЖДАЮ”</w:t>
      </w:r>
    </w:p>
    <w:p w:rsidR="005E1803" w:rsidRPr="00F22FFF" w:rsidRDefault="005E1803" w:rsidP="005E1803">
      <w:pPr>
        <w:rPr>
          <w:lang w:eastAsia="x-none"/>
        </w:rPr>
      </w:pPr>
    </w:p>
    <w:p w:rsidR="005E1803" w:rsidRDefault="005E1803" w:rsidP="005E1803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проректор по учебной работе </w:t>
      </w:r>
    </w:p>
    <w:p w:rsidR="005E1803" w:rsidRDefault="005E1803" w:rsidP="005E1803">
      <w:pPr>
        <w:jc w:val="center"/>
        <w:rPr>
          <w:b/>
          <w:sz w:val="28"/>
        </w:rPr>
      </w:pPr>
    </w:p>
    <w:p w:rsidR="005E1803" w:rsidRDefault="005E1803" w:rsidP="005E1803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                                                                                </w:t>
      </w:r>
      <w:r>
        <w:rPr>
          <w:b/>
          <w:sz w:val="28"/>
          <w:u w:val="single"/>
        </w:rPr>
        <w:t xml:space="preserve">профессор Мамаев С.Н. </w:t>
      </w:r>
    </w:p>
    <w:p w:rsidR="005E1803" w:rsidRDefault="005E1803" w:rsidP="005E1803">
      <w:pPr>
        <w:jc w:val="right"/>
        <w:rPr>
          <w:b/>
          <w:sz w:val="28"/>
        </w:rPr>
      </w:pPr>
      <w:r>
        <w:rPr>
          <w:b/>
          <w:sz w:val="28"/>
        </w:rPr>
        <w:t xml:space="preserve">        «__»____201</w:t>
      </w:r>
      <w:r w:rsidRPr="00BE461E">
        <w:rPr>
          <w:b/>
          <w:sz w:val="28"/>
        </w:rPr>
        <w:t>4</w:t>
      </w:r>
      <w:r>
        <w:rPr>
          <w:b/>
          <w:sz w:val="28"/>
        </w:rPr>
        <w:t xml:space="preserve"> г.</w:t>
      </w:r>
    </w:p>
    <w:p w:rsidR="005E1803" w:rsidRDefault="005E1803" w:rsidP="005E1803">
      <w:pPr>
        <w:jc w:val="right"/>
        <w:rPr>
          <w:b/>
          <w:sz w:val="28"/>
        </w:rPr>
      </w:pPr>
    </w:p>
    <w:p w:rsidR="005E1803" w:rsidRDefault="005E1803" w:rsidP="005E1803">
      <w:pPr>
        <w:jc w:val="right"/>
        <w:rPr>
          <w:b/>
          <w:sz w:val="28"/>
        </w:rPr>
      </w:pPr>
    </w:p>
    <w:p w:rsidR="005E1803" w:rsidRDefault="005E1803" w:rsidP="005E1803">
      <w:pPr>
        <w:jc w:val="right"/>
        <w:rPr>
          <w:b/>
          <w:sz w:val="28"/>
        </w:rPr>
      </w:pPr>
    </w:p>
    <w:p w:rsidR="005E1803" w:rsidRDefault="005E1803" w:rsidP="005E1803">
      <w:pPr>
        <w:jc w:val="right"/>
        <w:rPr>
          <w:b/>
          <w:sz w:val="28"/>
        </w:rPr>
      </w:pPr>
    </w:p>
    <w:p w:rsidR="005E1803" w:rsidRDefault="005E1803" w:rsidP="005E1803">
      <w:pPr>
        <w:jc w:val="right"/>
        <w:rPr>
          <w:b/>
          <w:sz w:val="28"/>
        </w:rPr>
      </w:pPr>
    </w:p>
    <w:p w:rsidR="005E1803" w:rsidRDefault="005E1803" w:rsidP="005E1803">
      <w:pPr>
        <w:pStyle w:val="2"/>
        <w:jc w:val="center"/>
        <w:rPr>
          <w:i w:val="0"/>
          <w:sz w:val="32"/>
          <w:szCs w:val="32"/>
        </w:rPr>
      </w:pPr>
      <w:r w:rsidRPr="00060737">
        <w:rPr>
          <w:i w:val="0"/>
          <w:sz w:val="32"/>
          <w:szCs w:val="32"/>
        </w:rPr>
        <w:t>РАБОЧАЯ ПРОГРАММА</w:t>
      </w:r>
      <w:r>
        <w:rPr>
          <w:i w:val="0"/>
          <w:sz w:val="32"/>
          <w:szCs w:val="32"/>
        </w:rPr>
        <w:t xml:space="preserve"> </w:t>
      </w:r>
    </w:p>
    <w:p w:rsidR="005E1803" w:rsidRDefault="005E1803" w:rsidP="005E1803">
      <w:pPr>
        <w:rPr>
          <w:lang w:eastAsia="x-none"/>
        </w:rPr>
      </w:pPr>
    </w:p>
    <w:p w:rsidR="005E1803" w:rsidRPr="00AD4DBD" w:rsidRDefault="005E1803" w:rsidP="005E1803">
      <w:pPr>
        <w:rPr>
          <w:sz w:val="28"/>
          <w:szCs w:val="28"/>
          <w:lang w:eastAsia="x-none"/>
        </w:rPr>
      </w:pPr>
      <w:r w:rsidRPr="00AD4DBD">
        <w:rPr>
          <w:sz w:val="28"/>
          <w:szCs w:val="28"/>
          <w:lang w:eastAsia="x-none"/>
        </w:rPr>
        <w:t>По дисциплине - Гигиена</w:t>
      </w:r>
    </w:p>
    <w:p w:rsidR="005E1803" w:rsidRPr="00AD4DBD" w:rsidRDefault="005E1803" w:rsidP="005E1803">
      <w:pPr>
        <w:rPr>
          <w:sz w:val="28"/>
          <w:szCs w:val="28"/>
          <w:lang w:eastAsia="x-none"/>
        </w:rPr>
      </w:pPr>
      <w:r w:rsidRPr="00AD4DBD">
        <w:rPr>
          <w:sz w:val="28"/>
          <w:szCs w:val="28"/>
          <w:lang w:eastAsia="x-none"/>
        </w:rPr>
        <w:t>Цикла</w:t>
      </w:r>
      <w:proofErr w:type="gramStart"/>
      <w:r>
        <w:rPr>
          <w:sz w:val="28"/>
          <w:szCs w:val="28"/>
          <w:lang w:eastAsia="x-none"/>
        </w:rPr>
        <w:t xml:space="preserve"> </w:t>
      </w:r>
      <w:r w:rsidRPr="00AD4DBD">
        <w:rPr>
          <w:sz w:val="28"/>
          <w:szCs w:val="28"/>
          <w:lang w:eastAsia="x-none"/>
        </w:rPr>
        <w:t xml:space="preserve"> С</w:t>
      </w:r>
      <w:proofErr w:type="gramEnd"/>
      <w:r w:rsidRPr="00AD4DBD">
        <w:rPr>
          <w:sz w:val="28"/>
          <w:szCs w:val="28"/>
          <w:lang w:eastAsia="x-none"/>
        </w:rPr>
        <w:t xml:space="preserve"> 3 Профессиональный цикл</w:t>
      </w:r>
    </w:p>
    <w:p w:rsidR="005E1803" w:rsidRPr="00AD4DBD" w:rsidRDefault="005E1803" w:rsidP="005E1803">
      <w:pPr>
        <w:rPr>
          <w:b/>
          <w:sz w:val="28"/>
          <w:szCs w:val="28"/>
        </w:rPr>
      </w:pPr>
      <w:r w:rsidRPr="00AD4DBD">
        <w:rPr>
          <w:sz w:val="28"/>
          <w:szCs w:val="28"/>
          <w:lang w:eastAsia="x-none"/>
        </w:rPr>
        <w:t xml:space="preserve">По специальности: 31.05.01.- </w:t>
      </w:r>
      <w:r w:rsidRPr="00AD4DBD">
        <w:rPr>
          <w:b/>
          <w:sz w:val="28"/>
          <w:szCs w:val="28"/>
        </w:rPr>
        <w:t>«</w:t>
      </w:r>
      <w:r>
        <w:rPr>
          <w:sz w:val="28"/>
          <w:szCs w:val="28"/>
          <w:lang w:eastAsia="x-none"/>
        </w:rPr>
        <w:t>Лечебное дело</w:t>
      </w:r>
      <w:r w:rsidRPr="00AD4DBD">
        <w:rPr>
          <w:b/>
          <w:sz w:val="28"/>
          <w:szCs w:val="28"/>
        </w:rPr>
        <w:t>»</w:t>
      </w:r>
    </w:p>
    <w:p w:rsidR="005E1803" w:rsidRPr="00AD4DBD" w:rsidRDefault="005E1803" w:rsidP="005E1803">
      <w:pPr>
        <w:rPr>
          <w:sz w:val="28"/>
          <w:szCs w:val="28"/>
        </w:rPr>
      </w:pPr>
      <w:r w:rsidRPr="00AD4DBD">
        <w:rPr>
          <w:sz w:val="28"/>
          <w:szCs w:val="28"/>
        </w:rPr>
        <w:t xml:space="preserve">Уровень высшего </w:t>
      </w:r>
      <w:r>
        <w:rPr>
          <w:sz w:val="28"/>
          <w:szCs w:val="28"/>
        </w:rPr>
        <w:t xml:space="preserve">образования </w:t>
      </w:r>
      <w:r w:rsidRPr="00AD4DBD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Специалитет</w:t>
      </w:r>
      <w:proofErr w:type="spellEnd"/>
    </w:p>
    <w:p w:rsidR="005E1803" w:rsidRPr="00AD4DBD" w:rsidRDefault="005E1803" w:rsidP="005E1803">
      <w:pPr>
        <w:rPr>
          <w:sz w:val="28"/>
          <w:szCs w:val="28"/>
        </w:rPr>
      </w:pPr>
      <w:r w:rsidRPr="00AD4DBD">
        <w:rPr>
          <w:sz w:val="28"/>
          <w:szCs w:val="28"/>
        </w:rPr>
        <w:t xml:space="preserve">Квалификация – </w:t>
      </w:r>
      <w:r>
        <w:rPr>
          <w:sz w:val="28"/>
          <w:szCs w:val="28"/>
        </w:rPr>
        <w:t>Врач общей практики</w:t>
      </w:r>
    </w:p>
    <w:p w:rsidR="005E1803" w:rsidRPr="00AD4DBD" w:rsidRDefault="005E1803" w:rsidP="005E1803">
      <w:pPr>
        <w:rPr>
          <w:sz w:val="28"/>
          <w:szCs w:val="28"/>
        </w:rPr>
      </w:pPr>
      <w:r w:rsidRPr="00AD4DBD">
        <w:rPr>
          <w:sz w:val="28"/>
          <w:szCs w:val="28"/>
        </w:rPr>
        <w:t>Факультет – лечебный</w:t>
      </w:r>
    </w:p>
    <w:p w:rsidR="005E1803" w:rsidRPr="00AD4DBD" w:rsidRDefault="005E1803" w:rsidP="005E1803">
      <w:pPr>
        <w:rPr>
          <w:sz w:val="28"/>
          <w:szCs w:val="28"/>
        </w:rPr>
      </w:pPr>
      <w:r w:rsidRPr="00AD4DBD">
        <w:rPr>
          <w:sz w:val="28"/>
          <w:szCs w:val="28"/>
        </w:rPr>
        <w:t>Кафедра: Общей гигиены и экологии человека</w:t>
      </w:r>
    </w:p>
    <w:p w:rsidR="005E1803" w:rsidRPr="00AD4DBD" w:rsidRDefault="005E1803" w:rsidP="005E1803">
      <w:pPr>
        <w:rPr>
          <w:sz w:val="28"/>
          <w:szCs w:val="28"/>
        </w:rPr>
      </w:pPr>
      <w:r w:rsidRPr="00AD4DBD">
        <w:rPr>
          <w:sz w:val="28"/>
          <w:szCs w:val="28"/>
        </w:rPr>
        <w:t>Форма обучения – очная</w:t>
      </w:r>
    </w:p>
    <w:p w:rsidR="005E1803" w:rsidRPr="00AD4DBD" w:rsidRDefault="005E1803" w:rsidP="005E1803">
      <w:pPr>
        <w:rPr>
          <w:sz w:val="28"/>
          <w:szCs w:val="28"/>
        </w:rPr>
      </w:pPr>
      <w:r>
        <w:rPr>
          <w:sz w:val="28"/>
          <w:szCs w:val="28"/>
        </w:rPr>
        <w:t>Курс</w:t>
      </w:r>
      <w:r w:rsidRPr="00AD4DBD">
        <w:rPr>
          <w:sz w:val="28"/>
          <w:szCs w:val="28"/>
        </w:rPr>
        <w:t>: 2-3</w:t>
      </w:r>
    </w:p>
    <w:p w:rsidR="005E1803" w:rsidRPr="00AD4DBD" w:rsidRDefault="005E1803" w:rsidP="005E1803">
      <w:pPr>
        <w:rPr>
          <w:sz w:val="28"/>
          <w:szCs w:val="28"/>
        </w:rPr>
      </w:pPr>
      <w:r w:rsidRPr="00AD4DBD">
        <w:rPr>
          <w:sz w:val="28"/>
          <w:szCs w:val="28"/>
        </w:rPr>
        <w:t>Семестр: 4-5</w:t>
      </w:r>
    </w:p>
    <w:p w:rsidR="005E1803" w:rsidRPr="00AD4DBD" w:rsidRDefault="005E1803" w:rsidP="005E1803">
      <w:pPr>
        <w:rPr>
          <w:sz w:val="28"/>
          <w:szCs w:val="28"/>
        </w:rPr>
      </w:pPr>
      <w:r w:rsidRPr="00AD4DBD">
        <w:rPr>
          <w:sz w:val="28"/>
          <w:szCs w:val="28"/>
        </w:rPr>
        <w:t>Всего трудоёмкость – 7 з.</w:t>
      </w:r>
      <w:r>
        <w:rPr>
          <w:sz w:val="28"/>
          <w:szCs w:val="28"/>
        </w:rPr>
        <w:t xml:space="preserve"> </w:t>
      </w:r>
      <w:r w:rsidRPr="00AD4DBD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AD4DBD">
        <w:rPr>
          <w:sz w:val="28"/>
          <w:szCs w:val="28"/>
        </w:rPr>
        <w:t>/ 252 ч.</w:t>
      </w:r>
    </w:p>
    <w:p w:rsidR="005E1803" w:rsidRPr="00AD4DBD" w:rsidRDefault="005E1803" w:rsidP="005E1803">
      <w:pPr>
        <w:rPr>
          <w:sz w:val="28"/>
          <w:szCs w:val="28"/>
        </w:rPr>
      </w:pPr>
      <w:r w:rsidRPr="00AD4DBD">
        <w:rPr>
          <w:sz w:val="28"/>
          <w:szCs w:val="28"/>
        </w:rPr>
        <w:t>Лекций – 48 ч.</w:t>
      </w:r>
    </w:p>
    <w:p w:rsidR="005E1803" w:rsidRPr="00AD4DBD" w:rsidRDefault="005E1803" w:rsidP="005E1803">
      <w:pPr>
        <w:rPr>
          <w:sz w:val="28"/>
          <w:szCs w:val="28"/>
          <w:lang w:eastAsia="x-none"/>
        </w:rPr>
      </w:pPr>
      <w:r>
        <w:rPr>
          <w:sz w:val="28"/>
          <w:szCs w:val="28"/>
        </w:rPr>
        <w:t>Практических (</w:t>
      </w:r>
      <w:r w:rsidRPr="00AD4DBD">
        <w:rPr>
          <w:sz w:val="28"/>
          <w:szCs w:val="28"/>
        </w:rPr>
        <w:t>семинарских, лабораторных) занятий - 96 ч.</w:t>
      </w:r>
    </w:p>
    <w:p w:rsidR="005E1803" w:rsidRPr="00AD4DBD" w:rsidRDefault="005E1803" w:rsidP="005E1803">
      <w:pPr>
        <w:jc w:val="both"/>
        <w:rPr>
          <w:sz w:val="28"/>
          <w:szCs w:val="28"/>
        </w:rPr>
      </w:pPr>
      <w:r w:rsidRPr="00AD4DBD">
        <w:rPr>
          <w:sz w:val="28"/>
          <w:szCs w:val="28"/>
        </w:rPr>
        <w:t>Самостоятельная работа – 72 ч.</w:t>
      </w:r>
    </w:p>
    <w:p w:rsidR="005E1803" w:rsidRPr="00AD4DBD" w:rsidRDefault="005E1803" w:rsidP="005E1803">
      <w:pPr>
        <w:jc w:val="both"/>
        <w:rPr>
          <w:sz w:val="28"/>
          <w:szCs w:val="28"/>
        </w:rPr>
      </w:pPr>
      <w:r w:rsidRPr="00AD4DBD">
        <w:rPr>
          <w:sz w:val="28"/>
          <w:szCs w:val="28"/>
        </w:rPr>
        <w:t>Экзамен – 36 ч.</w:t>
      </w:r>
    </w:p>
    <w:p w:rsidR="005E1803" w:rsidRPr="00104C27" w:rsidRDefault="005E1803" w:rsidP="005E1803">
      <w:pPr>
        <w:jc w:val="both"/>
        <w:rPr>
          <w:sz w:val="32"/>
          <w:szCs w:val="32"/>
        </w:rPr>
      </w:pPr>
    </w:p>
    <w:p w:rsidR="005E1803" w:rsidRPr="00104C27" w:rsidRDefault="005E1803" w:rsidP="005E1803">
      <w:pPr>
        <w:jc w:val="both"/>
        <w:rPr>
          <w:sz w:val="32"/>
          <w:szCs w:val="32"/>
        </w:rPr>
      </w:pPr>
    </w:p>
    <w:p w:rsidR="005E1803" w:rsidRDefault="005E1803" w:rsidP="005E1803">
      <w:pPr>
        <w:jc w:val="both"/>
        <w:rPr>
          <w:sz w:val="36"/>
        </w:rPr>
      </w:pPr>
    </w:p>
    <w:p w:rsidR="005E1803" w:rsidRPr="00AC1384" w:rsidRDefault="005E1803" w:rsidP="005E1803">
      <w:pPr>
        <w:jc w:val="both"/>
        <w:rPr>
          <w:sz w:val="28"/>
          <w:szCs w:val="28"/>
        </w:rPr>
      </w:pPr>
    </w:p>
    <w:p w:rsidR="005E1803" w:rsidRPr="00850568" w:rsidRDefault="005E1803" w:rsidP="005E180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Махачкала</w:t>
      </w:r>
      <w:r w:rsidRPr="0011610E">
        <w:rPr>
          <w:sz w:val="28"/>
          <w:szCs w:val="28"/>
        </w:rPr>
        <w:t>,</w:t>
      </w:r>
      <w:r>
        <w:rPr>
          <w:sz w:val="28"/>
          <w:szCs w:val="28"/>
        </w:rPr>
        <w:t xml:space="preserve"> 201</w:t>
      </w:r>
      <w:r w:rsidRPr="00850568">
        <w:rPr>
          <w:sz w:val="28"/>
          <w:szCs w:val="28"/>
        </w:rPr>
        <w:t>4</w:t>
      </w:r>
    </w:p>
    <w:p w:rsidR="005E1803" w:rsidRDefault="005E1803" w:rsidP="005E1803">
      <w:pPr>
        <w:pStyle w:val="ab"/>
      </w:pPr>
      <w:r>
        <w:t xml:space="preserve">Программа составлена в соответствии с требованием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учётом рекомендаций примерной программы по специальности «Лечебное дело» </w:t>
      </w:r>
    </w:p>
    <w:p w:rsidR="005E1803" w:rsidRDefault="005E1803" w:rsidP="005E1803">
      <w:pPr>
        <w:pStyle w:val="ab"/>
      </w:pPr>
    </w:p>
    <w:p w:rsidR="005E1803" w:rsidRPr="00DF013D" w:rsidRDefault="005E1803" w:rsidP="005E1803">
      <w:pPr>
        <w:pStyle w:val="ab"/>
        <w:rPr>
          <w:u w:val="single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9" type="#_x0000_t32" style="position:absolute;margin-left:3.45pt;margin-top:4.5pt;width:466.5pt;height: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"/>
        </w:pict>
      </w:r>
      <w:r>
        <w:rPr>
          <w:u w:val="single"/>
        </w:rPr>
        <w:t xml:space="preserve">              </w:t>
      </w:r>
    </w:p>
    <w:p w:rsidR="005E1803" w:rsidRDefault="005E1803" w:rsidP="005E1803">
      <w:pPr>
        <w:pStyle w:val="ab"/>
      </w:pPr>
    </w:p>
    <w:p w:rsidR="005E1803" w:rsidRDefault="005E1803" w:rsidP="005E1803">
      <w:pPr>
        <w:pStyle w:val="ab"/>
        <w:rPr>
          <w:szCs w:val="28"/>
        </w:rPr>
      </w:pPr>
      <w:r w:rsidRPr="00FA3FF2">
        <w:rPr>
          <w:szCs w:val="28"/>
        </w:rPr>
        <w:t xml:space="preserve">Рабочая программа </w:t>
      </w:r>
      <w:r>
        <w:rPr>
          <w:szCs w:val="28"/>
        </w:rPr>
        <w:t>учебной дисциплины одобрена</w:t>
      </w:r>
      <w:r w:rsidRPr="00FA3FF2">
        <w:rPr>
          <w:szCs w:val="28"/>
        </w:rPr>
        <w:t xml:space="preserve"> на заседании кафедры общей гигиены и эколо</w:t>
      </w:r>
      <w:r>
        <w:rPr>
          <w:szCs w:val="28"/>
        </w:rPr>
        <w:t xml:space="preserve">гии  человека  </w:t>
      </w:r>
    </w:p>
    <w:p w:rsidR="005E1803" w:rsidRPr="00FA3FF2" w:rsidRDefault="005E1803" w:rsidP="005E1803">
      <w:pPr>
        <w:pStyle w:val="ab"/>
        <w:rPr>
          <w:szCs w:val="28"/>
        </w:rPr>
      </w:pPr>
      <w:r>
        <w:rPr>
          <w:szCs w:val="28"/>
        </w:rPr>
        <w:t>от «__»_            _20</w:t>
      </w:r>
      <w:r w:rsidRPr="00BE461E">
        <w:rPr>
          <w:szCs w:val="28"/>
        </w:rPr>
        <w:t>1</w:t>
      </w:r>
      <w:r>
        <w:rPr>
          <w:szCs w:val="28"/>
        </w:rPr>
        <w:t xml:space="preserve"> </w:t>
      </w:r>
      <w:r w:rsidRPr="00D93BAD">
        <w:rPr>
          <w:szCs w:val="28"/>
        </w:rPr>
        <w:t xml:space="preserve"> </w:t>
      </w:r>
      <w:r w:rsidRPr="00FA3FF2">
        <w:rPr>
          <w:szCs w:val="28"/>
        </w:rPr>
        <w:t xml:space="preserve"> г. Протокол №</w:t>
      </w:r>
    </w:p>
    <w:p w:rsidR="005E1803" w:rsidRPr="00FA3FF2" w:rsidRDefault="005E1803" w:rsidP="005E1803">
      <w:pPr>
        <w:pStyle w:val="ab"/>
        <w:rPr>
          <w:szCs w:val="28"/>
        </w:rPr>
      </w:pPr>
    </w:p>
    <w:p w:rsidR="005E1803" w:rsidRPr="00FA3FF2" w:rsidRDefault="005E1803" w:rsidP="005E1803">
      <w:pPr>
        <w:pStyle w:val="ab"/>
        <w:rPr>
          <w:szCs w:val="28"/>
        </w:rPr>
      </w:pPr>
      <w:r w:rsidRPr="00FA3FF2">
        <w:rPr>
          <w:szCs w:val="28"/>
        </w:rPr>
        <w:t xml:space="preserve">Зав. кафедрой общей гигиены </w:t>
      </w:r>
    </w:p>
    <w:p w:rsidR="005E1803" w:rsidRPr="00FA3FF2" w:rsidRDefault="005E1803" w:rsidP="005E1803">
      <w:pPr>
        <w:pStyle w:val="ab"/>
        <w:rPr>
          <w:szCs w:val="28"/>
        </w:rPr>
      </w:pPr>
      <w:r w:rsidRPr="00FA3FF2">
        <w:rPr>
          <w:szCs w:val="28"/>
        </w:rPr>
        <w:t>и экологии человека, д.м.н.,</w:t>
      </w:r>
    </w:p>
    <w:p w:rsidR="005E1803" w:rsidRPr="0024590F" w:rsidRDefault="005E1803" w:rsidP="005E1803">
      <w:pPr>
        <w:pStyle w:val="ab"/>
        <w:rPr>
          <w:szCs w:val="28"/>
        </w:rPr>
      </w:pPr>
      <w:r w:rsidRPr="00FA3FF2">
        <w:rPr>
          <w:szCs w:val="28"/>
        </w:rPr>
        <w:t xml:space="preserve">профессор                                                                               </w:t>
      </w:r>
      <w:r>
        <w:rPr>
          <w:szCs w:val="28"/>
        </w:rPr>
        <w:t>М.Г. Магомедов</w:t>
      </w:r>
    </w:p>
    <w:p w:rsidR="005E1803" w:rsidRPr="00FA3FF2" w:rsidRDefault="005E1803" w:rsidP="005E1803">
      <w:pPr>
        <w:jc w:val="center"/>
        <w:rPr>
          <w:b/>
          <w:sz w:val="28"/>
          <w:szCs w:val="28"/>
        </w:rPr>
      </w:pPr>
    </w:p>
    <w:p w:rsidR="005E1803" w:rsidRPr="00FA3FF2" w:rsidRDefault="005E1803" w:rsidP="005E1803">
      <w:pPr>
        <w:rPr>
          <w:sz w:val="28"/>
          <w:szCs w:val="28"/>
        </w:rPr>
      </w:pPr>
      <w:r w:rsidRPr="00FA3FF2">
        <w:rPr>
          <w:sz w:val="28"/>
          <w:szCs w:val="28"/>
        </w:rPr>
        <w:t>Рабочая программа согласована:</w:t>
      </w:r>
    </w:p>
    <w:p w:rsidR="005E1803" w:rsidRPr="00FA3FF2" w:rsidRDefault="005E1803" w:rsidP="005E1803">
      <w:pPr>
        <w:rPr>
          <w:sz w:val="28"/>
          <w:szCs w:val="28"/>
        </w:rPr>
      </w:pPr>
    </w:p>
    <w:p w:rsidR="005E1803" w:rsidRDefault="005E1803" w:rsidP="005E1803">
      <w:pPr>
        <w:rPr>
          <w:sz w:val="28"/>
          <w:szCs w:val="28"/>
        </w:rPr>
      </w:pPr>
      <w:r w:rsidRPr="00FA3FF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3FF2">
        <w:rPr>
          <w:sz w:val="28"/>
          <w:szCs w:val="28"/>
        </w:rPr>
        <w:t xml:space="preserve">Директор НМБ ДГМА                                                               </w:t>
      </w:r>
      <w:proofErr w:type="spellStart"/>
      <w:r w:rsidRPr="00FA3FF2">
        <w:rPr>
          <w:sz w:val="28"/>
          <w:szCs w:val="28"/>
        </w:rPr>
        <w:t>А.В.Бекеева</w:t>
      </w:r>
      <w:proofErr w:type="spellEnd"/>
    </w:p>
    <w:p w:rsidR="005E1803" w:rsidRPr="00FA3FF2" w:rsidRDefault="005E1803" w:rsidP="005E1803">
      <w:pPr>
        <w:rPr>
          <w:sz w:val="28"/>
          <w:szCs w:val="28"/>
        </w:rPr>
      </w:pPr>
    </w:p>
    <w:p w:rsidR="005E1803" w:rsidRPr="00FA3FF2" w:rsidRDefault="005E1803" w:rsidP="005E1803">
      <w:pPr>
        <w:rPr>
          <w:sz w:val="28"/>
          <w:szCs w:val="28"/>
        </w:rPr>
      </w:pPr>
      <w:r w:rsidRPr="00FA3FF2">
        <w:rPr>
          <w:sz w:val="28"/>
          <w:szCs w:val="28"/>
        </w:rPr>
        <w:t xml:space="preserve">2.УМО                                                                     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Гаджимурадов</w:t>
      </w:r>
      <w:proofErr w:type="spellEnd"/>
      <w:r>
        <w:rPr>
          <w:sz w:val="28"/>
          <w:szCs w:val="28"/>
        </w:rPr>
        <w:t xml:space="preserve"> М.Н.</w:t>
      </w:r>
    </w:p>
    <w:p w:rsidR="005E1803" w:rsidRPr="00FA3FF2" w:rsidRDefault="005E1803" w:rsidP="005E1803">
      <w:pPr>
        <w:rPr>
          <w:sz w:val="28"/>
          <w:szCs w:val="28"/>
        </w:rPr>
      </w:pPr>
    </w:p>
    <w:p w:rsidR="005E1803" w:rsidRPr="006D0B8B" w:rsidRDefault="005E1803" w:rsidP="005E1803">
      <w:pPr>
        <w:pStyle w:val="ab"/>
        <w:ind w:hanging="284"/>
        <w:rPr>
          <w:szCs w:val="28"/>
        </w:rPr>
      </w:pPr>
      <w:r>
        <w:rPr>
          <w:szCs w:val="28"/>
        </w:rPr>
        <w:t xml:space="preserve">   </w:t>
      </w:r>
      <w:r w:rsidRPr="00FA3FF2">
        <w:rPr>
          <w:szCs w:val="28"/>
        </w:rPr>
        <w:t xml:space="preserve">3. </w:t>
      </w:r>
      <w:r>
        <w:rPr>
          <w:szCs w:val="28"/>
        </w:rPr>
        <w:t>Зам. декана по курсу                                                              Исаева Р.И.</w:t>
      </w:r>
    </w:p>
    <w:p w:rsidR="005E1803" w:rsidRPr="00FA3FF2" w:rsidRDefault="005E1803" w:rsidP="005E1803">
      <w:pPr>
        <w:rPr>
          <w:b/>
          <w:sz w:val="28"/>
          <w:szCs w:val="28"/>
        </w:rPr>
      </w:pPr>
    </w:p>
    <w:p w:rsidR="005E1803" w:rsidRPr="00FA3FF2" w:rsidRDefault="005E1803" w:rsidP="005E1803">
      <w:pPr>
        <w:jc w:val="center"/>
        <w:rPr>
          <w:b/>
          <w:sz w:val="28"/>
          <w:szCs w:val="28"/>
        </w:rPr>
      </w:pPr>
    </w:p>
    <w:p w:rsidR="005E1803" w:rsidRPr="00FA3FF2" w:rsidRDefault="005E1803" w:rsidP="005E1803">
      <w:pPr>
        <w:jc w:val="center"/>
        <w:rPr>
          <w:b/>
          <w:sz w:val="28"/>
          <w:szCs w:val="28"/>
        </w:rPr>
      </w:pPr>
    </w:p>
    <w:p w:rsidR="005E1803" w:rsidRPr="00FA3FF2" w:rsidRDefault="005E1803" w:rsidP="005E1803">
      <w:pPr>
        <w:pStyle w:val="ab"/>
        <w:rPr>
          <w:szCs w:val="28"/>
        </w:rPr>
      </w:pPr>
      <w:r w:rsidRPr="00FA3FF2">
        <w:rPr>
          <w:szCs w:val="28"/>
        </w:rPr>
        <w:t>Рабочая программа учебной дисциплины рассмотрена и утверждена на заседании Сове</w:t>
      </w:r>
      <w:r>
        <w:rPr>
          <w:szCs w:val="28"/>
        </w:rPr>
        <w:t xml:space="preserve">та факультета «_9_» декабря_2014 </w:t>
      </w:r>
      <w:r w:rsidRPr="00FA3FF2">
        <w:rPr>
          <w:szCs w:val="28"/>
        </w:rPr>
        <w:t xml:space="preserve"> г. Протокол №</w:t>
      </w:r>
    </w:p>
    <w:p w:rsidR="005E1803" w:rsidRPr="00FA3FF2" w:rsidRDefault="005E1803" w:rsidP="005E1803">
      <w:pPr>
        <w:rPr>
          <w:sz w:val="28"/>
          <w:szCs w:val="28"/>
        </w:rPr>
      </w:pPr>
    </w:p>
    <w:p w:rsidR="005E1803" w:rsidRDefault="005E1803" w:rsidP="005E1803">
      <w:pPr>
        <w:jc w:val="center"/>
        <w:rPr>
          <w:b/>
          <w:sz w:val="28"/>
          <w:szCs w:val="28"/>
        </w:rPr>
      </w:pPr>
    </w:p>
    <w:p w:rsidR="005E1803" w:rsidRPr="00FA3FF2" w:rsidRDefault="005E1803" w:rsidP="005E1803">
      <w:pPr>
        <w:jc w:val="center"/>
        <w:rPr>
          <w:b/>
          <w:sz w:val="28"/>
          <w:szCs w:val="28"/>
        </w:rPr>
      </w:pPr>
    </w:p>
    <w:p w:rsidR="005E1803" w:rsidRPr="005850C9" w:rsidRDefault="005E1803" w:rsidP="005E1803">
      <w:pPr>
        <w:rPr>
          <w:sz w:val="28"/>
          <w:szCs w:val="28"/>
        </w:rPr>
      </w:pPr>
      <w:r w:rsidRPr="005850C9">
        <w:rPr>
          <w:sz w:val="28"/>
          <w:szCs w:val="28"/>
        </w:rPr>
        <w:t>Председатель СФ</w:t>
      </w: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Р.М.Рагимов</w:t>
      </w:r>
      <w:proofErr w:type="spellEnd"/>
    </w:p>
    <w:p w:rsidR="005E1803" w:rsidRDefault="005E1803" w:rsidP="005E1803">
      <w:pPr>
        <w:jc w:val="center"/>
        <w:rPr>
          <w:b/>
          <w:sz w:val="28"/>
          <w:szCs w:val="28"/>
        </w:rPr>
      </w:pPr>
    </w:p>
    <w:p w:rsidR="005E1803" w:rsidRDefault="005E1803" w:rsidP="005E1803">
      <w:pPr>
        <w:jc w:val="center"/>
        <w:rPr>
          <w:b/>
          <w:sz w:val="28"/>
          <w:szCs w:val="28"/>
        </w:rPr>
      </w:pPr>
    </w:p>
    <w:p w:rsidR="005E1803" w:rsidRDefault="005E1803" w:rsidP="005E1803">
      <w:r w:rsidRPr="006D0B8B">
        <w:rPr>
          <w:sz w:val="28"/>
          <w:szCs w:val="28"/>
        </w:rPr>
        <w:t>Составители</w:t>
      </w:r>
      <w:r w:rsidRPr="00BE461E">
        <w:rPr>
          <w:sz w:val="28"/>
          <w:szCs w:val="28"/>
        </w:rPr>
        <w:t>:</w:t>
      </w:r>
    </w:p>
    <w:p w:rsidR="005E1803" w:rsidRPr="00AD4DBD" w:rsidRDefault="005E1803" w:rsidP="005E1803"/>
    <w:p w:rsidR="005E1803" w:rsidRDefault="005E1803" w:rsidP="005E1803">
      <w:proofErr w:type="spellStart"/>
      <w:r w:rsidRPr="006D0B8B">
        <w:rPr>
          <w:sz w:val="28"/>
          <w:szCs w:val="28"/>
        </w:rPr>
        <w:t>Зав</w:t>
      </w:r>
      <w:proofErr w:type="gramStart"/>
      <w:r w:rsidRPr="006D0B8B">
        <w:rPr>
          <w:sz w:val="28"/>
          <w:szCs w:val="28"/>
        </w:rPr>
        <w:t>.к</w:t>
      </w:r>
      <w:proofErr w:type="gramEnd"/>
      <w:r w:rsidRPr="006D0B8B">
        <w:rPr>
          <w:sz w:val="28"/>
          <w:szCs w:val="28"/>
        </w:rPr>
        <w:t>афедрой</w:t>
      </w:r>
      <w:proofErr w:type="spellEnd"/>
      <w:r w:rsidRPr="006D0B8B">
        <w:rPr>
          <w:sz w:val="28"/>
          <w:szCs w:val="28"/>
        </w:rPr>
        <w:t>, д.м.н.</w:t>
      </w:r>
      <w:r>
        <w:rPr>
          <w:sz w:val="28"/>
          <w:szCs w:val="28"/>
        </w:rPr>
        <w:t xml:space="preserve">                                                         проф. Магомедов М.Г.</w:t>
      </w:r>
    </w:p>
    <w:p w:rsidR="005E1803" w:rsidRPr="00AD4DBD" w:rsidRDefault="005E1803" w:rsidP="005E1803"/>
    <w:p w:rsidR="005E1803" w:rsidRPr="006D0B8B" w:rsidRDefault="005E1803" w:rsidP="005E1803">
      <w:pPr>
        <w:rPr>
          <w:sz w:val="28"/>
          <w:szCs w:val="28"/>
        </w:rPr>
      </w:pPr>
      <w:proofErr w:type="spellStart"/>
      <w:r w:rsidRPr="006D0B8B">
        <w:rPr>
          <w:sz w:val="28"/>
          <w:szCs w:val="28"/>
        </w:rPr>
        <w:t>Зав</w:t>
      </w:r>
      <w:proofErr w:type="gramStart"/>
      <w:r w:rsidRPr="006D0B8B">
        <w:rPr>
          <w:sz w:val="28"/>
          <w:szCs w:val="28"/>
        </w:rPr>
        <w:t>.у</w:t>
      </w:r>
      <w:proofErr w:type="gramEnd"/>
      <w:r w:rsidRPr="006D0B8B">
        <w:rPr>
          <w:sz w:val="28"/>
          <w:szCs w:val="28"/>
        </w:rPr>
        <w:t>чебной</w:t>
      </w:r>
      <w:proofErr w:type="spellEnd"/>
      <w:r w:rsidRPr="006D0B8B">
        <w:rPr>
          <w:sz w:val="28"/>
          <w:szCs w:val="28"/>
        </w:rPr>
        <w:t xml:space="preserve"> частью</w:t>
      </w:r>
    </w:p>
    <w:p w:rsidR="005E1803" w:rsidRDefault="005E1803" w:rsidP="005E1803">
      <w:r w:rsidRPr="006D0B8B">
        <w:rPr>
          <w:sz w:val="28"/>
          <w:szCs w:val="28"/>
        </w:rPr>
        <w:t xml:space="preserve"> кафедры, доцент</w:t>
      </w:r>
      <w:r>
        <w:rPr>
          <w:sz w:val="28"/>
          <w:szCs w:val="28"/>
        </w:rPr>
        <w:t xml:space="preserve">                                                                </w:t>
      </w:r>
      <w:r w:rsidRPr="00AD4DBD">
        <w:rPr>
          <w:sz w:val="28"/>
          <w:szCs w:val="28"/>
        </w:rPr>
        <w:t xml:space="preserve">к.м.н., </w:t>
      </w:r>
      <w:proofErr w:type="spellStart"/>
      <w:r w:rsidRPr="00AD4DBD">
        <w:rPr>
          <w:sz w:val="28"/>
          <w:szCs w:val="28"/>
        </w:rPr>
        <w:t>Гитинова</w:t>
      </w:r>
      <w:proofErr w:type="spellEnd"/>
      <w:r w:rsidRPr="00AD4DBD">
        <w:rPr>
          <w:sz w:val="28"/>
          <w:szCs w:val="28"/>
        </w:rPr>
        <w:t xml:space="preserve"> П.Ш.</w:t>
      </w:r>
    </w:p>
    <w:p w:rsidR="005E1803" w:rsidRDefault="005E1803" w:rsidP="005E1803"/>
    <w:p w:rsidR="005E1803" w:rsidRPr="00AD4DBD" w:rsidRDefault="005E1803" w:rsidP="005E1803"/>
    <w:p w:rsidR="005E1803" w:rsidRPr="006D0B8B" w:rsidRDefault="005E1803" w:rsidP="005E1803">
      <w:pPr>
        <w:rPr>
          <w:sz w:val="28"/>
          <w:szCs w:val="28"/>
        </w:rPr>
      </w:pPr>
      <w:r w:rsidRPr="006D0B8B">
        <w:rPr>
          <w:sz w:val="28"/>
          <w:szCs w:val="28"/>
        </w:rPr>
        <w:t>Рецензент</w:t>
      </w:r>
      <w:r w:rsidRPr="00AD4DBD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    проф. </w:t>
      </w:r>
      <w:proofErr w:type="spellStart"/>
      <w:r>
        <w:rPr>
          <w:sz w:val="28"/>
          <w:szCs w:val="28"/>
        </w:rPr>
        <w:t>Шамсудинов</w:t>
      </w:r>
      <w:proofErr w:type="spellEnd"/>
      <w:r>
        <w:rPr>
          <w:sz w:val="28"/>
          <w:szCs w:val="28"/>
        </w:rPr>
        <w:t xml:space="preserve"> Р.С.</w:t>
      </w:r>
    </w:p>
    <w:p w:rsidR="00334CA1" w:rsidRDefault="00334CA1">
      <w:pPr>
        <w:suppressAutoHyphens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br w:type="page"/>
      </w:r>
    </w:p>
    <w:p w:rsidR="001A1EB8" w:rsidRPr="00AE0865" w:rsidRDefault="0036611B">
      <w:pPr>
        <w:rPr>
          <w:b/>
          <w:sz w:val="28"/>
          <w:szCs w:val="28"/>
        </w:rPr>
      </w:pPr>
      <w:r w:rsidRPr="00AE0865">
        <w:rPr>
          <w:b/>
          <w:sz w:val="28"/>
          <w:szCs w:val="28"/>
        </w:rPr>
        <w:lastRenderedPageBreak/>
        <w:t>1.</w:t>
      </w:r>
      <w:r w:rsidR="00E21AA1" w:rsidRPr="00AE0865">
        <w:rPr>
          <w:b/>
          <w:sz w:val="28"/>
          <w:szCs w:val="28"/>
        </w:rPr>
        <w:t xml:space="preserve"> </w:t>
      </w:r>
      <w:r w:rsidR="001A1EB8" w:rsidRPr="00AE0865">
        <w:rPr>
          <w:b/>
          <w:sz w:val="28"/>
          <w:szCs w:val="28"/>
        </w:rPr>
        <w:t xml:space="preserve">Цель </w:t>
      </w:r>
      <w:r w:rsidR="00E21AA1" w:rsidRPr="00AE0865">
        <w:rPr>
          <w:b/>
          <w:sz w:val="28"/>
          <w:szCs w:val="28"/>
        </w:rPr>
        <w:t>дисциплины</w:t>
      </w:r>
      <w:r w:rsidRPr="00AE0865">
        <w:rPr>
          <w:b/>
          <w:sz w:val="28"/>
          <w:szCs w:val="28"/>
        </w:rPr>
        <w:t xml:space="preserve">: </w:t>
      </w:r>
    </w:p>
    <w:p w:rsidR="0036611B" w:rsidRDefault="0036611B">
      <w:pPr>
        <w:rPr>
          <w:b/>
        </w:rPr>
      </w:pPr>
      <w:r>
        <w:rPr>
          <w:b/>
        </w:rPr>
        <w:t xml:space="preserve"> </w:t>
      </w:r>
    </w:p>
    <w:p w:rsidR="001A1EB8" w:rsidRPr="00E74775" w:rsidRDefault="001A1EB8" w:rsidP="001A1EB8">
      <w:pPr>
        <w:jc w:val="both"/>
        <w:rPr>
          <w:sz w:val="28"/>
          <w:szCs w:val="28"/>
        </w:rPr>
      </w:pPr>
      <w:r w:rsidRPr="00E74775">
        <w:rPr>
          <w:b/>
          <w:sz w:val="28"/>
          <w:szCs w:val="28"/>
        </w:rPr>
        <w:t>Цель</w:t>
      </w:r>
      <w:r w:rsidRPr="00E74775">
        <w:rPr>
          <w:sz w:val="28"/>
          <w:szCs w:val="28"/>
        </w:rPr>
        <w:t xml:space="preserve">  - изучение данной учебной дисциплины направлено на формирование (и развитие) у обучающихся следующих общекультурных</w:t>
      </w:r>
      <w:r w:rsidR="00E74775" w:rsidRPr="00E74775">
        <w:rPr>
          <w:sz w:val="28"/>
          <w:szCs w:val="28"/>
        </w:rPr>
        <w:t xml:space="preserve"> (</w:t>
      </w:r>
      <w:proofErr w:type="gramStart"/>
      <w:r w:rsidR="00E74775" w:rsidRPr="00E74775">
        <w:rPr>
          <w:sz w:val="28"/>
          <w:szCs w:val="28"/>
        </w:rPr>
        <w:t>ОК</w:t>
      </w:r>
      <w:proofErr w:type="gramEnd"/>
      <w:r w:rsidR="00E74775" w:rsidRPr="00E74775">
        <w:rPr>
          <w:sz w:val="28"/>
          <w:szCs w:val="28"/>
        </w:rPr>
        <w:t>)</w:t>
      </w:r>
      <w:r w:rsidR="00592EE9" w:rsidRPr="00E74775">
        <w:rPr>
          <w:sz w:val="28"/>
          <w:szCs w:val="28"/>
        </w:rPr>
        <w:t xml:space="preserve">: ОК-1, ОК-3, ОК-4, ОК-5, ОК-6, ОК-7,ОК-8 </w:t>
      </w:r>
      <w:r w:rsidRPr="00E74775">
        <w:rPr>
          <w:sz w:val="28"/>
          <w:szCs w:val="28"/>
        </w:rPr>
        <w:t xml:space="preserve"> и профессиональных</w:t>
      </w:r>
      <w:r w:rsidR="00E74775" w:rsidRPr="00E74775">
        <w:rPr>
          <w:sz w:val="28"/>
          <w:szCs w:val="28"/>
        </w:rPr>
        <w:t xml:space="preserve"> (ПК)</w:t>
      </w:r>
      <w:r w:rsidR="00592EE9" w:rsidRPr="00E74775">
        <w:rPr>
          <w:sz w:val="28"/>
          <w:szCs w:val="28"/>
        </w:rPr>
        <w:t>: ПК-1, ПК-2, ПК-3, ПК-4, ПК-6, ПК-9, ПК-10, ПК-11, ПК-12, ПК-14, ПК-25, ПК-26, ПК-29,</w:t>
      </w:r>
      <w:r w:rsidRPr="00E74775">
        <w:rPr>
          <w:sz w:val="28"/>
          <w:szCs w:val="28"/>
        </w:rPr>
        <w:t xml:space="preserve"> </w:t>
      </w:r>
      <w:r w:rsidR="00592EE9" w:rsidRPr="00E74775">
        <w:rPr>
          <w:sz w:val="28"/>
          <w:szCs w:val="28"/>
        </w:rPr>
        <w:t>ПК-31, ПК-32</w:t>
      </w:r>
      <w:r w:rsidRPr="00E74775">
        <w:rPr>
          <w:sz w:val="28"/>
          <w:szCs w:val="28"/>
        </w:rPr>
        <w:t xml:space="preserve"> компетенций</w:t>
      </w:r>
      <w:r w:rsidR="00592EE9" w:rsidRPr="00E74775">
        <w:rPr>
          <w:sz w:val="28"/>
          <w:szCs w:val="28"/>
        </w:rPr>
        <w:t>.</w:t>
      </w:r>
    </w:p>
    <w:p w:rsidR="001A1EB8" w:rsidRPr="00486296" w:rsidRDefault="001A1EB8" w:rsidP="001A1EB8">
      <w:pPr>
        <w:jc w:val="both"/>
        <w:rPr>
          <w:b/>
          <w:sz w:val="28"/>
          <w:szCs w:val="28"/>
        </w:rPr>
      </w:pPr>
    </w:p>
    <w:p w:rsidR="001A1EB8" w:rsidRDefault="00E74775" w:rsidP="001A1E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дисциплины:</w:t>
      </w:r>
    </w:p>
    <w:p w:rsidR="001A1EB8" w:rsidRPr="00486296" w:rsidRDefault="001A1EB8" w:rsidP="00E74775">
      <w:pPr>
        <w:ind w:firstLine="851"/>
        <w:jc w:val="both"/>
        <w:rPr>
          <w:b/>
          <w:sz w:val="28"/>
          <w:szCs w:val="28"/>
        </w:rPr>
      </w:pPr>
    </w:p>
    <w:p w:rsidR="001A1EB8" w:rsidRDefault="001A1EB8" w:rsidP="00E74775">
      <w:pPr>
        <w:suppressAutoHyphens w:val="0"/>
        <w:ind w:left="284" w:firstLine="851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Соединить в лечебной деятельности выпускника элементы первичной и вторичной профилактики, сформировать систему мышления и действий в лечебно-диагностическом процессе, направленных на доказательное установление связей обнаруживаемых изменений в состоянии здоровья с действием факторов среды обитания.</w:t>
      </w:r>
    </w:p>
    <w:p w:rsidR="001A1EB8" w:rsidRPr="00486296" w:rsidRDefault="001A1EB8" w:rsidP="00E74775">
      <w:pPr>
        <w:suppressAutoHyphens w:val="0"/>
        <w:ind w:left="284" w:firstLine="851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Дать знания и умения для решения профессиональных задач диагностики состояния здоровья на индивидуальном и популяционном уровнях с использованием приемов доказательной медицины и элементов парадигмы оценки риска, для участия в разработке научно-обоснованных лечебно-профилактических мероприятий, пропаганде здорового образа жизни, а также по использованию факторов окружающей среды в оздоровительных целях.</w:t>
      </w:r>
    </w:p>
    <w:p w:rsidR="001A1EB8" w:rsidRDefault="00E74775" w:rsidP="00E74775">
      <w:pPr>
        <w:ind w:left="284" w:firstLine="851"/>
        <w:jc w:val="both"/>
        <w:rPr>
          <w:b/>
        </w:rPr>
      </w:pPr>
      <w:r>
        <w:rPr>
          <w:sz w:val="28"/>
          <w:szCs w:val="28"/>
        </w:rPr>
        <w:t xml:space="preserve"> </w:t>
      </w:r>
      <w:r w:rsidRPr="00486296">
        <w:rPr>
          <w:sz w:val="28"/>
          <w:szCs w:val="28"/>
        </w:rPr>
        <w:t xml:space="preserve">Обеспечить студентов информацией для освоения методологии </w:t>
      </w:r>
      <w:r>
        <w:rPr>
          <w:sz w:val="28"/>
          <w:szCs w:val="28"/>
        </w:rPr>
        <w:t xml:space="preserve">     </w:t>
      </w:r>
      <w:r w:rsidRPr="00486296">
        <w:rPr>
          <w:sz w:val="28"/>
          <w:szCs w:val="28"/>
        </w:rPr>
        <w:t>профилактической медицины, приобретения гигиенических знаний и умений по оценке влияния факторов среды обитания на здоровье человека и населения</w:t>
      </w:r>
    </w:p>
    <w:p w:rsidR="00E21AA1" w:rsidRPr="001A1EB8" w:rsidRDefault="00E21AA1">
      <w:pPr>
        <w:rPr>
          <w:color w:val="FF0000"/>
          <w:sz w:val="22"/>
          <w:szCs w:val="22"/>
        </w:rPr>
      </w:pPr>
    </w:p>
    <w:p w:rsidR="0036611B" w:rsidRPr="00E74775" w:rsidRDefault="0036611B">
      <w:pPr>
        <w:jc w:val="both"/>
        <w:rPr>
          <w:b/>
          <w:sz w:val="28"/>
          <w:szCs w:val="28"/>
        </w:rPr>
      </w:pPr>
      <w:r w:rsidRPr="00E74775">
        <w:rPr>
          <w:b/>
          <w:sz w:val="28"/>
          <w:szCs w:val="28"/>
        </w:rPr>
        <w:t>2. Место дисциплины в структуре ООП:</w:t>
      </w:r>
    </w:p>
    <w:p w:rsidR="0036611B" w:rsidRPr="00E74775" w:rsidRDefault="0036611B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4775">
        <w:rPr>
          <w:rFonts w:ascii="Times New Roman" w:hAnsi="Times New Roman"/>
          <w:sz w:val="28"/>
          <w:szCs w:val="28"/>
        </w:rPr>
        <w:t>Дисциплина</w:t>
      </w:r>
      <w:r w:rsidR="00CB1A6A" w:rsidRPr="00E74775">
        <w:rPr>
          <w:rFonts w:ascii="Times New Roman" w:hAnsi="Times New Roman"/>
          <w:sz w:val="28"/>
          <w:szCs w:val="28"/>
        </w:rPr>
        <w:t xml:space="preserve"> </w:t>
      </w:r>
      <w:r w:rsidRPr="00E74775">
        <w:rPr>
          <w:rFonts w:ascii="Times New Roman" w:hAnsi="Times New Roman"/>
          <w:sz w:val="28"/>
          <w:szCs w:val="28"/>
        </w:rPr>
        <w:t>«</w:t>
      </w:r>
      <w:r w:rsidR="00592EE9" w:rsidRPr="00E74775">
        <w:rPr>
          <w:rFonts w:ascii="Times New Roman" w:hAnsi="Times New Roman"/>
          <w:sz w:val="28"/>
          <w:szCs w:val="28"/>
        </w:rPr>
        <w:t>Гигиена</w:t>
      </w:r>
      <w:r w:rsidRPr="00E74775">
        <w:rPr>
          <w:rFonts w:ascii="Times New Roman" w:hAnsi="Times New Roman"/>
          <w:sz w:val="28"/>
          <w:szCs w:val="28"/>
        </w:rPr>
        <w:t>»</w:t>
      </w:r>
      <w:r w:rsidR="00CB1A6A" w:rsidRPr="00E74775">
        <w:rPr>
          <w:rFonts w:ascii="Times New Roman" w:hAnsi="Times New Roman"/>
          <w:sz w:val="28"/>
          <w:szCs w:val="28"/>
        </w:rPr>
        <w:t xml:space="preserve"> </w:t>
      </w:r>
      <w:r w:rsidR="00AD50F1" w:rsidRPr="00E74775">
        <w:rPr>
          <w:rFonts w:ascii="Times New Roman" w:hAnsi="Times New Roman"/>
          <w:sz w:val="28"/>
          <w:szCs w:val="28"/>
        </w:rPr>
        <w:t>относится</w:t>
      </w:r>
      <w:r w:rsidR="00F84173" w:rsidRPr="00E74775">
        <w:rPr>
          <w:rFonts w:ascii="Times New Roman" w:hAnsi="Times New Roman"/>
          <w:sz w:val="28"/>
          <w:szCs w:val="28"/>
        </w:rPr>
        <w:t xml:space="preserve"> </w:t>
      </w:r>
      <w:r w:rsidR="00AD50F1" w:rsidRPr="00E74775">
        <w:rPr>
          <w:rFonts w:ascii="Times New Roman" w:hAnsi="Times New Roman"/>
          <w:sz w:val="28"/>
          <w:szCs w:val="28"/>
        </w:rPr>
        <w:t>к</w:t>
      </w:r>
      <w:r w:rsidR="00592EE9" w:rsidRPr="00E74775">
        <w:rPr>
          <w:rFonts w:ascii="Times New Roman" w:hAnsi="Times New Roman"/>
          <w:sz w:val="28"/>
          <w:szCs w:val="28"/>
        </w:rPr>
        <w:t xml:space="preserve"> профессиональному</w:t>
      </w:r>
      <w:r w:rsidR="00F84173" w:rsidRPr="00E74775">
        <w:rPr>
          <w:rFonts w:ascii="Times New Roman" w:hAnsi="Times New Roman"/>
          <w:sz w:val="28"/>
          <w:szCs w:val="28"/>
        </w:rPr>
        <w:t xml:space="preserve"> </w:t>
      </w:r>
      <w:r w:rsidR="00AD50F1" w:rsidRPr="00E74775">
        <w:rPr>
          <w:rFonts w:ascii="Times New Roman" w:hAnsi="Times New Roman"/>
          <w:sz w:val="28"/>
          <w:szCs w:val="28"/>
        </w:rPr>
        <w:t>циклу</w:t>
      </w:r>
      <w:r w:rsidRPr="00E74775">
        <w:rPr>
          <w:rFonts w:ascii="Times New Roman" w:hAnsi="Times New Roman"/>
          <w:sz w:val="28"/>
          <w:szCs w:val="28"/>
        </w:rPr>
        <w:t xml:space="preserve"> </w:t>
      </w:r>
      <w:r w:rsidR="00592EE9" w:rsidRPr="00E74775">
        <w:rPr>
          <w:rFonts w:ascii="Times New Roman" w:hAnsi="Times New Roman"/>
          <w:sz w:val="28"/>
          <w:szCs w:val="28"/>
        </w:rPr>
        <w:t xml:space="preserve"> С.3</w:t>
      </w:r>
      <w:r w:rsidR="00AD50F1" w:rsidRPr="00E74775">
        <w:rPr>
          <w:rFonts w:ascii="Times New Roman" w:hAnsi="Times New Roman"/>
          <w:sz w:val="28"/>
          <w:szCs w:val="28"/>
        </w:rPr>
        <w:t xml:space="preserve"> </w:t>
      </w:r>
      <w:r w:rsidR="00592EE9" w:rsidRPr="00E74775">
        <w:rPr>
          <w:rFonts w:ascii="Times New Roman" w:hAnsi="Times New Roman"/>
          <w:sz w:val="28"/>
          <w:szCs w:val="28"/>
        </w:rPr>
        <w:t xml:space="preserve">базовых </w:t>
      </w:r>
      <w:r w:rsidR="00F84173" w:rsidRPr="00E74775">
        <w:rPr>
          <w:rFonts w:ascii="Times New Roman" w:hAnsi="Times New Roman"/>
          <w:sz w:val="28"/>
          <w:szCs w:val="28"/>
        </w:rPr>
        <w:t xml:space="preserve">дисциплин </w:t>
      </w:r>
      <w:r w:rsidR="00AD50F1" w:rsidRPr="00E74775">
        <w:rPr>
          <w:rFonts w:ascii="Times New Roman" w:hAnsi="Times New Roman"/>
          <w:sz w:val="28"/>
          <w:szCs w:val="28"/>
        </w:rPr>
        <w:t>Федерального</w:t>
      </w:r>
      <w:r w:rsidR="00F84173" w:rsidRPr="00E74775">
        <w:rPr>
          <w:rFonts w:ascii="Times New Roman" w:hAnsi="Times New Roman"/>
          <w:sz w:val="28"/>
          <w:szCs w:val="28"/>
        </w:rPr>
        <w:t xml:space="preserve"> Государственного</w:t>
      </w:r>
      <w:r w:rsidR="00AD50F1" w:rsidRPr="00E74775">
        <w:rPr>
          <w:rFonts w:ascii="Times New Roman" w:hAnsi="Times New Roman"/>
          <w:sz w:val="28"/>
          <w:szCs w:val="28"/>
        </w:rPr>
        <w:t xml:space="preserve"> образовательного стандарта высшего профессионального образования</w:t>
      </w:r>
      <w:r w:rsidR="00F84173" w:rsidRPr="00E74775">
        <w:rPr>
          <w:rFonts w:ascii="Times New Roman" w:hAnsi="Times New Roman"/>
          <w:sz w:val="28"/>
          <w:szCs w:val="28"/>
        </w:rPr>
        <w:t xml:space="preserve"> (ФГСО ВПО)</w:t>
      </w:r>
      <w:r w:rsidR="00AD50F1" w:rsidRPr="00E74775">
        <w:rPr>
          <w:rFonts w:ascii="Times New Roman" w:hAnsi="Times New Roman"/>
          <w:sz w:val="28"/>
          <w:szCs w:val="28"/>
        </w:rPr>
        <w:t xml:space="preserve"> по специальности </w:t>
      </w:r>
      <w:r w:rsidR="00592EE9" w:rsidRPr="00E74775">
        <w:rPr>
          <w:rFonts w:ascii="Times New Roman" w:hAnsi="Times New Roman"/>
          <w:sz w:val="28"/>
          <w:szCs w:val="28"/>
        </w:rPr>
        <w:t>«Лечебное дело»</w:t>
      </w:r>
    </w:p>
    <w:p w:rsidR="0036611B" w:rsidRPr="00E74775" w:rsidRDefault="00A14A56" w:rsidP="009222E0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74775">
        <w:rPr>
          <w:rFonts w:ascii="Times New Roman" w:hAnsi="Times New Roman"/>
          <w:b/>
          <w:sz w:val="28"/>
          <w:szCs w:val="28"/>
        </w:rPr>
        <w:t>3</w:t>
      </w:r>
      <w:r w:rsidRPr="00E74775">
        <w:rPr>
          <w:rFonts w:ascii="Times New Roman" w:hAnsi="Times New Roman"/>
          <w:sz w:val="28"/>
          <w:szCs w:val="28"/>
        </w:rPr>
        <w:t xml:space="preserve">. </w:t>
      </w:r>
      <w:r w:rsidR="0036611B" w:rsidRPr="00E74775">
        <w:rPr>
          <w:rFonts w:ascii="Times New Roman" w:hAnsi="Times New Roman"/>
          <w:b/>
          <w:sz w:val="28"/>
          <w:szCs w:val="28"/>
        </w:rPr>
        <w:t xml:space="preserve">Требования к результатам освоения дисциплины: 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1126"/>
        <w:gridCol w:w="3245"/>
        <w:gridCol w:w="1894"/>
        <w:gridCol w:w="1895"/>
        <w:gridCol w:w="1896"/>
      </w:tblGrid>
      <w:tr w:rsidR="00F47209" w:rsidRPr="00E1221F" w:rsidTr="005E4FC9">
        <w:trPr>
          <w:trHeight w:val="340"/>
        </w:trPr>
        <w:tc>
          <w:tcPr>
            <w:tcW w:w="400" w:type="dxa"/>
            <w:vMerge w:val="restart"/>
            <w:shd w:val="clear" w:color="auto" w:fill="auto"/>
            <w:vAlign w:val="center"/>
          </w:tcPr>
          <w:p w:rsidR="00F47209" w:rsidRPr="00E1221F" w:rsidRDefault="00F47209" w:rsidP="00C026E7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/>
                <w:bCs/>
                <w:sz w:val="22"/>
              </w:rPr>
            </w:pPr>
            <w:proofErr w:type="gramStart"/>
            <w:r w:rsidRPr="00E1221F">
              <w:rPr>
                <w:b/>
                <w:sz w:val="22"/>
              </w:rPr>
              <w:t>п</w:t>
            </w:r>
            <w:proofErr w:type="gramEnd"/>
            <w:r w:rsidRPr="00E1221F">
              <w:rPr>
                <w:b/>
                <w:sz w:val="22"/>
              </w:rPr>
              <w:t>/№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</w:tcPr>
          <w:p w:rsidR="00F47209" w:rsidRPr="00E1221F" w:rsidRDefault="00F47209" w:rsidP="00C026E7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  <w:sz w:val="22"/>
              </w:rPr>
              <w:t>Номер/ индекс компетенции</w:t>
            </w:r>
          </w:p>
        </w:tc>
        <w:tc>
          <w:tcPr>
            <w:tcW w:w="3245" w:type="dxa"/>
            <w:vMerge w:val="restart"/>
            <w:shd w:val="clear" w:color="auto" w:fill="auto"/>
            <w:vAlign w:val="center"/>
          </w:tcPr>
          <w:p w:rsidR="00F47209" w:rsidRPr="00E1221F" w:rsidRDefault="00F47209" w:rsidP="00C0410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  <w:color w:val="000000"/>
              </w:rPr>
              <w:t>Содержание компетенции</w:t>
            </w:r>
            <w:r w:rsidR="00C04105">
              <w:rPr>
                <w:b/>
                <w:color w:val="000000"/>
              </w:rPr>
              <w:t xml:space="preserve"> или ее части</w:t>
            </w:r>
            <w:r w:rsidRPr="00E1221F">
              <w:rPr>
                <w:b/>
                <w:color w:val="000000"/>
              </w:rPr>
              <w:t xml:space="preserve"> (</w:t>
            </w:r>
            <w:r w:rsidR="00C04105">
              <w:rPr>
                <w:b/>
                <w:color w:val="000000"/>
              </w:rPr>
              <w:t>в соответствии с ФГОС и паспортами компетенций</w:t>
            </w:r>
            <w:r w:rsidRPr="00E1221F">
              <w:rPr>
                <w:b/>
                <w:color w:val="000000"/>
              </w:rPr>
              <w:t>)</w:t>
            </w:r>
          </w:p>
        </w:tc>
        <w:tc>
          <w:tcPr>
            <w:tcW w:w="5685" w:type="dxa"/>
            <w:gridSpan w:val="3"/>
            <w:shd w:val="clear" w:color="auto" w:fill="auto"/>
            <w:vAlign w:val="center"/>
          </w:tcPr>
          <w:p w:rsidR="00F47209" w:rsidRPr="00E1221F" w:rsidRDefault="00F47209" w:rsidP="00C026E7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</w:rPr>
              <w:t>В результате изучения учебной дисциплины обучающиеся должны:</w:t>
            </w:r>
          </w:p>
        </w:tc>
      </w:tr>
      <w:tr w:rsidR="00C04105" w:rsidRPr="00E1221F" w:rsidTr="005E4FC9">
        <w:trPr>
          <w:trHeight w:val="340"/>
        </w:trPr>
        <w:tc>
          <w:tcPr>
            <w:tcW w:w="400" w:type="dxa"/>
            <w:vMerge/>
            <w:shd w:val="clear" w:color="auto" w:fill="auto"/>
            <w:vAlign w:val="center"/>
          </w:tcPr>
          <w:p w:rsidR="00C04105" w:rsidRPr="00E1221F" w:rsidRDefault="00C04105" w:rsidP="00C026E7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</w:tcPr>
          <w:p w:rsidR="00C04105" w:rsidRPr="00E1221F" w:rsidRDefault="00C04105" w:rsidP="00C026E7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3245" w:type="dxa"/>
            <w:vMerge/>
            <w:shd w:val="clear" w:color="auto" w:fill="auto"/>
            <w:vAlign w:val="center"/>
          </w:tcPr>
          <w:p w:rsidR="00C04105" w:rsidRPr="00E1221F" w:rsidRDefault="00C04105" w:rsidP="00C026E7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C04105" w:rsidRPr="00E1221F" w:rsidRDefault="00C04105" w:rsidP="00C026E7">
            <w:pPr>
              <w:widowControl w:val="0"/>
              <w:jc w:val="center"/>
              <w:rPr>
                <w:b/>
              </w:rPr>
            </w:pPr>
            <w:r w:rsidRPr="00E1221F">
              <w:rPr>
                <w:b/>
              </w:rPr>
              <w:t>Знать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04105" w:rsidRPr="00E1221F" w:rsidRDefault="00C04105" w:rsidP="00C026E7">
            <w:pPr>
              <w:widowControl w:val="0"/>
              <w:jc w:val="center"/>
              <w:rPr>
                <w:b/>
              </w:rPr>
            </w:pPr>
            <w:r w:rsidRPr="00E1221F">
              <w:rPr>
                <w:b/>
              </w:rPr>
              <w:t>Уметь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C04105" w:rsidRPr="00E1221F" w:rsidRDefault="00C04105" w:rsidP="00C04105">
            <w:pPr>
              <w:widowControl w:val="0"/>
              <w:jc w:val="center"/>
              <w:rPr>
                <w:b/>
              </w:rPr>
            </w:pPr>
            <w:r w:rsidRPr="00E1221F">
              <w:rPr>
                <w:b/>
              </w:rPr>
              <w:t>Владеть</w:t>
            </w:r>
            <w:r>
              <w:rPr>
                <w:rStyle w:val="afc"/>
                <w:b/>
              </w:rPr>
              <w:footnoteReference w:id="1"/>
            </w:r>
          </w:p>
        </w:tc>
      </w:tr>
      <w:tr w:rsidR="00C04105" w:rsidRPr="00E1221F" w:rsidTr="005E4FC9">
        <w:trPr>
          <w:trHeight w:val="340"/>
        </w:trPr>
        <w:tc>
          <w:tcPr>
            <w:tcW w:w="400" w:type="dxa"/>
            <w:shd w:val="clear" w:color="auto" w:fill="auto"/>
            <w:vAlign w:val="center"/>
          </w:tcPr>
          <w:p w:rsidR="00C04105" w:rsidRPr="002C0554" w:rsidRDefault="00C04105" w:rsidP="00C026E7">
            <w:pPr>
              <w:widowControl w:val="0"/>
              <w:jc w:val="center"/>
            </w:pPr>
            <w:r w:rsidRPr="002C0554">
              <w:t>1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04105" w:rsidRPr="002C0554" w:rsidRDefault="00C04105" w:rsidP="00C026E7">
            <w:pPr>
              <w:widowControl w:val="0"/>
              <w:jc w:val="center"/>
            </w:pPr>
            <w:r w:rsidRPr="002C0554">
              <w:t>2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C04105" w:rsidRPr="002C0554" w:rsidRDefault="00C04105" w:rsidP="00C026E7">
            <w:pPr>
              <w:widowControl w:val="0"/>
              <w:jc w:val="center"/>
            </w:pPr>
            <w:r w:rsidRPr="002C0554">
              <w:t>3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C04105" w:rsidRPr="002C0554" w:rsidRDefault="00C04105" w:rsidP="00C026E7">
            <w:pPr>
              <w:widowControl w:val="0"/>
              <w:jc w:val="center"/>
            </w:pPr>
            <w:r w:rsidRPr="002C0554">
              <w:t>4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04105" w:rsidRPr="002C0554" w:rsidRDefault="00C04105" w:rsidP="00C026E7">
            <w:pPr>
              <w:widowControl w:val="0"/>
              <w:jc w:val="center"/>
            </w:pPr>
            <w:r w:rsidRPr="002C0554">
              <w:t>5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C04105" w:rsidRPr="002C0554" w:rsidRDefault="00C04105" w:rsidP="00C026E7">
            <w:pPr>
              <w:widowControl w:val="0"/>
              <w:jc w:val="center"/>
            </w:pPr>
            <w:r w:rsidRPr="002C0554">
              <w:t>6</w:t>
            </w:r>
          </w:p>
        </w:tc>
      </w:tr>
      <w:tr w:rsidR="00C04105" w:rsidRPr="00E1221F" w:rsidTr="005E4FC9">
        <w:trPr>
          <w:trHeight w:val="340"/>
        </w:trPr>
        <w:tc>
          <w:tcPr>
            <w:tcW w:w="400" w:type="dxa"/>
            <w:shd w:val="clear" w:color="auto" w:fill="auto"/>
          </w:tcPr>
          <w:p w:rsidR="00C04105" w:rsidRPr="00E1221F" w:rsidRDefault="00C04105" w:rsidP="00F47209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84"/>
                <w:tab w:val="right" w:leader="underscore" w:pos="9639"/>
              </w:tabs>
              <w:suppressAutoHyphens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6" w:type="dxa"/>
            <w:shd w:val="clear" w:color="auto" w:fill="auto"/>
          </w:tcPr>
          <w:p w:rsidR="00C04105" w:rsidRPr="00E1221F" w:rsidRDefault="00592EE9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ОК-1</w:t>
            </w:r>
          </w:p>
        </w:tc>
        <w:tc>
          <w:tcPr>
            <w:tcW w:w="3245" w:type="dxa"/>
            <w:shd w:val="clear" w:color="auto" w:fill="auto"/>
          </w:tcPr>
          <w:p w:rsidR="00C04105" w:rsidRPr="00E1221F" w:rsidRDefault="00E74775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sz w:val="28"/>
                <w:szCs w:val="28"/>
              </w:rPr>
              <w:t>способен</w:t>
            </w:r>
            <w:r w:rsidR="005F7A34">
              <w:rPr>
                <w:sz w:val="28"/>
                <w:szCs w:val="28"/>
              </w:rPr>
              <w:t xml:space="preserve"> и готов</w:t>
            </w:r>
            <w:r w:rsidR="00E01DD6">
              <w:rPr>
                <w:sz w:val="28"/>
                <w:szCs w:val="28"/>
              </w:rPr>
              <w:t xml:space="preserve"> анализировать социально-значимые проблемы и процессы, использовать на практике методы гуманитарных, </w:t>
            </w:r>
            <w:r w:rsidR="00E01DD6">
              <w:rPr>
                <w:sz w:val="28"/>
                <w:szCs w:val="28"/>
              </w:rPr>
              <w:lastRenderedPageBreak/>
              <w:t>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  <w:tc>
          <w:tcPr>
            <w:tcW w:w="1894" w:type="dxa"/>
            <w:shd w:val="clear" w:color="auto" w:fill="auto"/>
          </w:tcPr>
          <w:p w:rsidR="00B61CD3" w:rsidRPr="00741601" w:rsidRDefault="00B61CD3" w:rsidP="00B61CD3">
            <w:pPr>
              <w:pStyle w:val="a"/>
              <w:numPr>
                <w:ilvl w:val="0"/>
                <w:numId w:val="0"/>
              </w:numPr>
              <w:ind w:left="17" w:firstLine="284"/>
              <w:jc w:val="left"/>
              <w:rPr>
                <w:sz w:val="28"/>
                <w:szCs w:val="28"/>
              </w:rPr>
            </w:pPr>
            <w:r w:rsidRPr="00741601">
              <w:rPr>
                <w:sz w:val="28"/>
                <w:szCs w:val="28"/>
              </w:rPr>
              <w:lastRenderedPageBreak/>
              <w:t>современное состояние окружающей среды и глобальные экологические проблемы;</w:t>
            </w:r>
          </w:p>
          <w:p w:rsidR="00C04105" w:rsidRPr="00741601" w:rsidRDefault="00C04105" w:rsidP="00C026E7">
            <w:pPr>
              <w:widowControl w:val="0"/>
              <w:spacing w:before="60" w:after="60"/>
              <w:rPr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auto"/>
          </w:tcPr>
          <w:p w:rsidR="00B61CD3" w:rsidRPr="00741601" w:rsidRDefault="00B61CD3" w:rsidP="00B61CD3">
            <w:pPr>
              <w:pStyle w:val="a"/>
              <w:numPr>
                <w:ilvl w:val="0"/>
                <w:numId w:val="0"/>
              </w:numPr>
              <w:ind w:left="17" w:firstLine="284"/>
              <w:jc w:val="left"/>
              <w:rPr>
                <w:sz w:val="28"/>
                <w:szCs w:val="28"/>
              </w:rPr>
            </w:pPr>
            <w:r w:rsidRPr="00741601">
              <w:rPr>
                <w:sz w:val="28"/>
                <w:szCs w:val="28"/>
              </w:rPr>
              <w:lastRenderedPageBreak/>
              <w:t>проводить гигиеническое обучение и воспитание населения;</w:t>
            </w:r>
          </w:p>
          <w:p w:rsidR="00C04105" w:rsidRPr="00741601" w:rsidRDefault="00C04105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C04105" w:rsidRPr="00741601" w:rsidRDefault="00B61CD3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741601">
              <w:rPr>
                <w:sz w:val="28"/>
                <w:szCs w:val="28"/>
                <w:lang w:eastAsia="en-US"/>
              </w:rPr>
              <w:t>Методами гигиенических и экологических исследований</w:t>
            </w:r>
          </w:p>
        </w:tc>
      </w:tr>
      <w:tr w:rsidR="00C04105" w:rsidRPr="00E1221F" w:rsidTr="005E4FC9">
        <w:trPr>
          <w:trHeight w:val="340"/>
        </w:trPr>
        <w:tc>
          <w:tcPr>
            <w:tcW w:w="400" w:type="dxa"/>
            <w:shd w:val="clear" w:color="auto" w:fill="auto"/>
          </w:tcPr>
          <w:p w:rsidR="00C04105" w:rsidRPr="00E1221F" w:rsidRDefault="00C04105" w:rsidP="00F47209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84"/>
                <w:tab w:val="right" w:leader="underscore" w:pos="9639"/>
              </w:tabs>
              <w:suppressAutoHyphens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6" w:type="dxa"/>
            <w:shd w:val="clear" w:color="auto" w:fill="auto"/>
          </w:tcPr>
          <w:p w:rsidR="00C04105" w:rsidRPr="00E01DD6" w:rsidRDefault="00E01DD6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ОК-3</w:t>
            </w:r>
          </w:p>
        </w:tc>
        <w:tc>
          <w:tcPr>
            <w:tcW w:w="3245" w:type="dxa"/>
            <w:shd w:val="clear" w:color="auto" w:fill="auto"/>
          </w:tcPr>
          <w:p w:rsidR="00C04105" w:rsidRPr="00E1221F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sz w:val="28"/>
                <w:szCs w:val="28"/>
              </w:rPr>
              <w:t>способен</w:t>
            </w:r>
            <w:r w:rsidR="00E01D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готов</w:t>
            </w:r>
            <w:r w:rsidR="00E01DD6">
              <w:rPr>
                <w:sz w:val="28"/>
                <w:szCs w:val="28"/>
              </w:rPr>
              <w:t xml:space="preserve"> к анализу значимых политических событий и тенденций, к ответственному участию в политической жизни, к овладению основными понятиями и закономерностями мирового исторического процесса, к уважительному и бережному отношению к историческому наследию и традициям, к оценке политики государства; знать историко-медицинскую терминологию</w:t>
            </w:r>
          </w:p>
        </w:tc>
        <w:tc>
          <w:tcPr>
            <w:tcW w:w="1894" w:type="dxa"/>
            <w:shd w:val="clear" w:color="auto" w:fill="auto"/>
          </w:tcPr>
          <w:p w:rsidR="00741601" w:rsidRPr="00824F8D" w:rsidRDefault="00741601" w:rsidP="00741601">
            <w:pPr>
              <w:pStyle w:val="a"/>
              <w:numPr>
                <w:ilvl w:val="0"/>
                <w:numId w:val="0"/>
              </w:numPr>
              <w:ind w:left="17" w:firstLine="284"/>
              <w:jc w:val="left"/>
              <w:rPr>
                <w:sz w:val="28"/>
                <w:szCs w:val="28"/>
              </w:rPr>
            </w:pPr>
            <w:r w:rsidRPr="00824F8D">
              <w:rPr>
                <w:sz w:val="28"/>
                <w:szCs w:val="28"/>
              </w:rPr>
              <w:t>факторы окружающей среды, влияющие на здоровье человека;</w:t>
            </w:r>
          </w:p>
          <w:p w:rsidR="00C04105" w:rsidRPr="00824F8D" w:rsidRDefault="00C04105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auto"/>
          </w:tcPr>
          <w:p w:rsidR="00741601" w:rsidRPr="00824F8D" w:rsidRDefault="00741601" w:rsidP="00741601">
            <w:pPr>
              <w:pStyle w:val="a"/>
              <w:numPr>
                <w:ilvl w:val="0"/>
                <w:numId w:val="0"/>
              </w:numPr>
              <w:ind w:left="17" w:firstLine="284"/>
              <w:jc w:val="left"/>
              <w:rPr>
                <w:sz w:val="28"/>
                <w:szCs w:val="28"/>
              </w:rPr>
            </w:pPr>
            <w:r w:rsidRPr="00824F8D">
              <w:rPr>
                <w:sz w:val="28"/>
                <w:szCs w:val="28"/>
              </w:rPr>
              <w:t>давать санитарно-гигиеническую оценку факторам окружающей среды;</w:t>
            </w:r>
          </w:p>
          <w:p w:rsidR="00C04105" w:rsidRPr="00824F8D" w:rsidRDefault="00C04105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C04105" w:rsidRPr="00824F8D" w:rsidRDefault="00741601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824F8D">
              <w:rPr>
                <w:sz w:val="28"/>
                <w:szCs w:val="28"/>
                <w:lang w:eastAsia="en-US"/>
              </w:rPr>
              <w:t>Методами гигиенических и экологических исследований</w:t>
            </w:r>
          </w:p>
        </w:tc>
      </w:tr>
      <w:tr w:rsidR="00C04105" w:rsidRPr="00E1221F" w:rsidTr="005E4FC9">
        <w:trPr>
          <w:trHeight w:val="340"/>
        </w:trPr>
        <w:tc>
          <w:tcPr>
            <w:tcW w:w="400" w:type="dxa"/>
            <w:shd w:val="clear" w:color="auto" w:fill="auto"/>
          </w:tcPr>
          <w:p w:rsidR="00C04105" w:rsidRPr="00E1221F" w:rsidRDefault="00C04105" w:rsidP="00F47209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84"/>
                <w:tab w:val="right" w:leader="underscore" w:pos="9639"/>
              </w:tabs>
              <w:suppressAutoHyphens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6" w:type="dxa"/>
            <w:shd w:val="clear" w:color="auto" w:fill="auto"/>
          </w:tcPr>
          <w:p w:rsidR="00C04105" w:rsidRPr="00E1221F" w:rsidRDefault="00E01DD6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ОК-4</w:t>
            </w:r>
          </w:p>
        </w:tc>
        <w:tc>
          <w:tcPr>
            <w:tcW w:w="3245" w:type="dxa"/>
            <w:shd w:val="clear" w:color="auto" w:fill="auto"/>
          </w:tcPr>
          <w:p w:rsidR="00C04105" w:rsidRPr="00E1221F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sz w:val="28"/>
                <w:szCs w:val="28"/>
              </w:rPr>
              <w:t>способен и готов</w:t>
            </w:r>
            <w:r w:rsidR="00E01DD6">
              <w:rPr>
                <w:sz w:val="28"/>
                <w:szCs w:val="28"/>
              </w:rPr>
              <w:t xml:space="preserve"> анализировать экономические проблемы и общественные процессы, использовать методику расчета показателей экономической эффективности; знать рыночные механизмы хозяйствования, консолидирующие показатели, характеризующие степень развития экономики</w:t>
            </w:r>
          </w:p>
        </w:tc>
        <w:tc>
          <w:tcPr>
            <w:tcW w:w="1894" w:type="dxa"/>
            <w:shd w:val="clear" w:color="auto" w:fill="auto"/>
          </w:tcPr>
          <w:p w:rsidR="00C04105" w:rsidRPr="00824F8D" w:rsidRDefault="00741601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824F8D">
              <w:rPr>
                <w:sz w:val="28"/>
                <w:szCs w:val="28"/>
              </w:rPr>
              <w:t>методы, формы и средства гигиенического воспитания населения</w:t>
            </w:r>
          </w:p>
        </w:tc>
        <w:tc>
          <w:tcPr>
            <w:tcW w:w="1895" w:type="dxa"/>
            <w:shd w:val="clear" w:color="auto" w:fill="auto"/>
          </w:tcPr>
          <w:p w:rsidR="00C04105" w:rsidRPr="00824F8D" w:rsidRDefault="00741601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824F8D">
              <w:rPr>
                <w:sz w:val="28"/>
                <w:szCs w:val="28"/>
                <w:shd w:val="clear" w:color="auto" w:fill="FAFAFA"/>
              </w:rPr>
              <w:t>находить информацию из различных источников, в том числе с использованием современных компьютерных средств, сетевых технологий, баз данных и знаний;</w:t>
            </w:r>
          </w:p>
        </w:tc>
        <w:tc>
          <w:tcPr>
            <w:tcW w:w="1896" w:type="dxa"/>
            <w:shd w:val="clear" w:color="auto" w:fill="auto"/>
          </w:tcPr>
          <w:p w:rsidR="00C04105" w:rsidRPr="00824F8D" w:rsidRDefault="00741601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824F8D">
              <w:rPr>
                <w:sz w:val="28"/>
                <w:szCs w:val="28"/>
                <w:shd w:val="clear" w:color="auto" w:fill="FAFAFA"/>
              </w:rPr>
              <w:t>современными технологиями и давать обоснованные рекомендации при отпуске</w:t>
            </w:r>
            <w:r w:rsidR="005A227B">
              <w:rPr>
                <w:sz w:val="28"/>
                <w:szCs w:val="28"/>
                <w:shd w:val="clear" w:color="auto" w:fill="FAFAFA"/>
              </w:rPr>
              <w:t xml:space="preserve"> товаров аптечного ассортимента</w:t>
            </w:r>
          </w:p>
        </w:tc>
      </w:tr>
      <w:tr w:rsidR="00C04105" w:rsidRPr="00E1221F" w:rsidTr="005E4FC9">
        <w:trPr>
          <w:trHeight w:val="340"/>
        </w:trPr>
        <w:tc>
          <w:tcPr>
            <w:tcW w:w="400" w:type="dxa"/>
            <w:shd w:val="clear" w:color="auto" w:fill="auto"/>
          </w:tcPr>
          <w:p w:rsidR="00C04105" w:rsidRPr="00E1221F" w:rsidRDefault="00C04105" w:rsidP="00F47209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84"/>
                <w:tab w:val="right" w:leader="underscore" w:pos="9639"/>
              </w:tabs>
              <w:suppressAutoHyphens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6" w:type="dxa"/>
            <w:shd w:val="clear" w:color="auto" w:fill="auto"/>
          </w:tcPr>
          <w:p w:rsidR="00C04105" w:rsidRPr="00E1221F" w:rsidRDefault="00E01DD6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ОК-5</w:t>
            </w:r>
          </w:p>
        </w:tc>
        <w:tc>
          <w:tcPr>
            <w:tcW w:w="3245" w:type="dxa"/>
            <w:shd w:val="clear" w:color="auto" w:fill="auto"/>
          </w:tcPr>
          <w:p w:rsidR="00C04105" w:rsidRPr="00E1221F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proofErr w:type="gramStart"/>
            <w:r>
              <w:rPr>
                <w:sz w:val="28"/>
                <w:szCs w:val="28"/>
              </w:rPr>
              <w:t>способен</w:t>
            </w:r>
            <w:proofErr w:type="gramEnd"/>
            <w:r>
              <w:rPr>
                <w:sz w:val="28"/>
                <w:szCs w:val="28"/>
              </w:rPr>
              <w:t xml:space="preserve"> и готов</w:t>
            </w:r>
            <w:r w:rsidR="00E01DD6">
              <w:rPr>
                <w:sz w:val="28"/>
                <w:szCs w:val="28"/>
              </w:rPr>
              <w:t xml:space="preserve"> к </w:t>
            </w:r>
            <w:r w:rsidR="00E01DD6">
              <w:rPr>
                <w:sz w:val="28"/>
                <w:szCs w:val="28"/>
              </w:rPr>
              <w:lastRenderedPageBreak/>
              <w:t>логическому и аргументированному анализу, к публичной речи, ведению дискуссии и полемики, к редактированию текстов профессионального содержания, к осуществлению воспитательной и педагогической деятельности, к сотрудничеству и разрешению конфликтов, к толерантности</w:t>
            </w:r>
          </w:p>
        </w:tc>
        <w:tc>
          <w:tcPr>
            <w:tcW w:w="1894" w:type="dxa"/>
            <w:shd w:val="clear" w:color="auto" w:fill="auto"/>
          </w:tcPr>
          <w:p w:rsidR="00741601" w:rsidRPr="00824F8D" w:rsidRDefault="00741601" w:rsidP="00741601">
            <w:pPr>
              <w:rPr>
                <w:sz w:val="28"/>
                <w:szCs w:val="28"/>
              </w:rPr>
            </w:pPr>
            <w:r w:rsidRPr="00824F8D">
              <w:rPr>
                <w:sz w:val="28"/>
                <w:szCs w:val="28"/>
                <w:lang w:eastAsia="en-US"/>
              </w:rPr>
              <w:lastRenderedPageBreak/>
              <w:t>информацион</w:t>
            </w:r>
            <w:r w:rsidRPr="00824F8D">
              <w:rPr>
                <w:sz w:val="28"/>
                <w:szCs w:val="28"/>
                <w:lang w:eastAsia="en-US"/>
              </w:rPr>
              <w:lastRenderedPageBreak/>
              <w:t>но-коммуникационные технологии при изучении</w:t>
            </w:r>
          </w:p>
          <w:p w:rsidR="00741601" w:rsidRPr="00824F8D" w:rsidRDefault="00741601" w:rsidP="00741601">
            <w:pPr>
              <w:pStyle w:val="a"/>
              <w:numPr>
                <w:ilvl w:val="0"/>
                <w:numId w:val="0"/>
              </w:numPr>
              <w:ind w:left="17" w:firstLine="284"/>
              <w:jc w:val="left"/>
              <w:rPr>
                <w:sz w:val="28"/>
                <w:szCs w:val="28"/>
              </w:rPr>
            </w:pPr>
            <w:r w:rsidRPr="00824F8D">
              <w:rPr>
                <w:sz w:val="28"/>
                <w:szCs w:val="28"/>
              </w:rPr>
              <w:t>основных положений гигиены;</w:t>
            </w:r>
          </w:p>
          <w:p w:rsidR="00C04105" w:rsidRPr="00824F8D" w:rsidRDefault="00C04105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auto"/>
          </w:tcPr>
          <w:p w:rsidR="00741601" w:rsidRPr="00824F8D" w:rsidRDefault="00741601" w:rsidP="00741601">
            <w:pPr>
              <w:pStyle w:val="aff"/>
              <w:rPr>
                <w:sz w:val="28"/>
                <w:szCs w:val="28"/>
              </w:rPr>
            </w:pPr>
            <w:r w:rsidRPr="00824F8D">
              <w:rPr>
                <w:sz w:val="28"/>
                <w:szCs w:val="28"/>
                <w:shd w:val="clear" w:color="auto" w:fill="FAFAFA"/>
              </w:rPr>
              <w:lastRenderedPageBreak/>
              <w:t xml:space="preserve">Использовать </w:t>
            </w:r>
            <w:r w:rsidRPr="00824F8D">
              <w:rPr>
                <w:sz w:val="28"/>
                <w:szCs w:val="28"/>
                <w:shd w:val="clear" w:color="auto" w:fill="FAFAFA"/>
              </w:rPr>
              <w:lastRenderedPageBreak/>
              <w:t>методы</w:t>
            </w:r>
            <w:r w:rsidRPr="00824F8D">
              <w:rPr>
                <w:sz w:val="28"/>
                <w:szCs w:val="28"/>
              </w:rPr>
              <w:br/>
            </w:r>
            <w:proofErr w:type="gramStart"/>
            <w:r w:rsidRPr="00824F8D">
              <w:rPr>
                <w:sz w:val="28"/>
                <w:szCs w:val="28"/>
              </w:rPr>
              <w:t>информационно-коммуникационных</w:t>
            </w:r>
            <w:proofErr w:type="gramEnd"/>
            <w:r w:rsidRPr="00824F8D">
              <w:rPr>
                <w:sz w:val="28"/>
                <w:szCs w:val="28"/>
              </w:rPr>
              <w:t xml:space="preserve"> технологии при изучении</w:t>
            </w:r>
          </w:p>
          <w:p w:rsidR="00741601" w:rsidRPr="00824F8D" w:rsidRDefault="00741601" w:rsidP="00741601">
            <w:pPr>
              <w:pStyle w:val="aff"/>
              <w:rPr>
                <w:sz w:val="28"/>
                <w:szCs w:val="28"/>
              </w:rPr>
            </w:pPr>
            <w:r w:rsidRPr="00824F8D">
              <w:rPr>
                <w:sz w:val="28"/>
                <w:szCs w:val="28"/>
              </w:rPr>
              <w:t>основных положений гигиены;</w:t>
            </w:r>
          </w:p>
          <w:p w:rsidR="00C04105" w:rsidRPr="00824F8D" w:rsidRDefault="00C04105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741601" w:rsidRPr="00824F8D" w:rsidRDefault="00741601" w:rsidP="00741601">
            <w:pPr>
              <w:rPr>
                <w:sz w:val="28"/>
                <w:szCs w:val="28"/>
              </w:rPr>
            </w:pPr>
            <w:r w:rsidRPr="00824F8D">
              <w:rPr>
                <w:sz w:val="28"/>
                <w:szCs w:val="28"/>
                <w:shd w:val="clear" w:color="auto" w:fill="FAFAFA"/>
              </w:rPr>
              <w:lastRenderedPageBreak/>
              <w:t>информацион</w:t>
            </w:r>
            <w:r w:rsidRPr="00824F8D">
              <w:rPr>
                <w:sz w:val="28"/>
                <w:szCs w:val="28"/>
                <w:shd w:val="clear" w:color="auto" w:fill="FAFAFA"/>
              </w:rPr>
              <w:lastRenderedPageBreak/>
              <w:t xml:space="preserve">но-консультативной деятельностью при </w:t>
            </w:r>
            <w:r w:rsidRPr="00824F8D">
              <w:rPr>
                <w:sz w:val="28"/>
                <w:szCs w:val="28"/>
                <w:lang w:eastAsia="en-US"/>
              </w:rPr>
              <w:t xml:space="preserve">изучении </w:t>
            </w:r>
            <w:proofErr w:type="gramStart"/>
            <w:r w:rsidRPr="00824F8D">
              <w:rPr>
                <w:sz w:val="28"/>
                <w:szCs w:val="28"/>
              </w:rPr>
              <w:t>основных</w:t>
            </w:r>
            <w:proofErr w:type="gramEnd"/>
          </w:p>
          <w:p w:rsidR="00741601" w:rsidRPr="00824F8D" w:rsidRDefault="00741601" w:rsidP="0074160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824F8D">
              <w:rPr>
                <w:sz w:val="28"/>
                <w:szCs w:val="28"/>
              </w:rPr>
              <w:t>положений гигиены;</w:t>
            </w:r>
          </w:p>
          <w:p w:rsidR="00C04105" w:rsidRPr="00824F8D" w:rsidRDefault="00C04105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E01DD6" w:rsidRPr="00E1221F" w:rsidTr="005E4FC9">
        <w:trPr>
          <w:trHeight w:val="340"/>
        </w:trPr>
        <w:tc>
          <w:tcPr>
            <w:tcW w:w="400" w:type="dxa"/>
            <w:shd w:val="clear" w:color="auto" w:fill="auto"/>
          </w:tcPr>
          <w:p w:rsidR="00E01DD6" w:rsidRPr="00E1221F" w:rsidRDefault="00E01DD6" w:rsidP="00F47209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84"/>
                <w:tab w:val="right" w:leader="underscore" w:pos="9639"/>
              </w:tabs>
              <w:suppressAutoHyphens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6" w:type="dxa"/>
            <w:shd w:val="clear" w:color="auto" w:fill="auto"/>
          </w:tcPr>
          <w:p w:rsidR="00E01DD6" w:rsidRDefault="00E01DD6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ОК-6</w:t>
            </w:r>
          </w:p>
        </w:tc>
        <w:tc>
          <w:tcPr>
            <w:tcW w:w="3245" w:type="dxa"/>
            <w:shd w:val="clear" w:color="auto" w:fill="auto"/>
          </w:tcPr>
          <w:p w:rsidR="00E01DD6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способен</w:t>
            </w:r>
            <w:proofErr w:type="gramEnd"/>
            <w:r>
              <w:rPr>
                <w:sz w:val="28"/>
                <w:szCs w:val="28"/>
              </w:rPr>
              <w:t xml:space="preserve"> и готов</w:t>
            </w:r>
            <w:r w:rsidR="00E01DD6">
              <w:rPr>
                <w:sz w:val="28"/>
                <w:szCs w:val="28"/>
              </w:rPr>
              <w:t xml:space="preserve"> овладеть одним из иностранных языков на уровне бытового общения, к письменной и устной коммуникации на государственном языке</w:t>
            </w:r>
          </w:p>
        </w:tc>
        <w:tc>
          <w:tcPr>
            <w:tcW w:w="1894" w:type="dxa"/>
            <w:shd w:val="clear" w:color="auto" w:fill="auto"/>
          </w:tcPr>
          <w:p w:rsidR="00E01DD6" w:rsidRPr="00824F8D" w:rsidRDefault="0038489E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Иностранные языки </w:t>
            </w:r>
          </w:p>
        </w:tc>
        <w:tc>
          <w:tcPr>
            <w:tcW w:w="1895" w:type="dxa"/>
            <w:shd w:val="clear" w:color="auto" w:fill="auto"/>
          </w:tcPr>
          <w:p w:rsidR="00E01DD6" w:rsidRPr="005A227B" w:rsidRDefault="005A227B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5A227B">
              <w:rPr>
                <w:sz w:val="28"/>
                <w:szCs w:val="28"/>
              </w:rPr>
              <w:t xml:space="preserve">Уметь пользоваться </w:t>
            </w:r>
            <w:proofErr w:type="spellStart"/>
            <w:r w:rsidRPr="005A227B">
              <w:rPr>
                <w:sz w:val="28"/>
                <w:szCs w:val="28"/>
              </w:rPr>
              <w:t>специиальной</w:t>
            </w:r>
            <w:proofErr w:type="spellEnd"/>
            <w:r w:rsidRPr="005A227B">
              <w:rPr>
                <w:sz w:val="28"/>
                <w:szCs w:val="28"/>
              </w:rPr>
              <w:t xml:space="preserve"> терминологией</w:t>
            </w:r>
          </w:p>
        </w:tc>
        <w:tc>
          <w:tcPr>
            <w:tcW w:w="1896" w:type="dxa"/>
            <w:shd w:val="clear" w:color="auto" w:fill="auto"/>
          </w:tcPr>
          <w:p w:rsidR="00E01DD6" w:rsidRPr="00824F8D" w:rsidRDefault="0038489E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Свободно </w:t>
            </w:r>
            <w:r w:rsidRPr="005A227B">
              <w:rPr>
                <w:bCs/>
                <w:sz w:val="28"/>
                <w:szCs w:val="28"/>
              </w:rPr>
              <w:t>иностранными языками</w:t>
            </w:r>
            <w:r w:rsidR="005A227B" w:rsidRPr="005A227B">
              <w:rPr>
                <w:sz w:val="28"/>
                <w:szCs w:val="28"/>
              </w:rPr>
              <w:t xml:space="preserve"> на уровне специальной терминологии</w:t>
            </w:r>
          </w:p>
        </w:tc>
      </w:tr>
      <w:tr w:rsidR="00E01DD6" w:rsidRPr="00E1221F" w:rsidTr="005E4FC9">
        <w:trPr>
          <w:trHeight w:val="340"/>
        </w:trPr>
        <w:tc>
          <w:tcPr>
            <w:tcW w:w="400" w:type="dxa"/>
            <w:shd w:val="clear" w:color="auto" w:fill="auto"/>
          </w:tcPr>
          <w:p w:rsidR="00E01DD6" w:rsidRPr="00E1221F" w:rsidRDefault="00E01DD6" w:rsidP="00F47209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84"/>
                <w:tab w:val="right" w:leader="underscore" w:pos="9639"/>
              </w:tabs>
              <w:suppressAutoHyphens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6" w:type="dxa"/>
            <w:shd w:val="clear" w:color="auto" w:fill="auto"/>
          </w:tcPr>
          <w:p w:rsidR="00E01DD6" w:rsidRDefault="00E01DD6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proofErr w:type="gramStart"/>
            <w:r>
              <w:rPr>
                <w:bCs/>
              </w:rPr>
              <w:t>ОК</w:t>
            </w:r>
            <w:proofErr w:type="gramEnd"/>
            <w:r>
              <w:rPr>
                <w:bCs/>
              </w:rPr>
              <w:t>- 7</w:t>
            </w:r>
          </w:p>
        </w:tc>
        <w:tc>
          <w:tcPr>
            <w:tcW w:w="3245" w:type="dxa"/>
            <w:shd w:val="clear" w:color="auto" w:fill="auto"/>
          </w:tcPr>
          <w:p w:rsidR="00E01DD6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способен и готов</w:t>
            </w:r>
            <w:r w:rsidR="00E01DD6">
              <w:rPr>
                <w:sz w:val="28"/>
                <w:szCs w:val="28"/>
              </w:rPr>
              <w:t xml:space="preserve"> использовать методы управления, организовать работу исполнителей, находить и принимать ответственные управленческие решения в условиях различных мнений и в рамках своей профессиональной компетенции</w:t>
            </w:r>
          </w:p>
        </w:tc>
        <w:tc>
          <w:tcPr>
            <w:tcW w:w="1894" w:type="dxa"/>
            <w:shd w:val="clear" w:color="auto" w:fill="auto"/>
          </w:tcPr>
          <w:p w:rsidR="00E01DD6" w:rsidRPr="00824F8D" w:rsidRDefault="001D7483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BA6AE0">
              <w:rPr>
                <w:sz w:val="28"/>
                <w:szCs w:val="28"/>
              </w:rPr>
              <w:t xml:space="preserve">причины возникновения опасностей для здоровья работающего человека, причинами которых могут стать трудовые и </w:t>
            </w:r>
            <w:proofErr w:type="spellStart"/>
            <w:proofErr w:type="gramStart"/>
            <w:r w:rsidRPr="00BA6AE0">
              <w:rPr>
                <w:sz w:val="28"/>
                <w:szCs w:val="28"/>
              </w:rPr>
              <w:t>производст</w:t>
            </w:r>
            <w:proofErr w:type="spellEnd"/>
            <w:r w:rsidRPr="00BA6AE0">
              <w:rPr>
                <w:sz w:val="28"/>
                <w:szCs w:val="28"/>
              </w:rPr>
              <w:t>-венные</w:t>
            </w:r>
            <w:proofErr w:type="gramEnd"/>
            <w:r w:rsidRPr="00BA6AE0">
              <w:rPr>
                <w:sz w:val="28"/>
                <w:szCs w:val="28"/>
              </w:rPr>
              <w:t xml:space="preserve"> процессы, использование технологи-</w:t>
            </w:r>
            <w:proofErr w:type="spellStart"/>
            <w:r w:rsidRPr="00BA6AE0">
              <w:rPr>
                <w:sz w:val="28"/>
                <w:szCs w:val="28"/>
              </w:rPr>
              <w:t>ческого</w:t>
            </w:r>
            <w:proofErr w:type="spellEnd"/>
            <w:r w:rsidRPr="00BA6AE0">
              <w:rPr>
                <w:sz w:val="28"/>
                <w:szCs w:val="28"/>
              </w:rPr>
              <w:t xml:space="preserve"> оборудования, появление в </w:t>
            </w:r>
            <w:proofErr w:type="spellStart"/>
            <w:r w:rsidRPr="00BA6AE0">
              <w:rPr>
                <w:sz w:val="28"/>
                <w:szCs w:val="28"/>
              </w:rPr>
              <w:t>производст</w:t>
            </w:r>
            <w:proofErr w:type="spellEnd"/>
            <w:r w:rsidRPr="00BA6AE0">
              <w:rPr>
                <w:sz w:val="28"/>
                <w:szCs w:val="28"/>
              </w:rPr>
              <w:t>-</w:t>
            </w:r>
            <w:r w:rsidRPr="00BA6AE0">
              <w:rPr>
                <w:sz w:val="28"/>
                <w:szCs w:val="28"/>
              </w:rPr>
              <w:lastRenderedPageBreak/>
              <w:t>венной среде  химических, физиологи-</w:t>
            </w:r>
            <w:proofErr w:type="spellStart"/>
            <w:r w:rsidRPr="00BA6AE0">
              <w:rPr>
                <w:sz w:val="28"/>
                <w:szCs w:val="28"/>
              </w:rPr>
              <w:t>ческих</w:t>
            </w:r>
            <w:proofErr w:type="spellEnd"/>
            <w:r w:rsidRPr="00BA6AE0">
              <w:rPr>
                <w:sz w:val="28"/>
                <w:szCs w:val="28"/>
              </w:rPr>
              <w:t xml:space="preserve"> и биологических и иных факторов</w:t>
            </w:r>
          </w:p>
        </w:tc>
        <w:tc>
          <w:tcPr>
            <w:tcW w:w="1895" w:type="dxa"/>
            <w:shd w:val="clear" w:color="auto" w:fill="auto"/>
          </w:tcPr>
          <w:p w:rsidR="001D7483" w:rsidRPr="00BA6AE0" w:rsidRDefault="001D7483" w:rsidP="001D7483">
            <w:pPr>
              <w:jc w:val="both"/>
              <w:rPr>
                <w:sz w:val="28"/>
                <w:szCs w:val="28"/>
              </w:rPr>
            </w:pPr>
            <w:r w:rsidRPr="00BA6AE0">
              <w:rPr>
                <w:sz w:val="28"/>
                <w:szCs w:val="28"/>
              </w:rPr>
              <w:lastRenderedPageBreak/>
              <w:t>осуществлять прогноз</w:t>
            </w:r>
          </w:p>
          <w:p w:rsidR="00E01DD6" w:rsidRPr="00824F8D" w:rsidRDefault="001D7483" w:rsidP="001D7483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BA6AE0">
              <w:rPr>
                <w:sz w:val="28"/>
                <w:szCs w:val="28"/>
              </w:rPr>
              <w:t>возникнове-ния</w:t>
            </w:r>
            <w:proofErr w:type="spellEnd"/>
            <w:proofErr w:type="gramEnd"/>
            <w:r w:rsidRPr="00BA6AE0">
              <w:rPr>
                <w:sz w:val="28"/>
                <w:szCs w:val="28"/>
              </w:rPr>
              <w:t xml:space="preserve"> опасностей для здоровья работающего человека, причинами которых могут стать трудовые и </w:t>
            </w:r>
            <w:proofErr w:type="spellStart"/>
            <w:r w:rsidRPr="00BA6AE0">
              <w:rPr>
                <w:sz w:val="28"/>
                <w:szCs w:val="28"/>
              </w:rPr>
              <w:t>производст</w:t>
            </w:r>
            <w:proofErr w:type="spellEnd"/>
            <w:r w:rsidRPr="00BA6AE0">
              <w:rPr>
                <w:sz w:val="28"/>
                <w:szCs w:val="28"/>
              </w:rPr>
              <w:t>-венные процессы, использование технологи-</w:t>
            </w:r>
            <w:proofErr w:type="spellStart"/>
            <w:r w:rsidRPr="00BA6AE0">
              <w:rPr>
                <w:sz w:val="28"/>
                <w:szCs w:val="28"/>
              </w:rPr>
              <w:t>ческого</w:t>
            </w:r>
            <w:proofErr w:type="spellEnd"/>
            <w:r w:rsidRPr="00BA6AE0">
              <w:rPr>
                <w:sz w:val="28"/>
                <w:szCs w:val="28"/>
              </w:rPr>
              <w:t xml:space="preserve"> оборудования</w:t>
            </w:r>
            <w:r w:rsidRPr="00BA6AE0">
              <w:rPr>
                <w:sz w:val="28"/>
                <w:szCs w:val="28"/>
              </w:rPr>
              <w:lastRenderedPageBreak/>
              <w:t xml:space="preserve">, появление в </w:t>
            </w:r>
            <w:proofErr w:type="spellStart"/>
            <w:r w:rsidRPr="00BA6AE0">
              <w:rPr>
                <w:sz w:val="28"/>
                <w:szCs w:val="28"/>
              </w:rPr>
              <w:t>производст</w:t>
            </w:r>
            <w:proofErr w:type="spellEnd"/>
            <w:r w:rsidRPr="00BA6AE0">
              <w:rPr>
                <w:sz w:val="28"/>
                <w:szCs w:val="28"/>
              </w:rPr>
              <w:t>-венной среде  химических, физиологи-</w:t>
            </w:r>
            <w:proofErr w:type="spellStart"/>
            <w:r w:rsidRPr="00BA6AE0">
              <w:rPr>
                <w:sz w:val="28"/>
                <w:szCs w:val="28"/>
              </w:rPr>
              <w:t>ческих</w:t>
            </w:r>
            <w:proofErr w:type="spellEnd"/>
            <w:r w:rsidRPr="00BA6AE0">
              <w:rPr>
                <w:sz w:val="28"/>
                <w:szCs w:val="28"/>
              </w:rPr>
              <w:t xml:space="preserve"> и биологи-</w:t>
            </w:r>
            <w:proofErr w:type="spellStart"/>
            <w:r w:rsidRPr="00BA6AE0">
              <w:rPr>
                <w:sz w:val="28"/>
                <w:szCs w:val="28"/>
              </w:rPr>
              <w:t>ческих</w:t>
            </w:r>
            <w:proofErr w:type="spellEnd"/>
            <w:r w:rsidRPr="00BA6AE0">
              <w:rPr>
                <w:sz w:val="28"/>
                <w:szCs w:val="28"/>
              </w:rPr>
              <w:t xml:space="preserve"> и иных факторов</w:t>
            </w:r>
          </w:p>
        </w:tc>
        <w:tc>
          <w:tcPr>
            <w:tcW w:w="1896" w:type="dxa"/>
            <w:shd w:val="clear" w:color="auto" w:fill="auto"/>
          </w:tcPr>
          <w:p w:rsidR="00E01DD6" w:rsidRPr="00824F8D" w:rsidRDefault="001D7483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BA6AE0">
              <w:rPr>
                <w:sz w:val="28"/>
                <w:szCs w:val="28"/>
              </w:rPr>
              <w:lastRenderedPageBreak/>
              <w:t xml:space="preserve">способами распознавания  и интерпретации появления в производственной среде  химических, </w:t>
            </w:r>
            <w:proofErr w:type="gramStart"/>
            <w:r w:rsidRPr="00BA6AE0">
              <w:rPr>
                <w:sz w:val="28"/>
                <w:szCs w:val="28"/>
              </w:rPr>
              <w:t>физиологи-</w:t>
            </w:r>
            <w:proofErr w:type="spellStart"/>
            <w:r w:rsidRPr="00BA6AE0">
              <w:rPr>
                <w:sz w:val="28"/>
                <w:szCs w:val="28"/>
              </w:rPr>
              <w:t>ческих</w:t>
            </w:r>
            <w:proofErr w:type="spellEnd"/>
            <w:proofErr w:type="gramEnd"/>
            <w:r w:rsidRPr="00BA6AE0">
              <w:rPr>
                <w:sz w:val="28"/>
                <w:szCs w:val="28"/>
              </w:rPr>
              <w:t xml:space="preserve"> и биологи-</w:t>
            </w:r>
            <w:proofErr w:type="spellStart"/>
            <w:r w:rsidRPr="00BA6AE0">
              <w:rPr>
                <w:sz w:val="28"/>
                <w:szCs w:val="28"/>
              </w:rPr>
              <w:t>ческих</w:t>
            </w:r>
            <w:proofErr w:type="spellEnd"/>
            <w:r w:rsidRPr="00BA6AE0">
              <w:rPr>
                <w:sz w:val="28"/>
                <w:szCs w:val="28"/>
              </w:rPr>
              <w:t xml:space="preserve"> и иных факторов</w:t>
            </w:r>
          </w:p>
        </w:tc>
      </w:tr>
      <w:tr w:rsidR="00E01DD6" w:rsidRPr="00E1221F" w:rsidTr="005E4FC9">
        <w:trPr>
          <w:trHeight w:val="340"/>
        </w:trPr>
        <w:tc>
          <w:tcPr>
            <w:tcW w:w="400" w:type="dxa"/>
            <w:shd w:val="clear" w:color="auto" w:fill="auto"/>
          </w:tcPr>
          <w:p w:rsidR="00E01DD6" w:rsidRPr="00E1221F" w:rsidRDefault="00E01DD6" w:rsidP="00F47209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84"/>
                <w:tab w:val="right" w:leader="underscore" w:pos="9639"/>
              </w:tabs>
              <w:suppressAutoHyphens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6" w:type="dxa"/>
            <w:shd w:val="clear" w:color="auto" w:fill="auto"/>
          </w:tcPr>
          <w:p w:rsidR="00E01DD6" w:rsidRDefault="00E01DD6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ОК-8</w:t>
            </w:r>
          </w:p>
        </w:tc>
        <w:tc>
          <w:tcPr>
            <w:tcW w:w="3245" w:type="dxa"/>
            <w:shd w:val="clear" w:color="auto" w:fill="auto"/>
          </w:tcPr>
          <w:p w:rsidR="00E01DD6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способен и готов</w:t>
            </w:r>
            <w:r w:rsidR="00E01DD6">
              <w:rPr>
                <w:sz w:val="28"/>
                <w:szCs w:val="28"/>
              </w:rPr>
              <w:t xml:space="preserve">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</w:t>
            </w:r>
          </w:p>
        </w:tc>
        <w:tc>
          <w:tcPr>
            <w:tcW w:w="1894" w:type="dxa"/>
            <w:shd w:val="clear" w:color="auto" w:fill="auto"/>
          </w:tcPr>
          <w:p w:rsidR="00741601" w:rsidRPr="00824F8D" w:rsidRDefault="00741601" w:rsidP="00741601">
            <w:pPr>
              <w:spacing w:before="100" w:beforeAutospacing="1" w:after="100" w:afterAutospacing="1"/>
              <w:ind w:left="-60" w:right="150"/>
              <w:rPr>
                <w:sz w:val="28"/>
                <w:szCs w:val="28"/>
              </w:rPr>
            </w:pPr>
            <w:r w:rsidRPr="00824F8D">
              <w:rPr>
                <w:sz w:val="28"/>
                <w:szCs w:val="28"/>
              </w:rPr>
              <w:t>современное состояние окружающей среды и глобальные экологические проблемы</w:t>
            </w:r>
          </w:p>
          <w:p w:rsidR="00E01DD6" w:rsidRPr="00824F8D" w:rsidRDefault="00E01DD6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auto"/>
          </w:tcPr>
          <w:p w:rsidR="00741601" w:rsidRPr="00824F8D" w:rsidRDefault="00741601" w:rsidP="00741601">
            <w:pPr>
              <w:pStyle w:val="aff"/>
              <w:rPr>
                <w:sz w:val="28"/>
                <w:szCs w:val="28"/>
                <w:lang w:eastAsia="en-US"/>
              </w:rPr>
            </w:pPr>
            <w:r w:rsidRPr="00824F8D">
              <w:rPr>
                <w:sz w:val="28"/>
                <w:szCs w:val="28"/>
                <w:shd w:val="clear" w:color="auto" w:fill="FAFAFA"/>
              </w:rPr>
              <w:t xml:space="preserve">использовать методы </w:t>
            </w:r>
            <w:r w:rsidRPr="00824F8D">
              <w:rPr>
                <w:sz w:val="28"/>
                <w:szCs w:val="28"/>
                <w:lang w:eastAsia="en-US"/>
              </w:rPr>
              <w:t>гигиенических и экологических исследований в изучении</w:t>
            </w:r>
          </w:p>
          <w:p w:rsidR="00E01DD6" w:rsidRPr="00824F8D" w:rsidRDefault="00741601" w:rsidP="00741601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824F8D">
              <w:rPr>
                <w:sz w:val="28"/>
                <w:szCs w:val="28"/>
              </w:rPr>
              <w:t>современного состояния окружающей среды и глобальных экологических проблем</w:t>
            </w:r>
          </w:p>
        </w:tc>
        <w:tc>
          <w:tcPr>
            <w:tcW w:w="1896" w:type="dxa"/>
            <w:shd w:val="clear" w:color="auto" w:fill="auto"/>
          </w:tcPr>
          <w:p w:rsidR="00E01DD6" w:rsidRPr="00824F8D" w:rsidRDefault="00741601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824F8D">
              <w:rPr>
                <w:sz w:val="28"/>
                <w:szCs w:val="28"/>
                <w:shd w:val="clear" w:color="auto" w:fill="FAFAFA"/>
              </w:rPr>
              <w:t>научной литературой, анализировать информацию;</w:t>
            </w:r>
            <w:r w:rsidRPr="00824F8D">
              <w:rPr>
                <w:sz w:val="28"/>
                <w:szCs w:val="28"/>
              </w:rPr>
              <w:br/>
            </w:r>
            <w:r w:rsidRPr="00824F8D">
              <w:rPr>
                <w:sz w:val="28"/>
                <w:szCs w:val="28"/>
                <w:shd w:val="clear" w:color="auto" w:fill="FAFAFA"/>
              </w:rPr>
              <w:t>участвовать в постановке научных задач и их реализации;</w:t>
            </w:r>
          </w:p>
        </w:tc>
      </w:tr>
      <w:tr w:rsidR="00D36131" w:rsidRPr="00E1221F" w:rsidTr="005E4FC9">
        <w:trPr>
          <w:trHeight w:val="340"/>
        </w:trPr>
        <w:tc>
          <w:tcPr>
            <w:tcW w:w="400" w:type="dxa"/>
            <w:shd w:val="clear" w:color="auto" w:fill="auto"/>
          </w:tcPr>
          <w:p w:rsidR="00D36131" w:rsidRPr="00E1221F" w:rsidRDefault="00D36131" w:rsidP="00F47209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84"/>
                <w:tab w:val="right" w:leader="underscore" w:pos="9639"/>
              </w:tabs>
              <w:suppressAutoHyphens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6" w:type="dxa"/>
            <w:shd w:val="clear" w:color="auto" w:fill="auto"/>
          </w:tcPr>
          <w:p w:rsidR="00D36131" w:rsidRDefault="00D36131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ПК-1</w:t>
            </w:r>
          </w:p>
        </w:tc>
        <w:tc>
          <w:tcPr>
            <w:tcW w:w="3245" w:type="dxa"/>
            <w:shd w:val="clear" w:color="auto" w:fill="auto"/>
          </w:tcPr>
          <w:p w:rsidR="00D36131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способен и готов</w:t>
            </w:r>
            <w:r w:rsidR="00D36131">
              <w:rPr>
                <w:sz w:val="28"/>
                <w:szCs w:val="28"/>
              </w:rPr>
              <w:t xml:space="preserve"> реализовать этические и </w:t>
            </w:r>
            <w:proofErr w:type="spellStart"/>
            <w:r w:rsidR="00D36131">
              <w:rPr>
                <w:sz w:val="28"/>
                <w:szCs w:val="28"/>
              </w:rPr>
              <w:t>деонтологические</w:t>
            </w:r>
            <w:proofErr w:type="spellEnd"/>
            <w:r w:rsidR="00D36131">
              <w:rPr>
                <w:sz w:val="28"/>
                <w:szCs w:val="28"/>
              </w:rPr>
              <w:t xml:space="preserve"> аспекты врачебной деятельности в общении с коллегами, средним и младшим медицинским персоналом, взрослым населением и подростками, их родителями и родственниками</w:t>
            </w:r>
          </w:p>
        </w:tc>
        <w:tc>
          <w:tcPr>
            <w:tcW w:w="1894" w:type="dxa"/>
            <w:shd w:val="clear" w:color="auto" w:fill="auto"/>
          </w:tcPr>
          <w:p w:rsidR="00D36131" w:rsidRPr="00824F8D" w:rsidRDefault="00741601" w:rsidP="00741601">
            <w:pPr>
              <w:pStyle w:val="a"/>
              <w:numPr>
                <w:ilvl w:val="0"/>
                <w:numId w:val="0"/>
              </w:numPr>
              <w:ind w:left="17" w:firstLine="284"/>
              <w:jc w:val="left"/>
              <w:rPr>
                <w:bCs/>
                <w:sz w:val="28"/>
                <w:szCs w:val="28"/>
              </w:rPr>
            </w:pPr>
            <w:r w:rsidRPr="00824F8D">
              <w:rPr>
                <w:sz w:val="28"/>
                <w:szCs w:val="28"/>
              </w:rPr>
              <w:t>методы, формы и средства гигиенического воспитания населения</w:t>
            </w:r>
          </w:p>
        </w:tc>
        <w:tc>
          <w:tcPr>
            <w:tcW w:w="1895" w:type="dxa"/>
            <w:shd w:val="clear" w:color="auto" w:fill="auto"/>
          </w:tcPr>
          <w:p w:rsidR="00741601" w:rsidRPr="00824F8D" w:rsidRDefault="00741601" w:rsidP="00741601">
            <w:pPr>
              <w:pStyle w:val="a"/>
              <w:numPr>
                <w:ilvl w:val="0"/>
                <w:numId w:val="0"/>
              </w:numPr>
              <w:ind w:left="17" w:firstLine="284"/>
              <w:jc w:val="left"/>
              <w:rPr>
                <w:sz w:val="28"/>
                <w:szCs w:val="28"/>
              </w:rPr>
            </w:pPr>
            <w:r w:rsidRPr="00824F8D">
              <w:rPr>
                <w:sz w:val="28"/>
                <w:szCs w:val="28"/>
              </w:rPr>
              <w:t>проводить санитарно-гигиенические мероприятия по сохранению и укреплению здоровья населения, предупреждению болезней;</w:t>
            </w:r>
          </w:p>
          <w:p w:rsidR="00D36131" w:rsidRPr="00824F8D" w:rsidRDefault="00D36131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D36131" w:rsidRPr="00824F8D" w:rsidRDefault="00741601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824F8D">
              <w:rPr>
                <w:sz w:val="28"/>
                <w:szCs w:val="28"/>
                <w:shd w:val="clear" w:color="auto" w:fill="FAFAFA"/>
              </w:rPr>
              <w:t xml:space="preserve">методами </w:t>
            </w:r>
            <w:r w:rsidRPr="00824F8D">
              <w:rPr>
                <w:sz w:val="28"/>
                <w:szCs w:val="28"/>
              </w:rPr>
              <w:t>санитарно-гигиенических мероприятий по сохранению и укреплению здоровья населения, предупреждению болезней</w:t>
            </w:r>
            <w:r w:rsidRPr="00824F8D">
              <w:rPr>
                <w:sz w:val="28"/>
                <w:szCs w:val="28"/>
                <w:shd w:val="clear" w:color="auto" w:fill="FAFAFA"/>
              </w:rPr>
              <w:t>,</w:t>
            </w:r>
          </w:p>
        </w:tc>
      </w:tr>
      <w:tr w:rsidR="00D36131" w:rsidRPr="00E1221F" w:rsidTr="005E4FC9">
        <w:trPr>
          <w:trHeight w:val="340"/>
        </w:trPr>
        <w:tc>
          <w:tcPr>
            <w:tcW w:w="400" w:type="dxa"/>
            <w:shd w:val="clear" w:color="auto" w:fill="auto"/>
          </w:tcPr>
          <w:p w:rsidR="00D36131" w:rsidRPr="00E1221F" w:rsidRDefault="00D36131" w:rsidP="00F47209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84"/>
                <w:tab w:val="right" w:leader="underscore" w:pos="9639"/>
              </w:tabs>
              <w:suppressAutoHyphens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6" w:type="dxa"/>
            <w:shd w:val="clear" w:color="auto" w:fill="auto"/>
          </w:tcPr>
          <w:p w:rsidR="00D36131" w:rsidRDefault="00D36131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ПК-2</w:t>
            </w:r>
          </w:p>
        </w:tc>
        <w:tc>
          <w:tcPr>
            <w:tcW w:w="3245" w:type="dxa"/>
            <w:shd w:val="clear" w:color="auto" w:fill="auto"/>
          </w:tcPr>
          <w:p w:rsidR="00D36131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способен и готов</w:t>
            </w:r>
            <w:r w:rsidR="00D36131">
              <w:rPr>
                <w:sz w:val="28"/>
                <w:szCs w:val="28"/>
              </w:rPr>
              <w:t xml:space="preserve"> выявлять естественнонаучную </w:t>
            </w:r>
            <w:r w:rsidR="00D36131">
              <w:rPr>
                <w:sz w:val="28"/>
                <w:szCs w:val="28"/>
              </w:rPr>
              <w:lastRenderedPageBreak/>
              <w:t>сущность проблем, возникающих в ходе профессиональной деятельности, использовать для их решения соответствующий физико-химический и математический аппарат</w:t>
            </w:r>
          </w:p>
        </w:tc>
        <w:tc>
          <w:tcPr>
            <w:tcW w:w="1894" w:type="dxa"/>
            <w:shd w:val="clear" w:color="auto" w:fill="auto"/>
          </w:tcPr>
          <w:p w:rsidR="00D36131" w:rsidRPr="00824F8D" w:rsidRDefault="0038489E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правила техники безопасности </w:t>
            </w:r>
            <w:r>
              <w:rPr>
                <w:sz w:val="28"/>
                <w:szCs w:val="28"/>
              </w:rPr>
              <w:lastRenderedPageBreak/>
              <w:t xml:space="preserve">и работы в  химических, биологических   лабораториях,  с реактивами, приборами, животными.                     </w:t>
            </w:r>
          </w:p>
        </w:tc>
        <w:tc>
          <w:tcPr>
            <w:tcW w:w="1895" w:type="dxa"/>
            <w:shd w:val="clear" w:color="auto" w:fill="auto"/>
          </w:tcPr>
          <w:p w:rsidR="0038489E" w:rsidRDefault="0038489E" w:rsidP="0038489E">
            <w:pPr>
              <w:widowControl w:val="0"/>
              <w:tabs>
                <w:tab w:val="left" w:pos="-284"/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пользоваться  химическим и </w:t>
            </w:r>
            <w:r>
              <w:rPr>
                <w:sz w:val="28"/>
                <w:szCs w:val="28"/>
              </w:rPr>
              <w:lastRenderedPageBreak/>
              <w:t>биологическим оборудованием.</w:t>
            </w:r>
          </w:p>
          <w:p w:rsidR="00D36131" w:rsidRPr="00824F8D" w:rsidRDefault="00D36131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38489E" w:rsidRDefault="0038489E" w:rsidP="0038489E">
            <w:pPr>
              <w:widowControl w:val="0"/>
              <w:tabs>
                <w:tab w:val="left" w:pos="-284"/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навыками анализа результатов </w:t>
            </w:r>
            <w:r>
              <w:rPr>
                <w:sz w:val="28"/>
                <w:szCs w:val="28"/>
              </w:rPr>
              <w:lastRenderedPageBreak/>
              <w:t>лабораторного  обследования.</w:t>
            </w:r>
            <w:r>
              <w:t xml:space="preserve">           </w:t>
            </w:r>
          </w:p>
          <w:p w:rsidR="00D36131" w:rsidRPr="00824F8D" w:rsidRDefault="00D36131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315274" w:rsidRPr="00E1221F" w:rsidTr="005E4FC9">
        <w:trPr>
          <w:trHeight w:val="340"/>
        </w:trPr>
        <w:tc>
          <w:tcPr>
            <w:tcW w:w="400" w:type="dxa"/>
            <w:shd w:val="clear" w:color="auto" w:fill="auto"/>
          </w:tcPr>
          <w:p w:rsidR="00315274" w:rsidRPr="00E1221F" w:rsidRDefault="00315274" w:rsidP="00F47209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84"/>
                <w:tab w:val="right" w:leader="underscore" w:pos="9639"/>
              </w:tabs>
              <w:suppressAutoHyphens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6" w:type="dxa"/>
            <w:shd w:val="clear" w:color="auto" w:fill="auto"/>
          </w:tcPr>
          <w:p w:rsidR="00315274" w:rsidRDefault="0031527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ПК-3</w:t>
            </w:r>
          </w:p>
        </w:tc>
        <w:tc>
          <w:tcPr>
            <w:tcW w:w="3245" w:type="dxa"/>
            <w:shd w:val="clear" w:color="auto" w:fill="auto"/>
          </w:tcPr>
          <w:p w:rsidR="00315274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способен и готов</w:t>
            </w:r>
            <w:r w:rsidR="00315274">
              <w:rPr>
                <w:sz w:val="28"/>
                <w:szCs w:val="28"/>
              </w:rPr>
              <w:t xml:space="preserve">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</w:t>
            </w:r>
          </w:p>
        </w:tc>
        <w:tc>
          <w:tcPr>
            <w:tcW w:w="1894" w:type="dxa"/>
            <w:shd w:val="clear" w:color="auto" w:fill="auto"/>
          </w:tcPr>
          <w:p w:rsidR="00315274" w:rsidRPr="00BA6AE0" w:rsidRDefault="00315274" w:rsidP="00E74775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BA6AE0">
              <w:rPr>
                <w:sz w:val="28"/>
                <w:szCs w:val="28"/>
              </w:rPr>
              <w:t xml:space="preserve">причины возникновения опасностей для здоровья работающего человека, причинами которых могут стать трудовые и </w:t>
            </w:r>
            <w:proofErr w:type="spellStart"/>
            <w:proofErr w:type="gramStart"/>
            <w:r w:rsidRPr="00BA6AE0">
              <w:rPr>
                <w:sz w:val="28"/>
                <w:szCs w:val="28"/>
              </w:rPr>
              <w:t>производст</w:t>
            </w:r>
            <w:proofErr w:type="spellEnd"/>
            <w:r w:rsidRPr="00BA6AE0">
              <w:rPr>
                <w:sz w:val="28"/>
                <w:szCs w:val="28"/>
              </w:rPr>
              <w:t>-венные</w:t>
            </w:r>
            <w:proofErr w:type="gramEnd"/>
            <w:r w:rsidRPr="00BA6AE0">
              <w:rPr>
                <w:sz w:val="28"/>
                <w:szCs w:val="28"/>
              </w:rPr>
              <w:t xml:space="preserve"> процессы, использование технологи-</w:t>
            </w:r>
            <w:proofErr w:type="spellStart"/>
            <w:r w:rsidRPr="00BA6AE0">
              <w:rPr>
                <w:sz w:val="28"/>
                <w:szCs w:val="28"/>
              </w:rPr>
              <w:t>ческого</w:t>
            </w:r>
            <w:proofErr w:type="spellEnd"/>
            <w:r w:rsidRPr="00BA6AE0">
              <w:rPr>
                <w:sz w:val="28"/>
                <w:szCs w:val="28"/>
              </w:rPr>
              <w:t xml:space="preserve"> оборудования, появление в </w:t>
            </w:r>
            <w:proofErr w:type="spellStart"/>
            <w:r w:rsidRPr="00BA6AE0">
              <w:rPr>
                <w:sz w:val="28"/>
                <w:szCs w:val="28"/>
              </w:rPr>
              <w:t>производст</w:t>
            </w:r>
            <w:proofErr w:type="spellEnd"/>
            <w:r w:rsidRPr="00BA6AE0">
              <w:rPr>
                <w:sz w:val="28"/>
                <w:szCs w:val="28"/>
              </w:rPr>
              <w:t>-венной среде  химических, физиологи-</w:t>
            </w:r>
            <w:proofErr w:type="spellStart"/>
            <w:r w:rsidRPr="00BA6AE0">
              <w:rPr>
                <w:sz w:val="28"/>
                <w:szCs w:val="28"/>
              </w:rPr>
              <w:t>ческих</w:t>
            </w:r>
            <w:proofErr w:type="spellEnd"/>
            <w:r w:rsidRPr="00BA6AE0">
              <w:rPr>
                <w:sz w:val="28"/>
                <w:szCs w:val="28"/>
              </w:rPr>
              <w:t xml:space="preserve"> и биологических и иных факторов</w:t>
            </w:r>
          </w:p>
        </w:tc>
        <w:tc>
          <w:tcPr>
            <w:tcW w:w="1895" w:type="dxa"/>
            <w:shd w:val="clear" w:color="auto" w:fill="auto"/>
          </w:tcPr>
          <w:p w:rsidR="00315274" w:rsidRPr="00BA6AE0" w:rsidRDefault="00315274" w:rsidP="00315274">
            <w:pPr>
              <w:jc w:val="both"/>
              <w:rPr>
                <w:sz w:val="28"/>
                <w:szCs w:val="28"/>
              </w:rPr>
            </w:pPr>
            <w:r w:rsidRPr="00BA6AE0">
              <w:rPr>
                <w:sz w:val="28"/>
                <w:szCs w:val="28"/>
              </w:rPr>
              <w:t>осуществлять прогноз</w:t>
            </w:r>
          </w:p>
          <w:p w:rsidR="00315274" w:rsidRPr="00824F8D" w:rsidRDefault="00315274" w:rsidP="0031527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BA6AE0">
              <w:rPr>
                <w:sz w:val="28"/>
                <w:szCs w:val="28"/>
              </w:rPr>
              <w:t>возникнове-ния</w:t>
            </w:r>
            <w:proofErr w:type="spellEnd"/>
            <w:proofErr w:type="gramEnd"/>
            <w:r w:rsidRPr="00BA6AE0">
              <w:rPr>
                <w:sz w:val="28"/>
                <w:szCs w:val="28"/>
              </w:rPr>
              <w:t xml:space="preserve"> опасностей для здоровья работающего человека, причинами которых могут стать трудовые и </w:t>
            </w:r>
            <w:proofErr w:type="spellStart"/>
            <w:r w:rsidRPr="00BA6AE0">
              <w:rPr>
                <w:sz w:val="28"/>
                <w:szCs w:val="28"/>
              </w:rPr>
              <w:t>производст</w:t>
            </w:r>
            <w:proofErr w:type="spellEnd"/>
            <w:r w:rsidRPr="00BA6AE0">
              <w:rPr>
                <w:sz w:val="28"/>
                <w:szCs w:val="28"/>
              </w:rPr>
              <w:t>-венные процессы, использование технологи-</w:t>
            </w:r>
            <w:proofErr w:type="spellStart"/>
            <w:r w:rsidRPr="00BA6AE0">
              <w:rPr>
                <w:sz w:val="28"/>
                <w:szCs w:val="28"/>
              </w:rPr>
              <w:t>ческого</w:t>
            </w:r>
            <w:proofErr w:type="spellEnd"/>
            <w:r w:rsidRPr="00BA6AE0">
              <w:rPr>
                <w:sz w:val="28"/>
                <w:szCs w:val="28"/>
              </w:rPr>
              <w:t xml:space="preserve"> оборудования, появление в </w:t>
            </w:r>
            <w:proofErr w:type="spellStart"/>
            <w:r w:rsidRPr="00BA6AE0">
              <w:rPr>
                <w:sz w:val="28"/>
                <w:szCs w:val="28"/>
              </w:rPr>
              <w:t>производст</w:t>
            </w:r>
            <w:proofErr w:type="spellEnd"/>
            <w:r w:rsidRPr="00BA6AE0">
              <w:rPr>
                <w:sz w:val="28"/>
                <w:szCs w:val="28"/>
              </w:rPr>
              <w:t>-венной среде  химических, физиологи-</w:t>
            </w:r>
            <w:proofErr w:type="spellStart"/>
            <w:r w:rsidRPr="00BA6AE0">
              <w:rPr>
                <w:sz w:val="28"/>
                <w:szCs w:val="28"/>
              </w:rPr>
              <w:t>ческих</w:t>
            </w:r>
            <w:proofErr w:type="spellEnd"/>
            <w:r w:rsidRPr="00BA6AE0">
              <w:rPr>
                <w:sz w:val="28"/>
                <w:szCs w:val="28"/>
              </w:rPr>
              <w:t xml:space="preserve"> и биологи-</w:t>
            </w:r>
            <w:proofErr w:type="spellStart"/>
            <w:r w:rsidRPr="00BA6AE0">
              <w:rPr>
                <w:sz w:val="28"/>
                <w:szCs w:val="28"/>
              </w:rPr>
              <w:t>ческих</w:t>
            </w:r>
            <w:proofErr w:type="spellEnd"/>
            <w:r w:rsidRPr="00BA6AE0">
              <w:rPr>
                <w:sz w:val="28"/>
                <w:szCs w:val="28"/>
              </w:rPr>
              <w:t xml:space="preserve"> и иных факторов</w:t>
            </w:r>
          </w:p>
        </w:tc>
        <w:tc>
          <w:tcPr>
            <w:tcW w:w="1896" w:type="dxa"/>
            <w:shd w:val="clear" w:color="auto" w:fill="auto"/>
          </w:tcPr>
          <w:p w:rsidR="00315274" w:rsidRPr="00824F8D" w:rsidRDefault="0031527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BA6AE0">
              <w:rPr>
                <w:sz w:val="28"/>
                <w:szCs w:val="28"/>
              </w:rPr>
              <w:t xml:space="preserve">способами распознавания  и интерпретации появления в производственной среде  химических, </w:t>
            </w:r>
            <w:proofErr w:type="gramStart"/>
            <w:r w:rsidRPr="00BA6AE0">
              <w:rPr>
                <w:sz w:val="28"/>
                <w:szCs w:val="28"/>
              </w:rPr>
              <w:t>физиологи-</w:t>
            </w:r>
            <w:proofErr w:type="spellStart"/>
            <w:r w:rsidRPr="00BA6AE0">
              <w:rPr>
                <w:sz w:val="28"/>
                <w:szCs w:val="28"/>
              </w:rPr>
              <w:t>ческих</w:t>
            </w:r>
            <w:proofErr w:type="spellEnd"/>
            <w:proofErr w:type="gramEnd"/>
            <w:r w:rsidRPr="00BA6AE0">
              <w:rPr>
                <w:sz w:val="28"/>
                <w:szCs w:val="28"/>
              </w:rPr>
              <w:t xml:space="preserve"> и биологи-</w:t>
            </w:r>
            <w:proofErr w:type="spellStart"/>
            <w:r w:rsidRPr="00BA6AE0">
              <w:rPr>
                <w:sz w:val="28"/>
                <w:szCs w:val="28"/>
              </w:rPr>
              <w:t>ческих</w:t>
            </w:r>
            <w:proofErr w:type="spellEnd"/>
            <w:r w:rsidRPr="00BA6AE0">
              <w:rPr>
                <w:sz w:val="28"/>
                <w:szCs w:val="28"/>
              </w:rPr>
              <w:t xml:space="preserve"> и иных факторов</w:t>
            </w:r>
          </w:p>
        </w:tc>
      </w:tr>
      <w:tr w:rsidR="00315274" w:rsidRPr="00E1221F" w:rsidTr="005E4FC9">
        <w:trPr>
          <w:trHeight w:val="340"/>
        </w:trPr>
        <w:tc>
          <w:tcPr>
            <w:tcW w:w="400" w:type="dxa"/>
            <w:shd w:val="clear" w:color="auto" w:fill="auto"/>
          </w:tcPr>
          <w:p w:rsidR="00315274" w:rsidRPr="00E1221F" w:rsidRDefault="00315274" w:rsidP="00F47209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84"/>
                <w:tab w:val="right" w:leader="underscore" w:pos="9639"/>
              </w:tabs>
              <w:suppressAutoHyphens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6" w:type="dxa"/>
            <w:shd w:val="clear" w:color="auto" w:fill="auto"/>
          </w:tcPr>
          <w:p w:rsidR="00315274" w:rsidRDefault="0031527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ПК-4</w:t>
            </w:r>
          </w:p>
        </w:tc>
        <w:tc>
          <w:tcPr>
            <w:tcW w:w="3245" w:type="dxa"/>
            <w:shd w:val="clear" w:color="auto" w:fill="auto"/>
          </w:tcPr>
          <w:p w:rsidR="00315274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способен и готов</w:t>
            </w:r>
            <w:r w:rsidR="00315274">
              <w:rPr>
                <w:sz w:val="28"/>
                <w:szCs w:val="28"/>
              </w:rPr>
              <w:t xml:space="preserve"> анализировать результаты собственной деятельности для предотвращения </w:t>
            </w:r>
            <w:r w:rsidR="00315274">
              <w:rPr>
                <w:sz w:val="28"/>
                <w:szCs w:val="28"/>
              </w:rPr>
              <w:lastRenderedPageBreak/>
              <w:t>врачебных ошибок, осознавая при этом дисциплинарную, административную, гражданско-правовую, уголовную ответственность</w:t>
            </w:r>
          </w:p>
        </w:tc>
        <w:tc>
          <w:tcPr>
            <w:tcW w:w="1894" w:type="dxa"/>
            <w:shd w:val="clear" w:color="auto" w:fill="auto"/>
          </w:tcPr>
          <w:p w:rsidR="00315274" w:rsidRPr="00824F8D" w:rsidRDefault="00B74373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Основные методы гигиенической диагностики</w:t>
            </w:r>
          </w:p>
        </w:tc>
        <w:tc>
          <w:tcPr>
            <w:tcW w:w="1895" w:type="dxa"/>
            <w:shd w:val="clear" w:color="auto" w:fill="auto"/>
          </w:tcPr>
          <w:p w:rsidR="00315274" w:rsidRPr="00B74373" w:rsidRDefault="00B74373" w:rsidP="00B74373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B74373">
              <w:rPr>
                <w:sz w:val="28"/>
                <w:szCs w:val="28"/>
              </w:rPr>
              <w:t>Интерпретировать результаты  исследований</w:t>
            </w:r>
          </w:p>
        </w:tc>
        <w:tc>
          <w:tcPr>
            <w:tcW w:w="1896" w:type="dxa"/>
            <w:shd w:val="clear" w:color="auto" w:fill="auto"/>
          </w:tcPr>
          <w:p w:rsidR="00315274" w:rsidRPr="00B74373" w:rsidRDefault="00B74373" w:rsidP="00B74373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B74373">
              <w:rPr>
                <w:sz w:val="28"/>
                <w:szCs w:val="28"/>
              </w:rPr>
              <w:t xml:space="preserve">Алгоритмом постановки предварительного диагноза с </w:t>
            </w:r>
            <w:r w:rsidRPr="00B74373">
              <w:rPr>
                <w:sz w:val="28"/>
                <w:szCs w:val="28"/>
              </w:rPr>
              <w:lastRenderedPageBreak/>
              <w:t>последующим направлением к врачу-специалисту</w:t>
            </w:r>
          </w:p>
        </w:tc>
      </w:tr>
      <w:tr w:rsidR="00315274" w:rsidRPr="00E1221F" w:rsidTr="005E4FC9">
        <w:trPr>
          <w:trHeight w:val="340"/>
        </w:trPr>
        <w:tc>
          <w:tcPr>
            <w:tcW w:w="400" w:type="dxa"/>
            <w:shd w:val="clear" w:color="auto" w:fill="auto"/>
          </w:tcPr>
          <w:p w:rsidR="00315274" w:rsidRPr="00E1221F" w:rsidRDefault="00315274" w:rsidP="00F47209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84"/>
                <w:tab w:val="right" w:leader="underscore" w:pos="9639"/>
              </w:tabs>
              <w:suppressAutoHyphens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6" w:type="dxa"/>
            <w:shd w:val="clear" w:color="auto" w:fill="auto"/>
          </w:tcPr>
          <w:p w:rsidR="00315274" w:rsidRDefault="0031527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ПК-6</w:t>
            </w:r>
          </w:p>
        </w:tc>
        <w:tc>
          <w:tcPr>
            <w:tcW w:w="3245" w:type="dxa"/>
            <w:shd w:val="clear" w:color="auto" w:fill="auto"/>
          </w:tcPr>
          <w:p w:rsidR="00315274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способен и готов</w:t>
            </w:r>
            <w:r w:rsidR="00315274">
              <w:rPr>
                <w:sz w:val="28"/>
                <w:szCs w:val="28"/>
              </w:rPr>
              <w:t xml:space="preserve"> проводить патофизиологический анализ клинических синдромов, обосновывать </w:t>
            </w:r>
            <w:proofErr w:type="spellStart"/>
            <w:r w:rsidR="00315274">
              <w:rPr>
                <w:sz w:val="28"/>
                <w:szCs w:val="28"/>
              </w:rPr>
              <w:t>патогенетически</w:t>
            </w:r>
            <w:proofErr w:type="spellEnd"/>
            <w:r w:rsidR="00315274">
              <w:rPr>
                <w:sz w:val="28"/>
                <w:szCs w:val="28"/>
              </w:rPr>
              <w:t xml:space="preserve"> оправданные методы (принципы) диагностики, лечения, реабилитации и профилактики среди взрослого населения и подростков с учетом их возрастно-половых групп</w:t>
            </w:r>
          </w:p>
        </w:tc>
        <w:tc>
          <w:tcPr>
            <w:tcW w:w="1894" w:type="dxa"/>
            <w:shd w:val="clear" w:color="auto" w:fill="auto"/>
          </w:tcPr>
          <w:p w:rsidR="00315274" w:rsidRPr="004D3D5E" w:rsidRDefault="0031527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4D3D5E">
              <w:rPr>
                <w:sz w:val="28"/>
                <w:szCs w:val="28"/>
              </w:rPr>
              <w:t>основы профилактической медицины, организацию профилактических мероприятий, направленных на укрепление здоровья населения;</w:t>
            </w:r>
          </w:p>
        </w:tc>
        <w:tc>
          <w:tcPr>
            <w:tcW w:w="1895" w:type="dxa"/>
            <w:shd w:val="clear" w:color="auto" w:fill="auto"/>
          </w:tcPr>
          <w:p w:rsidR="00315274" w:rsidRPr="004D3D5E" w:rsidRDefault="0031527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4D3D5E">
              <w:rPr>
                <w:sz w:val="28"/>
                <w:szCs w:val="28"/>
              </w:rPr>
              <w:t>участвовать в организации и оказании лечебно-профилактической и санитарно- противоэпидемической населению с учетом его социально-профессиональной и возрастно-половой структуры;</w:t>
            </w:r>
          </w:p>
        </w:tc>
        <w:tc>
          <w:tcPr>
            <w:tcW w:w="1896" w:type="dxa"/>
            <w:shd w:val="clear" w:color="auto" w:fill="auto"/>
          </w:tcPr>
          <w:p w:rsidR="00315274" w:rsidRPr="004D3D5E" w:rsidRDefault="0031527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4D3D5E">
              <w:rPr>
                <w:sz w:val="28"/>
                <w:szCs w:val="28"/>
              </w:rPr>
              <w:t>интерпретацией результатов лабораторного исследования параметров аэрации, микроклимата, освещения жилых помещений, образовательных учреждений, ЛПО;</w:t>
            </w:r>
          </w:p>
        </w:tc>
      </w:tr>
      <w:tr w:rsidR="00315274" w:rsidRPr="00E1221F" w:rsidTr="005E4FC9">
        <w:trPr>
          <w:trHeight w:val="340"/>
        </w:trPr>
        <w:tc>
          <w:tcPr>
            <w:tcW w:w="400" w:type="dxa"/>
            <w:shd w:val="clear" w:color="auto" w:fill="auto"/>
          </w:tcPr>
          <w:p w:rsidR="00315274" w:rsidRPr="00E1221F" w:rsidRDefault="00315274" w:rsidP="00F47209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84"/>
                <w:tab w:val="right" w:leader="underscore" w:pos="9639"/>
              </w:tabs>
              <w:suppressAutoHyphens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6" w:type="dxa"/>
            <w:shd w:val="clear" w:color="auto" w:fill="auto"/>
          </w:tcPr>
          <w:p w:rsidR="00315274" w:rsidRDefault="0031527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ПК-9</w:t>
            </w:r>
          </w:p>
        </w:tc>
        <w:tc>
          <w:tcPr>
            <w:tcW w:w="3245" w:type="dxa"/>
            <w:shd w:val="clear" w:color="auto" w:fill="auto"/>
          </w:tcPr>
          <w:p w:rsidR="00315274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способен</w:t>
            </w:r>
            <w:proofErr w:type="gramEnd"/>
            <w:r>
              <w:rPr>
                <w:sz w:val="28"/>
                <w:szCs w:val="28"/>
              </w:rPr>
              <w:t xml:space="preserve"> и готов</w:t>
            </w:r>
            <w:r w:rsidR="00315274">
              <w:rPr>
                <w:sz w:val="28"/>
                <w:szCs w:val="28"/>
              </w:rPr>
              <w:t xml:space="preserve"> к работе с медико-технической аппаратурой, используемой в работе с пациентами, владеть компьютерной техникой, получать информацию из различных источников, работать с информацией в глобальных компьютерных сетях; применять возможности современных информационных технологий для решения профессиональных задач</w:t>
            </w:r>
          </w:p>
        </w:tc>
        <w:tc>
          <w:tcPr>
            <w:tcW w:w="1894" w:type="dxa"/>
            <w:shd w:val="clear" w:color="auto" w:fill="auto"/>
          </w:tcPr>
          <w:p w:rsidR="00315274" w:rsidRPr="00824F8D" w:rsidRDefault="0031527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математические  методы решения интеллектуальных   задач   и  их применение в медицине; теоретические основы информатики;  порядок    сбора, хранения, поиска, обработки, преобразования, распростране</w:t>
            </w:r>
            <w:r>
              <w:rPr>
                <w:sz w:val="28"/>
                <w:szCs w:val="28"/>
              </w:rPr>
              <w:lastRenderedPageBreak/>
              <w:t>ния информации в медицинских и биологических системах, использования информационных компьютерных систем в медицине</w:t>
            </w:r>
          </w:p>
        </w:tc>
        <w:tc>
          <w:tcPr>
            <w:tcW w:w="1895" w:type="dxa"/>
            <w:shd w:val="clear" w:color="auto" w:fill="auto"/>
          </w:tcPr>
          <w:p w:rsidR="00315274" w:rsidRDefault="00315274" w:rsidP="001D748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пользоваться учебной, научной, научно-популярной литературой, сетью Интернет для профессиональной деятельности; проводить статистическую обработку      экспериментальных данных.</w:t>
            </w:r>
          </w:p>
          <w:p w:rsidR="00315274" w:rsidRPr="00824F8D" w:rsidRDefault="0031527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315274" w:rsidRPr="00824F8D" w:rsidRDefault="0031527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базовыми технологиями преобразования информации: текстовые,  табличные редакторы, поиск в сети Интернет;</w:t>
            </w:r>
            <w:r>
              <w:t xml:space="preserve">         </w:t>
            </w:r>
          </w:p>
        </w:tc>
      </w:tr>
      <w:tr w:rsidR="00315274" w:rsidRPr="00E1221F" w:rsidTr="005E4FC9">
        <w:trPr>
          <w:trHeight w:val="340"/>
        </w:trPr>
        <w:tc>
          <w:tcPr>
            <w:tcW w:w="400" w:type="dxa"/>
            <w:shd w:val="clear" w:color="auto" w:fill="auto"/>
          </w:tcPr>
          <w:p w:rsidR="00315274" w:rsidRPr="00E1221F" w:rsidRDefault="00315274" w:rsidP="00F47209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84"/>
                <w:tab w:val="right" w:leader="underscore" w:pos="9639"/>
              </w:tabs>
              <w:suppressAutoHyphens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6" w:type="dxa"/>
            <w:shd w:val="clear" w:color="auto" w:fill="auto"/>
          </w:tcPr>
          <w:p w:rsidR="00315274" w:rsidRDefault="0031527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ПК-10</w:t>
            </w:r>
          </w:p>
        </w:tc>
        <w:tc>
          <w:tcPr>
            <w:tcW w:w="3245" w:type="dxa"/>
            <w:shd w:val="clear" w:color="auto" w:fill="auto"/>
          </w:tcPr>
          <w:p w:rsidR="00315274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способен</w:t>
            </w:r>
            <w:r w:rsidR="00315274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готов</w:t>
            </w:r>
            <w:r w:rsidR="00315274">
              <w:rPr>
                <w:sz w:val="28"/>
                <w:szCs w:val="28"/>
              </w:rPr>
              <w:t xml:space="preserve"> применять современные социально-гигиенические методики сбора и медико-статистического анализа информации о показателях здоровья взрослого населения и подростков на уровне различных подразделений медицинских организаций (акушерско-гинекологический, педиатрический сельский врачебный участок) в целях разработки научно-обоснованных мер по улучшению и сохранению здоровья мужчин и женщин</w:t>
            </w:r>
          </w:p>
        </w:tc>
        <w:tc>
          <w:tcPr>
            <w:tcW w:w="1894" w:type="dxa"/>
            <w:shd w:val="clear" w:color="auto" w:fill="auto"/>
          </w:tcPr>
          <w:p w:rsidR="00315274" w:rsidRPr="00824F8D" w:rsidRDefault="0031527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824F8D">
              <w:rPr>
                <w:sz w:val="28"/>
                <w:szCs w:val="28"/>
              </w:rPr>
              <w:t>методы, формы и средства гигиенического воспитания населения</w:t>
            </w:r>
          </w:p>
        </w:tc>
        <w:tc>
          <w:tcPr>
            <w:tcW w:w="1895" w:type="dxa"/>
            <w:shd w:val="clear" w:color="auto" w:fill="auto"/>
          </w:tcPr>
          <w:p w:rsidR="00315274" w:rsidRPr="00824F8D" w:rsidRDefault="00315274" w:rsidP="00824F8D">
            <w:pPr>
              <w:pStyle w:val="a"/>
              <w:numPr>
                <w:ilvl w:val="0"/>
                <w:numId w:val="0"/>
              </w:numPr>
              <w:ind w:left="17" w:firstLine="284"/>
              <w:jc w:val="left"/>
              <w:rPr>
                <w:sz w:val="28"/>
                <w:szCs w:val="28"/>
              </w:rPr>
            </w:pPr>
            <w:r w:rsidRPr="00824F8D">
              <w:rPr>
                <w:sz w:val="28"/>
                <w:szCs w:val="28"/>
              </w:rPr>
              <w:t>проводить санитарно-гигиенические мероприятия по сохранению и укреплению здоровья населения, предупреждению болезней;</w:t>
            </w:r>
          </w:p>
          <w:p w:rsidR="00315274" w:rsidRPr="00824F8D" w:rsidRDefault="0031527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315274" w:rsidRPr="00824F8D" w:rsidRDefault="0031527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824F8D">
              <w:rPr>
                <w:sz w:val="28"/>
                <w:szCs w:val="28"/>
                <w:shd w:val="clear" w:color="auto" w:fill="FAFAFA"/>
              </w:rPr>
              <w:t xml:space="preserve">методами </w:t>
            </w:r>
            <w:r w:rsidRPr="00824F8D">
              <w:rPr>
                <w:sz w:val="28"/>
                <w:szCs w:val="28"/>
              </w:rPr>
              <w:t>санитарно-гигиенических мероприятий по сохранению и укреплению здоровья населения, предупреждению болезней</w:t>
            </w:r>
            <w:r w:rsidRPr="00824F8D">
              <w:rPr>
                <w:sz w:val="28"/>
                <w:szCs w:val="28"/>
                <w:shd w:val="clear" w:color="auto" w:fill="FAFAFA"/>
              </w:rPr>
              <w:t>,</w:t>
            </w:r>
          </w:p>
        </w:tc>
      </w:tr>
      <w:tr w:rsidR="00315274" w:rsidRPr="00824F8D" w:rsidTr="005E4FC9">
        <w:trPr>
          <w:trHeight w:val="340"/>
        </w:trPr>
        <w:tc>
          <w:tcPr>
            <w:tcW w:w="400" w:type="dxa"/>
            <w:shd w:val="clear" w:color="auto" w:fill="auto"/>
          </w:tcPr>
          <w:p w:rsidR="00315274" w:rsidRPr="00E1221F" w:rsidRDefault="00315274" w:rsidP="00F47209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84"/>
                <w:tab w:val="right" w:leader="underscore" w:pos="9639"/>
              </w:tabs>
              <w:suppressAutoHyphens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6" w:type="dxa"/>
            <w:shd w:val="clear" w:color="auto" w:fill="auto"/>
          </w:tcPr>
          <w:p w:rsidR="00315274" w:rsidRDefault="0031527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ПК-11</w:t>
            </w:r>
          </w:p>
        </w:tc>
        <w:tc>
          <w:tcPr>
            <w:tcW w:w="3245" w:type="dxa"/>
            <w:shd w:val="clear" w:color="auto" w:fill="auto"/>
          </w:tcPr>
          <w:p w:rsidR="00315274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способен и готов</w:t>
            </w:r>
            <w:r w:rsidR="00315274">
              <w:rPr>
                <w:sz w:val="28"/>
                <w:szCs w:val="28"/>
              </w:rPr>
              <w:t xml:space="preserve"> использовать методы оценки природных и </w:t>
            </w:r>
            <w:proofErr w:type="gramStart"/>
            <w:r w:rsidR="00315274">
              <w:rPr>
                <w:sz w:val="28"/>
                <w:szCs w:val="28"/>
              </w:rPr>
              <w:t>медико-социальных</w:t>
            </w:r>
            <w:proofErr w:type="gramEnd"/>
            <w:r w:rsidR="00315274">
              <w:rPr>
                <w:sz w:val="28"/>
                <w:szCs w:val="28"/>
              </w:rPr>
              <w:t xml:space="preserve"> факторов среды в </w:t>
            </w:r>
            <w:r w:rsidR="00315274">
              <w:rPr>
                <w:sz w:val="28"/>
                <w:szCs w:val="28"/>
              </w:rPr>
              <w:lastRenderedPageBreak/>
              <w:t xml:space="preserve">развитии болезней у взрослого населения и подростков, проводить их коррекцию, осуществлять профилактические мероприятия по предупреждению инфекционных, паразитарных и неинфекционных болезней, проводить </w:t>
            </w:r>
            <w:proofErr w:type="spellStart"/>
            <w:r w:rsidR="00315274">
              <w:rPr>
                <w:sz w:val="28"/>
                <w:szCs w:val="28"/>
              </w:rPr>
              <w:t>санитарно</w:t>
            </w:r>
            <w:proofErr w:type="spellEnd"/>
            <w:r w:rsidR="00315274">
              <w:rPr>
                <w:sz w:val="28"/>
                <w:szCs w:val="28"/>
              </w:rPr>
              <w:t xml:space="preserve"> просветительную работу по гигиеническим вопросам</w:t>
            </w:r>
          </w:p>
        </w:tc>
        <w:tc>
          <w:tcPr>
            <w:tcW w:w="1894" w:type="dxa"/>
            <w:shd w:val="clear" w:color="auto" w:fill="auto"/>
          </w:tcPr>
          <w:p w:rsidR="00315274" w:rsidRPr="00824F8D" w:rsidRDefault="00315274" w:rsidP="00741601">
            <w:pPr>
              <w:pStyle w:val="a"/>
              <w:numPr>
                <w:ilvl w:val="0"/>
                <w:numId w:val="0"/>
              </w:numPr>
              <w:ind w:left="17" w:firstLine="284"/>
              <w:jc w:val="left"/>
              <w:rPr>
                <w:sz w:val="28"/>
                <w:szCs w:val="28"/>
              </w:rPr>
            </w:pPr>
            <w:r w:rsidRPr="00824F8D">
              <w:rPr>
                <w:sz w:val="28"/>
                <w:szCs w:val="28"/>
              </w:rPr>
              <w:lastRenderedPageBreak/>
              <w:t>факторы окружающей среды, влияющие на здоровье человека;</w:t>
            </w:r>
          </w:p>
          <w:p w:rsidR="00315274" w:rsidRPr="00824F8D" w:rsidRDefault="0031527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auto"/>
          </w:tcPr>
          <w:p w:rsidR="00315274" w:rsidRPr="00824F8D" w:rsidRDefault="00315274" w:rsidP="00741601">
            <w:pPr>
              <w:pStyle w:val="a"/>
              <w:numPr>
                <w:ilvl w:val="0"/>
                <w:numId w:val="0"/>
              </w:numPr>
              <w:ind w:left="17" w:firstLine="284"/>
              <w:jc w:val="left"/>
              <w:rPr>
                <w:sz w:val="28"/>
                <w:szCs w:val="28"/>
              </w:rPr>
            </w:pPr>
            <w:r w:rsidRPr="00824F8D">
              <w:rPr>
                <w:sz w:val="28"/>
                <w:szCs w:val="28"/>
              </w:rPr>
              <w:lastRenderedPageBreak/>
              <w:t xml:space="preserve">давать санитарно-гигиеническую оценку факторам окружающей </w:t>
            </w:r>
            <w:r w:rsidRPr="00824F8D">
              <w:rPr>
                <w:sz w:val="28"/>
                <w:szCs w:val="28"/>
              </w:rPr>
              <w:lastRenderedPageBreak/>
              <w:t>среды;</w:t>
            </w:r>
          </w:p>
          <w:p w:rsidR="00315274" w:rsidRPr="00824F8D" w:rsidRDefault="0031527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315274" w:rsidRPr="00824F8D" w:rsidRDefault="00315274" w:rsidP="00E74775">
            <w:pPr>
              <w:rPr>
                <w:sz w:val="28"/>
                <w:szCs w:val="28"/>
                <w:shd w:val="clear" w:color="auto" w:fill="FAFAFA"/>
              </w:rPr>
            </w:pPr>
            <w:r w:rsidRPr="00824F8D">
              <w:rPr>
                <w:sz w:val="28"/>
                <w:szCs w:val="28"/>
                <w:lang w:eastAsia="en-US"/>
              </w:rPr>
              <w:lastRenderedPageBreak/>
              <w:t>Методами гигиенических и экологических исследований</w:t>
            </w:r>
          </w:p>
        </w:tc>
      </w:tr>
      <w:tr w:rsidR="00315274" w:rsidRPr="00E1221F" w:rsidTr="005E4FC9">
        <w:trPr>
          <w:trHeight w:val="340"/>
        </w:trPr>
        <w:tc>
          <w:tcPr>
            <w:tcW w:w="400" w:type="dxa"/>
            <w:shd w:val="clear" w:color="auto" w:fill="auto"/>
          </w:tcPr>
          <w:p w:rsidR="00315274" w:rsidRPr="00E1221F" w:rsidRDefault="00315274" w:rsidP="00F47209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84"/>
                <w:tab w:val="right" w:leader="underscore" w:pos="9639"/>
              </w:tabs>
              <w:suppressAutoHyphens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6" w:type="dxa"/>
            <w:shd w:val="clear" w:color="auto" w:fill="auto"/>
          </w:tcPr>
          <w:p w:rsidR="00315274" w:rsidRDefault="0031527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ПК-12</w:t>
            </w:r>
          </w:p>
        </w:tc>
        <w:tc>
          <w:tcPr>
            <w:tcW w:w="3245" w:type="dxa"/>
            <w:shd w:val="clear" w:color="auto" w:fill="auto"/>
          </w:tcPr>
          <w:p w:rsidR="00315274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способен и готов</w:t>
            </w:r>
            <w:r w:rsidR="00315274">
              <w:rPr>
                <w:sz w:val="28"/>
                <w:szCs w:val="28"/>
              </w:rPr>
              <w:t xml:space="preserve">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возрастно-половых групп и состояния здоровья, давать рекомендации по здоровому питанию, по двигательным режимам и занятиям физической культурой, оценить эффективность диспансерного наблюдения за здоровыми и хроническими больными</w:t>
            </w:r>
            <w:proofErr w:type="gramEnd"/>
          </w:p>
        </w:tc>
        <w:tc>
          <w:tcPr>
            <w:tcW w:w="1894" w:type="dxa"/>
            <w:shd w:val="clear" w:color="auto" w:fill="auto"/>
          </w:tcPr>
          <w:p w:rsidR="005F7A34" w:rsidRPr="005F7A34" w:rsidRDefault="005F7A34" w:rsidP="00C628F4">
            <w:pPr>
              <w:widowControl w:val="0"/>
              <w:tabs>
                <w:tab w:val="num" w:pos="87"/>
                <w:tab w:val="left" w:pos="708"/>
              </w:tabs>
              <w:suppressAutoHyphens w:val="0"/>
              <w:ind w:left="87"/>
              <w:rPr>
                <w:sz w:val="28"/>
                <w:szCs w:val="28"/>
              </w:rPr>
            </w:pPr>
            <w:r w:rsidRPr="005F7A34">
              <w:rPr>
                <w:sz w:val="28"/>
                <w:szCs w:val="28"/>
              </w:rPr>
              <w:t>Методы и формы гигиенического воспитания населения с учетом возрастно-половых групп и состояния здоровья</w:t>
            </w:r>
          </w:p>
          <w:p w:rsidR="005F7A34" w:rsidRPr="005F7A34" w:rsidRDefault="005F7A34" w:rsidP="00C628F4">
            <w:pPr>
              <w:widowControl w:val="0"/>
              <w:tabs>
                <w:tab w:val="left" w:pos="708"/>
              </w:tabs>
              <w:suppressAutoHyphens w:val="0"/>
              <w:ind w:left="87"/>
              <w:rPr>
                <w:sz w:val="28"/>
                <w:szCs w:val="28"/>
              </w:rPr>
            </w:pPr>
            <w:r w:rsidRPr="005F7A34">
              <w:rPr>
                <w:sz w:val="28"/>
                <w:szCs w:val="28"/>
              </w:rPr>
              <w:t>Гигиенические аспекты питания, основы здорового образа жизни</w:t>
            </w:r>
          </w:p>
          <w:p w:rsidR="00315274" w:rsidRPr="005F7A34" w:rsidRDefault="005F7A34" w:rsidP="005F7A3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5F7A34">
              <w:rPr>
                <w:sz w:val="28"/>
                <w:szCs w:val="28"/>
              </w:rPr>
              <w:t>Основы профилактической медицины, направленной на укрепление здоровья населения</w:t>
            </w:r>
          </w:p>
        </w:tc>
        <w:tc>
          <w:tcPr>
            <w:tcW w:w="1895" w:type="dxa"/>
            <w:shd w:val="clear" w:color="auto" w:fill="auto"/>
          </w:tcPr>
          <w:p w:rsidR="005F7A34" w:rsidRPr="005F7A34" w:rsidRDefault="005F7A34" w:rsidP="00C628F4">
            <w:pPr>
              <w:widowControl w:val="0"/>
              <w:tabs>
                <w:tab w:val="left" w:pos="-56"/>
                <w:tab w:val="left" w:pos="708"/>
              </w:tabs>
              <w:suppressAutoHyphens w:val="0"/>
              <w:ind w:left="227"/>
              <w:rPr>
                <w:sz w:val="28"/>
                <w:szCs w:val="28"/>
              </w:rPr>
            </w:pPr>
            <w:r w:rsidRPr="005F7A34">
              <w:rPr>
                <w:sz w:val="28"/>
                <w:szCs w:val="28"/>
              </w:rPr>
              <w:t>Осуществлять гигиеническое воспитание населения с учетом возрастно-половых групп и состояния здоровья</w:t>
            </w:r>
          </w:p>
          <w:p w:rsidR="00315274" w:rsidRPr="005F7A34" w:rsidRDefault="0031527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5F7A34" w:rsidRPr="005F7A34" w:rsidRDefault="005F7A34" w:rsidP="00C628F4">
            <w:pPr>
              <w:widowControl w:val="0"/>
              <w:tabs>
                <w:tab w:val="left" w:pos="708"/>
              </w:tabs>
              <w:suppressAutoHyphens w:val="0"/>
              <w:ind w:left="87"/>
              <w:rPr>
                <w:sz w:val="28"/>
                <w:szCs w:val="28"/>
              </w:rPr>
            </w:pPr>
            <w:r w:rsidRPr="005F7A34">
              <w:rPr>
                <w:sz w:val="28"/>
                <w:szCs w:val="28"/>
              </w:rPr>
              <w:t>Методами гигиенической оценки факторов окружающей среды</w:t>
            </w:r>
          </w:p>
          <w:p w:rsidR="00315274" w:rsidRPr="005F7A34" w:rsidRDefault="005F7A34" w:rsidP="005F7A3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5F7A34">
              <w:rPr>
                <w:bCs/>
                <w:sz w:val="28"/>
                <w:szCs w:val="28"/>
              </w:rPr>
              <w:t>Методами организации первичной профилактики заболеваний в любой возрастной группе</w:t>
            </w:r>
          </w:p>
        </w:tc>
      </w:tr>
      <w:tr w:rsidR="005F7A34" w:rsidRPr="00E1221F" w:rsidTr="005E4FC9">
        <w:trPr>
          <w:trHeight w:val="340"/>
        </w:trPr>
        <w:tc>
          <w:tcPr>
            <w:tcW w:w="400" w:type="dxa"/>
            <w:shd w:val="clear" w:color="auto" w:fill="auto"/>
          </w:tcPr>
          <w:p w:rsidR="005F7A34" w:rsidRPr="00E1221F" w:rsidRDefault="005F7A34" w:rsidP="00F47209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84"/>
                <w:tab w:val="right" w:leader="underscore" w:pos="9639"/>
              </w:tabs>
              <w:suppressAutoHyphens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6" w:type="dxa"/>
            <w:shd w:val="clear" w:color="auto" w:fill="auto"/>
          </w:tcPr>
          <w:p w:rsidR="005F7A34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ПК-14</w:t>
            </w:r>
          </w:p>
        </w:tc>
        <w:tc>
          <w:tcPr>
            <w:tcW w:w="3245" w:type="dxa"/>
            <w:shd w:val="clear" w:color="auto" w:fill="auto"/>
          </w:tcPr>
          <w:p w:rsidR="005F7A34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способен</w:t>
            </w:r>
            <w:proofErr w:type="gramEnd"/>
            <w:r>
              <w:rPr>
                <w:sz w:val="28"/>
                <w:szCs w:val="28"/>
              </w:rPr>
              <w:t xml:space="preserve"> и готов проводить противоэпидемические мероприятия, защиту населения в очагах особо опасных инфекций, при ухудшении радиационной обстановки и стихийных бедствиях</w:t>
            </w:r>
          </w:p>
        </w:tc>
        <w:tc>
          <w:tcPr>
            <w:tcW w:w="1894" w:type="dxa"/>
            <w:shd w:val="clear" w:color="auto" w:fill="auto"/>
          </w:tcPr>
          <w:p w:rsidR="005F7A34" w:rsidRPr="00E1221F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 w:rsidRPr="006F46A0">
              <w:rPr>
                <w:sz w:val="28"/>
                <w:szCs w:val="28"/>
              </w:rPr>
              <w:t xml:space="preserve">гигиеническую характеристику различных факторов среды обитания, механизмы их воздействия на организм и </w:t>
            </w:r>
            <w:proofErr w:type="spellStart"/>
            <w:r w:rsidRPr="006F46A0">
              <w:rPr>
                <w:sz w:val="28"/>
                <w:szCs w:val="28"/>
              </w:rPr>
              <w:t>диагностически</w:t>
            </w:r>
            <w:proofErr w:type="spellEnd"/>
            <w:r w:rsidRPr="006F46A0">
              <w:rPr>
                <w:sz w:val="28"/>
                <w:szCs w:val="28"/>
              </w:rPr>
              <w:t xml:space="preserve"> значимые формы проявления этих воздействий на </w:t>
            </w:r>
            <w:proofErr w:type="spellStart"/>
            <w:r w:rsidRPr="006F46A0">
              <w:rPr>
                <w:sz w:val="28"/>
                <w:szCs w:val="28"/>
              </w:rPr>
              <w:t>донозологическом</w:t>
            </w:r>
            <w:proofErr w:type="spellEnd"/>
            <w:r w:rsidRPr="006F46A0">
              <w:rPr>
                <w:sz w:val="28"/>
                <w:szCs w:val="28"/>
              </w:rPr>
              <w:t xml:space="preserve"> уровне;</w:t>
            </w:r>
          </w:p>
        </w:tc>
        <w:tc>
          <w:tcPr>
            <w:tcW w:w="1895" w:type="dxa"/>
            <w:shd w:val="clear" w:color="auto" w:fill="auto"/>
          </w:tcPr>
          <w:p w:rsidR="005F7A34" w:rsidRPr="006F46A0" w:rsidRDefault="005F7A34" w:rsidP="00497950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6F46A0">
              <w:rPr>
                <w:sz w:val="28"/>
                <w:szCs w:val="28"/>
              </w:rPr>
              <w:t>выполнять профилактические, гигиенические и противоэпидемические мероприятия;  проводить экологическую экспертизу и экологическое прогнозирование деятельности человека</w:t>
            </w:r>
          </w:p>
        </w:tc>
        <w:tc>
          <w:tcPr>
            <w:tcW w:w="1896" w:type="dxa"/>
            <w:shd w:val="clear" w:color="auto" w:fill="auto"/>
          </w:tcPr>
          <w:p w:rsidR="005F7A34" w:rsidRPr="00E1221F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 w:rsidRPr="006F46A0">
              <w:rPr>
                <w:sz w:val="28"/>
                <w:szCs w:val="28"/>
              </w:rPr>
              <w:t>методами оценки питания взрослых и подростков, пищевого статуса человека; методами оценки физического развития и определения группы здоровья детей и подростков; методами профилактики пищевых отравлений;</w:t>
            </w:r>
          </w:p>
        </w:tc>
      </w:tr>
      <w:tr w:rsidR="005F7A34" w:rsidRPr="00E1221F" w:rsidTr="005E4FC9">
        <w:trPr>
          <w:trHeight w:val="340"/>
        </w:trPr>
        <w:tc>
          <w:tcPr>
            <w:tcW w:w="400" w:type="dxa"/>
            <w:shd w:val="clear" w:color="auto" w:fill="auto"/>
          </w:tcPr>
          <w:p w:rsidR="005F7A34" w:rsidRPr="00E1221F" w:rsidRDefault="005F7A34" w:rsidP="00F47209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84"/>
                <w:tab w:val="right" w:leader="underscore" w:pos="9639"/>
              </w:tabs>
              <w:suppressAutoHyphens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6" w:type="dxa"/>
            <w:shd w:val="clear" w:color="auto" w:fill="auto"/>
          </w:tcPr>
          <w:p w:rsidR="005F7A34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ПК-25</w:t>
            </w:r>
          </w:p>
        </w:tc>
        <w:tc>
          <w:tcPr>
            <w:tcW w:w="3245" w:type="dxa"/>
            <w:shd w:val="clear" w:color="auto" w:fill="auto"/>
          </w:tcPr>
          <w:p w:rsidR="005F7A34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способен</w:t>
            </w:r>
            <w:proofErr w:type="gramEnd"/>
            <w:r>
              <w:rPr>
                <w:sz w:val="28"/>
                <w:szCs w:val="28"/>
              </w:rPr>
              <w:t xml:space="preserve"> и готов к обучению среднего и младшего медицинского персонала правилам санитарно-гигиенического режима пребывания пациентов и членов их семей в медицинских организациях и проведения среди пациентов основных манипуляций и процедур, элементам здорового образа жизни</w:t>
            </w:r>
          </w:p>
        </w:tc>
        <w:tc>
          <w:tcPr>
            <w:tcW w:w="1894" w:type="dxa"/>
            <w:shd w:val="clear" w:color="auto" w:fill="auto"/>
          </w:tcPr>
          <w:p w:rsidR="005F7A34" w:rsidRPr="005F7A34" w:rsidRDefault="005F7A34" w:rsidP="00C628F4">
            <w:pPr>
              <w:widowControl w:val="0"/>
              <w:tabs>
                <w:tab w:val="num" w:pos="212"/>
                <w:tab w:val="left" w:pos="708"/>
              </w:tabs>
              <w:suppressAutoHyphens w:val="0"/>
              <w:ind w:left="87"/>
              <w:rPr>
                <w:sz w:val="28"/>
                <w:szCs w:val="28"/>
              </w:rPr>
            </w:pPr>
            <w:r w:rsidRPr="005F7A34">
              <w:rPr>
                <w:sz w:val="28"/>
                <w:szCs w:val="28"/>
              </w:rPr>
              <w:t>Гигиенические мероприятия по профилактике внутрибольничных инфекций и оптимизации условий пребывания больных в ЛПО</w:t>
            </w:r>
          </w:p>
          <w:p w:rsidR="005F7A34" w:rsidRPr="005F7A34" w:rsidRDefault="005F7A34" w:rsidP="00C628F4">
            <w:pPr>
              <w:widowControl w:val="0"/>
              <w:tabs>
                <w:tab w:val="left" w:pos="708"/>
              </w:tabs>
              <w:suppressAutoHyphens w:val="0"/>
              <w:ind w:left="87"/>
              <w:rPr>
                <w:sz w:val="28"/>
                <w:szCs w:val="28"/>
              </w:rPr>
            </w:pPr>
            <w:r w:rsidRPr="005F7A34">
              <w:rPr>
                <w:sz w:val="28"/>
                <w:szCs w:val="28"/>
              </w:rPr>
              <w:t xml:space="preserve">Основы  гигиенических мероприятий в организациях, осуществляющих </w:t>
            </w:r>
            <w:r w:rsidRPr="005F7A34">
              <w:rPr>
                <w:sz w:val="28"/>
                <w:szCs w:val="28"/>
              </w:rPr>
              <w:lastRenderedPageBreak/>
              <w:t>медицинскую деятельность  медицинских организаций</w:t>
            </w:r>
          </w:p>
          <w:p w:rsidR="005F7A34" w:rsidRPr="005F7A34" w:rsidRDefault="005F7A34" w:rsidP="005F7A3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5F7A34">
              <w:rPr>
                <w:sz w:val="28"/>
                <w:szCs w:val="28"/>
              </w:rPr>
              <w:t>Гигиенические основы личной гигиены, и здорового образа жизни</w:t>
            </w:r>
          </w:p>
        </w:tc>
        <w:tc>
          <w:tcPr>
            <w:tcW w:w="1895" w:type="dxa"/>
            <w:shd w:val="clear" w:color="auto" w:fill="auto"/>
          </w:tcPr>
          <w:p w:rsidR="005F7A34" w:rsidRPr="005F7A34" w:rsidRDefault="005F7A34" w:rsidP="00C628F4">
            <w:pPr>
              <w:widowControl w:val="0"/>
              <w:tabs>
                <w:tab w:val="num" w:pos="212"/>
                <w:tab w:val="left" w:pos="708"/>
              </w:tabs>
              <w:suppressAutoHyphens w:val="0"/>
              <w:ind w:left="87"/>
              <w:rPr>
                <w:sz w:val="28"/>
                <w:szCs w:val="28"/>
              </w:rPr>
            </w:pPr>
            <w:r w:rsidRPr="005F7A34">
              <w:rPr>
                <w:sz w:val="28"/>
                <w:szCs w:val="28"/>
              </w:rPr>
              <w:lastRenderedPageBreak/>
              <w:t>Проводить гигиенические мероприятия по профилактике внутрибольничных инфекций и оптимизации условий пребывания больных в ЛПО</w:t>
            </w:r>
          </w:p>
          <w:p w:rsidR="005F7A34" w:rsidRPr="005F7A34" w:rsidRDefault="005F7A34" w:rsidP="005F7A3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5F7A34">
              <w:rPr>
                <w:sz w:val="28"/>
                <w:szCs w:val="28"/>
              </w:rPr>
              <w:t xml:space="preserve">Проводить гигиеническое воспитание и обучение населения вопросам здорового образа жизни </w:t>
            </w:r>
            <w:r w:rsidRPr="005F7A34">
              <w:rPr>
                <w:sz w:val="28"/>
                <w:szCs w:val="28"/>
              </w:rPr>
              <w:lastRenderedPageBreak/>
              <w:t>и личной гигиены.</w:t>
            </w:r>
          </w:p>
        </w:tc>
        <w:tc>
          <w:tcPr>
            <w:tcW w:w="1896" w:type="dxa"/>
            <w:shd w:val="clear" w:color="auto" w:fill="auto"/>
          </w:tcPr>
          <w:p w:rsidR="005F7A34" w:rsidRPr="005F7A34" w:rsidRDefault="005F7A34" w:rsidP="00C628F4">
            <w:pPr>
              <w:widowControl w:val="0"/>
              <w:tabs>
                <w:tab w:val="num" w:pos="212"/>
                <w:tab w:val="left" w:pos="708"/>
              </w:tabs>
              <w:suppressAutoHyphens w:val="0"/>
              <w:ind w:left="87"/>
              <w:rPr>
                <w:sz w:val="28"/>
                <w:szCs w:val="28"/>
              </w:rPr>
            </w:pPr>
            <w:r w:rsidRPr="005F7A34">
              <w:rPr>
                <w:sz w:val="28"/>
                <w:szCs w:val="28"/>
              </w:rPr>
              <w:lastRenderedPageBreak/>
              <w:t>Проводить гигиенические мероприятия по профилактике внутрибольничных инфекций и оптимизации условий пребывания больных в ЛПО</w:t>
            </w:r>
          </w:p>
          <w:p w:rsidR="005F7A34" w:rsidRPr="005F7A34" w:rsidRDefault="005F7A34" w:rsidP="005F7A3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5F7A34">
              <w:rPr>
                <w:sz w:val="28"/>
                <w:szCs w:val="28"/>
              </w:rPr>
              <w:t xml:space="preserve">Проводить гигиеническое воспитание и обучение населения вопросам здорового образа жизни </w:t>
            </w:r>
            <w:r w:rsidRPr="005F7A34">
              <w:rPr>
                <w:sz w:val="28"/>
                <w:szCs w:val="28"/>
              </w:rPr>
              <w:lastRenderedPageBreak/>
              <w:t>и личной гигиены.</w:t>
            </w:r>
          </w:p>
        </w:tc>
      </w:tr>
      <w:tr w:rsidR="005F7A34" w:rsidRPr="00E1221F" w:rsidTr="005E4FC9">
        <w:trPr>
          <w:trHeight w:val="340"/>
        </w:trPr>
        <w:tc>
          <w:tcPr>
            <w:tcW w:w="400" w:type="dxa"/>
            <w:shd w:val="clear" w:color="auto" w:fill="auto"/>
          </w:tcPr>
          <w:p w:rsidR="005F7A34" w:rsidRPr="00E1221F" w:rsidRDefault="005F7A34" w:rsidP="00F47209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84"/>
                <w:tab w:val="right" w:leader="underscore" w:pos="9639"/>
              </w:tabs>
              <w:suppressAutoHyphens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6" w:type="dxa"/>
            <w:shd w:val="clear" w:color="auto" w:fill="auto"/>
          </w:tcPr>
          <w:p w:rsidR="005F7A34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ПК-26</w:t>
            </w:r>
          </w:p>
        </w:tc>
        <w:tc>
          <w:tcPr>
            <w:tcW w:w="3245" w:type="dxa"/>
            <w:shd w:val="clear" w:color="auto" w:fill="auto"/>
          </w:tcPr>
          <w:p w:rsidR="005F7A34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способен</w:t>
            </w:r>
            <w:proofErr w:type="gramEnd"/>
            <w:r>
              <w:rPr>
                <w:sz w:val="28"/>
                <w:szCs w:val="28"/>
              </w:rPr>
              <w:t xml:space="preserve"> и готов к обучению взрослого населения, подростков и их родственников основным гигиеническим мероприятиям оздоровительного характера, способствующим укреплению здоровья и профилактике возникновения заболеваний, к формированию навыков здорового образа жизни, способствующих поддержанию на должном уровне их двигательной активности, устранению вредных привычек</w:t>
            </w:r>
          </w:p>
        </w:tc>
        <w:tc>
          <w:tcPr>
            <w:tcW w:w="1894" w:type="dxa"/>
            <w:shd w:val="clear" w:color="auto" w:fill="auto"/>
          </w:tcPr>
          <w:p w:rsidR="005F7A34" w:rsidRPr="005F7A34" w:rsidRDefault="005F7A34" w:rsidP="00C628F4">
            <w:pPr>
              <w:widowControl w:val="0"/>
              <w:tabs>
                <w:tab w:val="left" w:pos="708"/>
              </w:tabs>
              <w:suppressAutoHyphens w:val="0"/>
              <w:ind w:left="87"/>
              <w:rPr>
                <w:sz w:val="28"/>
                <w:szCs w:val="28"/>
              </w:rPr>
            </w:pPr>
            <w:r w:rsidRPr="005F7A34">
              <w:rPr>
                <w:sz w:val="28"/>
                <w:szCs w:val="28"/>
              </w:rPr>
              <w:t xml:space="preserve">Правила  медицинского поведения; </w:t>
            </w:r>
          </w:p>
          <w:p w:rsidR="005F7A34" w:rsidRPr="005F7A34" w:rsidRDefault="005F7A34" w:rsidP="005F7A3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5F7A34">
              <w:rPr>
                <w:sz w:val="28"/>
                <w:szCs w:val="28"/>
              </w:rPr>
              <w:t xml:space="preserve">Формы  и методы обучения пациентов гигиеническому поведению, </w:t>
            </w:r>
            <w:r w:rsidRPr="005F7A34">
              <w:rPr>
                <w:i/>
                <w:sz w:val="28"/>
                <w:szCs w:val="28"/>
              </w:rPr>
              <w:t xml:space="preserve"> </w:t>
            </w:r>
            <w:r w:rsidRPr="005F7A34">
              <w:rPr>
                <w:rStyle w:val="FontStyle44"/>
                <w:sz w:val="28"/>
                <w:szCs w:val="28"/>
              </w:rPr>
              <w:t>формированию навыков здорового образа жизни</w:t>
            </w:r>
          </w:p>
        </w:tc>
        <w:tc>
          <w:tcPr>
            <w:tcW w:w="1895" w:type="dxa"/>
            <w:shd w:val="clear" w:color="auto" w:fill="auto"/>
          </w:tcPr>
          <w:p w:rsidR="005F7A34" w:rsidRPr="005F7A34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5F7A34">
              <w:rPr>
                <w:color w:val="000000"/>
                <w:sz w:val="28"/>
                <w:szCs w:val="28"/>
              </w:rPr>
              <w:t xml:space="preserve">Организовывать  </w:t>
            </w:r>
            <w:r w:rsidRPr="005F7A34">
              <w:rPr>
                <w:sz w:val="28"/>
                <w:szCs w:val="28"/>
              </w:rPr>
              <w:t>обучение пациентов</w:t>
            </w:r>
          </w:p>
        </w:tc>
        <w:tc>
          <w:tcPr>
            <w:tcW w:w="1896" w:type="dxa"/>
            <w:shd w:val="clear" w:color="auto" w:fill="auto"/>
          </w:tcPr>
          <w:p w:rsidR="005F7A34" w:rsidRPr="005F7A34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5F7A34">
              <w:rPr>
                <w:color w:val="000000"/>
                <w:sz w:val="28"/>
                <w:szCs w:val="28"/>
              </w:rPr>
              <w:t>Навыками</w:t>
            </w:r>
          </w:p>
        </w:tc>
      </w:tr>
      <w:tr w:rsidR="005F7A34" w:rsidRPr="00E1221F" w:rsidTr="005E4FC9">
        <w:trPr>
          <w:trHeight w:val="340"/>
        </w:trPr>
        <w:tc>
          <w:tcPr>
            <w:tcW w:w="400" w:type="dxa"/>
            <w:shd w:val="clear" w:color="auto" w:fill="auto"/>
          </w:tcPr>
          <w:p w:rsidR="005F7A34" w:rsidRPr="00E1221F" w:rsidRDefault="005F7A34" w:rsidP="00F47209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84"/>
                <w:tab w:val="right" w:leader="underscore" w:pos="9639"/>
              </w:tabs>
              <w:suppressAutoHyphens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6" w:type="dxa"/>
            <w:shd w:val="clear" w:color="auto" w:fill="auto"/>
          </w:tcPr>
          <w:p w:rsidR="005F7A34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ПК-29</w:t>
            </w:r>
          </w:p>
        </w:tc>
        <w:tc>
          <w:tcPr>
            <w:tcW w:w="3245" w:type="dxa"/>
            <w:shd w:val="clear" w:color="auto" w:fill="auto"/>
          </w:tcPr>
          <w:p w:rsidR="005F7A34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способен</w:t>
            </w:r>
            <w:proofErr w:type="gramEnd"/>
            <w:r>
              <w:rPr>
                <w:sz w:val="28"/>
                <w:szCs w:val="28"/>
              </w:rPr>
              <w:t xml:space="preserve"> и готов обеспечивать рациональную организацию труда среднего и младшего медицинского персонала медицинских организаций</w:t>
            </w:r>
          </w:p>
        </w:tc>
        <w:tc>
          <w:tcPr>
            <w:tcW w:w="1894" w:type="dxa"/>
            <w:shd w:val="clear" w:color="auto" w:fill="auto"/>
          </w:tcPr>
          <w:p w:rsidR="00B74373" w:rsidRPr="00B74373" w:rsidRDefault="00B74373" w:rsidP="00C628F4">
            <w:pPr>
              <w:widowControl w:val="0"/>
              <w:tabs>
                <w:tab w:val="num" w:pos="71"/>
                <w:tab w:val="left" w:pos="708"/>
              </w:tabs>
              <w:suppressAutoHyphens w:val="0"/>
              <w:ind w:left="87"/>
              <w:rPr>
                <w:sz w:val="28"/>
                <w:szCs w:val="28"/>
              </w:rPr>
            </w:pPr>
            <w:r w:rsidRPr="00B74373">
              <w:rPr>
                <w:sz w:val="28"/>
                <w:szCs w:val="28"/>
              </w:rPr>
              <w:t>Вредные производственные факторы в организациях осуществляющих медицинску</w:t>
            </w:r>
            <w:r w:rsidRPr="00B74373">
              <w:rPr>
                <w:sz w:val="28"/>
                <w:szCs w:val="28"/>
              </w:rPr>
              <w:lastRenderedPageBreak/>
              <w:t>ю деятельность</w:t>
            </w:r>
          </w:p>
          <w:p w:rsidR="005F7A34" w:rsidRPr="00B74373" w:rsidRDefault="00B74373" w:rsidP="00B74373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B74373">
              <w:rPr>
                <w:sz w:val="28"/>
                <w:szCs w:val="28"/>
              </w:rPr>
              <w:t>Систему профилактики внутрибольничных инфекций</w:t>
            </w:r>
          </w:p>
        </w:tc>
        <w:tc>
          <w:tcPr>
            <w:tcW w:w="1895" w:type="dxa"/>
            <w:shd w:val="clear" w:color="auto" w:fill="auto"/>
          </w:tcPr>
          <w:p w:rsidR="005F7A34" w:rsidRPr="00B74373" w:rsidRDefault="00B74373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B74373">
              <w:rPr>
                <w:sz w:val="28"/>
                <w:szCs w:val="28"/>
              </w:rPr>
              <w:lastRenderedPageBreak/>
              <w:t xml:space="preserve">Обосновывать необходимость проведения адекватных профилактических мероприятий </w:t>
            </w:r>
            <w:r w:rsidRPr="00B74373">
              <w:rPr>
                <w:sz w:val="28"/>
                <w:szCs w:val="28"/>
              </w:rPr>
              <w:lastRenderedPageBreak/>
              <w:t>по данным гигиенической характеристики условий труда и ранним изменениям в состоянии здоровья и работоспособности, а также в случае возникновения профессиональных заболеваний (отравлений)</w:t>
            </w:r>
          </w:p>
        </w:tc>
        <w:tc>
          <w:tcPr>
            <w:tcW w:w="1896" w:type="dxa"/>
            <w:shd w:val="clear" w:color="auto" w:fill="auto"/>
          </w:tcPr>
          <w:p w:rsidR="005F7A34" w:rsidRPr="00B74373" w:rsidRDefault="00B74373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B74373">
              <w:rPr>
                <w:sz w:val="28"/>
                <w:szCs w:val="28"/>
              </w:rPr>
              <w:lastRenderedPageBreak/>
              <w:t xml:space="preserve">Методикой поиска причинно-следственных связей условий труда медицинского персонала </w:t>
            </w:r>
            <w:r w:rsidRPr="00B74373">
              <w:rPr>
                <w:sz w:val="28"/>
                <w:szCs w:val="28"/>
              </w:rPr>
              <w:lastRenderedPageBreak/>
              <w:t>медицинских организаций и профессиональной заболеваемости работающих</w:t>
            </w:r>
          </w:p>
        </w:tc>
      </w:tr>
      <w:tr w:rsidR="005F7A34" w:rsidRPr="00E1221F" w:rsidTr="005E4FC9">
        <w:trPr>
          <w:trHeight w:val="340"/>
        </w:trPr>
        <w:tc>
          <w:tcPr>
            <w:tcW w:w="400" w:type="dxa"/>
            <w:shd w:val="clear" w:color="auto" w:fill="auto"/>
          </w:tcPr>
          <w:p w:rsidR="005F7A34" w:rsidRPr="00E1221F" w:rsidRDefault="005F7A34" w:rsidP="00F47209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84"/>
                <w:tab w:val="right" w:leader="underscore" w:pos="9639"/>
              </w:tabs>
              <w:suppressAutoHyphens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6" w:type="dxa"/>
            <w:shd w:val="clear" w:color="auto" w:fill="auto"/>
          </w:tcPr>
          <w:p w:rsidR="005F7A34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ПК-31</w:t>
            </w:r>
          </w:p>
        </w:tc>
        <w:tc>
          <w:tcPr>
            <w:tcW w:w="3245" w:type="dxa"/>
            <w:shd w:val="clear" w:color="auto" w:fill="auto"/>
          </w:tcPr>
          <w:p w:rsidR="005F7A34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Способен и готов изучать научно-медицинскую информацию, отечественный и зарубежный опыт по тематике исследования</w:t>
            </w:r>
          </w:p>
        </w:tc>
        <w:tc>
          <w:tcPr>
            <w:tcW w:w="1894" w:type="dxa"/>
            <w:shd w:val="clear" w:color="auto" w:fill="auto"/>
          </w:tcPr>
          <w:p w:rsidR="005F7A34" w:rsidRPr="00B74373" w:rsidRDefault="00B74373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B74373">
              <w:rPr>
                <w:bCs/>
                <w:sz w:val="28"/>
                <w:szCs w:val="28"/>
              </w:rPr>
              <w:t>Основные источники получения необходимой информации по тематике исследования</w:t>
            </w:r>
          </w:p>
        </w:tc>
        <w:tc>
          <w:tcPr>
            <w:tcW w:w="1895" w:type="dxa"/>
            <w:shd w:val="clear" w:color="auto" w:fill="auto"/>
          </w:tcPr>
          <w:p w:rsidR="005F7A34" w:rsidRPr="00B74373" w:rsidRDefault="00B74373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B74373">
              <w:rPr>
                <w:bCs/>
                <w:sz w:val="28"/>
                <w:szCs w:val="28"/>
              </w:rPr>
              <w:t>Самостоятельно работать с учебной, научной, нормативной и справочной литературой, вести поиск, превращать полученную</w:t>
            </w:r>
            <w:r w:rsidRPr="00B74373">
              <w:rPr>
                <w:bCs/>
                <w:sz w:val="28"/>
                <w:szCs w:val="28"/>
              </w:rPr>
              <w:br/>
              <w:t>информацию в средство для решения профессиональных задач.</w:t>
            </w:r>
          </w:p>
        </w:tc>
        <w:tc>
          <w:tcPr>
            <w:tcW w:w="1896" w:type="dxa"/>
            <w:shd w:val="clear" w:color="auto" w:fill="auto"/>
          </w:tcPr>
          <w:p w:rsidR="005F7A34" w:rsidRPr="00B74373" w:rsidRDefault="00B74373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B74373">
              <w:rPr>
                <w:bCs/>
                <w:sz w:val="28"/>
                <w:szCs w:val="28"/>
              </w:rPr>
              <w:t xml:space="preserve">Навыками использования библиотечных поисковых систем и </w:t>
            </w:r>
            <w:proofErr w:type="gramStart"/>
            <w:r w:rsidRPr="00B74373">
              <w:rPr>
                <w:bCs/>
                <w:sz w:val="28"/>
                <w:szCs w:val="28"/>
              </w:rPr>
              <w:t>Интернет-источников</w:t>
            </w:r>
            <w:proofErr w:type="gramEnd"/>
            <w:r w:rsidRPr="00B74373">
              <w:rPr>
                <w:bCs/>
                <w:sz w:val="28"/>
                <w:szCs w:val="28"/>
              </w:rPr>
              <w:t xml:space="preserve"> для обеспечения профессиональной деятельности</w:t>
            </w:r>
          </w:p>
        </w:tc>
      </w:tr>
      <w:tr w:rsidR="005F7A34" w:rsidRPr="00E1221F" w:rsidTr="005E4FC9">
        <w:trPr>
          <w:trHeight w:val="340"/>
        </w:trPr>
        <w:tc>
          <w:tcPr>
            <w:tcW w:w="400" w:type="dxa"/>
            <w:shd w:val="clear" w:color="auto" w:fill="auto"/>
          </w:tcPr>
          <w:p w:rsidR="005F7A34" w:rsidRPr="00E1221F" w:rsidRDefault="005F7A34" w:rsidP="00F47209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84"/>
                <w:tab w:val="right" w:leader="underscore" w:pos="9639"/>
              </w:tabs>
              <w:suppressAutoHyphens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6" w:type="dxa"/>
            <w:shd w:val="clear" w:color="auto" w:fill="auto"/>
          </w:tcPr>
          <w:p w:rsidR="005F7A34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ПК-32</w:t>
            </w:r>
          </w:p>
        </w:tc>
        <w:tc>
          <w:tcPr>
            <w:tcW w:w="3245" w:type="dxa"/>
            <w:shd w:val="clear" w:color="auto" w:fill="auto"/>
          </w:tcPr>
          <w:p w:rsidR="005F7A34" w:rsidRDefault="005F7A34" w:rsidP="007C6567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способен</w:t>
            </w:r>
            <w:proofErr w:type="gramEnd"/>
            <w:r>
              <w:rPr>
                <w:sz w:val="28"/>
                <w:szCs w:val="28"/>
              </w:rPr>
              <w:t xml:space="preserve"> и готов к участию в освоении современных теоретических и экспериментальных методов исследования с целью создания новых перспективных</w:t>
            </w:r>
          </w:p>
          <w:p w:rsidR="005F7A34" w:rsidRDefault="005F7A34" w:rsidP="007C656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средств, в организации работ по практическому использованию и внедрению результатов исследований</w:t>
            </w:r>
          </w:p>
        </w:tc>
        <w:tc>
          <w:tcPr>
            <w:tcW w:w="1894" w:type="dxa"/>
            <w:shd w:val="clear" w:color="auto" w:fill="auto"/>
          </w:tcPr>
          <w:p w:rsidR="005F7A34" w:rsidRPr="00E1221F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sz w:val="28"/>
                <w:szCs w:val="28"/>
              </w:rPr>
              <w:lastRenderedPageBreak/>
              <w:t xml:space="preserve">математические  методы решения интеллектуальных   задач   и  их применение в медицине;  </w:t>
            </w:r>
            <w:r>
              <w:rPr>
                <w:sz w:val="28"/>
                <w:szCs w:val="28"/>
              </w:rPr>
              <w:lastRenderedPageBreak/>
              <w:t xml:space="preserve">правила техники безопасности и работы в физических лабораториях с приборами; физические основы функционирования медицинской аппаратуры.  </w:t>
            </w:r>
          </w:p>
        </w:tc>
        <w:tc>
          <w:tcPr>
            <w:tcW w:w="1895" w:type="dxa"/>
            <w:shd w:val="clear" w:color="auto" w:fill="auto"/>
          </w:tcPr>
          <w:p w:rsidR="005F7A34" w:rsidRPr="00E1221F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sz w:val="28"/>
                <w:szCs w:val="28"/>
              </w:rPr>
              <w:lastRenderedPageBreak/>
              <w:t>пользоваться       физическим оборудованием</w:t>
            </w:r>
          </w:p>
        </w:tc>
        <w:tc>
          <w:tcPr>
            <w:tcW w:w="1896" w:type="dxa"/>
            <w:shd w:val="clear" w:color="auto" w:fill="auto"/>
          </w:tcPr>
          <w:p w:rsidR="005F7A34" w:rsidRPr="00E1221F" w:rsidRDefault="005F7A34" w:rsidP="0038489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sz w:val="28"/>
                <w:szCs w:val="28"/>
              </w:rPr>
              <w:t>базовыми технологиями преобразования информации: текстовые,  табличные редакторы.</w:t>
            </w:r>
          </w:p>
        </w:tc>
      </w:tr>
    </w:tbl>
    <w:p w:rsidR="00C04105" w:rsidRDefault="00C04105"/>
    <w:p w:rsidR="005F7A34" w:rsidRDefault="005F7A34" w:rsidP="00C116BF">
      <w:pPr>
        <w:rPr>
          <w:b/>
        </w:rPr>
      </w:pPr>
    </w:p>
    <w:p w:rsidR="0036611B" w:rsidRPr="00E24719" w:rsidRDefault="0036611B" w:rsidP="00C116BF">
      <w:pPr>
        <w:rPr>
          <w:color w:val="000000"/>
          <w:sz w:val="28"/>
          <w:szCs w:val="28"/>
        </w:rPr>
      </w:pPr>
      <w:r w:rsidRPr="00E24719">
        <w:rPr>
          <w:b/>
          <w:sz w:val="28"/>
          <w:szCs w:val="28"/>
        </w:rPr>
        <w:t>4.Объем дисциплины и виды учебной работы</w:t>
      </w:r>
      <w:proofErr w:type="gramStart"/>
      <w:r w:rsidRPr="00E24719">
        <w:rPr>
          <w:b/>
          <w:sz w:val="28"/>
          <w:szCs w:val="28"/>
        </w:rPr>
        <w:t xml:space="preserve"> </w:t>
      </w:r>
      <w:r w:rsidRPr="00E24719">
        <w:rPr>
          <w:color w:val="000000"/>
          <w:sz w:val="28"/>
          <w:szCs w:val="28"/>
        </w:rPr>
        <w:t>.</w:t>
      </w:r>
      <w:proofErr w:type="gramEnd"/>
    </w:p>
    <w:p w:rsidR="00F47209" w:rsidRPr="00C116BF" w:rsidRDefault="00F47209" w:rsidP="00C116BF">
      <w:pPr>
        <w:rPr>
          <w:b/>
        </w:rPr>
      </w:pPr>
    </w:p>
    <w:tbl>
      <w:tblPr>
        <w:tblW w:w="0" w:type="auto"/>
        <w:tblInd w:w="-21" w:type="dxa"/>
        <w:tblLayout w:type="fixed"/>
        <w:tblLook w:val="0000" w:firstRow="0" w:lastRow="0" w:firstColumn="0" w:lastColumn="0" w:noHBand="0" w:noVBand="0"/>
      </w:tblPr>
      <w:tblGrid>
        <w:gridCol w:w="4080"/>
        <w:gridCol w:w="1440"/>
        <w:gridCol w:w="1695"/>
        <w:gridCol w:w="1711"/>
      </w:tblGrid>
      <w:tr w:rsidR="0036611B">
        <w:trPr>
          <w:trHeight w:val="276"/>
        </w:trPr>
        <w:tc>
          <w:tcPr>
            <w:tcW w:w="4080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  <w:vAlign w:val="center"/>
          </w:tcPr>
          <w:p w:rsidR="0036611B" w:rsidRPr="00E24719" w:rsidRDefault="0036611B">
            <w:pPr>
              <w:pStyle w:val="ad"/>
              <w:snapToGrid w:val="0"/>
              <w:rPr>
                <w:b/>
                <w:sz w:val="28"/>
                <w:szCs w:val="28"/>
              </w:rPr>
            </w:pPr>
            <w:r w:rsidRPr="00E2471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40" w:type="dxa"/>
            <w:vMerge w:val="restart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611B" w:rsidRPr="00E24719" w:rsidRDefault="0036611B">
            <w:pPr>
              <w:pStyle w:val="ad"/>
              <w:snapToGrid w:val="0"/>
              <w:rPr>
                <w:b/>
                <w:sz w:val="28"/>
                <w:szCs w:val="28"/>
              </w:rPr>
            </w:pPr>
            <w:r w:rsidRPr="00E24719">
              <w:rPr>
                <w:b/>
                <w:sz w:val="28"/>
                <w:szCs w:val="28"/>
              </w:rPr>
              <w:t xml:space="preserve">Всего часов </w:t>
            </w:r>
          </w:p>
        </w:tc>
        <w:tc>
          <w:tcPr>
            <w:tcW w:w="3406" w:type="dxa"/>
            <w:gridSpan w:val="2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36611B" w:rsidRPr="00E24719" w:rsidRDefault="0036611B" w:rsidP="00192149">
            <w:pPr>
              <w:pStyle w:val="ad"/>
              <w:snapToGrid w:val="0"/>
              <w:jc w:val="center"/>
              <w:rPr>
                <w:b/>
                <w:sz w:val="28"/>
                <w:szCs w:val="28"/>
              </w:rPr>
            </w:pPr>
            <w:r w:rsidRPr="00E24719">
              <w:rPr>
                <w:b/>
                <w:sz w:val="28"/>
                <w:szCs w:val="28"/>
              </w:rPr>
              <w:t>Семестры</w:t>
            </w:r>
          </w:p>
        </w:tc>
      </w:tr>
      <w:tr w:rsidR="0036611B">
        <w:trPr>
          <w:trHeight w:val="234"/>
        </w:trPr>
        <w:tc>
          <w:tcPr>
            <w:tcW w:w="4080" w:type="dxa"/>
            <w:vMerge/>
            <w:tcBorders>
              <w:top w:val="sing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36611B" w:rsidRDefault="0036611B">
            <w:pPr>
              <w:pStyle w:val="ad"/>
              <w:snapToGrid w:val="0"/>
            </w:pPr>
          </w:p>
        </w:tc>
        <w:tc>
          <w:tcPr>
            <w:tcW w:w="1440" w:type="dxa"/>
            <w:vMerge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vAlign w:val="center"/>
          </w:tcPr>
          <w:p w:rsidR="0036611B" w:rsidRDefault="0036611B">
            <w:pPr>
              <w:pStyle w:val="ad"/>
              <w:snapToGrid w:val="0"/>
            </w:pP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vAlign w:val="center"/>
          </w:tcPr>
          <w:p w:rsidR="0036611B" w:rsidRDefault="00C628F4">
            <w:pPr>
              <w:pStyle w:val="ad"/>
              <w:snapToGrid w:val="0"/>
            </w:pPr>
            <w:r>
              <w:t>4</w:t>
            </w: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36611B" w:rsidRDefault="00C628F4">
            <w:pPr>
              <w:pStyle w:val="ad"/>
              <w:snapToGrid w:val="0"/>
            </w:pPr>
            <w:r>
              <w:t>5</w:t>
            </w:r>
          </w:p>
        </w:tc>
      </w:tr>
      <w:tr w:rsidR="0036611B">
        <w:trPr>
          <w:trHeight w:val="424"/>
        </w:trPr>
        <w:tc>
          <w:tcPr>
            <w:tcW w:w="4080" w:type="dxa"/>
            <w:tcBorders>
              <w:top w:val="doub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36611B" w:rsidRPr="00F84173" w:rsidRDefault="0036611B">
            <w:pPr>
              <w:pStyle w:val="ad"/>
              <w:snapToGrid w:val="0"/>
              <w:rPr>
                <w:b/>
              </w:rPr>
            </w:pPr>
            <w:r w:rsidRPr="00F84173">
              <w:rPr>
                <w:b/>
              </w:rPr>
              <w:t>Аудиторные занятия (всего)</w:t>
            </w:r>
          </w:p>
        </w:tc>
        <w:tc>
          <w:tcPr>
            <w:tcW w:w="1440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611B" w:rsidRDefault="00C628F4">
            <w:pPr>
              <w:pStyle w:val="ad"/>
              <w:snapToGrid w:val="0"/>
            </w:pPr>
            <w:r>
              <w:t>144</w:t>
            </w:r>
          </w:p>
        </w:tc>
        <w:tc>
          <w:tcPr>
            <w:tcW w:w="1695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611B" w:rsidRPr="00973A22" w:rsidRDefault="00C628F4">
            <w:pPr>
              <w:pStyle w:val="ad"/>
              <w:snapToGrid w:val="0"/>
            </w:pPr>
            <w:r>
              <w:t>72</w:t>
            </w:r>
          </w:p>
        </w:tc>
        <w:tc>
          <w:tcPr>
            <w:tcW w:w="171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36611B" w:rsidRPr="00973A22" w:rsidRDefault="00C628F4">
            <w:pPr>
              <w:pStyle w:val="ad"/>
              <w:snapToGrid w:val="0"/>
            </w:pPr>
            <w:r>
              <w:t>72</w:t>
            </w:r>
          </w:p>
        </w:tc>
      </w:tr>
      <w:tr w:rsidR="0036611B">
        <w:tc>
          <w:tcPr>
            <w:tcW w:w="408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36611B" w:rsidRDefault="0036611B">
            <w:pPr>
              <w:pStyle w:val="ad"/>
              <w:snapToGrid w:val="0"/>
            </w:pPr>
            <w:r>
              <w:t>В том числе: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611B" w:rsidRDefault="0036611B">
            <w:pPr>
              <w:pStyle w:val="ad"/>
              <w:snapToGrid w:val="0"/>
            </w:pP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611B" w:rsidRPr="00973A22" w:rsidRDefault="0036611B">
            <w:pPr>
              <w:pStyle w:val="ad"/>
              <w:snapToGrid w:val="0"/>
            </w:pP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36611B" w:rsidRPr="00973A22" w:rsidRDefault="0036611B">
            <w:pPr>
              <w:pStyle w:val="ad"/>
              <w:snapToGrid w:val="0"/>
            </w:pPr>
          </w:p>
        </w:tc>
      </w:tr>
      <w:tr w:rsidR="0036611B">
        <w:tc>
          <w:tcPr>
            <w:tcW w:w="408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36611B" w:rsidRDefault="0036611B">
            <w:pPr>
              <w:pStyle w:val="ad"/>
              <w:snapToGrid w:val="0"/>
            </w:pPr>
            <w:r>
              <w:t xml:space="preserve">Лекции 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611B" w:rsidRPr="00261782" w:rsidRDefault="00C628F4">
            <w:pPr>
              <w:pStyle w:val="ad"/>
              <w:snapToGrid w:val="0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611B" w:rsidRPr="00261782" w:rsidRDefault="00C628F4">
            <w:pPr>
              <w:pStyle w:val="ad"/>
              <w:snapToGrid w:val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36611B" w:rsidRPr="00261782" w:rsidRDefault="00C628F4">
            <w:pPr>
              <w:pStyle w:val="ad"/>
              <w:snapToGrid w:val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36611B">
        <w:tc>
          <w:tcPr>
            <w:tcW w:w="408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36611B" w:rsidRDefault="0036611B">
            <w:pPr>
              <w:pStyle w:val="ad"/>
              <w:snapToGrid w:val="0"/>
            </w:pPr>
            <w:r>
              <w:t>Практические занятия (ПЗ)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611B" w:rsidRPr="00261782" w:rsidRDefault="00C628F4">
            <w:pPr>
              <w:pStyle w:val="ad"/>
              <w:snapToGrid w:val="0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611B" w:rsidRPr="00261782" w:rsidRDefault="00C628F4">
            <w:pPr>
              <w:pStyle w:val="ad"/>
              <w:snapToGrid w:val="0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36611B" w:rsidRPr="00261782" w:rsidRDefault="00C628F4">
            <w:pPr>
              <w:pStyle w:val="ad"/>
              <w:snapToGrid w:val="0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36611B">
        <w:tc>
          <w:tcPr>
            <w:tcW w:w="4080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36611B" w:rsidRPr="00261782" w:rsidRDefault="0036611B">
            <w:pPr>
              <w:pStyle w:val="ad"/>
              <w:snapToGrid w:val="0"/>
              <w:rPr>
                <w:iCs/>
              </w:rPr>
            </w:pPr>
            <w:r w:rsidRPr="00261782">
              <w:rPr>
                <w:iCs/>
              </w:rPr>
              <w:t>Семинары (С)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611B" w:rsidRDefault="00C628F4">
            <w:pPr>
              <w:pStyle w:val="ad"/>
              <w:snapToGrid w:val="0"/>
            </w:pPr>
            <w:r>
              <w:t>-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611B" w:rsidRPr="00973A22" w:rsidRDefault="00C628F4">
            <w:pPr>
              <w:pStyle w:val="ad"/>
              <w:snapToGrid w:val="0"/>
            </w:pPr>
            <w:r>
              <w:t>-</w:t>
            </w:r>
          </w:p>
        </w:tc>
        <w:tc>
          <w:tcPr>
            <w:tcW w:w="1711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36611B" w:rsidRPr="00973A22" w:rsidRDefault="00C628F4">
            <w:pPr>
              <w:pStyle w:val="ad"/>
              <w:snapToGrid w:val="0"/>
            </w:pPr>
            <w:r>
              <w:t>-</w:t>
            </w:r>
          </w:p>
        </w:tc>
      </w:tr>
      <w:tr w:rsidR="0036611B">
        <w:tc>
          <w:tcPr>
            <w:tcW w:w="4080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36611B" w:rsidRPr="00261782" w:rsidRDefault="0036611B">
            <w:pPr>
              <w:pStyle w:val="ad"/>
              <w:snapToGrid w:val="0"/>
              <w:rPr>
                <w:iCs/>
              </w:rPr>
            </w:pPr>
            <w:r w:rsidRPr="00261782">
              <w:rPr>
                <w:iCs/>
              </w:rPr>
              <w:t>Лабораторные работы (ЛР)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611B" w:rsidRDefault="00C628F4">
            <w:pPr>
              <w:pStyle w:val="ad"/>
              <w:snapToGrid w:val="0"/>
            </w:pPr>
            <w:r>
              <w:t>-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611B" w:rsidRPr="00973A22" w:rsidRDefault="00C628F4">
            <w:pPr>
              <w:pStyle w:val="ad"/>
              <w:snapToGrid w:val="0"/>
            </w:pPr>
            <w:r>
              <w:t>-</w:t>
            </w:r>
          </w:p>
        </w:tc>
        <w:tc>
          <w:tcPr>
            <w:tcW w:w="1711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36611B" w:rsidRPr="00973A22" w:rsidRDefault="00C628F4">
            <w:pPr>
              <w:pStyle w:val="ad"/>
              <w:snapToGrid w:val="0"/>
            </w:pPr>
            <w:r>
              <w:t>-</w:t>
            </w:r>
          </w:p>
        </w:tc>
      </w:tr>
      <w:tr w:rsidR="0036611B">
        <w:tc>
          <w:tcPr>
            <w:tcW w:w="408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36611B" w:rsidRPr="00F84173" w:rsidRDefault="0036611B">
            <w:pPr>
              <w:pStyle w:val="ad"/>
              <w:snapToGrid w:val="0"/>
              <w:rPr>
                <w:b/>
              </w:rPr>
            </w:pPr>
            <w:r w:rsidRPr="00F84173">
              <w:rPr>
                <w:b/>
              </w:rPr>
              <w:t>Самостоятельная работа  (всего)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611B" w:rsidRDefault="00C628F4">
            <w:pPr>
              <w:pStyle w:val="ad"/>
              <w:snapToGrid w:val="0"/>
            </w:pPr>
            <w:r>
              <w:t>36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611B" w:rsidRPr="00973A22" w:rsidRDefault="00C628F4">
            <w:pPr>
              <w:pStyle w:val="ad"/>
              <w:snapToGrid w:val="0"/>
            </w:pPr>
            <w:r>
              <w:t>18</w:t>
            </w: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36611B" w:rsidRPr="00973A22" w:rsidRDefault="00C628F4">
            <w:pPr>
              <w:pStyle w:val="ad"/>
              <w:snapToGrid w:val="0"/>
            </w:pPr>
            <w:r>
              <w:t>18</w:t>
            </w:r>
          </w:p>
        </w:tc>
      </w:tr>
      <w:tr w:rsidR="0036611B">
        <w:tc>
          <w:tcPr>
            <w:tcW w:w="408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36611B" w:rsidRDefault="0036611B">
            <w:pPr>
              <w:pStyle w:val="ad"/>
              <w:snapToGrid w:val="0"/>
            </w:pPr>
            <w:r>
              <w:t>В том числе: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611B" w:rsidRDefault="0036611B">
            <w:pPr>
              <w:pStyle w:val="ad"/>
              <w:snapToGrid w:val="0"/>
            </w:pP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611B" w:rsidRPr="00973A22" w:rsidRDefault="0036611B">
            <w:pPr>
              <w:pStyle w:val="ad"/>
              <w:snapToGrid w:val="0"/>
            </w:pP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36611B" w:rsidRPr="00973A22" w:rsidRDefault="0036611B">
            <w:pPr>
              <w:pStyle w:val="ad"/>
              <w:snapToGrid w:val="0"/>
            </w:pPr>
          </w:p>
        </w:tc>
      </w:tr>
      <w:tr w:rsidR="00EF6C53">
        <w:tc>
          <w:tcPr>
            <w:tcW w:w="408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EF6C53" w:rsidRPr="00261782" w:rsidRDefault="007F6C13" w:rsidP="007F6C13">
            <w:pPr>
              <w:pStyle w:val="ae"/>
              <w:snapToGrid w:val="0"/>
              <w:ind w:left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Подготовка к занятиям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F6C53" w:rsidRDefault="00EF6C53">
            <w:pPr>
              <w:pStyle w:val="ad"/>
              <w:snapToGrid w:val="0"/>
            </w:pPr>
            <w:r>
              <w:t xml:space="preserve">   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6C53" w:rsidRPr="00973A22" w:rsidRDefault="00EF6C53">
            <w:pPr>
              <w:pStyle w:val="ad"/>
              <w:snapToGrid w:val="0"/>
            </w:pP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EF6C53" w:rsidRPr="00973A22" w:rsidRDefault="00EF6C53">
            <w:pPr>
              <w:pStyle w:val="ad"/>
              <w:snapToGrid w:val="0"/>
            </w:pPr>
          </w:p>
        </w:tc>
      </w:tr>
      <w:tr w:rsidR="00F47209">
        <w:tc>
          <w:tcPr>
            <w:tcW w:w="4080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F47209" w:rsidRPr="00261782" w:rsidRDefault="00F47209" w:rsidP="00EF6C53">
            <w:pPr>
              <w:pStyle w:val="ae"/>
              <w:snapToGrid w:val="0"/>
              <w:rPr>
                <w:iCs/>
                <w:color w:val="00000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7209" w:rsidRDefault="00F47209">
            <w:pPr>
              <w:pStyle w:val="ad"/>
              <w:snapToGrid w:val="0"/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47209" w:rsidRPr="00973A22" w:rsidRDefault="00F47209">
            <w:pPr>
              <w:pStyle w:val="ad"/>
              <w:snapToGrid w:val="0"/>
            </w:pPr>
          </w:p>
        </w:tc>
        <w:tc>
          <w:tcPr>
            <w:tcW w:w="1711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47209" w:rsidRPr="00973A22" w:rsidRDefault="00F47209">
            <w:pPr>
              <w:pStyle w:val="ad"/>
              <w:snapToGrid w:val="0"/>
            </w:pPr>
          </w:p>
        </w:tc>
      </w:tr>
      <w:tr w:rsidR="00EF6C53">
        <w:tc>
          <w:tcPr>
            <w:tcW w:w="4080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6C53" w:rsidRPr="00261782" w:rsidRDefault="00EF6C53" w:rsidP="00EF6C53">
            <w:pPr>
              <w:pStyle w:val="ae"/>
              <w:snapToGrid w:val="0"/>
              <w:rPr>
                <w:iCs/>
                <w:color w:val="00000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F6C53" w:rsidRDefault="00EF6C53">
            <w:pPr>
              <w:pStyle w:val="ad"/>
              <w:snapToGrid w:val="0"/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EF6C53" w:rsidRPr="00973A22" w:rsidRDefault="00EF6C53">
            <w:pPr>
              <w:pStyle w:val="ad"/>
              <w:snapToGrid w:val="0"/>
            </w:pPr>
          </w:p>
        </w:tc>
        <w:tc>
          <w:tcPr>
            <w:tcW w:w="1711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EF6C53" w:rsidRPr="00973A22" w:rsidRDefault="00EF6C53">
            <w:pPr>
              <w:pStyle w:val="ad"/>
              <w:snapToGrid w:val="0"/>
            </w:pPr>
          </w:p>
        </w:tc>
      </w:tr>
      <w:tr w:rsidR="00EF6C53">
        <w:tc>
          <w:tcPr>
            <w:tcW w:w="4080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6C53" w:rsidRPr="00261782" w:rsidRDefault="00EF6C53">
            <w:pPr>
              <w:pStyle w:val="ae"/>
              <w:snapToGrid w:val="0"/>
              <w:rPr>
                <w:iCs/>
                <w:color w:val="00000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F6C53" w:rsidRDefault="00EF6C53">
            <w:pPr>
              <w:pStyle w:val="ad"/>
              <w:snapToGrid w:val="0"/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EF6C53" w:rsidRPr="00973A22" w:rsidRDefault="00EF6C53">
            <w:pPr>
              <w:pStyle w:val="ad"/>
              <w:snapToGrid w:val="0"/>
            </w:pPr>
          </w:p>
        </w:tc>
        <w:tc>
          <w:tcPr>
            <w:tcW w:w="1711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EF6C53" w:rsidRPr="00973A22" w:rsidRDefault="00EF6C53">
            <w:pPr>
              <w:pStyle w:val="ad"/>
              <w:snapToGrid w:val="0"/>
            </w:pPr>
          </w:p>
        </w:tc>
      </w:tr>
      <w:tr w:rsidR="00EF6C53">
        <w:tc>
          <w:tcPr>
            <w:tcW w:w="408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EF6C53" w:rsidRDefault="00EF6C53">
            <w:pPr>
              <w:pStyle w:val="ad"/>
              <w:snapToGrid w:val="0"/>
            </w:pPr>
            <w:r>
              <w:t>Вид промежуточной аттестации (зачет, экзамен)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F6C53" w:rsidRDefault="00C628F4">
            <w:pPr>
              <w:pStyle w:val="ad"/>
              <w:snapToGrid w:val="0"/>
            </w:pPr>
            <w:r>
              <w:t>Зачет</w:t>
            </w:r>
          </w:p>
          <w:p w:rsidR="00C628F4" w:rsidRDefault="00C628F4">
            <w:pPr>
              <w:pStyle w:val="ad"/>
              <w:snapToGrid w:val="0"/>
            </w:pPr>
            <w:r>
              <w:t>экзамен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F6C53" w:rsidRDefault="00C628F4">
            <w:pPr>
              <w:pStyle w:val="ad"/>
              <w:snapToGrid w:val="0"/>
            </w:pPr>
            <w:r>
              <w:t>зачет</w:t>
            </w: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EF6C53" w:rsidRDefault="00C628F4">
            <w:pPr>
              <w:pStyle w:val="ad"/>
              <w:snapToGrid w:val="0"/>
            </w:pPr>
            <w:r>
              <w:t>экзамен</w:t>
            </w:r>
          </w:p>
        </w:tc>
      </w:tr>
      <w:tr w:rsidR="00EF6C53">
        <w:trPr>
          <w:trHeight w:val="767"/>
        </w:trPr>
        <w:tc>
          <w:tcPr>
            <w:tcW w:w="408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EF6C53" w:rsidRPr="00F84173" w:rsidRDefault="00EF6C53">
            <w:pPr>
              <w:pStyle w:val="ad"/>
              <w:snapToGrid w:val="0"/>
              <w:rPr>
                <w:b/>
              </w:rPr>
            </w:pPr>
            <w:r w:rsidRPr="00F84173">
              <w:rPr>
                <w:b/>
              </w:rPr>
              <w:t>Общая трудоемкость                часы</w:t>
            </w:r>
          </w:p>
          <w:p w:rsidR="00EF6C53" w:rsidRPr="00F84173" w:rsidRDefault="00EF6C53">
            <w:pPr>
              <w:pStyle w:val="ad"/>
              <w:rPr>
                <w:b/>
              </w:rPr>
            </w:pPr>
            <w:r w:rsidRPr="00F84173">
              <w:rPr>
                <w:b/>
              </w:rPr>
              <w:t xml:space="preserve">                                                    </w:t>
            </w:r>
            <w:proofErr w:type="spellStart"/>
            <w:r w:rsidRPr="00F84173">
              <w:rPr>
                <w:b/>
              </w:rPr>
              <w:t>зач.ед</w:t>
            </w:r>
            <w:proofErr w:type="spellEnd"/>
            <w:r w:rsidRPr="00F84173"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EF6C53" w:rsidRPr="00497950" w:rsidRDefault="00497950" w:rsidP="00F7733D">
            <w:pPr>
              <w:pStyle w:val="ad"/>
            </w:pPr>
            <w:r>
              <w:rPr>
                <w:lang w:val="en-US"/>
              </w:rPr>
              <w:t>252/7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EF6C53" w:rsidRDefault="00EF6C53">
            <w:pPr>
              <w:pStyle w:val="ad"/>
              <w:snapToGrid w:val="0"/>
            </w:pP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6C53" w:rsidRDefault="00EF6C53">
            <w:pPr>
              <w:pStyle w:val="ad"/>
              <w:snapToGrid w:val="0"/>
            </w:pPr>
          </w:p>
        </w:tc>
      </w:tr>
    </w:tbl>
    <w:p w:rsidR="00497950" w:rsidRPr="00497950" w:rsidRDefault="00497950">
      <w:pPr>
        <w:rPr>
          <w:b/>
        </w:rPr>
      </w:pPr>
    </w:p>
    <w:p w:rsidR="00497950" w:rsidRDefault="00497950">
      <w:pPr>
        <w:rPr>
          <w:b/>
          <w:lang w:val="en-US"/>
        </w:rPr>
      </w:pPr>
    </w:p>
    <w:p w:rsidR="00497950" w:rsidRDefault="00497950">
      <w:pPr>
        <w:rPr>
          <w:b/>
          <w:lang w:val="en-US"/>
        </w:rPr>
      </w:pPr>
    </w:p>
    <w:p w:rsidR="00497950" w:rsidRDefault="00497950">
      <w:pPr>
        <w:rPr>
          <w:b/>
          <w:lang w:val="en-US"/>
        </w:rPr>
      </w:pPr>
    </w:p>
    <w:p w:rsidR="00497950" w:rsidRDefault="00497950">
      <w:pPr>
        <w:rPr>
          <w:b/>
          <w:lang w:val="en-US"/>
        </w:rPr>
      </w:pPr>
    </w:p>
    <w:p w:rsidR="00497950" w:rsidRDefault="00497950">
      <w:pPr>
        <w:rPr>
          <w:b/>
          <w:lang w:val="en-US"/>
        </w:rPr>
      </w:pPr>
    </w:p>
    <w:p w:rsidR="00497950" w:rsidRDefault="00497950">
      <w:pPr>
        <w:rPr>
          <w:b/>
          <w:lang w:val="en-US"/>
        </w:rPr>
      </w:pPr>
    </w:p>
    <w:p w:rsidR="00497950" w:rsidRDefault="00497950">
      <w:pPr>
        <w:rPr>
          <w:b/>
          <w:lang w:val="en-US"/>
        </w:rPr>
      </w:pPr>
    </w:p>
    <w:p w:rsidR="00497950" w:rsidRDefault="00497950">
      <w:pPr>
        <w:rPr>
          <w:b/>
          <w:lang w:val="en-US"/>
        </w:rPr>
      </w:pPr>
    </w:p>
    <w:p w:rsidR="00497950" w:rsidRDefault="00497950">
      <w:pPr>
        <w:rPr>
          <w:b/>
          <w:lang w:val="en-US"/>
        </w:rPr>
      </w:pPr>
    </w:p>
    <w:p w:rsidR="00497950" w:rsidRDefault="00497950">
      <w:pPr>
        <w:rPr>
          <w:b/>
          <w:lang w:val="en-US"/>
        </w:rPr>
      </w:pPr>
    </w:p>
    <w:p w:rsidR="0036611B" w:rsidRPr="00E24719" w:rsidRDefault="0036611B">
      <w:pPr>
        <w:rPr>
          <w:b/>
          <w:sz w:val="28"/>
          <w:szCs w:val="28"/>
        </w:rPr>
      </w:pPr>
      <w:r w:rsidRPr="00E24719">
        <w:rPr>
          <w:b/>
          <w:sz w:val="28"/>
          <w:szCs w:val="28"/>
        </w:rPr>
        <w:lastRenderedPageBreak/>
        <w:t>5. Содержание  дисциплины</w:t>
      </w:r>
    </w:p>
    <w:p w:rsidR="0036611B" w:rsidRDefault="0036611B"/>
    <w:p w:rsidR="00DF4049" w:rsidRPr="00E24719" w:rsidRDefault="0036611B">
      <w:pPr>
        <w:rPr>
          <w:b/>
          <w:sz w:val="28"/>
          <w:szCs w:val="28"/>
        </w:rPr>
      </w:pPr>
      <w:r w:rsidRPr="00E24719">
        <w:rPr>
          <w:b/>
          <w:sz w:val="28"/>
          <w:szCs w:val="28"/>
        </w:rPr>
        <w:t>5.</w:t>
      </w:r>
      <w:r w:rsidR="00A64348" w:rsidRPr="00E24719">
        <w:rPr>
          <w:b/>
          <w:sz w:val="28"/>
          <w:szCs w:val="28"/>
        </w:rPr>
        <w:t>1</w:t>
      </w:r>
      <w:r w:rsidRPr="00E24719">
        <w:rPr>
          <w:b/>
          <w:sz w:val="28"/>
          <w:szCs w:val="28"/>
        </w:rPr>
        <w:t xml:space="preserve">.  </w:t>
      </w:r>
      <w:r w:rsidR="00DF4049" w:rsidRPr="00E24719">
        <w:rPr>
          <w:b/>
          <w:sz w:val="28"/>
          <w:szCs w:val="28"/>
        </w:rPr>
        <w:t>Для изучения данной  учебной дисциплины необходимы следующие знания, умения и навыки, формируемые предшествующими дисциплинами:</w:t>
      </w:r>
    </w:p>
    <w:p w:rsidR="00E10E2D" w:rsidRDefault="00E10E2D">
      <w:pPr>
        <w:rPr>
          <w:b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75"/>
        <w:gridCol w:w="1769"/>
        <w:gridCol w:w="1969"/>
        <w:gridCol w:w="2318"/>
        <w:gridCol w:w="2089"/>
      </w:tblGrid>
      <w:tr w:rsidR="00E10E2D" w:rsidTr="00C824AF">
        <w:tc>
          <w:tcPr>
            <w:tcW w:w="2088" w:type="dxa"/>
          </w:tcPr>
          <w:p w:rsidR="00E10E2D" w:rsidRPr="00E24719" w:rsidRDefault="00E10E2D" w:rsidP="00E10E2D">
            <w:pPr>
              <w:rPr>
                <w:b/>
                <w:sz w:val="28"/>
                <w:szCs w:val="28"/>
              </w:rPr>
            </w:pPr>
            <w:r w:rsidRPr="00E24719">
              <w:rPr>
                <w:b/>
                <w:sz w:val="28"/>
                <w:szCs w:val="28"/>
              </w:rPr>
              <w:t>Название предшествующей дисциплины</w:t>
            </w:r>
          </w:p>
        </w:tc>
        <w:tc>
          <w:tcPr>
            <w:tcW w:w="1528" w:type="dxa"/>
          </w:tcPr>
          <w:p w:rsidR="00E10E2D" w:rsidRPr="00E24719" w:rsidRDefault="00E10E2D">
            <w:pPr>
              <w:rPr>
                <w:b/>
                <w:sz w:val="28"/>
                <w:szCs w:val="28"/>
              </w:rPr>
            </w:pPr>
            <w:r w:rsidRPr="00E24719">
              <w:rPr>
                <w:b/>
                <w:sz w:val="28"/>
                <w:szCs w:val="28"/>
              </w:rPr>
              <w:t>Номер/ индекс компетенции</w:t>
            </w:r>
          </w:p>
        </w:tc>
        <w:tc>
          <w:tcPr>
            <w:tcW w:w="2100" w:type="dxa"/>
          </w:tcPr>
          <w:p w:rsidR="00E10E2D" w:rsidRPr="00E24719" w:rsidRDefault="00E10E2D" w:rsidP="003E75C3">
            <w:pPr>
              <w:rPr>
                <w:b/>
                <w:sz w:val="28"/>
                <w:szCs w:val="28"/>
              </w:rPr>
            </w:pPr>
            <w:r w:rsidRPr="00E24719">
              <w:rPr>
                <w:b/>
                <w:sz w:val="28"/>
                <w:szCs w:val="28"/>
              </w:rPr>
              <w:t>Зна</w:t>
            </w:r>
            <w:r w:rsidR="003E75C3" w:rsidRPr="00E24719">
              <w:rPr>
                <w:b/>
                <w:sz w:val="28"/>
                <w:szCs w:val="28"/>
              </w:rPr>
              <w:t>ть</w:t>
            </w:r>
          </w:p>
        </w:tc>
        <w:tc>
          <w:tcPr>
            <w:tcW w:w="2475" w:type="dxa"/>
          </w:tcPr>
          <w:p w:rsidR="00E10E2D" w:rsidRPr="00E24719" w:rsidRDefault="00E10E2D" w:rsidP="003E75C3">
            <w:pPr>
              <w:rPr>
                <w:b/>
                <w:sz w:val="28"/>
                <w:szCs w:val="28"/>
              </w:rPr>
            </w:pPr>
            <w:r w:rsidRPr="00E24719">
              <w:rPr>
                <w:b/>
                <w:sz w:val="28"/>
                <w:szCs w:val="28"/>
              </w:rPr>
              <w:t>Уме</w:t>
            </w:r>
            <w:r w:rsidR="003E75C3" w:rsidRPr="00E24719">
              <w:rPr>
                <w:b/>
                <w:sz w:val="28"/>
                <w:szCs w:val="28"/>
              </w:rPr>
              <w:t>ть</w:t>
            </w:r>
            <w:r w:rsidRPr="00E2471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29" w:type="dxa"/>
          </w:tcPr>
          <w:p w:rsidR="00E10E2D" w:rsidRPr="00E24719" w:rsidRDefault="003E75C3" w:rsidP="003E75C3">
            <w:pPr>
              <w:rPr>
                <w:b/>
                <w:sz w:val="28"/>
                <w:szCs w:val="28"/>
              </w:rPr>
            </w:pPr>
            <w:r w:rsidRPr="00E24719">
              <w:rPr>
                <w:b/>
                <w:sz w:val="28"/>
                <w:szCs w:val="28"/>
              </w:rPr>
              <w:t xml:space="preserve">Владеть </w:t>
            </w:r>
          </w:p>
        </w:tc>
      </w:tr>
      <w:tr w:rsidR="00E10E2D" w:rsidRPr="00E10E2D" w:rsidTr="00C824AF">
        <w:tc>
          <w:tcPr>
            <w:tcW w:w="2088" w:type="dxa"/>
          </w:tcPr>
          <w:p w:rsidR="00E10E2D" w:rsidRPr="00E10E2D" w:rsidRDefault="00294CC0">
            <w:r>
              <w:t>1.</w:t>
            </w:r>
            <w:r w:rsidR="00497950" w:rsidRPr="00966AD4">
              <w:t>Философия</w:t>
            </w:r>
          </w:p>
        </w:tc>
        <w:tc>
          <w:tcPr>
            <w:tcW w:w="1528" w:type="dxa"/>
          </w:tcPr>
          <w:p w:rsidR="00497950" w:rsidRDefault="00E10E2D">
            <w:r>
              <w:t>ОК</w:t>
            </w:r>
            <w:r w:rsidR="00497950">
              <w:t>-1, ОК-2,ОК-3, ОК-5, ОК-8</w:t>
            </w:r>
          </w:p>
          <w:p w:rsidR="00E10E2D" w:rsidRPr="00497950" w:rsidRDefault="00E10E2D">
            <w:pPr>
              <w:rPr>
                <w:vertAlign w:val="subscript"/>
              </w:rPr>
            </w:pPr>
            <w:r>
              <w:t xml:space="preserve"> </w:t>
            </w:r>
            <w:r w:rsidR="00497950">
              <w:t>ПК-3, ПК-4, ПК-9, ПК-11, ПК-17, ПК-31.</w:t>
            </w:r>
          </w:p>
        </w:tc>
        <w:tc>
          <w:tcPr>
            <w:tcW w:w="2100" w:type="dxa"/>
          </w:tcPr>
          <w:p w:rsidR="00E10E2D" w:rsidRPr="00497950" w:rsidRDefault="00497950">
            <w:r>
              <w:t>методы и приемы философского анализа проблем, формы и методы научного познания.</w:t>
            </w:r>
          </w:p>
        </w:tc>
        <w:tc>
          <w:tcPr>
            <w:tcW w:w="2475" w:type="dxa"/>
          </w:tcPr>
          <w:p w:rsidR="00E10E2D" w:rsidRPr="00E10E2D" w:rsidRDefault="00497950">
            <w:r>
              <w:t>анализировать и оценивать предложенную ситуацию.</w:t>
            </w:r>
          </w:p>
        </w:tc>
        <w:tc>
          <w:tcPr>
            <w:tcW w:w="2229" w:type="dxa"/>
          </w:tcPr>
          <w:p w:rsidR="00497950" w:rsidRDefault="00497950" w:rsidP="00497950">
            <w:pPr>
              <w:widowControl w:val="0"/>
              <w:jc w:val="both"/>
            </w:pPr>
            <w:r>
              <w:t>навыками изложения самостоятельной точки зрения, анализа и логического мышления, публичной речи, морально-этической аргументации, ведения дискуссии и круглых столов.</w:t>
            </w:r>
          </w:p>
          <w:p w:rsidR="00E10E2D" w:rsidRPr="00E10E2D" w:rsidRDefault="00E10E2D"/>
        </w:tc>
      </w:tr>
      <w:tr w:rsidR="00366102" w:rsidRPr="00E10E2D" w:rsidTr="00C824AF">
        <w:tc>
          <w:tcPr>
            <w:tcW w:w="2088" w:type="dxa"/>
          </w:tcPr>
          <w:p w:rsidR="00366102" w:rsidRPr="00E10E2D" w:rsidRDefault="00366102" w:rsidP="00BA094E">
            <w:r>
              <w:t>2.</w:t>
            </w:r>
            <w:r w:rsidR="00294CC0">
              <w:t>История медицины</w:t>
            </w:r>
          </w:p>
        </w:tc>
        <w:tc>
          <w:tcPr>
            <w:tcW w:w="1528" w:type="dxa"/>
          </w:tcPr>
          <w:p w:rsidR="00366102" w:rsidRPr="00294CC0" w:rsidRDefault="00294CC0" w:rsidP="00366102">
            <w:pPr>
              <w:rPr>
                <w:vertAlign w:val="subscript"/>
              </w:rPr>
            </w:pPr>
            <w:r>
              <w:t>ОК-1, ОК-2, ОК-3, ОК-4, ОК-5,ПК-9, ПК-28, ПК-31.</w:t>
            </w:r>
          </w:p>
        </w:tc>
        <w:tc>
          <w:tcPr>
            <w:tcW w:w="2100" w:type="dxa"/>
          </w:tcPr>
          <w:p w:rsidR="00294CC0" w:rsidRDefault="00294CC0" w:rsidP="00294CC0">
            <w:pPr>
              <w:widowControl w:val="0"/>
              <w:jc w:val="both"/>
            </w:pPr>
            <w:r>
              <w:t>учение о здоровье детского и взрослого населения, методах его сохранения; выдающихся деятелей медицины и здравоохранения, выдающиеся медицинские открытия.</w:t>
            </w:r>
          </w:p>
          <w:p w:rsidR="00366102" w:rsidRPr="00294CC0" w:rsidRDefault="00366102" w:rsidP="00BA094E"/>
        </w:tc>
        <w:tc>
          <w:tcPr>
            <w:tcW w:w="2475" w:type="dxa"/>
          </w:tcPr>
          <w:p w:rsidR="00366102" w:rsidRPr="00E10E2D" w:rsidRDefault="00294CC0" w:rsidP="00BA094E">
            <w:r>
              <w:t>ориентироваться в вопросах истории медицины.</w:t>
            </w:r>
          </w:p>
        </w:tc>
        <w:tc>
          <w:tcPr>
            <w:tcW w:w="2229" w:type="dxa"/>
          </w:tcPr>
          <w:p w:rsidR="00366102" w:rsidRPr="00E10E2D" w:rsidRDefault="00294CC0" w:rsidP="00BA094E">
            <w:r>
              <w:t>навыками поиска и работы с исторической литературой с целью использования исторической информации в гигиеническом воспитании, а также для обеспечения преемственности знаний.</w:t>
            </w:r>
          </w:p>
        </w:tc>
      </w:tr>
      <w:tr w:rsidR="00294CC0" w:rsidRPr="00E10E2D" w:rsidTr="00C824AF">
        <w:tc>
          <w:tcPr>
            <w:tcW w:w="2088" w:type="dxa"/>
          </w:tcPr>
          <w:p w:rsidR="00294CC0" w:rsidRPr="00E10E2D" w:rsidRDefault="00294CC0" w:rsidP="00BA094E">
            <w:r>
              <w:t>3.Физика и математика</w:t>
            </w:r>
          </w:p>
        </w:tc>
        <w:tc>
          <w:tcPr>
            <w:tcW w:w="1528" w:type="dxa"/>
          </w:tcPr>
          <w:p w:rsidR="00294CC0" w:rsidRPr="00294CC0" w:rsidRDefault="00294CC0" w:rsidP="00366102">
            <w:r>
              <w:t>ОК-1, ОК-3, ОК-4, ОК-5, ПК-2, ПК-9, ПК-10, ПК-11, ПК-14, ПК-27, ПК-31, ПК-32.</w:t>
            </w:r>
          </w:p>
        </w:tc>
        <w:tc>
          <w:tcPr>
            <w:tcW w:w="2100" w:type="dxa"/>
          </w:tcPr>
          <w:p w:rsidR="00294CC0" w:rsidRDefault="00294CC0" w:rsidP="00294CC0">
            <w:pPr>
              <w:widowControl w:val="0"/>
              <w:jc w:val="both"/>
            </w:pPr>
            <w:r>
              <w:t>математические методы решения интеллектуальных задач и их применение в гигиене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сновные физические явления и закономерности, лежащие в </w:t>
            </w:r>
            <w:r>
              <w:lastRenderedPageBreak/>
              <w:t>основе процессов, протекающих в организме человека, характеристики воздействия физических факторов на организм, правила использования ионизирующего облучения и риски, связанные с их воздействием на биологические ткани; методы защиты и снижения дозы воздействия.</w:t>
            </w:r>
          </w:p>
          <w:p w:rsidR="00294CC0" w:rsidRDefault="00294CC0" w:rsidP="00294CC0">
            <w:pPr>
              <w:widowControl w:val="0"/>
              <w:jc w:val="both"/>
            </w:pPr>
          </w:p>
          <w:p w:rsidR="00294CC0" w:rsidRPr="00294CC0" w:rsidRDefault="00294CC0" w:rsidP="00BA094E"/>
        </w:tc>
        <w:tc>
          <w:tcPr>
            <w:tcW w:w="2475" w:type="dxa"/>
          </w:tcPr>
          <w:p w:rsidR="00294CC0" w:rsidRDefault="00294CC0" w:rsidP="00BA094E">
            <w:r>
              <w:lastRenderedPageBreak/>
              <w:t>проводить статистическую обработку данных,</w:t>
            </w:r>
          </w:p>
          <w:p w:rsidR="00294CC0" w:rsidRPr="00E10E2D" w:rsidRDefault="00294CC0" w:rsidP="00BA094E">
            <w:r>
              <w:t>измерять основные параметры физических факторов среды (освещение, микроклимат).</w:t>
            </w:r>
          </w:p>
        </w:tc>
        <w:tc>
          <w:tcPr>
            <w:tcW w:w="2229" w:type="dxa"/>
          </w:tcPr>
          <w:p w:rsidR="00294CC0" w:rsidRDefault="00294CC0" w:rsidP="00BA094E">
            <w:r>
              <w:t>основами статистического анализа,</w:t>
            </w:r>
          </w:p>
          <w:p w:rsidR="00294CC0" w:rsidRDefault="00294CC0" w:rsidP="00294CC0">
            <w:pPr>
              <w:widowControl w:val="0"/>
              <w:tabs>
                <w:tab w:val="right" w:leader="underscore" w:pos="9639"/>
              </w:tabs>
              <w:jc w:val="both"/>
              <w:rPr>
                <w:b/>
              </w:rPr>
            </w:pPr>
            <w:r>
              <w:t>навыками оценки физических факторов окружающей среды и среды обитания.</w:t>
            </w:r>
          </w:p>
          <w:p w:rsidR="00294CC0" w:rsidRPr="00294CC0" w:rsidRDefault="00294CC0" w:rsidP="00294CC0"/>
        </w:tc>
      </w:tr>
      <w:tr w:rsidR="00294CC0" w:rsidRPr="00E10E2D" w:rsidTr="00C824AF">
        <w:tc>
          <w:tcPr>
            <w:tcW w:w="2088" w:type="dxa"/>
          </w:tcPr>
          <w:p w:rsidR="00294CC0" w:rsidRDefault="00294CC0" w:rsidP="00BA094E">
            <w:r>
              <w:lastRenderedPageBreak/>
              <w:t>4.Биология</w:t>
            </w:r>
          </w:p>
        </w:tc>
        <w:tc>
          <w:tcPr>
            <w:tcW w:w="1528" w:type="dxa"/>
          </w:tcPr>
          <w:p w:rsidR="00294CC0" w:rsidRDefault="00294CC0" w:rsidP="00366102">
            <w:r>
              <w:t>ОК-1, ОК-3, ОК-5, ОК-6, ПК-2, ПК-3, ПК-7, ПК-9, ПК-17, ПК-31, ПК-32.</w:t>
            </w:r>
          </w:p>
        </w:tc>
        <w:tc>
          <w:tcPr>
            <w:tcW w:w="2100" w:type="dxa"/>
          </w:tcPr>
          <w:p w:rsidR="00294CC0" w:rsidRDefault="00294CC0" w:rsidP="00294CC0">
            <w:pPr>
              <w:widowControl w:val="0"/>
              <w:jc w:val="both"/>
            </w:pPr>
            <w:r>
              <w:t xml:space="preserve">закономерности наследственности и изменчивости в индивидуальном развитии как основы понимания патогенеза и этиологии наследственных и </w:t>
            </w:r>
            <w:proofErr w:type="spellStart"/>
            <w:r>
              <w:t>мультифакторных</w:t>
            </w:r>
            <w:proofErr w:type="spellEnd"/>
            <w:r>
              <w:t xml:space="preserve"> заболеваний; биосферу и экологию, феномен паразитизма и биоэкологические заболевания.</w:t>
            </w:r>
          </w:p>
        </w:tc>
        <w:tc>
          <w:tcPr>
            <w:tcW w:w="2475" w:type="dxa"/>
          </w:tcPr>
          <w:p w:rsidR="00294CC0" w:rsidRDefault="00294CC0" w:rsidP="00294CC0">
            <w:pPr>
              <w:widowControl w:val="0"/>
              <w:jc w:val="both"/>
              <w:rPr>
                <w:b/>
              </w:rPr>
            </w:pPr>
            <w:r>
              <w:t>пользоваться лабораторным оборудованием; анализировать экологическую обстановку.</w:t>
            </w:r>
          </w:p>
          <w:p w:rsidR="00294CC0" w:rsidRDefault="00294CC0" w:rsidP="00BA094E"/>
        </w:tc>
        <w:tc>
          <w:tcPr>
            <w:tcW w:w="2229" w:type="dxa"/>
          </w:tcPr>
          <w:p w:rsidR="00294CC0" w:rsidRDefault="00294CC0" w:rsidP="00294CC0">
            <w:pPr>
              <w:widowControl w:val="0"/>
              <w:tabs>
                <w:tab w:val="right" w:leader="underscore" w:pos="9639"/>
              </w:tabs>
              <w:jc w:val="both"/>
            </w:pPr>
            <w:r>
              <w:t xml:space="preserve">информацией о влиянии наследственности и окружающей среды на развитие </w:t>
            </w:r>
            <w:proofErr w:type="spellStart"/>
            <w:r>
              <w:t>экологозависимой</w:t>
            </w:r>
            <w:proofErr w:type="spellEnd"/>
            <w:r>
              <w:t xml:space="preserve"> патологии.</w:t>
            </w:r>
          </w:p>
          <w:p w:rsidR="00294CC0" w:rsidRDefault="00294CC0" w:rsidP="00BA094E"/>
        </w:tc>
      </w:tr>
      <w:tr w:rsidR="00294CC0" w:rsidRPr="00E10E2D" w:rsidTr="00C824AF">
        <w:tc>
          <w:tcPr>
            <w:tcW w:w="2088" w:type="dxa"/>
          </w:tcPr>
          <w:p w:rsidR="00294CC0" w:rsidRDefault="00294CC0" w:rsidP="00BA094E">
            <w:r>
              <w:t>5.Биохимия</w:t>
            </w:r>
          </w:p>
        </w:tc>
        <w:tc>
          <w:tcPr>
            <w:tcW w:w="1528" w:type="dxa"/>
          </w:tcPr>
          <w:p w:rsidR="00294CC0" w:rsidRDefault="00294CC0" w:rsidP="00366102">
            <w:r>
              <w:t>ОК-1, ОК-3, ОК-5, ПК-2, ПК-3, ПК-5, ПК-8, ПК-9, ПК-15, ПК-16, ПК-17, ПК-18, ПК-31, ПК-32</w:t>
            </w:r>
          </w:p>
        </w:tc>
        <w:tc>
          <w:tcPr>
            <w:tcW w:w="2100" w:type="dxa"/>
          </w:tcPr>
          <w:p w:rsidR="00294CC0" w:rsidRDefault="00294CC0" w:rsidP="00294CC0">
            <w:pPr>
              <w:widowControl w:val="0"/>
              <w:jc w:val="both"/>
            </w:pPr>
            <w:proofErr w:type="gramStart"/>
            <w:r>
              <w:t xml:space="preserve">химико-биологическую сущность процессов, происходящих в живом организме на молекулярном и </w:t>
            </w:r>
            <w:r>
              <w:lastRenderedPageBreak/>
              <w:t>клеточном уровнях; строение и биохимические свойства основных классов биологически важных соединений, основные метаболические пути их превращения; хирургические биосовместимые пластмассы, металлы, биоматериалы и другие материалы, экологические проблемы их использования</w:t>
            </w:r>
            <w:proofErr w:type="gramEnd"/>
          </w:p>
          <w:p w:rsidR="00294CC0" w:rsidRDefault="00294CC0" w:rsidP="00294CC0">
            <w:pPr>
              <w:widowControl w:val="0"/>
              <w:jc w:val="both"/>
            </w:pPr>
          </w:p>
        </w:tc>
        <w:tc>
          <w:tcPr>
            <w:tcW w:w="2475" w:type="dxa"/>
          </w:tcPr>
          <w:p w:rsidR="00294CC0" w:rsidRDefault="00294CC0" w:rsidP="00294CC0">
            <w:pPr>
              <w:widowControl w:val="0"/>
              <w:jc w:val="both"/>
            </w:pPr>
            <w:r>
              <w:lastRenderedPageBreak/>
              <w:t>анализировать результаты биохимических исследований.</w:t>
            </w:r>
          </w:p>
          <w:p w:rsidR="00294CC0" w:rsidRDefault="00294CC0" w:rsidP="00294CC0">
            <w:pPr>
              <w:widowControl w:val="0"/>
              <w:jc w:val="both"/>
            </w:pPr>
          </w:p>
        </w:tc>
        <w:tc>
          <w:tcPr>
            <w:tcW w:w="2229" w:type="dxa"/>
          </w:tcPr>
          <w:p w:rsidR="00294CC0" w:rsidRDefault="00294CC0" w:rsidP="00294CC0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>
              <w:t xml:space="preserve">информацией о метаболических циклах </w:t>
            </w:r>
            <w:proofErr w:type="spellStart"/>
            <w:r>
              <w:t>ксенобиотиков</w:t>
            </w:r>
            <w:proofErr w:type="spellEnd"/>
            <w:r>
              <w:t xml:space="preserve">, процессах </w:t>
            </w:r>
            <w:proofErr w:type="spellStart"/>
            <w:r>
              <w:t>биоаккумуляции</w:t>
            </w:r>
            <w:proofErr w:type="spellEnd"/>
            <w:r>
              <w:t xml:space="preserve"> и </w:t>
            </w:r>
            <w:proofErr w:type="spellStart"/>
            <w:r>
              <w:t>биотрансформаци</w:t>
            </w:r>
            <w:r>
              <w:lastRenderedPageBreak/>
              <w:t>и</w:t>
            </w:r>
            <w:proofErr w:type="spellEnd"/>
            <w:r>
              <w:t>, представлениями о биохимических маркерах эффекта и экспозиции.</w:t>
            </w:r>
          </w:p>
          <w:p w:rsidR="00294CC0" w:rsidRDefault="00294CC0" w:rsidP="00294CC0">
            <w:pPr>
              <w:widowControl w:val="0"/>
              <w:tabs>
                <w:tab w:val="right" w:leader="underscore" w:pos="9639"/>
              </w:tabs>
              <w:jc w:val="both"/>
            </w:pPr>
          </w:p>
        </w:tc>
      </w:tr>
      <w:tr w:rsidR="00294CC0" w:rsidRPr="00E10E2D" w:rsidTr="00C824AF">
        <w:tc>
          <w:tcPr>
            <w:tcW w:w="2088" w:type="dxa"/>
          </w:tcPr>
          <w:p w:rsidR="00294CC0" w:rsidRDefault="00294CC0" w:rsidP="00BA094E">
            <w:r>
              <w:lastRenderedPageBreak/>
              <w:t>6. Анатомия</w:t>
            </w:r>
          </w:p>
        </w:tc>
        <w:tc>
          <w:tcPr>
            <w:tcW w:w="1528" w:type="dxa"/>
          </w:tcPr>
          <w:p w:rsidR="00294CC0" w:rsidRDefault="00A62E5B" w:rsidP="00366102">
            <w:r>
              <w:t>ОК-3, ОК-5, ОК-8, ПК-5, ПК-8, ПК-13, ПК-15, ПК-16, ПК-17, ПК-20, ПК-21, ПК-23, ПК-24, ПК-31, ПК-32.</w:t>
            </w:r>
          </w:p>
        </w:tc>
        <w:tc>
          <w:tcPr>
            <w:tcW w:w="2100" w:type="dxa"/>
          </w:tcPr>
          <w:p w:rsidR="00294CC0" w:rsidRDefault="00A62E5B" w:rsidP="00294CC0">
            <w:pPr>
              <w:widowControl w:val="0"/>
              <w:jc w:val="both"/>
            </w:pPr>
            <w:r>
              <w:t>анатомо-физиологические, возрастно-половые и индивидуальные особенности строения и развития организма человека.</w:t>
            </w:r>
          </w:p>
        </w:tc>
        <w:tc>
          <w:tcPr>
            <w:tcW w:w="2475" w:type="dxa"/>
          </w:tcPr>
          <w:p w:rsidR="00A62E5B" w:rsidRDefault="00A62E5B" w:rsidP="00A62E5B">
            <w:pPr>
              <w:widowControl w:val="0"/>
              <w:jc w:val="both"/>
            </w:pPr>
            <w:r>
              <w:t>определять биологический возраст</w:t>
            </w:r>
            <w:r>
              <w:rPr>
                <w:b/>
              </w:rPr>
              <w:t xml:space="preserve"> </w:t>
            </w:r>
            <w:r>
              <w:t>детей и подростков.</w:t>
            </w:r>
          </w:p>
          <w:p w:rsidR="00294CC0" w:rsidRDefault="00294CC0" w:rsidP="00294CC0">
            <w:pPr>
              <w:widowControl w:val="0"/>
              <w:jc w:val="both"/>
            </w:pPr>
          </w:p>
        </w:tc>
        <w:tc>
          <w:tcPr>
            <w:tcW w:w="2229" w:type="dxa"/>
          </w:tcPr>
          <w:p w:rsidR="00A62E5B" w:rsidRDefault="00A62E5B" w:rsidP="00A62E5B">
            <w:pPr>
              <w:widowControl w:val="0"/>
              <w:jc w:val="both"/>
              <w:rPr>
                <w:b/>
              </w:rPr>
            </w:pPr>
            <w:r>
              <w:t>навыками оценки биологического возраста детей и подростков.</w:t>
            </w:r>
          </w:p>
          <w:p w:rsidR="00294CC0" w:rsidRDefault="00294CC0" w:rsidP="00294CC0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</w:p>
        </w:tc>
      </w:tr>
      <w:tr w:rsidR="00A62E5B" w:rsidRPr="00E10E2D" w:rsidTr="00C824AF">
        <w:tc>
          <w:tcPr>
            <w:tcW w:w="2088" w:type="dxa"/>
          </w:tcPr>
          <w:p w:rsidR="00A62E5B" w:rsidRDefault="00A62E5B" w:rsidP="00BA094E">
            <w:r>
              <w:t>7.Нормальная физиология</w:t>
            </w:r>
          </w:p>
        </w:tc>
        <w:tc>
          <w:tcPr>
            <w:tcW w:w="1528" w:type="dxa"/>
          </w:tcPr>
          <w:p w:rsidR="00A62E5B" w:rsidRDefault="004874C1" w:rsidP="00366102">
            <w:r>
              <w:t>ОК-3, ОК-5, ОК-6, ПК-2, ПК-5, ПК-6, ПК-9, ПК-17, ПК-18, ПК-23, ПК-24, ПК-26, ПК-31, ПК-32.</w:t>
            </w:r>
          </w:p>
        </w:tc>
        <w:tc>
          <w:tcPr>
            <w:tcW w:w="2100" w:type="dxa"/>
          </w:tcPr>
          <w:p w:rsidR="00A62E5B" w:rsidRDefault="004874C1" w:rsidP="00294CC0">
            <w:pPr>
              <w:widowControl w:val="0"/>
              <w:jc w:val="both"/>
            </w:pPr>
            <w:r>
              <w:t xml:space="preserve">функциональные системы организма человека, их регуляцию и </w:t>
            </w:r>
            <w:proofErr w:type="spellStart"/>
            <w:r>
              <w:t>саморегуляцию</w:t>
            </w:r>
            <w:proofErr w:type="spellEnd"/>
            <w:r>
              <w:t xml:space="preserve"> при взаимодействии с внешней средой в норме</w:t>
            </w:r>
          </w:p>
        </w:tc>
        <w:tc>
          <w:tcPr>
            <w:tcW w:w="2475" w:type="dxa"/>
          </w:tcPr>
          <w:p w:rsidR="004874C1" w:rsidRDefault="004874C1" w:rsidP="004874C1">
            <w:pPr>
              <w:widowControl w:val="0"/>
              <w:jc w:val="both"/>
              <w:rPr>
                <w:b/>
              </w:rPr>
            </w:pPr>
            <w:r>
              <w:t>пользоваться лабораторным оборудованием и приборами для исследования функционального состояния организма; оценивать результаты исследований.</w:t>
            </w:r>
          </w:p>
          <w:p w:rsidR="00A62E5B" w:rsidRDefault="00A62E5B" w:rsidP="00A62E5B">
            <w:pPr>
              <w:widowControl w:val="0"/>
              <w:jc w:val="both"/>
            </w:pPr>
          </w:p>
        </w:tc>
        <w:tc>
          <w:tcPr>
            <w:tcW w:w="2229" w:type="dxa"/>
          </w:tcPr>
          <w:p w:rsidR="00A62E5B" w:rsidRDefault="004874C1" w:rsidP="00A62E5B">
            <w:pPr>
              <w:widowControl w:val="0"/>
              <w:jc w:val="both"/>
            </w:pPr>
            <w:r>
              <w:t>медико-функциональным понятийным аппаратом,</w:t>
            </w:r>
            <w:r>
              <w:rPr>
                <w:b/>
              </w:rPr>
              <w:t xml:space="preserve"> </w:t>
            </w:r>
            <w:r>
              <w:t>навыками функциональных исследований.</w:t>
            </w:r>
          </w:p>
        </w:tc>
      </w:tr>
      <w:tr w:rsidR="004874C1" w:rsidRPr="00E10E2D" w:rsidTr="00C824AF">
        <w:tc>
          <w:tcPr>
            <w:tcW w:w="2088" w:type="dxa"/>
          </w:tcPr>
          <w:p w:rsidR="00C824AF" w:rsidRDefault="004874C1" w:rsidP="00BA094E">
            <w:r>
              <w:t>8.Патофизи</w:t>
            </w:r>
            <w:r w:rsidR="00C824AF">
              <w:t>-</w:t>
            </w:r>
          </w:p>
          <w:p w:rsidR="004874C1" w:rsidRDefault="004874C1" w:rsidP="00BA094E">
            <w:proofErr w:type="spellStart"/>
            <w:r>
              <w:t>ология</w:t>
            </w:r>
            <w:proofErr w:type="spellEnd"/>
          </w:p>
        </w:tc>
        <w:tc>
          <w:tcPr>
            <w:tcW w:w="1528" w:type="dxa"/>
          </w:tcPr>
          <w:p w:rsidR="004874C1" w:rsidRDefault="004874C1" w:rsidP="00366102">
            <w:r>
              <w:t xml:space="preserve">ОК-3, ОК-5, ОК-6, ОК-8, ПК-4, ПК-6, ПК-9, ПК-15, ПК-16, ПК-17, </w:t>
            </w:r>
            <w:r>
              <w:lastRenderedPageBreak/>
              <w:t>ПК-18, ПК-19, ПК-20, ПК-21, ПК-23, ПК-31, ПК-32.</w:t>
            </w:r>
          </w:p>
        </w:tc>
        <w:tc>
          <w:tcPr>
            <w:tcW w:w="2100" w:type="dxa"/>
          </w:tcPr>
          <w:p w:rsidR="004874C1" w:rsidRDefault="004874C1" w:rsidP="00294CC0">
            <w:pPr>
              <w:widowControl w:val="0"/>
              <w:jc w:val="both"/>
            </w:pPr>
            <w:r>
              <w:lastRenderedPageBreak/>
              <w:t xml:space="preserve">понятия этиологии, патогенеза болезни, принципы </w:t>
            </w:r>
            <w:r>
              <w:lastRenderedPageBreak/>
              <w:t xml:space="preserve">классификации болезней, основные понятия общей нозологии; функциональные системы организма человека, их регуляцию и </w:t>
            </w:r>
            <w:proofErr w:type="spellStart"/>
            <w:r>
              <w:t>саморегуляцию</w:t>
            </w:r>
            <w:proofErr w:type="spellEnd"/>
            <w:r>
              <w:t xml:space="preserve"> при взаимодействии с внешней средой при патологических процессах.</w:t>
            </w:r>
          </w:p>
        </w:tc>
        <w:tc>
          <w:tcPr>
            <w:tcW w:w="2475" w:type="dxa"/>
          </w:tcPr>
          <w:p w:rsidR="004874C1" w:rsidRDefault="004874C1" w:rsidP="004874C1">
            <w:pPr>
              <w:widowControl w:val="0"/>
              <w:jc w:val="both"/>
              <w:rPr>
                <w:b/>
              </w:rPr>
            </w:pPr>
            <w:r>
              <w:lastRenderedPageBreak/>
              <w:t xml:space="preserve">интерпретировать результаты лабораторной и функциональной диагностики для </w:t>
            </w:r>
            <w:r>
              <w:lastRenderedPageBreak/>
              <w:t xml:space="preserve">выявления </w:t>
            </w:r>
            <w:proofErr w:type="spellStart"/>
            <w:r>
              <w:t>предпатологических</w:t>
            </w:r>
            <w:proofErr w:type="spellEnd"/>
            <w:r>
              <w:t xml:space="preserve"> и патологических процессов, развивающихся под воздействием факторов окружающей среды и среды обитания.</w:t>
            </w:r>
          </w:p>
          <w:p w:rsidR="004874C1" w:rsidRDefault="004874C1" w:rsidP="004874C1">
            <w:pPr>
              <w:widowControl w:val="0"/>
              <w:jc w:val="both"/>
            </w:pPr>
          </w:p>
        </w:tc>
        <w:tc>
          <w:tcPr>
            <w:tcW w:w="2229" w:type="dxa"/>
          </w:tcPr>
          <w:p w:rsidR="004874C1" w:rsidRDefault="004874C1" w:rsidP="00A62E5B">
            <w:pPr>
              <w:widowControl w:val="0"/>
              <w:jc w:val="both"/>
            </w:pPr>
            <w:r>
              <w:lastRenderedPageBreak/>
              <w:t>информацией о</w:t>
            </w:r>
            <w:r>
              <w:rPr>
                <w:b/>
              </w:rPr>
              <w:t xml:space="preserve"> </w:t>
            </w:r>
            <w:r>
              <w:t xml:space="preserve">причинах, основных механизмах развития и </w:t>
            </w:r>
            <w:r>
              <w:lastRenderedPageBreak/>
              <w:t>исходах типовых патологических процессов, о закономерностях нарушений функций органов и систем при воздействии факторов окружающей среды</w:t>
            </w:r>
          </w:p>
        </w:tc>
      </w:tr>
      <w:tr w:rsidR="004874C1" w:rsidRPr="00E10E2D" w:rsidTr="00C824AF">
        <w:tc>
          <w:tcPr>
            <w:tcW w:w="2088" w:type="dxa"/>
          </w:tcPr>
          <w:p w:rsidR="004874C1" w:rsidRDefault="004874C1" w:rsidP="00BA094E">
            <w:r>
              <w:lastRenderedPageBreak/>
              <w:t>9.Патанатомия</w:t>
            </w:r>
          </w:p>
        </w:tc>
        <w:tc>
          <w:tcPr>
            <w:tcW w:w="1528" w:type="dxa"/>
          </w:tcPr>
          <w:p w:rsidR="004874C1" w:rsidRDefault="004874C1" w:rsidP="00366102">
            <w:r>
              <w:t>ОК-3, ОК-5, ОК-6, ОК-8, ПК-4, ПК-5, ПК-8, ПК-9, ПК-13, ПК-15, ПК-16, ПК-17, ПК-18, ПК-19, ПК-31, ПК-32.</w:t>
            </w:r>
          </w:p>
        </w:tc>
        <w:tc>
          <w:tcPr>
            <w:tcW w:w="2100" w:type="dxa"/>
          </w:tcPr>
          <w:p w:rsidR="004874C1" w:rsidRDefault="004874C1" w:rsidP="00294CC0">
            <w:pPr>
              <w:widowControl w:val="0"/>
              <w:jc w:val="both"/>
            </w:pPr>
            <w:r>
              <w:t xml:space="preserve">понятия морфогенеза, </w:t>
            </w:r>
            <w:proofErr w:type="spellStart"/>
            <w:r>
              <w:t>патоморфоза</w:t>
            </w:r>
            <w:proofErr w:type="spellEnd"/>
            <w:r>
              <w:t xml:space="preserve"> болезни, структурные основы болезней и патологических процессов, характер морфологических изменений органов и тканей при действии факторов окружающей среды</w:t>
            </w:r>
          </w:p>
        </w:tc>
        <w:tc>
          <w:tcPr>
            <w:tcW w:w="2475" w:type="dxa"/>
          </w:tcPr>
          <w:p w:rsidR="004874C1" w:rsidRDefault="004874C1" w:rsidP="004874C1">
            <w:pPr>
              <w:widowControl w:val="0"/>
              <w:jc w:val="both"/>
            </w:pPr>
            <w:r>
              <w:t>выявлять патоморфологические изменения органов и систем, связанные с действием средовых факторов.</w:t>
            </w:r>
          </w:p>
        </w:tc>
        <w:tc>
          <w:tcPr>
            <w:tcW w:w="2229" w:type="dxa"/>
          </w:tcPr>
          <w:p w:rsidR="004874C1" w:rsidRDefault="004874C1" w:rsidP="004874C1">
            <w:pPr>
              <w:widowControl w:val="0"/>
              <w:jc w:val="both"/>
              <w:rPr>
                <w:b/>
              </w:rPr>
            </w:pPr>
            <w:r>
              <w:t xml:space="preserve">навыками постановки предварительного диагноза </w:t>
            </w:r>
            <w:proofErr w:type="spellStart"/>
            <w:r>
              <w:t>экологозависимого</w:t>
            </w:r>
            <w:proofErr w:type="spellEnd"/>
            <w:r>
              <w:t xml:space="preserve"> заболевания по структурным изменениям систем организма.</w:t>
            </w:r>
            <w:r>
              <w:rPr>
                <w:b/>
              </w:rPr>
              <w:t xml:space="preserve"> </w:t>
            </w:r>
          </w:p>
          <w:p w:rsidR="004874C1" w:rsidRDefault="004874C1" w:rsidP="00A62E5B">
            <w:pPr>
              <w:widowControl w:val="0"/>
              <w:jc w:val="both"/>
            </w:pPr>
          </w:p>
        </w:tc>
      </w:tr>
    </w:tbl>
    <w:p w:rsidR="00E10E2D" w:rsidRDefault="00E10E2D">
      <w:pPr>
        <w:rPr>
          <w:b/>
        </w:rPr>
      </w:pPr>
    </w:p>
    <w:p w:rsidR="00DF4049" w:rsidRDefault="00DF4049" w:rsidP="00DF4049">
      <w:pPr>
        <w:rPr>
          <w:rFonts w:eastAsia="Calibri"/>
        </w:rPr>
      </w:pPr>
    </w:p>
    <w:p w:rsidR="00C824AF" w:rsidRPr="002A6123" w:rsidRDefault="00312DF0">
      <w:pPr>
        <w:rPr>
          <w:rFonts w:eastAsia="Calibri"/>
          <w:b/>
          <w:sz w:val="28"/>
          <w:szCs w:val="28"/>
        </w:rPr>
      </w:pPr>
      <w:r w:rsidRPr="002A6123">
        <w:rPr>
          <w:rFonts w:eastAsia="Calibri"/>
          <w:b/>
          <w:sz w:val="28"/>
          <w:szCs w:val="28"/>
        </w:rPr>
        <w:t>5.2</w:t>
      </w:r>
      <w:r w:rsidR="00DF4049" w:rsidRPr="002A6123">
        <w:rPr>
          <w:rFonts w:eastAsia="Calibri"/>
          <w:b/>
          <w:sz w:val="28"/>
          <w:szCs w:val="28"/>
        </w:rPr>
        <w:t>.  Перечень последующих учебных дисциплин, для которых необходимы знания, умения и навыки, формируемые данной учебной дисциплиной</w:t>
      </w:r>
      <w:r w:rsidRPr="002A6123">
        <w:rPr>
          <w:rFonts w:eastAsia="Calibri"/>
          <w:b/>
          <w:sz w:val="28"/>
          <w:szCs w:val="28"/>
        </w:rPr>
        <w:t>.</w:t>
      </w:r>
    </w:p>
    <w:p w:rsidR="00C824AF" w:rsidRDefault="00C824AF">
      <w:pPr>
        <w:rPr>
          <w:rFonts w:eastAsia="Calibri"/>
          <w:b/>
        </w:rPr>
      </w:pPr>
    </w:p>
    <w:p w:rsidR="00C824AF" w:rsidRDefault="00C824AF" w:rsidP="00C824AF">
      <w:pPr>
        <w:ind w:firstLine="708"/>
        <w:jc w:val="both"/>
      </w:pPr>
      <w:r>
        <w:rPr>
          <w:i/>
        </w:rPr>
        <w:t>Гигиена</w:t>
      </w:r>
      <w:r w:rsidRPr="00D45A21">
        <w:rPr>
          <w:i/>
        </w:rPr>
        <w:t xml:space="preserve"> является предшествующей для изучения последующих дисциплин</w:t>
      </w:r>
      <w:r>
        <w:t xml:space="preserve">: </w:t>
      </w:r>
    </w:p>
    <w:p w:rsidR="00C824AF" w:rsidRDefault="00C824AF" w:rsidP="00C824AF">
      <w:pPr>
        <w:ind w:firstLine="708"/>
        <w:jc w:val="both"/>
      </w:pPr>
      <w:r>
        <w:t>-</w:t>
      </w:r>
      <w:r w:rsidRPr="00D45A21">
        <w:t xml:space="preserve">клиническая иммунология; </w:t>
      </w:r>
    </w:p>
    <w:p w:rsidR="00C824AF" w:rsidRDefault="00C824AF" w:rsidP="00C824AF">
      <w:pPr>
        <w:ind w:firstLine="708"/>
        <w:jc w:val="both"/>
      </w:pPr>
      <w:r>
        <w:t>-</w:t>
      </w:r>
      <w:r w:rsidRPr="00D45A21">
        <w:t xml:space="preserve">патофизиология; </w:t>
      </w:r>
    </w:p>
    <w:p w:rsidR="00C824AF" w:rsidRDefault="00C824AF" w:rsidP="00C824AF">
      <w:pPr>
        <w:ind w:firstLine="708"/>
        <w:jc w:val="both"/>
      </w:pPr>
      <w:r>
        <w:t>-</w:t>
      </w:r>
      <w:r w:rsidRPr="00D45A21">
        <w:t xml:space="preserve">патологическая анатомия; </w:t>
      </w:r>
    </w:p>
    <w:p w:rsidR="00C824AF" w:rsidRDefault="00C824AF" w:rsidP="00C824AF">
      <w:pPr>
        <w:ind w:firstLine="708"/>
        <w:jc w:val="both"/>
      </w:pPr>
      <w:r>
        <w:t>-</w:t>
      </w:r>
      <w:r w:rsidRPr="00D45A21">
        <w:t xml:space="preserve">эпидемиология; </w:t>
      </w:r>
    </w:p>
    <w:p w:rsidR="00C824AF" w:rsidRDefault="00C824AF" w:rsidP="00C824AF">
      <w:pPr>
        <w:ind w:firstLine="708"/>
        <w:jc w:val="both"/>
      </w:pPr>
      <w:r>
        <w:t>-</w:t>
      </w:r>
      <w:r w:rsidRPr="00D45A21">
        <w:t xml:space="preserve">общественное здоровье и здравоохранение; </w:t>
      </w:r>
    </w:p>
    <w:p w:rsidR="00C824AF" w:rsidRDefault="00C824AF" w:rsidP="00C824AF">
      <w:pPr>
        <w:ind w:firstLine="708"/>
        <w:jc w:val="both"/>
      </w:pPr>
      <w:r>
        <w:t>-безопасность жизнедеятельности, медицина катастроф</w:t>
      </w:r>
    </w:p>
    <w:p w:rsidR="00C824AF" w:rsidRDefault="00C824AF" w:rsidP="00C824AF">
      <w:pPr>
        <w:jc w:val="both"/>
      </w:pPr>
      <w:r>
        <w:t xml:space="preserve">          -</w:t>
      </w:r>
      <w:r w:rsidRPr="00D45A21">
        <w:t xml:space="preserve">внутренние болезни, </w:t>
      </w:r>
    </w:p>
    <w:p w:rsidR="00C824AF" w:rsidRDefault="00C824AF" w:rsidP="00C824AF">
      <w:pPr>
        <w:jc w:val="both"/>
      </w:pPr>
      <w:r>
        <w:t xml:space="preserve">          -факультетская терапия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рофболезни</w:t>
      </w:r>
      <w:proofErr w:type="spellEnd"/>
      <w:r>
        <w:t>,</w:t>
      </w:r>
    </w:p>
    <w:p w:rsidR="00C824AF" w:rsidRDefault="00C824AF" w:rsidP="00C824AF">
      <w:pPr>
        <w:ind w:firstLine="708"/>
        <w:jc w:val="both"/>
      </w:pPr>
      <w:r>
        <w:t>-</w:t>
      </w:r>
      <w:r w:rsidRPr="00D45A21">
        <w:t xml:space="preserve">клиническая фармакология; </w:t>
      </w:r>
    </w:p>
    <w:p w:rsidR="00C824AF" w:rsidRDefault="00C824AF" w:rsidP="00C824AF">
      <w:pPr>
        <w:ind w:firstLine="708"/>
        <w:jc w:val="both"/>
      </w:pPr>
      <w:r>
        <w:t>-</w:t>
      </w:r>
      <w:r w:rsidRPr="00D45A21">
        <w:t>общая хирургия, х</w:t>
      </w:r>
    </w:p>
    <w:p w:rsidR="00C824AF" w:rsidRDefault="00C824AF" w:rsidP="00C824AF">
      <w:pPr>
        <w:ind w:firstLine="708"/>
        <w:jc w:val="both"/>
      </w:pPr>
      <w:r>
        <w:t>-</w:t>
      </w:r>
      <w:proofErr w:type="spellStart"/>
      <w:r w:rsidRPr="00D45A21">
        <w:t>ирургические</w:t>
      </w:r>
      <w:proofErr w:type="spellEnd"/>
      <w:r w:rsidRPr="00D45A21">
        <w:t xml:space="preserve"> болезни; </w:t>
      </w:r>
    </w:p>
    <w:p w:rsidR="00C824AF" w:rsidRDefault="00C824AF" w:rsidP="00C824AF">
      <w:pPr>
        <w:ind w:firstLine="708"/>
        <w:jc w:val="both"/>
      </w:pPr>
      <w:r>
        <w:lastRenderedPageBreak/>
        <w:t>-</w:t>
      </w:r>
      <w:r w:rsidRPr="00D45A21">
        <w:t xml:space="preserve">инфекционные болезни, </w:t>
      </w:r>
    </w:p>
    <w:p w:rsidR="00C824AF" w:rsidRDefault="00C824AF" w:rsidP="00C824AF">
      <w:pPr>
        <w:ind w:firstLine="708"/>
        <w:jc w:val="both"/>
      </w:pPr>
      <w:r>
        <w:t>-</w:t>
      </w:r>
      <w:r w:rsidRPr="00D45A21">
        <w:t xml:space="preserve">фтизиатрия; </w:t>
      </w:r>
    </w:p>
    <w:p w:rsidR="00C824AF" w:rsidRDefault="00C824AF" w:rsidP="00C824AF">
      <w:pPr>
        <w:ind w:firstLine="708"/>
        <w:jc w:val="both"/>
      </w:pPr>
      <w:r>
        <w:t>-педиатрия,</w:t>
      </w:r>
    </w:p>
    <w:p w:rsidR="00C824AF" w:rsidRDefault="00C824AF" w:rsidP="00C824AF">
      <w:pPr>
        <w:ind w:firstLine="708"/>
        <w:jc w:val="both"/>
      </w:pPr>
      <w:r>
        <w:t>-</w:t>
      </w:r>
      <w:proofErr w:type="spellStart"/>
      <w:r w:rsidRPr="00D45A21">
        <w:t>дерматовенерология</w:t>
      </w:r>
      <w:proofErr w:type="spellEnd"/>
      <w:r w:rsidRPr="00D45A21">
        <w:t xml:space="preserve">; </w:t>
      </w:r>
    </w:p>
    <w:p w:rsidR="00C824AF" w:rsidRDefault="00C824AF" w:rsidP="00C824AF">
      <w:pPr>
        <w:ind w:firstLine="708"/>
        <w:jc w:val="both"/>
      </w:pPr>
      <w:r>
        <w:t>-</w:t>
      </w:r>
      <w:r w:rsidRPr="00D45A21">
        <w:t xml:space="preserve">судебная медицина; </w:t>
      </w:r>
    </w:p>
    <w:p w:rsidR="00C824AF" w:rsidRDefault="00C824AF" w:rsidP="00C824AF">
      <w:pPr>
        <w:ind w:firstLine="708"/>
        <w:jc w:val="both"/>
      </w:pPr>
      <w:r>
        <w:t>-</w:t>
      </w:r>
      <w:r w:rsidRPr="00D45A21">
        <w:t>ото</w:t>
      </w:r>
      <w:r>
        <w:t xml:space="preserve">риноларингология, </w:t>
      </w:r>
    </w:p>
    <w:p w:rsidR="00C824AF" w:rsidRDefault="00C824AF" w:rsidP="00C824AF">
      <w:pPr>
        <w:ind w:firstLine="708"/>
        <w:jc w:val="both"/>
      </w:pPr>
      <w:r>
        <w:t>-офтальмология;</w:t>
      </w:r>
      <w:r w:rsidRPr="00D45A21">
        <w:t xml:space="preserve"> </w:t>
      </w:r>
    </w:p>
    <w:p w:rsidR="00C824AF" w:rsidRPr="00D45A21" w:rsidRDefault="00C824AF" w:rsidP="00C824AF">
      <w:pPr>
        <w:ind w:firstLine="708"/>
        <w:jc w:val="both"/>
      </w:pPr>
      <w:r>
        <w:t>-аллергология.</w:t>
      </w:r>
    </w:p>
    <w:p w:rsidR="00312DF0" w:rsidRPr="00312DF0" w:rsidRDefault="00312DF0" w:rsidP="00C824AF">
      <w:pPr>
        <w:rPr>
          <w:rFonts w:eastAsia="Calibri"/>
        </w:rPr>
      </w:pPr>
      <w:r>
        <w:rPr>
          <w:rFonts w:eastAsia="Calibri"/>
        </w:rPr>
        <w:tab/>
      </w:r>
    </w:p>
    <w:p w:rsidR="00A57D7B" w:rsidRDefault="00A57D7B">
      <w:pPr>
        <w:rPr>
          <w:rFonts w:eastAsia="Calibri"/>
          <w:b/>
        </w:rPr>
      </w:pPr>
    </w:p>
    <w:p w:rsidR="000557A9" w:rsidRDefault="000557A9">
      <w:pPr>
        <w:rPr>
          <w:rFonts w:eastAsia="Calibri"/>
          <w:b/>
        </w:rPr>
      </w:pPr>
    </w:p>
    <w:p w:rsidR="0036611B" w:rsidRPr="00AE0865" w:rsidRDefault="0036611B">
      <w:pPr>
        <w:rPr>
          <w:rFonts w:eastAsia="Calibri"/>
          <w:b/>
          <w:sz w:val="28"/>
          <w:szCs w:val="28"/>
        </w:rPr>
      </w:pPr>
      <w:r w:rsidRPr="00AE0865">
        <w:rPr>
          <w:rFonts w:eastAsia="Calibri"/>
          <w:b/>
          <w:sz w:val="28"/>
          <w:szCs w:val="28"/>
        </w:rPr>
        <w:t>5.</w:t>
      </w:r>
      <w:r w:rsidR="00312DF0" w:rsidRPr="00AE0865">
        <w:rPr>
          <w:rFonts w:eastAsia="Calibri"/>
          <w:b/>
          <w:sz w:val="28"/>
          <w:szCs w:val="28"/>
        </w:rPr>
        <w:t>3</w:t>
      </w:r>
      <w:r w:rsidRPr="00AE0865">
        <w:rPr>
          <w:rFonts w:eastAsia="Calibri"/>
          <w:b/>
          <w:sz w:val="28"/>
          <w:szCs w:val="28"/>
        </w:rPr>
        <w:t xml:space="preserve">.  </w:t>
      </w:r>
      <w:r w:rsidR="00E10E2D" w:rsidRPr="00AE0865">
        <w:rPr>
          <w:rFonts w:eastAsia="Calibri"/>
          <w:b/>
          <w:sz w:val="28"/>
          <w:szCs w:val="28"/>
        </w:rPr>
        <w:t>Учебный план дисциплины</w:t>
      </w:r>
      <w:r w:rsidRPr="00AE0865">
        <w:rPr>
          <w:rFonts w:eastAsia="Calibri"/>
          <w:b/>
          <w:sz w:val="28"/>
          <w:szCs w:val="28"/>
        </w:rPr>
        <w:t xml:space="preserve"> </w:t>
      </w:r>
    </w:p>
    <w:p w:rsidR="0036611B" w:rsidRDefault="0036611B">
      <w:pPr>
        <w:rPr>
          <w:rFonts w:eastAsia="Calibri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4001"/>
        <w:gridCol w:w="679"/>
        <w:gridCol w:w="892"/>
        <w:gridCol w:w="710"/>
        <w:gridCol w:w="710"/>
        <w:gridCol w:w="710"/>
        <w:gridCol w:w="1402"/>
      </w:tblGrid>
      <w:tr w:rsidR="0036611B" w:rsidTr="002A61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F84173" w:rsidRDefault="0036611B">
            <w:pPr>
              <w:snapToGrid w:val="0"/>
              <w:rPr>
                <w:rFonts w:eastAsia="Calibri"/>
                <w:b/>
                <w:sz w:val="22"/>
                <w:szCs w:val="22"/>
              </w:rPr>
            </w:pPr>
            <w:r w:rsidRPr="00F84173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gramStart"/>
            <w:r w:rsidRPr="00F84173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F84173">
              <w:rPr>
                <w:rFonts w:eastAsia="Calibri"/>
                <w:b/>
                <w:sz w:val="22"/>
                <w:szCs w:val="22"/>
              </w:rPr>
              <w:t>/п</w:t>
            </w:r>
          </w:p>
          <w:p w:rsidR="0036611B" w:rsidRPr="00F84173" w:rsidRDefault="0036611B">
            <w:pPr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2A6123" w:rsidRDefault="00013725" w:rsidP="005D324B">
            <w:pPr>
              <w:snapToGrid w:val="0"/>
              <w:rPr>
                <w:rFonts w:eastAsia="Calibri"/>
                <w:b/>
              </w:rPr>
            </w:pPr>
            <w:r w:rsidRPr="002A6123">
              <w:rPr>
                <w:rFonts w:eastAsia="Calibri"/>
                <w:b/>
              </w:rPr>
              <w:t xml:space="preserve">Наименование раздела дисциплины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2A6123" w:rsidRDefault="0036611B" w:rsidP="002A6123">
            <w:pPr>
              <w:snapToGrid w:val="0"/>
              <w:jc w:val="center"/>
              <w:rPr>
                <w:rFonts w:eastAsia="Calibri"/>
                <w:b/>
              </w:rPr>
            </w:pPr>
            <w:r w:rsidRPr="002A6123">
              <w:rPr>
                <w:rFonts w:eastAsia="Calibri"/>
                <w:b/>
              </w:rPr>
              <w:t>Л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2A6123" w:rsidRDefault="0036611B" w:rsidP="002A6123">
            <w:pPr>
              <w:snapToGrid w:val="0"/>
              <w:jc w:val="center"/>
              <w:rPr>
                <w:rFonts w:eastAsia="Calibri"/>
                <w:b/>
              </w:rPr>
            </w:pPr>
            <w:r w:rsidRPr="002A6123">
              <w:rPr>
                <w:rFonts w:eastAsia="Calibri"/>
                <w:b/>
              </w:rPr>
              <w:t>ПЗ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2A6123" w:rsidRDefault="0036611B" w:rsidP="002A6123">
            <w:pPr>
              <w:snapToGrid w:val="0"/>
              <w:jc w:val="center"/>
              <w:rPr>
                <w:rFonts w:eastAsia="Calibri"/>
                <w:b/>
              </w:rPr>
            </w:pPr>
            <w:r w:rsidRPr="002A6123">
              <w:rPr>
                <w:rFonts w:eastAsia="Calibri"/>
                <w:b/>
              </w:rPr>
              <w:t>Л</w:t>
            </w:r>
            <w:r w:rsidR="005D324B" w:rsidRPr="002A6123">
              <w:rPr>
                <w:rFonts w:eastAsia="Calibri"/>
                <w:b/>
              </w:rPr>
              <w:t>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2A6123" w:rsidRDefault="0036611B" w:rsidP="002A6123">
            <w:pPr>
              <w:snapToGrid w:val="0"/>
              <w:jc w:val="center"/>
              <w:rPr>
                <w:rFonts w:eastAsia="Calibri"/>
                <w:b/>
              </w:rPr>
            </w:pPr>
            <w:r w:rsidRPr="002A6123">
              <w:rPr>
                <w:rFonts w:eastAsia="Calibri"/>
                <w:b/>
              </w:rPr>
              <w:t>С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2A6123" w:rsidRDefault="0036611B" w:rsidP="002A6123">
            <w:pPr>
              <w:snapToGrid w:val="0"/>
              <w:jc w:val="center"/>
              <w:rPr>
                <w:rFonts w:eastAsia="Calibri"/>
                <w:b/>
              </w:rPr>
            </w:pPr>
            <w:r w:rsidRPr="002A6123">
              <w:rPr>
                <w:rFonts w:eastAsia="Calibri"/>
                <w:b/>
              </w:rPr>
              <w:t>СРС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1B" w:rsidRPr="002A6123" w:rsidRDefault="0036611B" w:rsidP="002A6123">
            <w:pPr>
              <w:snapToGrid w:val="0"/>
              <w:jc w:val="center"/>
              <w:rPr>
                <w:rFonts w:eastAsia="Calibri"/>
                <w:b/>
              </w:rPr>
            </w:pPr>
            <w:r w:rsidRPr="002A6123">
              <w:rPr>
                <w:rFonts w:eastAsia="Calibri"/>
                <w:b/>
              </w:rPr>
              <w:t>Всего часов</w:t>
            </w:r>
          </w:p>
        </w:tc>
      </w:tr>
      <w:tr w:rsidR="0036611B" w:rsidRPr="000A0714" w:rsidTr="002A61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C824AF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DB7D2F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Вводная</w:t>
            </w:r>
            <w:r w:rsidR="00C824AF">
              <w:rPr>
                <w:rFonts w:eastAsia="Calibri"/>
                <w:color w:val="000000"/>
              </w:rPr>
              <w:t xml:space="preserve"> часть</w:t>
            </w:r>
            <w:r w:rsidR="000557A9">
              <w:rPr>
                <w:rFonts w:eastAsia="Calibri"/>
                <w:color w:val="000000"/>
              </w:rPr>
              <w:t>, гигиена и экология человека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D27785" w:rsidP="008F56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995251" w:rsidP="008F56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9952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9952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663C1C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1B" w:rsidRPr="000A0714" w:rsidRDefault="00D27785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</w:tr>
      <w:tr w:rsidR="0036611B" w:rsidRPr="000A0714" w:rsidTr="002A61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C824AF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C824AF" w:rsidP="00C824A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Гигиена воздушной среды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995251" w:rsidP="008F565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995251" w:rsidP="008F565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9952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9952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663C1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1B" w:rsidRPr="000A0714" w:rsidRDefault="00663C1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</w:t>
            </w:r>
          </w:p>
        </w:tc>
      </w:tr>
      <w:tr w:rsidR="0036611B" w:rsidRPr="000A0714" w:rsidTr="002A61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C824AF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C824AF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Гигиена воды и водоснабжения населенных мест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0557A9" w:rsidP="008F56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995251" w:rsidP="008F56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9952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9952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663C1C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1B" w:rsidRPr="000A0714" w:rsidRDefault="00663C1C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</w:t>
            </w:r>
          </w:p>
        </w:tc>
      </w:tr>
      <w:tr w:rsidR="0036611B" w:rsidRPr="000A0714" w:rsidTr="002A61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0557A9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0557A9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Гигиена питания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0557A9" w:rsidP="008F56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995251" w:rsidP="008F56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9952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9952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663C1C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1B" w:rsidRPr="000A0714" w:rsidRDefault="00663C1C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</w:t>
            </w:r>
          </w:p>
        </w:tc>
      </w:tr>
      <w:tr w:rsidR="000557A9" w:rsidRPr="000A0714" w:rsidTr="002A61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Default="000557A9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Default="000557A9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Гигиена труда 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0557A9" w:rsidP="008F56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995251" w:rsidP="008F56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9952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9952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663C1C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7A9" w:rsidRPr="000A0714" w:rsidRDefault="00663C1C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</w:t>
            </w:r>
          </w:p>
        </w:tc>
      </w:tr>
      <w:tr w:rsidR="000557A9" w:rsidRPr="000A0714" w:rsidTr="002A61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Default="000557A9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Default="000557A9" w:rsidP="000557A9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Военная гигиена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0557A9" w:rsidP="008F56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995251" w:rsidP="008F56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9952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9952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663C1C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7A9" w:rsidRPr="000A0714" w:rsidRDefault="00663C1C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</w:t>
            </w:r>
          </w:p>
        </w:tc>
      </w:tr>
      <w:tr w:rsidR="000557A9" w:rsidRPr="000A0714" w:rsidTr="002A61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Default="000557A9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Default="000557A9" w:rsidP="000557A9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Гигиена ЛПУ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0557A9" w:rsidP="008F56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995251" w:rsidP="008F56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9952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9952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663C1C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7A9" w:rsidRPr="000A0714" w:rsidRDefault="00663C1C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</w:t>
            </w:r>
          </w:p>
        </w:tc>
      </w:tr>
      <w:tr w:rsidR="000557A9" w:rsidRPr="000A0714" w:rsidTr="002A61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Default="000557A9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Default="000557A9" w:rsidP="000557A9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Гигиена детей и подростков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D27785" w:rsidP="008F56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995251" w:rsidP="008F56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9952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9952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663C1C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7A9" w:rsidRPr="000A0714" w:rsidRDefault="00D27785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</w:tr>
      <w:tr w:rsidR="000557A9" w:rsidRPr="000A0714" w:rsidTr="002A61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Default="000557A9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Default="000557A9" w:rsidP="000557A9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Радиационная гигиена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0557A9" w:rsidP="008F56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995251" w:rsidP="008F56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9952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9952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663C1C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7A9" w:rsidRPr="000A0714" w:rsidRDefault="00663C1C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</w:tr>
      <w:tr w:rsidR="000557A9" w:rsidRPr="000A0714" w:rsidTr="002A61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Default="000557A9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Default="000557A9" w:rsidP="000557A9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Личная гигиена и проблемы формирования здорового образа жизни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Default="00D27785" w:rsidP="008F56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995251" w:rsidP="008F56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9952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9952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663C1C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7A9" w:rsidRPr="000A0714" w:rsidRDefault="00663C1C" w:rsidP="00D27785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D27785">
              <w:rPr>
                <w:rFonts w:eastAsia="Calibri"/>
                <w:color w:val="000000"/>
              </w:rPr>
              <w:t>0</w:t>
            </w:r>
          </w:p>
        </w:tc>
      </w:tr>
      <w:tr w:rsidR="00995251" w:rsidRPr="000A0714" w:rsidTr="002A61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51" w:rsidRDefault="00995251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51" w:rsidRDefault="00995251" w:rsidP="000557A9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Зачет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51" w:rsidRDefault="00995251" w:rsidP="008F5651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51" w:rsidRDefault="00995251" w:rsidP="008F56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51" w:rsidRPr="000A0714" w:rsidRDefault="00995251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51" w:rsidRPr="000A0714" w:rsidRDefault="00995251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51" w:rsidRPr="000A0714" w:rsidRDefault="00995251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51" w:rsidRPr="000A0714" w:rsidRDefault="00663C1C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</w:tr>
      <w:tr w:rsidR="0036611B" w:rsidRPr="000A0714" w:rsidTr="002A61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36611B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36611B">
            <w:pPr>
              <w:snapToGrid w:val="0"/>
              <w:rPr>
                <w:rFonts w:eastAsia="Calibri"/>
                <w:color w:val="000000"/>
              </w:rPr>
            </w:pPr>
            <w:r w:rsidRPr="000A0714">
              <w:rPr>
                <w:rFonts w:eastAsia="Calibri"/>
                <w:color w:val="000000"/>
              </w:rPr>
              <w:t xml:space="preserve">    Итого                                         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0557A9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0557A9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36611B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36611B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0557A9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1B" w:rsidRPr="000A0714" w:rsidRDefault="000557A9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180</w:t>
            </w:r>
          </w:p>
        </w:tc>
      </w:tr>
    </w:tbl>
    <w:p w:rsidR="0036611B" w:rsidRDefault="0036611B">
      <w:pPr>
        <w:rPr>
          <w:color w:val="000000"/>
        </w:rPr>
      </w:pPr>
    </w:p>
    <w:p w:rsidR="00E21AA1" w:rsidRPr="00AE0865" w:rsidRDefault="00E21AA1" w:rsidP="00E21AA1">
      <w:pPr>
        <w:widowControl w:val="0"/>
        <w:rPr>
          <w:b/>
          <w:sz w:val="28"/>
          <w:szCs w:val="28"/>
        </w:rPr>
      </w:pPr>
      <w:r w:rsidRPr="00AE0865">
        <w:rPr>
          <w:b/>
          <w:sz w:val="28"/>
          <w:szCs w:val="28"/>
        </w:rPr>
        <w:t>5.4.</w:t>
      </w:r>
      <w:r w:rsidR="007063F8" w:rsidRPr="00AE0865">
        <w:rPr>
          <w:b/>
          <w:sz w:val="28"/>
          <w:szCs w:val="28"/>
        </w:rPr>
        <w:t xml:space="preserve"> </w:t>
      </w:r>
      <w:r w:rsidRPr="00AE0865">
        <w:rPr>
          <w:b/>
          <w:sz w:val="28"/>
          <w:szCs w:val="28"/>
        </w:rPr>
        <w:t>Содержание разделов дисциплины</w:t>
      </w:r>
    </w:p>
    <w:p w:rsidR="00E21AA1" w:rsidRDefault="00E21AA1" w:rsidP="00E21AA1">
      <w:pPr>
        <w:widowControl w:val="0"/>
        <w:rPr>
          <w:b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594"/>
        <w:gridCol w:w="7512"/>
      </w:tblGrid>
      <w:tr w:rsidR="00E21AA1" w:rsidTr="000877F4">
        <w:tc>
          <w:tcPr>
            <w:tcW w:w="648" w:type="dxa"/>
            <w:vAlign w:val="center"/>
          </w:tcPr>
          <w:p w:rsidR="00E21AA1" w:rsidRPr="002A6123" w:rsidRDefault="00E21AA1" w:rsidP="00BA094E">
            <w:pPr>
              <w:keepLines/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2A612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A6123">
              <w:rPr>
                <w:b/>
                <w:sz w:val="28"/>
                <w:szCs w:val="28"/>
              </w:rPr>
              <w:t>п</w:t>
            </w:r>
            <w:proofErr w:type="gramEnd"/>
            <w:r w:rsidRPr="002A612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594" w:type="dxa"/>
            <w:vAlign w:val="center"/>
          </w:tcPr>
          <w:p w:rsidR="00E21AA1" w:rsidRPr="002A6123" w:rsidRDefault="00E21AA1" w:rsidP="00BA094E">
            <w:pPr>
              <w:keepLines/>
              <w:widowControl w:val="0"/>
              <w:snapToGrid w:val="0"/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  <w:r w:rsidRPr="002A6123">
              <w:rPr>
                <w:b/>
                <w:sz w:val="28"/>
                <w:szCs w:val="28"/>
              </w:rPr>
              <w:t xml:space="preserve">Наименование раздела </w:t>
            </w:r>
          </w:p>
          <w:p w:rsidR="00E21AA1" w:rsidRPr="002A6123" w:rsidRDefault="00E21AA1" w:rsidP="00BA094E">
            <w:pPr>
              <w:keepLines/>
              <w:widowControl w:val="0"/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  <w:r w:rsidRPr="002A6123">
              <w:rPr>
                <w:b/>
                <w:sz w:val="28"/>
                <w:szCs w:val="28"/>
              </w:rPr>
              <w:t xml:space="preserve">дисциплины </w:t>
            </w:r>
          </w:p>
        </w:tc>
        <w:tc>
          <w:tcPr>
            <w:tcW w:w="7512" w:type="dxa"/>
            <w:vAlign w:val="center"/>
          </w:tcPr>
          <w:p w:rsidR="00E21AA1" w:rsidRPr="002A6123" w:rsidRDefault="00E21AA1" w:rsidP="00BA094E">
            <w:pPr>
              <w:keepLines/>
              <w:widowControl w:val="0"/>
              <w:snapToGrid w:val="0"/>
              <w:jc w:val="center"/>
              <w:rPr>
                <w:b/>
                <w:strike/>
                <w:color w:val="000000"/>
                <w:sz w:val="28"/>
                <w:szCs w:val="28"/>
              </w:rPr>
            </w:pPr>
            <w:r w:rsidRPr="002A6123">
              <w:rPr>
                <w:b/>
                <w:color w:val="000000"/>
                <w:sz w:val="28"/>
                <w:szCs w:val="28"/>
              </w:rPr>
              <w:t xml:space="preserve">Содержание раздела </w:t>
            </w:r>
          </w:p>
        </w:tc>
      </w:tr>
      <w:tr w:rsidR="00E21AA1" w:rsidTr="000877F4">
        <w:trPr>
          <w:trHeight w:val="1194"/>
        </w:trPr>
        <w:tc>
          <w:tcPr>
            <w:tcW w:w="648" w:type="dxa"/>
            <w:vAlign w:val="center"/>
          </w:tcPr>
          <w:p w:rsidR="00E21AA1" w:rsidRPr="000877F4" w:rsidRDefault="00E21AA1" w:rsidP="00BA094E">
            <w:pPr>
              <w:keepLines/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>1.</w:t>
            </w:r>
          </w:p>
          <w:p w:rsidR="00E21AA1" w:rsidRPr="000877F4" w:rsidRDefault="00E21AA1" w:rsidP="00BA094E">
            <w:pPr>
              <w:keepLines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E21AA1" w:rsidRPr="000877F4" w:rsidRDefault="00DB7D2F" w:rsidP="00BA094E">
            <w:pPr>
              <w:keepLines/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Вводня</w:t>
            </w:r>
            <w:proofErr w:type="spellEnd"/>
            <w:r w:rsidR="00663C1C" w:rsidRPr="000877F4">
              <w:rPr>
                <w:rFonts w:eastAsia="Calibri"/>
                <w:color w:val="000000"/>
                <w:sz w:val="28"/>
                <w:szCs w:val="28"/>
              </w:rPr>
              <w:t xml:space="preserve"> часть, гигиена и экология человека</w:t>
            </w:r>
          </w:p>
        </w:tc>
        <w:tc>
          <w:tcPr>
            <w:tcW w:w="7512" w:type="dxa"/>
          </w:tcPr>
          <w:p w:rsidR="00501606" w:rsidRPr="000877F4" w:rsidRDefault="00501606" w:rsidP="00501606">
            <w:pPr>
              <w:ind w:left="360"/>
              <w:jc w:val="both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>Предмет и содержание гигиены. История становления и развития гигиены. Связь гигиены с другими науками. Значение гигиенических мероприятий  в деятельности лечащего врача. Понятие о первичной и вторичной профилактике заболеваний.  Связь и взаимодействие профилактической и лечебной медицины.</w:t>
            </w:r>
          </w:p>
          <w:p w:rsidR="00501606" w:rsidRPr="000877F4" w:rsidRDefault="00501606" w:rsidP="00501606">
            <w:pPr>
              <w:ind w:left="360"/>
              <w:jc w:val="both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 xml:space="preserve"> Социально-гигиенический мониторинг как государственная система наблюдений за состоянием здоровья населения и среды обитания, их анализа, </w:t>
            </w:r>
            <w:r w:rsidRPr="000877F4">
              <w:rPr>
                <w:sz w:val="28"/>
                <w:szCs w:val="28"/>
              </w:rPr>
              <w:lastRenderedPageBreak/>
              <w:t>оценки и прогноза, определение причинно-следственных связей между состоянием здоровья населения и воздействием факторов среды обитания.</w:t>
            </w:r>
          </w:p>
          <w:p w:rsidR="00501606" w:rsidRPr="000877F4" w:rsidRDefault="00501606" w:rsidP="00501606">
            <w:pPr>
              <w:ind w:left="360"/>
              <w:jc w:val="both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 xml:space="preserve">Современные проблемы гиены и экологии человека. </w:t>
            </w:r>
          </w:p>
          <w:p w:rsidR="00501606" w:rsidRPr="000877F4" w:rsidRDefault="00501606" w:rsidP="000877F4">
            <w:pPr>
              <w:ind w:left="357"/>
              <w:jc w:val="both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>Основы законодательства РФ по вопросам здравоохранения и рационального природопользования. Закон «О санитарно-эпидемиологи</w:t>
            </w:r>
            <w:r w:rsidR="000877F4">
              <w:rPr>
                <w:sz w:val="28"/>
                <w:szCs w:val="28"/>
              </w:rPr>
              <w:t>ческом благополучии населения».</w:t>
            </w:r>
          </w:p>
          <w:p w:rsidR="00501606" w:rsidRPr="000877F4" w:rsidRDefault="00501606" w:rsidP="000877F4">
            <w:pPr>
              <w:ind w:left="357"/>
              <w:jc w:val="both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 w:rsidR="000877F4">
              <w:rPr>
                <w:sz w:val="28"/>
                <w:szCs w:val="28"/>
              </w:rPr>
              <w:t xml:space="preserve">                             </w:t>
            </w:r>
            <w:r w:rsidRPr="000877F4">
              <w:rPr>
                <w:sz w:val="28"/>
                <w:szCs w:val="28"/>
              </w:rPr>
              <w:t xml:space="preserve">Окружающая среда как сочетание природных, антропогенных и социальных факторов. Материальные и психогенные (информационные) факторы среды. Понятие о биосфере и ее компонентах. Гигиенические проблемы в экологии. Причины экологического кризиса и его отличительные особенности в современных условиях. </w:t>
            </w:r>
          </w:p>
          <w:p w:rsidR="00501606" w:rsidRPr="000877F4" w:rsidRDefault="00501606" w:rsidP="00501606">
            <w:pPr>
              <w:ind w:left="360"/>
              <w:jc w:val="both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 xml:space="preserve">Понятие об экологии человека. Факторы среды обитания и здоровье населения. Значение биологических цепей в переносе вредных веществ из окружающей среды к человеку. Отдаленные эффекты действия вредных веществ на организм. Гигиеническое регламентирование и прогнозирование. Основные элементы методологии оценки риска </w:t>
            </w:r>
            <w:proofErr w:type="gramStart"/>
            <w:r w:rsidRPr="000877F4">
              <w:rPr>
                <w:sz w:val="28"/>
                <w:szCs w:val="28"/>
              </w:rPr>
              <w:t>для</w:t>
            </w:r>
            <w:proofErr w:type="gramEnd"/>
            <w:r w:rsidRPr="000877F4">
              <w:rPr>
                <w:sz w:val="28"/>
                <w:szCs w:val="28"/>
              </w:rPr>
              <w:t xml:space="preserve"> </w:t>
            </w:r>
            <w:proofErr w:type="gramStart"/>
            <w:r w:rsidRPr="000877F4">
              <w:rPr>
                <w:sz w:val="28"/>
                <w:szCs w:val="28"/>
              </w:rPr>
              <w:t>здоровье</w:t>
            </w:r>
            <w:proofErr w:type="gramEnd"/>
            <w:r w:rsidRPr="000877F4">
              <w:rPr>
                <w:sz w:val="28"/>
                <w:szCs w:val="28"/>
              </w:rPr>
              <w:t xml:space="preserve"> населения: идентификация опасности, оценка экспозиции, характеристика опасности и риска.  Элементы гигиенической диагностики в практической работе врача лечебного профиля. </w:t>
            </w:r>
          </w:p>
          <w:p w:rsidR="00E21AA1" w:rsidRPr="000877F4" w:rsidRDefault="00E21AA1" w:rsidP="00BA094E">
            <w:pPr>
              <w:keepLines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21AA1" w:rsidTr="000877F4">
        <w:trPr>
          <w:trHeight w:val="1194"/>
        </w:trPr>
        <w:tc>
          <w:tcPr>
            <w:tcW w:w="648" w:type="dxa"/>
            <w:vAlign w:val="center"/>
          </w:tcPr>
          <w:p w:rsidR="00E21AA1" w:rsidRPr="000877F4" w:rsidRDefault="00E21AA1" w:rsidP="00BA094E">
            <w:pPr>
              <w:keepLines/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594" w:type="dxa"/>
            <w:vAlign w:val="center"/>
          </w:tcPr>
          <w:p w:rsidR="00E21AA1" w:rsidRPr="000877F4" w:rsidRDefault="00663C1C" w:rsidP="00BA094E">
            <w:pPr>
              <w:keepLines/>
              <w:widowControl w:val="0"/>
              <w:rPr>
                <w:sz w:val="28"/>
                <w:szCs w:val="28"/>
              </w:rPr>
            </w:pPr>
            <w:r w:rsidRPr="000877F4">
              <w:rPr>
                <w:rFonts w:eastAsia="Calibri"/>
                <w:color w:val="000000"/>
                <w:sz w:val="28"/>
                <w:szCs w:val="28"/>
              </w:rPr>
              <w:t>Гигиена воздушной среды</w:t>
            </w:r>
          </w:p>
        </w:tc>
        <w:tc>
          <w:tcPr>
            <w:tcW w:w="7512" w:type="dxa"/>
          </w:tcPr>
          <w:p w:rsidR="00501606" w:rsidRPr="000877F4" w:rsidRDefault="00501606" w:rsidP="00501606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0877F4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</w:t>
            </w:r>
          </w:p>
          <w:p w:rsidR="00501606" w:rsidRPr="000877F4" w:rsidRDefault="00501606" w:rsidP="00501606">
            <w:pPr>
              <w:ind w:left="360"/>
              <w:jc w:val="both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>Химический состав атмосферного воздуха и его гигиеническое значение. Загрязнение и охрана атмосферного воздуха как социальная и эколого-гигиеническая проблема. Гигиеническая характеристика основных источников загрязнения атмосферного воздуха. Состав выбросов в атмосферу по основным отраслям промышленности. Степень опасности промышленных выбросов для окружающей среды и состояния здоровья населения. Основные природоохранные мероприятия и их гигиеническая эффективность. Законодательство в области охраны атмосферного воздуха.</w:t>
            </w:r>
          </w:p>
          <w:p w:rsidR="00501606" w:rsidRPr="000877F4" w:rsidRDefault="00501606" w:rsidP="00501606">
            <w:pPr>
              <w:ind w:left="360"/>
              <w:jc w:val="both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 xml:space="preserve">Физические свойства воздуха и их значение для организма. Виды микроклимата и влияние дискомфортного микроклимата на </w:t>
            </w:r>
            <w:proofErr w:type="gramStart"/>
            <w:r w:rsidRPr="000877F4">
              <w:rPr>
                <w:sz w:val="28"/>
                <w:szCs w:val="28"/>
              </w:rPr>
              <w:t>теплообмен</w:t>
            </w:r>
            <w:proofErr w:type="gramEnd"/>
            <w:r w:rsidRPr="000877F4">
              <w:rPr>
                <w:sz w:val="28"/>
                <w:szCs w:val="28"/>
              </w:rPr>
              <w:t xml:space="preserve"> и здоровье человека. </w:t>
            </w:r>
          </w:p>
          <w:p w:rsidR="00501606" w:rsidRPr="000877F4" w:rsidRDefault="00501606" w:rsidP="00501606">
            <w:pPr>
              <w:ind w:left="360"/>
              <w:jc w:val="both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lastRenderedPageBreak/>
              <w:t xml:space="preserve">Природно-географические условия среды обитания и здоровье человека. Погода, определение и медицинская классификация типов погоды.  Биоритмы и здоровье. </w:t>
            </w:r>
          </w:p>
          <w:p w:rsidR="00501606" w:rsidRPr="000877F4" w:rsidRDefault="00501606" w:rsidP="00501606">
            <w:pPr>
              <w:ind w:left="360"/>
              <w:jc w:val="both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 xml:space="preserve">Климат, определение понятия. Строительно-климатическое  районирование территории России. Влияние климата на здоровье и работоспособность. Использование климата в лечебно-оздоровительных целях. Акклиматизация и ее гигиеническое значение. </w:t>
            </w:r>
          </w:p>
          <w:p w:rsidR="00501606" w:rsidRPr="000877F4" w:rsidRDefault="00501606" w:rsidP="00501606">
            <w:pPr>
              <w:ind w:left="360"/>
              <w:jc w:val="both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 xml:space="preserve">Солнечная радиация и ее гигиеническое значение. Световой климат. </w:t>
            </w:r>
            <w:proofErr w:type="gramStart"/>
            <w:r w:rsidRPr="000877F4">
              <w:rPr>
                <w:sz w:val="28"/>
                <w:szCs w:val="28"/>
              </w:rPr>
              <w:t>Гигиеническая характеристика инфракрасной, ультрафиолетовой и видимой частей солнечного спектра.</w:t>
            </w:r>
            <w:proofErr w:type="gramEnd"/>
            <w:r w:rsidRPr="000877F4">
              <w:rPr>
                <w:sz w:val="28"/>
                <w:szCs w:val="28"/>
              </w:rPr>
              <w:t xml:space="preserve"> Биологическое действие ультрафиолетовой части солнечного спектра в зависимости от длины волны. Ультрафиолетовая недостаточность, ее проявление и профилактика. Искусственные источники УФ радиации, их гигиеническая характеристика.</w:t>
            </w:r>
          </w:p>
          <w:p w:rsidR="00E21AA1" w:rsidRPr="000877F4" w:rsidRDefault="00E21AA1" w:rsidP="00BA094E">
            <w:pPr>
              <w:keepLines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63C1C" w:rsidTr="000877F4">
        <w:trPr>
          <w:trHeight w:val="1194"/>
        </w:trPr>
        <w:tc>
          <w:tcPr>
            <w:tcW w:w="648" w:type="dxa"/>
            <w:vAlign w:val="center"/>
          </w:tcPr>
          <w:p w:rsidR="00663C1C" w:rsidRPr="000877F4" w:rsidRDefault="00663C1C" w:rsidP="00BA094E">
            <w:pPr>
              <w:keepLines/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594" w:type="dxa"/>
            <w:vAlign w:val="center"/>
          </w:tcPr>
          <w:p w:rsidR="00663C1C" w:rsidRPr="000877F4" w:rsidRDefault="00663C1C" w:rsidP="00BA094E">
            <w:pPr>
              <w:keepLines/>
              <w:widowControl w:val="0"/>
              <w:rPr>
                <w:rFonts w:eastAsia="Calibri"/>
                <w:color w:val="000000"/>
                <w:sz w:val="28"/>
                <w:szCs w:val="28"/>
              </w:rPr>
            </w:pPr>
            <w:r w:rsidRPr="000877F4">
              <w:rPr>
                <w:rFonts w:eastAsia="Calibri"/>
                <w:color w:val="000000"/>
                <w:sz w:val="28"/>
                <w:szCs w:val="28"/>
              </w:rPr>
              <w:t>Гигиена воды и водоснабжения населенных мест</w:t>
            </w:r>
          </w:p>
        </w:tc>
        <w:tc>
          <w:tcPr>
            <w:tcW w:w="7512" w:type="dxa"/>
          </w:tcPr>
          <w:p w:rsidR="00501606" w:rsidRPr="000877F4" w:rsidRDefault="00501606" w:rsidP="00501606">
            <w:pPr>
              <w:ind w:left="360"/>
              <w:jc w:val="both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 xml:space="preserve">Физиологическое и санитарно-гигиеническое значение воды. Нормы водопотребления для населения. Роль воды в распространении инфекционных и паразитарных заболеваний. Заболевания, связанные с употреблением воды, содержащей химические примеси. Принципы профилактики заболеваний водного характера. </w:t>
            </w:r>
          </w:p>
          <w:p w:rsidR="00501606" w:rsidRPr="000877F4" w:rsidRDefault="00501606" w:rsidP="00501606">
            <w:pPr>
              <w:ind w:left="360"/>
              <w:jc w:val="both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 xml:space="preserve">Гигиенические требования к качеству питьевой воды при централизованном и местном водоснабжении. Сравнительная гигиеническая характеристика источников водоснабжения. Зоны санитарной охраны </w:t>
            </w:r>
            <w:proofErr w:type="spellStart"/>
            <w:r w:rsidRPr="000877F4">
              <w:rPr>
                <w:sz w:val="28"/>
                <w:szCs w:val="28"/>
              </w:rPr>
              <w:t>водоисточников</w:t>
            </w:r>
            <w:proofErr w:type="spellEnd"/>
            <w:r w:rsidRPr="000877F4">
              <w:rPr>
                <w:sz w:val="28"/>
                <w:szCs w:val="28"/>
              </w:rPr>
              <w:t>. Основные методы очистки питьевой воды. Законодательство в области охраны водоемов и источников водоснабжения.</w:t>
            </w:r>
          </w:p>
          <w:p w:rsidR="00663C1C" w:rsidRPr="000877F4" w:rsidRDefault="00663C1C" w:rsidP="00BA094E">
            <w:pPr>
              <w:keepLines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63C1C" w:rsidTr="000877F4">
        <w:trPr>
          <w:trHeight w:val="1194"/>
        </w:trPr>
        <w:tc>
          <w:tcPr>
            <w:tcW w:w="648" w:type="dxa"/>
            <w:vAlign w:val="center"/>
          </w:tcPr>
          <w:p w:rsidR="00663C1C" w:rsidRPr="000877F4" w:rsidRDefault="00663C1C" w:rsidP="00BA094E">
            <w:pPr>
              <w:keepLines/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>4.</w:t>
            </w:r>
          </w:p>
        </w:tc>
        <w:tc>
          <w:tcPr>
            <w:tcW w:w="1594" w:type="dxa"/>
            <w:vAlign w:val="center"/>
          </w:tcPr>
          <w:p w:rsidR="00663C1C" w:rsidRPr="000877F4" w:rsidRDefault="00663C1C" w:rsidP="00BA094E">
            <w:pPr>
              <w:keepLines/>
              <w:widowControl w:val="0"/>
              <w:rPr>
                <w:rFonts w:eastAsia="Calibri"/>
                <w:color w:val="000000"/>
                <w:sz w:val="28"/>
                <w:szCs w:val="28"/>
              </w:rPr>
            </w:pPr>
            <w:r w:rsidRPr="000877F4">
              <w:rPr>
                <w:rFonts w:eastAsia="Calibri"/>
                <w:color w:val="000000"/>
                <w:sz w:val="28"/>
                <w:szCs w:val="28"/>
              </w:rPr>
              <w:t>Гигиена питания</w:t>
            </w:r>
          </w:p>
        </w:tc>
        <w:tc>
          <w:tcPr>
            <w:tcW w:w="7512" w:type="dxa"/>
          </w:tcPr>
          <w:p w:rsidR="00501606" w:rsidRPr="000877F4" w:rsidRDefault="00501606" w:rsidP="00501606">
            <w:pPr>
              <w:ind w:left="360"/>
              <w:jc w:val="both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 xml:space="preserve">Значение питания для здоровья, физического развития и работоспособности населения. Концепция и принципы рационального питания.       Количественная и качественная полноценность питания, сбалансированность рациона. Режим питания. Характеристика физиологических норм питания. Анализ различных теорий питания (вегетарианство, </w:t>
            </w:r>
            <w:proofErr w:type="spellStart"/>
            <w:r w:rsidRPr="000877F4">
              <w:rPr>
                <w:sz w:val="28"/>
                <w:szCs w:val="28"/>
              </w:rPr>
              <w:t>сыроедение</w:t>
            </w:r>
            <w:proofErr w:type="spellEnd"/>
            <w:r w:rsidRPr="000877F4">
              <w:rPr>
                <w:sz w:val="28"/>
                <w:szCs w:val="28"/>
              </w:rPr>
              <w:t>, голодание, раздельное питание и др.) Методы оценки адекватности питания. Профилактика заболеваний, связанных с недостаточным и избыточным питанием.</w:t>
            </w:r>
          </w:p>
          <w:p w:rsidR="00501606" w:rsidRPr="000877F4" w:rsidRDefault="00501606" w:rsidP="000877F4">
            <w:pPr>
              <w:jc w:val="both"/>
              <w:rPr>
                <w:b/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</w:p>
          <w:p w:rsidR="00501606" w:rsidRPr="000877F4" w:rsidRDefault="00501606" w:rsidP="00501606">
            <w:pPr>
              <w:ind w:left="360"/>
              <w:jc w:val="both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 xml:space="preserve">Белки животного и растительного происхождения, их </w:t>
            </w:r>
            <w:r w:rsidRPr="000877F4">
              <w:rPr>
                <w:sz w:val="28"/>
                <w:szCs w:val="28"/>
              </w:rPr>
              <w:lastRenderedPageBreak/>
              <w:t>источники, гигиеническое значение. Жиры животного и растительного происхождения, их источники, роль в питании человека. Простые и сложные углеводы, их источники, гигиеническое значение. Понятие о рафинированных продуктах и «защищенных» углеводах. Пищевые волокна, их роль в питании и пищеварении.</w:t>
            </w:r>
          </w:p>
          <w:p w:rsidR="00501606" w:rsidRPr="000877F4" w:rsidRDefault="00501606" w:rsidP="00501606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>Витамины, их источники, гигиеническое значение. Авитаминозы, гиповитаминозы, гипервитаминозы, их причины, клинические проявления, профилактика. Минеральные соли, их источники, гигиеническое значение. Макро- и микроэлементы. Кислотно-основное состояние организма.</w:t>
            </w:r>
          </w:p>
          <w:p w:rsidR="00501606" w:rsidRPr="000877F4" w:rsidRDefault="00501606" w:rsidP="000877F4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0877F4">
              <w:rPr>
                <w:b/>
                <w:sz w:val="28"/>
                <w:szCs w:val="28"/>
              </w:rPr>
              <w:t xml:space="preserve"> </w:t>
            </w:r>
            <w:r w:rsidRPr="000877F4">
              <w:rPr>
                <w:sz w:val="28"/>
                <w:szCs w:val="28"/>
              </w:rPr>
              <w:t xml:space="preserve">Качество и безопасность продуктов питания.     Понятие о доброкачественных, недоброкачественных и условно-годных продуктах. </w:t>
            </w:r>
            <w:proofErr w:type="spellStart"/>
            <w:r w:rsidRPr="000877F4">
              <w:rPr>
                <w:sz w:val="28"/>
                <w:szCs w:val="28"/>
              </w:rPr>
              <w:t>Контаминанты</w:t>
            </w:r>
            <w:proofErr w:type="spellEnd"/>
            <w:r w:rsidRPr="000877F4">
              <w:rPr>
                <w:sz w:val="28"/>
                <w:szCs w:val="28"/>
              </w:rPr>
              <w:t xml:space="preserve"> пищевых продуктов. Значение пищевых цепей миграции токсических и радиоактивных веществ </w:t>
            </w:r>
            <w:proofErr w:type="gramStart"/>
            <w:r w:rsidRPr="000877F4">
              <w:rPr>
                <w:sz w:val="28"/>
                <w:szCs w:val="28"/>
              </w:rPr>
              <w:t>через</w:t>
            </w:r>
            <w:proofErr w:type="gramEnd"/>
            <w:r w:rsidRPr="000877F4">
              <w:rPr>
                <w:sz w:val="28"/>
                <w:szCs w:val="28"/>
              </w:rPr>
              <w:t xml:space="preserve"> пищевые продуты к человеку.  Функциональные пищевые продукты. Гигиенические аспекты использования пищевых добавок. Использование биологически активных добавок к пище (БАД) в коррекции пищевого статуса человека.</w:t>
            </w:r>
          </w:p>
          <w:p w:rsidR="00663C1C" w:rsidRPr="000877F4" w:rsidRDefault="00663C1C" w:rsidP="00BA094E">
            <w:pPr>
              <w:keepLines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63C1C" w:rsidTr="000877F4">
        <w:trPr>
          <w:trHeight w:val="1194"/>
        </w:trPr>
        <w:tc>
          <w:tcPr>
            <w:tcW w:w="648" w:type="dxa"/>
            <w:vAlign w:val="center"/>
          </w:tcPr>
          <w:p w:rsidR="00663C1C" w:rsidRPr="000877F4" w:rsidRDefault="00663C1C" w:rsidP="00BA094E">
            <w:pPr>
              <w:keepLines/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594" w:type="dxa"/>
            <w:vAlign w:val="center"/>
          </w:tcPr>
          <w:p w:rsidR="00663C1C" w:rsidRPr="000877F4" w:rsidRDefault="00663C1C" w:rsidP="00BA094E">
            <w:pPr>
              <w:keepLines/>
              <w:widowControl w:val="0"/>
              <w:rPr>
                <w:rFonts w:eastAsia="Calibri"/>
                <w:color w:val="000000"/>
                <w:sz w:val="28"/>
                <w:szCs w:val="28"/>
              </w:rPr>
            </w:pPr>
            <w:r w:rsidRPr="000877F4">
              <w:rPr>
                <w:rFonts w:eastAsia="Calibri"/>
                <w:color w:val="000000"/>
                <w:sz w:val="28"/>
                <w:szCs w:val="28"/>
              </w:rPr>
              <w:t xml:space="preserve">Гигиена труда  </w:t>
            </w:r>
          </w:p>
        </w:tc>
        <w:tc>
          <w:tcPr>
            <w:tcW w:w="7512" w:type="dxa"/>
          </w:tcPr>
          <w:p w:rsidR="00501606" w:rsidRPr="000877F4" w:rsidRDefault="00501606" w:rsidP="00501606">
            <w:pPr>
              <w:ind w:left="360"/>
              <w:jc w:val="both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 xml:space="preserve">Гигиена труда, основные понятия. Виды трудовой деятельности. Гигиеническая классификация и критерии оценки условий труда по показателям вредности и опасности факторов производственной среды, тяжести и напряженности трудового процесса. Влияние условий труда на состояние здоровья работающих. Профессиональные вредности, профессиональные  и производственно-обусловленные заболевания. Профессиональный риск нарушений здоровья </w:t>
            </w:r>
            <w:proofErr w:type="gramStart"/>
            <w:r w:rsidRPr="000877F4">
              <w:rPr>
                <w:sz w:val="28"/>
                <w:szCs w:val="28"/>
              </w:rPr>
              <w:t>у</w:t>
            </w:r>
            <w:proofErr w:type="gramEnd"/>
            <w:r w:rsidRPr="000877F4">
              <w:rPr>
                <w:sz w:val="28"/>
                <w:szCs w:val="28"/>
              </w:rPr>
              <w:t xml:space="preserve"> работающих. Гигиеническое нормирование факторов производственной среды. Основы охраны труда </w:t>
            </w:r>
            <w:proofErr w:type="gramStart"/>
            <w:r w:rsidRPr="000877F4">
              <w:rPr>
                <w:sz w:val="28"/>
                <w:szCs w:val="28"/>
              </w:rPr>
              <w:t>работающих</w:t>
            </w:r>
            <w:proofErr w:type="gramEnd"/>
            <w:r w:rsidRPr="000877F4">
              <w:rPr>
                <w:sz w:val="28"/>
                <w:szCs w:val="28"/>
              </w:rPr>
              <w:t>.</w:t>
            </w:r>
          </w:p>
          <w:p w:rsidR="00501606" w:rsidRPr="000877F4" w:rsidRDefault="00501606" w:rsidP="00501606">
            <w:pPr>
              <w:ind w:left="360"/>
              <w:jc w:val="both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>Труд умственный и физический. Изменения в организме человека в процессе трудовой деятельности. Гигиенические критерии оценки тяжести и напряженности трудового процесса. Утомление и переутомление, перенапряжение и их профилактика.  Гигиена труда врачей основных медицинских специальностей. Влияние характера и условий труда на работоспособность и состояние здоровья медицинских работников.</w:t>
            </w:r>
          </w:p>
          <w:p w:rsidR="00663C1C" w:rsidRPr="000877F4" w:rsidRDefault="00663C1C" w:rsidP="00BA094E">
            <w:pPr>
              <w:keepLines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63C1C" w:rsidTr="000877F4">
        <w:trPr>
          <w:trHeight w:val="1194"/>
        </w:trPr>
        <w:tc>
          <w:tcPr>
            <w:tcW w:w="648" w:type="dxa"/>
            <w:vAlign w:val="center"/>
          </w:tcPr>
          <w:p w:rsidR="00663C1C" w:rsidRPr="000877F4" w:rsidRDefault="00501606" w:rsidP="00BA094E">
            <w:pPr>
              <w:keepLines/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594" w:type="dxa"/>
            <w:vAlign w:val="center"/>
          </w:tcPr>
          <w:p w:rsidR="00663C1C" w:rsidRPr="000877F4" w:rsidRDefault="00501606" w:rsidP="00BA094E">
            <w:pPr>
              <w:keepLines/>
              <w:widowControl w:val="0"/>
              <w:rPr>
                <w:rFonts w:eastAsia="Calibri"/>
                <w:color w:val="000000"/>
                <w:sz w:val="28"/>
                <w:szCs w:val="28"/>
              </w:rPr>
            </w:pPr>
            <w:r w:rsidRPr="000877F4">
              <w:rPr>
                <w:rFonts w:eastAsia="Calibri"/>
                <w:color w:val="000000"/>
                <w:sz w:val="28"/>
                <w:szCs w:val="28"/>
              </w:rPr>
              <w:t>Военная гигиена</w:t>
            </w:r>
          </w:p>
        </w:tc>
        <w:tc>
          <w:tcPr>
            <w:tcW w:w="7512" w:type="dxa"/>
          </w:tcPr>
          <w:p w:rsidR="00501606" w:rsidRPr="000877F4" w:rsidRDefault="00501606" w:rsidP="00501606">
            <w:pPr>
              <w:ind w:left="360"/>
              <w:jc w:val="both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>Санитарно-гигиенические и экологические проблемы обеспечения жизнедеятельности населения при чрезвычайных ситуациях природного, социально и техногенного происхождения в мирное время. Военная гигиена, военная экология, санитарно-эпидемиологический надзор в войсках. Основы организации санитарно-гигиенических мероприятий в войсках. Гигиена полевого размещения личного состава. Опасные и вредные факторы среды обитания военнослужащих, их воздействие на жизнедеятельность, сохранения работоспособности и боеготовности.</w:t>
            </w:r>
          </w:p>
          <w:p w:rsidR="00501606" w:rsidRPr="000877F4" w:rsidRDefault="00501606" w:rsidP="00501606">
            <w:pPr>
              <w:ind w:left="360"/>
              <w:jc w:val="both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 xml:space="preserve">Организация питания в полевых условиях, задачи медицинской службы. Характеристика суточных рационов </w:t>
            </w:r>
            <w:proofErr w:type="gramStart"/>
            <w:r w:rsidRPr="000877F4">
              <w:rPr>
                <w:sz w:val="28"/>
                <w:szCs w:val="28"/>
              </w:rPr>
              <w:t>общевойскового</w:t>
            </w:r>
            <w:proofErr w:type="gramEnd"/>
            <w:r w:rsidRPr="000877F4">
              <w:rPr>
                <w:sz w:val="28"/>
                <w:szCs w:val="28"/>
              </w:rPr>
              <w:t xml:space="preserve"> и других пайков. Оценка пищевого статуса военнослужащих. Организация водоснабжения в полевых условиях, задачи медицинской службы. Пункт водоснабжения. Минимальные нормы хозяйственно-питьевого водоснабжения. Требования к качеству питьевой воды. Методы кондиционирования питьевой воды с помощью табельных средств, обеззараживание индивидуальных запасов воды.</w:t>
            </w:r>
          </w:p>
          <w:p w:rsidR="00663C1C" w:rsidRPr="000877F4" w:rsidRDefault="00663C1C" w:rsidP="00BA094E">
            <w:pPr>
              <w:keepLines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63C1C" w:rsidTr="000877F4">
        <w:trPr>
          <w:trHeight w:val="1194"/>
        </w:trPr>
        <w:tc>
          <w:tcPr>
            <w:tcW w:w="648" w:type="dxa"/>
            <w:vAlign w:val="center"/>
          </w:tcPr>
          <w:p w:rsidR="00663C1C" w:rsidRPr="000877F4" w:rsidRDefault="00501606" w:rsidP="00BA094E">
            <w:pPr>
              <w:keepLines/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>7.</w:t>
            </w:r>
          </w:p>
        </w:tc>
        <w:tc>
          <w:tcPr>
            <w:tcW w:w="1594" w:type="dxa"/>
            <w:vAlign w:val="center"/>
          </w:tcPr>
          <w:p w:rsidR="00663C1C" w:rsidRPr="000877F4" w:rsidRDefault="00501606" w:rsidP="00BA094E">
            <w:pPr>
              <w:keepLines/>
              <w:widowControl w:val="0"/>
              <w:rPr>
                <w:rFonts w:eastAsia="Calibri"/>
                <w:color w:val="000000"/>
                <w:sz w:val="28"/>
                <w:szCs w:val="28"/>
              </w:rPr>
            </w:pPr>
            <w:r w:rsidRPr="000877F4">
              <w:rPr>
                <w:rFonts w:eastAsia="Calibri"/>
                <w:color w:val="000000"/>
                <w:sz w:val="28"/>
                <w:szCs w:val="28"/>
              </w:rPr>
              <w:t>Гигиена ЛПУ</w:t>
            </w:r>
          </w:p>
        </w:tc>
        <w:tc>
          <w:tcPr>
            <w:tcW w:w="7512" w:type="dxa"/>
          </w:tcPr>
          <w:p w:rsidR="00501606" w:rsidRPr="000877F4" w:rsidRDefault="00501606" w:rsidP="00501606">
            <w:pPr>
              <w:ind w:left="360"/>
              <w:jc w:val="both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>Основные задачи больничной гигиены. Гигиенические требования к размещению больниц и планировке больничного участка. Системы застройки больниц. Гигиенические требования к планировке, оборудованию приемного отделения, палатной секции, лечебно-диагностических отделений. Воздухообмен, микроклимат, освещение, акустический режим, отделка, цветовой интерьер помещений ЛПУ. Гигиенические аспекты профилактики внутрибольничных инфекций.</w:t>
            </w:r>
          </w:p>
          <w:p w:rsidR="00663C1C" w:rsidRPr="000877F4" w:rsidRDefault="00663C1C" w:rsidP="00BA094E">
            <w:pPr>
              <w:keepLines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63C1C" w:rsidTr="000877F4">
        <w:trPr>
          <w:trHeight w:val="1194"/>
        </w:trPr>
        <w:tc>
          <w:tcPr>
            <w:tcW w:w="648" w:type="dxa"/>
            <w:vAlign w:val="center"/>
          </w:tcPr>
          <w:p w:rsidR="00663C1C" w:rsidRPr="000877F4" w:rsidRDefault="00501606" w:rsidP="00BA094E">
            <w:pPr>
              <w:keepLines/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>8.</w:t>
            </w:r>
          </w:p>
        </w:tc>
        <w:tc>
          <w:tcPr>
            <w:tcW w:w="1594" w:type="dxa"/>
            <w:vAlign w:val="center"/>
          </w:tcPr>
          <w:p w:rsidR="00663C1C" w:rsidRPr="000877F4" w:rsidRDefault="00501606" w:rsidP="00BA094E">
            <w:pPr>
              <w:keepLines/>
              <w:widowControl w:val="0"/>
              <w:rPr>
                <w:rFonts w:eastAsia="Calibri"/>
                <w:color w:val="000000"/>
                <w:sz w:val="28"/>
                <w:szCs w:val="28"/>
              </w:rPr>
            </w:pPr>
            <w:r w:rsidRPr="000877F4">
              <w:rPr>
                <w:rFonts w:eastAsia="Calibri"/>
                <w:color w:val="000000"/>
                <w:sz w:val="28"/>
                <w:szCs w:val="28"/>
              </w:rPr>
              <w:t>Гигиена детей и подростков</w:t>
            </w:r>
          </w:p>
        </w:tc>
        <w:tc>
          <w:tcPr>
            <w:tcW w:w="7512" w:type="dxa"/>
          </w:tcPr>
          <w:p w:rsidR="000877F4" w:rsidRPr="000877F4" w:rsidRDefault="000877F4" w:rsidP="000877F4">
            <w:pPr>
              <w:ind w:left="360"/>
              <w:jc w:val="both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 xml:space="preserve">Основные проблемы гигиены детей и подростков. Закономерности роста и развития детского организма как основа нормирования среды обитания детей и подростков. Состояние здоровья детей и подростков, </w:t>
            </w:r>
            <w:proofErr w:type="gramStart"/>
            <w:r w:rsidRPr="000877F4">
              <w:rPr>
                <w:sz w:val="28"/>
                <w:szCs w:val="28"/>
              </w:rPr>
              <w:t>факторы</w:t>
            </w:r>
            <w:proofErr w:type="gramEnd"/>
            <w:r w:rsidRPr="000877F4">
              <w:rPr>
                <w:sz w:val="28"/>
                <w:szCs w:val="28"/>
              </w:rPr>
              <w:t xml:space="preserve"> формирующие и деформирующие здоровье. Школьные болезни, причины, профилактика. Критерии и группы здоровья. Гигиенические требования к учебно-воспитательному процессу. </w:t>
            </w:r>
          </w:p>
          <w:p w:rsidR="000877F4" w:rsidRPr="000877F4" w:rsidRDefault="000877F4" w:rsidP="000877F4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0877F4">
              <w:rPr>
                <w:sz w:val="28"/>
                <w:szCs w:val="28"/>
              </w:rPr>
              <w:t>Физическое</w:t>
            </w:r>
            <w:proofErr w:type="gramEnd"/>
            <w:r w:rsidRPr="000877F4">
              <w:rPr>
                <w:sz w:val="28"/>
                <w:szCs w:val="28"/>
              </w:rPr>
              <w:t xml:space="preserve"> развитии как показатель состояния здоровья ребенка. Методы оценки физического развития (</w:t>
            </w:r>
            <w:proofErr w:type="spellStart"/>
            <w:r w:rsidRPr="000877F4">
              <w:rPr>
                <w:sz w:val="28"/>
                <w:szCs w:val="28"/>
              </w:rPr>
              <w:t>сигмальный</w:t>
            </w:r>
            <w:proofErr w:type="spellEnd"/>
            <w:r w:rsidRPr="000877F4">
              <w:rPr>
                <w:sz w:val="28"/>
                <w:szCs w:val="28"/>
              </w:rPr>
              <w:t xml:space="preserve">, </w:t>
            </w:r>
            <w:proofErr w:type="gramStart"/>
            <w:r w:rsidRPr="000877F4">
              <w:rPr>
                <w:sz w:val="28"/>
                <w:szCs w:val="28"/>
              </w:rPr>
              <w:t>регрессионный</w:t>
            </w:r>
            <w:proofErr w:type="gramEnd"/>
            <w:r w:rsidRPr="000877F4">
              <w:rPr>
                <w:sz w:val="28"/>
                <w:szCs w:val="28"/>
              </w:rPr>
              <w:t xml:space="preserve">, </w:t>
            </w:r>
            <w:proofErr w:type="spellStart"/>
            <w:r w:rsidRPr="000877F4">
              <w:rPr>
                <w:sz w:val="28"/>
                <w:szCs w:val="28"/>
              </w:rPr>
              <w:t>центильный</w:t>
            </w:r>
            <w:proofErr w:type="spellEnd"/>
            <w:r w:rsidRPr="000877F4">
              <w:rPr>
                <w:sz w:val="28"/>
                <w:szCs w:val="28"/>
              </w:rPr>
              <w:t xml:space="preserve"> и др.).  Оценка  уровня биологического развития комплексными  </w:t>
            </w:r>
            <w:r w:rsidRPr="000877F4">
              <w:rPr>
                <w:sz w:val="28"/>
                <w:szCs w:val="28"/>
              </w:rPr>
              <w:lastRenderedPageBreak/>
              <w:t xml:space="preserve">методами. Акселерация, ретардация, </w:t>
            </w:r>
            <w:proofErr w:type="spellStart"/>
            <w:r w:rsidRPr="000877F4">
              <w:rPr>
                <w:sz w:val="28"/>
                <w:szCs w:val="28"/>
              </w:rPr>
              <w:t>децелерация</w:t>
            </w:r>
            <w:proofErr w:type="spellEnd"/>
            <w:r w:rsidRPr="000877F4">
              <w:rPr>
                <w:sz w:val="28"/>
                <w:szCs w:val="28"/>
              </w:rPr>
              <w:t>. Социально-гигиеническое значение изменений темпов возрастного развития. Гигиена трудового и производственного обучения. Профессиональная ориентация и врачебно-профессиональная консультация. Профессиональная пригодность, критерии профессиональной пригодности.</w:t>
            </w:r>
          </w:p>
          <w:p w:rsidR="00663C1C" w:rsidRPr="000877F4" w:rsidRDefault="00663C1C" w:rsidP="00BA094E">
            <w:pPr>
              <w:keepLines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01606" w:rsidTr="000877F4">
        <w:trPr>
          <w:trHeight w:val="1194"/>
        </w:trPr>
        <w:tc>
          <w:tcPr>
            <w:tcW w:w="648" w:type="dxa"/>
            <w:vAlign w:val="center"/>
          </w:tcPr>
          <w:p w:rsidR="00501606" w:rsidRPr="000877F4" w:rsidRDefault="00501606" w:rsidP="00BA094E">
            <w:pPr>
              <w:keepLines/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1594" w:type="dxa"/>
            <w:vAlign w:val="center"/>
          </w:tcPr>
          <w:p w:rsidR="00501606" w:rsidRPr="000877F4" w:rsidRDefault="00501606" w:rsidP="00BA094E">
            <w:pPr>
              <w:keepLines/>
              <w:widowControl w:val="0"/>
              <w:rPr>
                <w:rFonts w:eastAsia="Calibri"/>
                <w:color w:val="000000"/>
                <w:sz w:val="28"/>
                <w:szCs w:val="28"/>
              </w:rPr>
            </w:pPr>
            <w:r w:rsidRPr="000877F4">
              <w:rPr>
                <w:rFonts w:eastAsia="Calibri"/>
                <w:color w:val="000000"/>
                <w:sz w:val="28"/>
                <w:szCs w:val="28"/>
              </w:rPr>
              <w:t>Радиационная гигиена</w:t>
            </w:r>
          </w:p>
        </w:tc>
        <w:tc>
          <w:tcPr>
            <w:tcW w:w="7512" w:type="dxa"/>
          </w:tcPr>
          <w:p w:rsidR="000877F4" w:rsidRPr="000877F4" w:rsidRDefault="000877F4" w:rsidP="000877F4">
            <w:pPr>
              <w:ind w:left="360"/>
              <w:jc w:val="both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 xml:space="preserve">Актуальные проблемы радиационной гигиены. Ионизирующее излучение. Биологическое действие ионизирующей радиации. Характеристика основных видов излучения. Факторы, определяющие радиационную опасность. </w:t>
            </w:r>
            <w:proofErr w:type="spellStart"/>
            <w:r w:rsidRPr="000877F4">
              <w:rPr>
                <w:sz w:val="28"/>
                <w:szCs w:val="28"/>
              </w:rPr>
              <w:t>Радиотоксичность</w:t>
            </w:r>
            <w:proofErr w:type="spellEnd"/>
            <w:r w:rsidRPr="000877F4">
              <w:rPr>
                <w:sz w:val="28"/>
                <w:szCs w:val="28"/>
              </w:rPr>
              <w:t>. Нормы радиационной безопасности. Использование радиоактивных веществ в открытом и закрытом виде. Принципы защиты от внешнего и внутреннего ионизирующего облучения. Дозиметрический контроль.  Гигиенические требования к планировке и оборудованию рентгенологических и радиологических отделений ЛПУ.</w:t>
            </w:r>
          </w:p>
          <w:p w:rsidR="00501606" w:rsidRPr="000877F4" w:rsidRDefault="00501606" w:rsidP="00BA094E">
            <w:pPr>
              <w:keepLines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01606" w:rsidTr="000877F4">
        <w:trPr>
          <w:trHeight w:val="1194"/>
        </w:trPr>
        <w:tc>
          <w:tcPr>
            <w:tcW w:w="648" w:type="dxa"/>
            <w:vAlign w:val="center"/>
          </w:tcPr>
          <w:p w:rsidR="00501606" w:rsidRPr="000877F4" w:rsidRDefault="00501606" w:rsidP="00BA094E">
            <w:pPr>
              <w:keepLines/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>10.</w:t>
            </w:r>
          </w:p>
        </w:tc>
        <w:tc>
          <w:tcPr>
            <w:tcW w:w="1594" w:type="dxa"/>
            <w:vAlign w:val="center"/>
          </w:tcPr>
          <w:p w:rsidR="00501606" w:rsidRPr="000877F4" w:rsidRDefault="00501606" w:rsidP="00BA094E">
            <w:pPr>
              <w:keepLines/>
              <w:widowControl w:val="0"/>
              <w:rPr>
                <w:rFonts w:eastAsia="Calibri"/>
                <w:color w:val="000000"/>
                <w:sz w:val="28"/>
                <w:szCs w:val="28"/>
              </w:rPr>
            </w:pPr>
            <w:r w:rsidRPr="000877F4">
              <w:rPr>
                <w:rFonts w:eastAsia="Calibri"/>
                <w:color w:val="000000"/>
                <w:sz w:val="28"/>
                <w:szCs w:val="28"/>
              </w:rPr>
              <w:t>Личная гигиена и проблемы формирования здорового образа жизни</w:t>
            </w:r>
          </w:p>
        </w:tc>
        <w:tc>
          <w:tcPr>
            <w:tcW w:w="7512" w:type="dxa"/>
          </w:tcPr>
          <w:p w:rsidR="000877F4" w:rsidRPr="000877F4" w:rsidRDefault="000877F4" w:rsidP="000877F4">
            <w:pPr>
              <w:ind w:left="360"/>
              <w:jc w:val="both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 xml:space="preserve">ЗОЖ, понятие, значение для сохранения здоровья и активного долголетия.  Критерии  здоровья, классификация. Элементы ЗОЖ и рекомендации по их выполнению. Влияние нервно-эмоциональных факторов и стрессовых нагрузок на здоровье.  Основы психогигиены, значение психологической адаптации человека в коллективе, семье, в различных возрастных периодах. Социально-гигиеническое значение вредных привычек. Личная гигиена как часть общественной гигиены. </w:t>
            </w:r>
          </w:p>
          <w:p w:rsidR="00501606" w:rsidRPr="000877F4" w:rsidRDefault="00501606" w:rsidP="00BA094E">
            <w:pPr>
              <w:keepLines/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F47209" w:rsidRDefault="00F47209">
      <w:pPr>
        <w:rPr>
          <w:color w:val="000000"/>
        </w:rPr>
      </w:pPr>
    </w:p>
    <w:p w:rsidR="00A57D7B" w:rsidRDefault="00A57D7B" w:rsidP="00531711">
      <w:pPr>
        <w:rPr>
          <w:b/>
        </w:rPr>
      </w:pPr>
    </w:p>
    <w:p w:rsidR="008C7C0B" w:rsidRPr="005E1803" w:rsidRDefault="00312DF0" w:rsidP="00531711">
      <w:pPr>
        <w:rPr>
          <w:b/>
          <w:sz w:val="28"/>
          <w:szCs w:val="28"/>
        </w:rPr>
      </w:pPr>
      <w:r w:rsidRPr="00AE0865">
        <w:rPr>
          <w:b/>
          <w:sz w:val="28"/>
          <w:szCs w:val="28"/>
        </w:rPr>
        <w:t>5.</w:t>
      </w:r>
      <w:r w:rsidR="00E21AA1" w:rsidRPr="00AE0865">
        <w:rPr>
          <w:b/>
          <w:sz w:val="28"/>
          <w:szCs w:val="28"/>
        </w:rPr>
        <w:t>5</w:t>
      </w:r>
      <w:r w:rsidR="00A64348" w:rsidRPr="00AE0865">
        <w:rPr>
          <w:b/>
          <w:sz w:val="28"/>
          <w:szCs w:val="28"/>
        </w:rPr>
        <w:t xml:space="preserve">. </w:t>
      </w:r>
      <w:r w:rsidR="008C7C0B" w:rsidRPr="00AE0865">
        <w:rPr>
          <w:b/>
          <w:sz w:val="28"/>
          <w:szCs w:val="28"/>
        </w:rPr>
        <w:t>Матрица формирования компетенций в дидактических единицах</w:t>
      </w:r>
    </w:p>
    <w:p w:rsidR="00AE0865" w:rsidRPr="005E1803" w:rsidRDefault="00AE0865" w:rsidP="00531711">
      <w:pPr>
        <w:rPr>
          <w:b/>
          <w:sz w:val="28"/>
          <w:szCs w:val="28"/>
        </w:rPr>
      </w:pPr>
    </w:p>
    <w:tbl>
      <w:tblPr>
        <w:tblStyle w:val="af9"/>
        <w:tblW w:w="10314" w:type="dxa"/>
        <w:tblLayout w:type="fixed"/>
        <w:tblLook w:val="04A0" w:firstRow="1" w:lastRow="0" w:firstColumn="1" w:lastColumn="0" w:noHBand="0" w:noVBand="1"/>
      </w:tblPr>
      <w:tblGrid>
        <w:gridCol w:w="3369"/>
        <w:gridCol w:w="6945"/>
      </w:tblGrid>
      <w:tr w:rsidR="008C7C0B" w:rsidRPr="00AE0865" w:rsidTr="00C06A22">
        <w:tc>
          <w:tcPr>
            <w:tcW w:w="3369" w:type="dxa"/>
          </w:tcPr>
          <w:p w:rsidR="008C7C0B" w:rsidRPr="00AE0865" w:rsidRDefault="008C7C0B" w:rsidP="00BA094E">
            <w:pPr>
              <w:rPr>
                <w:b/>
              </w:rPr>
            </w:pPr>
            <w:r w:rsidRPr="00AE0865">
              <w:rPr>
                <w:b/>
                <w:sz w:val="28"/>
                <w:szCs w:val="28"/>
              </w:rPr>
              <w:t>Перечень формируемых компетенций</w:t>
            </w:r>
            <w:r w:rsidRPr="00AE0865">
              <w:rPr>
                <w:i/>
              </w:rPr>
              <w:t xml:space="preserve"> (в соответствии с матрицей компетенций из ООП ВПО)</w:t>
            </w:r>
          </w:p>
        </w:tc>
        <w:tc>
          <w:tcPr>
            <w:tcW w:w="6945" w:type="dxa"/>
          </w:tcPr>
          <w:p w:rsidR="008C7C0B" w:rsidRPr="00AE0865" w:rsidRDefault="008C7C0B" w:rsidP="005D324B">
            <w:pPr>
              <w:rPr>
                <w:b/>
                <w:sz w:val="28"/>
                <w:szCs w:val="28"/>
              </w:rPr>
            </w:pPr>
            <w:r w:rsidRPr="00AE0865">
              <w:rPr>
                <w:rFonts w:eastAsia="Calibri"/>
                <w:b/>
                <w:sz w:val="28"/>
                <w:szCs w:val="28"/>
              </w:rPr>
              <w:t xml:space="preserve">Наименование раздела дисциплины </w:t>
            </w:r>
          </w:p>
        </w:tc>
      </w:tr>
      <w:tr w:rsidR="00E20ED1" w:rsidTr="00C06A22">
        <w:tc>
          <w:tcPr>
            <w:tcW w:w="3369" w:type="dxa"/>
          </w:tcPr>
          <w:p w:rsidR="00E20ED1" w:rsidRDefault="00E20ED1" w:rsidP="00E20ED1">
            <w:r>
              <w:t>ОК-1,ОК-5,ПК-1, ПК-2</w:t>
            </w:r>
          </w:p>
        </w:tc>
        <w:tc>
          <w:tcPr>
            <w:tcW w:w="6945" w:type="dxa"/>
          </w:tcPr>
          <w:p w:rsidR="00E20ED1" w:rsidRPr="000A0714" w:rsidRDefault="00DB7D2F" w:rsidP="00C50CAB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Вводная</w:t>
            </w:r>
            <w:r w:rsidR="00E20ED1">
              <w:rPr>
                <w:rFonts w:eastAsia="Calibri"/>
                <w:color w:val="000000"/>
              </w:rPr>
              <w:t xml:space="preserve"> часть, гигиена и экология человека</w:t>
            </w:r>
          </w:p>
        </w:tc>
      </w:tr>
      <w:tr w:rsidR="00E20ED1" w:rsidTr="00C06A22">
        <w:tc>
          <w:tcPr>
            <w:tcW w:w="3369" w:type="dxa"/>
          </w:tcPr>
          <w:p w:rsidR="00E20ED1" w:rsidRPr="00E20ED1" w:rsidRDefault="00E20ED1" w:rsidP="00E20ED1">
            <w:r>
              <w:t>ОК-1,ОК-5, ПК-11, ПК-3</w:t>
            </w:r>
          </w:p>
        </w:tc>
        <w:tc>
          <w:tcPr>
            <w:tcW w:w="6945" w:type="dxa"/>
          </w:tcPr>
          <w:p w:rsidR="00E20ED1" w:rsidRPr="000A0714" w:rsidRDefault="00E20ED1" w:rsidP="00C50CA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Гигиена воздушной среды</w:t>
            </w:r>
          </w:p>
        </w:tc>
      </w:tr>
      <w:tr w:rsidR="00E20ED1" w:rsidTr="00C06A22">
        <w:tc>
          <w:tcPr>
            <w:tcW w:w="3369" w:type="dxa"/>
          </w:tcPr>
          <w:p w:rsidR="00E20ED1" w:rsidRPr="00A57D7B" w:rsidRDefault="00E20ED1" w:rsidP="00A57D7B">
            <w:pPr>
              <w:rPr>
                <w:lang w:val="en-US"/>
              </w:rPr>
            </w:pPr>
            <w:r>
              <w:t>ОК-1,ОК-5 ПК-4, ПК-6</w:t>
            </w:r>
          </w:p>
        </w:tc>
        <w:tc>
          <w:tcPr>
            <w:tcW w:w="6945" w:type="dxa"/>
          </w:tcPr>
          <w:p w:rsidR="00E20ED1" w:rsidRPr="000A0714" w:rsidRDefault="00E20ED1" w:rsidP="00C50CAB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Гигиена воды и водоснабжения населенных мест</w:t>
            </w:r>
          </w:p>
        </w:tc>
      </w:tr>
      <w:tr w:rsidR="00E20ED1" w:rsidTr="00C06A22">
        <w:tc>
          <w:tcPr>
            <w:tcW w:w="3369" w:type="dxa"/>
          </w:tcPr>
          <w:p w:rsidR="00E20ED1" w:rsidRPr="00A57D7B" w:rsidRDefault="00E20ED1" w:rsidP="00A57D7B">
            <w:pPr>
              <w:rPr>
                <w:lang w:val="en-US"/>
              </w:rPr>
            </w:pPr>
            <w:r>
              <w:t>ОК-1,ОК-5 ПК-9, ПК-10</w:t>
            </w:r>
          </w:p>
        </w:tc>
        <w:tc>
          <w:tcPr>
            <w:tcW w:w="6945" w:type="dxa"/>
          </w:tcPr>
          <w:p w:rsidR="00E20ED1" w:rsidRPr="000A0714" w:rsidRDefault="00E20ED1" w:rsidP="00C50CAB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Гигиена питания</w:t>
            </w:r>
          </w:p>
        </w:tc>
      </w:tr>
      <w:tr w:rsidR="00E20ED1" w:rsidTr="00C06A22">
        <w:tc>
          <w:tcPr>
            <w:tcW w:w="3369" w:type="dxa"/>
          </w:tcPr>
          <w:p w:rsidR="00E20ED1" w:rsidRDefault="00E20ED1" w:rsidP="00A57D7B">
            <w:r>
              <w:t>ОК-1,ОК-5 ПК-11, ПК-12</w:t>
            </w:r>
          </w:p>
        </w:tc>
        <w:tc>
          <w:tcPr>
            <w:tcW w:w="6945" w:type="dxa"/>
          </w:tcPr>
          <w:p w:rsidR="00E20ED1" w:rsidRDefault="00E20ED1" w:rsidP="00C50CAB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Гигиена труда  </w:t>
            </w:r>
          </w:p>
        </w:tc>
      </w:tr>
      <w:tr w:rsidR="00E20ED1" w:rsidTr="00C06A22">
        <w:tc>
          <w:tcPr>
            <w:tcW w:w="3369" w:type="dxa"/>
          </w:tcPr>
          <w:p w:rsidR="00E20ED1" w:rsidRDefault="00E20ED1" w:rsidP="00A57D7B">
            <w:r>
              <w:t>ОК-1,ОК-5 ПК-14, ПК-25</w:t>
            </w:r>
          </w:p>
        </w:tc>
        <w:tc>
          <w:tcPr>
            <w:tcW w:w="6945" w:type="dxa"/>
          </w:tcPr>
          <w:p w:rsidR="00E20ED1" w:rsidRDefault="00E20ED1" w:rsidP="00C50CAB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Военная гигиена</w:t>
            </w:r>
          </w:p>
        </w:tc>
      </w:tr>
      <w:tr w:rsidR="00E20ED1" w:rsidTr="00C06A22">
        <w:tc>
          <w:tcPr>
            <w:tcW w:w="3369" w:type="dxa"/>
          </w:tcPr>
          <w:p w:rsidR="00E20ED1" w:rsidRDefault="00E20ED1" w:rsidP="00A57D7B">
            <w:r>
              <w:t>ОК-1,ОК-5 ПК-26, ПК-29</w:t>
            </w:r>
          </w:p>
        </w:tc>
        <w:tc>
          <w:tcPr>
            <w:tcW w:w="6945" w:type="dxa"/>
          </w:tcPr>
          <w:p w:rsidR="00E20ED1" w:rsidRDefault="00E20ED1" w:rsidP="00C50CAB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Гигиена ЛПУ</w:t>
            </w:r>
          </w:p>
        </w:tc>
      </w:tr>
      <w:tr w:rsidR="00E20ED1" w:rsidTr="00C06A22">
        <w:tc>
          <w:tcPr>
            <w:tcW w:w="3369" w:type="dxa"/>
          </w:tcPr>
          <w:p w:rsidR="00E20ED1" w:rsidRDefault="00E20ED1" w:rsidP="00A57D7B">
            <w:r>
              <w:lastRenderedPageBreak/>
              <w:t>ОК-1,ОК-5 ПК-31, ПК-32</w:t>
            </w:r>
          </w:p>
        </w:tc>
        <w:tc>
          <w:tcPr>
            <w:tcW w:w="6945" w:type="dxa"/>
          </w:tcPr>
          <w:p w:rsidR="00E20ED1" w:rsidRDefault="00E20ED1" w:rsidP="00C50CAB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Гигиена детей и подростков</w:t>
            </w:r>
          </w:p>
        </w:tc>
      </w:tr>
      <w:tr w:rsidR="00E20ED1" w:rsidTr="00C06A22">
        <w:tc>
          <w:tcPr>
            <w:tcW w:w="3369" w:type="dxa"/>
          </w:tcPr>
          <w:p w:rsidR="00E20ED1" w:rsidRDefault="00E20ED1" w:rsidP="00A57D7B">
            <w:r>
              <w:t>ОК-1,ОК-5 ПК- 12, ПК-31</w:t>
            </w:r>
          </w:p>
        </w:tc>
        <w:tc>
          <w:tcPr>
            <w:tcW w:w="6945" w:type="dxa"/>
          </w:tcPr>
          <w:p w:rsidR="00E20ED1" w:rsidRDefault="00E20ED1" w:rsidP="00C50CAB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Радиационная гигиена</w:t>
            </w:r>
          </w:p>
        </w:tc>
      </w:tr>
      <w:tr w:rsidR="00E20ED1" w:rsidTr="00C06A22">
        <w:tc>
          <w:tcPr>
            <w:tcW w:w="3369" w:type="dxa"/>
          </w:tcPr>
          <w:p w:rsidR="00E20ED1" w:rsidRDefault="00E20ED1" w:rsidP="00A57D7B">
            <w:r>
              <w:t xml:space="preserve">ОК-1,ОК-5 ПК-6, ПК-10, </w:t>
            </w:r>
          </w:p>
          <w:p w:rsidR="00E20ED1" w:rsidRDefault="00E20ED1" w:rsidP="00A57D7B">
            <w:r>
              <w:t>ПК-26</w:t>
            </w:r>
          </w:p>
        </w:tc>
        <w:tc>
          <w:tcPr>
            <w:tcW w:w="6945" w:type="dxa"/>
          </w:tcPr>
          <w:p w:rsidR="00E20ED1" w:rsidRDefault="00E20ED1" w:rsidP="00C50CAB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Личная гигиена и проблемы формирования здорового образа жизни</w:t>
            </w:r>
          </w:p>
        </w:tc>
      </w:tr>
    </w:tbl>
    <w:p w:rsidR="008C7C0B" w:rsidRDefault="008C7C0B" w:rsidP="00531711">
      <w:pPr>
        <w:rPr>
          <w:b/>
        </w:rPr>
      </w:pPr>
    </w:p>
    <w:p w:rsidR="00A57D7B" w:rsidRPr="00E20ED1" w:rsidRDefault="00A57D7B" w:rsidP="00531711">
      <w:pPr>
        <w:rPr>
          <w:b/>
        </w:rPr>
      </w:pPr>
    </w:p>
    <w:p w:rsidR="00366102" w:rsidRPr="002A6123" w:rsidRDefault="00013725" w:rsidP="00531711">
      <w:pPr>
        <w:rPr>
          <w:b/>
          <w:sz w:val="28"/>
          <w:szCs w:val="28"/>
        </w:rPr>
      </w:pPr>
      <w:r w:rsidRPr="00AE0865">
        <w:rPr>
          <w:b/>
          <w:sz w:val="28"/>
          <w:szCs w:val="28"/>
        </w:rPr>
        <w:t>5.</w:t>
      </w:r>
      <w:r w:rsidR="00E21AA1" w:rsidRPr="00AE0865">
        <w:rPr>
          <w:b/>
          <w:sz w:val="28"/>
          <w:szCs w:val="28"/>
        </w:rPr>
        <w:t>6.</w:t>
      </w:r>
      <w:r w:rsidRPr="00AE0865">
        <w:rPr>
          <w:b/>
          <w:sz w:val="28"/>
          <w:szCs w:val="28"/>
        </w:rPr>
        <w:t xml:space="preserve"> </w:t>
      </w:r>
      <w:r w:rsidR="00366102" w:rsidRPr="00AE0865">
        <w:rPr>
          <w:b/>
          <w:sz w:val="28"/>
          <w:szCs w:val="28"/>
        </w:rPr>
        <w:t>Матрица формирования компетенций в рамках обучения  дисциплине</w:t>
      </w:r>
    </w:p>
    <w:p w:rsidR="00AE0865" w:rsidRPr="002A6123" w:rsidRDefault="00AE0865" w:rsidP="00531711">
      <w:pPr>
        <w:rPr>
          <w:b/>
          <w:sz w:val="28"/>
          <w:szCs w:val="28"/>
        </w:rPr>
      </w:pPr>
    </w:p>
    <w:tbl>
      <w:tblPr>
        <w:tblStyle w:val="af9"/>
        <w:tblW w:w="10314" w:type="dxa"/>
        <w:tblLayout w:type="fixed"/>
        <w:tblLook w:val="04A0" w:firstRow="1" w:lastRow="0" w:firstColumn="1" w:lastColumn="0" w:noHBand="0" w:noVBand="1"/>
      </w:tblPr>
      <w:tblGrid>
        <w:gridCol w:w="1728"/>
        <w:gridCol w:w="473"/>
        <w:gridCol w:w="473"/>
        <w:gridCol w:w="236"/>
        <w:gridCol w:w="236"/>
        <w:gridCol w:w="526"/>
        <w:gridCol w:w="606"/>
        <w:gridCol w:w="606"/>
        <w:gridCol w:w="236"/>
        <w:gridCol w:w="659"/>
        <w:gridCol w:w="566"/>
        <w:gridCol w:w="567"/>
        <w:gridCol w:w="284"/>
        <w:gridCol w:w="654"/>
        <w:gridCol w:w="507"/>
        <w:gridCol w:w="507"/>
        <w:gridCol w:w="236"/>
        <w:gridCol w:w="419"/>
        <w:gridCol w:w="795"/>
      </w:tblGrid>
      <w:tr w:rsidR="00293A02" w:rsidTr="00293A02">
        <w:tc>
          <w:tcPr>
            <w:tcW w:w="1728" w:type="dxa"/>
          </w:tcPr>
          <w:p w:rsidR="00293A02" w:rsidRPr="00293A02" w:rsidRDefault="00293A02" w:rsidP="00293A02">
            <w:pPr>
              <w:rPr>
                <w:b/>
              </w:rPr>
            </w:pPr>
            <w:r w:rsidRPr="00293A02">
              <w:rPr>
                <w:b/>
                <w:sz w:val="22"/>
                <w:szCs w:val="22"/>
              </w:rPr>
              <w:t>Перечень формируемых компетенций</w:t>
            </w:r>
            <w:r w:rsidRPr="00293A02">
              <w:rPr>
                <w:i/>
              </w:rPr>
              <w:t xml:space="preserve"> </w:t>
            </w:r>
            <w:r w:rsidRPr="00293A02">
              <w:rPr>
                <w:i/>
                <w:sz w:val="20"/>
                <w:szCs w:val="20"/>
              </w:rPr>
              <w:t>(в соответствии с матрицей компетенций из ООП ВПО)</w:t>
            </w:r>
          </w:p>
        </w:tc>
        <w:tc>
          <w:tcPr>
            <w:tcW w:w="1944" w:type="dxa"/>
            <w:gridSpan w:val="5"/>
          </w:tcPr>
          <w:p w:rsidR="00293A02" w:rsidRDefault="008C7C0B" w:rsidP="008C7C0B">
            <w:pPr>
              <w:rPr>
                <w:b/>
              </w:rPr>
            </w:pPr>
            <w:r>
              <w:rPr>
                <w:b/>
              </w:rPr>
              <w:t>Л</w:t>
            </w:r>
            <w:r w:rsidR="00293A02">
              <w:rPr>
                <w:b/>
              </w:rPr>
              <w:t>екции</w:t>
            </w:r>
            <w:r>
              <w:rPr>
                <w:b/>
              </w:rPr>
              <w:t xml:space="preserve"> </w:t>
            </w:r>
          </w:p>
        </w:tc>
        <w:tc>
          <w:tcPr>
            <w:tcW w:w="2107" w:type="dxa"/>
            <w:gridSpan w:val="4"/>
          </w:tcPr>
          <w:p w:rsidR="00293A02" w:rsidRPr="00293A02" w:rsidRDefault="00293A02" w:rsidP="00531711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2071" w:type="dxa"/>
            <w:gridSpan w:val="4"/>
          </w:tcPr>
          <w:p w:rsidR="00293A02" w:rsidRDefault="00293A02" w:rsidP="00531711">
            <w:pPr>
              <w:rPr>
                <w:b/>
              </w:rPr>
            </w:pPr>
            <w:proofErr w:type="spellStart"/>
            <w:r>
              <w:rPr>
                <w:b/>
              </w:rPr>
              <w:t>Лаб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аботы</w:t>
            </w:r>
            <w:proofErr w:type="spellEnd"/>
          </w:p>
        </w:tc>
        <w:tc>
          <w:tcPr>
            <w:tcW w:w="1669" w:type="dxa"/>
            <w:gridSpan w:val="4"/>
          </w:tcPr>
          <w:p w:rsidR="00293A02" w:rsidRDefault="00293A02" w:rsidP="00531711">
            <w:pPr>
              <w:rPr>
                <w:b/>
              </w:rPr>
            </w:pPr>
            <w:r>
              <w:rPr>
                <w:b/>
              </w:rPr>
              <w:t>Семинары</w:t>
            </w:r>
          </w:p>
        </w:tc>
        <w:tc>
          <w:tcPr>
            <w:tcW w:w="795" w:type="dxa"/>
            <w:vMerge w:val="restart"/>
          </w:tcPr>
          <w:p w:rsidR="00293A02" w:rsidRDefault="00293A02" w:rsidP="00531711">
            <w:pPr>
              <w:rPr>
                <w:b/>
              </w:rPr>
            </w:pPr>
            <w:r>
              <w:rPr>
                <w:b/>
              </w:rPr>
              <w:t>Внеаудиторная сам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абота</w:t>
            </w:r>
          </w:p>
        </w:tc>
      </w:tr>
      <w:tr w:rsidR="00293A02" w:rsidTr="00293A02">
        <w:tc>
          <w:tcPr>
            <w:tcW w:w="1728" w:type="dxa"/>
          </w:tcPr>
          <w:p w:rsidR="00293A02" w:rsidRPr="00293A02" w:rsidRDefault="00293A02" w:rsidP="00531711"/>
        </w:tc>
        <w:tc>
          <w:tcPr>
            <w:tcW w:w="473" w:type="dxa"/>
          </w:tcPr>
          <w:p w:rsidR="00293A02" w:rsidRDefault="00293A02" w:rsidP="00531711">
            <w:pPr>
              <w:rPr>
                <w:b/>
              </w:rPr>
            </w:pPr>
            <w:r>
              <w:rPr>
                <w:b/>
              </w:rPr>
              <w:t>Л</w:t>
            </w:r>
            <w:proofErr w:type="gramStart"/>
            <w:r w:rsidRPr="00293A02">
              <w:rPr>
                <w:b/>
                <w:vertAlign w:val="subscript"/>
              </w:rPr>
              <w:t>1</w:t>
            </w:r>
            <w:proofErr w:type="gramEnd"/>
            <w:r w:rsidR="008C7C0B">
              <w:rPr>
                <w:b/>
                <w:vertAlign w:val="subscript"/>
              </w:rPr>
              <w:t>..</w:t>
            </w:r>
          </w:p>
        </w:tc>
        <w:tc>
          <w:tcPr>
            <w:tcW w:w="473" w:type="dxa"/>
          </w:tcPr>
          <w:p w:rsidR="00293A02" w:rsidRDefault="00293A02" w:rsidP="00531711">
            <w:pPr>
              <w:rPr>
                <w:b/>
              </w:rPr>
            </w:pPr>
            <w:r>
              <w:rPr>
                <w:b/>
              </w:rPr>
              <w:t>Л</w:t>
            </w:r>
            <w:proofErr w:type="gramStart"/>
            <w:r w:rsidRPr="00293A02">
              <w:rPr>
                <w:b/>
                <w:vertAlign w:val="subscript"/>
              </w:rPr>
              <w:t>2</w:t>
            </w:r>
            <w:proofErr w:type="gramEnd"/>
            <w:r w:rsidR="008C7C0B">
              <w:rPr>
                <w:b/>
                <w:vertAlign w:val="subscript"/>
              </w:rPr>
              <w:t>..</w:t>
            </w:r>
          </w:p>
        </w:tc>
        <w:tc>
          <w:tcPr>
            <w:tcW w:w="236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236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526" w:type="dxa"/>
          </w:tcPr>
          <w:p w:rsidR="00293A02" w:rsidRPr="00293A02" w:rsidRDefault="00293A02" w:rsidP="00531711">
            <w:pPr>
              <w:rPr>
                <w:b/>
              </w:rPr>
            </w:pPr>
            <w:r>
              <w:rPr>
                <w:b/>
              </w:rPr>
              <w:t>Л</w:t>
            </w:r>
            <w:proofErr w:type="gramStart"/>
            <w:r>
              <w:rPr>
                <w:b/>
                <w:lang w:val="en-US"/>
              </w:rPr>
              <w:t>n</w:t>
            </w:r>
            <w:proofErr w:type="gramEnd"/>
          </w:p>
        </w:tc>
        <w:tc>
          <w:tcPr>
            <w:tcW w:w="606" w:type="dxa"/>
          </w:tcPr>
          <w:p w:rsidR="00293A02" w:rsidRDefault="00293A02" w:rsidP="00531711">
            <w:pPr>
              <w:rPr>
                <w:b/>
              </w:rPr>
            </w:pPr>
            <w:r>
              <w:rPr>
                <w:b/>
              </w:rPr>
              <w:t>ПЗ</w:t>
            </w:r>
            <w:proofErr w:type="gramStart"/>
            <w:r w:rsidRPr="00293A02">
              <w:rPr>
                <w:b/>
                <w:vertAlign w:val="subscript"/>
              </w:rPr>
              <w:t>1</w:t>
            </w:r>
            <w:proofErr w:type="gramEnd"/>
            <w:r w:rsidR="008C7C0B">
              <w:rPr>
                <w:b/>
                <w:vertAlign w:val="subscript"/>
              </w:rPr>
              <w:t>.1</w:t>
            </w:r>
          </w:p>
        </w:tc>
        <w:tc>
          <w:tcPr>
            <w:tcW w:w="606" w:type="dxa"/>
          </w:tcPr>
          <w:p w:rsidR="00293A02" w:rsidRDefault="00293A02" w:rsidP="00531711">
            <w:pPr>
              <w:rPr>
                <w:b/>
              </w:rPr>
            </w:pPr>
            <w:r>
              <w:rPr>
                <w:b/>
              </w:rPr>
              <w:t>ПЗ</w:t>
            </w:r>
            <w:proofErr w:type="gramStart"/>
            <w:r w:rsidRPr="00293A02">
              <w:rPr>
                <w:b/>
                <w:vertAlign w:val="subscript"/>
              </w:rPr>
              <w:t>2</w:t>
            </w:r>
            <w:proofErr w:type="gramEnd"/>
            <w:r w:rsidR="008C7C0B">
              <w:rPr>
                <w:b/>
                <w:vertAlign w:val="subscript"/>
              </w:rPr>
              <w:t>…</w:t>
            </w:r>
          </w:p>
        </w:tc>
        <w:tc>
          <w:tcPr>
            <w:tcW w:w="236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659" w:type="dxa"/>
          </w:tcPr>
          <w:p w:rsidR="00293A02" w:rsidRPr="00293A02" w:rsidRDefault="00293A02" w:rsidP="00531711">
            <w:pPr>
              <w:rPr>
                <w:b/>
                <w:vertAlign w:val="subscript"/>
              </w:rPr>
            </w:pPr>
            <w:r w:rsidRPr="00293A02">
              <w:rPr>
                <w:b/>
              </w:rPr>
              <w:t>ПЗ</w:t>
            </w:r>
            <w:proofErr w:type="gramStart"/>
            <w:r w:rsidRPr="00293A02">
              <w:rPr>
                <w:b/>
                <w:vertAlign w:val="subscript"/>
                <w:lang w:val="en-US"/>
              </w:rPr>
              <w:t>m</w:t>
            </w:r>
            <w:proofErr w:type="gramEnd"/>
          </w:p>
        </w:tc>
        <w:tc>
          <w:tcPr>
            <w:tcW w:w="566" w:type="dxa"/>
          </w:tcPr>
          <w:p w:rsidR="00293A02" w:rsidRDefault="00293A02" w:rsidP="00531711">
            <w:pPr>
              <w:rPr>
                <w:b/>
              </w:rPr>
            </w:pPr>
            <w:r>
              <w:rPr>
                <w:b/>
              </w:rPr>
              <w:t>ЛР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567" w:type="dxa"/>
          </w:tcPr>
          <w:p w:rsidR="00293A02" w:rsidRDefault="00293A02" w:rsidP="00531711">
            <w:pPr>
              <w:rPr>
                <w:b/>
              </w:rPr>
            </w:pPr>
            <w:r>
              <w:rPr>
                <w:b/>
              </w:rPr>
              <w:t>ЛР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84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654" w:type="dxa"/>
          </w:tcPr>
          <w:p w:rsidR="00293A02" w:rsidRPr="00293A02" w:rsidRDefault="00293A02" w:rsidP="00531711">
            <w:pPr>
              <w:rPr>
                <w:b/>
                <w:vertAlign w:val="subscript"/>
              </w:rPr>
            </w:pPr>
            <w:r w:rsidRPr="00293A02">
              <w:rPr>
                <w:b/>
              </w:rPr>
              <w:t>ЛР</w:t>
            </w:r>
            <w:proofErr w:type="gramStart"/>
            <w:r w:rsidRPr="00293A02">
              <w:rPr>
                <w:b/>
                <w:vertAlign w:val="subscript"/>
                <w:lang w:val="en-US"/>
              </w:rPr>
              <w:t>p</w:t>
            </w:r>
            <w:proofErr w:type="gramEnd"/>
          </w:p>
        </w:tc>
        <w:tc>
          <w:tcPr>
            <w:tcW w:w="507" w:type="dxa"/>
          </w:tcPr>
          <w:p w:rsidR="00293A02" w:rsidRDefault="00293A02" w:rsidP="00531711">
            <w:pPr>
              <w:rPr>
                <w:b/>
              </w:rPr>
            </w:pPr>
            <w:r>
              <w:rPr>
                <w:b/>
              </w:rPr>
              <w:t>С</w:t>
            </w:r>
            <w:proofErr w:type="gramStart"/>
            <w:r w:rsidRPr="00293A02">
              <w:rPr>
                <w:b/>
                <w:vertAlign w:val="subscript"/>
              </w:rPr>
              <w:t>1</w:t>
            </w:r>
            <w:proofErr w:type="gramEnd"/>
          </w:p>
        </w:tc>
        <w:tc>
          <w:tcPr>
            <w:tcW w:w="507" w:type="dxa"/>
          </w:tcPr>
          <w:p w:rsidR="00293A02" w:rsidRDefault="00293A02" w:rsidP="00531711">
            <w:pPr>
              <w:rPr>
                <w:b/>
              </w:rPr>
            </w:pPr>
            <w:r>
              <w:rPr>
                <w:b/>
              </w:rPr>
              <w:t>С</w:t>
            </w:r>
            <w:proofErr w:type="gramStart"/>
            <w:r w:rsidRPr="00293A02">
              <w:rPr>
                <w:b/>
                <w:vertAlign w:val="subscript"/>
              </w:rPr>
              <w:t>2</w:t>
            </w:r>
            <w:proofErr w:type="gramEnd"/>
          </w:p>
        </w:tc>
        <w:tc>
          <w:tcPr>
            <w:tcW w:w="236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419" w:type="dxa"/>
          </w:tcPr>
          <w:p w:rsidR="00293A02" w:rsidRPr="00293A02" w:rsidRDefault="00293A02" w:rsidP="00531711">
            <w:pPr>
              <w:rPr>
                <w:b/>
                <w:vertAlign w:val="subscript"/>
              </w:rPr>
            </w:pPr>
            <w:r w:rsidRPr="00293A02">
              <w:rPr>
                <w:b/>
              </w:rPr>
              <w:t>С</w:t>
            </w:r>
            <w:proofErr w:type="gramStart"/>
            <w:r w:rsidRPr="00293A02">
              <w:rPr>
                <w:b/>
                <w:vertAlign w:val="subscript"/>
                <w:lang w:val="en-US"/>
              </w:rPr>
              <w:t>q</w:t>
            </w:r>
            <w:proofErr w:type="gramEnd"/>
          </w:p>
        </w:tc>
        <w:tc>
          <w:tcPr>
            <w:tcW w:w="795" w:type="dxa"/>
            <w:vMerge/>
          </w:tcPr>
          <w:p w:rsidR="00293A02" w:rsidRDefault="00293A02" w:rsidP="00531711">
            <w:pPr>
              <w:rPr>
                <w:b/>
              </w:rPr>
            </w:pPr>
          </w:p>
        </w:tc>
      </w:tr>
      <w:tr w:rsidR="008C7C0B" w:rsidTr="008C7C0B">
        <w:tc>
          <w:tcPr>
            <w:tcW w:w="1728" w:type="dxa"/>
          </w:tcPr>
          <w:p w:rsidR="008C7C0B" w:rsidRPr="00293A02" w:rsidRDefault="008C7C0B" w:rsidP="00531711"/>
        </w:tc>
        <w:tc>
          <w:tcPr>
            <w:tcW w:w="7791" w:type="dxa"/>
            <w:gridSpan w:val="17"/>
            <w:vAlign w:val="center"/>
          </w:tcPr>
          <w:p w:rsidR="008C7C0B" w:rsidRPr="00293A02" w:rsidRDefault="008C7C0B" w:rsidP="008C7C0B">
            <w:pPr>
              <w:jc w:val="center"/>
              <w:rPr>
                <w:b/>
              </w:rPr>
            </w:pPr>
            <w:r>
              <w:rPr>
                <w:b/>
              </w:rPr>
              <w:t>(номера по разделам)</w:t>
            </w:r>
          </w:p>
        </w:tc>
        <w:tc>
          <w:tcPr>
            <w:tcW w:w="795" w:type="dxa"/>
            <w:tcBorders>
              <w:top w:val="nil"/>
            </w:tcBorders>
          </w:tcPr>
          <w:p w:rsidR="008C7C0B" w:rsidRDefault="008C7C0B" w:rsidP="00531711">
            <w:pPr>
              <w:rPr>
                <w:b/>
              </w:rPr>
            </w:pPr>
          </w:p>
        </w:tc>
      </w:tr>
      <w:tr w:rsidR="00293A02" w:rsidTr="00293A02">
        <w:tc>
          <w:tcPr>
            <w:tcW w:w="1728" w:type="dxa"/>
          </w:tcPr>
          <w:p w:rsidR="00293A02" w:rsidRDefault="00293A02" w:rsidP="00531711">
            <w:proofErr w:type="gramStart"/>
            <w:r>
              <w:t>ОК</w:t>
            </w:r>
            <w:proofErr w:type="gramEnd"/>
            <w:r>
              <w:t>…</w:t>
            </w:r>
          </w:p>
        </w:tc>
        <w:tc>
          <w:tcPr>
            <w:tcW w:w="473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473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236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236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526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606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606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236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659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566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567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284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654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507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507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236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419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795" w:type="dxa"/>
          </w:tcPr>
          <w:p w:rsidR="00293A02" w:rsidRDefault="00293A02" w:rsidP="00531711">
            <w:pPr>
              <w:rPr>
                <w:b/>
              </w:rPr>
            </w:pPr>
          </w:p>
        </w:tc>
      </w:tr>
      <w:tr w:rsidR="00293A02" w:rsidTr="00293A02">
        <w:tc>
          <w:tcPr>
            <w:tcW w:w="1728" w:type="dxa"/>
          </w:tcPr>
          <w:p w:rsidR="00293A02" w:rsidRDefault="00293A02" w:rsidP="00531711">
            <w:r>
              <w:t>ПК…</w:t>
            </w:r>
          </w:p>
        </w:tc>
        <w:tc>
          <w:tcPr>
            <w:tcW w:w="473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473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236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236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526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606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606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236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659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566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567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284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654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507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507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236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419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795" w:type="dxa"/>
          </w:tcPr>
          <w:p w:rsidR="00293A02" w:rsidRDefault="00293A02" w:rsidP="00531711">
            <w:pPr>
              <w:rPr>
                <w:b/>
              </w:rPr>
            </w:pPr>
          </w:p>
        </w:tc>
      </w:tr>
    </w:tbl>
    <w:p w:rsidR="00366102" w:rsidRPr="00366102" w:rsidRDefault="00366102" w:rsidP="00531711">
      <w:pPr>
        <w:rPr>
          <w:b/>
        </w:rPr>
      </w:pPr>
    </w:p>
    <w:p w:rsidR="00366102" w:rsidRPr="00366102" w:rsidRDefault="00366102" w:rsidP="00531711">
      <w:pPr>
        <w:rPr>
          <w:b/>
        </w:rPr>
      </w:pPr>
    </w:p>
    <w:p w:rsidR="00A64348" w:rsidRPr="00AE0865" w:rsidRDefault="00366102" w:rsidP="00531711">
      <w:pPr>
        <w:rPr>
          <w:b/>
          <w:sz w:val="28"/>
          <w:szCs w:val="28"/>
        </w:rPr>
      </w:pPr>
      <w:r w:rsidRPr="00AE0865">
        <w:rPr>
          <w:b/>
          <w:sz w:val="28"/>
          <w:szCs w:val="28"/>
        </w:rPr>
        <w:t>5.</w:t>
      </w:r>
      <w:r w:rsidR="00E21AA1" w:rsidRPr="00AE0865">
        <w:rPr>
          <w:b/>
          <w:sz w:val="28"/>
          <w:szCs w:val="28"/>
        </w:rPr>
        <w:t>7</w:t>
      </w:r>
      <w:r w:rsidRPr="00AE0865">
        <w:rPr>
          <w:b/>
          <w:sz w:val="28"/>
          <w:szCs w:val="28"/>
        </w:rPr>
        <w:t xml:space="preserve">. </w:t>
      </w:r>
      <w:r w:rsidR="00A64348" w:rsidRPr="00AE0865">
        <w:rPr>
          <w:b/>
          <w:sz w:val="28"/>
          <w:szCs w:val="28"/>
        </w:rPr>
        <w:t xml:space="preserve">Тематический план лекционного курса </w:t>
      </w:r>
      <w:r w:rsidR="00E10FF1" w:rsidRPr="00AE0865">
        <w:rPr>
          <w:b/>
          <w:sz w:val="28"/>
          <w:szCs w:val="28"/>
        </w:rPr>
        <w:t xml:space="preserve"> </w:t>
      </w:r>
      <w:proofErr w:type="gramStart"/>
      <w:r w:rsidR="00E10FF1" w:rsidRPr="00AE0865">
        <w:rPr>
          <w:b/>
          <w:sz w:val="28"/>
          <w:szCs w:val="28"/>
        </w:rPr>
        <w:t xml:space="preserve">( </w:t>
      </w:r>
      <w:proofErr w:type="gramEnd"/>
      <w:r w:rsidR="00C116BF" w:rsidRPr="00AE0865">
        <w:rPr>
          <w:b/>
          <w:sz w:val="28"/>
          <w:szCs w:val="28"/>
        </w:rPr>
        <w:t>семестр</w:t>
      </w:r>
      <w:r w:rsidR="00B55B58" w:rsidRPr="00AE0865">
        <w:rPr>
          <w:b/>
          <w:sz w:val="28"/>
          <w:szCs w:val="28"/>
        </w:rPr>
        <w:t xml:space="preserve">  4,5</w:t>
      </w:r>
      <w:r w:rsidR="00E10FF1" w:rsidRPr="00AE0865">
        <w:rPr>
          <w:b/>
          <w:sz w:val="28"/>
          <w:szCs w:val="28"/>
        </w:rPr>
        <w:t>)</w:t>
      </w:r>
    </w:p>
    <w:p w:rsidR="00A64348" w:rsidRDefault="00A64348" w:rsidP="00A64348">
      <w:r>
        <w:t xml:space="preserve">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095"/>
        <w:gridCol w:w="1134"/>
        <w:gridCol w:w="1843"/>
      </w:tblGrid>
      <w:tr w:rsidR="00E10E2D" w:rsidTr="00E10E2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2D" w:rsidRPr="00AE0865" w:rsidRDefault="00E10E2D">
            <w:pPr>
              <w:jc w:val="center"/>
              <w:rPr>
                <w:b/>
              </w:rPr>
            </w:pPr>
            <w:r w:rsidRPr="00AE0865">
              <w:rPr>
                <w:b/>
              </w:rPr>
              <w:t>№</w:t>
            </w:r>
          </w:p>
          <w:p w:rsidR="00E10E2D" w:rsidRPr="00AE0865" w:rsidRDefault="00E10E2D">
            <w:pPr>
              <w:jc w:val="center"/>
              <w:rPr>
                <w:b/>
              </w:rPr>
            </w:pPr>
            <w:r w:rsidRPr="00AE0865">
              <w:rPr>
                <w:b/>
              </w:rPr>
              <w:t>лекции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2D" w:rsidRPr="00AE0865" w:rsidRDefault="00E10E2D">
            <w:pPr>
              <w:pStyle w:val="af1"/>
              <w:tabs>
                <w:tab w:val="left" w:pos="708"/>
              </w:tabs>
              <w:jc w:val="center"/>
              <w:rPr>
                <w:b/>
              </w:rPr>
            </w:pPr>
            <w:r w:rsidRPr="00AE0865">
              <w:rPr>
                <w:b/>
              </w:rPr>
              <w:t>Тема и ее краткое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2D" w:rsidRPr="00AE0865" w:rsidRDefault="00E10E2D">
            <w:pPr>
              <w:pStyle w:val="7"/>
              <w:rPr>
                <w:sz w:val="24"/>
                <w:szCs w:val="24"/>
              </w:rPr>
            </w:pPr>
            <w:r w:rsidRPr="00AE0865">
              <w:rPr>
                <w:sz w:val="24"/>
                <w:szCs w:val="24"/>
              </w:rPr>
              <w:t>Часы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2D" w:rsidRPr="00AE0865" w:rsidRDefault="00E10E2D">
            <w:pPr>
              <w:pStyle w:val="7"/>
              <w:rPr>
                <w:sz w:val="24"/>
                <w:szCs w:val="24"/>
              </w:rPr>
            </w:pPr>
            <w:r w:rsidRPr="00AE0865">
              <w:rPr>
                <w:sz w:val="24"/>
                <w:szCs w:val="24"/>
              </w:rPr>
              <w:t>Перечень формируемых компетенций</w:t>
            </w:r>
          </w:p>
        </w:tc>
      </w:tr>
      <w:tr w:rsidR="008C7C0B" w:rsidTr="00E10E2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0B" w:rsidRPr="00F84173" w:rsidRDefault="008C7C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0B" w:rsidRPr="00F84173" w:rsidRDefault="00013725" w:rsidP="00013725">
            <w:pPr>
              <w:pStyle w:val="af1"/>
              <w:tabs>
                <w:tab w:val="left" w:pos="70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0B" w:rsidRPr="00F84173" w:rsidRDefault="008C7C0B">
            <w:pPr>
              <w:pStyle w:val="7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0B" w:rsidRDefault="008C7C0B">
            <w:pPr>
              <w:pStyle w:val="7"/>
              <w:rPr>
                <w:sz w:val="22"/>
                <w:szCs w:val="22"/>
              </w:rPr>
            </w:pPr>
          </w:p>
        </w:tc>
      </w:tr>
      <w:tr w:rsidR="00E10E2D" w:rsidTr="00E10E2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2D" w:rsidRDefault="00E10E2D">
            <w:r>
              <w:t>Л</w:t>
            </w:r>
            <w:r w:rsidR="008C7C0B">
              <w:t xml:space="preserve"> </w:t>
            </w:r>
            <w:r>
              <w:t>1</w:t>
            </w:r>
            <w:r w:rsidR="008C7C0B">
              <w:t>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2D" w:rsidRDefault="00D27785">
            <w:r w:rsidRPr="00876652">
              <w:rPr>
                <w:sz w:val="28"/>
                <w:szCs w:val="28"/>
                <w:lang w:eastAsia="ru-RU"/>
              </w:rPr>
              <w:t>Гигиена как наука. Предмет и содержание гигиены. История становления и развития гигиены. Знач</w:t>
            </w:r>
            <w:r>
              <w:rPr>
                <w:sz w:val="28"/>
                <w:szCs w:val="28"/>
                <w:lang w:eastAsia="ru-RU"/>
              </w:rPr>
              <w:t>ение гигиены для формирования </w:t>
            </w:r>
            <w:r>
              <w:rPr>
                <w:sz w:val="28"/>
                <w:szCs w:val="28"/>
                <w:lang w:eastAsia="ru-RU"/>
              </w:rPr>
              <w:br/>
            </w:r>
            <w:r w:rsidRPr="00876652">
              <w:rPr>
                <w:sz w:val="28"/>
                <w:szCs w:val="28"/>
                <w:lang w:eastAsia="ru-RU"/>
              </w:rPr>
              <w:t>профилактического мышления врача. Современные проблемы гигиены.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2D" w:rsidRDefault="00AA364C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2D" w:rsidRPr="00E10E2D" w:rsidRDefault="00AA364C">
            <w:pPr>
              <w:rPr>
                <w:i/>
                <w:lang w:val="en-US"/>
              </w:rPr>
            </w:pPr>
            <w:r>
              <w:t>ОК-1,ОК-5,ПК-1, ПК-2</w:t>
            </w:r>
          </w:p>
        </w:tc>
      </w:tr>
      <w:tr w:rsidR="00E10E2D" w:rsidTr="00E10E2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2D" w:rsidRDefault="00E10E2D">
            <w:r>
              <w:t>Л</w:t>
            </w:r>
            <w:r w:rsidR="008C7C0B">
              <w:t xml:space="preserve"> 1.</w:t>
            </w:r>
            <w: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2D" w:rsidRDefault="00D27785">
            <w:r w:rsidRPr="00876652">
              <w:rPr>
                <w:sz w:val="28"/>
                <w:szCs w:val="28"/>
                <w:lang w:eastAsia="ru-RU"/>
              </w:rPr>
              <w:t xml:space="preserve">Окружающая среда и ее гигиеническое значение. Факторы окружающей среды и их влияние на здоровье населения. </w:t>
            </w:r>
            <w:r>
              <w:rPr>
                <w:sz w:val="28"/>
                <w:szCs w:val="28"/>
                <w:lang w:eastAsia="ru-RU"/>
              </w:rPr>
              <w:t>Оценка риска для здоровья</w:t>
            </w:r>
            <w:proofErr w:type="gramStart"/>
            <w:r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br/>
            </w:r>
            <w:r w:rsidRPr="00876652">
              <w:rPr>
                <w:sz w:val="28"/>
                <w:szCs w:val="28"/>
                <w:lang w:eastAsia="ru-RU"/>
              </w:rPr>
              <w:t>О</w:t>
            </w:r>
            <w:proofErr w:type="gramEnd"/>
            <w:r w:rsidRPr="00876652">
              <w:rPr>
                <w:sz w:val="28"/>
                <w:szCs w:val="28"/>
                <w:lang w:eastAsia="ru-RU"/>
              </w:rPr>
              <w:t>т загрязнения окружающей среды.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2D" w:rsidRDefault="00AA364C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2D" w:rsidRDefault="00AA364C">
            <w:r>
              <w:t>ОК-1,ОК-5,ПК-1, ПК-2</w:t>
            </w:r>
          </w:p>
        </w:tc>
      </w:tr>
      <w:tr w:rsidR="008C7C0B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0B" w:rsidRPr="008C7C0B" w:rsidRDefault="008C7C0B" w:rsidP="008C7C0B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0B" w:rsidRPr="00013725" w:rsidRDefault="008C7C0B" w:rsidP="008C7C0B">
            <w:pPr>
              <w:rPr>
                <w:b/>
              </w:rPr>
            </w:pPr>
            <w:r w:rsidRPr="00013725">
              <w:rPr>
                <w:b/>
              </w:rPr>
              <w:t>Раздел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0B" w:rsidRPr="008C7C0B" w:rsidRDefault="008C7C0B" w:rsidP="008C7C0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0B" w:rsidRPr="008C7C0B" w:rsidRDefault="008C7C0B" w:rsidP="008C7C0B"/>
        </w:tc>
      </w:tr>
      <w:tr w:rsidR="008C7C0B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0B" w:rsidRDefault="008C7C0B" w:rsidP="008C7C0B">
            <w:r>
              <w:t>Л 2.1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0B" w:rsidRDefault="00D27785" w:rsidP="00BA094E">
            <w:r w:rsidRPr="00876652">
              <w:rPr>
                <w:sz w:val="28"/>
                <w:szCs w:val="28"/>
                <w:lang w:eastAsia="ru-RU"/>
              </w:rPr>
              <w:t>Гигиена воздушной среды. Влияние атмосферных загрязнений на санитарные условия жизни и здоровье населения. Охрана атмосферного воздуха.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0B" w:rsidRDefault="00AA364C" w:rsidP="00BA094E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0B" w:rsidRPr="008C7C0B" w:rsidRDefault="00AA364C" w:rsidP="00BA094E">
            <w:r>
              <w:t>ОК-1,ОК-5, ПК-11, ПК-3</w:t>
            </w:r>
          </w:p>
        </w:tc>
      </w:tr>
      <w:tr w:rsidR="008C7C0B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0B" w:rsidRDefault="008C7C0B" w:rsidP="008C7C0B">
            <w:r>
              <w:t>Л 2.2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0B" w:rsidRDefault="00D27785" w:rsidP="00BA094E">
            <w:r w:rsidRPr="00876652">
              <w:rPr>
                <w:sz w:val="28"/>
                <w:szCs w:val="28"/>
                <w:lang w:eastAsia="ru-RU"/>
              </w:rPr>
              <w:t>Климат и погода, гигиеническое значение. Физические свойства воздуха, микроклимат помещений и его гигиеническое значение. Гигиенические аспекты акклиматизации.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0B" w:rsidRDefault="00AA364C" w:rsidP="00BA094E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0B" w:rsidRDefault="00AA364C" w:rsidP="00BA094E">
            <w:r>
              <w:t>ОК-1,ОК-5, ПК-11, ПК-3</w:t>
            </w:r>
          </w:p>
        </w:tc>
      </w:tr>
      <w:tr w:rsidR="00D27785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85" w:rsidRDefault="004F2745" w:rsidP="008C7C0B">
            <w:r>
              <w:t>Л 2.3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85" w:rsidRPr="00876652" w:rsidRDefault="004F2745" w:rsidP="00BA094E">
            <w:pPr>
              <w:rPr>
                <w:sz w:val="28"/>
                <w:szCs w:val="28"/>
                <w:lang w:eastAsia="ru-RU"/>
              </w:rPr>
            </w:pPr>
            <w:r w:rsidRPr="00876652">
              <w:rPr>
                <w:sz w:val="28"/>
                <w:szCs w:val="28"/>
                <w:lang w:eastAsia="ru-RU"/>
              </w:rPr>
              <w:t>Солнечная радиация, гигиеническое 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85" w:rsidRDefault="00AA364C" w:rsidP="00BA094E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85" w:rsidRDefault="00AA364C" w:rsidP="00BA094E">
            <w:r>
              <w:t>ОК-1,ОК-5, ПК-11, ПК-3</w:t>
            </w:r>
          </w:p>
        </w:tc>
      </w:tr>
      <w:tr w:rsidR="004F2745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4F2745" w:rsidP="008C7C0B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Pr="004F2745" w:rsidRDefault="004F2745" w:rsidP="00BA094E">
            <w:pPr>
              <w:rPr>
                <w:b/>
                <w:lang w:eastAsia="ru-RU"/>
              </w:rPr>
            </w:pPr>
            <w:r w:rsidRPr="004F2745">
              <w:rPr>
                <w:b/>
                <w:lang w:eastAsia="ru-RU"/>
              </w:rPr>
              <w:t>Раздел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4F2745" w:rsidP="00BA094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45" w:rsidRDefault="004F2745" w:rsidP="00BA094E"/>
        </w:tc>
      </w:tr>
      <w:tr w:rsidR="004F2745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4F2745" w:rsidP="008C7C0B">
            <w:r>
              <w:t>Л 3.1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Pr="004F2745" w:rsidRDefault="004F2745" w:rsidP="004F2745">
            <w:pPr>
              <w:rPr>
                <w:b/>
                <w:lang w:eastAsia="ru-RU"/>
              </w:rPr>
            </w:pPr>
            <w:r w:rsidRPr="00876652">
              <w:rPr>
                <w:sz w:val="28"/>
                <w:szCs w:val="28"/>
                <w:lang w:eastAsia="ru-RU"/>
              </w:rPr>
              <w:t>Гигиеническая оценка качества питьевой воды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876652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AA364C" w:rsidP="00BA094E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45" w:rsidRDefault="00AA364C" w:rsidP="00BA094E">
            <w:r>
              <w:t>ОК-1,ОК-5 ПК-4, ПК-6</w:t>
            </w:r>
          </w:p>
        </w:tc>
      </w:tr>
      <w:tr w:rsidR="004F2745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4F2745" w:rsidP="008C7C0B">
            <w:r>
              <w:t>Л 3.2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Pr="00876652" w:rsidRDefault="004F2745" w:rsidP="004F2745">
            <w:pPr>
              <w:rPr>
                <w:sz w:val="28"/>
                <w:szCs w:val="28"/>
                <w:lang w:eastAsia="ru-RU"/>
              </w:rPr>
            </w:pPr>
            <w:r w:rsidRPr="00876652">
              <w:rPr>
                <w:sz w:val="28"/>
                <w:szCs w:val="28"/>
                <w:lang w:eastAsia="ru-RU"/>
              </w:rPr>
              <w:t>Гигиеническая оценка источников водоснабжения.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AA364C" w:rsidP="00BA094E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45" w:rsidRDefault="00AA364C" w:rsidP="00BA094E">
            <w:r>
              <w:t>ОК-1,ОК-5 ПК-4, ПК-6</w:t>
            </w:r>
          </w:p>
        </w:tc>
      </w:tr>
      <w:tr w:rsidR="004F2745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4F2745" w:rsidP="008C7C0B">
            <w:r>
              <w:t>Л 3.3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Pr="00876652" w:rsidRDefault="004F2745" w:rsidP="004F2745">
            <w:pPr>
              <w:rPr>
                <w:sz w:val="28"/>
                <w:szCs w:val="28"/>
                <w:lang w:eastAsia="ru-RU"/>
              </w:rPr>
            </w:pPr>
            <w:r w:rsidRPr="00876652">
              <w:rPr>
                <w:sz w:val="28"/>
                <w:szCs w:val="28"/>
                <w:lang w:eastAsia="ru-RU"/>
              </w:rPr>
              <w:t>Методы улучшения качества воды.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AA364C" w:rsidP="00BA094E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45" w:rsidRDefault="00AA364C" w:rsidP="00BA094E">
            <w:r>
              <w:t>ОК-1,ОК-5 ПК-4, ПК-6</w:t>
            </w:r>
          </w:p>
        </w:tc>
      </w:tr>
      <w:tr w:rsidR="004F2745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4F2745" w:rsidP="008C7C0B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Pr="004F2745" w:rsidRDefault="004F2745" w:rsidP="004F2745">
            <w:pPr>
              <w:rPr>
                <w:b/>
                <w:lang w:eastAsia="ru-RU"/>
              </w:rPr>
            </w:pPr>
            <w:r w:rsidRPr="004F2745">
              <w:rPr>
                <w:b/>
                <w:lang w:eastAsia="ru-RU"/>
              </w:rPr>
              <w:t>Раздел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4F2745" w:rsidP="00BA094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45" w:rsidRDefault="004F2745" w:rsidP="00BA094E"/>
        </w:tc>
      </w:tr>
      <w:tr w:rsidR="004F2745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4F2745" w:rsidP="008C7C0B">
            <w:r>
              <w:t>Л 4.1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Pr="004F2745" w:rsidRDefault="004F2745" w:rsidP="004F2745">
            <w:pPr>
              <w:rPr>
                <w:b/>
                <w:lang w:eastAsia="ru-RU"/>
              </w:rPr>
            </w:pPr>
            <w:r w:rsidRPr="00876652">
              <w:rPr>
                <w:sz w:val="28"/>
                <w:szCs w:val="28"/>
                <w:lang w:eastAsia="ru-RU"/>
              </w:rPr>
              <w:t>Питание и здоровье человека. Научные основы здорового питания. Характеристика физиологических норм питания. Пищевой статус как показатель здоровья, критерии оценки</w:t>
            </w:r>
            <w:proofErr w:type="gramStart"/>
            <w:r w:rsidRPr="00876652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.</w:t>
            </w:r>
            <w:proofErr w:type="gramEnd"/>
            <w:r w:rsidRPr="00876652">
              <w:rPr>
                <w:sz w:val="28"/>
                <w:szCs w:val="28"/>
                <w:lang w:eastAsia="ru-RU"/>
              </w:rPr>
              <w:t xml:space="preserve"> Белки, жиры, углеводы; их значение, нормирование и источники в питании. Витамины, минеральные соли, микроэлементы; их значение, нормирование и источники в питании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AA364C" w:rsidP="00BA094E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45" w:rsidRDefault="00AA364C" w:rsidP="00BA094E">
            <w:r>
              <w:t>ОК-1,ОК-5 ПК-9, ПК-10</w:t>
            </w:r>
          </w:p>
        </w:tc>
      </w:tr>
      <w:tr w:rsidR="004F2745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4F2745" w:rsidP="008C7C0B">
            <w:r>
              <w:t>Л 4.2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Pr="004F2745" w:rsidRDefault="004F2745" w:rsidP="004F2745">
            <w:pPr>
              <w:rPr>
                <w:b/>
                <w:lang w:eastAsia="ru-RU"/>
              </w:rPr>
            </w:pPr>
            <w:r w:rsidRPr="00876652">
              <w:rPr>
                <w:sz w:val="28"/>
                <w:szCs w:val="28"/>
                <w:lang w:eastAsia="ru-RU"/>
              </w:rPr>
              <w:t>Качество и безопасность продуктов питания. Ксенобиотики в продуктах питания. Профилактика пищевых отравлений. Пищевая и биологическая ценность продуктов питания животного и растительного происхождения.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AA364C" w:rsidP="00BA094E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45" w:rsidRDefault="00AA364C" w:rsidP="00BA094E">
            <w:r>
              <w:t>ОК-1,ОК-5 ПК-9, ПК-10</w:t>
            </w:r>
          </w:p>
        </w:tc>
      </w:tr>
      <w:tr w:rsidR="004F2745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4F2745" w:rsidP="008C7C0B">
            <w:r>
              <w:t>Л 4.3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Pr="004F2745" w:rsidRDefault="004F2745" w:rsidP="004F2745">
            <w:pPr>
              <w:rPr>
                <w:b/>
                <w:lang w:eastAsia="ru-RU"/>
              </w:rPr>
            </w:pPr>
            <w:r w:rsidRPr="00876652">
              <w:rPr>
                <w:sz w:val="28"/>
                <w:szCs w:val="28"/>
                <w:lang w:eastAsia="ru-RU"/>
              </w:rPr>
              <w:t>Гигиеническая оценка полноценности питания. Алиментарно-зависимые заболевания, причины, профилактика. Профилактика пищевых отравлений.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AA364C" w:rsidP="00BA094E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45" w:rsidRDefault="00AA364C" w:rsidP="00BA094E">
            <w:r>
              <w:t>ОК-1,ОК-5 ПК-9, ПК-10</w:t>
            </w:r>
          </w:p>
        </w:tc>
      </w:tr>
      <w:tr w:rsidR="004F2745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4F2745" w:rsidP="008C7C0B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Pr="00876652" w:rsidRDefault="004F2745" w:rsidP="004F2745">
            <w:pPr>
              <w:rPr>
                <w:sz w:val="28"/>
                <w:szCs w:val="28"/>
                <w:lang w:eastAsia="ru-RU"/>
              </w:rPr>
            </w:pPr>
            <w:r>
              <w:rPr>
                <w:b/>
                <w:lang w:eastAsia="ru-RU"/>
              </w:rPr>
              <w:t>Раздел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4F2745" w:rsidP="00BA094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45" w:rsidRDefault="004F2745" w:rsidP="00BA094E"/>
        </w:tc>
      </w:tr>
      <w:tr w:rsidR="004F2745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4F2745" w:rsidP="008C7C0B">
            <w:r>
              <w:t>Л 5.1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4F2745" w:rsidP="004F2745">
            <w:pPr>
              <w:rPr>
                <w:b/>
                <w:lang w:eastAsia="ru-RU"/>
              </w:rPr>
            </w:pPr>
            <w:r w:rsidRPr="00876652">
              <w:rPr>
                <w:sz w:val="28"/>
                <w:szCs w:val="28"/>
                <w:lang w:eastAsia="ru-RU"/>
              </w:rPr>
              <w:t xml:space="preserve">Гигиена труда и охрана здоровья </w:t>
            </w:r>
            <w:proofErr w:type="gramStart"/>
            <w:r w:rsidRPr="00876652">
              <w:rPr>
                <w:sz w:val="28"/>
                <w:szCs w:val="28"/>
                <w:lang w:eastAsia="ru-RU"/>
              </w:rPr>
              <w:t>работающих</w:t>
            </w:r>
            <w:proofErr w:type="gramEnd"/>
            <w:r w:rsidRPr="00876652">
              <w:rPr>
                <w:sz w:val="28"/>
                <w:szCs w:val="28"/>
                <w:lang w:eastAsia="ru-RU"/>
              </w:rPr>
              <w:t xml:space="preserve">. Гигиеническая оценка факторов рабочей среды и трудового процесса. Критерии и </w:t>
            </w:r>
            <w:proofErr w:type="spellStart"/>
            <w:proofErr w:type="gramStart"/>
            <w:r w:rsidRPr="00876652">
              <w:rPr>
                <w:sz w:val="28"/>
                <w:szCs w:val="28"/>
                <w:lang w:eastAsia="ru-RU"/>
              </w:rPr>
              <w:t>классифи-кация</w:t>
            </w:r>
            <w:proofErr w:type="spellEnd"/>
            <w:proofErr w:type="gramEnd"/>
            <w:r w:rsidRPr="00876652">
              <w:rPr>
                <w:sz w:val="28"/>
                <w:szCs w:val="28"/>
                <w:lang w:eastAsia="ru-RU"/>
              </w:rPr>
              <w:t xml:space="preserve"> условий труда. Профессиональные и производственно-</w:t>
            </w:r>
            <w:proofErr w:type="spellStart"/>
            <w:r w:rsidRPr="00876652">
              <w:rPr>
                <w:sz w:val="28"/>
                <w:szCs w:val="28"/>
                <w:lang w:eastAsia="ru-RU"/>
              </w:rPr>
              <w:t>обуслов</w:t>
            </w:r>
            <w:proofErr w:type="spellEnd"/>
            <w:r w:rsidRPr="00876652">
              <w:rPr>
                <w:sz w:val="28"/>
                <w:szCs w:val="28"/>
                <w:lang w:eastAsia="ru-RU"/>
              </w:rPr>
              <w:t>-ленные заболевания, профилактика.</w:t>
            </w:r>
            <w:r w:rsidR="00456D52" w:rsidRPr="00876652">
              <w:rPr>
                <w:sz w:val="28"/>
                <w:szCs w:val="28"/>
                <w:lang w:eastAsia="ru-RU"/>
              </w:rPr>
              <w:t xml:space="preserve"> Основы физиологии труда.</w:t>
            </w:r>
            <w:r w:rsidRPr="00876652"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AA364C" w:rsidP="00BA094E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45" w:rsidRDefault="00AA364C" w:rsidP="00BA094E">
            <w:r>
              <w:t>ОК-1,ОК-5 ПК-11, ПК-12</w:t>
            </w:r>
          </w:p>
        </w:tc>
      </w:tr>
      <w:tr w:rsidR="004F2745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456D52" w:rsidP="008C7C0B">
            <w:r>
              <w:t>Л 5.2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456D52" w:rsidP="004F2745">
            <w:pPr>
              <w:rPr>
                <w:b/>
                <w:lang w:eastAsia="ru-RU"/>
              </w:rPr>
            </w:pPr>
            <w:r w:rsidRPr="00876652">
              <w:rPr>
                <w:sz w:val="28"/>
                <w:szCs w:val="28"/>
                <w:lang w:eastAsia="ru-RU"/>
              </w:rPr>
              <w:t xml:space="preserve">Тяжесть и напряженность трудового процесса; гигиенические критерии оценки. Профилактика переутомления. Гигиена труда медицинских работников. Факторы </w:t>
            </w:r>
            <w:proofErr w:type="spellStart"/>
            <w:r w:rsidRPr="00876652">
              <w:rPr>
                <w:sz w:val="28"/>
                <w:szCs w:val="28"/>
                <w:lang w:eastAsia="ru-RU"/>
              </w:rPr>
              <w:t>производст</w:t>
            </w:r>
            <w:proofErr w:type="spellEnd"/>
            <w:r w:rsidRPr="00876652">
              <w:rPr>
                <w:sz w:val="28"/>
                <w:szCs w:val="28"/>
                <w:lang w:eastAsia="ru-RU"/>
              </w:rPr>
              <w:t xml:space="preserve">-венной среды; прогноз влияния на состояние здоровья </w:t>
            </w:r>
            <w:proofErr w:type="gramStart"/>
            <w:r w:rsidRPr="00876652">
              <w:rPr>
                <w:sz w:val="28"/>
                <w:szCs w:val="28"/>
                <w:lang w:eastAsia="ru-RU"/>
              </w:rPr>
              <w:t>работающих</w:t>
            </w:r>
            <w:proofErr w:type="gramEnd"/>
            <w:r w:rsidRPr="00876652">
              <w:rPr>
                <w:sz w:val="28"/>
                <w:szCs w:val="28"/>
                <w:lang w:eastAsia="ru-RU"/>
              </w:rPr>
              <w:t>; профилактические мероприятия.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AA364C" w:rsidP="00BA094E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45" w:rsidRDefault="00AA364C" w:rsidP="00BA094E">
            <w:r>
              <w:t>ОК-1,ОК-5 ПК-11, ПК-12</w:t>
            </w:r>
          </w:p>
        </w:tc>
      </w:tr>
      <w:tr w:rsidR="004F2745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456D52" w:rsidP="008C7C0B">
            <w:r>
              <w:t>Л 5.3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Pr="00456D52" w:rsidRDefault="00456D52" w:rsidP="004F2745">
            <w:pPr>
              <w:rPr>
                <w:sz w:val="28"/>
                <w:szCs w:val="28"/>
                <w:lang w:eastAsia="ru-RU"/>
              </w:rPr>
            </w:pPr>
            <w:r w:rsidRPr="00456D52">
              <w:rPr>
                <w:sz w:val="28"/>
                <w:szCs w:val="28"/>
                <w:lang w:eastAsia="ru-RU"/>
              </w:rPr>
              <w:t xml:space="preserve">Промышленные яды, </w:t>
            </w:r>
            <w:proofErr w:type="spellStart"/>
            <w:r w:rsidRPr="00456D52">
              <w:rPr>
                <w:sz w:val="28"/>
                <w:szCs w:val="28"/>
                <w:lang w:eastAsia="ru-RU"/>
              </w:rPr>
              <w:t>Токсикометрия</w:t>
            </w:r>
            <w:proofErr w:type="spellEnd"/>
            <w:proofErr w:type="gramStart"/>
            <w:r w:rsidRPr="00456D52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Куммуляция</w:t>
            </w:r>
            <w:proofErr w:type="spellEnd"/>
            <w:r>
              <w:rPr>
                <w:sz w:val="28"/>
                <w:szCs w:val="28"/>
                <w:lang w:eastAsia="ru-RU"/>
              </w:rPr>
              <w:t>. Профилактика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AA364C" w:rsidP="00BA094E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45" w:rsidRDefault="00AA364C" w:rsidP="00BA094E">
            <w:r>
              <w:t>ОК-1,ОК-5 ПК-11, ПК-12</w:t>
            </w:r>
          </w:p>
        </w:tc>
      </w:tr>
      <w:tr w:rsidR="004F2745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4F2745" w:rsidP="008C7C0B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456D52" w:rsidP="004F2745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Раздел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4F2745" w:rsidP="00BA094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45" w:rsidRDefault="004F2745" w:rsidP="00BA094E"/>
        </w:tc>
      </w:tr>
      <w:tr w:rsidR="004F2745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456D52" w:rsidP="008C7C0B">
            <w:r>
              <w:lastRenderedPageBreak/>
              <w:t>Л 6.1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456D52" w:rsidP="004F2745">
            <w:pPr>
              <w:rPr>
                <w:b/>
                <w:lang w:eastAsia="ru-RU"/>
              </w:rPr>
            </w:pPr>
            <w:r w:rsidRPr="00876652">
              <w:rPr>
                <w:sz w:val="28"/>
                <w:szCs w:val="28"/>
                <w:lang w:eastAsia="ru-RU"/>
              </w:rPr>
              <w:t xml:space="preserve">Гигиена экстремальных ситуаций и катастроф. Гигиенические проблемы обеспечения </w:t>
            </w:r>
            <w:proofErr w:type="spellStart"/>
            <w:proofErr w:type="gramStart"/>
            <w:r w:rsidRPr="00876652">
              <w:rPr>
                <w:sz w:val="28"/>
                <w:szCs w:val="28"/>
                <w:lang w:eastAsia="ru-RU"/>
              </w:rPr>
              <w:t>жизнедея-тельности</w:t>
            </w:r>
            <w:proofErr w:type="spellEnd"/>
            <w:proofErr w:type="gramEnd"/>
            <w:r w:rsidRPr="00876652">
              <w:rPr>
                <w:sz w:val="28"/>
                <w:szCs w:val="28"/>
                <w:lang w:eastAsia="ru-RU"/>
              </w:rPr>
              <w:t xml:space="preserve"> населения при чрезвычайных ситуациях. Гигиена полевого размещения.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AA364C" w:rsidP="00BA094E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45" w:rsidRDefault="00AA364C" w:rsidP="00BA094E">
            <w:r>
              <w:t>ОК-1,ОК-5 ПК-14, ПК-25</w:t>
            </w:r>
          </w:p>
        </w:tc>
      </w:tr>
      <w:tr w:rsidR="004F2745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456D52" w:rsidP="008C7C0B">
            <w:r>
              <w:t>Л 6.2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456D52" w:rsidP="004F2745">
            <w:pPr>
              <w:rPr>
                <w:b/>
                <w:lang w:eastAsia="ru-RU"/>
              </w:rPr>
            </w:pPr>
            <w:r w:rsidRPr="00876652">
              <w:rPr>
                <w:sz w:val="28"/>
                <w:szCs w:val="28"/>
                <w:lang w:eastAsia="ru-RU"/>
              </w:rPr>
              <w:t xml:space="preserve">Гигиена питания и водоснабжения </w:t>
            </w:r>
            <w:proofErr w:type="spellStart"/>
            <w:r w:rsidRPr="00876652">
              <w:rPr>
                <w:sz w:val="28"/>
                <w:szCs w:val="28"/>
                <w:lang w:eastAsia="ru-RU"/>
              </w:rPr>
              <w:t>органи-зованных</w:t>
            </w:r>
            <w:proofErr w:type="spellEnd"/>
            <w:r w:rsidRPr="00876652">
              <w:rPr>
                <w:sz w:val="28"/>
                <w:szCs w:val="28"/>
                <w:lang w:eastAsia="ru-RU"/>
              </w:rPr>
              <w:t xml:space="preserve"> групп населения </w:t>
            </w:r>
            <w:proofErr w:type="gramStart"/>
            <w:r w:rsidRPr="00876652">
              <w:rPr>
                <w:sz w:val="28"/>
                <w:szCs w:val="28"/>
                <w:lang w:eastAsia="ru-RU"/>
              </w:rPr>
              <w:t>в</w:t>
            </w:r>
            <w:proofErr w:type="gramEnd"/>
            <w:r w:rsidRPr="00876652">
              <w:rPr>
                <w:sz w:val="28"/>
                <w:szCs w:val="28"/>
                <w:lang w:eastAsia="ru-RU"/>
              </w:rPr>
              <w:t xml:space="preserve"> экстремальных </w:t>
            </w:r>
            <w:proofErr w:type="spellStart"/>
            <w:r w:rsidRPr="00876652">
              <w:rPr>
                <w:sz w:val="28"/>
                <w:szCs w:val="28"/>
                <w:lang w:eastAsia="ru-RU"/>
              </w:rPr>
              <w:t>ситуа-циях</w:t>
            </w:r>
            <w:proofErr w:type="spellEnd"/>
            <w:r w:rsidRPr="00876652">
              <w:rPr>
                <w:sz w:val="28"/>
                <w:szCs w:val="28"/>
                <w:lang w:eastAsia="ru-RU"/>
              </w:rPr>
              <w:t>. Основы организации санитарно-эпидемиологического надзора за питанием и водоснабжением в полевых условиях.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AA364C" w:rsidP="00BA094E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45" w:rsidRDefault="00AA364C" w:rsidP="00BA094E">
            <w:r>
              <w:t>ОК-1,ОК-5 ПК-14, ПК-25</w:t>
            </w:r>
          </w:p>
        </w:tc>
      </w:tr>
      <w:tr w:rsidR="00456D52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52" w:rsidRDefault="00456D52" w:rsidP="008C7C0B">
            <w:r>
              <w:t>Л 6.3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52" w:rsidRDefault="00456D52" w:rsidP="004F2745">
            <w:pPr>
              <w:rPr>
                <w:b/>
                <w:lang w:eastAsia="ru-RU"/>
              </w:rPr>
            </w:pPr>
            <w:r w:rsidRPr="00876652">
              <w:rPr>
                <w:sz w:val="28"/>
                <w:szCs w:val="28"/>
                <w:lang w:eastAsia="ru-RU"/>
              </w:rPr>
              <w:t>Гигиена и физиология военного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52" w:rsidRDefault="00AA364C" w:rsidP="00BA094E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2" w:rsidRDefault="00AA364C" w:rsidP="00BA094E">
            <w:r>
              <w:t>ОК-1,ОК-5 ПК-14, ПК-25</w:t>
            </w:r>
          </w:p>
        </w:tc>
      </w:tr>
      <w:tr w:rsidR="00456D52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52" w:rsidRDefault="00456D52" w:rsidP="008C7C0B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52" w:rsidRDefault="00456D52" w:rsidP="004F2745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Раздел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52" w:rsidRDefault="00456D52" w:rsidP="00BA094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2" w:rsidRDefault="00456D52" w:rsidP="00BA094E"/>
        </w:tc>
      </w:tr>
      <w:tr w:rsidR="00456D52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52" w:rsidRDefault="00456D52" w:rsidP="008C7C0B">
            <w:r>
              <w:t>Л 7.1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52" w:rsidRPr="00FB41E8" w:rsidRDefault="00FB41E8" w:rsidP="004F2745">
            <w:pPr>
              <w:rPr>
                <w:sz w:val="28"/>
                <w:szCs w:val="28"/>
                <w:lang w:eastAsia="ru-RU"/>
              </w:rPr>
            </w:pPr>
            <w:r w:rsidRPr="00FB41E8">
              <w:rPr>
                <w:sz w:val="28"/>
                <w:szCs w:val="28"/>
                <w:lang w:eastAsia="ru-RU"/>
              </w:rPr>
              <w:t xml:space="preserve">Основные задачи больничной </w:t>
            </w:r>
            <w:proofErr w:type="spellStart"/>
            <w:r w:rsidRPr="00FB41E8">
              <w:rPr>
                <w:sz w:val="28"/>
                <w:szCs w:val="28"/>
                <w:lang w:eastAsia="ru-RU"/>
              </w:rPr>
              <w:t>гигиены</w:t>
            </w:r>
            <w:proofErr w:type="gramStart"/>
            <w:r w:rsidRPr="00FB41E8">
              <w:rPr>
                <w:sz w:val="28"/>
                <w:szCs w:val="28"/>
                <w:lang w:eastAsia="ru-RU"/>
              </w:rPr>
              <w:t>.С</w:t>
            </w:r>
            <w:proofErr w:type="gramEnd"/>
            <w:r w:rsidRPr="00FB41E8">
              <w:rPr>
                <w:sz w:val="28"/>
                <w:szCs w:val="28"/>
                <w:lang w:eastAsia="ru-RU"/>
              </w:rPr>
              <w:t>истемы</w:t>
            </w:r>
            <w:proofErr w:type="spellEnd"/>
            <w:r w:rsidRPr="00FB41E8">
              <w:rPr>
                <w:sz w:val="28"/>
                <w:szCs w:val="28"/>
                <w:lang w:eastAsia="ru-RU"/>
              </w:rPr>
              <w:t xml:space="preserve"> больничного строительства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52" w:rsidRDefault="00AA364C" w:rsidP="00BA094E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2" w:rsidRDefault="00AA364C" w:rsidP="00BA094E">
            <w:r>
              <w:t>ОК-1,ОК-5 ПК-26, ПК-29</w:t>
            </w:r>
          </w:p>
        </w:tc>
      </w:tr>
      <w:tr w:rsidR="00456D52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52" w:rsidRDefault="00FB41E8" w:rsidP="008C7C0B">
            <w:r>
              <w:t>Л 7.2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52" w:rsidRPr="00FB41E8" w:rsidRDefault="00FB41E8" w:rsidP="004F2745">
            <w:pPr>
              <w:rPr>
                <w:sz w:val="28"/>
                <w:szCs w:val="28"/>
                <w:lang w:eastAsia="ru-RU"/>
              </w:rPr>
            </w:pPr>
            <w:r w:rsidRPr="00FB41E8">
              <w:rPr>
                <w:sz w:val="28"/>
                <w:szCs w:val="28"/>
                <w:lang w:eastAsia="ru-RU"/>
              </w:rPr>
              <w:t>Особенности профессиональной деятельности медицинских работников. Профилактика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52" w:rsidRDefault="00AA364C" w:rsidP="00BA094E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2" w:rsidRDefault="00AA364C" w:rsidP="00BA094E">
            <w:r>
              <w:t>ОК-1,ОК-5 ПК-26, ПК-29</w:t>
            </w:r>
          </w:p>
        </w:tc>
      </w:tr>
      <w:tr w:rsidR="00456D52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52" w:rsidRDefault="00FB41E8" w:rsidP="008C7C0B">
            <w:r>
              <w:t>Л 7.3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52" w:rsidRPr="00FB41E8" w:rsidRDefault="00FB41E8" w:rsidP="004F2745">
            <w:pPr>
              <w:rPr>
                <w:sz w:val="28"/>
                <w:szCs w:val="28"/>
                <w:lang w:eastAsia="ru-RU"/>
              </w:rPr>
            </w:pPr>
            <w:r w:rsidRPr="00FB41E8">
              <w:rPr>
                <w:sz w:val="28"/>
                <w:szCs w:val="28"/>
                <w:lang w:eastAsia="ru-RU"/>
              </w:rPr>
              <w:t>Внутрибольничные инфекции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52" w:rsidRDefault="00AA364C" w:rsidP="00BA094E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2" w:rsidRDefault="00AA364C" w:rsidP="00BA094E">
            <w:r>
              <w:t>ОК-1,ОК-5 ПК-26, ПК-29</w:t>
            </w:r>
          </w:p>
        </w:tc>
      </w:tr>
      <w:tr w:rsidR="00456D52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52" w:rsidRDefault="00456D52" w:rsidP="008C7C0B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52" w:rsidRDefault="00FB41E8" w:rsidP="004F2745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Раздел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52" w:rsidRDefault="00456D52" w:rsidP="00BA094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2" w:rsidRDefault="00456D52" w:rsidP="00BA094E"/>
        </w:tc>
      </w:tr>
      <w:tr w:rsidR="00456D52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52" w:rsidRDefault="00FB41E8" w:rsidP="008C7C0B">
            <w:r>
              <w:t>Л 8.1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52" w:rsidRDefault="00FB41E8" w:rsidP="004F2745">
            <w:pPr>
              <w:rPr>
                <w:b/>
                <w:lang w:eastAsia="ru-RU"/>
              </w:rPr>
            </w:pPr>
            <w:r w:rsidRPr="00876652">
              <w:rPr>
                <w:sz w:val="28"/>
                <w:szCs w:val="28"/>
                <w:lang w:eastAsia="ru-RU"/>
              </w:rPr>
              <w:t>Основные проблемы гигиены детей и подростков. Факторы, формирующие здоровье детей, влияющие на рост и развитие. Показатели и группы здоровья. Физическое развитие как показатель здоровья детей и подростков, методы исследования и оценки. Профессиональная ориентация и врачебная профессиональная консультация.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52" w:rsidRDefault="00AA364C" w:rsidP="00BA094E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2" w:rsidRDefault="00AA364C" w:rsidP="00BA094E">
            <w:r>
              <w:t>ОК-1,ОК-5 ПК-31, ПК-32</w:t>
            </w:r>
          </w:p>
        </w:tc>
      </w:tr>
      <w:tr w:rsidR="00FB41E8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E8" w:rsidRDefault="00FB41E8" w:rsidP="008C7C0B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E8" w:rsidRDefault="00FB41E8" w:rsidP="004F2745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Раздел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E8" w:rsidRDefault="00FB41E8" w:rsidP="00BA094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E8" w:rsidRDefault="00FB41E8" w:rsidP="00BA094E"/>
        </w:tc>
      </w:tr>
      <w:tr w:rsidR="00FB41E8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E8" w:rsidRDefault="00FB41E8" w:rsidP="008C7C0B">
            <w:r>
              <w:t>Л 9.1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E8" w:rsidRDefault="00FB41E8" w:rsidP="004F2745">
            <w:pPr>
              <w:rPr>
                <w:b/>
                <w:lang w:eastAsia="ru-RU"/>
              </w:rPr>
            </w:pPr>
            <w:r w:rsidRPr="00876652">
              <w:rPr>
                <w:sz w:val="28"/>
                <w:szCs w:val="28"/>
                <w:lang w:eastAsia="ru-RU"/>
              </w:rPr>
              <w:t xml:space="preserve">Актуальные вопросы радиационной гигиены. Гигиенические </w:t>
            </w:r>
            <w:proofErr w:type="spellStart"/>
            <w:proofErr w:type="gramStart"/>
            <w:r w:rsidRPr="00876652">
              <w:rPr>
                <w:sz w:val="28"/>
                <w:szCs w:val="28"/>
                <w:lang w:eastAsia="ru-RU"/>
              </w:rPr>
              <w:t>требова-ния</w:t>
            </w:r>
            <w:proofErr w:type="spellEnd"/>
            <w:proofErr w:type="gramEnd"/>
            <w:r w:rsidRPr="00876652">
              <w:rPr>
                <w:sz w:val="28"/>
                <w:szCs w:val="28"/>
                <w:lang w:eastAsia="ru-RU"/>
              </w:rPr>
              <w:t xml:space="preserve"> к организации радиационной защиты в рентгенологических и радиологических отделениях медицинских организаций.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E8" w:rsidRDefault="00AA364C" w:rsidP="00BA094E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E8" w:rsidRDefault="00AA364C" w:rsidP="00BA094E">
            <w:r>
              <w:t>ОК-1,ОК-5 ПК- 12, ПК-31</w:t>
            </w:r>
          </w:p>
        </w:tc>
      </w:tr>
      <w:tr w:rsidR="00FB41E8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E8" w:rsidRDefault="00FB41E8" w:rsidP="008C7C0B">
            <w:r>
              <w:t>Л 9.2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E8" w:rsidRDefault="00FB41E8" w:rsidP="004F2745">
            <w:pPr>
              <w:rPr>
                <w:b/>
                <w:lang w:eastAsia="ru-RU"/>
              </w:rPr>
            </w:pPr>
            <w:r w:rsidRPr="00876652">
              <w:rPr>
                <w:sz w:val="28"/>
                <w:szCs w:val="28"/>
                <w:lang w:eastAsia="ru-RU"/>
              </w:rPr>
              <w:t xml:space="preserve">Обеспечение </w:t>
            </w:r>
            <w:proofErr w:type="spellStart"/>
            <w:proofErr w:type="gramStart"/>
            <w:r w:rsidRPr="00876652">
              <w:rPr>
                <w:sz w:val="28"/>
                <w:szCs w:val="28"/>
                <w:lang w:eastAsia="ru-RU"/>
              </w:rPr>
              <w:t>радиацион</w:t>
            </w:r>
            <w:proofErr w:type="spellEnd"/>
            <w:r w:rsidRPr="00876652">
              <w:rPr>
                <w:sz w:val="28"/>
                <w:szCs w:val="28"/>
                <w:lang w:eastAsia="ru-RU"/>
              </w:rPr>
              <w:t>-ной</w:t>
            </w:r>
            <w:proofErr w:type="gramEnd"/>
            <w:r w:rsidRPr="00876652">
              <w:rPr>
                <w:sz w:val="28"/>
                <w:szCs w:val="28"/>
                <w:lang w:eastAsia="ru-RU"/>
              </w:rPr>
              <w:t xml:space="preserve"> безопасности медицинского персонала.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E8" w:rsidRDefault="00AA364C" w:rsidP="00BA094E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E8" w:rsidRDefault="00AA364C" w:rsidP="00BA094E">
            <w:r>
              <w:t>ОК-1,ОК-5 ПК- 12, ПК-31</w:t>
            </w:r>
          </w:p>
        </w:tc>
      </w:tr>
      <w:tr w:rsidR="00FB41E8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E8" w:rsidRDefault="00FB41E8" w:rsidP="008C7C0B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E8" w:rsidRDefault="00FB41E8" w:rsidP="004F2745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Раздел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E8" w:rsidRDefault="00FB41E8" w:rsidP="00BA094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E8" w:rsidRDefault="00FB41E8" w:rsidP="00BA094E"/>
        </w:tc>
      </w:tr>
      <w:tr w:rsidR="00FB41E8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E8" w:rsidRDefault="00FB41E8" w:rsidP="008C7C0B">
            <w:r>
              <w:t>Л 10.1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E8" w:rsidRPr="00B55B58" w:rsidRDefault="00B55B58" w:rsidP="004F2745">
            <w:pPr>
              <w:rPr>
                <w:sz w:val="28"/>
                <w:szCs w:val="28"/>
                <w:lang w:eastAsia="ru-RU"/>
              </w:rPr>
            </w:pPr>
            <w:r w:rsidRPr="00B55B58">
              <w:rPr>
                <w:sz w:val="28"/>
                <w:szCs w:val="28"/>
                <w:lang w:eastAsia="ru-RU"/>
              </w:rPr>
              <w:t>Понятие и задачи личной гигиены. 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E8" w:rsidRDefault="00AA364C" w:rsidP="00BA094E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C" w:rsidRDefault="00AA364C" w:rsidP="00AA364C">
            <w:r>
              <w:t xml:space="preserve">ОК-1,ОК-5 ПК-6, ПК-10, </w:t>
            </w:r>
          </w:p>
          <w:p w:rsidR="00FB41E8" w:rsidRDefault="00AA364C" w:rsidP="00AA364C">
            <w:r>
              <w:t>ПК-26</w:t>
            </w:r>
          </w:p>
        </w:tc>
      </w:tr>
      <w:tr w:rsidR="00FB41E8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E8" w:rsidRDefault="00FB41E8" w:rsidP="008C7C0B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E8" w:rsidRDefault="00FB41E8" w:rsidP="004F2745">
            <w:pPr>
              <w:rPr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E8" w:rsidRDefault="00FB41E8" w:rsidP="00BA094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E8" w:rsidRDefault="00FB41E8" w:rsidP="00BA094E"/>
        </w:tc>
      </w:tr>
    </w:tbl>
    <w:p w:rsidR="002A6123" w:rsidRDefault="002A6123" w:rsidP="00531711">
      <w:pPr>
        <w:pStyle w:val="6"/>
        <w:ind w:left="0"/>
        <w:rPr>
          <w:sz w:val="20"/>
          <w:lang w:eastAsia="ar-SA"/>
        </w:rPr>
      </w:pPr>
    </w:p>
    <w:p w:rsidR="002A6123" w:rsidRPr="002A6123" w:rsidRDefault="002A6123" w:rsidP="002A6123"/>
    <w:p w:rsidR="002A6123" w:rsidRDefault="002A6123" w:rsidP="00531711">
      <w:pPr>
        <w:pStyle w:val="6"/>
        <w:ind w:left="0"/>
        <w:rPr>
          <w:b/>
          <w:sz w:val="28"/>
          <w:szCs w:val="28"/>
        </w:rPr>
      </w:pPr>
    </w:p>
    <w:p w:rsidR="002A6123" w:rsidRDefault="002A6123" w:rsidP="00531711">
      <w:pPr>
        <w:pStyle w:val="6"/>
        <w:ind w:left="0"/>
        <w:rPr>
          <w:b/>
          <w:sz w:val="28"/>
          <w:szCs w:val="28"/>
        </w:rPr>
      </w:pPr>
    </w:p>
    <w:p w:rsidR="00A64348" w:rsidRPr="00AE0865" w:rsidRDefault="00312DF0" w:rsidP="00531711">
      <w:pPr>
        <w:pStyle w:val="6"/>
        <w:ind w:left="0"/>
        <w:rPr>
          <w:b/>
          <w:sz w:val="28"/>
          <w:szCs w:val="28"/>
        </w:rPr>
      </w:pPr>
      <w:r w:rsidRPr="00AE0865">
        <w:rPr>
          <w:b/>
          <w:sz w:val="28"/>
          <w:szCs w:val="28"/>
        </w:rPr>
        <w:t>5.</w:t>
      </w:r>
      <w:r w:rsidR="00E21AA1" w:rsidRPr="00AE0865">
        <w:rPr>
          <w:b/>
          <w:sz w:val="28"/>
          <w:szCs w:val="28"/>
        </w:rPr>
        <w:t>8</w:t>
      </w:r>
      <w:r w:rsidR="00531711" w:rsidRPr="00AE0865">
        <w:rPr>
          <w:b/>
          <w:sz w:val="28"/>
          <w:szCs w:val="28"/>
        </w:rPr>
        <w:t xml:space="preserve">. </w:t>
      </w:r>
      <w:r w:rsidR="00A64348" w:rsidRPr="00AE0865">
        <w:rPr>
          <w:b/>
          <w:sz w:val="28"/>
          <w:szCs w:val="28"/>
        </w:rPr>
        <w:t xml:space="preserve">Тематический план практических занятий  </w:t>
      </w:r>
      <w:proofErr w:type="gramStart"/>
      <w:r w:rsidR="00C116BF" w:rsidRPr="00AE0865">
        <w:rPr>
          <w:b/>
          <w:sz w:val="28"/>
          <w:szCs w:val="28"/>
        </w:rPr>
        <w:t xml:space="preserve">( </w:t>
      </w:r>
      <w:proofErr w:type="gramEnd"/>
      <w:r w:rsidR="00C116BF" w:rsidRPr="00AE0865">
        <w:rPr>
          <w:b/>
          <w:sz w:val="28"/>
          <w:szCs w:val="28"/>
        </w:rPr>
        <w:t>семестр</w:t>
      </w:r>
      <w:r w:rsidR="00AE0865" w:rsidRPr="00AE0865">
        <w:rPr>
          <w:b/>
          <w:sz w:val="28"/>
          <w:szCs w:val="28"/>
        </w:rPr>
        <w:t xml:space="preserve"> 4,5</w:t>
      </w:r>
      <w:r w:rsidR="00E10FF1" w:rsidRPr="00AE0865">
        <w:rPr>
          <w:b/>
          <w:sz w:val="28"/>
          <w:szCs w:val="28"/>
        </w:rPr>
        <w:t>)</w:t>
      </w:r>
    </w:p>
    <w:p w:rsidR="00A64348" w:rsidRDefault="00A64348" w:rsidP="00A64348">
      <w:r>
        <w:t xml:space="preserve">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992"/>
        <w:gridCol w:w="1559"/>
        <w:gridCol w:w="1843"/>
      </w:tblGrid>
      <w:tr w:rsidR="00E10E2D" w:rsidTr="00E10E2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2D" w:rsidRPr="00F84173" w:rsidRDefault="00E10E2D">
            <w:pPr>
              <w:jc w:val="center"/>
              <w:rPr>
                <w:b/>
                <w:sz w:val="22"/>
                <w:szCs w:val="22"/>
              </w:rPr>
            </w:pPr>
            <w:r w:rsidRPr="00F84173">
              <w:rPr>
                <w:b/>
                <w:sz w:val="22"/>
                <w:szCs w:val="22"/>
              </w:rPr>
              <w:t>№</w:t>
            </w:r>
          </w:p>
          <w:p w:rsidR="00E10E2D" w:rsidRPr="00F84173" w:rsidRDefault="00E10E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2D" w:rsidRPr="006F3672" w:rsidRDefault="00E10E2D">
            <w:pPr>
              <w:pStyle w:val="af1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6F3672">
              <w:rPr>
                <w:b/>
                <w:sz w:val="28"/>
                <w:szCs w:val="28"/>
              </w:rPr>
              <w:t>Тема и ее краткое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2D" w:rsidRPr="006F3672" w:rsidRDefault="00E10E2D">
            <w:pPr>
              <w:pStyle w:val="7"/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2D" w:rsidRPr="006F3672" w:rsidRDefault="00E10E2D">
            <w:pPr>
              <w:jc w:val="center"/>
              <w:rPr>
                <w:b/>
                <w:sz w:val="28"/>
                <w:szCs w:val="28"/>
              </w:rPr>
            </w:pPr>
            <w:r w:rsidRPr="006F3672">
              <w:rPr>
                <w:b/>
                <w:sz w:val="28"/>
                <w:szCs w:val="28"/>
              </w:rPr>
              <w:t>Формы</w:t>
            </w:r>
          </w:p>
          <w:p w:rsidR="00E10E2D" w:rsidRPr="006F3672" w:rsidRDefault="00E10E2D">
            <w:pPr>
              <w:jc w:val="center"/>
              <w:rPr>
                <w:b/>
                <w:sz w:val="28"/>
                <w:szCs w:val="28"/>
              </w:rPr>
            </w:pPr>
            <w:r w:rsidRPr="006F3672">
              <w:rPr>
                <w:b/>
                <w:sz w:val="28"/>
                <w:szCs w:val="28"/>
              </w:rPr>
              <w:t>УИРС на занятии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2D" w:rsidRPr="00F84173" w:rsidRDefault="00E10E2D" w:rsidP="00BA094E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формируемых компетенций</w:t>
            </w:r>
          </w:p>
        </w:tc>
      </w:tr>
      <w:tr w:rsidR="00013725" w:rsidTr="00E10E2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25" w:rsidRPr="00F84173" w:rsidRDefault="000137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25" w:rsidRPr="006F3672" w:rsidRDefault="00013725" w:rsidP="00013725">
            <w:pPr>
              <w:pStyle w:val="af1"/>
              <w:tabs>
                <w:tab w:val="left" w:pos="708"/>
              </w:tabs>
              <w:rPr>
                <w:b/>
                <w:sz w:val="28"/>
                <w:szCs w:val="28"/>
              </w:rPr>
            </w:pPr>
            <w:r w:rsidRPr="006F3672">
              <w:rPr>
                <w:b/>
                <w:sz w:val="28"/>
                <w:szCs w:val="28"/>
              </w:rPr>
              <w:t>Раздел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25" w:rsidRPr="006F3672" w:rsidRDefault="00013725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25" w:rsidRPr="006F3672" w:rsidRDefault="0001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25" w:rsidRDefault="00013725" w:rsidP="00BA094E">
            <w:pPr>
              <w:pStyle w:val="7"/>
              <w:rPr>
                <w:sz w:val="22"/>
                <w:szCs w:val="22"/>
              </w:rPr>
            </w:pPr>
          </w:p>
        </w:tc>
      </w:tr>
      <w:tr w:rsidR="00E10E2D" w:rsidTr="00E10E2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2D" w:rsidRDefault="00E10E2D">
            <w:r>
              <w:t>ПЗ</w:t>
            </w:r>
            <w:proofErr w:type="gramStart"/>
            <w:r>
              <w:t>1</w:t>
            </w:r>
            <w:proofErr w:type="gramEnd"/>
            <w:r w:rsidR="00013725"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2D" w:rsidRPr="006F3672" w:rsidRDefault="0079450C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Вводное занятие. История развития гигиены.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2D" w:rsidRPr="006F3672" w:rsidRDefault="0079450C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2D" w:rsidRPr="006F3672" w:rsidRDefault="00E10E2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2D" w:rsidRDefault="0079450C" w:rsidP="00BA094E">
            <w:r>
              <w:t>ОК-1,ОК-5,ПК-1, ПК-2</w:t>
            </w:r>
          </w:p>
        </w:tc>
      </w:tr>
      <w:tr w:rsidR="00E10E2D" w:rsidTr="00E10E2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2D" w:rsidRDefault="00E10E2D">
            <w:r>
              <w:t>ПЗ</w:t>
            </w:r>
            <w:proofErr w:type="gramStart"/>
            <w:r w:rsidR="00013725">
              <w:t>1</w:t>
            </w:r>
            <w:proofErr w:type="gramEnd"/>
            <w:r w:rsidR="00013725">
              <w:t>.</w:t>
            </w:r>
            <w: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2D" w:rsidRPr="006F3672" w:rsidRDefault="0079450C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 xml:space="preserve">Понятие </w:t>
            </w:r>
            <w:proofErr w:type="spellStart"/>
            <w:r w:rsidRPr="006F3672">
              <w:rPr>
                <w:sz w:val="28"/>
                <w:szCs w:val="28"/>
              </w:rPr>
              <w:t>экология</w:t>
            </w:r>
            <w:proofErr w:type="gramStart"/>
            <w:r w:rsidRPr="006F3672">
              <w:rPr>
                <w:sz w:val="28"/>
                <w:szCs w:val="28"/>
              </w:rPr>
              <w:t>.К</w:t>
            </w:r>
            <w:proofErr w:type="gramEnd"/>
            <w:r w:rsidRPr="006F3672">
              <w:rPr>
                <w:sz w:val="28"/>
                <w:szCs w:val="28"/>
              </w:rPr>
              <w:t>лассификация</w:t>
            </w:r>
            <w:proofErr w:type="spellEnd"/>
            <w:r w:rsidR="00C728BC" w:rsidRPr="006F3672">
              <w:rPr>
                <w:sz w:val="28"/>
                <w:szCs w:val="28"/>
              </w:rPr>
              <w:t xml:space="preserve"> и гигиеническая характеристика</w:t>
            </w:r>
            <w:r w:rsidRPr="006F3672">
              <w:rPr>
                <w:sz w:val="28"/>
                <w:szCs w:val="28"/>
              </w:rPr>
              <w:t xml:space="preserve"> экологических факторов, типов реакции </w:t>
            </w:r>
            <w:r w:rsidR="00C728BC" w:rsidRPr="006F3672">
              <w:rPr>
                <w:sz w:val="28"/>
                <w:szCs w:val="28"/>
              </w:rPr>
              <w:t xml:space="preserve">организма </w:t>
            </w:r>
            <w:r w:rsidRPr="006F3672">
              <w:rPr>
                <w:sz w:val="28"/>
                <w:szCs w:val="28"/>
              </w:rPr>
              <w:t>на их воздействие. Шкала здоровья. Виды профилактики.</w:t>
            </w:r>
            <w:r w:rsidR="00C728BC" w:rsidRPr="006F3672">
              <w:rPr>
                <w:sz w:val="28"/>
                <w:szCs w:val="28"/>
              </w:rPr>
              <w:t xml:space="preserve"> Гигиеническое нормирование факторов окружающей среды.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2D" w:rsidRPr="006F3672" w:rsidRDefault="0079450C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2D" w:rsidRPr="006F3672" w:rsidRDefault="00E10E2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2D" w:rsidRDefault="0079450C" w:rsidP="00BA094E">
            <w:r>
              <w:t>ОК-1,ОК-5,ПК-1, ПК-2</w:t>
            </w:r>
          </w:p>
        </w:tc>
      </w:tr>
      <w:tr w:rsidR="00013725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25" w:rsidRPr="00013725" w:rsidRDefault="00013725" w:rsidP="00013725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25" w:rsidRPr="006F3672" w:rsidRDefault="00013725" w:rsidP="00013725">
            <w:pPr>
              <w:rPr>
                <w:b/>
                <w:sz w:val="28"/>
                <w:szCs w:val="28"/>
              </w:rPr>
            </w:pPr>
            <w:r w:rsidRPr="006F3672">
              <w:rPr>
                <w:b/>
                <w:sz w:val="28"/>
                <w:szCs w:val="28"/>
              </w:rPr>
              <w:t>Раздел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25" w:rsidRPr="006F3672" w:rsidRDefault="00013725" w:rsidP="000137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25" w:rsidRPr="006F3672" w:rsidRDefault="00013725" w:rsidP="0001372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25" w:rsidRPr="00013725" w:rsidRDefault="00013725" w:rsidP="00013725"/>
        </w:tc>
      </w:tr>
      <w:tr w:rsidR="00013725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25" w:rsidRDefault="00013725" w:rsidP="00013725">
            <w:r>
              <w:t>ПЗ</w:t>
            </w:r>
            <w:proofErr w:type="gramStart"/>
            <w:r>
              <w:t>2</w:t>
            </w:r>
            <w:proofErr w:type="gramEnd"/>
            <w: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25" w:rsidRPr="006F3672" w:rsidRDefault="00C728B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 xml:space="preserve">Погода, климат, акклиматизация. </w:t>
            </w:r>
            <w:r w:rsidR="0079450C" w:rsidRPr="006F3672">
              <w:rPr>
                <w:sz w:val="28"/>
                <w:szCs w:val="28"/>
              </w:rPr>
              <w:t>Измерение температуры (термометрия), барометрического давления (</w:t>
            </w:r>
            <w:proofErr w:type="spellStart"/>
            <w:r w:rsidR="0079450C" w:rsidRPr="006F3672">
              <w:rPr>
                <w:sz w:val="28"/>
                <w:szCs w:val="28"/>
              </w:rPr>
              <w:t>барометрия</w:t>
            </w:r>
            <w:proofErr w:type="spellEnd"/>
            <w:r w:rsidR="0079450C" w:rsidRPr="006F3672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25" w:rsidRPr="006F3672" w:rsidRDefault="0079450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25" w:rsidRPr="006F3672" w:rsidRDefault="00013725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25" w:rsidRDefault="0079450C" w:rsidP="00BA094E">
            <w:r>
              <w:t>ОК-1,ОК-5, ПК-11, ПК-3</w:t>
            </w:r>
          </w:p>
        </w:tc>
      </w:tr>
      <w:tr w:rsidR="00013725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25" w:rsidRDefault="00013725" w:rsidP="00013725">
            <w:r>
              <w:t>ПЗ</w:t>
            </w:r>
            <w:proofErr w:type="gramStart"/>
            <w:r>
              <w:t>2</w:t>
            </w:r>
            <w:proofErr w:type="gramEnd"/>
            <w:r>
              <w:t>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C" w:rsidRPr="006F3672" w:rsidRDefault="00C728B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 xml:space="preserve">Атмосфера и ее строение, значение слоев атмосферы. </w:t>
            </w:r>
          </w:p>
          <w:p w:rsidR="00013725" w:rsidRPr="006F3672" w:rsidRDefault="0079450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Определение влажности воздуха (</w:t>
            </w:r>
            <w:proofErr w:type="spellStart"/>
            <w:r w:rsidRPr="006F3672">
              <w:rPr>
                <w:sz w:val="28"/>
                <w:szCs w:val="28"/>
              </w:rPr>
              <w:t>психрометрия</w:t>
            </w:r>
            <w:proofErr w:type="spellEnd"/>
            <w:r w:rsidRPr="006F3672">
              <w:rPr>
                <w:sz w:val="28"/>
                <w:szCs w:val="28"/>
              </w:rPr>
              <w:t xml:space="preserve"> и гигрометрия)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25" w:rsidRPr="006F3672" w:rsidRDefault="0079450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25" w:rsidRPr="006F3672" w:rsidRDefault="00013725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25" w:rsidRDefault="0079450C" w:rsidP="00BA094E">
            <w:r>
              <w:t>ОК-1,ОК-5, ПК-11, ПК-3</w:t>
            </w:r>
          </w:p>
        </w:tc>
      </w:tr>
      <w:tr w:rsidR="00AA364C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Default="00AA364C" w:rsidP="00013725">
            <w:r>
              <w:t>ПЗ</w:t>
            </w:r>
            <w:proofErr w:type="gramStart"/>
            <w:r>
              <w:t>2</w:t>
            </w:r>
            <w:proofErr w:type="gramEnd"/>
            <w:r>
              <w:t>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C" w:rsidRPr="006F3672" w:rsidRDefault="00C728B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 xml:space="preserve">Химический состав воздуха. Значение газов составляющих </w:t>
            </w:r>
            <w:proofErr w:type="spellStart"/>
            <w:r w:rsidRPr="006F3672">
              <w:rPr>
                <w:sz w:val="28"/>
                <w:szCs w:val="28"/>
              </w:rPr>
              <w:t>атмосферу</w:t>
            </w:r>
            <w:proofErr w:type="gramStart"/>
            <w:r w:rsidRPr="006F3672">
              <w:rPr>
                <w:sz w:val="28"/>
                <w:szCs w:val="28"/>
              </w:rPr>
              <w:t>.В</w:t>
            </w:r>
            <w:proofErr w:type="gramEnd"/>
            <w:r w:rsidRPr="006F3672">
              <w:rPr>
                <w:sz w:val="28"/>
                <w:szCs w:val="28"/>
              </w:rPr>
              <w:t>ысотная</w:t>
            </w:r>
            <w:proofErr w:type="spellEnd"/>
            <w:r w:rsidRPr="006F3672">
              <w:rPr>
                <w:sz w:val="28"/>
                <w:szCs w:val="28"/>
              </w:rPr>
              <w:t>, горная и кессонная болезни.</w:t>
            </w:r>
          </w:p>
          <w:p w:rsidR="00AA364C" w:rsidRPr="006F3672" w:rsidRDefault="0079450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Определение охлаждающих свойств воздуха (</w:t>
            </w:r>
            <w:proofErr w:type="spellStart"/>
            <w:r w:rsidRPr="006F3672">
              <w:rPr>
                <w:sz w:val="28"/>
                <w:szCs w:val="28"/>
              </w:rPr>
              <w:t>кататермометрия</w:t>
            </w:r>
            <w:proofErr w:type="spellEnd"/>
            <w:r w:rsidRPr="006F3672">
              <w:rPr>
                <w:sz w:val="28"/>
                <w:szCs w:val="28"/>
              </w:rPr>
              <w:t>) и скорости движения воздух</w:t>
            </w:r>
            <w:proofErr w:type="gramStart"/>
            <w:r w:rsidRPr="006F3672">
              <w:rPr>
                <w:sz w:val="28"/>
                <w:szCs w:val="28"/>
              </w:rPr>
              <w:t>а(</w:t>
            </w:r>
            <w:proofErr w:type="gramEnd"/>
            <w:r w:rsidRPr="006F3672">
              <w:rPr>
                <w:sz w:val="28"/>
                <w:szCs w:val="28"/>
              </w:rPr>
              <w:t>анемометрия)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Pr="006F3672" w:rsidRDefault="0079450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Pr="006F3672" w:rsidRDefault="00AA364C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C" w:rsidRDefault="0079450C" w:rsidP="00BA094E">
            <w:r>
              <w:t>ОК-1,ОК-5, ПК-11, ПК-3</w:t>
            </w:r>
          </w:p>
        </w:tc>
      </w:tr>
      <w:tr w:rsidR="00AA364C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Default="00AA364C" w:rsidP="00013725">
            <w:r>
              <w:t>ПЗ</w:t>
            </w:r>
            <w:proofErr w:type="gramStart"/>
            <w:r>
              <w:t>2</w:t>
            </w:r>
            <w:proofErr w:type="gramEnd"/>
            <w:r>
              <w:t>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C" w:rsidRPr="006F3672" w:rsidRDefault="00C728B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Солнечная радиация, гигиеническое значение. Тепловой удар. Солнечный удар.</w:t>
            </w:r>
          </w:p>
          <w:p w:rsidR="00AA364C" w:rsidRPr="006F3672" w:rsidRDefault="0079450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Определение светового режима  в помещении (</w:t>
            </w:r>
            <w:proofErr w:type="spellStart"/>
            <w:r w:rsidRPr="006F3672">
              <w:rPr>
                <w:sz w:val="28"/>
                <w:szCs w:val="28"/>
              </w:rPr>
              <w:t>люксметрия</w:t>
            </w:r>
            <w:proofErr w:type="spellEnd"/>
            <w:r w:rsidRPr="006F3672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Pr="006F3672" w:rsidRDefault="0079450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Pr="006F3672" w:rsidRDefault="00AA364C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C" w:rsidRDefault="0079450C" w:rsidP="00BA094E">
            <w:r>
              <w:t>ОК-1,ОК-5, ПК-11, ПК-3</w:t>
            </w:r>
          </w:p>
        </w:tc>
      </w:tr>
      <w:tr w:rsidR="00AA364C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Default="00AA364C" w:rsidP="00013725">
            <w:r>
              <w:lastRenderedPageBreak/>
              <w:t>ПЗ</w:t>
            </w:r>
            <w:proofErr w:type="gramStart"/>
            <w:r>
              <w:t>2</w:t>
            </w:r>
            <w:proofErr w:type="gramEnd"/>
            <w:r>
              <w:t>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C" w:rsidRPr="006F3672" w:rsidRDefault="00C728B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 xml:space="preserve">Источники загрязнения атмосферы. Влияние загрязнения атмосферного воздуха на здоровье </w:t>
            </w:r>
            <w:proofErr w:type="spellStart"/>
            <w:r w:rsidRPr="006F3672">
              <w:rPr>
                <w:sz w:val="28"/>
                <w:szCs w:val="28"/>
              </w:rPr>
              <w:t>населения</w:t>
            </w:r>
            <w:proofErr w:type="gramStart"/>
            <w:r w:rsidRPr="006F3672">
              <w:rPr>
                <w:sz w:val="28"/>
                <w:szCs w:val="28"/>
              </w:rPr>
              <w:t>.П</w:t>
            </w:r>
            <w:proofErr w:type="gramEnd"/>
            <w:r w:rsidRPr="006F3672">
              <w:rPr>
                <w:sz w:val="28"/>
                <w:szCs w:val="28"/>
              </w:rPr>
              <w:t>рофилактика</w:t>
            </w:r>
            <w:proofErr w:type="spellEnd"/>
            <w:r w:rsidRPr="006F3672">
              <w:rPr>
                <w:sz w:val="28"/>
                <w:szCs w:val="28"/>
              </w:rPr>
              <w:t>.</w:t>
            </w:r>
          </w:p>
          <w:p w:rsidR="00AA364C" w:rsidRPr="006F3672" w:rsidRDefault="00C728B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Итоговое занятие по воздушной среде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Pr="006F3672" w:rsidRDefault="00C728B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Pr="006F3672" w:rsidRDefault="00AA364C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C" w:rsidRDefault="0079450C" w:rsidP="00BA094E">
            <w:r>
              <w:t>ОК-1,ОК-5, ПК-11, ПК-3</w:t>
            </w:r>
          </w:p>
        </w:tc>
      </w:tr>
      <w:tr w:rsidR="00AA364C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Default="00AA364C" w:rsidP="00013725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Pr="006F3672" w:rsidRDefault="00AA364C" w:rsidP="00BA094E">
            <w:pPr>
              <w:rPr>
                <w:sz w:val="28"/>
                <w:szCs w:val="28"/>
              </w:rPr>
            </w:pPr>
            <w:r w:rsidRPr="006F3672">
              <w:rPr>
                <w:b/>
                <w:sz w:val="28"/>
                <w:szCs w:val="28"/>
              </w:rPr>
              <w:t>Раздел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Pr="006F3672" w:rsidRDefault="00AA364C" w:rsidP="00BA094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Pr="006F3672" w:rsidRDefault="00AA364C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C" w:rsidRDefault="00AA364C" w:rsidP="00BA094E"/>
        </w:tc>
      </w:tr>
      <w:tr w:rsidR="00AA364C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Default="00AA364C" w:rsidP="00013725">
            <w:r>
              <w:t>ПЗ3.1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8E" w:rsidRPr="006F3672" w:rsidRDefault="00D1478E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 xml:space="preserve">Значение воды для человека. Влияние воды на здоровье населения. </w:t>
            </w:r>
          </w:p>
          <w:p w:rsidR="00AA364C" w:rsidRPr="006F3672" w:rsidRDefault="00C728B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Определение органолептических свойств воды и хлоридов по мору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Pr="006F3672" w:rsidRDefault="00C728B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Pr="006F3672" w:rsidRDefault="00AA364C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C" w:rsidRDefault="00C728BC" w:rsidP="00BA094E">
            <w:r>
              <w:t>ОК-1,ОК-5 ПК-4, ПК-6</w:t>
            </w:r>
          </w:p>
        </w:tc>
      </w:tr>
      <w:tr w:rsidR="00AA364C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Default="00AA364C" w:rsidP="00013725">
            <w:r>
              <w:t>ПЗ3.2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8E" w:rsidRPr="006F3672" w:rsidRDefault="00D1478E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Виды источников водоснабжения и их санитарно-гигиеническая характеристика.</w:t>
            </w:r>
          </w:p>
          <w:p w:rsidR="00AA364C" w:rsidRPr="006F3672" w:rsidRDefault="00C728B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Определение окисляемости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Pr="006F3672" w:rsidRDefault="00C728B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Pr="006F3672" w:rsidRDefault="00E24C9E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C" w:rsidRDefault="00C728BC" w:rsidP="00BA094E">
            <w:r>
              <w:t>ОК-1,ОК-5 ПК-4, ПК-6</w:t>
            </w:r>
          </w:p>
        </w:tc>
      </w:tr>
      <w:tr w:rsidR="00AA364C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Default="00AA364C" w:rsidP="00013725">
            <w:r>
              <w:t>ПЗ3.3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Pr="006F3672" w:rsidRDefault="00D1478E" w:rsidP="00D1478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Методы улучшения качества воды. Определение жесткости и коагуляции 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Pr="006F3672" w:rsidRDefault="00C728B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Pr="006F3672" w:rsidRDefault="00E24C9E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C" w:rsidRDefault="00C728BC" w:rsidP="00BA094E">
            <w:r>
              <w:t>ОК-1,ОК-5 ПК-4, ПК-6</w:t>
            </w:r>
          </w:p>
        </w:tc>
      </w:tr>
      <w:tr w:rsidR="00AA364C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Default="00AA364C" w:rsidP="00013725">
            <w:r>
              <w:t>ПЗ3.4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8E" w:rsidRPr="006F3672" w:rsidRDefault="00D1478E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 xml:space="preserve">Гигиеническая характеристика систем питьевого </w:t>
            </w:r>
            <w:proofErr w:type="spellStart"/>
            <w:r w:rsidRPr="006F3672">
              <w:rPr>
                <w:sz w:val="28"/>
                <w:szCs w:val="28"/>
              </w:rPr>
              <w:t>водоснабжения</w:t>
            </w:r>
            <w:proofErr w:type="gramStart"/>
            <w:r w:rsidRPr="006F3672">
              <w:rPr>
                <w:sz w:val="28"/>
                <w:szCs w:val="28"/>
              </w:rPr>
              <w:t>.П</w:t>
            </w:r>
            <w:proofErr w:type="gramEnd"/>
            <w:r w:rsidRPr="006F3672">
              <w:rPr>
                <w:sz w:val="28"/>
                <w:szCs w:val="28"/>
              </w:rPr>
              <w:t>оказатели</w:t>
            </w:r>
            <w:proofErr w:type="spellEnd"/>
            <w:r w:rsidRPr="006F3672">
              <w:rPr>
                <w:sz w:val="28"/>
                <w:szCs w:val="28"/>
              </w:rPr>
              <w:t xml:space="preserve"> загрязнения </w:t>
            </w:r>
            <w:proofErr w:type="spellStart"/>
            <w:r w:rsidRPr="006F3672">
              <w:rPr>
                <w:sz w:val="28"/>
                <w:szCs w:val="28"/>
              </w:rPr>
              <w:t>водоисточника</w:t>
            </w:r>
            <w:proofErr w:type="spellEnd"/>
            <w:r w:rsidRPr="006F3672">
              <w:rPr>
                <w:sz w:val="28"/>
                <w:szCs w:val="28"/>
              </w:rPr>
              <w:t>.</w:t>
            </w:r>
          </w:p>
          <w:p w:rsidR="00D1478E" w:rsidRPr="006F3672" w:rsidRDefault="00D1478E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Определение азотистого спектра 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Pr="006F3672" w:rsidRDefault="00C728B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Pr="006F3672" w:rsidRDefault="00AA364C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C" w:rsidRDefault="00C728BC" w:rsidP="00BA094E">
            <w:r>
              <w:t>ОК-1,ОК-5 ПК-4, ПК-6</w:t>
            </w:r>
          </w:p>
        </w:tc>
      </w:tr>
      <w:tr w:rsidR="00AA364C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Default="00AA364C" w:rsidP="00013725">
            <w:r>
              <w:t>ПЗ3.5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8E" w:rsidRPr="006F3672" w:rsidRDefault="00D1478E" w:rsidP="00D1478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Методы обеззараживания воды. Физические и химические методы.</w:t>
            </w:r>
          </w:p>
          <w:p w:rsidR="00AA364C" w:rsidRPr="006F3672" w:rsidRDefault="00D1478E" w:rsidP="00D1478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Хлорирование воды нормальными дозами.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Pr="006F3672" w:rsidRDefault="00C728B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Pr="006F3672" w:rsidRDefault="00AA364C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C" w:rsidRDefault="00C728BC" w:rsidP="00BA094E">
            <w:r>
              <w:t>ОК-1,ОК-5 ПК-4, ПК-6</w:t>
            </w:r>
          </w:p>
        </w:tc>
      </w:tr>
      <w:tr w:rsidR="00AA364C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Default="00AA364C" w:rsidP="00013725">
            <w:r>
              <w:t>ПЗ3.</w:t>
            </w:r>
            <w:r w:rsidR="00AF0B84"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Pr="006F3672" w:rsidRDefault="00D1478E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 xml:space="preserve">Зоны санитарной охраны </w:t>
            </w:r>
            <w:proofErr w:type="spellStart"/>
            <w:r w:rsidRPr="006F3672">
              <w:rPr>
                <w:sz w:val="28"/>
                <w:szCs w:val="28"/>
              </w:rPr>
              <w:t>водоисточника</w:t>
            </w:r>
            <w:proofErr w:type="spellEnd"/>
            <w:r w:rsidRPr="006F3672">
              <w:rPr>
                <w:sz w:val="28"/>
                <w:szCs w:val="28"/>
              </w:rPr>
              <w:t>.</w:t>
            </w:r>
          </w:p>
          <w:p w:rsidR="00D1478E" w:rsidRPr="006F3672" w:rsidRDefault="00D1478E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Итоговое занятие по воде и водоснабжению населенных мест.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Pr="006F3672" w:rsidRDefault="00C728B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Pr="006F3672" w:rsidRDefault="00AA364C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C" w:rsidRDefault="00C728BC" w:rsidP="00BA094E">
            <w:r>
              <w:t>ОК-1,ОК-5 ПК-4, ПК-6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013725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  <w:r w:rsidRPr="006F3672">
              <w:rPr>
                <w:b/>
                <w:sz w:val="28"/>
                <w:szCs w:val="28"/>
              </w:rPr>
              <w:t>Раздел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AF0B84" w:rsidP="00BA094E"/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t>ПЗ</w:t>
            </w:r>
            <w:proofErr w:type="gramStart"/>
            <w:r>
              <w:t>4</w:t>
            </w:r>
            <w:proofErr w:type="gramEnd"/>
            <w: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4E7" w:rsidRPr="006F3672" w:rsidRDefault="005F44E7" w:rsidP="005F44E7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Гигиенические основы физиологии питания. Энергетические затраты и ценность питания.</w:t>
            </w:r>
            <w:r w:rsidR="00E24C9E" w:rsidRPr="006F3672">
              <w:rPr>
                <w:sz w:val="28"/>
                <w:szCs w:val="28"/>
                <w:lang w:eastAsia="ru-RU"/>
              </w:rPr>
              <w:t xml:space="preserve"> Гигиеническая оценка доброкачественности продуктов питания.</w:t>
            </w:r>
          </w:p>
          <w:p w:rsidR="00AF0B84" w:rsidRPr="006F3672" w:rsidRDefault="005F44E7" w:rsidP="005F44E7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Санитарно-гигиеническая экспертиза муки.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E24C9E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901ECF" w:rsidP="00BA094E">
            <w:r>
              <w:t>ОК-1,ОК-5 ПК-9, ПК-10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lastRenderedPageBreak/>
              <w:t>ПЗ</w:t>
            </w:r>
            <w:proofErr w:type="gramStart"/>
            <w:r>
              <w:t>4</w:t>
            </w:r>
            <w:proofErr w:type="gramEnd"/>
            <w:r>
              <w:t>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4E7" w:rsidRPr="006F3672" w:rsidRDefault="005F44E7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 xml:space="preserve">Пищевой статус как показатель здоровья. Заболевания при недостаточном пищевом статусе. </w:t>
            </w:r>
          </w:p>
          <w:p w:rsidR="00AF0B84" w:rsidRPr="006F3672" w:rsidRDefault="005F44E7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Санитарно-гигиеническая экспертиза хлеба.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E24C9E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901ECF" w:rsidP="00BA094E">
            <w:r>
              <w:t>ОК-1,ОК-5 ПК-9, ПК-10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t>ПЗ</w:t>
            </w:r>
            <w:proofErr w:type="gramStart"/>
            <w:r>
              <w:t>4</w:t>
            </w:r>
            <w:proofErr w:type="gramEnd"/>
            <w:r>
              <w:t>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5F44E7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Значение пищевых веществ в обеспечении жизнедеятельности организма.</w:t>
            </w:r>
          </w:p>
          <w:p w:rsidR="005F44E7" w:rsidRPr="006F3672" w:rsidRDefault="005F44E7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Санитарно-гигиеническая экспертиза молока и продуктов его переработки.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E24C9E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901ECF" w:rsidP="00BA094E">
            <w:r>
              <w:t>ОК-1,ОК-5 ПК-9, ПК-10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t>ПЗ</w:t>
            </w:r>
            <w:proofErr w:type="gramStart"/>
            <w:r>
              <w:t>4</w:t>
            </w:r>
            <w:proofErr w:type="gramEnd"/>
            <w:r>
              <w:t>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E24C9E" w:rsidP="00E24C9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  <w:lang w:eastAsia="ru-RU"/>
              </w:rPr>
              <w:t>Гигиеническая оценка полноценности питания. Алиментарно-зависимые заболевания, причины, профилактика.</w:t>
            </w:r>
            <w:r w:rsidRPr="006F3672">
              <w:rPr>
                <w:sz w:val="28"/>
                <w:szCs w:val="28"/>
              </w:rPr>
              <w:t xml:space="preserve"> Санитарно-гигиеническая экспертиза мяса и рыбы.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E24C9E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E24C9E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901ECF" w:rsidP="00BA094E">
            <w:r>
              <w:t>ОК-1,ОК-5 ПК-9, ПК-10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t>ПЗ</w:t>
            </w:r>
            <w:proofErr w:type="gramStart"/>
            <w:r>
              <w:t>4</w:t>
            </w:r>
            <w:proofErr w:type="gramEnd"/>
            <w:r>
              <w:t>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E24C9E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 xml:space="preserve">Пищевые отравления, определение. </w:t>
            </w:r>
            <w:proofErr w:type="spellStart"/>
            <w:r w:rsidRPr="006F3672">
              <w:rPr>
                <w:sz w:val="28"/>
                <w:szCs w:val="28"/>
              </w:rPr>
              <w:t>Классификация</w:t>
            </w:r>
            <w:proofErr w:type="gramStart"/>
            <w:r w:rsidRPr="006F3672">
              <w:rPr>
                <w:sz w:val="28"/>
                <w:szCs w:val="28"/>
              </w:rPr>
              <w:t>.П</w:t>
            </w:r>
            <w:proofErr w:type="gramEnd"/>
            <w:r w:rsidRPr="006F3672">
              <w:rPr>
                <w:sz w:val="28"/>
                <w:szCs w:val="28"/>
              </w:rPr>
              <w:t>ищевые</w:t>
            </w:r>
            <w:proofErr w:type="spellEnd"/>
            <w:r w:rsidRPr="006F3672">
              <w:rPr>
                <w:sz w:val="28"/>
                <w:szCs w:val="28"/>
              </w:rPr>
              <w:t xml:space="preserve"> отравления бактериальной этиологии.</w:t>
            </w:r>
          </w:p>
          <w:p w:rsidR="00E24C9E" w:rsidRPr="006F3672" w:rsidRDefault="00E24C9E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Экспрес</w:t>
            </w:r>
            <w:proofErr w:type="gramStart"/>
            <w:r w:rsidRPr="006F3672">
              <w:rPr>
                <w:sz w:val="28"/>
                <w:szCs w:val="28"/>
              </w:rPr>
              <w:t>с-</w:t>
            </w:r>
            <w:proofErr w:type="gramEnd"/>
            <w:r w:rsidRPr="006F3672">
              <w:rPr>
                <w:sz w:val="28"/>
                <w:szCs w:val="28"/>
              </w:rPr>
              <w:t xml:space="preserve"> метод определения калорийности обеда по средней пробе.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E24C9E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901ECF" w:rsidP="00BA094E">
            <w:r>
              <w:t>ОК-1,ОК-5 ПК-9, ПК-10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t>ПЗ</w:t>
            </w:r>
            <w:proofErr w:type="gramStart"/>
            <w:r>
              <w:t>4</w:t>
            </w:r>
            <w:proofErr w:type="gramEnd"/>
            <w:r>
              <w:t>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E24C9E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Пищевые отравления немикробной  и неустановленной этиологии.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E24C9E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E24C9E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901ECF" w:rsidP="00BA094E">
            <w:r>
              <w:t>ОК-1,ОК-5 ПК-9, ПК-10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013725">
            <w:r>
              <w:t>ПЗ</w:t>
            </w:r>
            <w:proofErr w:type="gramStart"/>
            <w:r>
              <w:t>4</w:t>
            </w:r>
            <w:proofErr w:type="gramEnd"/>
            <w:r>
              <w:t>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9E" w:rsidRPr="006F3672" w:rsidRDefault="00E24C9E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 xml:space="preserve">Способы консервирования, пищевые добавки. </w:t>
            </w:r>
          </w:p>
          <w:p w:rsidR="00AF0B84" w:rsidRPr="006F3672" w:rsidRDefault="00E24C9E" w:rsidP="00BA094E">
            <w:pPr>
              <w:rPr>
                <w:sz w:val="28"/>
                <w:szCs w:val="28"/>
              </w:rPr>
            </w:pPr>
            <w:proofErr w:type="gramStart"/>
            <w:r w:rsidRPr="006F3672">
              <w:rPr>
                <w:sz w:val="28"/>
                <w:szCs w:val="28"/>
              </w:rPr>
              <w:t>Итоговое</w:t>
            </w:r>
            <w:proofErr w:type="gramEnd"/>
            <w:r w:rsidRPr="006F3672">
              <w:rPr>
                <w:sz w:val="28"/>
                <w:szCs w:val="28"/>
              </w:rPr>
              <w:t xml:space="preserve"> </w:t>
            </w:r>
            <w:proofErr w:type="spellStart"/>
            <w:r w:rsidRPr="006F3672">
              <w:rPr>
                <w:sz w:val="28"/>
                <w:szCs w:val="28"/>
              </w:rPr>
              <w:t>занятиепо</w:t>
            </w:r>
            <w:proofErr w:type="spellEnd"/>
            <w:r w:rsidRPr="006F3672">
              <w:rPr>
                <w:sz w:val="28"/>
                <w:szCs w:val="28"/>
              </w:rPr>
              <w:t xml:space="preserve"> гигиене питания.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E24C9E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E24C9E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901ECF" w:rsidP="00BA094E">
            <w:r>
              <w:t>ОК-1,ОК-5 ПК-9, ПК-10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013725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  <w:r w:rsidRPr="006F3672">
              <w:rPr>
                <w:b/>
                <w:sz w:val="28"/>
                <w:szCs w:val="28"/>
              </w:rPr>
              <w:t>Раздел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AF0B84" w:rsidP="00BA094E"/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t>ПЗ5.1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924B4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 xml:space="preserve">Гигиена труда, цели и задачи. Физиология </w:t>
            </w:r>
            <w:proofErr w:type="spellStart"/>
            <w:r w:rsidRPr="006F3672">
              <w:rPr>
                <w:sz w:val="28"/>
                <w:szCs w:val="28"/>
              </w:rPr>
              <w:t>труда</w:t>
            </w:r>
            <w:proofErr w:type="gramStart"/>
            <w:r w:rsidRPr="006F3672">
              <w:rPr>
                <w:sz w:val="28"/>
                <w:szCs w:val="28"/>
              </w:rPr>
              <w:t>.Ш</w:t>
            </w:r>
            <w:proofErr w:type="gramEnd"/>
            <w:r w:rsidRPr="006F3672">
              <w:rPr>
                <w:sz w:val="28"/>
                <w:szCs w:val="28"/>
              </w:rPr>
              <w:t>ум</w:t>
            </w:r>
            <w:proofErr w:type="spellEnd"/>
            <w:r w:rsidRPr="006F3672">
              <w:rPr>
                <w:sz w:val="28"/>
                <w:szCs w:val="28"/>
              </w:rPr>
              <w:t>, шумовая болезнь.</w:t>
            </w:r>
          </w:p>
          <w:p w:rsidR="00924B4C" w:rsidRPr="006F3672" w:rsidRDefault="00924B4C" w:rsidP="00924B4C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 xml:space="preserve">Измерение шума на производстве.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924B4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924B4C" w:rsidP="00BA094E">
            <w:r>
              <w:t>ОК-1,ОК-5 ПК-11, ПК-12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t>ПЗ5.2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924B4C" w:rsidP="00924B4C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 xml:space="preserve"> Вибрация, вибрационная болезнь Измерение вибрации на производстве.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924B4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924B4C" w:rsidP="00BA094E">
            <w:r>
              <w:t>ОК-1,ОК-5 ПК-11, ПК-12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t>ПЗ5.3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924B4C" w:rsidP="00924B4C">
            <w:pPr>
              <w:rPr>
                <w:sz w:val="28"/>
                <w:szCs w:val="28"/>
              </w:rPr>
            </w:pPr>
            <w:proofErr w:type="spellStart"/>
            <w:r w:rsidRPr="006F3672">
              <w:rPr>
                <w:sz w:val="28"/>
                <w:szCs w:val="28"/>
              </w:rPr>
              <w:t>Пыль,классификация</w:t>
            </w:r>
            <w:proofErr w:type="gramStart"/>
            <w:r w:rsidRPr="006F3672">
              <w:rPr>
                <w:sz w:val="28"/>
                <w:szCs w:val="28"/>
              </w:rPr>
              <w:t>.П</w:t>
            </w:r>
            <w:proofErr w:type="gramEnd"/>
            <w:r w:rsidRPr="006F3672">
              <w:rPr>
                <w:sz w:val="28"/>
                <w:szCs w:val="28"/>
              </w:rPr>
              <w:t>ылевая</w:t>
            </w:r>
            <w:proofErr w:type="spellEnd"/>
            <w:r w:rsidRPr="006F3672">
              <w:rPr>
                <w:sz w:val="28"/>
                <w:szCs w:val="28"/>
              </w:rPr>
              <w:t xml:space="preserve"> патология. Пневмокониозы.</w:t>
            </w:r>
          </w:p>
          <w:p w:rsidR="00924B4C" w:rsidRPr="006F3672" w:rsidRDefault="00924B4C" w:rsidP="00924B4C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Методы определения запыленности воздуха в помещении.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924B4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924B4C" w:rsidP="00BA094E">
            <w:r>
              <w:t>ОК-1,ОК-5 ПК-11, ПК-12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lastRenderedPageBreak/>
              <w:t>ПЗ5.4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924B4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 xml:space="preserve">Производственные яды. Классификация.  </w:t>
            </w:r>
            <w:proofErr w:type="spellStart"/>
            <w:r w:rsidRPr="006F3672">
              <w:rPr>
                <w:sz w:val="28"/>
                <w:szCs w:val="28"/>
              </w:rPr>
              <w:t>Токсикометрия</w:t>
            </w:r>
            <w:proofErr w:type="spellEnd"/>
            <w:r w:rsidRPr="006F3672">
              <w:rPr>
                <w:sz w:val="28"/>
                <w:szCs w:val="28"/>
              </w:rPr>
              <w:t xml:space="preserve">. </w:t>
            </w:r>
            <w:proofErr w:type="spellStart"/>
            <w:r w:rsidRPr="006F3672">
              <w:rPr>
                <w:sz w:val="28"/>
                <w:szCs w:val="28"/>
              </w:rPr>
              <w:t>Куммуляция</w:t>
            </w:r>
            <w:proofErr w:type="spellEnd"/>
            <w:r w:rsidRPr="006F3672">
              <w:rPr>
                <w:sz w:val="28"/>
                <w:szCs w:val="28"/>
              </w:rPr>
              <w:t xml:space="preserve">. Виды </w:t>
            </w:r>
            <w:proofErr w:type="spellStart"/>
            <w:r w:rsidRPr="006F3672">
              <w:rPr>
                <w:sz w:val="28"/>
                <w:szCs w:val="28"/>
              </w:rPr>
              <w:t>куммуляции</w:t>
            </w:r>
            <w:proofErr w:type="spellEnd"/>
            <w:r w:rsidRPr="006F3672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924B4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924B4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924B4C" w:rsidP="00BA094E">
            <w:r>
              <w:t>ОК-1,ОК-5 ПК-11, ПК-12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t>ПЗ5.5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924B4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Гигиеническая характеристика промышленных ядов. Защита рефератов.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924B4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924B4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924B4C" w:rsidP="00BA094E">
            <w:r>
              <w:t>ОК-1,ОК-5 ПК-11, ПК-12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t>ПЗ5.6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924B4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Итоговое занятие по гигиене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924B4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924B4C" w:rsidP="00BA094E">
            <w:r>
              <w:t>ОК-1,ОК-5 ПК-11, ПК-12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013725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  <w:r w:rsidRPr="006F3672">
              <w:rPr>
                <w:b/>
                <w:sz w:val="28"/>
                <w:szCs w:val="28"/>
              </w:rPr>
              <w:t>Раздел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AF0B84" w:rsidP="00BA094E"/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t>ПЗ</w:t>
            </w:r>
            <w:proofErr w:type="gramStart"/>
            <w:r>
              <w:t>6</w:t>
            </w:r>
            <w:proofErr w:type="gramEnd"/>
            <w: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C2" w:rsidRPr="006F3672" w:rsidRDefault="0046264D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Военная гигиена</w:t>
            </w:r>
            <w:proofErr w:type="gramStart"/>
            <w:r w:rsidRPr="006F3672">
              <w:rPr>
                <w:sz w:val="28"/>
                <w:szCs w:val="28"/>
              </w:rPr>
              <w:t xml:space="preserve"> .</w:t>
            </w:r>
            <w:proofErr w:type="gramEnd"/>
            <w:r w:rsidRPr="006F3672">
              <w:rPr>
                <w:sz w:val="28"/>
                <w:szCs w:val="28"/>
              </w:rPr>
              <w:t xml:space="preserve">Цели и задачи. </w:t>
            </w:r>
            <w:r w:rsidR="00EE1AC2" w:rsidRPr="006F3672">
              <w:rPr>
                <w:sz w:val="28"/>
                <w:szCs w:val="28"/>
              </w:rPr>
              <w:t xml:space="preserve">Медицинский </w:t>
            </w:r>
            <w:proofErr w:type="gramStart"/>
            <w:r w:rsidR="00EE1AC2" w:rsidRPr="006F3672">
              <w:rPr>
                <w:sz w:val="28"/>
                <w:szCs w:val="28"/>
              </w:rPr>
              <w:t>контроль за</w:t>
            </w:r>
            <w:proofErr w:type="gramEnd"/>
            <w:r w:rsidR="00EE1AC2" w:rsidRPr="006F3672">
              <w:rPr>
                <w:sz w:val="28"/>
                <w:szCs w:val="28"/>
              </w:rPr>
              <w:t xml:space="preserve"> размещением войск.</w:t>
            </w:r>
          </w:p>
          <w:p w:rsidR="00AF0B84" w:rsidRPr="006F3672" w:rsidRDefault="00EE1AC2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Определение углекислого газа в воздухе закрытых помещений.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46264D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46264D" w:rsidP="00BA094E">
            <w:r>
              <w:t>ОК-1,ОК-5 ПК-14, ПК-25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t>ПЗ</w:t>
            </w:r>
            <w:proofErr w:type="gramStart"/>
            <w:r>
              <w:t>6</w:t>
            </w:r>
            <w:proofErr w:type="gramEnd"/>
            <w:r>
              <w:t>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EE1AC2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Гигиена водоснабжения войск.</w:t>
            </w:r>
          </w:p>
          <w:p w:rsidR="00EE1AC2" w:rsidRPr="006F3672" w:rsidRDefault="00EE1AC2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Определение качества воды в полевых условиях. Комбинированные способы улучшения качества 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46264D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46264D" w:rsidP="00BA094E">
            <w:r>
              <w:t>ОК-1,ОК-5 ПК-14, ПК-25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t>ПЗ</w:t>
            </w:r>
            <w:proofErr w:type="gramStart"/>
            <w:r>
              <w:t>6</w:t>
            </w:r>
            <w:proofErr w:type="gramEnd"/>
            <w:r>
              <w:t>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EE1AC2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 xml:space="preserve">Гигиена питания войск. </w:t>
            </w:r>
          </w:p>
          <w:p w:rsidR="00EE1AC2" w:rsidRPr="006F3672" w:rsidRDefault="00EE1AC2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Санитарно-гигиеническая экспертиза консервов и концентратов.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46264D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46264D" w:rsidP="00BA094E">
            <w:r>
              <w:t>ОК-1,ОК-5 ПК-14, ПК-25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t>ПЗ</w:t>
            </w:r>
            <w:proofErr w:type="gramStart"/>
            <w:r>
              <w:t>6</w:t>
            </w:r>
            <w:proofErr w:type="gramEnd"/>
            <w:r>
              <w:t>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EE1AC2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Питание военнослужащих при применении противником оружия массового поражения.</w:t>
            </w:r>
          </w:p>
          <w:p w:rsidR="00EE1AC2" w:rsidRPr="006F3672" w:rsidRDefault="00EE1AC2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 xml:space="preserve">Определение </w:t>
            </w:r>
            <w:proofErr w:type="gramStart"/>
            <w:r w:rsidRPr="006F3672">
              <w:rPr>
                <w:sz w:val="28"/>
                <w:szCs w:val="28"/>
              </w:rPr>
              <w:t>С-витаминной</w:t>
            </w:r>
            <w:proofErr w:type="gramEnd"/>
            <w:r w:rsidRPr="006F3672">
              <w:rPr>
                <w:sz w:val="28"/>
                <w:szCs w:val="28"/>
              </w:rPr>
              <w:t xml:space="preserve"> недостаточности среди военнослужащих.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46264D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46264D" w:rsidP="00BA094E">
            <w:r>
              <w:t>ОК-1,ОК-5 ПК-14, ПК-25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t>ПЗ</w:t>
            </w:r>
            <w:proofErr w:type="gramStart"/>
            <w:r>
              <w:t>6</w:t>
            </w:r>
            <w:proofErr w:type="gramEnd"/>
            <w:r>
              <w:t>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EE1AC2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 xml:space="preserve">Гигиена военного труда. </w:t>
            </w:r>
          </w:p>
          <w:p w:rsidR="00EE1AC2" w:rsidRPr="006F3672" w:rsidRDefault="00EE1AC2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 xml:space="preserve">Определение </w:t>
            </w:r>
            <w:proofErr w:type="spellStart"/>
            <w:r w:rsidRPr="006F3672">
              <w:rPr>
                <w:sz w:val="28"/>
                <w:szCs w:val="28"/>
              </w:rPr>
              <w:t>каллорийности</w:t>
            </w:r>
            <w:proofErr w:type="spellEnd"/>
            <w:r w:rsidRPr="006F3672">
              <w:rPr>
                <w:sz w:val="28"/>
                <w:szCs w:val="28"/>
              </w:rPr>
              <w:t xml:space="preserve"> суточного рациона военнослужащих по меню-раскладке табличным методом.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46264D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46264D" w:rsidP="00BA094E">
            <w:r>
              <w:t>ОК-1,ОК-5 ПК-14, ПК-25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t>ПЗ</w:t>
            </w:r>
            <w:proofErr w:type="gramStart"/>
            <w:r>
              <w:t>6</w:t>
            </w:r>
            <w:proofErr w:type="gramEnd"/>
            <w:r>
              <w:t>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EE1AC2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Итоговое занятие по военной гигиене.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46264D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46264D" w:rsidP="00BA094E">
            <w:r>
              <w:t>ОК-1,ОК-5 ПК-14, ПК-25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013725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  <w:r w:rsidRPr="006F3672">
              <w:rPr>
                <w:b/>
                <w:sz w:val="28"/>
                <w:szCs w:val="28"/>
              </w:rPr>
              <w:t>Раздел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AF0B84" w:rsidP="00BA094E"/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t>ПЗ</w:t>
            </w:r>
            <w:proofErr w:type="gramStart"/>
            <w:r>
              <w:t>7</w:t>
            </w:r>
            <w:proofErr w:type="gramEnd"/>
            <w: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044BC0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Основные цели и  задачи больничной гигиены.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0A2A6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044BC0" w:rsidP="00BA094E">
            <w:r>
              <w:t>ОК-1,ОК-5 ПК-26, ПК-29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t>ПЗ</w:t>
            </w:r>
            <w:proofErr w:type="gramStart"/>
            <w:r>
              <w:t>7</w:t>
            </w:r>
            <w:proofErr w:type="gramEnd"/>
            <w:r>
              <w:t>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044BC0" w:rsidP="000A2A6C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Гигиенические требования к размещению, планировке и санитарно-техническому благоустройству больниц.</w:t>
            </w:r>
            <w:r w:rsidR="000A2A6C" w:rsidRPr="006F36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0A2A6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044BC0" w:rsidP="00BA094E">
            <w:r>
              <w:t>ОК-1,ОК-5 ПК-26, ПК-29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lastRenderedPageBreak/>
              <w:t>ПЗ</w:t>
            </w:r>
            <w:proofErr w:type="gramStart"/>
            <w:r>
              <w:t>7</w:t>
            </w:r>
            <w:proofErr w:type="gramEnd"/>
            <w:r>
              <w:t>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0A2A6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Системы больничного строительства. Преимущества и недостатки.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0A2A6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044BC0" w:rsidP="00BA094E">
            <w:r>
              <w:t>ОК-1,ОК-5 ПК-26, ПК-29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t>ПЗ</w:t>
            </w:r>
            <w:proofErr w:type="gramStart"/>
            <w:r>
              <w:t>7</w:t>
            </w:r>
            <w:proofErr w:type="gramEnd"/>
            <w:r>
              <w:t>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0A2A6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Особенности профессиональной деятельности врачей различных специальностей.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0A2A6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0A2A6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044BC0" w:rsidP="00BA094E">
            <w:r>
              <w:t>ОК-1,ОК-5 ПК-26, ПК-29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t>ПЗ</w:t>
            </w:r>
            <w:proofErr w:type="gramStart"/>
            <w:r>
              <w:t>7</w:t>
            </w:r>
            <w:proofErr w:type="gramEnd"/>
            <w:r>
              <w:t>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0A2A6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Гигиенические основы лечебного питания в ЛПУ.</w:t>
            </w:r>
            <w:r w:rsidR="00C768CC" w:rsidRPr="006F3672">
              <w:rPr>
                <w:sz w:val="28"/>
                <w:szCs w:val="28"/>
                <w:lang w:eastAsia="ru-RU"/>
              </w:rPr>
              <w:t xml:space="preserve"> Медицинский </w:t>
            </w:r>
            <w:proofErr w:type="gramStart"/>
            <w:r w:rsidR="00C768CC" w:rsidRPr="006F3672">
              <w:rPr>
                <w:sz w:val="28"/>
                <w:szCs w:val="28"/>
                <w:lang w:eastAsia="ru-RU"/>
              </w:rPr>
              <w:t>контроль за</w:t>
            </w:r>
            <w:proofErr w:type="gramEnd"/>
            <w:r w:rsidR="00C768CC" w:rsidRPr="006F3672">
              <w:rPr>
                <w:sz w:val="28"/>
                <w:szCs w:val="28"/>
                <w:lang w:eastAsia="ru-RU"/>
              </w:rPr>
              <w:t xml:space="preserve"> организацией питания в лечебных учреждениях. Гигиенические требования к режиму работы пищевого блока больницы.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0A2A6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044BC0" w:rsidP="00BA094E">
            <w:r>
              <w:t>ОК-1,ОК-5 ПК-26, ПК-29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t>ПЗ</w:t>
            </w:r>
            <w:proofErr w:type="gramStart"/>
            <w:r>
              <w:t>7</w:t>
            </w:r>
            <w:proofErr w:type="gramEnd"/>
            <w:r>
              <w:t>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C768C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  <w:lang w:eastAsia="ru-RU"/>
              </w:rPr>
              <w:t>Гигиенические аспекты профилактики внутрибольничных инфекций.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0A2A6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044BC0" w:rsidP="00BA094E">
            <w:r>
              <w:t>ОК-1,ОК-5 ПК-26, ПК-29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013725">
            <w:r>
              <w:t>ПЗ</w:t>
            </w:r>
            <w:proofErr w:type="gramStart"/>
            <w:r>
              <w:t>7</w:t>
            </w:r>
            <w:proofErr w:type="gramEnd"/>
            <w:r>
              <w:t>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C768C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Санитарно-гигиеническое обследование ЛПУ.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0A2A6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C768C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Акт обследования ЛПУ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044BC0" w:rsidP="00BA094E">
            <w:r>
              <w:t>ОК-1,ОК-5 ПК-26, ПК-29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013725">
            <w:r>
              <w:t>ПЗ</w:t>
            </w:r>
            <w:proofErr w:type="gramStart"/>
            <w:r>
              <w:t>7</w:t>
            </w:r>
            <w:proofErr w:type="gramEnd"/>
            <w:r>
              <w:t>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C768C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Итоговое занятие по больничной гигиене.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0A2A6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044BC0" w:rsidP="00BA094E">
            <w:r>
              <w:t>ОК-1,ОК-5 ПК-26, ПК-29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013725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BA094E">
            <w:r>
              <w:rPr>
                <w:b/>
              </w:rPr>
              <w:t>Раздел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BA094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BA094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AF0B84" w:rsidP="00BA094E"/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t>ПЗ8.1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E0865" w:rsidP="00BA094E">
            <w:pPr>
              <w:rPr>
                <w:b/>
              </w:rPr>
            </w:pPr>
            <w:r w:rsidRPr="00876652">
              <w:rPr>
                <w:sz w:val="28"/>
                <w:szCs w:val="28"/>
                <w:lang w:eastAsia="ru-RU"/>
              </w:rPr>
              <w:t>Основные проблемы гигиены детей и подростков. Факторы, формирующие здоровье детей, влияющие на рост и развитие. Показатели и группы здоровья.</w:t>
            </w:r>
            <w:r>
              <w:rPr>
                <w:sz w:val="28"/>
                <w:szCs w:val="28"/>
                <w:lang w:eastAsia="ru-RU"/>
              </w:rPr>
              <w:t xml:space="preserve"> Методы исследования физического развития детей и подростков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E0865" w:rsidP="00BA094E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BA094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AE0865" w:rsidP="00BA094E">
            <w:r>
              <w:t>ОК-1,ОК-5 ПК-31, ПК-32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t>ПЗ8.2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C336CF" w:rsidP="00BA094E">
            <w:pPr>
              <w:rPr>
                <w:b/>
              </w:rPr>
            </w:pPr>
            <w:r>
              <w:rPr>
                <w:sz w:val="28"/>
                <w:szCs w:val="28"/>
                <w:lang w:eastAsia="ru-RU"/>
              </w:rPr>
              <w:t xml:space="preserve">Анатомо-физиологические особенности развития детей и подростков. </w:t>
            </w:r>
            <w:r w:rsidR="00AE0865" w:rsidRPr="00876652">
              <w:rPr>
                <w:sz w:val="28"/>
                <w:szCs w:val="28"/>
                <w:lang w:eastAsia="ru-RU"/>
              </w:rPr>
              <w:t xml:space="preserve">Физическое развитие детей и подростков, методы изучения и оценки. Акселерация, </w:t>
            </w:r>
            <w:proofErr w:type="spellStart"/>
            <w:r w:rsidR="00AE0865" w:rsidRPr="00876652">
              <w:rPr>
                <w:sz w:val="28"/>
                <w:szCs w:val="28"/>
                <w:lang w:eastAsia="ru-RU"/>
              </w:rPr>
              <w:t>децелерация</w:t>
            </w:r>
            <w:proofErr w:type="spellEnd"/>
            <w:r w:rsidR="00AE0865" w:rsidRPr="00876652">
              <w:rPr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E0865" w:rsidP="00BA094E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C336CF" w:rsidP="00BA094E">
            <w: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AE0865" w:rsidP="00BA094E">
            <w:r>
              <w:t>ОК-1,ОК-5 ПК-31, ПК-32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t>ПЗ8.3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E0865" w:rsidP="00BA094E">
            <w:pPr>
              <w:rPr>
                <w:b/>
              </w:rPr>
            </w:pPr>
            <w:r w:rsidRPr="00876652">
              <w:rPr>
                <w:sz w:val="28"/>
                <w:szCs w:val="28"/>
                <w:lang w:eastAsia="ru-RU"/>
              </w:rPr>
              <w:t>Школьная зрелость Определение готовности ребенка к обучению в школе. Гигиена учебных занятий в школе. Профессиональная ориентация и врачебная профессиональная консультация.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E0865" w:rsidP="00BA094E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BA094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AE0865" w:rsidP="00BA094E">
            <w:r>
              <w:t>ОК-1,ОК-5 ПК-31, ПК-32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013725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BA094E">
            <w:pPr>
              <w:rPr>
                <w:b/>
              </w:rPr>
            </w:pPr>
            <w:r>
              <w:rPr>
                <w:b/>
              </w:rPr>
              <w:t>Раздел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BA094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BA094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AF0B84" w:rsidP="00BA094E"/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lastRenderedPageBreak/>
              <w:t>ПЗ</w:t>
            </w:r>
            <w:proofErr w:type="gramStart"/>
            <w:r>
              <w:t>9</w:t>
            </w:r>
            <w:proofErr w:type="gramEnd"/>
            <w: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C336CF" w:rsidP="00BA094E">
            <w:pPr>
              <w:rPr>
                <w:b/>
              </w:rPr>
            </w:pPr>
            <w:r w:rsidRPr="00876652">
              <w:rPr>
                <w:sz w:val="28"/>
                <w:szCs w:val="28"/>
                <w:lang w:eastAsia="ru-RU"/>
              </w:rPr>
              <w:t xml:space="preserve">Актуальные проблемы радиационной гигиены. Ионизирующее излучение, биологическое действие. Характеристика основных видов излучения. Факторы, определяющие радиационную опасность. </w:t>
            </w:r>
            <w:proofErr w:type="spellStart"/>
            <w:r w:rsidRPr="00876652">
              <w:rPr>
                <w:sz w:val="28"/>
                <w:szCs w:val="28"/>
                <w:lang w:eastAsia="ru-RU"/>
              </w:rPr>
              <w:t>Радиотоксичность</w:t>
            </w:r>
            <w:proofErr w:type="spellEnd"/>
            <w:r w:rsidRPr="00876652">
              <w:rPr>
                <w:sz w:val="28"/>
                <w:szCs w:val="28"/>
                <w:lang w:eastAsia="ru-RU"/>
              </w:rPr>
              <w:t>. Нормы радиационной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C336CF" w:rsidP="00BA094E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BA094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C336CF" w:rsidP="00BA094E">
            <w:r>
              <w:t>ОК-1,ОК-5 ПК- 12, ПК-31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t>ПЗ</w:t>
            </w:r>
            <w:proofErr w:type="gramStart"/>
            <w:r>
              <w:t>9</w:t>
            </w:r>
            <w:proofErr w:type="gramEnd"/>
            <w:r>
              <w:t>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C336CF" w:rsidP="00BA094E">
            <w:pPr>
              <w:rPr>
                <w:b/>
              </w:rPr>
            </w:pPr>
            <w:r w:rsidRPr="00876652">
              <w:rPr>
                <w:sz w:val="28"/>
                <w:szCs w:val="28"/>
                <w:lang w:eastAsia="ru-RU"/>
              </w:rPr>
              <w:t xml:space="preserve">Использование радиоактивных веществ в открытом и закрытом видах. Принципы защиты от внешнего и внутреннего ионизирующего облучения. Дозиметрический контроль. Гигиенические требования к планировке и оборудованию рентгенологических и радиологических </w:t>
            </w:r>
            <w:r>
              <w:rPr>
                <w:sz w:val="28"/>
                <w:szCs w:val="28"/>
                <w:lang w:eastAsia="ru-RU"/>
              </w:rPr>
              <w:t>отделений ЛПУ</w:t>
            </w:r>
            <w:r w:rsidRPr="00876652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C336CF" w:rsidP="00BA094E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BA094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C336CF" w:rsidP="00BA094E">
            <w:r>
              <w:t>ОК-1,ОК-5 ПК- 12, ПК-31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013725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BA094E">
            <w:pPr>
              <w:rPr>
                <w:b/>
              </w:rPr>
            </w:pPr>
            <w:r>
              <w:rPr>
                <w:b/>
              </w:rPr>
              <w:t>Раздел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BA094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BA094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AF0B84" w:rsidP="00BA094E"/>
        </w:tc>
      </w:tr>
      <w:tr w:rsidR="0079450C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C" w:rsidRDefault="0079450C" w:rsidP="00AE0865">
            <w:r>
              <w:t>ПЗ10.1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C" w:rsidRPr="00C336CF" w:rsidRDefault="00C336CF" w:rsidP="00BA094E">
            <w:pPr>
              <w:rPr>
                <w:sz w:val="28"/>
                <w:szCs w:val="28"/>
              </w:rPr>
            </w:pPr>
            <w:r w:rsidRPr="00C336CF">
              <w:rPr>
                <w:sz w:val="28"/>
                <w:szCs w:val="28"/>
              </w:rPr>
              <w:t>Понятие и задачи личной гигиены. Здоровый образ жизни и его основные элементы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C" w:rsidRDefault="00C336CF" w:rsidP="00BA094E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C" w:rsidRDefault="00C336CF" w:rsidP="00BA094E">
            <w: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0C" w:rsidRDefault="00C336CF" w:rsidP="00BA094E">
            <w:r>
              <w:t>ОК-1,ОК-5 ПК- 12, ПК-31</w:t>
            </w:r>
          </w:p>
        </w:tc>
      </w:tr>
      <w:tr w:rsidR="0079450C" w:rsidTr="00C336CF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C" w:rsidRDefault="0079450C" w:rsidP="00AE0865">
            <w:r>
              <w:t>ПЗ10.2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C" w:rsidRPr="00C336CF" w:rsidRDefault="00C336CF" w:rsidP="00BA094E">
            <w:pPr>
              <w:rPr>
                <w:sz w:val="28"/>
                <w:szCs w:val="28"/>
              </w:rPr>
            </w:pPr>
            <w:r w:rsidRPr="00C336CF">
              <w:rPr>
                <w:sz w:val="28"/>
                <w:szCs w:val="28"/>
              </w:rPr>
              <w:t>Проблемы вредных привычек, их влияние на здоровье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C" w:rsidRDefault="00C336CF" w:rsidP="00BA094E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C" w:rsidRDefault="00C336CF" w:rsidP="00BA094E">
            <w: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0C" w:rsidRDefault="00C336CF" w:rsidP="00BA094E">
            <w:r>
              <w:t>ОК-1,ОК-5 ПК- 12, ПК-31</w:t>
            </w:r>
          </w:p>
        </w:tc>
      </w:tr>
    </w:tbl>
    <w:p w:rsidR="00A64348" w:rsidRDefault="00A64348" w:rsidP="00A64348">
      <w:pPr>
        <w:rPr>
          <w:b/>
          <w:color w:val="000000"/>
        </w:rPr>
      </w:pPr>
    </w:p>
    <w:p w:rsidR="007063F8" w:rsidRDefault="007063F8" w:rsidP="00312DF0">
      <w:pPr>
        <w:rPr>
          <w:b/>
          <w:color w:val="000000"/>
        </w:rPr>
      </w:pPr>
    </w:p>
    <w:p w:rsidR="00531711" w:rsidRPr="001237C0" w:rsidRDefault="00312DF0" w:rsidP="00312DF0">
      <w:pPr>
        <w:rPr>
          <w:b/>
          <w:color w:val="000000"/>
          <w:sz w:val="28"/>
          <w:szCs w:val="28"/>
        </w:rPr>
      </w:pPr>
      <w:r w:rsidRPr="001237C0">
        <w:rPr>
          <w:b/>
          <w:color w:val="000000"/>
          <w:sz w:val="28"/>
          <w:szCs w:val="28"/>
        </w:rPr>
        <w:t>5.</w:t>
      </w:r>
      <w:r w:rsidR="00E21AA1" w:rsidRPr="001237C0">
        <w:rPr>
          <w:b/>
          <w:color w:val="000000"/>
          <w:sz w:val="28"/>
          <w:szCs w:val="28"/>
        </w:rPr>
        <w:t>9</w:t>
      </w:r>
      <w:r w:rsidRPr="001237C0">
        <w:rPr>
          <w:b/>
          <w:color w:val="000000"/>
          <w:sz w:val="28"/>
          <w:szCs w:val="28"/>
        </w:rPr>
        <w:t>.</w:t>
      </w:r>
      <w:r w:rsidR="00A64348" w:rsidRPr="001237C0">
        <w:rPr>
          <w:b/>
          <w:color w:val="000000"/>
          <w:sz w:val="28"/>
          <w:szCs w:val="28"/>
        </w:rPr>
        <w:t xml:space="preserve">Лабораторный практикум </w:t>
      </w:r>
      <w:r w:rsidR="00E10FF1" w:rsidRPr="001237C0">
        <w:rPr>
          <w:b/>
          <w:sz w:val="28"/>
          <w:szCs w:val="28"/>
        </w:rPr>
        <w:t>( семестр</w:t>
      </w:r>
      <w:proofErr w:type="gramStart"/>
      <w:r w:rsidR="00E10FF1" w:rsidRPr="001237C0">
        <w:rPr>
          <w:b/>
          <w:sz w:val="28"/>
          <w:szCs w:val="28"/>
        </w:rPr>
        <w:t xml:space="preserve">  - __________)</w:t>
      </w:r>
      <w:proofErr w:type="gramEnd"/>
    </w:p>
    <w:p w:rsidR="00E10FF1" w:rsidRDefault="00E10FF1" w:rsidP="00E10FF1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1559"/>
        <w:gridCol w:w="1843"/>
      </w:tblGrid>
      <w:tr w:rsidR="00E10E2D" w:rsidRPr="00FE19EA" w:rsidTr="00E10E2D">
        <w:tc>
          <w:tcPr>
            <w:tcW w:w="959" w:type="dxa"/>
          </w:tcPr>
          <w:p w:rsidR="00E10E2D" w:rsidRPr="00F84173" w:rsidRDefault="00E10E2D" w:rsidP="00E10E2D">
            <w:pPr>
              <w:rPr>
                <w:b/>
                <w:color w:val="000000"/>
                <w:sz w:val="22"/>
                <w:szCs w:val="22"/>
              </w:rPr>
            </w:pPr>
            <w:r w:rsidRPr="00F84173">
              <w:rPr>
                <w:b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color w:val="000000"/>
                <w:sz w:val="22"/>
                <w:szCs w:val="22"/>
              </w:rPr>
              <w:t>лаб. работы</w:t>
            </w:r>
          </w:p>
        </w:tc>
        <w:tc>
          <w:tcPr>
            <w:tcW w:w="4536" w:type="dxa"/>
          </w:tcPr>
          <w:p w:rsidR="00E10E2D" w:rsidRPr="00F84173" w:rsidRDefault="00E10E2D" w:rsidP="00C93553">
            <w:pPr>
              <w:rPr>
                <w:b/>
                <w:color w:val="000000"/>
                <w:sz w:val="22"/>
                <w:szCs w:val="22"/>
              </w:rPr>
            </w:pPr>
            <w:r w:rsidRPr="00F84173">
              <w:rPr>
                <w:b/>
                <w:color w:val="000000"/>
                <w:sz w:val="22"/>
                <w:szCs w:val="22"/>
              </w:rPr>
              <w:t>Наименование лабораторных работ</w:t>
            </w:r>
          </w:p>
        </w:tc>
        <w:tc>
          <w:tcPr>
            <w:tcW w:w="992" w:type="dxa"/>
            <w:shd w:val="clear" w:color="auto" w:fill="auto"/>
          </w:tcPr>
          <w:p w:rsidR="00E10E2D" w:rsidRPr="00F84173" w:rsidRDefault="00E10E2D" w:rsidP="003015D9">
            <w:pPr>
              <w:pStyle w:val="7"/>
              <w:rPr>
                <w:sz w:val="22"/>
                <w:szCs w:val="22"/>
              </w:rPr>
            </w:pPr>
            <w:r w:rsidRPr="00F84173">
              <w:rPr>
                <w:sz w:val="22"/>
                <w:szCs w:val="22"/>
              </w:rPr>
              <w:t>Часы</w:t>
            </w:r>
          </w:p>
        </w:tc>
        <w:tc>
          <w:tcPr>
            <w:tcW w:w="1559" w:type="dxa"/>
            <w:shd w:val="clear" w:color="auto" w:fill="auto"/>
          </w:tcPr>
          <w:p w:rsidR="00E10E2D" w:rsidRPr="00F84173" w:rsidRDefault="00E10E2D" w:rsidP="003015D9">
            <w:pPr>
              <w:jc w:val="center"/>
              <w:rPr>
                <w:b/>
                <w:sz w:val="22"/>
                <w:szCs w:val="22"/>
              </w:rPr>
            </w:pPr>
            <w:r w:rsidRPr="00F84173">
              <w:rPr>
                <w:b/>
                <w:sz w:val="22"/>
                <w:szCs w:val="22"/>
              </w:rPr>
              <w:t>Формы</w:t>
            </w:r>
          </w:p>
          <w:p w:rsidR="00E10E2D" w:rsidRPr="00F84173" w:rsidRDefault="00E10E2D" w:rsidP="003015D9">
            <w:pPr>
              <w:jc w:val="center"/>
              <w:rPr>
                <w:b/>
                <w:sz w:val="22"/>
                <w:szCs w:val="22"/>
              </w:rPr>
            </w:pPr>
            <w:r w:rsidRPr="00F84173">
              <w:rPr>
                <w:b/>
                <w:sz w:val="22"/>
                <w:szCs w:val="22"/>
              </w:rPr>
              <w:t>УИРС на занятии</w:t>
            </w:r>
          </w:p>
        </w:tc>
        <w:tc>
          <w:tcPr>
            <w:tcW w:w="1843" w:type="dxa"/>
          </w:tcPr>
          <w:p w:rsidR="00E10E2D" w:rsidRPr="00F84173" w:rsidRDefault="00E10E2D" w:rsidP="00BA094E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формируемых компетенций</w:t>
            </w:r>
          </w:p>
        </w:tc>
      </w:tr>
      <w:tr w:rsidR="00013725" w:rsidRPr="00FE19EA" w:rsidTr="00E10E2D">
        <w:tc>
          <w:tcPr>
            <w:tcW w:w="959" w:type="dxa"/>
          </w:tcPr>
          <w:p w:rsidR="00013725" w:rsidRPr="00F84173" w:rsidRDefault="00013725" w:rsidP="00E10E2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013725" w:rsidRPr="00F84173" w:rsidRDefault="00013725" w:rsidP="00C9355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1</w:t>
            </w:r>
          </w:p>
        </w:tc>
        <w:tc>
          <w:tcPr>
            <w:tcW w:w="992" w:type="dxa"/>
            <w:shd w:val="clear" w:color="auto" w:fill="auto"/>
          </w:tcPr>
          <w:p w:rsidR="00013725" w:rsidRPr="00F84173" w:rsidRDefault="00013725" w:rsidP="001237C0">
            <w:pPr>
              <w:pStyle w:val="7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13725" w:rsidRPr="00F84173" w:rsidRDefault="00013725" w:rsidP="003015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013725" w:rsidRDefault="00013725" w:rsidP="00BA094E">
            <w:pPr>
              <w:pStyle w:val="7"/>
              <w:rPr>
                <w:sz w:val="22"/>
                <w:szCs w:val="22"/>
              </w:rPr>
            </w:pPr>
          </w:p>
        </w:tc>
      </w:tr>
      <w:tr w:rsidR="00E10E2D" w:rsidRPr="00FE19EA" w:rsidTr="00E10E2D">
        <w:tc>
          <w:tcPr>
            <w:tcW w:w="959" w:type="dxa"/>
          </w:tcPr>
          <w:p w:rsidR="00E10E2D" w:rsidRPr="00FE19EA" w:rsidRDefault="00E10E2D" w:rsidP="00C93553">
            <w:pPr>
              <w:rPr>
                <w:color w:val="000000"/>
              </w:rPr>
            </w:pPr>
            <w:r>
              <w:rPr>
                <w:color w:val="000000"/>
              </w:rPr>
              <w:t>ЛР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 w:rsidR="00013725">
              <w:rPr>
                <w:color w:val="000000"/>
              </w:rPr>
              <w:t>.1</w:t>
            </w:r>
          </w:p>
        </w:tc>
        <w:tc>
          <w:tcPr>
            <w:tcW w:w="4536" w:type="dxa"/>
          </w:tcPr>
          <w:p w:rsidR="00E10E2D" w:rsidRPr="00FE19EA" w:rsidRDefault="001237C0" w:rsidP="00C93553">
            <w:pPr>
              <w:rPr>
                <w:color w:val="000000"/>
              </w:rPr>
            </w:pPr>
            <w:r>
              <w:rPr>
                <w:color w:val="000000"/>
              </w:rPr>
              <w:t>------</w:t>
            </w:r>
          </w:p>
        </w:tc>
        <w:tc>
          <w:tcPr>
            <w:tcW w:w="992" w:type="dxa"/>
            <w:shd w:val="clear" w:color="auto" w:fill="auto"/>
          </w:tcPr>
          <w:p w:rsidR="00E10E2D" w:rsidRPr="00FE19EA" w:rsidRDefault="001237C0" w:rsidP="00C93553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559" w:type="dxa"/>
            <w:shd w:val="clear" w:color="auto" w:fill="auto"/>
          </w:tcPr>
          <w:p w:rsidR="00E10E2D" w:rsidRPr="00FE19EA" w:rsidRDefault="00E10E2D" w:rsidP="00C93553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E10E2D" w:rsidRDefault="00E10E2D" w:rsidP="00BA094E"/>
        </w:tc>
      </w:tr>
      <w:tr w:rsidR="00E10E2D" w:rsidRPr="00FE19EA" w:rsidTr="00E10E2D">
        <w:tc>
          <w:tcPr>
            <w:tcW w:w="959" w:type="dxa"/>
          </w:tcPr>
          <w:p w:rsidR="00E10E2D" w:rsidRPr="00FE19EA" w:rsidRDefault="00E10E2D" w:rsidP="00C93553">
            <w:pPr>
              <w:rPr>
                <w:color w:val="000000"/>
              </w:rPr>
            </w:pPr>
            <w:r>
              <w:rPr>
                <w:color w:val="000000"/>
              </w:rPr>
              <w:t>ЛР</w:t>
            </w:r>
            <w:proofErr w:type="gramStart"/>
            <w:r w:rsidR="00013725">
              <w:rPr>
                <w:color w:val="000000"/>
              </w:rPr>
              <w:t>1</w:t>
            </w:r>
            <w:proofErr w:type="gramEnd"/>
            <w:r w:rsidR="00013725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4536" w:type="dxa"/>
          </w:tcPr>
          <w:p w:rsidR="00E10E2D" w:rsidRPr="00FE19EA" w:rsidRDefault="001237C0" w:rsidP="00C93553">
            <w:pPr>
              <w:rPr>
                <w:color w:val="000000"/>
              </w:rPr>
            </w:pPr>
            <w:r>
              <w:rPr>
                <w:color w:val="000000"/>
              </w:rPr>
              <w:t>------</w:t>
            </w:r>
          </w:p>
        </w:tc>
        <w:tc>
          <w:tcPr>
            <w:tcW w:w="992" w:type="dxa"/>
            <w:shd w:val="clear" w:color="auto" w:fill="auto"/>
          </w:tcPr>
          <w:p w:rsidR="00E10E2D" w:rsidRPr="00FE19EA" w:rsidRDefault="001237C0" w:rsidP="00C93553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559" w:type="dxa"/>
            <w:shd w:val="clear" w:color="auto" w:fill="auto"/>
          </w:tcPr>
          <w:p w:rsidR="00E10E2D" w:rsidRPr="00FE19EA" w:rsidRDefault="00E10E2D" w:rsidP="00C93553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E10E2D" w:rsidRDefault="00E10E2D" w:rsidP="00BA094E"/>
        </w:tc>
      </w:tr>
      <w:tr w:rsidR="00013725" w:rsidRPr="00FE19EA" w:rsidTr="000137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25" w:rsidRPr="00013725" w:rsidRDefault="00013725" w:rsidP="00BA094E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25" w:rsidRPr="00013725" w:rsidRDefault="00013725" w:rsidP="00013725">
            <w:pPr>
              <w:rPr>
                <w:b/>
                <w:color w:val="000000"/>
              </w:rPr>
            </w:pPr>
            <w:r w:rsidRPr="00013725">
              <w:rPr>
                <w:b/>
                <w:color w:val="000000"/>
              </w:rPr>
              <w:t>Раздел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25" w:rsidRPr="00013725" w:rsidRDefault="00013725" w:rsidP="00013725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25" w:rsidRPr="00013725" w:rsidRDefault="00013725" w:rsidP="0001372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25" w:rsidRPr="00013725" w:rsidRDefault="00013725" w:rsidP="00013725"/>
        </w:tc>
      </w:tr>
      <w:tr w:rsidR="00013725" w:rsidRPr="00FE19EA" w:rsidTr="000137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25" w:rsidRPr="00FE19EA" w:rsidRDefault="00013725" w:rsidP="00013725">
            <w:pPr>
              <w:rPr>
                <w:color w:val="000000"/>
              </w:rPr>
            </w:pPr>
            <w:r>
              <w:rPr>
                <w:color w:val="000000"/>
              </w:rPr>
              <w:t>ЛР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25" w:rsidRPr="00FE19EA" w:rsidRDefault="001237C0" w:rsidP="00BA094E">
            <w:pPr>
              <w:rPr>
                <w:color w:val="000000"/>
              </w:rPr>
            </w:pPr>
            <w:r>
              <w:rPr>
                <w:color w:val="000000"/>
              </w:rPr>
              <w:t>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25" w:rsidRPr="00FE19EA" w:rsidRDefault="001237C0" w:rsidP="00BA094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25" w:rsidRPr="00FE19EA" w:rsidRDefault="00013725" w:rsidP="00BA094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25" w:rsidRDefault="00013725" w:rsidP="00BA094E"/>
        </w:tc>
      </w:tr>
      <w:tr w:rsidR="00013725" w:rsidRPr="00FE19EA" w:rsidTr="000137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25" w:rsidRPr="00FE19EA" w:rsidRDefault="00013725" w:rsidP="00013725">
            <w:pPr>
              <w:rPr>
                <w:color w:val="000000"/>
              </w:rPr>
            </w:pPr>
            <w:r>
              <w:rPr>
                <w:color w:val="000000"/>
              </w:rPr>
              <w:t>ЛР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25" w:rsidRPr="00FE19EA" w:rsidRDefault="001237C0" w:rsidP="00BA094E">
            <w:pPr>
              <w:rPr>
                <w:color w:val="000000"/>
              </w:rPr>
            </w:pPr>
            <w:r>
              <w:rPr>
                <w:color w:val="000000"/>
              </w:rPr>
              <w:t>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25" w:rsidRPr="00FE19EA" w:rsidRDefault="001237C0" w:rsidP="00BA094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25" w:rsidRPr="00FE19EA" w:rsidRDefault="00013725" w:rsidP="00BA094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25" w:rsidRDefault="00013725" w:rsidP="00BA094E"/>
        </w:tc>
      </w:tr>
    </w:tbl>
    <w:p w:rsidR="00531711" w:rsidRPr="00531711" w:rsidRDefault="00531711" w:rsidP="00531711"/>
    <w:p w:rsidR="00A64348" w:rsidRPr="001237C0" w:rsidRDefault="00312DF0" w:rsidP="00531711">
      <w:pPr>
        <w:rPr>
          <w:b/>
          <w:sz w:val="28"/>
          <w:szCs w:val="28"/>
        </w:rPr>
      </w:pPr>
      <w:r w:rsidRPr="001237C0">
        <w:rPr>
          <w:b/>
          <w:sz w:val="28"/>
          <w:szCs w:val="28"/>
        </w:rPr>
        <w:t>5.</w:t>
      </w:r>
      <w:r w:rsidR="00E21AA1" w:rsidRPr="001237C0">
        <w:rPr>
          <w:b/>
          <w:sz w:val="28"/>
          <w:szCs w:val="28"/>
        </w:rPr>
        <w:t>10</w:t>
      </w:r>
      <w:r w:rsidR="00531711" w:rsidRPr="001237C0">
        <w:rPr>
          <w:b/>
          <w:sz w:val="28"/>
          <w:szCs w:val="28"/>
        </w:rPr>
        <w:t>.</w:t>
      </w:r>
      <w:r w:rsidR="00A64348" w:rsidRPr="001237C0">
        <w:rPr>
          <w:b/>
          <w:sz w:val="28"/>
          <w:szCs w:val="28"/>
        </w:rPr>
        <w:t xml:space="preserve">Тематический план </w:t>
      </w:r>
      <w:r w:rsidR="00E10FF1" w:rsidRPr="001237C0">
        <w:rPr>
          <w:b/>
          <w:sz w:val="28"/>
          <w:szCs w:val="28"/>
        </w:rPr>
        <w:t>семинаров</w:t>
      </w:r>
      <w:r w:rsidR="00A64348" w:rsidRPr="001237C0">
        <w:rPr>
          <w:b/>
          <w:sz w:val="28"/>
          <w:szCs w:val="28"/>
        </w:rPr>
        <w:t xml:space="preserve"> </w:t>
      </w:r>
      <w:r w:rsidR="00E10FF1" w:rsidRPr="001237C0">
        <w:rPr>
          <w:b/>
          <w:sz w:val="28"/>
          <w:szCs w:val="28"/>
        </w:rPr>
        <w:t>( семестр</w:t>
      </w:r>
      <w:proofErr w:type="gramStart"/>
      <w:r w:rsidR="00E10FF1" w:rsidRPr="001237C0">
        <w:rPr>
          <w:b/>
          <w:sz w:val="28"/>
          <w:szCs w:val="28"/>
        </w:rPr>
        <w:t xml:space="preserve">  - __________)</w:t>
      </w:r>
      <w:proofErr w:type="gramEnd"/>
    </w:p>
    <w:p w:rsidR="000C0316" w:rsidRDefault="00A64348" w:rsidP="00A64348">
      <w:r>
        <w:t xml:space="preserve">                                </w:t>
      </w:r>
      <w:r w:rsidR="000D1864">
        <w:t xml:space="preserve">                              </w:t>
      </w:r>
      <w:r>
        <w:t xml:space="preserve">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4536"/>
        <w:gridCol w:w="992"/>
        <w:gridCol w:w="1559"/>
        <w:gridCol w:w="1843"/>
      </w:tblGrid>
      <w:tr w:rsidR="000C0316" w:rsidRPr="00F84173" w:rsidTr="00013725">
        <w:tc>
          <w:tcPr>
            <w:tcW w:w="1158" w:type="dxa"/>
          </w:tcPr>
          <w:p w:rsidR="000C0316" w:rsidRPr="00F84173" w:rsidRDefault="000C0316" w:rsidP="000C0316">
            <w:pPr>
              <w:rPr>
                <w:b/>
                <w:color w:val="000000"/>
                <w:sz w:val="22"/>
                <w:szCs w:val="22"/>
              </w:rPr>
            </w:pPr>
            <w:r w:rsidRPr="00F84173">
              <w:rPr>
                <w:b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color w:val="000000"/>
                <w:sz w:val="22"/>
                <w:szCs w:val="22"/>
              </w:rPr>
              <w:t>семинара</w:t>
            </w:r>
          </w:p>
        </w:tc>
        <w:tc>
          <w:tcPr>
            <w:tcW w:w="4536" w:type="dxa"/>
          </w:tcPr>
          <w:p w:rsidR="000C0316" w:rsidRPr="00F84173" w:rsidRDefault="000C0316" w:rsidP="00BA094E">
            <w:pPr>
              <w:rPr>
                <w:b/>
                <w:color w:val="000000"/>
                <w:sz w:val="22"/>
                <w:szCs w:val="22"/>
              </w:rPr>
            </w:pPr>
            <w:r w:rsidRPr="00F84173">
              <w:rPr>
                <w:b/>
                <w:color w:val="000000"/>
                <w:sz w:val="22"/>
                <w:szCs w:val="22"/>
              </w:rPr>
              <w:t>Наименование лабораторных работ</w:t>
            </w:r>
          </w:p>
        </w:tc>
        <w:tc>
          <w:tcPr>
            <w:tcW w:w="992" w:type="dxa"/>
            <w:shd w:val="clear" w:color="auto" w:fill="auto"/>
          </w:tcPr>
          <w:p w:rsidR="000C0316" w:rsidRPr="00F84173" w:rsidRDefault="000C0316" w:rsidP="00BA094E">
            <w:pPr>
              <w:pStyle w:val="7"/>
              <w:rPr>
                <w:sz w:val="22"/>
                <w:szCs w:val="22"/>
              </w:rPr>
            </w:pPr>
            <w:r w:rsidRPr="00F84173">
              <w:rPr>
                <w:sz w:val="22"/>
                <w:szCs w:val="22"/>
              </w:rPr>
              <w:t>Часы</w:t>
            </w:r>
          </w:p>
        </w:tc>
        <w:tc>
          <w:tcPr>
            <w:tcW w:w="1559" w:type="dxa"/>
            <w:shd w:val="clear" w:color="auto" w:fill="auto"/>
          </w:tcPr>
          <w:p w:rsidR="000C0316" w:rsidRPr="00F84173" w:rsidRDefault="000C0316" w:rsidP="00BA094E">
            <w:pPr>
              <w:jc w:val="center"/>
              <w:rPr>
                <w:b/>
                <w:sz w:val="22"/>
                <w:szCs w:val="22"/>
              </w:rPr>
            </w:pPr>
            <w:r w:rsidRPr="00F84173">
              <w:rPr>
                <w:b/>
                <w:sz w:val="22"/>
                <w:szCs w:val="22"/>
              </w:rPr>
              <w:t>Формы</w:t>
            </w:r>
          </w:p>
          <w:p w:rsidR="000C0316" w:rsidRPr="00F84173" w:rsidRDefault="000C0316" w:rsidP="00BA094E">
            <w:pPr>
              <w:jc w:val="center"/>
              <w:rPr>
                <w:b/>
                <w:sz w:val="22"/>
                <w:szCs w:val="22"/>
              </w:rPr>
            </w:pPr>
            <w:r w:rsidRPr="00F84173">
              <w:rPr>
                <w:b/>
                <w:sz w:val="22"/>
                <w:szCs w:val="22"/>
              </w:rPr>
              <w:t>УИРС на занятии</w:t>
            </w:r>
          </w:p>
        </w:tc>
        <w:tc>
          <w:tcPr>
            <w:tcW w:w="1843" w:type="dxa"/>
          </w:tcPr>
          <w:p w:rsidR="000C0316" w:rsidRPr="00F84173" w:rsidRDefault="000C0316" w:rsidP="00BA094E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формируемых компетенций</w:t>
            </w:r>
          </w:p>
        </w:tc>
      </w:tr>
      <w:tr w:rsidR="00013725" w:rsidRPr="00F84173" w:rsidTr="00013725">
        <w:tc>
          <w:tcPr>
            <w:tcW w:w="1158" w:type="dxa"/>
          </w:tcPr>
          <w:p w:rsidR="00013725" w:rsidRPr="00F84173" w:rsidRDefault="00013725" w:rsidP="000C031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013725" w:rsidRPr="00F84173" w:rsidRDefault="00013725" w:rsidP="00BA094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1</w:t>
            </w:r>
          </w:p>
        </w:tc>
        <w:tc>
          <w:tcPr>
            <w:tcW w:w="992" w:type="dxa"/>
            <w:shd w:val="clear" w:color="auto" w:fill="auto"/>
          </w:tcPr>
          <w:p w:rsidR="00013725" w:rsidRPr="00F84173" w:rsidRDefault="00013725" w:rsidP="00BA094E">
            <w:pPr>
              <w:pStyle w:val="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13725" w:rsidRPr="00F84173" w:rsidRDefault="00013725" w:rsidP="00BA09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013725" w:rsidRDefault="00013725" w:rsidP="00BA094E">
            <w:pPr>
              <w:pStyle w:val="7"/>
              <w:rPr>
                <w:sz w:val="22"/>
                <w:szCs w:val="22"/>
              </w:rPr>
            </w:pPr>
          </w:p>
        </w:tc>
      </w:tr>
      <w:tr w:rsidR="000C0316" w:rsidTr="00013725">
        <w:tc>
          <w:tcPr>
            <w:tcW w:w="1158" w:type="dxa"/>
          </w:tcPr>
          <w:p w:rsidR="000C0316" w:rsidRPr="00FE19EA" w:rsidRDefault="000C0316" w:rsidP="00BA094E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 w:rsidR="00013725">
              <w:rPr>
                <w:color w:val="000000"/>
              </w:rPr>
              <w:t>1</w:t>
            </w:r>
            <w:proofErr w:type="gramEnd"/>
            <w:r w:rsidR="00013725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4536" w:type="dxa"/>
          </w:tcPr>
          <w:p w:rsidR="000C0316" w:rsidRPr="00FE19EA" w:rsidRDefault="001237C0" w:rsidP="00BA094E">
            <w:pPr>
              <w:rPr>
                <w:color w:val="000000"/>
              </w:rPr>
            </w:pPr>
            <w:r>
              <w:rPr>
                <w:color w:val="000000"/>
              </w:rPr>
              <w:t>----</w:t>
            </w:r>
          </w:p>
        </w:tc>
        <w:tc>
          <w:tcPr>
            <w:tcW w:w="992" w:type="dxa"/>
            <w:shd w:val="clear" w:color="auto" w:fill="auto"/>
          </w:tcPr>
          <w:p w:rsidR="000C0316" w:rsidRPr="00FE19EA" w:rsidRDefault="001237C0" w:rsidP="00BA094E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559" w:type="dxa"/>
            <w:shd w:val="clear" w:color="auto" w:fill="auto"/>
          </w:tcPr>
          <w:p w:rsidR="000C0316" w:rsidRPr="00FE19EA" w:rsidRDefault="000C0316" w:rsidP="00BA094E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0C0316" w:rsidRDefault="000C0316" w:rsidP="00BA094E"/>
        </w:tc>
      </w:tr>
      <w:tr w:rsidR="000C0316" w:rsidTr="00013725">
        <w:tc>
          <w:tcPr>
            <w:tcW w:w="1158" w:type="dxa"/>
          </w:tcPr>
          <w:p w:rsidR="000C0316" w:rsidRPr="00FE19EA" w:rsidRDefault="000C0316" w:rsidP="00BA094E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 w:rsidR="00013725">
              <w:rPr>
                <w:color w:val="000000"/>
              </w:rPr>
              <w:t>1</w:t>
            </w:r>
            <w:proofErr w:type="gramEnd"/>
            <w:r w:rsidR="00013725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4536" w:type="dxa"/>
          </w:tcPr>
          <w:p w:rsidR="000C0316" w:rsidRPr="00FE19EA" w:rsidRDefault="001237C0" w:rsidP="00BA094E">
            <w:pPr>
              <w:rPr>
                <w:color w:val="000000"/>
              </w:rPr>
            </w:pPr>
            <w:r>
              <w:rPr>
                <w:color w:val="000000"/>
              </w:rPr>
              <w:t>----</w:t>
            </w:r>
          </w:p>
        </w:tc>
        <w:tc>
          <w:tcPr>
            <w:tcW w:w="992" w:type="dxa"/>
            <w:shd w:val="clear" w:color="auto" w:fill="auto"/>
          </w:tcPr>
          <w:p w:rsidR="000C0316" w:rsidRPr="00FE19EA" w:rsidRDefault="001237C0" w:rsidP="00BA094E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559" w:type="dxa"/>
            <w:shd w:val="clear" w:color="auto" w:fill="auto"/>
          </w:tcPr>
          <w:p w:rsidR="000C0316" w:rsidRPr="00FE19EA" w:rsidRDefault="000C0316" w:rsidP="00BA094E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0C0316" w:rsidRDefault="000C0316" w:rsidP="00BA094E"/>
        </w:tc>
      </w:tr>
      <w:tr w:rsidR="00013725" w:rsidRPr="00F84173" w:rsidTr="00013725">
        <w:tc>
          <w:tcPr>
            <w:tcW w:w="1158" w:type="dxa"/>
          </w:tcPr>
          <w:p w:rsidR="00013725" w:rsidRPr="00F84173" w:rsidRDefault="00013725" w:rsidP="00BA094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013725" w:rsidRPr="00F84173" w:rsidRDefault="00013725" w:rsidP="00BA094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1</w:t>
            </w:r>
          </w:p>
        </w:tc>
        <w:tc>
          <w:tcPr>
            <w:tcW w:w="992" w:type="dxa"/>
            <w:shd w:val="clear" w:color="auto" w:fill="auto"/>
          </w:tcPr>
          <w:p w:rsidR="00013725" w:rsidRPr="00F84173" w:rsidRDefault="00013725" w:rsidP="00BA094E">
            <w:pPr>
              <w:pStyle w:val="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13725" w:rsidRPr="00F84173" w:rsidRDefault="00013725" w:rsidP="00BA09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013725" w:rsidRDefault="00013725" w:rsidP="00BA094E">
            <w:pPr>
              <w:pStyle w:val="7"/>
              <w:rPr>
                <w:sz w:val="22"/>
                <w:szCs w:val="22"/>
              </w:rPr>
            </w:pPr>
          </w:p>
        </w:tc>
      </w:tr>
      <w:tr w:rsidR="00013725" w:rsidTr="00013725">
        <w:tc>
          <w:tcPr>
            <w:tcW w:w="1158" w:type="dxa"/>
          </w:tcPr>
          <w:p w:rsidR="00013725" w:rsidRPr="00FE19EA" w:rsidRDefault="00013725" w:rsidP="0001372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.1</w:t>
            </w:r>
          </w:p>
        </w:tc>
        <w:tc>
          <w:tcPr>
            <w:tcW w:w="4536" w:type="dxa"/>
          </w:tcPr>
          <w:p w:rsidR="00013725" w:rsidRPr="00FE19EA" w:rsidRDefault="001237C0" w:rsidP="00BA094E">
            <w:pPr>
              <w:rPr>
                <w:color w:val="000000"/>
              </w:rPr>
            </w:pPr>
            <w:r>
              <w:rPr>
                <w:color w:val="000000"/>
              </w:rPr>
              <w:t>----</w:t>
            </w:r>
          </w:p>
        </w:tc>
        <w:tc>
          <w:tcPr>
            <w:tcW w:w="992" w:type="dxa"/>
            <w:shd w:val="clear" w:color="auto" w:fill="auto"/>
          </w:tcPr>
          <w:p w:rsidR="00013725" w:rsidRPr="00FE19EA" w:rsidRDefault="001237C0" w:rsidP="00BA094E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559" w:type="dxa"/>
            <w:shd w:val="clear" w:color="auto" w:fill="auto"/>
          </w:tcPr>
          <w:p w:rsidR="00013725" w:rsidRPr="00FE19EA" w:rsidRDefault="00013725" w:rsidP="00BA094E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013725" w:rsidRDefault="00013725" w:rsidP="00BA094E"/>
        </w:tc>
      </w:tr>
      <w:tr w:rsidR="00013725" w:rsidTr="00013725">
        <w:tc>
          <w:tcPr>
            <w:tcW w:w="1158" w:type="dxa"/>
          </w:tcPr>
          <w:p w:rsidR="00013725" w:rsidRPr="00FE19EA" w:rsidRDefault="00013725" w:rsidP="0001372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.2</w:t>
            </w:r>
          </w:p>
        </w:tc>
        <w:tc>
          <w:tcPr>
            <w:tcW w:w="4536" w:type="dxa"/>
          </w:tcPr>
          <w:p w:rsidR="00013725" w:rsidRPr="00FE19EA" w:rsidRDefault="001237C0" w:rsidP="00BA094E">
            <w:pPr>
              <w:rPr>
                <w:color w:val="000000"/>
              </w:rPr>
            </w:pPr>
            <w:r>
              <w:rPr>
                <w:color w:val="000000"/>
              </w:rPr>
              <w:t>----</w:t>
            </w:r>
          </w:p>
        </w:tc>
        <w:tc>
          <w:tcPr>
            <w:tcW w:w="992" w:type="dxa"/>
            <w:shd w:val="clear" w:color="auto" w:fill="auto"/>
          </w:tcPr>
          <w:p w:rsidR="00013725" w:rsidRPr="00FE19EA" w:rsidRDefault="001237C0" w:rsidP="00BA094E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559" w:type="dxa"/>
            <w:shd w:val="clear" w:color="auto" w:fill="auto"/>
          </w:tcPr>
          <w:p w:rsidR="00013725" w:rsidRPr="00FE19EA" w:rsidRDefault="00013725" w:rsidP="00BA094E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013725" w:rsidRDefault="00013725" w:rsidP="00BA094E"/>
        </w:tc>
      </w:tr>
    </w:tbl>
    <w:p w:rsidR="001237C0" w:rsidRDefault="002A6123" w:rsidP="00A64348">
      <w:r>
        <w:t xml:space="preserve">           </w:t>
      </w:r>
    </w:p>
    <w:p w:rsidR="001237C0" w:rsidRDefault="001237C0" w:rsidP="00A64348"/>
    <w:p w:rsidR="00A64348" w:rsidRDefault="00A64348" w:rsidP="00A64348">
      <w:r>
        <w:t xml:space="preserve">                            </w:t>
      </w:r>
    </w:p>
    <w:p w:rsidR="00A64348" w:rsidRPr="001237C0" w:rsidRDefault="00A64348" w:rsidP="00312DF0">
      <w:pPr>
        <w:pStyle w:val="20"/>
        <w:numPr>
          <w:ilvl w:val="0"/>
          <w:numId w:val="8"/>
        </w:numPr>
        <w:suppressAutoHyphens w:val="0"/>
        <w:spacing w:after="0" w:line="240" w:lineRule="auto"/>
        <w:rPr>
          <w:b/>
          <w:sz w:val="28"/>
          <w:szCs w:val="28"/>
        </w:rPr>
      </w:pPr>
      <w:r w:rsidRPr="001237C0">
        <w:rPr>
          <w:b/>
          <w:sz w:val="28"/>
          <w:szCs w:val="28"/>
        </w:rPr>
        <w:t xml:space="preserve">Внеаудиторная самостоятельная работа </w:t>
      </w:r>
      <w:r w:rsidR="00F07E68" w:rsidRPr="001237C0">
        <w:rPr>
          <w:b/>
          <w:sz w:val="28"/>
          <w:szCs w:val="28"/>
        </w:rPr>
        <w:t xml:space="preserve">   </w:t>
      </w:r>
    </w:p>
    <w:p w:rsidR="00F07E68" w:rsidRDefault="00F07E68" w:rsidP="00F07E68">
      <w:pPr>
        <w:pStyle w:val="20"/>
        <w:suppressAutoHyphens w:val="0"/>
        <w:spacing w:after="0" w:line="240" w:lineRule="auto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2835"/>
        <w:gridCol w:w="1843"/>
      </w:tblGrid>
      <w:tr w:rsidR="000C0316" w:rsidTr="000C0316"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316" w:rsidRPr="00F84173" w:rsidRDefault="000C0316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F84173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316" w:rsidRPr="00F84173" w:rsidRDefault="000C0316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F84173">
              <w:rPr>
                <w:b/>
                <w:sz w:val="22"/>
                <w:szCs w:val="22"/>
              </w:rPr>
              <w:t>Часы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316" w:rsidRPr="00F84173" w:rsidRDefault="000C0316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 выполнения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16" w:rsidRPr="00F84173" w:rsidRDefault="000C0316" w:rsidP="00BA094E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формируемых компетенций</w:t>
            </w:r>
          </w:p>
        </w:tc>
      </w:tr>
      <w:tr w:rsidR="00571BA8" w:rsidTr="000C0316"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013725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b/>
                <w:sz w:val="22"/>
                <w:szCs w:val="22"/>
              </w:rPr>
            </w:pPr>
            <w:r w:rsidRPr="00013725">
              <w:rPr>
                <w:b/>
                <w:sz w:val="22"/>
                <w:szCs w:val="22"/>
              </w:rPr>
              <w:t>Раздел 1.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3F3A83">
            <w:r>
              <w:t>ОК-1,ОК-5,ПК-1, ПК-2</w:t>
            </w:r>
          </w:p>
        </w:tc>
      </w:tr>
      <w:tr w:rsidR="00571BA8" w:rsidTr="00013725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013725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1.1 </w:t>
            </w:r>
            <w:r w:rsidRPr="006F3672">
              <w:rPr>
                <w:sz w:val="28"/>
                <w:szCs w:val="28"/>
              </w:rPr>
              <w:t>Вводное занятие. История развития гигиены.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013725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013725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1.2 </w:t>
            </w:r>
            <w:r w:rsidRPr="006F3672">
              <w:rPr>
                <w:sz w:val="28"/>
                <w:szCs w:val="28"/>
              </w:rPr>
              <w:t>Понятие экология</w:t>
            </w:r>
            <w:r>
              <w:rPr>
                <w:sz w:val="28"/>
                <w:szCs w:val="28"/>
              </w:rPr>
              <w:t xml:space="preserve"> человека</w:t>
            </w:r>
            <w:r w:rsidRPr="006F367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F3672">
              <w:rPr>
                <w:sz w:val="28"/>
                <w:szCs w:val="28"/>
              </w:rPr>
              <w:t>Классификация и гигиеническая характеристика экологических факторов, типов реакции организма на их воздействие. Шкала здоровья. Виды профилактики. Гигиеническое нормирование факторов окружающей среды.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1237C0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013725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b/>
                <w:sz w:val="22"/>
                <w:szCs w:val="22"/>
              </w:rPr>
            </w:pPr>
            <w:r w:rsidRPr="00013725">
              <w:rPr>
                <w:b/>
                <w:sz w:val="22"/>
                <w:szCs w:val="22"/>
              </w:rPr>
              <w:t>Раздел 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>
            <w:r>
              <w:t>ОК-1,ОК-5, ПК-11, ПК-3</w:t>
            </w:r>
          </w:p>
        </w:tc>
      </w:tr>
      <w:tr w:rsidR="00571BA8" w:rsidTr="001237C0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 </w:t>
            </w:r>
            <w:r w:rsidRPr="006F3672">
              <w:rPr>
                <w:sz w:val="28"/>
                <w:szCs w:val="28"/>
              </w:rPr>
              <w:t>Погода, климат, акклиматизация. Измерение температуры (термометрия), барометрического давления (</w:t>
            </w:r>
            <w:proofErr w:type="spellStart"/>
            <w:r w:rsidRPr="006F3672">
              <w:rPr>
                <w:sz w:val="28"/>
                <w:szCs w:val="28"/>
              </w:rPr>
              <w:t>барометрия</w:t>
            </w:r>
            <w:proofErr w:type="spellEnd"/>
            <w:r w:rsidRPr="006F3672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1237C0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 </w:t>
            </w:r>
            <w:r w:rsidRPr="006F3672">
              <w:rPr>
                <w:sz w:val="28"/>
                <w:szCs w:val="28"/>
              </w:rPr>
              <w:t xml:space="preserve">Атмосфера и ее строение, значение слоев атмосферы. </w:t>
            </w:r>
          </w:p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Определение влажности воздуха (</w:t>
            </w:r>
            <w:proofErr w:type="spellStart"/>
            <w:r w:rsidRPr="006F3672">
              <w:rPr>
                <w:sz w:val="28"/>
                <w:szCs w:val="28"/>
              </w:rPr>
              <w:t>психрометрия</w:t>
            </w:r>
            <w:proofErr w:type="spellEnd"/>
            <w:r w:rsidRPr="006F3672">
              <w:rPr>
                <w:sz w:val="28"/>
                <w:szCs w:val="28"/>
              </w:rPr>
              <w:t xml:space="preserve"> и гигрометрия)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1237C0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 </w:t>
            </w:r>
            <w:r w:rsidRPr="006F3672">
              <w:rPr>
                <w:sz w:val="28"/>
                <w:szCs w:val="28"/>
              </w:rPr>
              <w:t xml:space="preserve">Химический состав воздуха. Значение газов составляющих </w:t>
            </w:r>
            <w:proofErr w:type="spellStart"/>
            <w:r w:rsidRPr="006F3672">
              <w:rPr>
                <w:sz w:val="28"/>
                <w:szCs w:val="28"/>
              </w:rPr>
              <w:t>атмосферу</w:t>
            </w:r>
            <w:proofErr w:type="gramStart"/>
            <w:r w:rsidRPr="006F3672">
              <w:rPr>
                <w:sz w:val="28"/>
                <w:szCs w:val="28"/>
              </w:rPr>
              <w:t>.В</w:t>
            </w:r>
            <w:proofErr w:type="gramEnd"/>
            <w:r w:rsidRPr="006F3672">
              <w:rPr>
                <w:sz w:val="28"/>
                <w:szCs w:val="28"/>
              </w:rPr>
              <w:t>ысотная</w:t>
            </w:r>
            <w:proofErr w:type="spellEnd"/>
            <w:r w:rsidRPr="006F3672">
              <w:rPr>
                <w:sz w:val="28"/>
                <w:szCs w:val="28"/>
              </w:rPr>
              <w:t>, горная и кессонная болезни.</w:t>
            </w:r>
          </w:p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Определение охлаждающих свойств воздуха (</w:t>
            </w:r>
            <w:proofErr w:type="spellStart"/>
            <w:r w:rsidRPr="006F3672">
              <w:rPr>
                <w:sz w:val="28"/>
                <w:szCs w:val="28"/>
              </w:rPr>
              <w:t>кататермометрия</w:t>
            </w:r>
            <w:proofErr w:type="spellEnd"/>
            <w:r w:rsidRPr="006F3672">
              <w:rPr>
                <w:sz w:val="28"/>
                <w:szCs w:val="28"/>
              </w:rPr>
              <w:t>) и скорости движения воздух</w:t>
            </w:r>
            <w:proofErr w:type="gramStart"/>
            <w:r w:rsidRPr="006F3672">
              <w:rPr>
                <w:sz w:val="28"/>
                <w:szCs w:val="28"/>
              </w:rPr>
              <w:t>а(</w:t>
            </w:r>
            <w:proofErr w:type="gramEnd"/>
            <w:r w:rsidRPr="006F3672">
              <w:rPr>
                <w:sz w:val="28"/>
                <w:szCs w:val="28"/>
              </w:rPr>
              <w:t>анемометрия)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820FA6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 </w:t>
            </w:r>
            <w:r w:rsidRPr="006F3672">
              <w:rPr>
                <w:sz w:val="28"/>
                <w:szCs w:val="28"/>
              </w:rPr>
              <w:t>Солнечная радиация, гигиеническое значение. Тепловой удар. Солнечный удар.</w:t>
            </w:r>
          </w:p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lastRenderedPageBreak/>
              <w:t>Определение светового режима  в помещении (</w:t>
            </w:r>
            <w:proofErr w:type="spellStart"/>
            <w:r w:rsidRPr="006F3672">
              <w:rPr>
                <w:sz w:val="28"/>
                <w:szCs w:val="28"/>
              </w:rPr>
              <w:t>люксметрия</w:t>
            </w:r>
            <w:proofErr w:type="spellEnd"/>
            <w:r w:rsidRPr="006F3672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820FA6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2.5 </w:t>
            </w:r>
            <w:r w:rsidRPr="006F3672">
              <w:rPr>
                <w:sz w:val="28"/>
                <w:szCs w:val="28"/>
              </w:rPr>
              <w:t xml:space="preserve">Источники загрязнения атмосферы. Влияние загрязнения атмосферного воздуха на здоровье </w:t>
            </w:r>
            <w:proofErr w:type="spellStart"/>
            <w:r w:rsidRPr="006F3672">
              <w:rPr>
                <w:sz w:val="28"/>
                <w:szCs w:val="28"/>
              </w:rPr>
              <w:t>населения</w:t>
            </w:r>
            <w:proofErr w:type="gramStart"/>
            <w:r w:rsidRPr="006F3672">
              <w:rPr>
                <w:sz w:val="28"/>
                <w:szCs w:val="28"/>
              </w:rPr>
              <w:t>.П</w:t>
            </w:r>
            <w:proofErr w:type="gramEnd"/>
            <w:r w:rsidRPr="006F3672">
              <w:rPr>
                <w:sz w:val="28"/>
                <w:szCs w:val="28"/>
              </w:rPr>
              <w:t>рофилактика</w:t>
            </w:r>
            <w:proofErr w:type="spellEnd"/>
            <w:r w:rsidRPr="006F3672">
              <w:rPr>
                <w:sz w:val="28"/>
                <w:szCs w:val="28"/>
              </w:rPr>
              <w:t>.</w:t>
            </w:r>
          </w:p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Итоговое занятие по воздушной среде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820FA6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b/>
                <w:sz w:val="28"/>
                <w:szCs w:val="28"/>
              </w:rPr>
              <w:t>Раздел 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>
            <w:r>
              <w:t>ОК-1,ОК-5 ПК-4, ПК-6</w:t>
            </w:r>
          </w:p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 </w:t>
            </w:r>
            <w:r w:rsidRPr="006F3672">
              <w:rPr>
                <w:sz w:val="28"/>
                <w:szCs w:val="28"/>
              </w:rPr>
              <w:t xml:space="preserve">Значение воды для человека. Влияние воды на здоровье населения. </w:t>
            </w:r>
          </w:p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Определение органолептических свойств воды и хлоридов по мору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 </w:t>
            </w:r>
            <w:r w:rsidRPr="006F3672">
              <w:rPr>
                <w:sz w:val="28"/>
                <w:szCs w:val="28"/>
              </w:rPr>
              <w:t>Виды источников водоснабжения и их санитарно-гигиеническая характеристика.</w:t>
            </w:r>
          </w:p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Определение окисляемости воды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820FA6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 </w:t>
            </w:r>
            <w:r w:rsidRPr="006F3672">
              <w:rPr>
                <w:sz w:val="28"/>
                <w:szCs w:val="28"/>
              </w:rPr>
              <w:t>Методы улучшения качества воды. Определение жесткости и коагуляции воды.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820FA6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 </w:t>
            </w:r>
            <w:r w:rsidRPr="006F3672">
              <w:rPr>
                <w:sz w:val="28"/>
                <w:szCs w:val="28"/>
              </w:rPr>
              <w:t xml:space="preserve">Гигиеническая характеристика систем питьевого </w:t>
            </w:r>
            <w:proofErr w:type="spellStart"/>
            <w:r w:rsidRPr="006F3672">
              <w:rPr>
                <w:sz w:val="28"/>
                <w:szCs w:val="28"/>
              </w:rPr>
              <w:t>водоснабжения</w:t>
            </w:r>
            <w:proofErr w:type="gramStart"/>
            <w:r w:rsidRPr="006F3672">
              <w:rPr>
                <w:sz w:val="28"/>
                <w:szCs w:val="28"/>
              </w:rPr>
              <w:t>.П</w:t>
            </w:r>
            <w:proofErr w:type="gramEnd"/>
            <w:r w:rsidRPr="006F3672">
              <w:rPr>
                <w:sz w:val="28"/>
                <w:szCs w:val="28"/>
              </w:rPr>
              <w:t>оказатели</w:t>
            </w:r>
            <w:proofErr w:type="spellEnd"/>
            <w:r w:rsidRPr="006F3672">
              <w:rPr>
                <w:sz w:val="28"/>
                <w:szCs w:val="28"/>
              </w:rPr>
              <w:t xml:space="preserve"> загрязнения </w:t>
            </w:r>
            <w:proofErr w:type="spellStart"/>
            <w:r w:rsidRPr="006F3672">
              <w:rPr>
                <w:sz w:val="28"/>
                <w:szCs w:val="28"/>
              </w:rPr>
              <w:t>водоисточника</w:t>
            </w:r>
            <w:proofErr w:type="spellEnd"/>
            <w:r w:rsidRPr="006F3672">
              <w:rPr>
                <w:sz w:val="28"/>
                <w:szCs w:val="28"/>
              </w:rPr>
              <w:t>.</w:t>
            </w:r>
          </w:p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Определение азотистого спектра воды.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3.5 </w:t>
            </w:r>
            <w:r w:rsidRPr="006F3672">
              <w:rPr>
                <w:sz w:val="28"/>
                <w:szCs w:val="28"/>
              </w:rPr>
              <w:t>Методы обеззараживания воды. Физические и химические методы.</w:t>
            </w:r>
          </w:p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Хлорирование воды нормальными дозами.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820FA6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3.6 </w:t>
            </w:r>
            <w:r w:rsidRPr="006F3672">
              <w:rPr>
                <w:sz w:val="28"/>
                <w:szCs w:val="28"/>
              </w:rPr>
              <w:t xml:space="preserve">Зоны санитарной охраны </w:t>
            </w:r>
            <w:proofErr w:type="spellStart"/>
            <w:r w:rsidRPr="006F3672">
              <w:rPr>
                <w:sz w:val="28"/>
                <w:szCs w:val="28"/>
              </w:rPr>
              <w:t>водоисточника</w:t>
            </w:r>
            <w:proofErr w:type="spellEnd"/>
            <w:r w:rsidRPr="006F3672">
              <w:rPr>
                <w:sz w:val="28"/>
                <w:szCs w:val="28"/>
              </w:rPr>
              <w:t>.</w:t>
            </w:r>
          </w:p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Итоговое занятие по воде и водоснабжению населенных мест.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b/>
                <w:sz w:val="28"/>
                <w:szCs w:val="28"/>
              </w:rPr>
              <w:t>Раздел 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>
            <w:r>
              <w:t>ОК-1,ОК-5 ПК-9, ПК-10</w:t>
            </w:r>
          </w:p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 </w:t>
            </w:r>
            <w:r w:rsidRPr="006F3672">
              <w:rPr>
                <w:sz w:val="28"/>
                <w:szCs w:val="28"/>
              </w:rPr>
              <w:t xml:space="preserve">Гигиенические основы физиологии питания. </w:t>
            </w:r>
            <w:r w:rsidRPr="006F3672">
              <w:rPr>
                <w:sz w:val="28"/>
                <w:szCs w:val="28"/>
              </w:rPr>
              <w:lastRenderedPageBreak/>
              <w:t>Энергетические затраты и ценность питания.</w:t>
            </w:r>
            <w:r w:rsidRPr="006F3672">
              <w:rPr>
                <w:sz w:val="28"/>
                <w:szCs w:val="28"/>
                <w:lang w:eastAsia="ru-RU"/>
              </w:rPr>
              <w:t xml:space="preserve"> Гигиеническая оценка доброкачественности продуктов питания.</w:t>
            </w:r>
          </w:p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Санитарно-гигиеническая экспертиза муки.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4.2 </w:t>
            </w:r>
            <w:r w:rsidRPr="006F3672">
              <w:rPr>
                <w:sz w:val="28"/>
                <w:szCs w:val="28"/>
              </w:rPr>
              <w:t xml:space="preserve">Пищевой статус как показатель здоровья. Заболевания при недостаточном пищевом статусе. </w:t>
            </w:r>
          </w:p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Санитарно-гигиеническая экспертиза хлеба.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 </w:t>
            </w:r>
            <w:r w:rsidRPr="006F3672">
              <w:rPr>
                <w:sz w:val="28"/>
                <w:szCs w:val="28"/>
              </w:rPr>
              <w:t>Значение пищевых веществ в обеспечении жизнедеятельности организма.</w:t>
            </w:r>
          </w:p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Санитарно-гигиеническая экспертиза молока и продуктов его переработки.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820FA6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4.4 </w:t>
            </w:r>
            <w:r w:rsidRPr="006F3672">
              <w:rPr>
                <w:sz w:val="28"/>
                <w:szCs w:val="28"/>
                <w:lang w:eastAsia="ru-RU"/>
              </w:rPr>
              <w:t>Гигиеническая оценка полноценности питания. Алиментарно-зависимые заболевания, причины, профилактика.</w:t>
            </w:r>
            <w:r w:rsidRPr="006F3672">
              <w:rPr>
                <w:sz w:val="28"/>
                <w:szCs w:val="28"/>
              </w:rPr>
              <w:t xml:space="preserve"> Санитарно-гигиеническая экспертиза мяса и рыбы.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 </w:t>
            </w:r>
            <w:r w:rsidRPr="006F3672">
              <w:rPr>
                <w:sz w:val="28"/>
                <w:szCs w:val="28"/>
              </w:rPr>
              <w:t xml:space="preserve">Пищевые отравления, определение. </w:t>
            </w:r>
            <w:proofErr w:type="spellStart"/>
            <w:r w:rsidRPr="006F3672">
              <w:rPr>
                <w:sz w:val="28"/>
                <w:szCs w:val="28"/>
              </w:rPr>
              <w:t>Классификация</w:t>
            </w:r>
            <w:proofErr w:type="gramStart"/>
            <w:r w:rsidRPr="006F3672">
              <w:rPr>
                <w:sz w:val="28"/>
                <w:szCs w:val="28"/>
              </w:rPr>
              <w:t>.П</w:t>
            </w:r>
            <w:proofErr w:type="gramEnd"/>
            <w:r w:rsidRPr="006F3672">
              <w:rPr>
                <w:sz w:val="28"/>
                <w:szCs w:val="28"/>
              </w:rPr>
              <w:t>ищевые</w:t>
            </w:r>
            <w:proofErr w:type="spellEnd"/>
            <w:r w:rsidRPr="006F3672">
              <w:rPr>
                <w:sz w:val="28"/>
                <w:szCs w:val="28"/>
              </w:rPr>
              <w:t xml:space="preserve"> отравления бактериальной этиологии.</w:t>
            </w:r>
          </w:p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Экспрес</w:t>
            </w:r>
            <w:proofErr w:type="gramStart"/>
            <w:r w:rsidRPr="006F3672">
              <w:rPr>
                <w:sz w:val="28"/>
                <w:szCs w:val="28"/>
              </w:rPr>
              <w:t>с-</w:t>
            </w:r>
            <w:proofErr w:type="gramEnd"/>
            <w:r w:rsidRPr="006F3672">
              <w:rPr>
                <w:sz w:val="28"/>
                <w:szCs w:val="28"/>
              </w:rPr>
              <w:t xml:space="preserve"> метод определения калорийности обеда по средней пробе.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820FA6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4.6 </w:t>
            </w:r>
            <w:r w:rsidRPr="006F3672">
              <w:rPr>
                <w:sz w:val="28"/>
                <w:szCs w:val="28"/>
              </w:rPr>
              <w:t>Пищевые отравления немикробной  и неустановленной этиологии.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820FA6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4.7 </w:t>
            </w:r>
            <w:r w:rsidRPr="006F3672">
              <w:rPr>
                <w:sz w:val="28"/>
                <w:szCs w:val="28"/>
              </w:rPr>
              <w:t xml:space="preserve">Способы консервирования, пищевые добавки. </w:t>
            </w:r>
          </w:p>
          <w:p w:rsidR="00571BA8" w:rsidRPr="006F3672" w:rsidRDefault="00571BA8" w:rsidP="003F3A83">
            <w:pPr>
              <w:rPr>
                <w:sz w:val="28"/>
                <w:szCs w:val="28"/>
              </w:rPr>
            </w:pPr>
            <w:proofErr w:type="gramStart"/>
            <w:r w:rsidRPr="006F3672">
              <w:rPr>
                <w:sz w:val="28"/>
                <w:szCs w:val="28"/>
              </w:rPr>
              <w:t>Итоговое</w:t>
            </w:r>
            <w:proofErr w:type="gramEnd"/>
            <w:r w:rsidRPr="006F3672">
              <w:rPr>
                <w:sz w:val="28"/>
                <w:szCs w:val="28"/>
              </w:rPr>
              <w:t xml:space="preserve"> </w:t>
            </w:r>
            <w:proofErr w:type="spellStart"/>
            <w:r w:rsidRPr="006F3672">
              <w:rPr>
                <w:sz w:val="28"/>
                <w:szCs w:val="28"/>
              </w:rPr>
              <w:t>занятиепо</w:t>
            </w:r>
            <w:proofErr w:type="spellEnd"/>
            <w:r w:rsidRPr="006F3672">
              <w:rPr>
                <w:sz w:val="28"/>
                <w:szCs w:val="28"/>
              </w:rPr>
              <w:t xml:space="preserve"> гигиене питания.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b/>
                <w:sz w:val="28"/>
                <w:szCs w:val="28"/>
              </w:rPr>
              <w:t>Раздел 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>
            <w:r>
              <w:t>ОК-1,ОК-5 ПК-11, ПК-12</w:t>
            </w:r>
          </w:p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 </w:t>
            </w:r>
            <w:r w:rsidRPr="006F3672">
              <w:rPr>
                <w:sz w:val="28"/>
                <w:szCs w:val="28"/>
              </w:rPr>
              <w:t xml:space="preserve">Гигиена труда, цели и задачи. </w:t>
            </w:r>
            <w:r w:rsidRPr="006F3672">
              <w:rPr>
                <w:sz w:val="28"/>
                <w:szCs w:val="28"/>
              </w:rPr>
              <w:lastRenderedPageBreak/>
              <w:t xml:space="preserve">Физиология </w:t>
            </w:r>
            <w:proofErr w:type="spellStart"/>
            <w:r w:rsidRPr="006F3672">
              <w:rPr>
                <w:sz w:val="28"/>
                <w:szCs w:val="28"/>
              </w:rPr>
              <w:t>труда</w:t>
            </w:r>
            <w:proofErr w:type="gramStart"/>
            <w:r w:rsidRPr="006F3672">
              <w:rPr>
                <w:sz w:val="28"/>
                <w:szCs w:val="28"/>
              </w:rPr>
              <w:t>.Ш</w:t>
            </w:r>
            <w:proofErr w:type="gramEnd"/>
            <w:r w:rsidRPr="006F3672">
              <w:rPr>
                <w:sz w:val="28"/>
                <w:szCs w:val="28"/>
              </w:rPr>
              <w:t>ум</w:t>
            </w:r>
            <w:proofErr w:type="spellEnd"/>
            <w:r w:rsidRPr="006F3672">
              <w:rPr>
                <w:sz w:val="28"/>
                <w:szCs w:val="28"/>
              </w:rPr>
              <w:t>, шумовая болезнь.</w:t>
            </w:r>
          </w:p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 xml:space="preserve">Измерение шума на производстве.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 xml:space="preserve">5.2 </w:t>
            </w:r>
            <w:r w:rsidRPr="006F3672">
              <w:rPr>
                <w:sz w:val="28"/>
                <w:szCs w:val="28"/>
              </w:rPr>
              <w:t>Вибрация, вибрационная болезнь Измерение вибрации на производстве.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5.3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6F3672">
              <w:rPr>
                <w:sz w:val="28"/>
                <w:szCs w:val="28"/>
              </w:rPr>
              <w:t>ыль</w:t>
            </w:r>
            <w:proofErr w:type="gramStart"/>
            <w:r w:rsidRPr="006F3672">
              <w:rPr>
                <w:sz w:val="28"/>
                <w:szCs w:val="28"/>
              </w:rPr>
              <w:t>,к</w:t>
            </w:r>
            <w:proofErr w:type="gramEnd"/>
            <w:r w:rsidRPr="006F3672">
              <w:rPr>
                <w:sz w:val="28"/>
                <w:szCs w:val="28"/>
              </w:rPr>
              <w:t>лассификация</w:t>
            </w:r>
            <w:proofErr w:type="spellEnd"/>
            <w:r w:rsidRPr="006F367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F3672">
              <w:rPr>
                <w:sz w:val="28"/>
                <w:szCs w:val="28"/>
              </w:rPr>
              <w:t>Пылевая патология. Пневмокониозы.</w:t>
            </w:r>
          </w:p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Методы определения запыленности воздуха в помещении.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5.4 </w:t>
            </w:r>
            <w:r w:rsidRPr="006F3672">
              <w:rPr>
                <w:sz w:val="28"/>
                <w:szCs w:val="28"/>
              </w:rPr>
              <w:t xml:space="preserve">Производственные яды. Классификация.  </w:t>
            </w:r>
            <w:proofErr w:type="spellStart"/>
            <w:r w:rsidRPr="006F3672">
              <w:rPr>
                <w:sz w:val="28"/>
                <w:szCs w:val="28"/>
              </w:rPr>
              <w:t>Токсикометрия</w:t>
            </w:r>
            <w:proofErr w:type="spellEnd"/>
            <w:r w:rsidRPr="006F3672">
              <w:rPr>
                <w:sz w:val="28"/>
                <w:szCs w:val="28"/>
              </w:rPr>
              <w:t xml:space="preserve">. </w:t>
            </w:r>
            <w:proofErr w:type="spellStart"/>
            <w:r w:rsidRPr="006F3672">
              <w:rPr>
                <w:sz w:val="28"/>
                <w:szCs w:val="28"/>
              </w:rPr>
              <w:t>Куммуляция</w:t>
            </w:r>
            <w:proofErr w:type="spellEnd"/>
            <w:r w:rsidRPr="006F3672">
              <w:rPr>
                <w:sz w:val="28"/>
                <w:szCs w:val="28"/>
              </w:rPr>
              <w:t xml:space="preserve">. Виды </w:t>
            </w:r>
            <w:proofErr w:type="spellStart"/>
            <w:r w:rsidRPr="006F3672">
              <w:rPr>
                <w:sz w:val="28"/>
                <w:szCs w:val="28"/>
              </w:rPr>
              <w:t>куммуляции</w:t>
            </w:r>
            <w:proofErr w:type="spellEnd"/>
            <w:r w:rsidRPr="006F367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820FA6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5.5 </w:t>
            </w:r>
            <w:r w:rsidRPr="006F3672">
              <w:rPr>
                <w:sz w:val="28"/>
                <w:szCs w:val="28"/>
              </w:rPr>
              <w:t>Гигиеническая характеристика промышленных ядов. Защита рефератов.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820FA6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5.6 </w:t>
            </w:r>
            <w:r w:rsidRPr="006F3672">
              <w:rPr>
                <w:sz w:val="28"/>
                <w:szCs w:val="28"/>
              </w:rPr>
              <w:t xml:space="preserve">Итоговое занятие </w:t>
            </w:r>
            <w:proofErr w:type="gramStart"/>
            <w:r w:rsidRPr="006F3672">
              <w:rPr>
                <w:sz w:val="28"/>
                <w:szCs w:val="28"/>
              </w:rPr>
              <w:t>по</w:t>
            </w:r>
            <w:proofErr w:type="gramEnd"/>
            <w:r w:rsidRPr="006F3672">
              <w:rPr>
                <w:sz w:val="28"/>
                <w:szCs w:val="28"/>
              </w:rPr>
              <w:t xml:space="preserve"> </w:t>
            </w:r>
          </w:p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гигиене труда.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b/>
                <w:sz w:val="28"/>
                <w:szCs w:val="28"/>
              </w:rPr>
              <w:t>Раздел 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>
            <w:r>
              <w:t>ОК-1,ОК-5 ПК-14, ПК-25</w:t>
            </w:r>
          </w:p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 </w:t>
            </w:r>
            <w:r w:rsidRPr="006F3672">
              <w:rPr>
                <w:sz w:val="28"/>
                <w:szCs w:val="28"/>
              </w:rPr>
              <w:t>Военная гигиена</w:t>
            </w:r>
            <w:proofErr w:type="gramStart"/>
            <w:r w:rsidRPr="006F3672">
              <w:rPr>
                <w:sz w:val="28"/>
                <w:szCs w:val="28"/>
              </w:rPr>
              <w:t xml:space="preserve"> .</w:t>
            </w:r>
            <w:proofErr w:type="gramEnd"/>
            <w:r w:rsidRPr="006F3672">
              <w:rPr>
                <w:sz w:val="28"/>
                <w:szCs w:val="28"/>
              </w:rPr>
              <w:t xml:space="preserve">Цели и задачи. Медицинский </w:t>
            </w:r>
            <w:proofErr w:type="gramStart"/>
            <w:r w:rsidRPr="006F3672">
              <w:rPr>
                <w:sz w:val="28"/>
                <w:szCs w:val="28"/>
              </w:rPr>
              <w:t>контроль за</w:t>
            </w:r>
            <w:proofErr w:type="gramEnd"/>
            <w:r w:rsidRPr="006F3672">
              <w:rPr>
                <w:sz w:val="28"/>
                <w:szCs w:val="28"/>
              </w:rPr>
              <w:t xml:space="preserve"> размещением войск.</w:t>
            </w:r>
          </w:p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Определение углекислого газа в воздухе закрытых помещений.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 </w:t>
            </w:r>
            <w:r w:rsidRPr="006F3672">
              <w:rPr>
                <w:sz w:val="28"/>
                <w:szCs w:val="28"/>
              </w:rPr>
              <w:t>Гигиена водоснабжения войск.</w:t>
            </w:r>
          </w:p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Определение качества воды в полевых условиях. Комбинированные способы улучшения качества воды.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  <w:r w:rsidRPr="006F3672">
              <w:rPr>
                <w:sz w:val="28"/>
                <w:szCs w:val="28"/>
              </w:rPr>
              <w:t xml:space="preserve">Гигиена питания войск. </w:t>
            </w:r>
          </w:p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Санитарно-гигиеническая экспертиза консервов и концентратов.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820FA6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  <w:r w:rsidRPr="006F3672">
              <w:rPr>
                <w:sz w:val="28"/>
                <w:szCs w:val="28"/>
              </w:rPr>
              <w:t>Питание военнослужащих при применении противником оружия массового поражения.</w:t>
            </w:r>
          </w:p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 xml:space="preserve">Определение </w:t>
            </w:r>
            <w:proofErr w:type="gramStart"/>
            <w:r w:rsidRPr="006F3672">
              <w:rPr>
                <w:sz w:val="28"/>
                <w:szCs w:val="28"/>
              </w:rPr>
              <w:t>С-витаминной</w:t>
            </w:r>
            <w:proofErr w:type="gramEnd"/>
            <w:r w:rsidRPr="006F3672">
              <w:rPr>
                <w:sz w:val="28"/>
                <w:szCs w:val="28"/>
              </w:rPr>
              <w:t xml:space="preserve"> недостаточности среди военнослужащих.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6.5 </w:t>
            </w:r>
            <w:r w:rsidRPr="006F3672">
              <w:rPr>
                <w:sz w:val="28"/>
                <w:szCs w:val="28"/>
              </w:rPr>
              <w:t xml:space="preserve">Гигиена военного труда. </w:t>
            </w:r>
          </w:p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 xml:space="preserve">Определение </w:t>
            </w:r>
            <w:proofErr w:type="spellStart"/>
            <w:r w:rsidRPr="006F3672">
              <w:rPr>
                <w:sz w:val="28"/>
                <w:szCs w:val="28"/>
              </w:rPr>
              <w:t>каллорийности</w:t>
            </w:r>
            <w:proofErr w:type="spellEnd"/>
            <w:r w:rsidRPr="006F3672">
              <w:rPr>
                <w:sz w:val="28"/>
                <w:szCs w:val="28"/>
              </w:rPr>
              <w:t xml:space="preserve"> суточного рациона военнослужащих по меню-раскладке табличным методом.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820FA6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6.6 </w:t>
            </w:r>
            <w:r w:rsidRPr="006F3672">
              <w:rPr>
                <w:sz w:val="28"/>
                <w:szCs w:val="28"/>
              </w:rPr>
              <w:t>Итоговое занятие по военной гигиене.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b/>
                <w:sz w:val="28"/>
                <w:szCs w:val="28"/>
              </w:rPr>
              <w:t>Раздел 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>
            <w:r>
              <w:t>ОК-1,ОК-5 ПК-26, ПК-29</w:t>
            </w:r>
          </w:p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 </w:t>
            </w:r>
            <w:r w:rsidRPr="006F3672">
              <w:rPr>
                <w:sz w:val="28"/>
                <w:szCs w:val="28"/>
              </w:rPr>
              <w:t>Основные цели и  задачи больничной гигиены.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7.2 </w:t>
            </w:r>
            <w:r w:rsidRPr="006F3672">
              <w:rPr>
                <w:sz w:val="28"/>
                <w:szCs w:val="28"/>
              </w:rPr>
              <w:t xml:space="preserve">Гигиенические требования к размещению, планировке и санитарно-техническому благоустройству больниц.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7.3 </w:t>
            </w:r>
            <w:r w:rsidRPr="006F3672">
              <w:rPr>
                <w:sz w:val="28"/>
                <w:szCs w:val="28"/>
              </w:rPr>
              <w:t>Системы больничного строительства. Преимущества и недостатки.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7.4 </w:t>
            </w:r>
            <w:r w:rsidRPr="006F3672">
              <w:rPr>
                <w:sz w:val="28"/>
                <w:szCs w:val="28"/>
              </w:rPr>
              <w:t>Особенности профессиональной деятельности врачей различных специальностей.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820FA6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7.5 </w:t>
            </w:r>
            <w:r w:rsidRPr="006F3672">
              <w:rPr>
                <w:sz w:val="28"/>
                <w:szCs w:val="28"/>
              </w:rPr>
              <w:t>Гигиенические основы лечебного питания в ЛПУ.</w:t>
            </w:r>
            <w:r w:rsidRPr="006F3672">
              <w:rPr>
                <w:sz w:val="28"/>
                <w:szCs w:val="28"/>
                <w:lang w:eastAsia="ru-RU"/>
              </w:rPr>
              <w:t xml:space="preserve"> Медицинский </w:t>
            </w:r>
            <w:proofErr w:type="gramStart"/>
            <w:r w:rsidRPr="006F3672">
              <w:rPr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F3672">
              <w:rPr>
                <w:sz w:val="28"/>
                <w:szCs w:val="28"/>
                <w:lang w:eastAsia="ru-RU"/>
              </w:rPr>
              <w:t xml:space="preserve"> организацией питания в лечебных учреждениях. Гигиенические требования к режиму работы пищевого блока больницы.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7.6 </w:t>
            </w:r>
            <w:r w:rsidRPr="006F3672">
              <w:rPr>
                <w:sz w:val="28"/>
                <w:szCs w:val="28"/>
                <w:lang w:eastAsia="ru-RU"/>
              </w:rPr>
              <w:t>Гигиенические аспекты профилактики внутрибольничных инфекций.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</w:t>
            </w:r>
            <w:r w:rsidRPr="006F3672">
              <w:rPr>
                <w:sz w:val="28"/>
                <w:szCs w:val="28"/>
              </w:rPr>
              <w:t>Санитарно-гигиеническое обследование ЛПУ.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820FA6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Акт обследования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7.8 </w:t>
            </w:r>
            <w:r w:rsidRPr="006F3672">
              <w:rPr>
                <w:sz w:val="28"/>
                <w:szCs w:val="28"/>
              </w:rPr>
              <w:t>Итоговое занятие по больничной гигиене.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3F3A83">
            <w:r>
              <w:rPr>
                <w:b/>
              </w:rPr>
              <w:t>Раздел 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>
            <w:r>
              <w:t>ОК-1,ОК-5 ПК-31, ПК-32</w:t>
            </w:r>
          </w:p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3F3A83">
            <w:pPr>
              <w:rPr>
                <w:b/>
              </w:rPr>
            </w:pPr>
            <w:r>
              <w:rPr>
                <w:sz w:val="28"/>
                <w:szCs w:val="28"/>
                <w:lang w:eastAsia="ru-RU"/>
              </w:rPr>
              <w:t xml:space="preserve">8.1 </w:t>
            </w:r>
            <w:r w:rsidRPr="00876652">
              <w:rPr>
                <w:sz w:val="28"/>
                <w:szCs w:val="28"/>
                <w:lang w:eastAsia="ru-RU"/>
              </w:rPr>
              <w:t>Основные проблемы гигиены детей и подростков. Факторы, формирующие здоровье детей, влияющие на рост и развитие. Показатели и группы здоровья.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lastRenderedPageBreak/>
              <w:t>Методы исследования физического развития детей и подростков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3F3A83">
            <w:pPr>
              <w:rPr>
                <w:b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8.2 Анатомо-физиологические особенности развития детей и подростков. </w:t>
            </w:r>
            <w:r w:rsidRPr="00876652">
              <w:rPr>
                <w:sz w:val="28"/>
                <w:szCs w:val="28"/>
                <w:lang w:eastAsia="ru-RU"/>
              </w:rPr>
              <w:t xml:space="preserve">Физическое развитие детей и подростков, методы изучения и оценки. Акселерация, </w:t>
            </w:r>
            <w:proofErr w:type="spellStart"/>
            <w:r w:rsidRPr="00876652">
              <w:rPr>
                <w:sz w:val="28"/>
                <w:szCs w:val="28"/>
                <w:lang w:eastAsia="ru-RU"/>
              </w:rPr>
              <w:t>децелерация</w:t>
            </w:r>
            <w:proofErr w:type="spellEnd"/>
            <w:r w:rsidRPr="00876652">
              <w:rPr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820FA6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3F3A83">
            <w:pPr>
              <w:rPr>
                <w:b/>
              </w:rPr>
            </w:pPr>
            <w:r>
              <w:rPr>
                <w:sz w:val="28"/>
                <w:szCs w:val="28"/>
                <w:lang w:eastAsia="ru-RU"/>
              </w:rPr>
              <w:t xml:space="preserve">8.3 </w:t>
            </w:r>
            <w:r w:rsidRPr="00876652">
              <w:rPr>
                <w:sz w:val="28"/>
                <w:szCs w:val="28"/>
                <w:lang w:eastAsia="ru-RU"/>
              </w:rPr>
              <w:t>Школьная зрелость Определение готовности ребенка к обучению в школе. Гигиена учебных занятий в школе. Профессиональная ориентация и врачебная профессиональная консультация.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820FA6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3F3A83">
            <w:pPr>
              <w:rPr>
                <w:b/>
              </w:rPr>
            </w:pPr>
            <w:r>
              <w:rPr>
                <w:b/>
              </w:rPr>
              <w:t>Раздел 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820FA6" w:rsidP="00BA094E">
            <w:r>
              <w:t>ОК-1,ОК-5 ПК- 12, ПК-31</w:t>
            </w:r>
          </w:p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3F3A83">
            <w:pPr>
              <w:rPr>
                <w:b/>
              </w:rPr>
            </w:pPr>
            <w:r>
              <w:rPr>
                <w:sz w:val="28"/>
                <w:szCs w:val="28"/>
                <w:lang w:eastAsia="ru-RU"/>
              </w:rPr>
              <w:t xml:space="preserve">9.1 </w:t>
            </w:r>
            <w:r w:rsidRPr="00876652">
              <w:rPr>
                <w:sz w:val="28"/>
                <w:szCs w:val="28"/>
                <w:lang w:eastAsia="ru-RU"/>
              </w:rPr>
              <w:t xml:space="preserve">Актуальные проблемы радиационной гигиены. Ионизирующее излучение, биологическое действие. Характеристика основных видов излучения. Факторы, определяющие радиационную опасность. </w:t>
            </w:r>
            <w:proofErr w:type="spellStart"/>
            <w:r w:rsidRPr="00876652">
              <w:rPr>
                <w:sz w:val="28"/>
                <w:szCs w:val="28"/>
                <w:lang w:eastAsia="ru-RU"/>
              </w:rPr>
              <w:t>Радиотоксичность</w:t>
            </w:r>
            <w:proofErr w:type="spellEnd"/>
            <w:r w:rsidRPr="00876652">
              <w:rPr>
                <w:sz w:val="28"/>
                <w:szCs w:val="28"/>
                <w:lang w:eastAsia="ru-RU"/>
              </w:rPr>
              <w:t>. Нормы радиационной безопасности.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820FA6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3F3A83">
            <w:pPr>
              <w:rPr>
                <w:b/>
              </w:rPr>
            </w:pPr>
            <w:r>
              <w:rPr>
                <w:sz w:val="28"/>
                <w:szCs w:val="28"/>
                <w:lang w:eastAsia="ru-RU"/>
              </w:rPr>
              <w:t xml:space="preserve">9.2 </w:t>
            </w:r>
            <w:r w:rsidRPr="00876652">
              <w:rPr>
                <w:sz w:val="28"/>
                <w:szCs w:val="28"/>
                <w:lang w:eastAsia="ru-RU"/>
              </w:rPr>
              <w:t xml:space="preserve">Использование радиоактивных веществ в открытом и закрытом видах. Принципы защиты от внешнего и внутреннего ионизирующего облучения. Дозиметрический контроль. Гигиенические требования к планировке и оборудованию рентгенологических и радиологических </w:t>
            </w:r>
            <w:r>
              <w:rPr>
                <w:sz w:val="28"/>
                <w:szCs w:val="28"/>
                <w:lang w:eastAsia="ru-RU"/>
              </w:rPr>
              <w:t>отделений ЛПУ</w:t>
            </w:r>
            <w:r w:rsidRPr="00876652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820FA6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3F3A83">
            <w:pPr>
              <w:rPr>
                <w:b/>
              </w:rPr>
            </w:pPr>
            <w:r>
              <w:rPr>
                <w:b/>
              </w:rPr>
              <w:t>Раздел 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820FA6" w:rsidP="00BA094E">
            <w:r>
              <w:t>ОК-1,ОК-5 ПК- 12, ПК-31</w:t>
            </w:r>
          </w:p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C336CF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 </w:t>
            </w:r>
            <w:r w:rsidRPr="00C336CF">
              <w:rPr>
                <w:sz w:val="28"/>
                <w:szCs w:val="28"/>
              </w:rPr>
              <w:t>Понятие и задачи личной гигиены. Здоровый образ жизни и его основные элементы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820FA6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1035FC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C336CF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10.2 </w:t>
            </w:r>
            <w:r w:rsidRPr="00C336CF">
              <w:rPr>
                <w:sz w:val="28"/>
                <w:szCs w:val="28"/>
              </w:rPr>
              <w:t>Проблемы вредных привычек, их влияние на здоровье населения.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820FA6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</w:tbl>
    <w:p w:rsidR="00F07E68" w:rsidRDefault="00F07E68" w:rsidP="00F07E68">
      <w:pPr>
        <w:pStyle w:val="20"/>
        <w:tabs>
          <w:tab w:val="left" w:pos="708"/>
        </w:tabs>
        <w:spacing w:line="240" w:lineRule="auto"/>
        <w:ind w:left="0"/>
      </w:pPr>
    </w:p>
    <w:p w:rsidR="00F07E68" w:rsidRDefault="00F07E68" w:rsidP="002A6123">
      <w:pPr>
        <w:pStyle w:val="20"/>
        <w:numPr>
          <w:ilvl w:val="1"/>
          <w:numId w:val="27"/>
        </w:numPr>
        <w:tabs>
          <w:tab w:val="left" w:pos="708"/>
        </w:tabs>
        <w:spacing w:line="240" w:lineRule="auto"/>
        <w:rPr>
          <w:b/>
          <w:sz w:val="28"/>
          <w:szCs w:val="28"/>
        </w:rPr>
      </w:pPr>
      <w:r w:rsidRPr="001237C0">
        <w:rPr>
          <w:b/>
          <w:sz w:val="28"/>
          <w:szCs w:val="28"/>
        </w:rPr>
        <w:t>Самостоятельная проработка некоторых тем</w:t>
      </w:r>
    </w:p>
    <w:p w:rsidR="002A6123" w:rsidRPr="001237C0" w:rsidRDefault="002A6123" w:rsidP="002A6123">
      <w:pPr>
        <w:pStyle w:val="20"/>
        <w:tabs>
          <w:tab w:val="left" w:pos="708"/>
        </w:tabs>
        <w:spacing w:line="240" w:lineRule="auto"/>
        <w:ind w:left="435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993"/>
        <w:gridCol w:w="2268"/>
        <w:gridCol w:w="1559"/>
        <w:gridCol w:w="1701"/>
      </w:tblGrid>
      <w:tr w:rsidR="000C0316" w:rsidTr="000C0316"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316" w:rsidRPr="00F84173" w:rsidRDefault="000C0316" w:rsidP="000D1864">
            <w:pPr>
              <w:pStyle w:val="20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F84173">
              <w:rPr>
                <w:b/>
                <w:sz w:val="22"/>
                <w:szCs w:val="22"/>
              </w:rPr>
              <w:t>Название 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316" w:rsidRPr="00F84173" w:rsidRDefault="000C0316" w:rsidP="000D1864">
            <w:pPr>
              <w:pStyle w:val="20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F84173">
              <w:rPr>
                <w:b/>
                <w:sz w:val="22"/>
                <w:szCs w:val="22"/>
              </w:rPr>
              <w:t>Часы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316" w:rsidRPr="00F84173" w:rsidRDefault="000C0316" w:rsidP="000D1864">
            <w:pPr>
              <w:pStyle w:val="20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F84173">
              <w:rPr>
                <w:b/>
                <w:sz w:val="22"/>
                <w:szCs w:val="22"/>
              </w:rPr>
              <w:t>Методическое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316" w:rsidRPr="00F84173" w:rsidRDefault="000C0316" w:rsidP="000D1864">
            <w:pPr>
              <w:pStyle w:val="20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 выполнения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16" w:rsidRPr="00F84173" w:rsidRDefault="000C0316" w:rsidP="00BA094E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формируемых компетенций</w:t>
            </w:r>
          </w:p>
        </w:tc>
      </w:tr>
      <w:tr w:rsidR="000C0316" w:rsidTr="000C0316"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FA6" w:rsidRPr="006F3672" w:rsidRDefault="00820FA6" w:rsidP="00820FA6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 xml:space="preserve">Пищевые отравления, определение. </w:t>
            </w:r>
            <w:proofErr w:type="spellStart"/>
            <w:r w:rsidRPr="006F3672">
              <w:rPr>
                <w:sz w:val="28"/>
                <w:szCs w:val="28"/>
              </w:rPr>
              <w:t>Классификация</w:t>
            </w:r>
            <w:proofErr w:type="gramStart"/>
            <w:r w:rsidRPr="006F3672">
              <w:rPr>
                <w:sz w:val="28"/>
                <w:szCs w:val="28"/>
              </w:rPr>
              <w:t>.П</w:t>
            </w:r>
            <w:proofErr w:type="gramEnd"/>
            <w:r w:rsidRPr="006F3672">
              <w:rPr>
                <w:sz w:val="28"/>
                <w:szCs w:val="28"/>
              </w:rPr>
              <w:t>ищевые</w:t>
            </w:r>
            <w:proofErr w:type="spellEnd"/>
            <w:r w:rsidRPr="006F3672">
              <w:rPr>
                <w:sz w:val="28"/>
                <w:szCs w:val="28"/>
              </w:rPr>
              <w:t xml:space="preserve"> отравления бактериальной этиологии.</w:t>
            </w:r>
          </w:p>
          <w:p w:rsidR="000C0316" w:rsidRDefault="000C0316" w:rsidP="00820FA6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316" w:rsidRDefault="00F74E58" w:rsidP="000D1864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316" w:rsidRDefault="00F74E58" w:rsidP="000D1864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 xml:space="preserve">Учебник и </w:t>
            </w:r>
            <w:proofErr w:type="spellStart"/>
            <w:r>
              <w:rPr>
                <w:sz w:val="28"/>
              </w:rPr>
              <w:t>интернет-ресурсы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316" w:rsidRDefault="00F74E58" w:rsidP="000D1864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16" w:rsidRDefault="00F74E58" w:rsidP="00BA094E">
            <w:r>
              <w:t>ОК-1,ОК-5 ПК-9, ПК-10</w:t>
            </w:r>
          </w:p>
        </w:tc>
      </w:tr>
      <w:tr w:rsidR="000C0316" w:rsidTr="00F74E58"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316" w:rsidRDefault="00F74E58" w:rsidP="000D1864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 w:rsidRPr="006F3672">
              <w:rPr>
                <w:sz w:val="28"/>
                <w:szCs w:val="28"/>
              </w:rPr>
              <w:t>Гигиеническая характеристика промышленных ядов. Защита рефератов.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316" w:rsidRDefault="00F74E58" w:rsidP="000D1864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316" w:rsidRDefault="00F74E58" w:rsidP="000D1864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 xml:space="preserve">Учебник и </w:t>
            </w:r>
            <w:proofErr w:type="spellStart"/>
            <w:r>
              <w:rPr>
                <w:sz w:val="28"/>
              </w:rPr>
              <w:t>интернет-ресурсы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316" w:rsidRDefault="00F74E58" w:rsidP="000D1864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16" w:rsidRDefault="00F74E58" w:rsidP="00BA094E">
            <w:r>
              <w:t>ОК-1,ОК-5 ПК-11, ПК-12</w:t>
            </w:r>
          </w:p>
        </w:tc>
      </w:tr>
      <w:tr w:rsidR="00F74E58" w:rsidTr="00F74E58"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E58" w:rsidRPr="006F3672" w:rsidRDefault="00F74E58" w:rsidP="000D1864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Санитарно-гигиеническое обследование ЛПУ.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E58" w:rsidRDefault="00F74E58" w:rsidP="000D1864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58" w:rsidRDefault="00F74E58" w:rsidP="000D1864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 xml:space="preserve">Учебник и </w:t>
            </w:r>
            <w:proofErr w:type="spellStart"/>
            <w:r>
              <w:rPr>
                <w:sz w:val="28"/>
              </w:rPr>
              <w:t>интернет-ресурсы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58" w:rsidRDefault="00F74E58" w:rsidP="000D1864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Акт обследования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8" w:rsidRDefault="00F74E58" w:rsidP="00BA094E">
            <w:r>
              <w:t>ОК-1,ОК-5 ПК-26, ПК-29</w:t>
            </w:r>
          </w:p>
        </w:tc>
      </w:tr>
      <w:tr w:rsidR="00F74E58" w:rsidTr="00F74E58"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E58" w:rsidRDefault="00F74E58" w:rsidP="000D1864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Анатомо-физиологические особенности развития детей и подростков. </w:t>
            </w:r>
            <w:r w:rsidRPr="00876652">
              <w:rPr>
                <w:sz w:val="28"/>
                <w:szCs w:val="28"/>
                <w:lang w:eastAsia="ru-RU"/>
              </w:rPr>
              <w:t xml:space="preserve">Физическое развитие детей и подростков, методы изучения и оценки. Акселерация, </w:t>
            </w:r>
            <w:proofErr w:type="spellStart"/>
            <w:r w:rsidRPr="00876652">
              <w:rPr>
                <w:sz w:val="28"/>
                <w:szCs w:val="28"/>
                <w:lang w:eastAsia="ru-RU"/>
              </w:rPr>
              <w:t>децелерация</w:t>
            </w:r>
            <w:proofErr w:type="spellEnd"/>
            <w:r w:rsidRPr="00876652">
              <w:rPr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E58" w:rsidRDefault="00F74E58" w:rsidP="000D1864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58" w:rsidRDefault="00F74E58" w:rsidP="000D1864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 xml:space="preserve">Учебник и </w:t>
            </w:r>
            <w:proofErr w:type="spellStart"/>
            <w:r>
              <w:rPr>
                <w:sz w:val="28"/>
              </w:rPr>
              <w:t>интернет-ресурсы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58" w:rsidRDefault="00F74E58" w:rsidP="000D1864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8" w:rsidRDefault="00F74E58" w:rsidP="00BA094E">
            <w:r>
              <w:t>ОК-1,ОК-5 ПК-31, ПК-32</w:t>
            </w:r>
          </w:p>
        </w:tc>
      </w:tr>
      <w:tr w:rsidR="00F74E58" w:rsidTr="000C0316"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58" w:rsidRDefault="00F74E58" w:rsidP="000D1864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  <w:szCs w:val="28"/>
                <w:lang w:eastAsia="ru-RU"/>
              </w:rPr>
            </w:pPr>
            <w:r w:rsidRPr="00C336CF">
              <w:rPr>
                <w:sz w:val="28"/>
                <w:szCs w:val="28"/>
              </w:rPr>
              <w:t>Проблемы вредных привычек, их влияние на здоровье населения.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58" w:rsidRDefault="00F74E58" w:rsidP="000D1864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58" w:rsidRDefault="00F74E58" w:rsidP="000D1864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 xml:space="preserve">Учебник и </w:t>
            </w:r>
            <w:proofErr w:type="spellStart"/>
            <w:r>
              <w:rPr>
                <w:sz w:val="28"/>
              </w:rPr>
              <w:t>интернет-ресурсы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58" w:rsidRDefault="00F74E58" w:rsidP="000D1864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8" w:rsidRDefault="00F74E58" w:rsidP="00BA094E">
            <w:r>
              <w:t>ОК-1,ОК-5 ПК- 12, ПК-31</w:t>
            </w:r>
          </w:p>
        </w:tc>
      </w:tr>
    </w:tbl>
    <w:p w:rsidR="00216ACD" w:rsidRDefault="00216ACD" w:rsidP="000C0316">
      <w:pPr>
        <w:pStyle w:val="30"/>
        <w:suppressAutoHyphens w:val="0"/>
        <w:spacing w:after="0"/>
        <w:ind w:left="360"/>
        <w:rPr>
          <w:b/>
          <w:sz w:val="28"/>
        </w:rPr>
      </w:pPr>
    </w:p>
    <w:p w:rsidR="007063F8" w:rsidRDefault="007063F8" w:rsidP="000C0316">
      <w:pPr>
        <w:pStyle w:val="30"/>
        <w:suppressAutoHyphens w:val="0"/>
        <w:spacing w:after="0"/>
        <w:ind w:left="360"/>
        <w:rPr>
          <w:b/>
          <w:sz w:val="28"/>
        </w:rPr>
      </w:pPr>
    </w:p>
    <w:p w:rsidR="00DB7D2F" w:rsidRDefault="00DB7D2F" w:rsidP="000C0316">
      <w:pPr>
        <w:pStyle w:val="30"/>
        <w:suppressAutoHyphens w:val="0"/>
        <w:spacing w:after="0"/>
        <w:ind w:left="360"/>
        <w:rPr>
          <w:b/>
          <w:sz w:val="28"/>
        </w:rPr>
      </w:pPr>
    </w:p>
    <w:p w:rsidR="00DB7D2F" w:rsidRDefault="00DB7D2F" w:rsidP="000C0316">
      <w:pPr>
        <w:pStyle w:val="30"/>
        <w:suppressAutoHyphens w:val="0"/>
        <w:spacing w:after="0"/>
        <w:ind w:left="360"/>
        <w:rPr>
          <w:b/>
          <w:sz w:val="28"/>
        </w:rPr>
      </w:pPr>
    </w:p>
    <w:p w:rsidR="00DB7D2F" w:rsidRDefault="00DB7D2F" w:rsidP="000C0316">
      <w:pPr>
        <w:pStyle w:val="30"/>
        <w:suppressAutoHyphens w:val="0"/>
        <w:spacing w:after="0"/>
        <w:ind w:left="360"/>
        <w:rPr>
          <w:b/>
          <w:sz w:val="28"/>
        </w:rPr>
      </w:pPr>
    </w:p>
    <w:p w:rsidR="00DB7D2F" w:rsidRDefault="00DB7D2F" w:rsidP="000C0316">
      <w:pPr>
        <w:pStyle w:val="30"/>
        <w:suppressAutoHyphens w:val="0"/>
        <w:spacing w:after="0"/>
        <w:ind w:left="360"/>
        <w:rPr>
          <w:b/>
          <w:sz w:val="28"/>
        </w:rPr>
      </w:pPr>
    </w:p>
    <w:p w:rsidR="00DB7D2F" w:rsidRDefault="00DB7D2F" w:rsidP="000C0316">
      <w:pPr>
        <w:pStyle w:val="30"/>
        <w:suppressAutoHyphens w:val="0"/>
        <w:spacing w:after="0"/>
        <w:ind w:left="360"/>
        <w:rPr>
          <w:b/>
          <w:sz w:val="28"/>
        </w:rPr>
      </w:pPr>
    </w:p>
    <w:p w:rsidR="00DB7D2F" w:rsidRDefault="00DB7D2F" w:rsidP="000C0316">
      <w:pPr>
        <w:pStyle w:val="30"/>
        <w:suppressAutoHyphens w:val="0"/>
        <w:spacing w:after="0"/>
        <w:ind w:left="360"/>
        <w:rPr>
          <w:b/>
          <w:sz w:val="28"/>
        </w:rPr>
      </w:pPr>
    </w:p>
    <w:p w:rsidR="00DB7D2F" w:rsidRDefault="00DB7D2F" w:rsidP="000C0316">
      <w:pPr>
        <w:pStyle w:val="30"/>
        <w:suppressAutoHyphens w:val="0"/>
        <w:spacing w:after="0"/>
        <w:ind w:left="360"/>
        <w:rPr>
          <w:b/>
          <w:sz w:val="28"/>
        </w:rPr>
      </w:pPr>
    </w:p>
    <w:p w:rsidR="00216ACD" w:rsidRPr="005F4BC9" w:rsidRDefault="00216ACD" w:rsidP="000C0316">
      <w:pPr>
        <w:pStyle w:val="30"/>
        <w:suppressAutoHyphens w:val="0"/>
        <w:spacing w:after="0"/>
        <w:ind w:left="360"/>
        <w:rPr>
          <w:b/>
          <w:sz w:val="28"/>
          <w:szCs w:val="28"/>
        </w:rPr>
      </w:pPr>
    </w:p>
    <w:p w:rsidR="00013725" w:rsidRPr="005F4BC9" w:rsidRDefault="00013725" w:rsidP="007063F8">
      <w:pPr>
        <w:pStyle w:val="af0"/>
        <w:numPr>
          <w:ilvl w:val="0"/>
          <w:numId w:val="8"/>
        </w:numPr>
        <w:tabs>
          <w:tab w:val="clear" w:pos="720"/>
          <w:tab w:val="left" w:pos="0"/>
          <w:tab w:val="left" w:pos="709"/>
          <w:tab w:val="right" w:leader="underscore" w:pos="8505"/>
        </w:tabs>
        <w:suppressAutoHyphens w:val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F4BC9">
        <w:rPr>
          <w:rFonts w:ascii="Times New Roman" w:hAnsi="Times New Roman"/>
          <w:b/>
          <w:bCs/>
          <w:sz w:val="28"/>
          <w:szCs w:val="28"/>
        </w:rPr>
        <w:t xml:space="preserve">Планируемые уровни </w:t>
      </w:r>
      <w:proofErr w:type="spellStart"/>
      <w:r w:rsidRPr="005F4BC9">
        <w:rPr>
          <w:rFonts w:ascii="Times New Roman" w:hAnsi="Times New Roman"/>
          <w:b/>
          <w:bCs/>
          <w:sz w:val="28"/>
          <w:szCs w:val="28"/>
        </w:rPr>
        <w:t>сформированности</w:t>
      </w:r>
      <w:proofErr w:type="spellEnd"/>
      <w:r w:rsidRPr="005F4BC9">
        <w:rPr>
          <w:rFonts w:ascii="Times New Roman" w:hAnsi="Times New Roman"/>
          <w:b/>
          <w:bCs/>
          <w:sz w:val="28"/>
          <w:szCs w:val="28"/>
        </w:rPr>
        <w:t xml:space="preserve"> компетенции у студентов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5954"/>
      </w:tblGrid>
      <w:tr w:rsidR="00013725" w:rsidRPr="005F4BC9" w:rsidTr="00AF624A">
        <w:trPr>
          <w:trHeight w:val="352"/>
        </w:trPr>
        <w:tc>
          <w:tcPr>
            <w:tcW w:w="2093" w:type="dxa"/>
          </w:tcPr>
          <w:p w:rsidR="00013725" w:rsidRPr="005F4BC9" w:rsidRDefault="00013725" w:rsidP="00BA094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t xml:space="preserve">Ступени уровней освоения компетенции </w:t>
            </w:r>
          </w:p>
        </w:tc>
        <w:tc>
          <w:tcPr>
            <w:tcW w:w="1984" w:type="dxa"/>
          </w:tcPr>
          <w:p w:rsidR="00013725" w:rsidRPr="005F4BC9" w:rsidRDefault="00013725" w:rsidP="00BA094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t>Содержательное описание уровня</w:t>
            </w:r>
          </w:p>
        </w:tc>
        <w:tc>
          <w:tcPr>
            <w:tcW w:w="5954" w:type="dxa"/>
          </w:tcPr>
          <w:p w:rsidR="00013725" w:rsidRPr="005F4BC9" w:rsidRDefault="00013725" w:rsidP="00BA094E">
            <w:pPr>
              <w:pStyle w:val="Default"/>
              <w:rPr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t xml:space="preserve">Отличительные признаки </w:t>
            </w:r>
          </w:p>
        </w:tc>
      </w:tr>
      <w:tr w:rsidR="00013725" w:rsidRPr="005F4BC9" w:rsidTr="00AF624A">
        <w:trPr>
          <w:trHeight w:val="352"/>
        </w:trPr>
        <w:tc>
          <w:tcPr>
            <w:tcW w:w="2093" w:type="dxa"/>
          </w:tcPr>
          <w:p w:rsidR="00013725" w:rsidRPr="005F4BC9" w:rsidRDefault="00013725" w:rsidP="00BA094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4BC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13725" w:rsidRPr="005F4BC9" w:rsidRDefault="00013725" w:rsidP="00BA094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4BC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013725" w:rsidRPr="005F4BC9" w:rsidRDefault="00013725" w:rsidP="00BA094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AF624A" w:rsidRPr="005F4BC9" w:rsidTr="00BA094E">
        <w:trPr>
          <w:trHeight w:val="352"/>
        </w:trPr>
        <w:tc>
          <w:tcPr>
            <w:tcW w:w="10031" w:type="dxa"/>
            <w:gridSpan w:val="3"/>
          </w:tcPr>
          <w:p w:rsidR="00AF624A" w:rsidRPr="002A6123" w:rsidRDefault="00AF624A" w:rsidP="00AF624A">
            <w:pPr>
              <w:pStyle w:val="Default"/>
              <w:rPr>
                <w:bCs/>
                <w:sz w:val="28"/>
                <w:szCs w:val="28"/>
              </w:rPr>
            </w:pPr>
            <w:r w:rsidRPr="002A6123">
              <w:rPr>
                <w:bCs/>
                <w:sz w:val="28"/>
                <w:szCs w:val="28"/>
              </w:rPr>
              <w:t>ОК</w:t>
            </w:r>
            <w:r w:rsidR="00272E18" w:rsidRPr="002A6123">
              <w:rPr>
                <w:bCs/>
                <w:sz w:val="28"/>
                <w:szCs w:val="28"/>
              </w:rPr>
              <w:t>-1, ОК-3, ОК-4, ОК-5, ОК-6, ОК-7,ОК-8</w:t>
            </w:r>
          </w:p>
        </w:tc>
      </w:tr>
      <w:tr w:rsidR="00013725" w:rsidRPr="005F4BC9" w:rsidTr="00AF624A">
        <w:trPr>
          <w:trHeight w:val="733"/>
        </w:trPr>
        <w:tc>
          <w:tcPr>
            <w:tcW w:w="2093" w:type="dxa"/>
          </w:tcPr>
          <w:p w:rsidR="00013725" w:rsidRPr="005F4BC9" w:rsidRDefault="00013725" w:rsidP="00BA094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t xml:space="preserve">Пороговый </w:t>
            </w:r>
          </w:p>
          <w:p w:rsidR="00013725" w:rsidRPr="005F4BC9" w:rsidRDefault="00013725" w:rsidP="00BA094E">
            <w:pPr>
              <w:pStyle w:val="Default"/>
              <w:rPr>
                <w:sz w:val="28"/>
                <w:szCs w:val="28"/>
              </w:rPr>
            </w:pPr>
            <w:r w:rsidRPr="005F4BC9">
              <w:rPr>
                <w:spacing w:val="-2"/>
                <w:sz w:val="28"/>
                <w:szCs w:val="28"/>
              </w:rPr>
              <w:t xml:space="preserve">(как </w:t>
            </w:r>
            <w:proofErr w:type="gramStart"/>
            <w:r w:rsidRPr="005F4BC9">
              <w:rPr>
                <w:spacing w:val="-2"/>
                <w:sz w:val="28"/>
                <w:szCs w:val="28"/>
              </w:rPr>
              <w:t>обязательный</w:t>
            </w:r>
            <w:proofErr w:type="gramEnd"/>
            <w:r w:rsidRPr="005F4BC9">
              <w:rPr>
                <w:spacing w:val="-2"/>
                <w:sz w:val="28"/>
                <w:szCs w:val="28"/>
              </w:rPr>
              <w:t xml:space="preserve"> для всех студентов-выпуск</w:t>
            </w:r>
            <w:r w:rsidRPr="005F4BC9">
              <w:rPr>
                <w:spacing w:val="-2"/>
                <w:sz w:val="28"/>
                <w:szCs w:val="28"/>
              </w:rPr>
              <w:softHyphen/>
              <w:t>ников вуза по завершении освоения ООП ВПО)</w:t>
            </w:r>
          </w:p>
        </w:tc>
        <w:tc>
          <w:tcPr>
            <w:tcW w:w="1984" w:type="dxa"/>
          </w:tcPr>
          <w:p w:rsidR="005E4FC9" w:rsidRPr="005F4BC9" w:rsidRDefault="005E4FC9" w:rsidP="005E4FC9">
            <w:pPr>
              <w:tabs>
                <w:tab w:val="num" w:pos="0"/>
                <w:tab w:val="left" w:pos="1418"/>
                <w:tab w:val="right" w:leader="underscore" w:pos="8505"/>
              </w:tabs>
              <w:spacing w:before="20" w:after="20"/>
              <w:jc w:val="both"/>
              <w:rPr>
                <w:sz w:val="28"/>
                <w:szCs w:val="28"/>
              </w:rPr>
            </w:pPr>
            <w:r w:rsidRPr="005F4BC9">
              <w:rPr>
                <w:b/>
                <w:sz w:val="28"/>
                <w:szCs w:val="28"/>
              </w:rPr>
              <w:t>Знает</w:t>
            </w:r>
            <w:r w:rsidRPr="005F4BC9">
              <w:rPr>
                <w:sz w:val="28"/>
                <w:szCs w:val="28"/>
              </w:rPr>
              <w:t xml:space="preserve"> основные понятия о предмете гигиена и ее  взаимосвязь с другими науками</w:t>
            </w:r>
          </w:p>
          <w:p w:rsidR="005E4FC9" w:rsidRPr="005F4BC9" w:rsidRDefault="005E4FC9" w:rsidP="005E4FC9">
            <w:pPr>
              <w:pStyle w:val="a"/>
              <w:numPr>
                <w:ilvl w:val="0"/>
                <w:numId w:val="0"/>
              </w:numPr>
              <w:ind w:left="17" w:firstLine="284"/>
              <w:jc w:val="left"/>
              <w:rPr>
                <w:sz w:val="28"/>
                <w:szCs w:val="28"/>
              </w:rPr>
            </w:pPr>
            <w:r w:rsidRPr="005F4BC9">
              <w:rPr>
                <w:b/>
                <w:sz w:val="28"/>
                <w:szCs w:val="28"/>
              </w:rPr>
              <w:t xml:space="preserve">Умеет </w:t>
            </w:r>
            <w:r w:rsidRPr="005F4BC9">
              <w:rPr>
                <w:sz w:val="28"/>
                <w:szCs w:val="28"/>
              </w:rPr>
              <w:t>давать гигиеническую оценку факторам окружающей среды;</w:t>
            </w:r>
          </w:p>
          <w:p w:rsidR="00013725" w:rsidRPr="005F4BC9" w:rsidRDefault="005E4FC9" w:rsidP="00BA094E">
            <w:pPr>
              <w:tabs>
                <w:tab w:val="num" w:pos="0"/>
                <w:tab w:val="left" w:pos="1418"/>
                <w:tab w:val="right" w:leader="underscore" w:pos="8505"/>
              </w:tabs>
              <w:spacing w:before="20" w:after="20"/>
              <w:jc w:val="both"/>
              <w:rPr>
                <w:sz w:val="28"/>
                <w:szCs w:val="28"/>
              </w:rPr>
            </w:pPr>
            <w:r w:rsidRPr="005F4BC9">
              <w:rPr>
                <w:b/>
                <w:sz w:val="28"/>
                <w:szCs w:val="28"/>
              </w:rPr>
              <w:t>Владеет</w:t>
            </w:r>
            <w:r w:rsidRPr="005F4BC9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F4BC9">
              <w:rPr>
                <w:sz w:val="28"/>
                <w:szCs w:val="28"/>
                <w:lang w:eastAsia="en-US"/>
              </w:rPr>
              <w:t>методами гигиенических и экологических исследований</w:t>
            </w:r>
          </w:p>
          <w:p w:rsidR="00013725" w:rsidRPr="005F4BC9" w:rsidRDefault="00013725" w:rsidP="00BA094E">
            <w:pPr>
              <w:tabs>
                <w:tab w:val="num" w:pos="0"/>
                <w:tab w:val="left" w:pos="1418"/>
                <w:tab w:val="right" w:leader="underscore" w:pos="8505"/>
              </w:tabs>
              <w:spacing w:before="20"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13725" w:rsidRPr="005F4BC9" w:rsidRDefault="00013725" w:rsidP="00BA094E">
            <w:pPr>
              <w:pStyle w:val="Default"/>
              <w:rPr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t xml:space="preserve">Воспроизводит </w:t>
            </w:r>
            <w:r w:rsidRPr="005F4BC9">
              <w:rPr>
                <w:sz w:val="28"/>
                <w:szCs w:val="28"/>
              </w:rPr>
              <w:t xml:space="preserve">термины, основные понятия, </w:t>
            </w:r>
            <w:r w:rsidRPr="005F4BC9">
              <w:rPr>
                <w:b/>
                <w:bCs/>
                <w:sz w:val="28"/>
                <w:szCs w:val="28"/>
              </w:rPr>
              <w:t xml:space="preserve">знает </w:t>
            </w:r>
            <w:proofErr w:type="gramStart"/>
            <w:r w:rsidR="00DB7D2F">
              <w:rPr>
                <w:sz w:val="28"/>
                <w:szCs w:val="28"/>
              </w:rPr>
              <w:t>методы</w:t>
            </w:r>
            <w:proofErr w:type="gramEnd"/>
            <w:r w:rsidR="00DB7D2F">
              <w:rPr>
                <w:sz w:val="28"/>
                <w:szCs w:val="28"/>
              </w:rPr>
              <w:t xml:space="preserve"> </w:t>
            </w:r>
            <w:r w:rsidR="005E4FC9" w:rsidRPr="005F4BC9">
              <w:rPr>
                <w:sz w:val="28"/>
                <w:szCs w:val="28"/>
              </w:rPr>
              <w:t xml:space="preserve"> используемые в гигиене</w:t>
            </w:r>
          </w:p>
          <w:p w:rsidR="00013725" w:rsidRPr="005F4BC9" w:rsidRDefault="00013725" w:rsidP="00BA094E">
            <w:pPr>
              <w:pStyle w:val="Default"/>
              <w:rPr>
                <w:sz w:val="28"/>
                <w:szCs w:val="28"/>
              </w:rPr>
            </w:pPr>
            <w:proofErr w:type="gramStart"/>
            <w:r w:rsidRPr="005F4BC9">
              <w:rPr>
                <w:b/>
                <w:bCs/>
                <w:sz w:val="28"/>
                <w:szCs w:val="28"/>
              </w:rPr>
              <w:t>Способен</w:t>
            </w:r>
            <w:proofErr w:type="gramEnd"/>
            <w:r w:rsidRPr="005F4BC9">
              <w:rPr>
                <w:b/>
                <w:bCs/>
                <w:sz w:val="28"/>
                <w:szCs w:val="28"/>
              </w:rPr>
              <w:t xml:space="preserve"> сопоставить </w:t>
            </w:r>
            <w:r w:rsidR="005E4FC9" w:rsidRPr="005F4BC9">
              <w:rPr>
                <w:sz w:val="28"/>
                <w:szCs w:val="28"/>
              </w:rPr>
              <w:t>различные гигиенические факторы</w:t>
            </w:r>
          </w:p>
          <w:p w:rsidR="00013725" w:rsidRPr="005F4BC9" w:rsidRDefault="00013725" w:rsidP="00BA094E">
            <w:pPr>
              <w:pStyle w:val="Default"/>
              <w:rPr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t xml:space="preserve">Объясняет </w:t>
            </w:r>
            <w:r w:rsidR="005E4FC9" w:rsidRPr="005F4BC9">
              <w:rPr>
                <w:sz w:val="28"/>
                <w:szCs w:val="28"/>
              </w:rPr>
              <w:t>значение экологических факторов</w:t>
            </w:r>
          </w:p>
          <w:p w:rsidR="00013725" w:rsidRPr="005F4BC9" w:rsidRDefault="00013725" w:rsidP="00BA094E">
            <w:pPr>
              <w:pStyle w:val="Default"/>
              <w:rPr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t xml:space="preserve">Способен решать известные, </w:t>
            </w:r>
            <w:proofErr w:type="spellStart"/>
            <w:r w:rsidRPr="005F4BC9">
              <w:rPr>
                <w:b/>
                <w:bCs/>
                <w:sz w:val="28"/>
                <w:szCs w:val="28"/>
              </w:rPr>
              <w:t>немногофакторные</w:t>
            </w:r>
            <w:proofErr w:type="spellEnd"/>
            <w:r w:rsidRPr="005F4BC9">
              <w:rPr>
                <w:b/>
                <w:bCs/>
                <w:sz w:val="28"/>
                <w:szCs w:val="28"/>
              </w:rPr>
              <w:t xml:space="preserve"> задачи</w:t>
            </w:r>
            <w:r w:rsidRPr="005F4BC9">
              <w:rPr>
                <w:sz w:val="28"/>
                <w:szCs w:val="28"/>
              </w:rPr>
              <w:t>, не имеющие далеко идущих последствий, часто встречающиеся, требующие практического знания, известными способами, описанными в стандартах (ФГОС ВПО)</w:t>
            </w:r>
            <w:proofErr w:type="gramStart"/>
            <w:r w:rsidRPr="005F4BC9">
              <w:rPr>
                <w:sz w:val="28"/>
                <w:szCs w:val="28"/>
              </w:rPr>
              <w:t xml:space="preserve"> </w:t>
            </w:r>
            <w:r w:rsidR="00626EA2" w:rsidRPr="005F4BC9">
              <w:rPr>
                <w:sz w:val="28"/>
                <w:szCs w:val="28"/>
              </w:rPr>
              <w:t>:</w:t>
            </w:r>
            <w:proofErr w:type="gramEnd"/>
            <w:r w:rsidR="00626EA2" w:rsidRPr="005F4BC9">
              <w:rPr>
                <w:sz w:val="28"/>
                <w:szCs w:val="28"/>
              </w:rPr>
              <w:t xml:space="preserve"> первичная профилактика и гигиеническое нормирование факторов окружающей среды</w:t>
            </w:r>
          </w:p>
        </w:tc>
      </w:tr>
      <w:tr w:rsidR="00013725" w:rsidRPr="005F4BC9" w:rsidTr="00AF624A">
        <w:trPr>
          <w:trHeight w:val="732"/>
        </w:trPr>
        <w:tc>
          <w:tcPr>
            <w:tcW w:w="2093" w:type="dxa"/>
          </w:tcPr>
          <w:p w:rsidR="00013725" w:rsidRPr="005F4BC9" w:rsidRDefault="00013725" w:rsidP="00BA094E">
            <w:pPr>
              <w:pStyle w:val="Default"/>
              <w:rPr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t xml:space="preserve">Продвинутый </w:t>
            </w:r>
          </w:p>
        </w:tc>
        <w:tc>
          <w:tcPr>
            <w:tcW w:w="1984" w:type="dxa"/>
          </w:tcPr>
          <w:p w:rsidR="00013725" w:rsidRPr="005F4BC9" w:rsidRDefault="006C63E4" w:rsidP="006C63E4">
            <w:pPr>
              <w:tabs>
                <w:tab w:val="num" w:pos="0"/>
                <w:tab w:val="left" w:pos="1418"/>
                <w:tab w:val="right" w:leader="underscore" w:pos="8505"/>
              </w:tabs>
              <w:spacing w:before="20" w:after="20"/>
              <w:jc w:val="both"/>
              <w:rPr>
                <w:sz w:val="28"/>
                <w:szCs w:val="28"/>
              </w:rPr>
            </w:pPr>
            <w:r w:rsidRPr="005F4BC9">
              <w:rPr>
                <w:b/>
                <w:sz w:val="28"/>
                <w:szCs w:val="28"/>
              </w:rPr>
              <w:t xml:space="preserve">Знает </w:t>
            </w:r>
            <w:r w:rsidRPr="005F4BC9">
              <w:rPr>
                <w:sz w:val="28"/>
                <w:szCs w:val="28"/>
              </w:rPr>
              <w:t xml:space="preserve">основные понятия о предмете гигиена и ее  взаимосвязь с другими </w:t>
            </w:r>
            <w:proofErr w:type="gramStart"/>
            <w:r w:rsidRPr="005F4BC9">
              <w:rPr>
                <w:sz w:val="28"/>
                <w:szCs w:val="28"/>
              </w:rPr>
              <w:t>науками</w:t>
            </w:r>
            <w:proofErr w:type="gramEnd"/>
            <w:r w:rsidRPr="005F4BC9">
              <w:rPr>
                <w:sz w:val="28"/>
                <w:szCs w:val="28"/>
              </w:rPr>
              <w:t xml:space="preserve"> и  влияние экологических факторов на развитие общества в </w:t>
            </w:r>
            <w:r w:rsidRPr="005F4BC9">
              <w:rPr>
                <w:sz w:val="28"/>
                <w:szCs w:val="28"/>
              </w:rPr>
              <w:lastRenderedPageBreak/>
              <w:t>целом.</w:t>
            </w:r>
          </w:p>
          <w:p w:rsidR="006C63E4" w:rsidRPr="005F4BC9" w:rsidRDefault="006C63E4" w:rsidP="006C63E4">
            <w:pPr>
              <w:tabs>
                <w:tab w:val="num" w:pos="0"/>
                <w:tab w:val="left" w:pos="1418"/>
                <w:tab w:val="right" w:leader="underscore" w:pos="8505"/>
              </w:tabs>
              <w:spacing w:before="20" w:after="20"/>
              <w:jc w:val="both"/>
              <w:rPr>
                <w:sz w:val="28"/>
                <w:szCs w:val="28"/>
              </w:rPr>
            </w:pPr>
            <w:r w:rsidRPr="005F4BC9">
              <w:rPr>
                <w:b/>
                <w:sz w:val="28"/>
                <w:szCs w:val="28"/>
              </w:rPr>
              <w:t>Умеет</w:t>
            </w:r>
            <w:r w:rsidRPr="005F4BC9">
              <w:rPr>
                <w:b/>
                <w:bCs/>
                <w:sz w:val="28"/>
                <w:szCs w:val="28"/>
              </w:rPr>
              <w:t xml:space="preserve"> </w:t>
            </w:r>
            <w:r w:rsidRPr="005F4BC9">
              <w:rPr>
                <w:bCs/>
                <w:sz w:val="28"/>
                <w:szCs w:val="28"/>
              </w:rPr>
              <w:t xml:space="preserve">оценивать главные </w:t>
            </w:r>
            <w:proofErr w:type="gramStart"/>
            <w:r w:rsidRPr="005F4BC9">
              <w:rPr>
                <w:bCs/>
                <w:sz w:val="28"/>
                <w:szCs w:val="28"/>
              </w:rPr>
              <w:t>факторы</w:t>
            </w:r>
            <w:proofErr w:type="gramEnd"/>
            <w:r w:rsidRPr="005F4BC9">
              <w:rPr>
                <w:bCs/>
                <w:sz w:val="28"/>
                <w:szCs w:val="28"/>
              </w:rPr>
              <w:t xml:space="preserve"> </w:t>
            </w:r>
            <w:r w:rsidRPr="005F4BC9">
              <w:rPr>
                <w:sz w:val="28"/>
                <w:szCs w:val="28"/>
              </w:rPr>
              <w:t>влияющие на здоровье человека и общества.</w:t>
            </w:r>
          </w:p>
          <w:p w:rsidR="006C63E4" w:rsidRPr="005F4BC9" w:rsidRDefault="006C63E4" w:rsidP="006C63E4">
            <w:pPr>
              <w:tabs>
                <w:tab w:val="num" w:pos="0"/>
                <w:tab w:val="left" w:pos="1418"/>
                <w:tab w:val="right" w:leader="underscore" w:pos="8505"/>
              </w:tabs>
              <w:spacing w:before="20" w:after="20"/>
              <w:jc w:val="both"/>
              <w:rPr>
                <w:sz w:val="28"/>
                <w:szCs w:val="28"/>
              </w:rPr>
            </w:pPr>
            <w:r w:rsidRPr="005F4BC9">
              <w:rPr>
                <w:b/>
                <w:sz w:val="28"/>
                <w:szCs w:val="28"/>
              </w:rPr>
              <w:t xml:space="preserve">Владеет </w:t>
            </w:r>
            <w:r w:rsidRPr="005F4BC9">
              <w:rPr>
                <w:sz w:val="28"/>
                <w:szCs w:val="28"/>
              </w:rPr>
              <w:t>методами оценки полученных данных в рамках стандартов</w:t>
            </w:r>
          </w:p>
        </w:tc>
        <w:tc>
          <w:tcPr>
            <w:tcW w:w="5954" w:type="dxa"/>
          </w:tcPr>
          <w:p w:rsidR="00013725" w:rsidRPr="005F4BC9" w:rsidRDefault="00013725" w:rsidP="00BA094E">
            <w:pPr>
              <w:pStyle w:val="Default"/>
              <w:rPr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lastRenderedPageBreak/>
              <w:t xml:space="preserve">Выявляет взаимосвязь </w:t>
            </w:r>
            <w:r w:rsidRPr="005F4BC9">
              <w:rPr>
                <w:sz w:val="28"/>
                <w:szCs w:val="28"/>
              </w:rPr>
              <w:t xml:space="preserve">между </w:t>
            </w:r>
            <w:r w:rsidR="00626EA2" w:rsidRPr="005F4BC9">
              <w:rPr>
                <w:sz w:val="28"/>
                <w:szCs w:val="28"/>
              </w:rPr>
              <w:t xml:space="preserve"> экологическими факторами и деятельностью человека.</w:t>
            </w:r>
          </w:p>
          <w:p w:rsidR="00013725" w:rsidRPr="005F4BC9" w:rsidRDefault="00013725" w:rsidP="00BA094E">
            <w:pPr>
              <w:pStyle w:val="Default"/>
              <w:rPr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t xml:space="preserve">Применяет </w:t>
            </w:r>
            <w:r w:rsidRPr="005F4BC9">
              <w:rPr>
                <w:sz w:val="28"/>
                <w:szCs w:val="28"/>
              </w:rPr>
              <w:t xml:space="preserve">законы </w:t>
            </w:r>
            <w:r w:rsidR="00626EA2" w:rsidRPr="005F4BC9">
              <w:rPr>
                <w:sz w:val="28"/>
                <w:szCs w:val="28"/>
              </w:rPr>
              <w:t>изучения факторов среды  для создания профилактических мероприятий</w:t>
            </w:r>
            <w:r w:rsidRPr="005F4BC9">
              <w:rPr>
                <w:sz w:val="28"/>
                <w:szCs w:val="28"/>
              </w:rPr>
              <w:t xml:space="preserve"> </w:t>
            </w:r>
          </w:p>
          <w:p w:rsidR="00013725" w:rsidRPr="005F4BC9" w:rsidRDefault="00013725" w:rsidP="00BA094E">
            <w:pPr>
              <w:pStyle w:val="Default"/>
              <w:rPr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t xml:space="preserve">Вычленяет главные </w:t>
            </w:r>
            <w:proofErr w:type="gramStart"/>
            <w:r w:rsidRPr="005F4BC9">
              <w:rPr>
                <w:b/>
                <w:bCs/>
                <w:sz w:val="28"/>
                <w:szCs w:val="28"/>
              </w:rPr>
              <w:t>факторы</w:t>
            </w:r>
            <w:proofErr w:type="gramEnd"/>
            <w:r w:rsidRPr="005F4BC9">
              <w:rPr>
                <w:b/>
                <w:bCs/>
                <w:sz w:val="28"/>
                <w:szCs w:val="28"/>
              </w:rPr>
              <w:t xml:space="preserve"> </w:t>
            </w:r>
            <w:r w:rsidRPr="005F4BC9">
              <w:rPr>
                <w:sz w:val="28"/>
                <w:szCs w:val="28"/>
              </w:rPr>
              <w:t xml:space="preserve">влияющие на </w:t>
            </w:r>
            <w:r w:rsidR="00626EA2" w:rsidRPr="005F4BC9">
              <w:rPr>
                <w:sz w:val="28"/>
                <w:szCs w:val="28"/>
              </w:rPr>
              <w:t xml:space="preserve">здоровье человека и </w:t>
            </w:r>
            <w:r w:rsidR="006C63E4" w:rsidRPr="005F4BC9">
              <w:rPr>
                <w:sz w:val="28"/>
                <w:szCs w:val="28"/>
              </w:rPr>
              <w:t xml:space="preserve">общества и </w:t>
            </w:r>
            <w:r w:rsidRPr="005F4BC9">
              <w:rPr>
                <w:b/>
                <w:bCs/>
                <w:sz w:val="28"/>
                <w:szCs w:val="28"/>
              </w:rPr>
              <w:t xml:space="preserve">оценивает </w:t>
            </w:r>
            <w:r w:rsidRPr="005F4BC9">
              <w:rPr>
                <w:sz w:val="28"/>
                <w:szCs w:val="28"/>
              </w:rPr>
              <w:t>значимость полученных данных и ошибок</w:t>
            </w:r>
            <w:r w:rsidR="006C63E4" w:rsidRPr="005F4BC9">
              <w:rPr>
                <w:sz w:val="28"/>
                <w:szCs w:val="28"/>
              </w:rPr>
              <w:t>.</w:t>
            </w:r>
          </w:p>
          <w:p w:rsidR="00013725" w:rsidRPr="005F4BC9" w:rsidRDefault="00013725" w:rsidP="00BA094E">
            <w:pPr>
              <w:pStyle w:val="Default"/>
              <w:rPr>
                <w:sz w:val="28"/>
                <w:szCs w:val="28"/>
              </w:rPr>
            </w:pPr>
            <w:proofErr w:type="gramStart"/>
            <w:r w:rsidRPr="005F4BC9">
              <w:rPr>
                <w:b/>
                <w:sz w:val="28"/>
                <w:szCs w:val="28"/>
              </w:rPr>
              <w:t>Способен</w:t>
            </w:r>
            <w:proofErr w:type="gramEnd"/>
            <w:r w:rsidRPr="005F4BC9">
              <w:rPr>
                <w:b/>
                <w:sz w:val="28"/>
                <w:szCs w:val="28"/>
              </w:rPr>
              <w:t xml:space="preserve"> решать известные задачи</w:t>
            </w:r>
            <w:r w:rsidRPr="005F4BC9">
              <w:rPr>
                <w:sz w:val="28"/>
                <w:szCs w:val="28"/>
              </w:rPr>
              <w:t xml:space="preserve">, не имеющие далеко идущих последствий, часто встречающиеся, но </w:t>
            </w:r>
            <w:r w:rsidRPr="005F4BC9">
              <w:rPr>
                <w:b/>
                <w:sz w:val="28"/>
                <w:szCs w:val="28"/>
              </w:rPr>
              <w:t>имеющие множество ограничений</w:t>
            </w:r>
            <w:r w:rsidRPr="005F4BC9">
              <w:rPr>
                <w:sz w:val="28"/>
                <w:szCs w:val="28"/>
              </w:rPr>
              <w:t xml:space="preserve">, с несколькими группами заинтересованных сторон, зачастую </w:t>
            </w:r>
            <w:r w:rsidRPr="005F4BC9">
              <w:rPr>
                <w:b/>
                <w:sz w:val="28"/>
                <w:szCs w:val="28"/>
              </w:rPr>
              <w:lastRenderedPageBreak/>
              <w:t>способами, выходящими за рамки стандартов</w:t>
            </w:r>
          </w:p>
        </w:tc>
      </w:tr>
      <w:tr w:rsidR="00013725" w:rsidRPr="005F4BC9" w:rsidTr="00AF624A">
        <w:trPr>
          <w:trHeight w:val="732"/>
        </w:trPr>
        <w:tc>
          <w:tcPr>
            <w:tcW w:w="2093" w:type="dxa"/>
          </w:tcPr>
          <w:p w:rsidR="00013725" w:rsidRPr="005F4BC9" w:rsidRDefault="00013725" w:rsidP="00BA094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lastRenderedPageBreak/>
              <w:t>Высокий</w:t>
            </w:r>
          </w:p>
        </w:tc>
        <w:tc>
          <w:tcPr>
            <w:tcW w:w="1984" w:type="dxa"/>
          </w:tcPr>
          <w:p w:rsidR="00013725" w:rsidRPr="005F4BC9" w:rsidRDefault="005F4BC9" w:rsidP="00BA094E">
            <w:pPr>
              <w:tabs>
                <w:tab w:val="num" w:pos="0"/>
                <w:tab w:val="left" w:pos="1418"/>
                <w:tab w:val="right" w:leader="underscore" w:pos="8505"/>
              </w:tabs>
              <w:spacing w:before="20" w:after="20"/>
              <w:jc w:val="both"/>
              <w:rPr>
                <w:sz w:val="28"/>
                <w:szCs w:val="28"/>
              </w:rPr>
            </w:pPr>
            <w:r w:rsidRPr="005F4BC9">
              <w:rPr>
                <w:b/>
                <w:sz w:val="28"/>
                <w:szCs w:val="28"/>
              </w:rPr>
              <w:t>Знае</w:t>
            </w:r>
            <w:r w:rsidR="006C63E4" w:rsidRPr="005F4BC9">
              <w:rPr>
                <w:b/>
                <w:sz w:val="28"/>
                <w:szCs w:val="28"/>
              </w:rPr>
              <w:t xml:space="preserve">т </w:t>
            </w:r>
            <w:r w:rsidR="006C63E4" w:rsidRPr="005F4BC9">
              <w:rPr>
                <w:sz w:val="28"/>
                <w:szCs w:val="28"/>
              </w:rPr>
              <w:t xml:space="preserve">основные понятия о предмете гигиена и ее  взаимосвязь с другими </w:t>
            </w:r>
            <w:proofErr w:type="gramStart"/>
            <w:r w:rsidR="006C63E4" w:rsidRPr="005F4BC9">
              <w:rPr>
                <w:sz w:val="28"/>
                <w:szCs w:val="28"/>
              </w:rPr>
              <w:t>науками</w:t>
            </w:r>
            <w:proofErr w:type="gramEnd"/>
            <w:r w:rsidR="006C63E4" w:rsidRPr="005F4BC9">
              <w:rPr>
                <w:sz w:val="28"/>
                <w:szCs w:val="28"/>
              </w:rPr>
              <w:t xml:space="preserve"> и  влияние экологических факторов на развитие общества в целом</w:t>
            </w:r>
            <w:r w:rsidRPr="005F4BC9">
              <w:rPr>
                <w:sz w:val="28"/>
                <w:szCs w:val="28"/>
              </w:rPr>
              <w:t>, разработку проведения плана санитарно-гигиенических исследований и профилактических мероприятий.</w:t>
            </w:r>
          </w:p>
          <w:p w:rsidR="005F4BC9" w:rsidRPr="005F4BC9" w:rsidRDefault="005F4BC9" w:rsidP="00BA094E">
            <w:pPr>
              <w:tabs>
                <w:tab w:val="num" w:pos="0"/>
                <w:tab w:val="left" w:pos="1418"/>
                <w:tab w:val="right" w:leader="underscore" w:pos="8505"/>
              </w:tabs>
              <w:spacing w:before="20" w:after="20"/>
              <w:jc w:val="both"/>
              <w:rPr>
                <w:sz w:val="28"/>
                <w:szCs w:val="28"/>
              </w:rPr>
            </w:pPr>
            <w:r w:rsidRPr="005F4BC9">
              <w:rPr>
                <w:b/>
                <w:sz w:val="28"/>
                <w:szCs w:val="28"/>
              </w:rPr>
              <w:t xml:space="preserve">Умеет </w:t>
            </w:r>
            <w:r w:rsidRPr="005F4BC9">
              <w:rPr>
                <w:sz w:val="28"/>
                <w:szCs w:val="28"/>
              </w:rPr>
              <w:t xml:space="preserve">оценивать полученные </w:t>
            </w:r>
            <w:r w:rsidRPr="005F4BC9">
              <w:rPr>
                <w:sz w:val="28"/>
                <w:szCs w:val="28"/>
              </w:rPr>
              <w:lastRenderedPageBreak/>
              <w:t>данные и разрабатывать научн</w:t>
            </w:r>
            <w:proofErr w:type="gramStart"/>
            <w:r w:rsidRPr="005F4BC9">
              <w:rPr>
                <w:sz w:val="28"/>
                <w:szCs w:val="28"/>
              </w:rPr>
              <w:t>о-</w:t>
            </w:r>
            <w:proofErr w:type="gramEnd"/>
            <w:r w:rsidRPr="005F4BC9">
              <w:rPr>
                <w:sz w:val="28"/>
                <w:szCs w:val="28"/>
              </w:rPr>
              <w:t xml:space="preserve"> практическую значимость.</w:t>
            </w:r>
          </w:p>
          <w:p w:rsidR="005F4BC9" w:rsidRPr="005F4BC9" w:rsidRDefault="005F4BC9" w:rsidP="005F4BC9">
            <w:pPr>
              <w:pStyle w:val="Default"/>
              <w:rPr>
                <w:sz w:val="28"/>
                <w:szCs w:val="28"/>
              </w:rPr>
            </w:pPr>
            <w:r w:rsidRPr="005F4BC9">
              <w:rPr>
                <w:b/>
                <w:sz w:val="28"/>
                <w:szCs w:val="28"/>
              </w:rPr>
              <w:t>Владеет</w:t>
            </w:r>
            <w:r w:rsidRPr="005F4BC9">
              <w:rPr>
                <w:sz w:val="28"/>
                <w:szCs w:val="28"/>
              </w:rPr>
              <w:t xml:space="preserve"> методами оценки полученных данных и составление планов проведения санитарно-гигиенических исследований и профилактических мероприятий.</w:t>
            </w:r>
          </w:p>
          <w:p w:rsidR="005F4BC9" w:rsidRPr="005F4BC9" w:rsidRDefault="005F4BC9" w:rsidP="00BA094E">
            <w:pPr>
              <w:tabs>
                <w:tab w:val="num" w:pos="0"/>
                <w:tab w:val="left" w:pos="1418"/>
                <w:tab w:val="right" w:leader="underscore" w:pos="8505"/>
              </w:tabs>
              <w:spacing w:before="20"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13725" w:rsidRPr="005F4BC9" w:rsidRDefault="00013725" w:rsidP="00BA094E">
            <w:pPr>
              <w:pStyle w:val="Default"/>
              <w:rPr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lastRenderedPageBreak/>
              <w:t xml:space="preserve">Разрабатывает и предлагает </w:t>
            </w:r>
            <w:r w:rsidRPr="005F4BC9">
              <w:rPr>
                <w:sz w:val="28"/>
                <w:szCs w:val="28"/>
              </w:rPr>
              <w:t xml:space="preserve">план проведения </w:t>
            </w:r>
            <w:r w:rsidR="006C63E4" w:rsidRPr="005F4BC9">
              <w:rPr>
                <w:sz w:val="28"/>
                <w:szCs w:val="28"/>
              </w:rPr>
              <w:t>санитарно-гигиенических исследований и профилактических мероприятий</w:t>
            </w:r>
            <w:r w:rsidRPr="005F4BC9">
              <w:rPr>
                <w:sz w:val="28"/>
                <w:szCs w:val="28"/>
              </w:rPr>
              <w:t>,</w:t>
            </w:r>
          </w:p>
          <w:p w:rsidR="00013725" w:rsidRPr="005F4BC9" w:rsidRDefault="00013725" w:rsidP="00BA094E">
            <w:pPr>
              <w:pStyle w:val="Default"/>
              <w:rPr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t>формулирует выводы</w:t>
            </w:r>
            <w:r w:rsidRPr="005F4BC9">
              <w:rPr>
                <w:sz w:val="28"/>
                <w:szCs w:val="28"/>
              </w:rPr>
              <w:t xml:space="preserve">, </w:t>
            </w:r>
            <w:r w:rsidRPr="005F4BC9">
              <w:rPr>
                <w:b/>
                <w:bCs/>
                <w:sz w:val="28"/>
                <w:szCs w:val="28"/>
              </w:rPr>
              <w:t xml:space="preserve">оценивает </w:t>
            </w:r>
            <w:r w:rsidRPr="005F4BC9">
              <w:rPr>
                <w:sz w:val="28"/>
                <w:szCs w:val="28"/>
              </w:rPr>
              <w:t xml:space="preserve">соответствие выводов полученным данным. </w:t>
            </w:r>
          </w:p>
          <w:p w:rsidR="00013725" w:rsidRPr="005F4BC9" w:rsidRDefault="00013725" w:rsidP="00BA094E">
            <w:pPr>
              <w:pStyle w:val="Default"/>
              <w:rPr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t xml:space="preserve">Оценивает научную и практическую значимость </w:t>
            </w:r>
            <w:r w:rsidRPr="005F4BC9">
              <w:rPr>
                <w:sz w:val="28"/>
                <w:szCs w:val="28"/>
              </w:rPr>
              <w:t xml:space="preserve">своей разработки. </w:t>
            </w:r>
          </w:p>
          <w:p w:rsidR="00013725" w:rsidRPr="005F4BC9" w:rsidRDefault="00013725" w:rsidP="00BA094E">
            <w:pPr>
              <w:pStyle w:val="Default"/>
              <w:rPr>
                <w:b/>
                <w:bCs/>
                <w:sz w:val="28"/>
                <w:szCs w:val="28"/>
              </w:rPr>
            </w:pPr>
            <w:proofErr w:type="gramStart"/>
            <w:r w:rsidRPr="005F4BC9">
              <w:rPr>
                <w:b/>
                <w:sz w:val="28"/>
                <w:szCs w:val="28"/>
              </w:rPr>
              <w:t>Способен</w:t>
            </w:r>
            <w:proofErr w:type="gramEnd"/>
            <w:r w:rsidRPr="005F4BC9">
              <w:rPr>
                <w:b/>
                <w:sz w:val="28"/>
                <w:szCs w:val="28"/>
              </w:rPr>
              <w:t xml:space="preserve"> решать задачи</w:t>
            </w:r>
            <w:r w:rsidRPr="005F4BC9">
              <w:rPr>
                <w:sz w:val="28"/>
                <w:szCs w:val="28"/>
              </w:rPr>
              <w:t xml:space="preserve">, принадлежащие известному семейству задач, </w:t>
            </w:r>
            <w:r w:rsidRPr="005F4BC9">
              <w:rPr>
                <w:b/>
                <w:sz w:val="28"/>
                <w:szCs w:val="28"/>
              </w:rPr>
              <w:t>с множеством конфликтующих ограничений</w:t>
            </w:r>
            <w:r w:rsidRPr="005F4BC9">
              <w:rPr>
                <w:sz w:val="28"/>
                <w:szCs w:val="28"/>
              </w:rPr>
              <w:t xml:space="preserve">, с несколькими группами заинтересованных сторон, </w:t>
            </w:r>
            <w:r w:rsidRPr="005F4BC9">
              <w:rPr>
                <w:b/>
                <w:sz w:val="28"/>
                <w:szCs w:val="28"/>
              </w:rPr>
              <w:t>последствия которых могут превышать локальную важность</w:t>
            </w:r>
            <w:r w:rsidRPr="005F4BC9">
              <w:rPr>
                <w:sz w:val="28"/>
                <w:szCs w:val="28"/>
              </w:rPr>
              <w:t xml:space="preserve">, зачастую </w:t>
            </w:r>
            <w:r w:rsidRPr="005F4BC9">
              <w:rPr>
                <w:b/>
                <w:sz w:val="28"/>
                <w:szCs w:val="28"/>
              </w:rPr>
              <w:t>способами, выходящими за рамки стандартов</w:t>
            </w:r>
            <w:r w:rsidRPr="005F4BC9">
              <w:rPr>
                <w:sz w:val="28"/>
                <w:szCs w:val="28"/>
              </w:rPr>
              <w:t xml:space="preserve">. </w:t>
            </w:r>
          </w:p>
        </w:tc>
      </w:tr>
      <w:tr w:rsidR="00AF624A" w:rsidRPr="005F4BC9" w:rsidTr="00AF624A">
        <w:trPr>
          <w:trHeight w:val="359"/>
        </w:trPr>
        <w:tc>
          <w:tcPr>
            <w:tcW w:w="10031" w:type="dxa"/>
            <w:gridSpan w:val="3"/>
          </w:tcPr>
          <w:p w:rsidR="00AF624A" w:rsidRPr="002A6123" w:rsidRDefault="005E4FC9" w:rsidP="00AF624A">
            <w:pPr>
              <w:pStyle w:val="Default"/>
              <w:rPr>
                <w:bCs/>
                <w:sz w:val="28"/>
                <w:szCs w:val="28"/>
              </w:rPr>
            </w:pPr>
            <w:r w:rsidRPr="002A6123">
              <w:rPr>
                <w:bCs/>
                <w:sz w:val="28"/>
                <w:szCs w:val="28"/>
              </w:rPr>
              <w:lastRenderedPageBreak/>
              <w:t>ПК-1, ПК-2, ПК-3, ПК-4, ПК-6, ПК-9, ПК-10, ПК-11, ПК-12, ПК-14. ПК-25, ПК-26, ПК-29. ПК-31, ПК-32</w:t>
            </w:r>
          </w:p>
        </w:tc>
      </w:tr>
      <w:tr w:rsidR="00AF624A" w:rsidRPr="005F4BC9" w:rsidTr="00AF624A">
        <w:trPr>
          <w:trHeight w:val="422"/>
        </w:trPr>
        <w:tc>
          <w:tcPr>
            <w:tcW w:w="2093" w:type="dxa"/>
          </w:tcPr>
          <w:p w:rsidR="00AF624A" w:rsidRPr="005F4BC9" w:rsidRDefault="00AF624A" w:rsidP="00AF624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t>Пороговый</w:t>
            </w:r>
          </w:p>
        </w:tc>
        <w:tc>
          <w:tcPr>
            <w:tcW w:w="1984" w:type="dxa"/>
          </w:tcPr>
          <w:p w:rsidR="005F4BC9" w:rsidRPr="005F4BC9" w:rsidRDefault="005F4BC9" w:rsidP="005F4BC9">
            <w:pPr>
              <w:tabs>
                <w:tab w:val="num" w:pos="0"/>
                <w:tab w:val="left" w:pos="1418"/>
                <w:tab w:val="right" w:leader="underscore" w:pos="8505"/>
              </w:tabs>
              <w:spacing w:before="20" w:after="20"/>
              <w:jc w:val="both"/>
              <w:rPr>
                <w:sz w:val="28"/>
                <w:szCs w:val="28"/>
              </w:rPr>
            </w:pPr>
            <w:r w:rsidRPr="005F4BC9">
              <w:rPr>
                <w:b/>
                <w:sz w:val="28"/>
                <w:szCs w:val="28"/>
              </w:rPr>
              <w:t>Знает</w:t>
            </w:r>
            <w:r w:rsidRPr="005F4BC9">
              <w:rPr>
                <w:sz w:val="28"/>
                <w:szCs w:val="28"/>
              </w:rPr>
              <w:t xml:space="preserve"> основные понятия о предмете гигиена и ее  взаимосвязь с другими науками</w:t>
            </w:r>
          </w:p>
          <w:p w:rsidR="005F4BC9" w:rsidRPr="005F4BC9" w:rsidRDefault="005F4BC9" w:rsidP="005F4BC9">
            <w:pPr>
              <w:pStyle w:val="a"/>
              <w:numPr>
                <w:ilvl w:val="0"/>
                <w:numId w:val="0"/>
              </w:numPr>
              <w:ind w:left="17" w:firstLine="284"/>
              <w:jc w:val="left"/>
              <w:rPr>
                <w:sz w:val="28"/>
                <w:szCs w:val="28"/>
              </w:rPr>
            </w:pPr>
            <w:r w:rsidRPr="005F4BC9">
              <w:rPr>
                <w:b/>
                <w:sz w:val="28"/>
                <w:szCs w:val="28"/>
              </w:rPr>
              <w:t xml:space="preserve">Умеет </w:t>
            </w:r>
            <w:r w:rsidRPr="005F4BC9">
              <w:rPr>
                <w:sz w:val="28"/>
                <w:szCs w:val="28"/>
              </w:rPr>
              <w:t>давать гигиеническую оценку факторам окружающей среды;</w:t>
            </w:r>
          </w:p>
          <w:p w:rsidR="00AF624A" w:rsidRPr="005F4BC9" w:rsidRDefault="005F4BC9" w:rsidP="005F4BC9">
            <w:pPr>
              <w:tabs>
                <w:tab w:val="num" w:pos="0"/>
                <w:tab w:val="left" w:pos="1418"/>
                <w:tab w:val="right" w:leader="underscore" w:pos="8505"/>
              </w:tabs>
              <w:jc w:val="both"/>
              <w:rPr>
                <w:sz w:val="28"/>
                <w:szCs w:val="28"/>
              </w:rPr>
            </w:pPr>
            <w:r w:rsidRPr="005F4BC9">
              <w:rPr>
                <w:b/>
                <w:sz w:val="28"/>
                <w:szCs w:val="28"/>
              </w:rPr>
              <w:t>Владеет</w:t>
            </w:r>
            <w:r w:rsidRPr="005F4BC9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F4BC9">
              <w:rPr>
                <w:sz w:val="28"/>
                <w:szCs w:val="28"/>
                <w:lang w:eastAsia="en-US"/>
              </w:rPr>
              <w:t xml:space="preserve">методами гигиенических и экологических </w:t>
            </w:r>
            <w:r w:rsidRPr="005F4BC9">
              <w:rPr>
                <w:sz w:val="28"/>
                <w:szCs w:val="28"/>
                <w:lang w:eastAsia="en-US"/>
              </w:rPr>
              <w:lastRenderedPageBreak/>
              <w:t>исследований</w:t>
            </w:r>
          </w:p>
        </w:tc>
        <w:tc>
          <w:tcPr>
            <w:tcW w:w="5954" w:type="dxa"/>
          </w:tcPr>
          <w:p w:rsidR="005F4BC9" w:rsidRPr="005F4BC9" w:rsidRDefault="005F4BC9" w:rsidP="005F4BC9">
            <w:pPr>
              <w:pStyle w:val="Default"/>
              <w:rPr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lastRenderedPageBreak/>
              <w:t xml:space="preserve">Воспроизводит </w:t>
            </w:r>
            <w:r w:rsidRPr="005F4BC9">
              <w:rPr>
                <w:sz w:val="28"/>
                <w:szCs w:val="28"/>
              </w:rPr>
              <w:t xml:space="preserve">термины, основные понятия, </w:t>
            </w:r>
            <w:r w:rsidRPr="005F4BC9">
              <w:rPr>
                <w:b/>
                <w:bCs/>
                <w:sz w:val="28"/>
                <w:szCs w:val="28"/>
              </w:rPr>
              <w:t xml:space="preserve">знает </w:t>
            </w:r>
            <w:proofErr w:type="gramStart"/>
            <w:r w:rsidRPr="005F4BC9">
              <w:rPr>
                <w:sz w:val="28"/>
                <w:szCs w:val="28"/>
              </w:rPr>
              <w:t>методы</w:t>
            </w:r>
            <w:proofErr w:type="gramEnd"/>
            <w:r w:rsidRPr="005F4BC9">
              <w:rPr>
                <w:sz w:val="28"/>
                <w:szCs w:val="28"/>
              </w:rPr>
              <w:t xml:space="preserve"> используемые в гигиене</w:t>
            </w:r>
          </w:p>
          <w:p w:rsidR="005F4BC9" w:rsidRPr="005F4BC9" w:rsidRDefault="005F4BC9" w:rsidP="005F4BC9">
            <w:pPr>
              <w:pStyle w:val="Default"/>
              <w:rPr>
                <w:sz w:val="28"/>
                <w:szCs w:val="28"/>
              </w:rPr>
            </w:pPr>
            <w:proofErr w:type="gramStart"/>
            <w:r w:rsidRPr="005F4BC9">
              <w:rPr>
                <w:b/>
                <w:bCs/>
                <w:sz w:val="28"/>
                <w:szCs w:val="28"/>
              </w:rPr>
              <w:t>Способен</w:t>
            </w:r>
            <w:proofErr w:type="gramEnd"/>
            <w:r w:rsidRPr="005F4BC9">
              <w:rPr>
                <w:b/>
                <w:bCs/>
                <w:sz w:val="28"/>
                <w:szCs w:val="28"/>
              </w:rPr>
              <w:t xml:space="preserve"> сопоставить </w:t>
            </w:r>
            <w:r w:rsidRPr="005F4BC9">
              <w:rPr>
                <w:sz w:val="28"/>
                <w:szCs w:val="28"/>
              </w:rPr>
              <w:t>различные гигиенические факторы</w:t>
            </w:r>
          </w:p>
          <w:p w:rsidR="005F4BC9" w:rsidRPr="005F4BC9" w:rsidRDefault="005F4BC9" w:rsidP="005F4BC9">
            <w:pPr>
              <w:pStyle w:val="Default"/>
              <w:rPr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t xml:space="preserve">Объясняет </w:t>
            </w:r>
            <w:r w:rsidRPr="005F4BC9">
              <w:rPr>
                <w:sz w:val="28"/>
                <w:szCs w:val="28"/>
              </w:rPr>
              <w:t>значение экологических факторов</w:t>
            </w:r>
          </w:p>
          <w:p w:rsidR="00AF624A" w:rsidRPr="005F4BC9" w:rsidRDefault="005F4BC9" w:rsidP="005F4BC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t xml:space="preserve">Способен решать известные, </w:t>
            </w:r>
            <w:proofErr w:type="spellStart"/>
            <w:r w:rsidRPr="005F4BC9">
              <w:rPr>
                <w:b/>
                <w:bCs/>
                <w:sz w:val="28"/>
                <w:szCs w:val="28"/>
              </w:rPr>
              <w:t>немногофакторные</w:t>
            </w:r>
            <w:proofErr w:type="spellEnd"/>
            <w:r w:rsidRPr="005F4BC9">
              <w:rPr>
                <w:b/>
                <w:bCs/>
                <w:sz w:val="28"/>
                <w:szCs w:val="28"/>
              </w:rPr>
              <w:t xml:space="preserve"> задачи</w:t>
            </w:r>
            <w:r w:rsidRPr="005F4BC9">
              <w:rPr>
                <w:sz w:val="28"/>
                <w:szCs w:val="28"/>
              </w:rPr>
              <w:t>, не имеющие далеко идущих последствий, часто встречающиеся, требующие практического знания, известными способами, описанными в стандартах (ФГОС ВПО)</w:t>
            </w:r>
            <w:proofErr w:type="gramStart"/>
            <w:r w:rsidRPr="005F4BC9">
              <w:rPr>
                <w:sz w:val="28"/>
                <w:szCs w:val="28"/>
              </w:rPr>
              <w:t xml:space="preserve"> :</w:t>
            </w:r>
            <w:proofErr w:type="gramEnd"/>
            <w:r w:rsidRPr="005F4BC9">
              <w:rPr>
                <w:sz w:val="28"/>
                <w:szCs w:val="28"/>
              </w:rPr>
              <w:t xml:space="preserve"> первичная профилактика и гигиеническое нормирование факторов окружающей среды</w:t>
            </w:r>
          </w:p>
        </w:tc>
      </w:tr>
      <w:tr w:rsidR="005F4BC9" w:rsidRPr="005F4BC9" w:rsidTr="00AF624A">
        <w:trPr>
          <w:trHeight w:val="422"/>
        </w:trPr>
        <w:tc>
          <w:tcPr>
            <w:tcW w:w="2093" w:type="dxa"/>
          </w:tcPr>
          <w:p w:rsidR="005F4BC9" w:rsidRPr="005F4BC9" w:rsidRDefault="005F4BC9" w:rsidP="00AF624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lastRenderedPageBreak/>
              <w:t>Продвинутый</w:t>
            </w:r>
          </w:p>
        </w:tc>
        <w:tc>
          <w:tcPr>
            <w:tcW w:w="1984" w:type="dxa"/>
          </w:tcPr>
          <w:p w:rsidR="005F4BC9" w:rsidRPr="005F4BC9" w:rsidRDefault="005F4BC9" w:rsidP="005F4BC9">
            <w:pPr>
              <w:tabs>
                <w:tab w:val="num" w:pos="0"/>
                <w:tab w:val="left" w:pos="1418"/>
                <w:tab w:val="right" w:leader="underscore" w:pos="8505"/>
              </w:tabs>
              <w:spacing w:before="20" w:after="20"/>
              <w:jc w:val="both"/>
              <w:rPr>
                <w:sz w:val="28"/>
                <w:szCs w:val="28"/>
              </w:rPr>
            </w:pPr>
            <w:r w:rsidRPr="005F4BC9">
              <w:rPr>
                <w:b/>
                <w:sz w:val="28"/>
                <w:szCs w:val="28"/>
              </w:rPr>
              <w:t xml:space="preserve">Знает </w:t>
            </w:r>
            <w:r w:rsidRPr="005F4BC9">
              <w:rPr>
                <w:sz w:val="28"/>
                <w:szCs w:val="28"/>
              </w:rPr>
              <w:t xml:space="preserve">основные понятия о предмете гигиена и ее  взаимосвязь с другими </w:t>
            </w:r>
            <w:proofErr w:type="gramStart"/>
            <w:r w:rsidRPr="005F4BC9">
              <w:rPr>
                <w:sz w:val="28"/>
                <w:szCs w:val="28"/>
              </w:rPr>
              <w:t>науками</w:t>
            </w:r>
            <w:proofErr w:type="gramEnd"/>
            <w:r w:rsidRPr="005F4BC9">
              <w:rPr>
                <w:sz w:val="28"/>
                <w:szCs w:val="28"/>
              </w:rPr>
              <w:t xml:space="preserve"> и  влияние экологических факторов на развитие общества в целом.</w:t>
            </w:r>
          </w:p>
          <w:p w:rsidR="005F4BC9" w:rsidRPr="005F4BC9" w:rsidRDefault="005F4BC9" w:rsidP="005F4BC9">
            <w:pPr>
              <w:tabs>
                <w:tab w:val="num" w:pos="0"/>
                <w:tab w:val="left" w:pos="1418"/>
                <w:tab w:val="right" w:leader="underscore" w:pos="8505"/>
              </w:tabs>
              <w:spacing w:before="20" w:after="20"/>
              <w:jc w:val="both"/>
              <w:rPr>
                <w:sz w:val="28"/>
                <w:szCs w:val="28"/>
              </w:rPr>
            </w:pPr>
            <w:r w:rsidRPr="005F4BC9">
              <w:rPr>
                <w:b/>
                <w:sz w:val="28"/>
                <w:szCs w:val="28"/>
              </w:rPr>
              <w:t>Умеет</w:t>
            </w:r>
            <w:r w:rsidRPr="005F4BC9">
              <w:rPr>
                <w:b/>
                <w:bCs/>
                <w:sz w:val="28"/>
                <w:szCs w:val="28"/>
              </w:rPr>
              <w:t xml:space="preserve"> </w:t>
            </w:r>
            <w:r w:rsidRPr="005F4BC9">
              <w:rPr>
                <w:bCs/>
                <w:sz w:val="28"/>
                <w:szCs w:val="28"/>
              </w:rPr>
              <w:t xml:space="preserve">оценивать главные </w:t>
            </w:r>
            <w:proofErr w:type="gramStart"/>
            <w:r w:rsidRPr="005F4BC9">
              <w:rPr>
                <w:bCs/>
                <w:sz w:val="28"/>
                <w:szCs w:val="28"/>
              </w:rPr>
              <w:t>факторы</w:t>
            </w:r>
            <w:proofErr w:type="gramEnd"/>
            <w:r w:rsidRPr="005F4BC9">
              <w:rPr>
                <w:bCs/>
                <w:sz w:val="28"/>
                <w:szCs w:val="28"/>
              </w:rPr>
              <w:t xml:space="preserve"> </w:t>
            </w:r>
            <w:r w:rsidRPr="005F4BC9">
              <w:rPr>
                <w:sz w:val="28"/>
                <w:szCs w:val="28"/>
              </w:rPr>
              <w:t>влияющие на здоровье человека и общества.</w:t>
            </w:r>
          </w:p>
          <w:p w:rsidR="005F4BC9" w:rsidRPr="005F4BC9" w:rsidRDefault="005F4BC9" w:rsidP="005F4BC9">
            <w:pPr>
              <w:tabs>
                <w:tab w:val="num" w:pos="0"/>
                <w:tab w:val="left" w:pos="1418"/>
                <w:tab w:val="right" w:leader="underscore" w:pos="8505"/>
              </w:tabs>
              <w:jc w:val="both"/>
              <w:rPr>
                <w:sz w:val="28"/>
                <w:szCs w:val="28"/>
              </w:rPr>
            </w:pPr>
            <w:r w:rsidRPr="005F4BC9">
              <w:rPr>
                <w:b/>
                <w:sz w:val="28"/>
                <w:szCs w:val="28"/>
              </w:rPr>
              <w:t xml:space="preserve">Владеет </w:t>
            </w:r>
            <w:r w:rsidRPr="005F4BC9">
              <w:rPr>
                <w:sz w:val="28"/>
                <w:szCs w:val="28"/>
              </w:rPr>
              <w:t>методами оценки полученных данных в рамках стандартов</w:t>
            </w:r>
          </w:p>
        </w:tc>
        <w:tc>
          <w:tcPr>
            <w:tcW w:w="5954" w:type="dxa"/>
          </w:tcPr>
          <w:p w:rsidR="005F4BC9" w:rsidRPr="005F4BC9" w:rsidRDefault="005F4BC9" w:rsidP="003F3A83">
            <w:pPr>
              <w:pStyle w:val="Default"/>
              <w:rPr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t xml:space="preserve">Выявляет взаимосвязь </w:t>
            </w:r>
            <w:r w:rsidRPr="005F4BC9">
              <w:rPr>
                <w:sz w:val="28"/>
                <w:szCs w:val="28"/>
              </w:rPr>
              <w:t>между  экологическими факторами и деятельностью человека.</w:t>
            </w:r>
          </w:p>
          <w:p w:rsidR="005F4BC9" w:rsidRPr="005F4BC9" w:rsidRDefault="005F4BC9" w:rsidP="003F3A83">
            <w:pPr>
              <w:pStyle w:val="Default"/>
              <w:rPr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t xml:space="preserve">Применяет </w:t>
            </w:r>
            <w:r w:rsidRPr="005F4BC9">
              <w:rPr>
                <w:sz w:val="28"/>
                <w:szCs w:val="28"/>
              </w:rPr>
              <w:t xml:space="preserve">законы изучения факторов среды  для создания профилактических мероприятий </w:t>
            </w:r>
          </w:p>
          <w:p w:rsidR="005F4BC9" w:rsidRPr="005F4BC9" w:rsidRDefault="005F4BC9" w:rsidP="003F3A83">
            <w:pPr>
              <w:pStyle w:val="Default"/>
              <w:rPr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t xml:space="preserve">Вычленяет главные </w:t>
            </w:r>
            <w:proofErr w:type="gramStart"/>
            <w:r w:rsidRPr="005F4BC9">
              <w:rPr>
                <w:b/>
                <w:bCs/>
                <w:sz w:val="28"/>
                <w:szCs w:val="28"/>
              </w:rPr>
              <w:t>факторы</w:t>
            </w:r>
            <w:proofErr w:type="gramEnd"/>
            <w:r w:rsidRPr="005F4BC9">
              <w:rPr>
                <w:b/>
                <w:bCs/>
                <w:sz w:val="28"/>
                <w:szCs w:val="28"/>
              </w:rPr>
              <w:t xml:space="preserve"> </w:t>
            </w:r>
            <w:r w:rsidRPr="005F4BC9">
              <w:rPr>
                <w:sz w:val="28"/>
                <w:szCs w:val="28"/>
              </w:rPr>
              <w:t xml:space="preserve">влияющие на здоровье человека и общества и </w:t>
            </w:r>
            <w:r w:rsidRPr="005F4BC9">
              <w:rPr>
                <w:b/>
                <w:bCs/>
                <w:sz w:val="28"/>
                <w:szCs w:val="28"/>
              </w:rPr>
              <w:t xml:space="preserve">оценивает </w:t>
            </w:r>
            <w:r w:rsidRPr="005F4BC9">
              <w:rPr>
                <w:sz w:val="28"/>
                <w:szCs w:val="28"/>
              </w:rPr>
              <w:t>значимость полученных данных и ошибок.</w:t>
            </w:r>
          </w:p>
          <w:p w:rsidR="005F4BC9" w:rsidRPr="005F4BC9" w:rsidRDefault="005F4BC9" w:rsidP="003F3A83">
            <w:pPr>
              <w:pStyle w:val="Default"/>
              <w:rPr>
                <w:sz w:val="28"/>
                <w:szCs w:val="28"/>
              </w:rPr>
            </w:pPr>
            <w:proofErr w:type="gramStart"/>
            <w:r w:rsidRPr="005F4BC9">
              <w:rPr>
                <w:b/>
                <w:sz w:val="28"/>
                <w:szCs w:val="28"/>
              </w:rPr>
              <w:t>Способен</w:t>
            </w:r>
            <w:proofErr w:type="gramEnd"/>
            <w:r w:rsidRPr="005F4BC9">
              <w:rPr>
                <w:b/>
                <w:sz w:val="28"/>
                <w:szCs w:val="28"/>
              </w:rPr>
              <w:t xml:space="preserve"> решать известные задачи</w:t>
            </w:r>
            <w:r w:rsidRPr="005F4BC9">
              <w:rPr>
                <w:sz w:val="28"/>
                <w:szCs w:val="28"/>
              </w:rPr>
              <w:t xml:space="preserve">, не имеющие далеко идущих последствий, часто встречающиеся, но </w:t>
            </w:r>
            <w:r w:rsidRPr="005F4BC9">
              <w:rPr>
                <w:b/>
                <w:sz w:val="28"/>
                <w:szCs w:val="28"/>
              </w:rPr>
              <w:t>имеющие множество ограничений</w:t>
            </w:r>
            <w:r w:rsidRPr="005F4BC9">
              <w:rPr>
                <w:sz w:val="28"/>
                <w:szCs w:val="28"/>
              </w:rPr>
              <w:t xml:space="preserve">, с несколькими группами заинтересованных сторон, зачастую </w:t>
            </w:r>
            <w:r w:rsidRPr="005F4BC9">
              <w:rPr>
                <w:b/>
                <w:sz w:val="28"/>
                <w:szCs w:val="28"/>
              </w:rPr>
              <w:t>способами, выходящими за рамки стандартов</w:t>
            </w:r>
          </w:p>
        </w:tc>
      </w:tr>
      <w:tr w:rsidR="005F4BC9" w:rsidRPr="005F4BC9" w:rsidTr="00AF624A">
        <w:trPr>
          <w:trHeight w:val="422"/>
        </w:trPr>
        <w:tc>
          <w:tcPr>
            <w:tcW w:w="2093" w:type="dxa"/>
          </w:tcPr>
          <w:p w:rsidR="005F4BC9" w:rsidRPr="005F4BC9" w:rsidRDefault="005F4BC9" w:rsidP="00A36B1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t xml:space="preserve">Высокий </w:t>
            </w:r>
          </w:p>
        </w:tc>
        <w:tc>
          <w:tcPr>
            <w:tcW w:w="1984" w:type="dxa"/>
          </w:tcPr>
          <w:p w:rsidR="005F4BC9" w:rsidRPr="005F4BC9" w:rsidRDefault="005F4BC9" w:rsidP="005F4BC9">
            <w:pPr>
              <w:tabs>
                <w:tab w:val="num" w:pos="0"/>
                <w:tab w:val="left" w:pos="1418"/>
                <w:tab w:val="right" w:leader="underscore" w:pos="8505"/>
              </w:tabs>
              <w:spacing w:before="20" w:after="20"/>
              <w:jc w:val="both"/>
              <w:rPr>
                <w:sz w:val="28"/>
                <w:szCs w:val="28"/>
              </w:rPr>
            </w:pPr>
            <w:r w:rsidRPr="005F4BC9">
              <w:rPr>
                <w:b/>
                <w:sz w:val="28"/>
                <w:szCs w:val="28"/>
              </w:rPr>
              <w:t xml:space="preserve">Знает </w:t>
            </w:r>
            <w:r w:rsidRPr="005F4BC9">
              <w:rPr>
                <w:sz w:val="28"/>
                <w:szCs w:val="28"/>
              </w:rPr>
              <w:t xml:space="preserve">основные понятия о предмете гигиена и ее  взаимосвязь с другими </w:t>
            </w:r>
            <w:proofErr w:type="gramStart"/>
            <w:r w:rsidRPr="005F4BC9">
              <w:rPr>
                <w:sz w:val="28"/>
                <w:szCs w:val="28"/>
              </w:rPr>
              <w:t>науками</w:t>
            </w:r>
            <w:proofErr w:type="gramEnd"/>
            <w:r w:rsidRPr="005F4BC9">
              <w:rPr>
                <w:sz w:val="28"/>
                <w:szCs w:val="28"/>
              </w:rPr>
              <w:t xml:space="preserve"> и  влияние экологических факторов на развитие общества в целом, </w:t>
            </w:r>
            <w:r w:rsidRPr="005F4BC9">
              <w:rPr>
                <w:sz w:val="28"/>
                <w:szCs w:val="28"/>
              </w:rPr>
              <w:lastRenderedPageBreak/>
              <w:t>разработку проведения плана санитарно-гигиенических исследований и профилактических мероприятий.</w:t>
            </w:r>
          </w:p>
          <w:p w:rsidR="005F4BC9" w:rsidRPr="005F4BC9" w:rsidRDefault="005F4BC9" w:rsidP="005F4BC9">
            <w:pPr>
              <w:tabs>
                <w:tab w:val="num" w:pos="0"/>
                <w:tab w:val="left" w:pos="1418"/>
                <w:tab w:val="right" w:leader="underscore" w:pos="8505"/>
              </w:tabs>
              <w:spacing w:before="20" w:after="20"/>
              <w:jc w:val="both"/>
              <w:rPr>
                <w:sz w:val="28"/>
                <w:szCs w:val="28"/>
              </w:rPr>
            </w:pPr>
            <w:r w:rsidRPr="005F4BC9">
              <w:rPr>
                <w:b/>
                <w:sz w:val="28"/>
                <w:szCs w:val="28"/>
              </w:rPr>
              <w:t xml:space="preserve">Умеет </w:t>
            </w:r>
            <w:r w:rsidRPr="005F4BC9">
              <w:rPr>
                <w:sz w:val="28"/>
                <w:szCs w:val="28"/>
              </w:rPr>
              <w:t>оценивать полученные данные и разрабатывать научн</w:t>
            </w:r>
            <w:proofErr w:type="gramStart"/>
            <w:r w:rsidRPr="005F4BC9">
              <w:rPr>
                <w:sz w:val="28"/>
                <w:szCs w:val="28"/>
              </w:rPr>
              <w:t>о-</w:t>
            </w:r>
            <w:proofErr w:type="gramEnd"/>
            <w:r w:rsidRPr="005F4BC9">
              <w:rPr>
                <w:sz w:val="28"/>
                <w:szCs w:val="28"/>
              </w:rPr>
              <w:t xml:space="preserve"> практическую значимость.</w:t>
            </w:r>
          </w:p>
          <w:p w:rsidR="005F4BC9" w:rsidRPr="005F4BC9" w:rsidRDefault="005F4BC9" w:rsidP="005F4BC9">
            <w:pPr>
              <w:pStyle w:val="Default"/>
              <w:rPr>
                <w:sz w:val="28"/>
                <w:szCs w:val="28"/>
              </w:rPr>
            </w:pPr>
            <w:r w:rsidRPr="005F4BC9">
              <w:rPr>
                <w:b/>
                <w:sz w:val="28"/>
                <w:szCs w:val="28"/>
              </w:rPr>
              <w:t>Владеет</w:t>
            </w:r>
            <w:r w:rsidRPr="005F4BC9">
              <w:rPr>
                <w:sz w:val="28"/>
                <w:szCs w:val="28"/>
              </w:rPr>
              <w:t xml:space="preserve"> методами оценки полученных данных и составление планов проведения санитарно-гигиенических исследований и профилактических мероприятий.</w:t>
            </w:r>
          </w:p>
          <w:p w:rsidR="005F4BC9" w:rsidRPr="005F4BC9" w:rsidRDefault="005F4BC9" w:rsidP="00AF624A">
            <w:pPr>
              <w:tabs>
                <w:tab w:val="num" w:pos="0"/>
                <w:tab w:val="left" w:pos="1418"/>
                <w:tab w:val="right" w:leader="underscore" w:pos="850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F4BC9" w:rsidRPr="005F4BC9" w:rsidRDefault="005F4BC9" w:rsidP="005F4BC9">
            <w:pPr>
              <w:pStyle w:val="Default"/>
              <w:rPr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lastRenderedPageBreak/>
              <w:t xml:space="preserve">Разрабатывает и предлагает </w:t>
            </w:r>
            <w:r w:rsidRPr="005F4BC9">
              <w:rPr>
                <w:sz w:val="28"/>
                <w:szCs w:val="28"/>
              </w:rPr>
              <w:t>план проведения санитарно-гигиенических исследований и профилактических мероприятий,</w:t>
            </w:r>
          </w:p>
          <w:p w:rsidR="005F4BC9" w:rsidRPr="005F4BC9" w:rsidRDefault="005F4BC9" w:rsidP="005F4BC9">
            <w:pPr>
              <w:pStyle w:val="Default"/>
              <w:rPr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t>формулирует выводы</w:t>
            </w:r>
            <w:r w:rsidRPr="005F4BC9">
              <w:rPr>
                <w:sz w:val="28"/>
                <w:szCs w:val="28"/>
              </w:rPr>
              <w:t xml:space="preserve">, </w:t>
            </w:r>
            <w:r w:rsidRPr="005F4BC9">
              <w:rPr>
                <w:b/>
                <w:bCs/>
                <w:sz w:val="28"/>
                <w:szCs w:val="28"/>
              </w:rPr>
              <w:t xml:space="preserve">оценивает </w:t>
            </w:r>
            <w:r w:rsidRPr="005F4BC9">
              <w:rPr>
                <w:sz w:val="28"/>
                <w:szCs w:val="28"/>
              </w:rPr>
              <w:t xml:space="preserve">соответствие выводов полученным данным. </w:t>
            </w:r>
          </w:p>
          <w:p w:rsidR="005F4BC9" w:rsidRPr="005F4BC9" w:rsidRDefault="005F4BC9" w:rsidP="005F4BC9">
            <w:pPr>
              <w:pStyle w:val="Default"/>
              <w:rPr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t xml:space="preserve">Оценивает научную и практическую значимость </w:t>
            </w:r>
            <w:r w:rsidRPr="005F4BC9">
              <w:rPr>
                <w:sz w:val="28"/>
                <w:szCs w:val="28"/>
              </w:rPr>
              <w:t xml:space="preserve">своей разработки. </w:t>
            </w:r>
          </w:p>
          <w:p w:rsidR="005F4BC9" w:rsidRPr="005F4BC9" w:rsidRDefault="005F4BC9" w:rsidP="005F4BC9">
            <w:pPr>
              <w:pStyle w:val="Default"/>
              <w:rPr>
                <w:b/>
                <w:bCs/>
                <w:sz w:val="28"/>
                <w:szCs w:val="28"/>
              </w:rPr>
            </w:pPr>
            <w:proofErr w:type="gramStart"/>
            <w:r w:rsidRPr="005F4BC9">
              <w:rPr>
                <w:b/>
                <w:sz w:val="28"/>
                <w:szCs w:val="28"/>
              </w:rPr>
              <w:t>Способен</w:t>
            </w:r>
            <w:proofErr w:type="gramEnd"/>
            <w:r w:rsidRPr="005F4BC9">
              <w:rPr>
                <w:b/>
                <w:sz w:val="28"/>
                <w:szCs w:val="28"/>
              </w:rPr>
              <w:t xml:space="preserve"> решать задачи</w:t>
            </w:r>
            <w:r w:rsidRPr="005F4BC9">
              <w:rPr>
                <w:sz w:val="28"/>
                <w:szCs w:val="28"/>
              </w:rPr>
              <w:t xml:space="preserve">, принадлежащие известному семейству задач, </w:t>
            </w:r>
            <w:r w:rsidRPr="005F4BC9">
              <w:rPr>
                <w:b/>
                <w:sz w:val="28"/>
                <w:szCs w:val="28"/>
              </w:rPr>
              <w:t>с множеством конфликтующих ограничений</w:t>
            </w:r>
            <w:r w:rsidRPr="005F4BC9">
              <w:rPr>
                <w:sz w:val="28"/>
                <w:szCs w:val="28"/>
              </w:rPr>
              <w:t xml:space="preserve">, с несколькими группами заинтересованных сторон, </w:t>
            </w:r>
            <w:r w:rsidRPr="005F4BC9">
              <w:rPr>
                <w:b/>
                <w:sz w:val="28"/>
                <w:szCs w:val="28"/>
              </w:rPr>
              <w:t>последствия которых могут превышать локальную важность</w:t>
            </w:r>
            <w:r w:rsidRPr="005F4BC9">
              <w:rPr>
                <w:sz w:val="28"/>
                <w:szCs w:val="28"/>
              </w:rPr>
              <w:t xml:space="preserve">, зачастую </w:t>
            </w:r>
            <w:r w:rsidRPr="005F4BC9">
              <w:rPr>
                <w:b/>
                <w:sz w:val="28"/>
                <w:szCs w:val="28"/>
              </w:rPr>
              <w:t xml:space="preserve">способами, выходящими за рамки </w:t>
            </w:r>
            <w:r w:rsidRPr="005F4BC9">
              <w:rPr>
                <w:b/>
                <w:sz w:val="28"/>
                <w:szCs w:val="28"/>
              </w:rPr>
              <w:lastRenderedPageBreak/>
              <w:t>стандартов</w:t>
            </w:r>
            <w:r w:rsidRPr="005F4BC9">
              <w:rPr>
                <w:sz w:val="28"/>
                <w:szCs w:val="28"/>
              </w:rPr>
              <w:t>.</w:t>
            </w:r>
          </w:p>
        </w:tc>
      </w:tr>
    </w:tbl>
    <w:p w:rsidR="00013725" w:rsidRDefault="00013725" w:rsidP="00AF624A">
      <w:pPr>
        <w:pStyle w:val="20"/>
        <w:suppressAutoHyphens w:val="0"/>
        <w:spacing w:after="0" w:line="240" w:lineRule="auto"/>
        <w:ind w:left="360"/>
        <w:rPr>
          <w:b/>
          <w:sz w:val="28"/>
        </w:rPr>
      </w:pPr>
    </w:p>
    <w:p w:rsidR="007063F8" w:rsidRDefault="007063F8" w:rsidP="00AF624A">
      <w:pPr>
        <w:pStyle w:val="20"/>
        <w:suppressAutoHyphens w:val="0"/>
        <w:spacing w:after="0" w:line="240" w:lineRule="auto"/>
        <w:ind w:left="360"/>
        <w:rPr>
          <w:b/>
          <w:sz w:val="28"/>
        </w:rPr>
      </w:pPr>
    </w:p>
    <w:p w:rsidR="00DB7D2F" w:rsidRDefault="00DB7D2F" w:rsidP="00AF624A">
      <w:pPr>
        <w:pStyle w:val="20"/>
        <w:suppressAutoHyphens w:val="0"/>
        <w:spacing w:after="0" w:line="240" w:lineRule="auto"/>
        <w:ind w:left="360"/>
        <w:rPr>
          <w:b/>
          <w:sz w:val="28"/>
        </w:rPr>
      </w:pPr>
    </w:p>
    <w:p w:rsidR="00DB7D2F" w:rsidRDefault="00DB7D2F" w:rsidP="00AF624A">
      <w:pPr>
        <w:pStyle w:val="20"/>
        <w:suppressAutoHyphens w:val="0"/>
        <w:spacing w:after="0" w:line="240" w:lineRule="auto"/>
        <w:ind w:left="360"/>
        <w:rPr>
          <w:b/>
          <w:sz w:val="28"/>
        </w:rPr>
      </w:pPr>
    </w:p>
    <w:p w:rsidR="002A6123" w:rsidRDefault="002A6123" w:rsidP="00AF624A">
      <w:pPr>
        <w:pStyle w:val="20"/>
        <w:suppressAutoHyphens w:val="0"/>
        <w:spacing w:after="0" w:line="240" w:lineRule="auto"/>
        <w:ind w:left="360"/>
        <w:rPr>
          <w:b/>
          <w:sz w:val="28"/>
        </w:rPr>
      </w:pPr>
    </w:p>
    <w:p w:rsidR="002A6123" w:rsidRDefault="002A6123" w:rsidP="00AF624A">
      <w:pPr>
        <w:pStyle w:val="20"/>
        <w:suppressAutoHyphens w:val="0"/>
        <w:spacing w:after="0" w:line="240" w:lineRule="auto"/>
        <w:ind w:left="360"/>
        <w:rPr>
          <w:b/>
          <w:sz w:val="28"/>
        </w:rPr>
      </w:pPr>
    </w:p>
    <w:p w:rsidR="002A6123" w:rsidRDefault="002A6123" w:rsidP="00AF624A">
      <w:pPr>
        <w:pStyle w:val="20"/>
        <w:suppressAutoHyphens w:val="0"/>
        <w:spacing w:after="0" w:line="240" w:lineRule="auto"/>
        <w:ind w:left="360"/>
        <w:rPr>
          <w:b/>
          <w:sz w:val="28"/>
        </w:rPr>
      </w:pPr>
    </w:p>
    <w:p w:rsidR="007063F8" w:rsidRDefault="007063F8" w:rsidP="00AF624A">
      <w:pPr>
        <w:pStyle w:val="20"/>
        <w:suppressAutoHyphens w:val="0"/>
        <w:spacing w:after="0" w:line="240" w:lineRule="auto"/>
        <w:ind w:left="360"/>
        <w:rPr>
          <w:b/>
          <w:sz w:val="28"/>
        </w:rPr>
      </w:pPr>
    </w:p>
    <w:p w:rsidR="007063F8" w:rsidRPr="005F4BC9" w:rsidRDefault="007063F8" w:rsidP="007063F8">
      <w:pPr>
        <w:pStyle w:val="20"/>
        <w:numPr>
          <w:ilvl w:val="0"/>
          <w:numId w:val="8"/>
        </w:numPr>
        <w:suppressAutoHyphens w:val="0"/>
        <w:spacing w:after="0" w:line="240" w:lineRule="auto"/>
        <w:ind w:hanging="578"/>
        <w:rPr>
          <w:b/>
          <w:sz w:val="28"/>
          <w:szCs w:val="28"/>
        </w:rPr>
      </w:pPr>
      <w:r w:rsidRPr="005F4BC9">
        <w:rPr>
          <w:b/>
          <w:bCs/>
          <w:sz w:val="28"/>
          <w:szCs w:val="28"/>
        </w:rPr>
        <w:lastRenderedPageBreak/>
        <w:t>Оценка результативности обучения</w:t>
      </w:r>
      <w:r w:rsidRPr="005F4BC9">
        <w:rPr>
          <w:b/>
          <w:sz w:val="28"/>
          <w:szCs w:val="28"/>
        </w:rPr>
        <w:t xml:space="preserve"> </w:t>
      </w:r>
    </w:p>
    <w:p w:rsidR="006B2F1E" w:rsidRPr="000C0316" w:rsidRDefault="006B2F1E" w:rsidP="00AF624A">
      <w:pPr>
        <w:pStyle w:val="20"/>
        <w:suppressAutoHyphens w:val="0"/>
        <w:spacing w:after="0" w:line="240" w:lineRule="auto"/>
        <w:ind w:left="360"/>
        <w:rPr>
          <w:b/>
          <w:sz w:val="28"/>
        </w:rPr>
      </w:pPr>
    </w:p>
    <w:p w:rsidR="000C0316" w:rsidRPr="003F3A83" w:rsidRDefault="000C0316" w:rsidP="002A6123">
      <w:pPr>
        <w:pStyle w:val="20"/>
        <w:numPr>
          <w:ilvl w:val="1"/>
          <w:numId w:val="8"/>
        </w:numPr>
        <w:suppressAutoHyphens w:val="0"/>
        <w:spacing w:after="0" w:line="240" w:lineRule="auto"/>
        <w:rPr>
          <w:b/>
          <w:sz w:val="28"/>
          <w:szCs w:val="28"/>
        </w:rPr>
      </w:pPr>
      <w:r w:rsidRPr="003F3A83">
        <w:rPr>
          <w:b/>
          <w:sz w:val="28"/>
          <w:szCs w:val="28"/>
        </w:rPr>
        <w:t>Организация текущего, промежуточного и итогового контроля знаний.</w:t>
      </w:r>
    </w:p>
    <w:p w:rsidR="003F3A83" w:rsidRDefault="003F3A83" w:rsidP="003F3A83">
      <w:pPr>
        <w:pStyle w:val="20"/>
        <w:suppressAutoHyphens w:val="0"/>
        <w:spacing w:after="0" w:line="240" w:lineRule="auto"/>
        <w:ind w:left="1440"/>
        <w:rPr>
          <w:b/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984"/>
        <w:gridCol w:w="1276"/>
        <w:gridCol w:w="1134"/>
      </w:tblGrid>
      <w:tr w:rsidR="000C0316" w:rsidTr="00013725">
        <w:trPr>
          <w:cantSplit/>
          <w:trHeight w:val="32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316" w:rsidRPr="003F3A83" w:rsidRDefault="000C0316" w:rsidP="00BA094E">
            <w:pPr>
              <w:pStyle w:val="20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3F3A83">
              <w:rPr>
                <w:b/>
                <w:sz w:val="28"/>
                <w:szCs w:val="28"/>
              </w:rPr>
              <w:t>Раздел или тема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16" w:rsidRPr="003F3A83" w:rsidRDefault="000C0316" w:rsidP="00BA094E">
            <w:pPr>
              <w:pStyle w:val="20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3F3A83">
              <w:rPr>
                <w:b/>
                <w:sz w:val="28"/>
                <w:szCs w:val="28"/>
              </w:rPr>
              <w:t>Виды и формы контроля</w:t>
            </w:r>
          </w:p>
        </w:tc>
      </w:tr>
      <w:tr w:rsidR="000C0316" w:rsidTr="00013725">
        <w:trPr>
          <w:cantSplit/>
          <w:trHeight w:val="16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316" w:rsidRPr="00F84173" w:rsidRDefault="000C0316" w:rsidP="00BA094E">
            <w:pPr>
              <w:pStyle w:val="20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0316" w:rsidRDefault="000C0316" w:rsidP="000C0316">
            <w:pPr>
              <w:pStyle w:val="20"/>
              <w:spacing w:line="240" w:lineRule="auto"/>
              <w:ind w:left="113" w:right="113"/>
              <w:jc w:val="center"/>
            </w:pPr>
            <w:r w:rsidRPr="00531711">
              <w:rPr>
                <w:b/>
              </w:rPr>
              <w:t>текущ</w:t>
            </w:r>
            <w:r>
              <w:rPr>
                <w:b/>
              </w:rPr>
              <w:t>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0316" w:rsidRDefault="000C0316" w:rsidP="000C0316">
            <w:pPr>
              <w:pStyle w:val="20"/>
              <w:spacing w:line="240" w:lineRule="auto"/>
              <w:ind w:left="113" w:right="113"/>
              <w:jc w:val="center"/>
            </w:pPr>
            <w:r w:rsidRPr="00531711">
              <w:rPr>
                <w:b/>
              </w:rPr>
              <w:t>промежуточн</w:t>
            </w:r>
            <w:r>
              <w:rPr>
                <w:b/>
              </w:rPr>
              <w:t>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0316" w:rsidRPr="00F84173" w:rsidRDefault="000C0316" w:rsidP="000C0316">
            <w:pPr>
              <w:pStyle w:val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31711">
              <w:rPr>
                <w:b/>
              </w:rPr>
              <w:t>итогов</w:t>
            </w:r>
            <w:r>
              <w:rPr>
                <w:b/>
              </w:rPr>
              <w:t>ый</w:t>
            </w:r>
          </w:p>
        </w:tc>
      </w:tr>
      <w:tr w:rsidR="00DB7D2F" w:rsidTr="00013725">
        <w:trPr>
          <w:cantSplit/>
          <w:trHeight w:val="6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F" w:rsidRPr="000A0714" w:rsidRDefault="00DB7D2F" w:rsidP="00DB7D2F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1.Вводная часть, гигиена и экология человека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B7D2F" w:rsidRPr="000A0714" w:rsidRDefault="003F3A83" w:rsidP="003F3A83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Собеседование </w:t>
            </w:r>
            <w:proofErr w:type="gramStart"/>
            <w:r>
              <w:rPr>
                <w:rFonts w:eastAsia="Calibri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7D2F" w:rsidRDefault="003F3A83" w:rsidP="000C0316">
            <w:pPr>
              <w:pStyle w:val="20"/>
              <w:spacing w:after="0"/>
              <w:ind w:left="0"/>
              <w:jc w:val="center"/>
            </w:pPr>
            <w:r>
              <w:rPr>
                <w:rFonts w:eastAsia="Calibri"/>
                <w:color w:val="000000"/>
              </w:rPr>
              <w:t>Т К СЗ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7D2F" w:rsidRDefault="00DB7D2F" w:rsidP="000C0316">
            <w:pPr>
              <w:pStyle w:val="20"/>
              <w:spacing w:after="0"/>
              <w:ind w:left="0"/>
              <w:jc w:val="center"/>
            </w:pPr>
            <w:r>
              <w:t>Кл</w:t>
            </w:r>
          </w:p>
        </w:tc>
      </w:tr>
      <w:tr w:rsidR="00DB7D2F" w:rsidTr="00013725">
        <w:trPr>
          <w:cantSplit/>
          <w:trHeight w:val="6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F" w:rsidRPr="000A0714" w:rsidRDefault="00DB7D2F" w:rsidP="003F3A83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 Гигиена воздушной среды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B7D2F" w:rsidRPr="000A0714" w:rsidRDefault="003F3A83" w:rsidP="003F3A83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Соб</w:t>
            </w:r>
            <w:proofErr w:type="spellEnd"/>
            <w:r>
              <w:rPr>
                <w:rFonts w:eastAsia="Calibri"/>
                <w:color w:val="000000"/>
              </w:rPr>
              <w:t xml:space="preserve">  </w:t>
            </w:r>
            <w:proofErr w:type="gramStart"/>
            <w:r>
              <w:rPr>
                <w:rFonts w:eastAsia="Calibri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7D2F" w:rsidRDefault="003F3A83" w:rsidP="000C0316">
            <w:pPr>
              <w:pStyle w:val="20"/>
              <w:spacing w:after="0"/>
              <w:ind w:left="0"/>
              <w:jc w:val="center"/>
            </w:pPr>
            <w:r>
              <w:rPr>
                <w:rFonts w:eastAsia="Calibri"/>
                <w:color w:val="000000"/>
              </w:rPr>
              <w:t>Т К СЗ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7D2F" w:rsidRDefault="003F3A83" w:rsidP="000C0316">
            <w:pPr>
              <w:pStyle w:val="20"/>
              <w:spacing w:after="0"/>
              <w:ind w:left="0"/>
              <w:jc w:val="center"/>
            </w:pPr>
            <w:r>
              <w:t>Кл</w:t>
            </w:r>
          </w:p>
        </w:tc>
      </w:tr>
      <w:tr w:rsidR="00DB7D2F" w:rsidTr="00013725">
        <w:trPr>
          <w:cantSplit/>
          <w:trHeight w:val="6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F" w:rsidRPr="000A0714" w:rsidRDefault="00DB7D2F" w:rsidP="003F3A83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 Гигиена воды и водоснабжения населенных мест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B7D2F" w:rsidRPr="000A0714" w:rsidRDefault="003F3A83" w:rsidP="003F3A83">
            <w:pPr>
              <w:snapToGrid w:val="0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Соб</w:t>
            </w:r>
            <w:proofErr w:type="spellEnd"/>
            <w:r>
              <w:rPr>
                <w:rFonts w:eastAsia="Calibri"/>
                <w:color w:val="000000"/>
              </w:rPr>
              <w:t xml:space="preserve">  </w:t>
            </w:r>
            <w:proofErr w:type="gramStart"/>
            <w:r>
              <w:rPr>
                <w:rFonts w:eastAsia="Calibri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7D2F" w:rsidRDefault="003F3A83" w:rsidP="000C0316">
            <w:pPr>
              <w:pStyle w:val="20"/>
              <w:spacing w:after="0"/>
              <w:ind w:left="0"/>
              <w:jc w:val="center"/>
            </w:pPr>
            <w:r>
              <w:rPr>
                <w:rFonts w:eastAsia="Calibri"/>
                <w:color w:val="000000"/>
              </w:rPr>
              <w:t>Т К СЗ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7D2F" w:rsidRDefault="003F3A83" w:rsidP="000C0316">
            <w:pPr>
              <w:pStyle w:val="20"/>
              <w:spacing w:after="0"/>
              <w:ind w:left="0"/>
              <w:jc w:val="center"/>
            </w:pPr>
            <w:r>
              <w:t>Кл</w:t>
            </w:r>
          </w:p>
        </w:tc>
      </w:tr>
      <w:tr w:rsidR="00DB7D2F" w:rsidTr="00013725">
        <w:trPr>
          <w:cantSplit/>
          <w:trHeight w:val="6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F" w:rsidRPr="000A0714" w:rsidRDefault="00DB7D2F" w:rsidP="003F3A83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4. Гигиена питания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F" w:rsidRPr="000A0714" w:rsidRDefault="003F3A83" w:rsidP="003F3A83">
            <w:pPr>
              <w:snapToGrid w:val="0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Соб</w:t>
            </w:r>
            <w:proofErr w:type="spellEnd"/>
            <w:r>
              <w:rPr>
                <w:rFonts w:eastAsia="Calibri"/>
                <w:color w:val="000000"/>
              </w:rPr>
              <w:t xml:space="preserve">  </w:t>
            </w:r>
            <w:proofErr w:type="gramStart"/>
            <w:r>
              <w:rPr>
                <w:rFonts w:eastAsia="Calibri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F" w:rsidRDefault="003F3A83" w:rsidP="00BA094E">
            <w:pPr>
              <w:pStyle w:val="20"/>
              <w:spacing w:line="240" w:lineRule="auto"/>
              <w:ind w:left="0"/>
              <w:jc w:val="center"/>
            </w:pPr>
            <w:r>
              <w:rPr>
                <w:rFonts w:eastAsia="Calibri"/>
                <w:color w:val="000000"/>
              </w:rPr>
              <w:t>Т К СЗ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F" w:rsidRDefault="003F3A83" w:rsidP="00BA094E">
            <w:pPr>
              <w:pStyle w:val="20"/>
              <w:spacing w:line="240" w:lineRule="auto"/>
              <w:ind w:left="0"/>
              <w:jc w:val="center"/>
            </w:pPr>
            <w:r>
              <w:t>Кл</w:t>
            </w:r>
          </w:p>
        </w:tc>
      </w:tr>
      <w:tr w:rsidR="00DB7D2F" w:rsidTr="00013725">
        <w:trPr>
          <w:cantSplit/>
          <w:trHeight w:val="6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F" w:rsidRDefault="00DB7D2F" w:rsidP="003F3A83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5. Гигиена труда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F" w:rsidRDefault="003F3A83" w:rsidP="003F3A83">
            <w:pPr>
              <w:snapToGrid w:val="0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Соб</w:t>
            </w:r>
            <w:proofErr w:type="spellEnd"/>
            <w:r>
              <w:rPr>
                <w:rFonts w:eastAsia="Calibri"/>
                <w:color w:val="000000"/>
              </w:rPr>
              <w:t xml:space="preserve">  </w:t>
            </w:r>
            <w:proofErr w:type="gramStart"/>
            <w:r>
              <w:rPr>
                <w:rFonts w:eastAsia="Calibri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F" w:rsidRDefault="003F3A83" w:rsidP="00BA094E">
            <w:pPr>
              <w:pStyle w:val="20"/>
              <w:spacing w:line="240" w:lineRule="auto"/>
              <w:ind w:left="0"/>
              <w:jc w:val="center"/>
            </w:pPr>
            <w:r>
              <w:rPr>
                <w:rFonts w:eastAsia="Calibri"/>
                <w:color w:val="000000"/>
              </w:rPr>
              <w:t>Т К СЗ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F" w:rsidRDefault="003F3A83" w:rsidP="00BA094E">
            <w:pPr>
              <w:pStyle w:val="20"/>
              <w:spacing w:line="240" w:lineRule="auto"/>
              <w:ind w:left="0"/>
              <w:jc w:val="center"/>
            </w:pPr>
            <w:r>
              <w:t>Кл</w:t>
            </w:r>
          </w:p>
        </w:tc>
      </w:tr>
      <w:tr w:rsidR="00DB7D2F" w:rsidTr="00013725">
        <w:trPr>
          <w:cantSplit/>
          <w:trHeight w:val="6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F" w:rsidRDefault="00DB7D2F" w:rsidP="003F3A83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6. Военная гигиена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F" w:rsidRDefault="003F3A83" w:rsidP="003F3A83">
            <w:pPr>
              <w:snapToGrid w:val="0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Соб</w:t>
            </w:r>
            <w:proofErr w:type="spellEnd"/>
            <w:r>
              <w:rPr>
                <w:rFonts w:eastAsia="Calibri"/>
                <w:color w:val="000000"/>
              </w:rPr>
              <w:t xml:space="preserve">  </w:t>
            </w:r>
            <w:proofErr w:type="gramStart"/>
            <w:r>
              <w:rPr>
                <w:rFonts w:eastAsia="Calibri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F" w:rsidRDefault="003F3A83" w:rsidP="00BA094E">
            <w:pPr>
              <w:pStyle w:val="20"/>
              <w:spacing w:line="240" w:lineRule="auto"/>
              <w:ind w:left="0"/>
              <w:jc w:val="center"/>
            </w:pPr>
            <w:r>
              <w:rPr>
                <w:rFonts w:eastAsia="Calibri"/>
                <w:color w:val="000000"/>
              </w:rPr>
              <w:t>Т К СЗ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F" w:rsidRDefault="003F3A83" w:rsidP="00BA094E">
            <w:pPr>
              <w:pStyle w:val="20"/>
              <w:spacing w:line="240" w:lineRule="auto"/>
              <w:ind w:left="0"/>
              <w:jc w:val="center"/>
            </w:pPr>
            <w:r>
              <w:t>Кл</w:t>
            </w:r>
          </w:p>
        </w:tc>
      </w:tr>
      <w:tr w:rsidR="00DB7D2F" w:rsidTr="00013725">
        <w:trPr>
          <w:cantSplit/>
          <w:trHeight w:val="6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F" w:rsidRDefault="00DB7D2F" w:rsidP="003F3A83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7. Гигиена ЛПУ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F" w:rsidRDefault="003F3A83" w:rsidP="003F3A83">
            <w:pPr>
              <w:snapToGrid w:val="0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Соб</w:t>
            </w:r>
            <w:proofErr w:type="spellEnd"/>
            <w:r>
              <w:rPr>
                <w:rFonts w:eastAsia="Calibri"/>
                <w:color w:val="000000"/>
              </w:rPr>
              <w:t xml:space="preserve">  </w:t>
            </w:r>
            <w:proofErr w:type="gramStart"/>
            <w:r>
              <w:rPr>
                <w:rFonts w:eastAsia="Calibri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F" w:rsidRDefault="003F3A83" w:rsidP="00BA094E">
            <w:pPr>
              <w:pStyle w:val="20"/>
              <w:spacing w:line="240" w:lineRule="auto"/>
              <w:ind w:left="0"/>
              <w:jc w:val="center"/>
            </w:pPr>
            <w:r>
              <w:rPr>
                <w:rFonts w:eastAsia="Calibri"/>
                <w:color w:val="000000"/>
              </w:rPr>
              <w:t>Т К СЗ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F" w:rsidRDefault="003F3A83" w:rsidP="00BA094E">
            <w:pPr>
              <w:pStyle w:val="20"/>
              <w:spacing w:line="240" w:lineRule="auto"/>
              <w:ind w:left="0"/>
              <w:jc w:val="center"/>
            </w:pPr>
            <w:r>
              <w:t>Кл</w:t>
            </w:r>
          </w:p>
        </w:tc>
      </w:tr>
      <w:tr w:rsidR="00DB7D2F" w:rsidTr="00013725">
        <w:trPr>
          <w:cantSplit/>
          <w:trHeight w:val="6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F" w:rsidRDefault="00DB7D2F" w:rsidP="003F3A83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8. Гигиена детей и подростков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F" w:rsidRDefault="003F3A83" w:rsidP="003F3A83">
            <w:pPr>
              <w:snapToGrid w:val="0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Соб</w:t>
            </w:r>
            <w:proofErr w:type="spellEnd"/>
            <w:r>
              <w:rPr>
                <w:rFonts w:eastAsia="Calibri"/>
                <w:color w:val="000000"/>
              </w:rPr>
              <w:t xml:space="preserve">  </w:t>
            </w:r>
            <w:proofErr w:type="gramStart"/>
            <w:r>
              <w:rPr>
                <w:rFonts w:eastAsia="Calibri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F" w:rsidRDefault="003F3A83" w:rsidP="00BA094E">
            <w:pPr>
              <w:pStyle w:val="20"/>
              <w:spacing w:line="240" w:lineRule="auto"/>
              <w:ind w:left="0"/>
              <w:jc w:val="center"/>
            </w:pPr>
            <w:r>
              <w:rPr>
                <w:rFonts w:eastAsia="Calibri"/>
                <w:color w:val="000000"/>
              </w:rPr>
              <w:t>Т К СЗ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F" w:rsidRDefault="003F3A83" w:rsidP="00BA094E">
            <w:pPr>
              <w:pStyle w:val="20"/>
              <w:spacing w:line="240" w:lineRule="auto"/>
              <w:ind w:left="0"/>
              <w:jc w:val="center"/>
            </w:pPr>
            <w:r>
              <w:t>Кл</w:t>
            </w:r>
          </w:p>
        </w:tc>
      </w:tr>
      <w:tr w:rsidR="00DB7D2F" w:rsidTr="00013725">
        <w:trPr>
          <w:cantSplit/>
          <w:trHeight w:val="6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F" w:rsidRDefault="00DB7D2F" w:rsidP="003F3A83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9. Радиационная гигиена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F" w:rsidRDefault="003F3A83" w:rsidP="003F3A83">
            <w:pPr>
              <w:snapToGrid w:val="0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Соб</w:t>
            </w:r>
            <w:proofErr w:type="spellEnd"/>
            <w:r>
              <w:rPr>
                <w:rFonts w:eastAsia="Calibri"/>
                <w:color w:val="000000"/>
              </w:rPr>
              <w:t xml:space="preserve">  </w:t>
            </w:r>
            <w:proofErr w:type="gramStart"/>
            <w:r>
              <w:rPr>
                <w:rFonts w:eastAsia="Calibri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F" w:rsidRDefault="003F3A83" w:rsidP="00BA094E">
            <w:pPr>
              <w:pStyle w:val="20"/>
              <w:spacing w:line="240" w:lineRule="auto"/>
              <w:ind w:left="0"/>
              <w:jc w:val="center"/>
            </w:pPr>
            <w:r>
              <w:rPr>
                <w:rFonts w:eastAsia="Calibri"/>
                <w:color w:val="000000"/>
              </w:rPr>
              <w:t>Т К СЗ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F" w:rsidRDefault="003F3A83" w:rsidP="00BA094E">
            <w:pPr>
              <w:pStyle w:val="20"/>
              <w:spacing w:line="240" w:lineRule="auto"/>
              <w:ind w:left="0"/>
              <w:jc w:val="center"/>
            </w:pPr>
            <w:r>
              <w:t>Кл</w:t>
            </w:r>
          </w:p>
        </w:tc>
      </w:tr>
      <w:tr w:rsidR="00DB7D2F" w:rsidTr="00013725">
        <w:trPr>
          <w:cantSplit/>
          <w:trHeight w:val="6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F" w:rsidRDefault="00DB7D2F" w:rsidP="003F3A83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10. Личная гигиена и проблемы формирования здорового образа жизни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F" w:rsidRDefault="003F3A83" w:rsidP="003F3A83">
            <w:pPr>
              <w:snapToGrid w:val="0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Соб</w:t>
            </w:r>
            <w:proofErr w:type="spellEnd"/>
            <w:r>
              <w:rPr>
                <w:rFonts w:eastAsia="Calibri"/>
                <w:color w:val="000000"/>
              </w:rPr>
              <w:t xml:space="preserve">  </w:t>
            </w:r>
            <w:proofErr w:type="gramStart"/>
            <w:r>
              <w:rPr>
                <w:rFonts w:eastAsia="Calibri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F" w:rsidRDefault="003F3A83" w:rsidP="00BA094E">
            <w:pPr>
              <w:pStyle w:val="20"/>
              <w:spacing w:line="240" w:lineRule="auto"/>
              <w:ind w:left="0"/>
              <w:jc w:val="center"/>
            </w:pPr>
            <w:r>
              <w:rPr>
                <w:rFonts w:eastAsia="Calibri"/>
                <w:color w:val="000000"/>
              </w:rPr>
              <w:t>Т К СЗ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F" w:rsidRDefault="003F3A83" w:rsidP="00BA094E">
            <w:pPr>
              <w:pStyle w:val="20"/>
              <w:spacing w:line="240" w:lineRule="auto"/>
              <w:ind w:left="0"/>
              <w:jc w:val="center"/>
            </w:pPr>
            <w:r>
              <w:t>Кл</w:t>
            </w:r>
          </w:p>
        </w:tc>
      </w:tr>
    </w:tbl>
    <w:p w:rsidR="000C0316" w:rsidRDefault="00A36B14" w:rsidP="00A36B14">
      <w:pPr>
        <w:pStyle w:val="20"/>
        <w:spacing w:line="240" w:lineRule="auto"/>
        <w:ind w:left="0"/>
        <w:rPr>
          <w:i/>
        </w:rPr>
      </w:pPr>
      <w:r w:rsidRPr="00A36B14">
        <w:rPr>
          <w:i/>
        </w:rPr>
        <w:t>Формы контроля:</w:t>
      </w:r>
      <w:r w:rsidR="000C0316" w:rsidRPr="00A36B14">
        <w:rPr>
          <w:i/>
        </w:rPr>
        <w:t xml:space="preserve"> </w:t>
      </w:r>
      <w:r w:rsidRPr="00A36B14">
        <w:rPr>
          <w:i/>
        </w:rPr>
        <w:t xml:space="preserve">тестирование Т; письменная работа </w:t>
      </w:r>
      <w:proofErr w:type="gramStart"/>
      <w:r w:rsidRPr="00A36B14">
        <w:rPr>
          <w:i/>
        </w:rPr>
        <w:t>П</w:t>
      </w:r>
      <w:proofErr w:type="gramEnd"/>
      <w:r w:rsidRPr="00A36B14">
        <w:rPr>
          <w:i/>
        </w:rPr>
        <w:t xml:space="preserve">; защита лабораторных работ Л; курсовая работа </w:t>
      </w:r>
      <w:proofErr w:type="spellStart"/>
      <w:r w:rsidRPr="00A36B14">
        <w:rPr>
          <w:i/>
        </w:rPr>
        <w:t>Кр</w:t>
      </w:r>
      <w:proofErr w:type="spellEnd"/>
      <w:r w:rsidRPr="00A36B14">
        <w:rPr>
          <w:i/>
        </w:rPr>
        <w:t xml:space="preserve">; коллоквиум Кл; контрольная работа К; зачет З; экзамен Э; выступление на семинаре С; </w:t>
      </w:r>
      <w:proofErr w:type="spellStart"/>
      <w:r w:rsidR="004874BF" w:rsidRPr="004874BF">
        <w:rPr>
          <w:bCs/>
          <w:i/>
        </w:rPr>
        <w:t>компетентностно</w:t>
      </w:r>
      <w:proofErr w:type="spellEnd"/>
      <w:r w:rsidR="004874BF" w:rsidRPr="004874BF">
        <w:rPr>
          <w:bCs/>
          <w:i/>
        </w:rPr>
        <w:t>-ориентированные задания - КОЗ,  понятийно-терминологическая карта - ПТК, ситуационные задачи - СЗ,</w:t>
      </w:r>
      <w:r w:rsidRPr="004874BF">
        <w:rPr>
          <w:i/>
        </w:rPr>
        <w:t>;</w:t>
      </w:r>
      <w:r w:rsidRPr="00A36B14">
        <w:rPr>
          <w:i/>
        </w:rPr>
        <w:t xml:space="preserve"> сдача переводов текстов СТ; реферат Р.</w:t>
      </w:r>
    </w:p>
    <w:p w:rsidR="004874BF" w:rsidRPr="00A36B14" w:rsidRDefault="004874BF" w:rsidP="00A36B14">
      <w:pPr>
        <w:pStyle w:val="20"/>
        <w:spacing w:line="240" w:lineRule="auto"/>
        <w:ind w:left="0"/>
        <w:rPr>
          <w:i/>
        </w:rPr>
      </w:pPr>
    </w:p>
    <w:p w:rsidR="00F47209" w:rsidRPr="002A6123" w:rsidRDefault="0036611B" w:rsidP="002A6123">
      <w:pPr>
        <w:pStyle w:val="20"/>
        <w:numPr>
          <w:ilvl w:val="1"/>
          <w:numId w:val="28"/>
        </w:numPr>
        <w:tabs>
          <w:tab w:val="left" w:pos="708"/>
        </w:tabs>
        <w:spacing w:line="240" w:lineRule="auto"/>
        <w:rPr>
          <w:b/>
          <w:sz w:val="28"/>
          <w:szCs w:val="28"/>
        </w:rPr>
      </w:pPr>
      <w:r w:rsidRPr="002A6123">
        <w:rPr>
          <w:b/>
          <w:sz w:val="28"/>
          <w:szCs w:val="28"/>
        </w:rPr>
        <w:t xml:space="preserve"> Примерная тематика курсовых работ</w:t>
      </w:r>
      <w:r w:rsidR="00192149" w:rsidRPr="002A6123">
        <w:rPr>
          <w:b/>
          <w:sz w:val="28"/>
          <w:szCs w:val="28"/>
        </w:rPr>
        <w:t>:</w:t>
      </w:r>
    </w:p>
    <w:p w:rsidR="002A6123" w:rsidRDefault="002A6123" w:rsidP="000D1864">
      <w:pPr>
        <w:pStyle w:val="20"/>
        <w:tabs>
          <w:tab w:val="left" w:pos="708"/>
        </w:tabs>
        <w:spacing w:line="240" w:lineRule="auto"/>
        <w:ind w:left="0"/>
        <w:rPr>
          <w:b/>
        </w:rPr>
      </w:pPr>
    </w:p>
    <w:p w:rsidR="00F4614F" w:rsidRPr="002A6123" w:rsidRDefault="002A6123" w:rsidP="002A6123">
      <w:pPr>
        <w:pStyle w:val="20"/>
        <w:spacing w:line="240" w:lineRule="auto"/>
        <w:ind w:left="852"/>
        <w:rPr>
          <w:b/>
          <w:sz w:val="28"/>
          <w:szCs w:val="28"/>
        </w:rPr>
      </w:pPr>
      <w:r>
        <w:rPr>
          <w:b/>
          <w:sz w:val="28"/>
          <w:szCs w:val="28"/>
        </w:rPr>
        <w:t>8.3 Примерная тематика рефератов:</w:t>
      </w:r>
    </w:p>
    <w:p w:rsidR="00F4614F" w:rsidRDefault="00F4614F" w:rsidP="00F4614F">
      <w:pPr>
        <w:ind w:left="360"/>
      </w:pPr>
    </w:p>
    <w:p w:rsidR="00F4614F" w:rsidRPr="005E774A" w:rsidRDefault="00F4614F" w:rsidP="00F4614F">
      <w:pPr>
        <w:ind w:left="360"/>
      </w:pPr>
    </w:p>
    <w:p w:rsidR="00F4614F" w:rsidRPr="0017489F" w:rsidRDefault="00F4614F" w:rsidP="00F4614F">
      <w:pPr>
        <w:numPr>
          <w:ilvl w:val="0"/>
          <w:numId w:val="16"/>
        </w:numPr>
        <w:suppressAutoHyphens w:val="0"/>
      </w:pPr>
      <w:r w:rsidRPr="00DE43BB">
        <w:rPr>
          <w:sz w:val="28"/>
          <w:szCs w:val="28"/>
        </w:rPr>
        <w:t xml:space="preserve">Гигиенические требования к планировке </w:t>
      </w:r>
      <w:r>
        <w:rPr>
          <w:sz w:val="28"/>
          <w:szCs w:val="28"/>
        </w:rPr>
        <w:t xml:space="preserve">и застройке </w:t>
      </w:r>
      <w:r w:rsidRPr="00DE43BB">
        <w:rPr>
          <w:sz w:val="28"/>
          <w:szCs w:val="28"/>
        </w:rPr>
        <w:t xml:space="preserve">лечебно-профилактических учреждений. </w:t>
      </w:r>
    </w:p>
    <w:p w:rsidR="00F4614F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 w:rsidRPr="00594DC1">
        <w:rPr>
          <w:sz w:val="28"/>
          <w:szCs w:val="28"/>
        </w:rPr>
        <w:t xml:space="preserve">Организация лечебного питания в ЛПУ. </w:t>
      </w:r>
    </w:p>
    <w:p w:rsidR="00F4614F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 w:rsidRPr="00594DC1">
        <w:rPr>
          <w:sz w:val="28"/>
          <w:szCs w:val="28"/>
        </w:rPr>
        <w:t xml:space="preserve">Гигиенические требования к микроклимату в ЛПУ. </w:t>
      </w:r>
    </w:p>
    <w:p w:rsidR="00F4614F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Чужеродные вещества. </w:t>
      </w:r>
      <w:proofErr w:type="spellStart"/>
      <w:r>
        <w:rPr>
          <w:sz w:val="28"/>
          <w:szCs w:val="28"/>
        </w:rPr>
        <w:t>Антиалиментарные</w:t>
      </w:r>
      <w:proofErr w:type="spellEnd"/>
      <w:r>
        <w:rPr>
          <w:sz w:val="28"/>
          <w:szCs w:val="28"/>
        </w:rPr>
        <w:t xml:space="preserve"> факторы. </w:t>
      </w:r>
    </w:p>
    <w:p w:rsidR="00F4614F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Эндемическое значение воды. </w:t>
      </w:r>
    </w:p>
    <w:p w:rsidR="00F4614F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Эпидемиологическое значение воды.</w:t>
      </w:r>
    </w:p>
    <w:p w:rsidR="00F4614F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lastRenderedPageBreak/>
        <w:t>Пищевые отравления бактериальной природы.</w:t>
      </w:r>
    </w:p>
    <w:p w:rsidR="00F4614F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Пищевые отравления </w:t>
      </w:r>
      <w:proofErr w:type="spellStart"/>
      <w:r>
        <w:rPr>
          <w:sz w:val="28"/>
          <w:szCs w:val="28"/>
        </w:rPr>
        <w:t>небактериальной</w:t>
      </w:r>
      <w:proofErr w:type="spellEnd"/>
      <w:r>
        <w:rPr>
          <w:sz w:val="28"/>
          <w:szCs w:val="28"/>
        </w:rPr>
        <w:t xml:space="preserve"> природы.</w:t>
      </w:r>
    </w:p>
    <w:p w:rsidR="00F4614F" w:rsidRPr="008140C2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Профилактика пищевых отравлений. </w:t>
      </w:r>
    </w:p>
    <w:p w:rsidR="00F4614F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Отравления профессиональными ядами. </w:t>
      </w:r>
    </w:p>
    <w:p w:rsidR="00F4614F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Пневмокониозы. Меры профилактики. </w:t>
      </w:r>
    </w:p>
    <w:p w:rsidR="00F4614F" w:rsidRPr="005E774A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Профессиональные заболевания. Меры профилактики. </w:t>
      </w:r>
    </w:p>
    <w:p w:rsidR="00F4614F" w:rsidRPr="008140C2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40C2">
        <w:rPr>
          <w:sz w:val="28"/>
          <w:szCs w:val="28"/>
        </w:rPr>
        <w:t>Профилактика заболеваний органов дыхания в связи с анатомо-физиологическими особенностями их у детей и подростков.</w:t>
      </w:r>
    </w:p>
    <w:p w:rsidR="00F4614F" w:rsidRPr="008140C2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40C2">
        <w:rPr>
          <w:sz w:val="28"/>
          <w:szCs w:val="28"/>
        </w:rPr>
        <w:t>Профилактика близорукости у детей и подростков.</w:t>
      </w:r>
    </w:p>
    <w:p w:rsidR="00F4614F" w:rsidRPr="008140C2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40C2">
        <w:rPr>
          <w:sz w:val="28"/>
          <w:szCs w:val="28"/>
        </w:rPr>
        <w:t>Физическое развитие детей и подростков.</w:t>
      </w:r>
    </w:p>
    <w:p w:rsidR="00F4614F" w:rsidRPr="008140C2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40C2">
        <w:rPr>
          <w:sz w:val="28"/>
          <w:szCs w:val="28"/>
        </w:rPr>
        <w:t>Закаливание детей и подростков.</w:t>
      </w:r>
    </w:p>
    <w:p w:rsidR="00F4614F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7756">
        <w:rPr>
          <w:sz w:val="28"/>
          <w:szCs w:val="28"/>
        </w:rPr>
        <w:t>Профилактика ультрафиолетовой недостаточности, солнечное голодание.</w:t>
      </w:r>
    </w:p>
    <w:p w:rsidR="00F4614F" w:rsidRPr="00BA7756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7756">
        <w:rPr>
          <w:sz w:val="28"/>
          <w:szCs w:val="28"/>
        </w:rPr>
        <w:t>Гигиенические требования к планировке и застройке детских учреждений.</w:t>
      </w:r>
    </w:p>
    <w:p w:rsidR="00F4614F" w:rsidRPr="008140C2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 w:rsidRPr="00594DC1">
        <w:rPr>
          <w:sz w:val="28"/>
          <w:szCs w:val="28"/>
        </w:rPr>
        <w:t xml:space="preserve"> </w:t>
      </w:r>
      <w:r w:rsidRPr="008140C2">
        <w:rPr>
          <w:sz w:val="28"/>
          <w:szCs w:val="28"/>
        </w:rPr>
        <w:t>Гигиенические требования к школьной мебели и учебникам.</w:t>
      </w:r>
    </w:p>
    <w:p w:rsidR="00F4614F" w:rsidRPr="008140C2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 w:rsidRPr="008140C2">
        <w:rPr>
          <w:sz w:val="28"/>
          <w:szCs w:val="28"/>
        </w:rPr>
        <w:t xml:space="preserve"> Гигиенические требования к организации учебных занятий в школе.</w:t>
      </w:r>
    </w:p>
    <w:p w:rsidR="00F4614F" w:rsidRPr="008140C2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 w:rsidRPr="008140C2">
        <w:rPr>
          <w:sz w:val="28"/>
          <w:szCs w:val="28"/>
        </w:rPr>
        <w:t xml:space="preserve"> Режим дня школьника.</w:t>
      </w:r>
    </w:p>
    <w:p w:rsidR="00F4614F" w:rsidRPr="008140C2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 w:rsidRPr="008140C2">
        <w:rPr>
          <w:sz w:val="28"/>
          <w:szCs w:val="28"/>
        </w:rPr>
        <w:t xml:space="preserve"> Медицинский </w:t>
      </w:r>
      <w:proofErr w:type="gramStart"/>
      <w:r w:rsidRPr="008140C2">
        <w:rPr>
          <w:sz w:val="28"/>
          <w:szCs w:val="28"/>
        </w:rPr>
        <w:t>контроль за</w:t>
      </w:r>
      <w:proofErr w:type="gramEnd"/>
      <w:r w:rsidRPr="008140C2">
        <w:rPr>
          <w:sz w:val="28"/>
          <w:szCs w:val="28"/>
        </w:rPr>
        <w:t xml:space="preserve"> физическим воспитанием школьников.</w:t>
      </w:r>
    </w:p>
    <w:p w:rsidR="00F4614F" w:rsidRPr="008140C2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 w:rsidRPr="008140C2">
        <w:rPr>
          <w:sz w:val="28"/>
          <w:szCs w:val="28"/>
        </w:rPr>
        <w:t xml:space="preserve"> Гигиена политехнического и производственного обучения школьников.</w:t>
      </w:r>
    </w:p>
    <w:p w:rsidR="00F4614F" w:rsidRPr="005E774A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 w:rsidRPr="008140C2">
        <w:rPr>
          <w:sz w:val="28"/>
          <w:szCs w:val="28"/>
        </w:rPr>
        <w:t xml:space="preserve"> Гигиенические требования к организации обучения подростков в профессионально-технических училищах.</w:t>
      </w:r>
      <w:r w:rsidRPr="005E774A">
        <w:rPr>
          <w:sz w:val="28"/>
          <w:szCs w:val="28"/>
        </w:rPr>
        <w:t xml:space="preserve"> </w:t>
      </w:r>
    </w:p>
    <w:p w:rsidR="00F4614F" w:rsidRPr="008140C2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40C2">
        <w:rPr>
          <w:sz w:val="28"/>
          <w:szCs w:val="28"/>
        </w:rPr>
        <w:t>Гигиенические требования к детской одежде и обуви.</w:t>
      </w:r>
    </w:p>
    <w:p w:rsidR="00F4614F" w:rsidRPr="008140C2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 w:rsidRPr="008140C2">
        <w:rPr>
          <w:sz w:val="28"/>
          <w:szCs w:val="28"/>
        </w:rPr>
        <w:t xml:space="preserve">Профилактика инфекционных заболеваний в детских дошкольных </w:t>
      </w:r>
      <w:r>
        <w:rPr>
          <w:sz w:val="28"/>
          <w:szCs w:val="28"/>
        </w:rPr>
        <w:t xml:space="preserve">           </w:t>
      </w:r>
      <w:r w:rsidRPr="008140C2">
        <w:rPr>
          <w:sz w:val="28"/>
          <w:szCs w:val="28"/>
        </w:rPr>
        <w:t>учреждениях.</w:t>
      </w:r>
    </w:p>
    <w:p w:rsidR="00F4614F" w:rsidRPr="00594DC1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 w:rsidRPr="00594DC1">
        <w:rPr>
          <w:sz w:val="28"/>
          <w:szCs w:val="28"/>
        </w:rPr>
        <w:t xml:space="preserve"> Врачебно-профессиональная консультация в школе.</w:t>
      </w:r>
    </w:p>
    <w:p w:rsidR="00F4614F" w:rsidRPr="008140C2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 w:rsidRPr="00594DC1">
        <w:rPr>
          <w:sz w:val="28"/>
          <w:szCs w:val="28"/>
        </w:rPr>
        <w:t xml:space="preserve"> </w:t>
      </w:r>
      <w:r w:rsidRPr="008140C2">
        <w:rPr>
          <w:sz w:val="28"/>
          <w:szCs w:val="28"/>
        </w:rPr>
        <w:t>Содержание работы школьного врача.</w:t>
      </w:r>
    </w:p>
    <w:p w:rsidR="00312DF0" w:rsidRDefault="00312DF0" w:rsidP="000D1864">
      <w:pPr>
        <w:pStyle w:val="20"/>
        <w:tabs>
          <w:tab w:val="left" w:pos="708"/>
        </w:tabs>
        <w:spacing w:line="240" w:lineRule="auto"/>
        <w:ind w:left="0"/>
        <w:rPr>
          <w:b/>
        </w:rPr>
      </w:pPr>
    </w:p>
    <w:p w:rsidR="00312DF0" w:rsidRPr="002A6123" w:rsidRDefault="00312DF0" w:rsidP="00312DF0">
      <w:pPr>
        <w:pStyle w:val="20"/>
        <w:tabs>
          <w:tab w:val="left" w:pos="708"/>
        </w:tabs>
        <w:spacing w:line="240" w:lineRule="auto"/>
        <w:ind w:left="0"/>
        <w:rPr>
          <w:b/>
          <w:sz w:val="28"/>
          <w:szCs w:val="28"/>
        </w:rPr>
      </w:pPr>
      <w:r>
        <w:rPr>
          <w:b/>
        </w:rPr>
        <w:t xml:space="preserve"> </w:t>
      </w:r>
      <w:r w:rsidR="007063F8" w:rsidRPr="002A6123">
        <w:rPr>
          <w:b/>
          <w:sz w:val="28"/>
          <w:szCs w:val="28"/>
        </w:rPr>
        <w:t>8</w:t>
      </w:r>
      <w:r w:rsidR="000C0316" w:rsidRPr="002A6123">
        <w:rPr>
          <w:b/>
          <w:sz w:val="28"/>
          <w:szCs w:val="28"/>
        </w:rPr>
        <w:t>.4.</w:t>
      </w:r>
      <w:r w:rsidRPr="002A6123">
        <w:rPr>
          <w:b/>
          <w:sz w:val="28"/>
          <w:szCs w:val="28"/>
        </w:rPr>
        <w:t xml:space="preserve"> </w:t>
      </w:r>
      <w:r w:rsidR="00A36B14" w:rsidRPr="002A6123">
        <w:rPr>
          <w:b/>
          <w:sz w:val="28"/>
          <w:szCs w:val="28"/>
        </w:rPr>
        <w:t xml:space="preserve">Контрольно-измерительные материалы </w:t>
      </w:r>
      <w:r w:rsidRPr="002A6123">
        <w:rPr>
          <w:b/>
          <w:sz w:val="28"/>
          <w:szCs w:val="28"/>
        </w:rPr>
        <w:t>для проведения текущего контроля и промежуточной</w:t>
      </w:r>
      <w:r w:rsidR="000C0316" w:rsidRPr="002A6123">
        <w:rPr>
          <w:b/>
          <w:sz w:val="28"/>
          <w:szCs w:val="28"/>
        </w:rPr>
        <w:t xml:space="preserve"> </w:t>
      </w:r>
      <w:r w:rsidRPr="002A6123">
        <w:rPr>
          <w:b/>
          <w:sz w:val="28"/>
          <w:szCs w:val="28"/>
        </w:rPr>
        <w:t>аттестации по итог</w:t>
      </w:r>
      <w:r w:rsidR="000C0316" w:rsidRPr="002A6123">
        <w:rPr>
          <w:b/>
          <w:sz w:val="28"/>
          <w:szCs w:val="28"/>
        </w:rPr>
        <w:t>а</w:t>
      </w:r>
      <w:r w:rsidRPr="002A6123">
        <w:rPr>
          <w:b/>
          <w:sz w:val="28"/>
          <w:szCs w:val="28"/>
        </w:rPr>
        <w:t>м освоения дисциплины: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064"/>
        <w:gridCol w:w="1623"/>
        <w:gridCol w:w="1853"/>
        <w:gridCol w:w="1634"/>
        <w:gridCol w:w="1623"/>
        <w:gridCol w:w="1623"/>
      </w:tblGrid>
      <w:tr w:rsidR="00366102" w:rsidRPr="00366102" w:rsidTr="007063F8">
        <w:tc>
          <w:tcPr>
            <w:tcW w:w="2064" w:type="dxa"/>
          </w:tcPr>
          <w:p w:rsidR="00366102" w:rsidRPr="00366102" w:rsidRDefault="00366102" w:rsidP="00366102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623" w:type="dxa"/>
          </w:tcPr>
          <w:p w:rsidR="00366102" w:rsidRPr="00366102" w:rsidRDefault="00366102" w:rsidP="00366102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  <w:r w:rsidRPr="00366102">
              <w:rPr>
                <w:b/>
              </w:rPr>
              <w:t>Задания в тестовой форме</w:t>
            </w:r>
          </w:p>
          <w:p w:rsidR="00366102" w:rsidRPr="00366102" w:rsidRDefault="00366102" w:rsidP="00366102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  <w:r w:rsidRPr="00366102">
              <w:rPr>
                <w:b/>
              </w:rPr>
              <w:t>(количество)</w:t>
            </w:r>
          </w:p>
        </w:tc>
        <w:tc>
          <w:tcPr>
            <w:tcW w:w="1853" w:type="dxa"/>
          </w:tcPr>
          <w:p w:rsidR="00366102" w:rsidRPr="00366102" w:rsidRDefault="00366102" w:rsidP="00366102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  <w:r w:rsidRPr="00366102">
              <w:rPr>
                <w:b/>
              </w:rPr>
              <w:t>Ситуационные задачи</w:t>
            </w:r>
          </w:p>
          <w:p w:rsidR="00366102" w:rsidRPr="00366102" w:rsidRDefault="00366102" w:rsidP="00366102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  <w:r w:rsidRPr="00366102">
              <w:rPr>
                <w:b/>
              </w:rPr>
              <w:t>(количество)</w:t>
            </w:r>
          </w:p>
        </w:tc>
        <w:tc>
          <w:tcPr>
            <w:tcW w:w="1634" w:type="dxa"/>
          </w:tcPr>
          <w:p w:rsidR="00366102" w:rsidRPr="00366102" w:rsidRDefault="00366102" w:rsidP="00366102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  <w:r w:rsidRPr="00366102">
              <w:rPr>
                <w:b/>
              </w:rPr>
              <w:t>Вопросы</w:t>
            </w:r>
            <w:r>
              <w:rPr>
                <w:b/>
              </w:rPr>
              <w:t>/ задания</w:t>
            </w:r>
            <w:r w:rsidRPr="00366102">
              <w:rPr>
                <w:b/>
              </w:rPr>
              <w:t xml:space="preserve"> (количество)</w:t>
            </w:r>
          </w:p>
        </w:tc>
        <w:tc>
          <w:tcPr>
            <w:tcW w:w="1623" w:type="dxa"/>
          </w:tcPr>
          <w:p w:rsidR="00366102" w:rsidRPr="00366102" w:rsidRDefault="00366102" w:rsidP="00366102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  <w:r w:rsidRPr="00366102">
              <w:rPr>
                <w:b/>
              </w:rPr>
              <w:t>Умения/</w:t>
            </w:r>
          </w:p>
          <w:p w:rsidR="00366102" w:rsidRPr="00366102" w:rsidRDefault="00366102" w:rsidP="00366102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  <w:r w:rsidRPr="00366102">
              <w:rPr>
                <w:b/>
              </w:rPr>
              <w:t>навыки (количество)</w:t>
            </w:r>
          </w:p>
        </w:tc>
        <w:tc>
          <w:tcPr>
            <w:tcW w:w="1623" w:type="dxa"/>
          </w:tcPr>
          <w:p w:rsidR="00366102" w:rsidRPr="00366102" w:rsidRDefault="00366102" w:rsidP="00366102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  <w:r w:rsidRPr="00366102">
              <w:rPr>
                <w:b/>
              </w:rPr>
              <w:t>Билеты (количество)</w:t>
            </w:r>
          </w:p>
        </w:tc>
      </w:tr>
      <w:tr w:rsidR="00366102" w:rsidRPr="00366102" w:rsidTr="007063F8">
        <w:tc>
          <w:tcPr>
            <w:tcW w:w="2064" w:type="dxa"/>
          </w:tcPr>
          <w:p w:rsidR="00366102" w:rsidRPr="00366102" w:rsidRDefault="00366102" w:rsidP="00366102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  <w:r w:rsidRPr="00366102">
              <w:rPr>
                <w:b/>
              </w:rPr>
              <w:t>Текущий контроль</w:t>
            </w:r>
          </w:p>
        </w:tc>
        <w:tc>
          <w:tcPr>
            <w:tcW w:w="1623" w:type="dxa"/>
          </w:tcPr>
          <w:p w:rsidR="00366102" w:rsidRPr="00366102" w:rsidRDefault="007959C8" w:rsidP="00366102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53" w:type="dxa"/>
          </w:tcPr>
          <w:p w:rsidR="00366102" w:rsidRPr="00366102" w:rsidRDefault="00366102" w:rsidP="00366102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634" w:type="dxa"/>
          </w:tcPr>
          <w:p w:rsidR="00366102" w:rsidRPr="00366102" w:rsidRDefault="00366102" w:rsidP="00366102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623" w:type="dxa"/>
          </w:tcPr>
          <w:p w:rsidR="00366102" w:rsidRPr="00366102" w:rsidRDefault="00366102" w:rsidP="00366102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623" w:type="dxa"/>
          </w:tcPr>
          <w:p w:rsidR="00366102" w:rsidRPr="00366102" w:rsidRDefault="00366102" w:rsidP="00366102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366102" w:rsidRPr="00366102" w:rsidTr="007063F8">
        <w:tc>
          <w:tcPr>
            <w:tcW w:w="2064" w:type="dxa"/>
          </w:tcPr>
          <w:p w:rsidR="00366102" w:rsidRPr="00366102" w:rsidRDefault="00366102" w:rsidP="00366102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  <w:r w:rsidRPr="00366102">
              <w:rPr>
                <w:b/>
              </w:rPr>
              <w:t>Промежуточная аттестация</w:t>
            </w:r>
          </w:p>
        </w:tc>
        <w:tc>
          <w:tcPr>
            <w:tcW w:w="1623" w:type="dxa"/>
          </w:tcPr>
          <w:p w:rsidR="00366102" w:rsidRPr="00366102" w:rsidRDefault="007959C8" w:rsidP="00366102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53" w:type="dxa"/>
          </w:tcPr>
          <w:p w:rsidR="00366102" w:rsidRPr="00366102" w:rsidRDefault="00366102" w:rsidP="00366102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634" w:type="dxa"/>
          </w:tcPr>
          <w:p w:rsidR="00366102" w:rsidRPr="00366102" w:rsidRDefault="00366102" w:rsidP="00366102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623" w:type="dxa"/>
          </w:tcPr>
          <w:p w:rsidR="00366102" w:rsidRPr="00366102" w:rsidRDefault="00366102" w:rsidP="00366102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623" w:type="dxa"/>
          </w:tcPr>
          <w:p w:rsidR="00366102" w:rsidRPr="00366102" w:rsidRDefault="00366102" w:rsidP="00366102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366102" w:rsidRPr="00366102" w:rsidTr="007063F8">
        <w:tc>
          <w:tcPr>
            <w:tcW w:w="2064" w:type="dxa"/>
          </w:tcPr>
          <w:p w:rsidR="00366102" w:rsidRPr="00366102" w:rsidRDefault="00366102" w:rsidP="007063F8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  <w:r w:rsidRPr="00366102">
              <w:rPr>
                <w:b/>
              </w:rPr>
              <w:t>Итоговая аттестация</w:t>
            </w:r>
            <w:r w:rsidR="007063F8">
              <w:rPr>
                <w:b/>
              </w:rPr>
              <w:t xml:space="preserve"> </w:t>
            </w:r>
            <w:r w:rsidRPr="00366102">
              <w:rPr>
                <w:b/>
              </w:rPr>
              <w:t>(ИГА)</w:t>
            </w:r>
          </w:p>
        </w:tc>
        <w:tc>
          <w:tcPr>
            <w:tcW w:w="1623" w:type="dxa"/>
          </w:tcPr>
          <w:p w:rsidR="00366102" w:rsidRPr="00366102" w:rsidRDefault="007959C8" w:rsidP="00366102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53" w:type="dxa"/>
          </w:tcPr>
          <w:p w:rsidR="00366102" w:rsidRPr="00366102" w:rsidRDefault="00366102" w:rsidP="00366102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634" w:type="dxa"/>
          </w:tcPr>
          <w:p w:rsidR="00366102" w:rsidRPr="00366102" w:rsidRDefault="00366102" w:rsidP="00366102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623" w:type="dxa"/>
          </w:tcPr>
          <w:p w:rsidR="00366102" w:rsidRPr="00366102" w:rsidRDefault="00366102" w:rsidP="00366102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623" w:type="dxa"/>
          </w:tcPr>
          <w:p w:rsidR="00366102" w:rsidRPr="00366102" w:rsidRDefault="00366102" w:rsidP="00366102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</w:p>
        </w:tc>
      </w:tr>
    </w:tbl>
    <w:p w:rsidR="00312DF0" w:rsidRPr="00366102" w:rsidRDefault="00312DF0" w:rsidP="00366102">
      <w:pPr>
        <w:pStyle w:val="20"/>
        <w:tabs>
          <w:tab w:val="left" w:pos="708"/>
        </w:tabs>
        <w:spacing w:after="0" w:line="240" w:lineRule="auto"/>
        <w:ind w:left="0"/>
        <w:rPr>
          <w:b/>
        </w:rPr>
      </w:pPr>
    </w:p>
    <w:p w:rsidR="00DF4740" w:rsidRDefault="00DF4740" w:rsidP="000D1864">
      <w:pPr>
        <w:pStyle w:val="20"/>
        <w:tabs>
          <w:tab w:val="left" w:pos="708"/>
        </w:tabs>
        <w:spacing w:line="240" w:lineRule="auto"/>
        <w:ind w:left="0"/>
        <w:rPr>
          <w:b/>
        </w:rPr>
      </w:pPr>
    </w:p>
    <w:p w:rsidR="00DF4740" w:rsidRDefault="00DF4740" w:rsidP="000D1864">
      <w:pPr>
        <w:pStyle w:val="20"/>
        <w:tabs>
          <w:tab w:val="left" w:pos="708"/>
        </w:tabs>
        <w:spacing w:line="240" w:lineRule="auto"/>
        <w:ind w:left="0"/>
        <w:rPr>
          <w:b/>
        </w:rPr>
      </w:pPr>
    </w:p>
    <w:p w:rsidR="00DF4740" w:rsidRDefault="00DF4740" w:rsidP="000D1864">
      <w:pPr>
        <w:pStyle w:val="20"/>
        <w:tabs>
          <w:tab w:val="left" w:pos="708"/>
        </w:tabs>
        <w:spacing w:line="240" w:lineRule="auto"/>
        <w:ind w:left="0"/>
        <w:rPr>
          <w:b/>
        </w:rPr>
      </w:pPr>
    </w:p>
    <w:p w:rsidR="008D749A" w:rsidRDefault="008D749A" w:rsidP="000D1864">
      <w:pPr>
        <w:pStyle w:val="20"/>
        <w:tabs>
          <w:tab w:val="left" w:pos="708"/>
        </w:tabs>
        <w:spacing w:line="240" w:lineRule="auto"/>
        <w:ind w:left="0"/>
        <w:rPr>
          <w:b/>
          <w:sz w:val="28"/>
          <w:szCs w:val="28"/>
        </w:rPr>
      </w:pPr>
    </w:p>
    <w:p w:rsidR="00366102" w:rsidRPr="00DF4740" w:rsidRDefault="00366102" w:rsidP="000D1864">
      <w:pPr>
        <w:pStyle w:val="20"/>
        <w:tabs>
          <w:tab w:val="left" w:pos="708"/>
        </w:tabs>
        <w:spacing w:line="240" w:lineRule="auto"/>
        <w:ind w:left="0"/>
        <w:rPr>
          <w:b/>
          <w:sz w:val="28"/>
          <w:szCs w:val="28"/>
        </w:rPr>
      </w:pPr>
      <w:r w:rsidRPr="00DF4740">
        <w:rPr>
          <w:b/>
          <w:sz w:val="28"/>
          <w:szCs w:val="28"/>
        </w:rPr>
        <w:lastRenderedPageBreak/>
        <w:t>Примеры заданий в тестовой форме:</w:t>
      </w:r>
    </w:p>
    <w:p w:rsidR="00DF4740" w:rsidRDefault="00DF4740" w:rsidP="000D1864">
      <w:pPr>
        <w:pStyle w:val="20"/>
        <w:tabs>
          <w:tab w:val="left" w:pos="708"/>
        </w:tabs>
        <w:spacing w:line="240" w:lineRule="auto"/>
        <w:ind w:left="0"/>
        <w:rPr>
          <w:b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before="200"/>
        <w:rPr>
          <w:sz w:val="28"/>
          <w:szCs w:val="28"/>
        </w:rPr>
      </w:pPr>
      <w:r w:rsidRPr="00486296">
        <w:rPr>
          <w:iCs/>
          <w:sz w:val="28"/>
          <w:szCs w:val="28"/>
        </w:rPr>
        <w:t>1.</w:t>
      </w:r>
      <w:r w:rsidRPr="00486296">
        <w:rPr>
          <w:b/>
          <w:sz w:val="28"/>
          <w:szCs w:val="28"/>
        </w:rPr>
        <w:t xml:space="preserve"> </w:t>
      </w:r>
      <w:r w:rsidRPr="00486296">
        <w:rPr>
          <w:sz w:val="28"/>
          <w:szCs w:val="28"/>
        </w:rPr>
        <w:t xml:space="preserve">Основные этапы </w:t>
      </w:r>
      <w:proofErr w:type="gramStart"/>
      <w:r w:rsidRPr="00486296">
        <w:rPr>
          <w:sz w:val="28"/>
          <w:szCs w:val="28"/>
        </w:rPr>
        <w:t>оценки риска воздействия факторов окружающей среды</w:t>
      </w:r>
      <w:proofErr w:type="gramEnd"/>
      <w:r w:rsidRPr="00486296">
        <w:rPr>
          <w:sz w:val="28"/>
          <w:szCs w:val="28"/>
        </w:rPr>
        <w:t xml:space="preserve"> на здоровье человека:</w:t>
      </w:r>
    </w:p>
    <w:p w:rsidR="00DF4740" w:rsidRPr="00486296" w:rsidRDefault="00DF4740" w:rsidP="00DF4740">
      <w:pPr>
        <w:autoSpaceDE w:val="0"/>
        <w:autoSpaceDN w:val="0"/>
        <w:adjustRightInd w:val="0"/>
        <w:spacing w:before="200"/>
        <w:rPr>
          <w:sz w:val="28"/>
          <w:szCs w:val="28"/>
        </w:rPr>
      </w:pPr>
      <w:r w:rsidRPr="00486296">
        <w:rPr>
          <w:sz w:val="28"/>
          <w:szCs w:val="28"/>
        </w:rPr>
        <w:t xml:space="preserve">а) характеристика риска                                         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б) оценка экспозиции                                              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идентификация вредных факторов и оценка</w:t>
      </w:r>
      <w:r w:rsidRPr="00486296">
        <w:rPr>
          <w:bCs/>
          <w:sz w:val="28"/>
          <w:szCs w:val="28"/>
        </w:rPr>
        <w:t xml:space="preserve"> их</w:t>
      </w:r>
      <w:r w:rsidRPr="00486296">
        <w:rPr>
          <w:sz w:val="28"/>
          <w:szCs w:val="28"/>
        </w:rPr>
        <w:t xml:space="preserve"> опасности            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г) оценка зависимости доза—ответ                                   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д) управление риском                                              </w:t>
      </w:r>
    </w:p>
    <w:p w:rsidR="00DF4740" w:rsidRPr="00486296" w:rsidRDefault="00DF4740" w:rsidP="00DF4740">
      <w:pPr>
        <w:autoSpaceDE w:val="0"/>
        <w:autoSpaceDN w:val="0"/>
        <w:adjustRightInd w:val="0"/>
        <w:spacing w:before="220"/>
        <w:rPr>
          <w:sz w:val="28"/>
          <w:szCs w:val="28"/>
        </w:rPr>
      </w:pPr>
      <w:r w:rsidRPr="00486296">
        <w:rPr>
          <w:sz w:val="28"/>
          <w:szCs w:val="28"/>
        </w:rPr>
        <w:t xml:space="preserve">2. Признаки заболеваний предположительно химической этиологии:  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а) характерное географическое (пространственное) распределение случаев заболеваний                                                       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б) биологическое правдоподобие                                     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в) контактные пути передачи                                         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г) комбинация неспецифических признаков, симптомов, данных лабораторных исследований, нехарактерная для известных болезней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патогномо</w:t>
      </w:r>
      <w:r>
        <w:rPr>
          <w:sz w:val="28"/>
          <w:szCs w:val="28"/>
        </w:rPr>
        <w:t>ничные (специфические) симптомы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mallCaps/>
          <w:sz w:val="28"/>
          <w:szCs w:val="28"/>
        </w:rPr>
        <w:t xml:space="preserve">3.  </w:t>
      </w:r>
      <w:r w:rsidRPr="00486296">
        <w:rPr>
          <w:sz w:val="28"/>
          <w:szCs w:val="28"/>
        </w:rPr>
        <w:t xml:space="preserve">Основа первичной профилактики:                               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а) раннее выявление </w:t>
      </w:r>
      <w:proofErr w:type="spellStart"/>
      <w:r w:rsidRPr="00486296">
        <w:rPr>
          <w:sz w:val="28"/>
          <w:szCs w:val="28"/>
        </w:rPr>
        <w:t>препатологических</w:t>
      </w:r>
      <w:proofErr w:type="spellEnd"/>
      <w:r w:rsidRPr="00486296">
        <w:rPr>
          <w:sz w:val="28"/>
          <w:szCs w:val="28"/>
        </w:rPr>
        <w:t xml:space="preserve"> состояний, тщательное обследование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внешне здоровых людей, подвергавшихся воздействию неблагоприятных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факторов окружающей среды                                    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б) полное устранение вредного фактора либо снижение его воздействия </w:t>
      </w:r>
      <w:proofErr w:type="gramStart"/>
      <w:r w:rsidRPr="00486296">
        <w:rPr>
          <w:sz w:val="28"/>
          <w:szCs w:val="28"/>
        </w:rPr>
        <w:t>до</w:t>
      </w:r>
      <w:proofErr w:type="gramEnd"/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безопасного уровня                                            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в) гигиеническое нормирование факторов окружающей среды          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г) комплекс мер по предотвращению осложнений заболеваний, реабилитации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и лечению                                                    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применение антидотов жителями экологически неблагополучных регионов</w:t>
      </w:r>
    </w:p>
    <w:p w:rsidR="00DF4740" w:rsidRPr="00486296" w:rsidRDefault="00DF4740" w:rsidP="00DF4740">
      <w:pPr>
        <w:autoSpaceDE w:val="0"/>
        <w:autoSpaceDN w:val="0"/>
        <w:adjustRightInd w:val="0"/>
        <w:spacing w:before="300"/>
        <w:rPr>
          <w:sz w:val="28"/>
          <w:szCs w:val="28"/>
        </w:rPr>
      </w:pPr>
      <w:r w:rsidRPr="00486296">
        <w:rPr>
          <w:sz w:val="28"/>
          <w:szCs w:val="28"/>
        </w:rPr>
        <w:t>4. Маршрут воздействия представляет собой:</w:t>
      </w:r>
    </w:p>
    <w:p w:rsidR="00DF4740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 xml:space="preserve">а) путь химического вещества (или другого фактора) от источника его </w:t>
      </w:r>
      <w:proofErr w:type="spellStart"/>
      <w:r w:rsidRPr="00486296">
        <w:rPr>
          <w:sz w:val="28"/>
          <w:szCs w:val="28"/>
        </w:rPr>
        <w:t>образо</w:t>
      </w:r>
      <w:proofErr w:type="spellEnd"/>
      <w:r w:rsidRPr="00486296">
        <w:rPr>
          <w:sz w:val="28"/>
          <w:szCs w:val="28"/>
        </w:rPr>
        <w:t>-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 xml:space="preserve">   </w:t>
      </w:r>
      <w:proofErr w:type="spellStart"/>
      <w:r w:rsidRPr="00486296">
        <w:rPr>
          <w:sz w:val="28"/>
          <w:szCs w:val="28"/>
        </w:rPr>
        <w:t>вания</w:t>
      </w:r>
      <w:proofErr w:type="spellEnd"/>
      <w:r w:rsidRPr="00486296">
        <w:rPr>
          <w:sz w:val="28"/>
          <w:szCs w:val="28"/>
        </w:rPr>
        <w:t xml:space="preserve"> и выделения в окружающую среду до экспонируемого организма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б) одновременное поступление химического вещества в организм человека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ind w:left="760" w:hanging="560"/>
        <w:rPr>
          <w:sz w:val="28"/>
          <w:szCs w:val="28"/>
        </w:rPr>
      </w:pPr>
      <w:r w:rsidRPr="00486296">
        <w:rPr>
          <w:sz w:val="28"/>
          <w:szCs w:val="28"/>
        </w:rPr>
        <w:t>несколькими путями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в) одновременное поступление химического вещества из нескольких объектов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ind w:left="760" w:hanging="560"/>
        <w:rPr>
          <w:sz w:val="28"/>
          <w:szCs w:val="28"/>
        </w:rPr>
      </w:pPr>
      <w:r w:rsidRPr="00486296">
        <w:rPr>
          <w:sz w:val="28"/>
          <w:szCs w:val="28"/>
        </w:rPr>
        <w:t>окружающей среды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ind w:left="760" w:hanging="560"/>
        <w:rPr>
          <w:sz w:val="28"/>
          <w:szCs w:val="28"/>
        </w:rPr>
      </w:pPr>
      <w:r w:rsidRPr="00486296">
        <w:rPr>
          <w:sz w:val="28"/>
          <w:szCs w:val="28"/>
        </w:rPr>
        <w:t>г) трансформацию и транспорт вещества в окружающей среде</w:t>
      </w:r>
    </w:p>
    <w:p w:rsidR="00DF4740" w:rsidRPr="00486296" w:rsidRDefault="00DF4740" w:rsidP="00DF4740">
      <w:pPr>
        <w:autoSpaceDE w:val="0"/>
        <w:autoSpaceDN w:val="0"/>
        <w:adjustRightInd w:val="0"/>
        <w:spacing w:before="140"/>
        <w:rPr>
          <w:sz w:val="28"/>
          <w:szCs w:val="28"/>
        </w:rPr>
      </w:pPr>
      <w:r w:rsidRPr="00486296">
        <w:rPr>
          <w:sz w:val="28"/>
          <w:szCs w:val="28"/>
        </w:rPr>
        <w:lastRenderedPageBreak/>
        <w:t>5. Государственной системой наблюдения за качеством окружающей среды и состоянием здоровья населения является: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bCs/>
          <w:sz w:val="28"/>
          <w:szCs w:val="28"/>
        </w:rPr>
      </w:pPr>
      <w:r w:rsidRPr="00486296">
        <w:rPr>
          <w:sz w:val="28"/>
          <w:szCs w:val="28"/>
        </w:rPr>
        <w:t>а) система санитарно-эпидемиологического нормирования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б) гигиеническая диагностика  в) социально-гигиенический мониторинг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г) федеральная система гидрометеорологического мониторинга</w:t>
      </w:r>
    </w:p>
    <w:p w:rsidR="00DF4740" w:rsidRPr="00486296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>д) методология оценки риска</w:t>
      </w:r>
    </w:p>
    <w:p w:rsidR="008D749A" w:rsidRDefault="008D749A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 xml:space="preserve">6.Через воду могут передаваться:  </w:t>
      </w:r>
    </w:p>
    <w:p w:rsidR="008D749A" w:rsidRDefault="008D749A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</w:p>
    <w:p w:rsidR="008D749A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 xml:space="preserve">а) брюшной тиф  </w:t>
      </w:r>
    </w:p>
    <w:p w:rsidR="008D749A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>б</w:t>
      </w:r>
      <w:proofErr w:type="gramStart"/>
      <w:r w:rsidRPr="00486296">
        <w:rPr>
          <w:sz w:val="28"/>
          <w:szCs w:val="28"/>
        </w:rPr>
        <w:t>)с</w:t>
      </w:r>
      <w:proofErr w:type="gramEnd"/>
      <w:r w:rsidRPr="00486296">
        <w:rPr>
          <w:sz w:val="28"/>
          <w:szCs w:val="28"/>
        </w:rPr>
        <w:t>ыпной тиф</w:t>
      </w:r>
      <w:r w:rsidRPr="00486296">
        <w:rPr>
          <w:sz w:val="28"/>
          <w:szCs w:val="28"/>
        </w:rPr>
        <w:tab/>
      </w:r>
      <w:r w:rsidRPr="00486296">
        <w:rPr>
          <w:sz w:val="28"/>
          <w:szCs w:val="28"/>
        </w:rPr>
        <w:tab/>
      </w:r>
      <w:r w:rsidRPr="00486296">
        <w:rPr>
          <w:sz w:val="28"/>
          <w:szCs w:val="28"/>
        </w:rPr>
        <w:tab/>
      </w:r>
      <w:r w:rsidRPr="00486296">
        <w:rPr>
          <w:sz w:val="28"/>
          <w:szCs w:val="28"/>
        </w:rPr>
        <w:tab/>
      </w:r>
      <w:r w:rsidRPr="00486296">
        <w:rPr>
          <w:sz w:val="28"/>
          <w:szCs w:val="28"/>
        </w:rPr>
        <w:tab/>
      </w:r>
      <w:r w:rsidRPr="00486296">
        <w:rPr>
          <w:sz w:val="28"/>
          <w:szCs w:val="28"/>
        </w:rPr>
        <w:tab/>
      </w:r>
      <w:r w:rsidRPr="00486296">
        <w:rPr>
          <w:sz w:val="28"/>
          <w:szCs w:val="28"/>
        </w:rPr>
        <w:tab/>
        <w:t xml:space="preserve">            </w:t>
      </w:r>
    </w:p>
    <w:p w:rsidR="008D749A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>в</w:t>
      </w:r>
      <w:proofErr w:type="gramStart"/>
      <w:r w:rsidRPr="00486296">
        <w:rPr>
          <w:sz w:val="28"/>
          <w:szCs w:val="28"/>
        </w:rPr>
        <w:t>)т</w:t>
      </w:r>
      <w:proofErr w:type="gramEnd"/>
      <w:r w:rsidRPr="00486296">
        <w:rPr>
          <w:sz w:val="28"/>
          <w:szCs w:val="28"/>
        </w:rPr>
        <w:t>уляремия</w:t>
      </w:r>
      <w:r w:rsidRPr="00486296">
        <w:rPr>
          <w:sz w:val="28"/>
          <w:szCs w:val="28"/>
        </w:rPr>
        <w:tab/>
        <w:t xml:space="preserve">  </w:t>
      </w:r>
    </w:p>
    <w:p w:rsidR="008D749A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>г)гепатит</w:t>
      </w:r>
      <w:proofErr w:type="gramStart"/>
      <w:r w:rsidRPr="00486296">
        <w:rPr>
          <w:sz w:val="28"/>
          <w:szCs w:val="28"/>
        </w:rPr>
        <w:t xml:space="preserve"> А</w:t>
      </w:r>
      <w:proofErr w:type="gramEnd"/>
      <w:r w:rsidRPr="00486296">
        <w:rPr>
          <w:sz w:val="28"/>
          <w:szCs w:val="28"/>
        </w:rPr>
        <w:tab/>
      </w:r>
      <w:r w:rsidRPr="00486296">
        <w:rPr>
          <w:sz w:val="28"/>
          <w:szCs w:val="28"/>
        </w:rPr>
        <w:tab/>
      </w:r>
      <w:r w:rsidRPr="00486296">
        <w:rPr>
          <w:sz w:val="28"/>
          <w:szCs w:val="28"/>
        </w:rPr>
        <w:tab/>
      </w:r>
      <w:r w:rsidRPr="00486296">
        <w:rPr>
          <w:sz w:val="28"/>
          <w:szCs w:val="28"/>
        </w:rPr>
        <w:tab/>
      </w:r>
      <w:r w:rsidRPr="00486296">
        <w:rPr>
          <w:sz w:val="28"/>
          <w:szCs w:val="28"/>
        </w:rPr>
        <w:tab/>
      </w:r>
      <w:r w:rsidRPr="00486296">
        <w:rPr>
          <w:sz w:val="28"/>
          <w:szCs w:val="28"/>
        </w:rPr>
        <w:tab/>
      </w:r>
      <w:r w:rsidRPr="00486296">
        <w:rPr>
          <w:sz w:val="28"/>
          <w:szCs w:val="28"/>
        </w:rPr>
        <w:tab/>
      </w:r>
      <w:r w:rsidRPr="00486296">
        <w:rPr>
          <w:sz w:val="28"/>
          <w:szCs w:val="28"/>
        </w:rPr>
        <w:tab/>
      </w:r>
      <w:r w:rsidRPr="00486296">
        <w:rPr>
          <w:sz w:val="28"/>
          <w:szCs w:val="28"/>
        </w:rPr>
        <w:tab/>
        <w:t xml:space="preserve"> </w:t>
      </w:r>
    </w:p>
    <w:p w:rsidR="00DF4740" w:rsidRPr="00486296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>д)гепатит</w:t>
      </w:r>
      <w:proofErr w:type="gramStart"/>
      <w:r w:rsidRPr="00486296">
        <w:rPr>
          <w:sz w:val="28"/>
          <w:szCs w:val="28"/>
        </w:rPr>
        <w:t xml:space="preserve"> В</w:t>
      </w:r>
      <w:proofErr w:type="gramEnd"/>
    </w:p>
    <w:p w:rsidR="00DF4740" w:rsidRPr="00486296" w:rsidRDefault="00DF4740" w:rsidP="00DF4740">
      <w:pPr>
        <w:autoSpaceDE w:val="0"/>
        <w:autoSpaceDN w:val="0"/>
        <w:adjustRightInd w:val="0"/>
        <w:spacing w:before="280"/>
        <w:rPr>
          <w:sz w:val="28"/>
          <w:szCs w:val="28"/>
        </w:rPr>
      </w:pPr>
      <w:r w:rsidRPr="00486296">
        <w:rPr>
          <w:sz w:val="28"/>
          <w:szCs w:val="28"/>
        </w:rPr>
        <w:t>7. Для эпидемии водного происхождения характерно:</w:t>
      </w:r>
    </w:p>
    <w:p w:rsidR="00DF4740" w:rsidRDefault="00DF4740" w:rsidP="00DF4740">
      <w:pPr>
        <w:autoSpaceDE w:val="0"/>
        <w:autoSpaceDN w:val="0"/>
        <w:adjustRightInd w:val="0"/>
        <w:ind w:right="100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ind w:right="1000"/>
        <w:rPr>
          <w:sz w:val="28"/>
          <w:szCs w:val="28"/>
        </w:rPr>
      </w:pPr>
      <w:r w:rsidRPr="00486296">
        <w:rPr>
          <w:sz w:val="28"/>
          <w:szCs w:val="28"/>
        </w:rPr>
        <w:t>а) быстрый рост числа заболеваний</w:t>
      </w:r>
    </w:p>
    <w:p w:rsidR="00DF4740" w:rsidRPr="00486296" w:rsidRDefault="00DF4740" w:rsidP="00DF4740">
      <w:pPr>
        <w:autoSpaceDE w:val="0"/>
        <w:autoSpaceDN w:val="0"/>
        <w:adjustRightInd w:val="0"/>
        <w:ind w:right="1000"/>
        <w:rPr>
          <w:sz w:val="28"/>
          <w:szCs w:val="28"/>
        </w:rPr>
      </w:pPr>
      <w:r w:rsidRPr="00486296">
        <w:rPr>
          <w:sz w:val="28"/>
          <w:szCs w:val="28"/>
        </w:rPr>
        <w:t xml:space="preserve">6) медленный спад числа заболеваний после изоляции очага инфекции </w:t>
      </w:r>
    </w:p>
    <w:p w:rsidR="00DF4740" w:rsidRPr="00486296" w:rsidRDefault="00DF4740" w:rsidP="00DF4740">
      <w:pPr>
        <w:autoSpaceDE w:val="0"/>
        <w:autoSpaceDN w:val="0"/>
        <w:adjustRightInd w:val="0"/>
        <w:ind w:right="1000"/>
        <w:rPr>
          <w:sz w:val="28"/>
          <w:szCs w:val="28"/>
        </w:rPr>
      </w:pPr>
      <w:r w:rsidRPr="00486296">
        <w:rPr>
          <w:sz w:val="28"/>
          <w:szCs w:val="28"/>
        </w:rPr>
        <w:t xml:space="preserve">в) малое число </w:t>
      </w:r>
      <w:proofErr w:type="gramStart"/>
      <w:r w:rsidRPr="00486296">
        <w:rPr>
          <w:sz w:val="28"/>
          <w:szCs w:val="28"/>
        </w:rPr>
        <w:t>заболевших</w:t>
      </w:r>
      <w:proofErr w:type="gramEnd"/>
      <w:r w:rsidRPr="00486296">
        <w:rPr>
          <w:sz w:val="28"/>
          <w:szCs w:val="28"/>
        </w:rPr>
        <w:t xml:space="preserve">         </w:t>
      </w:r>
    </w:p>
    <w:p w:rsidR="00DF4740" w:rsidRPr="00486296" w:rsidRDefault="00DF4740" w:rsidP="00DF4740">
      <w:pPr>
        <w:autoSpaceDE w:val="0"/>
        <w:autoSpaceDN w:val="0"/>
        <w:adjustRightInd w:val="0"/>
        <w:ind w:right="1000"/>
        <w:rPr>
          <w:sz w:val="28"/>
          <w:szCs w:val="28"/>
        </w:rPr>
      </w:pPr>
      <w:r w:rsidRPr="00486296">
        <w:rPr>
          <w:sz w:val="28"/>
          <w:szCs w:val="28"/>
        </w:rPr>
        <w:t>г) длительный период возникновения единичных случаев заболевания после ликвидации вспышки («контактный хвост»)</w:t>
      </w:r>
    </w:p>
    <w:p w:rsidR="00DF4740" w:rsidRPr="00486296" w:rsidRDefault="00DF4740" w:rsidP="00DF4740">
      <w:pPr>
        <w:autoSpaceDE w:val="0"/>
        <w:autoSpaceDN w:val="0"/>
        <w:adjustRightInd w:val="0"/>
        <w:ind w:right="1000"/>
        <w:rPr>
          <w:sz w:val="28"/>
          <w:szCs w:val="28"/>
        </w:rPr>
      </w:pPr>
      <w:r w:rsidRPr="00486296">
        <w:rPr>
          <w:sz w:val="28"/>
          <w:szCs w:val="28"/>
        </w:rPr>
        <w:t>д) территориальная ограниченность распространения заболевания</w:t>
      </w:r>
    </w:p>
    <w:p w:rsidR="00DF4740" w:rsidRPr="00486296" w:rsidRDefault="00DF4740" w:rsidP="00DF4740">
      <w:pPr>
        <w:autoSpaceDE w:val="0"/>
        <w:autoSpaceDN w:val="0"/>
        <w:adjustRightInd w:val="0"/>
        <w:spacing w:before="280"/>
        <w:rPr>
          <w:sz w:val="28"/>
          <w:szCs w:val="28"/>
        </w:rPr>
      </w:pPr>
      <w:r w:rsidRPr="00486296">
        <w:rPr>
          <w:sz w:val="28"/>
          <w:szCs w:val="28"/>
        </w:rPr>
        <w:t>8. Косвенные показатели биогенного загрязнения воды водоемов:</w:t>
      </w:r>
    </w:p>
    <w:p w:rsidR="00DF4740" w:rsidRDefault="00DF4740" w:rsidP="00DF4740">
      <w:pPr>
        <w:autoSpaceDE w:val="0"/>
        <w:autoSpaceDN w:val="0"/>
        <w:adjustRightInd w:val="0"/>
        <w:spacing w:line="252" w:lineRule="auto"/>
        <w:ind w:right="540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ind w:right="5400"/>
        <w:rPr>
          <w:sz w:val="28"/>
          <w:szCs w:val="28"/>
        </w:rPr>
      </w:pPr>
      <w:r w:rsidRPr="00486296">
        <w:rPr>
          <w:sz w:val="28"/>
          <w:szCs w:val="28"/>
        </w:rPr>
        <w:t>а) общая минерализация воды   6)содержание солей аммония, нитритов, нитратов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концентрация фтора и йода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г) окисляемость воды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д) </w:t>
      </w:r>
      <w:proofErr w:type="spellStart"/>
      <w:r w:rsidRPr="00486296">
        <w:rPr>
          <w:sz w:val="28"/>
          <w:szCs w:val="28"/>
        </w:rPr>
        <w:t>сапробность</w:t>
      </w:r>
      <w:proofErr w:type="spellEnd"/>
      <w:r w:rsidRPr="00486296">
        <w:rPr>
          <w:sz w:val="28"/>
          <w:szCs w:val="28"/>
        </w:rPr>
        <w:t xml:space="preserve"> водоема</w:t>
      </w:r>
    </w:p>
    <w:p w:rsidR="00DF4740" w:rsidRPr="00486296" w:rsidRDefault="00DF4740" w:rsidP="00DF4740">
      <w:pPr>
        <w:autoSpaceDE w:val="0"/>
        <w:autoSpaceDN w:val="0"/>
        <w:adjustRightInd w:val="0"/>
        <w:spacing w:before="300"/>
        <w:rPr>
          <w:sz w:val="28"/>
          <w:szCs w:val="28"/>
        </w:rPr>
      </w:pPr>
      <w:r w:rsidRPr="00486296">
        <w:rPr>
          <w:iCs/>
          <w:sz w:val="28"/>
          <w:szCs w:val="28"/>
        </w:rPr>
        <w:t>9.</w:t>
      </w:r>
      <w:r w:rsidRPr="00486296">
        <w:rPr>
          <w:sz w:val="28"/>
          <w:szCs w:val="28"/>
        </w:rPr>
        <w:t>Пути уменьшения «водного голода» на Земле:</w:t>
      </w:r>
    </w:p>
    <w:p w:rsidR="00DF4740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>а) создание водохранилищ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б) пополнение подземных водных горизонтов поверхностными водами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закачивание промышленных сточных вод в глубокие подземные горизонты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г) организация оборотного водоснабжения на промышленных предприятиях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использование опресненных вод морей и океанов</w:t>
      </w:r>
    </w:p>
    <w:p w:rsidR="00DF4740" w:rsidRPr="00486296" w:rsidRDefault="00DF4740" w:rsidP="00DF4740">
      <w:pPr>
        <w:tabs>
          <w:tab w:val="left" w:pos="9720"/>
        </w:tabs>
        <w:autoSpaceDE w:val="0"/>
        <w:autoSpaceDN w:val="0"/>
        <w:adjustRightInd w:val="0"/>
        <w:spacing w:before="40"/>
        <w:ind w:right="-32"/>
        <w:rPr>
          <w:sz w:val="28"/>
          <w:szCs w:val="28"/>
        </w:rPr>
      </w:pPr>
      <w:r w:rsidRPr="00486296">
        <w:rPr>
          <w:iCs/>
          <w:sz w:val="28"/>
          <w:szCs w:val="28"/>
        </w:rPr>
        <w:t>10.</w:t>
      </w:r>
      <w:r w:rsidRPr="00486296">
        <w:rPr>
          <w:sz w:val="28"/>
          <w:szCs w:val="28"/>
        </w:rPr>
        <w:t>Воды поверхностных водоёмов отличаются от межпластовых вод: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а) </w:t>
      </w:r>
      <w:proofErr w:type="gramStart"/>
      <w:r w:rsidRPr="00486296">
        <w:rPr>
          <w:sz w:val="28"/>
          <w:szCs w:val="28"/>
        </w:rPr>
        <w:t>большей</w:t>
      </w:r>
      <w:proofErr w:type="gramEnd"/>
      <w:r w:rsidRPr="00486296">
        <w:rPr>
          <w:sz w:val="28"/>
          <w:szCs w:val="28"/>
        </w:rPr>
        <w:t xml:space="preserve"> </w:t>
      </w:r>
      <w:proofErr w:type="spellStart"/>
      <w:r w:rsidRPr="00486296">
        <w:rPr>
          <w:sz w:val="28"/>
          <w:szCs w:val="28"/>
        </w:rPr>
        <w:t>минерализованностью</w:t>
      </w:r>
      <w:proofErr w:type="spellEnd"/>
      <w:r w:rsidRPr="00486296">
        <w:rPr>
          <w:sz w:val="28"/>
          <w:szCs w:val="28"/>
        </w:rPr>
        <w:t xml:space="preserve">  б) содержание солей  аммония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lastRenderedPageBreak/>
        <w:t>в) большей бактериальной обсемененностью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г) более стабильным химическим составом   д) большей склонностью к «цветению»</w:t>
      </w:r>
    </w:p>
    <w:p w:rsidR="00DF4740" w:rsidRDefault="00DF4740" w:rsidP="00DF4740">
      <w:pPr>
        <w:autoSpaceDE w:val="0"/>
        <w:autoSpaceDN w:val="0"/>
        <w:adjustRightInd w:val="0"/>
        <w:spacing w:before="28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before="280"/>
        <w:rPr>
          <w:sz w:val="28"/>
          <w:szCs w:val="28"/>
        </w:rPr>
      </w:pPr>
      <w:r w:rsidRPr="00486296">
        <w:rPr>
          <w:sz w:val="28"/>
          <w:szCs w:val="28"/>
        </w:rPr>
        <w:t>11. Источники антропогенного загрязнения поверхностных водоемов:</w:t>
      </w:r>
    </w:p>
    <w:p w:rsidR="00DF4740" w:rsidRDefault="00DF4740" w:rsidP="00DF4740">
      <w:pPr>
        <w:autoSpaceDE w:val="0"/>
        <w:autoSpaceDN w:val="0"/>
        <w:adjustRightInd w:val="0"/>
        <w:spacing w:line="252" w:lineRule="auto"/>
        <w:ind w:right="100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ind w:right="1000"/>
        <w:rPr>
          <w:sz w:val="28"/>
          <w:szCs w:val="28"/>
        </w:rPr>
      </w:pPr>
      <w:r w:rsidRPr="00486296">
        <w:rPr>
          <w:sz w:val="28"/>
          <w:szCs w:val="28"/>
        </w:rPr>
        <w:t xml:space="preserve">а) бытовые сточные воды                              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ind w:right="1000"/>
        <w:rPr>
          <w:sz w:val="28"/>
          <w:szCs w:val="28"/>
        </w:rPr>
      </w:pPr>
      <w:r w:rsidRPr="00486296">
        <w:rPr>
          <w:sz w:val="28"/>
          <w:szCs w:val="28"/>
        </w:rPr>
        <w:t>6) промышленные стоки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ливневые стоки   г) геохимический состав почвы   д) судоходство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12. Особенности солевого состава воды являются фактором риска </w:t>
      </w:r>
      <w:proofErr w:type="gramStart"/>
      <w:r w:rsidRPr="00486296">
        <w:rPr>
          <w:sz w:val="28"/>
          <w:szCs w:val="28"/>
        </w:rPr>
        <w:t>по</w:t>
      </w:r>
      <w:proofErr w:type="gramEnd"/>
      <w:r w:rsidRPr="00486296">
        <w:rPr>
          <w:sz w:val="28"/>
          <w:szCs w:val="28"/>
        </w:rPr>
        <w:t xml:space="preserve">: 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а) дизентерии                                             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>б) диабету в) мочекаменной болезни  г) гипертонической болезни   д)гепатиту</w:t>
      </w:r>
      <w:proofErr w:type="gramStart"/>
      <w:r w:rsidRPr="00486296">
        <w:rPr>
          <w:sz w:val="28"/>
          <w:szCs w:val="28"/>
        </w:rPr>
        <w:t xml:space="preserve"> А</w:t>
      </w:r>
      <w:proofErr w:type="gramEnd"/>
    </w:p>
    <w:p w:rsidR="00DF4740" w:rsidRPr="00486296" w:rsidRDefault="00DF4740" w:rsidP="00DF4740">
      <w:pPr>
        <w:jc w:val="both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before="120"/>
        <w:ind w:left="120"/>
        <w:rPr>
          <w:sz w:val="28"/>
          <w:szCs w:val="28"/>
        </w:rPr>
      </w:pPr>
      <w:r w:rsidRPr="00486296">
        <w:rPr>
          <w:iCs/>
          <w:sz w:val="28"/>
          <w:szCs w:val="28"/>
        </w:rPr>
        <w:t>13.П</w:t>
      </w:r>
      <w:r w:rsidRPr="00486296">
        <w:rPr>
          <w:sz w:val="28"/>
          <w:szCs w:val="28"/>
        </w:rPr>
        <w:t>итьевая вода должна:</w:t>
      </w:r>
    </w:p>
    <w:p w:rsidR="00DF4740" w:rsidRDefault="00DF4740" w:rsidP="00DF4740">
      <w:pPr>
        <w:autoSpaceDE w:val="0"/>
        <w:autoSpaceDN w:val="0"/>
        <w:adjustRightInd w:val="0"/>
        <w:spacing w:line="252" w:lineRule="auto"/>
        <w:ind w:right="-31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ind w:right="-31"/>
        <w:rPr>
          <w:sz w:val="28"/>
          <w:szCs w:val="28"/>
        </w:rPr>
      </w:pPr>
      <w:r w:rsidRPr="00486296">
        <w:rPr>
          <w:sz w:val="28"/>
          <w:szCs w:val="28"/>
        </w:rPr>
        <w:t>а) иметь    благоприятные органолептические свойства  б) не содержать солей</w:t>
      </w:r>
    </w:p>
    <w:p w:rsidR="00DF4740" w:rsidRPr="00486296" w:rsidRDefault="00DF4740" w:rsidP="00DF4740">
      <w:pPr>
        <w:autoSpaceDE w:val="0"/>
        <w:autoSpaceDN w:val="0"/>
        <w:adjustRightInd w:val="0"/>
        <w:ind w:right="-31"/>
        <w:rPr>
          <w:sz w:val="28"/>
          <w:szCs w:val="28"/>
        </w:rPr>
      </w:pPr>
      <w:r w:rsidRPr="00486296">
        <w:rPr>
          <w:sz w:val="28"/>
          <w:szCs w:val="28"/>
        </w:rPr>
        <w:t xml:space="preserve">в) быть безвредной по химическому составу    </w:t>
      </w:r>
    </w:p>
    <w:p w:rsidR="00DF4740" w:rsidRPr="00486296" w:rsidRDefault="00DF4740" w:rsidP="00DF4740">
      <w:pPr>
        <w:autoSpaceDE w:val="0"/>
        <w:autoSpaceDN w:val="0"/>
        <w:adjustRightInd w:val="0"/>
        <w:ind w:right="-32"/>
        <w:rPr>
          <w:sz w:val="28"/>
          <w:szCs w:val="28"/>
        </w:rPr>
      </w:pPr>
      <w:r w:rsidRPr="00486296">
        <w:rPr>
          <w:sz w:val="28"/>
          <w:szCs w:val="28"/>
        </w:rPr>
        <w:t xml:space="preserve">г) быть безопасной эпидемическом </w:t>
      </w:r>
      <w:proofErr w:type="gramStart"/>
      <w:r w:rsidRPr="00486296">
        <w:rPr>
          <w:sz w:val="28"/>
          <w:szCs w:val="28"/>
        </w:rPr>
        <w:t>отношении</w:t>
      </w:r>
      <w:proofErr w:type="gramEnd"/>
    </w:p>
    <w:p w:rsidR="00DF4740" w:rsidRPr="00486296" w:rsidRDefault="00DF4740" w:rsidP="00DF4740">
      <w:pPr>
        <w:autoSpaceDE w:val="0"/>
        <w:autoSpaceDN w:val="0"/>
        <w:adjustRightInd w:val="0"/>
        <w:ind w:right="-32"/>
        <w:rPr>
          <w:sz w:val="28"/>
          <w:szCs w:val="28"/>
        </w:rPr>
      </w:pPr>
      <w:r w:rsidRPr="00486296">
        <w:rPr>
          <w:sz w:val="28"/>
          <w:szCs w:val="28"/>
        </w:rPr>
        <w:t xml:space="preserve">д) быть безопасной в радиационном отношении           </w:t>
      </w:r>
      <w:r w:rsidRPr="00486296">
        <w:rPr>
          <w:sz w:val="28"/>
          <w:szCs w:val="28"/>
        </w:rPr>
        <w:tab/>
      </w:r>
    </w:p>
    <w:p w:rsidR="00DF4740" w:rsidRPr="00486296" w:rsidRDefault="00DF4740" w:rsidP="00DF4740">
      <w:pPr>
        <w:autoSpaceDE w:val="0"/>
        <w:autoSpaceDN w:val="0"/>
        <w:adjustRightInd w:val="0"/>
        <w:spacing w:before="260"/>
        <w:rPr>
          <w:sz w:val="28"/>
          <w:szCs w:val="28"/>
        </w:rPr>
      </w:pPr>
      <w:r w:rsidRPr="00486296">
        <w:rPr>
          <w:sz w:val="28"/>
          <w:szCs w:val="28"/>
        </w:rPr>
        <w:t xml:space="preserve">14. </w:t>
      </w:r>
      <w:proofErr w:type="gramStart"/>
      <w:r w:rsidRPr="00486296">
        <w:rPr>
          <w:sz w:val="28"/>
          <w:szCs w:val="28"/>
        </w:rPr>
        <w:t>К пресным относятся воды с уровнем общей минерализации:</w:t>
      </w:r>
      <w:proofErr w:type="gramEnd"/>
    </w:p>
    <w:p w:rsidR="00DF4740" w:rsidRPr="00486296" w:rsidRDefault="00DF4740" w:rsidP="00DF4740">
      <w:pPr>
        <w:autoSpaceDE w:val="0"/>
        <w:autoSpaceDN w:val="0"/>
        <w:adjustRightInd w:val="0"/>
        <w:spacing w:before="260"/>
        <w:rPr>
          <w:sz w:val="28"/>
          <w:szCs w:val="28"/>
          <w:vertAlign w:val="superscript"/>
        </w:rPr>
      </w:pPr>
      <w:r w:rsidRPr="00486296">
        <w:rPr>
          <w:sz w:val="28"/>
          <w:szCs w:val="28"/>
        </w:rPr>
        <w:t xml:space="preserve">а) 300 мг/дм³  </w:t>
      </w:r>
      <w:r w:rsidRPr="00486296">
        <w:rPr>
          <w:bCs/>
          <w:sz w:val="28"/>
          <w:szCs w:val="28"/>
        </w:rPr>
        <w:t>б) 500</w:t>
      </w:r>
      <w:r w:rsidRPr="00486296">
        <w:rPr>
          <w:sz w:val="28"/>
          <w:szCs w:val="28"/>
        </w:rPr>
        <w:t xml:space="preserve"> мг/дм³  </w:t>
      </w:r>
      <w:r w:rsidRPr="00486296">
        <w:rPr>
          <w:bCs/>
          <w:sz w:val="28"/>
          <w:szCs w:val="28"/>
        </w:rPr>
        <w:t>в) 1000</w:t>
      </w:r>
      <w:r w:rsidRPr="00486296">
        <w:rPr>
          <w:sz w:val="28"/>
          <w:szCs w:val="28"/>
        </w:rPr>
        <w:t xml:space="preserve"> мг/дм³  </w:t>
      </w:r>
      <w:r w:rsidRPr="00486296">
        <w:rPr>
          <w:bCs/>
          <w:sz w:val="28"/>
          <w:szCs w:val="28"/>
        </w:rPr>
        <w:t>г) 1500</w:t>
      </w:r>
      <w:r w:rsidRPr="00486296">
        <w:rPr>
          <w:sz w:val="28"/>
          <w:szCs w:val="28"/>
        </w:rPr>
        <w:t xml:space="preserve"> мг/дм</w:t>
      </w:r>
      <w:r w:rsidRPr="00486296">
        <w:rPr>
          <w:sz w:val="28"/>
          <w:szCs w:val="28"/>
          <w:vertAlign w:val="superscript"/>
        </w:rPr>
        <w:t xml:space="preserve">3  </w:t>
      </w:r>
      <w:r w:rsidRPr="00486296">
        <w:rPr>
          <w:sz w:val="28"/>
          <w:szCs w:val="28"/>
        </w:rPr>
        <w:t>д) 2000 мг/дм</w:t>
      </w:r>
      <w:r w:rsidRPr="00486296">
        <w:rPr>
          <w:sz w:val="28"/>
          <w:szCs w:val="28"/>
          <w:vertAlign w:val="superscript"/>
        </w:rPr>
        <w:t>3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15. Профилактика заболеваний водного происхождения включает: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а) рациональный выбор источника водоснабжения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б) создание зон санитарной охраны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стандартизацию качества воды и соблюдение гигиенических нормативов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iCs/>
          <w:sz w:val="28"/>
          <w:szCs w:val="28"/>
        </w:rPr>
        <w:t xml:space="preserve">г) </w:t>
      </w:r>
      <w:r w:rsidRPr="00486296">
        <w:rPr>
          <w:sz w:val="28"/>
          <w:szCs w:val="28"/>
        </w:rPr>
        <w:t>эффективную обработку воды на водопроводных станциях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использование в качестве источников воды только межпластовых вод</w:t>
      </w:r>
    </w:p>
    <w:p w:rsidR="00DF4740" w:rsidRPr="00486296" w:rsidRDefault="00DF4740" w:rsidP="00DF4740">
      <w:pPr>
        <w:autoSpaceDE w:val="0"/>
        <w:autoSpaceDN w:val="0"/>
        <w:adjustRightInd w:val="0"/>
        <w:ind w:right="-32"/>
        <w:rPr>
          <w:sz w:val="28"/>
          <w:szCs w:val="28"/>
        </w:rPr>
      </w:pPr>
      <w:r w:rsidRPr="00486296">
        <w:rPr>
          <w:sz w:val="28"/>
          <w:szCs w:val="28"/>
        </w:rPr>
        <w:t>16. Методы обеззараживания воды</w:t>
      </w:r>
    </w:p>
    <w:p w:rsidR="00DF4740" w:rsidRPr="00486296" w:rsidRDefault="00DF4740" w:rsidP="00DF4740">
      <w:pPr>
        <w:autoSpaceDE w:val="0"/>
        <w:autoSpaceDN w:val="0"/>
        <w:adjustRightInd w:val="0"/>
        <w:ind w:right="-32"/>
        <w:rPr>
          <w:sz w:val="28"/>
          <w:szCs w:val="28"/>
        </w:rPr>
      </w:pPr>
      <w:r w:rsidRPr="00486296">
        <w:rPr>
          <w:sz w:val="28"/>
          <w:szCs w:val="28"/>
        </w:rPr>
        <w:t>а) коагуляция  б) хлорирование   в) фторирование   г) озонирование</w:t>
      </w:r>
    </w:p>
    <w:p w:rsidR="00DF4740" w:rsidRPr="00486296" w:rsidRDefault="00DF4740" w:rsidP="00DF4740">
      <w:pPr>
        <w:autoSpaceDE w:val="0"/>
        <w:autoSpaceDN w:val="0"/>
        <w:adjustRightInd w:val="0"/>
        <w:ind w:right="-32"/>
        <w:rPr>
          <w:sz w:val="28"/>
          <w:szCs w:val="28"/>
        </w:rPr>
      </w:pPr>
      <w:r w:rsidRPr="00486296">
        <w:rPr>
          <w:sz w:val="28"/>
          <w:szCs w:val="28"/>
        </w:rPr>
        <w:t>д) обработка ультрафиолетовыми лучами</w:t>
      </w:r>
    </w:p>
    <w:p w:rsidR="00DF4740" w:rsidRPr="00486296" w:rsidRDefault="00DF4740" w:rsidP="00DF4740">
      <w:pPr>
        <w:autoSpaceDE w:val="0"/>
        <w:autoSpaceDN w:val="0"/>
        <w:adjustRightInd w:val="0"/>
        <w:spacing w:before="260"/>
        <w:rPr>
          <w:sz w:val="28"/>
          <w:szCs w:val="28"/>
        </w:rPr>
      </w:pPr>
      <w:r w:rsidRPr="00486296">
        <w:rPr>
          <w:sz w:val="28"/>
          <w:szCs w:val="28"/>
        </w:rPr>
        <w:t>17. Минеральный состав воды может быть основной причиной:</w:t>
      </w:r>
    </w:p>
    <w:p w:rsidR="00DF4740" w:rsidRDefault="00DF4740" w:rsidP="00DF4740">
      <w:pPr>
        <w:autoSpaceDE w:val="0"/>
        <w:autoSpaceDN w:val="0"/>
        <w:adjustRightInd w:val="0"/>
        <w:spacing w:before="80"/>
        <w:rPr>
          <w:sz w:val="28"/>
          <w:szCs w:val="28"/>
        </w:rPr>
      </w:pPr>
    </w:p>
    <w:p w:rsidR="008D749A" w:rsidRDefault="00DF4740" w:rsidP="00DF4740">
      <w:pPr>
        <w:autoSpaceDE w:val="0"/>
        <w:autoSpaceDN w:val="0"/>
        <w:adjustRightInd w:val="0"/>
        <w:spacing w:before="80"/>
        <w:rPr>
          <w:sz w:val="28"/>
          <w:szCs w:val="28"/>
        </w:rPr>
      </w:pPr>
      <w:r w:rsidRPr="00486296">
        <w:rPr>
          <w:sz w:val="28"/>
          <w:szCs w:val="28"/>
        </w:rPr>
        <w:t>а) водной лихорадки</w:t>
      </w:r>
    </w:p>
    <w:p w:rsidR="008D749A" w:rsidRDefault="00DF4740" w:rsidP="00DF4740">
      <w:pPr>
        <w:autoSpaceDE w:val="0"/>
        <w:autoSpaceDN w:val="0"/>
        <w:adjustRightInd w:val="0"/>
        <w:spacing w:before="80"/>
        <w:rPr>
          <w:sz w:val="28"/>
          <w:szCs w:val="28"/>
        </w:rPr>
      </w:pPr>
      <w:r w:rsidRPr="00486296">
        <w:rPr>
          <w:sz w:val="28"/>
          <w:szCs w:val="28"/>
        </w:rPr>
        <w:t xml:space="preserve">б) судорожной болезни  </w:t>
      </w:r>
    </w:p>
    <w:p w:rsidR="00DF4740" w:rsidRPr="00486296" w:rsidRDefault="00DF4740" w:rsidP="00DF4740">
      <w:pPr>
        <w:autoSpaceDE w:val="0"/>
        <w:autoSpaceDN w:val="0"/>
        <w:adjustRightInd w:val="0"/>
        <w:spacing w:before="80"/>
        <w:rPr>
          <w:sz w:val="28"/>
          <w:szCs w:val="28"/>
        </w:rPr>
      </w:pPr>
      <w:r w:rsidRPr="00486296">
        <w:rPr>
          <w:sz w:val="28"/>
          <w:szCs w:val="28"/>
        </w:rPr>
        <w:t xml:space="preserve"> в) флюороза                                                        </w:t>
      </w:r>
    </w:p>
    <w:p w:rsidR="008D749A" w:rsidRDefault="00DF4740" w:rsidP="00DF4740">
      <w:pPr>
        <w:autoSpaceDE w:val="0"/>
        <w:autoSpaceDN w:val="0"/>
        <w:adjustRightInd w:val="0"/>
        <w:ind w:left="200" w:hanging="220"/>
        <w:rPr>
          <w:sz w:val="28"/>
          <w:szCs w:val="28"/>
        </w:rPr>
      </w:pPr>
      <w:r w:rsidRPr="00486296">
        <w:rPr>
          <w:sz w:val="28"/>
          <w:szCs w:val="28"/>
        </w:rPr>
        <w:t xml:space="preserve">г) эндемического зоба   </w:t>
      </w:r>
    </w:p>
    <w:p w:rsidR="00DF4740" w:rsidRPr="00486296" w:rsidRDefault="00DF4740" w:rsidP="00DF4740">
      <w:pPr>
        <w:autoSpaceDE w:val="0"/>
        <w:autoSpaceDN w:val="0"/>
        <w:adjustRightInd w:val="0"/>
        <w:ind w:left="200" w:hanging="220"/>
        <w:rPr>
          <w:sz w:val="28"/>
          <w:szCs w:val="28"/>
        </w:rPr>
      </w:pPr>
      <w:r w:rsidRPr="00486296">
        <w:rPr>
          <w:sz w:val="28"/>
          <w:szCs w:val="28"/>
        </w:rPr>
        <w:t>д) кариеса</w:t>
      </w:r>
    </w:p>
    <w:p w:rsidR="00DF4740" w:rsidRDefault="00DF4740" w:rsidP="00DF4740">
      <w:pPr>
        <w:autoSpaceDE w:val="0"/>
        <w:autoSpaceDN w:val="0"/>
        <w:adjustRightInd w:val="0"/>
        <w:spacing w:line="420" w:lineRule="auto"/>
        <w:ind w:right="400"/>
        <w:rPr>
          <w:noProof/>
          <w:sz w:val="28"/>
          <w:szCs w:val="28"/>
        </w:rPr>
      </w:pPr>
    </w:p>
    <w:p w:rsidR="008D749A" w:rsidRDefault="00DF4740" w:rsidP="00DF4740">
      <w:pPr>
        <w:autoSpaceDE w:val="0"/>
        <w:autoSpaceDN w:val="0"/>
        <w:adjustRightInd w:val="0"/>
        <w:spacing w:line="420" w:lineRule="auto"/>
        <w:ind w:right="400"/>
        <w:rPr>
          <w:noProof/>
          <w:sz w:val="28"/>
          <w:szCs w:val="28"/>
        </w:rPr>
      </w:pPr>
      <w:r w:rsidRPr="00486296">
        <w:rPr>
          <w:noProof/>
          <w:sz w:val="28"/>
          <w:szCs w:val="28"/>
        </w:rPr>
        <w:lastRenderedPageBreak/>
        <w:t>18.</w:t>
      </w:r>
      <w:r w:rsidRPr="00486296">
        <w:rPr>
          <w:sz w:val="28"/>
          <w:szCs w:val="28"/>
        </w:rPr>
        <w:t xml:space="preserve"> Практически постоянно находятся в почве спороносные микроорганизмы</w:t>
      </w:r>
      <w:r w:rsidRPr="00486296">
        <w:rPr>
          <w:noProof/>
          <w:sz w:val="28"/>
          <w:szCs w:val="28"/>
        </w:rPr>
        <w:t xml:space="preserve"> </w:t>
      </w:r>
      <w:r w:rsidRPr="00486296">
        <w:rPr>
          <w:sz w:val="28"/>
          <w:szCs w:val="28"/>
        </w:rPr>
        <w:t>возбудители</w:t>
      </w:r>
      <w:r w:rsidRPr="00486296">
        <w:rPr>
          <w:noProof/>
          <w:sz w:val="28"/>
          <w:szCs w:val="28"/>
        </w:rPr>
        <w:t>:</w:t>
      </w:r>
    </w:p>
    <w:p w:rsidR="00DF4740" w:rsidRDefault="00DF4740" w:rsidP="008D749A">
      <w:pPr>
        <w:autoSpaceDE w:val="0"/>
        <w:autoSpaceDN w:val="0"/>
        <w:adjustRightInd w:val="0"/>
        <w:ind w:right="400"/>
        <w:rPr>
          <w:sz w:val="28"/>
          <w:szCs w:val="28"/>
        </w:rPr>
      </w:pPr>
      <w:r w:rsidRPr="00486296">
        <w:rPr>
          <w:sz w:val="28"/>
          <w:szCs w:val="28"/>
        </w:rPr>
        <w:t xml:space="preserve">а) сибирской язвы  </w:t>
      </w:r>
    </w:p>
    <w:p w:rsidR="00DF4740" w:rsidRDefault="00DF4740" w:rsidP="008D749A">
      <w:pPr>
        <w:autoSpaceDE w:val="0"/>
        <w:autoSpaceDN w:val="0"/>
        <w:adjustRightInd w:val="0"/>
        <w:ind w:right="403"/>
        <w:rPr>
          <w:sz w:val="28"/>
          <w:szCs w:val="28"/>
        </w:rPr>
      </w:pPr>
      <w:r w:rsidRPr="00486296">
        <w:rPr>
          <w:noProof/>
          <w:sz w:val="28"/>
          <w:szCs w:val="28"/>
        </w:rPr>
        <w:t>б)</w:t>
      </w:r>
      <w:r w:rsidRPr="00486296">
        <w:rPr>
          <w:sz w:val="28"/>
          <w:szCs w:val="28"/>
        </w:rPr>
        <w:t xml:space="preserve"> столбняка  </w:t>
      </w:r>
    </w:p>
    <w:p w:rsidR="00DF4740" w:rsidRDefault="00DF4740" w:rsidP="008D749A">
      <w:pPr>
        <w:autoSpaceDE w:val="0"/>
        <w:autoSpaceDN w:val="0"/>
        <w:adjustRightInd w:val="0"/>
        <w:ind w:right="403"/>
        <w:rPr>
          <w:sz w:val="28"/>
          <w:szCs w:val="28"/>
        </w:rPr>
      </w:pPr>
      <w:r w:rsidRPr="00486296">
        <w:rPr>
          <w:sz w:val="28"/>
          <w:szCs w:val="28"/>
        </w:rPr>
        <w:t xml:space="preserve">в) сыпного тифа  </w:t>
      </w:r>
    </w:p>
    <w:p w:rsidR="00DF4740" w:rsidRDefault="00DF4740" w:rsidP="00DF4740">
      <w:pPr>
        <w:autoSpaceDE w:val="0"/>
        <w:autoSpaceDN w:val="0"/>
        <w:adjustRightInd w:val="0"/>
        <w:ind w:right="403"/>
        <w:rPr>
          <w:sz w:val="28"/>
          <w:szCs w:val="28"/>
        </w:rPr>
      </w:pPr>
      <w:r w:rsidRPr="00486296">
        <w:rPr>
          <w:noProof/>
          <w:sz w:val="28"/>
          <w:szCs w:val="28"/>
        </w:rPr>
        <w:t>г</w:t>
      </w:r>
      <w:r w:rsidRPr="00486296">
        <w:rPr>
          <w:sz w:val="28"/>
          <w:szCs w:val="28"/>
        </w:rPr>
        <w:t xml:space="preserve">) актиномикоза </w:t>
      </w:r>
    </w:p>
    <w:p w:rsidR="00DF4740" w:rsidRPr="00486296" w:rsidRDefault="00DF4740" w:rsidP="00DF4740">
      <w:pPr>
        <w:autoSpaceDE w:val="0"/>
        <w:autoSpaceDN w:val="0"/>
        <w:adjustRightInd w:val="0"/>
        <w:ind w:right="403"/>
        <w:rPr>
          <w:sz w:val="28"/>
          <w:szCs w:val="28"/>
        </w:rPr>
      </w:pPr>
      <w:r w:rsidRPr="00486296">
        <w:rPr>
          <w:sz w:val="28"/>
          <w:szCs w:val="28"/>
        </w:rPr>
        <w:t>д) ботулизма</w:t>
      </w:r>
    </w:p>
    <w:p w:rsidR="00DF4740" w:rsidRPr="00486296" w:rsidRDefault="00DF4740" w:rsidP="00DF4740">
      <w:pPr>
        <w:autoSpaceDE w:val="0"/>
        <w:autoSpaceDN w:val="0"/>
        <w:adjustRightInd w:val="0"/>
        <w:spacing w:before="580"/>
        <w:rPr>
          <w:noProof/>
          <w:sz w:val="28"/>
          <w:szCs w:val="28"/>
        </w:rPr>
      </w:pPr>
      <w:r w:rsidRPr="00486296">
        <w:rPr>
          <w:noProof/>
          <w:sz w:val="28"/>
          <w:szCs w:val="28"/>
        </w:rPr>
        <w:t>19.</w:t>
      </w:r>
      <w:r w:rsidRPr="00486296">
        <w:rPr>
          <w:sz w:val="28"/>
          <w:szCs w:val="28"/>
        </w:rPr>
        <w:t xml:space="preserve"> Наибольшее влияние на процесс формирования почвы оказывают:</w:t>
      </w:r>
    </w:p>
    <w:p w:rsidR="008D749A" w:rsidRDefault="008D749A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а) температура окружающей среды  </w:t>
      </w:r>
    </w:p>
    <w:p w:rsidR="00DF4740" w:rsidRPr="00486296" w:rsidRDefault="00DF4740" w:rsidP="00DF4740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486296">
        <w:rPr>
          <w:sz w:val="28"/>
          <w:szCs w:val="28"/>
        </w:rPr>
        <w:t>б) атмосферное давление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в) скорость движения воздуха   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г) осадки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естественный радиационный фон земли</w:t>
      </w:r>
    </w:p>
    <w:p w:rsidR="00DF4740" w:rsidRPr="00486296" w:rsidRDefault="00DF4740" w:rsidP="00DF4740">
      <w:pPr>
        <w:autoSpaceDE w:val="0"/>
        <w:autoSpaceDN w:val="0"/>
        <w:adjustRightInd w:val="0"/>
        <w:spacing w:before="300"/>
        <w:ind w:left="60"/>
        <w:rPr>
          <w:sz w:val="28"/>
          <w:szCs w:val="28"/>
        </w:rPr>
      </w:pPr>
      <w:r w:rsidRPr="00486296">
        <w:rPr>
          <w:sz w:val="28"/>
          <w:szCs w:val="28"/>
        </w:rPr>
        <w:t>20. Для расчета потребностей в энергии и пищевых веществах учитывается:</w:t>
      </w:r>
    </w:p>
    <w:p w:rsidR="008D749A" w:rsidRDefault="008D749A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а) тяжесть труда  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б) идеальная масса тела  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в) возраст, пол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г) основной обмен</w:t>
      </w:r>
    </w:p>
    <w:p w:rsidR="00DF4740" w:rsidRPr="00486296" w:rsidRDefault="00DF4740" w:rsidP="00DF4740">
      <w:pPr>
        <w:autoSpaceDE w:val="0"/>
        <w:autoSpaceDN w:val="0"/>
        <w:adjustRightInd w:val="0"/>
        <w:spacing w:before="300"/>
        <w:rPr>
          <w:sz w:val="28"/>
          <w:szCs w:val="28"/>
        </w:rPr>
      </w:pPr>
      <w:r w:rsidRPr="00486296">
        <w:rPr>
          <w:sz w:val="28"/>
          <w:szCs w:val="28"/>
        </w:rPr>
        <w:t>21. При оценке пищевой ценности продуктов учитывают:</w:t>
      </w:r>
    </w:p>
    <w:p w:rsidR="008D749A" w:rsidRDefault="008D749A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</w:p>
    <w:p w:rsidR="00DF4740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а) органический состав (белки, жиры, углеводы)  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>б) органолептические свойства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в) содержание витаминов и минеральных веществ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 г) безвредность</w:t>
      </w:r>
    </w:p>
    <w:p w:rsidR="00DF4740" w:rsidRPr="00486296" w:rsidRDefault="00DF4740" w:rsidP="00DF4740">
      <w:pPr>
        <w:autoSpaceDE w:val="0"/>
        <w:autoSpaceDN w:val="0"/>
        <w:adjustRightInd w:val="0"/>
        <w:spacing w:before="420"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22. При оценке пищевого статуса беременных с нормально протекающей беременностью физиологическими можно считать:</w:t>
      </w:r>
    </w:p>
    <w:p w:rsidR="008D749A" w:rsidRDefault="008D749A" w:rsidP="00DF4740">
      <w:pPr>
        <w:autoSpaceDE w:val="0"/>
        <w:autoSpaceDN w:val="0"/>
        <w:adjustRightInd w:val="0"/>
        <w:ind w:right="-32"/>
        <w:rPr>
          <w:sz w:val="28"/>
          <w:szCs w:val="28"/>
        </w:rPr>
      </w:pPr>
    </w:p>
    <w:p w:rsidR="00DF4740" w:rsidRDefault="00DF4740" w:rsidP="00DF4740">
      <w:pPr>
        <w:autoSpaceDE w:val="0"/>
        <w:autoSpaceDN w:val="0"/>
        <w:adjustRightInd w:val="0"/>
        <w:ind w:right="-32"/>
        <w:rPr>
          <w:sz w:val="28"/>
          <w:szCs w:val="28"/>
        </w:rPr>
      </w:pPr>
      <w:r w:rsidRPr="00486296">
        <w:rPr>
          <w:sz w:val="28"/>
          <w:szCs w:val="28"/>
        </w:rPr>
        <w:t xml:space="preserve">а) снижение содержания альбуминов в крови   </w:t>
      </w:r>
    </w:p>
    <w:p w:rsidR="00DF4740" w:rsidRDefault="00DF4740" w:rsidP="00DF4740">
      <w:pPr>
        <w:autoSpaceDE w:val="0"/>
        <w:autoSpaceDN w:val="0"/>
        <w:adjustRightInd w:val="0"/>
        <w:ind w:right="-32"/>
        <w:rPr>
          <w:sz w:val="28"/>
          <w:szCs w:val="28"/>
        </w:rPr>
      </w:pPr>
      <w:r w:rsidRPr="00486296">
        <w:rPr>
          <w:sz w:val="28"/>
          <w:szCs w:val="28"/>
        </w:rPr>
        <w:t xml:space="preserve">б) протеинурию  </w:t>
      </w:r>
    </w:p>
    <w:p w:rsidR="00DF4740" w:rsidRPr="00486296" w:rsidRDefault="00DF4740" w:rsidP="00DF4740">
      <w:pPr>
        <w:autoSpaceDE w:val="0"/>
        <w:autoSpaceDN w:val="0"/>
        <w:adjustRightInd w:val="0"/>
        <w:ind w:right="-32"/>
        <w:rPr>
          <w:sz w:val="28"/>
          <w:szCs w:val="28"/>
        </w:rPr>
      </w:pPr>
      <w:r w:rsidRPr="00486296">
        <w:rPr>
          <w:sz w:val="28"/>
          <w:szCs w:val="28"/>
        </w:rPr>
        <w:t xml:space="preserve"> в) </w:t>
      </w:r>
      <w:proofErr w:type="spellStart"/>
      <w:r w:rsidRPr="00486296">
        <w:rPr>
          <w:sz w:val="28"/>
          <w:szCs w:val="28"/>
        </w:rPr>
        <w:t>глюкозурию</w:t>
      </w:r>
      <w:proofErr w:type="spellEnd"/>
    </w:p>
    <w:p w:rsidR="00DF4740" w:rsidRPr="00486296" w:rsidRDefault="00DF4740" w:rsidP="00DF4740">
      <w:pPr>
        <w:autoSpaceDE w:val="0"/>
        <w:autoSpaceDN w:val="0"/>
        <w:adjustRightInd w:val="0"/>
        <w:ind w:right="-32" w:firstLine="60"/>
        <w:rPr>
          <w:sz w:val="28"/>
          <w:szCs w:val="28"/>
        </w:rPr>
      </w:pPr>
      <w:r w:rsidRPr="00486296">
        <w:rPr>
          <w:sz w:val="28"/>
          <w:szCs w:val="28"/>
        </w:rPr>
        <w:t>г) повышение уровня молочной кислоты в крови</w:t>
      </w:r>
    </w:p>
    <w:p w:rsidR="00DF4740" w:rsidRPr="00486296" w:rsidRDefault="00DF4740" w:rsidP="00DF4740">
      <w:pPr>
        <w:autoSpaceDE w:val="0"/>
        <w:autoSpaceDN w:val="0"/>
        <w:adjustRightInd w:val="0"/>
        <w:spacing w:before="160"/>
        <w:rPr>
          <w:sz w:val="28"/>
          <w:szCs w:val="28"/>
        </w:rPr>
      </w:pPr>
      <w:r w:rsidRPr="00486296">
        <w:rPr>
          <w:sz w:val="28"/>
          <w:szCs w:val="28"/>
        </w:rPr>
        <w:t>23. Рациональное питание подразумевает:</w:t>
      </w:r>
    </w:p>
    <w:p w:rsidR="00DF4740" w:rsidRDefault="00DF4740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  <w:r w:rsidRPr="00486296">
        <w:rPr>
          <w:sz w:val="28"/>
          <w:szCs w:val="28"/>
        </w:rPr>
        <w:t>а) достаточную энергетическую ценность рациона в результате адекватного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lastRenderedPageBreak/>
        <w:t>потребностям поступления белков, жиров и углеводов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б) соблюдение соответствия ферментного набора химической структуре пищи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оптимальное соотношение пищевых и биологически активных веществ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г) оптимальный режим питания</w:t>
      </w:r>
    </w:p>
    <w:p w:rsidR="00DF4740" w:rsidRPr="00486296" w:rsidRDefault="00DF4740" w:rsidP="00DF4740">
      <w:pPr>
        <w:autoSpaceDE w:val="0"/>
        <w:autoSpaceDN w:val="0"/>
        <w:adjustRightInd w:val="0"/>
        <w:spacing w:before="300"/>
        <w:rPr>
          <w:sz w:val="28"/>
          <w:szCs w:val="28"/>
        </w:rPr>
      </w:pPr>
      <w:r w:rsidRPr="00486296">
        <w:rPr>
          <w:sz w:val="28"/>
          <w:szCs w:val="28"/>
        </w:rPr>
        <w:t>24. Пищевая ценность картофеля определяется:</w:t>
      </w:r>
    </w:p>
    <w:p w:rsidR="00DF4740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а) высоким содержанием углеводов  </w:t>
      </w:r>
    </w:p>
    <w:p w:rsidR="00DF4740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 б) полноценным по аминокислотному составу белком   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 в) высокой усвояемостью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г) высоким содержанием калия 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содержанием аскорбиновой кислоты</w:t>
      </w:r>
    </w:p>
    <w:p w:rsidR="00DF4740" w:rsidRDefault="00DF4740" w:rsidP="00DF4740">
      <w:pPr>
        <w:autoSpaceDE w:val="0"/>
        <w:autoSpaceDN w:val="0"/>
        <w:adjustRightInd w:val="0"/>
        <w:spacing w:before="140" w:line="252" w:lineRule="auto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before="140"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 xml:space="preserve">25.По каким показателям можно оценить адекватность </w:t>
      </w:r>
      <w:proofErr w:type="gramStart"/>
      <w:r w:rsidRPr="00486296">
        <w:rPr>
          <w:sz w:val="28"/>
          <w:szCs w:val="28"/>
        </w:rPr>
        <w:t>индивидуального</w:t>
      </w:r>
      <w:proofErr w:type="gramEnd"/>
    </w:p>
    <w:p w:rsidR="00DF4740" w:rsidRPr="00486296" w:rsidRDefault="00DF4740" w:rsidP="00DF4740">
      <w:pPr>
        <w:autoSpaceDE w:val="0"/>
        <w:autoSpaceDN w:val="0"/>
        <w:adjustRightInd w:val="0"/>
        <w:spacing w:before="140"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 xml:space="preserve">питания:                                                           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>а) соответствие фактической массы тела идеальной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б) соответствие </w:t>
      </w:r>
      <w:proofErr w:type="spellStart"/>
      <w:r w:rsidRPr="00486296">
        <w:rPr>
          <w:sz w:val="28"/>
          <w:szCs w:val="28"/>
        </w:rPr>
        <w:t>энерготрат</w:t>
      </w:r>
      <w:proofErr w:type="spellEnd"/>
      <w:r w:rsidRPr="00486296">
        <w:rPr>
          <w:sz w:val="28"/>
          <w:szCs w:val="28"/>
        </w:rPr>
        <w:t xml:space="preserve"> энергетической ценности суточного рациона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в) абсолютное количество и соотношение пищевых веществ и биологически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активных веществ в рационе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г) доброкачественность продуктов, входящих в рацион</w:t>
      </w:r>
    </w:p>
    <w:p w:rsidR="00DF4740" w:rsidRPr="00486296" w:rsidRDefault="00DF4740" w:rsidP="00DF4740">
      <w:pPr>
        <w:autoSpaceDE w:val="0"/>
        <w:autoSpaceDN w:val="0"/>
        <w:adjustRightInd w:val="0"/>
        <w:spacing w:before="300"/>
        <w:rPr>
          <w:sz w:val="28"/>
          <w:szCs w:val="28"/>
        </w:rPr>
      </w:pPr>
      <w:r w:rsidRPr="00486296">
        <w:rPr>
          <w:sz w:val="28"/>
          <w:szCs w:val="28"/>
        </w:rPr>
        <w:t>26. Сбалансированное питание подразумевает:</w:t>
      </w:r>
    </w:p>
    <w:p w:rsidR="00DF4740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а) достаточную энергетическую ценность рациона в результате адекватного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потребностям поступления белков, жиров и углеводов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б) соблюдение соответствия ферментного набора химической структуре пищи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оптимальное соотношение пищевых и биологически активных веществ</w:t>
      </w:r>
    </w:p>
    <w:p w:rsidR="00DF4740" w:rsidRPr="00486296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>г) оптимальный режим питания</w:t>
      </w:r>
    </w:p>
    <w:p w:rsidR="00DF4740" w:rsidRPr="00486296" w:rsidRDefault="00DF4740" w:rsidP="00DF4740">
      <w:pPr>
        <w:autoSpaceDE w:val="0"/>
        <w:autoSpaceDN w:val="0"/>
        <w:adjustRightInd w:val="0"/>
        <w:spacing w:before="320"/>
        <w:rPr>
          <w:sz w:val="28"/>
          <w:szCs w:val="28"/>
        </w:rPr>
      </w:pPr>
      <w:r w:rsidRPr="00486296">
        <w:rPr>
          <w:sz w:val="28"/>
          <w:szCs w:val="28"/>
        </w:rPr>
        <w:t>27.Яица водоплавающей птицы чаще могут быть причиной:</w:t>
      </w:r>
    </w:p>
    <w:p w:rsidR="00DF4740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</w:p>
    <w:p w:rsidR="00DF4740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а) стафилококковой интоксикации </w:t>
      </w:r>
    </w:p>
    <w:p w:rsidR="00DF4740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б) ботулизма  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 в) сальмонеллеза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г) брюшного тифа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д) </w:t>
      </w:r>
      <w:proofErr w:type="spellStart"/>
      <w:r w:rsidRPr="00486296">
        <w:rPr>
          <w:sz w:val="28"/>
          <w:szCs w:val="28"/>
        </w:rPr>
        <w:t>афлатоксикоза</w:t>
      </w:r>
      <w:proofErr w:type="spellEnd"/>
    </w:p>
    <w:p w:rsidR="00DF4740" w:rsidRPr="00486296" w:rsidRDefault="00DF4740" w:rsidP="00DF4740">
      <w:pPr>
        <w:autoSpaceDE w:val="0"/>
        <w:autoSpaceDN w:val="0"/>
        <w:adjustRightInd w:val="0"/>
        <w:spacing w:before="280"/>
        <w:rPr>
          <w:sz w:val="28"/>
          <w:szCs w:val="28"/>
        </w:rPr>
      </w:pPr>
      <w:r w:rsidRPr="00486296">
        <w:rPr>
          <w:sz w:val="28"/>
          <w:szCs w:val="28"/>
        </w:rPr>
        <w:t>28. Пищевая ценность овощей и фруктов обусловлена:</w:t>
      </w:r>
    </w:p>
    <w:p w:rsidR="00DF4740" w:rsidRDefault="00DF4740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  <w:r w:rsidRPr="00486296">
        <w:rPr>
          <w:sz w:val="28"/>
          <w:szCs w:val="28"/>
        </w:rPr>
        <w:t xml:space="preserve">а) высоким содержанием белков растительного происхождения   </w:t>
      </w:r>
    </w:p>
    <w:p w:rsidR="00DF4740" w:rsidRDefault="00DF4740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  <w:r w:rsidRPr="00486296">
        <w:rPr>
          <w:sz w:val="28"/>
          <w:szCs w:val="28"/>
        </w:rPr>
        <w:t xml:space="preserve">б) отсутствием </w:t>
      </w:r>
      <w:proofErr w:type="spellStart"/>
      <w:r w:rsidRPr="00486296">
        <w:rPr>
          <w:sz w:val="28"/>
          <w:szCs w:val="28"/>
        </w:rPr>
        <w:t>приедаемости</w:t>
      </w:r>
      <w:proofErr w:type="spellEnd"/>
      <w:r w:rsidRPr="00486296">
        <w:rPr>
          <w:sz w:val="28"/>
          <w:szCs w:val="28"/>
        </w:rPr>
        <w:t xml:space="preserve">   </w:t>
      </w:r>
    </w:p>
    <w:p w:rsidR="00DF4740" w:rsidRPr="00486296" w:rsidRDefault="00DF4740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  <w:r w:rsidRPr="00486296">
        <w:rPr>
          <w:sz w:val="28"/>
          <w:szCs w:val="28"/>
        </w:rPr>
        <w:lastRenderedPageBreak/>
        <w:t>в) хорошими органолептическими свойствами</w:t>
      </w:r>
    </w:p>
    <w:p w:rsidR="00DF4740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 xml:space="preserve">г) содержанием минеральных веществ 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 xml:space="preserve">д) содержанием витаминов  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486296">
        <w:rPr>
          <w:sz w:val="28"/>
          <w:szCs w:val="28"/>
        </w:rPr>
        <w:t>29. Биологическая эффективность жиров растительного происхождения обусловлена:</w:t>
      </w:r>
    </w:p>
    <w:p w:rsidR="00DF4740" w:rsidRDefault="00DF4740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</w:p>
    <w:p w:rsidR="00DF4740" w:rsidRDefault="00DF4740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  <w:r w:rsidRPr="00486296">
        <w:rPr>
          <w:sz w:val="28"/>
          <w:szCs w:val="28"/>
        </w:rPr>
        <w:t xml:space="preserve">а) хорошей усвояемостью  </w:t>
      </w:r>
    </w:p>
    <w:p w:rsidR="00DF4740" w:rsidRPr="00486296" w:rsidRDefault="00DF4740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  <w:r w:rsidRPr="00486296">
        <w:rPr>
          <w:sz w:val="28"/>
          <w:szCs w:val="28"/>
        </w:rPr>
        <w:t xml:space="preserve"> б) высокой энергетической ценностью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хорошими органолептическими свойствами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г) высоким содержанием витаминов</w:t>
      </w:r>
      <w:proofErr w:type="gramStart"/>
      <w:r w:rsidRPr="00486296">
        <w:rPr>
          <w:sz w:val="28"/>
          <w:szCs w:val="28"/>
        </w:rPr>
        <w:t xml:space="preserve"> А</w:t>
      </w:r>
      <w:proofErr w:type="gramEnd"/>
      <w:r w:rsidRPr="00486296">
        <w:rPr>
          <w:sz w:val="28"/>
          <w:szCs w:val="28"/>
        </w:rPr>
        <w:t xml:space="preserve"> и </w:t>
      </w:r>
      <w:r w:rsidRPr="00486296">
        <w:rPr>
          <w:sz w:val="28"/>
          <w:szCs w:val="28"/>
          <w:lang w:val="en-US"/>
        </w:rPr>
        <w:t>D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содержанием полиненасыщенных жирных кислот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         </w:t>
      </w:r>
    </w:p>
    <w:p w:rsidR="00DF4740" w:rsidRPr="00486296" w:rsidRDefault="00DF4740" w:rsidP="00DF4740">
      <w:pPr>
        <w:autoSpaceDE w:val="0"/>
        <w:autoSpaceDN w:val="0"/>
        <w:adjustRightInd w:val="0"/>
        <w:spacing w:before="300"/>
        <w:rPr>
          <w:sz w:val="28"/>
          <w:szCs w:val="28"/>
        </w:rPr>
      </w:pPr>
      <w:r w:rsidRPr="00486296">
        <w:rPr>
          <w:sz w:val="28"/>
          <w:szCs w:val="28"/>
        </w:rPr>
        <w:t>30.Пищевая ценность кисломолочных продуктов обусловлена:</w:t>
      </w:r>
    </w:p>
    <w:p w:rsidR="00DF4740" w:rsidRDefault="00DF4740" w:rsidP="00DF4740">
      <w:pPr>
        <w:autoSpaceDE w:val="0"/>
        <w:autoSpaceDN w:val="0"/>
        <w:adjustRightInd w:val="0"/>
        <w:spacing w:line="252" w:lineRule="auto"/>
        <w:ind w:right="-32"/>
        <w:rPr>
          <w:sz w:val="28"/>
          <w:szCs w:val="28"/>
        </w:rPr>
      </w:pPr>
    </w:p>
    <w:p w:rsidR="00DF4740" w:rsidRDefault="00DF4740" w:rsidP="00DF4740">
      <w:pPr>
        <w:autoSpaceDE w:val="0"/>
        <w:autoSpaceDN w:val="0"/>
        <w:adjustRightInd w:val="0"/>
        <w:spacing w:line="252" w:lineRule="auto"/>
        <w:ind w:right="-32"/>
        <w:rPr>
          <w:sz w:val="28"/>
          <w:szCs w:val="28"/>
        </w:rPr>
      </w:pPr>
      <w:r w:rsidRPr="00486296">
        <w:rPr>
          <w:sz w:val="28"/>
          <w:szCs w:val="28"/>
        </w:rPr>
        <w:t xml:space="preserve">а) высокими потребительскими свойствами  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ind w:right="-32"/>
        <w:rPr>
          <w:sz w:val="28"/>
          <w:szCs w:val="28"/>
        </w:rPr>
      </w:pPr>
      <w:r w:rsidRPr="00486296">
        <w:rPr>
          <w:sz w:val="28"/>
          <w:szCs w:val="28"/>
        </w:rPr>
        <w:t xml:space="preserve"> б</w:t>
      </w:r>
      <w:proofErr w:type="gramStart"/>
      <w:r w:rsidRPr="00486296">
        <w:rPr>
          <w:sz w:val="28"/>
          <w:szCs w:val="28"/>
        </w:rPr>
        <w:t>)х</w:t>
      </w:r>
      <w:proofErr w:type="gramEnd"/>
      <w:r w:rsidRPr="00486296">
        <w:rPr>
          <w:sz w:val="28"/>
          <w:szCs w:val="28"/>
        </w:rPr>
        <w:t>орошей усвояемостью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ind w:right="-32"/>
        <w:rPr>
          <w:sz w:val="28"/>
          <w:szCs w:val="28"/>
        </w:rPr>
      </w:pPr>
      <w:r w:rsidRPr="00486296">
        <w:rPr>
          <w:sz w:val="28"/>
          <w:szCs w:val="28"/>
        </w:rPr>
        <w:t>в) высоким содержанием аскорбиновой кислоты</w:t>
      </w:r>
    </w:p>
    <w:p w:rsidR="00DF4740" w:rsidRDefault="00DF4740" w:rsidP="00DF4740">
      <w:pPr>
        <w:autoSpaceDE w:val="0"/>
        <w:autoSpaceDN w:val="0"/>
        <w:adjustRightInd w:val="0"/>
        <w:spacing w:line="252" w:lineRule="auto"/>
        <w:ind w:right="-32"/>
        <w:rPr>
          <w:sz w:val="28"/>
          <w:szCs w:val="28"/>
        </w:rPr>
      </w:pPr>
      <w:r w:rsidRPr="00486296">
        <w:rPr>
          <w:sz w:val="28"/>
          <w:szCs w:val="28"/>
        </w:rPr>
        <w:t xml:space="preserve">г) содержанием кальция и фосфора  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ind w:right="-32"/>
        <w:rPr>
          <w:sz w:val="28"/>
          <w:szCs w:val="28"/>
        </w:rPr>
      </w:pPr>
      <w:r w:rsidRPr="00486296">
        <w:rPr>
          <w:sz w:val="28"/>
          <w:szCs w:val="28"/>
        </w:rPr>
        <w:t xml:space="preserve"> д) содержанием витаминов группы</w:t>
      </w:r>
      <w:proofErr w:type="gramStart"/>
      <w:r w:rsidRPr="00486296">
        <w:rPr>
          <w:sz w:val="28"/>
          <w:szCs w:val="28"/>
        </w:rPr>
        <w:t xml:space="preserve"> В</w:t>
      </w:r>
      <w:proofErr w:type="gramEnd"/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31. Мясные продукты можно рассматривать в качестве источников минеральных веществ:</w:t>
      </w:r>
    </w:p>
    <w:p w:rsidR="00DF4740" w:rsidRDefault="00DF4740" w:rsidP="00DF4740">
      <w:pPr>
        <w:autoSpaceDE w:val="0"/>
        <w:autoSpaceDN w:val="0"/>
        <w:adjustRightInd w:val="0"/>
        <w:spacing w:before="80"/>
        <w:rPr>
          <w:sz w:val="28"/>
          <w:szCs w:val="28"/>
        </w:rPr>
      </w:pPr>
      <w:r w:rsidRPr="00486296">
        <w:rPr>
          <w:sz w:val="28"/>
          <w:szCs w:val="28"/>
        </w:rPr>
        <w:t xml:space="preserve">а) кальция     </w:t>
      </w:r>
    </w:p>
    <w:p w:rsidR="00DF4740" w:rsidRDefault="00DF4740" w:rsidP="00DF4740">
      <w:pPr>
        <w:autoSpaceDE w:val="0"/>
        <w:autoSpaceDN w:val="0"/>
        <w:adjustRightInd w:val="0"/>
        <w:spacing w:before="80"/>
        <w:rPr>
          <w:sz w:val="28"/>
          <w:szCs w:val="28"/>
        </w:rPr>
      </w:pPr>
      <w:r w:rsidRPr="00486296">
        <w:rPr>
          <w:sz w:val="28"/>
          <w:szCs w:val="28"/>
        </w:rPr>
        <w:t xml:space="preserve">б) калия      </w:t>
      </w:r>
    </w:p>
    <w:p w:rsidR="00DF4740" w:rsidRDefault="00DF4740" w:rsidP="00DF4740">
      <w:pPr>
        <w:autoSpaceDE w:val="0"/>
        <w:autoSpaceDN w:val="0"/>
        <w:adjustRightInd w:val="0"/>
        <w:spacing w:before="80"/>
        <w:rPr>
          <w:sz w:val="28"/>
          <w:szCs w:val="28"/>
        </w:rPr>
      </w:pPr>
      <w:r w:rsidRPr="00486296">
        <w:rPr>
          <w:sz w:val="28"/>
          <w:szCs w:val="28"/>
        </w:rPr>
        <w:t xml:space="preserve"> в) железа                                                                                                                                  г) фосфора     </w:t>
      </w:r>
    </w:p>
    <w:p w:rsidR="00DF4740" w:rsidRPr="00486296" w:rsidRDefault="00DF4740" w:rsidP="00DF4740">
      <w:pPr>
        <w:autoSpaceDE w:val="0"/>
        <w:autoSpaceDN w:val="0"/>
        <w:adjustRightInd w:val="0"/>
        <w:spacing w:before="80"/>
        <w:rPr>
          <w:sz w:val="28"/>
          <w:szCs w:val="28"/>
        </w:rPr>
      </w:pPr>
      <w:r w:rsidRPr="00486296">
        <w:rPr>
          <w:sz w:val="28"/>
          <w:szCs w:val="28"/>
        </w:rPr>
        <w:t xml:space="preserve"> д) магния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486296">
        <w:rPr>
          <w:sz w:val="28"/>
          <w:szCs w:val="28"/>
        </w:rPr>
        <w:t xml:space="preserve">32.Главное профилактическое мероприятие при </w:t>
      </w:r>
      <w:proofErr w:type="spellStart"/>
      <w:r w:rsidRPr="00486296">
        <w:rPr>
          <w:sz w:val="28"/>
          <w:szCs w:val="28"/>
        </w:rPr>
        <w:t>токсикоинфекциях</w:t>
      </w:r>
      <w:proofErr w:type="spellEnd"/>
      <w:r w:rsidRPr="00486296">
        <w:rPr>
          <w:sz w:val="28"/>
          <w:szCs w:val="28"/>
        </w:rPr>
        <w:t>:</w:t>
      </w:r>
    </w:p>
    <w:p w:rsidR="00DF4740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</w:p>
    <w:p w:rsidR="00DF4740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а) правильные условия хранения  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 б) соблюдение сроков реализации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соблюдение правил личной гигиены персоналом пищеблока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г) предупреждение инфицирования пищевых продуктов</w:t>
      </w:r>
    </w:p>
    <w:p w:rsidR="00DF4740" w:rsidRPr="00486296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>д) правильная кулинарная обработка</w:t>
      </w:r>
    </w:p>
    <w:p w:rsidR="00DF4740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 xml:space="preserve">33. </w:t>
      </w:r>
      <w:proofErr w:type="spellStart"/>
      <w:r w:rsidRPr="00486296">
        <w:rPr>
          <w:sz w:val="28"/>
          <w:szCs w:val="28"/>
        </w:rPr>
        <w:t>Аманитин</w:t>
      </w:r>
      <w:proofErr w:type="spellEnd"/>
      <w:r w:rsidRPr="00486296">
        <w:rPr>
          <w:sz w:val="28"/>
          <w:szCs w:val="28"/>
        </w:rPr>
        <w:t xml:space="preserve"> содержится в:</w:t>
      </w:r>
    </w:p>
    <w:p w:rsidR="00DF4740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</w:p>
    <w:p w:rsidR="00DF4740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а) дикорастущих луговых </w:t>
      </w:r>
      <w:proofErr w:type="gramStart"/>
      <w:r w:rsidRPr="00486296">
        <w:rPr>
          <w:sz w:val="28"/>
          <w:szCs w:val="28"/>
        </w:rPr>
        <w:t>травах</w:t>
      </w:r>
      <w:proofErr w:type="gramEnd"/>
      <w:r w:rsidRPr="00486296">
        <w:rPr>
          <w:sz w:val="28"/>
          <w:szCs w:val="28"/>
        </w:rPr>
        <w:t xml:space="preserve">    </w:t>
      </w:r>
    </w:p>
    <w:p w:rsidR="00DF4740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lastRenderedPageBreak/>
        <w:t xml:space="preserve">б) </w:t>
      </w:r>
      <w:proofErr w:type="gramStart"/>
      <w:r w:rsidRPr="00486296">
        <w:rPr>
          <w:sz w:val="28"/>
          <w:szCs w:val="28"/>
        </w:rPr>
        <w:t>сорняках</w:t>
      </w:r>
      <w:proofErr w:type="gramEnd"/>
      <w:r w:rsidRPr="00486296">
        <w:rPr>
          <w:sz w:val="28"/>
          <w:szCs w:val="28"/>
        </w:rPr>
        <w:t xml:space="preserve"> злаковых культур  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в) ядовитых </w:t>
      </w:r>
      <w:proofErr w:type="gramStart"/>
      <w:r w:rsidRPr="00486296">
        <w:rPr>
          <w:sz w:val="28"/>
          <w:szCs w:val="28"/>
        </w:rPr>
        <w:t>грибах</w:t>
      </w:r>
      <w:proofErr w:type="gramEnd"/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г) проросшем </w:t>
      </w:r>
      <w:proofErr w:type="gramStart"/>
      <w:r w:rsidRPr="00486296">
        <w:rPr>
          <w:sz w:val="28"/>
          <w:szCs w:val="28"/>
        </w:rPr>
        <w:t>картофеле</w:t>
      </w:r>
      <w:proofErr w:type="gramEnd"/>
      <w:r w:rsidRPr="00486296">
        <w:rPr>
          <w:sz w:val="28"/>
          <w:szCs w:val="28"/>
        </w:rPr>
        <w:t xml:space="preserve">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горьких ядрах косточковых плодов</w:t>
      </w:r>
    </w:p>
    <w:p w:rsidR="00DF4740" w:rsidRPr="00486296" w:rsidRDefault="00DF4740" w:rsidP="00DF4740">
      <w:pPr>
        <w:autoSpaceDE w:val="0"/>
        <w:autoSpaceDN w:val="0"/>
        <w:adjustRightInd w:val="0"/>
        <w:spacing w:before="140"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34. Токсическое поражение печени с возможным отдаленным канцерогенным эффектом вызывает: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а) отравление красавкой 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б) </w:t>
      </w:r>
      <w:proofErr w:type="spellStart"/>
      <w:r w:rsidRPr="00486296">
        <w:rPr>
          <w:sz w:val="28"/>
          <w:szCs w:val="28"/>
        </w:rPr>
        <w:t>афлотоксикозом</w:t>
      </w:r>
      <w:proofErr w:type="spellEnd"/>
      <w:r w:rsidRPr="00486296">
        <w:rPr>
          <w:sz w:val="28"/>
          <w:szCs w:val="28"/>
        </w:rPr>
        <w:t xml:space="preserve">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в) </w:t>
      </w:r>
      <w:proofErr w:type="spellStart"/>
      <w:r w:rsidRPr="00486296">
        <w:rPr>
          <w:sz w:val="28"/>
          <w:szCs w:val="28"/>
        </w:rPr>
        <w:t>фузариотоксикоз</w:t>
      </w:r>
      <w:proofErr w:type="spellEnd"/>
    </w:p>
    <w:p w:rsidR="00DF4740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 xml:space="preserve">г) эрготизм  </w:t>
      </w:r>
    </w:p>
    <w:p w:rsidR="00DF4740" w:rsidRPr="00486296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>д) отравление ядрами косточковых плодов</w:t>
      </w:r>
    </w:p>
    <w:p w:rsidR="00DF4740" w:rsidRDefault="00DF4740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  <w:r w:rsidRPr="00486296">
        <w:rPr>
          <w:sz w:val="28"/>
          <w:szCs w:val="28"/>
        </w:rPr>
        <w:t>35.Рыбий жир является источником:</w:t>
      </w:r>
    </w:p>
    <w:p w:rsidR="00DF4740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а) аскорбиновой кислоты  </w:t>
      </w:r>
    </w:p>
    <w:p w:rsidR="00DF4740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б) каротина   </w:t>
      </w:r>
    </w:p>
    <w:p w:rsidR="00DF4740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в) кальциферола  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  <w:vertAlign w:val="superscript"/>
        </w:rPr>
      </w:pPr>
      <w:r w:rsidRPr="00486296">
        <w:rPr>
          <w:sz w:val="28"/>
          <w:szCs w:val="28"/>
        </w:rPr>
        <w:t xml:space="preserve">г) рибофлавина                                             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</w:t>
      </w:r>
      <w:proofErr w:type="gramStart"/>
      <w:r w:rsidRPr="00486296">
        <w:rPr>
          <w:sz w:val="28"/>
          <w:szCs w:val="28"/>
        </w:rPr>
        <w:t>)т</w:t>
      </w:r>
      <w:proofErr w:type="gramEnd"/>
      <w:r w:rsidRPr="00486296">
        <w:rPr>
          <w:sz w:val="28"/>
          <w:szCs w:val="28"/>
        </w:rPr>
        <w:t>иамина</w:t>
      </w:r>
    </w:p>
    <w:p w:rsidR="00DF4740" w:rsidRPr="00486296" w:rsidRDefault="00DF4740" w:rsidP="00DF4740">
      <w:pPr>
        <w:autoSpaceDE w:val="0"/>
        <w:autoSpaceDN w:val="0"/>
        <w:adjustRightInd w:val="0"/>
        <w:spacing w:before="300"/>
        <w:rPr>
          <w:sz w:val="28"/>
          <w:szCs w:val="28"/>
        </w:rPr>
      </w:pPr>
      <w:r w:rsidRPr="00486296">
        <w:rPr>
          <w:iCs/>
          <w:sz w:val="28"/>
          <w:szCs w:val="28"/>
        </w:rPr>
        <w:t>36.</w:t>
      </w:r>
      <w:r w:rsidRPr="00486296">
        <w:rPr>
          <w:sz w:val="28"/>
          <w:szCs w:val="28"/>
        </w:rPr>
        <w:t xml:space="preserve">С недостаточным количеством пищевых волокон в питании </w:t>
      </w:r>
      <w:proofErr w:type="gramStart"/>
      <w:r w:rsidRPr="00486296">
        <w:rPr>
          <w:sz w:val="28"/>
          <w:szCs w:val="28"/>
        </w:rPr>
        <w:t>связаны</w:t>
      </w:r>
      <w:proofErr w:type="gramEnd"/>
      <w:r w:rsidRPr="00486296">
        <w:rPr>
          <w:sz w:val="28"/>
          <w:szCs w:val="28"/>
        </w:rPr>
        <w:t>: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а) атеросклероз                                                        </w:t>
      </w:r>
    </w:p>
    <w:p w:rsidR="00DF4740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 xml:space="preserve">б) гемералопия   </w:t>
      </w:r>
    </w:p>
    <w:p w:rsidR="00DF4740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 xml:space="preserve">в) </w:t>
      </w:r>
      <w:proofErr w:type="spellStart"/>
      <w:r w:rsidRPr="00486296">
        <w:rPr>
          <w:sz w:val="28"/>
          <w:szCs w:val="28"/>
        </w:rPr>
        <w:t>квашиоркор</w:t>
      </w:r>
      <w:proofErr w:type="spellEnd"/>
      <w:r w:rsidRPr="00486296">
        <w:rPr>
          <w:sz w:val="28"/>
          <w:szCs w:val="28"/>
        </w:rPr>
        <w:t xml:space="preserve">  </w:t>
      </w:r>
    </w:p>
    <w:p w:rsidR="00DF4740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 xml:space="preserve">г) рак толстой кишки   </w:t>
      </w:r>
    </w:p>
    <w:p w:rsidR="00DF4740" w:rsidRPr="00486296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>д) ожирение</w:t>
      </w:r>
    </w:p>
    <w:p w:rsidR="00DF4740" w:rsidRDefault="00DF4740" w:rsidP="00DF4740">
      <w:pPr>
        <w:autoSpaceDE w:val="0"/>
        <w:autoSpaceDN w:val="0"/>
        <w:adjustRightInd w:val="0"/>
        <w:ind w:left="4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ind w:left="40"/>
        <w:rPr>
          <w:sz w:val="28"/>
          <w:szCs w:val="28"/>
        </w:rPr>
      </w:pPr>
      <w:r w:rsidRPr="00486296">
        <w:rPr>
          <w:sz w:val="28"/>
          <w:szCs w:val="28"/>
        </w:rPr>
        <w:t>37. Рост заболеваемости злокачественными новообразованиями толстой</w:t>
      </w:r>
    </w:p>
    <w:p w:rsidR="00DF4740" w:rsidRPr="00486296" w:rsidRDefault="00DF4740" w:rsidP="00DF4740">
      <w:pPr>
        <w:autoSpaceDE w:val="0"/>
        <w:autoSpaceDN w:val="0"/>
        <w:adjustRightInd w:val="0"/>
        <w:ind w:left="40"/>
        <w:rPr>
          <w:sz w:val="28"/>
          <w:szCs w:val="28"/>
        </w:rPr>
      </w:pPr>
      <w:r w:rsidRPr="00486296">
        <w:rPr>
          <w:sz w:val="28"/>
          <w:szCs w:val="28"/>
        </w:rPr>
        <w:t>кишки можно связать с дефицитом:</w:t>
      </w:r>
    </w:p>
    <w:p w:rsidR="00DF4740" w:rsidRDefault="00DF4740" w:rsidP="00DF4740">
      <w:pPr>
        <w:autoSpaceDE w:val="0"/>
        <w:autoSpaceDN w:val="0"/>
        <w:adjustRightInd w:val="0"/>
        <w:spacing w:before="40"/>
        <w:ind w:left="4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before="40"/>
        <w:ind w:left="40"/>
        <w:rPr>
          <w:sz w:val="28"/>
          <w:szCs w:val="28"/>
        </w:rPr>
      </w:pPr>
      <w:r w:rsidRPr="00486296">
        <w:rPr>
          <w:sz w:val="28"/>
          <w:szCs w:val="28"/>
        </w:rPr>
        <w:t xml:space="preserve">а) жирорастворимых витаминов, в частности витамина </w:t>
      </w:r>
    </w:p>
    <w:p w:rsidR="00DF4740" w:rsidRPr="00486296" w:rsidRDefault="00DF4740" w:rsidP="00DF4740">
      <w:pPr>
        <w:autoSpaceDE w:val="0"/>
        <w:autoSpaceDN w:val="0"/>
        <w:adjustRightInd w:val="0"/>
        <w:spacing w:before="40"/>
        <w:ind w:left="40"/>
        <w:rPr>
          <w:sz w:val="28"/>
          <w:szCs w:val="28"/>
        </w:rPr>
      </w:pPr>
      <w:r w:rsidRPr="00486296">
        <w:rPr>
          <w:sz w:val="28"/>
          <w:szCs w:val="28"/>
        </w:rPr>
        <w:t>б) моносахаридов, в частности фруктозы</w:t>
      </w:r>
    </w:p>
    <w:p w:rsidR="00DF4740" w:rsidRPr="00486296" w:rsidRDefault="00DF4740" w:rsidP="00DF4740">
      <w:pPr>
        <w:autoSpaceDE w:val="0"/>
        <w:autoSpaceDN w:val="0"/>
        <w:adjustRightInd w:val="0"/>
        <w:ind w:left="40"/>
        <w:rPr>
          <w:sz w:val="28"/>
          <w:szCs w:val="28"/>
        </w:rPr>
      </w:pPr>
      <w:r w:rsidRPr="00486296">
        <w:rPr>
          <w:sz w:val="28"/>
          <w:szCs w:val="28"/>
        </w:rPr>
        <w:t xml:space="preserve">в) полиненасыщенных жирных кислот, в частности </w:t>
      </w:r>
      <w:proofErr w:type="spellStart"/>
      <w:r w:rsidRPr="00486296">
        <w:rPr>
          <w:sz w:val="28"/>
          <w:szCs w:val="28"/>
        </w:rPr>
        <w:t>линолевой</w:t>
      </w:r>
      <w:proofErr w:type="spellEnd"/>
    </w:p>
    <w:p w:rsidR="00DF4740" w:rsidRPr="00486296" w:rsidRDefault="00DF4740" w:rsidP="00DF4740">
      <w:pPr>
        <w:autoSpaceDE w:val="0"/>
        <w:autoSpaceDN w:val="0"/>
        <w:adjustRightInd w:val="0"/>
        <w:ind w:left="40"/>
        <w:rPr>
          <w:sz w:val="28"/>
          <w:szCs w:val="28"/>
        </w:rPr>
      </w:pPr>
      <w:r w:rsidRPr="00486296">
        <w:rPr>
          <w:sz w:val="28"/>
          <w:szCs w:val="28"/>
        </w:rPr>
        <w:t>г) полисахаридов, в частности целлюлозы и пектина</w:t>
      </w:r>
    </w:p>
    <w:p w:rsidR="00DF4740" w:rsidRPr="00486296" w:rsidRDefault="00DF4740" w:rsidP="00DF4740">
      <w:pPr>
        <w:autoSpaceDE w:val="0"/>
        <w:autoSpaceDN w:val="0"/>
        <w:adjustRightInd w:val="0"/>
        <w:ind w:left="40"/>
        <w:rPr>
          <w:sz w:val="28"/>
          <w:szCs w:val="28"/>
        </w:rPr>
      </w:pPr>
      <w:r w:rsidRPr="00486296">
        <w:rPr>
          <w:sz w:val="28"/>
          <w:szCs w:val="28"/>
        </w:rPr>
        <w:t>д) минеральных веществ, в частности кальция и калия</w:t>
      </w:r>
    </w:p>
    <w:p w:rsidR="008D749A" w:rsidRDefault="008D749A" w:rsidP="00DF4740">
      <w:pPr>
        <w:autoSpaceDE w:val="0"/>
        <w:autoSpaceDN w:val="0"/>
        <w:adjustRightInd w:val="0"/>
        <w:spacing w:before="140" w:line="252" w:lineRule="auto"/>
        <w:rPr>
          <w:iCs/>
          <w:sz w:val="28"/>
          <w:szCs w:val="28"/>
        </w:rPr>
      </w:pPr>
    </w:p>
    <w:p w:rsidR="00DF4740" w:rsidRPr="00486296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iCs/>
          <w:sz w:val="28"/>
          <w:szCs w:val="28"/>
        </w:rPr>
        <w:t>38.У</w:t>
      </w:r>
      <w:r w:rsidRPr="00486296">
        <w:rPr>
          <w:sz w:val="28"/>
          <w:szCs w:val="28"/>
        </w:rPr>
        <w:t xml:space="preserve"> ребенка </w:t>
      </w:r>
      <w:proofErr w:type="spellStart"/>
      <w:r w:rsidRPr="00486296">
        <w:rPr>
          <w:sz w:val="28"/>
          <w:szCs w:val="28"/>
        </w:rPr>
        <w:t>преддошкольного</w:t>
      </w:r>
      <w:proofErr w:type="spellEnd"/>
      <w:r w:rsidRPr="00486296">
        <w:rPr>
          <w:sz w:val="28"/>
          <w:szCs w:val="28"/>
        </w:rPr>
        <w:t xml:space="preserve"> возраста снаружи от роговицы </w:t>
      </w:r>
      <w:proofErr w:type="gramStart"/>
      <w:r w:rsidRPr="00486296">
        <w:rPr>
          <w:sz w:val="28"/>
          <w:szCs w:val="28"/>
        </w:rPr>
        <w:t>обнаружены</w:t>
      </w:r>
      <w:proofErr w:type="gramEnd"/>
    </w:p>
    <w:p w:rsidR="00DF4740" w:rsidRPr="00486296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486296">
        <w:rPr>
          <w:sz w:val="28"/>
          <w:szCs w:val="28"/>
        </w:rPr>
        <w:t>четко очерченные поверхностные сероватые пенистые бляшки треугольной</w:t>
      </w:r>
      <w:proofErr w:type="gramEnd"/>
    </w:p>
    <w:p w:rsidR="00DF4740" w:rsidRPr="00486296" w:rsidRDefault="00DF4740" w:rsidP="008D749A">
      <w:pPr>
        <w:autoSpaceDE w:val="0"/>
        <w:autoSpaceDN w:val="0"/>
        <w:adjustRightInd w:val="0"/>
        <w:ind w:left="40"/>
        <w:rPr>
          <w:sz w:val="28"/>
          <w:szCs w:val="28"/>
        </w:rPr>
      </w:pPr>
      <w:r w:rsidRPr="00486296">
        <w:rPr>
          <w:sz w:val="28"/>
          <w:szCs w:val="28"/>
        </w:rPr>
        <w:t xml:space="preserve">формы. Отмечается ксероз конъюнктивы, имеются признаки нарушения </w:t>
      </w:r>
      <w:proofErr w:type="spellStart"/>
      <w:r w:rsidRPr="00486296">
        <w:rPr>
          <w:sz w:val="28"/>
          <w:szCs w:val="28"/>
        </w:rPr>
        <w:t>темновой</w:t>
      </w:r>
      <w:proofErr w:type="spellEnd"/>
      <w:r w:rsidRPr="00486296">
        <w:rPr>
          <w:sz w:val="28"/>
          <w:szCs w:val="28"/>
        </w:rPr>
        <w:t xml:space="preserve"> адаптации. Указанные нарушения вызваны недостаточностью:</w:t>
      </w:r>
    </w:p>
    <w:p w:rsidR="00DF4740" w:rsidRDefault="00DF4740" w:rsidP="00DF4740">
      <w:pPr>
        <w:autoSpaceDE w:val="0"/>
        <w:autoSpaceDN w:val="0"/>
        <w:adjustRightInd w:val="0"/>
        <w:spacing w:before="60"/>
        <w:ind w:left="40"/>
        <w:rPr>
          <w:sz w:val="28"/>
          <w:szCs w:val="28"/>
        </w:rPr>
      </w:pPr>
      <w:r w:rsidRPr="00486296">
        <w:rPr>
          <w:sz w:val="28"/>
          <w:szCs w:val="28"/>
        </w:rPr>
        <w:t xml:space="preserve">а) рибофлавина </w:t>
      </w:r>
    </w:p>
    <w:p w:rsidR="00DF4740" w:rsidRDefault="00DF4740" w:rsidP="00DF4740">
      <w:pPr>
        <w:autoSpaceDE w:val="0"/>
        <w:autoSpaceDN w:val="0"/>
        <w:adjustRightInd w:val="0"/>
        <w:spacing w:before="60"/>
        <w:ind w:left="40"/>
        <w:rPr>
          <w:sz w:val="28"/>
          <w:szCs w:val="28"/>
        </w:rPr>
      </w:pPr>
      <w:r w:rsidRPr="00486296">
        <w:rPr>
          <w:sz w:val="28"/>
          <w:szCs w:val="28"/>
        </w:rPr>
        <w:lastRenderedPageBreak/>
        <w:t xml:space="preserve"> б) </w:t>
      </w:r>
      <w:proofErr w:type="spellStart"/>
      <w:r w:rsidRPr="00486296">
        <w:rPr>
          <w:sz w:val="28"/>
          <w:szCs w:val="28"/>
        </w:rPr>
        <w:t>ретинола</w:t>
      </w:r>
      <w:proofErr w:type="spellEnd"/>
      <w:r w:rsidRPr="00486296">
        <w:rPr>
          <w:sz w:val="28"/>
          <w:szCs w:val="28"/>
        </w:rPr>
        <w:t xml:space="preserve">  </w:t>
      </w:r>
    </w:p>
    <w:p w:rsidR="00DF4740" w:rsidRDefault="00DF4740" w:rsidP="00DF4740">
      <w:pPr>
        <w:autoSpaceDE w:val="0"/>
        <w:autoSpaceDN w:val="0"/>
        <w:adjustRightInd w:val="0"/>
        <w:spacing w:before="60"/>
        <w:ind w:left="40"/>
        <w:rPr>
          <w:sz w:val="28"/>
          <w:szCs w:val="28"/>
        </w:rPr>
      </w:pPr>
      <w:r w:rsidRPr="00486296">
        <w:rPr>
          <w:sz w:val="28"/>
          <w:szCs w:val="28"/>
        </w:rPr>
        <w:t xml:space="preserve">в) тиамина  </w:t>
      </w:r>
    </w:p>
    <w:p w:rsidR="00DF4740" w:rsidRDefault="00DF4740" w:rsidP="00DF4740">
      <w:pPr>
        <w:autoSpaceDE w:val="0"/>
        <w:autoSpaceDN w:val="0"/>
        <w:adjustRightInd w:val="0"/>
        <w:spacing w:before="60"/>
        <w:ind w:left="40"/>
        <w:rPr>
          <w:sz w:val="28"/>
          <w:szCs w:val="28"/>
        </w:rPr>
      </w:pPr>
      <w:r w:rsidRPr="00486296">
        <w:rPr>
          <w:sz w:val="28"/>
          <w:szCs w:val="28"/>
        </w:rPr>
        <w:t xml:space="preserve">г) никотиновой кислоты  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ind w:left="40"/>
        <w:rPr>
          <w:sz w:val="28"/>
          <w:szCs w:val="28"/>
        </w:rPr>
      </w:pPr>
      <w:r w:rsidRPr="00486296">
        <w:rPr>
          <w:sz w:val="28"/>
          <w:szCs w:val="28"/>
        </w:rPr>
        <w:t>д) пиридоксина</w:t>
      </w:r>
    </w:p>
    <w:p w:rsidR="008D749A" w:rsidRDefault="008D749A" w:rsidP="008D749A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39. Наиболее частой причиной ботулизма в современных условиях является</w:t>
      </w:r>
    </w:p>
    <w:p w:rsidR="00DF4740" w:rsidRPr="00486296" w:rsidRDefault="00DF4740" w:rsidP="008D749A">
      <w:pPr>
        <w:autoSpaceDE w:val="0"/>
        <w:autoSpaceDN w:val="0"/>
        <w:adjustRightInd w:val="0"/>
        <w:ind w:left="160"/>
        <w:rPr>
          <w:sz w:val="28"/>
          <w:szCs w:val="28"/>
        </w:rPr>
      </w:pPr>
      <w:r w:rsidRPr="00486296">
        <w:rPr>
          <w:sz w:val="28"/>
          <w:szCs w:val="28"/>
        </w:rPr>
        <w:t>использование в пищу:</w:t>
      </w:r>
    </w:p>
    <w:p w:rsidR="00DF4740" w:rsidRDefault="00DF4740" w:rsidP="008D749A">
      <w:pPr>
        <w:autoSpaceDE w:val="0"/>
        <w:autoSpaceDN w:val="0"/>
        <w:adjustRightInd w:val="0"/>
        <w:ind w:left="79"/>
        <w:rPr>
          <w:sz w:val="28"/>
          <w:szCs w:val="28"/>
        </w:rPr>
      </w:pPr>
      <w:r w:rsidRPr="00486296">
        <w:rPr>
          <w:sz w:val="28"/>
          <w:szCs w:val="28"/>
        </w:rPr>
        <w:t>а) окорока</w:t>
      </w:r>
    </w:p>
    <w:p w:rsidR="00DF4740" w:rsidRDefault="00DF4740" w:rsidP="008D749A">
      <w:pPr>
        <w:autoSpaceDE w:val="0"/>
        <w:autoSpaceDN w:val="0"/>
        <w:adjustRightInd w:val="0"/>
        <w:ind w:left="79"/>
        <w:rPr>
          <w:sz w:val="28"/>
          <w:szCs w:val="28"/>
        </w:rPr>
      </w:pPr>
      <w:r w:rsidRPr="00486296">
        <w:rPr>
          <w:sz w:val="28"/>
          <w:szCs w:val="28"/>
        </w:rPr>
        <w:t xml:space="preserve"> б) красной рыбы  </w:t>
      </w:r>
    </w:p>
    <w:p w:rsidR="00DF4740" w:rsidRPr="00486296" w:rsidRDefault="00DF4740" w:rsidP="008D749A">
      <w:pPr>
        <w:autoSpaceDE w:val="0"/>
        <w:autoSpaceDN w:val="0"/>
        <w:adjustRightInd w:val="0"/>
        <w:ind w:left="79"/>
        <w:rPr>
          <w:sz w:val="28"/>
          <w:szCs w:val="28"/>
        </w:rPr>
      </w:pPr>
      <w:r w:rsidRPr="00486296">
        <w:rPr>
          <w:sz w:val="28"/>
          <w:szCs w:val="28"/>
        </w:rPr>
        <w:t xml:space="preserve">в) мясных полуфабрикатов </w:t>
      </w:r>
    </w:p>
    <w:p w:rsidR="00DF4740" w:rsidRPr="00486296" w:rsidRDefault="00DF4740" w:rsidP="00DF4740">
      <w:pPr>
        <w:autoSpaceDE w:val="0"/>
        <w:autoSpaceDN w:val="0"/>
        <w:adjustRightInd w:val="0"/>
        <w:ind w:left="80"/>
        <w:rPr>
          <w:sz w:val="28"/>
          <w:szCs w:val="28"/>
        </w:rPr>
      </w:pPr>
      <w:r w:rsidRPr="00486296">
        <w:rPr>
          <w:sz w:val="28"/>
          <w:szCs w:val="28"/>
        </w:rPr>
        <w:t>г) консервов домашнего приготовления</w:t>
      </w:r>
    </w:p>
    <w:p w:rsidR="00DF4740" w:rsidRPr="00486296" w:rsidRDefault="00DF4740" w:rsidP="00DF4740">
      <w:pPr>
        <w:autoSpaceDE w:val="0"/>
        <w:autoSpaceDN w:val="0"/>
        <w:adjustRightInd w:val="0"/>
        <w:ind w:left="80"/>
        <w:rPr>
          <w:sz w:val="28"/>
          <w:szCs w:val="28"/>
        </w:rPr>
      </w:pPr>
      <w:r w:rsidRPr="00486296">
        <w:rPr>
          <w:sz w:val="28"/>
          <w:szCs w:val="28"/>
        </w:rPr>
        <w:t>д) скоропортящихся продуктов, купленных на неорганизованных рынках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40. Стафилококковые интоксикации чаще всего связаны </w:t>
      </w:r>
      <w:proofErr w:type="gramStart"/>
      <w:r w:rsidRPr="00486296">
        <w:rPr>
          <w:sz w:val="28"/>
          <w:szCs w:val="28"/>
        </w:rPr>
        <w:t>с</w:t>
      </w:r>
      <w:proofErr w:type="gramEnd"/>
      <w:r w:rsidRPr="00486296">
        <w:rPr>
          <w:sz w:val="28"/>
          <w:szCs w:val="28"/>
        </w:rPr>
        <w:t>: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а) салатами из овощей 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б) консервированными мясными продуктами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в) консервированными рыбными продуктами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 г) яйцами водоплавающей птицы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молочными продуктами</w:t>
      </w:r>
    </w:p>
    <w:p w:rsidR="00DF4740" w:rsidRPr="00486296" w:rsidRDefault="00DF4740" w:rsidP="00DF4740">
      <w:pPr>
        <w:autoSpaceDE w:val="0"/>
        <w:autoSpaceDN w:val="0"/>
        <w:adjustRightInd w:val="0"/>
        <w:spacing w:before="300"/>
        <w:rPr>
          <w:sz w:val="28"/>
          <w:szCs w:val="28"/>
        </w:rPr>
      </w:pPr>
      <w:r w:rsidRPr="00486296">
        <w:rPr>
          <w:iCs/>
          <w:sz w:val="28"/>
          <w:szCs w:val="28"/>
        </w:rPr>
        <w:t xml:space="preserve">41. </w:t>
      </w:r>
      <w:r w:rsidRPr="00486296">
        <w:rPr>
          <w:sz w:val="28"/>
          <w:szCs w:val="28"/>
        </w:rPr>
        <w:t>Для авитаминоза</w:t>
      </w:r>
      <w:proofErr w:type="gramStart"/>
      <w:r w:rsidRPr="00486296">
        <w:rPr>
          <w:sz w:val="28"/>
          <w:szCs w:val="28"/>
        </w:rPr>
        <w:t xml:space="preserve"> А</w:t>
      </w:r>
      <w:proofErr w:type="gramEnd"/>
      <w:r w:rsidRPr="00486296">
        <w:rPr>
          <w:sz w:val="28"/>
          <w:szCs w:val="28"/>
        </w:rPr>
        <w:t xml:space="preserve"> не характерны: 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а) ороговение и цианотичный оттенок кожи ягодиц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б) болезненные трещины в углах рта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в) нарушение сумеречного зрения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г) повышенная ломкость ногтей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выпадение волос</w:t>
      </w:r>
    </w:p>
    <w:p w:rsidR="00DF4740" w:rsidRPr="00486296" w:rsidRDefault="00DF4740" w:rsidP="00DF4740">
      <w:pPr>
        <w:autoSpaceDE w:val="0"/>
        <w:autoSpaceDN w:val="0"/>
        <w:adjustRightInd w:val="0"/>
        <w:spacing w:before="280"/>
        <w:rPr>
          <w:sz w:val="28"/>
          <w:szCs w:val="28"/>
        </w:rPr>
      </w:pPr>
      <w:r w:rsidRPr="00486296">
        <w:rPr>
          <w:sz w:val="28"/>
          <w:szCs w:val="28"/>
        </w:rPr>
        <w:t>42. «Незащищенные» углеводы содержит:</w:t>
      </w:r>
    </w:p>
    <w:p w:rsidR="00DF4740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а) кукуруза  </w:t>
      </w:r>
    </w:p>
    <w:p w:rsidR="00DF4740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б) картофель  </w:t>
      </w:r>
    </w:p>
    <w:p w:rsidR="00DF4740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в) манная крупа  </w:t>
      </w:r>
    </w:p>
    <w:p w:rsidR="00DF4740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г) овсяная крупа  </w:t>
      </w:r>
    </w:p>
    <w:p w:rsidR="00DF4740" w:rsidRPr="00486296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гречневая крупа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43. Непосредственными причинами гипокинезии учащихся являются: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а) повышение объема учебной нагрузки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б) негативное отношение к физической культуре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бытовой комфорт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г) климатические условия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хронические заболевания и дефекты развития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е) психологический климат в семье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44. Перевод учащихся из специальной медицинской группы в </w:t>
      </w:r>
      <w:proofErr w:type="gramStart"/>
      <w:r w:rsidRPr="00486296">
        <w:rPr>
          <w:sz w:val="28"/>
          <w:szCs w:val="28"/>
        </w:rPr>
        <w:t>подготовительную</w:t>
      </w:r>
      <w:proofErr w:type="gramEnd"/>
      <w:r w:rsidRPr="00486296">
        <w:rPr>
          <w:sz w:val="28"/>
          <w:szCs w:val="28"/>
        </w:rPr>
        <w:t xml:space="preserve"> осуществляется на основании: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а) течения основного заболевания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б) результатов выполнения нормативов физической подготовленности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результатов функциональных проб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 г) желания ребенка или его родителей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успеваемости по физической культуре</w:t>
      </w:r>
    </w:p>
    <w:p w:rsidR="00DF4740" w:rsidRPr="00486296" w:rsidRDefault="00DF4740" w:rsidP="00DF4740">
      <w:pPr>
        <w:autoSpaceDE w:val="0"/>
        <w:autoSpaceDN w:val="0"/>
        <w:adjustRightInd w:val="0"/>
        <w:spacing w:before="580"/>
        <w:rPr>
          <w:sz w:val="28"/>
          <w:szCs w:val="28"/>
        </w:rPr>
      </w:pPr>
      <w:r w:rsidRPr="00486296">
        <w:rPr>
          <w:sz w:val="28"/>
          <w:szCs w:val="28"/>
        </w:rPr>
        <w:t>45. Основные проблемы крупных городов:</w:t>
      </w:r>
    </w:p>
    <w:p w:rsidR="00DF4740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а) загрязнение городской среды  </w:t>
      </w:r>
    </w:p>
    <w:p w:rsidR="00DF4740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б) шум   </w:t>
      </w:r>
    </w:p>
    <w:p w:rsidR="00DF4740" w:rsidRPr="00486296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выбор профессии</w:t>
      </w:r>
    </w:p>
    <w:p w:rsidR="00DF4740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г) сбор и удаление отходов   </w:t>
      </w:r>
    </w:p>
    <w:p w:rsidR="00DF4740" w:rsidRPr="00486296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токсичные туманы</w:t>
      </w:r>
    </w:p>
    <w:p w:rsidR="008D749A" w:rsidRDefault="008D749A" w:rsidP="008D749A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46. Основные мероприятия по охране городской среды: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а) планировочные                             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б) технические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санитарно-технические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г) организационные   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индивидуальные</w:t>
      </w:r>
    </w:p>
    <w:p w:rsidR="00DF4740" w:rsidRPr="00486296" w:rsidRDefault="00DF4740" w:rsidP="00DF4740">
      <w:pPr>
        <w:autoSpaceDE w:val="0"/>
        <w:autoSpaceDN w:val="0"/>
        <w:adjustRightInd w:val="0"/>
        <w:spacing w:before="140"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47. Основные пути профилактики неблагоприятного влияния химических веществ на организм человека:</w:t>
      </w:r>
    </w:p>
    <w:p w:rsidR="00DF4740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а) запрещение производства и применения вредных веществ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б) гигиеническое нормирование допустимого содержания химических веществ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ind w:right="-32"/>
        <w:rPr>
          <w:sz w:val="28"/>
          <w:szCs w:val="28"/>
        </w:rPr>
      </w:pPr>
      <w:r w:rsidRPr="00486296">
        <w:rPr>
          <w:sz w:val="28"/>
          <w:szCs w:val="28"/>
        </w:rPr>
        <w:t>в объектах окружающей среды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ind w:right="-32"/>
        <w:rPr>
          <w:sz w:val="28"/>
          <w:szCs w:val="28"/>
        </w:rPr>
      </w:pPr>
      <w:r w:rsidRPr="00486296">
        <w:rPr>
          <w:sz w:val="28"/>
          <w:szCs w:val="28"/>
        </w:rPr>
        <w:t>в) установление экологических нормативов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г) запрещение воздействия на население или работающих, запрещение выбросов и сбросов в окружающую среду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 xml:space="preserve">д) замена опасных химических веществ на менее </w:t>
      </w:r>
      <w:proofErr w:type="gramStart"/>
      <w:r w:rsidRPr="00486296">
        <w:rPr>
          <w:sz w:val="28"/>
          <w:szCs w:val="28"/>
        </w:rPr>
        <w:t>опасные</w:t>
      </w:r>
      <w:proofErr w:type="gramEnd"/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48.Моторная плотность урока физической культуры должна составлять: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А) 40-60%   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б) 60-80%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 80-90%</w:t>
      </w:r>
    </w:p>
    <w:p w:rsidR="00DF4740" w:rsidRPr="00486296" w:rsidRDefault="00DF4740" w:rsidP="00DF4740">
      <w:pPr>
        <w:autoSpaceDE w:val="0"/>
        <w:autoSpaceDN w:val="0"/>
        <w:adjustRightInd w:val="0"/>
        <w:spacing w:before="340"/>
        <w:rPr>
          <w:sz w:val="28"/>
          <w:szCs w:val="28"/>
        </w:rPr>
      </w:pPr>
      <w:r w:rsidRPr="00486296">
        <w:rPr>
          <w:sz w:val="28"/>
          <w:szCs w:val="28"/>
        </w:rPr>
        <w:t>49. Гигиенические нормативы обеспечивают:</w:t>
      </w:r>
    </w:p>
    <w:p w:rsidR="00DF4740" w:rsidRDefault="00DF4740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  <w:r w:rsidRPr="00486296">
        <w:rPr>
          <w:sz w:val="28"/>
          <w:szCs w:val="28"/>
        </w:rPr>
        <w:lastRenderedPageBreak/>
        <w:t>а) защиту всех компонентов окружающей природной среды</w:t>
      </w:r>
    </w:p>
    <w:p w:rsidR="00DF4740" w:rsidRPr="00486296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>б) предупреждение отдаленных вредных эффектов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предупреждение немедленных эффектов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г) отсутствие выраженных физиологических адаптационных реакций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отсутствие вредных эффектов в последующих поколениях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50. Основные задачи физического воспитания детей и подростков – это: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r w:rsidRPr="00486296">
        <w:rPr>
          <w:sz w:val="28"/>
          <w:szCs w:val="28"/>
        </w:rPr>
        <w:t xml:space="preserve">) обеспечение благоприятно протекающего созревания и функционального совершенствования ведущих систем организма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</w:t>
      </w:r>
      <w:r w:rsidRPr="00486296">
        <w:rPr>
          <w:sz w:val="28"/>
          <w:szCs w:val="28"/>
        </w:rPr>
        <w:t>) своевременное формирование двигательного анализатора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повышение неспецифической устойчивости организма к воздействию патогенных микроорганизмов и неблагоприятных факторов окружающей среды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г) совершенствование реакций терморегуляции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д) коррекция врожденных или приобретенных дефектов физического развития, нормализация нарушенной деятельности отдельных органов и систем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51. Наиболее благоприятной ориентацией окон классных комнат является: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r w:rsidRPr="00486296">
        <w:rPr>
          <w:sz w:val="28"/>
          <w:szCs w:val="28"/>
        </w:rPr>
        <w:t>) южная, юго-восточная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</w:t>
      </w:r>
      <w:r w:rsidRPr="00486296">
        <w:rPr>
          <w:sz w:val="28"/>
          <w:szCs w:val="28"/>
        </w:rPr>
        <w:t>) западная, северо-западная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северо-восточная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iCs/>
          <w:sz w:val="28"/>
          <w:szCs w:val="28"/>
        </w:rPr>
        <w:t xml:space="preserve">52. </w:t>
      </w:r>
      <w:r w:rsidRPr="00486296">
        <w:rPr>
          <w:sz w:val="28"/>
          <w:szCs w:val="28"/>
        </w:rPr>
        <w:t>Благоприятный лечебно-охранительный режим, эффективную профилактику внутрибольничных инфекций, доступность использования больными больничного парка обеспечивает система застройки больниц:</w:t>
      </w:r>
    </w:p>
    <w:p w:rsidR="00DF4740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а) централизованная </w:t>
      </w:r>
    </w:p>
    <w:p w:rsidR="00DF4740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 б) децентрализованная  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>в) блочная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г) </w:t>
      </w:r>
      <w:proofErr w:type="spellStart"/>
      <w:r w:rsidRPr="00486296">
        <w:rPr>
          <w:sz w:val="28"/>
          <w:szCs w:val="28"/>
        </w:rPr>
        <w:t>полиблочная</w:t>
      </w:r>
      <w:proofErr w:type="spellEnd"/>
      <w:r w:rsidRPr="00486296">
        <w:rPr>
          <w:sz w:val="28"/>
          <w:szCs w:val="28"/>
        </w:rPr>
        <w:t xml:space="preserve"> 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свободная</w:t>
      </w:r>
    </w:p>
    <w:p w:rsidR="00DF4740" w:rsidRDefault="00DF4740" w:rsidP="00DF4740">
      <w:pPr>
        <w:autoSpaceDE w:val="0"/>
        <w:autoSpaceDN w:val="0"/>
        <w:adjustRightInd w:val="0"/>
        <w:ind w:left="8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ind w:left="80"/>
        <w:rPr>
          <w:sz w:val="28"/>
          <w:szCs w:val="28"/>
        </w:rPr>
      </w:pPr>
      <w:r w:rsidRPr="00486296">
        <w:rPr>
          <w:sz w:val="28"/>
          <w:szCs w:val="28"/>
        </w:rPr>
        <w:t>53.Ситуационный план больницы решает вопросы: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ind w:left="80"/>
        <w:rPr>
          <w:sz w:val="28"/>
          <w:szCs w:val="28"/>
        </w:rPr>
      </w:pPr>
      <w:r w:rsidRPr="00486296">
        <w:rPr>
          <w:sz w:val="28"/>
          <w:szCs w:val="28"/>
        </w:rPr>
        <w:t>а) размещения больницы на территории населенного пункта</w:t>
      </w:r>
    </w:p>
    <w:p w:rsidR="00DF4740" w:rsidRPr="00486296" w:rsidRDefault="00DF4740" w:rsidP="00DF4740">
      <w:pPr>
        <w:autoSpaceDE w:val="0"/>
        <w:autoSpaceDN w:val="0"/>
        <w:adjustRightInd w:val="0"/>
        <w:ind w:left="80"/>
        <w:rPr>
          <w:sz w:val="28"/>
          <w:szCs w:val="28"/>
        </w:rPr>
      </w:pPr>
      <w:r w:rsidRPr="00486296">
        <w:rPr>
          <w:sz w:val="28"/>
          <w:szCs w:val="28"/>
        </w:rPr>
        <w:t>б) размещения больницы на территории больничного участка</w:t>
      </w:r>
    </w:p>
    <w:p w:rsidR="00DF4740" w:rsidRPr="00486296" w:rsidRDefault="00DF4740" w:rsidP="00DF4740">
      <w:pPr>
        <w:autoSpaceDE w:val="0"/>
        <w:autoSpaceDN w:val="0"/>
        <w:adjustRightInd w:val="0"/>
        <w:ind w:left="80"/>
        <w:rPr>
          <w:sz w:val="28"/>
          <w:szCs w:val="28"/>
        </w:rPr>
      </w:pPr>
      <w:r w:rsidRPr="00486296">
        <w:rPr>
          <w:sz w:val="28"/>
          <w:szCs w:val="28"/>
        </w:rPr>
        <w:t>в) размещения больницы и «вредных» предприятий с учетом розы ветров</w:t>
      </w:r>
    </w:p>
    <w:p w:rsidR="00DF4740" w:rsidRPr="00486296" w:rsidRDefault="00DF4740" w:rsidP="00DF4740">
      <w:pPr>
        <w:autoSpaceDE w:val="0"/>
        <w:autoSpaceDN w:val="0"/>
        <w:adjustRightInd w:val="0"/>
        <w:spacing w:before="20"/>
        <w:ind w:left="80"/>
        <w:rPr>
          <w:sz w:val="28"/>
          <w:szCs w:val="28"/>
        </w:rPr>
      </w:pPr>
      <w:r w:rsidRPr="00486296">
        <w:rPr>
          <w:sz w:val="28"/>
          <w:szCs w:val="28"/>
        </w:rPr>
        <w:t>г) хорошие транспортные связи населения и больницы</w:t>
      </w:r>
    </w:p>
    <w:p w:rsidR="00DF4740" w:rsidRPr="00486296" w:rsidRDefault="00DF4740" w:rsidP="00DF4740">
      <w:pPr>
        <w:autoSpaceDE w:val="0"/>
        <w:autoSpaceDN w:val="0"/>
        <w:adjustRightInd w:val="0"/>
        <w:ind w:left="80"/>
        <w:rPr>
          <w:sz w:val="28"/>
          <w:szCs w:val="28"/>
        </w:rPr>
      </w:pPr>
      <w:r w:rsidRPr="00486296">
        <w:rPr>
          <w:sz w:val="28"/>
          <w:szCs w:val="28"/>
        </w:rPr>
        <w:t>д) наличие зоны озеленения и благоприятных природных факторов</w:t>
      </w:r>
    </w:p>
    <w:p w:rsidR="00DF4740" w:rsidRPr="00486296" w:rsidRDefault="00DF4740" w:rsidP="00DF4740">
      <w:pPr>
        <w:autoSpaceDE w:val="0"/>
        <w:autoSpaceDN w:val="0"/>
        <w:adjustRightInd w:val="0"/>
        <w:spacing w:before="300"/>
        <w:rPr>
          <w:sz w:val="28"/>
          <w:szCs w:val="28"/>
        </w:rPr>
      </w:pPr>
      <w:r w:rsidRPr="00486296">
        <w:rPr>
          <w:sz w:val="28"/>
          <w:szCs w:val="28"/>
        </w:rPr>
        <w:t>54. Генеральный план больницы решает вопросы:</w:t>
      </w:r>
    </w:p>
    <w:p w:rsidR="00DF4740" w:rsidRDefault="00DF4740" w:rsidP="00DF4740">
      <w:pPr>
        <w:autoSpaceDE w:val="0"/>
        <w:autoSpaceDN w:val="0"/>
        <w:adjustRightInd w:val="0"/>
        <w:spacing w:before="60"/>
        <w:ind w:left="4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before="60"/>
        <w:ind w:left="40"/>
        <w:rPr>
          <w:sz w:val="28"/>
          <w:szCs w:val="28"/>
        </w:rPr>
      </w:pPr>
      <w:r w:rsidRPr="00486296">
        <w:rPr>
          <w:sz w:val="28"/>
          <w:szCs w:val="28"/>
        </w:rPr>
        <w:t>а) размещения больницы на территории населенного пункта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б) размещения больничного комплекса на территории больничного участка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lastRenderedPageBreak/>
        <w:t>в) зонирования больничного участка с учетом функционального значения элементов больничного комплекса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г) размещения подъездных путей на больничном участке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плотности застройки больничного участка</w:t>
      </w:r>
    </w:p>
    <w:p w:rsidR="008D749A" w:rsidRDefault="008D749A" w:rsidP="008D749A">
      <w:pPr>
        <w:autoSpaceDE w:val="0"/>
        <w:autoSpaceDN w:val="0"/>
        <w:adjustRightInd w:val="0"/>
        <w:ind w:right="-34"/>
        <w:rPr>
          <w:sz w:val="28"/>
          <w:szCs w:val="28"/>
        </w:rPr>
      </w:pPr>
    </w:p>
    <w:p w:rsidR="00DF4740" w:rsidRPr="00486296" w:rsidRDefault="00DF4740" w:rsidP="008D749A">
      <w:pPr>
        <w:autoSpaceDE w:val="0"/>
        <w:autoSpaceDN w:val="0"/>
        <w:adjustRightInd w:val="0"/>
        <w:ind w:right="-34"/>
        <w:rPr>
          <w:sz w:val="28"/>
          <w:szCs w:val="28"/>
        </w:rPr>
      </w:pPr>
      <w:r w:rsidRPr="00486296">
        <w:rPr>
          <w:sz w:val="28"/>
          <w:szCs w:val="28"/>
        </w:rPr>
        <w:t>55. Компактное размещение отделений, модернизацию лечебно-диагностических отделений, эффективное управление работой медицинского персонала обеспечивает система застройки больниц:</w:t>
      </w:r>
    </w:p>
    <w:p w:rsidR="00DF4740" w:rsidRDefault="00DF4740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</w:p>
    <w:p w:rsidR="008D749A" w:rsidRDefault="00DF4740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  <w:r w:rsidRPr="00486296">
        <w:rPr>
          <w:sz w:val="28"/>
          <w:szCs w:val="28"/>
        </w:rPr>
        <w:t xml:space="preserve">а) централизованная   </w:t>
      </w:r>
    </w:p>
    <w:p w:rsidR="008D749A" w:rsidRDefault="00DF4740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  <w:r w:rsidRPr="00486296">
        <w:rPr>
          <w:sz w:val="28"/>
          <w:szCs w:val="28"/>
        </w:rPr>
        <w:t xml:space="preserve"> б) децентрализованная    </w:t>
      </w:r>
    </w:p>
    <w:p w:rsidR="00DF4740" w:rsidRPr="00486296" w:rsidRDefault="00DF4740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  <w:r w:rsidRPr="00486296">
        <w:rPr>
          <w:sz w:val="28"/>
          <w:szCs w:val="28"/>
        </w:rPr>
        <w:t>в) блочная</w:t>
      </w:r>
    </w:p>
    <w:p w:rsidR="008D749A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г) </w:t>
      </w:r>
      <w:proofErr w:type="spellStart"/>
      <w:r w:rsidRPr="00486296">
        <w:rPr>
          <w:sz w:val="28"/>
          <w:szCs w:val="28"/>
        </w:rPr>
        <w:t>полиблочная</w:t>
      </w:r>
      <w:proofErr w:type="spellEnd"/>
      <w:r w:rsidRPr="00486296">
        <w:rPr>
          <w:sz w:val="28"/>
          <w:szCs w:val="28"/>
        </w:rPr>
        <w:t xml:space="preserve">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свободная</w:t>
      </w:r>
    </w:p>
    <w:p w:rsidR="008D749A" w:rsidRDefault="008D749A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56.Одна палатная секция в терапевтических отделениях проектируется </w:t>
      </w:r>
      <w:proofErr w:type="gramStart"/>
      <w:r w:rsidRPr="00486296">
        <w:rPr>
          <w:sz w:val="28"/>
          <w:szCs w:val="28"/>
        </w:rPr>
        <w:t>на</w:t>
      </w:r>
      <w:proofErr w:type="gramEnd"/>
      <w:r w:rsidRPr="00486296">
        <w:rPr>
          <w:sz w:val="28"/>
          <w:szCs w:val="28"/>
        </w:rPr>
        <w:t>:</w:t>
      </w:r>
    </w:p>
    <w:p w:rsidR="008D749A" w:rsidRDefault="008D749A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а) 60 коек   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б) 50 коек 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 в) 25—30 коек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г) не регламентируется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 д) регламентируется только в городских больницах</w:t>
      </w:r>
    </w:p>
    <w:p w:rsidR="00DF4740" w:rsidRDefault="00DF4740" w:rsidP="00DF4740">
      <w:pPr>
        <w:autoSpaceDE w:val="0"/>
        <w:autoSpaceDN w:val="0"/>
        <w:adjustRightInd w:val="0"/>
        <w:spacing w:before="120" w:line="252" w:lineRule="auto"/>
        <w:ind w:right="-32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before="120" w:line="252" w:lineRule="auto"/>
        <w:ind w:right="-32"/>
        <w:rPr>
          <w:sz w:val="28"/>
          <w:szCs w:val="28"/>
        </w:rPr>
      </w:pPr>
      <w:r w:rsidRPr="00486296">
        <w:rPr>
          <w:sz w:val="28"/>
          <w:szCs w:val="28"/>
        </w:rPr>
        <w:t>57. Хорошую естественную вентиляцию и освещенность обеспечивает внутренняя планировка палатной секции:</w:t>
      </w:r>
    </w:p>
    <w:p w:rsidR="00DF4740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а) </w:t>
      </w:r>
      <w:proofErr w:type="spellStart"/>
      <w:r w:rsidRPr="00486296">
        <w:rPr>
          <w:sz w:val="28"/>
          <w:szCs w:val="28"/>
        </w:rPr>
        <w:t>однокоридорная</w:t>
      </w:r>
      <w:proofErr w:type="spellEnd"/>
      <w:r w:rsidRPr="00486296">
        <w:rPr>
          <w:sz w:val="28"/>
          <w:szCs w:val="28"/>
        </w:rPr>
        <w:t xml:space="preserve"> односторонняя   </w:t>
      </w:r>
    </w:p>
    <w:p w:rsidR="00DF4740" w:rsidRPr="00486296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 б) </w:t>
      </w:r>
      <w:proofErr w:type="spellStart"/>
      <w:r w:rsidRPr="00486296">
        <w:rPr>
          <w:sz w:val="28"/>
          <w:szCs w:val="28"/>
        </w:rPr>
        <w:t>однокоридорная</w:t>
      </w:r>
      <w:proofErr w:type="spellEnd"/>
      <w:r w:rsidRPr="00486296">
        <w:rPr>
          <w:sz w:val="28"/>
          <w:szCs w:val="28"/>
        </w:rPr>
        <w:t xml:space="preserve"> двусторонняя                              </w:t>
      </w:r>
    </w:p>
    <w:p w:rsidR="00DF4740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в) </w:t>
      </w:r>
      <w:proofErr w:type="spellStart"/>
      <w:r w:rsidRPr="00486296">
        <w:rPr>
          <w:sz w:val="28"/>
          <w:szCs w:val="28"/>
        </w:rPr>
        <w:t>двухкоридорная</w:t>
      </w:r>
      <w:proofErr w:type="spellEnd"/>
      <w:r w:rsidRPr="00486296">
        <w:rPr>
          <w:sz w:val="28"/>
          <w:szCs w:val="28"/>
        </w:rPr>
        <w:t xml:space="preserve">   </w:t>
      </w:r>
    </w:p>
    <w:p w:rsidR="00DF4740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г) компактная     </w:t>
      </w:r>
    </w:p>
    <w:p w:rsidR="00DF4740" w:rsidRPr="00486296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угловая</w:t>
      </w:r>
    </w:p>
    <w:p w:rsidR="008D749A" w:rsidRDefault="008D749A" w:rsidP="008D749A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58. В состав палатной секции входят:</w:t>
      </w:r>
    </w:p>
    <w:p w:rsidR="00DF4740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а) палаты      </w:t>
      </w:r>
    </w:p>
    <w:p w:rsidR="00DF4740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 б) лечебно-вспомогательные помещения     </w:t>
      </w:r>
    </w:p>
    <w:p w:rsidR="00DF4740" w:rsidRPr="00486296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туалетные комнаты</w:t>
      </w:r>
    </w:p>
    <w:p w:rsidR="00DF4740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г) кабинеты для медицинского персонала     </w:t>
      </w:r>
    </w:p>
    <w:p w:rsidR="00DF4740" w:rsidRPr="00486296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коридор и холл</w:t>
      </w:r>
    </w:p>
    <w:p w:rsidR="00DF4740" w:rsidRPr="00486296" w:rsidRDefault="00DF4740" w:rsidP="00DF4740">
      <w:pPr>
        <w:autoSpaceDE w:val="0"/>
        <w:autoSpaceDN w:val="0"/>
        <w:adjustRightInd w:val="0"/>
        <w:spacing w:before="300"/>
        <w:rPr>
          <w:sz w:val="28"/>
          <w:szCs w:val="28"/>
        </w:rPr>
      </w:pPr>
      <w:r w:rsidRPr="00486296">
        <w:rPr>
          <w:sz w:val="28"/>
          <w:szCs w:val="28"/>
        </w:rPr>
        <w:t>59. Размещение операционного блока рационально: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>а) на первом этаже приемного корпуса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б) на </w:t>
      </w:r>
      <w:proofErr w:type="gramStart"/>
      <w:r w:rsidRPr="00486296">
        <w:rPr>
          <w:sz w:val="28"/>
          <w:szCs w:val="28"/>
        </w:rPr>
        <w:t>одном их этажей</w:t>
      </w:r>
      <w:proofErr w:type="gramEnd"/>
      <w:r w:rsidRPr="00486296">
        <w:rPr>
          <w:sz w:val="28"/>
          <w:szCs w:val="28"/>
        </w:rPr>
        <w:t xml:space="preserve"> палатного отделения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изолированно от палатных отделений, в виде самостоятельного блока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г) на одном этаже с лечебно-диагностическим отделением</w:t>
      </w:r>
    </w:p>
    <w:p w:rsidR="00DF4740" w:rsidRPr="00486296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lastRenderedPageBreak/>
        <w:t>д) в отдельном корпусе больницы</w:t>
      </w:r>
    </w:p>
    <w:p w:rsidR="008D749A" w:rsidRDefault="008D749A" w:rsidP="008D749A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60. На территории больничного участка размещаются функциональные зоны:</w:t>
      </w:r>
    </w:p>
    <w:p w:rsidR="008D749A" w:rsidRDefault="008D749A" w:rsidP="008D749A">
      <w:pPr>
        <w:autoSpaceDE w:val="0"/>
        <w:autoSpaceDN w:val="0"/>
        <w:adjustRightInd w:val="0"/>
        <w:rPr>
          <w:sz w:val="28"/>
          <w:szCs w:val="28"/>
        </w:rPr>
      </w:pPr>
    </w:p>
    <w:p w:rsidR="00DF4740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а) зона главного</w:t>
      </w:r>
      <w:r w:rsidRPr="00486296">
        <w:rPr>
          <w:bCs/>
          <w:sz w:val="28"/>
          <w:szCs w:val="28"/>
        </w:rPr>
        <w:t xml:space="preserve"> лечебного</w:t>
      </w:r>
      <w:r w:rsidRPr="00486296">
        <w:rPr>
          <w:sz w:val="28"/>
          <w:szCs w:val="28"/>
        </w:rPr>
        <w:t xml:space="preserve"> корпуса  </w:t>
      </w:r>
    </w:p>
    <w:p w:rsidR="00DF4740" w:rsidRPr="00486296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б) зона хозяйственного двора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в) зона патологоанатомического корпуса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 г) зона зеленых насаждений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зона размещения котельной и прачечной</w:t>
      </w:r>
    </w:p>
    <w:p w:rsidR="00DF4740" w:rsidRPr="00486296" w:rsidRDefault="00DF4740" w:rsidP="00DF4740">
      <w:pPr>
        <w:autoSpaceDE w:val="0"/>
        <w:autoSpaceDN w:val="0"/>
        <w:adjustRightInd w:val="0"/>
        <w:spacing w:before="140"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 xml:space="preserve">61. Соответствует ли гигиеническим нормативам </w:t>
      </w:r>
      <w:proofErr w:type="spellStart"/>
      <w:r w:rsidRPr="00486296">
        <w:rPr>
          <w:sz w:val="28"/>
          <w:szCs w:val="28"/>
        </w:rPr>
        <w:t>четырехкоечная</w:t>
      </w:r>
      <w:proofErr w:type="spellEnd"/>
      <w:r w:rsidRPr="00486296">
        <w:rPr>
          <w:sz w:val="28"/>
          <w:szCs w:val="28"/>
        </w:rPr>
        <w:t xml:space="preserve"> палата для терапевтических больных площадью 20 м</w:t>
      </w:r>
      <w:proofErr w:type="gramStart"/>
      <w:r w:rsidRPr="00486296">
        <w:rPr>
          <w:sz w:val="28"/>
          <w:szCs w:val="28"/>
          <w:vertAlign w:val="superscript"/>
        </w:rPr>
        <w:t>2</w:t>
      </w:r>
      <w:proofErr w:type="gramEnd"/>
      <w:r w:rsidRPr="00486296">
        <w:rPr>
          <w:sz w:val="28"/>
          <w:szCs w:val="28"/>
        </w:rPr>
        <w:t>:</w:t>
      </w:r>
    </w:p>
    <w:p w:rsidR="00DF4740" w:rsidRDefault="00DF4740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  <w:r w:rsidRPr="00486296">
        <w:rPr>
          <w:sz w:val="28"/>
          <w:szCs w:val="28"/>
        </w:rPr>
        <w:t xml:space="preserve">а) да     </w:t>
      </w:r>
    </w:p>
    <w:p w:rsidR="00DF4740" w:rsidRDefault="00DF4740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  <w:r w:rsidRPr="00486296">
        <w:rPr>
          <w:sz w:val="28"/>
          <w:szCs w:val="28"/>
        </w:rPr>
        <w:t xml:space="preserve">б) нет      </w:t>
      </w:r>
    </w:p>
    <w:p w:rsidR="00DF4740" w:rsidRPr="00486296" w:rsidRDefault="00DF4740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  <w:r w:rsidRPr="00486296">
        <w:rPr>
          <w:sz w:val="28"/>
          <w:szCs w:val="28"/>
        </w:rPr>
        <w:t xml:space="preserve">в) соответствует для </w:t>
      </w:r>
      <w:proofErr w:type="spellStart"/>
      <w:r w:rsidRPr="00486296">
        <w:rPr>
          <w:sz w:val="28"/>
          <w:szCs w:val="28"/>
        </w:rPr>
        <w:t>многокоечных</w:t>
      </w:r>
      <w:proofErr w:type="spellEnd"/>
      <w:r w:rsidRPr="00486296">
        <w:rPr>
          <w:sz w:val="28"/>
          <w:szCs w:val="28"/>
        </w:rPr>
        <w:t xml:space="preserve"> больниц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г) соответствует для </w:t>
      </w:r>
      <w:proofErr w:type="spellStart"/>
      <w:r w:rsidRPr="00486296">
        <w:rPr>
          <w:sz w:val="28"/>
          <w:szCs w:val="28"/>
        </w:rPr>
        <w:t>малокоечных</w:t>
      </w:r>
      <w:proofErr w:type="spellEnd"/>
      <w:r w:rsidRPr="00486296">
        <w:rPr>
          <w:sz w:val="28"/>
          <w:szCs w:val="28"/>
        </w:rPr>
        <w:t xml:space="preserve"> больниц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соответствует только для сельских больниц</w:t>
      </w:r>
    </w:p>
    <w:p w:rsidR="00DF4740" w:rsidRPr="00486296" w:rsidRDefault="00DF4740" w:rsidP="00DF4740">
      <w:pPr>
        <w:autoSpaceDE w:val="0"/>
        <w:autoSpaceDN w:val="0"/>
        <w:adjustRightInd w:val="0"/>
        <w:spacing w:before="140"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62. Помещения, предназначенные для приема неинфекционных больных использовать для выписки больных:</w:t>
      </w:r>
    </w:p>
    <w:p w:rsidR="00DF4740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а) можно  </w:t>
      </w:r>
    </w:p>
    <w:p w:rsidR="00DF4740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б) нельзя  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в) можно в </w:t>
      </w:r>
      <w:proofErr w:type="spellStart"/>
      <w:r w:rsidRPr="00486296">
        <w:rPr>
          <w:sz w:val="28"/>
          <w:szCs w:val="28"/>
        </w:rPr>
        <w:t>малокоечных</w:t>
      </w:r>
      <w:proofErr w:type="spellEnd"/>
      <w:r w:rsidRPr="00486296">
        <w:rPr>
          <w:sz w:val="28"/>
          <w:szCs w:val="28"/>
        </w:rPr>
        <w:t xml:space="preserve"> больницах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г) можно в </w:t>
      </w:r>
      <w:proofErr w:type="spellStart"/>
      <w:r w:rsidRPr="00486296">
        <w:rPr>
          <w:sz w:val="28"/>
          <w:szCs w:val="28"/>
        </w:rPr>
        <w:t>многокоечных</w:t>
      </w:r>
      <w:proofErr w:type="spellEnd"/>
      <w:r w:rsidRPr="00486296">
        <w:rPr>
          <w:sz w:val="28"/>
          <w:szCs w:val="28"/>
        </w:rPr>
        <w:t xml:space="preserve"> больницах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можно в разные дни недели по расписанию администрации</w:t>
      </w:r>
    </w:p>
    <w:p w:rsidR="00DF4740" w:rsidRPr="00486296" w:rsidRDefault="00DF4740" w:rsidP="00DF4740">
      <w:pPr>
        <w:autoSpaceDE w:val="0"/>
        <w:autoSpaceDN w:val="0"/>
        <w:adjustRightInd w:val="0"/>
        <w:spacing w:before="300"/>
        <w:rPr>
          <w:sz w:val="28"/>
          <w:szCs w:val="28"/>
        </w:rPr>
      </w:pPr>
      <w:r w:rsidRPr="00486296">
        <w:rPr>
          <w:sz w:val="28"/>
          <w:szCs w:val="28"/>
        </w:rPr>
        <w:t>63. Бокс от полубокса отличается:</w:t>
      </w:r>
    </w:p>
    <w:p w:rsidR="00DF4740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а) не отличается ничем      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>б) наличием входа с улицы для больных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в) наличием шлюза для персонала   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г) наличием санитарной комнаты</w:t>
      </w:r>
    </w:p>
    <w:p w:rsidR="00DF4740" w:rsidRPr="00486296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>д) наличием общего входа из отделения для персонала и больного</w:t>
      </w:r>
    </w:p>
    <w:p w:rsidR="00DF4740" w:rsidRPr="00486296" w:rsidRDefault="00DF4740" w:rsidP="00DF4740">
      <w:pPr>
        <w:autoSpaceDE w:val="0"/>
        <w:autoSpaceDN w:val="0"/>
        <w:adjustRightInd w:val="0"/>
        <w:spacing w:before="300"/>
        <w:rPr>
          <w:sz w:val="28"/>
          <w:szCs w:val="28"/>
        </w:rPr>
      </w:pPr>
      <w:r w:rsidRPr="00486296">
        <w:rPr>
          <w:sz w:val="28"/>
          <w:szCs w:val="28"/>
        </w:rPr>
        <w:t>64. Площадь бокса на 1 койку должна составлять:</w:t>
      </w:r>
    </w:p>
    <w:p w:rsidR="00DF4740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  <w:vertAlign w:val="superscript"/>
        </w:rPr>
      </w:pPr>
      <w:r w:rsidRPr="00486296">
        <w:rPr>
          <w:sz w:val="28"/>
          <w:szCs w:val="28"/>
        </w:rPr>
        <w:t>а) 9м</w:t>
      </w:r>
      <w:r w:rsidRPr="00486296">
        <w:rPr>
          <w:sz w:val="28"/>
          <w:szCs w:val="28"/>
          <w:vertAlign w:val="superscript"/>
        </w:rPr>
        <w:t xml:space="preserve">2     </w:t>
      </w:r>
    </w:p>
    <w:p w:rsidR="00DF4740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  <w:vertAlign w:val="superscript"/>
        </w:rPr>
      </w:pPr>
      <w:r w:rsidRPr="00486296">
        <w:rPr>
          <w:sz w:val="28"/>
          <w:szCs w:val="28"/>
          <w:vertAlign w:val="superscript"/>
        </w:rPr>
        <w:t xml:space="preserve"> </w:t>
      </w:r>
      <w:r w:rsidRPr="00486296">
        <w:rPr>
          <w:sz w:val="28"/>
          <w:szCs w:val="28"/>
        </w:rPr>
        <w:t>б)</w:t>
      </w:r>
      <w:r w:rsidRPr="00486296">
        <w:rPr>
          <w:bCs/>
          <w:sz w:val="28"/>
          <w:szCs w:val="28"/>
        </w:rPr>
        <w:t>18</w:t>
      </w:r>
      <w:r w:rsidRPr="00486296">
        <w:rPr>
          <w:sz w:val="28"/>
          <w:szCs w:val="28"/>
        </w:rPr>
        <w:t xml:space="preserve"> м</w:t>
      </w:r>
      <w:proofErr w:type="gramStart"/>
      <w:r w:rsidRPr="00486296">
        <w:rPr>
          <w:sz w:val="28"/>
          <w:szCs w:val="28"/>
          <w:vertAlign w:val="superscript"/>
        </w:rPr>
        <w:t>2</w:t>
      </w:r>
      <w:proofErr w:type="gramEnd"/>
      <w:r w:rsidRPr="00486296">
        <w:rPr>
          <w:sz w:val="28"/>
          <w:szCs w:val="28"/>
          <w:vertAlign w:val="superscript"/>
        </w:rPr>
        <w:t xml:space="preserve">       </w:t>
      </w:r>
    </w:p>
    <w:p w:rsidR="00DF4740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  <w:vertAlign w:val="superscript"/>
        </w:rPr>
      </w:pPr>
      <w:r w:rsidRPr="00486296">
        <w:rPr>
          <w:bCs/>
          <w:sz w:val="28"/>
          <w:szCs w:val="28"/>
        </w:rPr>
        <w:t>в)22</w:t>
      </w:r>
      <w:r w:rsidRPr="00486296">
        <w:rPr>
          <w:sz w:val="28"/>
          <w:szCs w:val="28"/>
        </w:rPr>
        <w:t xml:space="preserve"> м</w:t>
      </w:r>
      <w:proofErr w:type="gramStart"/>
      <w:r w:rsidRPr="00486296">
        <w:rPr>
          <w:sz w:val="28"/>
          <w:szCs w:val="28"/>
          <w:vertAlign w:val="superscript"/>
        </w:rPr>
        <w:t>2</w:t>
      </w:r>
      <w:proofErr w:type="gramEnd"/>
      <w:r w:rsidRPr="00486296">
        <w:rPr>
          <w:sz w:val="28"/>
          <w:szCs w:val="28"/>
          <w:vertAlign w:val="superscript"/>
        </w:rPr>
        <w:t xml:space="preserve">    </w:t>
      </w:r>
    </w:p>
    <w:p w:rsidR="00DF4740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  <w:vertAlign w:val="superscript"/>
        </w:rPr>
      </w:pPr>
      <w:r w:rsidRPr="00486296">
        <w:rPr>
          <w:sz w:val="28"/>
          <w:szCs w:val="28"/>
        </w:rPr>
        <w:t>г) 25 м</w:t>
      </w:r>
      <w:proofErr w:type="gramStart"/>
      <w:r w:rsidRPr="00486296">
        <w:rPr>
          <w:sz w:val="28"/>
          <w:szCs w:val="28"/>
          <w:vertAlign w:val="superscript"/>
        </w:rPr>
        <w:t>2</w:t>
      </w:r>
      <w:proofErr w:type="gramEnd"/>
      <w:r w:rsidRPr="00486296">
        <w:rPr>
          <w:sz w:val="28"/>
          <w:szCs w:val="28"/>
          <w:vertAlign w:val="superscript"/>
        </w:rPr>
        <w:t xml:space="preserve">     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>д) 27 м</w:t>
      </w:r>
      <w:proofErr w:type="gramStart"/>
      <w:r w:rsidRPr="00486296">
        <w:rPr>
          <w:sz w:val="28"/>
          <w:szCs w:val="28"/>
          <w:vertAlign w:val="superscript"/>
        </w:rPr>
        <w:t>2</w:t>
      </w:r>
      <w:proofErr w:type="gramEnd"/>
    </w:p>
    <w:p w:rsidR="00DF4740" w:rsidRPr="00486296" w:rsidRDefault="00DF4740" w:rsidP="00DF4740">
      <w:pPr>
        <w:autoSpaceDE w:val="0"/>
        <w:autoSpaceDN w:val="0"/>
        <w:adjustRightInd w:val="0"/>
        <w:spacing w:before="200"/>
        <w:rPr>
          <w:sz w:val="28"/>
          <w:szCs w:val="28"/>
        </w:rPr>
      </w:pPr>
      <w:r w:rsidRPr="00486296">
        <w:rPr>
          <w:sz w:val="28"/>
          <w:szCs w:val="28"/>
        </w:rPr>
        <w:t>65. Наиболее рациональна планировка больничной секции для инфекционных больных:</w:t>
      </w:r>
    </w:p>
    <w:p w:rsidR="00DF4740" w:rsidRDefault="00DF4740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</w:p>
    <w:p w:rsidR="00DF4740" w:rsidRDefault="00DF4740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  <w:r w:rsidRPr="00486296">
        <w:rPr>
          <w:sz w:val="28"/>
          <w:szCs w:val="28"/>
        </w:rPr>
        <w:lastRenderedPageBreak/>
        <w:t xml:space="preserve">а) </w:t>
      </w:r>
      <w:proofErr w:type="spellStart"/>
      <w:r w:rsidRPr="00486296">
        <w:rPr>
          <w:sz w:val="28"/>
          <w:szCs w:val="28"/>
        </w:rPr>
        <w:t>однокоридорная</w:t>
      </w:r>
      <w:proofErr w:type="spellEnd"/>
      <w:r w:rsidRPr="00486296">
        <w:rPr>
          <w:sz w:val="28"/>
          <w:szCs w:val="28"/>
        </w:rPr>
        <w:t xml:space="preserve"> односторонняя     </w:t>
      </w:r>
    </w:p>
    <w:p w:rsidR="00DF4740" w:rsidRPr="00486296" w:rsidRDefault="00DF4740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  <w:r w:rsidRPr="00486296">
        <w:rPr>
          <w:sz w:val="28"/>
          <w:szCs w:val="28"/>
        </w:rPr>
        <w:t xml:space="preserve">б) </w:t>
      </w:r>
      <w:proofErr w:type="spellStart"/>
      <w:r w:rsidRPr="00486296">
        <w:rPr>
          <w:sz w:val="28"/>
          <w:szCs w:val="28"/>
        </w:rPr>
        <w:t>однокоридорная</w:t>
      </w:r>
      <w:proofErr w:type="spellEnd"/>
      <w:r w:rsidRPr="00486296">
        <w:rPr>
          <w:sz w:val="28"/>
          <w:szCs w:val="28"/>
        </w:rPr>
        <w:t xml:space="preserve"> двусторонняя</w:t>
      </w:r>
    </w:p>
    <w:p w:rsidR="00DF4740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 xml:space="preserve">в) компактная     </w:t>
      </w:r>
    </w:p>
    <w:p w:rsidR="00DF4740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 xml:space="preserve"> г) </w:t>
      </w:r>
      <w:proofErr w:type="spellStart"/>
      <w:r w:rsidRPr="00486296">
        <w:rPr>
          <w:sz w:val="28"/>
          <w:szCs w:val="28"/>
        </w:rPr>
        <w:t>двухкоридорная</w:t>
      </w:r>
      <w:proofErr w:type="spellEnd"/>
      <w:r w:rsidRPr="00486296">
        <w:rPr>
          <w:sz w:val="28"/>
          <w:szCs w:val="28"/>
        </w:rPr>
        <w:t xml:space="preserve">     </w:t>
      </w:r>
    </w:p>
    <w:p w:rsidR="00DF4740" w:rsidRPr="00486296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>д) боксовая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66. В состав бокса входят:</w:t>
      </w:r>
    </w:p>
    <w:p w:rsidR="00DF4740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а) палата, санитарная комната, шлюз для персонала, отдельный вход с улицы для больного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б) палата, санитарная комната, вход с улицы для больного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в) палата, санитарная комната, вход для персонала и больных со стороны коридора отделения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 xml:space="preserve">д) набор помещений бокса зависит от профиля и </w:t>
      </w:r>
      <w:proofErr w:type="spellStart"/>
      <w:r w:rsidRPr="00486296">
        <w:rPr>
          <w:sz w:val="28"/>
          <w:szCs w:val="28"/>
        </w:rPr>
        <w:t>коечности</w:t>
      </w:r>
      <w:proofErr w:type="spellEnd"/>
      <w:r w:rsidRPr="00486296">
        <w:rPr>
          <w:sz w:val="28"/>
          <w:szCs w:val="28"/>
        </w:rPr>
        <w:t xml:space="preserve"> больницы</w:t>
      </w:r>
    </w:p>
    <w:p w:rsidR="00DF4740" w:rsidRPr="00486296" w:rsidRDefault="00DF4740" w:rsidP="00DF4740">
      <w:pPr>
        <w:autoSpaceDE w:val="0"/>
        <w:autoSpaceDN w:val="0"/>
        <w:adjustRightInd w:val="0"/>
        <w:spacing w:before="120"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 xml:space="preserve">67.Инфекционное отделение </w:t>
      </w:r>
      <w:proofErr w:type="spellStart"/>
      <w:r w:rsidRPr="00486296">
        <w:rPr>
          <w:sz w:val="28"/>
          <w:szCs w:val="28"/>
        </w:rPr>
        <w:t>многокоечной</w:t>
      </w:r>
      <w:proofErr w:type="spellEnd"/>
      <w:r w:rsidRPr="00486296">
        <w:rPr>
          <w:sz w:val="28"/>
          <w:szCs w:val="28"/>
        </w:rPr>
        <w:t xml:space="preserve"> больницы должно быть размещено:</w:t>
      </w:r>
    </w:p>
    <w:p w:rsidR="008D749A" w:rsidRDefault="008D749A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а) в главном корпусе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б) в самостоятельном корпусе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на любом этаже любого корпуса при наличии шлюза со стороны коридора и отдельного лифта</w:t>
      </w:r>
    </w:p>
    <w:p w:rsidR="00AD2754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г) на верхних этажах лечебного корпуса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в отдельном крыле лечебного корпуса</w:t>
      </w:r>
    </w:p>
    <w:p w:rsidR="00AD2754" w:rsidRDefault="00AD2754" w:rsidP="00DF4740">
      <w:pPr>
        <w:autoSpaceDE w:val="0"/>
        <w:autoSpaceDN w:val="0"/>
        <w:adjustRightInd w:val="0"/>
        <w:spacing w:before="140" w:line="252" w:lineRule="auto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before="140"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68. Оптимальные для палат терапевтического отделения показатели микроклимата:</w:t>
      </w:r>
    </w:p>
    <w:p w:rsidR="00AD2754" w:rsidRDefault="00AD2754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а) температура воздуха 18</w:t>
      </w:r>
      <w:proofErr w:type="gramStart"/>
      <w:r w:rsidRPr="00486296">
        <w:rPr>
          <w:bCs/>
          <w:sz w:val="28"/>
          <w:szCs w:val="28"/>
        </w:rPr>
        <w:t xml:space="preserve"> °С</w:t>
      </w:r>
      <w:proofErr w:type="gramEnd"/>
      <w:r w:rsidRPr="00486296">
        <w:rPr>
          <w:bCs/>
          <w:sz w:val="28"/>
          <w:szCs w:val="28"/>
        </w:rPr>
        <w:t>,</w:t>
      </w:r>
      <w:r w:rsidRPr="00486296">
        <w:rPr>
          <w:sz w:val="28"/>
          <w:szCs w:val="28"/>
        </w:rPr>
        <w:t xml:space="preserve"> относительная влажность 45%, подвижность воздуха 0,2 м/с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б) температура воздуха 24</w:t>
      </w:r>
      <w:proofErr w:type="gramStart"/>
      <w:r w:rsidRPr="00486296">
        <w:rPr>
          <w:bCs/>
          <w:sz w:val="28"/>
          <w:szCs w:val="28"/>
        </w:rPr>
        <w:t xml:space="preserve"> °С</w:t>
      </w:r>
      <w:proofErr w:type="gramEnd"/>
      <w:r w:rsidRPr="00486296">
        <w:rPr>
          <w:bCs/>
          <w:sz w:val="28"/>
          <w:szCs w:val="28"/>
        </w:rPr>
        <w:t>,</w:t>
      </w:r>
      <w:r w:rsidRPr="00486296">
        <w:rPr>
          <w:sz w:val="28"/>
          <w:szCs w:val="28"/>
        </w:rPr>
        <w:t xml:space="preserve"> относительная влажность 75%, подвижность воздуха 0,4 м/с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в) температура воздуха 25</w:t>
      </w:r>
      <w:proofErr w:type="gramStart"/>
      <w:r w:rsidRPr="00486296">
        <w:rPr>
          <w:bCs/>
          <w:sz w:val="28"/>
          <w:szCs w:val="28"/>
        </w:rPr>
        <w:t xml:space="preserve"> °С</w:t>
      </w:r>
      <w:proofErr w:type="gramEnd"/>
      <w:r w:rsidRPr="00486296">
        <w:rPr>
          <w:bCs/>
          <w:sz w:val="28"/>
          <w:szCs w:val="28"/>
        </w:rPr>
        <w:t>,</w:t>
      </w:r>
      <w:r w:rsidRPr="00486296">
        <w:rPr>
          <w:sz w:val="28"/>
          <w:szCs w:val="28"/>
        </w:rPr>
        <w:t xml:space="preserve"> относительная влажность 25%, подвижность воздуха 0,5 м/с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г) температура воздуха 18</w:t>
      </w:r>
      <w:proofErr w:type="gramStart"/>
      <w:r w:rsidRPr="00486296">
        <w:rPr>
          <w:bCs/>
          <w:sz w:val="28"/>
          <w:szCs w:val="28"/>
        </w:rPr>
        <w:t xml:space="preserve"> °С</w:t>
      </w:r>
      <w:proofErr w:type="gramEnd"/>
      <w:r w:rsidRPr="00486296">
        <w:rPr>
          <w:bCs/>
          <w:sz w:val="28"/>
          <w:szCs w:val="28"/>
        </w:rPr>
        <w:t>,</w:t>
      </w:r>
      <w:r w:rsidRPr="00486296">
        <w:rPr>
          <w:sz w:val="28"/>
          <w:szCs w:val="28"/>
        </w:rPr>
        <w:t xml:space="preserve"> относительная влажность 80%, подвижность воздуха 0,1 м/с</w:t>
      </w:r>
    </w:p>
    <w:p w:rsidR="00DF4740" w:rsidRPr="00486296" w:rsidRDefault="00DF4740" w:rsidP="00DF4740">
      <w:pPr>
        <w:autoSpaceDE w:val="0"/>
        <w:autoSpaceDN w:val="0"/>
        <w:adjustRightInd w:val="0"/>
        <w:spacing w:before="300"/>
        <w:rPr>
          <w:sz w:val="28"/>
          <w:szCs w:val="28"/>
        </w:rPr>
      </w:pPr>
      <w:r w:rsidRPr="00486296">
        <w:rPr>
          <w:sz w:val="28"/>
          <w:szCs w:val="28"/>
        </w:rPr>
        <w:t>69. В инфекционных отделениях должна быть вентиляция:</w:t>
      </w:r>
    </w:p>
    <w:p w:rsidR="00AD2754" w:rsidRDefault="00AD2754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</w:p>
    <w:p w:rsidR="00AD2754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а) механическая приточная     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б) </w:t>
      </w:r>
      <w:proofErr w:type="gramStart"/>
      <w:r w:rsidRPr="00486296">
        <w:rPr>
          <w:sz w:val="28"/>
          <w:szCs w:val="28"/>
        </w:rPr>
        <w:t>приточно-вытяжная</w:t>
      </w:r>
      <w:proofErr w:type="gramEnd"/>
      <w:r w:rsidRPr="00486296">
        <w:rPr>
          <w:sz w:val="28"/>
          <w:szCs w:val="28"/>
        </w:rPr>
        <w:t xml:space="preserve"> с преобладанием притока</w:t>
      </w:r>
    </w:p>
    <w:p w:rsidR="00AD2754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 xml:space="preserve">в) </w:t>
      </w:r>
      <w:proofErr w:type="gramStart"/>
      <w:r w:rsidRPr="00486296">
        <w:rPr>
          <w:sz w:val="28"/>
          <w:szCs w:val="28"/>
        </w:rPr>
        <w:t>приточно-вытяжная</w:t>
      </w:r>
      <w:proofErr w:type="gramEnd"/>
      <w:r w:rsidRPr="00486296">
        <w:rPr>
          <w:sz w:val="28"/>
          <w:szCs w:val="28"/>
        </w:rPr>
        <w:t xml:space="preserve"> с преобладанием вытяжки    </w:t>
      </w:r>
    </w:p>
    <w:p w:rsidR="00DF4740" w:rsidRPr="00486296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>г) естественная сквозная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д) может быть любая в зависимости от конструктивных особенностей здания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ind w:left="880" w:hanging="580"/>
        <w:rPr>
          <w:sz w:val="28"/>
          <w:szCs w:val="28"/>
        </w:rPr>
      </w:pPr>
      <w:r w:rsidRPr="00486296">
        <w:rPr>
          <w:sz w:val="28"/>
          <w:szCs w:val="28"/>
        </w:rPr>
        <w:lastRenderedPageBreak/>
        <w:t>отделения</w:t>
      </w:r>
    </w:p>
    <w:p w:rsidR="00DF4740" w:rsidRPr="00486296" w:rsidRDefault="00DF4740" w:rsidP="00DF4740">
      <w:pPr>
        <w:autoSpaceDE w:val="0"/>
        <w:autoSpaceDN w:val="0"/>
        <w:adjustRightInd w:val="0"/>
        <w:spacing w:before="300"/>
        <w:rPr>
          <w:sz w:val="28"/>
          <w:szCs w:val="28"/>
        </w:rPr>
      </w:pPr>
      <w:r w:rsidRPr="00486296">
        <w:rPr>
          <w:sz w:val="28"/>
          <w:szCs w:val="28"/>
        </w:rPr>
        <w:t>70. Микроклимат больничной палаты определяют:</w:t>
      </w:r>
    </w:p>
    <w:p w:rsidR="00AD2754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а) температура воздуха  </w:t>
      </w:r>
    </w:p>
    <w:p w:rsidR="00AD2754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>б) относительная влажность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 в) подвижность воздуха</w:t>
      </w:r>
    </w:p>
    <w:p w:rsidR="00AD2754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г) барометрическое давление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 д) естественная освещенность</w:t>
      </w:r>
    </w:p>
    <w:p w:rsidR="00DF4740" w:rsidRPr="00486296" w:rsidRDefault="00DF4740" w:rsidP="00DF4740">
      <w:pPr>
        <w:autoSpaceDE w:val="0"/>
        <w:autoSpaceDN w:val="0"/>
        <w:adjustRightInd w:val="0"/>
        <w:spacing w:before="180"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 xml:space="preserve">71. Предельно допустимое содержание диоксида углерода в воздухе больничных палат:                                                      </w:t>
      </w:r>
    </w:p>
    <w:p w:rsidR="00AD2754" w:rsidRDefault="00DF4740" w:rsidP="00DF4740">
      <w:pPr>
        <w:autoSpaceDE w:val="0"/>
        <w:autoSpaceDN w:val="0"/>
        <w:adjustRightInd w:val="0"/>
        <w:spacing w:before="60"/>
        <w:rPr>
          <w:noProof/>
          <w:sz w:val="28"/>
          <w:szCs w:val="28"/>
        </w:rPr>
      </w:pPr>
      <w:r w:rsidRPr="00486296">
        <w:rPr>
          <w:sz w:val="28"/>
          <w:szCs w:val="28"/>
        </w:rPr>
        <w:t>а)</w:t>
      </w:r>
      <w:r w:rsidRPr="00486296">
        <w:rPr>
          <w:noProof/>
          <w:sz w:val="28"/>
          <w:szCs w:val="28"/>
        </w:rPr>
        <w:t xml:space="preserve"> 0,03%   </w:t>
      </w:r>
    </w:p>
    <w:p w:rsidR="00AD2754" w:rsidRDefault="00DF4740" w:rsidP="00DF4740">
      <w:pPr>
        <w:autoSpaceDE w:val="0"/>
        <w:autoSpaceDN w:val="0"/>
        <w:adjustRightInd w:val="0"/>
        <w:spacing w:before="60"/>
        <w:rPr>
          <w:noProof/>
          <w:sz w:val="28"/>
          <w:szCs w:val="28"/>
        </w:rPr>
      </w:pPr>
      <w:r w:rsidRPr="00486296">
        <w:rPr>
          <w:sz w:val="28"/>
          <w:szCs w:val="28"/>
        </w:rPr>
        <w:t>б)</w:t>
      </w:r>
      <w:r w:rsidRPr="00486296">
        <w:rPr>
          <w:noProof/>
          <w:sz w:val="28"/>
          <w:szCs w:val="28"/>
        </w:rPr>
        <w:t xml:space="preserve"> 0,07%   </w:t>
      </w:r>
    </w:p>
    <w:p w:rsidR="00AD2754" w:rsidRDefault="00DF4740" w:rsidP="00DF4740">
      <w:pPr>
        <w:autoSpaceDE w:val="0"/>
        <w:autoSpaceDN w:val="0"/>
        <w:adjustRightInd w:val="0"/>
        <w:spacing w:before="60"/>
        <w:rPr>
          <w:noProof/>
          <w:sz w:val="28"/>
          <w:szCs w:val="28"/>
        </w:rPr>
      </w:pPr>
      <w:r w:rsidRPr="00486296">
        <w:rPr>
          <w:sz w:val="28"/>
          <w:szCs w:val="28"/>
        </w:rPr>
        <w:t>в)</w:t>
      </w:r>
      <w:r w:rsidRPr="00486296">
        <w:rPr>
          <w:noProof/>
          <w:sz w:val="28"/>
          <w:szCs w:val="28"/>
        </w:rPr>
        <w:t xml:space="preserve"> 0,1%    </w:t>
      </w:r>
    </w:p>
    <w:p w:rsidR="00AD2754" w:rsidRDefault="00DF4740" w:rsidP="00DF4740">
      <w:pPr>
        <w:autoSpaceDE w:val="0"/>
        <w:autoSpaceDN w:val="0"/>
        <w:adjustRightInd w:val="0"/>
        <w:spacing w:before="60"/>
        <w:rPr>
          <w:noProof/>
          <w:sz w:val="28"/>
          <w:szCs w:val="28"/>
        </w:rPr>
      </w:pPr>
      <w:r w:rsidRPr="00486296">
        <w:rPr>
          <w:sz w:val="28"/>
          <w:szCs w:val="28"/>
        </w:rPr>
        <w:t>г)</w:t>
      </w:r>
      <w:r w:rsidRPr="00486296">
        <w:rPr>
          <w:noProof/>
          <w:sz w:val="28"/>
          <w:szCs w:val="28"/>
        </w:rPr>
        <w:t xml:space="preserve"> 0,2%    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noProof/>
          <w:sz w:val="28"/>
          <w:szCs w:val="28"/>
        </w:rPr>
      </w:pPr>
      <w:r w:rsidRPr="00486296">
        <w:rPr>
          <w:sz w:val="28"/>
          <w:szCs w:val="28"/>
        </w:rPr>
        <w:t>д)</w:t>
      </w:r>
      <w:r w:rsidRPr="00486296">
        <w:rPr>
          <w:noProof/>
          <w:sz w:val="28"/>
          <w:szCs w:val="28"/>
        </w:rPr>
        <w:t xml:space="preserve"> 0,3%</w:t>
      </w:r>
    </w:p>
    <w:p w:rsidR="00DF4740" w:rsidRPr="00486296" w:rsidRDefault="00DF4740" w:rsidP="00DF4740">
      <w:pPr>
        <w:autoSpaceDE w:val="0"/>
        <w:autoSpaceDN w:val="0"/>
        <w:adjustRightInd w:val="0"/>
        <w:spacing w:before="160"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 xml:space="preserve">72. Источники загрязнения воздуха больничных помещений </w:t>
      </w:r>
      <w:proofErr w:type="gramStart"/>
      <w:r w:rsidRPr="00486296">
        <w:rPr>
          <w:sz w:val="28"/>
          <w:szCs w:val="28"/>
        </w:rPr>
        <w:t>газообразными</w:t>
      </w:r>
      <w:proofErr w:type="gramEnd"/>
    </w:p>
    <w:p w:rsidR="00DF4740" w:rsidRPr="00486296" w:rsidRDefault="00DF4740" w:rsidP="00DF4740">
      <w:pPr>
        <w:autoSpaceDE w:val="0"/>
        <w:autoSpaceDN w:val="0"/>
        <w:adjustRightInd w:val="0"/>
        <w:spacing w:before="160"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веществами:</w:t>
      </w:r>
    </w:p>
    <w:p w:rsidR="00AD2754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а) люди (антропогенный фактор)    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>б) полимерные материалы</w:t>
      </w:r>
      <w:r w:rsidRPr="00486296">
        <w:rPr>
          <w:sz w:val="28"/>
          <w:szCs w:val="28"/>
        </w:rPr>
        <w:tab/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лекарственные препараты и лечебные газы</w:t>
      </w:r>
    </w:p>
    <w:p w:rsidR="00AD2754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г) дезинфекционные средства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 д) сухая уборка помещений</w:t>
      </w:r>
    </w:p>
    <w:p w:rsidR="00DF4740" w:rsidRPr="00486296" w:rsidRDefault="00DF4740" w:rsidP="00DF4740">
      <w:pPr>
        <w:autoSpaceDE w:val="0"/>
        <w:autoSpaceDN w:val="0"/>
        <w:adjustRightInd w:val="0"/>
        <w:spacing w:before="220"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73. Профессиональные вредные факторы, связанные с особенностями труда медицинского персонала: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а) перенапряжение отдельных органов и систем</w:t>
      </w:r>
    </w:p>
    <w:p w:rsidR="00AD2754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 xml:space="preserve">б) длительное вынужденное положение тела   </w:t>
      </w:r>
    </w:p>
    <w:p w:rsidR="00DF4740" w:rsidRPr="00486296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>в) неудобная рабочая поза</w:t>
      </w:r>
    </w:p>
    <w:p w:rsidR="00AD2754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 xml:space="preserve">г) нервно-эмоциональное напряжение   </w:t>
      </w:r>
    </w:p>
    <w:p w:rsidR="00DF4740" w:rsidRPr="00486296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>д) вертикальное положение тела</w:t>
      </w:r>
    </w:p>
    <w:p w:rsidR="00DF4740" w:rsidRPr="00486296" w:rsidRDefault="00DF4740" w:rsidP="00DF4740">
      <w:pPr>
        <w:autoSpaceDE w:val="0"/>
        <w:autoSpaceDN w:val="0"/>
        <w:adjustRightInd w:val="0"/>
        <w:spacing w:before="280"/>
        <w:rPr>
          <w:sz w:val="28"/>
          <w:szCs w:val="28"/>
        </w:rPr>
      </w:pPr>
      <w:r w:rsidRPr="00486296">
        <w:rPr>
          <w:sz w:val="28"/>
          <w:szCs w:val="28"/>
        </w:rPr>
        <w:t>74. При гигиенической оценке естественной освещенности больничных помещений учитывают:</w:t>
      </w:r>
    </w:p>
    <w:p w:rsidR="00AD2754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а) световой коэффициент   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>б) коэффициент естественной освещенности</w:t>
      </w:r>
    </w:p>
    <w:p w:rsidR="00AD2754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число бактерий в 1 м</w:t>
      </w:r>
      <w:r w:rsidRPr="00486296">
        <w:rPr>
          <w:sz w:val="28"/>
          <w:szCs w:val="28"/>
          <w:vertAlign w:val="superscript"/>
        </w:rPr>
        <w:t>3</w:t>
      </w:r>
      <w:r w:rsidRPr="00486296">
        <w:rPr>
          <w:sz w:val="28"/>
          <w:szCs w:val="28"/>
        </w:rPr>
        <w:t xml:space="preserve"> воздуха  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г) коэффициент заглубления помещения</w:t>
      </w:r>
    </w:p>
    <w:p w:rsidR="00AD2754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75. Универсальный показатель антропогенного (биогенного) загрязнения воздуха больничных палат:                                 </w:t>
      </w:r>
    </w:p>
    <w:p w:rsidR="00AD2754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lastRenderedPageBreak/>
        <w:t xml:space="preserve">а) диоксид углерода    </w:t>
      </w:r>
    </w:p>
    <w:p w:rsidR="00AD2754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б) фенол     </w:t>
      </w:r>
    </w:p>
    <w:p w:rsidR="00AD2754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в) индол   </w:t>
      </w:r>
    </w:p>
    <w:p w:rsidR="00AD2754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 г) окисляемость воздуха </w:t>
      </w:r>
    </w:p>
    <w:p w:rsidR="00DF4740" w:rsidRPr="00486296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 д) аммиак</w:t>
      </w:r>
    </w:p>
    <w:p w:rsidR="00AD2754" w:rsidRDefault="00AD2754" w:rsidP="00AD2754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76. Основные принципы защиты медицинского персонала от внешнего облучения:</w:t>
      </w:r>
    </w:p>
    <w:p w:rsidR="00AD2754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а) защита временем    </w:t>
      </w:r>
    </w:p>
    <w:p w:rsidR="00AD2754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б) защита расстоянием    </w:t>
      </w:r>
    </w:p>
    <w:p w:rsidR="00DF4740" w:rsidRPr="00486296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защита экранами</w:t>
      </w:r>
    </w:p>
    <w:p w:rsidR="00AD2754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г) защита количеством   </w:t>
      </w:r>
    </w:p>
    <w:p w:rsidR="00DF4740" w:rsidRPr="00486296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использование защитных костюмов</w:t>
      </w:r>
    </w:p>
    <w:p w:rsidR="00DF4740" w:rsidRPr="00486296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77. К </w:t>
      </w:r>
      <w:proofErr w:type="spellStart"/>
      <w:r w:rsidRPr="00486296">
        <w:rPr>
          <w:sz w:val="28"/>
          <w:szCs w:val="28"/>
        </w:rPr>
        <w:t>соматоскопическим</w:t>
      </w:r>
      <w:proofErr w:type="spellEnd"/>
      <w:r w:rsidRPr="00486296">
        <w:rPr>
          <w:sz w:val="28"/>
          <w:szCs w:val="28"/>
        </w:rPr>
        <w:t xml:space="preserve"> показателям физического развития относятся:</w:t>
      </w:r>
    </w:p>
    <w:p w:rsidR="00AD2754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DF4740" w:rsidRPr="00486296">
        <w:rPr>
          <w:sz w:val="28"/>
          <w:szCs w:val="28"/>
        </w:rPr>
        <w:t>) форма грудной клетки</w:t>
      </w:r>
    </w:p>
    <w:p w:rsidR="00DF4740" w:rsidRPr="00486296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DF4740" w:rsidRPr="00486296">
        <w:rPr>
          <w:sz w:val="28"/>
          <w:szCs w:val="28"/>
        </w:rPr>
        <w:t>) сила сжатия кисти руки</w:t>
      </w:r>
    </w:p>
    <w:p w:rsidR="00DF4740" w:rsidRPr="00486296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 w:rsidR="00DF4740" w:rsidRPr="00486296">
        <w:rPr>
          <w:sz w:val="28"/>
          <w:szCs w:val="28"/>
        </w:rPr>
        <w:t>)о</w:t>
      </w:r>
      <w:proofErr w:type="gramEnd"/>
      <w:r w:rsidR="00DF4740" w:rsidRPr="00486296">
        <w:rPr>
          <w:sz w:val="28"/>
          <w:szCs w:val="28"/>
        </w:rPr>
        <w:t>санка</w:t>
      </w:r>
    </w:p>
    <w:p w:rsidR="00DF4740" w:rsidRPr="00486296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 w:rsidR="00DF4740" w:rsidRPr="00486296">
        <w:rPr>
          <w:sz w:val="28"/>
          <w:szCs w:val="28"/>
        </w:rPr>
        <w:t>)о</w:t>
      </w:r>
      <w:proofErr w:type="gramEnd"/>
      <w:r w:rsidR="00DF4740" w:rsidRPr="00486296">
        <w:rPr>
          <w:sz w:val="28"/>
          <w:szCs w:val="28"/>
        </w:rPr>
        <w:t>кружность грудной клетки</w:t>
      </w:r>
    </w:p>
    <w:p w:rsidR="00DF4740" w:rsidRPr="00486296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4740" w:rsidRPr="00486296">
        <w:rPr>
          <w:sz w:val="28"/>
          <w:szCs w:val="28"/>
        </w:rPr>
        <w:t>) жизненная емкость легких</w:t>
      </w:r>
    </w:p>
    <w:p w:rsidR="00DF4740" w:rsidRPr="00486296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before="140"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78. Профессиональные заболевания медицинского персонала инфекционной природы:</w:t>
      </w:r>
    </w:p>
    <w:p w:rsidR="00AD2754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а) острые вирусные респираторные заболевания      </w:t>
      </w:r>
    </w:p>
    <w:p w:rsidR="00DF4740" w:rsidRPr="00486296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б) гепатит</w:t>
      </w:r>
      <w:proofErr w:type="gramStart"/>
      <w:r w:rsidRPr="00486296">
        <w:rPr>
          <w:bCs/>
          <w:sz w:val="28"/>
          <w:szCs w:val="28"/>
        </w:rPr>
        <w:t xml:space="preserve"> А</w:t>
      </w:r>
      <w:proofErr w:type="gramEnd"/>
      <w:r w:rsidRPr="00486296">
        <w:rPr>
          <w:bCs/>
          <w:sz w:val="28"/>
          <w:szCs w:val="28"/>
        </w:rPr>
        <w:t>, В, С</w:t>
      </w:r>
    </w:p>
    <w:p w:rsidR="00AD2754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в) сифилис   </w:t>
      </w:r>
    </w:p>
    <w:p w:rsidR="00AD2754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г) туберкулез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 д) ВИЧ-инфекция</w:t>
      </w:r>
    </w:p>
    <w:p w:rsidR="00DF4740" w:rsidRPr="00486296" w:rsidRDefault="00DF4740" w:rsidP="00DF4740">
      <w:pPr>
        <w:autoSpaceDE w:val="0"/>
        <w:autoSpaceDN w:val="0"/>
        <w:adjustRightInd w:val="0"/>
        <w:spacing w:before="140"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79. Профессиональные заболевания медицинского персонала, связанные с особенностями труда:</w:t>
      </w:r>
    </w:p>
    <w:p w:rsidR="00AD2754" w:rsidRDefault="00AD2754" w:rsidP="00DF4740">
      <w:pPr>
        <w:autoSpaceDE w:val="0"/>
        <w:autoSpaceDN w:val="0"/>
        <w:adjustRightInd w:val="0"/>
        <w:spacing w:before="60"/>
        <w:ind w:left="560" w:hanging="580"/>
        <w:rPr>
          <w:sz w:val="28"/>
          <w:szCs w:val="28"/>
        </w:rPr>
      </w:pPr>
    </w:p>
    <w:p w:rsidR="00AD2754" w:rsidRDefault="00DF4740" w:rsidP="00DF4740">
      <w:pPr>
        <w:autoSpaceDE w:val="0"/>
        <w:autoSpaceDN w:val="0"/>
        <w:adjustRightInd w:val="0"/>
        <w:spacing w:before="60"/>
        <w:ind w:left="560" w:hanging="580"/>
        <w:rPr>
          <w:sz w:val="28"/>
          <w:szCs w:val="28"/>
        </w:rPr>
      </w:pPr>
      <w:r w:rsidRPr="00486296">
        <w:rPr>
          <w:sz w:val="28"/>
          <w:szCs w:val="28"/>
        </w:rPr>
        <w:t xml:space="preserve">а) лекарственная аллергия     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ind w:left="560" w:hanging="580"/>
        <w:rPr>
          <w:sz w:val="28"/>
          <w:szCs w:val="28"/>
        </w:rPr>
      </w:pPr>
      <w:r w:rsidRPr="00486296">
        <w:rPr>
          <w:sz w:val="28"/>
          <w:szCs w:val="28"/>
        </w:rPr>
        <w:t>б) заболевания опорно-двигательного аппарата</w:t>
      </w:r>
    </w:p>
    <w:p w:rsidR="00DF4740" w:rsidRPr="00486296" w:rsidRDefault="00DF4740" w:rsidP="00DF4740">
      <w:pPr>
        <w:autoSpaceDE w:val="0"/>
        <w:autoSpaceDN w:val="0"/>
        <w:adjustRightInd w:val="0"/>
        <w:ind w:left="560" w:hanging="580"/>
        <w:rPr>
          <w:sz w:val="28"/>
          <w:szCs w:val="28"/>
        </w:rPr>
      </w:pPr>
      <w:r w:rsidRPr="00486296">
        <w:rPr>
          <w:sz w:val="28"/>
          <w:szCs w:val="28"/>
        </w:rPr>
        <w:t xml:space="preserve">в) заболевания </w:t>
      </w:r>
      <w:proofErr w:type="gramStart"/>
      <w:r w:rsidRPr="00486296">
        <w:rPr>
          <w:sz w:val="28"/>
          <w:szCs w:val="28"/>
        </w:rPr>
        <w:t>сердечно-сосудистой</w:t>
      </w:r>
      <w:proofErr w:type="gramEnd"/>
      <w:r w:rsidRPr="00486296">
        <w:rPr>
          <w:sz w:val="28"/>
          <w:szCs w:val="28"/>
        </w:rPr>
        <w:t xml:space="preserve"> системы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ind w:left="560" w:hanging="580"/>
        <w:rPr>
          <w:sz w:val="28"/>
          <w:szCs w:val="28"/>
        </w:rPr>
      </w:pPr>
      <w:r w:rsidRPr="00486296">
        <w:rPr>
          <w:sz w:val="28"/>
          <w:szCs w:val="28"/>
        </w:rPr>
        <w:t>г) хронические воспалительные заболевания органов желудочно-кишечного тракта</w:t>
      </w:r>
    </w:p>
    <w:p w:rsidR="00DF4740" w:rsidRPr="00486296" w:rsidRDefault="00DF4740" w:rsidP="00DF4740">
      <w:pPr>
        <w:autoSpaceDE w:val="0"/>
        <w:autoSpaceDN w:val="0"/>
        <w:adjustRightInd w:val="0"/>
        <w:spacing w:before="20"/>
        <w:ind w:left="560" w:hanging="580"/>
        <w:rPr>
          <w:sz w:val="28"/>
          <w:szCs w:val="28"/>
        </w:rPr>
      </w:pPr>
      <w:r w:rsidRPr="00486296">
        <w:rPr>
          <w:sz w:val="28"/>
          <w:szCs w:val="28"/>
        </w:rPr>
        <w:t>д) переутомление</w:t>
      </w:r>
    </w:p>
    <w:p w:rsidR="00DF4740" w:rsidRPr="00486296" w:rsidRDefault="00DF4740" w:rsidP="00DF4740">
      <w:pPr>
        <w:autoSpaceDE w:val="0"/>
        <w:autoSpaceDN w:val="0"/>
        <w:adjustRightInd w:val="0"/>
        <w:spacing w:before="140"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80. Радиолог за 10 лет работы может получить максимальную суммарную дозу облучения:</w:t>
      </w:r>
    </w:p>
    <w:p w:rsidR="00AD2754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а) 100 </w:t>
      </w:r>
      <w:proofErr w:type="spellStart"/>
      <w:r w:rsidRPr="00486296">
        <w:rPr>
          <w:sz w:val="28"/>
          <w:szCs w:val="28"/>
        </w:rPr>
        <w:t>мЗв</w:t>
      </w:r>
      <w:proofErr w:type="spellEnd"/>
      <w:r w:rsidRPr="00486296">
        <w:rPr>
          <w:sz w:val="28"/>
          <w:szCs w:val="28"/>
        </w:rPr>
        <w:t xml:space="preserve">     </w:t>
      </w:r>
    </w:p>
    <w:p w:rsidR="00AD2754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б) 200 </w:t>
      </w:r>
      <w:proofErr w:type="spellStart"/>
      <w:r w:rsidRPr="00486296">
        <w:rPr>
          <w:sz w:val="28"/>
          <w:szCs w:val="28"/>
        </w:rPr>
        <w:t>мЗв</w:t>
      </w:r>
      <w:proofErr w:type="spellEnd"/>
      <w:r w:rsidRPr="00486296">
        <w:rPr>
          <w:sz w:val="28"/>
          <w:szCs w:val="28"/>
        </w:rPr>
        <w:t xml:space="preserve"> </w:t>
      </w:r>
    </w:p>
    <w:p w:rsidR="00AD2754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 в) 300 </w:t>
      </w:r>
      <w:proofErr w:type="spellStart"/>
      <w:r w:rsidRPr="00486296">
        <w:rPr>
          <w:sz w:val="28"/>
          <w:szCs w:val="28"/>
        </w:rPr>
        <w:t>мЗв</w:t>
      </w:r>
      <w:proofErr w:type="spellEnd"/>
      <w:r w:rsidRPr="00486296">
        <w:rPr>
          <w:sz w:val="28"/>
          <w:szCs w:val="28"/>
        </w:rPr>
        <w:t xml:space="preserve">  </w:t>
      </w:r>
    </w:p>
    <w:p w:rsidR="00AD2754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lastRenderedPageBreak/>
        <w:t xml:space="preserve">г) 400 </w:t>
      </w:r>
      <w:proofErr w:type="spellStart"/>
      <w:r w:rsidRPr="00486296">
        <w:rPr>
          <w:sz w:val="28"/>
          <w:szCs w:val="28"/>
        </w:rPr>
        <w:t>мЗв</w:t>
      </w:r>
      <w:proofErr w:type="spellEnd"/>
      <w:r w:rsidRPr="00486296">
        <w:rPr>
          <w:sz w:val="28"/>
          <w:szCs w:val="28"/>
        </w:rPr>
        <w:t xml:space="preserve">     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д) 500 </w:t>
      </w:r>
      <w:proofErr w:type="spellStart"/>
      <w:r w:rsidRPr="00486296">
        <w:rPr>
          <w:sz w:val="28"/>
          <w:szCs w:val="28"/>
        </w:rPr>
        <w:t>мЗв</w:t>
      </w:r>
      <w:proofErr w:type="spellEnd"/>
    </w:p>
    <w:p w:rsidR="00DF4740" w:rsidRPr="00486296" w:rsidRDefault="00DF4740" w:rsidP="00DF4740">
      <w:pPr>
        <w:autoSpaceDE w:val="0"/>
        <w:autoSpaceDN w:val="0"/>
        <w:adjustRightInd w:val="0"/>
        <w:spacing w:before="140"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81. Основная опасность для медицинского персонала при рентгеновских исследованиях:</w:t>
      </w:r>
    </w:p>
    <w:p w:rsidR="00AD2754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AD2754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а) внешнее облучение     </w:t>
      </w:r>
    </w:p>
    <w:p w:rsidR="00AD2754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б) внутреннее облучение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 в) облучение рук и туловища  </w:t>
      </w:r>
    </w:p>
    <w:p w:rsidR="00AD2754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 г) слепящее действие рентгеновского пучка  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неблагоприятный микроклимат</w:t>
      </w:r>
    </w:p>
    <w:p w:rsidR="00AD2754" w:rsidRDefault="00AD2754" w:rsidP="00DF4740">
      <w:pPr>
        <w:autoSpaceDE w:val="0"/>
        <w:autoSpaceDN w:val="0"/>
        <w:adjustRightInd w:val="0"/>
        <w:spacing w:before="140" w:line="252" w:lineRule="auto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before="140"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82. В отделениях открытых источников защита медперсонала должна осуществляться по следующим направлениям:</w:t>
      </w:r>
    </w:p>
    <w:p w:rsidR="00AD2754" w:rsidRDefault="00AD2754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>а) защита органов дыхания и кожи от попадания радиоактивных веществ</w:t>
      </w:r>
    </w:p>
    <w:p w:rsidR="00DF4740" w:rsidRPr="00486296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>б) защита от внешнего облучения</w:t>
      </w:r>
    </w:p>
    <w:p w:rsidR="00DF4740" w:rsidRPr="00486296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>в) правильное планировочное решение отделения</w:t>
      </w:r>
    </w:p>
    <w:p w:rsidR="00DF4740" w:rsidRPr="00486296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>г) применение индивидуальных средств защиты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ежемесячный медицинский контроль здоровья персонала</w:t>
      </w:r>
    </w:p>
    <w:p w:rsidR="00DF4740" w:rsidRPr="00486296" w:rsidRDefault="00DF4740" w:rsidP="00DF4740">
      <w:pPr>
        <w:autoSpaceDE w:val="0"/>
        <w:autoSpaceDN w:val="0"/>
        <w:adjustRightInd w:val="0"/>
        <w:spacing w:before="220"/>
        <w:rPr>
          <w:sz w:val="28"/>
          <w:szCs w:val="28"/>
        </w:rPr>
      </w:pPr>
      <w:r w:rsidRPr="00486296">
        <w:rPr>
          <w:sz w:val="28"/>
          <w:szCs w:val="28"/>
        </w:rPr>
        <w:t>83. Для оценки физического развития детей используют:</w:t>
      </w:r>
    </w:p>
    <w:p w:rsidR="00AD2754" w:rsidRDefault="00DF4740" w:rsidP="00DF4740">
      <w:pPr>
        <w:autoSpaceDE w:val="0"/>
        <w:autoSpaceDN w:val="0"/>
        <w:adjustRightInd w:val="0"/>
        <w:spacing w:before="140"/>
        <w:rPr>
          <w:sz w:val="28"/>
          <w:szCs w:val="28"/>
        </w:rPr>
      </w:pPr>
      <w:r w:rsidRPr="00486296">
        <w:rPr>
          <w:sz w:val="28"/>
          <w:szCs w:val="28"/>
        </w:rPr>
        <w:t xml:space="preserve">а) метод </w:t>
      </w:r>
      <w:proofErr w:type="spellStart"/>
      <w:r w:rsidRPr="00486296">
        <w:rPr>
          <w:sz w:val="28"/>
          <w:szCs w:val="28"/>
        </w:rPr>
        <w:t>сигмальных</w:t>
      </w:r>
      <w:proofErr w:type="spellEnd"/>
      <w:r w:rsidRPr="00486296">
        <w:rPr>
          <w:sz w:val="28"/>
          <w:szCs w:val="28"/>
        </w:rPr>
        <w:t xml:space="preserve"> отклонений    </w:t>
      </w:r>
    </w:p>
    <w:p w:rsidR="00AD2754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б) регрессионный метод   </w:t>
      </w:r>
    </w:p>
    <w:p w:rsidR="00DF4740" w:rsidRPr="00486296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 в) метод </w:t>
      </w:r>
      <w:proofErr w:type="spellStart"/>
      <w:r w:rsidRPr="00486296">
        <w:rPr>
          <w:sz w:val="28"/>
          <w:szCs w:val="28"/>
        </w:rPr>
        <w:t>центилей</w:t>
      </w:r>
      <w:proofErr w:type="spellEnd"/>
    </w:p>
    <w:p w:rsidR="00AD2754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г) комплексный метод    </w:t>
      </w:r>
    </w:p>
    <w:p w:rsidR="00DF4740" w:rsidRPr="00486296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ретроспективный метод</w:t>
      </w:r>
    </w:p>
    <w:p w:rsidR="00DF4740" w:rsidRPr="00486296" w:rsidRDefault="00DF4740" w:rsidP="00DF4740">
      <w:pPr>
        <w:autoSpaceDE w:val="0"/>
        <w:autoSpaceDN w:val="0"/>
        <w:adjustRightInd w:val="0"/>
        <w:spacing w:before="420"/>
        <w:rPr>
          <w:sz w:val="28"/>
          <w:szCs w:val="28"/>
        </w:rPr>
      </w:pPr>
      <w:r w:rsidRPr="00486296">
        <w:rPr>
          <w:sz w:val="28"/>
          <w:szCs w:val="28"/>
        </w:rPr>
        <w:t>84. Изучение состояния здоровья детского населения включает:</w:t>
      </w:r>
    </w:p>
    <w:p w:rsidR="00DF4740" w:rsidRPr="00486296" w:rsidRDefault="00DF4740" w:rsidP="00DF4740">
      <w:pPr>
        <w:autoSpaceDE w:val="0"/>
        <w:autoSpaceDN w:val="0"/>
        <w:adjustRightInd w:val="0"/>
        <w:spacing w:before="160"/>
        <w:rPr>
          <w:sz w:val="28"/>
          <w:szCs w:val="28"/>
        </w:rPr>
      </w:pPr>
      <w:r w:rsidRPr="00486296">
        <w:rPr>
          <w:sz w:val="28"/>
          <w:szCs w:val="28"/>
        </w:rPr>
        <w:t>а) учет хронических заболеваний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б) установление функционального состояния ведущих систем организма</w:t>
      </w:r>
    </w:p>
    <w:p w:rsidR="00DF4740" w:rsidRPr="00486296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изучение уровня и характера морфологического, функционального и психического развития</w:t>
      </w:r>
    </w:p>
    <w:p w:rsidR="00AD2754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г) изучение «текущей» заболеваемости   </w:t>
      </w:r>
    </w:p>
    <w:p w:rsidR="00DF4740" w:rsidRPr="00486296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определение учебной нагрузки</w:t>
      </w:r>
    </w:p>
    <w:p w:rsidR="00DF4740" w:rsidRPr="00486296" w:rsidRDefault="00DF4740" w:rsidP="00DF4740">
      <w:pPr>
        <w:autoSpaceDE w:val="0"/>
        <w:autoSpaceDN w:val="0"/>
        <w:adjustRightInd w:val="0"/>
        <w:spacing w:before="240"/>
        <w:rPr>
          <w:sz w:val="28"/>
          <w:szCs w:val="28"/>
        </w:rPr>
      </w:pPr>
      <w:r w:rsidRPr="00486296">
        <w:rPr>
          <w:sz w:val="28"/>
          <w:szCs w:val="28"/>
        </w:rPr>
        <w:t>85. Физическое развитие оценивается:</w:t>
      </w:r>
    </w:p>
    <w:p w:rsidR="008D749A" w:rsidRDefault="008D749A" w:rsidP="00AD2754">
      <w:pPr>
        <w:autoSpaceDE w:val="0"/>
        <w:autoSpaceDN w:val="0"/>
        <w:adjustRightInd w:val="0"/>
        <w:rPr>
          <w:sz w:val="28"/>
          <w:szCs w:val="28"/>
        </w:rPr>
      </w:pPr>
    </w:p>
    <w:p w:rsidR="00AD2754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а) по </w:t>
      </w:r>
      <w:proofErr w:type="spellStart"/>
      <w:r w:rsidRPr="00486296">
        <w:rPr>
          <w:sz w:val="28"/>
          <w:szCs w:val="28"/>
        </w:rPr>
        <w:t>соматометрическим</w:t>
      </w:r>
      <w:proofErr w:type="spellEnd"/>
      <w:r w:rsidRPr="00486296">
        <w:rPr>
          <w:sz w:val="28"/>
          <w:szCs w:val="28"/>
        </w:rPr>
        <w:t xml:space="preserve"> показателям     </w:t>
      </w:r>
    </w:p>
    <w:p w:rsidR="00DF4740" w:rsidRPr="00486296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б) по </w:t>
      </w:r>
      <w:proofErr w:type="spellStart"/>
      <w:r w:rsidRPr="00486296">
        <w:rPr>
          <w:sz w:val="28"/>
          <w:szCs w:val="28"/>
        </w:rPr>
        <w:t>соматоскопическим</w:t>
      </w:r>
      <w:proofErr w:type="spellEnd"/>
      <w:r w:rsidRPr="00486296">
        <w:rPr>
          <w:sz w:val="28"/>
          <w:szCs w:val="28"/>
        </w:rPr>
        <w:t xml:space="preserve"> показателям</w:t>
      </w:r>
    </w:p>
    <w:p w:rsidR="00DF4740" w:rsidRPr="00486296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в) по </w:t>
      </w:r>
      <w:proofErr w:type="spellStart"/>
      <w:r w:rsidRPr="00486296">
        <w:rPr>
          <w:sz w:val="28"/>
          <w:szCs w:val="28"/>
        </w:rPr>
        <w:t>физиометрическим</w:t>
      </w:r>
      <w:proofErr w:type="spellEnd"/>
      <w:r w:rsidRPr="00486296">
        <w:rPr>
          <w:sz w:val="28"/>
          <w:szCs w:val="28"/>
        </w:rPr>
        <w:t xml:space="preserve"> показателям</w:t>
      </w:r>
    </w:p>
    <w:p w:rsidR="00DF4740" w:rsidRPr="00486296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г) по сопротивляемости организма неблагоприятным факторам среды</w:t>
      </w:r>
    </w:p>
    <w:p w:rsidR="00DF4740" w:rsidRPr="00486296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lastRenderedPageBreak/>
        <w:t>д) по перенесенным заболеваниям</w:t>
      </w:r>
    </w:p>
    <w:p w:rsidR="00DF4740" w:rsidRPr="00486296" w:rsidRDefault="00DF4740" w:rsidP="00DF4740">
      <w:pPr>
        <w:autoSpaceDE w:val="0"/>
        <w:autoSpaceDN w:val="0"/>
        <w:adjustRightInd w:val="0"/>
        <w:spacing w:before="280"/>
        <w:rPr>
          <w:sz w:val="28"/>
          <w:szCs w:val="28"/>
        </w:rPr>
      </w:pPr>
      <w:r w:rsidRPr="00486296">
        <w:rPr>
          <w:sz w:val="28"/>
          <w:szCs w:val="28"/>
        </w:rPr>
        <w:t>86. Цели и задачи периодических медицинских осмотров детей:</w:t>
      </w:r>
    </w:p>
    <w:p w:rsidR="00AD2754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а) определение физического развития      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>б) определение группы физического воспитания</w:t>
      </w:r>
    </w:p>
    <w:p w:rsidR="00AD2754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в) определение группы здоровья </w:t>
      </w:r>
    </w:p>
    <w:p w:rsidR="00AD2754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 г) половое воспитание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д) проведение </w:t>
      </w:r>
      <w:proofErr w:type="spellStart"/>
      <w:r w:rsidRPr="00486296">
        <w:rPr>
          <w:sz w:val="28"/>
          <w:szCs w:val="28"/>
        </w:rPr>
        <w:t>профконсультаций</w:t>
      </w:r>
      <w:proofErr w:type="spellEnd"/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87. Понятие акселерации включает:</w:t>
      </w:r>
    </w:p>
    <w:p w:rsidR="00AD2754" w:rsidRDefault="00AD2754" w:rsidP="00DF4740">
      <w:pPr>
        <w:autoSpaceDE w:val="0"/>
        <w:autoSpaceDN w:val="0"/>
        <w:adjustRightInd w:val="0"/>
        <w:spacing w:line="252" w:lineRule="auto"/>
        <w:ind w:right="-32" w:hanging="20"/>
        <w:rPr>
          <w:sz w:val="28"/>
          <w:szCs w:val="28"/>
        </w:rPr>
      </w:pPr>
    </w:p>
    <w:p w:rsidR="00AD2754" w:rsidRDefault="00DF4740" w:rsidP="00DF4740">
      <w:pPr>
        <w:autoSpaceDE w:val="0"/>
        <w:autoSpaceDN w:val="0"/>
        <w:adjustRightInd w:val="0"/>
        <w:spacing w:line="252" w:lineRule="auto"/>
        <w:ind w:right="-32" w:hanging="20"/>
        <w:rPr>
          <w:sz w:val="28"/>
          <w:szCs w:val="28"/>
        </w:rPr>
      </w:pPr>
      <w:r w:rsidRPr="00486296">
        <w:rPr>
          <w:sz w:val="28"/>
          <w:szCs w:val="28"/>
        </w:rPr>
        <w:t xml:space="preserve">а) опережение сроков начала роста детей  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ind w:right="-32" w:hanging="20"/>
        <w:rPr>
          <w:sz w:val="28"/>
          <w:szCs w:val="28"/>
        </w:rPr>
      </w:pPr>
      <w:r w:rsidRPr="00486296">
        <w:rPr>
          <w:sz w:val="28"/>
          <w:szCs w:val="28"/>
        </w:rPr>
        <w:t>б) ускорение процессов роста и развития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стабилизацию роста и развития в более ранние сроки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г) более раннее умственное и психическое развитие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абсолютное повышение конечных показателей роста и развития взрослых</w:t>
      </w:r>
    </w:p>
    <w:p w:rsidR="00DF4740" w:rsidRPr="00486296" w:rsidRDefault="00DF4740" w:rsidP="00DF4740">
      <w:pPr>
        <w:autoSpaceDE w:val="0"/>
        <w:autoSpaceDN w:val="0"/>
        <w:adjustRightInd w:val="0"/>
        <w:spacing w:before="320"/>
        <w:rPr>
          <w:sz w:val="28"/>
          <w:szCs w:val="28"/>
        </w:rPr>
      </w:pPr>
      <w:r w:rsidRPr="00486296">
        <w:rPr>
          <w:sz w:val="28"/>
          <w:szCs w:val="28"/>
        </w:rPr>
        <w:t>88. Мероприятия по профилактике близорукости у школьников:</w:t>
      </w:r>
    </w:p>
    <w:p w:rsidR="00AD2754" w:rsidRDefault="00AD2754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>а) рациональное общее искусственное освещение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б) </w:t>
      </w:r>
      <w:proofErr w:type="gramStart"/>
      <w:r w:rsidRPr="00486296">
        <w:rPr>
          <w:sz w:val="28"/>
          <w:szCs w:val="28"/>
        </w:rPr>
        <w:t>контроль за</w:t>
      </w:r>
      <w:proofErr w:type="gramEnd"/>
      <w:r w:rsidRPr="00486296">
        <w:rPr>
          <w:sz w:val="28"/>
          <w:szCs w:val="28"/>
        </w:rPr>
        <w:t xml:space="preserve"> правильной посадкой школьников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соответствие учебной мебели ростовой группе</w:t>
      </w:r>
    </w:p>
    <w:p w:rsidR="00AD2754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г) местное освещение на партах 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рациональная планировка класса</w:t>
      </w:r>
    </w:p>
    <w:p w:rsidR="00DF4740" w:rsidRPr="00486296" w:rsidRDefault="00DF4740" w:rsidP="00DF4740">
      <w:pPr>
        <w:autoSpaceDE w:val="0"/>
        <w:autoSpaceDN w:val="0"/>
        <w:adjustRightInd w:val="0"/>
        <w:spacing w:before="300"/>
        <w:rPr>
          <w:sz w:val="28"/>
          <w:szCs w:val="28"/>
        </w:rPr>
      </w:pPr>
      <w:r w:rsidRPr="00486296">
        <w:rPr>
          <w:iCs/>
          <w:sz w:val="28"/>
          <w:szCs w:val="28"/>
        </w:rPr>
        <w:t>89. К</w:t>
      </w:r>
      <w:r w:rsidRPr="00486296">
        <w:rPr>
          <w:sz w:val="28"/>
          <w:szCs w:val="28"/>
        </w:rPr>
        <w:t xml:space="preserve"> «школьным» болезням относятся:</w:t>
      </w:r>
    </w:p>
    <w:p w:rsidR="00AD2754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а) косоглазие </w:t>
      </w:r>
    </w:p>
    <w:p w:rsidR="00AD2754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 б) нефропатия  </w:t>
      </w:r>
    </w:p>
    <w:p w:rsidR="00AD2754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в) близорукость  </w:t>
      </w:r>
    </w:p>
    <w:p w:rsidR="00AD2754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г</w:t>
      </w:r>
      <w:proofErr w:type="gramStart"/>
      <w:r w:rsidRPr="00486296">
        <w:rPr>
          <w:sz w:val="28"/>
          <w:szCs w:val="28"/>
        </w:rPr>
        <w:t>)с</w:t>
      </w:r>
      <w:proofErr w:type="gramEnd"/>
      <w:r w:rsidRPr="00486296">
        <w:rPr>
          <w:sz w:val="28"/>
          <w:szCs w:val="28"/>
        </w:rPr>
        <w:t xml:space="preserve">колиоз   </w:t>
      </w:r>
    </w:p>
    <w:p w:rsidR="00DF4740" w:rsidRPr="00486296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дальтонизм</w:t>
      </w:r>
    </w:p>
    <w:p w:rsidR="00DF4740" w:rsidRPr="00486296" w:rsidRDefault="00DF4740" w:rsidP="00DF4740">
      <w:pPr>
        <w:autoSpaceDE w:val="0"/>
        <w:autoSpaceDN w:val="0"/>
        <w:adjustRightInd w:val="0"/>
        <w:spacing w:before="120"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90. Принципы оптимизации трудового процесса при интеллектуальной деятельности (по Н.Е. Введенскому):</w:t>
      </w:r>
    </w:p>
    <w:p w:rsidR="008D749A" w:rsidRDefault="008D749A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  <w:r w:rsidRPr="00486296">
        <w:rPr>
          <w:sz w:val="28"/>
          <w:szCs w:val="28"/>
        </w:rPr>
        <w:t>а) постепенное вхождение в работу и поддержание оптимального ритма труда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б) выполнение интеллектуальной работы преимущественно в утреннее время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в) соблюдение определенной последовательности выполняемых операций и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правильное чередование труда и отдыха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г) использование чая и кофе для стимуляции интеллектуальной деятельности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д) равномерная и систематическая деятельность</w:t>
      </w:r>
    </w:p>
    <w:p w:rsidR="00DF4740" w:rsidRPr="00486296" w:rsidRDefault="00DF4740" w:rsidP="00DF4740">
      <w:pPr>
        <w:autoSpaceDE w:val="0"/>
        <w:autoSpaceDN w:val="0"/>
        <w:adjustRightInd w:val="0"/>
        <w:spacing w:before="300"/>
        <w:rPr>
          <w:sz w:val="28"/>
          <w:szCs w:val="28"/>
        </w:rPr>
      </w:pPr>
      <w:r w:rsidRPr="00486296">
        <w:rPr>
          <w:sz w:val="28"/>
          <w:szCs w:val="28"/>
        </w:rPr>
        <w:t xml:space="preserve">91. Все вредные производственные факторы делятся </w:t>
      </w:r>
      <w:proofErr w:type="gramStart"/>
      <w:r w:rsidRPr="00486296">
        <w:rPr>
          <w:sz w:val="28"/>
          <w:szCs w:val="28"/>
        </w:rPr>
        <w:t>на</w:t>
      </w:r>
      <w:proofErr w:type="gramEnd"/>
      <w:r w:rsidRPr="00486296">
        <w:rPr>
          <w:sz w:val="28"/>
          <w:szCs w:val="28"/>
        </w:rPr>
        <w:t>: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>а) механические факторы</w:t>
      </w:r>
    </w:p>
    <w:p w:rsidR="00AD2754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lastRenderedPageBreak/>
        <w:t xml:space="preserve">б) физические факторы  </w:t>
      </w:r>
    </w:p>
    <w:p w:rsidR="00AD2754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в) химические факторы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г) биологические факторы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д) факторы трудового процесса, характеризующие тяжесть физического труда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и напряженность труда</w:t>
      </w:r>
    </w:p>
    <w:p w:rsidR="00DF4740" w:rsidRPr="00486296" w:rsidRDefault="00DF4740" w:rsidP="00DF4740">
      <w:pPr>
        <w:autoSpaceDE w:val="0"/>
        <w:autoSpaceDN w:val="0"/>
        <w:adjustRightInd w:val="0"/>
        <w:spacing w:before="300"/>
        <w:rPr>
          <w:sz w:val="28"/>
          <w:szCs w:val="28"/>
        </w:rPr>
      </w:pPr>
      <w:r w:rsidRPr="00486296">
        <w:rPr>
          <w:iCs/>
          <w:sz w:val="28"/>
          <w:szCs w:val="28"/>
        </w:rPr>
        <w:t xml:space="preserve">92. </w:t>
      </w:r>
      <w:r w:rsidRPr="00486296">
        <w:rPr>
          <w:sz w:val="28"/>
          <w:szCs w:val="28"/>
        </w:rPr>
        <w:t xml:space="preserve"> Условия труда подразделяются </w:t>
      </w:r>
      <w:proofErr w:type="gramStart"/>
      <w:r w:rsidRPr="00486296">
        <w:rPr>
          <w:sz w:val="28"/>
          <w:szCs w:val="28"/>
        </w:rPr>
        <w:t>на</w:t>
      </w:r>
      <w:proofErr w:type="gramEnd"/>
      <w:r w:rsidRPr="00486296">
        <w:rPr>
          <w:sz w:val="28"/>
          <w:szCs w:val="28"/>
        </w:rPr>
        <w:t>:</w:t>
      </w:r>
    </w:p>
    <w:p w:rsidR="00AD2754" w:rsidRDefault="00AD2754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</w:p>
    <w:p w:rsidR="00DF4740" w:rsidRPr="00486296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а) оптимальные  </w:t>
      </w:r>
    </w:p>
    <w:p w:rsidR="00AD2754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б) допустимые  </w:t>
      </w:r>
    </w:p>
    <w:p w:rsidR="00AD2754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в) неблагоприятные  </w:t>
      </w:r>
    </w:p>
    <w:p w:rsidR="00AD2754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г) вредные  </w:t>
      </w:r>
    </w:p>
    <w:p w:rsidR="00DF4740" w:rsidRPr="00486296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опасные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93.Дистанция спинки  - это:</w:t>
      </w:r>
    </w:p>
    <w:p w:rsidR="00AD2754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 w:rsidR="00DF4740" w:rsidRPr="00486296">
        <w:rPr>
          <w:sz w:val="28"/>
          <w:szCs w:val="28"/>
        </w:rPr>
        <w:t>)р</w:t>
      </w:r>
      <w:proofErr w:type="gramEnd"/>
      <w:r w:rsidR="00DF4740" w:rsidRPr="00486296">
        <w:rPr>
          <w:sz w:val="28"/>
          <w:szCs w:val="28"/>
        </w:rPr>
        <w:t>асстояние по вертикали от заднего края стола до сиденья</w:t>
      </w:r>
    </w:p>
    <w:p w:rsidR="00DF4740" w:rsidRPr="00486296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DF4740" w:rsidRPr="00486296">
        <w:rPr>
          <w:sz w:val="28"/>
          <w:szCs w:val="28"/>
        </w:rPr>
        <w:t>) расстояние по горизонтали от заднего края крышки стола до спинки стула</w:t>
      </w:r>
    </w:p>
    <w:p w:rsidR="00DF4740" w:rsidRPr="00486296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DF4740" w:rsidRPr="00486296">
        <w:rPr>
          <w:sz w:val="28"/>
          <w:szCs w:val="28"/>
        </w:rPr>
        <w:t>) расстояние по горизонтали между краем крышки стола и крем сидения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94. К </w:t>
      </w:r>
      <w:proofErr w:type="spellStart"/>
      <w:r w:rsidRPr="00486296">
        <w:rPr>
          <w:sz w:val="28"/>
          <w:szCs w:val="28"/>
        </w:rPr>
        <w:t>соматометрическим</w:t>
      </w:r>
      <w:proofErr w:type="spellEnd"/>
      <w:r w:rsidRPr="00486296">
        <w:rPr>
          <w:sz w:val="28"/>
          <w:szCs w:val="28"/>
        </w:rPr>
        <w:t xml:space="preserve"> показателям физического развития относятся:</w:t>
      </w:r>
    </w:p>
    <w:p w:rsidR="00AD2754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DF4740" w:rsidRPr="00486296">
        <w:rPr>
          <w:sz w:val="28"/>
          <w:szCs w:val="28"/>
        </w:rPr>
        <w:t>) форма грудной клетки</w:t>
      </w:r>
    </w:p>
    <w:p w:rsidR="00DF4740" w:rsidRPr="00486296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 w:rsidR="00DF4740" w:rsidRPr="00486296">
        <w:rPr>
          <w:sz w:val="28"/>
          <w:szCs w:val="28"/>
        </w:rPr>
        <w:t>)с</w:t>
      </w:r>
      <w:proofErr w:type="gramEnd"/>
      <w:r w:rsidR="00DF4740" w:rsidRPr="00486296">
        <w:rPr>
          <w:sz w:val="28"/>
          <w:szCs w:val="28"/>
        </w:rPr>
        <w:t>ила сжатия кисти руки</w:t>
      </w:r>
    </w:p>
    <w:p w:rsidR="00DF4740" w:rsidRPr="00486296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DF4740" w:rsidRPr="00486296">
        <w:rPr>
          <w:sz w:val="28"/>
          <w:szCs w:val="28"/>
        </w:rPr>
        <w:t>) осанка</w:t>
      </w:r>
    </w:p>
    <w:p w:rsidR="00DF4740" w:rsidRPr="00486296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4740" w:rsidRPr="00486296">
        <w:rPr>
          <w:sz w:val="28"/>
          <w:szCs w:val="28"/>
        </w:rPr>
        <w:t>) окружность грудной клетки</w:t>
      </w:r>
    </w:p>
    <w:p w:rsidR="00DF4740" w:rsidRPr="00486296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DF4740" w:rsidRPr="00486296">
        <w:rPr>
          <w:sz w:val="28"/>
          <w:szCs w:val="28"/>
        </w:rPr>
        <w:t>) жизненная емкость легких</w:t>
      </w:r>
    </w:p>
    <w:p w:rsidR="00AD2754" w:rsidRDefault="00AD2754" w:rsidP="00AD2754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95. Все промышленные яды по преобладающему действию можно условно</w:t>
      </w:r>
    </w:p>
    <w:p w:rsidR="00DF4740" w:rsidRPr="00486296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разделить на соединения, преимущественно:</w:t>
      </w:r>
    </w:p>
    <w:p w:rsidR="008D749A" w:rsidRDefault="008D749A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</w:p>
    <w:p w:rsidR="00AD2754" w:rsidRDefault="00DF4740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  <w:r w:rsidRPr="00486296">
        <w:rPr>
          <w:sz w:val="28"/>
          <w:szCs w:val="28"/>
        </w:rPr>
        <w:t xml:space="preserve">а) малотоксичные    </w:t>
      </w:r>
    </w:p>
    <w:p w:rsidR="00DF4740" w:rsidRPr="00486296" w:rsidRDefault="00DF4740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  <w:r w:rsidRPr="00486296">
        <w:rPr>
          <w:sz w:val="28"/>
          <w:szCs w:val="28"/>
        </w:rPr>
        <w:t xml:space="preserve">б) нейротоксического и </w:t>
      </w:r>
      <w:proofErr w:type="spellStart"/>
      <w:r w:rsidRPr="00486296">
        <w:rPr>
          <w:sz w:val="28"/>
          <w:szCs w:val="28"/>
        </w:rPr>
        <w:t>гематотоксического</w:t>
      </w:r>
      <w:proofErr w:type="spellEnd"/>
      <w:r w:rsidRPr="00486296">
        <w:rPr>
          <w:sz w:val="28"/>
          <w:szCs w:val="28"/>
        </w:rPr>
        <w:t xml:space="preserve"> действия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в) </w:t>
      </w:r>
      <w:proofErr w:type="spellStart"/>
      <w:r w:rsidRPr="00486296">
        <w:rPr>
          <w:sz w:val="28"/>
          <w:szCs w:val="28"/>
        </w:rPr>
        <w:t>гепатотоксического</w:t>
      </w:r>
      <w:proofErr w:type="spellEnd"/>
      <w:r w:rsidRPr="00486296">
        <w:rPr>
          <w:sz w:val="28"/>
          <w:szCs w:val="28"/>
        </w:rPr>
        <w:t xml:space="preserve"> и нефротоксического действия</w:t>
      </w:r>
    </w:p>
    <w:p w:rsidR="00AD2754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г) вещества, поражающие органы дыхания 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высокотоксичные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96. При оценке физического развития по шкалам регрессии заключение «нормально физическое развитие» можно дать при следующих вариантах роста:</w:t>
      </w:r>
    </w:p>
    <w:p w:rsidR="00AD2754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AD2754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DF4740" w:rsidRPr="00486296">
        <w:rPr>
          <w:sz w:val="28"/>
          <w:szCs w:val="28"/>
        </w:rPr>
        <w:t xml:space="preserve">) высоком  </w:t>
      </w:r>
    </w:p>
    <w:p w:rsidR="00AD2754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DF4740" w:rsidRPr="00486296">
        <w:rPr>
          <w:sz w:val="28"/>
          <w:szCs w:val="28"/>
        </w:rPr>
        <w:t xml:space="preserve">) выше среднего   </w:t>
      </w:r>
    </w:p>
    <w:p w:rsidR="00AD2754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DF4740" w:rsidRPr="00486296">
        <w:rPr>
          <w:sz w:val="28"/>
          <w:szCs w:val="28"/>
        </w:rPr>
        <w:t xml:space="preserve">) </w:t>
      </w:r>
      <w:proofErr w:type="gramStart"/>
      <w:r w:rsidR="00DF4740" w:rsidRPr="00486296">
        <w:rPr>
          <w:sz w:val="28"/>
          <w:szCs w:val="28"/>
        </w:rPr>
        <w:t>среднем</w:t>
      </w:r>
      <w:proofErr w:type="gramEnd"/>
      <w:r w:rsidR="00DF4740" w:rsidRPr="00486296">
        <w:rPr>
          <w:sz w:val="28"/>
          <w:szCs w:val="28"/>
        </w:rPr>
        <w:t xml:space="preserve">  </w:t>
      </w:r>
    </w:p>
    <w:p w:rsidR="00AD2754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DF4740" w:rsidRPr="00486296">
        <w:rPr>
          <w:sz w:val="28"/>
          <w:szCs w:val="28"/>
        </w:rPr>
        <w:t xml:space="preserve">) ниже среднего   </w:t>
      </w:r>
    </w:p>
    <w:p w:rsidR="00DF4740" w:rsidRPr="00486296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DF4740" w:rsidRPr="00486296">
        <w:rPr>
          <w:sz w:val="28"/>
          <w:szCs w:val="28"/>
        </w:rPr>
        <w:t>) низком</w:t>
      </w:r>
    </w:p>
    <w:p w:rsidR="00DF4740" w:rsidRPr="00486296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97. </w:t>
      </w:r>
      <w:proofErr w:type="spellStart"/>
      <w:r w:rsidRPr="00486296">
        <w:rPr>
          <w:sz w:val="28"/>
          <w:szCs w:val="28"/>
        </w:rPr>
        <w:t>Дифференция</w:t>
      </w:r>
      <w:proofErr w:type="spellEnd"/>
      <w:r w:rsidRPr="00486296">
        <w:rPr>
          <w:sz w:val="28"/>
          <w:szCs w:val="28"/>
        </w:rPr>
        <w:t xml:space="preserve"> – это:</w:t>
      </w:r>
    </w:p>
    <w:p w:rsidR="00AD2754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DF4740" w:rsidRPr="00486296">
        <w:rPr>
          <w:sz w:val="28"/>
          <w:szCs w:val="28"/>
        </w:rPr>
        <w:t>) расстояние по вертикали от заднего края стола до сиденья</w:t>
      </w:r>
    </w:p>
    <w:p w:rsidR="00DF4740" w:rsidRPr="00486296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DF4740" w:rsidRPr="00486296">
        <w:rPr>
          <w:sz w:val="28"/>
          <w:szCs w:val="28"/>
        </w:rPr>
        <w:t>) расстояние по горизонтали от заднего края крышки стола до спинки стула</w:t>
      </w:r>
    </w:p>
    <w:p w:rsidR="00DF4740" w:rsidRPr="00486296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DF4740" w:rsidRPr="00486296">
        <w:rPr>
          <w:sz w:val="28"/>
          <w:szCs w:val="28"/>
        </w:rPr>
        <w:t>) расстояние по горизонтали между краем крышки стола и крем сиденья</w:t>
      </w:r>
    </w:p>
    <w:p w:rsidR="00DF4740" w:rsidRPr="00486296" w:rsidRDefault="00DF4740" w:rsidP="00DF4740">
      <w:pPr>
        <w:autoSpaceDE w:val="0"/>
        <w:autoSpaceDN w:val="0"/>
        <w:adjustRightInd w:val="0"/>
        <w:spacing w:before="160"/>
        <w:rPr>
          <w:sz w:val="28"/>
          <w:szCs w:val="28"/>
        </w:rPr>
      </w:pPr>
      <w:r w:rsidRPr="00486296">
        <w:rPr>
          <w:sz w:val="28"/>
          <w:szCs w:val="28"/>
        </w:rPr>
        <w:t>98.  Оздоровительные мероприятия на промышленных предприятиях:</w:t>
      </w:r>
    </w:p>
    <w:p w:rsidR="00AD2754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а) законодательные, административные, организационные</w:t>
      </w:r>
    </w:p>
    <w:p w:rsidR="00AD2754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б) технологические  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 в) санитарно-технические</w:t>
      </w:r>
    </w:p>
    <w:p w:rsidR="00AD2754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г) использование средств индивидуальной защиты 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лечебно-профилактические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99. Основные проявления вибрационной болезни от локальной вибрации:</w:t>
      </w:r>
    </w:p>
    <w:p w:rsidR="00AD2754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AD2754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а) </w:t>
      </w:r>
      <w:proofErr w:type="spellStart"/>
      <w:r w:rsidRPr="00486296">
        <w:rPr>
          <w:sz w:val="28"/>
          <w:szCs w:val="28"/>
        </w:rPr>
        <w:t>нейрососудистые</w:t>
      </w:r>
      <w:proofErr w:type="spellEnd"/>
      <w:r w:rsidRPr="00486296">
        <w:rPr>
          <w:sz w:val="28"/>
          <w:szCs w:val="28"/>
        </w:rPr>
        <w:t xml:space="preserve"> расстройства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 б) мышечные нарушения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деформация костно-суставного аппарата</w:t>
      </w:r>
    </w:p>
    <w:p w:rsidR="00AD2754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г) нарушения щитовидной железы 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нарушения поджелудочной железы</w:t>
      </w:r>
    </w:p>
    <w:p w:rsidR="00AD2754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100.  Производственная пыль служит причиной:</w:t>
      </w:r>
    </w:p>
    <w:p w:rsidR="00AD2754" w:rsidRDefault="00AD2754" w:rsidP="00AD2754">
      <w:pPr>
        <w:autoSpaceDE w:val="0"/>
        <w:autoSpaceDN w:val="0"/>
        <w:adjustRightInd w:val="0"/>
        <w:rPr>
          <w:sz w:val="28"/>
          <w:szCs w:val="28"/>
        </w:rPr>
      </w:pPr>
    </w:p>
    <w:p w:rsidR="00AD2754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а) дерматитов, конъюнктивитов   </w:t>
      </w:r>
    </w:p>
    <w:p w:rsidR="00DF4740" w:rsidRPr="00486296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б) ринитов, фарингитов, пневмоний</w:t>
      </w:r>
    </w:p>
    <w:p w:rsidR="00AD2754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в) </w:t>
      </w:r>
      <w:proofErr w:type="spellStart"/>
      <w:r w:rsidRPr="00486296">
        <w:rPr>
          <w:sz w:val="28"/>
          <w:szCs w:val="28"/>
        </w:rPr>
        <w:t>астмоидного</w:t>
      </w:r>
      <w:proofErr w:type="spellEnd"/>
      <w:r w:rsidRPr="00486296">
        <w:rPr>
          <w:sz w:val="28"/>
          <w:szCs w:val="28"/>
        </w:rPr>
        <w:t xml:space="preserve"> бронхита, бронхиальной астмы </w:t>
      </w:r>
    </w:p>
    <w:p w:rsidR="00AD2754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 г) псориаза   </w:t>
      </w:r>
    </w:p>
    <w:p w:rsidR="00DF4740" w:rsidRPr="00486296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пневмокониозов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Default="00DF4740" w:rsidP="00DF47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66102" w:rsidRDefault="00366102" w:rsidP="000D1864">
      <w:pPr>
        <w:pStyle w:val="20"/>
        <w:tabs>
          <w:tab w:val="left" w:pos="708"/>
        </w:tabs>
        <w:spacing w:line="240" w:lineRule="auto"/>
        <w:ind w:left="0"/>
        <w:rPr>
          <w:b/>
        </w:rPr>
      </w:pPr>
    </w:p>
    <w:p w:rsidR="00366102" w:rsidRPr="00255DF7" w:rsidRDefault="00366102" w:rsidP="000D1864">
      <w:pPr>
        <w:pStyle w:val="20"/>
        <w:tabs>
          <w:tab w:val="left" w:pos="708"/>
        </w:tabs>
        <w:spacing w:line="240" w:lineRule="auto"/>
        <w:ind w:left="0"/>
        <w:rPr>
          <w:b/>
          <w:sz w:val="28"/>
          <w:szCs w:val="28"/>
        </w:rPr>
      </w:pPr>
      <w:r w:rsidRPr="00255DF7">
        <w:rPr>
          <w:b/>
          <w:sz w:val="28"/>
          <w:szCs w:val="28"/>
        </w:rPr>
        <w:t>Примеры ситуационных задач:</w:t>
      </w:r>
    </w:p>
    <w:p w:rsidR="00255DF7" w:rsidRPr="000F6D3F" w:rsidRDefault="00255DF7" w:rsidP="00255DF7">
      <w:pPr>
        <w:spacing w:line="360" w:lineRule="atLeast"/>
        <w:jc w:val="center"/>
        <w:rPr>
          <w:color w:val="000000"/>
          <w:sz w:val="27"/>
          <w:szCs w:val="27"/>
          <w:lang w:eastAsia="ru-RU"/>
        </w:rPr>
      </w:pPr>
      <w:r w:rsidRPr="000F6D3F">
        <w:rPr>
          <w:color w:val="000000"/>
          <w:sz w:val="28"/>
          <w:szCs w:val="28"/>
          <w:lang w:eastAsia="ru-RU"/>
        </w:rPr>
        <w:t> </w:t>
      </w:r>
    </w:p>
    <w:p w:rsidR="00255DF7" w:rsidRPr="000F6D3F" w:rsidRDefault="00255DF7" w:rsidP="00255DF7">
      <w:pPr>
        <w:spacing w:line="42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0F6D3F">
        <w:rPr>
          <w:b/>
          <w:bCs/>
          <w:color w:val="000000"/>
          <w:sz w:val="28"/>
          <w:szCs w:val="28"/>
          <w:lang w:eastAsia="ru-RU"/>
        </w:rPr>
        <w:t>Задача №1.</w:t>
      </w:r>
    </w:p>
    <w:p w:rsidR="00255DF7" w:rsidRPr="000F6D3F" w:rsidRDefault="00255DF7" w:rsidP="00255DF7">
      <w:pPr>
        <w:spacing w:line="420" w:lineRule="atLeast"/>
        <w:ind w:left="709" w:hanging="709"/>
        <w:jc w:val="both"/>
        <w:rPr>
          <w:color w:val="000000"/>
          <w:sz w:val="28"/>
          <w:szCs w:val="28"/>
          <w:lang w:eastAsia="ru-RU"/>
        </w:rPr>
      </w:pPr>
      <w:r w:rsidRPr="000F6D3F">
        <w:rPr>
          <w:color w:val="000000"/>
          <w:sz w:val="28"/>
          <w:szCs w:val="28"/>
          <w:lang w:eastAsia="ru-RU"/>
        </w:rPr>
        <w:t>Атмосферное давление на момент определения 747 мм рт. ст. Установить барограф для регистрации колебаний давления в течение недели.</w:t>
      </w:r>
    </w:p>
    <w:p w:rsidR="00255DF7" w:rsidRPr="000F6D3F" w:rsidRDefault="00255DF7" w:rsidP="00255DF7">
      <w:pPr>
        <w:spacing w:line="360" w:lineRule="atLeast"/>
        <w:ind w:left="709" w:hanging="425"/>
        <w:jc w:val="both"/>
        <w:rPr>
          <w:color w:val="000000"/>
          <w:sz w:val="27"/>
          <w:szCs w:val="27"/>
          <w:lang w:eastAsia="ru-RU"/>
        </w:rPr>
      </w:pPr>
      <w:r w:rsidRPr="000F6D3F">
        <w:rPr>
          <w:b/>
          <w:bCs/>
          <w:color w:val="000000"/>
          <w:sz w:val="28"/>
          <w:szCs w:val="28"/>
          <w:lang w:eastAsia="ru-RU"/>
        </w:rPr>
        <w:t>Эталон решения задачи:</w:t>
      </w:r>
    </w:p>
    <w:p w:rsidR="00255DF7" w:rsidRPr="000F6D3F" w:rsidRDefault="00255DF7" w:rsidP="00255DF7">
      <w:pPr>
        <w:spacing w:line="360" w:lineRule="atLeast"/>
        <w:ind w:firstLine="709"/>
        <w:jc w:val="both"/>
        <w:rPr>
          <w:color w:val="000000"/>
          <w:sz w:val="27"/>
          <w:szCs w:val="27"/>
          <w:lang w:eastAsia="ru-RU"/>
        </w:rPr>
      </w:pPr>
      <w:r w:rsidRPr="000F6D3F">
        <w:rPr>
          <w:color w:val="000000"/>
          <w:sz w:val="28"/>
          <w:szCs w:val="28"/>
          <w:lang w:eastAsia="ru-RU"/>
        </w:rPr>
        <w:t xml:space="preserve">Барографы-самописцы могут быть суточной и недельной периодики. Для установления периодики необходимо открыть футляр прибора, снять из оси барабан для ленты и на его нижней части посмотреть, на какой период (сутки или неделя) </w:t>
      </w:r>
      <w:r w:rsidRPr="000F6D3F">
        <w:rPr>
          <w:color w:val="000000"/>
          <w:sz w:val="28"/>
          <w:szCs w:val="28"/>
          <w:lang w:eastAsia="ru-RU"/>
        </w:rPr>
        <w:lastRenderedPageBreak/>
        <w:t>рассчитан завод часового механизма. После этого необходимо закрепить на барабане соответствующую ленту (“суточную ” или “недельную”). Лента барографа разлинована в </w:t>
      </w:r>
      <w:proofErr w:type="spellStart"/>
      <w:r w:rsidRPr="000F6D3F">
        <w:rPr>
          <w:color w:val="000000"/>
          <w:sz w:val="28"/>
          <w:szCs w:val="28"/>
          <w:lang w:eastAsia="ru-RU"/>
        </w:rPr>
        <w:t>мБ</w:t>
      </w:r>
      <w:proofErr w:type="spellEnd"/>
      <w:r w:rsidRPr="000F6D3F">
        <w:rPr>
          <w:color w:val="000000"/>
          <w:sz w:val="28"/>
          <w:szCs w:val="28"/>
          <w:lang w:eastAsia="ru-RU"/>
        </w:rPr>
        <w:t xml:space="preserve"> (миллибарах), соответственно для установления начального уровня записи атмосферного давления, необходимо перевести давление, выраженное в </w:t>
      </w:r>
      <w:proofErr w:type="spellStart"/>
      <w:r w:rsidRPr="000F6D3F">
        <w:rPr>
          <w:color w:val="000000"/>
          <w:sz w:val="28"/>
          <w:szCs w:val="28"/>
          <w:lang w:eastAsia="ru-RU"/>
        </w:rPr>
        <w:t>мм</w:t>
      </w:r>
      <w:proofErr w:type="gramStart"/>
      <w:r w:rsidRPr="000F6D3F">
        <w:rPr>
          <w:color w:val="000000"/>
          <w:sz w:val="28"/>
          <w:szCs w:val="28"/>
          <w:lang w:eastAsia="ru-RU"/>
        </w:rPr>
        <w:t>.р</w:t>
      </w:r>
      <w:proofErr w:type="gramEnd"/>
      <w:r w:rsidRPr="000F6D3F">
        <w:rPr>
          <w:color w:val="000000"/>
          <w:sz w:val="28"/>
          <w:szCs w:val="28"/>
          <w:lang w:eastAsia="ru-RU"/>
        </w:rPr>
        <w:t>т.ст</w:t>
      </w:r>
      <w:proofErr w:type="spellEnd"/>
      <w:r w:rsidRPr="000F6D3F">
        <w:rPr>
          <w:color w:val="000000"/>
          <w:sz w:val="28"/>
          <w:szCs w:val="28"/>
          <w:lang w:eastAsia="ru-RU"/>
        </w:rPr>
        <w:t xml:space="preserve"> в миллибары, - перемножить количество мм рт. ст. на 4/3;   1 </w:t>
      </w:r>
      <w:proofErr w:type="spellStart"/>
      <w:r w:rsidRPr="000F6D3F">
        <w:rPr>
          <w:color w:val="000000"/>
          <w:sz w:val="28"/>
          <w:szCs w:val="28"/>
          <w:lang w:eastAsia="ru-RU"/>
        </w:rPr>
        <w:t>мБ</w:t>
      </w:r>
      <w:proofErr w:type="spellEnd"/>
      <w:r w:rsidRPr="000F6D3F">
        <w:rPr>
          <w:color w:val="000000"/>
          <w:sz w:val="28"/>
          <w:szCs w:val="28"/>
          <w:lang w:eastAsia="ru-RU"/>
        </w:rPr>
        <w:t> =0,7501 мм рт. ст.  Например: 747 х 4/3 =963 </w:t>
      </w:r>
      <w:proofErr w:type="spellStart"/>
      <w:r w:rsidRPr="000F6D3F">
        <w:rPr>
          <w:color w:val="000000"/>
          <w:sz w:val="28"/>
          <w:szCs w:val="28"/>
          <w:lang w:eastAsia="ru-RU"/>
        </w:rPr>
        <w:t>мБ</w:t>
      </w:r>
      <w:proofErr w:type="spellEnd"/>
      <w:r w:rsidRPr="000F6D3F">
        <w:rPr>
          <w:color w:val="000000"/>
          <w:sz w:val="28"/>
          <w:szCs w:val="28"/>
          <w:lang w:eastAsia="ru-RU"/>
        </w:rPr>
        <w:t>. Эту величину откладываем на ленте, учитывая время начала записи.</w:t>
      </w:r>
    </w:p>
    <w:p w:rsidR="00255DF7" w:rsidRDefault="00255DF7" w:rsidP="00255DF7">
      <w:pPr>
        <w:spacing w:line="420" w:lineRule="atLeast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255DF7" w:rsidRPr="000F6D3F" w:rsidRDefault="00255DF7" w:rsidP="00255DF7">
      <w:pPr>
        <w:spacing w:line="42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0F6D3F">
        <w:rPr>
          <w:b/>
          <w:bCs/>
          <w:color w:val="000000"/>
          <w:sz w:val="28"/>
          <w:szCs w:val="28"/>
          <w:lang w:eastAsia="ru-RU"/>
        </w:rPr>
        <w:t>Задача №2</w:t>
      </w:r>
    </w:p>
    <w:p w:rsidR="00255DF7" w:rsidRPr="000F6D3F" w:rsidRDefault="00255DF7" w:rsidP="00255DF7">
      <w:pPr>
        <w:spacing w:line="360" w:lineRule="atLeast"/>
        <w:ind w:firstLine="709"/>
        <w:jc w:val="both"/>
        <w:rPr>
          <w:color w:val="000000"/>
          <w:sz w:val="27"/>
          <w:szCs w:val="27"/>
          <w:lang w:eastAsia="ru-RU"/>
        </w:rPr>
      </w:pPr>
      <w:r w:rsidRPr="000F6D3F">
        <w:rPr>
          <w:color w:val="000000"/>
          <w:sz w:val="28"/>
          <w:szCs w:val="28"/>
          <w:lang w:eastAsia="ru-RU"/>
        </w:rPr>
        <w:t>В больничной палате при обследовании установлены следующие показатели микроклимата:</w:t>
      </w:r>
    </w:p>
    <w:p w:rsidR="00255DF7" w:rsidRPr="000F6D3F" w:rsidRDefault="00255DF7" w:rsidP="00255DF7">
      <w:pPr>
        <w:spacing w:line="360" w:lineRule="atLeast"/>
        <w:jc w:val="both"/>
        <w:rPr>
          <w:color w:val="000000"/>
          <w:sz w:val="27"/>
          <w:szCs w:val="27"/>
          <w:lang w:eastAsia="ru-RU"/>
        </w:rPr>
      </w:pPr>
      <w:r w:rsidRPr="000F6D3F">
        <w:rPr>
          <w:color w:val="000000"/>
          <w:sz w:val="14"/>
          <w:szCs w:val="14"/>
          <w:lang w:eastAsia="ru-RU"/>
        </w:rPr>
        <w:t>            </w:t>
      </w:r>
      <w:r w:rsidRPr="000F6D3F">
        <w:rPr>
          <w:color w:val="000000"/>
          <w:sz w:val="28"/>
          <w:szCs w:val="28"/>
          <w:lang w:eastAsia="ru-RU"/>
        </w:rPr>
        <w:t>Барометрическое давление -750 мм рт. ст.</w:t>
      </w:r>
    </w:p>
    <w:p w:rsidR="00255DF7" w:rsidRPr="000F6D3F" w:rsidRDefault="00255DF7" w:rsidP="00255DF7">
      <w:pPr>
        <w:spacing w:line="360" w:lineRule="atLeast"/>
        <w:jc w:val="both"/>
        <w:rPr>
          <w:color w:val="000000"/>
          <w:sz w:val="27"/>
          <w:szCs w:val="27"/>
          <w:lang w:eastAsia="ru-RU"/>
        </w:rPr>
      </w:pPr>
      <w:r w:rsidRPr="000F6D3F">
        <w:rPr>
          <w:color w:val="000000"/>
          <w:sz w:val="28"/>
          <w:szCs w:val="28"/>
          <w:lang w:eastAsia="ru-RU"/>
        </w:rPr>
        <w:t>           2.Температура в помещении средняя – 24 </w:t>
      </w:r>
      <w:r w:rsidRPr="000F6D3F">
        <w:rPr>
          <w:color w:val="000000"/>
          <w:sz w:val="28"/>
          <w:szCs w:val="28"/>
          <w:vertAlign w:val="superscript"/>
          <w:lang w:eastAsia="ru-RU"/>
        </w:rPr>
        <w:t>0</w:t>
      </w:r>
      <w:r w:rsidRPr="000F6D3F">
        <w:rPr>
          <w:color w:val="000000"/>
          <w:sz w:val="28"/>
          <w:szCs w:val="28"/>
          <w:lang w:eastAsia="ru-RU"/>
        </w:rPr>
        <w:t>С</w:t>
      </w:r>
    </w:p>
    <w:p w:rsidR="00255DF7" w:rsidRPr="000F6D3F" w:rsidRDefault="00255DF7" w:rsidP="00255DF7">
      <w:pPr>
        <w:spacing w:line="360" w:lineRule="atLeast"/>
        <w:ind w:left="644" w:hanging="360"/>
        <w:jc w:val="both"/>
        <w:rPr>
          <w:color w:val="000000"/>
          <w:sz w:val="27"/>
          <w:szCs w:val="27"/>
          <w:lang w:eastAsia="ru-RU"/>
        </w:rPr>
      </w:pPr>
      <w:r w:rsidRPr="000F6D3F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0F6D3F">
        <w:rPr>
          <w:color w:val="000000"/>
          <w:sz w:val="14"/>
          <w:szCs w:val="14"/>
          <w:lang w:eastAsia="ru-RU"/>
        </w:rPr>
        <w:t>        </w:t>
      </w:r>
      <w:r w:rsidRPr="000F6D3F">
        <w:rPr>
          <w:color w:val="000000"/>
          <w:sz w:val="28"/>
          <w:szCs w:val="28"/>
          <w:lang w:eastAsia="ru-RU"/>
        </w:rPr>
        <w:t>колебание по горизонтали 1,5 </w:t>
      </w:r>
      <w:r w:rsidRPr="000F6D3F">
        <w:rPr>
          <w:color w:val="000000"/>
          <w:sz w:val="28"/>
          <w:szCs w:val="28"/>
          <w:vertAlign w:val="superscript"/>
          <w:lang w:eastAsia="ru-RU"/>
        </w:rPr>
        <w:t>0</w:t>
      </w:r>
      <w:r w:rsidRPr="000F6D3F">
        <w:rPr>
          <w:color w:val="000000"/>
          <w:sz w:val="28"/>
          <w:szCs w:val="28"/>
          <w:lang w:eastAsia="ru-RU"/>
        </w:rPr>
        <w:t>С</w:t>
      </w:r>
    </w:p>
    <w:p w:rsidR="00255DF7" w:rsidRPr="000F6D3F" w:rsidRDefault="00255DF7" w:rsidP="00255DF7">
      <w:pPr>
        <w:spacing w:line="360" w:lineRule="atLeast"/>
        <w:ind w:left="644" w:hanging="360"/>
        <w:jc w:val="both"/>
        <w:rPr>
          <w:color w:val="000000"/>
          <w:sz w:val="27"/>
          <w:szCs w:val="27"/>
          <w:lang w:eastAsia="ru-RU"/>
        </w:rPr>
      </w:pPr>
      <w:r w:rsidRPr="000F6D3F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0F6D3F">
        <w:rPr>
          <w:color w:val="000000"/>
          <w:sz w:val="14"/>
          <w:szCs w:val="14"/>
          <w:lang w:eastAsia="ru-RU"/>
        </w:rPr>
        <w:t>        </w:t>
      </w:r>
      <w:r w:rsidRPr="000F6D3F">
        <w:rPr>
          <w:color w:val="000000"/>
          <w:sz w:val="28"/>
          <w:szCs w:val="28"/>
          <w:lang w:eastAsia="ru-RU"/>
        </w:rPr>
        <w:t>колебание по вертикали - 2 </w:t>
      </w:r>
      <w:r w:rsidRPr="000F6D3F">
        <w:rPr>
          <w:color w:val="000000"/>
          <w:sz w:val="28"/>
          <w:szCs w:val="28"/>
          <w:vertAlign w:val="superscript"/>
          <w:lang w:eastAsia="ru-RU"/>
        </w:rPr>
        <w:t>0</w:t>
      </w:r>
      <w:r w:rsidRPr="000F6D3F">
        <w:rPr>
          <w:color w:val="000000"/>
          <w:sz w:val="28"/>
          <w:szCs w:val="28"/>
          <w:lang w:eastAsia="ru-RU"/>
        </w:rPr>
        <w:t>С на 1 м  высоты;</w:t>
      </w:r>
    </w:p>
    <w:p w:rsidR="00255DF7" w:rsidRPr="000F6D3F" w:rsidRDefault="00255DF7" w:rsidP="00255DF7">
      <w:pPr>
        <w:spacing w:line="360" w:lineRule="atLeast"/>
        <w:ind w:left="644" w:hanging="360"/>
        <w:jc w:val="both"/>
        <w:rPr>
          <w:color w:val="000000"/>
          <w:sz w:val="27"/>
          <w:szCs w:val="27"/>
          <w:lang w:eastAsia="ru-RU"/>
        </w:rPr>
      </w:pPr>
      <w:r w:rsidRPr="000F6D3F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0F6D3F">
        <w:rPr>
          <w:color w:val="000000"/>
          <w:sz w:val="14"/>
          <w:szCs w:val="14"/>
          <w:lang w:eastAsia="ru-RU"/>
        </w:rPr>
        <w:t>        </w:t>
      </w:r>
      <w:r w:rsidRPr="000F6D3F">
        <w:rPr>
          <w:color w:val="000000"/>
          <w:sz w:val="28"/>
          <w:szCs w:val="28"/>
          <w:lang w:eastAsia="ru-RU"/>
        </w:rPr>
        <w:t>суточные колебания (разница между минимальной и максимальной температурой) - 1,5</w:t>
      </w:r>
      <w:r w:rsidRPr="000F6D3F">
        <w:rPr>
          <w:rFonts w:ascii="Symbol" w:hAnsi="Symbol"/>
          <w:color w:val="000000"/>
          <w:sz w:val="28"/>
          <w:szCs w:val="28"/>
          <w:lang w:eastAsia="ru-RU"/>
        </w:rPr>
        <w:t></w:t>
      </w:r>
      <w:r w:rsidRPr="000F6D3F">
        <w:rPr>
          <w:color w:val="000000"/>
          <w:sz w:val="28"/>
          <w:szCs w:val="28"/>
          <w:lang w:eastAsia="ru-RU"/>
        </w:rPr>
        <w:t>(отопление центральное).</w:t>
      </w:r>
    </w:p>
    <w:p w:rsidR="00255DF7" w:rsidRPr="000F6D3F" w:rsidRDefault="00255DF7" w:rsidP="00255DF7">
      <w:pPr>
        <w:spacing w:line="360" w:lineRule="atLeast"/>
        <w:jc w:val="both"/>
        <w:rPr>
          <w:color w:val="000000"/>
          <w:sz w:val="27"/>
          <w:szCs w:val="27"/>
          <w:lang w:eastAsia="ru-RU"/>
        </w:rPr>
      </w:pPr>
      <w:r w:rsidRPr="000F6D3F">
        <w:rPr>
          <w:color w:val="000000"/>
          <w:sz w:val="28"/>
          <w:szCs w:val="28"/>
          <w:lang w:eastAsia="ru-RU"/>
        </w:rPr>
        <w:t>          3. Относительная влажность - 17 %.</w:t>
      </w:r>
    </w:p>
    <w:p w:rsidR="00255DF7" w:rsidRPr="000F6D3F" w:rsidRDefault="00255DF7" w:rsidP="00255DF7">
      <w:pPr>
        <w:spacing w:line="360" w:lineRule="atLeast"/>
        <w:ind w:firstLine="720"/>
        <w:jc w:val="both"/>
        <w:rPr>
          <w:color w:val="000000"/>
          <w:sz w:val="27"/>
          <w:szCs w:val="27"/>
          <w:lang w:eastAsia="ru-RU"/>
        </w:rPr>
      </w:pPr>
      <w:r w:rsidRPr="000F6D3F">
        <w:rPr>
          <w:color w:val="000000"/>
          <w:sz w:val="28"/>
          <w:szCs w:val="28"/>
          <w:lang w:eastAsia="ru-RU"/>
        </w:rPr>
        <w:t>Дать вывод о состоянии микроклимата в больнице.</w:t>
      </w:r>
    </w:p>
    <w:p w:rsidR="00255DF7" w:rsidRPr="000F6D3F" w:rsidRDefault="00255DF7" w:rsidP="00255DF7">
      <w:pPr>
        <w:spacing w:line="360" w:lineRule="atLeast"/>
        <w:ind w:firstLine="720"/>
        <w:jc w:val="both"/>
        <w:rPr>
          <w:color w:val="000000"/>
          <w:sz w:val="27"/>
          <w:szCs w:val="27"/>
          <w:lang w:eastAsia="ru-RU"/>
        </w:rPr>
      </w:pPr>
      <w:r w:rsidRPr="000F6D3F">
        <w:rPr>
          <w:b/>
          <w:bCs/>
          <w:color w:val="000000"/>
          <w:sz w:val="28"/>
          <w:szCs w:val="28"/>
          <w:lang w:eastAsia="ru-RU"/>
        </w:rPr>
        <w:t>Эталон решения:</w:t>
      </w:r>
      <w:r w:rsidRPr="000F6D3F">
        <w:rPr>
          <w:color w:val="000000"/>
          <w:sz w:val="28"/>
          <w:szCs w:val="28"/>
          <w:lang w:eastAsia="ru-RU"/>
        </w:rPr>
        <w:t> Данные показатели не отвечают гигиеническим требованиям, которые относятся к микроклимату больничных палат (высокая средняя температура и низкая относительная влажность воздуха).</w:t>
      </w:r>
    </w:p>
    <w:p w:rsidR="00255DF7" w:rsidRPr="000F6D3F" w:rsidRDefault="00255DF7" w:rsidP="00255DF7">
      <w:pPr>
        <w:spacing w:line="42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0F6D3F">
        <w:rPr>
          <w:color w:val="000000"/>
          <w:sz w:val="28"/>
          <w:szCs w:val="28"/>
          <w:lang w:eastAsia="ru-RU"/>
        </w:rPr>
        <w:t>Рекомендовано  уменьшить температуру в помещении до 18-20 </w:t>
      </w:r>
      <w:r w:rsidRPr="000F6D3F">
        <w:rPr>
          <w:color w:val="000000"/>
          <w:sz w:val="28"/>
          <w:szCs w:val="28"/>
          <w:vertAlign w:val="superscript"/>
          <w:lang w:eastAsia="ru-RU"/>
        </w:rPr>
        <w:t>0</w:t>
      </w:r>
      <w:r w:rsidRPr="000F6D3F">
        <w:rPr>
          <w:color w:val="000000"/>
          <w:sz w:val="28"/>
          <w:szCs w:val="28"/>
          <w:lang w:eastAsia="ru-RU"/>
        </w:rPr>
        <w:t>С, увеличить относительную влажность до 40 % (поставить увлажнители).</w:t>
      </w:r>
    </w:p>
    <w:p w:rsidR="00255DF7" w:rsidRDefault="00255DF7" w:rsidP="00255DF7">
      <w:pPr>
        <w:spacing w:line="360" w:lineRule="atLeast"/>
        <w:ind w:firstLine="720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255DF7" w:rsidRPr="000F6D3F" w:rsidRDefault="00255DF7" w:rsidP="00255DF7">
      <w:pPr>
        <w:spacing w:line="360" w:lineRule="atLeast"/>
        <w:ind w:firstLine="720"/>
        <w:jc w:val="both"/>
        <w:rPr>
          <w:color w:val="000000"/>
          <w:sz w:val="27"/>
          <w:szCs w:val="27"/>
          <w:lang w:eastAsia="ru-RU"/>
        </w:rPr>
      </w:pPr>
      <w:r w:rsidRPr="000F6D3F">
        <w:rPr>
          <w:b/>
          <w:bCs/>
          <w:color w:val="000000"/>
          <w:sz w:val="28"/>
          <w:szCs w:val="28"/>
          <w:lang w:eastAsia="ru-RU"/>
        </w:rPr>
        <w:t>Задача №3</w:t>
      </w:r>
    </w:p>
    <w:p w:rsidR="00255DF7" w:rsidRPr="000F6D3F" w:rsidRDefault="00255DF7" w:rsidP="00255DF7">
      <w:pPr>
        <w:spacing w:line="42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0F6D3F">
        <w:rPr>
          <w:color w:val="000000"/>
          <w:sz w:val="28"/>
          <w:szCs w:val="28"/>
          <w:lang w:eastAsia="ru-RU"/>
        </w:rPr>
        <w:t>В помещении измеряли влажность воздуха с помощью психрометра Августа. Температура сухого термометра равняется 19 </w:t>
      </w:r>
      <w:r w:rsidRPr="000F6D3F">
        <w:rPr>
          <w:color w:val="000000"/>
          <w:sz w:val="28"/>
          <w:szCs w:val="28"/>
          <w:vertAlign w:val="superscript"/>
          <w:lang w:eastAsia="ru-RU"/>
        </w:rPr>
        <w:t>0 </w:t>
      </w:r>
      <w:r w:rsidRPr="000F6D3F">
        <w:rPr>
          <w:color w:val="000000"/>
          <w:sz w:val="28"/>
          <w:szCs w:val="28"/>
          <w:lang w:eastAsia="ru-RU"/>
        </w:rPr>
        <w:t>С, а влажного –13 </w:t>
      </w:r>
      <w:r w:rsidRPr="000F6D3F">
        <w:rPr>
          <w:rFonts w:ascii="Symbol" w:hAnsi="Symbol"/>
          <w:color w:val="000000"/>
          <w:sz w:val="28"/>
          <w:szCs w:val="28"/>
          <w:lang w:eastAsia="ru-RU"/>
        </w:rPr>
        <w:t></w:t>
      </w:r>
      <w:r w:rsidRPr="000F6D3F">
        <w:rPr>
          <w:color w:val="000000"/>
          <w:sz w:val="28"/>
          <w:szCs w:val="28"/>
          <w:lang w:eastAsia="ru-RU"/>
        </w:rPr>
        <w:t xml:space="preserve">С, барометрическое давление - 752 </w:t>
      </w:r>
      <w:proofErr w:type="spellStart"/>
      <w:r w:rsidRPr="000F6D3F">
        <w:rPr>
          <w:color w:val="000000"/>
          <w:sz w:val="28"/>
          <w:szCs w:val="28"/>
          <w:lang w:eastAsia="ru-RU"/>
        </w:rPr>
        <w:t>мм</w:t>
      </w:r>
      <w:proofErr w:type="gramStart"/>
      <w:r w:rsidRPr="000F6D3F">
        <w:rPr>
          <w:color w:val="000000"/>
          <w:sz w:val="28"/>
          <w:szCs w:val="28"/>
          <w:lang w:eastAsia="ru-RU"/>
        </w:rPr>
        <w:t>.р</w:t>
      </w:r>
      <w:proofErr w:type="gramEnd"/>
      <w:r w:rsidRPr="000F6D3F">
        <w:rPr>
          <w:color w:val="000000"/>
          <w:sz w:val="28"/>
          <w:szCs w:val="28"/>
          <w:lang w:eastAsia="ru-RU"/>
        </w:rPr>
        <w:t>т.ст</w:t>
      </w:r>
      <w:proofErr w:type="spellEnd"/>
      <w:r w:rsidRPr="000F6D3F">
        <w:rPr>
          <w:color w:val="000000"/>
          <w:sz w:val="28"/>
          <w:szCs w:val="28"/>
          <w:lang w:eastAsia="ru-RU"/>
        </w:rPr>
        <w:t>. Рассчитать величину абсолютной, максимальной и относительной влажности, дефицит насыщения и точку росы. Оценить влажность воздуха.</w:t>
      </w:r>
    </w:p>
    <w:p w:rsidR="00255DF7" w:rsidRPr="000F6D3F" w:rsidRDefault="00255DF7" w:rsidP="00255DF7">
      <w:pPr>
        <w:spacing w:line="360" w:lineRule="atLeast"/>
        <w:ind w:firstLine="709"/>
        <w:jc w:val="both"/>
        <w:rPr>
          <w:color w:val="000000"/>
          <w:sz w:val="27"/>
          <w:szCs w:val="27"/>
          <w:lang w:eastAsia="ru-RU"/>
        </w:rPr>
      </w:pPr>
      <w:r w:rsidRPr="000F6D3F">
        <w:rPr>
          <w:b/>
          <w:bCs/>
          <w:color w:val="000000"/>
          <w:sz w:val="28"/>
          <w:szCs w:val="28"/>
          <w:lang w:eastAsia="ru-RU"/>
        </w:rPr>
        <w:t>Эталон решения задачи:</w:t>
      </w:r>
    </w:p>
    <w:p w:rsidR="00255DF7" w:rsidRPr="000F6D3F" w:rsidRDefault="00255DF7" w:rsidP="00255DF7">
      <w:pPr>
        <w:spacing w:line="360" w:lineRule="atLeast"/>
        <w:ind w:firstLine="709"/>
        <w:jc w:val="both"/>
        <w:rPr>
          <w:color w:val="000000"/>
          <w:sz w:val="27"/>
          <w:szCs w:val="27"/>
          <w:lang w:eastAsia="ru-RU"/>
        </w:rPr>
      </w:pPr>
      <w:r w:rsidRPr="000F6D3F">
        <w:rPr>
          <w:color w:val="000000"/>
          <w:sz w:val="28"/>
          <w:szCs w:val="28"/>
          <w:lang w:eastAsia="ru-RU"/>
        </w:rPr>
        <w:t>Расчет абсолютной влажности при определении ее психрометром Августа проводят за формулой Рене:</w:t>
      </w:r>
    </w:p>
    <w:p w:rsidR="00255DF7" w:rsidRPr="000F6D3F" w:rsidRDefault="00255DF7" w:rsidP="00255DF7">
      <w:pPr>
        <w:spacing w:line="360" w:lineRule="atLeast"/>
        <w:jc w:val="center"/>
        <w:rPr>
          <w:color w:val="000000"/>
          <w:sz w:val="27"/>
          <w:szCs w:val="27"/>
          <w:lang w:eastAsia="ru-RU"/>
        </w:rPr>
      </w:pPr>
      <w:r w:rsidRPr="000F6D3F">
        <w:rPr>
          <w:color w:val="000000"/>
          <w:sz w:val="28"/>
          <w:szCs w:val="28"/>
          <w:lang w:eastAsia="ru-RU"/>
        </w:rPr>
        <w:t>К= f - а (t-t</w:t>
      </w:r>
      <w:r w:rsidRPr="000F6D3F">
        <w:rPr>
          <w:color w:val="000000"/>
          <w:sz w:val="28"/>
          <w:szCs w:val="28"/>
          <w:vertAlign w:val="subscript"/>
          <w:lang w:eastAsia="ru-RU"/>
        </w:rPr>
        <w:t>1</w:t>
      </w:r>
      <w:r w:rsidRPr="000F6D3F">
        <w:rPr>
          <w:color w:val="000000"/>
          <w:sz w:val="28"/>
          <w:szCs w:val="28"/>
          <w:lang w:eastAsia="ru-RU"/>
        </w:rPr>
        <w:t>) </w:t>
      </w:r>
      <w:r w:rsidRPr="000F6D3F">
        <w:rPr>
          <w:rFonts w:ascii="Symbol" w:hAnsi="Symbol"/>
          <w:color w:val="000000"/>
          <w:sz w:val="28"/>
          <w:szCs w:val="28"/>
          <w:lang w:eastAsia="ru-RU"/>
        </w:rPr>
        <w:t></w:t>
      </w:r>
      <w:r w:rsidRPr="000F6D3F">
        <w:rPr>
          <w:color w:val="000000"/>
          <w:sz w:val="28"/>
          <w:szCs w:val="28"/>
          <w:lang w:eastAsia="ru-RU"/>
        </w:rPr>
        <w:t> B</w:t>
      </w:r>
    </w:p>
    <w:p w:rsidR="00255DF7" w:rsidRPr="000F6D3F" w:rsidRDefault="00255DF7" w:rsidP="00255DF7">
      <w:pPr>
        <w:spacing w:line="360" w:lineRule="atLeast"/>
        <w:jc w:val="both"/>
        <w:rPr>
          <w:color w:val="000000"/>
          <w:sz w:val="27"/>
          <w:szCs w:val="27"/>
          <w:lang w:eastAsia="ru-RU"/>
        </w:rPr>
      </w:pPr>
      <w:r w:rsidRPr="000F6D3F">
        <w:rPr>
          <w:color w:val="000000"/>
          <w:sz w:val="28"/>
          <w:szCs w:val="28"/>
          <w:lang w:eastAsia="ru-RU"/>
        </w:rPr>
        <w:t>       где, t- температура сухого термометра, 19 </w:t>
      </w:r>
      <w:r w:rsidRPr="000F6D3F">
        <w:rPr>
          <w:color w:val="000000"/>
          <w:sz w:val="28"/>
          <w:szCs w:val="28"/>
          <w:vertAlign w:val="superscript"/>
          <w:lang w:eastAsia="ru-RU"/>
        </w:rPr>
        <w:t>0</w:t>
      </w:r>
      <w:r w:rsidRPr="000F6D3F">
        <w:rPr>
          <w:color w:val="000000"/>
          <w:sz w:val="28"/>
          <w:szCs w:val="28"/>
          <w:lang w:eastAsia="ru-RU"/>
        </w:rPr>
        <w:t>С</w:t>
      </w:r>
    </w:p>
    <w:p w:rsidR="00255DF7" w:rsidRPr="000F6D3F" w:rsidRDefault="00255DF7" w:rsidP="00255DF7">
      <w:pPr>
        <w:spacing w:line="360" w:lineRule="atLeast"/>
        <w:ind w:left="426"/>
        <w:jc w:val="both"/>
        <w:rPr>
          <w:color w:val="000000"/>
          <w:sz w:val="27"/>
          <w:szCs w:val="27"/>
          <w:lang w:eastAsia="ru-RU"/>
        </w:rPr>
      </w:pPr>
      <w:r w:rsidRPr="000F6D3F">
        <w:rPr>
          <w:color w:val="000000"/>
          <w:sz w:val="28"/>
          <w:szCs w:val="28"/>
          <w:lang w:eastAsia="ru-RU"/>
        </w:rPr>
        <w:t>t</w:t>
      </w:r>
      <w:r w:rsidRPr="000F6D3F">
        <w:rPr>
          <w:color w:val="000000"/>
          <w:sz w:val="28"/>
          <w:szCs w:val="28"/>
          <w:vertAlign w:val="subscript"/>
          <w:lang w:eastAsia="ru-RU"/>
        </w:rPr>
        <w:t>1</w:t>
      </w:r>
      <w:r w:rsidRPr="000F6D3F">
        <w:rPr>
          <w:color w:val="000000"/>
          <w:sz w:val="28"/>
          <w:szCs w:val="28"/>
          <w:lang w:eastAsia="ru-RU"/>
        </w:rPr>
        <w:t>-температура влажного термометра, 13</w:t>
      </w:r>
      <w:r w:rsidRPr="000F6D3F">
        <w:rPr>
          <w:color w:val="000000"/>
          <w:sz w:val="28"/>
          <w:szCs w:val="28"/>
          <w:vertAlign w:val="superscript"/>
          <w:lang w:eastAsia="ru-RU"/>
        </w:rPr>
        <w:t>0</w:t>
      </w:r>
      <w:proofErr w:type="gramStart"/>
      <w:r w:rsidRPr="000F6D3F">
        <w:rPr>
          <w:color w:val="000000"/>
          <w:sz w:val="28"/>
          <w:szCs w:val="28"/>
          <w:lang w:eastAsia="ru-RU"/>
        </w:rPr>
        <w:t> С</w:t>
      </w:r>
      <w:proofErr w:type="gramEnd"/>
    </w:p>
    <w:p w:rsidR="00255DF7" w:rsidRPr="000F6D3F" w:rsidRDefault="00255DF7" w:rsidP="00255DF7">
      <w:pPr>
        <w:spacing w:line="360" w:lineRule="atLeast"/>
        <w:ind w:left="426"/>
        <w:jc w:val="both"/>
        <w:rPr>
          <w:color w:val="000000"/>
          <w:sz w:val="27"/>
          <w:szCs w:val="27"/>
          <w:lang w:eastAsia="ru-RU"/>
        </w:rPr>
      </w:pPr>
      <w:proofErr w:type="gramStart"/>
      <w:r w:rsidRPr="000F6D3F">
        <w:rPr>
          <w:color w:val="000000"/>
          <w:sz w:val="28"/>
          <w:szCs w:val="28"/>
          <w:lang w:eastAsia="ru-RU"/>
        </w:rPr>
        <w:t>В-барометрическое</w:t>
      </w:r>
      <w:proofErr w:type="gramEnd"/>
      <w:r w:rsidRPr="000F6D3F">
        <w:rPr>
          <w:color w:val="000000"/>
          <w:sz w:val="28"/>
          <w:szCs w:val="28"/>
          <w:lang w:eastAsia="ru-RU"/>
        </w:rPr>
        <w:t xml:space="preserve"> давление, 752 мм </w:t>
      </w:r>
      <w:proofErr w:type="spellStart"/>
      <w:r w:rsidRPr="000F6D3F">
        <w:rPr>
          <w:color w:val="000000"/>
          <w:sz w:val="28"/>
          <w:szCs w:val="28"/>
          <w:lang w:eastAsia="ru-RU"/>
        </w:rPr>
        <w:t>рт</w:t>
      </w:r>
      <w:proofErr w:type="spellEnd"/>
      <w:r w:rsidRPr="000F6D3F">
        <w:rPr>
          <w:color w:val="000000"/>
          <w:sz w:val="28"/>
          <w:szCs w:val="28"/>
          <w:lang w:eastAsia="ru-RU"/>
        </w:rPr>
        <w:t> ст.</w:t>
      </w:r>
    </w:p>
    <w:p w:rsidR="00255DF7" w:rsidRPr="000F6D3F" w:rsidRDefault="00255DF7" w:rsidP="00255DF7">
      <w:pPr>
        <w:spacing w:line="360" w:lineRule="atLeast"/>
        <w:ind w:left="426"/>
        <w:jc w:val="both"/>
        <w:rPr>
          <w:color w:val="000000"/>
          <w:sz w:val="27"/>
          <w:szCs w:val="27"/>
          <w:lang w:eastAsia="ru-RU"/>
        </w:rPr>
      </w:pPr>
      <w:r w:rsidRPr="000F6D3F">
        <w:rPr>
          <w:color w:val="000000"/>
          <w:sz w:val="28"/>
          <w:szCs w:val="28"/>
          <w:lang w:eastAsia="ru-RU"/>
        </w:rPr>
        <w:lastRenderedPageBreak/>
        <w:t xml:space="preserve">f - максимальное напряжение водяных паров при температуре влажного термометра, равняется 11,23 мм рт. ст. (по таблице максимального напряжения </w:t>
      </w:r>
      <w:proofErr w:type="spellStart"/>
      <w:r w:rsidRPr="000F6D3F">
        <w:rPr>
          <w:color w:val="000000"/>
          <w:sz w:val="28"/>
          <w:szCs w:val="28"/>
          <w:lang w:eastAsia="ru-RU"/>
        </w:rPr>
        <w:t>водяныхпаров</w:t>
      </w:r>
      <w:proofErr w:type="spellEnd"/>
      <w:r w:rsidRPr="000F6D3F">
        <w:rPr>
          <w:color w:val="000000"/>
          <w:sz w:val="28"/>
          <w:szCs w:val="28"/>
          <w:lang w:eastAsia="ru-RU"/>
        </w:rPr>
        <w:t>)</w:t>
      </w:r>
    </w:p>
    <w:p w:rsidR="00255DF7" w:rsidRPr="000F6D3F" w:rsidRDefault="00255DF7" w:rsidP="00255DF7">
      <w:pPr>
        <w:spacing w:line="360" w:lineRule="atLeast"/>
        <w:ind w:left="709" w:hanging="283"/>
        <w:jc w:val="both"/>
        <w:rPr>
          <w:color w:val="000000"/>
          <w:sz w:val="27"/>
          <w:szCs w:val="27"/>
          <w:lang w:eastAsia="ru-RU"/>
        </w:rPr>
      </w:pPr>
      <w:r w:rsidRPr="000F6D3F">
        <w:rPr>
          <w:color w:val="000000"/>
          <w:sz w:val="28"/>
          <w:szCs w:val="28"/>
          <w:lang w:eastAsia="ru-RU"/>
        </w:rPr>
        <w:t>а - психрометрический коэффициент, который равняется для закрытых помещений 0,0011.</w:t>
      </w:r>
    </w:p>
    <w:p w:rsidR="00255DF7" w:rsidRPr="000F6D3F" w:rsidRDefault="00255DF7" w:rsidP="00255DF7">
      <w:pPr>
        <w:spacing w:line="360" w:lineRule="atLeast"/>
        <w:ind w:left="709" w:hanging="283"/>
        <w:jc w:val="both"/>
        <w:rPr>
          <w:color w:val="000000"/>
          <w:sz w:val="27"/>
          <w:szCs w:val="27"/>
          <w:lang w:eastAsia="ru-RU"/>
        </w:rPr>
      </w:pPr>
      <w:r w:rsidRPr="000F6D3F">
        <w:rPr>
          <w:color w:val="000000"/>
          <w:sz w:val="28"/>
          <w:szCs w:val="28"/>
          <w:lang w:eastAsia="ru-RU"/>
        </w:rPr>
        <w:t>Подставляем значение величин в формулу</w:t>
      </w:r>
    </w:p>
    <w:p w:rsidR="00255DF7" w:rsidRPr="000F6D3F" w:rsidRDefault="00255DF7" w:rsidP="00255DF7">
      <w:pPr>
        <w:spacing w:line="360" w:lineRule="atLeast"/>
        <w:ind w:left="709" w:hanging="283"/>
        <w:jc w:val="both"/>
        <w:rPr>
          <w:color w:val="000000"/>
          <w:sz w:val="27"/>
          <w:szCs w:val="27"/>
          <w:lang w:eastAsia="ru-RU"/>
        </w:rPr>
      </w:pPr>
      <w:r w:rsidRPr="000F6D3F">
        <w:rPr>
          <w:color w:val="000000"/>
          <w:sz w:val="28"/>
          <w:szCs w:val="28"/>
          <w:lang w:eastAsia="ru-RU"/>
        </w:rPr>
        <w:t>К= 11,23 - 0,0011(19-13) х 752 = 6,27 мм рт. ст.</w:t>
      </w:r>
    </w:p>
    <w:p w:rsidR="00255DF7" w:rsidRPr="000F6D3F" w:rsidRDefault="00255DF7" w:rsidP="00255DF7">
      <w:pPr>
        <w:spacing w:line="360" w:lineRule="atLeast"/>
        <w:jc w:val="both"/>
        <w:rPr>
          <w:color w:val="000000"/>
          <w:sz w:val="27"/>
          <w:szCs w:val="27"/>
          <w:lang w:eastAsia="ru-RU"/>
        </w:rPr>
      </w:pPr>
      <w:r w:rsidRPr="000F6D3F">
        <w:rPr>
          <w:color w:val="000000"/>
          <w:sz w:val="28"/>
          <w:szCs w:val="28"/>
          <w:lang w:eastAsia="ru-RU"/>
        </w:rPr>
        <w:t>Максимальную влажность (F) находим по этой же таблице, что и</w:t>
      </w:r>
      <w:proofErr w:type="gramStart"/>
      <w:r w:rsidRPr="000F6D3F">
        <w:rPr>
          <w:color w:val="000000"/>
          <w:sz w:val="28"/>
          <w:szCs w:val="28"/>
          <w:lang w:eastAsia="ru-RU"/>
        </w:rPr>
        <w:t xml:space="preserve"> Т</w:t>
      </w:r>
      <w:proofErr w:type="gramEnd"/>
      <w:r w:rsidRPr="000F6D3F">
        <w:rPr>
          <w:color w:val="000000"/>
          <w:sz w:val="28"/>
          <w:szCs w:val="28"/>
          <w:vertAlign w:val="subscript"/>
          <w:lang w:eastAsia="ru-RU"/>
        </w:rPr>
        <w:t>р</w:t>
      </w:r>
      <w:r w:rsidRPr="000F6D3F">
        <w:rPr>
          <w:color w:val="000000"/>
          <w:sz w:val="28"/>
          <w:szCs w:val="28"/>
          <w:lang w:eastAsia="ru-RU"/>
        </w:rPr>
        <w:t>. Она равняется 16,48 мм рт. ст.</w:t>
      </w:r>
    </w:p>
    <w:p w:rsidR="00255DF7" w:rsidRPr="000F6D3F" w:rsidRDefault="00255DF7" w:rsidP="00255DF7">
      <w:pPr>
        <w:spacing w:line="360" w:lineRule="atLeast"/>
        <w:jc w:val="both"/>
        <w:rPr>
          <w:color w:val="000000"/>
          <w:sz w:val="27"/>
          <w:szCs w:val="27"/>
          <w:lang w:eastAsia="ru-RU"/>
        </w:rPr>
      </w:pPr>
      <w:r w:rsidRPr="000F6D3F">
        <w:rPr>
          <w:color w:val="000000"/>
          <w:sz w:val="28"/>
          <w:szCs w:val="28"/>
          <w:lang w:eastAsia="ru-RU"/>
        </w:rPr>
        <w:t>Относительную влажность рассчитываем:</w:t>
      </w:r>
    </w:p>
    <w:p w:rsidR="00255DF7" w:rsidRPr="000F6D3F" w:rsidRDefault="00255DF7" w:rsidP="00255DF7">
      <w:pPr>
        <w:spacing w:line="360" w:lineRule="atLeast"/>
        <w:jc w:val="both"/>
        <w:rPr>
          <w:color w:val="000000"/>
          <w:sz w:val="27"/>
          <w:szCs w:val="27"/>
          <w:lang w:eastAsia="ru-RU"/>
        </w:rPr>
      </w:pPr>
      <w:r w:rsidRPr="000F6D3F">
        <w:rPr>
          <w:color w:val="000000"/>
          <w:sz w:val="28"/>
          <w:szCs w:val="28"/>
          <w:lang w:eastAsia="ru-RU"/>
        </w:rPr>
        <w:t>                       R = K x100 / F= 38 %                                </w:t>
      </w:r>
    </w:p>
    <w:p w:rsidR="00255DF7" w:rsidRPr="000F6D3F" w:rsidRDefault="00255DF7" w:rsidP="00255DF7">
      <w:pPr>
        <w:spacing w:line="360" w:lineRule="atLeast"/>
        <w:ind w:firstLine="720"/>
        <w:jc w:val="both"/>
        <w:rPr>
          <w:color w:val="000000"/>
          <w:sz w:val="27"/>
          <w:szCs w:val="27"/>
          <w:lang w:eastAsia="ru-RU"/>
        </w:rPr>
      </w:pPr>
      <w:r w:rsidRPr="000F6D3F">
        <w:rPr>
          <w:color w:val="000000"/>
          <w:sz w:val="28"/>
          <w:szCs w:val="28"/>
          <w:lang w:eastAsia="ru-RU"/>
        </w:rPr>
        <w:t xml:space="preserve">Дефицит насыщения рассчитываем по разнице между максимальной и абсолютной влажностью.                  Д = F – К = 16,48 - 6,27 = 10,21 </w:t>
      </w:r>
      <w:proofErr w:type="spellStart"/>
      <w:r w:rsidRPr="000F6D3F">
        <w:rPr>
          <w:color w:val="000000"/>
          <w:sz w:val="28"/>
          <w:szCs w:val="28"/>
          <w:lang w:eastAsia="ru-RU"/>
        </w:rPr>
        <w:t>мм</w:t>
      </w:r>
      <w:proofErr w:type="gramStart"/>
      <w:r w:rsidRPr="000F6D3F">
        <w:rPr>
          <w:color w:val="000000"/>
          <w:sz w:val="28"/>
          <w:szCs w:val="28"/>
          <w:lang w:eastAsia="ru-RU"/>
        </w:rPr>
        <w:t>.р</w:t>
      </w:r>
      <w:proofErr w:type="gramEnd"/>
      <w:r w:rsidRPr="000F6D3F">
        <w:rPr>
          <w:color w:val="000000"/>
          <w:sz w:val="28"/>
          <w:szCs w:val="28"/>
          <w:lang w:eastAsia="ru-RU"/>
        </w:rPr>
        <w:t>т</w:t>
      </w:r>
      <w:proofErr w:type="spellEnd"/>
      <w:r w:rsidRPr="000F6D3F">
        <w:rPr>
          <w:color w:val="000000"/>
          <w:sz w:val="28"/>
          <w:szCs w:val="28"/>
          <w:lang w:eastAsia="ru-RU"/>
        </w:rPr>
        <w:t>. ст.</w:t>
      </w:r>
    </w:p>
    <w:p w:rsidR="00255DF7" w:rsidRPr="000F6D3F" w:rsidRDefault="00255DF7" w:rsidP="00255DF7">
      <w:pPr>
        <w:spacing w:line="360" w:lineRule="atLeast"/>
        <w:ind w:firstLine="720"/>
        <w:jc w:val="both"/>
        <w:rPr>
          <w:color w:val="000000"/>
          <w:sz w:val="27"/>
          <w:szCs w:val="27"/>
          <w:lang w:eastAsia="ru-RU"/>
        </w:rPr>
      </w:pPr>
      <w:r w:rsidRPr="000F6D3F">
        <w:rPr>
          <w:color w:val="000000"/>
          <w:sz w:val="28"/>
          <w:szCs w:val="28"/>
          <w:lang w:eastAsia="ru-RU"/>
        </w:rPr>
        <w:t>Точку росы (</w:t>
      </w:r>
      <w:proofErr w:type="spellStart"/>
      <w:proofErr w:type="gramStart"/>
      <w:r w:rsidRPr="000F6D3F">
        <w:rPr>
          <w:color w:val="000000"/>
          <w:sz w:val="28"/>
          <w:szCs w:val="28"/>
          <w:lang w:eastAsia="ru-RU"/>
        </w:rPr>
        <w:t>Тр</w:t>
      </w:r>
      <w:proofErr w:type="spellEnd"/>
      <w:proofErr w:type="gramEnd"/>
      <w:r w:rsidRPr="000F6D3F">
        <w:rPr>
          <w:color w:val="000000"/>
          <w:sz w:val="28"/>
          <w:szCs w:val="28"/>
          <w:lang w:eastAsia="ru-RU"/>
        </w:rPr>
        <w:t>) определяем по таблице максимального напряжения водяных паров:                                   </w:t>
      </w:r>
      <w:proofErr w:type="spellStart"/>
      <w:proofErr w:type="gramStart"/>
      <w:r w:rsidRPr="000F6D3F">
        <w:rPr>
          <w:color w:val="000000"/>
          <w:sz w:val="28"/>
          <w:szCs w:val="28"/>
          <w:lang w:eastAsia="ru-RU"/>
        </w:rPr>
        <w:t>Тр</w:t>
      </w:r>
      <w:proofErr w:type="spellEnd"/>
      <w:proofErr w:type="gramEnd"/>
      <w:r w:rsidRPr="000F6D3F">
        <w:rPr>
          <w:color w:val="000000"/>
          <w:sz w:val="28"/>
          <w:szCs w:val="28"/>
          <w:lang w:eastAsia="ru-RU"/>
        </w:rPr>
        <w:t>=4,4 </w:t>
      </w:r>
      <w:r w:rsidRPr="000F6D3F">
        <w:rPr>
          <w:rFonts w:ascii="Symbol" w:hAnsi="Symbol"/>
          <w:color w:val="000000"/>
          <w:sz w:val="28"/>
          <w:szCs w:val="28"/>
          <w:lang w:eastAsia="ru-RU"/>
        </w:rPr>
        <w:t></w:t>
      </w:r>
      <w:r w:rsidRPr="000F6D3F">
        <w:rPr>
          <w:color w:val="000000"/>
          <w:sz w:val="28"/>
          <w:szCs w:val="28"/>
          <w:lang w:eastAsia="ru-RU"/>
        </w:rPr>
        <w:t>.</w:t>
      </w:r>
    </w:p>
    <w:p w:rsidR="00255DF7" w:rsidRPr="000F6D3F" w:rsidRDefault="00255DF7" w:rsidP="00255DF7">
      <w:pPr>
        <w:spacing w:line="42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0F6D3F">
        <w:rPr>
          <w:color w:val="000000"/>
          <w:sz w:val="28"/>
          <w:szCs w:val="28"/>
          <w:lang w:eastAsia="ru-RU"/>
        </w:rPr>
        <w:t>Относительную влажность можно определить по таблицам по показателям сухого и влажного термометров. В нашем примере относительная влажность по таблице  R = 40 %.</w:t>
      </w:r>
    </w:p>
    <w:p w:rsidR="00255DF7" w:rsidRPr="000F6D3F" w:rsidRDefault="00255DF7" w:rsidP="00255DF7">
      <w:pPr>
        <w:spacing w:line="42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0F6D3F">
        <w:rPr>
          <w:color w:val="000000"/>
          <w:sz w:val="28"/>
          <w:szCs w:val="28"/>
          <w:lang w:eastAsia="ru-RU"/>
        </w:rPr>
        <w:t>Таким образом, полученная величина относительной влажности соответствует гигиеническим нормативам для закрытых помещений (30-60 % при температуре 18-20</w:t>
      </w:r>
      <w:r w:rsidRPr="000F6D3F">
        <w:rPr>
          <w:color w:val="000000"/>
          <w:sz w:val="28"/>
          <w:szCs w:val="28"/>
          <w:vertAlign w:val="superscript"/>
          <w:lang w:eastAsia="ru-RU"/>
        </w:rPr>
        <w:t>0</w:t>
      </w:r>
      <w:r w:rsidRPr="000F6D3F">
        <w:rPr>
          <w:color w:val="000000"/>
          <w:sz w:val="28"/>
          <w:szCs w:val="28"/>
          <w:lang w:eastAsia="ru-RU"/>
        </w:rPr>
        <w:t> С).</w:t>
      </w:r>
    </w:p>
    <w:p w:rsidR="00255DF7" w:rsidRDefault="00255DF7" w:rsidP="00255DF7">
      <w:pPr>
        <w:ind w:left="-709"/>
        <w:rPr>
          <w:sz w:val="28"/>
          <w:szCs w:val="28"/>
        </w:rPr>
      </w:pPr>
    </w:p>
    <w:p w:rsidR="00255DF7" w:rsidRDefault="00255DF7" w:rsidP="00255DF7">
      <w:pPr>
        <w:ind w:left="-709"/>
        <w:rPr>
          <w:sz w:val="28"/>
          <w:szCs w:val="28"/>
        </w:rPr>
      </w:pPr>
    </w:p>
    <w:p w:rsidR="00255DF7" w:rsidRDefault="00255DF7" w:rsidP="00255DF7">
      <w:pPr>
        <w:ind w:left="-709"/>
        <w:rPr>
          <w:sz w:val="28"/>
          <w:szCs w:val="28"/>
        </w:rPr>
      </w:pPr>
    </w:p>
    <w:p w:rsidR="00366102" w:rsidRPr="00F75387" w:rsidRDefault="00366102" w:rsidP="000D1864">
      <w:pPr>
        <w:pStyle w:val="20"/>
        <w:tabs>
          <w:tab w:val="left" w:pos="708"/>
        </w:tabs>
        <w:spacing w:line="240" w:lineRule="auto"/>
        <w:ind w:left="0"/>
        <w:rPr>
          <w:b/>
          <w:sz w:val="28"/>
          <w:szCs w:val="28"/>
        </w:rPr>
      </w:pPr>
      <w:r w:rsidRPr="00F75387">
        <w:rPr>
          <w:b/>
          <w:sz w:val="28"/>
          <w:szCs w:val="28"/>
        </w:rPr>
        <w:t>Примеры заданий:</w:t>
      </w:r>
    </w:p>
    <w:p w:rsidR="00F75387" w:rsidRPr="00F75387" w:rsidRDefault="00F75387" w:rsidP="00F75387">
      <w:pPr>
        <w:ind w:left="360"/>
        <w:jc w:val="center"/>
        <w:rPr>
          <w:b/>
        </w:rPr>
      </w:pPr>
      <w:r w:rsidRPr="00F75387">
        <w:rPr>
          <w:b/>
        </w:rPr>
        <w:t>ПЕРЕЧЕНЬ ВОПРОСОВ ТЕКУЩЕГО КОНТРОЛЯ ЗНАНИЙ ПО ДИСЦИПЛИНЕ:</w:t>
      </w:r>
    </w:p>
    <w:p w:rsidR="00F75387" w:rsidRPr="00486296" w:rsidRDefault="00F75387" w:rsidP="00F75387">
      <w:pPr>
        <w:pStyle w:val="aff2"/>
        <w:jc w:val="left"/>
        <w:rPr>
          <w:szCs w:val="28"/>
        </w:rPr>
      </w:pPr>
    </w:p>
    <w:p w:rsidR="00F75387" w:rsidRPr="00486296" w:rsidRDefault="00F75387" w:rsidP="00F75387">
      <w:pPr>
        <w:jc w:val="both"/>
        <w:rPr>
          <w:b/>
          <w:sz w:val="28"/>
          <w:szCs w:val="28"/>
        </w:rPr>
      </w:pPr>
      <w:r w:rsidRPr="00486296">
        <w:rPr>
          <w:b/>
          <w:i/>
          <w:sz w:val="28"/>
          <w:szCs w:val="28"/>
        </w:rPr>
        <w:t>Гигиеническая оценка внутренней среды жилых, лечебных помещений. Воздухообмен, освещение:</w:t>
      </w:r>
    </w:p>
    <w:p w:rsidR="00F75387" w:rsidRPr="00486296" w:rsidRDefault="00F75387" w:rsidP="00F75387">
      <w:pPr>
        <w:pStyle w:val="ab"/>
        <w:numPr>
          <w:ilvl w:val="0"/>
          <w:numId w:val="17"/>
        </w:numPr>
        <w:suppressAutoHyphens w:val="0"/>
        <w:spacing w:after="0"/>
        <w:jc w:val="both"/>
        <w:rPr>
          <w:szCs w:val="28"/>
        </w:rPr>
      </w:pPr>
      <w:r w:rsidRPr="00486296">
        <w:rPr>
          <w:szCs w:val="28"/>
        </w:rPr>
        <w:t>Факторы, определяющие уровень естественной освещенности помещения.</w:t>
      </w:r>
    </w:p>
    <w:p w:rsidR="00F75387" w:rsidRPr="00486296" w:rsidRDefault="00F75387" w:rsidP="00F75387">
      <w:pPr>
        <w:numPr>
          <w:ilvl w:val="0"/>
          <w:numId w:val="17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Геометрические показатели для оценки естественного освещения в помещении (перечислить).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Угол падения. Определение, минимально допустимая величина, гигиеническое значение.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Угол отверстия. Определение, минимально допустимая величина, гигиеническое значение.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Световой коэффициент, определение. Рекомендуемая величина СК для учебных комнат, больничных палат, жилых помещений.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Светотехнический показатель для оценки естественного освещения в помещении; его нормирование для учебных комнат, больничных палат, жилых помещений.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lastRenderedPageBreak/>
        <w:t>Гигиеническая норма разрыва между зданиями, значение.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Значение глубины помещения для их естественного освещения.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Оптимальная ориентация для жилых помещений в первом климатическом районе, рекомендуемая цветовая гамма, гигиеническое значение.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Оптимальная ориентация для жилых помещений в третьем климатическом районе, рекомендуемая цветовая гамма, гигиеническое значение.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Оптимальная ориентация операционных, больничных палат.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Значение инсоляции жилых помещений, рекомендуемое время инсоляции.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Мероприятия, обеспечивающие достаточную инсоляцию помещений в первом и втором климатических районах.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Мероприятия, исключающие избыточную инсоляцию помещений в третьем, четвертом климатических районах.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Преимущества люминесцентного освещения по сравнению с освещением лампами накаливания.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Типы светильников, рекомендуемые для общего освещения помещений.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Способ расчета уровня искусственной освещенности методом «Ватт».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Нормы искусственной освещенности в учебных комнатах, жилых помещениях, больничных палатах, операционных (для люминесцентных ламп).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Содержание углекислого газа в атмосферном воздухе, физиологическое значение.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Какая концентрация СО</w:t>
      </w:r>
      <w:proofErr w:type="gramStart"/>
      <w:r w:rsidRPr="00486296">
        <w:rPr>
          <w:sz w:val="28"/>
          <w:szCs w:val="28"/>
        </w:rPr>
        <w:t>2</w:t>
      </w:r>
      <w:proofErr w:type="gramEnd"/>
      <w:r w:rsidRPr="00486296">
        <w:rPr>
          <w:sz w:val="28"/>
          <w:szCs w:val="28"/>
        </w:rPr>
        <w:t xml:space="preserve"> является угрожающей для жизни человека?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Какие показатели свидетельствуют о загрязнении воздуха жилых помещений?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Предельно допустимое содержание углекислого газа в воздухе жилых помещений. Гигиеническое значение.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Санитарная норма жилой площади на одного человека, гигиеническое значение.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Санитарная норма площади на одного человека в общежитии, гигиеническое значение.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Гигиеническое значение вентиляции.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Показатели эффективности вентиляции помещений.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Основные гигиенические требования, предъявляемые к строительным материалам.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Документ, регламентирующий возможность применения полимерных материалов для отделки помещений жилых и общественных зданий.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Значение озеленения для формирования условий жизни в городе, норма озеленения в селитебной зоне.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Предельно допустимые уровни шума в жилых помещениях.</w:t>
      </w:r>
    </w:p>
    <w:p w:rsidR="00F75387" w:rsidRPr="00486296" w:rsidRDefault="00F75387" w:rsidP="00F75387">
      <w:pPr>
        <w:tabs>
          <w:tab w:val="left" w:pos="5670"/>
        </w:tabs>
        <w:jc w:val="both"/>
        <w:rPr>
          <w:b/>
          <w:i/>
          <w:sz w:val="28"/>
          <w:szCs w:val="28"/>
        </w:rPr>
      </w:pPr>
      <w:r w:rsidRPr="00486296">
        <w:rPr>
          <w:b/>
          <w:i/>
          <w:sz w:val="28"/>
          <w:szCs w:val="28"/>
        </w:rPr>
        <w:t>Гигиеническая оценка микроклимата помещений, влияние на теплообмен и состояние здоровья человека: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Механизмы осуществления химической терморегуляции.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Физиологический механизм, позволяющий изменять количество тепла, отдаваемого телом человека при различных микроклиматических условиях.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Основные пути отдачи тепла организмом.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Конвекция, определение.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lastRenderedPageBreak/>
        <w:t>Назовите преобладающий путь отдачи тепла при выполнении человеком работы средней тяжести, если температура воздуха 16-17</w:t>
      </w:r>
      <w:r w:rsidRPr="00486296">
        <w:rPr>
          <w:sz w:val="28"/>
          <w:szCs w:val="28"/>
          <w:vertAlign w:val="superscript"/>
        </w:rPr>
        <w:t>о</w:t>
      </w:r>
      <w:r w:rsidRPr="00486296">
        <w:rPr>
          <w:sz w:val="28"/>
          <w:szCs w:val="28"/>
        </w:rPr>
        <w:t>С, относительная влажность 70-80%, скорость движения воздуха 0,3-0,5 м/</w:t>
      </w:r>
      <w:proofErr w:type="gramStart"/>
      <w:r w:rsidRPr="00486296">
        <w:rPr>
          <w:sz w:val="28"/>
          <w:szCs w:val="28"/>
        </w:rPr>
        <w:t>с</w:t>
      </w:r>
      <w:proofErr w:type="gramEnd"/>
      <w:r w:rsidRPr="00486296">
        <w:rPr>
          <w:sz w:val="28"/>
          <w:szCs w:val="28"/>
        </w:rPr>
        <w:t>.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Какой путь теплоотдачи организма значительно увеличивается при повышении температуры воздуха и ограждающих поверхностей?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От каких факторов зависит количество отдаваемого организмом тепла путем излучения?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Каков механизм действия сквозняков на организм?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Почему радиационное охлаждение является наиболее неблагоприятным для человека?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Оптимальный микроклимат, определение.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Оптимальные показатели микроклимата в жилом помещении.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Допустимые величины перепада температур воздуха в помещении по горизонтали и вертикали.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 xml:space="preserve">Чем обусловлена повышенная гигиеническая норма температуры воздуха в помещении для детей по сравнению </w:t>
      </w:r>
      <w:proofErr w:type="gramStart"/>
      <w:r w:rsidRPr="00486296">
        <w:rPr>
          <w:sz w:val="28"/>
          <w:szCs w:val="28"/>
        </w:rPr>
        <w:t>со</w:t>
      </w:r>
      <w:proofErr w:type="gramEnd"/>
      <w:r w:rsidRPr="00486296">
        <w:rPr>
          <w:sz w:val="28"/>
          <w:szCs w:val="28"/>
        </w:rPr>
        <w:t xml:space="preserve"> взрослым человеком.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Гигиеническое значение температуры ограждающих поверхностей; влияние на теплообмен низких температур ограждающих поверхностей.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При каких заболеваниях особенно опасны резкие колебания температуры?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Почему влажный климат в сочетании с высокими и низкими температурами наиболее неблагоприятен для человека?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Какой вид обмена веществ организма нарушается в первую очередь при гипертермии?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 xml:space="preserve"> Методы комплексной оценки влияния метеорологических факторов на организм человека.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Приборы для измерения относительной влажности и скорости движения воздуха.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На каких уровнях измеряется температура воздуха в палате?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Как правильно измерить температуру воздуха в помещении?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Приборы, позволяющие измерить скорость движения воздуха в помещении и вне его.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В чем преимущества сквозного проветривания помещений?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Какими путями можно снизить неблагоприятное воздействие высокой температуры воздуха?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Объективные проявления акклиматизации человека к условиям холодного климата?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Объективные проявления акклиматизации человека к условиям жаркого  климата?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Мероприятия, оптимизирующие процесс акклиматизации к условиям холодного климата?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Что такое роза ветров?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Какое значение в санитарной практике имеет господствующее направление ветра?</w:t>
      </w:r>
    </w:p>
    <w:p w:rsidR="00F75387" w:rsidRPr="00486296" w:rsidRDefault="00F75387" w:rsidP="00F75387">
      <w:pPr>
        <w:rPr>
          <w:b/>
          <w:i/>
          <w:sz w:val="28"/>
          <w:szCs w:val="28"/>
        </w:rPr>
      </w:pPr>
      <w:r w:rsidRPr="00486296">
        <w:rPr>
          <w:b/>
          <w:i/>
          <w:sz w:val="28"/>
          <w:szCs w:val="28"/>
        </w:rPr>
        <w:t>Гигиеническая оценка качества питьевой воды. Методы улучшения качества воды: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lastRenderedPageBreak/>
        <w:t>Нормы физиологической и гигиенической потребности в воде.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Какие инфекционные заболевания могут передаваться через воду?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Гигиенические требования, предъявляемые к качеству питьевой воды.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 xml:space="preserve">Микробиологические и </w:t>
      </w:r>
      <w:proofErr w:type="spellStart"/>
      <w:r w:rsidRPr="00486296">
        <w:rPr>
          <w:sz w:val="28"/>
          <w:szCs w:val="28"/>
        </w:rPr>
        <w:t>паразитологические</w:t>
      </w:r>
      <w:proofErr w:type="spellEnd"/>
      <w:r w:rsidRPr="00486296">
        <w:rPr>
          <w:sz w:val="28"/>
          <w:szCs w:val="28"/>
        </w:rPr>
        <w:t xml:space="preserve"> показатели качества питьевой воды.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Химические показатели загрязнения воды органическими веществами.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Показатели органолептических свойств воды.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Общее микробное число для питьевой воды: нормирование.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Нормирование фтора в питьевой воде.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Причина возникновения флюороза.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Основные симптомы тяжелой формы флюороза.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Влияние на организм низкого содержания фтора в питьевой воде.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Нормирование сульфатов в воде.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Влияние на организм воды с высоким содержанием сульфатов.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Нормирование хлоридов в воде, гигиеническое значение.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Гигиеническое значение общей жесткости в воде.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Гигиеническое значение содержания железа в воде.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Нормирование нитратов в питьевой воде.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 xml:space="preserve">Причина и механизм возникновения </w:t>
      </w:r>
      <w:proofErr w:type="gramStart"/>
      <w:r w:rsidRPr="00486296">
        <w:rPr>
          <w:sz w:val="28"/>
          <w:szCs w:val="28"/>
        </w:rPr>
        <w:t>водно-нитратной</w:t>
      </w:r>
      <w:proofErr w:type="gramEnd"/>
      <w:r w:rsidRPr="00486296">
        <w:rPr>
          <w:sz w:val="28"/>
          <w:szCs w:val="28"/>
        </w:rPr>
        <w:t xml:space="preserve"> </w:t>
      </w:r>
      <w:proofErr w:type="spellStart"/>
      <w:r w:rsidRPr="00486296">
        <w:rPr>
          <w:sz w:val="28"/>
          <w:szCs w:val="28"/>
        </w:rPr>
        <w:t>метгемоглобинемии</w:t>
      </w:r>
      <w:proofErr w:type="spellEnd"/>
      <w:r w:rsidRPr="00486296">
        <w:rPr>
          <w:sz w:val="28"/>
          <w:szCs w:val="28"/>
        </w:rPr>
        <w:t>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Причина возникновения эндемического зоба.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Меры общественной профилактики эндемического зоба.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Гигиеническое значение окисляемости воды, нормирование.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 xml:space="preserve">Зоны санитарной охраны </w:t>
      </w:r>
      <w:proofErr w:type="spellStart"/>
      <w:r w:rsidRPr="00486296">
        <w:rPr>
          <w:sz w:val="28"/>
          <w:szCs w:val="28"/>
        </w:rPr>
        <w:t>водоисточников</w:t>
      </w:r>
      <w:proofErr w:type="spellEnd"/>
      <w:r w:rsidRPr="00486296">
        <w:rPr>
          <w:sz w:val="28"/>
          <w:szCs w:val="28"/>
        </w:rPr>
        <w:t>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Гигиенические требования к устройству местного источника водоснабжения.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Для чего применяется коагуляция воды; вещества, используемые в качестве коагулянтов.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Физические методы обеззараживания воды.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Химические методы обеззараживания воды.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Величина остаточного хлора в водопроводной воде.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Препараты хлора, используемые для обеззараживания воды.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 xml:space="preserve">Что такое </w:t>
      </w:r>
      <w:proofErr w:type="spellStart"/>
      <w:r w:rsidRPr="00486296">
        <w:rPr>
          <w:sz w:val="28"/>
          <w:szCs w:val="28"/>
        </w:rPr>
        <w:t>хлорпоглощаемость</w:t>
      </w:r>
      <w:proofErr w:type="spellEnd"/>
      <w:r w:rsidRPr="00486296">
        <w:rPr>
          <w:sz w:val="28"/>
          <w:szCs w:val="28"/>
        </w:rPr>
        <w:t xml:space="preserve"> воды?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 xml:space="preserve">Что такое </w:t>
      </w:r>
      <w:proofErr w:type="spellStart"/>
      <w:r w:rsidRPr="00486296">
        <w:rPr>
          <w:sz w:val="28"/>
          <w:szCs w:val="28"/>
        </w:rPr>
        <w:t>хлорпотребность</w:t>
      </w:r>
      <w:proofErr w:type="spellEnd"/>
      <w:r w:rsidRPr="00486296">
        <w:rPr>
          <w:sz w:val="28"/>
          <w:szCs w:val="28"/>
        </w:rPr>
        <w:t xml:space="preserve"> воды?</w:t>
      </w:r>
    </w:p>
    <w:p w:rsidR="00F75387" w:rsidRPr="00486296" w:rsidRDefault="00F75387" w:rsidP="00F75387">
      <w:pPr>
        <w:tabs>
          <w:tab w:val="left" w:pos="5670"/>
        </w:tabs>
        <w:jc w:val="both"/>
        <w:rPr>
          <w:b/>
          <w:i/>
          <w:sz w:val="28"/>
          <w:szCs w:val="28"/>
        </w:rPr>
      </w:pPr>
      <w:r w:rsidRPr="00486296">
        <w:rPr>
          <w:b/>
          <w:i/>
          <w:sz w:val="28"/>
          <w:szCs w:val="28"/>
        </w:rPr>
        <w:t>Гигиена питания: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Виды энергетических затрат человека.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Величина энергии основного обмена (ориентировочно при средних условиях).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Принципы современного нормирования потребности населения в энергии и пищевых веществах.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Число групп интенсивности труда, выделяемое при нормировании потребности взрослого трудоспособного населения в энергии и пищевых веществах. В какие группы включены медицинские работники?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Возрастные группы взрослого трудоспособного населения, выделяемые при нормировании потребности в энергии и пищевых веществах.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Рекомендуемая потребность в энергии лиц первой профессиональной группы.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Рекомендуемое потребление белков, жиров, углеводов для лиц первой профессиональной группы.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lastRenderedPageBreak/>
        <w:t>Энергетическая ценность белков, жиров, углеводов.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Сбалансированное питание, понятие.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Требования, которым должно отвечать рациональное питание человека.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Соотношение белков, жиров, углеводов, принятое в действующих рекомендациях по питанию.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Рекомендуемое количество белков животного происхождения в суточном рационе (% от общего количества белка).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 xml:space="preserve">Рекомендуемое процентное содержание животного жира, растительного масла, маргарина и кулинарного жира в сбалансированном питании.  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Рекомендуемое количество простых сахаров в суточном рационе (процент от общего количества).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Значение белков в питании.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Значение жиров в питании.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Значение полиненасыщенных жирных кислот, источники в питании.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Значение углеводов в питании.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Значение клетчатки, источники в питании.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Значение пектиновых веществ, источники в питании.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Режим питания, понятие. Рекомендуемый режим питания для лиц первой профессиональной группы.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Химический состав, энергетическая ценность хлеба.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Химический состав, энергетическая ценность молока.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Химический состав, энергетическая ценность мяса.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Пищевая и биологическая ценность хлеба.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Пищевая и биологическая ценность молока.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Пищевая и биологическая ценность мяса.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Значение овощей и фруктов в питании.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Экстрактивные вещества мяса.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Заболевания, передающиеся человеку через молоко и мясо.</w:t>
      </w:r>
    </w:p>
    <w:p w:rsidR="00F75387" w:rsidRPr="00486296" w:rsidRDefault="00F75387" w:rsidP="00F75387">
      <w:pPr>
        <w:tabs>
          <w:tab w:val="left" w:pos="5670"/>
        </w:tabs>
        <w:jc w:val="both"/>
        <w:rPr>
          <w:b/>
          <w:i/>
          <w:sz w:val="28"/>
          <w:szCs w:val="28"/>
        </w:rPr>
      </w:pPr>
      <w:r w:rsidRPr="00486296">
        <w:rPr>
          <w:b/>
          <w:i/>
          <w:sz w:val="28"/>
          <w:szCs w:val="28"/>
        </w:rPr>
        <w:t>Витамины: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Основные причины возникновения гиповитаминозов.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Основные причины возникновения эндогенных гиповитаминозов.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В каких случаях у человека возрастает по сравнению с нормой потребность в витаминах.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Объективные способы установления витаминной обеспеченности организма.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Основные клинические признаки недостаточности витамина С.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Основные клинические признаки недостаточности витамина В</w:t>
      </w:r>
      <w:proofErr w:type="gramStart"/>
      <w:r w:rsidRPr="00486296">
        <w:rPr>
          <w:sz w:val="28"/>
          <w:szCs w:val="28"/>
        </w:rPr>
        <w:t>1</w:t>
      </w:r>
      <w:proofErr w:type="gramEnd"/>
      <w:r w:rsidRPr="00486296">
        <w:rPr>
          <w:sz w:val="28"/>
          <w:szCs w:val="28"/>
        </w:rPr>
        <w:t>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Основные клинические признаки недостаточности витамина</w:t>
      </w:r>
      <w:proofErr w:type="gramStart"/>
      <w:r w:rsidRPr="00486296">
        <w:rPr>
          <w:sz w:val="28"/>
          <w:szCs w:val="28"/>
        </w:rPr>
        <w:t xml:space="preserve"> Д</w:t>
      </w:r>
      <w:proofErr w:type="gramEnd"/>
      <w:r w:rsidRPr="00486296">
        <w:rPr>
          <w:sz w:val="28"/>
          <w:szCs w:val="28"/>
        </w:rPr>
        <w:t xml:space="preserve"> у детей.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Основные клинические признаки недостаточности витамина А.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Формы витаминной недостаточности.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Скрытые формы витаминной недостаточности.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Основные направления профилактики экзогенных гиповитаминозов.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 xml:space="preserve">Правила </w:t>
      </w:r>
      <w:proofErr w:type="spellStart"/>
      <w:r w:rsidRPr="00486296">
        <w:rPr>
          <w:sz w:val="28"/>
          <w:szCs w:val="28"/>
        </w:rPr>
        <w:t>витаминосберегающей</w:t>
      </w:r>
      <w:proofErr w:type="spellEnd"/>
      <w:r w:rsidRPr="00486296">
        <w:rPr>
          <w:sz w:val="28"/>
          <w:szCs w:val="28"/>
        </w:rPr>
        <w:t xml:space="preserve"> кулинарной обработки пищи.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 xml:space="preserve">Какие </w:t>
      </w:r>
      <w:proofErr w:type="gramStart"/>
      <w:r w:rsidRPr="00486296">
        <w:rPr>
          <w:sz w:val="28"/>
          <w:szCs w:val="28"/>
        </w:rPr>
        <w:t>продукты</w:t>
      </w:r>
      <w:proofErr w:type="gramEnd"/>
      <w:r w:rsidRPr="00486296">
        <w:rPr>
          <w:sz w:val="28"/>
          <w:szCs w:val="28"/>
        </w:rPr>
        <w:t xml:space="preserve"> и </w:t>
      </w:r>
      <w:proofErr w:type="gramStart"/>
      <w:r w:rsidRPr="00486296">
        <w:rPr>
          <w:sz w:val="28"/>
          <w:szCs w:val="28"/>
        </w:rPr>
        <w:t>какими</w:t>
      </w:r>
      <w:proofErr w:type="gramEnd"/>
      <w:r w:rsidRPr="00486296">
        <w:rPr>
          <w:sz w:val="28"/>
          <w:szCs w:val="28"/>
        </w:rPr>
        <w:t xml:space="preserve"> витаминами витаминизируются в настоящее время в государственном масштабе.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lastRenderedPageBreak/>
        <w:t>Свойства водорастворимых витаминов, способствующие возникновению связанных с ними гиповитаминозных состояний.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Свойства жирорастворимых витаминов, способствующие возникновению связанных с ними гипервитаминозных состояний.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Причины возникновения гипервитаминозных состояний в современных условиях.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Основные признаки гипервитаминозов</w:t>
      </w:r>
      <w:proofErr w:type="gramStart"/>
      <w:r w:rsidRPr="00486296">
        <w:rPr>
          <w:sz w:val="28"/>
          <w:szCs w:val="28"/>
        </w:rPr>
        <w:t xml:space="preserve"> А</w:t>
      </w:r>
      <w:proofErr w:type="gramEnd"/>
      <w:r w:rsidRPr="00486296">
        <w:rPr>
          <w:sz w:val="28"/>
          <w:szCs w:val="28"/>
        </w:rPr>
        <w:t xml:space="preserve"> и Д у детей.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 xml:space="preserve">Какие вещества относятся к </w:t>
      </w:r>
      <w:proofErr w:type="spellStart"/>
      <w:r w:rsidRPr="00486296">
        <w:rPr>
          <w:sz w:val="28"/>
          <w:szCs w:val="28"/>
        </w:rPr>
        <w:t>витаминоподобным</w:t>
      </w:r>
      <w:proofErr w:type="spellEnd"/>
      <w:r w:rsidRPr="00486296">
        <w:rPr>
          <w:sz w:val="28"/>
          <w:szCs w:val="28"/>
        </w:rPr>
        <w:t>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Антивитамины, определение.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Какие витамины являются синергистами?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Какие витамины являются антагонистами?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Пищевые продукты, являющиеся источниками витамина С.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Пищевые продукты, являющиеся источниками витамина РР.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Пищевые продукты, являющиеся источниками витамина В</w:t>
      </w:r>
      <w:proofErr w:type="gramStart"/>
      <w:r w:rsidRPr="00486296">
        <w:rPr>
          <w:sz w:val="28"/>
          <w:szCs w:val="28"/>
        </w:rPr>
        <w:t>1</w:t>
      </w:r>
      <w:proofErr w:type="gramEnd"/>
      <w:r w:rsidRPr="00486296">
        <w:rPr>
          <w:sz w:val="28"/>
          <w:szCs w:val="28"/>
        </w:rPr>
        <w:t>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Пищевые продукты, являющиеся источниками витамина В</w:t>
      </w:r>
      <w:proofErr w:type="gramStart"/>
      <w:r w:rsidRPr="00486296">
        <w:rPr>
          <w:sz w:val="28"/>
          <w:szCs w:val="28"/>
        </w:rPr>
        <w:t>2</w:t>
      </w:r>
      <w:proofErr w:type="gramEnd"/>
      <w:r w:rsidRPr="00486296">
        <w:rPr>
          <w:sz w:val="28"/>
          <w:szCs w:val="28"/>
        </w:rPr>
        <w:t>, В6.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Пищевые продукты, являющиеся источниками витамина В12, фолиевой кислоты.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Пищевые продукты, являющиеся источниками витамина Д, Е</w:t>
      </w:r>
      <w:proofErr w:type="gramStart"/>
      <w:r w:rsidRPr="00486296">
        <w:rPr>
          <w:sz w:val="28"/>
          <w:szCs w:val="28"/>
        </w:rPr>
        <w:t>,К</w:t>
      </w:r>
      <w:proofErr w:type="gramEnd"/>
      <w:r w:rsidRPr="00486296">
        <w:rPr>
          <w:sz w:val="28"/>
          <w:szCs w:val="28"/>
        </w:rPr>
        <w:t>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Пищевые продукты, являющиеся источниками витамина</w:t>
      </w:r>
      <w:proofErr w:type="gramStart"/>
      <w:r w:rsidRPr="00486296">
        <w:rPr>
          <w:sz w:val="28"/>
          <w:szCs w:val="28"/>
        </w:rPr>
        <w:t xml:space="preserve"> А</w:t>
      </w:r>
      <w:proofErr w:type="gramEnd"/>
      <w:r w:rsidRPr="00486296">
        <w:rPr>
          <w:sz w:val="28"/>
          <w:szCs w:val="28"/>
        </w:rPr>
        <w:t xml:space="preserve"> и каротина.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Суточная потребность взрослого человека и ребенка в витаминах</w:t>
      </w:r>
      <w:proofErr w:type="gramStart"/>
      <w:r w:rsidRPr="00486296">
        <w:rPr>
          <w:sz w:val="28"/>
          <w:szCs w:val="28"/>
        </w:rPr>
        <w:t xml:space="preserve"> А</w:t>
      </w:r>
      <w:proofErr w:type="gramEnd"/>
      <w:r w:rsidRPr="00486296">
        <w:rPr>
          <w:sz w:val="28"/>
          <w:szCs w:val="28"/>
        </w:rPr>
        <w:t>, С, Д.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Факторы, способствующие разрушению аскорбиновой кислоты в пищевых продуктах при их кулинарной обработке.</w:t>
      </w:r>
    </w:p>
    <w:p w:rsidR="00F75387" w:rsidRPr="00486296" w:rsidRDefault="00F75387" w:rsidP="00F75387">
      <w:pPr>
        <w:tabs>
          <w:tab w:val="left" w:pos="5670"/>
        </w:tabs>
        <w:jc w:val="both"/>
        <w:rPr>
          <w:b/>
          <w:i/>
          <w:sz w:val="28"/>
          <w:szCs w:val="28"/>
        </w:rPr>
      </w:pPr>
      <w:r w:rsidRPr="00486296">
        <w:rPr>
          <w:b/>
          <w:i/>
          <w:sz w:val="28"/>
          <w:szCs w:val="28"/>
        </w:rPr>
        <w:t>Профилактика пищевых отравлений. Пищеблок ЛПУ: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Пищевые отравления, определение.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 xml:space="preserve">Основные признаки </w:t>
      </w:r>
      <w:proofErr w:type="gramStart"/>
      <w:r w:rsidRPr="00486296">
        <w:rPr>
          <w:sz w:val="28"/>
          <w:szCs w:val="28"/>
        </w:rPr>
        <w:t>пищевых</w:t>
      </w:r>
      <w:proofErr w:type="gramEnd"/>
      <w:r w:rsidRPr="00486296">
        <w:rPr>
          <w:sz w:val="28"/>
          <w:szCs w:val="28"/>
        </w:rPr>
        <w:t xml:space="preserve"> </w:t>
      </w:r>
      <w:proofErr w:type="spellStart"/>
      <w:r w:rsidRPr="00486296">
        <w:rPr>
          <w:sz w:val="28"/>
          <w:szCs w:val="28"/>
        </w:rPr>
        <w:t>токсикоинфекций</w:t>
      </w:r>
      <w:proofErr w:type="spellEnd"/>
      <w:r w:rsidRPr="00486296">
        <w:rPr>
          <w:sz w:val="28"/>
          <w:szCs w:val="28"/>
        </w:rPr>
        <w:t>.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proofErr w:type="gramStart"/>
      <w:r w:rsidRPr="00486296">
        <w:rPr>
          <w:sz w:val="28"/>
          <w:szCs w:val="28"/>
        </w:rPr>
        <w:t>Пищевые</w:t>
      </w:r>
      <w:proofErr w:type="gramEnd"/>
      <w:r w:rsidRPr="00486296">
        <w:rPr>
          <w:sz w:val="28"/>
          <w:szCs w:val="28"/>
        </w:rPr>
        <w:t xml:space="preserve"> </w:t>
      </w:r>
      <w:proofErr w:type="spellStart"/>
      <w:r w:rsidRPr="00486296">
        <w:rPr>
          <w:sz w:val="28"/>
          <w:szCs w:val="28"/>
        </w:rPr>
        <w:t>токсикоинфекции</w:t>
      </w:r>
      <w:proofErr w:type="spellEnd"/>
      <w:r w:rsidRPr="00486296">
        <w:rPr>
          <w:sz w:val="28"/>
          <w:szCs w:val="28"/>
        </w:rPr>
        <w:t>, определение.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Основные принципы профилактики пищевых отравлений.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Тактика врача в случае пищевого отравления.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 xml:space="preserve">Патогенез заболевания </w:t>
      </w:r>
      <w:proofErr w:type="gramStart"/>
      <w:r w:rsidRPr="00486296">
        <w:rPr>
          <w:sz w:val="28"/>
          <w:szCs w:val="28"/>
        </w:rPr>
        <w:t>при</w:t>
      </w:r>
      <w:proofErr w:type="gramEnd"/>
      <w:r w:rsidRPr="00486296">
        <w:rPr>
          <w:sz w:val="28"/>
          <w:szCs w:val="28"/>
        </w:rPr>
        <w:t xml:space="preserve"> пищевой </w:t>
      </w:r>
      <w:proofErr w:type="spellStart"/>
      <w:r w:rsidRPr="00486296">
        <w:rPr>
          <w:sz w:val="28"/>
          <w:szCs w:val="28"/>
        </w:rPr>
        <w:t>токсикоинфекции</w:t>
      </w:r>
      <w:proofErr w:type="spellEnd"/>
      <w:r w:rsidRPr="00486296">
        <w:rPr>
          <w:sz w:val="28"/>
          <w:szCs w:val="28"/>
        </w:rPr>
        <w:t>.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Пищевые продукты, с которыми обычно связаны стафилококковые пищевые отравления.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Какие два звена эпидемиологической цепи необходимо прервать, чтобы исключить возможность стафилококкового пищевого отравления.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Мероприятия по профилактики стафилококкового токсикоза.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 xml:space="preserve">С какими продуктами чаще всего связаны отравления </w:t>
      </w:r>
      <w:proofErr w:type="spellStart"/>
      <w:r w:rsidRPr="00486296">
        <w:rPr>
          <w:sz w:val="28"/>
          <w:szCs w:val="28"/>
        </w:rPr>
        <w:t>ботулотоксином</w:t>
      </w:r>
      <w:proofErr w:type="spellEnd"/>
      <w:r w:rsidRPr="00486296">
        <w:rPr>
          <w:sz w:val="28"/>
          <w:szCs w:val="28"/>
        </w:rPr>
        <w:t>?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Какие профилактические мероприятия необходимо провести в отношении ботулизма при домашнем консервировании?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 xml:space="preserve">Пищевые </w:t>
      </w:r>
      <w:proofErr w:type="spellStart"/>
      <w:r w:rsidRPr="00486296">
        <w:rPr>
          <w:sz w:val="28"/>
          <w:szCs w:val="28"/>
        </w:rPr>
        <w:t>микотоксикозы</w:t>
      </w:r>
      <w:proofErr w:type="spellEnd"/>
      <w:r w:rsidRPr="00486296">
        <w:rPr>
          <w:sz w:val="28"/>
          <w:szCs w:val="28"/>
        </w:rPr>
        <w:t>, определение, примеры.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Возможные источники пищевых отравлений примесями соединений металлов.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Основные принципы профилактики пищевых отравлений немикробной этиологии.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 xml:space="preserve">С какими продуктами чаще всего связаны пищевые </w:t>
      </w:r>
      <w:proofErr w:type="spellStart"/>
      <w:r w:rsidRPr="00486296">
        <w:rPr>
          <w:sz w:val="28"/>
          <w:szCs w:val="28"/>
        </w:rPr>
        <w:t>токсикоинфекции</w:t>
      </w:r>
      <w:proofErr w:type="spellEnd"/>
      <w:r w:rsidRPr="00486296">
        <w:rPr>
          <w:sz w:val="28"/>
          <w:szCs w:val="28"/>
        </w:rPr>
        <w:t xml:space="preserve"> </w:t>
      </w:r>
      <w:proofErr w:type="spellStart"/>
      <w:r w:rsidRPr="00486296">
        <w:rPr>
          <w:sz w:val="28"/>
          <w:szCs w:val="28"/>
        </w:rPr>
        <w:t>сальмонеллезной</w:t>
      </w:r>
      <w:proofErr w:type="spellEnd"/>
      <w:r w:rsidRPr="00486296">
        <w:rPr>
          <w:sz w:val="28"/>
          <w:szCs w:val="28"/>
        </w:rPr>
        <w:t xml:space="preserve"> этиологии.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Как следует размещать пищеблок в лечебных учреждениях.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Основные принципы внутренней планировки пищеблока.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lastRenderedPageBreak/>
        <w:t>Необходимый состав помещений пищеблока.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 xml:space="preserve">Документы, необходимые для </w:t>
      </w:r>
      <w:proofErr w:type="gramStart"/>
      <w:r w:rsidRPr="00486296">
        <w:rPr>
          <w:sz w:val="28"/>
          <w:szCs w:val="28"/>
        </w:rPr>
        <w:t>контроля за</w:t>
      </w:r>
      <w:proofErr w:type="gramEnd"/>
      <w:r w:rsidRPr="00486296">
        <w:rPr>
          <w:sz w:val="28"/>
          <w:szCs w:val="28"/>
        </w:rPr>
        <w:t xml:space="preserve"> качеством продуктов и готовой пищи в пищеблоке.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 xml:space="preserve">Кто осуществляет </w:t>
      </w:r>
      <w:proofErr w:type="gramStart"/>
      <w:r w:rsidRPr="00486296">
        <w:rPr>
          <w:sz w:val="28"/>
          <w:szCs w:val="28"/>
        </w:rPr>
        <w:t>контроль за</w:t>
      </w:r>
      <w:proofErr w:type="gramEnd"/>
      <w:r w:rsidRPr="00486296">
        <w:rPr>
          <w:sz w:val="28"/>
          <w:szCs w:val="28"/>
        </w:rPr>
        <w:t xml:space="preserve"> приготовлением пищи в пищеблоке больницы.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 xml:space="preserve">Медицинский </w:t>
      </w:r>
      <w:proofErr w:type="gramStart"/>
      <w:r w:rsidRPr="00486296">
        <w:rPr>
          <w:sz w:val="28"/>
          <w:szCs w:val="28"/>
        </w:rPr>
        <w:t>контроль за</w:t>
      </w:r>
      <w:proofErr w:type="gramEnd"/>
      <w:r w:rsidRPr="00486296">
        <w:rPr>
          <w:sz w:val="28"/>
          <w:szCs w:val="28"/>
        </w:rPr>
        <w:t xml:space="preserve"> здоровьем персонала пищеблока: сроки, перечень специалистов и лабораторных исследований.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Условия допуска к работе работников пищеблока.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Правила личной гигиены персонала пищеблока.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Санитарные требования к содержанию помещений пищеблока (режим уборки).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Какое количество столовой посуды необходимо иметь в пищеблоке?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Требования, предъявляемые к столовой и кухонной посуде в пищеблоке больницы.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Режим мытья столовой посуды ручным способом в пищеблоке.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Режим мытья кухонной посуды и столовых приборов в пищеблоке.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Режим мытья кухонной посуды в пищеблоке.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Правила хранения столовой и кухонной посуды в пищеблоке больницы.</w:t>
      </w:r>
    </w:p>
    <w:p w:rsidR="00F75387" w:rsidRPr="00486296" w:rsidRDefault="00F75387" w:rsidP="00F75387">
      <w:pPr>
        <w:jc w:val="both"/>
        <w:rPr>
          <w:b/>
          <w:i/>
          <w:sz w:val="28"/>
          <w:szCs w:val="28"/>
        </w:rPr>
      </w:pPr>
      <w:r w:rsidRPr="00486296">
        <w:rPr>
          <w:b/>
          <w:i/>
          <w:sz w:val="28"/>
          <w:szCs w:val="28"/>
        </w:rPr>
        <w:t>Гигиена труда: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Определение гигиены труда как науки.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Определение понятия “вредный производственный фактор”.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Определение понятия “опасный производственный фактор”.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Классификация вредных и опасных производственных факторов (основные группы, примеры).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Классы условий и характера труда (в соответствии с “Гигиенической классификацией труда”).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Причины острого профессионального заболевания.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Причины хронического профессионального заболевания.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Определение понятия “ПДК”.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Определение понятия “тяжесть труда”.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Критерии для оценки физической тяжести труда.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Определение понятия “напряженность труда”.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Критерии для оценки напряженности труда.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Документ, регламентирующий проведение обязательных медицинских осмотров лиц, подвергающихся воздействию вредных и опасных производственных факторов.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Виды обязательных медицинских осмотров лиц, подвергающихся воздействию вредных и опасных производственных факторов.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Цель предварительных при поступлении на работу медосмотров трудящихся.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Цель периодических медосмотров трудящихся.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Мероприятия, направленные на профилактику утомления и сохранение высокой производительности труда.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Физиологические показатели, используемые для оценки изменений, происходящих в организме при физической и умственной работе.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Последствия влияния повышенных уровней вибрации на организм. Меры профилактики.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lastRenderedPageBreak/>
        <w:t>Определение понятия “утомление”.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Последствия влияния повышенных уровней производственного шума на организм, меры профилактики.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Определение понятия “переутомление”, последствия переутомления.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Основные направления оздоровительных мероприятий на промышленных предприятиях.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Профессиональные заболевания, связанные с воздействием ионизирующих излучений.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Профессиональные заболевания, вызываемые повышенными концентрациями пыли в воздухе рабочей зоны.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Профессиональные заболевания, вызываемые воздействием химических факторов.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Мероприятия по профилактике пневмокониозов.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Профессиональные заболевания, связанные с воздействием повышенной температуры и интенсивного теплового излучения в рабочей зоне.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Профессиональные заболевания, вызываемые воздействием вредных биологических факторов.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Профессиональные заболевания, связанные с перегрузками и перенапряжением отдельных органов и систем.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Профессиональные заболевания глаз, причины.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Профессиональные канцерогены; заболевания, вызываемые их воздействием.</w:t>
      </w:r>
    </w:p>
    <w:p w:rsidR="00F75387" w:rsidRPr="00486296" w:rsidRDefault="00F75387" w:rsidP="00F75387">
      <w:pPr>
        <w:jc w:val="both"/>
        <w:rPr>
          <w:b/>
          <w:i/>
          <w:sz w:val="28"/>
          <w:szCs w:val="28"/>
        </w:rPr>
      </w:pPr>
      <w:r w:rsidRPr="00486296">
        <w:rPr>
          <w:b/>
          <w:sz w:val="28"/>
          <w:szCs w:val="28"/>
        </w:rPr>
        <w:t xml:space="preserve"> </w:t>
      </w:r>
      <w:r w:rsidRPr="00486296">
        <w:rPr>
          <w:b/>
          <w:i/>
          <w:sz w:val="28"/>
          <w:szCs w:val="28"/>
        </w:rPr>
        <w:t>Гигиена лечебно-профилактических учреждений: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Системы строительства больниц.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b/>
          <w:sz w:val="28"/>
          <w:szCs w:val="28"/>
        </w:rPr>
      </w:pPr>
      <w:r w:rsidRPr="00486296">
        <w:rPr>
          <w:sz w:val="28"/>
          <w:szCs w:val="28"/>
        </w:rPr>
        <w:t>Централизованная система строительства больниц, преимущества и недостатки.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b/>
          <w:sz w:val="28"/>
          <w:szCs w:val="28"/>
        </w:rPr>
      </w:pPr>
      <w:r w:rsidRPr="00486296">
        <w:rPr>
          <w:sz w:val="28"/>
          <w:szCs w:val="28"/>
        </w:rPr>
        <w:t>Децентрализованная система строительства больниц, преимущества и недостатки.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Нормативный документ, в соответствии с которым осуществляется проектирование и строительство ЛПУ.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Гигиенические требования к размещению больниц.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Плотность застройки участка больницы</w:t>
      </w:r>
      <w:proofErr w:type="gramStart"/>
      <w:r w:rsidRPr="00486296">
        <w:rPr>
          <w:sz w:val="28"/>
          <w:szCs w:val="28"/>
        </w:rPr>
        <w:t xml:space="preserve"> (%).</w:t>
      </w:r>
      <w:proofErr w:type="gramEnd"/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Плотность озеленения больничного участка</w:t>
      </w:r>
      <w:proofErr w:type="gramStart"/>
      <w:r w:rsidRPr="00486296">
        <w:rPr>
          <w:sz w:val="28"/>
          <w:szCs w:val="28"/>
        </w:rPr>
        <w:t xml:space="preserve"> (%).</w:t>
      </w:r>
      <w:proofErr w:type="gramEnd"/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Зоны, выделяемые на участке больницы.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Основные структурные (функциональные) подразделения больниц.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Палатная секция, определение.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Наиболее целесообразная вместимость палатной секции.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Площадь (на 1 койку) палаты для взрослых.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Рекомендуемая ориентация палат, операционных залов.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proofErr w:type="gramStart"/>
      <w:r w:rsidRPr="00486296">
        <w:rPr>
          <w:sz w:val="28"/>
          <w:szCs w:val="28"/>
        </w:rPr>
        <w:t>Оптимальная</w:t>
      </w:r>
      <w:proofErr w:type="gramEnd"/>
      <w:r w:rsidRPr="00486296">
        <w:rPr>
          <w:sz w:val="28"/>
          <w:szCs w:val="28"/>
        </w:rPr>
        <w:t xml:space="preserve"> </w:t>
      </w:r>
      <w:proofErr w:type="spellStart"/>
      <w:r w:rsidRPr="00486296">
        <w:rPr>
          <w:sz w:val="28"/>
          <w:szCs w:val="28"/>
        </w:rPr>
        <w:t>воздухоподача</w:t>
      </w:r>
      <w:proofErr w:type="spellEnd"/>
      <w:r w:rsidRPr="00486296">
        <w:rPr>
          <w:sz w:val="28"/>
          <w:szCs w:val="28"/>
        </w:rPr>
        <w:t xml:space="preserve"> на 1-го больного в палате (в час).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Нормируемые параметры микроклимата в палате.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Допустимые уровни шума для палат, операционных.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Нормируемый световой коэффициент и КЕО для палат.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Нормируемая искусственная освещенность рабочих поверхностей операционных, палат (для люминесцентного освещения).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Рекомендуемый СНиП цвет стен операционной.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Внутрибольничные инфекции, определение.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lastRenderedPageBreak/>
        <w:t>Источники внутрибольничных инфекций.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Структура внутрибольничных инфекций.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Направления профилактики внутрибольничных инфекций.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Группы мероприятий неспецифической профилактики внутрибольничных инфекций.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Архитектурно-планировочные мероприятия по профилактике внутрибольничных инфекций: цель, пути ее достижения.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Санитарно-гигиенические мероприятия по профилактике внутрибольничных инфекций: цель, пути ее достижения.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Санитарно-противоэпидемические мероприятия по профилактике внутрибольничных инфекций, цель.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Дезинфекционно-стерилизационные мероприятия по профилактике внутрибольничных инфекций: цель, средства.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Цель гигиенических требований к лечебно-профилактическим учреждениям.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b/>
          <w:sz w:val="28"/>
          <w:szCs w:val="28"/>
        </w:rPr>
      </w:pPr>
      <w:r w:rsidRPr="00486296">
        <w:rPr>
          <w:sz w:val="28"/>
          <w:szCs w:val="28"/>
        </w:rPr>
        <w:t xml:space="preserve">Принципы гигиенического регламентирования качества внутрибольничной среды. </w:t>
      </w:r>
    </w:p>
    <w:p w:rsidR="00F75387" w:rsidRPr="00486296" w:rsidRDefault="00F75387" w:rsidP="00F75387">
      <w:pPr>
        <w:jc w:val="both"/>
        <w:rPr>
          <w:b/>
          <w:i/>
          <w:sz w:val="28"/>
          <w:szCs w:val="28"/>
        </w:rPr>
      </w:pPr>
      <w:r w:rsidRPr="00486296">
        <w:rPr>
          <w:b/>
          <w:i/>
          <w:sz w:val="28"/>
          <w:szCs w:val="28"/>
        </w:rPr>
        <w:t>Физическое развитие и группы здоровья детей: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t>Биологический возраст: понятие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t>Критерии для оценки биологического возраста.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t>Акселерация, понятие.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t>Физическое развитие: понятие.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proofErr w:type="spellStart"/>
      <w:r w:rsidRPr="00486296">
        <w:rPr>
          <w:sz w:val="28"/>
          <w:szCs w:val="28"/>
        </w:rPr>
        <w:t>Соматоскопические</w:t>
      </w:r>
      <w:proofErr w:type="spellEnd"/>
      <w:r w:rsidRPr="00486296">
        <w:rPr>
          <w:sz w:val="28"/>
          <w:szCs w:val="28"/>
        </w:rPr>
        <w:t xml:space="preserve"> методы исследования физического развития.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proofErr w:type="spellStart"/>
      <w:r w:rsidRPr="00486296">
        <w:rPr>
          <w:sz w:val="28"/>
          <w:szCs w:val="28"/>
        </w:rPr>
        <w:t>Соматометрические</w:t>
      </w:r>
      <w:proofErr w:type="spellEnd"/>
      <w:r w:rsidRPr="00486296">
        <w:rPr>
          <w:sz w:val="28"/>
          <w:szCs w:val="28"/>
        </w:rPr>
        <w:t xml:space="preserve"> методы исследования физического развития детей.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t>Варианты заключений при оценке биологического возраста.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t>При каких сочетаниях значений длины и массы тела у ребенка дается оценка “нормальное физическое развитие”?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t>Оценка физического развития по шкалам регрессий: показатели, варианты оценок.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t>При каких сочетаниях значений длины и массы тела у ребенка дается оценка “дефицит массы тела”?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t>При каких сочетаниях значений длины и массы тела у ребенка дается оценка “избыток массы тела”?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t>При каких сочетаниях значений длины и массы тела у ребенка дается оценка “низкий рост”?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t>В каких случаях при оценке физического развития необходимо привлекать данные о развитии подкожного жирового слоя?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t>Укажите технологию (последовательность действий) при оценке физического развития.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t>Первый критерий здоровья детей.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t>Величина индекса отягощенности наследственности, позволяющая говорить об    отягощенности наследственного анамнеза.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t>Второй и третий критерии здоровья детей.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t>Показатели нервно-психического развития детей.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t>Четвертый критерий здоровья тетей, метод его определения.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lastRenderedPageBreak/>
        <w:t>Кратность острых заболеваний у детей старше 6 лет на протяжении года, позволяющая отнести их к часто болеющим детям.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t>Пятый и шестой критерии здоровья детей.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t>Показания для отнесения ребенка к 1 группе здоровья.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t>Показания для отнесения ребенка ко 2 группе здоровья.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t>Показания для отнесения ребенка к 3 группе здоровья.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t>Показания для отнесения ребенка к 4 группе здоровья.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t>Показания для отнесения ребенка к 5 группе здоровья.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t>Врачебное наблюдение за детьми 1 группы здоровья.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t>Алгоритм профилактических мероприятий, назначаемых детям.</w:t>
      </w:r>
    </w:p>
    <w:p w:rsidR="00F75387" w:rsidRDefault="00F75387" w:rsidP="008D749A">
      <w:pPr>
        <w:pStyle w:val="20"/>
        <w:numPr>
          <w:ilvl w:val="0"/>
          <w:numId w:val="25"/>
        </w:numPr>
        <w:tabs>
          <w:tab w:val="left" w:pos="708"/>
        </w:tabs>
        <w:spacing w:line="240" w:lineRule="auto"/>
        <w:rPr>
          <w:b/>
        </w:rPr>
      </w:pPr>
      <w:r w:rsidRPr="00486296">
        <w:rPr>
          <w:sz w:val="28"/>
          <w:szCs w:val="28"/>
        </w:rPr>
        <w:t>Врачебное наблюдение за детьми 3-4 группы здоровья.</w:t>
      </w:r>
    </w:p>
    <w:p w:rsidR="00366102" w:rsidRDefault="00366102" w:rsidP="000D1864">
      <w:pPr>
        <w:pStyle w:val="20"/>
        <w:tabs>
          <w:tab w:val="left" w:pos="708"/>
        </w:tabs>
        <w:spacing w:line="240" w:lineRule="auto"/>
        <w:ind w:left="0"/>
        <w:rPr>
          <w:b/>
        </w:rPr>
      </w:pPr>
    </w:p>
    <w:p w:rsidR="00F75387" w:rsidRDefault="00F75387" w:rsidP="000D1864">
      <w:pPr>
        <w:pStyle w:val="20"/>
        <w:tabs>
          <w:tab w:val="left" w:pos="708"/>
        </w:tabs>
        <w:spacing w:line="240" w:lineRule="auto"/>
        <w:ind w:left="0"/>
        <w:rPr>
          <w:b/>
          <w:sz w:val="28"/>
          <w:szCs w:val="28"/>
        </w:rPr>
      </w:pPr>
    </w:p>
    <w:p w:rsidR="00366102" w:rsidRPr="003D150F" w:rsidRDefault="00366102" w:rsidP="000D1864">
      <w:pPr>
        <w:pStyle w:val="20"/>
        <w:tabs>
          <w:tab w:val="left" w:pos="708"/>
        </w:tabs>
        <w:spacing w:line="240" w:lineRule="auto"/>
        <w:ind w:left="0"/>
        <w:rPr>
          <w:b/>
          <w:sz w:val="28"/>
          <w:szCs w:val="28"/>
        </w:rPr>
      </w:pPr>
      <w:r w:rsidRPr="003D150F">
        <w:rPr>
          <w:b/>
          <w:sz w:val="28"/>
          <w:szCs w:val="28"/>
        </w:rPr>
        <w:t>Примеры экзаменационных билетов</w:t>
      </w:r>
    </w:p>
    <w:p w:rsidR="00F75387" w:rsidRDefault="00F75387" w:rsidP="003B0895">
      <w:pPr>
        <w:pStyle w:val="20"/>
        <w:tabs>
          <w:tab w:val="left" w:pos="708"/>
        </w:tabs>
        <w:spacing w:after="0" w:line="240" w:lineRule="auto"/>
        <w:ind w:left="0"/>
        <w:rPr>
          <w:b/>
          <w:sz w:val="28"/>
          <w:szCs w:val="28"/>
        </w:rPr>
      </w:pPr>
    </w:p>
    <w:p w:rsidR="003B0895" w:rsidRDefault="003D150F" w:rsidP="003B0895">
      <w:pPr>
        <w:pStyle w:val="20"/>
        <w:tabs>
          <w:tab w:val="left" w:pos="708"/>
        </w:tabs>
        <w:spacing w:after="0" w:line="240" w:lineRule="auto"/>
        <w:ind w:left="0"/>
        <w:rPr>
          <w:color w:val="282828"/>
          <w:sz w:val="28"/>
          <w:szCs w:val="28"/>
          <w:shd w:val="clear" w:color="auto" w:fill="FFFFFF"/>
        </w:rPr>
      </w:pPr>
      <w:r w:rsidRPr="003B0895">
        <w:rPr>
          <w:b/>
          <w:color w:val="282828"/>
          <w:sz w:val="28"/>
          <w:szCs w:val="28"/>
          <w:shd w:val="clear" w:color="auto" w:fill="FFFFFF"/>
        </w:rPr>
        <w:t>Билет № 1.</w:t>
      </w:r>
      <w:r w:rsidRPr="003B0895">
        <w:rPr>
          <w:color w:val="282828"/>
          <w:sz w:val="28"/>
          <w:szCs w:val="28"/>
        </w:rPr>
        <w:br/>
      </w:r>
      <w:r w:rsidRPr="003B0895">
        <w:rPr>
          <w:color w:val="282828"/>
          <w:sz w:val="28"/>
          <w:szCs w:val="28"/>
          <w:shd w:val="clear" w:color="auto" w:fill="FFFFFF"/>
        </w:rPr>
        <w:t>1. Предмет и содержание гигиены. Связь гигиены с другими науками. Значение гигиенических мероприятий в деятельности лечащего врача.</w:t>
      </w:r>
      <w:r w:rsidRPr="003B0895">
        <w:rPr>
          <w:color w:val="282828"/>
          <w:sz w:val="28"/>
          <w:szCs w:val="28"/>
        </w:rPr>
        <w:br/>
      </w:r>
      <w:r w:rsidRPr="003B0895">
        <w:rPr>
          <w:color w:val="282828"/>
          <w:sz w:val="28"/>
          <w:szCs w:val="28"/>
          <w:shd w:val="clear" w:color="auto" w:fill="FFFFFF"/>
        </w:rPr>
        <w:t>2. Особенности планировки и режима работы в инфекционных больницах (отделениях), включая детские.</w:t>
      </w:r>
      <w:r w:rsidRPr="003B0895">
        <w:rPr>
          <w:color w:val="282828"/>
          <w:sz w:val="28"/>
          <w:szCs w:val="28"/>
        </w:rPr>
        <w:br/>
      </w:r>
      <w:r w:rsidRPr="003B0895">
        <w:rPr>
          <w:color w:val="282828"/>
          <w:sz w:val="28"/>
          <w:szCs w:val="28"/>
          <w:shd w:val="clear" w:color="auto" w:fill="FFFFFF"/>
        </w:rPr>
        <w:t xml:space="preserve">3. </w:t>
      </w:r>
      <w:r w:rsidR="003B0895">
        <w:rPr>
          <w:color w:val="282828"/>
          <w:sz w:val="28"/>
          <w:szCs w:val="28"/>
          <w:shd w:val="clear" w:color="auto" w:fill="FFFFFF"/>
        </w:rPr>
        <w:t>Промышленные яды. Классификация</w:t>
      </w:r>
      <w:proofErr w:type="gramStart"/>
      <w:r w:rsidR="003B0895">
        <w:rPr>
          <w:color w:val="282828"/>
          <w:sz w:val="28"/>
          <w:szCs w:val="28"/>
          <w:shd w:val="clear" w:color="auto" w:fill="FFFFFF"/>
        </w:rPr>
        <w:t xml:space="preserve"> .</w:t>
      </w:r>
      <w:proofErr w:type="gramEnd"/>
      <w:r w:rsidR="003B0895">
        <w:rPr>
          <w:color w:val="282828"/>
          <w:sz w:val="28"/>
          <w:szCs w:val="28"/>
          <w:shd w:val="clear" w:color="auto" w:fill="FFFFFF"/>
        </w:rPr>
        <w:t xml:space="preserve"> </w:t>
      </w:r>
      <w:proofErr w:type="spellStart"/>
      <w:r w:rsidR="003B0895">
        <w:rPr>
          <w:color w:val="282828"/>
          <w:sz w:val="28"/>
          <w:szCs w:val="28"/>
          <w:shd w:val="clear" w:color="auto" w:fill="FFFFFF"/>
        </w:rPr>
        <w:t>Куммуляция</w:t>
      </w:r>
      <w:proofErr w:type="spellEnd"/>
      <w:r w:rsidR="003B0895">
        <w:rPr>
          <w:color w:val="282828"/>
          <w:sz w:val="28"/>
          <w:szCs w:val="28"/>
          <w:shd w:val="clear" w:color="auto" w:fill="FFFFFF"/>
        </w:rPr>
        <w:t xml:space="preserve">, виды </w:t>
      </w:r>
      <w:proofErr w:type="spellStart"/>
      <w:r w:rsidR="003B0895">
        <w:rPr>
          <w:color w:val="282828"/>
          <w:sz w:val="28"/>
          <w:szCs w:val="28"/>
          <w:shd w:val="clear" w:color="auto" w:fill="FFFFFF"/>
        </w:rPr>
        <w:t>куммуляции</w:t>
      </w:r>
      <w:proofErr w:type="spellEnd"/>
      <w:r w:rsidR="003B0895">
        <w:rPr>
          <w:color w:val="282828"/>
          <w:sz w:val="28"/>
          <w:szCs w:val="28"/>
          <w:shd w:val="clear" w:color="auto" w:fill="FFFFFF"/>
        </w:rPr>
        <w:t>.</w:t>
      </w:r>
    </w:p>
    <w:p w:rsidR="003B0895" w:rsidRDefault="003B0895" w:rsidP="003B0895">
      <w:pPr>
        <w:pStyle w:val="20"/>
        <w:tabs>
          <w:tab w:val="left" w:pos="708"/>
        </w:tabs>
        <w:spacing w:after="0" w:line="240" w:lineRule="auto"/>
        <w:ind w:left="0"/>
        <w:rPr>
          <w:color w:val="282828"/>
          <w:sz w:val="28"/>
          <w:szCs w:val="28"/>
          <w:shd w:val="clear" w:color="auto" w:fill="FFFFFF"/>
        </w:rPr>
      </w:pPr>
      <w:r>
        <w:rPr>
          <w:color w:val="282828"/>
          <w:sz w:val="28"/>
          <w:szCs w:val="28"/>
          <w:shd w:val="clear" w:color="auto" w:fill="FFFFFF"/>
        </w:rPr>
        <w:t>4. Гигиеническая оценка светового режима  в ЛПУ.</w:t>
      </w:r>
      <w:r w:rsidR="003D150F" w:rsidRPr="003B0895">
        <w:rPr>
          <w:color w:val="282828"/>
          <w:sz w:val="28"/>
          <w:szCs w:val="28"/>
        </w:rPr>
        <w:br/>
      </w:r>
      <w:r w:rsidR="003D150F" w:rsidRPr="003B0895">
        <w:rPr>
          <w:color w:val="282828"/>
          <w:sz w:val="28"/>
          <w:szCs w:val="28"/>
        </w:rPr>
        <w:br/>
      </w:r>
      <w:r w:rsidR="003D150F" w:rsidRPr="003B0895">
        <w:rPr>
          <w:b/>
          <w:color w:val="282828"/>
          <w:sz w:val="28"/>
          <w:szCs w:val="28"/>
          <w:shd w:val="clear" w:color="auto" w:fill="FFFFFF"/>
        </w:rPr>
        <w:t>Билет № 2.</w:t>
      </w:r>
      <w:r w:rsidR="003D150F" w:rsidRPr="003B0895">
        <w:rPr>
          <w:color w:val="282828"/>
          <w:sz w:val="28"/>
          <w:szCs w:val="28"/>
        </w:rPr>
        <w:br/>
      </w:r>
      <w:r w:rsidR="003D150F" w:rsidRPr="003B0895">
        <w:rPr>
          <w:color w:val="282828"/>
          <w:sz w:val="28"/>
          <w:szCs w:val="28"/>
          <w:shd w:val="clear" w:color="auto" w:fill="FFFFFF"/>
        </w:rPr>
        <w:t>1. История становления и развития гигиены</w:t>
      </w:r>
      <w:r w:rsidR="003D150F" w:rsidRPr="003B0895">
        <w:rPr>
          <w:color w:val="282828"/>
          <w:sz w:val="28"/>
          <w:szCs w:val="28"/>
        </w:rPr>
        <w:br/>
      </w:r>
      <w:r w:rsidR="003D150F" w:rsidRPr="003B0895">
        <w:rPr>
          <w:color w:val="282828"/>
          <w:sz w:val="28"/>
          <w:szCs w:val="28"/>
          <w:shd w:val="clear" w:color="auto" w:fill="FFFFFF"/>
        </w:rPr>
        <w:t>2. Особенности планировки и режима работы в роддомах и акушерских отделениях больниц</w:t>
      </w:r>
      <w:r w:rsidR="003D150F" w:rsidRPr="003B0895">
        <w:rPr>
          <w:color w:val="282828"/>
          <w:sz w:val="28"/>
          <w:szCs w:val="28"/>
        </w:rPr>
        <w:br/>
      </w:r>
      <w:r w:rsidR="003D150F" w:rsidRPr="003B0895">
        <w:rPr>
          <w:color w:val="282828"/>
          <w:sz w:val="28"/>
          <w:szCs w:val="28"/>
          <w:shd w:val="clear" w:color="auto" w:fill="FFFFFF"/>
        </w:rPr>
        <w:t>3. Опасные и вредные факторы среды обитания. Источники загрязнения окружающей среды. Взаимодействие, трансформация загрязнений. Вторичные явления. Воздействие на человека. Допустимое воздействие вредных факторов. Принципы нормирования.</w:t>
      </w:r>
    </w:p>
    <w:p w:rsidR="008D749A" w:rsidRDefault="003B0895" w:rsidP="003B0895">
      <w:pPr>
        <w:pStyle w:val="20"/>
        <w:tabs>
          <w:tab w:val="left" w:pos="708"/>
        </w:tabs>
        <w:spacing w:after="0" w:line="240" w:lineRule="auto"/>
        <w:ind w:left="0"/>
        <w:rPr>
          <w:b/>
          <w:color w:val="282828"/>
          <w:sz w:val="28"/>
          <w:szCs w:val="28"/>
          <w:shd w:val="clear" w:color="auto" w:fill="FFFFFF"/>
        </w:rPr>
      </w:pPr>
      <w:r>
        <w:rPr>
          <w:color w:val="282828"/>
          <w:sz w:val="28"/>
          <w:szCs w:val="28"/>
          <w:shd w:val="clear" w:color="auto" w:fill="FFFFFF"/>
        </w:rPr>
        <w:t>4.Определение окисляемости воды. Нормы, обоснование.</w:t>
      </w:r>
      <w:r w:rsidR="003D150F" w:rsidRPr="003B0895">
        <w:rPr>
          <w:color w:val="282828"/>
          <w:sz w:val="28"/>
          <w:szCs w:val="28"/>
        </w:rPr>
        <w:br/>
      </w:r>
      <w:r w:rsidR="003D150F" w:rsidRPr="003B0895">
        <w:rPr>
          <w:color w:val="282828"/>
          <w:sz w:val="28"/>
          <w:szCs w:val="28"/>
        </w:rPr>
        <w:br/>
      </w:r>
      <w:r w:rsidR="003D150F" w:rsidRPr="003B0895">
        <w:rPr>
          <w:b/>
          <w:color w:val="282828"/>
          <w:sz w:val="28"/>
          <w:szCs w:val="28"/>
          <w:shd w:val="clear" w:color="auto" w:fill="FFFFFF"/>
        </w:rPr>
        <w:t>Билет № 3.</w:t>
      </w:r>
      <w:r w:rsidR="003D150F" w:rsidRPr="003B0895">
        <w:rPr>
          <w:color w:val="282828"/>
          <w:sz w:val="28"/>
          <w:szCs w:val="28"/>
        </w:rPr>
        <w:br/>
      </w:r>
      <w:r w:rsidR="003D150F" w:rsidRPr="003B0895">
        <w:rPr>
          <w:color w:val="282828"/>
          <w:sz w:val="28"/>
          <w:szCs w:val="28"/>
          <w:shd w:val="clear" w:color="auto" w:fill="FFFFFF"/>
        </w:rPr>
        <w:t>1. Санитария. Профилактика. Связь и взаимодействие профилактической и лечебной медицины.</w:t>
      </w:r>
      <w:r w:rsidR="003D150F" w:rsidRPr="003B0895">
        <w:rPr>
          <w:color w:val="282828"/>
          <w:sz w:val="28"/>
          <w:szCs w:val="28"/>
        </w:rPr>
        <w:br/>
      </w:r>
      <w:r w:rsidR="003D150F" w:rsidRPr="003B0895">
        <w:rPr>
          <w:color w:val="282828"/>
          <w:sz w:val="28"/>
          <w:szCs w:val="28"/>
          <w:shd w:val="clear" w:color="auto" w:fill="FFFFFF"/>
        </w:rPr>
        <w:t>2. Особенности планировки и режима работы в детских отделениях, отделениях для новорожденных и недоношенных детей.</w:t>
      </w:r>
      <w:r w:rsidR="003D150F" w:rsidRPr="003B0895">
        <w:rPr>
          <w:color w:val="282828"/>
          <w:sz w:val="28"/>
          <w:szCs w:val="28"/>
        </w:rPr>
        <w:br/>
      </w:r>
      <w:r w:rsidR="003D150F" w:rsidRPr="003B0895">
        <w:rPr>
          <w:color w:val="282828"/>
          <w:sz w:val="28"/>
          <w:szCs w:val="28"/>
          <w:shd w:val="clear" w:color="auto" w:fill="FFFFFF"/>
        </w:rPr>
        <w:t>3. Гигиена труда в радиотехнических</w:t>
      </w:r>
      <w:r>
        <w:rPr>
          <w:color w:val="282828"/>
          <w:sz w:val="28"/>
          <w:szCs w:val="28"/>
          <w:shd w:val="clear" w:color="auto" w:fill="FFFFFF"/>
        </w:rPr>
        <w:t xml:space="preserve"> и радиолокационных </w:t>
      </w:r>
      <w:r w:rsidR="003D150F" w:rsidRPr="003B0895">
        <w:rPr>
          <w:color w:val="282828"/>
          <w:sz w:val="28"/>
          <w:szCs w:val="28"/>
          <w:shd w:val="clear" w:color="auto" w:fill="FFFFFF"/>
        </w:rPr>
        <w:t>войсках.</w:t>
      </w:r>
      <w:r w:rsidR="003D150F" w:rsidRPr="003B0895">
        <w:rPr>
          <w:color w:val="282828"/>
          <w:sz w:val="28"/>
          <w:szCs w:val="28"/>
        </w:rPr>
        <w:br/>
      </w:r>
      <w:r>
        <w:rPr>
          <w:color w:val="282828"/>
          <w:sz w:val="28"/>
          <w:szCs w:val="28"/>
        </w:rPr>
        <w:t>4. Санитарно-гигиеническая экспертиза муки и хлеба.</w:t>
      </w:r>
      <w:r w:rsidR="003D150F" w:rsidRPr="003B0895">
        <w:rPr>
          <w:color w:val="282828"/>
          <w:sz w:val="28"/>
          <w:szCs w:val="28"/>
        </w:rPr>
        <w:br/>
      </w:r>
    </w:p>
    <w:p w:rsidR="008D749A" w:rsidRDefault="008D749A" w:rsidP="003B0895">
      <w:pPr>
        <w:pStyle w:val="20"/>
        <w:tabs>
          <w:tab w:val="left" w:pos="708"/>
        </w:tabs>
        <w:spacing w:after="0" w:line="240" w:lineRule="auto"/>
        <w:ind w:left="0"/>
        <w:rPr>
          <w:b/>
          <w:color w:val="282828"/>
          <w:sz w:val="28"/>
          <w:szCs w:val="28"/>
          <w:shd w:val="clear" w:color="auto" w:fill="FFFFFF"/>
        </w:rPr>
      </w:pPr>
    </w:p>
    <w:p w:rsidR="003B0895" w:rsidRDefault="003D150F" w:rsidP="003B0895">
      <w:pPr>
        <w:pStyle w:val="20"/>
        <w:tabs>
          <w:tab w:val="left" w:pos="708"/>
        </w:tabs>
        <w:spacing w:after="0" w:line="240" w:lineRule="auto"/>
        <w:ind w:left="0"/>
        <w:rPr>
          <w:color w:val="282828"/>
          <w:sz w:val="28"/>
          <w:szCs w:val="28"/>
          <w:shd w:val="clear" w:color="auto" w:fill="FFFFFF"/>
        </w:rPr>
      </w:pPr>
      <w:r w:rsidRPr="003B0895">
        <w:rPr>
          <w:b/>
          <w:color w:val="282828"/>
          <w:sz w:val="28"/>
          <w:szCs w:val="28"/>
          <w:shd w:val="clear" w:color="auto" w:fill="FFFFFF"/>
        </w:rPr>
        <w:lastRenderedPageBreak/>
        <w:t>Билет № 4.</w:t>
      </w:r>
      <w:r w:rsidRPr="003B0895">
        <w:rPr>
          <w:color w:val="282828"/>
          <w:sz w:val="28"/>
          <w:szCs w:val="28"/>
        </w:rPr>
        <w:br/>
      </w:r>
      <w:r w:rsidRPr="003B0895">
        <w:rPr>
          <w:color w:val="282828"/>
          <w:sz w:val="28"/>
          <w:szCs w:val="28"/>
          <w:shd w:val="clear" w:color="auto" w:fill="FFFFFF"/>
        </w:rPr>
        <w:t>1. Методы гигиенических исследований. Санитарно-статистический и эпидемиологический анализ состояния окружающей среды и здоровья населения.</w:t>
      </w:r>
      <w:r w:rsidRPr="003B0895">
        <w:rPr>
          <w:color w:val="282828"/>
          <w:sz w:val="28"/>
          <w:szCs w:val="28"/>
        </w:rPr>
        <w:br/>
      </w:r>
      <w:r w:rsidRPr="003B0895">
        <w:rPr>
          <w:color w:val="282828"/>
          <w:sz w:val="28"/>
          <w:szCs w:val="28"/>
          <w:shd w:val="clear" w:color="auto" w:fill="FFFFFF"/>
        </w:rPr>
        <w:t>2. Планировка и режим работы хирургического отделения.</w:t>
      </w:r>
      <w:r w:rsidRPr="003B0895">
        <w:rPr>
          <w:color w:val="282828"/>
          <w:sz w:val="28"/>
          <w:szCs w:val="28"/>
        </w:rPr>
        <w:br/>
      </w:r>
      <w:r w:rsidRPr="003B0895">
        <w:rPr>
          <w:color w:val="282828"/>
          <w:sz w:val="28"/>
          <w:szCs w:val="28"/>
          <w:shd w:val="clear" w:color="auto" w:fill="FFFFFF"/>
        </w:rPr>
        <w:t xml:space="preserve">3. </w:t>
      </w:r>
      <w:r w:rsidR="003B0895">
        <w:rPr>
          <w:color w:val="282828"/>
          <w:sz w:val="28"/>
          <w:szCs w:val="28"/>
          <w:shd w:val="clear" w:color="auto" w:fill="FFFFFF"/>
        </w:rPr>
        <w:t>Химический состав воздуха. Высотная и горная болезни.</w:t>
      </w:r>
    </w:p>
    <w:p w:rsidR="003D150F" w:rsidRDefault="003B0895" w:rsidP="003B0895">
      <w:pPr>
        <w:pStyle w:val="20"/>
        <w:tabs>
          <w:tab w:val="left" w:pos="708"/>
        </w:tabs>
        <w:spacing w:after="0" w:line="240" w:lineRule="auto"/>
        <w:ind w:left="0"/>
        <w:rPr>
          <w:color w:val="282828"/>
          <w:sz w:val="28"/>
          <w:szCs w:val="28"/>
          <w:shd w:val="clear" w:color="auto" w:fill="FFFFFF"/>
        </w:rPr>
      </w:pPr>
      <w:r>
        <w:rPr>
          <w:color w:val="282828"/>
          <w:sz w:val="28"/>
          <w:szCs w:val="28"/>
          <w:shd w:val="clear" w:color="auto" w:fill="FFFFFF"/>
        </w:rPr>
        <w:t>4. Определение запыленности в помещении. Приборы. Устройство и принцип работы.</w:t>
      </w:r>
      <w:r w:rsidR="003D150F" w:rsidRPr="003B0895">
        <w:rPr>
          <w:color w:val="282828"/>
          <w:sz w:val="28"/>
          <w:szCs w:val="28"/>
        </w:rPr>
        <w:br/>
      </w:r>
      <w:r w:rsidR="003D150F" w:rsidRPr="003B0895">
        <w:rPr>
          <w:color w:val="282828"/>
          <w:sz w:val="28"/>
          <w:szCs w:val="28"/>
        </w:rPr>
        <w:br/>
      </w:r>
      <w:r w:rsidR="003D150F" w:rsidRPr="003B0895">
        <w:rPr>
          <w:b/>
          <w:color w:val="282828"/>
          <w:sz w:val="28"/>
          <w:szCs w:val="28"/>
          <w:shd w:val="clear" w:color="auto" w:fill="FFFFFF"/>
        </w:rPr>
        <w:t>Билет № 5.</w:t>
      </w:r>
      <w:r w:rsidR="003D150F" w:rsidRPr="003B0895">
        <w:rPr>
          <w:color w:val="282828"/>
          <w:sz w:val="28"/>
          <w:szCs w:val="28"/>
        </w:rPr>
        <w:br/>
      </w:r>
      <w:r w:rsidR="003D150F" w:rsidRPr="003B0895">
        <w:rPr>
          <w:color w:val="282828"/>
          <w:sz w:val="28"/>
          <w:szCs w:val="28"/>
          <w:shd w:val="clear" w:color="auto" w:fill="FFFFFF"/>
        </w:rPr>
        <w:t>1. Структура, виды деятельности и задачи санитарно-эпидемиологической службы. Санитарное законодательство.</w:t>
      </w:r>
      <w:r w:rsidR="003D150F" w:rsidRPr="003B0895">
        <w:rPr>
          <w:color w:val="282828"/>
          <w:sz w:val="28"/>
          <w:szCs w:val="28"/>
        </w:rPr>
        <w:br/>
      </w:r>
      <w:r w:rsidR="003D150F" w:rsidRPr="003B0895">
        <w:rPr>
          <w:color w:val="282828"/>
          <w:sz w:val="28"/>
          <w:szCs w:val="28"/>
          <w:shd w:val="clear" w:color="auto" w:fill="FFFFFF"/>
        </w:rPr>
        <w:t>2. Планировка и режим работы терапевтического отделения.</w:t>
      </w:r>
      <w:r w:rsidR="003D150F" w:rsidRPr="003B0895">
        <w:rPr>
          <w:color w:val="282828"/>
          <w:sz w:val="28"/>
          <w:szCs w:val="28"/>
        </w:rPr>
        <w:br/>
      </w:r>
      <w:r w:rsidR="003D150F" w:rsidRPr="003B0895">
        <w:rPr>
          <w:color w:val="282828"/>
          <w:sz w:val="28"/>
          <w:szCs w:val="28"/>
          <w:shd w:val="clear" w:color="auto" w:fill="FFFFFF"/>
        </w:rPr>
        <w:t xml:space="preserve">3. </w:t>
      </w:r>
      <w:r>
        <w:rPr>
          <w:color w:val="282828"/>
          <w:sz w:val="28"/>
          <w:szCs w:val="28"/>
          <w:shd w:val="clear" w:color="auto" w:fill="FFFFFF"/>
        </w:rPr>
        <w:t>Пищевые отравления. Классификация. Профилактика.</w:t>
      </w:r>
    </w:p>
    <w:p w:rsidR="003B0895" w:rsidRPr="003B0895" w:rsidRDefault="003B0895" w:rsidP="003B0895">
      <w:pPr>
        <w:pStyle w:val="20"/>
        <w:tabs>
          <w:tab w:val="left" w:pos="708"/>
        </w:tabs>
        <w:spacing w:after="0" w:line="240" w:lineRule="auto"/>
        <w:ind w:left="0"/>
        <w:rPr>
          <w:b/>
          <w:sz w:val="28"/>
          <w:szCs w:val="28"/>
        </w:rPr>
      </w:pPr>
      <w:r>
        <w:rPr>
          <w:color w:val="282828"/>
          <w:sz w:val="28"/>
          <w:szCs w:val="28"/>
          <w:shd w:val="clear" w:color="auto" w:fill="FFFFFF"/>
        </w:rPr>
        <w:t>4.Определение углекислого газа в закрытых помещениях. Нормы и их обоснование.</w:t>
      </w:r>
    </w:p>
    <w:p w:rsidR="00366102" w:rsidRPr="00F647D2" w:rsidRDefault="00366102" w:rsidP="000D1864">
      <w:pPr>
        <w:pStyle w:val="20"/>
        <w:tabs>
          <w:tab w:val="left" w:pos="708"/>
        </w:tabs>
        <w:spacing w:line="240" w:lineRule="auto"/>
        <w:ind w:left="0"/>
        <w:rPr>
          <w:b/>
          <w:sz w:val="28"/>
          <w:szCs w:val="28"/>
        </w:rPr>
      </w:pPr>
    </w:p>
    <w:p w:rsidR="00F75387" w:rsidRDefault="00F75387" w:rsidP="000D1864">
      <w:pPr>
        <w:rPr>
          <w:b/>
          <w:sz w:val="28"/>
          <w:szCs w:val="28"/>
        </w:rPr>
      </w:pPr>
    </w:p>
    <w:p w:rsidR="00F75387" w:rsidRDefault="00F75387" w:rsidP="000D1864">
      <w:pPr>
        <w:rPr>
          <w:b/>
          <w:sz w:val="28"/>
          <w:szCs w:val="28"/>
        </w:rPr>
      </w:pPr>
    </w:p>
    <w:p w:rsidR="0036611B" w:rsidRPr="00F647D2" w:rsidRDefault="007063F8" w:rsidP="000D1864">
      <w:pPr>
        <w:rPr>
          <w:b/>
          <w:sz w:val="28"/>
          <w:szCs w:val="28"/>
        </w:rPr>
      </w:pPr>
      <w:r w:rsidRPr="00F647D2">
        <w:rPr>
          <w:b/>
          <w:sz w:val="28"/>
          <w:szCs w:val="28"/>
        </w:rPr>
        <w:t>9</w:t>
      </w:r>
      <w:r w:rsidR="0036611B" w:rsidRPr="00F647D2">
        <w:rPr>
          <w:b/>
          <w:sz w:val="28"/>
          <w:szCs w:val="28"/>
        </w:rPr>
        <w:t>. Учебно-методическое и информационное обеспечение дисциплины:</w:t>
      </w:r>
    </w:p>
    <w:p w:rsidR="003F3A83" w:rsidRPr="00F647D2" w:rsidRDefault="00F647D2" w:rsidP="003F3A83">
      <w:pPr>
        <w:spacing w:before="100" w:beforeAutospacing="1" w:after="100" w:afterAutospacing="1"/>
        <w:rPr>
          <w:sz w:val="28"/>
          <w:szCs w:val="28"/>
        </w:rPr>
      </w:pPr>
      <w:r>
        <w:t xml:space="preserve">   </w:t>
      </w:r>
      <w:r w:rsidR="003F3A83" w:rsidRPr="008140C2">
        <w:rPr>
          <w:b/>
          <w:bCs/>
          <w:i/>
          <w:iCs/>
          <w:sz w:val="28"/>
          <w:szCs w:val="28"/>
        </w:rPr>
        <w:t>а) основная литература:</w:t>
      </w:r>
    </w:p>
    <w:p w:rsidR="003F3A83" w:rsidRPr="00DF4740" w:rsidRDefault="003F3A83" w:rsidP="003F3A83">
      <w:pPr>
        <w:spacing w:before="100" w:beforeAutospacing="1" w:after="100" w:afterAutospacing="1"/>
        <w:ind w:left="284" w:hanging="284"/>
        <w:rPr>
          <w:sz w:val="28"/>
          <w:szCs w:val="28"/>
        </w:rPr>
      </w:pPr>
      <w:r>
        <w:rPr>
          <w:sz w:val="28"/>
          <w:szCs w:val="28"/>
        </w:rPr>
        <w:t>1. Гигиена с основами экологии человека</w:t>
      </w:r>
      <w:proofErr w:type="gramStart"/>
      <w:r>
        <w:rPr>
          <w:sz w:val="28"/>
          <w:szCs w:val="28"/>
        </w:rPr>
        <w:t xml:space="preserve"> </w:t>
      </w:r>
      <w:r w:rsidRPr="00EB2A43">
        <w:rPr>
          <w:sz w:val="28"/>
          <w:szCs w:val="28"/>
        </w:rPr>
        <w:t xml:space="preserve">/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од ред. </w:t>
      </w:r>
      <w:proofErr w:type="spellStart"/>
      <w:r>
        <w:rPr>
          <w:sz w:val="28"/>
          <w:szCs w:val="28"/>
        </w:rPr>
        <w:t>П.И.Мельниченко</w:t>
      </w:r>
      <w:proofErr w:type="spellEnd"/>
      <w:r>
        <w:rPr>
          <w:sz w:val="28"/>
          <w:szCs w:val="28"/>
        </w:rPr>
        <w:t>. – М.</w:t>
      </w:r>
      <w:r w:rsidRPr="00EB2A43">
        <w:rPr>
          <w:sz w:val="28"/>
          <w:szCs w:val="28"/>
        </w:rPr>
        <w:t>:</w:t>
      </w:r>
      <w:r w:rsidRPr="00EB2A43">
        <w:rPr>
          <w:color w:val="0000FF"/>
          <w:sz w:val="28"/>
          <w:szCs w:val="28"/>
          <w:u w:val="single"/>
        </w:rPr>
        <w:t xml:space="preserve"> </w:t>
      </w:r>
      <w:r>
        <w:rPr>
          <w:color w:val="0000FF"/>
          <w:sz w:val="28"/>
          <w:szCs w:val="28"/>
          <w:u w:val="single"/>
        </w:rPr>
        <w:t xml:space="preserve"> </w:t>
      </w:r>
      <w:r w:rsidRPr="00DF4740">
        <w:rPr>
          <w:sz w:val="28"/>
          <w:szCs w:val="28"/>
        </w:rPr>
        <w:t>ГЭОТА</w:t>
      </w:r>
      <w:proofErr w:type="gramStart"/>
      <w:r w:rsidRPr="00DF4740">
        <w:rPr>
          <w:sz w:val="28"/>
          <w:szCs w:val="28"/>
        </w:rPr>
        <w:t>Р-</w:t>
      </w:r>
      <w:proofErr w:type="gramEnd"/>
      <w:r w:rsidRPr="00DF4740">
        <w:rPr>
          <w:sz w:val="28"/>
          <w:szCs w:val="28"/>
          <w:u w:val="single"/>
        </w:rPr>
        <w:t xml:space="preserve"> </w:t>
      </w:r>
      <w:r w:rsidRPr="00DF4740">
        <w:rPr>
          <w:sz w:val="28"/>
          <w:szCs w:val="28"/>
        </w:rPr>
        <w:t>Мед,  2011</w:t>
      </w:r>
    </w:p>
    <w:p w:rsidR="003F3A83" w:rsidRPr="00DF4740" w:rsidRDefault="003F3A83" w:rsidP="003F3A83">
      <w:pPr>
        <w:spacing w:before="100" w:beforeAutospacing="1" w:after="100" w:afterAutospacing="1"/>
        <w:ind w:left="284" w:hanging="284"/>
        <w:rPr>
          <w:sz w:val="28"/>
          <w:szCs w:val="28"/>
        </w:rPr>
      </w:pPr>
      <w:r w:rsidRPr="00DF4740">
        <w:rPr>
          <w:sz w:val="28"/>
          <w:szCs w:val="28"/>
        </w:rPr>
        <w:t xml:space="preserve">2. А.М. Большаков  Общая гигиена — М.: </w:t>
      </w:r>
      <w:r w:rsidRPr="00DF4740">
        <w:rPr>
          <w:sz w:val="28"/>
          <w:szCs w:val="28"/>
          <w:u w:val="single"/>
        </w:rPr>
        <w:t>ГЭОТА</w:t>
      </w:r>
      <w:proofErr w:type="gramStart"/>
      <w:r w:rsidRPr="00DF4740">
        <w:rPr>
          <w:sz w:val="28"/>
          <w:szCs w:val="28"/>
          <w:u w:val="single"/>
        </w:rPr>
        <w:t>Р-</w:t>
      </w:r>
      <w:proofErr w:type="gramEnd"/>
      <w:r w:rsidRPr="00DF4740">
        <w:rPr>
          <w:sz w:val="28"/>
          <w:szCs w:val="28"/>
        </w:rPr>
        <w:t xml:space="preserve"> Мед,  2012</w:t>
      </w:r>
    </w:p>
    <w:p w:rsidR="003F3A83" w:rsidRPr="008140C2" w:rsidRDefault="003F3A83" w:rsidP="003F3A83">
      <w:pPr>
        <w:spacing w:before="100" w:beforeAutospacing="1" w:after="100" w:afterAutospacing="1"/>
        <w:ind w:left="284" w:hanging="284"/>
        <w:rPr>
          <w:sz w:val="28"/>
          <w:szCs w:val="28"/>
        </w:rPr>
      </w:pPr>
      <w:r w:rsidRPr="00DF4740">
        <w:rPr>
          <w:sz w:val="28"/>
          <w:szCs w:val="28"/>
        </w:rPr>
        <w:t xml:space="preserve">3. Гигиена / Под ред. </w:t>
      </w:r>
      <w:proofErr w:type="spellStart"/>
      <w:r w:rsidRPr="00DF4740">
        <w:rPr>
          <w:sz w:val="28"/>
          <w:szCs w:val="28"/>
        </w:rPr>
        <w:t>Г.И.Румянцева</w:t>
      </w:r>
      <w:proofErr w:type="spellEnd"/>
      <w:r w:rsidRPr="00DF4740">
        <w:rPr>
          <w:sz w:val="28"/>
          <w:szCs w:val="28"/>
        </w:rPr>
        <w:t xml:space="preserve"> — М.: </w:t>
      </w:r>
      <w:r w:rsidRPr="00DF4740">
        <w:rPr>
          <w:sz w:val="28"/>
          <w:szCs w:val="28"/>
          <w:u w:val="single"/>
        </w:rPr>
        <w:t>ГЭОТА</w:t>
      </w:r>
      <w:proofErr w:type="gramStart"/>
      <w:r w:rsidRPr="00DF4740">
        <w:rPr>
          <w:sz w:val="28"/>
          <w:szCs w:val="28"/>
          <w:u w:val="single"/>
        </w:rPr>
        <w:t>Р-</w:t>
      </w:r>
      <w:proofErr w:type="gramEnd"/>
      <w:r w:rsidRPr="00DF4740">
        <w:rPr>
          <w:sz w:val="28"/>
          <w:szCs w:val="28"/>
        </w:rPr>
        <w:t xml:space="preserve"> Мед</w:t>
      </w:r>
      <w:r>
        <w:rPr>
          <w:sz w:val="28"/>
          <w:szCs w:val="28"/>
        </w:rPr>
        <w:t>,  2008</w:t>
      </w:r>
    </w:p>
    <w:p w:rsidR="003F3A83" w:rsidRDefault="003F3A83" w:rsidP="003F3A83">
      <w:pPr>
        <w:spacing w:before="100" w:beforeAutospacing="1" w:after="100" w:afterAutospacing="1"/>
        <w:rPr>
          <w:b/>
          <w:bCs/>
          <w:i/>
          <w:iCs/>
          <w:sz w:val="28"/>
          <w:szCs w:val="28"/>
        </w:rPr>
      </w:pPr>
      <w:r w:rsidRPr="008140C2">
        <w:rPr>
          <w:b/>
          <w:bCs/>
          <w:i/>
          <w:iCs/>
          <w:sz w:val="28"/>
          <w:szCs w:val="28"/>
        </w:rPr>
        <w:t>б) дополнительная литература:</w:t>
      </w:r>
    </w:p>
    <w:p w:rsidR="003F3A83" w:rsidRPr="00DF4740" w:rsidRDefault="003F3A83" w:rsidP="003F3A83">
      <w:pPr>
        <w:spacing w:before="100" w:beforeAutospacing="1" w:after="100" w:afterAutospacing="1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140C2">
        <w:rPr>
          <w:sz w:val="28"/>
          <w:szCs w:val="28"/>
        </w:rPr>
        <w:t xml:space="preserve">Гигиена </w:t>
      </w:r>
      <w:r w:rsidRPr="00DF4740">
        <w:rPr>
          <w:sz w:val="28"/>
          <w:szCs w:val="28"/>
        </w:rPr>
        <w:t>детей и подростков</w:t>
      </w:r>
      <w:proofErr w:type="gramStart"/>
      <w:r w:rsidRPr="00DF4740">
        <w:rPr>
          <w:sz w:val="28"/>
          <w:szCs w:val="28"/>
        </w:rPr>
        <w:t xml:space="preserve"> / П</w:t>
      </w:r>
      <w:proofErr w:type="gramEnd"/>
      <w:r w:rsidRPr="00DF4740">
        <w:rPr>
          <w:sz w:val="28"/>
          <w:szCs w:val="28"/>
        </w:rPr>
        <w:t xml:space="preserve">од ред. В.Р. Кучмы. — М.: </w:t>
      </w:r>
      <w:r w:rsidRPr="00DF4740">
        <w:rPr>
          <w:sz w:val="28"/>
          <w:szCs w:val="28"/>
          <w:u w:val="single"/>
        </w:rPr>
        <w:t>ГЭОТА</w:t>
      </w:r>
      <w:proofErr w:type="gramStart"/>
      <w:r w:rsidRPr="00DF4740">
        <w:rPr>
          <w:sz w:val="28"/>
          <w:szCs w:val="28"/>
          <w:u w:val="single"/>
        </w:rPr>
        <w:t>Р-</w:t>
      </w:r>
      <w:proofErr w:type="gramEnd"/>
      <w:r w:rsidRPr="00DF4740">
        <w:rPr>
          <w:sz w:val="28"/>
          <w:szCs w:val="28"/>
          <w:u w:val="single"/>
        </w:rPr>
        <w:t xml:space="preserve"> </w:t>
      </w:r>
      <w:r w:rsidRPr="00DF4740">
        <w:rPr>
          <w:sz w:val="28"/>
          <w:szCs w:val="28"/>
        </w:rPr>
        <w:t>Мед,     2013</w:t>
      </w:r>
    </w:p>
    <w:p w:rsidR="003F3A83" w:rsidRPr="00DF4740" w:rsidRDefault="003F3A83" w:rsidP="003F3A83">
      <w:pPr>
        <w:spacing w:before="100" w:beforeAutospacing="1" w:after="100" w:afterAutospacing="1"/>
        <w:ind w:left="284" w:hanging="284"/>
        <w:rPr>
          <w:sz w:val="28"/>
          <w:szCs w:val="28"/>
        </w:rPr>
      </w:pPr>
      <w:r w:rsidRPr="00DF4740">
        <w:rPr>
          <w:bCs/>
          <w:iCs/>
          <w:sz w:val="28"/>
          <w:szCs w:val="28"/>
        </w:rPr>
        <w:t xml:space="preserve">2. Кирюшин В.А., Большаков А.М., </w:t>
      </w:r>
      <w:proofErr w:type="spellStart"/>
      <w:r w:rsidRPr="00DF4740">
        <w:rPr>
          <w:bCs/>
          <w:iCs/>
          <w:sz w:val="28"/>
          <w:szCs w:val="28"/>
        </w:rPr>
        <w:t>Моталова</w:t>
      </w:r>
      <w:proofErr w:type="spellEnd"/>
      <w:r w:rsidRPr="00DF4740">
        <w:rPr>
          <w:bCs/>
          <w:iCs/>
          <w:sz w:val="28"/>
          <w:szCs w:val="28"/>
        </w:rPr>
        <w:t xml:space="preserve"> Т.В. Гигиена Труда. Учебное   пособие.</w:t>
      </w:r>
      <w:r w:rsidRPr="00DF4740">
        <w:rPr>
          <w:sz w:val="28"/>
          <w:szCs w:val="28"/>
        </w:rPr>
        <w:t xml:space="preserve"> — М.: ГЭОТАР - Мед,  2011</w:t>
      </w:r>
    </w:p>
    <w:p w:rsidR="003F3A83" w:rsidRPr="00DF4740" w:rsidRDefault="003F3A83" w:rsidP="003F3A83">
      <w:pPr>
        <w:spacing w:before="100" w:beforeAutospacing="1" w:after="100" w:afterAutospacing="1"/>
        <w:ind w:left="284" w:hanging="284"/>
        <w:rPr>
          <w:sz w:val="28"/>
          <w:szCs w:val="28"/>
        </w:rPr>
      </w:pPr>
      <w:r w:rsidRPr="00DF4740">
        <w:rPr>
          <w:sz w:val="28"/>
          <w:szCs w:val="28"/>
        </w:rPr>
        <w:t xml:space="preserve">3. </w:t>
      </w:r>
      <w:hyperlink r:id="rId9" w:history="1">
        <w:r w:rsidRPr="00DF4740">
          <w:rPr>
            <w:sz w:val="28"/>
            <w:szCs w:val="28"/>
          </w:rPr>
          <w:t>Баранов А.А.</w:t>
        </w:r>
      </w:hyperlink>
      <w:r w:rsidRPr="00DF4740">
        <w:rPr>
          <w:sz w:val="28"/>
          <w:szCs w:val="28"/>
        </w:rPr>
        <w:t xml:space="preserve">, </w:t>
      </w:r>
      <w:hyperlink r:id="rId10" w:history="1">
        <w:r w:rsidRPr="00DF4740">
          <w:rPr>
            <w:sz w:val="28"/>
            <w:szCs w:val="28"/>
          </w:rPr>
          <w:t>Кучма В.Р.</w:t>
        </w:r>
      </w:hyperlink>
      <w:r w:rsidRPr="00DF4740">
        <w:rPr>
          <w:sz w:val="28"/>
          <w:szCs w:val="28"/>
        </w:rPr>
        <w:t>, Сухарева Л.М. Медицинские и социальные аспекты адаптации современных подростков к условиям воспитания, обучения и трудовой деятельности. — М.: ГЭОТА</w:t>
      </w:r>
      <w:proofErr w:type="gramStart"/>
      <w:r w:rsidRPr="00DF4740">
        <w:rPr>
          <w:sz w:val="28"/>
          <w:szCs w:val="28"/>
        </w:rPr>
        <w:t>Р-</w:t>
      </w:r>
      <w:proofErr w:type="gramEnd"/>
      <w:r w:rsidRPr="00DF4740">
        <w:rPr>
          <w:sz w:val="28"/>
          <w:szCs w:val="28"/>
        </w:rPr>
        <w:t xml:space="preserve"> Мед, 2007. </w:t>
      </w:r>
    </w:p>
    <w:p w:rsidR="003F3A83" w:rsidRPr="00DF4740" w:rsidRDefault="003F3A83" w:rsidP="003F3A83">
      <w:pPr>
        <w:spacing w:before="100" w:beforeAutospacing="1" w:after="100" w:afterAutospacing="1"/>
        <w:ind w:left="284" w:hanging="284"/>
        <w:rPr>
          <w:sz w:val="28"/>
          <w:szCs w:val="28"/>
        </w:rPr>
      </w:pPr>
      <w:r w:rsidRPr="00DF4740">
        <w:rPr>
          <w:sz w:val="28"/>
          <w:szCs w:val="28"/>
        </w:rPr>
        <w:t xml:space="preserve">4. Баранов А.А., Кучма В.Р., </w:t>
      </w:r>
      <w:proofErr w:type="spellStart"/>
      <w:r w:rsidRPr="00DF4740">
        <w:rPr>
          <w:sz w:val="28"/>
          <w:szCs w:val="28"/>
        </w:rPr>
        <w:t>Тутельян</w:t>
      </w:r>
      <w:proofErr w:type="spellEnd"/>
      <w:r w:rsidRPr="00DF4740">
        <w:rPr>
          <w:sz w:val="28"/>
          <w:szCs w:val="28"/>
        </w:rPr>
        <w:t xml:space="preserve"> В.А., </w:t>
      </w:r>
      <w:proofErr w:type="spellStart"/>
      <w:r w:rsidRPr="00DF4740">
        <w:rPr>
          <w:sz w:val="28"/>
          <w:szCs w:val="28"/>
        </w:rPr>
        <w:t>Величковский</w:t>
      </w:r>
      <w:proofErr w:type="spellEnd"/>
      <w:r w:rsidRPr="00DF4740">
        <w:rPr>
          <w:sz w:val="28"/>
          <w:szCs w:val="28"/>
        </w:rPr>
        <w:t xml:space="preserve"> Б.Т. Новые возможности профилактической медицины в решении проблем здоровья детей и подростков. Комплексная программа научных исследований. — М.: ГЭОТА</w:t>
      </w:r>
      <w:proofErr w:type="gramStart"/>
      <w:r w:rsidRPr="00DF4740">
        <w:rPr>
          <w:sz w:val="28"/>
          <w:szCs w:val="28"/>
        </w:rPr>
        <w:t>Р-</w:t>
      </w:r>
      <w:proofErr w:type="gramEnd"/>
      <w:r w:rsidRPr="00DF4740">
        <w:rPr>
          <w:sz w:val="28"/>
          <w:szCs w:val="28"/>
        </w:rPr>
        <w:t xml:space="preserve"> Медиа, 2009. </w:t>
      </w:r>
    </w:p>
    <w:p w:rsidR="003F3A83" w:rsidRPr="00DF4740" w:rsidRDefault="003F3A83" w:rsidP="003F3A83">
      <w:pPr>
        <w:spacing w:before="100" w:beforeAutospacing="1" w:after="100" w:afterAutospacing="1"/>
        <w:ind w:left="284" w:hanging="284"/>
        <w:rPr>
          <w:sz w:val="28"/>
          <w:szCs w:val="28"/>
        </w:rPr>
      </w:pPr>
      <w:r w:rsidRPr="00DF4740">
        <w:rPr>
          <w:sz w:val="28"/>
          <w:szCs w:val="28"/>
        </w:rPr>
        <w:lastRenderedPageBreak/>
        <w:t xml:space="preserve">5. Оценка нервно–психического здоровья и психофизиологического статуса детей и подростков при профилактических медицинских осмотрах: пособие для врачей. — М., 2005. </w:t>
      </w:r>
    </w:p>
    <w:p w:rsidR="003F3A83" w:rsidRPr="00DF4740" w:rsidRDefault="003F3A83" w:rsidP="003F3A83">
      <w:pPr>
        <w:spacing w:before="100" w:beforeAutospacing="1" w:after="100" w:afterAutospacing="1"/>
        <w:ind w:left="284" w:hanging="284"/>
        <w:rPr>
          <w:sz w:val="28"/>
          <w:szCs w:val="28"/>
        </w:rPr>
      </w:pPr>
      <w:r w:rsidRPr="00DF4740">
        <w:rPr>
          <w:sz w:val="28"/>
          <w:szCs w:val="28"/>
        </w:rPr>
        <w:t xml:space="preserve">6. </w:t>
      </w:r>
      <w:proofErr w:type="spellStart"/>
      <w:r w:rsidRPr="00DF4740">
        <w:rPr>
          <w:sz w:val="28"/>
          <w:szCs w:val="28"/>
        </w:rPr>
        <w:t>А.М.Лакшин</w:t>
      </w:r>
      <w:proofErr w:type="spellEnd"/>
      <w:r w:rsidRPr="00DF4740">
        <w:rPr>
          <w:sz w:val="28"/>
          <w:szCs w:val="28"/>
        </w:rPr>
        <w:t>, В.А. Катаева  Общая гигиена с основами экологии человека</w:t>
      </w:r>
      <w:proofErr w:type="gramStart"/>
      <w:r w:rsidRPr="00DF4740">
        <w:rPr>
          <w:sz w:val="28"/>
          <w:szCs w:val="28"/>
        </w:rPr>
        <w:t xml:space="preserve"> :</w:t>
      </w:r>
      <w:proofErr w:type="gramEnd"/>
      <w:r w:rsidRPr="00DF4740">
        <w:rPr>
          <w:sz w:val="28"/>
          <w:szCs w:val="28"/>
        </w:rPr>
        <w:t xml:space="preserve"> Учебник.  — М.: </w:t>
      </w:r>
      <w:r w:rsidRPr="00DF4740">
        <w:rPr>
          <w:sz w:val="28"/>
          <w:szCs w:val="28"/>
          <w:u w:val="single"/>
        </w:rPr>
        <w:t>Медицина</w:t>
      </w:r>
      <w:r w:rsidRPr="00DF4740">
        <w:rPr>
          <w:sz w:val="28"/>
          <w:szCs w:val="28"/>
        </w:rPr>
        <w:t>, 2004</w:t>
      </w:r>
    </w:p>
    <w:p w:rsidR="003F3A83" w:rsidRPr="00EB2A43" w:rsidRDefault="003F3A83" w:rsidP="003F3A83">
      <w:pPr>
        <w:spacing w:before="100" w:beforeAutospacing="1" w:after="100" w:afterAutospacing="1"/>
        <w:ind w:left="284" w:hanging="284"/>
        <w:rPr>
          <w:sz w:val="28"/>
          <w:szCs w:val="28"/>
        </w:rPr>
      </w:pPr>
      <w:r>
        <w:rPr>
          <w:sz w:val="28"/>
          <w:szCs w:val="28"/>
        </w:rPr>
        <w:t>7. Оценка состояния здоровья детей. Новые подходы к профилактической и оздоровительной работе в образовательных учреждениях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Руководство для врачей. А.А. Баранов</w:t>
      </w:r>
      <w:proofErr w:type="gramStart"/>
      <w:r>
        <w:rPr>
          <w:sz w:val="28"/>
          <w:szCs w:val="28"/>
        </w:rPr>
        <w:t xml:space="preserve">., </w:t>
      </w:r>
      <w:proofErr w:type="spellStart"/>
      <w:proofErr w:type="gramEnd"/>
      <w:r>
        <w:rPr>
          <w:sz w:val="28"/>
          <w:szCs w:val="28"/>
        </w:rPr>
        <w:t>Р.В.Кучма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Л.М.Сухарева</w:t>
      </w:r>
      <w:proofErr w:type="spellEnd"/>
      <w:r>
        <w:rPr>
          <w:sz w:val="28"/>
          <w:szCs w:val="28"/>
        </w:rPr>
        <w:t>. – М.</w:t>
      </w:r>
      <w:r w:rsidRPr="00A67677">
        <w:rPr>
          <w:sz w:val="28"/>
          <w:szCs w:val="28"/>
        </w:rPr>
        <w:t xml:space="preserve">: </w:t>
      </w:r>
      <w:r>
        <w:rPr>
          <w:sz w:val="28"/>
          <w:szCs w:val="28"/>
        </w:rPr>
        <w:t>ГЭОТАР - Мед , 2008</w:t>
      </w:r>
    </w:p>
    <w:p w:rsidR="003F3A83" w:rsidRDefault="003F3A83" w:rsidP="003F3A83">
      <w:pPr>
        <w:spacing w:before="100" w:beforeAutospacing="1" w:after="100" w:afterAutospacing="1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8. Санитарно-эпидемиологические требования к условиям и организации обучения в общеобразовательных учреждениях.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2.4.2.2821- 10.</w:t>
      </w:r>
    </w:p>
    <w:p w:rsidR="003F3A83" w:rsidRDefault="003F3A83" w:rsidP="003F3A83">
      <w:pPr>
        <w:spacing w:before="100" w:beforeAutospacing="1" w:after="100" w:afterAutospacing="1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9. Санитарно-эпидемиологические требования к устройству, содержанию и    организации режима работы в дошкольных организациях.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2.4.1.2660- 10.</w:t>
      </w:r>
    </w:p>
    <w:p w:rsidR="00F647D2" w:rsidRPr="00AD2754" w:rsidRDefault="00F647D2" w:rsidP="00AD275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142"/>
        <w:rPr>
          <w:b/>
          <w:sz w:val="28"/>
          <w:szCs w:val="28"/>
        </w:rPr>
      </w:pPr>
      <w:r w:rsidRPr="00AD2754">
        <w:rPr>
          <w:b/>
          <w:sz w:val="28"/>
          <w:szCs w:val="28"/>
        </w:rPr>
        <w:t>9.1. Программное обеспечение и Интернет-ресурсы:</w:t>
      </w:r>
    </w:p>
    <w:p w:rsidR="00F647D2" w:rsidRPr="00AD2754" w:rsidRDefault="00F647D2" w:rsidP="00AD275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AD2754">
        <w:rPr>
          <w:sz w:val="28"/>
          <w:szCs w:val="28"/>
        </w:rPr>
        <w:t>1. Применение электронных библиографических баз данных в области теории и методики профессионального образования. Источники информации. Правила поиска научной информации. Электронные базы данных.</w:t>
      </w:r>
    </w:p>
    <w:p w:rsidR="00F647D2" w:rsidRPr="00AD2754" w:rsidRDefault="00F647D2" w:rsidP="00AD275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AD2754">
        <w:rPr>
          <w:sz w:val="28"/>
          <w:szCs w:val="28"/>
        </w:rPr>
        <w:t>2. Общесистемное и прикладное программное обеспечение.</w:t>
      </w:r>
    </w:p>
    <w:p w:rsidR="00F647D2" w:rsidRPr="00AD2754" w:rsidRDefault="00F647D2" w:rsidP="00AD2754">
      <w:pPr>
        <w:ind w:firstLine="142"/>
        <w:rPr>
          <w:b/>
          <w:sz w:val="28"/>
          <w:szCs w:val="28"/>
        </w:rPr>
      </w:pPr>
    </w:p>
    <w:p w:rsidR="00F647D2" w:rsidRPr="00AD2754" w:rsidRDefault="00F647D2" w:rsidP="00AD2754">
      <w:pPr>
        <w:ind w:left="142"/>
        <w:rPr>
          <w:sz w:val="28"/>
          <w:szCs w:val="28"/>
        </w:rPr>
      </w:pPr>
      <w:r w:rsidRPr="00AD2754">
        <w:rPr>
          <w:b/>
          <w:sz w:val="28"/>
          <w:szCs w:val="28"/>
        </w:rPr>
        <w:t xml:space="preserve">Базы данных, информационно-справочные и поисковые системы: </w:t>
      </w:r>
      <w:r w:rsidRPr="00AD2754">
        <w:rPr>
          <w:sz w:val="28"/>
          <w:szCs w:val="28"/>
        </w:rPr>
        <w:t xml:space="preserve"> </w:t>
      </w:r>
    </w:p>
    <w:p w:rsidR="00F647D2" w:rsidRPr="00AD2754" w:rsidRDefault="00F647D2" w:rsidP="00AD2754">
      <w:pPr>
        <w:ind w:left="142"/>
        <w:rPr>
          <w:sz w:val="28"/>
          <w:szCs w:val="28"/>
        </w:rPr>
      </w:pPr>
      <w:r w:rsidRPr="00AD2754">
        <w:rPr>
          <w:sz w:val="28"/>
          <w:szCs w:val="28"/>
        </w:rPr>
        <w:t>Интернет ресурсы, отвечающие тематике дисциплины, в том числе:</w:t>
      </w:r>
    </w:p>
    <w:p w:rsidR="00F647D2" w:rsidRPr="00AD2754" w:rsidRDefault="00F647D2" w:rsidP="00AD2754">
      <w:pPr>
        <w:ind w:left="142"/>
        <w:rPr>
          <w:b/>
          <w:sz w:val="28"/>
          <w:szCs w:val="28"/>
        </w:rPr>
      </w:pPr>
      <w:r w:rsidRPr="00AD2754">
        <w:rPr>
          <w:sz w:val="28"/>
          <w:szCs w:val="28"/>
        </w:rPr>
        <w:t>ЭБС «Консультант студента»</w:t>
      </w:r>
    </w:p>
    <w:p w:rsidR="00F647D2" w:rsidRPr="00AD2754" w:rsidRDefault="00FA4467" w:rsidP="00AD2754">
      <w:pPr>
        <w:ind w:left="142"/>
        <w:rPr>
          <w:sz w:val="28"/>
          <w:szCs w:val="28"/>
        </w:rPr>
      </w:pPr>
      <w:hyperlink r:id="rId11" w:history="1">
        <w:r w:rsidR="00F647D2" w:rsidRPr="00AD2754">
          <w:rPr>
            <w:rStyle w:val="aff0"/>
            <w:color w:val="auto"/>
            <w:sz w:val="28"/>
            <w:szCs w:val="28"/>
            <w:lang w:val="en-US"/>
          </w:rPr>
          <w:t>http</w:t>
        </w:r>
        <w:r w:rsidR="00F647D2" w:rsidRPr="00AD2754">
          <w:rPr>
            <w:rStyle w:val="aff0"/>
            <w:color w:val="auto"/>
            <w:sz w:val="28"/>
            <w:szCs w:val="28"/>
          </w:rPr>
          <w:t>://</w:t>
        </w:r>
        <w:r w:rsidR="00F647D2" w:rsidRPr="00AD2754">
          <w:rPr>
            <w:rStyle w:val="aff0"/>
            <w:color w:val="auto"/>
            <w:sz w:val="28"/>
            <w:szCs w:val="28"/>
            <w:lang w:val="en-US"/>
          </w:rPr>
          <w:t>www</w:t>
        </w:r>
        <w:r w:rsidR="00F647D2" w:rsidRPr="00AD2754">
          <w:rPr>
            <w:rStyle w:val="aff0"/>
            <w:color w:val="auto"/>
            <w:sz w:val="28"/>
            <w:szCs w:val="28"/>
          </w:rPr>
          <w:t>.</w:t>
        </w:r>
        <w:proofErr w:type="spellStart"/>
        <w:r w:rsidR="00F647D2" w:rsidRPr="00AD2754">
          <w:rPr>
            <w:rStyle w:val="aff0"/>
            <w:color w:val="auto"/>
            <w:sz w:val="28"/>
            <w:szCs w:val="28"/>
            <w:lang w:val="en-US"/>
          </w:rPr>
          <w:t>studmedlib</w:t>
        </w:r>
        <w:proofErr w:type="spellEnd"/>
        <w:r w:rsidR="00F647D2" w:rsidRPr="00AD2754">
          <w:rPr>
            <w:rStyle w:val="aff0"/>
            <w:color w:val="auto"/>
            <w:sz w:val="28"/>
            <w:szCs w:val="28"/>
          </w:rPr>
          <w:t>.</w:t>
        </w:r>
        <w:proofErr w:type="spellStart"/>
        <w:r w:rsidR="00F647D2" w:rsidRPr="00AD2754">
          <w:rPr>
            <w:rStyle w:val="aff0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F647D2" w:rsidRPr="00AD2754" w:rsidRDefault="00F647D2" w:rsidP="00AD2754">
      <w:pPr>
        <w:ind w:left="142"/>
        <w:rPr>
          <w:sz w:val="28"/>
          <w:szCs w:val="28"/>
          <w:lang w:val="en-US"/>
        </w:rPr>
      </w:pPr>
      <w:r w:rsidRPr="00AD2754">
        <w:rPr>
          <w:sz w:val="28"/>
          <w:szCs w:val="28"/>
          <w:lang w:val="en-US"/>
        </w:rPr>
        <w:t>http://www. escmid.org/sites/index.asp</w:t>
      </w:r>
    </w:p>
    <w:p w:rsidR="00F647D2" w:rsidRPr="00AD2754" w:rsidRDefault="00F647D2" w:rsidP="00AD2754">
      <w:pPr>
        <w:ind w:left="142"/>
        <w:rPr>
          <w:sz w:val="28"/>
          <w:szCs w:val="28"/>
          <w:lang w:val="en-US"/>
        </w:rPr>
      </w:pPr>
      <w:r w:rsidRPr="00AD2754">
        <w:rPr>
          <w:sz w:val="28"/>
          <w:szCs w:val="28"/>
          <w:lang w:val="en-US"/>
        </w:rPr>
        <w:t>http://mic. sgmjournals.org/</w:t>
      </w:r>
    </w:p>
    <w:p w:rsidR="00F647D2" w:rsidRPr="00AD2754" w:rsidRDefault="00F647D2" w:rsidP="00AD2754">
      <w:pPr>
        <w:ind w:left="142"/>
        <w:rPr>
          <w:sz w:val="28"/>
          <w:szCs w:val="28"/>
          <w:lang w:val="en-US"/>
        </w:rPr>
      </w:pPr>
      <w:r w:rsidRPr="00AD2754">
        <w:rPr>
          <w:sz w:val="28"/>
          <w:szCs w:val="28"/>
          <w:lang w:val="en-US"/>
        </w:rPr>
        <w:t>http://dronel.genebee.msu.su/journals/ microb-r.html</w:t>
      </w:r>
    </w:p>
    <w:p w:rsidR="00F647D2" w:rsidRPr="00AD2754" w:rsidRDefault="00F647D2" w:rsidP="00AD2754">
      <w:pPr>
        <w:ind w:left="142"/>
        <w:rPr>
          <w:sz w:val="28"/>
          <w:szCs w:val="28"/>
          <w:lang w:val="en-US"/>
        </w:rPr>
      </w:pPr>
      <w:r w:rsidRPr="00AD2754">
        <w:rPr>
          <w:sz w:val="28"/>
          <w:szCs w:val="28"/>
          <w:lang w:val="en-US"/>
        </w:rPr>
        <w:t xml:space="preserve"> http://www. infections.ru/</w:t>
      </w:r>
      <w:proofErr w:type="spellStart"/>
      <w:r w:rsidRPr="00AD2754">
        <w:rPr>
          <w:sz w:val="28"/>
          <w:szCs w:val="28"/>
          <w:lang w:val="en-US"/>
        </w:rPr>
        <w:t>rus</w:t>
      </w:r>
      <w:proofErr w:type="spellEnd"/>
      <w:r w:rsidRPr="00AD2754">
        <w:rPr>
          <w:sz w:val="28"/>
          <w:szCs w:val="28"/>
          <w:lang w:val="en-US"/>
        </w:rPr>
        <w:t>/all/</w:t>
      </w:r>
      <w:proofErr w:type="spellStart"/>
      <w:r w:rsidRPr="00AD2754">
        <w:rPr>
          <w:sz w:val="28"/>
          <w:szCs w:val="28"/>
          <w:lang w:val="en-US"/>
        </w:rPr>
        <w:t>mvb</w:t>
      </w:r>
      <w:proofErr w:type="spellEnd"/>
      <w:r w:rsidRPr="00AD2754">
        <w:rPr>
          <w:sz w:val="28"/>
          <w:szCs w:val="28"/>
          <w:lang w:val="en-US"/>
        </w:rPr>
        <w:t xml:space="preserve"> journals.shtml</w:t>
      </w:r>
    </w:p>
    <w:p w:rsidR="00F647D2" w:rsidRPr="00AD2754" w:rsidRDefault="00FA4467" w:rsidP="00AD2754">
      <w:pPr>
        <w:ind w:left="142"/>
        <w:jc w:val="both"/>
        <w:rPr>
          <w:rStyle w:val="aff0"/>
          <w:color w:val="auto"/>
          <w:sz w:val="28"/>
          <w:szCs w:val="28"/>
          <w:lang w:val="en-US"/>
        </w:rPr>
      </w:pPr>
      <w:hyperlink r:id="rId12" w:history="1">
        <w:r w:rsidR="00F647D2" w:rsidRPr="00AD2754">
          <w:rPr>
            <w:rStyle w:val="aff0"/>
            <w:color w:val="auto"/>
            <w:sz w:val="28"/>
            <w:szCs w:val="28"/>
            <w:lang w:val="en-US"/>
          </w:rPr>
          <w:t>http://rji.ru/immweb.htm</w:t>
        </w:r>
      </w:hyperlink>
    </w:p>
    <w:p w:rsidR="00F647D2" w:rsidRPr="00AD2754" w:rsidRDefault="00FA4467" w:rsidP="00AD2754">
      <w:pPr>
        <w:ind w:left="142"/>
        <w:jc w:val="both"/>
        <w:rPr>
          <w:sz w:val="28"/>
          <w:szCs w:val="28"/>
          <w:lang w:val="en-US"/>
        </w:rPr>
      </w:pPr>
      <w:hyperlink r:id="rId13" w:history="1">
        <w:r w:rsidR="00F647D2" w:rsidRPr="00AD2754">
          <w:rPr>
            <w:rStyle w:val="aff0"/>
            <w:color w:val="auto"/>
            <w:sz w:val="28"/>
            <w:szCs w:val="28"/>
            <w:lang w:val="en-US"/>
          </w:rPr>
          <w:t>http://www.rji.ru</w:t>
        </w:r>
      </w:hyperlink>
    </w:p>
    <w:p w:rsidR="00F647D2" w:rsidRPr="00AD2754" w:rsidRDefault="00FA4467" w:rsidP="00AD2754">
      <w:pPr>
        <w:ind w:left="142"/>
        <w:jc w:val="both"/>
        <w:rPr>
          <w:sz w:val="28"/>
          <w:szCs w:val="28"/>
          <w:lang w:val="en-US"/>
        </w:rPr>
      </w:pPr>
      <w:hyperlink r:id="rId14" w:history="1">
        <w:r w:rsidR="00F647D2" w:rsidRPr="00AD2754">
          <w:rPr>
            <w:rStyle w:val="aff0"/>
            <w:color w:val="auto"/>
            <w:sz w:val="28"/>
            <w:szCs w:val="28"/>
            <w:lang w:val="en-US"/>
          </w:rPr>
          <w:t>http://www.rji.ru/ruimmr.htm</w:t>
        </w:r>
      </w:hyperlink>
    </w:p>
    <w:p w:rsidR="00F647D2" w:rsidRPr="00AD2754" w:rsidRDefault="00FA4467" w:rsidP="00AD2754">
      <w:pPr>
        <w:ind w:left="142"/>
        <w:jc w:val="both"/>
        <w:rPr>
          <w:sz w:val="28"/>
          <w:szCs w:val="28"/>
          <w:lang w:val="en-US"/>
        </w:rPr>
      </w:pPr>
      <w:hyperlink r:id="rId15" w:history="1">
        <w:r w:rsidR="00F647D2" w:rsidRPr="00AD2754">
          <w:rPr>
            <w:rStyle w:val="aff0"/>
            <w:color w:val="auto"/>
            <w:sz w:val="28"/>
            <w:szCs w:val="28"/>
            <w:lang w:val="en-US"/>
          </w:rPr>
          <w:t>http://www.jimmunol.org</w:t>
        </w:r>
      </w:hyperlink>
    </w:p>
    <w:p w:rsidR="00F647D2" w:rsidRPr="00AD2754" w:rsidRDefault="00FA4467" w:rsidP="00AD2754">
      <w:pPr>
        <w:ind w:left="142"/>
        <w:jc w:val="both"/>
        <w:rPr>
          <w:sz w:val="28"/>
          <w:szCs w:val="28"/>
          <w:lang w:val="en-US"/>
        </w:rPr>
      </w:pPr>
      <w:hyperlink r:id="rId16" w:history="1">
        <w:r w:rsidR="00F647D2" w:rsidRPr="00AD2754">
          <w:rPr>
            <w:rStyle w:val="aff0"/>
            <w:color w:val="auto"/>
            <w:sz w:val="28"/>
            <w:szCs w:val="28"/>
            <w:lang w:val="en-US"/>
          </w:rPr>
          <w:t>http://immunology.ru</w:t>
        </w:r>
      </w:hyperlink>
    </w:p>
    <w:p w:rsidR="00F647D2" w:rsidRPr="00AD2754" w:rsidRDefault="00F647D2" w:rsidP="00AD2754">
      <w:pPr>
        <w:ind w:left="142"/>
        <w:jc w:val="both"/>
        <w:rPr>
          <w:sz w:val="28"/>
          <w:szCs w:val="28"/>
          <w:lang w:val="en-US"/>
        </w:rPr>
      </w:pPr>
      <w:r w:rsidRPr="00AD2754">
        <w:rPr>
          <w:sz w:val="28"/>
          <w:szCs w:val="28"/>
          <w:lang w:val="en-US"/>
        </w:rPr>
        <w:t>http://www.molbiol.ru/ project/</w:t>
      </w:r>
    </w:p>
    <w:p w:rsidR="00F647D2" w:rsidRPr="00AD2754" w:rsidRDefault="00F647D2" w:rsidP="00F647D2">
      <w:pPr>
        <w:jc w:val="both"/>
        <w:rPr>
          <w:sz w:val="28"/>
          <w:szCs w:val="28"/>
        </w:rPr>
      </w:pPr>
      <w:r w:rsidRPr="00AD2754">
        <w:rPr>
          <w:sz w:val="28"/>
          <w:szCs w:val="28"/>
        </w:rPr>
        <w:t xml:space="preserve">http://medi.ru/doc/80. </w:t>
      </w:r>
      <w:proofErr w:type="spellStart"/>
      <w:r w:rsidRPr="00AD2754">
        <w:rPr>
          <w:sz w:val="28"/>
          <w:szCs w:val="28"/>
        </w:rPr>
        <w:t>htm</w:t>
      </w:r>
      <w:proofErr w:type="spellEnd"/>
    </w:p>
    <w:p w:rsidR="003F3A83" w:rsidRDefault="003F3A83" w:rsidP="000D1864"/>
    <w:p w:rsidR="008D749A" w:rsidRDefault="008D749A" w:rsidP="000D1864"/>
    <w:p w:rsidR="008D749A" w:rsidRDefault="008D749A" w:rsidP="000D1864"/>
    <w:p w:rsidR="008D749A" w:rsidRDefault="008D749A" w:rsidP="000D1864"/>
    <w:p w:rsidR="008D749A" w:rsidRDefault="008D749A" w:rsidP="000D1864"/>
    <w:p w:rsidR="008D749A" w:rsidRDefault="008D749A" w:rsidP="000D1864"/>
    <w:p w:rsidR="008D749A" w:rsidRDefault="008D749A" w:rsidP="000D1864"/>
    <w:p w:rsidR="00192149" w:rsidRPr="004874BF" w:rsidRDefault="00192149" w:rsidP="000D1864">
      <w:pPr>
        <w:jc w:val="both"/>
      </w:pPr>
    </w:p>
    <w:p w:rsidR="0036611B" w:rsidRPr="00056699" w:rsidRDefault="00056699" w:rsidP="00056699">
      <w:pPr>
        <w:pStyle w:val="af0"/>
        <w:numPr>
          <w:ilvl w:val="0"/>
          <w:numId w:val="2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36611B" w:rsidRPr="00056699">
        <w:rPr>
          <w:rFonts w:ascii="Times New Roman" w:hAnsi="Times New Roman"/>
          <w:b/>
          <w:sz w:val="28"/>
          <w:szCs w:val="28"/>
        </w:rPr>
        <w:t>Материально-техническое обеспечение дисциплины:</w:t>
      </w:r>
    </w:p>
    <w:p w:rsidR="00056699" w:rsidRPr="00056699" w:rsidRDefault="00056699" w:rsidP="00056699">
      <w:pPr>
        <w:jc w:val="both"/>
        <w:rPr>
          <w:b/>
        </w:rPr>
      </w:pPr>
    </w:p>
    <w:p w:rsidR="00056699" w:rsidRPr="00056699" w:rsidRDefault="00056699" w:rsidP="00056699">
      <w:pPr>
        <w:widowControl w:val="0"/>
        <w:tabs>
          <w:tab w:val="left" w:pos="540"/>
        </w:tabs>
        <w:ind w:firstLine="540"/>
        <w:jc w:val="both"/>
        <w:rPr>
          <w:bCs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584"/>
        <w:gridCol w:w="2576"/>
        <w:gridCol w:w="3181"/>
        <w:gridCol w:w="4079"/>
      </w:tblGrid>
      <w:tr w:rsidR="00056699" w:rsidRPr="00056699" w:rsidTr="00E24719">
        <w:tc>
          <w:tcPr>
            <w:tcW w:w="617" w:type="dxa"/>
          </w:tcPr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/>
                <w:bCs/>
              </w:rPr>
            </w:pPr>
            <w:r w:rsidRPr="00056699">
              <w:rPr>
                <w:b/>
                <w:bCs/>
              </w:rPr>
              <w:t>№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proofErr w:type="gramStart"/>
            <w:r w:rsidRPr="00056699">
              <w:rPr>
                <w:b/>
                <w:bCs/>
              </w:rPr>
              <w:t>п</w:t>
            </w:r>
            <w:proofErr w:type="gramEnd"/>
            <w:r w:rsidRPr="00056699">
              <w:rPr>
                <w:b/>
                <w:bCs/>
              </w:rPr>
              <w:t>/п</w:t>
            </w:r>
          </w:p>
        </w:tc>
        <w:tc>
          <w:tcPr>
            <w:tcW w:w="3603" w:type="dxa"/>
          </w:tcPr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/>
                <w:bCs/>
              </w:rPr>
            </w:pPr>
            <w:r w:rsidRPr="00056699">
              <w:rPr>
                <w:b/>
                <w:bCs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4677" w:type="dxa"/>
          </w:tcPr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/>
                <w:bCs/>
              </w:rPr>
            </w:pPr>
            <w:r w:rsidRPr="00056699">
              <w:rPr>
                <w:b/>
                <w:bCs/>
              </w:rPr>
              <w:t xml:space="preserve">Наименование специальных помещений и помещений для самостоятельной работы </w:t>
            </w:r>
          </w:p>
        </w:tc>
        <w:tc>
          <w:tcPr>
            <w:tcW w:w="5889" w:type="dxa"/>
          </w:tcPr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/>
                <w:bCs/>
              </w:rPr>
            </w:pPr>
            <w:r w:rsidRPr="00056699">
              <w:rPr>
                <w:b/>
                <w:bCs/>
              </w:rPr>
              <w:t xml:space="preserve">Оснащенность специальных помещений и помещений для самостоятельной работы </w:t>
            </w:r>
          </w:p>
        </w:tc>
      </w:tr>
      <w:tr w:rsidR="00056699" w:rsidRPr="00056699" w:rsidTr="00E24719">
        <w:tc>
          <w:tcPr>
            <w:tcW w:w="617" w:type="dxa"/>
          </w:tcPr>
          <w:p w:rsidR="00056699" w:rsidRPr="00056699" w:rsidRDefault="00E30B31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056699" w:rsidRPr="00056699" w:rsidRDefault="00E30B31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03" w:type="dxa"/>
          </w:tcPr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>Гигиена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  <w:vertAlign w:val="superscript"/>
              </w:rPr>
            </w:pPr>
          </w:p>
        </w:tc>
        <w:tc>
          <w:tcPr>
            <w:tcW w:w="4677" w:type="dxa"/>
          </w:tcPr>
          <w:p w:rsidR="00056699" w:rsidRPr="00056699" w:rsidRDefault="00056699" w:rsidP="00E30B31">
            <w:pPr>
              <w:widowControl w:val="0"/>
              <w:tabs>
                <w:tab w:val="left" w:pos="540"/>
              </w:tabs>
              <w:jc w:val="both"/>
              <w:rPr>
                <w:bCs/>
              </w:rPr>
            </w:pPr>
            <w:r w:rsidRPr="00056699">
              <w:rPr>
                <w:bCs/>
              </w:rPr>
              <w:t>Учебная комната для проведения занятий лекционного типа № 16 – 43,2м</w:t>
            </w:r>
            <w:r w:rsidRPr="00056699">
              <w:rPr>
                <w:bCs/>
                <w:vertAlign w:val="superscript"/>
              </w:rPr>
              <w:t>2</w:t>
            </w:r>
            <w:r w:rsidRPr="00056699">
              <w:rPr>
                <w:bCs/>
              </w:rPr>
              <w:t>- 32посад</w:t>
            </w:r>
            <w:proofErr w:type="gramStart"/>
            <w:r w:rsidRPr="00056699">
              <w:rPr>
                <w:bCs/>
              </w:rPr>
              <w:t>.м</w:t>
            </w:r>
            <w:proofErr w:type="gramEnd"/>
            <w:r w:rsidRPr="00056699">
              <w:rPr>
                <w:bCs/>
              </w:rPr>
              <w:t>ест</w:t>
            </w:r>
          </w:p>
          <w:p w:rsidR="00056699" w:rsidRPr="00056699" w:rsidRDefault="00056699" w:rsidP="00E30B31">
            <w:pPr>
              <w:widowControl w:val="0"/>
              <w:tabs>
                <w:tab w:val="left" w:pos="540"/>
              </w:tabs>
              <w:jc w:val="both"/>
              <w:rPr>
                <w:bCs/>
              </w:rPr>
            </w:pPr>
            <w:r w:rsidRPr="00056699">
              <w:rPr>
                <w:bCs/>
              </w:rPr>
              <w:t>Учебная комната № 17- 20м</w:t>
            </w:r>
            <w:r w:rsidRPr="00056699">
              <w:rPr>
                <w:bCs/>
                <w:vertAlign w:val="superscript"/>
              </w:rPr>
              <w:t>2</w:t>
            </w:r>
            <w:r w:rsidRPr="00056699">
              <w:rPr>
                <w:bCs/>
              </w:rPr>
              <w:t xml:space="preserve"> – 20 </w:t>
            </w:r>
            <w:proofErr w:type="spellStart"/>
            <w:r w:rsidRPr="00056699">
              <w:rPr>
                <w:bCs/>
              </w:rPr>
              <w:t>посад</w:t>
            </w:r>
            <w:proofErr w:type="gramStart"/>
            <w:r w:rsidRPr="00056699">
              <w:rPr>
                <w:bCs/>
              </w:rPr>
              <w:t>.м</w:t>
            </w:r>
            <w:proofErr w:type="gramEnd"/>
            <w:r w:rsidRPr="00056699">
              <w:rPr>
                <w:bCs/>
              </w:rPr>
              <w:t>ест</w:t>
            </w:r>
            <w:proofErr w:type="spellEnd"/>
          </w:p>
          <w:p w:rsidR="00056699" w:rsidRPr="00056699" w:rsidRDefault="00056699" w:rsidP="00E30B31">
            <w:pPr>
              <w:widowControl w:val="0"/>
              <w:tabs>
                <w:tab w:val="left" w:pos="540"/>
              </w:tabs>
              <w:jc w:val="both"/>
              <w:rPr>
                <w:bCs/>
              </w:rPr>
            </w:pPr>
            <w:r w:rsidRPr="00056699">
              <w:rPr>
                <w:bCs/>
              </w:rPr>
              <w:t>Учебная комната № 19- 19м</w:t>
            </w:r>
            <w:r w:rsidRPr="00056699">
              <w:rPr>
                <w:bCs/>
                <w:vertAlign w:val="superscript"/>
              </w:rPr>
              <w:t xml:space="preserve">2 </w:t>
            </w:r>
            <w:r w:rsidRPr="00056699">
              <w:rPr>
                <w:bCs/>
              </w:rPr>
              <w:t xml:space="preserve">– 16 </w:t>
            </w:r>
            <w:proofErr w:type="spellStart"/>
            <w:r w:rsidRPr="00056699">
              <w:rPr>
                <w:bCs/>
              </w:rPr>
              <w:t>посад</w:t>
            </w:r>
            <w:proofErr w:type="gramStart"/>
            <w:r w:rsidRPr="00056699">
              <w:rPr>
                <w:bCs/>
              </w:rPr>
              <w:t>.м</w:t>
            </w:r>
            <w:proofErr w:type="gramEnd"/>
            <w:r w:rsidRPr="00056699">
              <w:rPr>
                <w:bCs/>
              </w:rPr>
              <w:t>ест</w:t>
            </w:r>
            <w:proofErr w:type="spellEnd"/>
          </w:p>
          <w:p w:rsidR="00056699" w:rsidRPr="00056699" w:rsidRDefault="00056699" w:rsidP="00E30B31">
            <w:pPr>
              <w:widowControl w:val="0"/>
              <w:tabs>
                <w:tab w:val="left" w:pos="540"/>
              </w:tabs>
              <w:jc w:val="both"/>
              <w:rPr>
                <w:bCs/>
              </w:rPr>
            </w:pPr>
            <w:r w:rsidRPr="00056699">
              <w:rPr>
                <w:bCs/>
              </w:rPr>
              <w:t>Учебная комната № 20- 22,40м</w:t>
            </w:r>
            <w:r w:rsidRPr="00056699">
              <w:rPr>
                <w:bCs/>
                <w:vertAlign w:val="superscript"/>
              </w:rPr>
              <w:t xml:space="preserve">2 </w:t>
            </w:r>
            <w:r w:rsidRPr="00056699">
              <w:rPr>
                <w:bCs/>
              </w:rPr>
              <w:t xml:space="preserve">-12 </w:t>
            </w:r>
            <w:proofErr w:type="spellStart"/>
            <w:r w:rsidRPr="00056699">
              <w:rPr>
                <w:bCs/>
              </w:rPr>
              <w:t>посад</w:t>
            </w:r>
            <w:proofErr w:type="gramStart"/>
            <w:r w:rsidRPr="00056699">
              <w:rPr>
                <w:bCs/>
              </w:rPr>
              <w:t>.м</w:t>
            </w:r>
            <w:proofErr w:type="gramEnd"/>
            <w:r w:rsidRPr="00056699">
              <w:rPr>
                <w:bCs/>
              </w:rPr>
              <w:t>ест</w:t>
            </w:r>
            <w:proofErr w:type="spellEnd"/>
          </w:p>
          <w:p w:rsidR="00056699" w:rsidRPr="00056699" w:rsidRDefault="00056699" w:rsidP="00E30B31">
            <w:pPr>
              <w:widowControl w:val="0"/>
              <w:tabs>
                <w:tab w:val="left" w:pos="540"/>
              </w:tabs>
              <w:jc w:val="both"/>
              <w:rPr>
                <w:bCs/>
              </w:rPr>
            </w:pPr>
            <w:r w:rsidRPr="00056699">
              <w:rPr>
                <w:bCs/>
              </w:rPr>
              <w:t>Учебная комната № 21- 21м</w:t>
            </w:r>
            <w:r w:rsidRPr="00056699">
              <w:rPr>
                <w:bCs/>
                <w:vertAlign w:val="superscript"/>
              </w:rPr>
              <w:t>2</w:t>
            </w:r>
            <w:r w:rsidRPr="00056699">
              <w:rPr>
                <w:bCs/>
              </w:rPr>
              <w:t xml:space="preserve">- 14 </w:t>
            </w:r>
            <w:proofErr w:type="spellStart"/>
            <w:r w:rsidRPr="00056699">
              <w:rPr>
                <w:bCs/>
              </w:rPr>
              <w:t>посад</w:t>
            </w:r>
            <w:proofErr w:type="gramStart"/>
            <w:r w:rsidRPr="00056699">
              <w:rPr>
                <w:bCs/>
              </w:rPr>
              <w:t>.м</w:t>
            </w:r>
            <w:proofErr w:type="gramEnd"/>
            <w:r w:rsidRPr="00056699">
              <w:rPr>
                <w:bCs/>
              </w:rPr>
              <w:t>ест</w:t>
            </w:r>
            <w:proofErr w:type="spellEnd"/>
          </w:p>
          <w:p w:rsidR="00056699" w:rsidRPr="00056699" w:rsidRDefault="00056699" w:rsidP="00E30B31">
            <w:pPr>
              <w:widowControl w:val="0"/>
              <w:tabs>
                <w:tab w:val="left" w:pos="540"/>
              </w:tabs>
              <w:jc w:val="both"/>
              <w:rPr>
                <w:bCs/>
              </w:rPr>
            </w:pPr>
            <w:r w:rsidRPr="00056699">
              <w:rPr>
                <w:bCs/>
              </w:rPr>
              <w:t>Учебная комната № 45- 13,68м</w:t>
            </w:r>
            <w:r w:rsidRPr="00056699">
              <w:rPr>
                <w:bCs/>
                <w:vertAlign w:val="superscript"/>
              </w:rPr>
              <w:t>2</w:t>
            </w:r>
            <w:r w:rsidRPr="00056699">
              <w:rPr>
                <w:bCs/>
              </w:rPr>
              <w:t xml:space="preserve"> -16 </w:t>
            </w:r>
            <w:proofErr w:type="spellStart"/>
            <w:r w:rsidRPr="00056699">
              <w:rPr>
                <w:bCs/>
              </w:rPr>
              <w:t>посад</w:t>
            </w:r>
            <w:proofErr w:type="gramStart"/>
            <w:r w:rsidRPr="00056699">
              <w:rPr>
                <w:bCs/>
              </w:rPr>
              <w:t>.м</w:t>
            </w:r>
            <w:proofErr w:type="gramEnd"/>
            <w:r w:rsidRPr="00056699">
              <w:rPr>
                <w:bCs/>
              </w:rPr>
              <w:t>ест</w:t>
            </w:r>
            <w:proofErr w:type="spellEnd"/>
          </w:p>
          <w:p w:rsidR="00056699" w:rsidRPr="00056699" w:rsidRDefault="00056699" w:rsidP="00E30B31">
            <w:pPr>
              <w:widowControl w:val="0"/>
              <w:tabs>
                <w:tab w:val="left" w:pos="540"/>
              </w:tabs>
              <w:jc w:val="both"/>
              <w:rPr>
                <w:bCs/>
              </w:rPr>
            </w:pPr>
            <w:r w:rsidRPr="00056699">
              <w:rPr>
                <w:bCs/>
              </w:rPr>
              <w:t>Учебная комната №46- 20,72м</w:t>
            </w:r>
            <w:r w:rsidRPr="00056699">
              <w:rPr>
                <w:bCs/>
                <w:vertAlign w:val="superscript"/>
              </w:rPr>
              <w:t xml:space="preserve">2 </w:t>
            </w:r>
            <w:r w:rsidRPr="00056699">
              <w:rPr>
                <w:bCs/>
              </w:rPr>
              <w:t xml:space="preserve">– 12 </w:t>
            </w:r>
            <w:proofErr w:type="spellStart"/>
            <w:r w:rsidRPr="00056699">
              <w:rPr>
                <w:bCs/>
              </w:rPr>
              <w:t>посад</w:t>
            </w:r>
            <w:proofErr w:type="gramStart"/>
            <w:r w:rsidRPr="00056699">
              <w:rPr>
                <w:bCs/>
              </w:rPr>
              <w:t>.м</w:t>
            </w:r>
            <w:proofErr w:type="gramEnd"/>
            <w:r w:rsidRPr="00056699">
              <w:rPr>
                <w:bCs/>
              </w:rPr>
              <w:t>ест</w:t>
            </w:r>
            <w:proofErr w:type="spellEnd"/>
          </w:p>
          <w:p w:rsidR="00056699" w:rsidRPr="00056699" w:rsidRDefault="00056699" w:rsidP="00E30B31">
            <w:pPr>
              <w:widowControl w:val="0"/>
              <w:tabs>
                <w:tab w:val="left" w:pos="540"/>
              </w:tabs>
              <w:jc w:val="both"/>
              <w:rPr>
                <w:bCs/>
              </w:rPr>
            </w:pPr>
            <w:r w:rsidRPr="00056699">
              <w:rPr>
                <w:bCs/>
              </w:rPr>
              <w:t>Учебная комната № 47- 15,20м</w:t>
            </w:r>
            <w:r w:rsidRPr="00056699">
              <w:rPr>
                <w:bCs/>
                <w:vertAlign w:val="superscript"/>
              </w:rPr>
              <w:t xml:space="preserve">2 </w:t>
            </w:r>
            <w:r w:rsidRPr="00056699">
              <w:rPr>
                <w:bCs/>
              </w:rPr>
              <w:t xml:space="preserve">-16 </w:t>
            </w:r>
            <w:proofErr w:type="spellStart"/>
            <w:r w:rsidRPr="00056699">
              <w:rPr>
                <w:bCs/>
              </w:rPr>
              <w:t>посад</w:t>
            </w:r>
            <w:proofErr w:type="gramStart"/>
            <w:r w:rsidRPr="00056699">
              <w:rPr>
                <w:bCs/>
              </w:rPr>
              <w:t>.м</w:t>
            </w:r>
            <w:proofErr w:type="gramEnd"/>
            <w:r w:rsidRPr="00056699">
              <w:rPr>
                <w:bCs/>
              </w:rPr>
              <w:t>ест</w:t>
            </w:r>
            <w:proofErr w:type="spellEnd"/>
          </w:p>
          <w:p w:rsidR="00056699" w:rsidRPr="00056699" w:rsidRDefault="00056699" w:rsidP="00E30B31">
            <w:pPr>
              <w:widowControl w:val="0"/>
              <w:tabs>
                <w:tab w:val="left" w:pos="540"/>
              </w:tabs>
              <w:jc w:val="both"/>
              <w:rPr>
                <w:bCs/>
                <w:vertAlign w:val="superscript"/>
              </w:rPr>
            </w:pPr>
            <w:r w:rsidRPr="00056699">
              <w:rPr>
                <w:bCs/>
              </w:rPr>
              <w:t>Ассистентская комната № 1- 16,2м</w:t>
            </w:r>
            <w:proofErr w:type="gramStart"/>
            <w:r w:rsidRPr="00056699">
              <w:rPr>
                <w:bCs/>
                <w:vertAlign w:val="superscript"/>
              </w:rPr>
              <w:t>2</w:t>
            </w:r>
            <w:proofErr w:type="gramEnd"/>
          </w:p>
          <w:p w:rsidR="00056699" w:rsidRPr="00056699" w:rsidRDefault="00056699" w:rsidP="00E30B31">
            <w:pPr>
              <w:widowControl w:val="0"/>
              <w:tabs>
                <w:tab w:val="left" w:pos="540"/>
              </w:tabs>
              <w:jc w:val="both"/>
              <w:rPr>
                <w:bCs/>
                <w:vertAlign w:val="superscript"/>
              </w:rPr>
            </w:pPr>
            <w:r w:rsidRPr="00056699">
              <w:rPr>
                <w:bCs/>
              </w:rPr>
              <w:t>Ассистентская комната № 2- 18,48м</w:t>
            </w:r>
            <w:proofErr w:type="gramStart"/>
            <w:r w:rsidRPr="00056699">
              <w:rPr>
                <w:bCs/>
                <w:vertAlign w:val="superscript"/>
              </w:rPr>
              <w:t>2</w:t>
            </w:r>
            <w:proofErr w:type="gramEnd"/>
          </w:p>
          <w:p w:rsidR="00056699" w:rsidRPr="00056699" w:rsidRDefault="00056699" w:rsidP="00E30B31">
            <w:pPr>
              <w:widowControl w:val="0"/>
              <w:tabs>
                <w:tab w:val="left" w:pos="540"/>
              </w:tabs>
              <w:jc w:val="both"/>
              <w:rPr>
                <w:bCs/>
                <w:vertAlign w:val="superscript"/>
              </w:rPr>
            </w:pPr>
            <w:r w:rsidRPr="00056699">
              <w:rPr>
                <w:bCs/>
              </w:rPr>
              <w:t>Ассистентская комната № 3- 12м</w:t>
            </w:r>
            <w:r w:rsidRPr="00056699">
              <w:rPr>
                <w:bCs/>
                <w:vertAlign w:val="superscript"/>
              </w:rPr>
              <w:t>2</w:t>
            </w:r>
          </w:p>
          <w:p w:rsidR="00056699" w:rsidRPr="00056699" w:rsidRDefault="00056699" w:rsidP="00E30B31">
            <w:pPr>
              <w:widowControl w:val="0"/>
              <w:tabs>
                <w:tab w:val="left" w:pos="540"/>
              </w:tabs>
              <w:jc w:val="both"/>
              <w:rPr>
                <w:bCs/>
                <w:vertAlign w:val="superscript"/>
              </w:rPr>
            </w:pPr>
            <w:r w:rsidRPr="00056699">
              <w:rPr>
                <w:bCs/>
              </w:rPr>
              <w:t>Лаборатория – 19,2м</w:t>
            </w:r>
            <w:proofErr w:type="gramStart"/>
            <w:r w:rsidRPr="00056699">
              <w:rPr>
                <w:bCs/>
                <w:vertAlign w:val="superscript"/>
              </w:rPr>
              <w:t>2</w:t>
            </w:r>
            <w:proofErr w:type="gramEnd"/>
          </w:p>
          <w:p w:rsidR="00056699" w:rsidRPr="00056699" w:rsidRDefault="00056699" w:rsidP="00E30B31">
            <w:pPr>
              <w:widowControl w:val="0"/>
              <w:tabs>
                <w:tab w:val="left" w:pos="540"/>
              </w:tabs>
              <w:jc w:val="both"/>
              <w:rPr>
                <w:bCs/>
                <w:vertAlign w:val="superscript"/>
              </w:rPr>
            </w:pPr>
            <w:r w:rsidRPr="00056699">
              <w:rPr>
                <w:bCs/>
              </w:rPr>
              <w:t>Кабинет заведующего – 31,20м</w:t>
            </w:r>
            <w:proofErr w:type="gramStart"/>
            <w:r w:rsidRPr="00056699">
              <w:rPr>
                <w:bCs/>
                <w:vertAlign w:val="superscript"/>
              </w:rPr>
              <w:t>2</w:t>
            </w:r>
            <w:proofErr w:type="gramEnd"/>
          </w:p>
          <w:p w:rsidR="00056699" w:rsidRPr="00056699" w:rsidRDefault="00056699" w:rsidP="00E30B31">
            <w:pPr>
              <w:widowControl w:val="0"/>
              <w:tabs>
                <w:tab w:val="left" w:pos="540"/>
              </w:tabs>
              <w:jc w:val="both"/>
              <w:rPr>
                <w:bCs/>
              </w:rPr>
            </w:pPr>
            <w:r w:rsidRPr="00056699">
              <w:rPr>
                <w:bCs/>
              </w:rPr>
              <w:t>Санузел – 18,2м</w:t>
            </w:r>
            <w:proofErr w:type="gramStart"/>
            <w:r w:rsidRPr="00056699">
              <w:rPr>
                <w:bCs/>
                <w:vertAlign w:val="superscript"/>
              </w:rPr>
              <w:t>2</w:t>
            </w:r>
            <w:proofErr w:type="gramEnd"/>
          </w:p>
          <w:p w:rsidR="00056699" w:rsidRPr="00056699" w:rsidRDefault="00056699" w:rsidP="00E30B31">
            <w:pPr>
              <w:widowControl w:val="0"/>
              <w:tabs>
                <w:tab w:val="left" w:pos="540"/>
              </w:tabs>
              <w:jc w:val="both"/>
              <w:rPr>
                <w:bCs/>
                <w:vertAlign w:val="superscript"/>
              </w:rPr>
            </w:pPr>
            <w:r w:rsidRPr="00056699">
              <w:rPr>
                <w:bCs/>
              </w:rPr>
              <w:t>Коридор -60 м</w:t>
            </w:r>
            <w:proofErr w:type="gramStart"/>
            <w:r w:rsidRPr="00056699">
              <w:rPr>
                <w:bCs/>
                <w:vertAlign w:val="superscript"/>
              </w:rPr>
              <w:t>2</w:t>
            </w:r>
            <w:proofErr w:type="gramEnd"/>
          </w:p>
          <w:p w:rsidR="00056699" w:rsidRPr="00056699" w:rsidRDefault="00056699" w:rsidP="00E30B31">
            <w:pPr>
              <w:widowControl w:val="0"/>
              <w:tabs>
                <w:tab w:val="left" w:pos="540"/>
              </w:tabs>
              <w:jc w:val="both"/>
              <w:rPr>
                <w:bCs/>
                <w:vertAlign w:val="superscript"/>
              </w:rPr>
            </w:pPr>
            <w:r w:rsidRPr="00056699">
              <w:rPr>
                <w:bCs/>
              </w:rPr>
              <w:t>Коридор – 120 м</w:t>
            </w:r>
            <w:proofErr w:type="gramStart"/>
            <w:r w:rsidRPr="00056699">
              <w:rPr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5889" w:type="dxa"/>
          </w:tcPr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proofErr w:type="spellStart"/>
            <w:r w:rsidRPr="00056699">
              <w:rPr>
                <w:bCs/>
              </w:rPr>
              <w:t>Аквадистилятор</w:t>
            </w:r>
            <w:proofErr w:type="spellEnd"/>
            <w:r w:rsidRPr="00056699">
              <w:rPr>
                <w:bCs/>
              </w:rPr>
              <w:t xml:space="preserve"> 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 xml:space="preserve">Анемометр 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 xml:space="preserve">Барометр 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 xml:space="preserve">Доска учебная 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 xml:space="preserve">Весы аналитические 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>Гири Г-2-210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 xml:space="preserve">Газоанализатор 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 xml:space="preserve">Микроскоп 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 xml:space="preserve">Ноутбук 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>Проектор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 xml:space="preserve">Психрометр 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proofErr w:type="spellStart"/>
            <w:r w:rsidRPr="00056699">
              <w:rPr>
                <w:bCs/>
              </w:rPr>
              <w:t>Шумомер</w:t>
            </w:r>
            <w:proofErr w:type="spellEnd"/>
            <w:r w:rsidRPr="00056699">
              <w:rPr>
                <w:bCs/>
              </w:rPr>
              <w:t xml:space="preserve"> 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 xml:space="preserve">Термометры 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 xml:space="preserve">Барограф 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 xml:space="preserve">Термограф 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 xml:space="preserve">Гигрограф 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 xml:space="preserve">Спирометр 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>Термостат бактериологический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 xml:space="preserve">РН-метр, 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 xml:space="preserve">Радиометр 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>Прибор РКБ-4НМ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>Прибор мод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 xml:space="preserve">Фотометр 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proofErr w:type="spellStart"/>
            <w:r w:rsidRPr="00056699">
              <w:rPr>
                <w:bCs/>
              </w:rPr>
              <w:t>Фотоэлектроколориметр</w:t>
            </w:r>
            <w:proofErr w:type="spellEnd"/>
            <w:r w:rsidRPr="00056699">
              <w:rPr>
                <w:bCs/>
              </w:rPr>
              <w:t xml:space="preserve"> ФЭК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 xml:space="preserve">Компьютер 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>Ксерокс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>Учебные стенды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 xml:space="preserve">Слайды </w:t>
            </w:r>
          </w:p>
          <w:p w:rsid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>Таблицы</w:t>
            </w:r>
          </w:p>
          <w:p w:rsidR="00E30B31" w:rsidRDefault="00E30B31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>
              <w:rPr>
                <w:bCs/>
              </w:rPr>
              <w:t>Столы</w:t>
            </w:r>
          </w:p>
          <w:p w:rsidR="00E30B31" w:rsidRPr="00056699" w:rsidRDefault="00E30B31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>
              <w:rPr>
                <w:bCs/>
              </w:rPr>
              <w:t>Стулья</w:t>
            </w:r>
          </w:p>
        </w:tc>
      </w:tr>
    </w:tbl>
    <w:p w:rsidR="005B20E6" w:rsidRPr="003B0DC0" w:rsidRDefault="00F47209" w:rsidP="00F47209">
      <w:pPr>
        <w:jc w:val="right"/>
        <w:rPr>
          <w:b/>
        </w:rPr>
      </w:pPr>
      <w:r>
        <w:rPr>
          <w:i/>
        </w:rPr>
        <w:br w:type="page"/>
      </w:r>
      <w:r w:rsidR="005B20E6" w:rsidRPr="003B0DC0">
        <w:rPr>
          <w:b/>
        </w:rPr>
        <w:lastRenderedPageBreak/>
        <w:t>Приложение</w:t>
      </w:r>
      <w:r w:rsidR="003B0DC0">
        <w:rPr>
          <w:b/>
        </w:rPr>
        <w:t xml:space="preserve"> 1</w:t>
      </w:r>
    </w:p>
    <w:p w:rsidR="005B20E6" w:rsidRDefault="005B20E6" w:rsidP="005B20E6">
      <w:pPr>
        <w:jc w:val="center"/>
        <w:rPr>
          <w:sz w:val="28"/>
          <w:szCs w:val="28"/>
        </w:rPr>
      </w:pPr>
    </w:p>
    <w:p w:rsidR="005B20E6" w:rsidRDefault="005B20E6" w:rsidP="005B20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СОГЛАСОВАНИЯ РАБОЧЕЙ ПРОГРАММЫ С ДРУГИМИ ДИСЦИПЛИНАМИ СПЕЦИАЛЬНОСТИ </w:t>
      </w:r>
    </w:p>
    <w:p w:rsidR="005B20E6" w:rsidRDefault="00F647D2" w:rsidP="005B20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2015/2016 </w:t>
      </w:r>
      <w:r w:rsidR="005B20E6">
        <w:rPr>
          <w:sz w:val="28"/>
          <w:szCs w:val="28"/>
        </w:rPr>
        <w:t>учебный год</w:t>
      </w:r>
    </w:p>
    <w:p w:rsidR="00F47209" w:rsidRDefault="00F47209" w:rsidP="005B20E6">
      <w:pPr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82"/>
        <w:gridCol w:w="2591"/>
        <w:gridCol w:w="2626"/>
        <w:gridCol w:w="2421"/>
      </w:tblGrid>
      <w:tr w:rsidR="005B20E6" w:rsidTr="00F4614F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E6" w:rsidRDefault="005B20E6">
            <w:pPr>
              <w:jc w:val="center"/>
            </w:pPr>
            <w:r>
              <w:t>Наименование дисциплин</w:t>
            </w:r>
            <w:proofErr w:type="gramStart"/>
            <w:r w:rsidR="00C116BF"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зучение которых опирается на данную дисциплину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E6" w:rsidRDefault="005B20E6">
            <w:pPr>
              <w:jc w:val="center"/>
            </w:pPr>
            <w:r>
              <w:t>Кафедра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E6" w:rsidRDefault="005B20E6">
            <w:pPr>
              <w:jc w:val="center"/>
            </w:pPr>
            <w:r>
              <w:t>Предложения об изменениях в пропорциях материала, порядка изложения и т.д.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E6" w:rsidRDefault="005B20E6">
            <w:pPr>
              <w:jc w:val="center"/>
            </w:pPr>
            <w:r>
              <w:t>Принятое решение (протокол, №, дата) кафедрой, разработавшей программу</w:t>
            </w:r>
          </w:p>
        </w:tc>
      </w:tr>
      <w:tr w:rsidR="00F4614F" w:rsidTr="00F4614F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F" w:rsidRPr="00BD05B9" w:rsidRDefault="00F647D2" w:rsidP="00E24719">
            <w:pPr>
              <w:spacing w:before="274" w:after="100" w:afterAutospacing="1"/>
              <w:rPr>
                <w:rFonts w:ascii="Georgia" w:hAnsi="Georgia"/>
                <w:lang w:eastAsia="ru-RU"/>
              </w:rPr>
            </w:pPr>
            <w:r w:rsidRPr="00BD05B9">
              <w:rPr>
                <w:rFonts w:ascii="Georgia" w:hAnsi="Georgia"/>
                <w:lang w:eastAsia="ru-RU"/>
              </w:rPr>
              <w:t>Профессиональные болезни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F" w:rsidRPr="00BD05B9" w:rsidRDefault="00F647D2" w:rsidP="00E24719">
            <w:pPr>
              <w:spacing w:before="100" w:beforeAutospacing="1" w:after="100" w:afterAutospacing="1"/>
              <w:rPr>
                <w:rFonts w:ascii="Georgia" w:hAnsi="Georgia"/>
                <w:lang w:eastAsia="ru-RU"/>
              </w:rPr>
            </w:pPr>
            <w:r>
              <w:rPr>
                <w:rFonts w:ascii="Georgia" w:hAnsi="Georgia"/>
                <w:lang w:eastAsia="ru-RU"/>
              </w:rPr>
              <w:t>Внутренние болезни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F" w:rsidRPr="00BD05B9" w:rsidRDefault="00F4614F" w:rsidP="00E24719">
            <w:pPr>
              <w:spacing w:before="100" w:beforeAutospacing="1" w:after="100" w:afterAutospacing="1"/>
              <w:rPr>
                <w:rFonts w:ascii="Georgia" w:hAnsi="Georgia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F" w:rsidRPr="00F647D2" w:rsidRDefault="00F4614F" w:rsidP="00FA44CC">
            <w:pPr>
              <w:jc w:val="center"/>
            </w:pPr>
            <w:r w:rsidRPr="00F647D2">
              <w:rPr>
                <w:rFonts w:ascii="Georgia" w:hAnsi="Georgia"/>
                <w:lang w:eastAsia="ru-RU"/>
              </w:rPr>
              <w:t xml:space="preserve">Зав. кафедрой </w:t>
            </w:r>
            <w:proofErr w:type="spellStart"/>
            <w:r w:rsidR="00FA44CC" w:rsidRPr="00F647D2">
              <w:rPr>
                <w:rFonts w:ascii="Georgia" w:hAnsi="Georgia"/>
                <w:lang w:eastAsia="ru-RU"/>
              </w:rPr>
              <w:t>Ахмедханов</w:t>
            </w:r>
            <w:proofErr w:type="spellEnd"/>
            <w:r w:rsidR="00FA44CC" w:rsidRPr="00F647D2">
              <w:rPr>
                <w:rFonts w:ascii="Georgia" w:hAnsi="Georgia"/>
                <w:lang w:eastAsia="ru-RU"/>
              </w:rPr>
              <w:t xml:space="preserve"> С.Ш.</w:t>
            </w:r>
          </w:p>
        </w:tc>
      </w:tr>
      <w:tr w:rsidR="00F4614F" w:rsidTr="00F647D2">
        <w:trPr>
          <w:trHeight w:val="126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F" w:rsidRPr="00BD05B9" w:rsidRDefault="00F647D2" w:rsidP="00E24719">
            <w:pPr>
              <w:spacing w:before="274" w:after="100" w:afterAutospacing="1"/>
              <w:rPr>
                <w:rFonts w:ascii="Georgia" w:hAnsi="Georgia"/>
                <w:lang w:eastAsia="ru-RU"/>
              </w:rPr>
            </w:pPr>
            <w:r w:rsidRPr="00BD05B9">
              <w:rPr>
                <w:rFonts w:ascii="Georgia" w:hAnsi="Georgia"/>
                <w:lang w:eastAsia="ru-RU"/>
              </w:rPr>
              <w:t>Медицина катастроф и безопасности жизнедеятельности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F" w:rsidRPr="00BD05B9" w:rsidRDefault="00F647D2" w:rsidP="00E24719">
            <w:pPr>
              <w:spacing w:before="100" w:beforeAutospacing="1" w:after="100" w:afterAutospacing="1"/>
              <w:rPr>
                <w:rFonts w:ascii="Georgia" w:hAnsi="Georgia"/>
                <w:lang w:eastAsia="ru-RU"/>
              </w:rPr>
            </w:pPr>
            <w:r w:rsidRPr="00BD05B9">
              <w:rPr>
                <w:rFonts w:ascii="Georgia" w:hAnsi="Georgia"/>
                <w:lang w:eastAsia="ru-RU"/>
              </w:rPr>
              <w:t>Медицина катастроф и безопасности жизнедеятельности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F" w:rsidRPr="00BD05B9" w:rsidRDefault="00F4614F" w:rsidP="00E24719">
            <w:pPr>
              <w:spacing w:before="100" w:beforeAutospacing="1" w:after="100" w:afterAutospacing="1"/>
              <w:rPr>
                <w:rFonts w:ascii="Georgia" w:hAnsi="Georgia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F" w:rsidRPr="00F647D2" w:rsidRDefault="00F4614F" w:rsidP="00FA44CC">
            <w:pPr>
              <w:jc w:val="center"/>
            </w:pPr>
            <w:r w:rsidRPr="00F647D2">
              <w:rPr>
                <w:rFonts w:ascii="Georgia" w:hAnsi="Georgia"/>
                <w:lang w:eastAsia="ru-RU"/>
              </w:rPr>
              <w:t xml:space="preserve">Зав. кафедрой </w:t>
            </w:r>
            <w:proofErr w:type="spellStart"/>
            <w:r w:rsidR="00FA44CC" w:rsidRPr="00F647D2">
              <w:rPr>
                <w:rFonts w:ascii="Georgia" w:hAnsi="Georgia"/>
                <w:lang w:eastAsia="ru-RU"/>
              </w:rPr>
              <w:t>Багандов</w:t>
            </w:r>
            <w:proofErr w:type="spellEnd"/>
            <w:r w:rsidR="00F647D2" w:rsidRPr="00F647D2">
              <w:rPr>
                <w:rFonts w:ascii="Georgia" w:hAnsi="Georgia"/>
                <w:lang w:eastAsia="ru-RU"/>
              </w:rPr>
              <w:t xml:space="preserve"> </w:t>
            </w:r>
            <w:proofErr w:type="gramStart"/>
            <w:r w:rsidR="00F647D2" w:rsidRPr="00F647D2">
              <w:rPr>
                <w:rFonts w:ascii="Georgia" w:hAnsi="Georgia"/>
                <w:lang w:eastAsia="ru-RU"/>
              </w:rPr>
              <w:t>М-К</w:t>
            </w:r>
            <w:proofErr w:type="gramEnd"/>
            <w:r w:rsidR="00F647D2" w:rsidRPr="00F647D2">
              <w:rPr>
                <w:rFonts w:ascii="Georgia" w:hAnsi="Georgia"/>
                <w:lang w:eastAsia="ru-RU"/>
              </w:rPr>
              <w:t>.И.</w:t>
            </w:r>
          </w:p>
        </w:tc>
      </w:tr>
      <w:tr w:rsidR="00F647D2" w:rsidTr="00F647D2">
        <w:trPr>
          <w:trHeight w:val="126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D2" w:rsidRPr="00BD05B9" w:rsidRDefault="00F647D2" w:rsidP="00E24719">
            <w:pPr>
              <w:spacing w:before="274" w:after="100" w:afterAutospacing="1"/>
              <w:rPr>
                <w:rFonts w:ascii="Georgia" w:hAnsi="Georgia"/>
                <w:lang w:eastAsia="ru-RU"/>
              </w:rPr>
            </w:pPr>
            <w:r>
              <w:rPr>
                <w:rFonts w:ascii="Georgia" w:hAnsi="Georgia"/>
                <w:lang w:eastAsia="ru-RU"/>
              </w:rPr>
              <w:t>Микробиология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D2" w:rsidRPr="00BD05B9" w:rsidRDefault="00F647D2" w:rsidP="00E24719">
            <w:pPr>
              <w:spacing w:before="100" w:beforeAutospacing="1" w:after="100" w:afterAutospacing="1"/>
              <w:rPr>
                <w:rFonts w:ascii="Georgia" w:hAnsi="Georgia"/>
                <w:lang w:eastAsia="ru-RU"/>
              </w:rPr>
            </w:pPr>
            <w:r>
              <w:rPr>
                <w:rFonts w:ascii="Georgia" w:hAnsi="Georgia"/>
                <w:lang w:eastAsia="ru-RU"/>
              </w:rPr>
              <w:t>Микробиологии, вирусологии и иммунологии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D2" w:rsidRPr="00BD05B9" w:rsidRDefault="00F647D2" w:rsidP="00E24719">
            <w:pPr>
              <w:spacing w:before="100" w:beforeAutospacing="1" w:after="100" w:afterAutospacing="1"/>
              <w:rPr>
                <w:rFonts w:ascii="Georgia" w:hAnsi="Georgia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D2" w:rsidRDefault="00F647D2" w:rsidP="00FA44CC">
            <w:pPr>
              <w:jc w:val="center"/>
              <w:rPr>
                <w:rFonts w:ascii="Georgia" w:hAnsi="Georgia"/>
                <w:lang w:eastAsia="ru-RU"/>
              </w:rPr>
            </w:pPr>
            <w:r w:rsidRPr="00F647D2">
              <w:rPr>
                <w:rFonts w:ascii="Georgia" w:hAnsi="Georgia"/>
                <w:lang w:eastAsia="ru-RU"/>
              </w:rPr>
              <w:t>Зав. кафедрой</w:t>
            </w:r>
          </w:p>
          <w:p w:rsidR="00F647D2" w:rsidRPr="00F647D2" w:rsidRDefault="00F647D2" w:rsidP="00FA44CC">
            <w:pPr>
              <w:jc w:val="center"/>
              <w:rPr>
                <w:rFonts w:ascii="Georgia" w:hAnsi="Georgia"/>
                <w:lang w:eastAsia="ru-RU"/>
              </w:rPr>
            </w:pPr>
            <w:r>
              <w:rPr>
                <w:rFonts w:ascii="Georgia" w:hAnsi="Georgia"/>
                <w:lang w:eastAsia="ru-RU"/>
              </w:rPr>
              <w:t>Саидов М.С.</w:t>
            </w:r>
          </w:p>
        </w:tc>
      </w:tr>
      <w:tr w:rsidR="00DF4740" w:rsidTr="00F647D2">
        <w:trPr>
          <w:trHeight w:val="126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40" w:rsidRDefault="00DF4740" w:rsidP="00E24719">
            <w:pPr>
              <w:spacing w:before="274" w:after="100" w:afterAutospacing="1"/>
              <w:rPr>
                <w:rFonts w:ascii="Georgia" w:hAnsi="Georgia"/>
                <w:lang w:eastAsia="ru-RU"/>
              </w:rPr>
            </w:pPr>
            <w:r>
              <w:rPr>
                <w:rFonts w:ascii="Georgia" w:hAnsi="Georgia"/>
                <w:lang w:eastAsia="ru-RU"/>
              </w:rPr>
              <w:t>Патофизиология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40" w:rsidRDefault="00DF4740" w:rsidP="00E24719">
            <w:pPr>
              <w:spacing w:before="100" w:beforeAutospacing="1" w:after="100" w:afterAutospacing="1"/>
              <w:rPr>
                <w:rFonts w:ascii="Georgia" w:hAnsi="Georgia"/>
                <w:lang w:eastAsia="ru-RU"/>
              </w:rPr>
            </w:pPr>
            <w:r>
              <w:rPr>
                <w:rFonts w:ascii="Georgia" w:hAnsi="Georgia"/>
                <w:lang w:eastAsia="ru-RU"/>
              </w:rPr>
              <w:t>Патологической</w:t>
            </w:r>
          </w:p>
          <w:p w:rsidR="00DF4740" w:rsidRDefault="00DF4740" w:rsidP="00E24719">
            <w:pPr>
              <w:spacing w:before="100" w:beforeAutospacing="1" w:after="100" w:afterAutospacing="1"/>
              <w:rPr>
                <w:rFonts w:ascii="Georgia" w:hAnsi="Georgia"/>
                <w:lang w:eastAsia="ru-RU"/>
              </w:rPr>
            </w:pPr>
            <w:r>
              <w:rPr>
                <w:rFonts w:ascii="Georgia" w:hAnsi="Georgia"/>
                <w:lang w:eastAsia="ru-RU"/>
              </w:rPr>
              <w:t>физиологии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40" w:rsidRPr="00BD05B9" w:rsidRDefault="00DF4740" w:rsidP="00E24719">
            <w:pPr>
              <w:spacing w:before="100" w:beforeAutospacing="1" w:after="100" w:afterAutospacing="1"/>
              <w:rPr>
                <w:rFonts w:ascii="Georgia" w:hAnsi="Georgia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40" w:rsidRDefault="00DF4740" w:rsidP="00DF4740">
            <w:pPr>
              <w:jc w:val="center"/>
              <w:rPr>
                <w:rFonts w:ascii="Georgia" w:hAnsi="Georgia"/>
                <w:lang w:eastAsia="ru-RU"/>
              </w:rPr>
            </w:pPr>
            <w:r w:rsidRPr="00F647D2">
              <w:rPr>
                <w:rFonts w:ascii="Georgia" w:hAnsi="Georgia"/>
                <w:lang w:eastAsia="ru-RU"/>
              </w:rPr>
              <w:t>Зав. кафедрой</w:t>
            </w:r>
          </w:p>
          <w:p w:rsidR="00DF4740" w:rsidRPr="00F647D2" w:rsidRDefault="00DF4740" w:rsidP="00DF4740">
            <w:pPr>
              <w:jc w:val="center"/>
              <w:rPr>
                <w:rFonts w:ascii="Georgia" w:hAnsi="Georgia"/>
                <w:lang w:eastAsia="ru-RU"/>
              </w:rPr>
            </w:pPr>
            <w:r>
              <w:rPr>
                <w:rFonts w:ascii="Georgia" w:hAnsi="Georgia"/>
                <w:lang w:eastAsia="ru-RU"/>
              </w:rPr>
              <w:t>Саидов М.З.</w:t>
            </w:r>
          </w:p>
        </w:tc>
      </w:tr>
    </w:tbl>
    <w:p w:rsidR="003B0DC0" w:rsidRDefault="003B0DC0" w:rsidP="003B0DC0">
      <w:pPr>
        <w:ind w:right="-335"/>
        <w:jc w:val="center"/>
      </w:pPr>
    </w:p>
    <w:p w:rsidR="003B0DC0" w:rsidRDefault="00F47209" w:rsidP="00F47209">
      <w:pPr>
        <w:jc w:val="right"/>
        <w:rPr>
          <w:b/>
        </w:rPr>
      </w:pPr>
      <w:r>
        <w:rPr>
          <w:b/>
        </w:rPr>
        <w:br w:type="page"/>
      </w:r>
      <w:r w:rsidR="003B0DC0" w:rsidRPr="003B0DC0">
        <w:rPr>
          <w:b/>
        </w:rPr>
        <w:lastRenderedPageBreak/>
        <w:t>Приложение 2</w:t>
      </w:r>
    </w:p>
    <w:p w:rsidR="003B0DC0" w:rsidRDefault="003B0DC0" w:rsidP="003B0DC0">
      <w:pPr>
        <w:ind w:right="-335"/>
        <w:jc w:val="center"/>
        <w:rPr>
          <w:b/>
        </w:rPr>
      </w:pPr>
    </w:p>
    <w:p w:rsidR="003B0DC0" w:rsidRDefault="003B0DC0" w:rsidP="003B0DC0">
      <w:pPr>
        <w:ind w:right="-335"/>
        <w:jc w:val="center"/>
        <w:rPr>
          <w:b/>
        </w:rPr>
      </w:pPr>
    </w:p>
    <w:p w:rsidR="003B0DC0" w:rsidRPr="003B0DC0" w:rsidRDefault="003B0DC0" w:rsidP="003B0DC0">
      <w:pPr>
        <w:ind w:right="-335"/>
        <w:jc w:val="center"/>
        <w:rPr>
          <w:b/>
        </w:rPr>
      </w:pPr>
    </w:p>
    <w:p w:rsidR="003B0DC0" w:rsidRDefault="003B0DC0" w:rsidP="003B0DC0">
      <w:pPr>
        <w:ind w:right="-335"/>
        <w:jc w:val="center"/>
        <w:rPr>
          <w:b/>
        </w:rPr>
      </w:pPr>
      <w:r>
        <w:rPr>
          <w:b/>
        </w:rPr>
        <w:t xml:space="preserve">Дополнения и изменения </w:t>
      </w:r>
    </w:p>
    <w:p w:rsidR="003B0DC0" w:rsidRDefault="003B0DC0" w:rsidP="003B0DC0">
      <w:pPr>
        <w:ind w:right="-335"/>
        <w:jc w:val="center"/>
        <w:rPr>
          <w:b/>
        </w:rPr>
      </w:pPr>
      <w:r>
        <w:rPr>
          <w:b/>
        </w:rPr>
        <w:t>в рабочей программе</w:t>
      </w:r>
    </w:p>
    <w:p w:rsidR="003B0DC0" w:rsidRDefault="003B0DC0" w:rsidP="003B0DC0">
      <w:pPr>
        <w:ind w:right="-335"/>
        <w:jc w:val="center"/>
        <w:rPr>
          <w:b/>
        </w:rPr>
      </w:pPr>
      <w:r>
        <w:rPr>
          <w:b/>
        </w:rPr>
        <w:t xml:space="preserve"> по __________________________________________</w:t>
      </w:r>
    </w:p>
    <w:p w:rsidR="003B0DC0" w:rsidRDefault="003B0DC0" w:rsidP="003B0DC0">
      <w:pPr>
        <w:ind w:right="-335"/>
        <w:jc w:val="center"/>
        <w:rPr>
          <w:sz w:val="20"/>
        </w:rPr>
      </w:pPr>
      <w:r>
        <w:t>(наименование дисциплины)</w:t>
      </w:r>
    </w:p>
    <w:p w:rsidR="003B0DC0" w:rsidRDefault="003B0DC0" w:rsidP="003B0DC0">
      <w:pPr>
        <w:ind w:right="-335"/>
        <w:jc w:val="center"/>
        <w:rPr>
          <w:b/>
        </w:rPr>
      </w:pPr>
      <w:r>
        <w:rPr>
          <w:b/>
        </w:rPr>
        <w:t>на _____ /______ уч. год</w:t>
      </w:r>
    </w:p>
    <w:p w:rsidR="003B0DC0" w:rsidRDefault="003B0DC0" w:rsidP="003B0DC0">
      <w:pPr>
        <w:ind w:right="-335"/>
        <w:jc w:val="center"/>
        <w:rPr>
          <w:b/>
        </w:rPr>
      </w:pPr>
    </w:p>
    <w:p w:rsidR="003B0DC0" w:rsidRPr="00C116BF" w:rsidRDefault="003B0DC0" w:rsidP="00C116BF">
      <w:pPr>
        <w:ind w:right="-335"/>
        <w:jc w:val="center"/>
      </w:pPr>
      <w:r>
        <w:t>Факультет______________________________________________________________</w:t>
      </w:r>
    </w:p>
    <w:p w:rsidR="003B0DC0" w:rsidRDefault="003B0DC0" w:rsidP="003B0DC0">
      <w:pPr>
        <w:pStyle w:val="2"/>
        <w:rPr>
          <w:b w:val="0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</w:t>
      </w:r>
      <w:r w:rsidRPr="003B0DC0">
        <w:rPr>
          <w:rFonts w:ascii="Times New Roman" w:hAnsi="Times New Roman" w:cs="Times New Roman"/>
          <w:i w:val="0"/>
          <w:sz w:val="24"/>
          <w:szCs w:val="24"/>
        </w:rPr>
        <w:t>Кафедра</w:t>
      </w:r>
      <w:r>
        <w:rPr>
          <w:i w:val="0"/>
        </w:rPr>
        <w:t xml:space="preserve">        _____________________________________________</w:t>
      </w:r>
      <w:r>
        <w:t xml:space="preserve"> </w:t>
      </w:r>
    </w:p>
    <w:p w:rsidR="003B0DC0" w:rsidRDefault="003B0DC0" w:rsidP="003B0DC0">
      <w:pPr>
        <w:ind w:right="-335"/>
        <w:jc w:val="both"/>
      </w:pPr>
    </w:p>
    <w:p w:rsidR="003B0DC0" w:rsidRDefault="003B0DC0" w:rsidP="003B0DC0">
      <w:pPr>
        <w:ind w:right="-335"/>
        <w:jc w:val="both"/>
      </w:pPr>
    </w:p>
    <w:p w:rsidR="003B0DC0" w:rsidRDefault="003B0DC0" w:rsidP="003B0DC0">
      <w:pPr>
        <w:pStyle w:val="ae"/>
        <w:ind w:left="0"/>
      </w:pPr>
      <w:r>
        <w:t>В рабочую программу изменений не вносится. Рабочая программа пересмотрена и одобрена на заседании кафедры «___»_____________________  _____ г. Протокол № __________</w:t>
      </w:r>
    </w:p>
    <w:p w:rsidR="003B0DC0" w:rsidRDefault="003B0DC0" w:rsidP="003B0DC0">
      <w:pPr>
        <w:ind w:left="3969"/>
        <w:jc w:val="both"/>
      </w:pPr>
    </w:p>
    <w:p w:rsidR="003B0DC0" w:rsidRDefault="003B0DC0" w:rsidP="003B0DC0">
      <w:pPr>
        <w:ind w:left="3969"/>
        <w:jc w:val="both"/>
      </w:pPr>
    </w:p>
    <w:p w:rsidR="003B0DC0" w:rsidRDefault="003B0DC0" w:rsidP="003B0DC0">
      <w:pPr>
        <w:ind w:left="3969"/>
        <w:jc w:val="both"/>
      </w:pPr>
      <w:proofErr w:type="spellStart"/>
      <w:r>
        <w:t>Зав</w:t>
      </w:r>
      <w:proofErr w:type="gramStart"/>
      <w:r>
        <w:t>.к</w:t>
      </w:r>
      <w:proofErr w:type="gramEnd"/>
      <w:r>
        <w:t>афедрой</w:t>
      </w:r>
      <w:proofErr w:type="spellEnd"/>
      <w:r>
        <w:t>________________________</w:t>
      </w:r>
    </w:p>
    <w:p w:rsidR="003B0DC0" w:rsidRDefault="003B0DC0" w:rsidP="003B0DC0">
      <w:pPr>
        <w:ind w:left="3969"/>
        <w:jc w:val="both"/>
      </w:pPr>
    </w:p>
    <w:p w:rsidR="003B0DC0" w:rsidRDefault="003B0DC0" w:rsidP="003B0DC0">
      <w:pPr>
        <w:ind w:left="3969"/>
        <w:jc w:val="both"/>
      </w:pPr>
    </w:p>
    <w:p w:rsidR="003B0DC0" w:rsidRDefault="003B0DC0" w:rsidP="003B0DC0">
      <w:pPr>
        <w:pStyle w:val="3"/>
        <w:jc w:val="center"/>
        <w:rPr>
          <w:sz w:val="24"/>
        </w:rPr>
      </w:pPr>
      <w:r>
        <w:t>ИЛИ</w:t>
      </w:r>
    </w:p>
    <w:p w:rsidR="003B0DC0" w:rsidRDefault="003B0DC0" w:rsidP="003B0DC0"/>
    <w:p w:rsidR="003B0DC0" w:rsidRDefault="003B0DC0" w:rsidP="003B0DC0">
      <w:pPr>
        <w:ind w:right="-335"/>
        <w:jc w:val="center"/>
      </w:pPr>
    </w:p>
    <w:p w:rsidR="003B0DC0" w:rsidRDefault="003B0DC0" w:rsidP="003B0DC0">
      <w:pPr>
        <w:ind w:right="-335"/>
        <w:jc w:val="center"/>
        <w:rPr>
          <w:b/>
        </w:rPr>
      </w:pPr>
      <w:r>
        <w:rPr>
          <w:b/>
        </w:rPr>
        <w:t xml:space="preserve">Дополнения и изменения </w:t>
      </w:r>
    </w:p>
    <w:p w:rsidR="003B0DC0" w:rsidRDefault="003B0DC0" w:rsidP="003B0DC0">
      <w:pPr>
        <w:ind w:right="-335"/>
        <w:jc w:val="center"/>
        <w:rPr>
          <w:b/>
        </w:rPr>
      </w:pPr>
      <w:r>
        <w:rPr>
          <w:b/>
        </w:rPr>
        <w:t>в рабочей программе</w:t>
      </w:r>
    </w:p>
    <w:p w:rsidR="003B0DC0" w:rsidRDefault="003B0DC0" w:rsidP="003B0DC0">
      <w:pPr>
        <w:ind w:right="-335"/>
        <w:jc w:val="center"/>
        <w:rPr>
          <w:b/>
        </w:rPr>
      </w:pPr>
      <w:r>
        <w:rPr>
          <w:b/>
        </w:rPr>
        <w:t xml:space="preserve"> по __________________________________________</w:t>
      </w:r>
    </w:p>
    <w:p w:rsidR="003B0DC0" w:rsidRDefault="003B0DC0" w:rsidP="003B0DC0">
      <w:pPr>
        <w:ind w:right="-335"/>
        <w:jc w:val="center"/>
        <w:rPr>
          <w:sz w:val="20"/>
        </w:rPr>
      </w:pPr>
      <w:r>
        <w:t>(наименование дисциплины)</w:t>
      </w:r>
    </w:p>
    <w:p w:rsidR="003B0DC0" w:rsidRDefault="003B0DC0" w:rsidP="003B0DC0">
      <w:pPr>
        <w:ind w:right="-335"/>
        <w:jc w:val="center"/>
        <w:rPr>
          <w:b/>
        </w:rPr>
      </w:pPr>
      <w:r>
        <w:rPr>
          <w:b/>
        </w:rPr>
        <w:t>на _____ /______ уч. год</w:t>
      </w:r>
    </w:p>
    <w:p w:rsidR="003B0DC0" w:rsidRDefault="003B0DC0" w:rsidP="003B0DC0">
      <w:pPr>
        <w:ind w:right="-335"/>
        <w:jc w:val="center"/>
        <w:rPr>
          <w:b/>
        </w:rPr>
      </w:pPr>
    </w:p>
    <w:p w:rsidR="003B0DC0" w:rsidRPr="003B0DC0" w:rsidRDefault="003B0DC0" w:rsidP="003B0DC0">
      <w:pPr>
        <w:ind w:right="-335"/>
        <w:jc w:val="center"/>
      </w:pPr>
      <w:r>
        <w:t>Факультет    ______________________________________________________</w:t>
      </w:r>
    </w:p>
    <w:p w:rsidR="003B0DC0" w:rsidRPr="003B0DC0" w:rsidRDefault="003B0DC0" w:rsidP="003B0DC0">
      <w:pPr>
        <w:pStyle w:val="2"/>
        <w:rPr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</w:t>
      </w:r>
      <w:r w:rsidRPr="003B0DC0">
        <w:rPr>
          <w:rFonts w:ascii="Times New Roman" w:hAnsi="Times New Roman" w:cs="Times New Roman"/>
          <w:i w:val="0"/>
          <w:sz w:val="24"/>
          <w:szCs w:val="24"/>
        </w:rPr>
        <w:t>Кафедра</w:t>
      </w:r>
      <w:r>
        <w:rPr>
          <w:i w:val="0"/>
        </w:rPr>
        <w:t xml:space="preserve">        </w:t>
      </w:r>
      <w:r w:rsidRPr="003B0DC0">
        <w:rPr>
          <w:i w:val="0"/>
          <w:sz w:val="24"/>
          <w:szCs w:val="24"/>
        </w:rPr>
        <w:t>_____________________________________________</w:t>
      </w:r>
      <w:r w:rsidRPr="003B0DC0">
        <w:rPr>
          <w:sz w:val="24"/>
          <w:szCs w:val="24"/>
        </w:rPr>
        <w:t xml:space="preserve"> </w:t>
      </w:r>
    </w:p>
    <w:p w:rsidR="003B0DC0" w:rsidRPr="003B0DC0" w:rsidRDefault="003B0DC0" w:rsidP="003B0DC0">
      <w:pPr>
        <w:ind w:right="-335"/>
        <w:jc w:val="both"/>
        <w:rPr>
          <w:b/>
        </w:rPr>
      </w:pPr>
    </w:p>
    <w:p w:rsidR="003B0DC0" w:rsidRDefault="003B0DC0" w:rsidP="003B0DC0">
      <w:pPr>
        <w:pStyle w:val="ae"/>
        <w:ind w:left="0"/>
      </w:pPr>
      <w:r>
        <w:t xml:space="preserve">В рабочую программу вносятся следующие изменения: </w:t>
      </w:r>
    </w:p>
    <w:p w:rsidR="003B0DC0" w:rsidRDefault="003B0DC0" w:rsidP="003B0DC0">
      <w:pPr>
        <w:pStyle w:val="ae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DC0" w:rsidRDefault="003B0DC0" w:rsidP="003B0DC0">
      <w:pPr>
        <w:pStyle w:val="ae"/>
        <w:ind w:left="0"/>
      </w:pPr>
      <w:r>
        <w:t>Рабочая программа пересмотрена и одобрена на заседании кафедры «___»_____________________   ________г.                Протокол № __________.</w:t>
      </w:r>
    </w:p>
    <w:p w:rsidR="003B0DC0" w:rsidRDefault="003B0DC0" w:rsidP="003B0DC0">
      <w:pPr>
        <w:jc w:val="both"/>
      </w:pPr>
    </w:p>
    <w:p w:rsidR="003B0DC0" w:rsidRDefault="003B0DC0" w:rsidP="003B0DC0">
      <w:pPr>
        <w:ind w:left="3969"/>
        <w:jc w:val="both"/>
      </w:pPr>
    </w:p>
    <w:p w:rsidR="003B0DC0" w:rsidRDefault="003B0DC0" w:rsidP="003B0DC0">
      <w:pPr>
        <w:ind w:left="3969"/>
        <w:jc w:val="both"/>
      </w:pPr>
      <w:proofErr w:type="spellStart"/>
      <w:r>
        <w:t>Зав</w:t>
      </w:r>
      <w:proofErr w:type="gramStart"/>
      <w:r>
        <w:t>.к</w:t>
      </w:r>
      <w:proofErr w:type="gramEnd"/>
      <w:r>
        <w:t>афедрой</w:t>
      </w:r>
      <w:proofErr w:type="spellEnd"/>
      <w:r>
        <w:t>________________________</w:t>
      </w:r>
    </w:p>
    <w:p w:rsidR="0043632D" w:rsidRPr="006B39C5" w:rsidRDefault="00F47209" w:rsidP="006B39C5">
      <w:r>
        <w:rPr>
          <w:b/>
        </w:rPr>
        <w:br w:type="page"/>
      </w:r>
    </w:p>
    <w:sectPr w:rsidR="0043632D" w:rsidRPr="006B39C5" w:rsidSect="00E21AA1">
      <w:footerReference w:type="default" r:id="rId17"/>
      <w:pgSz w:w="11905" w:h="16837"/>
      <w:pgMar w:top="1134" w:right="567" w:bottom="1134" w:left="1134" w:header="720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467" w:rsidRDefault="00FA4467">
      <w:r>
        <w:separator/>
      </w:r>
    </w:p>
  </w:endnote>
  <w:endnote w:type="continuationSeparator" w:id="0">
    <w:p w:rsidR="00FA4467" w:rsidRDefault="00FA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405276"/>
      <w:docPartObj>
        <w:docPartGallery w:val="Page Numbers (Bottom of Page)"/>
        <w:docPartUnique/>
      </w:docPartObj>
    </w:sdtPr>
    <w:sdtEndPr/>
    <w:sdtContent>
      <w:p w:rsidR="00E24719" w:rsidRDefault="00E2471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803">
          <w:rPr>
            <w:noProof/>
          </w:rPr>
          <w:t>2</w:t>
        </w:r>
        <w:r>
          <w:fldChar w:fldCharType="end"/>
        </w:r>
      </w:p>
    </w:sdtContent>
  </w:sdt>
  <w:p w:rsidR="00E24719" w:rsidRDefault="00E2471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467" w:rsidRDefault="00FA4467">
      <w:r>
        <w:separator/>
      </w:r>
    </w:p>
  </w:footnote>
  <w:footnote w:type="continuationSeparator" w:id="0">
    <w:p w:rsidR="00FA4467" w:rsidRDefault="00FA4467">
      <w:r>
        <w:continuationSeparator/>
      </w:r>
    </w:p>
  </w:footnote>
  <w:footnote w:id="1">
    <w:p w:rsidR="00E24719" w:rsidRDefault="00E24719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1F83D67"/>
    <w:multiLevelType w:val="multilevel"/>
    <w:tmpl w:val="9178548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4">
    <w:nsid w:val="0F6835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07140A"/>
    <w:multiLevelType w:val="hybridMultilevel"/>
    <w:tmpl w:val="A2760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55038"/>
    <w:multiLevelType w:val="hybridMultilevel"/>
    <w:tmpl w:val="E522D190"/>
    <w:lvl w:ilvl="0" w:tplc="8E280B4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A964F1CC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F153A"/>
    <w:multiLevelType w:val="multilevel"/>
    <w:tmpl w:val="19D0AC5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1D429D"/>
    <w:multiLevelType w:val="singleLevel"/>
    <w:tmpl w:val="574C68F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482"/>
      </w:pPr>
      <w:rPr>
        <w:rFonts w:ascii="Symbol" w:hAnsi="Symbol" w:hint="default"/>
      </w:rPr>
    </w:lvl>
  </w:abstractNum>
  <w:abstractNum w:abstractNumId="9">
    <w:nsid w:val="27470014"/>
    <w:multiLevelType w:val="singleLevel"/>
    <w:tmpl w:val="53E4E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792A07"/>
    <w:multiLevelType w:val="singleLevel"/>
    <w:tmpl w:val="32F41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2680235"/>
    <w:multiLevelType w:val="multilevel"/>
    <w:tmpl w:val="1E0AC6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4"/>
      </w:rPr>
    </w:lvl>
  </w:abstractNum>
  <w:abstractNum w:abstractNumId="13">
    <w:nsid w:val="34F0264C"/>
    <w:multiLevelType w:val="singleLevel"/>
    <w:tmpl w:val="97B699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4">
    <w:nsid w:val="3D8C538D"/>
    <w:multiLevelType w:val="hybridMultilevel"/>
    <w:tmpl w:val="135CFFA2"/>
    <w:lvl w:ilvl="0" w:tplc="8E9EBE7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97A659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5E4DE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41A00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C433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7CED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D06C77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6D0BF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A2F07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3FA309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41D411A"/>
    <w:multiLevelType w:val="singleLevel"/>
    <w:tmpl w:val="A1EEBB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17">
    <w:nsid w:val="47FB1B34"/>
    <w:multiLevelType w:val="hybridMultilevel"/>
    <w:tmpl w:val="6CDA84CC"/>
    <w:lvl w:ilvl="0" w:tplc="9B0E026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BD38E9"/>
    <w:multiLevelType w:val="multilevel"/>
    <w:tmpl w:val="0C8EE26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6B14F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8596DA4"/>
    <w:multiLevelType w:val="singleLevel"/>
    <w:tmpl w:val="2690E7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2">
    <w:nsid w:val="6B1A141D"/>
    <w:multiLevelType w:val="hybridMultilevel"/>
    <w:tmpl w:val="425AC3E4"/>
    <w:lvl w:ilvl="0" w:tplc="06B484FC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670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FF72535"/>
    <w:multiLevelType w:val="hybridMultilevel"/>
    <w:tmpl w:val="358243A2"/>
    <w:lvl w:ilvl="0" w:tplc="56D6AA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D37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92C5F75"/>
    <w:multiLevelType w:val="hybridMultilevel"/>
    <w:tmpl w:val="86AE2328"/>
    <w:lvl w:ilvl="0" w:tplc="FF1A3C4A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D3394"/>
    <w:multiLevelType w:val="hybridMultilevel"/>
    <w:tmpl w:val="03C263CE"/>
    <w:lvl w:ilvl="0" w:tplc="56D6AA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8"/>
  </w:num>
  <w:num w:numId="7">
    <w:abstractNumId w:val="18"/>
  </w:num>
  <w:num w:numId="8">
    <w:abstractNumId w:val="12"/>
  </w:num>
  <w:num w:numId="9">
    <w:abstractNumId w:val="17"/>
  </w:num>
  <w:num w:numId="1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10"/>
  </w:num>
  <w:num w:numId="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4"/>
  </w:num>
  <w:num w:numId="16">
    <w:abstractNumId w:val="11"/>
  </w:num>
  <w:num w:numId="17">
    <w:abstractNumId w:val="16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26"/>
  </w:num>
  <w:num w:numId="26">
    <w:abstractNumId w:val="22"/>
  </w:num>
  <w:num w:numId="27">
    <w:abstractNumId w:val="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1EF"/>
    <w:rsid w:val="00013725"/>
    <w:rsid w:val="00044BC0"/>
    <w:rsid w:val="00047E71"/>
    <w:rsid w:val="000557A9"/>
    <w:rsid w:val="00056699"/>
    <w:rsid w:val="00083831"/>
    <w:rsid w:val="000877F4"/>
    <w:rsid w:val="000A0714"/>
    <w:rsid w:val="000A2A6C"/>
    <w:rsid w:val="000B0363"/>
    <w:rsid w:val="000C0316"/>
    <w:rsid w:val="000D1864"/>
    <w:rsid w:val="001035FC"/>
    <w:rsid w:val="0012037E"/>
    <w:rsid w:val="001237C0"/>
    <w:rsid w:val="001310AF"/>
    <w:rsid w:val="00146A2D"/>
    <w:rsid w:val="0015230C"/>
    <w:rsid w:val="0017396E"/>
    <w:rsid w:val="00192149"/>
    <w:rsid w:val="001A1EB8"/>
    <w:rsid w:val="001D51B5"/>
    <w:rsid w:val="001D7483"/>
    <w:rsid w:val="00216ACD"/>
    <w:rsid w:val="00235EE2"/>
    <w:rsid w:val="002411B0"/>
    <w:rsid w:val="00255DF7"/>
    <w:rsid w:val="00261782"/>
    <w:rsid w:val="00264501"/>
    <w:rsid w:val="00272E18"/>
    <w:rsid w:val="00293A02"/>
    <w:rsid w:val="0029438E"/>
    <w:rsid w:val="00294CC0"/>
    <w:rsid w:val="002A6123"/>
    <w:rsid w:val="002D46D4"/>
    <w:rsid w:val="002D4854"/>
    <w:rsid w:val="002F14E7"/>
    <w:rsid w:val="003015D9"/>
    <w:rsid w:val="00312DF0"/>
    <w:rsid w:val="00315274"/>
    <w:rsid w:val="00321B88"/>
    <w:rsid w:val="00334CA1"/>
    <w:rsid w:val="00366102"/>
    <w:rsid w:val="0036611B"/>
    <w:rsid w:val="0038489E"/>
    <w:rsid w:val="003B0895"/>
    <w:rsid w:val="003B0DC0"/>
    <w:rsid w:val="003B3F58"/>
    <w:rsid w:val="003D150F"/>
    <w:rsid w:val="003E75C3"/>
    <w:rsid w:val="003F3A83"/>
    <w:rsid w:val="0043632D"/>
    <w:rsid w:val="00456D52"/>
    <w:rsid w:val="0046264D"/>
    <w:rsid w:val="004874BF"/>
    <w:rsid w:val="004874C1"/>
    <w:rsid w:val="00492220"/>
    <w:rsid w:val="00497950"/>
    <w:rsid w:val="004A117E"/>
    <w:rsid w:val="004D3D5E"/>
    <w:rsid w:val="004F2745"/>
    <w:rsid w:val="00501606"/>
    <w:rsid w:val="00531711"/>
    <w:rsid w:val="00544134"/>
    <w:rsid w:val="00544C27"/>
    <w:rsid w:val="005478E5"/>
    <w:rsid w:val="00571BA8"/>
    <w:rsid w:val="00586DD5"/>
    <w:rsid w:val="00592EE9"/>
    <w:rsid w:val="005A227B"/>
    <w:rsid w:val="005B20E6"/>
    <w:rsid w:val="005C4149"/>
    <w:rsid w:val="005D324B"/>
    <w:rsid w:val="005E1803"/>
    <w:rsid w:val="005E4FC9"/>
    <w:rsid w:val="005F44E7"/>
    <w:rsid w:val="005F4BC9"/>
    <w:rsid w:val="005F7A34"/>
    <w:rsid w:val="006255D1"/>
    <w:rsid w:val="00626EA2"/>
    <w:rsid w:val="006452D5"/>
    <w:rsid w:val="00663C1C"/>
    <w:rsid w:val="006726E0"/>
    <w:rsid w:val="0068402B"/>
    <w:rsid w:val="0069485A"/>
    <w:rsid w:val="006B2F1E"/>
    <w:rsid w:val="006B39C5"/>
    <w:rsid w:val="006C130F"/>
    <w:rsid w:val="006C63E4"/>
    <w:rsid w:val="006F3672"/>
    <w:rsid w:val="006F46A0"/>
    <w:rsid w:val="00700CE1"/>
    <w:rsid w:val="007063F8"/>
    <w:rsid w:val="0073120F"/>
    <w:rsid w:val="00741601"/>
    <w:rsid w:val="0079450C"/>
    <w:rsid w:val="007959C8"/>
    <w:rsid w:val="007C6567"/>
    <w:rsid w:val="007E142C"/>
    <w:rsid w:val="007F6C13"/>
    <w:rsid w:val="00814A25"/>
    <w:rsid w:val="00820FA6"/>
    <w:rsid w:val="00824F8D"/>
    <w:rsid w:val="00831C9E"/>
    <w:rsid w:val="00846071"/>
    <w:rsid w:val="00851385"/>
    <w:rsid w:val="00856F9E"/>
    <w:rsid w:val="00884547"/>
    <w:rsid w:val="008A35F0"/>
    <w:rsid w:val="008B77AA"/>
    <w:rsid w:val="008C7C0B"/>
    <w:rsid w:val="008D749A"/>
    <w:rsid w:val="008E47A2"/>
    <w:rsid w:val="008F37AA"/>
    <w:rsid w:val="008F5651"/>
    <w:rsid w:val="00901ECF"/>
    <w:rsid w:val="00921BBF"/>
    <w:rsid w:val="009222E0"/>
    <w:rsid w:val="00924B4C"/>
    <w:rsid w:val="00931B32"/>
    <w:rsid w:val="009336DE"/>
    <w:rsid w:val="00950ADE"/>
    <w:rsid w:val="00973A22"/>
    <w:rsid w:val="00995251"/>
    <w:rsid w:val="009B4949"/>
    <w:rsid w:val="009F7C54"/>
    <w:rsid w:val="00A14A56"/>
    <w:rsid w:val="00A321E0"/>
    <w:rsid w:val="00A35C66"/>
    <w:rsid w:val="00A36B14"/>
    <w:rsid w:val="00A545F2"/>
    <w:rsid w:val="00A57D7B"/>
    <w:rsid w:val="00A60FFE"/>
    <w:rsid w:val="00A62E5B"/>
    <w:rsid w:val="00A64348"/>
    <w:rsid w:val="00AA364C"/>
    <w:rsid w:val="00AB6599"/>
    <w:rsid w:val="00AD2754"/>
    <w:rsid w:val="00AD50F1"/>
    <w:rsid w:val="00AE0865"/>
    <w:rsid w:val="00AE0939"/>
    <w:rsid w:val="00AF0B84"/>
    <w:rsid w:val="00AF624A"/>
    <w:rsid w:val="00B16E91"/>
    <w:rsid w:val="00B55B58"/>
    <w:rsid w:val="00B61CD3"/>
    <w:rsid w:val="00B74373"/>
    <w:rsid w:val="00B81957"/>
    <w:rsid w:val="00B964C3"/>
    <w:rsid w:val="00BA094E"/>
    <w:rsid w:val="00C026E7"/>
    <w:rsid w:val="00C04105"/>
    <w:rsid w:val="00C06A22"/>
    <w:rsid w:val="00C116BF"/>
    <w:rsid w:val="00C211EF"/>
    <w:rsid w:val="00C336CF"/>
    <w:rsid w:val="00C34897"/>
    <w:rsid w:val="00C50CAB"/>
    <w:rsid w:val="00C628F4"/>
    <w:rsid w:val="00C71E9B"/>
    <w:rsid w:val="00C728BC"/>
    <w:rsid w:val="00C768CC"/>
    <w:rsid w:val="00C824AF"/>
    <w:rsid w:val="00C933C9"/>
    <w:rsid w:val="00C93553"/>
    <w:rsid w:val="00CB1A6A"/>
    <w:rsid w:val="00D1478E"/>
    <w:rsid w:val="00D27785"/>
    <w:rsid w:val="00D35F8A"/>
    <w:rsid w:val="00D36131"/>
    <w:rsid w:val="00D53D07"/>
    <w:rsid w:val="00DB7D2F"/>
    <w:rsid w:val="00DC0F42"/>
    <w:rsid w:val="00DF4049"/>
    <w:rsid w:val="00DF4740"/>
    <w:rsid w:val="00E01DD6"/>
    <w:rsid w:val="00E10E2D"/>
    <w:rsid w:val="00E10FF1"/>
    <w:rsid w:val="00E20ED1"/>
    <w:rsid w:val="00E21AA1"/>
    <w:rsid w:val="00E24719"/>
    <w:rsid w:val="00E24C9E"/>
    <w:rsid w:val="00E30B31"/>
    <w:rsid w:val="00E74775"/>
    <w:rsid w:val="00E8753D"/>
    <w:rsid w:val="00EE1AC2"/>
    <w:rsid w:val="00EF1C8C"/>
    <w:rsid w:val="00EF6C53"/>
    <w:rsid w:val="00F04560"/>
    <w:rsid w:val="00F07E68"/>
    <w:rsid w:val="00F32F71"/>
    <w:rsid w:val="00F4614F"/>
    <w:rsid w:val="00F47209"/>
    <w:rsid w:val="00F4781D"/>
    <w:rsid w:val="00F51944"/>
    <w:rsid w:val="00F647D2"/>
    <w:rsid w:val="00F74E58"/>
    <w:rsid w:val="00F75387"/>
    <w:rsid w:val="00F7733D"/>
    <w:rsid w:val="00F84173"/>
    <w:rsid w:val="00FA4467"/>
    <w:rsid w:val="00FA44CC"/>
    <w:rsid w:val="00FB41E8"/>
    <w:rsid w:val="00FE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Прямая со стрелкой 1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B77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334C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qFormat/>
    <w:rsid w:val="003B0D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3B0D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0"/>
    <w:next w:val="a0"/>
    <w:qFormat/>
    <w:rsid w:val="00A64348"/>
    <w:pPr>
      <w:keepNext/>
      <w:suppressAutoHyphens w:val="0"/>
      <w:ind w:left="1097"/>
      <w:jc w:val="both"/>
      <w:outlineLvl w:val="5"/>
    </w:pPr>
    <w:rPr>
      <w:szCs w:val="20"/>
      <w:lang w:eastAsia="ru-RU"/>
    </w:rPr>
  </w:style>
  <w:style w:type="paragraph" w:styleId="7">
    <w:name w:val="heading 7"/>
    <w:basedOn w:val="a0"/>
    <w:next w:val="a0"/>
    <w:qFormat/>
    <w:rsid w:val="00A64348"/>
    <w:pPr>
      <w:keepNext/>
      <w:suppressAutoHyphens w:val="0"/>
      <w:jc w:val="center"/>
      <w:outlineLvl w:val="6"/>
    </w:pPr>
    <w:rPr>
      <w:b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4614F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8B77AA"/>
  </w:style>
  <w:style w:type="character" w:customStyle="1" w:styleId="12">
    <w:name w:val="Знак примечания1"/>
    <w:basedOn w:val="11"/>
    <w:rsid w:val="008B77AA"/>
    <w:rPr>
      <w:sz w:val="16"/>
      <w:szCs w:val="16"/>
    </w:rPr>
  </w:style>
  <w:style w:type="character" w:customStyle="1" w:styleId="a4">
    <w:name w:val="Текст примечания Знак"/>
    <w:basedOn w:val="11"/>
    <w:rsid w:val="008B77AA"/>
    <w:rPr>
      <w:sz w:val="24"/>
      <w:szCs w:val="24"/>
      <w:lang w:val="ru-RU" w:eastAsia="ar-SA" w:bidi="ar-SA"/>
    </w:rPr>
  </w:style>
  <w:style w:type="character" w:styleId="a5">
    <w:name w:val="page number"/>
    <w:basedOn w:val="11"/>
    <w:rsid w:val="008B77AA"/>
  </w:style>
  <w:style w:type="character" w:customStyle="1" w:styleId="a6">
    <w:name w:val="Тема примечания Знак"/>
    <w:basedOn w:val="a4"/>
    <w:rsid w:val="008B77AA"/>
    <w:rPr>
      <w:b/>
      <w:bCs/>
      <w:sz w:val="24"/>
      <w:szCs w:val="24"/>
      <w:lang w:val="ru-RU" w:eastAsia="ar-SA" w:bidi="ar-SA"/>
    </w:rPr>
  </w:style>
  <w:style w:type="character" w:customStyle="1" w:styleId="a7">
    <w:name w:val="Верхний колонтитул Знак"/>
    <w:basedOn w:val="11"/>
    <w:rsid w:val="008B77AA"/>
    <w:rPr>
      <w:sz w:val="24"/>
      <w:szCs w:val="24"/>
    </w:rPr>
  </w:style>
  <w:style w:type="character" w:customStyle="1" w:styleId="a8">
    <w:name w:val="Схема документа Знак"/>
    <w:basedOn w:val="11"/>
    <w:rsid w:val="008B77AA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11"/>
    <w:rsid w:val="008B77AA"/>
    <w:rPr>
      <w:sz w:val="24"/>
      <w:szCs w:val="24"/>
    </w:rPr>
  </w:style>
  <w:style w:type="paragraph" w:customStyle="1" w:styleId="aa">
    <w:name w:val="Заголовок"/>
    <w:basedOn w:val="a0"/>
    <w:next w:val="ab"/>
    <w:rsid w:val="008B77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0"/>
    <w:rsid w:val="008B77AA"/>
    <w:pPr>
      <w:spacing w:after="120"/>
    </w:pPr>
  </w:style>
  <w:style w:type="paragraph" w:styleId="ac">
    <w:name w:val="List"/>
    <w:basedOn w:val="ab"/>
    <w:rsid w:val="008B77AA"/>
    <w:rPr>
      <w:rFonts w:cs="Tahoma"/>
    </w:rPr>
  </w:style>
  <w:style w:type="paragraph" w:customStyle="1" w:styleId="13">
    <w:name w:val="Название1"/>
    <w:basedOn w:val="a0"/>
    <w:rsid w:val="008B77A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0"/>
    <w:rsid w:val="008B77AA"/>
    <w:pPr>
      <w:suppressLineNumbers/>
    </w:pPr>
    <w:rPr>
      <w:rFonts w:cs="Tahoma"/>
    </w:rPr>
  </w:style>
  <w:style w:type="paragraph" w:customStyle="1" w:styleId="ad">
    <w:name w:val="Для таблиц"/>
    <w:basedOn w:val="a0"/>
    <w:rsid w:val="008B77AA"/>
  </w:style>
  <w:style w:type="paragraph" w:styleId="ae">
    <w:name w:val="Body Text Indent"/>
    <w:basedOn w:val="a0"/>
    <w:rsid w:val="008B77AA"/>
    <w:pPr>
      <w:spacing w:after="120"/>
      <w:ind w:left="283"/>
    </w:pPr>
  </w:style>
  <w:style w:type="paragraph" w:customStyle="1" w:styleId="15">
    <w:name w:val="Текст примечания1"/>
    <w:basedOn w:val="a0"/>
    <w:rsid w:val="008B77AA"/>
  </w:style>
  <w:style w:type="paragraph" w:styleId="af">
    <w:name w:val="Balloon Text"/>
    <w:basedOn w:val="a0"/>
    <w:rsid w:val="008B77AA"/>
    <w:rPr>
      <w:rFonts w:ascii="Tahoma" w:hAnsi="Tahoma" w:cs="Tahoma"/>
      <w:sz w:val="16"/>
      <w:szCs w:val="16"/>
    </w:rPr>
  </w:style>
  <w:style w:type="paragraph" w:styleId="af0">
    <w:name w:val="List Paragraph"/>
    <w:basedOn w:val="a0"/>
    <w:uiPriority w:val="34"/>
    <w:qFormat/>
    <w:rsid w:val="008B77A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footer"/>
    <w:basedOn w:val="a0"/>
    <w:link w:val="af2"/>
    <w:uiPriority w:val="99"/>
    <w:rsid w:val="008B77AA"/>
    <w:pPr>
      <w:tabs>
        <w:tab w:val="center" w:pos="4677"/>
        <w:tab w:val="right" w:pos="9355"/>
      </w:tabs>
    </w:pPr>
  </w:style>
  <w:style w:type="paragraph" w:styleId="af3">
    <w:name w:val="annotation subject"/>
    <w:basedOn w:val="15"/>
    <w:next w:val="15"/>
    <w:rsid w:val="008B77AA"/>
    <w:rPr>
      <w:b/>
      <w:bCs/>
      <w:sz w:val="20"/>
      <w:szCs w:val="20"/>
    </w:rPr>
  </w:style>
  <w:style w:type="paragraph" w:styleId="af4">
    <w:name w:val="header"/>
    <w:basedOn w:val="a0"/>
    <w:rsid w:val="008B77AA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0"/>
    <w:rsid w:val="008B77AA"/>
    <w:rPr>
      <w:rFonts w:ascii="Tahoma" w:hAnsi="Tahoma" w:cs="Tahoma"/>
      <w:sz w:val="16"/>
      <w:szCs w:val="16"/>
    </w:rPr>
  </w:style>
  <w:style w:type="paragraph" w:customStyle="1" w:styleId="af5">
    <w:name w:val="список с точками"/>
    <w:basedOn w:val="a0"/>
    <w:rsid w:val="008B77AA"/>
    <w:pPr>
      <w:tabs>
        <w:tab w:val="left" w:pos="756"/>
      </w:tabs>
      <w:spacing w:line="312" w:lineRule="auto"/>
      <w:ind w:left="756" w:hanging="360"/>
      <w:jc w:val="both"/>
    </w:pPr>
  </w:style>
  <w:style w:type="paragraph" w:customStyle="1" w:styleId="70">
    <w:name w:val="Знак7"/>
    <w:basedOn w:val="a0"/>
    <w:rsid w:val="008B77A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0"/>
    <w:rsid w:val="008B77AA"/>
    <w:pPr>
      <w:suppressLineNumbers/>
    </w:pPr>
  </w:style>
  <w:style w:type="paragraph" w:customStyle="1" w:styleId="af7">
    <w:name w:val="Заголовок таблицы"/>
    <w:basedOn w:val="af6"/>
    <w:rsid w:val="008B77AA"/>
    <w:pPr>
      <w:jc w:val="center"/>
    </w:pPr>
    <w:rPr>
      <w:b/>
      <w:bCs/>
    </w:rPr>
  </w:style>
  <w:style w:type="paragraph" w:customStyle="1" w:styleId="af8">
    <w:name w:val="Содержимое врезки"/>
    <w:basedOn w:val="ab"/>
    <w:rsid w:val="008B77AA"/>
  </w:style>
  <w:style w:type="table" w:styleId="af9">
    <w:name w:val="Table Grid"/>
    <w:basedOn w:val="a2"/>
    <w:uiPriority w:val="59"/>
    <w:rsid w:val="00921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0"/>
    <w:rsid w:val="00A64348"/>
    <w:pPr>
      <w:spacing w:after="120" w:line="480" w:lineRule="auto"/>
      <w:ind w:left="283"/>
    </w:pPr>
  </w:style>
  <w:style w:type="paragraph" w:styleId="30">
    <w:name w:val="Body Text Indent 3"/>
    <w:basedOn w:val="a0"/>
    <w:rsid w:val="00A64348"/>
    <w:pPr>
      <w:spacing w:after="120"/>
      <w:ind w:left="283"/>
    </w:pPr>
    <w:rPr>
      <w:sz w:val="16"/>
      <w:szCs w:val="16"/>
    </w:rPr>
  </w:style>
  <w:style w:type="paragraph" w:styleId="afa">
    <w:name w:val="footnote text"/>
    <w:basedOn w:val="a0"/>
    <w:link w:val="afb"/>
    <w:semiHidden/>
    <w:unhideWhenUsed/>
    <w:rsid w:val="00F47209"/>
    <w:pPr>
      <w:suppressAutoHyphens w:val="0"/>
    </w:pPr>
    <w:rPr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semiHidden/>
    <w:rsid w:val="00F47209"/>
    <w:rPr>
      <w:lang w:val="ru-RU" w:eastAsia="ru-RU" w:bidi="ar-SA"/>
    </w:rPr>
  </w:style>
  <w:style w:type="character" w:styleId="afc">
    <w:name w:val="footnote reference"/>
    <w:semiHidden/>
    <w:unhideWhenUsed/>
    <w:rsid w:val="00F47209"/>
    <w:rPr>
      <w:vertAlign w:val="superscript"/>
    </w:rPr>
  </w:style>
  <w:style w:type="paragraph" w:styleId="afd">
    <w:name w:val="Block Text"/>
    <w:basedOn w:val="a0"/>
    <w:rsid w:val="00C04105"/>
    <w:pPr>
      <w:suppressAutoHyphens w:val="0"/>
      <w:ind w:left="142" w:right="4819"/>
      <w:jc w:val="center"/>
    </w:pPr>
    <w:rPr>
      <w:lang w:eastAsia="ru-RU"/>
    </w:rPr>
  </w:style>
  <w:style w:type="paragraph" w:customStyle="1" w:styleId="Default">
    <w:name w:val="Default"/>
    <w:rsid w:val="000137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e">
    <w:name w:val="Знак"/>
    <w:basedOn w:val="a0"/>
    <w:rsid w:val="00334CA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334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">
    <w:name w:val="Перечисление для таблиц"/>
    <w:basedOn w:val="a0"/>
    <w:rsid w:val="00B61CD3"/>
    <w:pPr>
      <w:numPr>
        <w:numId w:val="12"/>
      </w:numPr>
      <w:tabs>
        <w:tab w:val="clear" w:pos="644"/>
        <w:tab w:val="left" w:pos="227"/>
      </w:tabs>
      <w:suppressAutoHyphens w:val="0"/>
      <w:ind w:left="227" w:hanging="227"/>
      <w:jc w:val="both"/>
    </w:pPr>
    <w:rPr>
      <w:sz w:val="22"/>
      <w:szCs w:val="22"/>
      <w:lang w:eastAsia="ru-RU"/>
    </w:rPr>
  </w:style>
  <w:style w:type="paragraph" w:styleId="aff">
    <w:name w:val="No Spacing"/>
    <w:uiPriority w:val="1"/>
    <w:qFormat/>
    <w:rsid w:val="00741601"/>
    <w:rPr>
      <w:rFonts w:ascii="Calibri" w:hAnsi="Calibri"/>
      <w:sz w:val="22"/>
      <w:szCs w:val="22"/>
    </w:rPr>
  </w:style>
  <w:style w:type="character" w:customStyle="1" w:styleId="FontStyle44">
    <w:name w:val="Font Style44"/>
    <w:basedOn w:val="a1"/>
    <w:rsid w:val="005F7A34"/>
    <w:rPr>
      <w:rFonts w:ascii="Times New Roman" w:hAnsi="Times New Roman" w:cs="Times New Roman" w:hint="default"/>
      <w:sz w:val="26"/>
      <w:szCs w:val="26"/>
    </w:rPr>
  </w:style>
  <w:style w:type="character" w:customStyle="1" w:styleId="90">
    <w:name w:val="Заголовок 9 Знак"/>
    <w:basedOn w:val="a1"/>
    <w:link w:val="9"/>
    <w:rsid w:val="00F4614F"/>
    <w:rPr>
      <w:rFonts w:ascii="Cambria" w:hAnsi="Cambria"/>
      <w:sz w:val="22"/>
      <w:szCs w:val="22"/>
      <w:lang w:val="x-none" w:eastAsia="x-none"/>
    </w:rPr>
  </w:style>
  <w:style w:type="character" w:styleId="aff0">
    <w:name w:val="Hyperlink"/>
    <w:rsid w:val="00F647D2"/>
    <w:rPr>
      <w:color w:val="0000FF"/>
      <w:u w:val="single"/>
    </w:rPr>
  </w:style>
  <w:style w:type="character" w:styleId="aff1">
    <w:name w:val="Strong"/>
    <w:basedOn w:val="a1"/>
    <w:uiPriority w:val="22"/>
    <w:qFormat/>
    <w:rsid w:val="003D150F"/>
    <w:rPr>
      <w:b/>
      <w:bCs/>
    </w:rPr>
  </w:style>
  <w:style w:type="character" w:customStyle="1" w:styleId="apple-converted-space">
    <w:name w:val="apple-converted-space"/>
    <w:basedOn w:val="a1"/>
    <w:rsid w:val="003D150F"/>
  </w:style>
  <w:style w:type="paragraph" w:styleId="aff2">
    <w:name w:val="Title"/>
    <w:basedOn w:val="a0"/>
    <w:link w:val="aff3"/>
    <w:qFormat/>
    <w:rsid w:val="00F75387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f3">
    <w:name w:val="Название Знак"/>
    <w:basedOn w:val="a1"/>
    <w:link w:val="aff2"/>
    <w:rsid w:val="00F75387"/>
    <w:rPr>
      <w:b/>
      <w:sz w:val="28"/>
    </w:rPr>
  </w:style>
  <w:style w:type="paragraph" w:customStyle="1" w:styleId="Style26">
    <w:name w:val="Style26"/>
    <w:basedOn w:val="a0"/>
    <w:uiPriority w:val="99"/>
    <w:rsid w:val="00F75387"/>
    <w:pPr>
      <w:widowControl w:val="0"/>
      <w:suppressAutoHyphens w:val="0"/>
      <w:autoSpaceDE w:val="0"/>
      <w:autoSpaceDN w:val="0"/>
      <w:adjustRightInd w:val="0"/>
      <w:spacing w:line="240" w:lineRule="exact"/>
      <w:jc w:val="both"/>
    </w:pPr>
    <w:rPr>
      <w:rFonts w:ascii="Lucida Sans Unicode" w:hAnsi="Lucida Sans Unicode"/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E2471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j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ji.ru/immweb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mmunology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medli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jimmunol.org" TargetMode="External"/><Relationship Id="rId10" Type="http://schemas.openxmlformats.org/officeDocument/2006/relationships/hyperlink" Target="http://www.bizbook.ru/item.html?author_id=689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izbook.ru/item.html?author_id=6948" TargetMode="External"/><Relationship Id="rId14" Type="http://schemas.openxmlformats.org/officeDocument/2006/relationships/hyperlink" Target="http://www.rji.ru/ruimm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84E69-B8BB-4305-9E97-8B916E33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18026</Words>
  <Characters>102749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120534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cp:lastModifiedBy>Zabid</cp:lastModifiedBy>
  <cp:revision>58</cp:revision>
  <cp:lastPrinted>2015-09-03T10:47:00Z</cp:lastPrinted>
  <dcterms:created xsi:type="dcterms:W3CDTF">2012-10-22T08:13:00Z</dcterms:created>
  <dcterms:modified xsi:type="dcterms:W3CDTF">2015-09-21T13:35:00Z</dcterms:modified>
</cp:coreProperties>
</file>