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8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 w:rsidRPr="00D94007">
        <w:rPr>
          <w:rStyle w:val="submenu-table"/>
          <w:rFonts w:ascii="Times New Roman" w:hAnsi="Times New Roman"/>
          <w:b/>
          <w:sz w:val="28"/>
        </w:rPr>
        <w:t>Ситуационная задача 1.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Для проведения профилактических прививок проводится отбор медицинского персонала.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Кто из перечисленного медицинского персонала может участвовать в проведении прививок? </w:t>
      </w:r>
    </w:p>
    <w:p w:rsidR="007C6118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br/>
      </w:r>
      <w:r w:rsidR="00D600DE">
        <w:rPr>
          <w:rStyle w:val="submenu-table"/>
          <w:rFonts w:ascii="Times New Roman" w:hAnsi="Times New Roman"/>
          <w:sz w:val="28"/>
        </w:rPr>
        <w:t>-</w:t>
      </w:r>
      <w:r w:rsidRPr="00362BE4">
        <w:rPr>
          <w:rStyle w:val="submenu-table"/>
          <w:rFonts w:ascii="Times New Roman" w:hAnsi="Times New Roman"/>
          <w:sz w:val="28"/>
        </w:rPr>
        <w:t>Медицинская сестра, которая в течение 5 лет страдает хроническим холециститом;</w:t>
      </w:r>
    </w:p>
    <w:p w:rsidR="007C6118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>
        <w:rPr>
          <w:rStyle w:val="submenu-table"/>
          <w:rFonts w:ascii="Times New Roman" w:hAnsi="Times New Roman"/>
          <w:sz w:val="28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 xml:space="preserve"> медицинская се</w:t>
      </w:r>
      <w:r w:rsidR="00541F03" w:rsidRPr="00362BE4">
        <w:rPr>
          <w:rStyle w:val="submenu-table"/>
          <w:rFonts w:ascii="Times New Roman" w:hAnsi="Times New Roman"/>
          <w:sz w:val="28"/>
        </w:rPr>
        <w:softHyphen/>
        <w:t>стра, у которой 2 дня назад вскрыт панариций указатель</w:t>
      </w:r>
      <w:r w:rsidR="00541F03" w:rsidRPr="00362BE4">
        <w:rPr>
          <w:rStyle w:val="submenu-table"/>
          <w:rFonts w:ascii="Times New Roman" w:hAnsi="Times New Roman"/>
          <w:sz w:val="28"/>
        </w:rPr>
        <w:softHyphen/>
        <w:t xml:space="preserve">ного пальца левой руки; </w:t>
      </w:r>
    </w:p>
    <w:p w:rsidR="007C6118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>
        <w:rPr>
          <w:rStyle w:val="submenu-table"/>
          <w:rFonts w:ascii="Times New Roman" w:hAnsi="Times New Roman"/>
          <w:sz w:val="28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 xml:space="preserve">врач, который в течение 3 лет болен язвенной болезнью; </w:t>
      </w:r>
    </w:p>
    <w:p w:rsidR="007C6118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>
        <w:rPr>
          <w:rStyle w:val="submenu-table"/>
          <w:rFonts w:ascii="Times New Roman" w:hAnsi="Times New Roman"/>
          <w:sz w:val="28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>врач, который в течение го</w:t>
      </w:r>
      <w:r w:rsidR="00541F03" w:rsidRPr="00362BE4">
        <w:rPr>
          <w:rStyle w:val="submenu-table"/>
          <w:rFonts w:ascii="Times New Roman" w:hAnsi="Times New Roman"/>
          <w:sz w:val="28"/>
        </w:rPr>
        <w:softHyphen/>
        <w:t xml:space="preserve">да болен нейродермитом; </w:t>
      </w:r>
    </w:p>
    <w:p w:rsidR="007C6118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>
        <w:rPr>
          <w:rStyle w:val="submenu-table"/>
          <w:rFonts w:ascii="Times New Roman" w:hAnsi="Times New Roman"/>
          <w:sz w:val="28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>врач с обострением хрониче</w:t>
      </w:r>
      <w:r w:rsidR="00541F03" w:rsidRPr="00362BE4">
        <w:rPr>
          <w:rStyle w:val="submenu-table"/>
          <w:rFonts w:ascii="Times New Roman" w:hAnsi="Times New Roman"/>
          <w:sz w:val="28"/>
        </w:rPr>
        <w:softHyphen/>
        <w:t>ского тонзиллита;</w:t>
      </w:r>
    </w:p>
    <w:p w:rsidR="007C6118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>
        <w:rPr>
          <w:rStyle w:val="submenu-table"/>
          <w:rFonts w:ascii="Times New Roman" w:hAnsi="Times New Roman"/>
          <w:sz w:val="28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 xml:space="preserve"> санитарка, больная острым респира</w:t>
      </w:r>
      <w:r w:rsidR="00541F03" w:rsidRPr="00362BE4">
        <w:rPr>
          <w:rStyle w:val="submenu-table"/>
          <w:rFonts w:ascii="Times New Roman" w:hAnsi="Times New Roman"/>
          <w:sz w:val="28"/>
        </w:rPr>
        <w:softHyphen/>
        <w:t xml:space="preserve">торным заболеванием в легкой форме; медицинская сестра - </w:t>
      </w:r>
      <w:proofErr w:type="spellStart"/>
      <w:r w:rsidR="00541F03" w:rsidRPr="00362BE4">
        <w:rPr>
          <w:rStyle w:val="submenu-table"/>
          <w:rFonts w:ascii="Times New Roman" w:hAnsi="Times New Roman"/>
          <w:sz w:val="28"/>
        </w:rPr>
        <w:t>реконвалесцент</w:t>
      </w:r>
      <w:proofErr w:type="spellEnd"/>
      <w:r w:rsidR="00541F03" w:rsidRPr="00362BE4">
        <w:rPr>
          <w:rStyle w:val="submenu-table"/>
          <w:rFonts w:ascii="Times New Roman" w:hAnsi="Times New Roman"/>
          <w:sz w:val="28"/>
        </w:rPr>
        <w:t xml:space="preserve"> скарлатины;</w:t>
      </w:r>
    </w:p>
    <w:p w:rsidR="007C6118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>
        <w:rPr>
          <w:rStyle w:val="submenu-table"/>
          <w:rFonts w:ascii="Times New Roman" w:hAnsi="Times New Roman"/>
          <w:sz w:val="28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 xml:space="preserve"> врач, страдаю</w:t>
      </w:r>
      <w:r w:rsidR="00541F03" w:rsidRPr="00362BE4">
        <w:rPr>
          <w:rStyle w:val="submenu-table"/>
          <w:rFonts w:ascii="Times New Roman" w:hAnsi="Times New Roman"/>
          <w:sz w:val="28"/>
        </w:rPr>
        <w:softHyphen/>
        <w:t xml:space="preserve">щий </w:t>
      </w:r>
      <w:proofErr w:type="gramStart"/>
      <w:r w:rsidR="00541F03" w:rsidRPr="00362BE4">
        <w:rPr>
          <w:rStyle w:val="submenu-table"/>
          <w:rFonts w:ascii="Times New Roman" w:hAnsi="Times New Roman"/>
          <w:sz w:val="28"/>
        </w:rPr>
        <w:t>хроническим</w:t>
      </w:r>
      <w:proofErr w:type="gramEnd"/>
      <w:r w:rsidR="00541F03" w:rsidRPr="00362BE4">
        <w:rPr>
          <w:rStyle w:val="submenu-table"/>
          <w:rFonts w:ascii="Times New Roman" w:hAnsi="Times New Roman"/>
          <w:sz w:val="28"/>
        </w:rPr>
        <w:t xml:space="preserve"> </w:t>
      </w:r>
      <w:proofErr w:type="spellStart"/>
      <w:r w:rsidR="00541F03" w:rsidRPr="00362BE4">
        <w:rPr>
          <w:rStyle w:val="submenu-table"/>
          <w:rFonts w:ascii="Times New Roman" w:hAnsi="Times New Roman"/>
          <w:sz w:val="28"/>
        </w:rPr>
        <w:t>стафилококкозом</w:t>
      </w:r>
      <w:proofErr w:type="spellEnd"/>
      <w:r w:rsidR="00541F03" w:rsidRPr="00362BE4">
        <w:rPr>
          <w:rStyle w:val="submenu-table"/>
          <w:rFonts w:ascii="Times New Roman" w:hAnsi="Times New Roman"/>
          <w:sz w:val="28"/>
        </w:rPr>
        <w:t xml:space="preserve">; </w:t>
      </w:r>
    </w:p>
    <w:p w:rsidR="00541F03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>
        <w:rPr>
          <w:rStyle w:val="submenu-table"/>
          <w:rFonts w:ascii="Times New Roman" w:hAnsi="Times New Roman"/>
          <w:sz w:val="28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>медицинская се</w:t>
      </w:r>
      <w:r w:rsidR="00541F03" w:rsidRPr="00362BE4">
        <w:rPr>
          <w:rStyle w:val="submenu-table"/>
          <w:rFonts w:ascii="Times New Roman" w:hAnsi="Times New Roman"/>
          <w:sz w:val="28"/>
        </w:rPr>
        <w:softHyphen/>
        <w:t>стра, переб</w:t>
      </w:r>
      <w:r w:rsidR="00541F03">
        <w:rPr>
          <w:rStyle w:val="submenu-table"/>
          <w:rFonts w:ascii="Times New Roman" w:hAnsi="Times New Roman"/>
          <w:sz w:val="28"/>
        </w:rPr>
        <w:t>олевшая корью 2 недели назад.</w:t>
      </w:r>
      <w:r w:rsidR="00541F03">
        <w:rPr>
          <w:rStyle w:val="submenu-table"/>
          <w:rFonts w:ascii="Times New Roman" w:hAnsi="Times New Roman"/>
          <w:sz w:val="28"/>
        </w:rPr>
        <w:br/>
      </w: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7C6118" w:rsidRDefault="007C6118" w:rsidP="00541F03">
      <w:pPr>
        <w:spacing w:line="240" w:lineRule="auto"/>
        <w:rPr>
          <w:rStyle w:val="submenu-table"/>
          <w:rFonts w:ascii="Times New Roman" w:hAnsi="Times New Roman"/>
          <w:b/>
          <w:sz w:val="28"/>
        </w:rPr>
      </w:pPr>
    </w:p>
    <w:p w:rsidR="007C6118" w:rsidRDefault="007C6118" w:rsidP="00541F03">
      <w:pPr>
        <w:spacing w:line="240" w:lineRule="auto"/>
        <w:rPr>
          <w:rStyle w:val="submenu-table"/>
          <w:rFonts w:ascii="Times New Roman" w:hAnsi="Times New Roman"/>
          <w:b/>
          <w:sz w:val="28"/>
        </w:rPr>
      </w:pPr>
    </w:p>
    <w:p w:rsidR="007C6118" w:rsidRDefault="007C6118" w:rsidP="00541F03">
      <w:pPr>
        <w:spacing w:line="240" w:lineRule="auto"/>
        <w:rPr>
          <w:rStyle w:val="submenu-table"/>
          <w:rFonts w:ascii="Times New Roman" w:hAnsi="Times New Roman"/>
          <w:b/>
          <w:sz w:val="28"/>
        </w:rPr>
      </w:pPr>
    </w:p>
    <w:p w:rsidR="007C6118" w:rsidRDefault="007C6118" w:rsidP="00541F03">
      <w:pPr>
        <w:spacing w:line="240" w:lineRule="auto"/>
        <w:rPr>
          <w:rStyle w:val="submenu-table"/>
          <w:rFonts w:ascii="Times New Roman" w:hAnsi="Times New Roman"/>
          <w:b/>
          <w:sz w:val="28"/>
        </w:rPr>
      </w:pPr>
    </w:p>
    <w:p w:rsidR="00D600DE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 w:rsidRPr="00D94007">
        <w:rPr>
          <w:rStyle w:val="submenu-table"/>
          <w:rFonts w:ascii="Times New Roman" w:hAnsi="Times New Roman"/>
          <w:b/>
          <w:sz w:val="28"/>
        </w:rPr>
        <w:lastRenderedPageBreak/>
        <w:t xml:space="preserve"> Ситуационная задача 2.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  <w:t xml:space="preserve">Перед проведением прививок необходимо провести медицинское обследование прививаемых контингентов с целью выявления противопоказаний. </w:t>
      </w:r>
    </w:p>
    <w:p w:rsidR="00541F03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 w:rsidRPr="00D600DE">
        <w:rPr>
          <w:rStyle w:val="submenu-table"/>
          <w:rFonts w:ascii="Times New Roman" w:hAnsi="Times New Roman"/>
          <w:sz w:val="28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>Перечислите противо</w:t>
      </w:r>
      <w:r>
        <w:rPr>
          <w:rStyle w:val="submenu-table"/>
          <w:rFonts w:ascii="Times New Roman" w:hAnsi="Times New Roman"/>
          <w:sz w:val="28"/>
        </w:rPr>
        <w:t>показания к введению вакцин</w:t>
      </w:r>
      <w:r w:rsidR="00541F03">
        <w:rPr>
          <w:rStyle w:val="submenu-table"/>
          <w:rFonts w:ascii="Times New Roman" w:hAnsi="Times New Roman"/>
          <w:sz w:val="28"/>
        </w:rPr>
        <w:br/>
      </w: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P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D600DE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  <w:r w:rsidRPr="00D94007">
        <w:rPr>
          <w:rStyle w:val="submenu-table"/>
          <w:rFonts w:ascii="Times New Roman" w:hAnsi="Times New Roman"/>
          <w:b/>
          <w:sz w:val="28"/>
        </w:rPr>
        <w:lastRenderedPageBreak/>
        <w:t>Ситуационная задача 3.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br/>
        <w:t xml:space="preserve">При проведении профилактических прививок обнаружен осадок в ампулах с вакциной против кори. </w:t>
      </w:r>
    </w:p>
    <w:p w:rsidR="00541F03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 w:rsidRPr="00D600DE">
        <w:rPr>
          <w:rStyle w:val="submenu-table"/>
          <w:rFonts w:ascii="Times New Roman" w:hAnsi="Times New Roman"/>
          <w:sz w:val="28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 xml:space="preserve">Какое мероприятие в данной </w:t>
      </w:r>
      <w:proofErr w:type="gramStart"/>
      <w:r w:rsidR="00541F03" w:rsidRPr="00362BE4">
        <w:rPr>
          <w:rStyle w:val="submenu-table"/>
          <w:rFonts w:ascii="Times New Roman" w:hAnsi="Times New Roman"/>
          <w:sz w:val="28"/>
        </w:rPr>
        <w:t>ситуации</w:t>
      </w:r>
      <w:proofErr w:type="gramEnd"/>
      <w:r w:rsidR="00541F03" w:rsidRPr="00362BE4">
        <w:rPr>
          <w:rStyle w:val="submenu-table"/>
          <w:rFonts w:ascii="Times New Roman" w:hAnsi="Times New Roman"/>
          <w:sz w:val="28"/>
        </w:rPr>
        <w:t xml:space="preserve"> необходимо провести и в </w:t>
      </w:r>
      <w:proofErr w:type="gramStart"/>
      <w:r w:rsidR="00541F03" w:rsidRPr="00362BE4">
        <w:rPr>
          <w:rStyle w:val="submenu-table"/>
          <w:rFonts w:ascii="Times New Roman" w:hAnsi="Times New Roman"/>
          <w:sz w:val="28"/>
        </w:rPr>
        <w:t>каких</w:t>
      </w:r>
      <w:proofErr w:type="gramEnd"/>
      <w:r w:rsidR="00541F03" w:rsidRPr="00362BE4">
        <w:rPr>
          <w:rStyle w:val="submenu-table"/>
          <w:rFonts w:ascii="Times New Roman" w:hAnsi="Times New Roman"/>
          <w:sz w:val="28"/>
        </w:rPr>
        <w:t xml:space="preserve"> случаях медицинские иммунобиологические пре</w:t>
      </w:r>
      <w:r w:rsidR="00541F03">
        <w:rPr>
          <w:rStyle w:val="submenu-table"/>
          <w:rFonts w:ascii="Times New Roman" w:hAnsi="Times New Roman"/>
          <w:sz w:val="28"/>
        </w:rPr>
        <w:softHyphen/>
        <w:t>параты подлежат уничтожению?</w:t>
      </w:r>
      <w:r w:rsidR="00541F03">
        <w:rPr>
          <w:rStyle w:val="submenu-table"/>
          <w:rFonts w:ascii="Times New Roman" w:hAnsi="Times New Roman"/>
          <w:sz w:val="28"/>
        </w:rPr>
        <w:br/>
      </w: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P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  <w:r>
        <w:rPr>
          <w:rStyle w:val="submenu-table"/>
          <w:rFonts w:ascii="Times New Roman" w:hAnsi="Times New Roman"/>
          <w:sz w:val="28"/>
        </w:rPr>
        <w:lastRenderedPageBreak/>
        <w:br/>
      </w:r>
      <w:r w:rsidRPr="00362BE4">
        <w:rPr>
          <w:rStyle w:val="submenu-table"/>
          <w:rFonts w:ascii="Times New Roman" w:hAnsi="Times New Roman"/>
          <w:sz w:val="28"/>
        </w:rPr>
        <w:t xml:space="preserve"> </w:t>
      </w:r>
      <w:r w:rsidRPr="00D94007">
        <w:rPr>
          <w:rStyle w:val="submenu-table"/>
          <w:rFonts w:ascii="Times New Roman" w:hAnsi="Times New Roman"/>
          <w:b/>
          <w:sz w:val="28"/>
        </w:rPr>
        <w:t>Ситуационная задача 4.</w:t>
      </w:r>
      <w:r w:rsidRPr="00362BE4">
        <w:rPr>
          <w:rStyle w:val="submenu-table"/>
          <w:rFonts w:ascii="Times New Roman" w:hAnsi="Times New Roman"/>
          <w:sz w:val="28"/>
        </w:rPr>
        <w:br/>
        <w:t>Пациент, получивший прививку три дня назад живой вакциной, обратился за медицинской помощью с жалобами н</w:t>
      </w:r>
      <w:r w:rsidR="00D600DE">
        <w:rPr>
          <w:rStyle w:val="submenu-table"/>
          <w:rFonts w:ascii="Times New Roman" w:hAnsi="Times New Roman"/>
          <w:sz w:val="28"/>
        </w:rPr>
        <w:t>а повышение температуры 37,1</w:t>
      </w:r>
      <w:proofErr w:type="gramStart"/>
      <w:r w:rsidR="00D600DE">
        <w:rPr>
          <w:rStyle w:val="submenu-table"/>
          <w:rFonts w:ascii="Times New Roman" w:hAnsi="Times New Roman"/>
          <w:sz w:val="28"/>
        </w:rPr>
        <w:t xml:space="preserve"> С</w:t>
      </w:r>
      <w:proofErr w:type="gramEnd"/>
      <w:r w:rsidRPr="00362BE4">
        <w:rPr>
          <w:rStyle w:val="submenu-table"/>
          <w:rFonts w:ascii="Times New Roman" w:hAnsi="Times New Roman"/>
          <w:sz w:val="28"/>
        </w:rPr>
        <w:t xml:space="preserve"> </w:t>
      </w:r>
    </w:p>
    <w:p w:rsidR="00541F03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  <w:r w:rsidRPr="00D600DE">
        <w:rPr>
          <w:rStyle w:val="submenu-table"/>
          <w:rFonts w:ascii="Times New Roman" w:hAnsi="Times New Roman"/>
          <w:sz w:val="28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>Какова должна быть тактика врача? Можно ли назначать антибиотики ил</w:t>
      </w:r>
      <w:r w:rsidR="00541F03">
        <w:rPr>
          <w:rStyle w:val="submenu-table"/>
          <w:rFonts w:ascii="Times New Roman" w:hAnsi="Times New Roman"/>
          <w:sz w:val="28"/>
        </w:rPr>
        <w:t xml:space="preserve">и </w:t>
      </w:r>
      <w:proofErr w:type="spellStart"/>
      <w:r w:rsidR="00541F03">
        <w:rPr>
          <w:rStyle w:val="submenu-table"/>
          <w:rFonts w:ascii="Times New Roman" w:hAnsi="Times New Roman"/>
          <w:sz w:val="28"/>
        </w:rPr>
        <w:t>сульфаниламидние</w:t>
      </w:r>
      <w:proofErr w:type="spellEnd"/>
      <w:r w:rsidR="00541F03">
        <w:rPr>
          <w:rStyle w:val="submenu-table"/>
          <w:rFonts w:ascii="Times New Roman" w:hAnsi="Times New Roman"/>
          <w:sz w:val="28"/>
        </w:rPr>
        <w:t xml:space="preserve"> препараты?</w:t>
      </w:r>
      <w:r w:rsidR="00541F03">
        <w:rPr>
          <w:rStyle w:val="submenu-table"/>
          <w:rFonts w:ascii="Times New Roman" w:hAnsi="Times New Roman"/>
          <w:sz w:val="28"/>
        </w:rPr>
        <w:br/>
      </w: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D600DE" w:rsidRDefault="00D600DE" w:rsidP="00541F03">
      <w:pPr>
        <w:spacing w:line="240" w:lineRule="auto"/>
        <w:rPr>
          <w:rStyle w:val="submenu-table"/>
          <w:rFonts w:ascii="Times New Roman" w:hAnsi="Times New Roman"/>
          <w:sz w:val="28"/>
          <w:lang w:val="en-US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sz w:val="28"/>
        </w:rPr>
      </w:pPr>
    </w:p>
    <w:p w:rsidR="00541F03" w:rsidRDefault="00541F03" w:rsidP="00541F03">
      <w:pPr>
        <w:spacing w:line="240" w:lineRule="auto"/>
        <w:rPr>
          <w:rStyle w:val="submenu-table"/>
          <w:rFonts w:ascii="Times New Roman" w:hAnsi="Times New Roman"/>
          <w:b/>
          <w:sz w:val="28"/>
        </w:rPr>
      </w:pPr>
      <w:r w:rsidRPr="00362BE4">
        <w:rPr>
          <w:rStyle w:val="submenu-table"/>
          <w:rFonts w:ascii="Times New Roman" w:hAnsi="Times New Roman"/>
          <w:sz w:val="28"/>
        </w:rPr>
        <w:t xml:space="preserve"> </w:t>
      </w:r>
      <w:r w:rsidRPr="00D94007">
        <w:rPr>
          <w:rStyle w:val="submenu-table"/>
          <w:rFonts w:ascii="Times New Roman" w:hAnsi="Times New Roman"/>
          <w:b/>
          <w:sz w:val="28"/>
        </w:rPr>
        <w:t xml:space="preserve">Ситуационная задача 5. 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 xml:space="preserve">При работе с медицинской картотекой в прививочном кабинете были выявлены лица, не привитые против гепатита В : 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а) ребенок 5 </w:t>
      </w:r>
      <w:proofErr w:type="spellStart"/>
      <w:proofErr w:type="gramStart"/>
      <w:r w:rsidRPr="00362BE4">
        <w:rPr>
          <w:rStyle w:val="submenu-table"/>
          <w:rFonts w:ascii="Times New Roman" w:hAnsi="Times New Roman"/>
          <w:sz w:val="28"/>
        </w:rPr>
        <w:t>мес</w:t>
      </w:r>
      <w:proofErr w:type="spellEnd"/>
      <w:proofErr w:type="gramEnd"/>
      <w:r w:rsidRPr="00362BE4">
        <w:rPr>
          <w:rStyle w:val="submenu-table"/>
          <w:rFonts w:ascii="Times New Roman" w:hAnsi="Times New Roman"/>
          <w:sz w:val="28"/>
        </w:rPr>
        <w:t>, здоров, против гепатита В не привит;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б) ребенок 12 </w:t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мес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 xml:space="preserve">, здоров, трижды вакцинирован против гепатита В (в 0,1 и 2 </w:t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мес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>);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в) новорожденный 5 ч жизни, здоров, мать — носитель </w:t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HBsAg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 xml:space="preserve">; 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г и) ребенок 5 лет, здоров, трижды вакцинирован против гепатита В (12 ч, 1 </w:t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мес^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 xml:space="preserve"> 6 </w:t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мес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 xml:space="preserve">); </w:t>
      </w:r>
      <w:r w:rsidRPr="00362BE4">
        <w:rPr>
          <w:rStyle w:val="submenu-table"/>
          <w:rFonts w:ascii="Times New Roman" w:hAnsi="Times New Roman"/>
          <w:sz w:val="28"/>
        </w:rPr>
        <w:br/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д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 xml:space="preserve">) медицинская сестра отделения гемодиализа, здорова, против гепатита В не </w:t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привит;е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>) студент-медик 23 лет, здоров, против гепатита</w:t>
      </w:r>
      <w:proofErr w:type="gramStart"/>
      <w:r w:rsidRPr="00362BE4">
        <w:rPr>
          <w:rStyle w:val="submenu-table"/>
          <w:rFonts w:ascii="Times New Roman" w:hAnsi="Times New Roman"/>
          <w:sz w:val="28"/>
        </w:rPr>
        <w:t xml:space="preserve"> В</w:t>
      </w:r>
      <w:proofErr w:type="gramEnd"/>
      <w:r w:rsidRPr="00362BE4">
        <w:rPr>
          <w:rStyle w:val="submenu-table"/>
          <w:rFonts w:ascii="Times New Roman" w:hAnsi="Times New Roman"/>
          <w:sz w:val="28"/>
        </w:rPr>
        <w:t xml:space="preserve"> не привит, 2 недель назад привит </w:t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АДСМ-анатоксином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 xml:space="preserve"> в связи с травмой;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ж) врач-хирург 35 лет, здоров, против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з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>) ре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бенок 7 лет, здоров, вакцинирован против гепатита В </w:t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в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 xml:space="preserve"> родильном доме в 1 и 6 месяцев; </w:t>
      </w:r>
      <w:r w:rsidRPr="00362BE4">
        <w:rPr>
          <w:rStyle w:val="submenu-table"/>
          <w:rFonts w:ascii="Times New Roman" w:hAnsi="Times New Roman"/>
          <w:sz w:val="28"/>
        </w:rPr>
        <w:br/>
        <w:t xml:space="preserve">и) стоматолог-хирург 40 лет, здоров, против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к) здоровый ребе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нок 3 </w:t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мес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>, против гепатита</w:t>
      </w:r>
      <w:proofErr w:type="gramStart"/>
      <w:r w:rsidRPr="00362BE4">
        <w:rPr>
          <w:rStyle w:val="submenu-table"/>
          <w:rFonts w:ascii="Times New Roman" w:hAnsi="Times New Roman"/>
          <w:sz w:val="28"/>
        </w:rPr>
        <w:t xml:space="preserve"> В</w:t>
      </w:r>
      <w:proofErr w:type="gramEnd"/>
      <w:r w:rsidRPr="00362BE4">
        <w:rPr>
          <w:rStyle w:val="submenu-table"/>
          <w:rFonts w:ascii="Times New Roman" w:hAnsi="Times New Roman"/>
          <w:sz w:val="28"/>
        </w:rPr>
        <w:t xml:space="preserve">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л) фельдшер стан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ции переливания крови, страдает врожденным пороком сердца, против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  <w:t>м) врач-хирург, здо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ров, перенес менингококковый менингит 3 </w:t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мес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 xml:space="preserve"> назад, про</w:t>
      </w:r>
      <w:r w:rsidRPr="00362BE4">
        <w:rPr>
          <w:rStyle w:val="submenu-table"/>
          <w:rFonts w:ascii="Times New Roman" w:hAnsi="Times New Roman"/>
          <w:sz w:val="28"/>
        </w:rPr>
        <w:softHyphen/>
        <w:t xml:space="preserve">тив гепатита В не привит; </w:t>
      </w:r>
      <w:r w:rsidRPr="00362BE4">
        <w:rPr>
          <w:rStyle w:val="submenu-table"/>
          <w:rFonts w:ascii="Times New Roman" w:hAnsi="Times New Roman"/>
          <w:sz w:val="28"/>
        </w:rPr>
        <w:br/>
      </w:r>
      <w:proofErr w:type="spellStart"/>
      <w:r w:rsidRPr="00362BE4">
        <w:rPr>
          <w:rStyle w:val="submenu-table"/>
          <w:rFonts w:ascii="Times New Roman" w:hAnsi="Times New Roman"/>
          <w:sz w:val="28"/>
        </w:rPr>
        <w:t>н</w:t>
      </w:r>
      <w:proofErr w:type="spellEnd"/>
      <w:r w:rsidRPr="00362BE4">
        <w:rPr>
          <w:rStyle w:val="submenu-table"/>
          <w:rFonts w:ascii="Times New Roman" w:hAnsi="Times New Roman"/>
          <w:sz w:val="28"/>
        </w:rPr>
        <w:t>) акушер-гинеколог, здоров, месяц назад перенес корь, против гепатита В не привит.</w:t>
      </w:r>
      <w:r w:rsidRPr="00362BE4">
        <w:rPr>
          <w:rStyle w:val="submenu-table"/>
          <w:rFonts w:ascii="Times New Roman" w:hAnsi="Times New Roman"/>
          <w:sz w:val="28"/>
        </w:rPr>
        <w:br/>
      </w:r>
      <w:r w:rsidR="00D600DE" w:rsidRPr="00D600DE">
        <w:rPr>
          <w:rStyle w:val="submenu-table"/>
          <w:rFonts w:ascii="Times New Roman" w:hAnsi="Times New Roman"/>
          <w:sz w:val="28"/>
        </w:rPr>
        <w:t>-</w:t>
      </w:r>
      <w:r w:rsidRPr="00362BE4">
        <w:rPr>
          <w:rStyle w:val="submenu-table"/>
          <w:rFonts w:ascii="Times New Roman" w:hAnsi="Times New Roman"/>
          <w:sz w:val="28"/>
        </w:rPr>
        <w:t xml:space="preserve">Кто из них подлежит прививкам </w:t>
      </w:r>
      <w:r>
        <w:rPr>
          <w:rStyle w:val="submenu-table"/>
          <w:rFonts w:ascii="Times New Roman" w:hAnsi="Times New Roman"/>
          <w:sz w:val="28"/>
        </w:rPr>
        <w:t>против вирусного гепатита</w:t>
      </w:r>
      <w:proofErr w:type="gramStart"/>
      <w:r>
        <w:rPr>
          <w:rStyle w:val="submenu-table"/>
          <w:rFonts w:ascii="Times New Roman" w:hAnsi="Times New Roman"/>
          <w:sz w:val="28"/>
        </w:rPr>
        <w:t xml:space="preserve"> В</w:t>
      </w:r>
      <w:proofErr w:type="gramEnd"/>
      <w:r>
        <w:rPr>
          <w:rStyle w:val="submenu-table"/>
          <w:rFonts w:ascii="Times New Roman" w:hAnsi="Times New Roman"/>
          <w:sz w:val="28"/>
        </w:rPr>
        <w:t>?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P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</w:rPr>
      </w:pPr>
      <w:r w:rsidRPr="00D94007">
        <w:rPr>
          <w:rStyle w:val="submenu-table"/>
          <w:rFonts w:ascii="Times New Roman" w:hAnsi="Times New Roman"/>
          <w:b/>
          <w:sz w:val="28"/>
        </w:rPr>
        <w:lastRenderedPageBreak/>
        <w:t xml:space="preserve">Ситуационная задача 6. 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При проведении контроля лечебно-профилактических учреждениях за состоянием иммунопрофилактики населения необходимо изучить медицинскую документацию по совершенствованию учета и отчетности прививочной работы.</w:t>
      </w:r>
      <w:proofErr w:type="gramStart"/>
      <w:r w:rsidRPr="00362BE4">
        <w:rPr>
          <w:rStyle w:val="submenu-table"/>
          <w:rFonts w:ascii="Times New Roman" w:hAnsi="Times New Roman"/>
          <w:sz w:val="28"/>
        </w:rPr>
        <w:br/>
      </w:r>
      <w:r w:rsidR="00D600DE" w:rsidRPr="00D600DE">
        <w:rPr>
          <w:rStyle w:val="submenu-table"/>
          <w:rFonts w:ascii="Times New Roman" w:hAnsi="Times New Roman"/>
          <w:sz w:val="28"/>
        </w:rPr>
        <w:t>-</w:t>
      </w:r>
      <w:proofErr w:type="gramEnd"/>
      <w:r w:rsidRPr="00362BE4">
        <w:rPr>
          <w:rStyle w:val="submenu-table"/>
          <w:rFonts w:ascii="Times New Roman" w:hAnsi="Times New Roman"/>
          <w:sz w:val="28"/>
        </w:rPr>
        <w:t xml:space="preserve">Какие статистические формы регламентированы с этой </w:t>
      </w:r>
      <w:r>
        <w:rPr>
          <w:rStyle w:val="submenu-table"/>
          <w:rFonts w:ascii="Times New Roman" w:hAnsi="Times New Roman"/>
          <w:sz w:val="28"/>
        </w:rPr>
        <w:t xml:space="preserve">целью? </w:t>
      </w:r>
      <w:r>
        <w:rPr>
          <w:rStyle w:val="submenu-table"/>
          <w:rFonts w:ascii="Times New Roman" w:hAnsi="Times New Roman"/>
          <w:sz w:val="28"/>
        </w:rPr>
        <w:br/>
      </w:r>
      <w:r>
        <w:rPr>
          <w:rStyle w:val="submenu-table"/>
          <w:rFonts w:ascii="Times New Roman" w:hAnsi="Times New Roman"/>
          <w:sz w:val="28"/>
        </w:rPr>
        <w:br/>
      </w: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</w:rPr>
      </w:pP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</w:rPr>
      </w:pP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P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</w:rPr>
      </w:pPr>
    </w:p>
    <w:p w:rsidR="00D600DE" w:rsidRDefault="00541F03" w:rsidP="00541F03">
      <w:pPr>
        <w:rPr>
          <w:rStyle w:val="submenu-table"/>
          <w:rFonts w:ascii="Times New Roman" w:hAnsi="Times New Roman"/>
          <w:sz w:val="28"/>
          <w:lang w:val="en-US"/>
        </w:rPr>
      </w:pPr>
      <w:r w:rsidRPr="00D94007">
        <w:rPr>
          <w:rStyle w:val="submenu-table"/>
          <w:rFonts w:ascii="Times New Roman" w:hAnsi="Times New Roman"/>
          <w:b/>
          <w:sz w:val="28"/>
        </w:rPr>
        <w:lastRenderedPageBreak/>
        <w:t>Ситуационная задача 7.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При обращении пациентов с различными травмами с нарушением целостности слизистых и кожных покровов необходимо оказывать экстренную специфическую профилактику столбняка.</w:t>
      </w:r>
    </w:p>
    <w:p w:rsidR="00541F03" w:rsidRDefault="00D600DE" w:rsidP="00541F03">
      <w:pPr>
        <w:rPr>
          <w:rStyle w:val="submenu-table"/>
          <w:rFonts w:ascii="Times New Roman" w:hAnsi="Times New Roman"/>
          <w:b/>
          <w:sz w:val="28"/>
        </w:rPr>
      </w:pPr>
      <w:r w:rsidRPr="00D600DE">
        <w:rPr>
          <w:rStyle w:val="submenu-table"/>
          <w:rFonts w:ascii="Times New Roman" w:hAnsi="Times New Roman"/>
          <w:sz w:val="28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 xml:space="preserve"> В каких случаях необходимо проводить экстр</w:t>
      </w:r>
      <w:r w:rsidR="00541F03">
        <w:rPr>
          <w:rStyle w:val="submenu-table"/>
          <w:rFonts w:ascii="Times New Roman" w:hAnsi="Times New Roman"/>
          <w:sz w:val="28"/>
        </w:rPr>
        <w:t>енную профилактику столбняка?</w:t>
      </w:r>
      <w:r w:rsidR="00541F03">
        <w:rPr>
          <w:rStyle w:val="submenu-table"/>
          <w:rFonts w:ascii="Times New Roman" w:hAnsi="Times New Roman"/>
          <w:sz w:val="28"/>
        </w:rPr>
        <w:br/>
      </w:r>
      <w:r w:rsidR="00541F03">
        <w:rPr>
          <w:rStyle w:val="submenu-table"/>
          <w:rFonts w:ascii="Times New Roman" w:hAnsi="Times New Roman"/>
          <w:sz w:val="28"/>
        </w:rPr>
        <w:br/>
      </w: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</w:rPr>
      </w:pP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</w:rPr>
      </w:pP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</w:rPr>
      </w:pP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</w:rPr>
      </w:pP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</w:rPr>
      </w:pP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</w:rPr>
      </w:pPr>
    </w:p>
    <w:p w:rsidR="00541F03" w:rsidRDefault="00541F03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Pr="00D600DE" w:rsidRDefault="00D600DE" w:rsidP="00541F03">
      <w:pPr>
        <w:rPr>
          <w:rStyle w:val="submenu-table"/>
          <w:rFonts w:ascii="Times New Roman" w:hAnsi="Times New Roman"/>
          <w:b/>
          <w:sz w:val="28"/>
          <w:lang w:val="en-US"/>
        </w:rPr>
      </w:pPr>
    </w:p>
    <w:p w:rsidR="00D600DE" w:rsidRDefault="00541F03" w:rsidP="00541F03">
      <w:pPr>
        <w:rPr>
          <w:rStyle w:val="submenu-table"/>
          <w:rFonts w:ascii="Times New Roman" w:hAnsi="Times New Roman"/>
          <w:sz w:val="28"/>
          <w:lang w:val="en-US"/>
        </w:rPr>
      </w:pPr>
      <w:r w:rsidRPr="00D94007">
        <w:rPr>
          <w:rStyle w:val="submenu-table"/>
          <w:rFonts w:ascii="Times New Roman" w:hAnsi="Times New Roman"/>
          <w:b/>
          <w:sz w:val="28"/>
        </w:rPr>
        <w:lastRenderedPageBreak/>
        <w:t xml:space="preserve"> Ситуационная задача 8.</w:t>
      </w:r>
      <w:r w:rsidRPr="00D94007">
        <w:rPr>
          <w:rStyle w:val="submenu-table"/>
          <w:rFonts w:ascii="Times New Roman" w:hAnsi="Times New Roman"/>
          <w:b/>
          <w:sz w:val="28"/>
        </w:rPr>
        <w:br/>
      </w:r>
      <w:r w:rsidRPr="00362BE4">
        <w:rPr>
          <w:rStyle w:val="submenu-table"/>
          <w:rFonts w:ascii="Times New Roman" w:hAnsi="Times New Roman"/>
          <w:sz w:val="28"/>
        </w:rPr>
        <w:t>В приемном отделении при осмотре больного вирусным гепатитом</w:t>
      </w:r>
      <w:proofErr w:type="gramStart"/>
      <w:r w:rsidRPr="00362BE4">
        <w:rPr>
          <w:rStyle w:val="submenu-table"/>
          <w:rFonts w:ascii="Times New Roman" w:hAnsi="Times New Roman"/>
          <w:sz w:val="28"/>
        </w:rPr>
        <w:t xml:space="preserve"> А</w:t>
      </w:r>
      <w:proofErr w:type="gramEnd"/>
      <w:r w:rsidRPr="00362BE4">
        <w:rPr>
          <w:rStyle w:val="submenu-table"/>
          <w:rFonts w:ascii="Times New Roman" w:hAnsi="Times New Roman"/>
          <w:sz w:val="28"/>
        </w:rPr>
        <w:t>, госпита</w:t>
      </w:r>
      <w:r w:rsidRPr="00362BE4">
        <w:rPr>
          <w:rStyle w:val="submenu-table"/>
          <w:rFonts w:ascii="Times New Roman" w:hAnsi="Times New Roman"/>
          <w:sz w:val="28"/>
        </w:rPr>
        <w:softHyphen/>
        <w:t>лизированного в стационар, обнаружена незажившая ра</w:t>
      </w:r>
      <w:r w:rsidRPr="00362BE4">
        <w:rPr>
          <w:rStyle w:val="submenu-table"/>
          <w:rFonts w:ascii="Times New Roman" w:hAnsi="Times New Roman"/>
          <w:sz w:val="28"/>
        </w:rPr>
        <w:softHyphen/>
        <w:t>на бедра. Из анамнеза выяснено, что неделю назад он был покусан неизвестной собакой. Укус, со слов больно</w:t>
      </w:r>
      <w:r w:rsidRPr="00362BE4">
        <w:rPr>
          <w:rStyle w:val="submenu-table"/>
          <w:rFonts w:ascii="Times New Roman" w:hAnsi="Times New Roman"/>
          <w:sz w:val="28"/>
        </w:rPr>
        <w:softHyphen/>
        <w:t>го, не был спровоцирован.</w:t>
      </w:r>
    </w:p>
    <w:p w:rsidR="0065444F" w:rsidRDefault="00D600DE" w:rsidP="00541F03">
      <w:r>
        <w:rPr>
          <w:rStyle w:val="submenu-table"/>
          <w:rFonts w:ascii="Times New Roman" w:hAnsi="Times New Roman"/>
          <w:sz w:val="28"/>
          <w:lang w:val="en-US"/>
        </w:rPr>
        <w:t>-</w:t>
      </w:r>
      <w:r w:rsidR="00541F03" w:rsidRPr="00362BE4">
        <w:rPr>
          <w:rStyle w:val="submenu-table"/>
          <w:rFonts w:ascii="Times New Roman" w:hAnsi="Times New Roman"/>
          <w:sz w:val="28"/>
        </w:rPr>
        <w:t xml:space="preserve"> Как следует поступить?</w:t>
      </w:r>
      <w:r w:rsidR="00541F03" w:rsidRPr="00362BE4">
        <w:rPr>
          <w:rStyle w:val="submenu-table"/>
          <w:rFonts w:ascii="Times New Roman" w:hAnsi="Times New Roman"/>
          <w:sz w:val="28"/>
        </w:rPr>
        <w:br/>
      </w:r>
      <w:r w:rsidR="00541F03" w:rsidRPr="00362BE4">
        <w:rPr>
          <w:rStyle w:val="submenu-table"/>
          <w:rFonts w:ascii="Times New Roman" w:hAnsi="Times New Roman"/>
          <w:sz w:val="28"/>
        </w:rPr>
        <w:br/>
      </w:r>
    </w:p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03"/>
    <w:rsid w:val="002304C8"/>
    <w:rsid w:val="00541F03"/>
    <w:rsid w:val="005502E2"/>
    <w:rsid w:val="0065444F"/>
    <w:rsid w:val="007C6118"/>
    <w:rsid w:val="00D600DE"/>
    <w:rsid w:val="00E5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41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2013-11-23T10:21:00Z</cp:lastPrinted>
  <dcterms:created xsi:type="dcterms:W3CDTF">2013-11-23T10:20:00Z</dcterms:created>
  <dcterms:modified xsi:type="dcterms:W3CDTF">2014-02-11T06:36:00Z</dcterms:modified>
</cp:coreProperties>
</file>