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E5" w:rsidRPr="000A0E29" w:rsidRDefault="00F713E5" w:rsidP="00473FD7">
      <w:pPr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3FD7">
        <w:rPr>
          <w:rFonts w:ascii="Times New Roman" w:hAnsi="Times New Roman" w:cs="Times New Roman"/>
          <w:b/>
          <w:sz w:val="32"/>
          <w:szCs w:val="32"/>
        </w:rPr>
        <w:t>Вопросы</w:t>
      </w:r>
      <w:r w:rsidR="003705EA">
        <w:rPr>
          <w:rFonts w:ascii="Times New Roman" w:hAnsi="Times New Roman" w:cs="Times New Roman"/>
          <w:b/>
          <w:sz w:val="32"/>
          <w:szCs w:val="32"/>
        </w:rPr>
        <w:t>,</w:t>
      </w:r>
      <w:r w:rsidRPr="00473FD7">
        <w:rPr>
          <w:rFonts w:ascii="Times New Roman" w:hAnsi="Times New Roman" w:cs="Times New Roman"/>
          <w:b/>
          <w:sz w:val="32"/>
          <w:szCs w:val="32"/>
        </w:rPr>
        <w:t xml:space="preserve"> выносимые на тестовый контроль</w:t>
      </w:r>
      <w:r w:rsidR="003705EA">
        <w:rPr>
          <w:rFonts w:ascii="Times New Roman" w:hAnsi="Times New Roman" w:cs="Times New Roman"/>
          <w:b/>
          <w:sz w:val="32"/>
          <w:szCs w:val="32"/>
        </w:rPr>
        <w:t xml:space="preserve"> по математике, физике</w:t>
      </w:r>
    </w:p>
    <w:p w:rsidR="00C76862" w:rsidRPr="00E01AC0" w:rsidRDefault="00C76862" w:rsidP="00E01AC0">
      <w:pPr>
        <w:rPr>
          <w:rFonts w:ascii="Times New Roman" w:hAnsi="Times New Roman" w:cs="Times New Roman"/>
          <w:b/>
          <w:sz w:val="28"/>
          <w:szCs w:val="28"/>
        </w:rPr>
      </w:pPr>
      <w:r w:rsidRPr="00E01AC0">
        <w:rPr>
          <w:rFonts w:ascii="Times New Roman" w:hAnsi="Times New Roman" w:cs="Times New Roman"/>
          <w:b/>
          <w:sz w:val="28"/>
          <w:szCs w:val="28"/>
        </w:rPr>
        <w:t xml:space="preserve">Ультразвук </w:t>
      </w:r>
    </w:p>
    <w:p w:rsidR="00492484" w:rsidRPr="00473FD7" w:rsidRDefault="00492484" w:rsidP="00473FD7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 xml:space="preserve">Что называется колебательным процессом?     </w:t>
      </w:r>
    </w:p>
    <w:p w:rsidR="00E01AC0" w:rsidRDefault="00492484" w:rsidP="00473FD7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 xml:space="preserve">Эффект Доплера. </w:t>
      </w:r>
    </w:p>
    <w:p w:rsidR="00492484" w:rsidRPr="00E01AC0" w:rsidRDefault="00492484" w:rsidP="00E01AC0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E01AC0">
        <w:rPr>
          <w:rFonts w:ascii="Times New Roman" w:hAnsi="Times New Roman" w:cs="Times New Roman"/>
          <w:sz w:val="24"/>
          <w:szCs w:val="24"/>
        </w:rPr>
        <w:t xml:space="preserve">Обратный </w:t>
      </w:r>
      <w:proofErr w:type="spellStart"/>
      <w:r w:rsidRPr="00E01AC0">
        <w:rPr>
          <w:rFonts w:ascii="Times New Roman" w:hAnsi="Times New Roman" w:cs="Times New Roman"/>
          <w:sz w:val="24"/>
          <w:szCs w:val="24"/>
        </w:rPr>
        <w:t>пьезоэффект</w:t>
      </w:r>
      <w:proofErr w:type="spellEnd"/>
      <w:r w:rsidRPr="00E01AC0">
        <w:rPr>
          <w:rFonts w:ascii="Times New Roman" w:hAnsi="Times New Roman" w:cs="Times New Roman"/>
          <w:sz w:val="24"/>
          <w:szCs w:val="24"/>
        </w:rPr>
        <w:t>.</w:t>
      </w:r>
    </w:p>
    <w:p w:rsidR="00492484" w:rsidRPr="00473FD7" w:rsidRDefault="00492484" w:rsidP="00473FD7">
      <w:pPr>
        <w:pStyle w:val="a3"/>
        <w:widowControl w:val="0"/>
        <w:numPr>
          <w:ilvl w:val="0"/>
          <w:numId w:val="1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Особенности распространения ультразвуковых лучей в однородных тканях.</w:t>
      </w:r>
    </w:p>
    <w:p w:rsidR="00492484" w:rsidRPr="00473FD7" w:rsidRDefault="00492484" w:rsidP="00473FD7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Основное назначение аппарата ультразвуковой терапии.</w:t>
      </w:r>
    </w:p>
    <w:p w:rsidR="00C76862" w:rsidRDefault="00492484" w:rsidP="00473FD7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Укажите на правильное соотношение между значениями скорости звука (</w:t>
      </w:r>
      <w:proofErr w:type="gramStart"/>
      <w:r w:rsidRPr="00473FD7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 w:rsidRPr="00473FD7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r w:rsidRPr="00473FD7">
        <w:rPr>
          <w:rFonts w:ascii="Times New Roman" w:hAnsi="Times New Roman" w:cs="Times New Roman"/>
          <w:sz w:val="24"/>
          <w:szCs w:val="24"/>
        </w:rPr>
        <w:t>) и скорости ультразвука (</w:t>
      </w:r>
      <w:r w:rsidRPr="00473FD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73FD7">
        <w:rPr>
          <w:rFonts w:ascii="Times New Roman" w:hAnsi="Times New Roman" w:cs="Times New Roman"/>
          <w:sz w:val="24"/>
          <w:szCs w:val="24"/>
          <w:vertAlign w:val="subscript"/>
        </w:rPr>
        <w:t>у</w:t>
      </w:r>
      <w:r w:rsidRPr="00473FD7">
        <w:rPr>
          <w:rFonts w:ascii="Times New Roman" w:hAnsi="Times New Roman" w:cs="Times New Roman"/>
          <w:sz w:val="24"/>
          <w:szCs w:val="24"/>
        </w:rPr>
        <w:t xml:space="preserve">) в одной и той же среде  </w:t>
      </w:r>
    </w:p>
    <w:p w:rsidR="00E01AC0" w:rsidRDefault="00C76862" w:rsidP="00C76862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C76862">
        <w:rPr>
          <w:rFonts w:ascii="Times New Roman" w:hAnsi="Times New Roman" w:cs="Times New Roman"/>
          <w:sz w:val="24"/>
          <w:szCs w:val="24"/>
        </w:rPr>
        <w:t xml:space="preserve">Лечебное действие ультразвука является однофакторным или комплексным   </w:t>
      </w:r>
    </w:p>
    <w:p w:rsidR="00E01AC0" w:rsidRDefault="00C76862" w:rsidP="00E01AC0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E01AC0">
        <w:rPr>
          <w:rFonts w:ascii="Times New Roman" w:hAnsi="Times New Roman" w:cs="Times New Roman"/>
          <w:sz w:val="24"/>
          <w:szCs w:val="24"/>
        </w:rPr>
        <w:t xml:space="preserve">Ультразвук представляет собой.  </w:t>
      </w:r>
    </w:p>
    <w:p w:rsidR="00C76862" w:rsidRPr="00E01AC0" w:rsidRDefault="00C76862" w:rsidP="00E01AC0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E01AC0">
        <w:rPr>
          <w:rFonts w:ascii="Times New Roman" w:hAnsi="Times New Roman" w:cs="Times New Roman"/>
          <w:sz w:val="24"/>
          <w:szCs w:val="24"/>
        </w:rPr>
        <w:t>Перечислите физические процессы в тканях, наблюдаемые при воздействии на них ультразвуком.</w:t>
      </w:r>
    </w:p>
    <w:p w:rsidR="00C76862" w:rsidRPr="00473FD7" w:rsidRDefault="00C76862" w:rsidP="00C76862">
      <w:pPr>
        <w:widowControl w:val="0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Первичный механизм ультразвуковой терапии.</w:t>
      </w:r>
    </w:p>
    <w:p w:rsidR="00C76862" w:rsidRPr="00473FD7" w:rsidRDefault="00C76862" w:rsidP="00C76862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 xml:space="preserve">Период колебания:     </w:t>
      </w:r>
    </w:p>
    <w:p w:rsidR="00C76862" w:rsidRPr="00473FD7" w:rsidRDefault="00C76862" w:rsidP="00C76862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Какие импульсы регистрируются с диагностической целью при ультразвуковой локации?</w:t>
      </w:r>
    </w:p>
    <w:p w:rsidR="00C76862" w:rsidRPr="00473FD7" w:rsidRDefault="00C76862" w:rsidP="00C76862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Какое из перечисленных явлений имеет место при воздействии ультразвука на ткани организма?</w:t>
      </w:r>
    </w:p>
    <w:p w:rsidR="00C76862" w:rsidRPr="00473FD7" w:rsidRDefault="00C76862" w:rsidP="00C76862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Укажите на пункт, в котором названо направление медико-биологического использования ультразвука</w:t>
      </w:r>
    </w:p>
    <w:p w:rsidR="00C76862" w:rsidRDefault="00C76862" w:rsidP="00C76862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Физические параметры ультразвука.</w:t>
      </w:r>
    </w:p>
    <w:p w:rsidR="00C76862" w:rsidRDefault="00C76862" w:rsidP="00C76862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Основное медико-биологическое направление приложения ультразвука.</w:t>
      </w:r>
    </w:p>
    <w:p w:rsidR="00C76862" w:rsidRDefault="00C76862" w:rsidP="00C76862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 xml:space="preserve">Ультразвуковой </w:t>
      </w:r>
      <w:proofErr w:type="spellStart"/>
      <w:r w:rsidRPr="00473FD7">
        <w:rPr>
          <w:rFonts w:ascii="Times New Roman" w:hAnsi="Times New Roman" w:cs="Times New Roman"/>
          <w:sz w:val="24"/>
          <w:szCs w:val="24"/>
        </w:rPr>
        <w:t>эходоплеровский</w:t>
      </w:r>
      <w:proofErr w:type="spellEnd"/>
      <w:r w:rsidRPr="00473FD7">
        <w:rPr>
          <w:rFonts w:ascii="Times New Roman" w:hAnsi="Times New Roman" w:cs="Times New Roman"/>
          <w:sz w:val="24"/>
          <w:szCs w:val="24"/>
        </w:rPr>
        <w:t xml:space="preserve"> метод – это метод определения скорости подвижных тканей в организме (кровь, клапаны и стенки сердца) путем измерения:</w:t>
      </w:r>
    </w:p>
    <w:p w:rsidR="00E01AC0" w:rsidRPr="00E01AC0" w:rsidRDefault="00C76862" w:rsidP="00E01AC0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E01AC0">
        <w:rPr>
          <w:rFonts w:ascii="Times New Roman" w:hAnsi="Times New Roman" w:cs="Times New Roman"/>
          <w:sz w:val="24"/>
          <w:szCs w:val="24"/>
        </w:rPr>
        <w:t>Физические процессы, наблюдаемые при воздействии ультразвука на ткани организма</w:t>
      </w:r>
    </w:p>
    <w:p w:rsidR="00C76862" w:rsidRPr="00E01AC0" w:rsidRDefault="00C76862" w:rsidP="00E01AC0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E01AC0">
        <w:rPr>
          <w:rFonts w:ascii="Times New Roman" w:hAnsi="Times New Roman" w:cs="Times New Roman"/>
          <w:sz w:val="24"/>
          <w:szCs w:val="24"/>
        </w:rPr>
        <w:t>Из чего состоит ультразвуковая волна?</w:t>
      </w:r>
    </w:p>
    <w:p w:rsidR="00E01AC0" w:rsidRDefault="00C76862" w:rsidP="00E01AC0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E01AC0">
        <w:rPr>
          <w:rFonts w:ascii="Times New Roman" w:hAnsi="Times New Roman" w:cs="Times New Roman"/>
          <w:sz w:val="24"/>
          <w:szCs w:val="24"/>
        </w:rPr>
        <w:t>Явление, наблюдаемое в жидкости при воздействии на нее ультразвуком высокой интенсивности</w:t>
      </w:r>
    </w:p>
    <w:p w:rsidR="00E01AC0" w:rsidRPr="00E01AC0" w:rsidRDefault="00C76862" w:rsidP="00E01AC0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E01AC0">
        <w:rPr>
          <w:rFonts w:ascii="Times New Roman" w:hAnsi="Times New Roman" w:cs="Times New Roman"/>
          <w:sz w:val="24"/>
          <w:szCs w:val="24"/>
        </w:rPr>
        <w:t xml:space="preserve">Процессы, наблюдаемые при воздействии ультразвуком на ткани организма   </w:t>
      </w:r>
    </w:p>
    <w:p w:rsidR="00C76862" w:rsidRPr="00E01AC0" w:rsidRDefault="00E01AC0" w:rsidP="00E01AC0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E01AC0">
        <w:rPr>
          <w:rFonts w:ascii="Times New Roman" w:hAnsi="Times New Roman" w:cs="Times New Roman"/>
          <w:sz w:val="24"/>
          <w:szCs w:val="24"/>
        </w:rPr>
        <w:t xml:space="preserve"> </w:t>
      </w:r>
      <w:r w:rsidR="00C76862" w:rsidRPr="00E01AC0">
        <w:rPr>
          <w:rFonts w:ascii="Times New Roman" w:hAnsi="Times New Roman" w:cs="Times New Roman"/>
          <w:sz w:val="24"/>
          <w:szCs w:val="24"/>
        </w:rPr>
        <w:t>Какое из перечисленных явлений имеет место при воздействии ультразвука на ткани организма?</w:t>
      </w:r>
    </w:p>
    <w:p w:rsidR="00C76862" w:rsidRPr="00E01AC0" w:rsidRDefault="00C76862" w:rsidP="00E01AC0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E01AC0">
        <w:rPr>
          <w:rFonts w:ascii="Times New Roman" w:hAnsi="Times New Roman" w:cs="Times New Roman"/>
          <w:sz w:val="24"/>
          <w:szCs w:val="24"/>
        </w:rPr>
        <w:t>Выделите пункт, в котором правильно названо явление, имеющее место при воздействии ультразвука на ткани</w:t>
      </w:r>
    </w:p>
    <w:p w:rsidR="00C76862" w:rsidRPr="00E01AC0" w:rsidRDefault="00C76862" w:rsidP="00E01AC0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E01AC0">
        <w:rPr>
          <w:rFonts w:ascii="Times New Roman" w:hAnsi="Times New Roman" w:cs="Times New Roman"/>
          <w:sz w:val="24"/>
          <w:szCs w:val="24"/>
        </w:rPr>
        <w:t>Метод определения скорости кровотока, получивший широкое распространение в медицине:</w:t>
      </w:r>
    </w:p>
    <w:p w:rsidR="00492484" w:rsidRPr="00C76862" w:rsidRDefault="00C76862" w:rsidP="00C76862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C76862">
        <w:rPr>
          <w:rFonts w:ascii="Times New Roman" w:hAnsi="Times New Roman" w:cs="Times New Roman"/>
          <w:b/>
          <w:sz w:val="24"/>
          <w:szCs w:val="24"/>
        </w:rPr>
        <w:t>Гемодинамика</w:t>
      </w:r>
      <w:r w:rsidR="00492484" w:rsidRPr="00C7686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92484" w:rsidRPr="00C76862">
        <w:rPr>
          <w:rFonts w:ascii="Times New Roman" w:hAnsi="Times New Roman" w:cs="Times New Roman"/>
          <w:b/>
          <w:sz w:val="24"/>
          <w:szCs w:val="24"/>
        </w:rPr>
        <w:tab/>
      </w:r>
    </w:p>
    <w:p w:rsidR="00C76862" w:rsidRPr="00473FD7" w:rsidRDefault="00C76862" w:rsidP="00C76862">
      <w:pPr>
        <w:pStyle w:val="a6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Напишите условие неразрывности струи при течении идеальных жидкостей по трубам (</w:t>
      </w:r>
      <w:r w:rsidRPr="00473FD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73FD7">
        <w:rPr>
          <w:rFonts w:ascii="Times New Roman" w:hAnsi="Times New Roman" w:cs="Times New Roman"/>
          <w:sz w:val="24"/>
          <w:szCs w:val="24"/>
        </w:rPr>
        <w:t xml:space="preserve"> – сечение трубы, </w:t>
      </w:r>
      <w:r w:rsidRPr="00473FD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73FD7">
        <w:rPr>
          <w:rFonts w:ascii="Times New Roman" w:hAnsi="Times New Roman" w:cs="Times New Roman"/>
          <w:sz w:val="24"/>
          <w:szCs w:val="24"/>
        </w:rPr>
        <w:t xml:space="preserve"> – скорость течения жидкости)    </w:t>
      </w:r>
    </w:p>
    <w:p w:rsidR="00C76862" w:rsidRPr="00473FD7" w:rsidRDefault="00C76862" w:rsidP="00C76862">
      <w:pPr>
        <w:pStyle w:val="a9"/>
        <w:widowControl w:val="0"/>
        <w:numPr>
          <w:ilvl w:val="0"/>
          <w:numId w:val="1"/>
        </w:numPr>
        <w:ind w:left="-142"/>
        <w:jc w:val="both"/>
        <w:rPr>
          <w:rFonts w:ascii="Times New Roman" w:hAnsi="Times New Roman"/>
          <w:sz w:val="24"/>
          <w:szCs w:val="24"/>
          <w:effect w:val="none"/>
        </w:rPr>
      </w:pPr>
      <w:r w:rsidRPr="00473FD7">
        <w:rPr>
          <w:rFonts w:ascii="Times New Roman" w:hAnsi="Times New Roman"/>
          <w:sz w:val="24"/>
          <w:szCs w:val="24"/>
          <w:effect w:val="none"/>
        </w:rPr>
        <w:t xml:space="preserve">Что устанавливает закон </w:t>
      </w:r>
      <w:proofErr w:type="spellStart"/>
      <w:r w:rsidRPr="00473FD7">
        <w:rPr>
          <w:rFonts w:ascii="Times New Roman" w:hAnsi="Times New Roman"/>
          <w:sz w:val="24"/>
          <w:szCs w:val="24"/>
          <w:effect w:val="none"/>
        </w:rPr>
        <w:t>Пуазейля</w:t>
      </w:r>
      <w:proofErr w:type="spellEnd"/>
      <w:proofErr w:type="gramStart"/>
      <w:r w:rsidRPr="00473FD7">
        <w:rPr>
          <w:rFonts w:ascii="Times New Roman" w:hAnsi="Times New Roman"/>
          <w:sz w:val="24"/>
          <w:szCs w:val="24"/>
          <w:effect w:val="none"/>
        </w:rPr>
        <w:t xml:space="preserve"> ?</w:t>
      </w:r>
      <w:proofErr w:type="gramEnd"/>
      <w:r w:rsidRPr="00473FD7">
        <w:rPr>
          <w:rFonts w:ascii="Times New Roman" w:hAnsi="Times New Roman"/>
          <w:sz w:val="24"/>
          <w:szCs w:val="24"/>
          <w:effect w:val="none"/>
        </w:rPr>
        <w:t xml:space="preserve"> </w:t>
      </w:r>
    </w:p>
    <w:p w:rsidR="00C76862" w:rsidRPr="00473FD7" w:rsidRDefault="00C76862" w:rsidP="00C76862">
      <w:pPr>
        <w:pStyle w:val="a6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 xml:space="preserve">Начальное давление, необходимое для продвижения крови по кровеносным сосудам непосредственно создается </w:t>
      </w:r>
    </w:p>
    <w:p w:rsidR="00C76862" w:rsidRPr="00473FD7" w:rsidRDefault="00C76862" w:rsidP="00C76862">
      <w:pPr>
        <w:pStyle w:val="a6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 xml:space="preserve">Падение давления крови на различных участках сосудистой системы зависит </w:t>
      </w:r>
      <w:proofErr w:type="gramStart"/>
      <w:r w:rsidRPr="00473FD7"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r w:rsidRPr="00473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862" w:rsidRPr="00C76862" w:rsidRDefault="00C76862" w:rsidP="00C76862">
      <w:pPr>
        <w:pStyle w:val="a6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C76862">
        <w:rPr>
          <w:rFonts w:ascii="Times New Roman" w:hAnsi="Times New Roman" w:cs="Times New Roman"/>
          <w:b/>
          <w:sz w:val="24"/>
          <w:szCs w:val="24"/>
        </w:rPr>
        <w:t xml:space="preserve">Мышечное сокращение  </w:t>
      </w:r>
    </w:p>
    <w:p w:rsidR="00C76862" w:rsidRPr="00BA28C5" w:rsidRDefault="00BA28C5" w:rsidP="00BA28C5">
      <w:pPr>
        <w:pStyle w:val="a6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 xml:space="preserve">Из чего состоят толстые нити </w:t>
      </w:r>
      <w:proofErr w:type="spellStart"/>
      <w:r w:rsidRPr="00473FD7">
        <w:rPr>
          <w:rFonts w:ascii="Times New Roman" w:hAnsi="Times New Roman" w:cs="Times New Roman"/>
          <w:sz w:val="24"/>
          <w:szCs w:val="24"/>
        </w:rPr>
        <w:t>саркомера</w:t>
      </w:r>
      <w:proofErr w:type="spellEnd"/>
      <w:r w:rsidRPr="00473FD7">
        <w:rPr>
          <w:rFonts w:ascii="Times New Roman" w:hAnsi="Times New Roman" w:cs="Times New Roman"/>
          <w:sz w:val="24"/>
          <w:szCs w:val="24"/>
        </w:rPr>
        <w:t>?</w:t>
      </w:r>
    </w:p>
    <w:p w:rsidR="00473FD7" w:rsidRPr="00473FD7" w:rsidRDefault="00492484" w:rsidP="00473FD7">
      <w:pPr>
        <w:pStyle w:val="a3"/>
        <w:widowControl w:val="0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Работа</w:t>
      </w:r>
      <w:proofErr w:type="gramStart"/>
      <w:r w:rsidRPr="00473FD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73FD7">
        <w:rPr>
          <w:rFonts w:ascii="Times New Roman" w:hAnsi="Times New Roman" w:cs="Times New Roman"/>
          <w:sz w:val="24"/>
          <w:szCs w:val="24"/>
        </w:rPr>
        <w:t xml:space="preserve">, производимая мышцей при ее одиночном укорочении </w:t>
      </w:r>
      <w:r w:rsidRPr="00473FD7">
        <w:rPr>
          <w:rFonts w:ascii="Times New Roman" w:hAnsi="Times New Roman" w:cs="Times New Roman"/>
          <w:sz w:val="24"/>
          <w:szCs w:val="24"/>
        </w:rPr>
        <w:sym w:font="Symbol" w:char="F044"/>
      </w:r>
      <w:r w:rsidRPr="00473FD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73FD7">
        <w:rPr>
          <w:rFonts w:ascii="Times New Roman" w:hAnsi="Times New Roman" w:cs="Times New Roman"/>
          <w:sz w:val="24"/>
          <w:szCs w:val="24"/>
        </w:rPr>
        <w:t xml:space="preserve"> в условиях действия </w:t>
      </w:r>
    </w:p>
    <w:p w:rsidR="00492484" w:rsidRPr="00473FD7" w:rsidRDefault="00492484" w:rsidP="00473FD7">
      <w:pPr>
        <w:pStyle w:val="a3"/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нагрузки Р.</w:t>
      </w:r>
    </w:p>
    <w:p w:rsidR="00492484" w:rsidRDefault="00492484" w:rsidP="00473FD7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 xml:space="preserve">Особенности структуры миофибрилл.   </w:t>
      </w:r>
    </w:p>
    <w:p w:rsidR="00492484" w:rsidRPr="00E01AC0" w:rsidRDefault="00492484" w:rsidP="00E01AC0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E01AC0">
        <w:rPr>
          <w:rFonts w:ascii="Times New Roman" w:hAnsi="Times New Roman" w:cs="Times New Roman"/>
          <w:sz w:val="24"/>
          <w:szCs w:val="24"/>
        </w:rPr>
        <w:t>Каков механизм мышечного сокращения?</w:t>
      </w:r>
    </w:p>
    <w:p w:rsidR="00492484" w:rsidRDefault="00492484" w:rsidP="00473FD7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Что происходит после окончания активации мышцы?</w:t>
      </w:r>
    </w:p>
    <w:p w:rsidR="00C76862" w:rsidRDefault="00C76862" w:rsidP="00E01AC0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E01AC0">
        <w:rPr>
          <w:rFonts w:ascii="Times New Roman" w:hAnsi="Times New Roman" w:cs="Times New Roman"/>
          <w:sz w:val="24"/>
          <w:szCs w:val="24"/>
        </w:rPr>
        <w:t>Длина нитей актина и миозина в ходе сокращения мышц</w:t>
      </w:r>
    </w:p>
    <w:p w:rsidR="00C76862" w:rsidRPr="00E01AC0" w:rsidRDefault="00C76862" w:rsidP="00E01AC0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E01AC0">
        <w:rPr>
          <w:rFonts w:ascii="Times New Roman" w:hAnsi="Times New Roman" w:cs="Times New Roman"/>
          <w:sz w:val="24"/>
          <w:szCs w:val="24"/>
        </w:rPr>
        <w:t xml:space="preserve">Что расположено между </w:t>
      </w:r>
      <w:r w:rsidRPr="00E01AC0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E01AC0">
        <w:rPr>
          <w:rFonts w:ascii="Times New Roman" w:hAnsi="Times New Roman" w:cs="Times New Roman"/>
          <w:sz w:val="24"/>
          <w:szCs w:val="24"/>
        </w:rPr>
        <w:t xml:space="preserve">-мембранами миофибрилл?   </w:t>
      </w:r>
    </w:p>
    <w:p w:rsidR="00C76862" w:rsidRPr="00473FD7" w:rsidRDefault="00C76862" w:rsidP="00C76862">
      <w:pPr>
        <w:pStyle w:val="a6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lastRenderedPageBreak/>
        <w:t>Какова природа энергии для скольжения нитей?</w:t>
      </w:r>
    </w:p>
    <w:p w:rsidR="00C76862" w:rsidRPr="00473FD7" w:rsidRDefault="00C76862" w:rsidP="00C76862">
      <w:pPr>
        <w:pStyle w:val="a6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Одно из основных положений модели скользящих нитей.</w:t>
      </w:r>
    </w:p>
    <w:p w:rsidR="00C76862" w:rsidRPr="00473FD7" w:rsidRDefault="00C76862" w:rsidP="00C76862">
      <w:pPr>
        <w:pStyle w:val="a6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Мышцы сокращают свою длину под действием сигналов</w:t>
      </w:r>
    </w:p>
    <w:p w:rsidR="00C76862" w:rsidRPr="00473FD7" w:rsidRDefault="00C76862" w:rsidP="00C76862">
      <w:pPr>
        <w:pStyle w:val="a6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Назовите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3FD7">
        <w:rPr>
          <w:rFonts w:ascii="Times New Roman" w:hAnsi="Times New Roman" w:cs="Times New Roman"/>
          <w:sz w:val="24"/>
          <w:szCs w:val="24"/>
        </w:rPr>
        <w:t xml:space="preserve"> какой из следующих терминов имеет отношение к названию мышц</w:t>
      </w:r>
    </w:p>
    <w:p w:rsidR="00C76862" w:rsidRPr="00473FD7" w:rsidRDefault="00C76862" w:rsidP="00C76862">
      <w:pPr>
        <w:pStyle w:val="a6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 xml:space="preserve">Из чего состоят тонкие нити </w:t>
      </w:r>
      <w:proofErr w:type="spellStart"/>
      <w:r w:rsidRPr="00473FD7">
        <w:rPr>
          <w:rFonts w:ascii="Times New Roman" w:hAnsi="Times New Roman" w:cs="Times New Roman"/>
          <w:sz w:val="24"/>
          <w:szCs w:val="24"/>
        </w:rPr>
        <w:t>саркомера</w:t>
      </w:r>
      <w:proofErr w:type="spellEnd"/>
      <w:r w:rsidRPr="00473FD7">
        <w:rPr>
          <w:rFonts w:ascii="Times New Roman" w:hAnsi="Times New Roman" w:cs="Times New Roman"/>
          <w:sz w:val="24"/>
          <w:szCs w:val="24"/>
        </w:rPr>
        <w:t>?</w:t>
      </w:r>
    </w:p>
    <w:p w:rsidR="00C76862" w:rsidRDefault="00C76862" w:rsidP="00C76862">
      <w:pPr>
        <w:pStyle w:val="a4"/>
        <w:widowControl w:val="0"/>
        <w:numPr>
          <w:ilvl w:val="0"/>
          <w:numId w:val="1"/>
        </w:numPr>
        <w:ind w:left="-142"/>
        <w:jc w:val="both"/>
        <w:rPr>
          <w:b w:val="0"/>
          <w:sz w:val="24"/>
          <w:szCs w:val="24"/>
        </w:rPr>
      </w:pPr>
      <w:r w:rsidRPr="00473FD7">
        <w:rPr>
          <w:b w:val="0"/>
          <w:sz w:val="24"/>
          <w:szCs w:val="24"/>
        </w:rPr>
        <w:t xml:space="preserve">Изменение длины </w:t>
      </w:r>
      <w:proofErr w:type="spellStart"/>
      <w:r w:rsidRPr="00473FD7">
        <w:rPr>
          <w:b w:val="0"/>
          <w:sz w:val="24"/>
          <w:szCs w:val="24"/>
        </w:rPr>
        <w:t>саркомера</w:t>
      </w:r>
      <w:proofErr w:type="spellEnd"/>
      <w:r w:rsidRPr="00473FD7">
        <w:rPr>
          <w:b w:val="0"/>
          <w:sz w:val="24"/>
          <w:szCs w:val="24"/>
        </w:rPr>
        <w:t xml:space="preserve"> при сокращении – результат    </w:t>
      </w:r>
    </w:p>
    <w:p w:rsidR="00C76862" w:rsidRPr="00C76862" w:rsidRDefault="00C76862" w:rsidP="00C76862">
      <w:pPr>
        <w:pStyle w:val="a4"/>
        <w:widowControl w:val="0"/>
        <w:ind w:left="-142"/>
        <w:jc w:val="both"/>
        <w:rPr>
          <w:sz w:val="24"/>
          <w:szCs w:val="24"/>
        </w:rPr>
      </w:pPr>
      <w:r w:rsidRPr="00C76862">
        <w:rPr>
          <w:sz w:val="24"/>
          <w:szCs w:val="24"/>
        </w:rPr>
        <w:t xml:space="preserve">Мембранный потенциал </w:t>
      </w:r>
    </w:p>
    <w:p w:rsidR="00320E54" w:rsidRPr="00473FD7" w:rsidRDefault="00320E54" w:rsidP="00320E54">
      <w:pPr>
        <w:pStyle w:val="a6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На каких по природе сигналах (импульсах) осуществляется передача в организме информации от головного мозга к периферийным органам и в обратном направлении?</w:t>
      </w:r>
    </w:p>
    <w:p w:rsidR="00320E54" w:rsidRPr="00473FD7" w:rsidRDefault="00320E54" w:rsidP="00320E54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 xml:space="preserve">Генерация потенциала действия в нервных и мышечных клетках приводит </w:t>
      </w:r>
      <w:proofErr w:type="gramStart"/>
      <w:r w:rsidRPr="00473FD7"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320E54" w:rsidRPr="00473FD7" w:rsidRDefault="00320E54" w:rsidP="00320E54">
      <w:pPr>
        <w:pStyle w:val="a3"/>
        <w:widowControl w:val="0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Уравнение Нернста для потенциала покоя.</w:t>
      </w:r>
    </w:p>
    <w:p w:rsidR="00E01AC0" w:rsidRDefault="00320E54" w:rsidP="00320E54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 xml:space="preserve">За потенциал действия ответственны, последовательно наблюдаемые при возбуждении клетки двухфазные процессы </w:t>
      </w:r>
    </w:p>
    <w:p w:rsidR="00E01AC0" w:rsidRDefault="00320E54" w:rsidP="00E01AC0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E01AC0">
        <w:rPr>
          <w:rFonts w:ascii="Times New Roman" w:hAnsi="Times New Roman" w:cs="Times New Roman"/>
          <w:sz w:val="24"/>
          <w:szCs w:val="24"/>
        </w:rPr>
        <w:t>Определение потенциала покоя.</w:t>
      </w:r>
    </w:p>
    <w:p w:rsidR="00320E54" w:rsidRPr="00E01AC0" w:rsidRDefault="00320E54" w:rsidP="00E01AC0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E01AC0">
        <w:rPr>
          <w:rFonts w:ascii="Times New Roman" w:hAnsi="Times New Roman" w:cs="Times New Roman"/>
          <w:sz w:val="24"/>
          <w:szCs w:val="24"/>
        </w:rPr>
        <w:t>Механизм распространения потенциала действия.</w:t>
      </w:r>
    </w:p>
    <w:p w:rsidR="00320E54" w:rsidRPr="00E01AC0" w:rsidRDefault="00320E54" w:rsidP="00E01AC0">
      <w:pPr>
        <w:pStyle w:val="a6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320E54">
        <w:rPr>
          <w:rFonts w:ascii="Times New Roman" w:hAnsi="Times New Roman" w:cs="Times New Roman"/>
          <w:b/>
          <w:sz w:val="24"/>
          <w:szCs w:val="24"/>
        </w:rPr>
        <w:t xml:space="preserve">Рентгеновское излучение </w:t>
      </w:r>
    </w:p>
    <w:p w:rsidR="00320E54" w:rsidRPr="00473FD7" w:rsidRDefault="00320E54" w:rsidP="00320E54">
      <w:pPr>
        <w:pStyle w:val="a3"/>
        <w:widowControl w:val="0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 xml:space="preserve">Рентгеновское излучение. </w:t>
      </w:r>
    </w:p>
    <w:p w:rsidR="00E01AC0" w:rsidRDefault="00320E54" w:rsidP="00320E54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 xml:space="preserve">Выделите величину, которая влияет на поток рентгеновского излучения в рентгеновской трубке </w:t>
      </w:r>
    </w:p>
    <w:p w:rsidR="00320E54" w:rsidRPr="00E01AC0" w:rsidRDefault="00320E54" w:rsidP="00E01AC0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E01AC0">
        <w:rPr>
          <w:rFonts w:ascii="Times New Roman" w:hAnsi="Times New Roman" w:cs="Times New Roman"/>
          <w:sz w:val="24"/>
          <w:szCs w:val="24"/>
        </w:rPr>
        <w:t xml:space="preserve">Сущность рентгенодиагностики: </w:t>
      </w:r>
    </w:p>
    <w:p w:rsidR="00320E54" w:rsidRDefault="00320E54" w:rsidP="00320E54">
      <w:pPr>
        <w:pStyle w:val="a6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320E54">
        <w:rPr>
          <w:rFonts w:ascii="Times New Roman" w:hAnsi="Times New Roman" w:cs="Times New Roman"/>
          <w:b/>
          <w:sz w:val="24"/>
          <w:szCs w:val="24"/>
        </w:rPr>
        <w:t xml:space="preserve">Ионизирующее излучение </w:t>
      </w:r>
    </w:p>
    <w:p w:rsidR="00320E54" w:rsidRDefault="00320E54" w:rsidP="00320E54">
      <w:pPr>
        <w:widowControl w:val="0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 xml:space="preserve">Радиоактивность.  </w:t>
      </w:r>
    </w:p>
    <w:p w:rsidR="00320E54" w:rsidRPr="00473FD7" w:rsidRDefault="00320E54" w:rsidP="00320E54">
      <w:pPr>
        <w:widowControl w:val="0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Медицинские приложения радионуклидов.</w:t>
      </w:r>
    </w:p>
    <w:p w:rsidR="00320E54" w:rsidRPr="00473FD7" w:rsidRDefault="00320E54" w:rsidP="00320E54">
      <w:pPr>
        <w:widowControl w:val="0"/>
        <w:numPr>
          <w:ilvl w:val="0"/>
          <w:numId w:val="1"/>
        </w:numPr>
        <w:tabs>
          <w:tab w:val="left" w:pos="36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 xml:space="preserve">Связь между химией радионуклидов и анатомией исследуемых органов. </w:t>
      </w:r>
    </w:p>
    <w:p w:rsidR="00320E54" w:rsidRPr="00473FD7" w:rsidRDefault="00320E54" w:rsidP="00320E54">
      <w:pPr>
        <w:pStyle w:val="a6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 xml:space="preserve">Наряду с измерением пространственного распределения радиоактивного препарата в организме, еще какой параметр измеряется при </w:t>
      </w:r>
      <w:proofErr w:type="spellStart"/>
      <w:r w:rsidRPr="00473FD7">
        <w:rPr>
          <w:rFonts w:ascii="Times New Roman" w:hAnsi="Times New Roman" w:cs="Times New Roman"/>
          <w:sz w:val="24"/>
          <w:szCs w:val="24"/>
        </w:rPr>
        <w:t>радионуклидной</w:t>
      </w:r>
      <w:proofErr w:type="spellEnd"/>
      <w:r w:rsidRPr="00473FD7">
        <w:rPr>
          <w:rFonts w:ascii="Times New Roman" w:hAnsi="Times New Roman" w:cs="Times New Roman"/>
          <w:sz w:val="24"/>
          <w:szCs w:val="24"/>
        </w:rPr>
        <w:t xml:space="preserve"> диагностике</w:t>
      </w:r>
    </w:p>
    <w:p w:rsidR="00320E54" w:rsidRPr="00473FD7" w:rsidRDefault="00320E54" w:rsidP="00320E54">
      <w:pPr>
        <w:pStyle w:val="a6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Что называется активностью радиоактивного препарата?</w:t>
      </w:r>
    </w:p>
    <w:p w:rsidR="00320E54" w:rsidRPr="00473FD7" w:rsidRDefault="00320E54" w:rsidP="00320E54">
      <w:pPr>
        <w:pStyle w:val="a6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 xml:space="preserve">Большая проникающая способность нейтронов, гамма и  рентгеновского излучения по сравнению с другими видами излучений обусловлено: </w:t>
      </w:r>
    </w:p>
    <w:p w:rsidR="00320E54" w:rsidRPr="00473FD7" w:rsidRDefault="00320E54" w:rsidP="00320E54">
      <w:pPr>
        <w:pStyle w:val="a6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 xml:space="preserve">Перечислите параметры, с помощью которых осуществляется количественная оценка взаимодействия ионизирующих частиц с тканями (веществами). </w:t>
      </w:r>
    </w:p>
    <w:p w:rsidR="00320E54" w:rsidRPr="00473FD7" w:rsidRDefault="00320E54" w:rsidP="00320E54">
      <w:pPr>
        <w:pStyle w:val="a3"/>
        <w:widowControl w:val="0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Детекторы ионизирующих излучений.</w:t>
      </w:r>
    </w:p>
    <w:p w:rsidR="00BA28C5" w:rsidRPr="00473FD7" w:rsidRDefault="00BA28C5" w:rsidP="00BA28C5">
      <w:pPr>
        <w:pStyle w:val="a6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По какому закону изменяется количество радиоактивных ядер со временем?</w:t>
      </w:r>
    </w:p>
    <w:p w:rsidR="00BA28C5" w:rsidRPr="00BA28C5" w:rsidRDefault="00BA28C5" w:rsidP="00BA28C5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8C5">
        <w:rPr>
          <w:rFonts w:ascii="Times New Roman" w:hAnsi="Times New Roman" w:cs="Times New Roman"/>
          <w:b/>
          <w:sz w:val="24"/>
          <w:szCs w:val="24"/>
        </w:rPr>
        <w:t>Дозиметрия</w:t>
      </w:r>
    </w:p>
    <w:p w:rsidR="00BA28C5" w:rsidRPr="00473FD7" w:rsidRDefault="00BA28C5" w:rsidP="00BA28C5">
      <w:pPr>
        <w:widowControl w:val="0"/>
        <w:numPr>
          <w:ilvl w:val="0"/>
          <w:numId w:val="1"/>
        </w:numPr>
        <w:tabs>
          <w:tab w:val="left" w:pos="36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Относительная биологическая эффективность (коэффициент качества).</w:t>
      </w:r>
    </w:p>
    <w:p w:rsidR="00BA28C5" w:rsidRDefault="00BA28C5" w:rsidP="00BA28C5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 xml:space="preserve">Какой материал следует использовать для защиты организма от действия </w:t>
      </w:r>
      <w:proofErr w:type="spellStart"/>
      <w:proofErr w:type="gramStart"/>
      <w:r w:rsidRPr="00473FD7">
        <w:rPr>
          <w:rFonts w:ascii="Times New Roman" w:hAnsi="Times New Roman" w:cs="Times New Roman"/>
          <w:sz w:val="24"/>
          <w:szCs w:val="24"/>
        </w:rPr>
        <w:t>бета-излучения</w:t>
      </w:r>
      <w:proofErr w:type="spellEnd"/>
      <w:proofErr w:type="gramEnd"/>
      <w:r w:rsidRPr="00473FD7">
        <w:rPr>
          <w:rFonts w:ascii="Times New Roman" w:hAnsi="Times New Roman" w:cs="Times New Roman"/>
          <w:sz w:val="24"/>
          <w:szCs w:val="24"/>
        </w:rPr>
        <w:t>?</w:t>
      </w:r>
    </w:p>
    <w:p w:rsidR="00BA28C5" w:rsidRDefault="00BA28C5" w:rsidP="00E01AC0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E01AC0">
        <w:rPr>
          <w:rFonts w:ascii="Times New Roman" w:hAnsi="Times New Roman" w:cs="Times New Roman"/>
          <w:sz w:val="24"/>
          <w:szCs w:val="24"/>
        </w:rPr>
        <w:t xml:space="preserve">Что представляет собой 1 </w:t>
      </w:r>
      <w:proofErr w:type="spellStart"/>
      <w:r w:rsidRPr="00E01AC0">
        <w:rPr>
          <w:rFonts w:ascii="Times New Roman" w:hAnsi="Times New Roman" w:cs="Times New Roman"/>
          <w:sz w:val="24"/>
          <w:szCs w:val="24"/>
        </w:rPr>
        <w:t>Зиверт</w:t>
      </w:r>
      <w:proofErr w:type="spellEnd"/>
      <w:r w:rsidRPr="00E01AC0">
        <w:rPr>
          <w:rFonts w:ascii="Times New Roman" w:hAnsi="Times New Roman" w:cs="Times New Roman"/>
          <w:sz w:val="24"/>
          <w:szCs w:val="24"/>
        </w:rPr>
        <w:t xml:space="preserve"> (Зв), как единица измерения эквивалентной дозы?</w:t>
      </w:r>
    </w:p>
    <w:p w:rsidR="00BA28C5" w:rsidRDefault="00BA28C5" w:rsidP="00E01AC0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E01AC0">
        <w:rPr>
          <w:rFonts w:ascii="Times New Roman" w:hAnsi="Times New Roman" w:cs="Times New Roman"/>
          <w:sz w:val="24"/>
          <w:szCs w:val="24"/>
        </w:rPr>
        <w:t>Экспозиционная доза рентгеновского или гамма - излучения, при которой в результате полной ионизации в 1 куб</w:t>
      </w:r>
      <w:proofErr w:type="gramStart"/>
      <w:r w:rsidRPr="00E01AC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01AC0">
        <w:rPr>
          <w:rFonts w:ascii="Times New Roman" w:hAnsi="Times New Roman" w:cs="Times New Roman"/>
          <w:sz w:val="24"/>
          <w:szCs w:val="24"/>
        </w:rPr>
        <w:t>м сухого воздуха (при 0</w:t>
      </w:r>
      <w:r w:rsidRPr="00E01AC0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E01AC0">
        <w:rPr>
          <w:rFonts w:ascii="Times New Roman" w:hAnsi="Times New Roman" w:cs="Times New Roman"/>
          <w:sz w:val="24"/>
          <w:szCs w:val="24"/>
        </w:rPr>
        <w:t xml:space="preserve"> Цельсия и 760 мм рт. ст.) образуется 2 </w:t>
      </w:r>
      <w:proofErr w:type="spellStart"/>
      <w:r w:rsidRPr="00E01AC0">
        <w:rPr>
          <w:rFonts w:ascii="Times New Roman" w:hAnsi="Times New Roman" w:cs="Times New Roman"/>
          <w:sz w:val="24"/>
          <w:szCs w:val="24"/>
        </w:rPr>
        <w:t>мрд</w:t>
      </w:r>
      <w:proofErr w:type="spellEnd"/>
      <w:r w:rsidRPr="00E01AC0">
        <w:rPr>
          <w:rFonts w:ascii="Times New Roman" w:hAnsi="Times New Roman" w:cs="Times New Roman"/>
          <w:sz w:val="24"/>
          <w:szCs w:val="24"/>
        </w:rPr>
        <w:t xml:space="preserve"> пар ионов, равная одному:</w:t>
      </w:r>
    </w:p>
    <w:p w:rsidR="00BA28C5" w:rsidRPr="00E01AC0" w:rsidRDefault="00BA28C5" w:rsidP="00E01AC0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E01AC0">
        <w:rPr>
          <w:rFonts w:ascii="Times New Roman" w:hAnsi="Times New Roman" w:cs="Times New Roman"/>
          <w:sz w:val="24"/>
          <w:szCs w:val="24"/>
        </w:rPr>
        <w:t xml:space="preserve">Внесистемная единица измерения экспозиционной дозы  </w:t>
      </w:r>
    </w:p>
    <w:p w:rsidR="00BA28C5" w:rsidRPr="00473FD7" w:rsidRDefault="00BA28C5" w:rsidP="00BA28C5">
      <w:pPr>
        <w:pStyle w:val="a3"/>
        <w:widowControl w:val="0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 xml:space="preserve">Мощность поглощенной дозы. </w:t>
      </w:r>
    </w:p>
    <w:p w:rsidR="00BA28C5" w:rsidRDefault="00BA28C5" w:rsidP="00BA28C5">
      <w:pPr>
        <w:widowControl w:val="0"/>
        <w:numPr>
          <w:ilvl w:val="0"/>
          <w:numId w:val="1"/>
        </w:numPr>
        <w:tabs>
          <w:tab w:val="left" w:pos="36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 xml:space="preserve">Значения для различных тканей коэффициента </w:t>
      </w:r>
      <w:r w:rsidRPr="00473FD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73FD7">
        <w:rPr>
          <w:rFonts w:ascii="Times New Roman" w:hAnsi="Times New Roman" w:cs="Times New Roman"/>
          <w:sz w:val="24"/>
          <w:szCs w:val="24"/>
        </w:rPr>
        <w:t xml:space="preserve">, который связывает </w:t>
      </w:r>
      <w:proofErr w:type="gramStart"/>
      <w:r w:rsidRPr="00473FD7">
        <w:rPr>
          <w:rFonts w:ascii="Times New Roman" w:hAnsi="Times New Roman" w:cs="Times New Roman"/>
          <w:sz w:val="24"/>
          <w:szCs w:val="24"/>
        </w:rPr>
        <w:t>поглощенную</w:t>
      </w:r>
      <w:proofErr w:type="gramEnd"/>
    </w:p>
    <w:p w:rsidR="00BA28C5" w:rsidRPr="00473FD7" w:rsidRDefault="00BA28C5" w:rsidP="00BA28C5">
      <w:pPr>
        <w:widowControl w:val="0"/>
        <w:tabs>
          <w:tab w:val="left" w:pos="36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473FD7">
        <w:rPr>
          <w:rFonts w:ascii="Times New Roman" w:hAnsi="Times New Roman" w:cs="Times New Roman"/>
          <w:sz w:val="24"/>
          <w:szCs w:val="24"/>
        </w:rPr>
        <w:t>экспозиционную</w:t>
      </w:r>
      <w:proofErr w:type="gramEnd"/>
      <w:r w:rsidRPr="00473FD7">
        <w:rPr>
          <w:rFonts w:ascii="Times New Roman" w:hAnsi="Times New Roman" w:cs="Times New Roman"/>
          <w:sz w:val="24"/>
          <w:szCs w:val="24"/>
        </w:rPr>
        <w:t xml:space="preserve"> дозы.</w:t>
      </w:r>
    </w:p>
    <w:p w:rsidR="00BA28C5" w:rsidRPr="00473FD7" w:rsidRDefault="00BA28C5" w:rsidP="00BA28C5">
      <w:pPr>
        <w:pStyle w:val="a6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Что представляет собой 1 рад, как внесистемная единица измерения поглощенной дозы?</w:t>
      </w:r>
    </w:p>
    <w:p w:rsidR="00BA28C5" w:rsidRPr="00473FD7" w:rsidRDefault="00BA28C5" w:rsidP="00BA28C5">
      <w:pPr>
        <w:pStyle w:val="a6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Что представляет собой 1 бэр как внесистемная единица эквивалентной дозы?</w:t>
      </w:r>
    </w:p>
    <w:p w:rsidR="00BA28C5" w:rsidRPr="00BA28C5" w:rsidRDefault="00BA28C5" w:rsidP="00BA28C5">
      <w:pPr>
        <w:pStyle w:val="a6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Что представляет собой 1</w:t>
      </w:r>
      <w:proofErr w:type="gramStart"/>
      <w:r w:rsidRPr="00473FD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73FD7">
        <w:rPr>
          <w:rFonts w:ascii="Times New Roman" w:hAnsi="Times New Roman" w:cs="Times New Roman"/>
          <w:sz w:val="24"/>
          <w:szCs w:val="24"/>
        </w:rPr>
        <w:t>/кг как единица измерения мощности экспозиционной дозы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?</w:t>
      </w:r>
      <w:r w:rsidRPr="00BA28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BA28C5" w:rsidRPr="00BA28C5" w:rsidRDefault="00BA28C5" w:rsidP="00BA28C5">
      <w:pPr>
        <w:pStyle w:val="a3"/>
        <w:widowControl w:val="0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Поглощенная доза.</w:t>
      </w:r>
    </w:p>
    <w:p w:rsidR="00BA28C5" w:rsidRDefault="00BA28C5" w:rsidP="00BA28C5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BA28C5">
        <w:rPr>
          <w:rFonts w:ascii="Times New Roman" w:hAnsi="Times New Roman" w:cs="Times New Roman"/>
          <w:b/>
          <w:sz w:val="24"/>
          <w:szCs w:val="24"/>
        </w:rPr>
        <w:t>ЭКГ</w:t>
      </w:r>
    </w:p>
    <w:p w:rsidR="00BA28C5" w:rsidRPr="00473FD7" w:rsidRDefault="00BA28C5" w:rsidP="00BA28C5">
      <w:pPr>
        <w:pStyle w:val="a3"/>
        <w:widowControl w:val="0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 xml:space="preserve">Токовый диполь (дипольный электрический генератор) - это двухполюсная система, состоящая </w:t>
      </w:r>
      <w:proofErr w:type="gramStart"/>
      <w:r w:rsidRPr="00473FD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73FD7">
        <w:rPr>
          <w:rFonts w:ascii="Times New Roman" w:hAnsi="Times New Roman" w:cs="Times New Roman"/>
          <w:sz w:val="24"/>
          <w:szCs w:val="24"/>
        </w:rPr>
        <w:t>:</w:t>
      </w:r>
    </w:p>
    <w:p w:rsidR="00BA28C5" w:rsidRDefault="00BA28C5" w:rsidP="00E01AC0">
      <w:pPr>
        <w:pStyle w:val="a6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Основной  параметр токового диполя:</w:t>
      </w:r>
    </w:p>
    <w:p w:rsidR="000A0E29" w:rsidRDefault="000A0E29" w:rsidP="000A0E29">
      <w:pPr>
        <w:pStyle w:val="a6"/>
        <w:ind w:left="-142"/>
        <w:rPr>
          <w:rFonts w:ascii="Times New Roman" w:hAnsi="Times New Roman" w:cs="Times New Roman"/>
          <w:sz w:val="24"/>
          <w:szCs w:val="24"/>
        </w:rPr>
      </w:pPr>
    </w:p>
    <w:p w:rsidR="000A0E29" w:rsidRDefault="000A0E29" w:rsidP="000A0E29">
      <w:pPr>
        <w:pStyle w:val="a6"/>
        <w:ind w:left="-142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1565"/>
        <w:gridCol w:w="7581"/>
      </w:tblGrid>
      <w:tr w:rsidR="000A0E29" w:rsidRPr="000A0E29" w:rsidTr="0077230B">
        <w:tc>
          <w:tcPr>
            <w:tcW w:w="1565" w:type="dxa"/>
          </w:tcPr>
          <w:p w:rsidR="000A0E29" w:rsidRPr="000A0E29" w:rsidRDefault="000A0E29" w:rsidP="0077230B">
            <w:pPr>
              <w:jc w:val="center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lastRenderedPageBreak/>
              <w:t>Код компетенции</w:t>
            </w:r>
          </w:p>
        </w:tc>
        <w:tc>
          <w:tcPr>
            <w:tcW w:w="7581" w:type="dxa"/>
          </w:tcPr>
          <w:p w:rsidR="000A0E29" w:rsidRPr="000A0E29" w:rsidRDefault="000A0E29" w:rsidP="0077230B">
            <w:pPr>
              <w:jc w:val="center"/>
              <w:rPr>
                <w:rFonts w:ascii="Times New Roman" w:hAnsi="Times New Roman" w:cs="Times New Roman"/>
              </w:rPr>
            </w:pPr>
          </w:p>
          <w:p w:rsidR="000A0E29" w:rsidRPr="000A0E29" w:rsidRDefault="000A0E29" w:rsidP="0077230B">
            <w:pPr>
              <w:jc w:val="center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Оценочный материал</w:t>
            </w:r>
          </w:p>
        </w:tc>
      </w:tr>
      <w:tr w:rsidR="000A0E29" w:rsidRPr="000A0E29" w:rsidTr="0077230B">
        <w:tc>
          <w:tcPr>
            <w:tcW w:w="1565" w:type="dxa"/>
          </w:tcPr>
          <w:p w:rsidR="000A0E29" w:rsidRPr="000A0E29" w:rsidRDefault="000A0E29" w:rsidP="0077230B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0A0E29" w:rsidRPr="000A0E29" w:rsidRDefault="000A0E29" w:rsidP="0077230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ОК-</w:t>
            </w:r>
            <w:r w:rsidR="0058029F">
              <w:rPr>
                <w:rFonts w:ascii="Times New Roman" w:hAnsi="Times New Roman" w:cs="Times New Roman"/>
              </w:rPr>
              <w:t>5</w:t>
            </w:r>
          </w:p>
          <w:p w:rsidR="000A0E29" w:rsidRPr="000A0E29" w:rsidRDefault="000A0E29" w:rsidP="0077230B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0A0E29" w:rsidRPr="000A0E29" w:rsidRDefault="000A0E29" w:rsidP="0077230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ОПК-7</w:t>
            </w:r>
          </w:p>
          <w:p w:rsidR="000A0E29" w:rsidRPr="000A0E29" w:rsidRDefault="000A0E29" w:rsidP="0077230B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1" w:type="dxa"/>
          </w:tcPr>
          <w:p w:rsidR="000A0E29" w:rsidRPr="000A0E29" w:rsidRDefault="000A0E29" w:rsidP="0077230B">
            <w:pPr>
              <w:pStyle w:val="a6"/>
              <w:ind w:left="136"/>
              <w:rPr>
                <w:rFonts w:ascii="Times New Roman" w:hAnsi="Times New Roman" w:cs="Times New Roman"/>
              </w:rPr>
            </w:pPr>
          </w:p>
          <w:p w:rsidR="000A0E29" w:rsidRPr="000A0E29" w:rsidRDefault="000A0E29" w:rsidP="0077230B">
            <w:pPr>
              <w:pStyle w:val="a6"/>
              <w:ind w:left="278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1. Эффект Доплера.    </w:t>
            </w:r>
          </w:p>
          <w:p w:rsidR="000A0E29" w:rsidRPr="000A0E29" w:rsidRDefault="000A0E29" w:rsidP="0077230B">
            <w:pPr>
              <w:ind w:left="278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а. изменение интенсивности волны, воспринимаемой приемником волн (наблюдателем), вследствие относительного движения источника волн и наблюдателя</w:t>
            </w:r>
          </w:p>
          <w:p w:rsidR="000A0E29" w:rsidRPr="000A0E29" w:rsidRDefault="000A0E29" w:rsidP="0077230B">
            <w:pPr>
              <w:ind w:left="27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A0E29">
              <w:rPr>
                <w:rFonts w:ascii="Times New Roman" w:hAnsi="Times New Roman" w:cs="Times New Roman"/>
              </w:rPr>
              <w:t>б</w:t>
            </w:r>
            <w:proofErr w:type="gramEnd"/>
            <w:r w:rsidRPr="000A0E29">
              <w:rPr>
                <w:rFonts w:ascii="Times New Roman" w:hAnsi="Times New Roman" w:cs="Times New Roman"/>
              </w:rPr>
              <w:t>. изменение амплитуды волны, воспринимаемой приемником волн (наблюдателем), вследствие относительного движения источника волн и наблюдателя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+в. изменение частоты волны, воспринимаемой приемником волн (наблюдателем), вследствие относительного движения источника волн и наблюдателя.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г. изменение фазы волны, воспринимаемой приемником волн (наблюдателем),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вследствие относительного движения источника волн и наблюдателя</w:t>
            </w:r>
          </w:p>
          <w:p w:rsidR="000A0E29" w:rsidRPr="000A0E29" w:rsidRDefault="000A0E29" w:rsidP="000A0E29">
            <w:pPr>
              <w:pStyle w:val="a6"/>
              <w:numPr>
                <w:ilvl w:val="0"/>
                <w:numId w:val="10"/>
              </w:numPr>
              <w:ind w:left="278" w:firstLine="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Ультразвук представляет собой.     </w:t>
            </w:r>
          </w:p>
          <w:p w:rsidR="000A0E29" w:rsidRPr="000A0E29" w:rsidRDefault="000A0E29" w:rsidP="0077230B">
            <w:pPr>
              <w:pStyle w:val="a6"/>
              <w:ind w:left="278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+а. механические (упругие) волны с частотой от 2</w:t>
            </w:r>
            <w:r w:rsidRPr="000A0E29">
              <w:rPr>
                <w:rFonts w:ascii="Times New Roman" w:hAnsi="Times New Roman" w:cs="Times New Roman"/>
              </w:rPr>
              <w:sym w:font="Symbol" w:char="F0D7"/>
            </w:r>
            <w:r w:rsidRPr="000A0E29">
              <w:rPr>
                <w:rFonts w:ascii="Times New Roman" w:hAnsi="Times New Roman" w:cs="Times New Roman"/>
              </w:rPr>
              <w:t>10</w:t>
            </w:r>
            <w:r w:rsidRPr="000A0E29">
              <w:rPr>
                <w:rFonts w:ascii="Times New Roman" w:hAnsi="Times New Roman" w:cs="Times New Roman"/>
                <w:vertAlign w:val="superscript"/>
              </w:rPr>
              <w:t>4</w:t>
            </w:r>
            <w:r w:rsidRPr="000A0E29">
              <w:rPr>
                <w:rFonts w:ascii="Times New Roman" w:hAnsi="Times New Roman" w:cs="Times New Roman"/>
              </w:rPr>
              <w:t xml:space="preserve"> до 10</w:t>
            </w:r>
            <w:r w:rsidRPr="000A0E29">
              <w:rPr>
                <w:rFonts w:ascii="Times New Roman" w:hAnsi="Times New Roman" w:cs="Times New Roman"/>
                <w:vertAlign w:val="superscript"/>
              </w:rPr>
              <w:t>9</w:t>
            </w:r>
            <w:r w:rsidRPr="000A0E29">
              <w:rPr>
                <w:rFonts w:ascii="Times New Roman" w:hAnsi="Times New Roman" w:cs="Times New Roman"/>
              </w:rPr>
              <w:t xml:space="preserve"> Гц</w:t>
            </w:r>
          </w:p>
          <w:p w:rsidR="000A0E29" w:rsidRPr="000A0E29" w:rsidRDefault="000A0E29" w:rsidP="0077230B">
            <w:pPr>
              <w:pStyle w:val="a6"/>
              <w:ind w:left="278"/>
              <w:rPr>
                <w:rFonts w:ascii="Times New Roman" w:hAnsi="Times New Roman" w:cs="Times New Roman"/>
              </w:rPr>
            </w:pPr>
            <w:proofErr w:type="gramStart"/>
            <w:r w:rsidRPr="000A0E29">
              <w:rPr>
                <w:rFonts w:ascii="Times New Roman" w:hAnsi="Times New Roman" w:cs="Times New Roman"/>
              </w:rPr>
              <w:t>б</w:t>
            </w:r>
            <w:proofErr w:type="gramEnd"/>
            <w:r w:rsidRPr="000A0E29">
              <w:rPr>
                <w:rFonts w:ascii="Times New Roman" w:hAnsi="Times New Roman" w:cs="Times New Roman"/>
              </w:rPr>
              <w:t>. механические (упругие) волны с частотой от 20 до 20000 Гц</w:t>
            </w:r>
          </w:p>
          <w:p w:rsidR="000A0E29" w:rsidRPr="000A0E29" w:rsidRDefault="000A0E29" w:rsidP="0077230B">
            <w:pPr>
              <w:pStyle w:val="a6"/>
              <w:ind w:left="278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в. механические (упругие)  волны с частотой менее 20 Гц</w:t>
            </w:r>
          </w:p>
          <w:p w:rsidR="000A0E29" w:rsidRPr="000A0E29" w:rsidRDefault="000A0E29" w:rsidP="0077230B">
            <w:pPr>
              <w:pStyle w:val="a6"/>
              <w:ind w:left="278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г. механические (упругие) волны с частотой более 10</w:t>
            </w:r>
            <w:r w:rsidRPr="000A0E29">
              <w:rPr>
                <w:rFonts w:ascii="Times New Roman" w:hAnsi="Times New Roman" w:cs="Times New Roman"/>
                <w:vertAlign w:val="superscript"/>
              </w:rPr>
              <w:t>9</w:t>
            </w:r>
            <w:r w:rsidRPr="000A0E29">
              <w:rPr>
                <w:rFonts w:ascii="Times New Roman" w:hAnsi="Times New Roman" w:cs="Times New Roman"/>
              </w:rPr>
              <w:t xml:space="preserve"> Гц</w:t>
            </w:r>
          </w:p>
          <w:p w:rsidR="000A0E29" w:rsidRPr="000A0E29" w:rsidRDefault="000A0E29" w:rsidP="0077230B">
            <w:pPr>
              <w:pStyle w:val="a6"/>
              <w:ind w:left="278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3. Амплитуда колебания:        </w:t>
            </w:r>
          </w:p>
          <w:p w:rsidR="000A0E29" w:rsidRPr="000A0E29" w:rsidRDefault="000A0E29" w:rsidP="0077230B">
            <w:pPr>
              <w:pStyle w:val="a9"/>
              <w:widowControl w:val="0"/>
              <w:ind w:left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а. число колебаний в одну секунду</w:t>
            </w:r>
          </w:p>
          <w:p w:rsidR="000A0E29" w:rsidRPr="000A0E29" w:rsidRDefault="000A0E29" w:rsidP="0077230B">
            <w:pPr>
              <w:pStyle w:val="a9"/>
              <w:widowControl w:val="0"/>
              <w:tabs>
                <w:tab w:val="left" w:pos="630"/>
              </w:tabs>
              <w:ind w:left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+б</w:t>
            </w:r>
            <w:proofErr w:type="gram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.м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аксимальное смещение колеблющегося тела от положения равновесия           </w:t>
            </w:r>
          </w:p>
          <w:p w:rsidR="000A0E29" w:rsidRPr="000A0E29" w:rsidRDefault="000A0E29" w:rsidP="0077230B">
            <w:pPr>
              <w:pStyle w:val="a9"/>
              <w:widowControl w:val="0"/>
              <w:ind w:left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proofErr w:type="gram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в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.  время одного колебания тела</w:t>
            </w:r>
          </w:p>
          <w:p w:rsidR="000A0E29" w:rsidRPr="000A0E29" w:rsidRDefault="000A0E29" w:rsidP="0077230B">
            <w:pPr>
              <w:pStyle w:val="a9"/>
              <w:widowControl w:val="0"/>
              <w:ind w:left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г. величина, определяющая положение колеблющейся точки в данный момент времени и направление его движения </w:t>
            </w:r>
          </w:p>
          <w:p w:rsidR="000A0E29" w:rsidRPr="000A0E29" w:rsidRDefault="000A0E29" w:rsidP="0077230B">
            <w:pPr>
              <w:pStyle w:val="a9"/>
              <w:widowControl w:val="0"/>
              <w:ind w:left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4. Период колебания:     </w:t>
            </w:r>
          </w:p>
          <w:p w:rsidR="000A0E29" w:rsidRPr="000A0E29" w:rsidRDefault="000A0E29" w:rsidP="0077230B">
            <w:pPr>
              <w:pStyle w:val="a9"/>
              <w:widowControl w:val="0"/>
              <w:ind w:left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а.   число полных колебаний, совершаемых за одну секунду</w:t>
            </w:r>
          </w:p>
          <w:p w:rsidR="000A0E29" w:rsidRPr="000A0E29" w:rsidRDefault="000A0E29" w:rsidP="0077230B">
            <w:pPr>
              <w:pStyle w:val="a9"/>
              <w:widowControl w:val="0"/>
              <w:tabs>
                <w:tab w:val="left" w:pos="543"/>
              </w:tabs>
              <w:ind w:left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proofErr w:type="gram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б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. величина, определяющая положение и направление движения колеблющегося тела</w:t>
            </w:r>
          </w:p>
          <w:p w:rsidR="000A0E29" w:rsidRPr="000A0E29" w:rsidRDefault="000A0E29" w:rsidP="0077230B">
            <w:pPr>
              <w:pStyle w:val="a9"/>
              <w:widowControl w:val="0"/>
              <w:tabs>
                <w:tab w:val="left" w:pos="543"/>
              </w:tabs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в. максимальное смещение колеблющегося тела от положения равновесия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+</w:t>
            </w:r>
            <w:proofErr w:type="gram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г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.  время одного полного колебания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5. Частота колебаний:   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а. число колебаний за один период;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proofErr w:type="gram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б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. максимальное смещение колеблющегося тела от положения равновесия; 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proofErr w:type="gram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в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. время одного полного колебания     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+г. число полных колебаний за 1 </w:t>
            </w:r>
            <w:proofErr w:type="gram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с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;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6. Механическая волн</w:t>
            </w:r>
            <w:proofErr w:type="gram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а-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 это механическое возмущение: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а. </w:t>
            </w:r>
            <w:proofErr w:type="gram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локализованное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 в пространстве;</w:t>
            </w: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ab/>
            </w: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ab/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+б. </w:t>
            </w:r>
            <w:proofErr w:type="gram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распространяющееся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 в упругой среде и несущее энергию;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в. </w:t>
            </w:r>
            <w:proofErr w:type="gram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самовозбуждающееся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 в пространстве;</w:t>
            </w: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ab/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г. </w:t>
            </w:r>
            <w:proofErr w:type="gram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распространение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 которого не связано с переносом энергии.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7. Энергетическая характеристика звука:    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а. тембр; </w:t>
            </w: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ab/>
              <w:t xml:space="preserve"> 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proofErr w:type="gram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б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. высота;</w:t>
            </w: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ab/>
              <w:t xml:space="preserve">  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+в.  интенсивность;  </w:t>
            </w: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ab/>
            </w:r>
          </w:p>
          <w:p w:rsidR="000A0E29" w:rsidRPr="000A0E29" w:rsidRDefault="000A0E29" w:rsidP="0077230B">
            <w:pPr>
              <w:pStyle w:val="a9"/>
              <w:widowControl w:val="0"/>
              <w:ind w:left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г. частота.</w:t>
            </w:r>
          </w:p>
          <w:p w:rsidR="000A0E29" w:rsidRPr="000A0E29" w:rsidRDefault="000A0E29" w:rsidP="0077230B">
            <w:pPr>
              <w:pStyle w:val="a9"/>
              <w:widowControl w:val="0"/>
              <w:ind w:left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8. Определение порога слышимости</w:t>
            </w:r>
          </w:p>
          <w:p w:rsidR="000A0E29" w:rsidRPr="000A0E29" w:rsidRDefault="000A0E29" w:rsidP="0077230B">
            <w:pPr>
              <w:pStyle w:val="a9"/>
              <w:widowControl w:val="0"/>
              <w:ind w:left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а. наименьшая частота звуков, при которой возникает едва различимые слуховые ощущения</w:t>
            </w:r>
          </w:p>
          <w:p w:rsidR="000A0E29" w:rsidRPr="000A0E29" w:rsidRDefault="000A0E29" w:rsidP="0077230B">
            <w:pPr>
              <w:pStyle w:val="a9"/>
              <w:widowControl w:val="0"/>
              <w:ind w:left="278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+</w:t>
            </w:r>
            <w:proofErr w:type="gram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б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. наименьшая интенсивность звука, при которой возникает едва различимое слуховое ощущение;</w:t>
            </w:r>
          </w:p>
          <w:p w:rsidR="000A0E29" w:rsidRPr="000A0E29" w:rsidRDefault="000A0E29" w:rsidP="0077230B">
            <w:pPr>
              <w:pStyle w:val="a9"/>
              <w:widowControl w:val="0"/>
              <w:ind w:left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proofErr w:type="gram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в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. </w:t>
            </w:r>
            <w:proofErr w:type="gram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наибольшая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 интенсивность звука, при которой прекращается слуховое восприятие звука;</w:t>
            </w:r>
          </w:p>
          <w:p w:rsidR="000A0E29" w:rsidRPr="000A0E29" w:rsidRDefault="000A0E29" w:rsidP="0077230B">
            <w:pPr>
              <w:pStyle w:val="a9"/>
              <w:widowControl w:val="0"/>
              <w:ind w:left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г. наибольшая частота звука, при которой возникает едва различимое слуховое ощущение</w:t>
            </w:r>
          </w:p>
          <w:p w:rsidR="000A0E29" w:rsidRPr="000A0E29" w:rsidRDefault="000A0E29" w:rsidP="0077230B">
            <w:pPr>
              <w:pStyle w:val="a9"/>
              <w:widowControl w:val="0"/>
              <w:ind w:left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9. Субъективная характеристика звука: 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а. интенсивность;  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+</w:t>
            </w:r>
            <w:proofErr w:type="gram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б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. высота;</w:t>
            </w: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ab/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в. звуковое давление;   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lastRenderedPageBreak/>
              <w:t>г. уровень интенсивности звука.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10. Выделите объективную характеристику звука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а. высота</w:t>
            </w: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ab/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proofErr w:type="gram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б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. громкость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+</w:t>
            </w:r>
            <w:proofErr w:type="gram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в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. частота</w:t>
            </w: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ab/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г. тембр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11. Выделите субъективную характеристику звука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а. интенсивность</w:t>
            </w: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ab/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proofErr w:type="gram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б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. звуковое давление</w:t>
            </w: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ab/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proofErr w:type="gram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в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. частота    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+</w:t>
            </w:r>
            <w:proofErr w:type="gram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г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. тембр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12. Укажите на пункт, в котором названа субъективная характеристика звука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а. частота</w:t>
            </w: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ab/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proofErr w:type="gram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б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. интенсивность   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в. звуковое давление</w:t>
            </w: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ab/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+</w:t>
            </w:r>
            <w:proofErr w:type="gram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г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. громкость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13. Объективная характеристика звука: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а. высота;</w:t>
            </w: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ab/>
              <w:t xml:space="preserve"> 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proofErr w:type="gram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б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. шум;</w:t>
            </w: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ab/>
              <w:t xml:space="preserve">    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+в. интенсивность;</w:t>
            </w: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ab/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г. тембр.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14. Укажите пункт, в котором названа объективная характеристика звука  </w:t>
            </w: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ab/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а. тон;</w:t>
            </w: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ab/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proofErr w:type="gram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б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. громкость</w:t>
            </w: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ab/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proofErr w:type="gram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в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. высота     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+</w:t>
            </w:r>
            <w:proofErr w:type="gram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г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. акустический спектр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15. </w:t>
            </w:r>
            <w:proofErr w:type="spell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Фонокардиограф-это</w:t>
            </w:r>
            <w:proofErr w:type="spell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 прибор </w:t>
            </w:r>
            <w:proofErr w:type="gram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для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: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а. измерение порога слышимости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proofErr w:type="gram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б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. </w:t>
            </w:r>
            <w:proofErr w:type="spell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измнрение</w:t>
            </w:r>
            <w:proofErr w:type="spell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 уровня слышимости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+в. записи звуков, которые </w:t>
            </w:r>
            <w:proofErr w:type="spell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соправождают</w:t>
            </w:r>
            <w:proofErr w:type="spell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 работу сердца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г. измерение электрических сигналов сердца. 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16. Фон:    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а. единица измерения уровня интенсивности звука;</w:t>
            </w: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ab/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+</w:t>
            </w:r>
            <w:proofErr w:type="gram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б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. единица шкалы уровней громкости звука;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proofErr w:type="gram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в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. </w:t>
            </w:r>
            <w:proofErr w:type="gram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единица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 измерения шкалы интенсивностей звука;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г. единица измерения шкалы звукового давления.</w:t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17. Объективный параметр звука, определяющий тембр звука.</w:t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а. частота   </w:t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. интенсивность    </w:t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в. давление   </w:t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+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г</w:t>
            </w:r>
            <w:proofErr w:type="gramEnd"/>
            <w:r w:rsidRPr="000A0E29">
              <w:rPr>
                <w:b w:val="0"/>
                <w:sz w:val="22"/>
                <w:szCs w:val="22"/>
              </w:rPr>
              <w:t>. акустический спектр</w:t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18. По каким кривым устанавливают соответствие между громкостью и интенсивностью звука на разных частотах?</w:t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а. по кривым равной частоты   </w:t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>. по кривым равной интенсивности</w:t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+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в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. 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по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 кривым равной громкости</w:t>
            </w:r>
          </w:p>
          <w:p w:rsidR="000A0E29" w:rsidRPr="000A0E29" w:rsidRDefault="000A0E29" w:rsidP="0077230B">
            <w:pPr>
              <w:pStyle w:val="a4"/>
              <w:widowControl w:val="0"/>
              <w:ind w:left="50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г. по кривым равного звукового давления</w:t>
            </w:r>
          </w:p>
          <w:p w:rsidR="000A0E29" w:rsidRPr="000A0E29" w:rsidRDefault="000A0E29" w:rsidP="0077230B">
            <w:pPr>
              <w:pStyle w:val="a4"/>
              <w:widowControl w:val="0"/>
              <w:ind w:left="50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19. Основные диагностические методы, основанные на использовании ультразвука</w:t>
            </w:r>
          </w:p>
          <w:p w:rsidR="000A0E29" w:rsidRPr="000A0E29" w:rsidRDefault="000A0E29" w:rsidP="0077230B">
            <w:pPr>
              <w:pStyle w:val="a4"/>
              <w:widowControl w:val="0"/>
              <w:ind w:left="50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 а. ультразвуковые методы просвечивания, ультразвуковые методы поглощения</w:t>
            </w:r>
          </w:p>
          <w:p w:rsidR="000A0E29" w:rsidRPr="000A0E29" w:rsidRDefault="000A0E29" w:rsidP="0077230B">
            <w:pPr>
              <w:pStyle w:val="a4"/>
              <w:widowControl w:val="0"/>
              <w:ind w:left="50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 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>. ультразвуковые методы теплового воздействия, массаж</w:t>
            </w:r>
          </w:p>
          <w:p w:rsidR="000A0E29" w:rsidRPr="000A0E29" w:rsidRDefault="000A0E29" w:rsidP="0077230B">
            <w:pPr>
              <w:pStyle w:val="a4"/>
              <w:widowControl w:val="0"/>
              <w:ind w:left="50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 в. ультразвуковые методы разрушения макромолекул, ультразвуковые методы рассечения тканей </w:t>
            </w:r>
          </w:p>
          <w:p w:rsidR="000A0E29" w:rsidRPr="000A0E29" w:rsidRDefault="000A0E29" w:rsidP="0077230B">
            <w:pPr>
              <w:pStyle w:val="a4"/>
              <w:widowControl w:val="0"/>
              <w:ind w:left="50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  +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г</w:t>
            </w:r>
            <w:proofErr w:type="gramEnd"/>
            <w:r w:rsidRPr="000A0E29">
              <w:rPr>
                <w:b w:val="0"/>
                <w:sz w:val="22"/>
                <w:szCs w:val="22"/>
              </w:rPr>
              <w:t>. ультразвуковые методы локации, ультразвуковые доплеровские методы</w:t>
            </w:r>
          </w:p>
          <w:p w:rsidR="000A0E29" w:rsidRPr="000A0E29" w:rsidRDefault="000A0E29" w:rsidP="0077230B">
            <w:pPr>
              <w:pStyle w:val="a4"/>
              <w:widowControl w:val="0"/>
              <w:ind w:left="50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20. Физические процессы, наблюдаемые при воздействии ультразвука на ткани организма</w:t>
            </w:r>
          </w:p>
          <w:p w:rsidR="000A0E29" w:rsidRPr="000A0E29" w:rsidRDefault="000A0E29" w:rsidP="0077230B">
            <w:pPr>
              <w:pStyle w:val="a4"/>
              <w:widowControl w:val="0"/>
              <w:ind w:left="50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    +а. перестройка мембран, разрушение клеток, макромолекул, </w:t>
            </w:r>
            <w:r w:rsidRPr="000A0E29">
              <w:rPr>
                <w:b w:val="0"/>
                <w:sz w:val="22"/>
                <w:szCs w:val="22"/>
              </w:rPr>
              <w:lastRenderedPageBreak/>
              <w:t>изменение проницаемости мембран</w:t>
            </w:r>
          </w:p>
          <w:p w:rsidR="000A0E29" w:rsidRPr="000A0E29" w:rsidRDefault="000A0E29" w:rsidP="0077230B">
            <w:pPr>
              <w:pStyle w:val="a4"/>
              <w:widowControl w:val="0"/>
              <w:ind w:left="50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     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. изменение скорости кровотока       </w:t>
            </w:r>
            <w:r w:rsidRPr="000A0E29">
              <w:rPr>
                <w:b w:val="0"/>
                <w:sz w:val="22"/>
                <w:szCs w:val="22"/>
              </w:rPr>
              <w:tab/>
            </w:r>
          </w:p>
          <w:p w:rsidR="000A0E29" w:rsidRPr="000A0E29" w:rsidRDefault="000A0E29" w:rsidP="0077230B">
            <w:pPr>
              <w:pStyle w:val="a4"/>
              <w:widowControl w:val="0"/>
              <w:ind w:left="50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в. изменение давления крови</w:t>
            </w:r>
          </w:p>
          <w:p w:rsidR="000A0E29" w:rsidRPr="000A0E29" w:rsidRDefault="000A0E29" w:rsidP="0077230B">
            <w:pPr>
              <w:pStyle w:val="a4"/>
              <w:widowControl w:val="0"/>
              <w:ind w:left="50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    г. изменение поверхностного натяжения и агрегатного состояния мембранных структур и др.</w:t>
            </w:r>
          </w:p>
          <w:p w:rsidR="000A0E29" w:rsidRPr="000A0E29" w:rsidRDefault="000A0E29" w:rsidP="0077230B">
            <w:pPr>
              <w:pStyle w:val="a4"/>
              <w:widowControl w:val="0"/>
              <w:ind w:left="50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21. Какой параметр среды в основном формирует особенности распространения ультразвука в среде?</w:t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+а. акустический импеданс (волновое сопротивление)</w:t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>. акустический спектр (гармонический спектр)</w:t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left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в. показатель преломлен</w:t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г. удельная теплоемкость</w:t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22. К каким колебательным системам относятся сердце, легкие?</w:t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а. свободным</w:t>
            </w:r>
            <w:r w:rsidRPr="000A0E29">
              <w:rPr>
                <w:b w:val="0"/>
                <w:sz w:val="22"/>
                <w:szCs w:val="22"/>
              </w:rPr>
              <w:tab/>
            </w:r>
            <w:r w:rsidRPr="000A0E29">
              <w:rPr>
                <w:b w:val="0"/>
                <w:sz w:val="22"/>
                <w:szCs w:val="22"/>
              </w:rPr>
              <w:tab/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>. вынужденным</w:t>
            </w:r>
            <w:r w:rsidRPr="000A0E29">
              <w:rPr>
                <w:b w:val="0"/>
                <w:sz w:val="22"/>
                <w:szCs w:val="22"/>
              </w:rPr>
              <w:tab/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+в. автоколебательным</w:t>
            </w:r>
            <w:r w:rsidRPr="000A0E29">
              <w:rPr>
                <w:b w:val="0"/>
                <w:sz w:val="22"/>
                <w:szCs w:val="22"/>
              </w:rPr>
              <w:tab/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г. гармоническим</w:t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23. К какому типу колебаний относятся автоколебания?</w:t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   а. свободным</w:t>
            </w:r>
            <w:r w:rsidRPr="000A0E29">
              <w:rPr>
                <w:b w:val="0"/>
                <w:sz w:val="22"/>
                <w:szCs w:val="22"/>
              </w:rPr>
              <w:tab/>
              <w:t xml:space="preserve">  </w:t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. вынужденным   </w:t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в. затухающим   </w:t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+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г</w:t>
            </w:r>
            <w:proofErr w:type="gramEnd"/>
            <w:r w:rsidRPr="000A0E29">
              <w:rPr>
                <w:b w:val="0"/>
                <w:sz w:val="22"/>
                <w:szCs w:val="22"/>
              </w:rPr>
              <w:t>. незатухающим</w:t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24. Составная часть автоколебательной системы:</w:t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    а. усилитель   </w:t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+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. источник энергии    </w:t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в. генератор    </w:t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г. выпрямитель</w:t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25. Выделите устройство в составе автоколебательной системы:</w:t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а. сопротивление   </w:t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. генератор   </w:t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в. усилитель    </w:t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+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г</w:t>
            </w:r>
            <w:proofErr w:type="gramEnd"/>
            <w:r w:rsidRPr="000A0E29">
              <w:rPr>
                <w:b w:val="0"/>
                <w:sz w:val="22"/>
                <w:szCs w:val="22"/>
              </w:rPr>
              <w:t>. колеблющееся тело</w:t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26. Какой из перечисленных элементов является составной частью автоколебательной системы?</w:t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   а. усилитель</w:t>
            </w:r>
            <w:r w:rsidRPr="000A0E29">
              <w:rPr>
                <w:b w:val="0"/>
                <w:sz w:val="22"/>
                <w:szCs w:val="22"/>
              </w:rPr>
              <w:tab/>
              <w:t xml:space="preserve"> </w:t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>. генератор</w:t>
            </w:r>
            <w:r w:rsidRPr="000A0E29">
              <w:rPr>
                <w:b w:val="0"/>
                <w:sz w:val="22"/>
                <w:szCs w:val="22"/>
              </w:rPr>
              <w:tab/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+в. регулятор</w:t>
            </w:r>
            <w:r w:rsidRPr="000A0E29">
              <w:rPr>
                <w:b w:val="0"/>
                <w:sz w:val="22"/>
                <w:szCs w:val="22"/>
              </w:rPr>
              <w:tab/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г. выпрямитель</w:t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27. Механизм, без которого автоколебания не протекают  </w:t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а. усиление колебаний   </w:t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. нагревание автоколебательной системы  </w:t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A0E29">
              <w:rPr>
                <w:b w:val="0"/>
                <w:sz w:val="22"/>
                <w:szCs w:val="22"/>
              </w:rPr>
              <w:t xml:space="preserve">+в. обратная связь            </w:t>
            </w:r>
            <w:proofErr w:type="gramEnd"/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г. резонанс</w:t>
            </w:r>
          </w:p>
          <w:p w:rsidR="000A0E29" w:rsidRPr="000A0E29" w:rsidRDefault="000A0E29" w:rsidP="0077230B">
            <w:pPr>
              <w:pStyle w:val="a4"/>
              <w:widowControl w:val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0A0E29" w:rsidRPr="000A0E29" w:rsidTr="0077230B">
        <w:tc>
          <w:tcPr>
            <w:tcW w:w="1565" w:type="dxa"/>
          </w:tcPr>
          <w:p w:rsidR="000A0E29" w:rsidRPr="000A0E29" w:rsidRDefault="000A0E29" w:rsidP="0058029F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lastRenderedPageBreak/>
              <w:t>ПК-2</w:t>
            </w:r>
            <w:r w:rsidR="005802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81" w:type="dxa"/>
          </w:tcPr>
          <w:p w:rsidR="000A0E29" w:rsidRPr="000A0E29" w:rsidRDefault="000A0E29" w:rsidP="000A0E29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362"/>
              </w:tabs>
              <w:ind w:left="420" w:hanging="142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Основное медико-биологическое направление приложения ультразвука.</w:t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     а. диагностика болезней  </w:t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>. усиление биохимических процессов</w:t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+в. разрушение патологических клеток </w:t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г. усиление электрической активности мембран</w:t>
            </w:r>
          </w:p>
          <w:p w:rsidR="000A0E29" w:rsidRPr="000A0E29" w:rsidRDefault="000A0E29" w:rsidP="000A0E29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362"/>
              </w:tabs>
              <w:ind w:left="420" w:hanging="142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Физические основы метода ультразвуковой локации органов с целью диагностики.</w:t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а. получение изображения тканей путем использования дифракции ультразвуковых волн при их распространении через внутренние органы</w:t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>. получение изображения тканей путем регистрации ультразвуковых лучей, прошедших через ткани</w:t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в. получение изображения тканей путем использования явления поглощения ультразвуковых волн тканями организма</w:t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+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г</w:t>
            </w:r>
            <w:proofErr w:type="gramEnd"/>
            <w:r w:rsidRPr="000A0E29">
              <w:rPr>
                <w:b w:val="0"/>
                <w:sz w:val="22"/>
                <w:szCs w:val="22"/>
              </w:rPr>
              <w:t>. получение изображения тканей путем регистрации отраженного ультразвукового сигнала от границ тканей с различными акустическими сопротивлениями.</w:t>
            </w:r>
          </w:p>
          <w:p w:rsidR="000A0E29" w:rsidRPr="000A0E29" w:rsidRDefault="000A0E29" w:rsidP="000A0E29">
            <w:pPr>
              <w:widowControl w:val="0"/>
              <w:numPr>
                <w:ilvl w:val="0"/>
                <w:numId w:val="30"/>
              </w:numPr>
              <w:tabs>
                <w:tab w:val="left" w:pos="362"/>
              </w:tabs>
              <w:ind w:left="420" w:hanging="142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Ультразвуковой </w:t>
            </w:r>
            <w:proofErr w:type="spellStart"/>
            <w:r w:rsidRPr="000A0E29">
              <w:rPr>
                <w:rFonts w:ascii="Times New Roman" w:hAnsi="Times New Roman" w:cs="Times New Roman"/>
              </w:rPr>
              <w:t>эходоплеровский</w:t>
            </w:r>
            <w:proofErr w:type="spellEnd"/>
            <w:r w:rsidRPr="000A0E29">
              <w:rPr>
                <w:rFonts w:ascii="Times New Roman" w:hAnsi="Times New Roman" w:cs="Times New Roman"/>
              </w:rPr>
              <w:t xml:space="preserve"> метод – это метод определения </w:t>
            </w:r>
            <w:r w:rsidRPr="000A0E29">
              <w:rPr>
                <w:rFonts w:ascii="Times New Roman" w:hAnsi="Times New Roman" w:cs="Times New Roman"/>
              </w:rPr>
              <w:lastRenderedPageBreak/>
              <w:t>скорости подвижных тканей в организме (кровь, клапаны и стенки сердца) путем измерения:</w:t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а. интенсивности ультразвуковых волн, прошедших через ткани</w:t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+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>. интенсивности ультразвуковых волн, отраженных от границ тканей с различными акустическими сопротивлениями</w:t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в. изменения частоты ультразвука, наблюдаемого при его отражении от тканей</w:t>
            </w:r>
          </w:p>
          <w:p w:rsidR="000A0E29" w:rsidRPr="000A0E29" w:rsidRDefault="000A0E29" w:rsidP="0077230B">
            <w:pPr>
              <w:pStyle w:val="a6"/>
              <w:ind w:left="420" w:hanging="142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г. коэффициента поглощения ультразвука тканями организма</w:t>
            </w:r>
          </w:p>
          <w:p w:rsidR="000A0E29" w:rsidRPr="000A0E29" w:rsidRDefault="000A0E29" w:rsidP="000A0E29">
            <w:pPr>
              <w:widowControl w:val="0"/>
              <w:numPr>
                <w:ilvl w:val="0"/>
                <w:numId w:val="30"/>
              </w:numPr>
              <w:ind w:left="420" w:hanging="142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Первичный механизм ультразвуковой терапии.</w:t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а. активация транспорта веществ через мембраны</w:t>
            </w:r>
            <w:r w:rsidRPr="000A0E29">
              <w:rPr>
                <w:b w:val="0"/>
                <w:sz w:val="22"/>
                <w:szCs w:val="22"/>
              </w:rPr>
              <w:tab/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+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. механическое и тепловое   </w:t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в. разрушение патологических клеток </w:t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г. усиление электрической активности макромолекул</w:t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32. Поведение ультразвуковых лучей при их падении на границу раздела сред с различным волновым (акустическим) сопротивлением      </w:t>
            </w:r>
            <w:r w:rsidRPr="000A0E29">
              <w:rPr>
                <w:b w:val="0"/>
                <w:sz w:val="22"/>
                <w:szCs w:val="22"/>
              </w:rPr>
              <w:tab/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а. полностью поглощаются </w:t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>. полностью рассеиваются</w:t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+в. частично отражаются и частично преломляются </w:t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г. </w:t>
            </w:r>
            <w:proofErr w:type="spellStart"/>
            <w:r w:rsidRPr="000A0E29">
              <w:rPr>
                <w:b w:val="0"/>
                <w:sz w:val="22"/>
                <w:szCs w:val="22"/>
              </w:rPr>
              <w:t>дифрагируются</w:t>
            </w:r>
            <w:proofErr w:type="spellEnd"/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left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33. Явление, используемое в хирургии, и наблюдаемое при воздействии ультразвуком высокой интенсивности на твердые тела    </w:t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а. испарение</w:t>
            </w:r>
            <w:r w:rsidRPr="000A0E29">
              <w:rPr>
                <w:b w:val="0"/>
                <w:sz w:val="22"/>
                <w:szCs w:val="22"/>
              </w:rPr>
              <w:tab/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>. кристаллизация</w:t>
            </w:r>
            <w:r w:rsidRPr="000A0E29">
              <w:rPr>
                <w:b w:val="0"/>
                <w:sz w:val="22"/>
                <w:szCs w:val="22"/>
              </w:rPr>
              <w:tab/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в. плавление</w:t>
            </w:r>
            <w:r w:rsidRPr="000A0E29">
              <w:rPr>
                <w:b w:val="0"/>
                <w:sz w:val="22"/>
                <w:szCs w:val="22"/>
              </w:rPr>
              <w:tab/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+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г</w:t>
            </w:r>
            <w:proofErr w:type="gramEnd"/>
            <w:r w:rsidRPr="000A0E29">
              <w:rPr>
                <w:b w:val="0"/>
                <w:sz w:val="22"/>
                <w:szCs w:val="22"/>
              </w:rPr>
              <w:t>. разрушение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34. Какие импульсы регистрируются с диагностической целью при ультразвуковой локации?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 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а. прошедшие через ткани с различными акустическими свойствами</w:t>
            </w:r>
            <w:proofErr w:type="gramEnd"/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 б. </w:t>
            </w:r>
            <w:proofErr w:type="gramStart"/>
            <w:r w:rsidRPr="000A0E29">
              <w:rPr>
                <w:b w:val="0"/>
                <w:sz w:val="22"/>
                <w:szCs w:val="22"/>
              </w:rPr>
              <w:t>рассеянные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 на границе раздела двух сред с различными акустическими свойствами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 </w:t>
            </w:r>
            <w:proofErr w:type="gramStart"/>
            <w:r w:rsidRPr="000A0E29">
              <w:rPr>
                <w:b w:val="0"/>
                <w:sz w:val="22"/>
                <w:szCs w:val="22"/>
              </w:rPr>
              <w:t>+в. отраженные от границы раздела двух сред с различными акустическими параметрами</w:t>
            </w:r>
            <w:proofErr w:type="gramEnd"/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 г. 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интерферированные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 на границе раздела двух сред с различными акустическими параметрами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35. Биологическое действие ультразвука на организм основано 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на</w:t>
            </w:r>
            <w:proofErr w:type="gramEnd"/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+а. механическом, тепловом и химическом 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действии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 ультразвука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б. электрическом, оптическом 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действии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 ультразвука       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в. акустическом, магнитном действии ультразвука</w:t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г. ядерном 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действии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 ультразвука</w:t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36. Лечебное действие ультразвука является однофакторным или комплексным      </w:t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а. однофакторным, а именно механическим</w:t>
            </w:r>
            <w:r w:rsidRPr="000A0E29">
              <w:rPr>
                <w:b w:val="0"/>
                <w:sz w:val="22"/>
                <w:szCs w:val="22"/>
              </w:rPr>
              <w:tab/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>. однофакторным, а именно магнитным</w:t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в. однофакторным, а именно химическим</w:t>
            </w:r>
            <w:r w:rsidRPr="000A0E29">
              <w:rPr>
                <w:b w:val="0"/>
                <w:sz w:val="22"/>
                <w:szCs w:val="22"/>
              </w:rPr>
              <w:tab/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+г. 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комплексным</w:t>
            </w:r>
            <w:proofErr w:type="gramEnd"/>
            <w:r w:rsidRPr="000A0E29">
              <w:rPr>
                <w:b w:val="0"/>
                <w:sz w:val="22"/>
                <w:szCs w:val="22"/>
              </w:rPr>
              <w:t>: механическое плюс физико-химическое</w:t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37. Классификация звуков      </w:t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а. кавитация, ударные волны</w:t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+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>. тоны, шумы, звуковые волны</w:t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в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. 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вибрация</w:t>
            </w:r>
            <w:proofErr w:type="gramEnd"/>
            <w:r w:rsidRPr="000A0E29">
              <w:rPr>
                <w:b w:val="0"/>
                <w:sz w:val="22"/>
                <w:szCs w:val="22"/>
              </w:rPr>
              <w:t>, резонансные звуки</w:t>
            </w:r>
            <w:r w:rsidRPr="000A0E29">
              <w:rPr>
                <w:b w:val="0"/>
                <w:sz w:val="22"/>
                <w:szCs w:val="22"/>
              </w:rPr>
              <w:tab/>
            </w:r>
            <w:r w:rsidRPr="000A0E29">
              <w:rPr>
                <w:b w:val="0"/>
                <w:sz w:val="22"/>
                <w:szCs w:val="22"/>
              </w:rPr>
              <w:tab/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г. вынужденные, затухающие, гармонические звуки</w:t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38. Процессы, наблюдаемые при воздействии ультразвуком на ткани организма      </w:t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а. рост поверхностного натяжения мембран</w:t>
            </w:r>
            <w:r w:rsidRPr="000A0E29">
              <w:rPr>
                <w:b w:val="0"/>
                <w:sz w:val="22"/>
                <w:szCs w:val="22"/>
              </w:rPr>
              <w:tab/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>. переход мембран из одной фазы в другую</w:t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+в. разрушение </w:t>
            </w:r>
            <w:proofErr w:type="spellStart"/>
            <w:r w:rsidRPr="000A0E29">
              <w:rPr>
                <w:b w:val="0"/>
                <w:sz w:val="22"/>
                <w:szCs w:val="22"/>
              </w:rPr>
              <w:t>биомакромолекул</w:t>
            </w:r>
            <w:proofErr w:type="spellEnd"/>
            <w:r w:rsidRPr="000A0E29">
              <w:rPr>
                <w:b w:val="0"/>
                <w:sz w:val="22"/>
                <w:szCs w:val="22"/>
              </w:rPr>
              <w:tab/>
            </w:r>
            <w:r w:rsidRPr="000A0E29">
              <w:rPr>
                <w:b w:val="0"/>
                <w:sz w:val="22"/>
                <w:szCs w:val="22"/>
              </w:rPr>
              <w:tab/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г. изменение мембранной теплоемкости</w:t>
            </w:r>
          </w:p>
        </w:tc>
      </w:tr>
      <w:tr w:rsidR="000A0E29" w:rsidRPr="000A0E29" w:rsidTr="0077230B">
        <w:tc>
          <w:tcPr>
            <w:tcW w:w="1565" w:type="dxa"/>
          </w:tcPr>
          <w:p w:rsidR="000A0E29" w:rsidRPr="000A0E29" w:rsidRDefault="000A0E29" w:rsidP="0077230B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lastRenderedPageBreak/>
              <w:t>ОПК-</w:t>
            </w:r>
            <w:r w:rsidR="0058029F">
              <w:rPr>
                <w:rFonts w:ascii="Times New Roman" w:hAnsi="Times New Roman" w:cs="Times New Roman"/>
              </w:rPr>
              <w:t>7</w:t>
            </w:r>
          </w:p>
          <w:p w:rsidR="000A0E29" w:rsidRPr="000A0E29" w:rsidRDefault="000A0E29" w:rsidP="0077230B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1" w:type="dxa"/>
          </w:tcPr>
          <w:p w:rsidR="000A0E29" w:rsidRPr="000A0E29" w:rsidRDefault="000A0E29" w:rsidP="0077230B">
            <w:pPr>
              <w:pStyle w:val="a6"/>
              <w:ind w:left="420" w:hanging="142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39. На какой энергии работают мембранные ионные насосы?</w:t>
            </w:r>
          </w:p>
          <w:p w:rsidR="000A0E29" w:rsidRPr="000A0E29" w:rsidRDefault="000A0E29" w:rsidP="0077230B">
            <w:pPr>
              <w:pStyle w:val="a6"/>
              <w:ind w:left="420" w:hanging="142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а. на энергии гидролиза молекул АДФ</w:t>
            </w:r>
            <w:r w:rsidRPr="000A0E29">
              <w:rPr>
                <w:rFonts w:ascii="Times New Roman" w:hAnsi="Times New Roman" w:cs="Times New Roman"/>
              </w:rPr>
              <w:tab/>
            </w:r>
            <w:r w:rsidRPr="000A0E29">
              <w:rPr>
                <w:rFonts w:ascii="Times New Roman" w:hAnsi="Times New Roman" w:cs="Times New Roman"/>
              </w:rPr>
              <w:tab/>
            </w:r>
          </w:p>
          <w:p w:rsidR="000A0E29" w:rsidRPr="000A0E29" w:rsidRDefault="000A0E29" w:rsidP="0077230B">
            <w:pPr>
              <w:pStyle w:val="a6"/>
              <w:ind w:left="420" w:hanging="142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+</w:t>
            </w:r>
            <w:proofErr w:type="gramStart"/>
            <w:r w:rsidRPr="000A0E29">
              <w:rPr>
                <w:rFonts w:ascii="Times New Roman" w:hAnsi="Times New Roman" w:cs="Times New Roman"/>
              </w:rPr>
              <w:t>б</w:t>
            </w:r>
            <w:proofErr w:type="gramEnd"/>
            <w:r w:rsidRPr="000A0E29">
              <w:rPr>
                <w:rFonts w:ascii="Times New Roman" w:hAnsi="Times New Roman" w:cs="Times New Roman"/>
              </w:rPr>
              <w:t>. на энергии гидролиза молекул АТФ</w:t>
            </w:r>
            <w:r w:rsidRPr="000A0E29">
              <w:rPr>
                <w:rFonts w:ascii="Times New Roman" w:hAnsi="Times New Roman" w:cs="Times New Roman"/>
              </w:rPr>
              <w:tab/>
            </w:r>
          </w:p>
          <w:p w:rsidR="000A0E29" w:rsidRPr="000A0E29" w:rsidRDefault="000A0E29" w:rsidP="0077230B">
            <w:pPr>
              <w:pStyle w:val="a6"/>
              <w:ind w:left="420" w:hanging="142"/>
              <w:rPr>
                <w:rFonts w:ascii="Times New Roman" w:hAnsi="Times New Roman" w:cs="Times New Roman"/>
              </w:rPr>
            </w:pPr>
            <w:proofErr w:type="gramStart"/>
            <w:r w:rsidRPr="000A0E29">
              <w:rPr>
                <w:rFonts w:ascii="Times New Roman" w:hAnsi="Times New Roman" w:cs="Times New Roman"/>
              </w:rPr>
              <w:t>в. на энергии мембранного электрического поля</w:t>
            </w:r>
            <w:r w:rsidRPr="000A0E29">
              <w:rPr>
                <w:rFonts w:ascii="Times New Roman" w:hAnsi="Times New Roman" w:cs="Times New Roman"/>
              </w:rPr>
              <w:tab/>
            </w:r>
            <w:proofErr w:type="gramEnd"/>
          </w:p>
          <w:p w:rsidR="000A0E29" w:rsidRPr="000A0E29" w:rsidRDefault="000A0E29" w:rsidP="0077230B">
            <w:pPr>
              <w:pStyle w:val="a6"/>
              <w:ind w:left="420" w:hanging="142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г. на тепловой энергии</w:t>
            </w:r>
          </w:p>
          <w:p w:rsidR="000A0E29" w:rsidRPr="000A0E29" w:rsidRDefault="000A0E29" w:rsidP="0077230B">
            <w:pPr>
              <w:pStyle w:val="a6"/>
              <w:ind w:left="420" w:hanging="142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lastRenderedPageBreak/>
              <w:t>40. Одна из основных особенностей живого организма</w:t>
            </w:r>
          </w:p>
          <w:p w:rsidR="000A0E29" w:rsidRPr="000A0E29" w:rsidRDefault="000A0E29" w:rsidP="0077230B">
            <w:pPr>
              <w:pStyle w:val="a6"/>
              <w:ind w:left="420" w:hanging="142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+а. полностью электрифицирована</w:t>
            </w:r>
            <w:r w:rsidRPr="000A0E29">
              <w:rPr>
                <w:rFonts w:ascii="Times New Roman" w:hAnsi="Times New Roman" w:cs="Times New Roman"/>
              </w:rPr>
              <w:tab/>
            </w:r>
          </w:p>
          <w:p w:rsidR="000A0E29" w:rsidRPr="000A0E29" w:rsidRDefault="000A0E29" w:rsidP="0077230B">
            <w:pPr>
              <w:pStyle w:val="a6"/>
              <w:ind w:left="278" w:hanging="5"/>
              <w:rPr>
                <w:rFonts w:ascii="Times New Roman" w:hAnsi="Times New Roman" w:cs="Times New Roman"/>
              </w:rPr>
            </w:pPr>
            <w:proofErr w:type="gramStart"/>
            <w:r w:rsidRPr="000A0E29">
              <w:rPr>
                <w:rFonts w:ascii="Times New Roman" w:hAnsi="Times New Roman" w:cs="Times New Roman"/>
              </w:rPr>
              <w:t>б</w:t>
            </w:r>
            <w:proofErr w:type="gramEnd"/>
            <w:r w:rsidRPr="000A0E29">
              <w:rPr>
                <w:rFonts w:ascii="Times New Roman" w:hAnsi="Times New Roman" w:cs="Times New Roman"/>
              </w:rPr>
              <w:t>. находится в термодинамическом равновесии</w:t>
            </w:r>
          </w:p>
          <w:p w:rsidR="000A0E29" w:rsidRPr="000A0E29" w:rsidRDefault="000A0E29" w:rsidP="0077230B">
            <w:pPr>
              <w:pStyle w:val="a6"/>
              <w:ind w:left="278" w:hanging="5"/>
              <w:rPr>
                <w:rFonts w:ascii="Times New Roman" w:hAnsi="Times New Roman" w:cs="Times New Roman"/>
              </w:rPr>
            </w:pPr>
            <w:proofErr w:type="gramStart"/>
            <w:r w:rsidRPr="000A0E29">
              <w:rPr>
                <w:rFonts w:ascii="Times New Roman" w:hAnsi="Times New Roman" w:cs="Times New Roman"/>
              </w:rPr>
              <w:t>в</w:t>
            </w:r>
            <w:proofErr w:type="gramEnd"/>
            <w:r w:rsidRPr="000A0E29">
              <w:rPr>
                <w:rFonts w:ascii="Times New Roman" w:hAnsi="Times New Roman" w:cs="Times New Roman"/>
              </w:rPr>
              <w:t>. является закрытой системой</w:t>
            </w:r>
          </w:p>
          <w:p w:rsidR="000A0E29" w:rsidRPr="000A0E29" w:rsidRDefault="000A0E29" w:rsidP="0077230B">
            <w:pPr>
              <w:pStyle w:val="a6"/>
              <w:ind w:left="278" w:hanging="5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Pr="000A0E29">
              <w:rPr>
                <w:rFonts w:ascii="Times New Roman" w:hAnsi="Times New Roman" w:cs="Times New Roman"/>
              </w:rPr>
              <w:t>стабилизирована</w:t>
            </w:r>
            <w:proofErr w:type="gramEnd"/>
            <w:r w:rsidRPr="000A0E29">
              <w:rPr>
                <w:rFonts w:ascii="Times New Roman" w:hAnsi="Times New Roman" w:cs="Times New Roman"/>
              </w:rPr>
              <w:t xml:space="preserve"> по всем параметрам</w:t>
            </w:r>
          </w:p>
          <w:p w:rsidR="000A0E29" w:rsidRPr="000A0E29" w:rsidRDefault="000A0E29" w:rsidP="0077230B">
            <w:pPr>
              <w:pStyle w:val="a6"/>
              <w:ind w:left="278" w:hanging="5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41. На каких по природе сигналах (импульсах) осуществляется передача в организме информации от головного мозга к периферийным органам и в обратном направлении?</w:t>
            </w:r>
          </w:p>
          <w:p w:rsidR="000A0E29" w:rsidRPr="000A0E29" w:rsidRDefault="000A0E29" w:rsidP="0077230B">
            <w:pPr>
              <w:pStyle w:val="a6"/>
              <w:ind w:left="278" w:hanging="5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а. тепловых</w:t>
            </w:r>
            <w:r w:rsidRPr="000A0E29">
              <w:rPr>
                <w:rFonts w:ascii="Times New Roman" w:hAnsi="Times New Roman" w:cs="Times New Roman"/>
              </w:rPr>
              <w:tab/>
            </w:r>
          </w:p>
          <w:p w:rsidR="000A0E29" w:rsidRPr="000A0E29" w:rsidRDefault="000A0E29" w:rsidP="0077230B">
            <w:pPr>
              <w:pStyle w:val="a6"/>
              <w:ind w:left="278" w:hanging="5"/>
              <w:rPr>
                <w:rFonts w:ascii="Times New Roman" w:hAnsi="Times New Roman" w:cs="Times New Roman"/>
              </w:rPr>
            </w:pPr>
            <w:proofErr w:type="gramStart"/>
            <w:r w:rsidRPr="000A0E29">
              <w:rPr>
                <w:rFonts w:ascii="Times New Roman" w:hAnsi="Times New Roman" w:cs="Times New Roman"/>
              </w:rPr>
              <w:t>б</w:t>
            </w:r>
            <w:proofErr w:type="gramEnd"/>
            <w:r w:rsidRPr="000A0E29">
              <w:rPr>
                <w:rFonts w:ascii="Times New Roman" w:hAnsi="Times New Roman" w:cs="Times New Roman"/>
              </w:rPr>
              <w:t xml:space="preserve">. механических  </w:t>
            </w:r>
          </w:p>
          <w:p w:rsidR="000A0E29" w:rsidRPr="000A0E29" w:rsidRDefault="000A0E29" w:rsidP="0077230B">
            <w:pPr>
              <w:pStyle w:val="a6"/>
              <w:ind w:left="278" w:hanging="5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+в. электрических   </w:t>
            </w:r>
          </w:p>
          <w:p w:rsidR="000A0E29" w:rsidRPr="000A0E29" w:rsidRDefault="000A0E29" w:rsidP="0077230B">
            <w:pPr>
              <w:pStyle w:val="a6"/>
              <w:ind w:left="278" w:hanging="5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г. химических</w:t>
            </w:r>
          </w:p>
          <w:p w:rsidR="000A0E29" w:rsidRPr="000A0E29" w:rsidRDefault="000A0E29" w:rsidP="0077230B">
            <w:pPr>
              <w:tabs>
                <w:tab w:val="left" w:pos="284"/>
              </w:tabs>
              <w:ind w:left="278" w:hanging="5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42. Функциональная зависимость может быть задана:</w:t>
            </w:r>
          </w:p>
          <w:p w:rsidR="000A0E29" w:rsidRPr="000A0E29" w:rsidRDefault="000A0E29" w:rsidP="0077230B">
            <w:pPr>
              <w:tabs>
                <w:tab w:val="left" w:pos="284"/>
              </w:tabs>
              <w:ind w:left="278" w:hanging="5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A0E29">
              <w:rPr>
                <w:rFonts w:ascii="Times New Roman" w:hAnsi="Times New Roman" w:cs="Times New Roman"/>
              </w:rPr>
              <w:t>а</w:t>
            </w:r>
            <w:proofErr w:type="gramStart"/>
            <w:r w:rsidRPr="000A0E29">
              <w:rPr>
                <w:rFonts w:ascii="Times New Roman" w:hAnsi="Times New Roman" w:cs="Times New Roman"/>
              </w:rPr>
              <w:t>.а</w:t>
            </w:r>
            <w:proofErr w:type="gramEnd"/>
            <w:r w:rsidRPr="000A0E29">
              <w:rPr>
                <w:rFonts w:ascii="Times New Roman" w:hAnsi="Times New Roman" w:cs="Times New Roman"/>
              </w:rPr>
              <w:t>налитически</w:t>
            </w:r>
            <w:proofErr w:type="spellEnd"/>
            <w:r w:rsidRPr="000A0E29">
              <w:rPr>
                <w:rFonts w:ascii="Times New Roman" w:hAnsi="Times New Roman" w:cs="Times New Roman"/>
              </w:rPr>
              <w:t>,</w:t>
            </w:r>
          </w:p>
          <w:p w:rsidR="000A0E29" w:rsidRPr="000A0E29" w:rsidRDefault="000A0E29" w:rsidP="0077230B">
            <w:pPr>
              <w:tabs>
                <w:tab w:val="left" w:pos="284"/>
              </w:tabs>
              <w:ind w:left="278" w:hanging="5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  б</w:t>
            </w:r>
            <w:proofErr w:type="gramStart"/>
            <w:r w:rsidRPr="000A0E29">
              <w:rPr>
                <w:rFonts w:ascii="Times New Roman" w:hAnsi="Times New Roman" w:cs="Times New Roman"/>
              </w:rPr>
              <w:t>.в</w:t>
            </w:r>
            <w:proofErr w:type="gramEnd"/>
            <w:r w:rsidRPr="000A0E29">
              <w:rPr>
                <w:rFonts w:ascii="Times New Roman" w:hAnsi="Times New Roman" w:cs="Times New Roman"/>
              </w:rPr>
              <w:t xml:space="preserve"> виде таблицы,</w:t>
            </w:r>
          </w:p>
          <w:p w:rsidR="000A0E29" w:rsidRPr="000A0E29" w:rsidRDefault="000A0E29" w:rsidP="0077230B">
            <w:pPr>
              <w:tabs>
                <w:tab w:val="left" w:pos="284"/>
              </w:tabs>
              <w:ind w:left="278" w:hanging="5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  в</w:t>
            </w:r>
            <w:proofErr w:type="gramStart"/>
            <w:r w:rsidRPr="000A0E29">
              <w:rPr>
                <w:rFonts w:ascii="Times New Roman" w:hAnsi="Times New Roman" w:cs="Times New Roman"/>
              </w:rPr>
              <w:t>.г</w:t>
            </w:r>
            <w:proofErr w:type="gramEnd"/>
            <w:r w:rsidRPr="000A0E29">
              <w:rPr>
                <w:rFonts w:ascii="Times New Roman" w:hAnsi="Times New Roman" w:cs="Times New Roman"/>
              </w:rPr>
              <w:t>рафически,</w:t>
            </w:r>
          </w:p>
          <w:p w:rsidR="000A0E29" w:rsidRPr="000A0E29" w:rsidRDefault="000A0E29" w:rsidP="0077230B">
            <w:pPr>
              <w:tabs>
                <w:tab w:val="left" w:pos="284"/>
              </w:tabs>
              <w:ind w:left="278" w:hanging="5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  +г</w:t>
            </w:r>
            <w:proofErr w:type="gramStart"/>
            <w:r w:rsidRPr="000A0E29">
              <w:rPr>
                <w:rFonts w:ascii="Times New Roman" w:hAnsi="Times New Roman" w:cs="Times New Roman"/>
              </w:rPr>
              <w:t>.в</w:t>
            </w:r>
            <w:proofErr w:type="gramEnd"/>
            <w:r w:rsidRPr="000A0E29">
              <w:rPr>
                <w:rFonts w:ascii="Times New Roman" w:hAnsi="Times New Roman" w:cs="Times New Roman"/>
              </w:rPr>
              <w:t>се перечисленные.</w:t>
            </w:r>
          </w:p>
          <w:p w:rsidR="000A0E29" w:rsidRPr="000A0E29" w:rsidRDefault="000A0E29" w:rsidP="0077230B">
            <w:pPr>
              <w:tabs>
                <w:tab w:val="left" w:pos="284"/>
              </w:tabs>
              <w:ind w:left="278" w:hanging="5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  43. Переменная величина </w:t>
            </w:r>
            <w:r w:rsidRPr="000A0E29">
              <w:rPr>
                <w:rFonts w:ascii="Times New Roman" w:hAnsi="Times New Roman" w:cs="Times New Roman"/>
                <w:lang w:val="en-US"/>
              </w:rPr>
              <w:t>Y</w:t>
            </w:r>
            <w:r w:rsidRPr="000A0E29">
              <w:rPr>
                <w:rFonts w:ascii="Times New Roman" w:hAnsi="Times New Roman" w:cs="Times New Roman"/>
              </w:rPr>
              <w:t xml:space="preserve"> называется функцией другой переменной величины Х, называемой аргументом, если:</w:t>
            </w:r>
          </w:p>
          <w:p w:rsidR="000A0E29" w:rsidRPr="000A0E29" w:rsidRDefault="000A0E29" w:rsidP="0077230B">
            <w:pPr>
              <w:tabs>
                <w:tab w:val="left" w:pos="284"/>
              </w:tabs>
              <w:ind w:left="278" w:hanging="5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+</w:t>
            </w:r>
            <w:proofErr w:type="spellStart"/>
            <w:r w:rsidRPr="000A0E29">
              <w:rPr>
                <w:rFonts w:ascii="Times New Roman" w:hAnsi="Times New Roman" w:cs="Times New Roman"/>
              </w:rPr>
              <w:t>а</w:t>
            </w:r>
            <w:proofErr w:type="gramStart"/>
            <w:r w:rsidRPr="000A0E29">
              <w:rPr>
                <w:rFonts w:ascii="Times New Roman" w:hAnsi="Times New Roman" w:cs="Times New Roman"/>
              </w:rPr>
              <w:t>.о</w:t>
            </w:r>
            <w:proofErr w:type="gramEnd"/>
            <w:r w:rsidRPr="000A0E29">
              <w:rPr>
                <w:rFonts w:ascii="Times New Roman" w:hAnsi="Times New Roman" w:cs="Times New Roman"/>
              </w:rPr>
              <w:t>дному</w:t>
            </w:r>
            <w:proofErr w:type="spellEnd"/>
            <w:r w:rsidRPr="000A0E29">
              <w:rPr>
                <w:rFonts w:ascii="Times New Roman" w:hAnsi="Times New Roman" w:cs="Times New Roman"/>
              </w:rPr>
              <w:t xml:space="preserve"> значению аргумента соответствует одно значение функции,</w:t>
            </w:r>
          </w:p>
          <w:p w:rsidR="000A0E29" w:rsidRPr="000A0E29" w:rsidRDefault="000A0E29" w:rsidP="0077230B">
            <w:pPr>
              <w:tabs>
                <w:tab w:val="left" w:pos="284"/>
              </w:tabs>
              <w:ind w:left="278" w:hanging="5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0A0E29">
              <w:rPr>
                <w:rFonts w:ascii="Times New Roman" w:hAnsi="Times New Roman" w:cs="Times New Roman"/>
              </w:rPr>
              <w:t>б</w:t>
            </w:r>
            <w:proofErr w:type="gramEnd"/>
            <w:r w:rsidRPr="000A0E29">
              <w:rPr>
                <w:rFonts w:ascii="Times New Roman" w:hAnsi="Times New Roman" w:cs="Times New Roman"/>
              </w:rPr>
              <w:t>. одному значению аргумента соответствует несколько значений функции,</w:t>
            </w:r>
          </w:p>
          <w:p w:rsidR="000A0E29" w:rsidRPr="000A0E29" w:rsidRDefault="000A0E29" w:rsidP="0077230B">
            <w:pPr>
              <w:tabs>
                <w:tab w:val="left" w:pos="284"/>
              </w:tabs>
              <w:ind w:left="278" w:hanging="5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0A0E29">
              <w:rPr>
                <w:rFonts w:ascii="Times New Roman" w:hAnsi="Times New Roman" w:cs="Times New Roman"/>
              </w:rPr>
              <w:t>в</w:t>
            </w:r>
            <w:proofErr w:type="gramEnd"/>
            <w:r w:rsidRPr="000A0E29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0A0E29">
              <w:rPr>
                <w:rFonts w:ascii="Times New Roman" w:hAnsi="Times New Roman" w:cs="Times New Roman"/>
              </w:rPr>
              <w:t>нескольким</w:t>
            </w:r>
            <w:proofErr w:type="gramEnd"/>
            <w:r w:rsidRPr="000A0E29">
              <w:rPr>
                <w:rFonts w:ascii="Times New Roman" w:hAnsi="Times New Roman" w:cs="Times New Roman"/>
              </w:rPr>
              <w:t xml:space="preserve"> значениям аргумента соответствует одно значение функции,</w:t>
            </w:r>
          </w:p>
          <w:p w:rsidR="000A0E29" w:rsidRPr="000A0E29" w:rsidRDefault="000A0E29" w:rsidP="0077230B">
            <w:pPr>
              <w:tabs>
                <w:tab w:val="left" w:pos="284"/>
              </w:tabs>
              <w:ind w:left="278" w:hanging="5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    г. нескольким значениям аргумента соответствует несколько значений функции.</w:t>
            </w:r>
          </w:p>
          <w:p w:rsidR="000A0E29" w:rsidRPr="000A0E29" w:rsidRDefault="000A0E29" w:rsidP="0077230B">
            <w:pPr>
              <w:tabs>
                <w:tab w:val="left" w:pos="284"/>
              </w:tabs>
              <w:ind w:left="278" w:hanging="5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  44. Дифференциал функции </w:t>
            </w:r>
            <w:proofErr w:type="gramStart"/>
            <w:r w:rsidRPr="000A0E29"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 w:rsidRPr="000A0E29">
              <w:rPr>
                <w:rFonts w:ascii="Times New Roman" w:hAnsi="Times New Roman" w:cs="Times New Roman"/>
              </w:rPr>
              <w:t>у равен:</w:t>
            </w:r>
          </w:p>
          <w:p w:rsidR="000A0E29" w:rsidRPr="000A0E29" w:rsidRDefault="000A0E29" w:rsidP="0077230B">
            <w:pPr>
              <w:tabs>
                <w:tab w:val="left" w:pos="284"/>
              </w:tabs>
              <w:ind w:left="278" w:hanging="5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  а.  производной функции на ее аргумент,</w:t>
            </w:r>
          </w:p>
          <w:p w:rsidR="000A0E29" w:rsidRPr="000A0E29" w:rsidRDefault="000A0E29" w:rsidP="0077230B">
            <w:pPr>
              <w:tabs>
                <w:tab w:val="left" w:pos="284"/>
              </w:tabs>
              <w:ind w:left="278" w:hanging="5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+</w:t>
            </w:r>
            <w:proofErr w:type="gramStart"/>
            <w:r w:rsidRPr="000A0E29">
              <w:rPr>
                <w:rFonts w:ascii="Times New Roman" w:hAnsi="Times New Roman" w:cs="Times New Roman"/>
              </w:rPr>
              <w:t>б</w:t>
            </w:r>
            <w:proofErr w:type="gramEnd"/>
            <w:r w:rsidRPr="000A0E29">
              <w:rPr>
                <w:rFonts w:ascii="Times New Roman" w:hAnsi="Times New Roman" w:cs="Times New Roman"/>
              </w:rPr>
              <w:t xml:space="preserve">. производной функции, умноженной на дифференциал аргумента, </w:t>
            </w:r>
          </w:p>
          <w:p w:rsidR="000A0E29" w:rsidRPr="000A0E29" w:rsidRDefault="000A0E29" w:rsidP="0077230B">
            <w:pPr>
              <w:tabs>
                <w:tab w:val="left" w:pos="284"/>
              </w:tabs>
              <w:ind w:left="278" w:hanging="5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   в. </w:t>
            </w:r>
            <w:proofErr w:type="gramStart"/>
            <w:r w:rsidRPr="000A0E29">
              <w:rPr>
                <w:rFonts w:ascii="Times New Roman" w:hAnsi="Times New Roman" w:cs="Times New Roman"/>
              </w:rPr>
              <w:t>первообразная</w:t>
            </w:r>
            <w:proofErr w:type="gramEnd"/>
            <w:r w:rsidRPr="000A0E29">
              <w:rPr>
                <w:rFonts w:ascii="Times New Roman" w:hAnsi="Times New Roman" w:cs="Times New Roman"/>
              </w:rPr>
              <w:t xml:space="preserve"> функции на ее аргументу,</w:t>
            </w:r>
          </w:p>
          <w:p w:rsidR="000A0E29" w:rsidRPr="000A0E29" w:rsidRDefault="000A0E29" w:rsidP="0077230B">
            <w:pPr>
              <w:tabs>
                <w:tab w:val="left" w:pos="284"/>
              </w:tabs>
              <w:ind w:left="278" w:hanging="5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    г. </w:t>
            </w:r>
            <w:proofErr w:type="gramStart"/>
            <w:r w:rsidRPr="000A0E29">
              <w:rPr>
                <w:rFonts w:ascii="Times New Roman" w:hAnsi="Times New Roman" w:cs="Times New Roman"/>
              </w:rPr>
              <w:t>первообразная</w:t>
            </w:r>
            <w:proofErr w:type="gramEnd"/>
            <w:r w:rsidRPr="000A0E29">
              <w:rPr>
                <w:rFonts w:ascii="Times New Roman" w:hAnsi="Times New Roman" w:cs="Times New Roman"/>
              </w:rPr>
              <w:t xml:space="preserve"> функции, умноженная на приращения ее аргумента.</w:t>
            </w:r>
          </w:p>
          <w:p w:rsidR="000A0E29" w:rsidRPr="000A0E29" w:rsidRDefault="000A0E29" w:rsidP="0077230B">
            <w:pPr>
              <w:ind w:left="278" w:hanging="5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45. Выделите тип механической деформации тела</w:t>
            </w:r>
          </w:p>
          <w:p w:rsidR="000A0E29" w:rsidRPr="000A0E29" w:rsidRDefault="000A0E29" w:rsidP="0077230B">
            <w:pPr>
              <w:ind w:left="278" w:hanging="5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а. уменьшение объема при охлаждении</w:t>
            </w:r>
            <w:r w:rsidRPr="000A0E29">
              <w:rPr>
                <w:rFonts w:ascii="Times New Roman" w:hAnsi="Times New Roman" w:cs="Times New Roman"/>
              </w:rPr>
              <w:tab/>
            </w:r>
            <w:r w:rsidRPr="000A0E29">
              <w:rPr>
                <w:rFonts w:ascii="Times New Roman" w:hAnsi="Times New Roman" w:cs="Times New Roman"/>
              </w:rPr>
              <w:tab/>
            </w:r>
          </w:p>
          <w:p w:rsidR="000A0E29" w:rsidRPr="000A0E29" w:rsidRDefault="000A0E29" w:rsidP="0077230B">
            <w:pPr>
              <w:ind w:left="278" w:hanging="5"/>
              <w:rPr>
                <w:rFonts w:ascii="Times New Roman" w:hAnsi="Times New Roman" w:cs="Times New Roman"/>
              </w:rPr>
            </w:pPr>
            <w:proofErr w:type="gramStart"/>
            <w:r w:rsidRPr="000A0E29">
              <w:rPr>
                <w:rFonts w:ascii="Times New Roman" w:hAnsi="Times New Roman" w:cs="Times New Roman"/>
              </w:rPr>
              <w:t>б</w:t>
            </w:r>
            <w:proofErr w:type="gramEnd"/>
            <w:r w:rsidRPr="000A0E29">
              <w:rPr>
                <w:rFonts w:ascii="Times New Roman" w:hAnsi="Times New Roman" w:cs="Times New Roman"/>
              </w:rPr>
              <w:t>. увеличение длины при нагревании</w:t>
            </w:r>
          </w:p>
          <w:p w:rsidR="000A0E29" w:rsidRPr="000A0E29" w:rsidRDefault="000A0E29" w:rsidP="0077230B">
            <w:pPr>
              <w:ind w:left="278" w:hanging="5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+в. сдвиг </w:t>
            </w:r>
            <w:r w:rsidRPr="000A0E29">
              <w:rPr>
                <w:rFonts w:ascii="Times New Roman" w:hAnsi="Times New Roman" w:cs="Times New Roman"/>
              </w:rPr>
              <w:tab/>
            </w:r>
            <w:r w:rsidRPr="000A0E29">
              <w:rPr>
                <w:rFonts w:ascii="Times New Roman" w:hAnsi="Times New Roman" w:cs="Times New Roman"/>
              </w:rPr>
              <w:tab/>
            </w:r>
          </w:p>
          <w:p w:rsidR="000A0E29" w:rsidRPr="000A0E29" w:rsidRDefault="000A0E29" w:rsidP="0077230B">
            <w:pPr>
              <w:ind w:left="278" w:hanging="5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г. уменьшение длины при охлаждении</w:t>
            </w:r>
          </w:p>
          <w:p w:rsidR="000A0E29" w:rsidRPr="000A0E29" w:rsidRDefault="000A0E29" w:rsidP="0077230B">
            <w:pPr>
              <w:ind w:left="278" w:hanging="5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46. Назовите тип механической деформации тела:</w:t>
            </w:r>
          </w:p>
          <w:p w:rsidR="000A0E29" w:rsidRPr="000A0E29" w:rsidRDefault="000A0E29" w:rsidP="0077230B">
            <w:pPr>
              <w:ind w:left="278" w:hanging="5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а. расширение при нагревании</w:t>
            </w:r>
            <w:r w:rsidRPr="000A0E29">
              <w:rPr>
                <w:rFonts w:ascii="Times New Roman" w:hAnsi="Times New Roman" w:cs="Times New Roman"/>
              </w:rPr>
              <w:tab/>
            </w:r>
          </w:p>
          <w:p w:rsidR="000A0E29" w:rsidRPr="000A0E29" w:rsidRDefault="000A0E29" w:rsidP="0077230B">
            <w:pPr>
              <w:ind w:left="278" w:hanging="5"/>
              <w:rPr>
                <w:rFonts w:ascii="Times New Roman" w:hAnsi="Times New Roman" w:cs="Times New Roman"/>
              </w:rPr>
            </w:pPr>
            <w:proofErr w:type="gramStart"/>
            <w:r w:rsidRPr="000A0E29">
              <w:rPr>
                <w:rFonts w:ascii="Times New Roman" w:hAnsi="Times New Roman" w:cs="Times New Roman"/>
              </w:rPr>
              <w:t>б</w:t>
            </w:r>
            <w:proofErr w:type="gramEnd"/>
            <w:r w:rsidRPr="000A0E29">
              <w:rPr>
                <w:rFonts w:ascii="Times New Roman" w:hAnsi="Times New Roman" w:cs="Times New Roman"/>
              </w:rPr>
              <w:t>. сжатие при охлаждении</w:t>
            </w:r>
          </w:p>
          <w:p w:rsidR="000A0E29" w:rsidRPr="000A0E29" w:rsidRDefault="000A0E29" w:rsidP="0077230B">
            <w:pPr>
              <w:ind w:left="420" w:hanging="142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в. рост объема при нагревании</w:t>
            </w:r>
            <w:r w:rsidRPr="000A0E29">
              <w:rPr>
                <w:rFonts w:ascii="Times New Roman" w:hAnsi="Times New Roman" w:cs="Times New Roman"/>
              </w:rPr>
              <w:tab/>
            </w:r>
          </w:p>
          <w:p w:rsidR="000A0E29" w:rsidRPr="000A0E29" w:rsidRDefault="000A0E29" w:rsidP="0077230B">
            <w:pPr>
              <w:ind w:left="420" w:hanging="142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+</w:t>
            </w:r>
            <w:proofErr w:type="gramStart"/>
            <w:r w:rsidRPr="000A0E29">
              <w:rPr>
                <w:rFonts w:ascii="Times New Roman" w:hAnsi="Times New Roman" w:cs="Times New Roman"/>
              </w:rPr>
              <w:t>г</w:t>
            </w:r>
            <w:proofErr w:type="gramEnd"/>
            <w:r w:rsidRPr="000A0E29">
              <w:rPr>
                <w:rFonts w:ascii="Times New Roman" w:hAnsi="Times New Roman" w:cs="Times New Roman"/>
              </w:rPr>
              <w:t xml:space="preserve">. кручение </w:t>
            </w:r>
          </w:p>
          <w:p w:rsidR="000A0E29" w:rsidRPr="000A0E29" w:rsidRDefault="000A0E29" w:rsidP="0077230B">
            <w:pPr>
              <w:ind w:left="420" w:hanging="142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47. Основные механические свойства вязкоупругих тел.</w:t>
            </w:r>
          </w:p>
          <w:p w:rsidR="000A0E29" w:rsidRPr="000A0E29" w:rsidRDefault="000A0E29" w:rsidP="0077230B">
            <w:pPr>
              <w:ind w:left="420" w:hanging="142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а. большая твердость, высокий модуль Юнга </w:t>
            </w:r>
            <w:r w:rsidRPr="000A0E29">
              <w:rPr>
                <w:rFonts w:ascii="Times New Roman" w:hAnsi="Times New Roman" w:cs="Times New Roman"/>
              </w:rPr>
              <w:tab/>
            </w:r>
          </w:p>
          <w:p w:rsidR="000A0E29" w:rsidRPr="000A0E29" w:rsidRDefault="000A0E29" w:rsidP="0077230B">
            <w:pPr>
              <w:ind w:left="420" w:hanging="142"/>
              <w:rPr>
                <w:rFonts w:ascii="Times New Roman" w:hAnsi="Times New Roman" w:cs="Times New Roman"/>
              </w:rPr>
            </w:pPr>
            <w:proofErr w:type="gramStart"/>
            <w:r w:rsidRPr="000A0E29">
              <w:rPr>
                <w:rFonts w:ascii="Times New Roman" w:hAnsi="Times New Roman" w:cs="Times New Roman"/>
              </w:rPr>
              <w:t>б</w:t>
            </w:r>
            <w:proofErr w:type="gramEnd"/>
            <w:r w:rsidRPr="000A0E29">
              <w:rPr>
                <w:rFonts w:ascii="Times New Roman" w:hAnsi="Times New Roman" w:cs="Times New Roman"/>
              </w:rPr>
              <w:t>. сочетание упругости и пластичности</w:t>
            </w:r>
          </w:p>
          <w:p w:rsidR="000A0E29" w:rsidRPr="000A0E29" w:rsidRDefault="000A0E29" w:rsidP="0077230B">
            <w:pPr>
              <w:ind w:left="420" w:hanging="142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в. сочетание высокой прочности и пластичности</w:t>
            </w:r>
            <w:r w:rsidRPr="000A0E29">
              <w:rPr>
                <w:rFonts w:ascii="Times New Roman" w:hAnsi="Times New Roman" w:cs="Times New Roman"/>
              </w:rPr>
              <w:tab/>
            </w:r>
          </w:p>
          <w:p w:rsidR="000A0E29" w:rsidRPr="000A0E29" w:rsidRDefault="000A0E29" w:rsidP="0077230B">
            <w:pPr>
              <w:ind w:left="420" w:hanging="142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+</w:t>
            </w:r>
            <w:proofErr w:type="gramStart"/>
            <w:r w:rsidRPr="000A0E29">
              <w:rPr>
                <w:rFonts w:ascii="Times New Roman" w:hAnsi="Times New Roman" w:cs="Times New Roman"/>
              </w:rPr>
              <w:t>г</w:t>
            </w:r>
            <w:proofErr w:type="gramEnd"/>
            <w:r w:rsidRPr="000A0E29">
              <w:rPr>
                <w:rFonts w:ascii="Times New Roman" w:hAnsi="Times New Roman" w:cs="Times New Roman"/>
              </w:rPr>
              <w:t>. сочетание вязкого течения и эластичности</w:t>
            </w:r>
          </w:p>
          <w:p w:rsidR="000A0E29" w:rsidRPr="000A0E29" w:rsidRDefault="000A0E29" w:rsidP="0077230B">
            <w:pPr>
              <w:ind w:left="420" w:hanging="142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48. Какая деформация называется упругой?</w:t>
            </w:r>
          </w:p>
          <w:p w:rsidR="000A0E29" w:rsidRPr="000A0E29" w:rsidRDefault="000A0E29" w:rsidP="0077230B">
            <w:pPr>
              <w:ind w:left="420" w:hanging="142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+а. деформация, исчезающая после прекращения действия внешней силы</w:t>
            </w:r>
          </w:p>
          <w:p w:rsidR="000A0E29" w:rsidRPr="000A0E29" w:rsidRDefault="000A0E29" w:rsidP="0077230B">
            <w:pPr>
              <w:ind w:left="420" w:hanging="142"/>
              <w:rPr>
                <w:rFonts w:ascii="Times New Roman" w:hAnsi="Times New Roman" w:cs="Times New Roman"/>
              </w:rPr>
            </w:pPr>
            <w:proofErr w:type="gramStart"/>
            <w:r w:rsidRPr="000A0E29">
              <w:rPr>
                <w:rFonts w:ascii="Times New Roman" w:hAnsi="Times New Roman" w:cs="Times New Roman"/>
              </w:rPr>
              <w:t>б</w:t>
            </w:r>
            <w:proofErr w:type="gramEnd"/>
            <w:r w:rsidRPr="000A0E29">
              <w:rPr>
                <w:rFonts w:ascii="Times New Roman" w:hAnsi="Times New Roman" w:cs="Times New Roman"/>
              </w:rPr>
              <w:t>. деформация, после которой система не возвращается в исходное состояние</w:t>
            </w:r>
          </w:p>
          <w:p w:rsidR="000A0E29" w:rsidRPr="000A0E29" w:rsidRDefault="000A0E29" w:rsidP="0077230B">
            <w:pPr>
              <w:ind w:left="420" w:hanging="142"/>
              <w:rPr>
                <w:rFonts w:ascii="Times New Roman" w:hAnsi="Times New Roman" w:cs="Times New Roman"/>
              </w:rPr>
            </w:pPr>
            <w:proofErr w:type="gramStart"/>
            <w:r w:rsidRPr="000A0E29">
              <w:rPr>
                <w:rFonts w:ascii="Times New Roman" w:hAnsi="Times New Roman" w:cs="Times New Roman"/>
              </w:rPr>
              <w:t>в</w:t>
            </w:r>
            <w:proofErr w:type="gramEnd"/>
            <w:r w:rsidRPr="000A0E29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0A0E29">
              <w:rPr>
                <w:rFonts w:ascii="Times New Roman" w:hAnsi="Times New Roman" w:cs="Times New Roman"/>
              </w:rPr>
              <w:t>деформация</w:t>
            </w:r>
            <w:proofErr w:type="gramEnd"/>
            <w:r w:rsidRPr="000A0E29">
              <w:rPr>
                <w:rFonts w:ascii="Times New Roman" w:hAnsi="Times New Roman" w:cs="Times New Roman"/>
              </w:rPr>
              <w:t>, в ходе которой тело течет под действием деформирующей силы</w:t>
            </w:r>
          </w:p>
          <w:p w:rsidR="000A0E29" w:rsidRPr="000A0E29" w:rsidRDefault="000A0E29" w:rsidP="0077230B">
            <w:pPr>
              <w:ind w:left="420" w:hanging="142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г. деформация, которая сохраняется после снятия внешней силы</w:t>
            </w:r>
          </w:p>
          <w:p w:rsidR="000A0E29" w:rsidRPr="000A0E29" w:rsidRDefault="000A0E29" w:rsidP="0077230B">
            <w:pPr>
              <w:ind w:left="420" w:hanging="142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49. Пластическая деформация.</w:t>
            </w:r>
          </w:p>
          <w:p w:rsidR="000A0E29" w:rsidRPr="000A0E29" w:rsidRDefault="000A0E29" w:rsidP="0077230B">
            <w:pPr>
              <w:ind w:left="420" w:hanging="142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а. деформация, при которой деформируемое тело возвращается в исходное состояние после снятия деформирующей силы</w:t>
            </w:r>
          </w:p>
          <w:p w:rsidR="000A0E29" w:rsidRPr="000A0E29" w:rsidRDefault="000A0E29" w:rsidP="0077230B">
            <w:pPr>
              <w:ind w:left="420" w:hanging="142"/>
              <w:rPr>
                <w:rFonts w:ascii="Times New Roman" w:hAnsi="Times New Roman" w:cs="Times New Roman"/>
              </w:rPr>
            </w:pPr>
            <w:proofErr w:type="gramStart"/>
            <w:r w:rsidRPr="000A0E29">
              <w:rPr>
                <w:rFonts w:ascii="Times New Roman" w:hAnsi="Times New Roman" w:cs="Times New Roman"/>
              </w:rPr>
              <w:t>б</w:t>
            </w:r>
            <w:proofErr w:type="gramEnd"/>
            <w:r w:rsidRPr="000A0E29">
              <w:rPr>
                <w:rFonts w:ascii="Times New Roman" w:hAnsi="Times New Roman" w:cs="Times New Roman"/>
              </w:rPr>
              <w:t>. деформация, при которой тело разрушается</w:t>
            </w:r>
          </w:p>
          <w:p w:rsidR="000A0E29" w:rsidRPr="000A0E29" w:rsidRDefault="000A0E29" w:rsidP="0077230B">
            <w:pPr>
              <w:ind w:left="420" w:hanging="142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+</w:t>
            </w:r>
            <w:proofErr w:type="gramStart"/>
            <w:r w:rsidRPr="000A0E29">
              <w:rPr>
                <w:rFonts w:ascii="Times New Roman" w:hAnsi="Times New Roman" w:cs="Times New Roman"/>
              </w:rPr>
              <w:t>в</w:t>
            </w:r>
            <w:proofErr w:type="gramEnd"/>
            <w:r w:rsidRPr="000A0E29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0A0E29">
              <w:rPr>
                <w:rFonts w:ascii="Times New Roman" w:hAnsi="Times New Roman" w:cs="Times New Roman"/>
              </w:rPr>
              <w:t>деформация</w:t>
            </w:r>
            <w:proofErr w:type="gramEnd"/>
            <w:r w:rsidRPr="000A0E29">
              <w:rPr>
                <w:rFonts w:ascii="Times New Roman" w:hAnsi="Times New Roman" w:cs="Times New Roman"/>
              </w:rPr>
              <w:t>, которая сохраняется и после прекращения действия внешней силы</w:t>
            </w:r>
          </w:p>
          <w:p w:rsidR="000A0E29" w:rsidRPr="000A0E29" w:rsidRDefault="000A0E29" w:rsidP="0077230B">
            <w:pPr>
              <w:ind w:left="420" w:hanging="142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г. деформация, в ходе которой тело течет под действием деформирующей силы</w:t>
            </w:r>
          </w:p>
          <w:p w:rsidR="000A0E29" w:rsidRPr="000A0E29" w:rsidRDefault="000A0E29" w:rsidP="0077230B">
            <w:pPr>
              <w:ind w:left="420" w:hanging="142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lastRenderedPageBreak/>
              <w:t>50. Материалы, из которых состоит костная ткань.</w:t>
            </w:r>
          </w:p>
          <w:p w:rsidR="000A0E29" w:rsidRPr="000A0E29" w:rsidRDefault="000A0E29" w:rsidP="0077230B">
            <w:pPr>
              <w:ind w:left="420" w:hanging="142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а. неорганический материал 3</w:t>
            </w:r>
            <w:r w:rsidRPr="000A0E29">
              <w:rPr>
                <w:rFonts w:ascii="Times New Roman" w:hAnsi="Times New Roman" w:cs="Times New Roman"/>
                <w:lang w:val="en-US"/>
              </w:rPr>
              <w:t>Mg</w:t>
            </w:r>
            <w:r w:rsidRPr="000A0E29">
              <w:rPr>
                <w:rFonts w:ascii="Times New Roman" w:hAnsi="Times New Roman" w:cs="Times New Roman"/>
              </w:rPr>
              <w:t>(</w:t>
            </w:r>
            <w:r w:rsidRPr="000A0E29">
              <w:rPr>
                <w:rFonts w:ascii="Times New Roman" w:hAnsi="Times New Roman" w:cs="Times New Roman"/>
                <w:lang w:val="en-US"/>
              </w:rPr>
              <w:t>PO</w:t>
            </w:r>
            <w:r w:rsidRPr="000A0E29">
              <w:rPr>
                <w:rFonts w:ascii="Times New Roman" w:hAnsi="Times New Roman" w:cs="Times New Roman"/>
                <w:vertAlign w:val="subscript"/>
              </w:rPr>
              <w:t>4</w:t>
            </w:r>
            <w:r w:rsidRPr="000A0E29">
              <w:rPr>
                <w:rFonts w:ascii="Times New Roman" w:hAnsi="Times New Roman" w:cs="Times New Roman"/>
              </w:rPr>
              <w:t>)</w:t>
            </w:r>
            <w:r w:rsidRPr="000A0E29">
              <w:rPr>
                <w:rFonts w:ascii="Times New Roman" w:hAnsi="Times New Roman" w:cs="Times New Roman"/>
              </w:rPr>
              <w:sym w:font="Symbol" w:char="F0D7"/>
            </w:r>
            <w:r w:rsidRPr="000A0E29">
              <w:rPr>
                <w:rFonts w:ascii="Times New Roman" w:hAnsi="Times New Roman" w:cs="Times New Roman"/>
                <w:lang w:val="en-US"/>
              </w:rPr>
              <w:t>Mg</w:t>
            </w:r>
            <w:r w:rsidRPr="000A0E29">
              <w:rPr>
                <w:rFonts w:ascii="Times New Roman" w:hAnsi="Times New Roman" w:cs="Times New Roman"/>
              </w:rPr>
              <w:t>(</w:t>
            </w:r>
            <w:r w:rsidRPr="000A0E29">
              <w:rPr>
                <w:rFonts w:ascii="Times New Roman" w:hAnsi="Times New Roman" w:cs="Times New Roman"/>
                <w:lang w:val="en-US"/>
              </w:rPr>
              <w:t>OH</w:t>
            </w:r>
            <w:r w:rsidRPr="000A0E29">
              <w:rPr>
                <w:rFonts w:ascii="Times New Roman" w:hAnsi="Times New Roman" w:cs="Times New Roman"/>
              </w:rPr>
              <w:t>)</w:t>
            </w:r>
            <w:r w:rsidRPr="000A0E29">
              <w:rPr>
                <w:rFonts w:ascii="Times New Roman" w:hAnsi="Times New Roman" w:cs="Times New Roman"/>
                <w:vertAlign w:val="subscript"/>
              </w:rPr>
              <w:t>2</w:t>
            </w:r>
            <w:r w:rsidRPr="000A0E29">
              <w:rPr>
                <w:rFonts w:ascii="Times New Roman" w:hAnsi="Times New Roman" w:cs="Times New Roman"/>
              </w:rPr>
              <w:t>, фосфолипидные молекулы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б. белки </w:t>
            </w:r>
            <w:proofErr w:type="gramStart"/>
            <w:r w:rsidRPr="000A0E29">
              <w:rPr>
                <w:rFonts w:ascii="Times New Roman" w:hAnsi="Times New Roman" w:cs="Times New Roman"/>
              </w:rPr>
              <w:t>с</w:t>
            </w:r>
            <w:proofErr w:type="gramEnd"/>
            <w:r w:rsidRPr="000A0E29">
              <w:rPr>
                <w:rFonts w:ascii="Times New Roman" w:hAnsi="Times New Roman" w:cs="Times New Roman"/>
              </w:rPr>
              <w:t xml:space="preserve"> </w:t>
            </w:r>
            <w:r w:rsidRPr="000A0E29">
              <w:rPr>
                <w:rFonts w:ascii="Times New Roman" w:hAnsi="Times New Roman" w:cs="Times New Roman"/>
              </w:rPr>
              <w:sym w:font="Symbol" w:char="F062"/>
            </w:r>
            <w:r w:rsidRPr="000A0E29">
              <w:rPr>
                <w:rFonts w:ascii="Times New Roman" w:hAnsi="Times New Roman" w:cs="Times New Roman"/>
              </w:rPr>
              <w:t xml:space="preserve"> структурой, соединения с </w:t>
            </w:r>
            <w:r w:rsidRPr="000A0E29">
              <w:rPr>
                <w:rFonts w:ascii="Times New Roman" w:hAnsi="Times New Roman" w:cs="Times New Roman"/>
                <w:lang w:val="en-US"/>
              </w:rPr>
              <w:t>Mg</w:t>
            </w:r>
            <w:r w:rsidRPr="000A0E2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A0E29">
              <w:rPr>
                <w:rFonts w:ascii="Times New Roman" w:hAnsi="Times New Roman" w:cs="Times New Roman"/>
                <w:lang w:val="en-US"/>
              </w:rPr>
              <w:t>Mn</w:t>
            </w:r>
            <w:proofErr w:type="spellEnd"/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в. соединения, состоящие из элементов </w:t>
            </w:r>
            <w:r w:rsidRPr="000A0E29">
              <w:rPr>
                <w:rFonts w:ascii="Times New Roman" w:hAnsi="Times New Roman" w:cs="Times New Roman"/>
                <w:lang w:val="en-US"/>
              </w:rPr>
              <w:t>Na</w:t>
            </w:r>
            <w:r w:rsidRPr="000A0E29">
              <w:rPr>
                <w:rFonts w:ascii="Times New Roman" w:hAnsi="Times New Roman" w:cs="Times New Roman"/>
              </w:rPr>
              <w:t xml:space="preserve">, </w:t>
            </w:r>
            <w:r w:rsidRPr="000A0E29">
              <w:rPr>
                <w:rFonts w:ascii="Times New Roman" w:hAnsi="Times New Roman" w:cs="Times New Roman"/>
                <w:lang w:val="en-US"/>
              </w:rPr>
              <w:t>K</w:t>
            </w:r>
            <w:r w:rsidRPr="000A0E29">
              <w:rPr>
                <w:rFonts w:ascii="Times New Roman" w:hAnsi="Times New Roman" w:cs="Times New Roman"/>
              </w:rPr>
              <w:t>, гидроксильной группы ОН и характеризующиеся высокой эластичностью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+г. неорганический материал </w:t>
            </w:r>
            <w:proofErr w:type="spellStart"/>
            <w:r w:rsidRPr="000A0E29">
              <w:rPr>
                <w:rFonts w:ascii="Times New Roman" w:hAnsi="Times New Roman" w:cs="Times New Roman"/>
              </w:rPr>
              <w:t>гидроксилапатит</w:t>
            </w:r>
            <w:proofErr w:type="spellEnd"/>
            <w:r w:rsidRPr="000A0E29">
              <w:rPr>
                <w:rFonts w:ascii="Times New Roman" w:hAnsi="Times New Roman" w:cs="Times New Roman"/>
              </w:rPr>
              <w:t xml:space="preserve"> 3Са</w:t>
            </w:r>
            <w:r w:rsidRPr="000A0E29">
              <w:rPr>
                <w:rFonts w:ascii="Times New Roman" w:hAnsi="Times New Roman" w:cs="Times New Roman"/>
                <w:vertAlign w:val="subscript"/>
              </w:rPr>
              <w:t>3</w:t>
            </w:r>
            <w:r w:rsidRPr="000A0E29">
              <w:rPr>
                <w:rFonts w:ascii="Times New Roman" w:hAnsi="Times New Roman" w:cs="Times New Roman"/>
              </w:rPr>
              <w:t>(РО</w:t>
            </w:r>
            <w:r w:rsidRPr="000A0E29">
              <w:rPr>
                <w:rFonts w:ascii="Times New Roman" w:hAnsi="Times New Roman" w:cs="Times New Roman"/>
                <w:vertAlign w:val="subscript"/>
              </w:rPr>
              <w:t>4</w:t>
            </w:r>
            <w:r w:rsidRPr="000A0E29">
              <w:rPr>
                <w:rFonts w:ascii="Times New Roman" w:hAnsi="Times New Roman" w:cs="Times New Roman"/>
              </w:rPr>
              <w:t>)</w:t>
            </w:r>
            <w:r w:rsidRPr="000A0E29">
              <w:rPr>
                <w:rFonts w:ascii="Times New Roman" w:hAnsi="Times New Roman" w:cs="Times New Roman"/>
                <w:vertAlign w:val="subscript"/>
              </w:rPr>
              <w:t>2</w:t>
            </w:r>
            <w:r w:rsidRPr="000A0E29">
              <w:rPr>
                <w:rFonts w:ascii="Times New Roman" w:hAnsi="Times New Roman" w:cs="Times New Roman"/>
              </w:rPr>
              <w:sym w:font="Symbol" w:char="F0D7"/>
            </w:r>
            <w:proofErr w:type="spellStart"/>
            <w:r w:rsidRPr="000A0E29">
              <w:rPr>
                <w:rFonts w:ascii="Times New Roman" w:hAnsi="Times New Roman" w:cs="Times New Roman"/>
              </w:rPr>
              <w:t>С</w:t>
            </w:r>
            <w:proofErr w:type="gramStart"/>
            <w:r w:rsidRPr="000A0E29">
              <w:rPr>
                <w:rFonts w:ascii="Times New Roman" w:hAnsi="Times New Roman" w:cs="Times New Roman"/>
              </w:rPr>
              <w:t>а</w:t>
            </w:r>
            <w:proofErr w:type="spellEnd"/>
            <w:r w:rsidRPr="000A0E29">
              <w:rPr>
                <w:rFonts w:ascii="Times New Roman" w:hAnsi="Times New Roman" w:cs="Times New Roman"/>
              </w:rPr>
              <w:t>(</w:t>
            </w:r>
            <w:proofErr w:type="gramEnd"/>
            <w:r w:rsidRPr="000A0E29">
              <w:rPr>
                <w:rFonts w:ascii="Times New Roman" w:hAnsi="Times New Roman" w:cs="Times New Roman"/>
              </w:rPr>
              <w:t>ОН)</w:t>
            </w:r>
            <w:r w:rsidRPr="000A0E29">
              <w:rPr>
                <w:rFonts w:ascii="Times New Roman" w:hAnsi="Times New Roman" w:cs="Times New Roman"/>
                <w:vertAlign w:val="subscript"/>
              </w:rPr>
              <w:t>2</w:t>
            </w:r>
            <w:r w:rsidRPr="000A0E29">
              <w:rPr>
                <w:rFonts w:ascii="Times New Roman" w:hAnsi="Times New Roman" w:cs="Times New Roman"/>
              </w:rPr>
              <w:t>, коллаген – белок с высокой эластичностью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51. Основные механические свойства костей.  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а. высокая эластичность, низкая величина модуля Юнга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proofErr w:type="gramStart"/>
            <w:r w:rsidRPr="000A0E29">
              <w:rPr>
                <w:rFonts w:ascii="Times New Roman" w:hAnsi="Times New Roman" w:cs="Times New Roman"/>
              </w:rPr>
              <w:t>б</w:t>
            </w:r>
            <w:proofErr w:type="gramEnd"/>
            <w:r w:rsidRPr="000A0E29">
              <w:rPr>
                <w:rFonts w:ascii="Times New Roman" w:hAnsi="Times New Roman" w:cs="Times New Roman"/>
              </w:rPr>
              <w:t xml:space="preserve">. малая величина модуля Юнга, малое значение предела упругости 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в. пластичность       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+</w:t>
            </w:r>
            <w:proofErr w:type="gramStart"/>
            <w:r w:rsidRPr="000A0E29">
              <w:rPr>
                <w:rFonts w:ascii="Times New Roman" w:hAnsi="Times New Roman" w:cs="Times New Roman"/>
              </w:rPr>
              <w:t>г</w:t>
            </w:r>
            <w:proofErr w:type="gramEnd"/>
            <w:r w:rsidRPr="000A0E29">
              <w:rPr>
                <w:rFonts w:ascii="Times New Roman" w:hAnsi="Times New Roman" w:cs="Times New Roman"/>
              </w:rPr>
              <w:t>. твердость, упругость, прочность.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52. Основные механические свойства кожи и сосудов.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а. малая эластичность       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+</w:t>
            </w:r>
            <w:proofErr w:type="gramStart"/>
            <w:r w:rsidRPr="000A0E29">
              <w:rPr>
                <w:rFonts w:ascii="Times New Roman" w:hAnsi="Times New Roman" w:cs="Times New Roman"/>
              </w:rPr>
              <w:t>б</w:t>
            </w:r>
            <w:proofErr w:type="gramEnd"/>
            <w:r w:rsidRPr="000A0E2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A0E29">
              <w:rPr>
                <w:rFonts w:ascii="Times New Roman" w:hAnsi="Times New Roman" w:cs="Times New Roman"/>
              </w:rPr>
              <w:t>вязкоупругость</w:t>
            </w:r>
            <w:proofErr w:type="spellEnd"/>
            <w:r w:rsidRPr="000A0E29">
              <w:rPr>
                <w:rFonts w:ascii="Times New Roman" w:hAnsi="Times New Roman" w:cs="Times New Roman"/>
              </w:rPr>
              <w:t>, высокая эластичность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в. большой модуль Юнга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г. высокая прочность, упругость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53. Основа структуры мембран.  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0A0E29">
              <w:rPr>
                <w:rFonts w:ascii="Times New Roman" w:hAnsi="Times New Roman" w:cs="Times New Roman"/>
              </w:rPr>
              <w:t>монослой</w:t>
            </w:r>
            <w:proofErr w:type="spellEnd"/>
            <w:r w:rsidRPr="000A0E29">
              <w:rPr>
                <w:rFonts w:ascii="Times New Roman" w:hAnsi="Times New Roman" w:cs="Times New Roman"/>
              </w:rPr>
              <w:t xml:space="preserve"> фосфолипидных молекул</w:t>
            </w:r>
            <w:r w:rsidRPr="000A0E29">
              <w:rPr>
                <w:rFonts w:ascii="Times New Roman" w:hAnsi="Times New Roman" w:cs="Times New Roman"/>
              </w:rPr>
              <w:tab/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proofErr w:type="gramStart"/>
            <w:r w:rsidRPr="000A0E29">
              <w:rPr>
                <w:rFonts w:ascii="Times New Roman" w:hAnsi="Times New Roman" w:cs="Times New Roman"/>
              </w:rPr>
              <w:t>б</w:t>
            </w:r>
            <w:proofErr w:type="gramEnd"/>
            <w:r w:rsidRPr="000A0E2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A0E29">
              <w:rPr>
                <w:rFonts w:ascii="Times New Roman" w:hAnsi="Times New Roman" w:cs="Times New Roman"/>
              </w:rPr>
              <w:t>липосомы</w:t>
            </w:r>
            <w:proofErr w:type="spellEnd"/>
            <w:r w:rsidRPr="000A0E29">
              <w:rPr>
                <w:rFonts w:ascii="Times New Roman" w:hAnsi="Times New Roman" w:cs="Times New Roman"/>
              </w:rPr>
              <w:tab/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в. двойной слой липидных молекул</w:t>
            </w:r>
            <w:r w:rsidRPr="000A0E29">
              <w:rPr>
                <w:rFonts w:ascii="Times New Roman" w:hAnsi="Times New Roman" w:cs="Times New Roman"/>
              </w:rPr>
              <w:tab/>
            </w:r>
            <w:r w:rsidRPr="000A0E29">
              <w:rPr>
                <w:rFonts w:ascii="Times New Roman" w:hAnsi="Times New Roman" w:cs="Times New Roman"/>
              </w:rPr>
              <w:tab/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+</w:t>
            </w:r>
            <w:proofErr w:type="gramStart"/>
            <w:r w:rsidRPr="000A0E29">
              <w:rPr>
                <w:rFonts w:ascii="Times New Roman" w:hAnsi="Times New Roman" w:cs="Times New Roman"/>
              </w:rPr>
              <w:t>г</w:t>
            </w:r>
            <w:proofErr w:type="gramEnd"/>
            <w:r w:rsidRPr="000A0E29">
              <w:rPr>
                <w:rFonts w:ascii="Times New Roman" w:hAnsi="Times New Roman" w:cs="Times New Roman"/>
              </w:rPr>
              <w:t>. двойной слой фосфолипидных молекул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54. Строение мембранных фосфолипидных молекул. Фосфолипидные молекулы состоят из функционально различных частей:   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+а. полярной гидрофильной «головки» и неполярного гидрофобного хвоста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proofErr w:type="gramStart"/>
            <w:r w:rsidRPr="000A0E29">
              <w:rPr>
                <w:rFonts w:ascii="Times New Roman" w:hAnsi="Times New Roman" w:cs="Times New Roman"/>
                <w:bCs/>
              </w:rPr>
              <w:t>б</w:t>
            </w:r>
            <w:proofErr w:type="gramEnd"/>
            <w:r w:rsidRPr="000A0E29">
              <w:rPr>
                <w:rFonts w:ascii="Times New Roman" w:hAnsi="Times New Roman" w:cs="Times New Roman"/>
                <w:bCs/>
              </w:rPr>
              <w:t>.</w:t>
            </w:r>
            <w:r w:rsidRPr="000A0E29">
              <w:rPr>
                <w:rFonts w:ascii="Times New Roman" w:hAnsi="Times New Roman" w:cs="Times New Roman"/>
              </w:rPr>
              <w:t xml:space="preserve"> неполярной гидрофобной «головки» и полярного гидрофильного хвоста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proofErr w:type="gramStart"/>
            <w:r w:rsidRPr="000A0E29">
              <w:rPr>
                <w:rFonts w:ascii="Times New Roman" w:hAnsi="Times New Roman" w:cs="Times New Roman"/>
              </w:rPr>
              <w:t>в. неполярной гидрофильной «головки» и неполярного гидрофобного хвоста</w:t>
            </w:r>
            <w:proofErr w:type="gramEnd"/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г. полярной гидрофобной «головки» и полярного гидрофильного хвоста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55. Какая модель мембран является общепринятой?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а. модель однослойной мембраны</w:t>
            </w:r>
            <w:r w:rsidRPr="000A0E29">
              <w:rPr>
                <w:rFonts w:ascii="Times New Roman" w:hAnsi="Times New Roman" w:cs="Times New Roman"/>
              </w:rPr>
              <w:tab/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proofErr w:type="gramStart"/>
            <w:r w:rsidRPr="000A0E29">
              <w:rPr>
                <w:rFonts w:ascii="Times New Roman" w:hAnsi="Times New Roman" w:cs="Times New Roman"/>
              </w:rPr>
              <w:t>б</w:t>
            </w:r>
            <w:proofErr w:type="gramEnd"/>
            <w:r w:rsidRPr="000A0E29">
              <w:rPr>
                <w:rFonts w:ascii="Times New Roman" w:hAnsi="Times New Roman" w:cs="Times New Roman"/>
              </w:rPr>
              <w:t>. бутербродная модель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proofErr w:type="gramStart"/>
            <w:r w:rsidRPr="000A0E29">
              <w:rPr>
                <w:rFonts w:ascii="Times New Roman" w:hAnsi="Times New Roman" w:cs="Times New Roman"/>
              </w:rPr>
              <w:t>+в. жидкостно-мозаичная модель</w:t>
            </w:r>
            <w:r w:rsidRPr="000A0E29">
              <w:rPr>
                <w:rFonts w:ascii="Times New Roman" w:hAnsi="Times New Roman" w:cs="Times New Roman"/>
              </w:rPr>
              <w:tab/>
            </w:r>
            <w:proofErr w:type="gramEnd"/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г. жидкостная модель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56. Что собой представляет диффузия </w:t>
            </w:r>
            <w:proofErr w:type="spellStart"/>
            <w:r w:rsidRPr="000A0E29">
              <w:rPr>
                <w:rFonts w:ascii="Times New Roman" w:hAnsi="Times New Roman" w:cs="Times New Roman"/>
              </w:rPr>
              <w:t>флип-флоп</w:t>
            </w:r>
            <w:proofErr w:type="spellEnd"/>
            <w:r w:rsidRPr="000A0E29">
              <w:rPr>
                <w:rFonts w:ascii="Times New Roman" w:hAnsi="Times New Roman" w:cs="Times New Roman"/>
              </w:rPr>
              <w:t xml:space="preserve">?   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+а. диффузия молекул </w:t>
            </w:r>
            <w:proofErr w:type="spellStart"/>
            <w:r w:rsidRPr="000A0E29">
              <w:rPr>
                <w:rFonts w:ascii="Times New Roman" w:hAnsi="Times New Roman" w:cs="Times New Roman"/>
              </w:rPr>
              <w:t>фосфолипидов</w:t>
            </w:r>
            <w:proofErr w:type="spellEnd"/>
            <w:r w:rsidRPr="000A0E29">
              <w:rPr>
                <w:rFonts w:ascii="Times New Roman" w:hAnsi="Times New Roman" w:cs="Times New Roman"/>
              </w:rPr>
              <w:t xml:space="preserve"> поперек мембраны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proofErr w:type="gramStart"/>
            <w:r w:rsidRPr="000A0E29">
              <w:rPr>
                <w:rFonts w:ascii="Times New Roman" w:hAnsi="Times New Roman" w:cs="Times New Roman"/>
              </w:rPr>
              <w:t>б</w:t>
            </w:r>
            <w:proofErr w:type="gramEnd"/>
            <w:r w:rsidRPr="000A0E29">
              <w:rPr>
                <w:rFonts w:ascii="Times New Roman" w:hAnsi="Times New Roman" w:cs="Times New Roman"/>
              </w:rPr>
              <w:t xml:space="preserve">. диффузия молекул </w:t>
            </w:r>
            <w:proofErr w:type="spellStart"/>
            <w:r w:rsidRPr="000A0E29">
              <w:rPr>
                <w:rFonts w:ascii="Times New Roman" w:hAnsi="Times New Roman" w:cs="Times New Roman"/>
              </w:rPr>
              <w:t>фосфолипидов</w:t>
            </w:r>
            <w:proofErr w:type="spellEnd"/>
            <w:r w:rsidRPr="000A0E29">
              <w:rPr>
                <w:rFonts w:ascii="Times New Roman" w:hAnsi="Times New Roman" w:cs="Times New Roman"/>
              </w:rPr>
              <w:t xml:space="preserve"> в плоскости мембраны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proofErr w:type="gramStart"/>
            <w:r w:rsidRPr="000A0E29">
              <w:rPr>
                <w:rFonts w:ascii="Times New Roman" w:hAnsi="Times New Roman" w:cs="Times New Roman"/>
              </w:rPr>
              <w:t>в</w:t>
            </w:r>
            <w:proofErr w:type="gramEnd"/>
            <w:r w:rsidRPr="000A0E29">
              <w:rPr>
                <w:rFonts w:ascii="Times New Roman" w:hAnsi="Times New Roman" w:cs="Times New Roman"/>
              </w:rPr>
              <w:t xml:space="preserve">. облегченная диффузия с фиксированным переносчиком 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г. облегченная диффузия с подвижным переносчиком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57. Что собой представляет латеральная диффузия? 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а. диффузия молекул </w:t>
            </w:r>
            <w:proofErr w:type="spellStart"/>
            <w:r w:rsidRPr="000A0E29">
              <w:rPr>
                <w:rFonts w:ascii="Times New Roman" w:hAnsi="Times New Roman" w:cs="Times New Roman"/>
              </w:rPr>
              <w:t>фосфолипидов</w:t>
            </w:r>
            <w:proofErr w:type="spellEnd"/>
            <w:r w:rsidRPr="000A0E29">
              <w:rPr>
                <w:rFonts w:ascii="Times New Roman" w:hAnsi="Times New Roman" w:cs="Times New Roman"/>
              </w:rPr>
              <w:t xml:space="preserve"> поперек мембраны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proofErr w:type="gramStart"/>
            <w:r w:rsidRPr="000A0E29">
              <w:rPr>
                <w:rFonts w:ascii="Times New Roman" w:hAnsi="Times New Roman" w:cs="Times New Roman"/>
              </w:rPr>
              <w:t>б</w:t>
            </w:r>
            <w:proofErr w:type="gramEnd"/>
            <w:r w:rsidRPr="000A0E29">
              <w:rPr>
                <w:rFonts w:ascii="Times New Roman" w:hAnsi="Times New Roman" w:cs="Times New Roman"/>
              </w:rPr>
              <w:t xml:space="preserve">. облегченная диффузия с подвижным переносчиком    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proofErr w:type="gramStart"/>
            <w:r w:rsidRPr="000A0E29">
              <w:rPr>
                <w:rFonts w:ascii="Times New Roman" w:hAnsi="Times New Roman" w:cs="Times New Roman"/>
              </w:rPr>
              <w:t>в</w:t>
            </w:r>
            <w:proofErr w:type="gramEnd"/>
            <w:r w:rsidRPr="000A0E29">
              <w:rPr>
                <w:rFonts w:ascii="Times New Roman" w:hAnsi="Times New Roman" w:cs="Times New Roman"/>
              </w:rPr>
              <w:t>. облегченная диффузия с фиксированным переносчиком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+</w:t>
            </w:r>
            <w:proofErr w:type="gramStart"/>
            <w:r w:rsidRPr="000A0E29">
              <w:rPr>
                <w:rFonts w:ascii="Times New Roman" w:hAnsi="Times New Roman" w:cs="Times New Roman"/>
              </w:rPr>
              <w:t>г</w:t>
            </w:r>
            <w:proofErr w:type="gramEnd"/>
            <w:r w:rsidRPr="000A0E29">
              <w:rPr>
                <w:rFonts w:ascii="Times New Roman" w:hAnsi="Times New Roman" w:cs="Times New Roman"/>
              </w:rPr>
              <w:t xml:space="preserve">. диффузия молекул </w:t>
            </w:r>
            <w:proofErr w:type="spellStart"/>
            <w:r w:rsidRPr="000A0E29">
              <w:rPr>
                <w:rFonts w:ascii="Times New Roman" w:hAnsi="Times New Roman" w:cs="Times New Roman"/>
              </w:rPr>
              <w:t>фосфолипидов</w:t>
            </w:r>
            <w:proofErr w:type="spellEnd"/>
            <w:r w:rsidRPr="000A0E29">
              <w:rPr>
                <w:rFonts w:ascii="Times New Roman" w:hAnsi="Times New Roman" w:cs="Times New Roman"/>
              </w:rPr>
              <w:t xml:space="preserve"> и белков в плоскости мембраны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58. Явления переноса.      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а. конвекция, легирование, плавление и кристаллизация  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proofErr w:type="gramStart"/>
            <w:r w:rsidRPr="000A0E29">
              <w:rPr>
                <w:rFonts w:ascii="Times New Roman" w:hAnsi="Times New Roman" w:cs="Times New Roman"/>
              </w:rPr>
              <w:t>б</w:t>
            </w:r>
            <w:proofErr w:type="gramEnd"/>
            <w:r w:rsidRPr="000A0E29">
              <w:rPr>
                <w:rFonts w:ascii="Times New Roman" w:hAnsi="Times New Roman" w:cs="Times New Roman"/>
              </w:rPr>
              <w:t xml:space="preserve">. только диффузия и вязкость 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+в. электропроводность, теплопроводность, диффузия, вязкость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г. только электропроводность и теплопроводность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59. Активный перенос ионов через мембраны – это перенос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а. электрически заряженных частиц из области с большой их концентрацией в область с меньшей концентрацией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proofErr w:type="gramStart"/>
            <w:r w:rsidRPr="000A0E29">
              <w:rPr>
                <w:rFonts w:ascii="Times New Roman" w:hAnsi="Times New Roman" w:cs="Times New Roman"/>
              </w:rPr>
              <w:t>б</w:t>
            </w:r>
            <w:proofErr w:type="gramEnd"/>
            <w:r w:rsidRPr="000A0E29">
              <w:rPr>
                <w:rFonts w:ascii="Times New Roman" w:hAnsi="Times New Roman" w:cs="Times New Roman"/>
              </w:rPr>
              <w:t>. ионов без затраты внутренней энергии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proofErr w:type="gramStart"/>
            <w:r w:rsidRPr="000A0E29">
              <w:rPr>
                <w:rFonts w:ascii="Times New Roman" w:hAnsi="Times New Roman" w:cs="Times New Roman"/>
              </w:rPr>
              <w:t>в. заряженных частиц (ионов) под действием электрического поля</w:t>
            </w:r>
            <w:proofErr w:type="gramEnd"/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+</w:t>
            </w:r>
            <w:proofErr w:type="gramStart"/>
            <w:r w:rsidRPr="000A0E29">
              <w:rPr>
                <w:rFonts w:ascii="Times New Roman" w:hAnsi="Times New Roman" w:cs="Times New Roman"/>
              </w:rPr>
              <w:t>г</w:t>
            </w:r>
            <w:proofErr w:type="gramEnd"/>
            <w:r w:rsidRPr="000A0E29">
              <w:rPr>
                <w:rFonts w:ascii="Times New Roman" w:hAnsi="Times New Roman" w:cs="Times New Roman"/>
              </w:rPr>
              <w:t>. частиц из области с меньшей их концентрацией в область с большей концентрацией за счет энергии АТФ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60. Определение ионных насосов в биологических мембранах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а. системы хлоропластов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proofErr w:type="gramStart"/>
            <w:r w:rsidRPr="000A0E29">
              <w:rPr>
                <w:rFonts w:ascii="Times New Roman" w:hAnsi="Times New Roman" w:cs="Times New Roman"/>
              </w:rPr>
              <w:lastRenderedPageBreak/>
              <w:t>б</w:t>
            </w:r>
            <w:proofErr w:type="gramEnd"/>
            <w:r w:rsidRPr="000A0E29">
              <w:rPr>
                <w:rFonts w:ascii="Times New Roman" w:hAnsi="Times New Roman" w:cs="Times New Roman"/>
              </w:rPr>
              <w:t xml:space="preserve">. системы фосфолипидных молекул 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+в. системы мембранных белков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г. системы цитоплазматических мембран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61. Разновидности пассивного транспорта ионов и молекул через мембрану.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    а. диффузия через поры   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proofErr w:type="gramStart"/>
            <w:r w:rsidRPr="000A0E29">
              <w:rPr>
                <w:rFonts w:ascii="Times New Roman" w:hAnsi="Times New Roman" w:cs="Times New Roman"/>
              </w:rPr>
              <w:t>б</w:t>
            </w:r>
            <w:proofErr w:type="gramEnd"/>
            <w:r w:rsidRPr="000A0E29">
              <w:rPr>
                <w:rFonts w:ascii="Times New Roman" w:hAnsi="Times New Roman" w:cs="Times New Roman"/>
              </w:rPr>
              <w:t>. диффузия с подвижными переносчиками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   +</w:t>
            </w:r>
            <w:proofErr w:type="gramStart"/>
            <w:r w:rsidRPr="000A0E29">
              <w:rPr>
                <w:rFonts w:ascii="Times New Roman" w:hAnsi="Times New Roman" w:cs="Times New Roman"/>
              </w:rPr>
              <w:t>в</w:t>
            </w:r>
            <w:proofErr w:type="gramEnd"/>
            <w:r w:rsidRPr="000A0E29">
              <w:rPr>
                <w:rFonts w:ascii="Times New Roman" w:hAnsi="Times New Roman" w:cs="Times New Roman"/>
              </w:rPr>
              <w:t xml:space="preserve">. все перечисленное 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     г. диффузия с фиксированными переносчиками 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62. Пассивный транспорт ионов и молекул через мембрану. 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+а. перенос молекул и ионов в направлении, на котором их концентрация падает </w:t>
            </w:r>
          </w:p>
          <w:p w:rsidR="000A0E29" w:rsidRPr="000A0E29" w:rsidRDefault="000A0E29" w:rsidP="0077230B">
            <w:pPr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       </w:t>
            </w:r>
            <w:proofErr w:type="gramStart"/>
            <w:r w:rsidRPr="000A0E29">
              <w:rPr>
                <w:rFonts w:ascii="Times New Roman" w:hAnsi="Times New Roman" w:cs="Times New Roman"/>
              </w:rPr>
              <w:t>б</w:t>
            </w:r>
            <w:proofErr w:type="gramEnd"/>
            <w:r w:rsidRPr="000A0E29">
              <w:rPr>
                <w:rFonts w:ascii="Times New Roman" w:hAnsi="Times New Roman" w:cs="Times New Roman"/>
              </w:rPr>
              <w:t>. перенос ионов и молекул через мембраны с затратой внешней энергии</w:t>
            </w:r>
          </w:p>
          <w:p w:rsidR="000A0E29" w:rsidRPr="000A0E29" w:rsidRDefault="000A0E29" w:rsidP="0077230B">
            <w:pPr>
              <w:ind w:left="278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в. перенос ионов и молекул  в направлении, на котором их концентрация увеличивается</w:t>
            </w:r>
          </w:p>
          <w:p w:rsidR="000A0E29" w:rsidRPr="000A0E29" w:rsidRDefault="000A0E29" w:rsidP="0077230B">
            <w:pPr>
              <w:ind w:left="278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г. перенос ионов и молекул без изменения градиента их концентрации</w:t>
            </w:r>
          </w:p>
        </w:tc>
      </w:tr>
      <w:tr w:rsidR="000A0E29" w:rsidRPr="000A0E29" w:rsidTr="0077230B">
        <w:tc>
          <w:tcPr>
            <w:tcW w:w="1565" w:type="dxa"/>
          </w:tcPr>
          <w:p w:rsidR="000A0E29" w:rsidRPr="000A0E29" w:rsidRDefault="000A0E29" w:rsidP="0077230B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lastRenderedPageBreak/>
              <w:t>ПК-21</w:t>
            </w:r>
          </w:p>
        </w:tc>
        <w:tc>
          <w:tcPr>
            <w:tcW w:w="7581" w:type="dxa"/>
          </w:tcPr>
          <w:p w:rsidR="000A0E29" w:rsidRPr="000A0E29" w:rsidRDefault="000A0E29" w:rsidP="0077230B">
            <w:pPr>
              <w:pStyle w:val="a9"/>
              <w:widowControl w:val="0"/>
              <w:ind w:left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61. Систолическое давление здорового человека:</w:t>
            </w:r>
          </w:p>
          <w:p w:rsidR="000A0E29" w:rsidRPr="000A0E29" w:rsidRDefault="000A0E29" w:rsidP="0077230B">
            <w:pPr>
              <w:pStyle w:val="a9"/>
              <w:widowControl w:val="0"/>
              <w:ind w:left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а. намного выше 120 мм </w:t>
            </w:r>
            <w:proofErr w:type="spell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рт.ст</w:t>
            </w:r>
            <w:proofErr w:type="spell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.      </w:t>
            </w:r>
          </w:p>
          <w:p w:rsidR="000A0E29" w:rsidRPr="000A0E29" w:rsidRDefault="000A0E29" w:rsidP="0077230B">
            <w:pPr>
              <w:pStyle w:val="a9"/>
              <w:widowControl w:val="0"/>
              <w:ind w:left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+</w:t>
            </w:r>
            <w:proofErr w:type="gram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б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. 120 мм </w:t>
            </w:r>
            <w:proofErr w:type="spell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рт.ст</w:t>
            </w:r>
            <w:proofErr w:type="spell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.     </w:t>
            </w:r>
          </w:p>
          <w:p w:rsidR="000A0E29" w:rsidRPr="000A0E29" w:rsidRDefault="000A0E29" w:rsidP="0077230B">
            <w:pPr>
              <w:pStyle w:val="a9"/>
              <w:widowControl w:val="0"/>
              <w:ind w:left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в. намного ниже 120 мм </w:t>
            </w:r>
            <w:proofErr w:type="spell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рт.ст</w:t>
            </w:r>
            <w:proofErr w:type="spell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.         </w:t>
            </w:r>
          </w:p>
          <w:p w:rsidR="000A0E29" w:rsidRPr="000A0E29" w:rsidRDefault="000A0E29" w:rsidP="0077230B">
            <w:pPr>
              <w:pStyle w:val="a9"/>
              <w:widowControl w:val="0"/>
              <w:ind w:left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г. 100 мм </w:t>
            </w:r>
            <w:proofErr w:type="spell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рт.ст</w:t>
            </w:r>
            <w:proofErr w:type="spell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.</w:t>
            </w:r>
          </w:p>
          <w:p w:rsidR="000A0E29" w:rsidRPr="000A0E29" w:rsidRDefault="000A0E29" w:rsidP="0077230B">
            <w:pPr>
              <w:pStyle w:val="a9"/>
              <w:widowControl w:val="0"/>
              <w:ind w:left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62. Метод определения скорости кровотока, получивший широкое распространение в медицине:</w:t>
            </w:r>
          </w:p>
          <w:p w:rsidR="000A0E29" w:rsidRPr="000A0E29" w:rsidRDefault="000A0E29" w:rsidP="0077230B">
            <w:pPr>
              <w:pStyle w:val="a9"/>
              <w:widowControl w:val="0"/>
              <w:ind w:left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а. метод индуктотермии (на основе измерения магнитного поля)</w:t>
            </w:r>
          </w:p>
          <w:p w:rsidR="000A0E29" w:rsidRPr="000A0E29" w:rsidRDefault="000A0E29" w:rsidP="0077230B">
            <w:pPr>
              <w:pStyle w:val="a9"/>
              <w:widowControl w:val="0"/>
              <w:ind w:left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+</w:t>
            </w:r>
            <w:proofErr w:type="gram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б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. ультразвуковой метод, основанный на эффекте </w:t>
            </w:r>
            <w:proofErr w:type="spell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Допплера</w:t>
            </w:r>
            <w:proofErr w:type="spellEnd"/>
          </w:p>
          <w:p w:rsidR="000A0E29" w:rsidRPr="000A0E29" w:rsidRDefault="000A0E29" w:rsidP="0077230B">
            <w:pPr>
              <w:pStyle w:val="a9"/>
              <w:widowControl w:val="0"/>
              <w:ind w:left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в. электромагнитный метод, основанный на эффекте Холла</w:t>
            </w:r>
          </w:p>
          <w:p w:rsidR="000A0E29" w:rsidRPr="000A0E29" w:rsidRDefault="000A0E29" w:rsidP="0077230B">
            <w:pPr>
              <w:pStyle w:val="a9"/>
              <w:widowControl w:val="0"/>
              <w:ind w:left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г.  метод диатермии, основанный на воздействии токов высокой частоты.</w:t>
            </w:r>
          </w:p>
          <w:p w:rsidR="000A0E29" w:rsidRPr="000A0E29" w:rsidRDefault="000A0E29" w:rsidP="0077230B">
            <w:pPr>
              <w:pStyle w:val="a6"/>
              <w:ind w:left="278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63. Начальное давление, необходимое для продвижения крови по кровеносным сосудам непосредственно создается </w:t>
            </w:r>
          </w:p>
          <w:p w:rsidR="000A0E29" w:rsidRPr="000A0E29" w:rsidRDefault="000A0E29" w:rsidP="0077230B">
            <w:pPr>
              <w:pStyle w:val="a6"/>
              <w:ind w:left="278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+а. работой сердца</w:t>
            </w:r>
            <w:r w:rsidRPr="000A0E29">
              <w:rPr>
                <w:rFonts w:ascii="Times New Roman" w:hAnsi="Times New Roman" w:cs="Times New Roman"/>
              </w:rPr>
              <w:tab/>
            </w:r>
          </w:p>
          <w:p w:rsidR="000A0E29" w:rsidRPr="000A0E29" w:rsidRDefault="000A0E29" w:rsidP="0077230B">
            <w:pPr>
              <w:pStyle w:val="a6"/>
              <w:ind w:left="278"/>
              <w:rPr>
                <w:rFonts w:ascii="Times New Roman" w:hAnsi="Times New Roman" w:cs="Times New Roman"/>
              </w:rPr>
            </w:pPr>
            <w:proofErr w:type="gramStart"/>
            <w:r w:rsidRPr="000A0E29">
              <w:rPr>
                <w:rFonts w:ascii="Times New Roman" w:hAnsi="Times New Roman" w:cs="Times New Roman"/>
              </w:rPr>
              <w:t>б</w:t>
            </w:r>
            <w:proofErr w:type="gramEnd"/>
            <w:r w:rsidRPr="000A0E29">
              <w:rPr>
                <w:rFonts w:ascii="Times New Roman" w:hAnsi="Times New Roman" w:cs="Times New Roman"/>
              </w:rPr>
              <w:t>. энергией молекул АТФ</w:t>
            </w:r>
            <w:r w:rsidRPr="000A0E29">
              <w:rPr>
                <w:rFonts w:ascii="Times New Roman" w:hAnsi="Times New Roman" w:cs="Times New Roman"/>
              </w:rPr>
              <w:tab/>
            </w:r>
          </w:p>
          <w:p w:rsidR="000A0E29" w:rsidRPr="000A0E29" w:rsidRDefault="000A0E29" w:rsidP="0077230B">
            <w:pPr>
              <w:pStyle w:val="a6"/>
              <w:ind w:left="278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в. кинетической энергией жидкости</w:t>
            </w:r>
          </w:p>
          <w:p w:rsidR="000A0E29" w:rsidRPr="000A0E29" w:rsidRDefault="000A0E29" w:rsidP="0077230B">
            <w:pPr>
              <w:pStyle w:val="a6"/>
              <w:ind w:left="278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г. потенциальной энергией деформированных сосудов</w:t>
            </w:r>
          </w:p>
          <w:p w:rsidR="000A0E29" w:rsidRPr="000A0E29" w:rsidRDefault="000A0E29" w:rsidP="0077230B">
            <w:pPr>
              <w:pStyle w:val="a6"/>
              <w:ind w:left="278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64. Что необходимо сделать для ослабления кровотечения из пораженного сосуда конечностей?</w:t>
            </w:r>
          </w:p>
          <w:p w:rsidR="000A0E29" w:rsidRPr="000A0E29" w:rsidRDefault="000A0E29" w:rsidP="0077230B">
            <w:pPr>
              <w:pStyle w:val="a6"/>
              <w:ind w:left="278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+а. конечности придать возвышенное положение</w:t>
            </w:r>
            <w:r w:rsidRPr="000A0E29">
              <w:rPr>
                <w:rFonts w:ascii="Times New Roman" w:hAnsi="Times New Roman" w:cs="Times New Roman"/>
              </w:rPr>
              <w:tab/>
            </w:r>
          </w:p>
          <w:p w:rsidR="000A0E29" w:rsidRPr="000A0E29" w:rsidRDefault="000A0E29" w:rsidP="0077230B">
            <w:pPr>
              <w:pStyle w:val="a6"/>
              <w:ind w:left="278"/>
              <w:rPr>
                <w:rFonts w:ascii="Times New Roman" w:hAnsi="Times New Roman" w:cs="Times New Roman"/>
              </w:rPr>
            </w:pPr>
            <w:proofErr w:type="gramStart"/>
            <w:r w:rsidRPr="000A0E29">
              <w:rPr>
                <w:rFonts w:ascii="Times New Roman" w:hAnsi="Times New Roman" w:cs="Times New Roman"/>
              </w:rPr>
              <w:t>б</w:t>
            </w:r>
            <w:proofErr w:type="gramEnd"/>
            <w:r w:rsidRPr="000A0E29">
              <w:rPr>
                <w:rFonts w:ascii="Times New Roman" w:hAnsi="Times New Roman" w:cs="Times New Roman"/>
              </w:rPr>
              <w:t>. конечности придать горизонтальное положение</w:t>
            </w:r>
          </w:p>
          <w:p w:rsidR="000A0E29" w:rsidRPr="000A0E29" w:rsidRDefault="000A0E29" w:rsidP="0077230B">
            <w:pPr>
              <w:pStyle w:val="a6"/>
              <w:ind w:left="278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в. конечность сохранить в вертикальном (естественном) положении</w:t>
            </w:r>
            <w:r w:rsidRPr="000A0E29">
              <w:rPr>
                <w:rFonts w:ascii="Times New Roman" w:hAnsi="Times New Roman" w:cs="Times New Roman"/>
              </w:rPr>
              <w:tab/>
              <w:t xml:space="preserve">                  </w:t>
            </w:r>
          </w:p>
          <w:p w:rsidR="000A0E29" w:rsidRPr="000A0E29" w:rsidRDefault="000A0E29" w:rsidP="0077230B">
            <w:pPr>
              <w:pStyle w:val="a6"/>
              <w:ind w:left="278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г. конечность согнуть в колени</w:t>
            </w:r>
          </w:p>
        </w:tc>
      </w:tr>
      <w:tr w:rsidR="000A0E29" w:rsidRPr="000A0E29" w:rsidTr="0077230B">
        <w:tc>
          <w:tcPr>
            <w:tcW w:w="1565" w:type="dxa"/>
          </w:tcPr>
          <w:p w:rsidR="000A0E29" w:rsidRPr="000A0E29" w:rsidRDefault="000A0E29" w:rsidP="0058029F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ОПК-</w:t>
            </w:r>
            <w:r w:rsidR="005802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81" w:type="dxa"/>
          </w:tcPr>
          <w:p w:rsidR="000A0E29" w:rsidRPr="000A0E29" w:rsidRDefault="000A0E29" w:rsidP="000A0E29">
            <w:pPr>
              <w:pStyle w:val="a3"/>
              <w:widowControl w:val="0"/>
              <w:numPr>
                <w:ilvl w:val="0"/>
                <w:numId w:val="31"/>
              </w:numPr>
              <w:ind w:left="269" w:firstLine="0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Ультразвуковой локационный прибор – это устройство</w:t>
            </w:r>
          </w:p>
          <w:p w:rsidR="000A0E29" w:rsidRPr="000A0E29" w:rsidRDefault="000A0E29" w:rsidP="0077230B">
            <w:pPr>
              <w:pStyle w:val="a4"/>
              <w:widowControl w:val="0"/>
              <w:ind w:left="269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+а. 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осуществляющее</w:t>
            </w:r>
            <w:proofErr w:type="gramEnd"/>
            <w:r w:rsidRPr="000A0E29">
              <w:rPr>
                <w:b w:val="0"/>
                <w:sz w:val="22"/>
                <w:szCs w:val="22"/>
              </w:rPr>
              <w:t>, ультразвуковую визуализацию объекта исследования</w:t>
            </w:r>
            <w:r w:rsidRPr="000A0E29">
              <w:rPr>
                <w:b w:val="0"/>
                <w:sz w:val="22"/>
                <w:szCs w:val="22"/>
              </w:rPr>
              <w:tab/>
            </w:r>
          </w:p>
          <w:p w:rsidR="000A0E29" w:rsidRPr="000A0E29" w:rsidRDefault="000A0E29" w:rsidP="0077230B">
            <w:pPr>
              <w:pStyle w:val="a4"/>
              <w:widowControl w:val="0"/>
              <w:ind w:left="269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>. приемник ультразвука</w:t>
            </w:r>
          </w:p>
          <w:p w:rsidR="000A0E29" w:rsidRPr="000A0E29" w:rsidRDefault="000A0E29" w:rsidP="0077230B">
            <w:pPr>
              <w:pStyle w:val="a4"/>
              <w:widowControl w:val="0"/>
              <w:ind w:left="269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в. генератор ультразвука</w:t>
            </w:r>
            <w:r w:rsidRPr="000A0E29">
              <w:rPr>
                <w:b w:val="0"/>
                <w:sz w:val="22"/>
                <w:szCs w:val="22"/>
              </w:rPr>
              <w:tab/>
            </w:r>
          </w:p>
          <w:p w:rsidR="000A0E29" w:rsidRPr="000A0E29" w:rsidRDefault="000A0E29" w:rsidP="0077230B">
            <w:pPr>
              <w:pStyle w:val="a4"/>
              <w:widowControl w:val="0"/>
              <w:ind w:left="269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г. усилитель ультразвука</w:t>
            </w:r>
          </w:p>
          <w:p w:rsidR="000A0E29" w:rsidRPr="000A0E29" w:rsidRDefault="000A0E29" w:rsidP="000A0E29">
            <w:pPr>
              <w:pStyle w:val="a3"/>
              <w:widowControl w:val="0"/>
              <w:numPr>
                <w:ilvl w:val="0"/>
                <w:numId w:val="31"/>
              </w:numPr>
              <w:ind w:left="269" w:firstLine="0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Основное назначение аппарата ультразвуковой терапии.</w:t>
            </w:r>
          </w:p>
          <w:p w:rsidR="000A0E29" w:rsidRPr="000A0E29" w:rsidRDefault="000A0E29" w:rsidP="0077230B">
            <w:pPr>
              <w:pStyle w:val="a4"/>
              <w:widowControl w:val="0"/>
              <w:ind w:left="269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а. генерация ультразвука определенной частоты в непрерывном и импульсном режимах </w:t>
            </w:r>
          </w:p>
          <w:p w:rsidR="000A0E29" w:rsidRPr="000A0E29" w:rsidRDefault="000A0E29" w:rsidP="0077230B">
            <w:pPr>
              <w:pStyle w:val="a4"/>
              <w:widowControl w:val="0"/>
              <w:ind w:left="269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>. усиление ультразвука определенной частоты в непрерывном и импульсном режимах</w:t>
            </w:r>
          </w:p>
          <w:p w:rsidR="000A0E29" w:rsidRPr="000A0E29" w:rsidRDefault="000A0E29" w:rsidP="0077230B">
            <w:pPr>
              <w:pStyle w:val="a4"/>
              <w:widowControl w:val="0"/>
              <w:ind w:left="269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в. передача ультразвука определенной частоты в 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непрерывном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 и </w:t>
            </w:r>
          </w:p>
          <w:p w:rsidR="000A0E29" w:rsidRPr="000A0E29" w:rsidRDefault="000A0E29" w:rsidP="0077230B">
            <w:pPr>
              <w:pStyle w:val="a4"/>
              <w:widowControl w:val="0"/>
              <w:ind w:left="269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  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импульсном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 режимах</w:t>
            </w:r>
          </w:p>
          <w:p w:rsidR="000A0E29" w:rsidRPr="000A0E29" w:rsidRDefault="000A0E29" w:rsidP="0077230B">
            <w:pPr>
              <w:pStyle w:val="a4"/>
              <w:widowControl w:val="0"/>
              <w:ind w:left="269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г. прием ультразвука определенной частоты в непрерывном и импульсном режимах</w:t>
            </w:r>
          </w:p>
          <w:p w:rsidR="000A0E29" w:rsidRPr="000A0E29" w:rsidRDefault="000A0E29" w:rsidP="000A0E29">
            <w:pPr>
              <w:pStyle w:val="a3"/>
              <w:widowControl w:val="0"/>
              <w:numPr>
                <w:ilvl w:val="0"/>
                <w:numId w:val="31"/>
              </w:numPr>
              <w:ind w:left="269" w:firstLine="0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собой представляют медицинские электронные аппараты по принципу действия?</w:t>
            </w:r>
          </w:p>
          <w:p w:rsidR="000A0E29" w:rsidRPr="000A0E29" w:rsidRDefault="000A0E29" w:rsidP="0077230B">
            <w:pPr>
              <w:ind w:left="269"/>
              <w:jc w:val="both"/>
              <w:rPr>
                <w:rFonts w:ascii="Times New Roman" w:hAnsi="Times New Roman" w:cs="Times New Roman"/>
                <w:bCs/>
              </w:rPr>
            </w:pPr>
            <w:r w:rsidRPr="000A0E29">
              <w:rPr>
                <w:rFonts w:ascii="Times New Roman" w:hAnsi="Times New Roman" w:cs="Times New Roman"/>
                <w:bCs/>
              </w:rPr>
              <w:t xml:space="preserve">    а. выпрямители</w:t>
            </w:r>
            <w:r w:rsidRPr="000A0E29">
              <w:rPr>
                <w:rFonts w:ascii="Times New Roman" w:hAnsi="Times New Roman" w:cs="Times New Roman"/>
                <w:bCs/>
              </w:rPr>
              <w:tab/>
            </w:r>
          </w:p>
          <w:p w:rsidR="000A0E29" w:rsidRPr="000A0E29" w:rsidRDefault="000A0E29" w:rsidP="0077230B">
            <w:pPr>
              <w:ind w:left="269"/>
              <w:jc w:val="both"/>
              <w:rPr>
                <w:rFonts w:ascii="Times New Roman" w:hAnsi="Times New Roman" w:cs="Times New Roman"/>
                <w:bCs/>
              </w:rPr>
            </w:pPr>
            <w:r w:rsidRPr="000A0E29">
              <w:rPr>
                <w:rFonts w:ascii="Times New Roman" w:hAnsi="Times New Roman" w:cs="Times New Roman"/>
                <w:bCs/>
              </w:rPr>
              <w:t>+</w:t>
            </w:r>
            <w:proofErr w:type="gramStart"/>
            <w:r w:rsidRPr="000A0E29">
              <w:rPr>
                <w:rFonts w:ascii="Times New Roman" w:hAnsi="Times New Roman" w:cs="Times New Roman"/>
                <w:bCs/>
              </w:rPr>
              <w:t>б</w:t>
            </w:r>
            <w:proofErr w:type="gramEnd"/>
            <w:r w:rsidRPr="000A0E29">
              <w:rPr>
                <w:rFonts w:ascii="Times New Roman" w:hAnsi="Times New Roman" w:cs="Times New Roman"/>
                <w:bCs/>
              </w:rPr>
              <w:t xml:space="preserve">. генераторы </w:t>
            </w:r>
            <w:r w:rsidRPr="000A0E29">
              <w:rPr>
                <w:rFonts w:ascii="Times New Roman" w:hAnsi="Times New Roman" w:cs="Times New Roman"/>
                <w:bCs/>
              </w:rPr>
              <w:tab/>
            </w:r>
          </w:p>
          <w:p w:rsidR="000A0E29" w:rsidRPr="000A0E29" w:rsidRDefault="000A0E29" w:rsidP="0077230B">
            <w:pPr>
              <w:ind w:left="269"/>
              <w:jc w:val="both"/>
              <w:rPr>
                <w:rFonts w:ascii="Times New Roman" w:hAnsi="Times New Roman" w:cs="Times New Roman"/>
                <w:bCs/>
              </w:rPr>
            </w:pPr>
            <w:r w:rsidRPr="000A0E29">
              <w:rPr>
                <w:rFonts w:ascii="Times New Roman" w:hAnsi="Times New Roman" w:cs="Times New Roman"/>
                <w:bCs/>
              </w:rPr>
              <w:t>в. усилители</w:t>
            </w:r>
            <w:r w:rsidRPr="000A0E29">
              <w:rPr>
                <w:rFonts w:ascii="Times New Roman" w:hAnsi="Times New Roman" w:cs="Times New Roman"/>
                <w:bCs/>
              </w:rPr>
              <w:tab/>
            </w:r>
          </w:p>
          <w:p w:rsidR="000A0E29" w:rsidRPr="000A0E29" w:rsidRDefault="000A0E29" w:rsidP="0077230B">
            <w:pPr>
              <w:ind w:left="269"/>
              <w:jc w:val="both"/>
              <w:rPr>
                <w:rFonts w:ascii="Times New Roman" w:hAnsi="Times New Roman" w:cs="Times New Roman"/>
                <w:bCs/>
              </w:rPr>
            </w:pPr>
            <w:r w:rsidRPr="000A0E29">
              <w:rPr>
                <w:rFonts w:ascii="Times New Roman" w:hAnsi="Times New Roman" w:cs="Times New Roman"/>
                <w:bCs/>
              </w:rPr>
              <w:t>г. сумматоры</w:t>
            </w:r>
          </w:p>
          <w:p w:rsidR="000A0E29" w:rsidRPr="000A0E29" w:rsidRDefault="000A0E29" w:rsidP="000A0E29">
            <w:pPr>
              <w:widowControl w:val="0"/>
              <w:numPr>
                <w:ilvl w:val="0"/>
                <w:numId w:val="31"/>
              </w:numPr>
              <w:tabs>
                <w:tab w:val="num" w:pos="0"/>
                <w:tab w:val="left" w:pos="181"/>
              </w:tabs>
              <w:ind w:left="269" w:firstLine="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Основное и главное требование по обеспечению безопасности при </w:t>
            </w:r>
            <w:r w:rsidRPr="000A0E29">
              <w:rPr>
                <w:rFonts w:ascii="Times New Roman" w:hAnsi="Times New Roman" w:cs="Times New Roman"/>
              </w:rPr>
              <w:lastRenderedPageBreak/>
              <w:t>работе с электронной аппаратурой.</w:t>
            </w:r>
          </w:p>
          <w:p w:rsidR="000A0E29" w:rsidRPr="000A0E29" w:rsidRDefault="000A0E29" w:rsidP="0077230B">
            <w:pPr>
              <w:pStyle w:val="a4"/>
              <w:widowControl w:val="0"/>
              <w:ind w:left="269"/>
              <w:jc w:val="left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 +а. сделать недоступным для касания пациентов и персонала частей приборов и аппаратов, находящихся под напряжением</w:t>
            </w:r>
          </w:p>
          <w:p w:rsidR="000A0E29" w:rsidRPr="000A0E29" w:rsidRDefault="000A0E29" w:rsidP="0077230B">
            <w:pPr>
              <w:pStyle w:val="a4"/>
              <w:widowControl w:val="0"/>
              <w:ind w:left="269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 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. заземление, </w:t>
            </w:r>
            <w:proofErr w:type="spellStart"/>
            <w:r w:rsidRPr="000A0E29">
              <w:rPr>
                <w:b w:val="0"/>
                <w:sz w:val="22"/>
                <w:szCs w:val="22"/>
              </w:rPr>
              <w:t>зануление</w:t>
            </w:r>
            <w:proofErr w:type="spellEnd"/>
            <w:r w:rsidRPr="000A0E29">
              <w:rPr>
                <w:b w:val="0"/>
                <w:sz w:val="22"/>
                <w:szCs w:val="22"/>
              </w:rPr>
              <w:t xml:space="preserve"> приборов и аппаратов</w:t>
            </w:r>
          </w:p>
          <w:p w:rsidR="000A0E29" w:rsidRPr="000A0E29" w:rsidRDefault="000A0E29" w:rsidP="0077230B">
            <w:pPr>
              <w:pStyle w:val="a4"/>
              <w:widowControl w:val="0"/>
              <w:ind w:left="269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 в. дистанционное включение приборов и аппаратов</w:t>
            </w:r>
          </w:p>
          <w:p w:rsidR="000A0E29" w:rsidRPr="000A0E29" w:rsidRDefault="000A0E29" w:rsidP="0077230B">
            <w:pPr>
              <w:pStyle w:val="a4"/>
              <w:widowControl w:val="0"/>
              <w:ind w:left="269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 г. низкое напряжение питания</w:t>
            </w:r>
          </w:p>
          <w:p w:rsidR="000A0E29" w:rsidRPr="000A0E29" w:rsidRDefault="000A0E29" w:rsidP="000A0E29">
            <w:pPr>
              <w:widowControl w:val="0"/>
              <w:numPr>
                <w:ilvl w:val="0"/>
                <w:numId w:val="31"/>
              </w:numPr>
              <w:tabs>
                <w:tab w:val="num" w:pos="0"/>
                <w:tab w:val="left" w:pos="362"/>
              </w:tabs>
              <w:ind w:left="269" w:firstLine="0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Основные правила обеспечения техники безопасности при работе с электроаппаратурой.</w:t>
            </w:r>
          </w:p>
          <w:p w:rsidR="000A0E29" w:rsidRPr="000A0E29" w:rsidRDefault="000A0E29" w:rsidP="0077230B">
            <w:pPr>
              <w:pStyle w:val="a4"/>
              <w:widowControl w:val="0"/>
              <w:ind w:left="269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 а. не касаться приборов одновременно двумя обнаженными руками    </w:t>
            </w:r>
          </w:p>
          <w:p w:rsidR="000A0E29" w:rsidRPr="000A0E29" w:rsidRDefault="000A0E29" w:rsidP="0077230B">
            <w:pPr>
              <w:pStyle w:val="a4"/>
              <w:widowControl w:val="0"/>
              <w:ind w:left="269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 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. не работать на влажном полу </w:t>
            </w:r>
          </w:p>
          <w:p w:rsidR="000A0E29" w:rsidRPr="000A0E29" w:rsidRDefault="000A0E29" w:rsidP="0077230B">
            <w:pPr>
              <w:pStyle w:val="a4"/>
              <w:widowControl w:val="0"/>
              <w:ind w:left="269"/>
              <w:jc w:val="left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 в. не касаться металлических конструкций (например, радиаторов) при работе с электроаппаратурой; не касаться одновременно металлических частей двух приборов     </w:t>
            </w:r>
          </w:p>
          <w:p w:rsidR="000A0E29" w:rsidRPr="000A0E29" w:rsidRDefault="000A0E29" w:rsidP="0077230B">
            <w:pPr>
              <w:pStyle w:val="a4"/>
              <w:widowControl w:val="0"/>
              <w:ind w:left="269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 +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г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. все перечисленные </w:t>
            </w:r>
          </w:p>
          <w:p w:rsidR="000A0E29" w:rsidRPr="000A0E29" w:rsidRDefault="000A0E29" w:rsidP="000A0E29">
            <w:pPr>
              <w:widowControl w:val="0"/>
              <w:numPr>
                <w:ilvl w:val="0"/>
                <w:numId w:val="31"/>
              </w:numPr>
              <w:ind w:left="269" w:firstLine="0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Электроды в медицинских измерениях используются </w:t>
            </w:r>
            <w:proofErr w:type="gramStart"/>
            <w:r w:rsidRPr="000A0E29">
              <w:rPr>
                <w:rFonts w:ascii="Times New Roman" w:hAnsi="Times New Roman" w:cs="Times New Roman"/>
              </w:rPr>
              <w:t>для</w:t>
            </w:r>
            <w:proofErr w:type="gramEnd"/>
            <w:r w:rsidRPr="000A0E29">
              <w:rPr>
                <w:rFonts w:ascii="Times New Roman" w:hAnsi="Times New Roman" w:cs="Times New Roman"/>
              </w:rPr>
              <w:t xml:space="preserve"> </w:t>
            </w:r>
          </w:p>
          <w:p w:rsidR="000A0E29" w:rsidRPr="000A0E29" w:rsidRDefault="000A0E29" w:rsidP="0077230B">
            <w:pPr>
              <w:tabs>
                <w:tab w:val="left" w:pos="724"/>
              </w:tabs>
              <w:ind w:left="269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+а. съема биоэлектрических потенциалов и измерения </w:t>
            </w:r>
          </w:p>
          <w:p w:rsidR="000A0E29" w:rsidRPr="000A0E29" w:rsidRDefault="000A0E29" w:rsidP="0077230B">
            <w:pPr>
              <w:tabs>
                <w:tab w:val="left" w:pos="724"/>
              </w:tabs>
              <w:ind w:left="269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    электропроводности тканей</w:t>
            </w:r>
          </w:p>
          <w:p w:rsidR="000A0E29" w:rsidRPr="000A0E29" w:rsidRDefault="000A0E29" w:rsidP="0077230B">
            <w:pPr>
              <w:ind w:left="269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A0E29">
              <w:rPr>
                <w:rFonts w:ascii="Times New Roman" w:hAnsi="Times New Roman" w:cs="Times New Roman"/>
              </w:rPr>
              <w:t>б</w:t>
            </w:r>
            <w:proofErr w:type="gramEnd"/>
            <w:r w:rsidRPr="000A0E29">
              <w:rPr>
                <w:rFonts w:ascii="Times New Roman" w:hAnsi="Times New Roman" w:cs="Times New Roman"/>
              </w:rPr>
              <w:t xml:space="preserve">. измерения неэлектрических параметров тканей организма </w:t>
            </w:r>
          </w:p>
          <w:p w:rsidR="000A0E29" w:rsidRPr="000A0E29" w:rsidRDefault="000A0E29" w:rsidP="0077230B">
            <w:pPr>
              <w:ind w:left="269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в. преобразования неэлектрической (механической, тепловой,  оптической и др.) информации в </w:t>
            </w:r>
            <w:proofErr w:type="gramStart"/>
            <w:r w:rsidRPr="000A0E29">
              <w:rPr>
                <w:rFonts w:ascii="Times New Roman" w:hAnsi="Times New Roman" w:cs="Times New Roman"/>
              </w:rPr>
              <w:t>электрическую</w:t>
            </w:r>
            <w:proofErr w:type="gramEnd"/>
          </w:p>
          <w:p w:rsidR="000A0E29" w:rsidRPr="000A0E29" w:rsidRDefault="000A0E29" w:rsidP="0077230B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  г. усиление электрических сигналов</w:t>
            </w:r>
          </w:p>
          <w:p w:rsidR="000A0E29" w:rsidRPr="000A0E29" w:rsidRDefault="000A0E29" w:rsidP="000A0E29">
            <w:pPr>
              <w:widowControl w:val="0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Что собой представляют электроды?</w:t>
            </w:r>
          </w:p>
          <w:p w:rsidR="000A0E29" w:rsidRPr="000A0E29" w:rsidRDefault="000A0E29" w:rsidP="0077230B">
            <w:pPr>
              <w:pStyle w:val="a4"/>
              <w:widowControl w:val="0"/>
              <w:ind w:left="360" w:hanging="180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  а. диэлектрики различной формы</w:t>
            </w:r>
            <w:r w:rsidRPr="000A0E29">
              <w:rPr>
                <w:b w:val="0"/>
                <w:sz w:val="22"/>
                <w:szCs w:val="22"/>
              </w:rPr>
              <w:tab/>
            </w:r>
          </w:p>
          <w:p w:rsidR="000A0E29" w:rsidRPr="000A0E29" w:rsidRDefault="000A0E29" w:rsidP="0077230B">
            <w:pPr>
              <w:pStyle w:val="a4"/>
              <w:widowControl w:val="0"/>
              <w:ind w:left="360" w:hanging="180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  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>. металлические узлы в электронной аппаратуре</w:t>
            </w:r>
          </w:p>
          <w:p w:rsidR="000A0E29" w:rsidRPr="000A0E29" w:rsidRDefault="000A0E29" w:rsidP="0077230B">
            <w:pPr>
              <w:pStyle w:val="a4"/>
              <w:widowControl w:val="0"/>
              <w:ind w:left="360" w:hanging="180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 +в. проводники специальной формы </w:t>
            </w:r>
          </w:p>
          <w:p w:rsidR="000A0E29" w:rsidRPr="000A0E29" w:rsidRDefault="000A0E29" w:rsidP="0077230B">
            <w:pPr>
              <w:pStyle w:val="a4"/>
              <w:widowControl w:val="0"/>
              <w:ind w:left="543" w:hanging="363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   г</w:t>
            </w:r>
            <w:proofErr w:type="gramStart"/>
            <w:r w:rsidRPr="000A0E29">
              <w:rPr>
                <w:b w:val="0"/>
                <w:sz w:val="22"/>
                <w:szCs w:val="22"/>
              </w:rPr>
              <w:t>.с</w:t>
            </w:r>
            <w:proofErr w:type="gramEnd"/>
            <w:r w:rsidRPr="000A0E29">
              <w:rPr>
                <w:b w:val="0"/>
                <w:sz w:val="22"/>
                <w:szCs w:val="22"/>
              </w:rPr>
              <w:t>ложные технические устройства специальной конструкции</w:t>
            </w:r>
          </w:p>
          <w:p w:rsidR="000A0E29" w:rsidRPr="000A0E29" w:rsidRDefault="000A0E29" w:rsidP="000A0E29">
            <w:pPr>
              <w:widowControl w:val="0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Основные требования, предъявляемые к электродам.</w:t>
            </w:r>
          </w:p>
          <w:p w:rsidR="000A0E29" w:rsidRPr="000A0E29" w:rsidRDefault="000A0E29" w:rsidP="0077230B">
            <w:pPr>
              <w:pStyle w:val="a4"/>
              <w:widowControl w:val="0"/>
              <w:ind w:left="360" w:hanging="180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  а. быстро фиксироваться и сниматься            </w:t>
            </w:r>
          </w:p>
          <w:p w:rsidR="000A0E29" w:rsidRPr="000A0E29" w:rsidRDefault="000A0E29" w:rsidP="0077230B">
            <w:pPr>
              <w:pStyle w:val="a4"/>
              <w:widowControl w:val="0"/>
              <w:ind w:left="360" w:hanging="180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  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. иметь стабильные электрические параметры </w:t>
            </w:r>
          </w:p>
          <w:p w:rsidR="000A0E29" w:rsidRPr="000A0E29" w:rsidRDefault="000A0E29" w:rsidP="0077230B">
            <w:pPr>
              <w:pStyle w:val="a4"/>
              <w:widowControl w:val="0"/>
              <w:ind w:left="360" w:hanging="180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  в. не раздражать биологическую ткань         </w:t>
            </w:r>
          </w:p>
          <w:p w:rsidR="000A0E29" w:rsidRPr="000A0E29" w:rsidRDefault="000A0E29" w:rsidP="0077230B">
            <w:pPr>
              <w:pStyle w:val="a4"/>
              <w:widowControl w:val="0"/>
              <w:ind w:left="360" w:firstLine="2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+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г</w:t>
            </w:r>
            <w:proofErr w:type="gramEnd"/>
            <w:r w:rsidRPr="000A0E29">
              <w:rPr>
                <w:b w:val="0"/>
                <w:sz w:val="22"/>
                <w:szCs w:val="22"/>
              </w:rPr>
              <w:t>.  все перечисленные</w:t>
            </w:r>
          </w:p>
          <w:p w:rsidR="000A0E29" w:rsidRPr="000A0E29" w:rsidRDefault="000A0E29" w:rsidP="000A0E29">
            <w:pPr>
              <w:widowControl w:val="0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Классификация датчиков по принципу действия.</w:t>
            </w:r>
          </w:p>
          <w:p w:rsidR="000A0E29" w:rsidRPr="000A0E29" w:rsidRDefault="000A0E29" w:rsidP="0077230B">
            <w:pPr>
              <w:pStyle w:val="a4"/>
              <w:widowControl w:val="0"/>
              <w:ind w:firstLine="180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 а. датчики </w:t>
            </w:r>
            <w:proofErr w:type="spellStart"/>
            <w:proofErr w:type="gramStart"/>
            <w:r w:rsidRPr="000A0E29">
              <w:rPr>
                <w:b w:val="0"/>
                <w:sz w:val="22"/>
                <w:szCs w:val="22"/>
              </w:rPr>
              <w:t>сердечно-сосудистой</w:t>
            </w:r>
            <w:proofErr w:type="spellEnd"/>
            <w:proofErr w:type="gramEnd"/>
            <w:r w:rsidRPr="000A0E29">
              <w:rPr>
                <w:b w:val="0"/>
                <w:sz w:val="22"/>
                <w:szCs w:val="22"/>
              </w:rPr>
              <w:t xml:space="preserve"> системы</w:t>
            </w:r>
            <w:r w:rsidRPr="000A0E29">
              <w:rPr>
                <w:b w:val="0"/>
                <w:sz w:val="22"/>
                <w:szCs w:val="22"/>
              </w:rPr>
              <w:tab/>
            </w:r>
          </w:p>
          <w:p w:rsidR="000A0E29" w:rsidRPr="000A0E29" w:rsidRDefault="000A0E29" w:rsidP="0077230B">
            <w:pPr>
              <w:pStyle w:val="a4"/>
              <w:widowControl w:val="0"/>
              <w:ind w:left="543" w:hanging="363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 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. датчики – усилители медико-биологической информации </w:t>
            </w:r>
          </w:p>
          <w:p w:rsidR="000A0E29" w:rsidRPr="000A0E29" w:rsidRDefault="000A0E29" w:rsidP="0077230B">
            <w:pPr>
              <w:pStyle w:val="a4"/>
              <w:widowControl w:val="0"/>
              <w:ind w:firstLine="180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 в. датчики дыхательной системы</w:t>
            </w:r>
          </w:p>
          <w:p w:rsidR="000A0E29" w:rsidRPr="000A0E29" w:rsidRDefault="000A0E29" w:rsidP="0077230B">
            <w:pPr>
              <w:pStyle w:val="a4"/>
              <w:widowControl w:val="0"/>
              <w:ind w:firstLine="180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+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г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. генераторные и параметрические. </w:t>
            </w:r>
          </w:p>
          <w:p w:rsidR="000A0E29" w:rsidRPr="000A0E29" w:rsidRDefault="000A0E29" w:rsidP="0077230B">
            <w:pPr>
              <w:pStyle w:val="a4"/>
              <w:widowControl w:val="0"/>
              <w:ind w:firstLine="18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0A0E29" w:rsidRPr="000A0E29" w:rsidTr="0077230B">
        <w:tc>
          <w:tcPr>
            <w:tcW w:w="1565" w:type="dxa"/>
          </w:tcPr>
          <w:p w:rsidR="000A0E29" w:rsidRPr="000A0E29" w:rsidRDefault="000A0E29" w:rsidP="0077230B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lastRenderedPageBreak/>
              <w:t>ОПК-7</w:t>
            </w:r>
          </w:p>
        </w:tc>
        <w:tc>
          <w:tcPr>
            <w:tcW w:w="7581" w:type="dxa"/>
          </w:tcPr>
          <w:p w:rsidR="000A0E29" w:rsidRPr="000A0E29" w:rsidRDefault="000A0E29" w:rsidP="0077230B">
            <w:pPr>
              <w:ind w:left="278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74. Определение коэффициента вязкости.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+а. сила трения, действующая между слоями жидкости площадью 1 м</w:t>
            </w:r>
            <w:proofErr w:type="gramStart"/>
            <w:r w:rsidRPr="000A0E29">
              <w:rPr>
                <w:b w:val="0"/>
                <w:sz w:val="22"/>
                <w:szCs w:val="22"/>
                <w:vertAlign w:val="superscript"/>
              </w:rPr>
              <w:t>2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 и при градиенте скорости </w:t>
            </w:r>
            <w:proofErr w:type="spellStart"/>
            <w:r w:rsidRPr="000A0E29">
              <w:rPr>
                <w:b w:val="0"/>
                <w:sz w:val="22"/>
                <w:szCs w:val="22"/>
                <w:lang w:val="en-US"/>
              </w:rPr>
              <w:t>dV</w:t>
            </w:r>
            <w:proofErr w:type="spellEnd"/>
            <w:r w:rsidRPr="000A0E29">
              <w:rPr>
                <w:b w:val="0"/>
                <w:sz w:val="22"/>
                <w:szCs w:val="22"/>
              </w:rPr>
              <w:t>/</w:t>
            </w:r>
            <w:proofErr w:type="spellStart"/>
            <w:r w:rsidRPr="000A0E29">
              <w:rPr>
                <w:b w:val="0"/>
                <w:sz w:val="22"/>
                <w:szCs w:val="22"/>
                <w:lang w:val="en-US"/>
              </w:rPr>
              <w:t>dx</w:t>
            </w:r>
            <w:proofErr w:type="spellEnd"/>
            <w:r w:rsidRPr="000A0E29">
              <w:rPr>
                <w:b w:val="0"/>
                <w:sz w:val="22"/>
                <w:szCs w:val="22"/>
              </w:rPr>
              <w:t>=1 с</w:t>
            </w:r>
            <w:r w:rsidRPr="000A0E29">
              <w:rPr>
                <w:b w:val="0"/>
                <w:sz w:val="22"/>
                <w:szCs w:val="22"/>
                <w:vertAlign w:val="superscript"/>
              </w:rPr>
              <w:t>-1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>. сила, действующая между двумя частицами жидкости в условиях ламинарного течения жидкости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в. величина механического напряжения,  приходящего на 1 м</w:t>
            </w:r>
            <w:proofErr w:type="gramStart"/>
            <w:r w:rsidRPr="000A0E29">
              <w:rPr>
                <w:b w:val="0"/>
                <w:sz w:val="22"/>
                <w:szCs w:val="22"/>
                <w:vertAlign w:val="superscript"/>
              </w:rPr>
              <w:t>2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 площади сечения жидкости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  <w:vertAlign w:val="superscript"/>
              </w:rPr>
            </w:pPr>
            <w:r w:rsidRPr="000A0E29">
              <w:rPr>
                <w:b w:val="0"/>
                <w:sz w:val="22"/>
                <w:szCs w:val="22"/>
              </w:rPr>
              <w:t xml:space="preserve">г. сила трения, действующая между слоями жидкости при градиенте скорости </w:t>
            </w:r>
            <w:proofErr w:type="spellStart"/>
            <w:r w:rsidRPr="000A0E29">
              <w:rPr>
                <w:b w:val="0"/>
                <w:sz w:val="22"/>
                <w:szCs w:val="22"/>
                <w:lang w:val="en-US"/>
              </w:rPr>
              <w:t>dV</w:t>
            </w:r>
            <w:proofErr w:type="spellEnd"/>
            <w:r w:rsidRPr="000A0E29">
              <w:rPr>
                <w:b w:val="0"/>
                <w:sz w:val="22"/>
                <w:szCs w:val="22"/>
              </w:rPr>
              <w:t>/</w:t>
            </w:r>
            <w:proofErr w:type="spellStart"/>
            <w:r w:rsidRPr="000A0E29">
              <w:rPr>
                <w:b w:val="0"/>
                <w:sz w:val="22"/>
                <w:szCs w:val="22"/>
                <w:lang w:val="en-US"/>
              </w:rPr>
              <w:t>dx</w:t>
            </w:r>
            <w:proofErr w:type="spellEnd"/>
            <w:r w:rsidRPr="000A0E29">
              <w:rPr>
                <w:b w:val="0"/>
                <w:sz w:val="22"/>
                <w:szCs w:val="22"/>
              </w:rPr>
              <w:t>=1 с</w:t>
            </w:r>
            <w:r w:rsidRPr="000A0E29">
              <w:rPr>
                <w:b w:val="0"/>
                <w:sz w:val="22"/>
                <w:szCs w:val="22"/>
                <w:vertAlign w:val="superscript"/>
              </w:rPr>
              <w:t>-1</w:t>
            </w:r>
          </w:p>
          <w:p w:rsidR="000A0E29" w:rsidRPr="000A0E29" w:rsidRDefault="000A0E29" w:rsidP="0077230B">
            <w:pPr>
              <w:ind w:left="278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75. </w:t>
            </w:r>
            <w:proofErr w:type="spellStart"/>
            <w:r w:rsidRPr="000A0E29">
              <w:rPr>
                <w:rFonts w:ascii="Times New Roman" w:hAnsi="Times New Roman" w:cs="Times New Roman"/>
              </w:rPr>
              <w:t>Ньютоновские</w:t>
            </w:r>
            <w:proofErr w:type="spellEnd"/>
            <w:r w:rsidRPr="000A0E29">
              <w:rPr>
                <w:rFonts w:ascii="Times New Roman" w:hAnsi="Times New Roman" w:cs="Times New Roman"/>
              </w:rPr>
              <w:t xml:space="preserve"> жидкости.   </w:t>
            </w:r>
          </w:p>
          <w:p w:rsidR="000A0E29" w:rsidRPr="000A0E29" w:rsidRDefault="000A0E29" w:rsidP="0077230B">
            <w:pPr>
              <w:ind w:left="278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а. жидкости, которые подчиняются закону </w:t>
            </w:r>
            <w:r w:rsidRPr="000A0E29">
              <w:rPr>
                <w:rFonts w:ascii="Times New Roman" w:hAnsi="Times New Roman" w:cs="Times New Roman"/>
              </w:rPr>
              <w:sym w:font="Symbol" w:char="F074"/>
            </w:r>
            <w:r w:rsidRPr="000A0E29">
              <w:rPr>
                <w:rFonts w:ascii="Times New Roman" w:hAnsi="Times New Roman" w:cs="Times New Roman"/>
              </w:rPr>
              <w:t>=</w:t>
            </w:r>
            <w:r w:rsidRPr="000A0E29">
              <w:rPr>
                <w:rFonts w:ascii="Times New Roman" w:hAnsi="Times New Roman" w:cs="Times New Roman"/>
              </w:rPr>
              <w:sym w:font="Symbol" w:char="F074"/>
            </w:r>
            <w:r w:rsidRPr="000A0E29">
              <w:rPr>
                <w:rFonts w:ascii="Times New Roman" w:hAnsi="Times New Roman" w:cs="Times New Roman"/>
                <w:vertAlign w:val="subscript"/>
              </w:rPr>
              <w:t>0</w:t>
            </w:r>
            <w:r w:rsidRPr="000A0E29">
              <w:rPr>
                <w:rFonts w:ascii="Times New Roman" w:hAnsi="Times New Roman" w:cs="Times New Roman"/>
              </w:rPr>
              <w:t>+</w:t>
            </w:r>
            <w:r w:rsidRPr="000A0E29">
              <w:rPr>
                <w:rFonts w:ascii="Times New Roman" w:hAnsi="Times New Roman" w:cs="Times New Roman"/>
              </w:rPr>
              <w:sym w:font="Symbol" w:char="F068"/>
            </w:r>
            <w:r w:rsidRPr="000A0E29">
              <w:rPr>
                <w:rFonts w:ascii="Times New Roman" w:hAnsi="Times New Roman" w:cs="Times New Roman"/>
                <w:lang w:val="en-US"/>
              </w:rPr>
              <w:t>j</w:t>
            </w:r>
            <w:r w:rsidRPr="000A0E29">
              <w:rPr>
                <w:rFonts w:ascii="Times New Roman" w:hAnsi="Times New Roman" w:cs="Times New Roman"/>
              </w:rPr>
              <w:t>.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. жидкости, которые не обладают вязкостью. 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+в. жидкости, для которых вязкость зависит только от их природы и температуры.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г. жидкости, вязкость которых зависит от условий их течения, градиента скорости жидкости</w:t>
            </w:r>
          </w:p>
          <w:p w:rsidR="000A0E29" w:rsidRPr="000A0E29" w:rsidRDefault="000A0E29" w:rsidP="0077230B">
            <w:pPr>
              <w:ind w:left="278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76. Неньютоновские жидкости.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+а. жидкости, вязкость которых зависит не только от природы и температуры, но и от градиента скорости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>. жидкости, вязкость которых не претерпевает изменение при изменении градиента скорости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в. жидкости, у которых вязкость не зависит от условий их течения.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г. жидкости, которые не обладают вязкостью.</w:t>
            </w:r>
          </w:p>
          <w:p w:rsidR="000A0E29" w:rsidRPr="000A0E29" w:rsidRDefault="000A0E29" w:rsidP="0077230B">
            <w:pPr>
              <w:ind w:left="278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77. К какому типу жидкостей относится кровь? </w:t>
            </w:r>
            <w:r w:rsidRPr="000A0E29">
              <w:rPr>
                <w:rFonts w:ascii="Times New Roman" w:hAnsi="Times New Roman" w:cs="Times New Roman"/>
              </w:rPr>
              <w:tab/>
            </w:r>
          </w:p>
          <w:p w:rsidR="000A0E29" w:rsidRPr="000A0E29" w:rsidRDefault="000A0E29" w:rsidP="0077230B">
            <w:pPr>
              <w:ind w:left="278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lastRenderedPageBreak/>
              <w:t>а. однородным</w:t>
            </w:r>
            <w:r w:rsidRPr="000A0E29">
              <w:rPr>
                <w:rFonts w:ascii="Times New Roman" w:hAnsi="Times New Roman" w:cs="Times New Roman"/>
              </w:rPr>
              <w:tab/>
            </w:r>
          </w:p>
          <w:p w:rsidR="000A0E29" w:rsidRPr="000A0E29" w:rsidRDefault="000A0E29" w:rsidP="0077230B">
            <w:pPr>
              <w:ind w:left="27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A0E29">
              <w:rPr>
                <w:rFonts w:ascii="Times New Roman" w:hAnsi="Times New Roman" w:cs="Times New Roman"/>
              </w:rPr>
              <w:t>б</w:t>
            </w:r>
            <w:proofErr w:type="gramEnd"/>
            <w:r w:rsidRPr="000A0E2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A0E29">
              <w:rPr>
                <w:rFonts w:ascii="Times New Roman" w:hAnsi="Times New Roman" w:cs="Times New Roman"/>
              </w:rPr>
              <w:t>ньютоновским</w:t>
            </w:r>
            <w:proofErr w:type="spellEnd"/>
            <w:r w:rsidRPr="000A0E29">
              <w:rPr>
                <w:rFonts w:ascii="Times New Roman" w:hAnsi="Times New Roman" w:cs="Times New Roman"/>
              </w:rPr>
              <w:tab/>
            </w:r>
          </w:p>
          <w:p w:rsidR="000A0E29" w:rsidRPr="000A0E29" w:rsidRDefault="000A0E29" w:rsidP="0077230B">
            <w:pPr>
              <w:ind w:left="278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+в. неньютоновским</w:t>
            </w:r>
            <w:r w:rsidRPr="000A0E29">
              <w:rPr>
                <w:rFonts w:ascii="Times New Roman" w:hAnsi="Times New Roman" w:cs="Times New Roman"/>
              </w:rPr>
              <w:tab/>
            </w:r>
          </w:p>
          <w:p w:rsidR="000A0E29" w:rsidRPr="000A0E29" w:rsidRDefault="000A0E29" w:rsidP="0077230B">
            <w:pPr>
              <w:spacing w:after="120" w:line="360" w:lineRule="auto"/>
              <w:ind w:left="278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г. к жидкостям с весьма низким  коэффициентом вязкости</w:t>
            </w:r>
          </w:p>
        </w:tc>
      </w:tr>
      <w:tr w:rsidR="000A0E29" w:rsidRPr="000A0E29" w:rsidTr="0077230B">
        <w:trPr>
          <w:trHeight w:val="560"/>
        </w:trPr>
        <w:tc>
          <w:tcPr>
            <w:tcW w:w="1565" w:type="dxa"/>
          </w:tcPr>
          <w:p w:rsidR="000A0E29" w:rsidRPr="000A0E29" w:rsidRDefault="000A0E29" w:rsidP="0058029F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lastRenderedPageBreak/>
              <w:t>ПК-2</w:t>
            </w:r>
            <w:r w:rsidR="005802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81" w:type="dxa"/>
          </w:tcPr>
          <w:p w:rsidR="000A0E29" w:rsidRPr="000A0E29" w:rsidRDefault="000A0E29" w:rsidP="0077230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A0E29" w:rsidRPr="000A0E29" w:rsidRDefault="000A0E29" w:rsidP="000A0E29">
            <w:pPr>
              <w:pStyle w:val="a3"/>
              <w:widowControl w:val="0"/>
              <w:numPr>
                <w:ilvl w:val="0"/>
                <w:numId w:val="32"/>
              </w:numPr>
              <w:ind w:left="367" w:hanging="7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Что собой представляет аудиометрия?</w:t>
            </w:r>
          </w:p>
          <w:p w:rsidR="000A0E29" w:rsidRPr="000A0E29" w:rsidRDefault="000A0E29" w:rsidP="0077230B">
            <w:pPr>
              <w:pStyle w:val="a4"/>
              <w:widowControl w:val="0"/>
              <w:ind w:left="367" w:hanging="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+а. метод определения остроты слуха </w:t>
            </w:r>
            <w:r w:rsidRPr="000A0E29">
              <w:rPr>
                <w:b w:val="0"/>
                <w:sz w:val="22"/>
                <w:szCs w:val="22"/>
              </w:rPr>
              <w:tab/>
            </w:r>
          </w:p>
          <w:p w:rsidR="000A0E29" w:rsidRPr="000A0E29" w:rsidRDefault="000A0E29" w:rsidP="0077230B">
            <w:pPr>
              <w:pStyle w:val="a4"/>
              <w:widowControl w:val="0"/>
              <w:ind w:left="367" w:hanging="7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. метод определения порога болевого ощущения  </w:t>
            </w:r>
          </w:p>
          <w:p w:rsidR="000A0E29" w:rsidRPr="000A0E29" w:rsidRDefault="000A0E29" w:rsidP="0077230B">
            <w:pPr>
              <w:pStyle w:val="a4"/>
              <w:widowControl w:val="0"/>
              <w:ind w:left="367" w:hanging="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в. метод определения интенсивности звуков </w:t>
            </w:r>
            <w:r w:rsidRPr="000A0E29">
              <w:rPr>
                <w:b w:val="0"/>
                <w:sz w:val="22"/>
                <w:szCs w:val="22"/>
              </w:rPr>
              <w:tab/>
            </w:r>
          </w:p>
          <w:p w:rsidR="000A0E29" w:rsidRPr="000A0E29" w:rsidRDefault="000A0E29" w:rsidP="0077230B">
            <w:pPr>
              <w:pStyle w:val="a4"/>
              <w:widowControl w:val="0"/>
              <w:ind w:left="367" w:hanging="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г. метод измерения акустического спектра </w:t>
            </w:r>
          </w:p>
          <w:p w:rsidR="000A0E29" w:rsidRPr="000A0E29" w:rsidRDefault="000A0E29" w:rsidP="000A0E29">
            <w:pPr>
              <w:pStyle w:val="a3"/>
              <w:widowControl w:val="0"/>
              <w:numPr>
                <w:ilvl w:val="0"/>
                <w:numId w:val="32"/>
              </w:numPr>
              <w:ind w:left="367" w:hanging="7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0A0E29">
              <w:rPr>
                <w:rFonts w:ascii="Times New Roman" w:hAnsi="Times New Roman" w:cs="Times New Roman"/>
              </w:rPr>
              <w:t>аудиограммы</w:t>
            </w:r>
            <w:proofErr w:type="spellEnd"/>
            <w:r w:rsidRPr="000A0E29">
              <w:rPr>
                <w:rFonts w:ascii="Times New Roman" w:hAnsi="Times New Roman" w:cs="Times New Roman"/>
              </w:rPr>
              <w:t>.</w:t>
            </w:r>
          </w:p>
          <w:p w:rsidR="000A0E29" w:rsidRPr="000A0E29" w:rsidRDefault="000A0E29" w:rsidP="0077230B">
            <w:pPr>
              <w:pStyle w:val="a4"/>
              <w:widowControl w:val="0"/>
              <w:ind w:left="367" w:hanging="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а. кривая зависимости порога болевого ощущения от частоты звуковых колебаний</w:t>
            </w:r>
          </w:p>
          <w:p w:rsidR="000A0E29" w:rsidRPr="000A0E29" w:rsidRDefault="000A0E29" w:rsidP="0077230B">
            <w:pPr>
              <w:pStyle w:val="a4"/>
              <w:widowControl w:val="0"/>
              <w:ind w:left="367" w:hanging="7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>. кривая зависимости интенсивности звуков от их частоты</w:t>
            </w:r>
          </w:p>
          <w:p w:rsidR="000A0E29" w:rsidRPr="000A0E29" w:rsidRDefault="000A0E29" w:rsidP="0077230B">
            <w:pPr>
              <w:pStyle w:val="a4"/>
              <w:widowControl w:val="0"/>
              <w:ind w:left="367" w:hanging="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+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в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. 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кривая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 зависимости порога слухового ощущения от частоты звуковых колебаний</w:t>
            </w:r>
          </w:p>
          <w:p w:rsidR="000A0E29" w:rsidRPr="000A0E29" w:rsidRDefault="000A0E29" w:rsidP="0077230B">
            <w:pPr>
              <w:pStyle w:val="a4"/>
              <w:widowControl w:val="0"/>
              <w:ind w:left="367" w:hanging="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г. кривая зависимости порога слухового ощущения от амплитуды</w:t>
            </w:r>
          </w:p>
          <w:p w:rsidR="000A0E29" w:rsidRPr="000A0E29" w:rsidRDefault="000A0E29" w:rsidP="0077230B">
            <w:pPr>
              <w:pStyle w:val="a4"/>
              <w:widowControl w:val="0"/>
              <w:ind w:left="367" w:hanging="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   звуковых колебаний</w:t>
            </w:r>
          </w:p>
          <w:p w:rsidR="000A0E29" w:rsidRPr="000A0E29" w:rsidRDefault="000A0E29" w:rsidP="0077230B">
            <w:pPr>
              <w:ind w:left="367" w:hanging="7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80. Из каких частей состоит аудиометр?</w:t>
            </w:r>
          </w:p>
          <w:p w:rsidR="000A0E29" w:rsidRPr="000A0E29" w:rsidRDefault="000A0E29" w:rsidP="0077230B">
            <w:pPr>
              <w:pStyle w:val="1"/>
              <w:widowControl w:val="0"/>
              <w:ind w:left="367" w:hanging="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0E29">
              <w:rPr>
                <w:rFonts w:ascii="Times New Roman" w:hAnsi="Times New Roman"/>
                <w:sz w:val="22"/>
                <w:szCs w:val="22"/>
              </w:rPr>
              <w:t>+а. генератора звуковых колебаний с регулируемой частотой и интенсивностью, наушников (телефонных трубок)</w:t>
            </w:r>
          </w:p>
          <w:p w:rsidR="000A0E29" w:rsidRPr="000A0E29" w:rsidRDefault="000A0E29" w:rsidP="0077230B">
            <w:pPr>
              <w:pStyle w:val="1"/>
              <w:widowControl w:val="0"/>
              <w:ind w:left="367" w:hanging="7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A0E29">
              <w:rPr>
                <w:rFonts w:ascii="Times New Roman" w:hAnsi="Times New Roman"/>
                <w:sz w:val="22"/>
                <w:szCs w:val="22"/>
              </w:rPr>
              <w:t>б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</w:rPr>
              <w:t xml:space="preserve">. выпрямителя и усилителя     </w:t>
            </w:r>
          </w:p>
          <w:p w:rsidR="000A0E29" w:rsidRPr="000A0E29" w:rsidRDefault="000A0E29" w:rsidP="0077230B">
            <w:pPr>
              <w:pStyle w:val="1"/>
              <w:widowControl w:val="0"/>
              <w:ind w:left="367" w:hanging="7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A0E29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</w:rPr>
              <w:t>. фонендоскопа, усилителя, динамика</w:t>
            </w:r>
          </w:p>
          <w:p w:rsidR="000A0E29" w:rsidRPr="000A0E29" w:rsidRDefault="000A0E29" w:rsidP="0077230B">
            <w:pPr>
              <w:pStyle w:val="1"/>
              <w:widowControl w:val="0"/>
              <w:ind w:left="367" w:hanging="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0E29">
              <w:rPr>
                <w:rFonts w:ascii="Times New Roman" w:hAnsi="Times New Roman"/>
                <w:sz w:val="22"/>
                <w:szCs w:val="22"/>
              </w:rPr>
              <w:t>г. генератора электрических колебаний с регулируемой частотой, интенсивностью и наушников (телефонных трубок).</w:t>
            </w:r>
          </w:p>
          <w:p w:rsidR="000A0E29" w:rsidRPr="000A0E29" w:rsidRDefault="000A0E29" w:rsidP="0077230B">
            <w:pPr>
              <w:ind w:left="367" w:hanging="7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81. В чем заключается клинический звуковой метод аускультации?</w:t>
            </w:r>
          </w:p>
          <w:p w:rsidR="000A0E29" w:rsidRPr="000A0E29" w:rsidRDefault="000A0E29" w:rsidP="0077230B">
            <w:pPr>
              <w:pStyle w:val="1"/>
              <w:widowControl w:val="0"/>
              <w:ind w:left="27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0E29">
              <w:rPr>
                <w:rFonts w:ascii="Times New Roman" w:hAnsi="Times New Roman"/>
                <w:sz w:val="22"/>
                <w:szCs w:val="22"/>
              </w:rPr>
              <w:t>+а. метод диагностики, основанный на анализе звуков, возникающих в легких и в сердце</w:t>
            </w:r>
          </w:p>
          <w:p w:rsidR="000A0E29" w:rsidRPr="000A0E29" w:rsidRDefault="000A0E29" w:rsidP="0077230B">
            <w:pPr>
              <w:pStyle w:val="1"/>
              <w:widowControl w:val="0"/>
              <w:ind w:left="278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A0E29">
              <w:rPr>
                <w:rFonts w:ascii="Times New Roman" w:hAnsi="Times New Roman"/>
                <w:sz w:val="22"/>
                <w:szCs w:val="22"/>
              </w:rPr>
              <w:t>б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</w:rPr>
              <w:t>. метод выслушивания звуков, создаваемых путем постукивания различных органов (в том числе легких)</w:t>
            </w:r>
          </w:p>
          <w:p w:rsidR="000A0E29" w:rsidRPr="000A0E29" w:rsidRDefault="000A0E29" w:rsidP="0077230B">
            <w:pPr>
              <w:pStyle w:val="1"/>
              <w:widowControl w:val="0"/>
              <w:ind w:left="27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0E29">
              <w:rPr>
                <w:rFonts w:ascii="Times New Roman" w:hAnsi="Times New Roman"/>
                <w:sz w:val="22"/>
                <w:szCs w:val="22"/>
              </w:rPr>
              <w:t>в. метод диагностики, основанный на записи звуков, возникающих в сердце и легких</w:t>
            </w:r>
          </w:p>
          <w:p w:rsidR="000A0E29" w:rsidRPr="000A0E29" w:rsidRDefault="000A0E29" w:rsidP="0077230B">
            <w:pPr>
              <w:pStyle w:val="1"/>
              <w:widowControl w:val="0"/>
              <w:ind w:left="27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0E29">
              <w:rPr>
                <w:rFonts w:ascii="Times New Roman" w:hAnsi="Times New Roman"/>
                <w:sz w:val="22"/>
                <w:szCs w:val="22"/>
              </w:rPr>
              <w:t xml:space="preserve">г. метод передачи звуков, возникающих в сердце и легких, для их записи и анализа </w:t>
            </w:r>
          </w:p>
          <w:p w:rsidR="000A0E29" w:rsidRPr="000A0E29" w:rsidRDefault="000A0E29" w:rsidP="000A0E29">
            <w:pPr>
              <w:pStyle w:val="a3"/>
              <w:widowControl w:val="0"/>
              <w:numPr>
                <w:ilvl w:val="0"/>
                <w:numId w:val="33"/>
              </w:numPr>
              <w:ind w:left="420" w:firstLine="0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Перечислите звуковые методы в клинике.    </w:t>
            </w:r>
          </w:p>
          <w:p w:rsidR="000A0E29" w:rsidRPr="000A0E29" w:rsidRDefault="000A0E29" w:rsidP="0077230B">
            <w:pPr>
              <w:ind w:left="278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а. метод ультразвуковой локации, аудиометрия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+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. перкуссия, аускультация, фонокардиография     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A0E29">
              <w:rPr>
                <w:b w:val="0"/>
                <w:sz w:val="22"/>
                <w:szCs w:val="22"/>
              </w:rPr>
              <w:t>в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. гальванизация, аудиометрия, </w:t>
            </w:r>
            <w:proofErr w:type="spellStart"/>
            <w:r w:rsidRPr="000A0E29">
              <w:rPr>
                <w:b w:val="0"/>
                <w:sz w:val="22"/>
                <w:szCs w:val="22"/>
              </w:rPr>
              <w:t>эхоэнцефалография</w:t>
            </w:r>
            <w:proofErr w:type="spellEnd"/>
            <w:r w:rsidRPr="000A0E29">
              <w:rPr>
                <w:b w:val="0"/>
                <w:sz w:val="22"/>
                <w:szCs w:val="22"/>
              </w:rPr>
              <w:t xml:space="preserve"> 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г. </w:t>
            </w:r>
            <w:proofErr w:type="spellStart"/>
            <w:r w:rsidRPr="000A0E29">
              <w:rPr>
                <w:b w:val="0"/>
                <w:sz w:val="22"/>
                <w:szCs w:val="22"/>
              </w:rPr>
              <w:t>электроэнцефолография</w:t>
            </w:r>
            <w:proofErr w:type="spellEnd"/>
            <w:r w:rsidRPr="000A0E29">
              <w:rPr>
                <w:b w:val="0"/>
                <w:sz w:val="22"/>
                <w:szCs w:val="22"/>
              </w:rPr>
              <w:t>, ультразвуковой метод измерения скорости кровотока</w:t>
            </w:r>
          </w:p>
          <w:p w:rsidR="000A0E29" w:rsidRPr="000A0E29" w:rsidRDefault="000A0E29" w:rsidP="000A0E29">
            <w:pPr>
              <w:pStyle w:val="a3"/>
              <w:widowControl w:val="0"/>
              <w:numPr>
                <w:ilvl w:val="0"/>
                <w:numId w:val="33"/>
              </w:numPr>
              <w:ind w:left="420" w:hanging="60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Из каких частей состоит фонендоскоп?   </w:t>
            </w:r>
          </w:p>
          <w:p w:rsidR="000A0E29" w:rsidRPr="000A0E29" w:rsidRDefault="000A0E29" w:rsidP="0077230B">
            <w:pPr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     а. полой капсулы с принимающей звук мембраной, усилителя звука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>. приемника, генератора звука, резиновых трубок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+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в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. 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полой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 капсулы с передающей звук мембраной, резиновых трубок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г. источника звука, полой капсулы с передающей звук мембраной,  резиновых трубок</w:t>
            </w:r>
          </w:p>
          <w:p w:rsidR="000A0E29" w:rsidRPr="000A0E29" w:rsidRDefault="000A0E29" w:rsidP="000A0E29">
            <w:pPr>
              <w:pStyle w:val="a3"/>
              <w:widowControl w:val="0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Что называется колебательным процессом?     </w:t>
            </w:r>
          </w:p>
          <w:p w:rsidR="000A0E29" w:rsidRPr="000A0E29" w:rsidRDefault="000A0E29" w:rsidP="0077230B">
            <w:pPr>
              <w:ind w:left="278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а. апериодическое изменение состояния системы</w:t>
            </w:r>
          </w:p>
          <w:p w:rsidR="000A0E29" w:rsidRPr="000A0E29" w:rsidRDefault="000A0E29" w:rsidP="0077230B">
            <w:pPr>
              <w:pStyle w:val="1"/>
              <w:widowControl w:val="0"/>
              <w:ind w:left="278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A0E29">
              <w:rPr>
                <w:rFonts w:ascii="Times New Roman" w:hAnsi="Times New Roman"/>
                <w:sz w:val="22"/>
                <w:szCs w:val="22"/>
              </w:rPr>
              <w:t>б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</w:rPr>
              <w:t>. периодическое изменение состояния некоторой системы</w:t>
            </w:r>
          </w:p>
          <w:p w:rsidR="000A0E29" w:rsidRPr="000A0E29" w:rsidRDefault="000A0E29" w:rsidP="0077230B">
            <w:pPr>
              <w:ind w:left="278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в. любое изменение состояния системы под действием внешней силы</w:t>
            </w:r>
          </w:p>
          <w:p w:rsidR="000A0E29" w:rsidRPr="000A0E29" w:rsidRDefault="000A0E29" w:rsidP="0077230B">
            <w:pPr>
              <w:ind w:left="278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г. изменение состояния системы за счет энергии, переданной ей </w:t>
            </w:r>
            <w:proofErr w:type="gramStart"/>
            <w:r w:rsidRPr="000A0E29">
              <w:rPr>
                <w:rFonts w:ascii="Times New Roman" w:hAnsi="Times New Roman" w:cs="Times New Roman"/>
              </w:rPr>
              <w:t>из</w:t>
            </w:r>
            <w:proofErr w:type="gramEnd"/>
            <w:r w:rsidRPr="000A0E29">
              <w:rPr>
                <w:rFonts w:ascii="Times New Roman" w:hAnsi="Times New Roman" w:cs="Times New Roman"/>
              </w:rPr>
              <w:t xml:space="preserve"> вне</w:t>
            </w:r>
          </w:p>
          <w:p w:rsidR="000A0E29" w:rsidRPr="000A0E29" w:rsidRDefault="000A0E29" w:rsidP="0077230B">
            <w:pPr>
              <w:pStyle w:val="1"/>
              <w:widowControl w:val="0"/>
              <w:ind w:left="27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0E29">
              <w:rPr>
                <w:rFonts w:ascii="Times New Roman" w:hAnsi="Times New Roman"/>
                <w:sz w:val="22"/>
                <w:szCs w:val="22"/>
              </w:rPr>
              <w:t xml:space="preserve">85. Какое колебание называется затухающим?  </w:t>
            </w:r>
          </w:p>
          <w:p w:rsidR="000A0E29" w:rsidRPr="000A0E29" w:rsidRDefault="000A0E29" w:rsidP="0077230B">
            <w:pPr>
              <w:pStyle w:val="1"/>
              <w:widowControl w:val="0"/>
              <w:ind w:left="27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0E29">
              <w:rPr>
                <w:rFonts w:ascii="Times New Roman" w:hAnsi="Times New Roman"/>
                <w:sz w:val="22"/>
                <w:szCs w:val="22"/>
              </w:rPr>
              <w:t>а. колебание, логарифмический декремент затухания которого возрастает</w:t>
            </w:r>
          </w:p>
          <w:p w:rsidR="000A0E29" w:rsidRPr="000A0E29" w:rsidRDefault="000A0E29" w:rsidP="0077230B">
            <w:pPr>
              <w:ind w:left="278"/>
              <w:rPr>
                <w:rFonts w:ascii="Times New Roman" w:hAnsi="Times New Roman" w:cs="Times New Roman"/>
              </w:rPr>
            </w:pPr>
            <w:proofErr w:type="gramStart"/>
            <w:r w:rsidRPr="000A0E29">
              <w:rPr>
                <w:rFonts w:ascii="Times New Roman" w:hAnsi="Times New Roman" w:cs="Times New Roman"/>
              </w:rPr>
              <w:t>б</w:t>
            </w:r>
            <w:proofErr w:type="gramEnd"/>
            <w:r w:rsidRPr="000A0E29">
              <w:rPr>
                <w:rFonts w:ascii="Times New Roman" w:hAnsi="Times New Roman" w:cs="Times New Roman"/>
              </w:rPr>
              <w:t>. колебание, при протекании которого коэффициент затухания уменьшается</w:t>
            </w:r>
          </w:p>
          <w:p w:rsidR="000A0E29" w:rsidRPr="000A0E29" w:rsidRDefault="000A0E29" w:rsidP="0077230B">
            <w:pPr>
              <w:ind w:left="278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в. колебание, логарифмический декремент затухания которого уменьшается</w:t>
            </w:r>
          </w:p>
          <w:p w:rsidR="000A0E29" w:rsidRPr="000A0E29" w:rsidRDefault="000A0E29" w:rsidP="0077230B">
            <w:pPr>
              <w:pStyle w:val="1"/>
              <w:widowControl w:val="0"/>
              <w:ind w:left="27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0E29">
              <w:rPr>
                <w:rFonts w:ascii="Times New Roman" w:hAnsi="Times New Roman"/>
                <w:sz w:val="22"/>
                <w:szCs w:val="22"/>
              </w:rPr>
              <w:t xml:space="preserve"> +</w:t>
            </w:r>
            <w:proofErr w:type="gramStart"/>
            <w:r w:rsidRPr="000A0E29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</w:rPr>
              <w:t>. колебание, амплитуда которого с течением времени уменьшается.</w:t>
            </w:r>
          </w:p>
          <w:p w:rsidR="000A0E29" w:rsidRPr="000A0E29" w:rsidRDefault="000A0E29" w:rsidP="0077230B">
            <w:pPr>
              <w:ind w:left="278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86. Определение перкуссии.</w:t>
            </w:r>
          </w:p>
          <w:p w:rsidR="000A0E29" w:rsidRPr="000A0E29" w:rsidRDefault="000A0E29" w:rsidP="0077230B">
            <w:pPr>
              <w:ind w:left="278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+а. метод диагностики, основанный на анализе звуков, возникающих в </w:t>
            </w:r>
            <w:r w:rsidRPr="000A0E29">
              <w:rPr>
                <w:rFonts w:ascii="Times New Roman" w:hAnsi="Times New Roman" w:cs="Times New Roman"/>
              </w:rPr>
              <w:lastRenderedPageBreak/>
              <w:t>органах при их постукивании.</w:t>
            </w:r>
          </w:p>
          <w:p w:rsidR="000A0E29" w:rsidRPr="000A0E29" w:rsidRDefault="000A0E29" w:rsidP="0077230B">
            <w:pPr>
              <w:ind w:left="278"/>
              <w:rPr>
                <w:rFonts w:ascii="Times New Roman" w:hAnsi="Times New Roman" w:cs="Times New Roman"/>
              </w:rPr>
            </w:pPr>
            <w:proofErr w:type="gramStart"/>
            <w:r w:rsidRPr="000A0E29">
              <w:rPr>
                <w:rFonts w:ascii="Times New Roman" w:hAnsi="Times New Roman" w:cs="Times New Roman"/>
              </w:rPr>
              <w:t>б</w:t>
            </w:r>
            <w:proofErr w:type="gramEnd"/>
            <w:r w:rsidRPr="000A0E29">
              <w:rPr>
                <w:rFonts w:ascii="Times New Roman" w:hAnsi="Times New Roman" w:cs="Times New Roman"/>
              </w:rPr>
              <w:t>. метод определения остроты слуха</w:t>
            </w:r>
          </w:p>
          <w:p w:rsidR="000A0E29" w:rsidRPr="000A0E29" w:rsidRDefault="000A0E29" w:rsidP="0077230B">
            <w:pPr>
              <w:ind w:left="278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в. метод выслушивания звуков, которыми сопровождается функционирование внутренних органов</w:t>
            </w:r>
          </w:p>
          <w:p w:rsidR="000A0E29" w:rsidRPr="000A0E29" w:rsidRDefault="000A0E29" w:rsidP="0077230B">
            <w:pPr>
              <w:ind w:left="278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г. один из методов ультразвуковой локации</w:t>
            </w:r>
          </w:p>
          <w:p w:rsidR="000A0E29" w:rsidRPr="000A0E29" w:rsidRDefault="000A0E29" w:rsidP="0077230B">
            <w:pPr>
              <w:ind w:left="278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87. Перечислите механические процессы в живом организме.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+а. движение стенок, клапанов сердца, движение крови, легких и других органов.</w:t>
            </w:r>
          </w:p>
          <w:p w:rsidR="000A0E29" w:rsidRPr="000A0E29" w:rsidRDefault="000A0E29" w:rsidP="0077230B">
            <w:pPr>
              <w:ind w:left="278"/>
              <w:rPr>
                <w:rFonts w:ascii="Times New Roman" w:hAnsi="Times New Roman" w:cs="Times New Roman"/>
              </w:rPr>
            </w:pPr>
            <w:proofErr w:type="gramStart"/>
            <w:r w:rsidRPr="000A0E29">
              <w:rPr>
                <w:rFonts w:ascii="Times New Roman" w:hAnsi="Times New Roman" w:cs="Times New Roman"/>
              </w:rPr>
              <w:t>б</w:t>
            </w:r>
            <w:proofErr w:type="gramEnd"/>
            <w:r w:rsidRPr="000A0E29">
              <w:rPr>
                <w:rFonts w:ascii="Times New Roman" w:hAnsi="Times New Roman" w:cs="Times New Roman"/>
              </w:rPr>
              <w:t>. генерация и распространение электрических сигналов в органах</w:t>
            </w:r>
          </w:p>
          <w:p w:rsidR="000A0E29" w:rsidRPr="000A0E29" w:rsidRDefault="000A0E29" w:rsidP="0077230B">
            <w:pPr>
              <w:ind w:left="278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в. перемещение электрических волн возбуждения по нервным волокнам </w:t>
            </w:r>
          </w:p>
          <w:p w:rsidR="000A0E29" w:rsidRPr="000A0E29" w:rsidRDefault="000A0E29" w:rsidP="0077230B">
            <w:pPr>
              <w:ind w:left="278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г. транспорт молекул и ионов через мембрану</w:t>
            </w:r>
          </w:p>
          <w:p w:rsidR="000A0E29" w:rsidRPr="000A0E29" w:rsidRDefault="000A0E29" w:rsidP="0077230B">
            <w:pPr>
              <w:ind w:left="278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88. Основные виды колебаний</w:t>
            </w:r>
          </w:p>
          <w:p w:rsidR="000A0E29" w:rsidRPr="000A0E29" w:rsidRDefault="000A0E29" w:rsidP="0077230B">
            <w:pPr>
              <w:ind w:left="278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а. гармонические</w:t>
            </w:r>
            <w:r w:rsidRPr="000A0E29">
              <w:rPr>
                <w:rFonts w:ascii="Times New Roman" w:hAnsi="Times New Roman" w:cs="Times New Roman"/>
              </w:rPr>
              <w:tab/>
              <w:t xml:space="preserve">                          </w:t>
            </w:r>
          </w:p>
          <w:p w:rsidR="000A0E29" w:rsidRPr="000A0E29" w:rsidRDefault="000A0E29" w:rsidP="0077230B">
            <w:pPr>
              <w:ind w:left="278"/>
              <w:rPr>
                <w:rFonts w:ascii="Times New Roman" w:hAnsi="Times New Roman" w:cs="Times New Roman"/>
              </w:rPr>
            </w:pPr>
            <w:proofErr w:type="gramStart"/>
            <w:r w:rsidRPr="000A0E29">
              <w:rPr>
                <w:rFonts w:ascii="Times New Roman" w:hAnsi="Times New Roman" w:cs="Times New Roman"/>
              </w:rPr>
              <w:t>б</w:t>
            </w:r>
            <w:proofErr w:type="gramEnd"/>
            <w:r w:rsidRPr="000A0E29">
              <w:rPr>
                <w:rFonts w:ascii="Times New Roman" w:hAnsi="Times New Roman" w:cs="Times New Roman"/>
              </w:rPr>
              <w:t>. затухающие</w:t>
            </w:r>
            <w:r w:rsidRPr="000A0E29">
              <w:rPr>
                <w:rFonts w:ascii="Times New Roman" w:hAnsi="Times New Roman" w:cs="Times New Roman"/>
              </w:rPr>
              <w:tab/>
            </w:r>
            <w:r w:rsidRPr="000A0E29">
              <w:rPr>
                <w:rFonts w:ascii="Times New Roman" w:hAnsi="Times New Roman" w:cs="Times New Roman"/>
              </w:rPr>
              <w:tab/>
            </w:r>
          </w:p>
          <w:p w:rsidR="000A0E29" w:rsidRPr="000A0E29" w:rsidRDefault="000A0E29" w:rsidP="0077230B">
            <w:pPr>
              <w:ind w:left="278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в. вынужденные и автоколебания</w:t>
            </w:r>
            <w:r w:rsidRPr="000A0E29">
              <w:rPr>
                <w:rFonts w:ascii="Times New Roman" w:hAnsi="Times New Roman" w:cs="Times New Roman"/>
              </w:rPr>
              <w:tab/>
            </w:r>
          </w:p>
          <w:p w:rsidR="000A0E29" w:rsidRPr="000A0E29" w:rsidRDefault="000A0E29" w:rsidP="0077230B">
            <w:pPr>
              <w:ind w:left="278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+</w:t>
            </w:r>
            <w:proofErr w:type="gramStart"/>
            <w:r w:rsidRPr="000A0E29">
              <w:rPr>
                <w:rFonts w:ascii="Times New Roman" w:hAnsi="Times New Roman" w:cs="Times New Roman"/>
              </w:rPr>
              <w:t>г</w:t>
            </w:r>
            <w:proofErr w:type="gramEnd"/>
            <w:r w:rsidRPr="000A0E29">
              <w:rPr>
                <w:rFonts w:ascii="Times New Roman" w:hAnsi="Times New Roman" w:cs="Times New Roman"/>
              </w:rPr>
              <w:t>. все перечисленные</w:t>
            </w:r>
          </w:p>
          <w:p w:rsidR="000A0E29" w:rsidRPr="000A0E29" w:rsidRDefault="000A0E29" w:rsidP="0077230B">
            <w:pPr>
              <w:pStyle w:val="a6"/>
              <w:ind w:left="278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89. В каком пункте правильно названы все ионы, ответственные за потенциал покоя?</w:t>
            </w:r>
          </w:p>
          <w:p w:rsidR="000A0E29" w:rsidRPr="000A0E29" w:rsidRDefault="000A0E29" w:rsidP="0077230B">
            <w:pPr>
              <w:pStyle w:val="a6"/>
              <w:ind w:left="278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0A0E29">
              <w:rPr>
                <w:rFonts w:ascii="Times New Roman" w:hAnsi="Times New Roman" w:cs="Times New Roman"/>
              </w:rPr>
              <w:t>а</w:t>
            </w:r>
            <w:r w:rsidRPr="000A0E29">
              <w:rPr>
                <w:rFonts w:ascii="Times New Roman" w:hAnsi="Times New Roman" w:cs="Times New Roman"/>
                <w:lang w:val="pl-PL"/>
              </w:rPr>
              <w:t>. K</w:t>
            </w:r>
            <w:r w:rsidRPr="000A0E29">
              <w:rPr>
                <w:rFonts w:ascii="Times New Roman" w:hAnsi="Times New Roman" w:cs="Times New Roman"/>
                <w:vertAlign w:val="superscript"/>
                <w:lang w:val="pl-PL"/>
              </w:rPr>
              <w:t>+</w:t>
            </w:r>
            <w:r w:rsidRPr="000A0E29">
              <w:rPr>
                <w:rFonts w:ascii="Times New Roman" w:hAnsi="Times New Roman" w:cs="Times New Roman"/>
                <w:lang w:val="pl-PL"/>
              </w:rPr>
              <w:t>, Na</w:t>
            </w:r>
            <w:r w:rsidRPr="000A0E29">
              <w:rPr>
                <w:rFonts w:ascii="Times New Roman" w:hAnsi="Times New Roman" w:cs="Times New Roman"/>
                <w:vertAlign w:val="superscript"/>
                <w:lang w:val="pl-PL"/>
              </w:rPr>
              <w:t>+</w:t>
            </w:r>
            <w:r w:rsidRPr="000A0E29">
              <w:rPr>
                <w:rFonts w:ascii="Times New Roman" w:hAnsi="Times New Roman" w:cs="Times New Roman"/>
                <w:lang w:val="pl-PL"/>
              </w:rPr>
              <w:t>, Cl</w:t>
            </w:r>
            <w:r w:rsidRPr="000A0E29">
              <w:rPr>
                <w:rFonts w:ascii="Times New Roman" w:hAnsi="Times New Roman" w:cs="Times New Roman"/>
                <w:vertAlign w:val="superscript"/>
                <w:lang w:val="pl-PL"/>
              </w:rPr>
              <w:t>-</w:t>
            </w:r>
            <w:r w:rsidRPr="000A0E29">
              <w:rPr>
                <w:rFonts w:ascii="Times New Roman" w:hAnsi="Times New Roman" w:cs="Times New Roman"/>
                <w:lang w:val="pl-PL"/>
              </w:rPr>
              <w:t>, Ca</w:t>
            </w:r>
            <w:r w:rsidRPr="000A0E29">
              <w:rPr>
                <w:rFonts w:ascii="Times New Roman" w:hAnsi="Times New Roman" w:cs="Times New Roman"/>
                <w:vertAlign w:val="superscript"/>
                <w:lang w:val="pl-PL"/>
              </w:rPr>
              <w:t xml:space="preserve">++     </w:t>
            </w:r>
          </w:p>
          <w:p w:rsidR="000A0E29" w:rsidRPr="000A0E29" w:rsidRDefault="000A0E29" w:rsidP="0077230B">
            <w:pPr>
              <w:pStyle w:val="a6"/>
              <w:ind w:left="278"/>
              <w:rPr>
                <w:rFonts w:ascii="Times New Roman" w:hAnsi="Times New Roman" w:cs="Times New Roman"/>
                <w:vertAlign w:val="superscript"/>
                <w:lang w:val="en-US"/>
              </w:rPr>
            </w:pPr>
            <w:proofErr w:type="gramStart"/>
            <w:r w:rsidRPr="000A0E29">
              <w:rPr>
                <w:rFonts w:ascii="Times New Roman" w:hAnsi="Times New Roman" w:cs="Times New Roman"/>
              </w:rPr>
              <w:t>б</w:t>
            </w:r>
            <w:proofErr w:type="gramEnd"/>
            <w:r w:rsidRPr="000A0E29">
              <w:rPr>
                <w:rFonts w:ascii="Times New Roman" w:hAnsi="Times New Roman" w:cs="Times New Roman"/>
                <w:lang w:val="pl-PL"/>
              </w:rPr>
              <w:t>. K</w:t>
            </w:r>
            <w:r w:rsidRPr="000A0E29">
              <w:rPr>
                <w:rFonts w:ascii="Times New Roman" w:hAnsi="Times New Roman" w:cs="Times New Roman"/>
                <w:vertAlign w:val="superscript"/>
                <w:lang w:val="pl-PL"/>
              </w:rPr>
              <w:t>+</w:t>
            </w:r>
            <w:r w:rsidRPr="000A0E29">
              <w:rPr>
                <w:rFonts w:ascii="Times New Roman" w:hAnsi="Times New Roman" w:cs="Times New Roman"/>
                <w:lang w:val="pl-PL"/>
              </w:rPr>
              <w:t>, Na</w:t>
            </w:r>
            <w:r w:rsidRPr="000A0E29">
              <w:rPr>
                <w:rFonts w:ascii="Times New Roman" w:hAnsi="Times New Roman" w:cs="Times New Roman"/>
                <w:vertAlign w:val="superscript"/>
                <w:lang w:val="pl-PL"/>
              </w:rPr>
              <w:t>+</w:t>
            </w:r>
            <w:r w:rsidRPr="000A0E29">
              <w:rPr>
                <w:rFonts w:ascii="Times New Roman" w:hAnsi="Times New Roman" w:cs="Times New Roman"/>
                <w:lang w:val="pl-PL"/>
              </w:rPr>
              <w:t>, Ca</w:t>
            </w:r>
            <w:r w:rsidRPr="000A0E29">
              <w:rPr>
                <w:rFonts w:ascii="Times New Roman" w:hAnsi="Times New Roman" w:cs="Times New Roman"/>
                <w:vertAlign w:val="superscript"/>
                <w:lang w:val="pl-PL"/>
              </w:rPr>
              <w:t xml:space="preserve">++     </w:t>
            </w:r>
          </w:p>
          <w:p w:rsidR="000A0E29" w:rsidRPr="000A0E29" w:rsidRDefault="000A0E29" w:rsidP="0077230B">
            <w:pPr>
              <w:pStyle w:val="a6"/>
              <w:ind w:left="278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0A0E29">
              <w:rPr>
                <w:rFonts w:ascii="Times New Roman" w:hAnsi="Times New Roman" w:cs="Times New Roman"/>
                <w:lang w:val="en-US"/>
              </w:rPr>
              <w:t>+</w:t>
            </w:r>
            <w:r w:rsidRPr="000A0E29">
              <w:rPr>
                <w:rFonts w:ascii="Times New Roman" w:hAnsi="Times New Roman" w:cs="Times New Roman"/>
              </w:rPr>
              <w:t>в</w:t>
            </w:r>
            <w:r w:rsidRPr="000A0E29">
              <w:rPr>
                <w:rFonts w:ascii="Times New Roman" w:hAnsi="Times New Roman" w:cs="Times New Roman"/>
                <w:lang w:val="pl-PL"/>
              </w:rPr>
              <w:t>. K</w:t>
            </w:r>
            <w:r w:rsidRPr="000A0E29">
              <w:rPr>
                <w:rFonts w:ascii="Times New Roman" w:hAnsi="Times New Roman" w:cs="Times New Roman"/>
                <w:vertAlign w:val="superscript"/>
                <w:lang w:val="pl-PL"/>
              </w:rPr>
              <w:t>+</w:t>
            </w:r>
            <w:r w:rsidRPr="000A0E29">
              <w:rPr>
                <w:rFonts w:ascii="Times New Roman" w:hAnsi="Times New Roman" w:cs="Times New Roman"/>
                <w:lang w:val="pl-PL"/>
              </w:rPr>
              <w:t>, Na</w:t>
            </w:r>
            <w:r w:rsidRPr="000A0E29">
              <w:rPr>
                <w:rFonts w:ascii="Times New Roman" w:hAnsi="Times New Roman" w:cs="Times New Roman"/>
                <w:vertAlign w:val="superscript"/>
                <w:lang w:val="pl-PL"/>
              </w:rPr>
              <w:t>+</w:t>
            </w:r>
            <w:r w:rsidRPr="000A0E29">
              <w:rPr>
                <w:rFonts w:ascii="Times New Roman" w:hAnsi="Times New Roman" w:cs="Times New Roman"/>
                <w:lang w:val="pl-PL"/>
              </w:rPr>
              <w:t>, Cl</w:t>
            </w:r>
            <w:r w:rsidRPr="000A0E29">
              <w:rPr>
                <w:rFonts w:ascii="Times New Roman" w:hAnsi="Times New Roman" w:cs="Times New Roman"/>
                <w:vertAlign w:val="superscript"/>
                <w:lang w:val="pl-PL"/>
              </w:rPr>
              <w:t xml:space="preserve">-       </w:t>
            </w:r>
          </w:p>
          <w:p w:rsidR="000A0E29" w:rsidRPr="000A0E29" w:rsidRDefault="000A0E29" w:rsidP="0077230B">
            <w:pPr>
              <w:pStyle w:val="a6"/>
              <w:ind w:left="278"/>
              <w:rPr>
                <w:rFonts w:ascii="Times New Roman" w:hAnsi="Times New Roman" w:cs="Times New Roman"/>
                <w:lang w:val="en-US"/>
              </w:rPr>
            </w:pPr>
            <w:r w:rsidRPr="000A0E29">
              <w:rPr>
                <w:rFonts w:ascii="Times New Roman" w:hAnsi="Times New Roman" w:cs="Times New Roman"/>
              </w:rPr>
              <w:t>г</w:t>
            </w:r>
            <w:r w:rsidRPr="000A0E29">
              <w:rPr>
                <w:rFonts w:ascii="Times New Roman" w:hAnsi="Times New Roman" w:cs="Times New Roman"/>
                <w:lang w:val="pl-PL"/>
              </w:rPr>
              <w:t>. K</w:t>
            </w:r>
            <w:r w:rsidRPr="000A0E29">
              <w:rPr>
                <w:rFonts w:ascii="Times New Roman" w:hAnsi="Times New Roman" w:cs="Times New Roman"/>
                <w:vertAlign w:val="superscript"/>
                <w:lang w:val="pl-PL"/>
              </w:rPr>
              <w:t>+</w:t>
            </w:r>
            <w:r w:rsidRPr="000A0E29">
              <w:rPr>
                <w:rFonts w:ascii="Times New Roman" w:hAnsi="Times New Roman" w:cs="Times New Roman"/>
                <w:lang w:val="pl-PL"/>
              </w:rPr>
              <w:t>, Na</w:t>
            </w:r>
            <w:r w:rsidRPr="000A0E29">
              <w:rPr>
                <w:rFonts w:ascii="Times New Roman" w:hAnsi="Times New Roman" w:cs="Times New Roman"/>
                <w:vertAlign w:val="superscript"/>
                <w:lang w:val="pl-PL"/>
              </w:rPr>
              <w:t>+</w:t>
            </w:r>
            <w:r w:rsidRPr="000A0E29">
              <w:rPr>
                <w:rFonts w:ascii="Times New Roman" w:hAnsi="Times New Roman" w:cs="Times New Roman"/>
                <w:lang w:val="pl-PL"/>
              </w:rPr>
              <w:t>, SO</w:t>
            </w:r>
            <w:r w:rsidRPr="000A0E29">
              <w:rPr>
                <w:rFonts w:ascii="Times New Roman" w:hAnsi="Times New Roman" w:cs="Times New Roman"/>
                <w:vertAlign w:val="superscript"/>
                <w:lang w:val="pl-PL"/>
              </w:rPr>
              <w:t>-</w:t>
            </w:r>
            <w:r w:rsidRPr="000A0E29">
              <w:rPr>
                <w:rFonts w:ascii="Times New Roman" w:hAnsi="Times New Roman" w:cs="Times New Roman"/>
                <w:vertAlign w:val="subscript"/>
                <w:lang w:val="pl-PL"/>
              </w:rPr>
              <w:t>4</w:t>
            </w:r>
          </w:p>
        </w:tc>
      </w:tr>
      <w:tr w:rsidR="000A0E29" w:rsidRPr="000A0E29" w:rsidTr="0077230B">
        <w:tc>
          <w:tcPr>
            <w:tcW w:w="1565" w:type="dxa"/>
          </w:tcPr>
          <w:p w:rsidR="000A0E29" w:rsidRPr="000A0E29" w:rsidRDefault="000A0E29" w:rsidP="0077230B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lastRenderedPageBreak/>
              <w:t>ОПК- 7</w:t>
            </w:r>
          </w:p>
        </w:tc>
        <w:tc>
          <w:tcPr>
            <w:tcW w:w="7581" w:type="dxa"/>
          </w:tcPr>
          <w:p w:rsidR="000A0E29" w:rsidRPr="000A0E29" w:rsidRDefault="000A0E29" w:rsidP="0077230B">
            <w:pPr>
              <w:pStyle w:val="a6"/>
              <w:ind w:left="278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90. Определение потенциала действия.</w:t>
            </w:r>
          </w:p>
          <w:p w:rsidR="000A0E29" w:rsidRPr="000A0E29" w:rsidRDefault="000A0E29" w:rsidP="0077230B">
            <w:pPr>
              <w:pStyle w:val="a6"/>
              <w:ind w:left="278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а. разность потенциалов, возникающая между цитоплазмой клетки и окружающей средой в состоянии физиологического покоя </w:t>
            </w:r>
          </w:p>
          <w:p w:rsidR="000A0E29" w:rsidRPr="000A0E29" w:rsidRDefault="000A0E29" w:rsidP="0077230B">
            <w:pPr>
              <w:pStyle w:val="a6"/>
              <w:ind w:left="278"/>
              <w:rPr>
                <w:rFonts w:ascii="Times New Roman" w:hAnsi="Times New Roman" w:cs="Times New Roman"/>
              </w:rPr>
            </w:pPr>
            <w:proofErr w:type="gramStart"/>
            <w:r w:rsidRPr="000A0E29">
              <w:rPr>
                <w:rFonts w:ascii="Times New Roman" w:hAnsi="Times New Roman" w:cs="Times New Roman"/>
              </w:rPr>
              <w:t>б</w:t>
            </w:r>
            <w:proofErr w:type="gramEnd"/>
            <w:r w:rsidRPr="000A0E29">
              <w:rPr>
                <w:rFonts w:ascii="Times New Roman" w:hAnsi="Times New Roman" w:cs="Times New Roman"/>
              </w:rPr>
              <w:t>. потенциал, возникающий внутри клетки при ее возбуждении</w:t>
            </w:r>
          </w:p>
          <w:p w:rsidR="000A0E29" w:rsidRPr="000A0E29" w:rsidRDefault="000A0E29" w:rsidP="0077230B">
            <w:pPr>
              <w:pStyle w:val="a6"/>
              <w:ind w:left="278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в. потенциал, возникающий в мембране при ее возбуждении</w:t>
            </w:r>
          </w:p>
          <w:p w:rsidR="000A0E29" w:rsidRPr="000A0E29" w:rsidRDefault="000A0E29" w:rsidP="0077230B">
            <w:pPr>
              <w:pStyle w:val="a6"/>
              <w:ind w:left="278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+</w:t>
            </w:r>
            <w:proofErr w:type="gramStart"/>
            <w:r w:rsidRPr="000A0E29">
              <w:rPr>
                <w:rFonts w:ascii="Times New Roman" w:hAnsi="Times New Roman" w:cs="Times New Roman"/>
              </w:rPr>
              <w:t>г</w:t>
            </w:r>
            <w:proofErr w:type="gramEnd"/>
            <w:r w:rsidRPr="000A0E29">
              <w:rPr>
                <w:rFonts w:ascii="Times New Roman" w:hAnsi="Times New Roman" w:cs="Times New Roman"/>
              </w:rPr>
              <w:t>. электрический импульс, обусловленный изменением ионной проницаемости мембраны клетки при ее возбуждении</w:t>
            </w:r>
          </w:p>
          <w:p w:rsidR="000A0E29" w:rsidRPr="000A0E29" w:rsidRDefault="000A0E29" w:rsidP="0077230B">
            <w:pPr>
              <w:ind w:left="278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91. Электрический диполь – это система из двух пространственно разделенных зарядов 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+а. </w:t>
            </w:r>
            <w:proofErr w:type="gramStart"/>
            <w:r w:rsidRPr="000A0E29">
              <w:rPr>
                <w:b w:val="0"/>
                <w:sz w:val="22"/>
                <w:szCs w:val="22"/>
              </w:rPr>
              <w:t>равных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 по величине и противоположных по знаку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б. </w:t>
            </w:r>
            <w:proofErr w:type="gramStart"/>
            <w:r w:rsidRPr="000A0E29">
              <w:rPr>
                <w:b w:val="0"/>
                <w:sz w:val="22"/>
                <w:szCs w:val="22"/>
              </w:rPr>
              <w:t>равных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 по величине и одинаково положительно заряженных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в. </w:t>
            </w:r>
            <w:proofErr w:type="gramStart"/>
            <w:r w:rsidRPr="000A0E29">
              <w:rPr>
                <w:b w:val="0"/>
                <w:sz w:val="22"/>
                <w:szCs w:val="22"/>
              </w:rPr>
              <w:t>разных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 по величине и противоположных по знаку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г. </w:t>
            </w:r>
            <w:proofErr w:type="gramStart"/>
            <w:r w:rsidRPr="000A0E29">
              <w:rPr>
                <w:b w:val="0"/>
                <w:sz w:val="22"/>
                <w:szCs w:val="22"/>
              </w:rPr>
              <w:t>равных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 по величине и одинаково отрицательно заряженных</w:t>
            </w:r>
          </w:p>
          <w:p w:rsidR="000A0E29" w:rsidRPr="000A0E29" w:rsidRDefault="000A0E29" w:rsidP="000A0E29">
            <w:pPr>
              <w:pStyle w:val="a3"/>
              <w:widowControl w:val="0"/>
              <w:numPr>
                <w:ilvl w:val="0"/>
                <w:numId w:val="35"/>
              </w:numPr>
              <w:ind w:left="278" w:firstLine="82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Токовый диполь (дипольный электрический генератор) - это двухполюсная система, состоящая </w:t>
            </w:r>
            <w:proofErr w:type="gramStart"/>
            <w:r w:rsidRPr="000A0E29">
              <w:rPr>
                <w:rFonts w:ascii="Times New Roman" w:hAnsi="Times New Roman" w:cs="Times New Roman"/>
              </w:rPr>
              <w:t>из</w:t>
            </w:r>
            <w:proofErr w:type="gramEnd"/>
            <w:r w:rsidRPr="000A0E29">
              <w:rPr>
                <w:rFonts w:ascii="Times New Roman" w:hAnsi="Times New Roman" w:cs="Times New Roman"/>
              </w:rPr>
              <w:t>:</w:t>
            </w:r>
          </w:p>
          <w:p w:rsidR="000A0E29" w:rsidRPr="000A0E29" w:rsidRDefault="000A0E29" w:rsidP="0077230B">
            <w:pPr>
              <w:pStyle w:val="a6"/>
              <w:ind w:left="278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а. двух зарядов, равных по величине и противоположного знака</w:t>
            </w:r>
          </w:p>
          <w:p w:rsidR="000A0E29" w:rsidRPr="000A0E29" w:rsidRDefault="000A0E29" w:rsidP="0077230B">
            <w:pPr>
              <w:pStyle w:val="a6"/>
              <w:ind w:left="278"/>
              <w:rPr>
                <w:rFonts w:ascii="Times New Roman" w:hAnsi="Times New Roman" w:cs="Times New Roman"/>
              </w:rPr>
            </w:pPr>
            <w:proofErr w:type="gramStart"/>
            <w:r w:rsidRPr="000A0E29">
              <w:rPr>
                <w:rFonts w:ascii="Times New Roman" w:hAnsi="Times New Roman" w:cs="Times New Roman"/>
              </w:rPr>
              <w:t>б</w:t>
            </w:r>
            <w:proofErr w:type="gramEnd"/>
            <w:r w:rsidRPr="000A0E29">
              <w:rPr>
                <w:rFonts w:ascii="Times New Roman" w:hAnsi="Times New Roman" w:cs="Times New Roman"/>
              </w:rPr>
              <w:t>. двух зарядов, равных по величине и одного положительного знака</w:t>
            </w:r>
          </w:p>
          <w:p w:rsidR="000A0E29" w:rsidRPr="000A0E29" w:rsidRDefault="000A0E29" w:rsidP="0077230B">
            <w:pPr>
              <w:pStyle w:val="a6"/>
              <w:ind w:left="278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в. двух зарядов, равных по величине и одного отрицательного знака                     </w:t>
            </w:r>
          </w:p>
          <w:p w:rsidR="000A0E29" w:rsidRPr="000A0E29" w:rsidRDefault="000A0E29" w:rsidP="0077230B">
            <w:pPr>
              <w:pStyle w:val="a6"/>
              <w:ind w:left="278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+</w:t>
            </w:r>
            <w:proofErr w:type="gramStart"/>
            <w:r w:rsidRPr="000A0E29">
              <w:rPr>
                <w:rFonts w:ascii="Times New Roman" w:hAnsi="Times New Roman" w:cs="Times New Roman"/>
              </w:rPr>
              <w:t>г</w:t>
            </w:r>
            <w:proofErr w:type="gramEnd"/>
            <w:r w:rsidRPr="000A0E29">
              <w:rPr>
                <w:rFonts w:ascii="Times New Roman" w:hAnsi="Times New Roman" w:cs="Times New Roman"/>
              </w:rPr>
              <w:t>. истока и стока тока.</w:t>
            </w:r>
          </w:p>
          <w:p w:rsidR="000A0E29" w:rsidRPr="000A0E29" w:rsidRDefault="000A0E29" w:rsidP="0077230B">
            <w:pPr>
              <w:ind w:left="278" w:hanging="2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0E29" w:rsidRPr="000A0E29" w:rsidTr="0077230B">
        <w:tc>
          <w:tcPr>
            <w:tcW w:w="1565" w:type="dxa"/>
          </w:tcPr>
          <w:p w:rsidR="000A0E29" w:rsidRPr="000A0E29" w:rsidRDefault="000A0E29" w:rsidP="0077230B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ОПК-</w:t>
            </w:r>
            <w:r w:rsidR="005802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81" w:type="dxa"/>
          </w:tcPr>
          <w:p w:rsidR="000A0E29" w:rsidRPr="000A0E29" w:rsidRDefault="000A0E29" w:rsidP="000A0E29">
            <w:pPr>
              <w:pStyle w:val="a3"/>
              <w:widowControl w:val="0"/>
              <w:numPr>
                <w:ilvl w:val="0"/>
                <w:numId w:val="34"/>
              </w:numPr>
              <w:ind w:left="278" w:firstLine="0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Рентгеновское излучение. 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+а. электромагнитные волны с длиной волны от 80 до 10</w:t>
            </w:r>
            <w:r w:rsidRPr="000A0E29">
              <w:rPr>
                <w:b w:val="0"/>
                <w:sz w:val="22"/>
                <w:szCs w:val="22"/>
                <w:vertAlign w:val="superscript"/>
              </w:rPr>
              <w:t>-5</w:t>
            </w:r>
            <w:r w:rsidRPr="000A0E29">
              <w:rPr>
                <w:b w:val="0"/>
                <w:sz w:val="22"/>
                <w:szCs w:val="22"/>
              </w:rPr>
              <w:t xml:space="preserve"> нм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>. электромагнитные волны, длина волны которых находится в интервале от 80 до 300 нм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в. ультразвуковые волны, частота которых претерпевает изменение в интервале 10</w:t>
            </w:r>
            <w:r w:rsidRPr="000A0E29">
              <w:rPr>
                <w:b w:val="0"/>
                <w:sz w:val="22"/>
                <w:szCs w:val="22"/>
                <w:vertAlign w:val="superscript"/>
              </w:rPr>
              <w:t>5</w:t>
            </w:r>
            <w:r w:rsidRPr="000A0E29">
              <w:rPr>
                <w:b w:val="0"/>
                <w:sz w:val="22"/>
                <w:szCs w:val="22"/>
              </w:rPr>
              <w:t>-10</w:t>
            </w:r>
            <w:r w:rsidRPr="000A0E29">
              <w:rPr>
                <w:b w:val="0"/>
                <w:sz w:val="22"/>
                <w:szCs w:val="22"/>
                <w:vertAlign w:val="superscript"/>
              </w:rPr>
              <w:t>9</w:t>
            </w:r>
            <w:r w:rsidRPr="000A0E29">
              <w:rPr>
                <w:b w:val="0"/>
                <w:sz w:val="22"/>
                <w:szCs w:val="22"/>
              </w:rPr>
              <w:t xml:space="preserve"> Гц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г. электромагнитные волны с длиной волны от 400 до 800 нм</w:t>
            </w:r>
          </w:p>
          <w:p w:rsidR="000A0E29" w:rsidRPr="000A0E29" w:rsidRDefault="000A0E29" w:rsidP="000A0E29">
            <w:pPr>
              <w:pStyle w:val="21"/>
              <w:widowControl w:val="0"/>
              <w:numPr>
                <w:ilvl w:val="0"/>
                <w:numId w:val="34"/>
              </w:numPr>
              <w:spacing w:after="0" w:line="240" w:lineRule="auto"/>
              <w:ind w:left="278" w:firstLine="0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 По механизму образования различают следующие виды рентгеновского излучения 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+а. тормозное и характеристическое  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>. длинноволновое и коротковолновое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в</w:t>
            </w:r>
            <w:proofErr w:type="gramStart"/>
            <w:r w:rsidRPr="000A0E29">
              <w:rPr>
                <w:b w:val="0"/>
                <w:sz w:val="22"/>
                <w:szCs w:val="22"/>
              </w:rPr>
              <w:t>.у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льтрафиолетовое и инфракрасное         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г. микроволновое и ультравысокочастотное</w:t>
            </w:r>
          </w:p>
          <w:p w:rsidR="000A0E29" w:rsidRPr="000A0E29" w:rsidRDefault="000A0E29" w:rsidP="000A0E29">
            <w:pPr>
              <w:widowControl w:val="0"/>
              <w:numPr>
                <w:ilvl w:val="0"/>
                <w:numId w:val="34"/>
              </w:numPr>
              <w:ind w:left="278" w:firstLine="0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Метод рентгеновской томографии.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а. это компьютерный вариант получения изображения тканей организма путем регистрации рассеянных рентгеновских лучей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+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. это компьютерный вариант рентгеноскопии, позволяющий получить послойные изображения органов на экране компьютера 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в. это компьютерный вариант рентгеноскопии, позволяющий получать </w:t>
            </w:r>
            <w:r w:rsidRPr="000A0E29">
              <w:rPr>
                <w:b w:val="0"/>
                <w:sz w:val="22"/>
                <w:szCs w:val="22"/>
              </w:rPr>
              <w:lastRenderedPageBreak/>
              <w:t>интегральное изображение органов человека на экране компьютера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г. метод получения изображения тканей на </w:t>
            </w:r>
            <w:proofErr w:type="spellStart"/>
            <w:r w:rsidRPr="000A0E29">
              <w:rPr>
                <w:b w:val="0"/>
                <w:sz w:val="22"/>
                <w:szCs w:val="22"/>
              </w:rPr>
              <w:t>рентгенолюминесцирующем</w:t>
            </w:r>
            <w:proofErr w:type="spellEnd"/>
            <w:r w:rsidRPr="000A0E29">
              <w:rPr>
                <w:b w:val="0"/>
                <w:sz w:val="22"/>
                <w:szCs w:val="22"/>
              </w:rPr>
              <w:t xml:space="preserve"> экране путем воздействия на него рентгеновскими лучами, прошедшими через организм</w:t>
            </w:r>
          </w:p>
          <w:p w:rsidR="000A0E29" w:rsidRPr="000A0E29" w:rsidRDefault="000A0E29" w:rsidP="000A0E29">
            <w:pPr>
              <w:widowControl w:val="0"/>
              <w:numPr>
                <w:ilvl w:val="0"/>
                <w:numId w:val="34"/>
              </w:numPr>
              <w:ind w:left="278" w:firstLine="0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Радиоактивность.  </w:t>
            </w:r>
          </w:p>
          <w:p w:rsidR="000A0E29" w:rsidRPr="000A0E29" w:rsidRDefault="000A0E29" w:rsidP="0077230B">
            <w:pPr>
              <w:ind w:left="278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+а. самопроизвольный распад неустойчивых ядер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. электрическая активность ионов и свободных радикалов 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в. самопроизвольный синтез неустойчивых ядер 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г. количество частиц, образующихся за единицу времени при распаде радиоактивных ядер</w:t>
            </w:r>
          </w:p>
          <w:p w:rsidR="000A0E29" w:rsidRPr="000A0E29" w:rsidRDefault="000A0E29" w:rsidP="000A0E29">
            <w:pPr>
              <w:pStyle w:val="a3"/>
              <w:widowControl w:val="0"/>
              <w:numPr>
                <w:ilvl w:val="0"/>
                <w:numId w:val="34"/>
              </w:numPr>
              <w:ind w:left="278" w:firstLine="0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Дозиметрия, раздел ядерной физики и измерительной техники, который 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+а. изучает величины, характеризующие действие ионизирующего излучения на организм, а также методы и приборы для их измерения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>. изучает величины, характеризующие процесс распада радиоактивных элементов, а также методы и приборы исследования этого процесса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в. изучает активность радиоактивных элементов 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г</w:t>
            </w:r>
            <w:proofErr w:type="gramStart"/>
            <w:r w:rsidRPr="000A0E29">
              <w:rPr>
                <w:b w:val="0"/>
                <w:sz w:val="22"/>
                <w:szCs w:val="22"/>
              </w:rPr>
              <w:t>.р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азрабатывает методы определения характеристик радиоактивных элементов </w:t>
            </w:r>
          </w:p>
          <w:p w:rsidR="000A0E29" w:rsidRPr="000A0E29" w:rsidRDefault="000A0E29" w:rsidP="000A0E29">
            <w:pPr>
              <w:widowControl w:val="0"/>
              <w:numPr>
                <w:ilvl w:val="0"/>
                <w:numId w:val="34"/>
              </w:numPr>
              <w:ind w:left="278" w:firstLine="0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 Поглощенная доза.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+а. энергия ионизирующих излучений, поглощенная 1 кг тканей организма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. заряд, возникающий в единице объема вещества при воздействии на него ионизирующими частицами 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в. масса ионизирующих излучений, поглощенных в единице объема вещества за 1 </w:t>
            </w:r>
            <w:proofErr w:type="gramStart"/>
            <w:r w:rsidRPr="000A0E29">
              <w:rPr>
                <w:b w:val="0"/>
                <w:sz w:val="22"/>
                <w:szCs w:val="22"/>
              </w:rPr>
              <w:t>с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 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г. энергия ионизирующих излучений, поглощенных веществом за 1 </w:t>
            </w:r>
            <w:proofErr w:type="gramStart"/>
            <w:r w:rsidRPr="000A0E29">
              <w:rPr>
                <w:b w:val="0"/>
                <w:sz w:val="22"/>
                <w:szCs w:val="22"/>
              </w:rPr>
              <w:t>с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 </w:t>
            </w:r>
          </w:p>
          <w:p w:rsidR="000A0E29" w:rsidRPr="000A0E29" w:rsidRDefault="000A0E29" w:rsidP="000A0E29">
            <w:pPr>
              <w:pStyle w:val="a3"/>
              <w:widowControl w:val="0"/>
              <w:numPr>
                <w:ilvl w:val="0"/>
                <w:numId w:val="34"/>
              </w:numPr>
              <w:ind w:left="278" w:firstLine="0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К </w:t>
            </w:r>
            <w:proofErr w:type="gramStart"/>
            <w:r w:rsidRPr="000A0E29">
              <w:rPr>
                <w:rFonts w:ascii="Times New Roman" w:hAnsi="Times New Roman" w:cs="Times New Roman"/>
              </w:rPr>
              <w:t>ионизирующим излучениям, используемым в медицине относятся</w:t>
            </w:r>
            <w:proofErr w:type="gramEnd"/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а. ультрафиолетовое излучение и весь диапазон видимого  излучения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>. ультравысокочастотное, сверхвысокочастотное электромагнитное излучение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в. ультразвуковое и микроволновое электромагнитное излучение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+г. </w:t>
            </w:r>
            <w:proofErr w:type="gramStart"/>
            <w:r w:rsidRPr="000A0E29">
              <w:rPr>
                <w:b w:val="0"/>
                <w:sz w:val="22"/>
                <w:szCs w:val="22"/>
              </w:rPr>
              <w:t>рентгеновское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 и гамма – излучения</w:t>
            </w:r>
          </w:p>
          <w:p w:rsidR="000A0E29" w:rsidRPr="000A0E29" w:rsidRDefault="000A0E29" w:rsidP="000A0E29">
            <w:pPr>
              <w:pStyle w:val="21"/>
              <w:widowControl w:val="0"/>
              <w:numPr>
                <w:ilvl w:val="0"/>
                <w:numId w:val="34"/>
              </w:numPr>
              <w:spacing w:after="0" w:line="240" w:lineRule="auto"/>
              <w:ind w:left="278" w:firstLine="0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Рентгеноструктурный анализ веществ.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left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а. метод установления химического состава веществ путем исследования явления рассеяния рентгеновских лучей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left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+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>. метод установления структуры кристаллов, молекул (например, ДНК) посредством дифракции рентгеновских лучей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left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в. метод установления атомной структуры вещества путем исследования явления поглощения рентгеновских лучей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г. анализ, основанный на явлении дисперсии рентгеновских лучей </w:t>
            </w:r>
          </w:p>
          <w:p w:rsidR="000A0E29" w:rsidRPr="000A0E29" w:rsidRDefault="000A0E29" w:rsidP="000A0E29">
            <w:pPr>
              <w:widowControl w:val="0"/>
              <w:numPr>
                <w:ilvl w:val="0"/>
                <w:numId w:val="34"/>
              </w:numPr>
              <w:ind w:left="278" w:firstLine="0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Первичные процессы, наблюдаемые в тканях при воздействии на них ионизирующими частицами.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а. полное внутренне отражение</w:t>
            </w:r>
            <w:r w:rsidRPr="000A0E29">
              <w:rPr>
                <w:b w:val="0"/>
                <w:sz w:val="22"/>
                <w:szCs w:val="22"/>
              </w:rPr>
              <w:tab/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+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>. возбуждение и ионизация атомов и молекул</w:t>
            </w:r>
          </w:p>
          <w:p w:rsidR="000A0E29" w:rsidRPr="000A0E29" w:rsidRDefault="000A0E29" w:rsidP="0077230B">
            <w:pPr>
              <w:pStyle w:val="a4"/>
              <w:widowControl w:val="0"/>
              <w:ind w:left="284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в. фотохимические реакции</w:t>
            </w:r>
            <w:r w:rsidRPr="000A0E29">
              <w:rPr>
                <w:b w:val="0"/>
                <w:sz w:val="22"/>
                <w:szCs w:val="22"/>
              </w:rPr>
              <w:tab/>
              <w:t xml:space="preserve">     </w:t>
            </w:r>
          </w:p>
          <w:p w:rsidR="000A0E29" w:rsidRPr="000A0E29" w:rsidRDefault="000A0E29" w:rsidP="0077230B">
            <w:pPr>
              <w:pStyle w:val="a4"/>
              <w:widowControl w:val="0"/>
              <w:ind w:left="284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г. эффект Доплера</w:t>
            </w:r>
          </w:p>
          <w:p w:rsidR="000A0E29" w:rsidRPr="000A0E29" w:rsidRDefault="000A0E29" w:rsidP="000A0E29">
            <w:pPr>
              <w:widowControl w:val="0"/>
              <w:numPr>
                <w:ilvl w:val="0"/>
                <w:numId w:val="34"/>
              </w:numPr>
              <w:ind w:left="420" w:firstLine="0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Источники ионизирующих излучений.  </w:t>
            </w:r>
          </w:p>
          <w:p w:rsidR="000A0E29" w:rsidRPr="000A0E29" w:rsidRDefault="000A0E29" w:rsidP="0077230B">
            <w:pPr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      а. лампы накаливания, газоразрядные лампы</w:t>
            </w:r>
          </w:p>
          <w:p w:rsidR="000A0E29" w:rsidRPr="000A0E29" w:rsidRDefault="000A0E29" w:rsidP="0077230B">
            <w:pPr>
              <w:pStyle w:val="a4"/>
              <w:widowControl w:val="0"/>
              <w:ind w:left="367" w:hanging="14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    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>. сильно нагретые твердые тела, электрические разряды, газы, помещенные в сильные магнитные поля</w:t>
            </w:r>
          </w:p>
          <w:p w:rsidR="000A0E29" w:rsidRPr="000A0E29" w:rsidRDefault="000A0E29" w:rsidP="0077230B">
            <w:pPr>
              <w:pStyle w:val="a4"/>
              <w:widowControl w:val="0"/>
              <w:ind w:left="367" w:hanging="14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    +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в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. </w:t>
            </w:r>
            <w:proofErr w:type="gramStart"/>
            <w:r w:rsidRPr="000A0E29">
              <w:rPr>
                <w:b w:val="0"/>
                <w:sz w:val="22"/>
                <w:szCs w:val="22"/>
              </w:rPr>
              <w:t>рентгеновская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 трубка, ядра радиоактивных атомов, ускорители заряженных частиц</w:t>
            </w:r>
          </w:p>
          <w:p w:rsidR="000A0E29" w:rsidRPr="000A0E29" w:rsidRDefault="000A0E29" w:rsidP="0077230B">
            <w:pPr>
              <w:pStyle w:val="a4"/>
              <w:widowControl w:val="0"/>
              <w:ind w:left="367" w:hanging="14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г. УВЧ-аппарат, СВЧ, </w:t>
            </w:r>
            <w:proofErr w:type="spellStart"/>
            <w:r w:rsidRPr="000A0E29">
              <w:rPr>
                <w:b w:val="0"/>
                <w:sz w:val="22"/>
                <w:szCs w:val="22"/>
              </w:rPr>
              <w:t>КВЧ-аппараты</w:t>
            </w:r>
            <w:proofErr w:type="spellEnd"/>
          </w:p>
          <w:p w:rsidR="000A0E29" w:rsidRPr="000A0E29" w:rsidRDefault="000A0E29" w:rsidP="000A0E29">
            <w:pPr>
              <w:widowControl w:val="0"/>
              <w:numPr>
                <w:ilvl w:val="0"/>
                <w:numId w:val="34"/>
              </w:numPr>
              <w:ind w:left="367" w:hanging="14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Рентгеновское излучение. </w:t>
            </w:r>
          </w:p>
          <w:p w:rsidR="000A0E29" w:rsidRPr="000A0E29" w:rsidRDefault="000A0E29" w:rsidP="0077230B">
            <w:pPr>
              <w:pStyle w:val="a4"/>
              <w:widowControl w:val="0"/>
              <w:ind w:left="367" w:hanging="14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    +а. электромагнитные волны с длиной волны от 80 до 10</w:t>
            </w:r>
            <w:r w:rsidRPr="000A0E29">
              <w:rPr>
                <w:b w:val="0"/>
                <w:sz w:val="22"/>
                <w:szCs w:val="22"/>
                <w:vertAlign w:val="superscript"/>
              </w:rPr>
              <w:t>-5</w:t>
            </w:r>
            <w:r w:rsidRPr="000A0E29">
              <w:rPr>
                <w:b w:val="0"/>
                <w:sz w:val="22"/>
                <w:szCs w:val="22"/>
              </w:rPr>
              <w:t xml:space="preserve"> нм</w:t>
            </w:r>
          </w:p>
          <w:p w:rsidR="000A0E29" w:rsidRPr="000A0E29" w:rsidRDefault="000A0E29" w:rsidP="0077230B">
            <w:pPr>
              <w:pStyle w:val="a4"/>
              <w:widowControl w:val="0"/>
              <w:ind w:left="367" w:hanging="14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>. электромагнитные волны, длина волны которых находится в интервале от 80 до 300 нм</w:t>
            </w:r>
          </w:p>
          <w:p w:rsidR="000A0E29" w:rsidRPr="000A0E29" w:rsidRDefault="000A0E29" w:rsidP="0077230B">
            <w:pPr>
              <w:pStyle w:val="a4"/>
              <w:widowControl w:val="0"/>
              <w:ind w:left="367" w:hanging="14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в. ультразвуковые волны, частота которых претерпевает изменение в интервале 10</w:t>
            </w:r>
            <w:r w:rsidRPr="000A0E29">
              <w:rPr>
                <w:b w:val="0"/>
                <w:sz w:val="22"/>
                <w:szCs w:val="22"/>
                <w:vertAlign w:val="superscript"/>
              </w:rPr>
              <w:t>5</w:t>
            </w:r>
            <w:r w:rsidRPr="000A0E29">
              <w:rPr>
                <w:b w:val="0"/>
                <w:sz w:val="22"/>
                <w:szCs w:val="22"/>
              </w:rPr>
              <w:t>-10</w:t>
            </w:r>
            <w:r w:rsidRPr="000A0E29">
              <w:rPr>
                <w:b w:val="0"/>
                <w:sz w:val="22"/>
                <w:szCs w:val="22"/>
                <w:vertAlign w:val="superscript"/>
              </w:rPr>
              <w:t>9</w:t>
            </w:r>
            <w:r w:rsidRPr="000A0E29">
              <w:rPr>
                <w:b w:val="0"/>
                <w:sz w:val="22"/>
                <w:szCs w:val="22"/>
              </w:rPr>
              <w:t xml:space="preserve"> Гц</w:t>
            </w:r>
          </w:p>
          <w:p w:rsidR="000A0E29" w:rsidRPr="000A0E29" w:rsidRDefault="000A0E29" w:rsidP="0077230B">
            <w:pPr>
              <w:pStyle w:val="a4"/>
              <w:widowControl w:val="0"/>
              <w:ind w:left="367" w:hanging="14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г. электромагнитные волны с длиной волны от 400 до 800 нм</w:t>
            </w:r>
          </w:p>
          <w:p w:rsidR="000A0E29" w:rsidRPr="000A0E29" w:rsidRDefault="000A0E29" w:rsidP="000A0E29">
            <w:pPr>
              <w:pStyle w:val="21"/>
              <w:widowControl w:val="0"/>
              <w:numPr>
                <w:ilvl w:val="0"/>
                <w:numId w:val="34"/>
              </w:numPr>
              <w:spacing w:after="0" w:line="240" w:lineRule="auto"/>
              <w:ind w:left="367" w:hanging="14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 По механизму образования различают следующие виды </w:t>
            </w:r>
            <w:r w:rsidRPr="000A0E29">
              <w:rPr>
                <w:rFonts w:ascii="Times New Roman" w:hAnsi="Times New Roman" w:cs="Times New Roman"/>
              </w:rPr>
              <w:lastRenderedPageBreak/>
              <w:t xml:space="preserve">рентгеновского излучения </w:t>
            </w:r>
          </w:p>
          <w:p w:rsidR="000A0E29" w:rsidRPr="000A0E29" w:rsidRDefault="000A0E29" w:rsidP="0077230B">
            <w:pPr>
              <w:pStyle w:val="a4"/>
              <w:widowControl w:val="0"/>
              <w:ind w:left="367" w:hanging="14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+а. тормозное и характеристическое  </w:t>
            </w:r>
          </w:p>
          <w:p w:rsidR="000A0E29" w:rsidRPr="000A0E29" w:rsidRDefault="000A0E29" w:rsidP="0077230B">
            <w:pPr>
              <w:pStyle w:val="a4"/>
              <w:widowControl w:val="0"/>
              <w:ind w:left="367" w:hanging="14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ab/>
            </w: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>. длинноволновое и коротковолновое</w:t>
            </w:r>
          </w:p>
          <w:p w:rsidR="000A0E29" w:rsidRPr="000A0E29" w:rsidRDefault="000A0E29" w:rsidP="0077230B">
            <w:pPr>
              <w:pStyle w:val="a4"/>
              <w:widowControl w:val="0"/>
              <w:ind w:left="367" w:hanging="14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в</w:t>
            </w:r>
            <w:proofErr w:type="gramStart"/>
            <w:r w:rsidRPr="000A0E29">
              <w:rPr>
                <w:b w:val="0"/>
                <w:sz w:val="22"/>
                <w:szCs w:val="22"/>
              </w:rPr>
              <w:t>.у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льтрафиолетовое и инфракрасное         </w:t>
            </w:r>
          </w:p>
          <w:p w:rsidR="000A0E29" w:rsidRPr="000A0E29" w:rsidRDefault="000A0E29" w:rsidP="0077230B">
            <w:pPr>
              <w:pStyle w:val="a4"/>
              <w:widowControl w:val="0"/>
              <w:ind w:left="367" w:hanging="14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ab/>
              <w:t>г. микроволновое и ультравысокочастотное</w:t>
            </w:r>
          </w:p>
          <w:p w:rsidR="000A0E29" w:rsidRPr="000A0E29" w:rsidRDefault="000A0E29" w:rsidP="000A0E29">
            <w:pPr>
              <w:widowControl w:val="0"/>
              <w:numPr>
                <w:ilvl w:val="0"/>
                <w:numId w:val="34"/>
              </w:numPr>
              <w:ind w:left="367" w:hanging="14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Тормозное рентгеновское излучение возникает </w:t>
            </w:r>
          </w:p>
          <w:p w:rsidR="000A0E29" w:rsidRPr="000A0E29" w:rsidRDefault="000A0E29" w:rsidP="0077230B">
            <w:pPr>
              <w:pStyle w:val="a4"/>
              <w:widowControl w:val="0"/>
              <w:ind w:left="367" w:hanging="14"/>
              <w:jc w:val="left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+а. в результате торможения электронов электрическим полем ядер, электронной оболочки атомов антикатода</w:t>
            </w:r>
          </w:p>
          <w:p w:rsidR="000A0E29" w:rsidRPr="000A0E29" w:rsidRDefault="000A0E29" w:rsidP="0077230B">
            <w:pPr>
              <w:pStyle w:val="a4"/>
              <w:widowControl w:val="0"/>
              <w:ind w:left="367" w:hanging="14"/>
              <w:jc w:val="left"/>
              <w:rPr>
                <w:b w:val="0"/>
                <w:sz w:val="22"/>
                <w:szCs w:val="22"/>
              </w:rPr>
            </w:pP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>. в виде спонтанного излучения атомов антикатода при их взаимодействии с электронами высокой энергии</w:t>
            </w:r>
          </w:p>
          <w:p w:rsidR="000A0E29" w:rsidRPr="000A0E29" w:rsidRDefault="000A0E29" w:rsidP="0077230B">
            <w:pPr>
              <w:pStyle w:val="a4"/>
              <w:widowControl w:val="0"/>
              <w:ind w:left="367" w:hanging="14"/>
              <w:jc w:val="left"/>
              <w:rPr>
                <w:b w:val="0"/>
                <w:sz w:val="22"/>
                <w:szCs w:val="22"/>
              </w:rPr>
            </w:pPr>
            <w:proofErr w:type="gramStart"/>
            <w:r w:rsidRPr="000A0E29">
              <w:rPr>
                <w:b w:val="0"/>
                <w:sz w:val="22"/>
                <w:szCs w:val="22"/>
              </w:rPr>
              <w:t>в. при торможении электронов внешним полем, прикладываемым к антикатоду рентгеновской трубки</w:t>
            </w:r>
            <w:proofErr w:type="gramEnd"/>
          </w:p>
          <w:p w:rsidR="000A0E29" w:rsidRPr="000A0E29" w:rsidRDefault="000A0E29" w:rsidP="0077230B">
            <w:pPr>
              <w:pStyle w:val="a4"/>
              <w:widowControl w:val="0"/>
              <w:ind w:left="367" w:hanging="14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г. в форме теплового излучения антикатода, нагретого потоком ускоренных электронов</w:t>
            </w:r>
          </w:p>
          <w:p w:rsidR="000A0E29" w:rsidRPr="000A0E29" w:rsidRDefault="000A0E29" w:rsidP="0077230B">
            <w:pPr>
              <w:ind w:left="278" w:hanging="27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A0E29" w:rsidRPr="000A0E29" w:rsidRDefault="000A0E29" w:rsidP="000A0E29">
      <w:pPr>
        <w:pStyle w:val="a6"/>
        <w:rPr>
          <w:rFonts w:ascii="Times New Roman" w:hAnsi="Times New Roman" w:cs="Times New Roman"/>
        </w:rPr>
      </w:pPr>
    </w:p>
    <w:p w:rsidR="00320E54" w:rsidRPr="00320E54" w:rsidRDefault="00320E54" w:rsidP="00320E54">
      <w:pPr>
        <w:pStyle w:val="a6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BA28C5" w:rsidRPr="00473FD7" w:rsidRDefault="00BA28C5">
      <w:pPr>
        <w:ind w:left="-142"/>
        <w:rPr>
          <w:rFonts w:ascii="Times New Roman" w:hAnsi="Times New Roman" w:cs="Times New Roman"/>
          <w:sz w:val="24"/>
          <w:szCs w:val="24"/>
        </w:rPr>
      </w:pPr>
    </w:p>
    <w:sectPr w:rsidR="00BA28C5" w:rsidRPr="00473FD7" w:rsidSect="00E01AC0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317"/>
    <w:multiLevelType w:val="hybridMultilevel"/>
    <w:tmpl w:val="4AC84D48"/>
    <w:lvl w:ilvl="0" w:tplc="1706BC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B4C04"/>
    <w:multiLevelType w:val="hybridMultilevel"/>
    <w:tmpl w:val="30FA302A"/>
    <w:lvl w:ilvl="0" w:tplc="0419000F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5321AB"/>
    <w:multiLevelType w:val="hybridMultilevel"/>
    <w:tmpl w:val="C212BB44"/>
    <w:lvl w:ilvl="0" w:tplc="B0AAF664">
      <w:start w:val="28"/>
      <w:numFmt w:val="decimal"/>
      <w:lvlText w:val="%1."/>
      <w:lvlJc w:val="left"/>
      <w:pPr>
        <w:ind w:left="6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3">
    <w:nsid w:val="0A965BA8"/>
    <w:multiLevelType w:val="hybridMultilevel"/>
    <w:tmpl w:val="2DFA3184"/>
    <w:lvl w:ilvl="0" w:tplc="E904F1FA">
      <w:start w:val="9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A0656"/>
    <w:multiLevelType w:val="hybridMultilevel"/>
    <w:tmpl w:val="3ADEB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C11E4"/>
    <w:multiLevelType w:val="hybridMultilevel"/>
    <w:tmpl w:val="95545DC2"/>
    <w:lvl w:ilvl="0" w:tplc="52028492">
      <w:start w:val="9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3B7C4B"/>
    <w:multiLevelType w:val="hybridMultilevel"/>
    <w:tmpl w:val="5B1E10FE"/>
    <w:lvl w:ilvl="0" w:tplc="6916FAAC">
      <w:start w:val="9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A633E"/>
    <w:multiLevelType w:val="hybridMultilevel"/>
    <w:tmpl w:val="23A0192A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60140"/>
    <w:multiLevelType w:val="hybridMultilevel"/>
    <w:tmpl w:val="AC68A33E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02F09"/>
    <w:multiLevelType w:val="hybridMultilevel"/>
    <w:tmpl w:val="00E4AA88"/>
    <w:lvl w:ilvl="0" w:tplc="99DCF7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352650"/>
    <w:multiLevelType w:val="multilevel"/>
    <w:tmpl w:val="ACD04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11">
    <w:nsid w:val="1ADE76AD"/>
    <w:multiLevelType w:val="hybridMultilevel"/>
    <w:tmpl w:val="673CDD62"/>
    <w:lvl w:ilvl="0" w:tplc="7F34870E">
      <w:start w:val="65"/>
      <w:numFmt w:val="decimal"/>
      <w:lvlText w:val="%1."/>
      <w:lvlJc w:val="left"/>
      <w:pPr>
        <w:ind w:left="5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2">
    <w:nsid w:val="20A46B9A"/>
    <w:multiLevelType w:val="hybridMultilevel"/>
    <w:tmpl w:val="2222C84C"/>
    <w:lvl w:ilvl="0" w:tplc="5B648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E34E2B"/>
    <w:multiLevelType w:val="hybridMultilevel"/>
    <w:tmpl w:val="FC4ED4F0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F6225D"/>
    <w:multiLevelType w:val="hybridMultilevel"/>
    <w:tmpl w:val="ADDC68D2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A0AD0"/>
    <w:multiLevelType w:val="hybridMultilevel"/>
    <w:tmpl w:val="D2DA9230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33E5F"/>
    <w:multiLevelType w:val="hybridMultilevel"/>
    <w:tmpl w:val="6A2ED12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D208A"/>
    <w:multiLevelType w:val="hybridMultilevel"/>
    <w:tmpl w:val="14402EF0"/>
    <w:lvl w:ilvl="0" w:tplc="12CEDE3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2532DFD"/>
    <w:multiLevelType w:val="hybridMultilevel"/>
    <w:tmpl w:val="8020B5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7C27D5"/>
    <w:multiLevelType w:val="hybridMultilevel"/>
    <w:tmpl w:val="FC96D130"/>
    <w:lvl w:ilvl="0" w:tplc="D206A834">
      <w:start w:val="8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17B56"/>
    <w:multiLevelType w:val="hybridMultilevel"/>
    <w:tmpl w:val="2570BF46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20A5F"/>
    <w:multiLevelType w:val="hybridMultilevel"/>
    <w:tmpl w:val="635C55FA"/>
    <w:lvl w:ilvl="0" w:tplc="C2B8C674">
      <w:start w:val="18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F25B2"/>
    <w:multiLevelType w:val="hybridMultilevel"/>
    <w:tmpl w:val="89D4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7E079F"/>
    <w:multiLevelType w:val="multilevel"/>
    <w:tmpl w:val="D3A88A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>
    <w:nsid w:val="4F040B7B"/>
    <w:multiLevelType w:val="hybridMultilevel"/>
    <w:tmpl w:val="5364A326"/>
    <w:lvl w:ilvl="0" w:tplc="8ADED0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FC217F7"/>
    <w:multiLevelType w:val="hybridMultilevel"/>
    <w:tmpl w:val="B77CC6D4"/>
    <w:lvl w:ilvl="0" w:tplc="6048FF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2AE1C97"/>
    <w:multiLevelType w:val="hybridMultilevel"/>
    <w:tmpl w:val="6484B072"/>
    <w:lvl w:ilvl="0" w:tplc="97E6F6AC">
      <w:start w:val="7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7C03FE"/>
    <w:multiLevelType w:val="hybridMultilevel"/>
    <w:tmpl w:val="C5E8D2A0"/>
    <w:lvl w:ilvl="0" w:tplc="0D3AC43C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6A323DB6"/>
    <w:multiLevelType w:val="hybridMultilevel"/>
    <w:tmpl w:val="D4204C7C"/>
    <w:lvl w:ilvl="0" w:tplc="A2980BF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B46006"/>
    <w:multiLevelType w:val="hybridMultilevel"/>
    <w:tmpl w:val="71762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44119"/>
    <w:multiLevelType w:val="hybridMultilevel"/>
    <w:tmpl w:val="FDF2E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2837CD"/>
    <w:multiLevelType w:val="hybridMultilevel"/>
    <w:tmpl w:val="EAD23C72"/>
    <w:lvl w:ilvl="0" w:tplc="77184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8D16B1"/>
    <w:multiLevelType w:val="hybridMultilevel"/>
    <w:tmpl w:val="077689EE"/>
    <w:lvl w:ilvl="0" w:tplc="041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102784"/>
    <w:multiLevelType w:val="hybridMultilevel"/>
    <w:tmpl w:val="5706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F03621"/>
    <w:multiLevelType w:val="hybridMultilevel"/>
    <w:tmpl w:val="A830CFD8"/>
    <w:lvl w:ilvl="0" w:tplc="354E3C88">
      <w:start w:val="1"/>
      <w:numFmt w:val="upperRoman"/>
      <w:lvlText w:val="%1."/>
      <w:lvlJc w:val="left"/>
      <w:pPr>
        <w:ind w:left="129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17"/>
  </w:num>
  <w:num w:numId="2">
    <w:abstractNumId w:val="8"/>
  </w:num>
  <w:num w:numId="3">
    <w:abstractNumId w:val="20"/>
  </w:num>
  <w:num w:numId="4">
    <w:abstractNumId w:val="1"/>
  </w:num>
  <w:num w:numId="5">
    <w:abstractNumId w:val="13"/>
  </w:num>
  <w:num w:numId="6">
    <w:abstractNumId w:val="32"/>
  </w:num>
  <w:num w:numId="7">
    <w:abstractNumId w:val="15"/>
  </w:num>
  <w:num w:numId="8">
    <w:abstractNumId w:val="14"/>
  </w:num>
  <w:num w:numId="9">
    <w:abstractNumId w:val="24"/>
  </w:num>
  <w:num w:numId="10">
    <w:abstractNumId w:val="7"/>
  </w:num>
  <w:num w:numId="11">
    <w:abstractNumId w:val="27"/>
  </w:num>
  <w:num w:numId="12">
    <w:abstractNumId w:val="34"/>
  </w:num>
  <w:num w:numId="13">
    <w:abstractNumId w:val="23"/>
  </w:num>
  <w:num w:numId="14">
    <w:abstractNumId w:val="25"/>
  </w:num>
  <w:num w:numId="15">
    <w:abstractNumId w:val="30"/>
  </w:num>
  <w:num w:numId="16">
    <w:abstractNumId w:val="22"/>
  </w:num>
  <w:num w:numId="17">
    <w:abstractNumId w:val="33"/>
  </w:num>
  <w:num w:numId="18">
    <w:abstractNumId w:val="29"/>
  </w:num>
  <w:num w:numId="19">
    <w:abstractNumId w:val="10"/>
  </w:num>
  <w:num w:numId="20">
    <w:abstractNumId w:val="12"/>
  </w:num>
  <w:num w:numId="21">
    <w:abstractNumId w:val="18"/>
  </w:num>
  <w:num w:numId="22">
    <w:abstractNumId w:val="16"/>
  </w:num>
  <w:num w:numId="23">
    <w:abstractNumId w:val="9"/>
  </w:num>
  <w:num w:numId="24">
    <w:abstractNumId w:val="0"/>
  </w:num>
  <w:num w:numId="25">
    <w:abstractNumId w:val="4"/>
  </w:num>
  <w:num w:numId="26">
    <w:abstractNumId w:val="28"/>
  </w:num>
  <w:num w:numId="27">
    <w:abstractNumId w:val="31"/>
  </w:num>
  <w:num w:numId="28">
    <w:abstractNumId w:val="21"/>
  </w:num>
  <w:num w:numId="29">
    <w:abstractNumId w:val="6"/>
  </w:num>
  <w:num w:numId="30">
    <w:abstractNumId w:val="2"/>
  </w:num>
  <w:num w:numId="31">
    <w:abstractNumId w:val="11"/>
  </w:num>
  <w:num w:numId="32">
    <w:abstractNumId w:val="26"/>
  </w:num>
  <w:num w:numId="33">
    <w:abstractNumId w:val="19"/>
  </w:num>
  <w:num w:numId="34">
    <w:abstractNumId w:val="5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F713E5"/>
    <w:rsid w:val="000045A9"/>
    <w:rsid w:val="00063565"/>
    <w:rsid w:val="000A0E29"/>
    <w:rsid w:val="00214CD2"/>
    <w:rsid w:val="002B2B63"/>
    <w:rsid w:val="002F12B5"/>
    <w:rsid w:val="00320E54"/>
    <w:rsid w:val="003705EA"/>
    <w:rsid w:val="003B0365"/>
    <w:rsid w:val="003C670C"/>
    <w:rsid w:val="00473FD7"/>
    <w:rsid w:val="00475EFB"/>
    <w:rsid w:val="004820BD"/>
    <w:rsid w:val="00492484"/>
    <w:rsid w:val="0058029F"/>
    <w:rsid w:val="006069C1"/>
    <w:rsid w:val="00777EE8"/>
    <w:rsid w:val="007A357D"/>
    <w:rsid w:val="007F1924"/>
    <w:rsid w:val="00975D80"/>
    <w:rsid w:val="00A0697D"/>
    <w:rsid w:val="00B055CD"/>
    <w:rsid w:val="00B25B5E"/>
    <w:rsid w:val="00BA28C5"/>
    <w:rsid w:val="00C52511"/>
    <w:rsid w:val="00C619D7"/>
    <w:rsid w:val="00C667EB"/>
    <w:rsid w:val="00C76862"/>
    <w:rsid w:val="00D43DE7"/>
    <w:rsid w:val="00DD1CF7"/>
    <w:rsid w:val="00E01AC0"/>
    <w:rsid w:val="00EA6EBC"/>
    <w:rsid w:val="00EC4ECC"/>
    <w:rsid w:val="00F7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D7"/>
  </w:style>
  <w:style w:type="paragraph" w:styleId="2">
    <w:name w:val="heading 2"/>
    <w:basedOn w:val="a"/>
    <w:next w:val="a"/>
    <w:link w:val="20"/>
    <w:uiPriority w:val="9"/>
    <w:unhideWhenUsed/>
    <w:qFormat/>
    <w:rsid w:val="000A0E2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3E5"/>
    <w:pPr>
      <w:ind w:left="720"/>
      <w:contextualSpacing/>
    </w:pPr>
  </w:style>
  <w:style w:type="paragraph" w:styleId="a4">
    <w:name w:val="Title"/>
    <w:basedOn w:val="a"/>
    <w:link w:val="a5"/>
    <w:qFormat/>
    <w:rsid w:val="00F713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F713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1"/>
    <w:qFormat/>
    <w:rsid w:val="00975D80"/>
    <w:pPr>
      <w:spacing w:after="0" w:line="240" w:lineRule="auto"/>
    </w:pPr>
  </w:style>
  <w:style w:type="paragraph" w:styleId="a7">
    <w:name w:val="Body Text"/>
    <w:basedOn w:val="a"/>
    <w:link w:val="a8"/>
    <w:uiPriority w:val="99"/>
    <w:semiHidden/>
    <w:unhideWhenUsed/>
    <w:rsid w:val="00975D8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75D80"/>
  </w:style>
  <w:style w:type="paragraph" w:styleId="a9">
    <w:name w:val="Plain Text"/>
    <w:basedOn w:val="a"/>
    <w:link w:val="aa"/>
    <w:rsid w:val="00214CD2"/>
    <w:pPr>
      <w:spacing w:after="0" w:line="240" w:lineRule="auto"/>
    </w:pPr>
    <w:rPr>
      <w:rFonts w:ascii="Courier New" w:eastAsia="Times New Roman" w:hAnsi="Courier New" w:cs="Times New Roman"/>
      <w:sz w:val="20"/>
      <w:szCs w:val="20"/>
      <w:effect w:val="lights"/>
      <w:lang w:eastAsia="ru-RU"/>
    </w:rPr>
  </w:style>
  <w:style w:type="character" w:customStyle="1" w:styleId="aa">
    <w:name w:val="Текст Знак"/>
    <w:basedOn w:val="a0"/>
    <w:link w:val="a9"/>
    <w:rsid w:val="00214CD2"/>
    <w:rPr>
      <w:rFonts w:ascii="Courier New" w:eastAsia="Times New Roman" w:hAnsi="Courier New" w:cs="Times New Roman"/>
      <w:sz w:val="20"/>
      <w:szCs w:val="20"/>
      <w:effect w:val="lights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A0E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A0E29"/>
  </w:style>
  <w:style w:type="character" w:customStyle="1" w:styleId="20">
    <w:name w:val="Заголовок 2 Знак"/>
    <w:basedOn w:val="a0"/>
    <w:link w:val="2"/>
    <w:uiPriority w:val="9"/>
    <w:rsid w:val="000A0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b">
    <w:name w:val="Table Grid"/>
    <w:basedOn w:val="a1"/>
    <w:uiPriority w:val="59"/>
    <w:rsid w:val="000A0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A0E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A0E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0A0E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A0E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pt">
    <w:name w:val="Основной текст + 11 pt"/>
    <w:aliases w:val="Полужирный2"/>
    <w:basedOn w:val="a0"/>
    <w:rsid w:val="000A0E2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1pt2">
    <w:name w:val="Основной текст + 11 pt2"/>
    <w:basedOn w:val="a0"/>
    <w:rsid w:val="000A0E2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1pt1">
    <w:name w:val="Основной текст + 11 pt1"/>
    <w:aliases w:val="Курсив3"/>
    <w:basedOn w:val="a0"/>
    <w:rsid w:val="000A0E2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af0">
    <w:name w:val="Основной текст_"/>
    <w:basedOn w:val="a0"/>
    <w:link w:val="23"/>
    <w:locked/>
    <w:rsid w:val="000A0E29"/>
    <w:rPr>
      <w:rFonts w:ascii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0"/>
    <w:rsid w:val="000A0E29"/>
    <w:pPr>
      <w:widowControl w:val="0"/>
      <w:shd w:val="clear" w:color="auto" w:fill="FFFFFF"/>
      <w:spacing w:after="0" w:line="317" w:lineRule="exact"/>
    </w:pPr>
    <w:rPr>
      <w:rFonts w:ascii="Times New Roman" w:hAnsi="Times New Roman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0A0E2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0A0E29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Emphasis"/>
    <w:basedOn w:val="a0"/>
    <w:uiPriority w:val="20"/>
    <w:qFormat/>
    <w:rsid w:val="000A0E29"/>
    <w:rPr>
      <w:i/>
      <w:iCs/>
    </w:rPr>
  </w:style>
  <w:style w:type="character" w:styleId="af4">
    <w:name w:val="Placeholder Text"/>
    <w:basedOn w:val="a0"/>
    <w:uiPriority w:val="99"/>
    <w:semiHidden/>
    <w:rsid w:val="000A0E29"/>
    <w:rPr>
      <w:color w:val="808080"/>
    </w:rPr>
  </w:style>
  <w:style w:type="character" w:customStyle="1" w:styleId="24">
    <w:name w:val="Основной текст (2)_"/>
    <w:basedOn w:val="a0"/>
    <w:link w:val="25"/>
    <w:locked/>
    <w:rsid w:val="000A0E29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A0E29"/>
    <w:pPr>
      <w:widowControl w:val="0"/>
      <w:shd w:val="clear" w:color="auto" w:fill="FFFFFF"/>
      <w:spacing w:after="0" w:line="269" w:lineRule="exact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0A0E2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A0E29"/>
    <w:pPr>
      <w:widowControl w:val="0"/>
      <w:shd w:val="clear" w:color="auto" w:fill="FFFFFF"/>
      <w:spacing w:after="960" w:line="269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31">
    <w:name w:val="Основной текст (3) + Полужирный"/>
    <w:aliases w:val="Интервал 0 pt2"/>
    <w:basedOn w:val="3"/>
    <w:rsid w:val="000A0E29"/>
    <w:rPr>
      <w:b/>
      <w:bCs/>
      <w:color w:val="000000"/>
      <w:spacing w:val="10"/>
      <w:w w:val="100"/>
      <w:position w:val="0"/>
      <w:sz w:val="24"/>
      <w:szCs w:val="24"/>
      <w:lang w:val="ru-RU" w:eastAsia="ru-RU"/>
    </w:rPr>
  </w:style>
  <w:style w:type="paragraph" w:customStyle="1" w:styleId="1">
    <w:name w:val="Текст1"/>
    <w:basedOn w:val="a"/>
    <w:rsid w:val="000A0E2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6">
    <w:name w:val="Текст2"/>
    <w:basedOn w:val="a"/>
    <w:rsid w:val="000A0E2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3E5"/>
    <w:pPr>
      <w:ind w:left="720"/>
      <w:contextualSpacing/>
    </w:pPr>
  </w:style>
  <w:style w:type="paragraph" w:styleId="a4">
    <w:name w:val="Title"/>
    <w:basedOn w:val="a"/>
    <w:link w:val="a5"/>
    <w:qFormat/>
    <w:rsid w:val="00F713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F713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1"/>
    <w:qFormat/>
    <w:rsid w:val="00975D80"/>
    <w:pPr>
      <w:spacing w:after="0" w:line="240" w:lineRule="auto"/>
    </w:pPr>
  </w:style>
  <w:style w:type="paragraph" w:styleId="a7">
    <w:name w:val="Body Text"/>
    <w:basedOn w:val="a"/>
    <w:link w:val="a8"/>
    <w:uiPriority w:val="99"/>
    <w:semiHidden/>
    <w:unhideWhenUsed/>
    <w:rsid w:val="00975D8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75D80"/>
  </w:style>
  <w:style w:type="paragraph" w:styleId="a9">
    <w:name w:val="Plain Text"/>
    <w:basedOn w:val="a"/>
    <w:link w:val="aa"/>
    <w:rsid w:val="00214CD2"/>
    <w:pPr>
      <w:spacing w:after="0" w:line="240" w:lineRule="auto"/>
    </w:pPr>
    <w:rPr>
      <w:rFonts w:ascii="Courier New" w:eastAsia="Times New Roman" w:hAnsi="Courier New" w:cs="Times New Roman"/>
      <w:sz w:val="20"/>
      <w:szCs w:val="20"/>
      <w:effect w:val="lights"/>
      <w:lang w:eastAsia="ru-RU"/>
    </w:rPr>
  </w:style>
  <w:style w:type="character" w:customStyle="1" w:styleId="aa">
    <w:name w:val="Текст Знак"/>
    <w:basedOn w:val="a0"/>
    <w:link w:val="a9"/>
    <w:rsid w:val="00214CD2"/>
    <w:rPr>
      <w:rFonts w:ascii="Courier New" w:eastAsia="Times New Roman" w:hAnsi="Courier New" w:cs="Times New Roman"/>
      <w:sz w:val="20"/>
      <w:szCs w:val="20"/>
      <w:effect w:val="lights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14</Pages>
  <Words>5005</Words>
  <Characters>28533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2015-11-10T09:34:00Z</cp:lastPrinted>
  <dcterms:created xsi:type="dcterms:W3CDTF">2014-10-30T08:12:00Z</dcterms:created>
  <dcterms:modified xsi:type="dcterms:W3CDTF">2016-12-16T08:29:00Z</dcterms:modified>
</cp:coreProperties>
</file>