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7" w:rsidRPr="0060644D" w:rsidRDefault="00A44237" w:rsidP="00C729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58740C" w:rsidRDefault="00951507" w:rsidP="0058740C">
      <w:pPr>
        <w:jc w:val="center"/>
        <w:rPr>
          <w:rFonts w:ascii="Times New Roman" w:hAnsi="Times New Roman"/>
          <w:b/>
        </w:rPr>
      </w:pPr>
      <w:r w:rsidRPr="0060644D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  <w:r w:rsidR="0058740C"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58740C" w:rsidRDefault="0058740C" w:rsidP="005874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58740C" w:rsidRDefault="0058740C" w:rsidP="005874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«ДАГЕСТАНСКАЯ ГОСУДАРСТВЕННАЯ МЕДИЦИНСКАЯ АКАДЕМИЯ»</w:t>
      </w:r>
    </w:p>
    <w:p w:rsidR="0058740C" w:rsidRDefault="0058740C" w:rsidP="0058740C">
      <w:pPr>
        <w:ind w:left="5245"/>
        <w:rPr>
          <w:rFonts w:ascii="Times New Roman" w:hAnsi="Times New Roman"/>
          <w:b/>
        </w:rPr>
      </w:pPr>
    </w:p>
    <w:p w:rsidR="0058740C" w:rsidRDefault="0058740C" w:rsidP="0058740C">
      <w:pPr>
        <w:ind w:left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8740C" w:rsidRDefault="0058740C" w:rsidP="0058740C">
      <w:pPr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58740C" w:rsidRDefault="0058740C" w:rsidP="0058740C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__________________ </w:t>
      </w:r>
      <w:proofErr w:type="spellStart"/>
      <w:r>
        <w:rPr>
          <w:rFonts w:ascii="Times New Roman" w:hAnsi="Times New Roman"/>
          <w:b/>
        </w:rPr>
        <w:t>С.Н.Маммаев</w:t>
      </w:r>
      <w:proofErr w:type="spellEnd"/>
    </w:p>
    <w:p w:rsidR="0058740C" w:rsidRDefault="0058740C" w:rsidP="0058740C">
      <w:pPr>
        <w:ind w:left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____________2015 года</w:t>
      </w:r>
    </w:p>
    <w:p w:rsidR="00473263" w:rsidRDefault="00473263" w:rsidP="00473263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263" w:rsidRDefault="00473263" w:rsidP="00473263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263" w:rsidRDefault="00473263" w:rsidP="00473263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263" w:rsidRPr="00673181" w:rsidRDefault="00473263" w:rsidP="00473263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 xml:space="preserve">ОСНОВНАЯ ПРОФЕССИОНАЛЬНАЯ ОБРАЗОВАТЕЛЬНАЯ ПРОГРАММА </w:t>
      </w:r>
    </w:p>
    <w:p w:rsidR="00473263" w:rsidRPr="00673181" w:rsidRDefault="00473263" w:rsidP="00473263">
      <w:pPr>
        <w:tabs>
          <w:tab w:val="left" w:pos="9180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 xml:space="preserve">                          ВЫСШЕГО ОБРАЗОВАНИЯ (АСПИРАНТУРА)</w:t>
      </w:r>
    </w:p>
    <w:p w:rsidR="00473263" w:rsidRDefault="00473263" w:rsidP="0058740C">
      <w:pPr>
        <w:tabs>
          <w:tab w:val="left" w:pos="918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263" w:rsidRDefault="00473263" w:rsidP="0058740C">
      <w:pPr>
        <w:tabs>
          <w:tab w:val="left" w:pos="918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40C" w:rsidRPr="00067DDC" w:rsidRDefault="0058740C" w:rsidP="0058740C">
      <w:pPr>
        <w:tabs>
          <w:tab w:val="left" w:pos="918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 К ВСТУПИТЕЛЬНОМУ ЭКЗАМЕНУ В АСПИРАНТУРУ</w:t>
      </w:r>
    </w:p>
    <w:p w:rsidR="00473263" w:rsidRDefault="00473263" w:rsidP="0058740C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40C" w:rsidRDefault="0058740C" w:rsidP="0058740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sz w:val="28"/>
          <w:szCs w:val="28"/>
        </w:rPr>
        <w:t>31.06.01 К</w:t>
      </w:r>
      <w:r w:rsidR="0047326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иническая медицина</w:t>
      </w:r>
    </w:p>
    <w:p w:rsidR="0058740C" w:rsidRDefault="0058740C" w:rsidP="0058740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(профиль подготовки): 14.01.01 Акушерство и гинекология</w:t>
      </w:r>
    </w:p>
    <w:p w:rsidR="0058740C" w:rsidRDefault="0058740C" w:rsidP="0058740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выпускника:</w:t>
      </w:r>
      <w:r>
        <w:rPr>
          <w:rFonts w:ascii="Times New Roman" w:hAnsi="Times New Roman"/>
          <w:sz w:val="28"/>
          <w:szCs w:val="28"/>
        </w:rPr>
        <w:t xml:space="preserve"> Исследователь. Преподаватель-исследователь</w:t>
      </w:r>
    </w:p>
    <w:p w:rsidR="0058740C" w:rsidRDefault="0058740C" w:rsidP="00587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очная/заочная  </w:t>
      </w:r>
    </w:p>
    <w:p w:rsidR="0058740C" w:rsidRDefault="0058740C" w:rsidP="0058740C">
      <w:pPr>
        <w:rPr>
          <w:rFonts w:ascii="Times New Roman" w:hAnsi="Times New Roman"/>
          <w:sz w:val="32"/>
          <w:szCs w:val="32"/>
        </w:rPr>
      </w:pPr>
    </w:p>
    <w:p w:rsidR="0058740C" w:rsidRDefault="0058740C" w:rsidP="0058740C">
      <w:pPr>
        <w:rPr>
          <w:rFonts w:ascii="Times New Roman" w:hAnsi="Times New Roman"/>
          <w:b/>
          <w:sz w:val="28"/>
          <w:szCs w:val="28"/>
        </w:rPr>
      </w:pPr>
    </w:p>
    <w:p w:rsidR="0058740C" w:rsidRDefault="0058740C" w:rsidP="0058740C">
      <w:pPr>
        <w:rPr>
          <w:rFonts w:ascii="Times New Roman" w:hAnsi="Times New Roman"/>
          <w:b/>
          <w:sz w:val="28"/>
          <w:szCs w:val="28"/>
        </w:rPr>
      </w:pPr>
    </w:p>
    <w:p w:rsidR="0058740C" w:rsidRPr="00473263" w:rsidRDefault="0058740C" w:rsidP="0058740C">
      <w:pPr>
        <w:rPr>
          <w:rFonts w:ascii="Times New Roman" w:hAnsi="Times New Roman"/>
          <w:b/>
          <w:sz w:val="28"/>
          <w:szCs w:val="28"/>
        </w:rPr>
      </w:pPr>
    </w:p>
    <w:p w:rsidR="0058740C" w:rsidRPr="00473263" w:rsidRDefault="0058740C" w:rsidP="0058740C">
      <w:pPr>
        <w:rPr>
          <w:rFonts w:ascii="Times New Roman" w:hAnsi="Times New Roman"/>
          <w:b/>
          <w:sz w:val="28"/>
          <w:szCs w:val="28"/>
        </w:rPr>
      </w:pPr>
    </w:p>
    <w:p w:rsidR="0058740C" w:rsidRPr="00473263" w:rsidRDefault="0058740C" w:rsidP="0058740C">
      <w:pPr>
        <w:rPr>
          <w:rFonts w:ascii="Times New Roman" w:hAnsi="Times New Roman"/>
          <w:b/>
          <w:sz w:val="28"/>
          <w:szCs w:val="28"/>
        </w:rPr>
      </w:pPr>
    </w:p>
    <w:p w:rsidR="0058740C" w:rsidRPr="00473263" w:rsidRDefault="0058740C" w:rsidP="0058740C">
      <w:pPr>
        <w:jc w:val="center"/>
        <w:rPr>
          <w:rFonts w:ascii="Times New Roman" w:hAnsi="Times New Roman"/>
        </w:rPr>
      </w:pPr>
    </w:p>
    <w:p w:rsidR="0058740C" w:rsidRPr="00473263" w:rsidRDefault="0058740C" w:rsidP="005874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Махачкала – 2014</w:t>
      </w:r>
    </w:p>
    <w:p w:rsidR="0058740C" w:rsidRPr="00473263" w:rsidRDefault="0058740C" w:rsidP="0058740C">
      <w:pPr>
        <w:jc w:val="center"/>
        <w:rPr>
          <w:rFonts w:ascii="Times New Roman" w:hAnsi="Times New Roman"/>
        </w:rPr>
      </w:pPr>
    </w:p>
    <w:p w:rsidR="00C7298C" w:rsidRDefault="00895EF4" w:rsidP="00766E1A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C7298C" w:rsidRDefault="00C7298C" w:rsidP="00766E1A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E1A" w:rsidRPr="00895EF4" w:rsidRDefault="00766E1A" w:rsidP="00766E1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EF4">
        <w:rPr>
          <w:rFonts w:ascii="Times New Roman" w:hAnsi="Times New Roman"/>
          <w:b/>
          <w:sz w:val="24"/>
          <w:szCs w:val="24"/>
        </w:rPr>
        <w:t>Вопросы к вступительному экзамену в аспирантуру</w:t>
      </w:r>
    </w:p>
    <w:p w:rsidR="00766E1A" w:rsidRPr="00895EF4" w:rsidRDefault="00314492" w:rsidP="00766E1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EF4">
        <w:rPr>
          <w:rFonts w:ascii="Times New Roman" w:hAnsi="Times New Roman"/>
          <w:b/>
          <w:sz w:val="24"/>
          <w:szCs w:val="24"/>
        </w:rPr>
        <w:t>п</w:t>
      </w:r>
      <w:r w:rsidR="00766E1A" w:rsidRPr="00895EF4">
        <w:rPr>
          <w:rFonts w:ascii="Times New Roman" w:hAnsi="Times New Roman"/>
          <w:b/>
          <w:sz w:val="24"/>
          <w:szCs w:val="24"/>
        </w:rPr>
        <w:t>о специальности  «акушерство и гинекология»</w:t>
      </w:r>
    </w:p>
    <w:p w:rsidR="00314492" w:rsidRPr="00895EF4" w:rsidRDefault="00314492" w:rsidP="00766E1A">
      <w:pPr>
        <w:rPr>
          <w:rFonts w:ascii="Times New Roman" w:hAnsi="Times New Roman"/>
          <w:b/>
          <w:sz w:val="24"/>
          <w:szCs w:val="24"/>
        </w:rPr>
      </w:pP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Ведение беременности и родов при </w:t>
      </w:r>
      <w:proofErr w:type="gramStart"/>
      <w:r w:rsidRPr="00A4401E">
        <w:rPr>
          <w:rFonts w:ascii="Times New Roman" w:hAnsi="Times New Roman"/>
          <w:sz w:val="24"/>
          <w:szCs w:val="24"/>
        </w:rPr>
        <w:t>тазовом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Многоводие. Ведение беременности и родов.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Фето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- фетальный синдром. Клиника. Ведение.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диагностика в снижении перинатальной заболеваемости и               смертности.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Послеродовые кровотечения. Методы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Тяжелые формы гестоза. Ведение беременности и родов.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Гемолитическая болезнь плода. Диагностика. Терапия. Профилактика.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Гистопатические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разрывы матки.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плаценты, истинное вращение плаценты.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Острый живот в гинекологии.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Редкие формы внематочной беременности. Современные методы диагностики и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Эпителиальные опухоли яичника.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Гормонопродуцирующие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опухоли яичника.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Подслизистая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миома матки. Современные методы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Эндоваскулярная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хирургия в лечении миомы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Фуз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4401E">
        <w:rPr>
          <w:rFonts w:ascii="Times New Roman" w:hAnsi="Times New Roman"/>
          <w:sz w:val="24"/>
          <w:szCs w:val="24"/>
        </w:rPr>
        <w:t>аблация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в лечении миомы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Роль лапароскопии в лечении острых воспалительных заболеваний придатков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Заболевания шейки матки. Роль вируса папилломы человека.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rFonts w:ascii="Times New Roman" w:hAnsi="Times New Roman"/>
          <w:sz w:val="24"/>
          <w:szCs w:val="24"/>
        </w:rPr>
        <w:t>постменопаузы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маточные кровотечения в репродуктивном периоде. Современные методы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Ведение беременности и родов при </w:t>
      </w:r>
      <w:proofErr w:type="gramStart"/>
      <w:r w:rsidRPr="00A4401E">
        <w:rPr>
          <w:rFonts w:ascii="Times New Roman" w:hAnsi="Times New Roman"/>
          <w:sz w:val="24"/>
          <w:szCs w:val="24"/>
        </w:rPr>
        <w:t>тазовом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предлежании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Многоводие. Ведение беременности и родов.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Фето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- фетальный синдром. Клиника. Ведение.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Пренатальная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диагностика в снижении перинатальной заболеваемости и               смертности.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Послеродовые кровотечения. Методы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Тяжелые формы гестоза. Ведение беременности и родов.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Гемолитическая болезнь плода. Диагностика. Терапия. Профилактика.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Гистопатические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разрывы матки.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плаценты, истинное вращение плаценты.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Острый живот в гинекологии.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Редкие формы внематочной беременности. Современные методы диагностики и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Эпителиальные опухоли яичника.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Гормонопродуцирующие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опухоли яичника. Клиника, диагностика, терапия.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lastRenderedPageBreak/>
        <w:t>Подслизистая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миома матки. Современные методы терапии.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Эндоваскулярная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хирургия в лечении миомы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Фуз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4401E">
        <w:rPr>
          <w:rFonts w:ascii="Times New Roman" w:hAnsi="Times New Roman"/>
          <w:sz w:val="24"/>
          <w:szCs w:val="24"/>
        </w:rPr>
        <w:t>аблация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в лечении миомы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Роль лапароскопии в лечении острых воспалительных заболеваний придатков матки.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Заболевания шейки матки. Роль вируса папилломы человека.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rFonts w:ascii="Times New Roman" w:hAnsi="Times New Roman"/>
          <w:sz w:val="24"/>
          <w:szCs w:val="24"/>
        </w:rPr>
        <w:t>постменопаузы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Pr="00A4401E" w:rsidRDefault="00314492" w:rsidP="00314492">
      <w:pPr>
        <w:numPr>
          <w:ilvl w:val="0"/>
          <w:numId w:val="4"/>
        </w:numPr>
        <w:spacing w:after="0"/>
        <w:ind w:left="0" w:right="-1" w:firstLine="142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маточные кровотечения в репродуктивном периоде. Современные методы терапии.</w:t>
      </w:r>
    </w:p>
    <w:p w:rsidR="00314492" w:rsidRDefault="00314492" w:rsidP="00314492">
      <w:pPr>
        <w:spacing w:after="0" w:line="240" w:lineRule="auto"/>
        <w:ind w:firstLine="709"/>
        <w:jc w:val="center"/>
      </w:pPr>
    </w:p>
    <w:p w:rsidR="00314492" w:rsidRPr="00A4401E" w:rsidRDefault="00314492" w:rsidP="00314492">
      <w:pPr>
        <w:spacing w:after="0"/>
        <w:ind w:left="142" w:right="-1"/>
        <w:rPr>
          <w:rFonts w:ascii="Times New Roman" w:hAnsi="Times New Roman"/>
          <w:sz w:val="24"/>
          <w:szCs w:val="24"/>
        </w:rPr>
      </w:pPr>
    </w:p>
    <w:p w:rsidR="00314492" w:rsidRPr="00A4401E" w:rsidRDefault="00314492" w:rsidP="00314492">
      <w:pPr>
        <w:jc w:val="center"/>
        <w:rPr>
          <w:rFonts w:ascii="Times New Roman" w:hAnsi="Times New Roman"/>
          <w:b/>
          <w:sz w:val="24"/>
          <w:szCs w:val="24"/>
        </w:rPr>
      </w:pPr>
      <w:r w:rsidRPr="00A4401E">
        <w:rPr>
          <w:rFonts w:ascii="Times New Roman" w:hAnsi="Times New Roman"/>
          <w:b/>
          <w:sz w:val="24"/>
          <w:szCs w:val="24"/>
        </w:rPr>
        <w:t>Список билетов для сдачи вступительных экзаменов.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№1.</w:t>
      </w:r>
    </w:p>
    <w:p w:rsidR="00314492" w:rsidRPr="00A4401E" w:rsidRDefault="00314492" w:rsidP="003144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Кровотечения в последовом периоде. Акушерская тактика.</w:t>
      </w:r>
    </w:p>
    <w:p w:rsidR="00314492" w:rsidRPr="00A4401E" w:rsidRDefault="00314492" w:rsidP="003144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Неразвивающаяся беременность. Диагностика. Врачебная тактика.</w:t>
      </w:r>
    </w:p>
    <w:p w:rsidR="00314492" w:rsidRPr="00A4401E" w:rsidRDefault="00314492" w:rsidP="003144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Внематочная беременность. Вопросы </w:t>
      </w:r>
      <w:proofErr w:type="spellStart"/>
      <w:r w:rsidRPr="00A4401E">
        <w:rPr>
          <w:rFonts w:ascii="Times New Roman" w:hAnsi="Times New Roman"/>
          <w:sz w:val="24"/>
          <w:szCs w:val="24"/>
        </w:rPr>
        <w:t>этиопатогенеза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и методов лечения.</w:t>
      </w:r>
    </w:p>
    <w:p w:rsidR="00314492" w:rsidRPr="00A4401E" w:rsidRDefault="00314492" w:rsidP="003144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№2.</w:t>
      </w:r>
    </w:p>
    <w:p w:rsidR="00314492" w:rsidRPr="00A4401E" w:rsidRDefault="00314492" w:rsidP="00314492">
      <w:pPr>
        <w:pStyle w:val="a3"/>
        <w:numPr>
          <w:ilvl w:val="0"/>
          <w:numId w:val="7"/>
        </w:numPr>
        <w:ind w:hanging="654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Эклампсия. Принципы терапии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Pr="00A4401E" w:rsidRDefault="00314492" w:rsidP="00314492">
      <w:pPr>
        <w:pStyle w:val="a3"/>
        <w:numPr>
          <w:ilvl w:val="0"/>
          <w:numId w:val="7"/>
        </w:numPr>
        <w:ind w:hanging="654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Многоплодная беременность. Особенности ведения беременности и родов. </w:t>
      </w:r>
    </w:p>
    <w:p w:rsidR="00314492" w:rsidRPr="00A4401E" w:rsidRDefault="00314492" w:rsidP="00314492">
      <w:pPr>
        <w:pStyle w:val="a3"/>
        <w:numPr>
          <w:ilvl w:val="0"/>
          <w:numId w:val="7"/>
        </w:numPr>
        <w:ind w:hanging="654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Острый живот в гинекологии. Возможные причины. Дифференциальная диагностика. </w:t>
      </w:r>
    </w:p>
    <w:p w:rsidR="00314492" w:rsidRPr="00A4401E" w:rsidRDefault="00314492" w:rsidP="00314492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№3.</w:t>
      </w:r>
    </w:p>
    <w:p w:rsidR="00314492" w:rsidRPr="00A4401E" w:rsidRDefault="00314492" w:rsidP="0031449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Преждевременные роды. Особенности тактики ведения. Профилактика.</w:t>
      </w:r>
    </w:p>
    <w:p w:rsidR="00314492" w:rsidRPr="00A4401E" w:rsidRDefault="00314492" w:rsidP="0031449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Плацентарная недостаточность. Возможные методы диагностики и терапии.</w:t>
      </w:r>
    </w:p>
    <w:p w:rsidR="00314492" w:rsidRPr="00A4401E" w:rsidRDefault="00314492" w:rsidP="0031449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Гиперпластические процессы эндометрия. Классификация. Возможности современных методов лечения.</w:t>
      </w:r>
    </w:p>
    <w:p w:rsidR="00314492" w:rsidRPr="00A4401E" w:rsidRDefault="00314492" w:rsidP="00314492">
      <w:pPr>
        <w:pStyle w:val="a3"/>
        <w:ind w:left="786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№4.</w:t>
      </w:r>
    </w:p>
    <w:p w:rsidR="00314492" w:rsidRPr="00A4401E" w:rsidRDefault="00314492" w:rsidP="00314492">
      <w:pPr>
        <w:pStyle w:val="a3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Клинически узкий таз. Диагностика. Ведение родов.</w:t>
      </w:r>
    </w:p>
    <w:p w:rsidR="00314492" w:rsidRPr="00A4401E" w:rsidRDefault="00314492" w:rsidP="00314492">
      <w:pPr>
        <w:pStyle w:val="a3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Вторичная слабость родовой деятельности. Своевременная диагностика, акушерская тактика, влияние на плод и новорожденного.</w:t>
      </w:r>
    </w:p>
    <w:p w:rsidR="00314492" w:rsidRPr="00A4401E" w:rsidRDefault="00314492" w:rsidP="00314492">
      <w:pPr>
        <w:pStyle w:val="a3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Перекрут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ножки опухоли яичника. Определение понятия. Тактика ведения.</w:t>
      </w:r>
    </w:p>
    <w:p w:rsidR="00314492" w:rsidRPr="00A4401E" w:rsidRDefault="00314492" w:rsidP="00314492">
      <w:pPr>
        <w:pStyle w:val="a3"/>
        <w:ind w:left="1146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№5.</w:t>
      </w:r>
    </w:p>
    <w:p w:rsidR="00314492" w:rsidRPr="00A4401E" w:rsidRDefault="00314492" w:rsidP="003144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Клиника, диагностика и тактика ведения при угрожающем </w:t>
      </w:r>
      <w:proofErr w:type="spellStart"/>
      <w:r w:rsidRPr="00A4401E">
        <w:rPr>
          <w:rFonts w:ascii="Times New Roman" w:hAnsi="Times New Roman"/>
          <w:sz w:val="24"/>
          <w:szCs w:val="24"/>
        </w:rPr>
        <w:t>гистопатическом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разрыве матки во время беременности и родов.</w:t>
      </w:r>
    </w:p>
    <w:p w:rsidR="00314492" w:rsidRPr="00A4401E" w:rsidRDefault="00314492" w:rsidP="003144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Кровотечения в раннем послеродовом периоде. Алгоритм ведения пациентки.</w:t>
      </w:r>
    </w:p>
    <w:p w:rsidR="00314492" w:rsidRPr="00A4401E" w:rsidRDefault="00314492" w:rsidP="0031449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Возможные осложнения при проведении искусственного аборта. </w:t>
      </w:r>
    </w:p>
    <w:p w:rsidR="00314492" w:rsidRPr="00A4401E" w:rsidRDefault="00314492" w:rsidP="00314492">
      <w:pPr>
        <w:pStyle w:val="a3"/>
        <w:ind w:left="786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№6.</w:t>
      </w:r>
    </w:p>
    <w:p w:rsidR="00314492" w:rsidRPr="00A4401E" w:rsidRDefault="00314492" w:rsidP="003144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Дискоординация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родовой деятельности. Диагностика. Возможности коррекции.</w:t>
      </w:r>
    </w:p>
    <w:p w:rsidR="00314492" w:rsidRPr="00A4401E" w:rsidRDefault="00314492" w:rsidP="003144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Аномалии положения женских половых органов. Классификация и современные методы коррекции.</w:t>
      </w:r>
    </w:p>
    <w:p w:rsidR="00314492" w:rsidRPr="00A4401E" w:rsidRDefault="00314492" w:rsidP="0031449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Бесплодный брак. Принципы обследования и лечения супругов.</w:t>
      </w:r>
    </w:p>
    <w:p w:rsidR="00314492" w:rsidRPr="00A4401E" w:rsidRDefault="00314492" w:rsidP="00314492">
      <w:pPr>
        <w:pStyle w:val="a3"/>
        <w:ind w:left="1146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№7.</w:t>
      </w:r>
    </w:p>
    <w:p w:rsidR="00314492" w:rsidRPr="00A4401E" w:rsidRDefault="00314492" w:rsidP="0031449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Трофобластическая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болезнь. </w:t>
      </w:r>
      <w:proofErr w:type="spellStart"/>
      <w:r w:rsidRPr="00A4401E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4401E">
        <w:rPr>
          <w:rFonts w:ascii="Times New Roman" w:hAnsi="Times New Roman"/>
          <w:sz w:val="24"/>
          <w:szCs w:val="24"/>
        </w:rPr>
        <w:t>. Диагностика, лечение, профилактика.</w:t>
      </w:r>
    </w:p>
    <w:p w:rsidR="00314492" w:rsidRPr="00A4401E" w:rsidRDefault="00314492" w:rsidP="0031449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Принципы ведения беременности при </w:t>
      </w:r>
      <w:proofErr w:type="spellStart"/>
      <w:r w:rsidRPr="00A4401E">
        <w:rPr>
          <w:rFonts w:ascii="Times New Roman" w:hAnsi="Times New Roman"/>
          <w:sz w:val="24"/>
          <w:szCs w:val="24"/>
        </w:rPr>
        <w:t>гестозе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различной степени тяжести. </w:t>
      </w:r>
    </w:p>
    <w:p w:rsidR="00314492" w:rsidRPr="00A4401E" w:rsidRDefault="00314492" w:rsidP="00314492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>Рак шейки матки, стадии распространения. Клиника, диагностика. Методы лечения в зависимости от стадии заболевания.</w:t>
      </w:r>
    </w:p>
    <w:p w:rsidR="00314492" w:rsidRPr="00A4401E" w:rsidRDefault="00314492" w:rsidP="00314492">
      <w:pPr>
        <w:pStyle w:val="a3"/>
        <w:ind w:left="107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№8.</w:t>
      </w:r>
    </w:p>
    <w:p w:rsidR="00314492" w:rsidRPr="00A4401E" w:rsidRDefault="00314492" w:rsidP="003144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принципы ведения физиологических родов.</w:t>
      </w:r>
    </w:p>
    <w:p w:rsidR="00314492" w:rsidRPr="00A4401E" w:rsidRDefault="00314492" w:rsidP="003144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Методы диагностики и терапии при </w:t>
      </w:r>
      <w:proofErr w:type="spellStart"/>
      <w:r w:rsidRPr="00A4401E">
        <w:rPr>
          <w:rFonts w:ascii="Times New Roman" w:hAnsi="Times New Roman"/>
          <w:sz w:val="24"/>
          <w:szCs w:val="24"/>
          <w:lang w:val="en-US"/>
        </w:rPr>
        <w:t>Rh</w:t>
      </w:r>
      <w:proofErr w:type="spellEnd"/>
      <w:r w:rsidRPr="00A4401E">
        <w:rPr>
          <w:rFonts w:ascii="Times New Roman" w:hAnsi="Times New Roman"/>
          <w:sz w:val="24"/>
          <w:szCs w:val="24"/>
        </w:rPr>
        <w:t>-сенсибилизации.</w:t>
      </w:r>
    </w:p>
    <w:p w:rsidR="00314492" w:rsidRPr="00A4401E" w:rsidRDefault="00314492" w:rsidP="00314492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Генитальный </w:t>
      </w:r>
      <w:proofErr w:type="spellStart"/>
      <w:r w:rsidRPr="00A4401E">
        <w:rPr>
          <w:rFonts w:ascii="Times New Roman" w:hAnsi="Times New Roman"/>
          <w:sz w:val="24"/>
          <w:szCs w:val="24"/>
        </w:rPr>
        <w:t>эндометриоз</w:t>
      </w:r>
      <w:proofErr w:type="spellEnd"/>
      <w:r w:rsidRPr="00A4401E">
        <w:rPr>
          <w:rFonts w:ascii="Times New Roman" w:hAnsi="Times New Roman"/>
          <w:sz w:val="24"/>
          <w:szCs w:val="24"/>
        </w:rPr>
        <w:t>. Представления о теориях возникновения. Возможности терапии.</w:t>
      </w:r>
    </w:p>
    <w:p w:rsidR="00314492" w:rsidRPr="00A4401E" w:rsidRDefault="00314492" w:rsidP="00314492">
      <w:pPr>
        <w:pStyle w:val="a3"/>
        <w:ind w:left="107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№9.</w:t>
      </w:r>
    </w:p>
    <w:p w:rsidR="00314492" w:rsidRPr="00A4401E" w:rsidRDefault="00314492" w:rsidP="003144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Современная тактика ведения беременности и родов </w:t>
      </w:r>
      <w:proofErr w:type="gramStart"/>
      <w:r w:rsidRPr="00A4401E">
        <w:rPr>
          <w:rFonts w:ascii="Times New Roman" w:hAnsi="Times New Roman"/>
          <w:sz w:val="24"/>
          <w:szCs w:val="24"/>
        </w:rPr>
        <w:t>при</w:t>
      </w:r>
      <w:proofErr w:type="gramEnd"/>
      <w:r w:rsidRPr="00A4401E">
        <w:rPr>
          <w:rFonts w:ascii="Times New Roman" w:hAnsi="Times New Roman"/>
          <w:sz w:val="24"/>
          <w:szCs w:val="24"/>
        </w:rPr>
        <w:t xml:space="preserve"> тазовых </w:t>
      </w:r>
      <w:proofErr w:type="spellStart"/>
      <w:r w:rsidRPr="00A4401E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плода. Показания к кесареву сечению во время беременности.</w:t>
      </w:r>
    </w:p>
    <w:p w:rsidR="00314492" w:rsidRPr="00A4401E" w:rsidRDefault="00314492" w:rsidP="003144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Аменорея. Классификация. Принципы обследования больных.</w:t>
      </w:r>
    </w:p>
    <w:p w:rsidR="00314492" w:rsidRPr="00A4401E" w:rsidRDefault="00314492" w:rsidP="00314492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 xml:space="preserve">Рак яичников. Стадии распространения и методы лечения. 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№10.</w:t>
      </w:r>
    </w:p>
    <w:p w:rsidR="00314492" w:rsidRPr="00A4401E" w:rsidRDefault="00314492" w:rsidP="003144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Переношенная беременность. Тактика ведения. Профилактика.</w:t>
      </w:r>
    </w:p>
    <w:p w:rsidR="00314492" w:rsidRPr="00A4401E" w:rsidRDefault="00314492" w:rsidP="003144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оценки состояния плода во время беременности.</w:t>
      </w:r>
    </w:p>
    <w:p w:rsidR="00314492" w:rsidRPr="00A4401E" w:rsidRDefault="00314492" w:rsidP="0031449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Подслизистая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миома матки. Методы лечения.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№11.</w:t>
      </w:r>
    </w:p>
    <w:p w:rsidR="00314492" w:rsidRPr="00A4401E" w:rsidRDefault="00314492" w:rsidP="003144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Проблема узких тазов в современном акушерстве.</w:t>
      </w:r>
    </w:p>
    <w:p w:rsidR="00314492" w:rsidRPr="00A4401E" w:rsidRDefault="00314492" w:rsidP="003144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Кесарево сечение. Определение абсолютных и относительных показаний.</w:t>
      </w:r>
    </w:p>
    <w:p w:rsidR="00314492" w:rsidRPr="00A4401E" w:rsidRDefault="00314492" w:rsidP="00314492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контрацепции. Возможности индивидуального подбора.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№12.</w:t>
      </w:r>
    </w:p>
    <w:p w:rsidR="00314492" w:rsidRPr="00A4401E" w:rsidRDefault="00314492" w:rsidP="0031449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Клиника и диагностика механического разрыва матки.</w:t>
      </w:r>
    </w:p>
    <w:p w:rsidR="00314492" w:rsidRPr="00A4401E" w:rsidRDefault="00314492" w:rsidP="0031449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Выделение групп риска по перинатальной патологии плода.</w:t>
      </w:r>
    </w:p>
    <w:p w:rsidR="00314492" w:rsidRPr="00A4401E" w:rsidRDefault="00314492" w:rsidP="00314492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Гнойные воспалительные заболевания органов малого таза. Диагностика. Современные методы лечения.</w:t>
      </w:r>
    </w:p>
    <w:p w:rsidR="00314492" w:rsidRPr="00A4401E" w:rsidRDefault="00314492" w:rsidP="0031449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№13.</w:t>
      </w:r>
    </w:p>
    <w:p w:rsidR="00314492" w:rsidRPr="00A4401E" w:rsidRDefault="00314492" w:rsidP="0031449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Акушерские щипцы. Показания. Методика наложения.</w:t>
      </w:r>
    </w:p>
    <w:p w:rsidR="00314492" w:rsidRPr="00A4401E" w:rsidRDefault="00314492" w:rsidP="0031449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314492" w:rsidRPr="00A4401E" w:rsidRDefault="00314492" w:rsidP="00314492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№14.</w:t>
      </w:r>
    </w:p>
    <w:p w:rsidR="00314492" w:rsidRPr="00A4401E" w:rsidRDefault="00314492" w:rsidP="0031449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Преэклампсия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. Методы терапии и </w:t>
      </w:r>
      <w:proofErr w:type="spellStart"/>
      <w:r w:rsidRPr="00A4401E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A4401E">
        <w:rPr>
          <w:rFonts w:ascii="Times New Roman" w:hAnsi="Times New Roman"/>
          <w:sz w:val="24"/>
          <w:szCs w:val="24"/>
        </w:rPr>
        <w:t>.</w:t>
      </w:r>
    </w:p>
    <w:p w:rsidR="00314492" w:rsidRPr="00A4401E" w:rsidRDefault="00314492" w:rsidP="0031449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Апоплексия яичника. Классификация. Тактика ведения.</w:t>
      </w:r>
    </w:p>
    <w:p w:rsidR="00314492" w:rsidRPr="00A4401E" w:rsidRDefault="00314492" w:rsidP="0031449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Рак эндометрия. Диагностика и лечение.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№15.</w:t>
      </w:r>
    </w:p>
    <w:p w:rsidR="00314492" w:rsidRPr="00A4401E" w:rsidRDefault="00314492" w:rsidP="0031449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обезболивания родов.</w:t>
      </w:r>
    </w:p>
    <w:p w:rsidR="00314492" w:rsidRPr="00A4401E" w:rsidRDefault="00314492" w:rsidP="0031449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Недержание мочи. Классификация и возможности коррекции.</w:t>
      </w:r>
    </w:p>
    <w:p w:rsidR="00314492" w:rsidRPr="00A4401E" w:rsidRDefault="00314492" w:rsidP="00314492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Фоновые заболевания шейки матки. Классификация. Возможные методы лечения.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lastRenderedPageBreak/>
        <w:t>Билет №16.</w:t>
      </w:r>
    </w:p>
    <w:p w:rsidR="00314492" w:rsidRPr="00A4401E" w:rsidRDefault="00314492" w:rsidP="0031449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Задачи и методы организации работы женской консультации.</w:t>
      </w:r>
    </w:p>
    <w:p w:rsidR="00314492" w:rsidRPr="00A4401E" w:rsidRDefault="00314492" w:rsidP="0031449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Самопроизвольный выкидыш. Стадии. Терапия.</w:t>
      </w:r>
    </w:p>
    <w:p w:rsidR="00314492" w:rsidRPr="00A4401E" w:rsidRDefault="00314492" w:rsidP="0031449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Слабость родовой деятельности. Классификация. Акушерская тактика.</w:t>
      </w:r>
    </w:p>
    <w:p w:rsidR="00314492" w:rsidRPr="00A4401E" w:rsidRDefault="00314492" w:rsidP="0031449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№17.</w:t>
      </w:r>
    </w:p>
    <w:p w:rsidR="00314492" w:rsidRPr="00A4401E" w:rsidRDefault="00314492" w:rsidP="0031449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Современные методы оценки состояния плода во время беременности.</w:t>
      </w:r>
    </w:p>
    <w:p w:rsidR="00314492" w:rsidRPr="00A4401E" w:rsidRDefault="00314492" w:rsidP="0031449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Дисфункциональные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маточные кровотечения в </w:t>
      </w:r>
      <w:proofErr w:type="spellStart"/>
      <w:r w:rsidRPr="00A4401E">
        <w:rPr>
          <w:rFonts w:ascii="Times New Roman" w:hAnsi="Times New Roman"/>
          <w:sz w:val="24"/>
          <w:szCs w:val="24"/>
        </w:rPr>
        <w:t>ювенильном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периоде. Тактика ведения.</w:t>
      </w:r>
    </w:p>
    <w:p w:rsidR="00314492" w:rsidRPr="00A4401E" w:rsidRDefault="00314492" w:rsidP="0031449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Аденомиоз</w:t>
      </w:r>
      <w:proofErr w:type="spellEnd"/>
      <w:r w:rsidRPr="00A4401E">
        <w:rPr>
          <w:rFonts w:ascii="Times New Roman" w:hAnsi="Times New Roman"/>
          <w:sz w:val="24"/>
          <w:szCs w:val="24"/>
        </w:rPr>
        <w:t>. Оценка степени тяжести заболевания. Методы терапии.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№18.</w:t>
      </w:r>
    </w:p>
    <w:p w:rsidR="00314492" w:rsidRPr="00A4401E" w:rsidRDefault="00314492" w:rsidP="0031449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A4401E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A4401E">
        <w:rPr>
          <w:rFonts w:ascii="Times New Roman" w:hAnsi="Times New Roman"/>
          <w:sz w:val="24"/>
          <w:szCs w:val="24"/>
        </w:rPr>
        <w:t xml:space="preserve"> плаценты. Ведение беременности и родов.</w:t>
      </w:r>
    </w:p>
    <w:p w:rsidR="00314492" w:rsidRPr="00A4401E" w:rsidRDefault="00314492" w:rsidP="0031449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Возможности вспомогательных репродуктивных технологий.</w:t>
      </w:r>
    </w:p>
    <w:p w:rsidR="00314492" w:rsidRPr="00A4401E" w:rsidRDefault="00314492" w:rsidP="00314492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Аномалии развития женских половых органов. Возможности диагностики и хирургической коррекции.</w:t>
      </w:r>
    </w:p>
    <w:p w:rsidR="00314492" w:rsidRPr="00A4401E" w:rsidRDefault="00314492" w:rsidP="00314492">
      <w:pPr>
        <w:jc w:val="center"/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Билет №19.</w:t>
      </w:r>
    </w:p>
    <w:p w:rsidR="00314492" w:rsidRPr="00A4401E" w:rsidRDefault="00314492" w:rsidP="0031449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Анатомически узкий таз. Классификация. Акушерская тактика.</w:t>
      </w:r>
    </w:p>
    <w:p w:rsidR="00314492" w:rsidRPr="00A4401E" w:rsidRDefault="00314492" w:rsidP="0031449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Возможности УЗ исследования в акушерстве и гинекологии.</w:t>
      </w:r>
    </w:p>
    <w:p w:rsidR="00314492" w:rsidRPr="00A4401E" w:rsidRDefault="00314492" w:rsidP="00314492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4401E">
        <w:rPr>
          <w:rFonts w:ascii="Times New Roman" w:hAnsi="Times New Roman"/>
          <w:sz w:val="24"/>
          <w:szCs w:val="24"/>
        </w:rPr>
        <w:t>Опухоли яичников. Классификация.</w:t>
      </w:r>
    </w:p>
    <w:p w:rsidR="00314492" w:rsidRPr="00A4401E" w:rsidRDefault="00314492" w:rsidP="00314492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4492" w:rsidRDefault="00314492" w:rsidP="00766E1A">
      <w:pPr>
        <w:rPr>
          <w:rFonts w:ascii="Times New Roman" w:hAnsi="Times New Roman"/>
          <w:b/>
          <w:sz w:val="24"/>
          <w:szCs w:val="24"/>
        </w:rPr>
      </w:pPr>
    </w:p>
    <w:p w:rsidR="00314492" w:rsidRDefault="00314492" w:rsidP="00766E1A">
      <w:pPr>
        <w:rPr>
          <w:rFonts w:ascii="Times New Roman" w:hAnsi="Times New Roman"/>
          <w:b/>
          <w:sz w:val="24"/>
          <w:szCs w:val="24"/>
        </w:rPr>
      </w:pPr>
    </w:p>
    <w:p w:rsidR="00314492" w:rsidRDefault="00314492" w:rsidP="00766E1A">
      <w:pPr>
        <w:rPr>
          <w:rFonts w:ascii="Times New Roman" w:hAnsi="Times New Roman"/>
          <w:b/>
          <w:sz w:val="24"/>
          <w:szCs w:val="24"/>
        </w:rPr>
      </w:pPr>
    </w:p>
    <w:p w:rsidR="00314492" w:rsidRDefault="00314492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Default="00951507" w:rsidP="00766E1A">
      <w:pPr>
        <w:rPr>
          <w:rFonts w:ascii="Times New Roman" w:hAnsi="Times New Roman"/>
          <w:b/>
          <w:sz w:val="24"/>
          <w:szCs w:val="24"/>
        </w:rPr>
      </w:pPr>
    </w:p>
    <w:p w:rsidR="00951507" w:rsidRPr="00062B9D" w:rsidRDefault="00951507" w:rsidP="00766E1A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951507" w:rsidRPr="00062B9D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D9"/>
    <w:multiLevelType w:val="hybridMultilevel"/>
    <w:tmpl w:val="0E32D7E2"/>
    <w:lvl w:ilvl="0" w:tplc="41AE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D743E"/>
    <w:multiLevelType w:val="hybridMultilevel"/>
    <w:tmpl w:val="6CC2E6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00922"/>
    <w:multiLevelType w:val="hybridMultilevel"/>
    <w:tmpl w:val="DE38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36BE0"/>
    <w:multiLevelType w:val="hybridMultilevel"/>
    <w:tmpl w:val="DFE6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06A"/>
    <w:multiLevelType w:val="hybridMultilevel"/>
    <w:tmpl w:val="2FDA1E80"/>
    <w:lvl w:ilvl="0" w:tplc="B4885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BE2555"/>
    <w:multiLevelType w:val="hybridMultilevel"/>
    <w:tmpl w:val="3860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5173"/>
    <w:multiLevelType w:val="hybridMultilevel"/>
    <w:tmpl w:val="567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562"/>
    <w:multiLevelType w:val="hybridMultilevel"/>
    <w:tmpl w:val="181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C12"/>
    <w:multiLevelType w:val="hybridMultilevel"/>
    <w:tmpl w:val="2B36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74EDC"/>
    <w:multiLevelType w:val="hybridMultilevel"/>
    <w:tmpl w:val="FB2A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590C"/>
    <w:multiLevelType w:val="hybridMultilevel"/>
    <w:tmpl w:val="C81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0A21"/>
    <w:multiLevelType w:val="hybridMultilevel"/>
    <w:tmpl w:val="213079F6"/>
    <w:lvl w:ilvl="0" w:tplc="35E607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194313C"/>
    <w:multiLevelType w:val="hybridMultilevel"/>
    <w:tmpl w:val="ED5E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F332F"/>
    <w:multiLevelType w:val="hybridMultilevel"/>
    <w:tmpl w:val="11BE222A"/>
    <w:lvl w:ilvl="0" w:tplc="333E1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C85B00"/>
    <w:multiLevelType w:val="hybridMultilevel"/>
    <w:tmpl w:val="CF5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E34C2"/>
    <w:multiLevelType w:val="hybridMultilevel"/>
    <w:tmpl w:val="1AD48B5E"/>
    <w:lvl w:ilvl="0" w:tplc="F918B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D67370"/>
    <w:multiLevelType w:val="hybridMultilevel"/>
    <w:tmpl w:val="E40889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680541"/>
    <w:multiLevelType w:val="hybridMultilevel"/>
    <w:tmpl w:val="60449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79471F"/>
    <w:multiLevelType w:val="hybridMultilevel"/>
    <w:tmpl w:val="B65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080F"/>
    <w:multiLevelType w:val="hybridMultilevel"/>
    <w:tmpl w:val="AAE468E4"/>
    <w:lvl w:ilvl="0" w:tplc="1A300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540136"/>
    <w:multiLevelType w:val="hybridMultilevel"/>
    <w:tmpl w:val="ACC227A6"/>
    <w:lvl w:ilvl="0" w:tplc="0A782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1E42EF"/>
    <w:multiLevelType w:val="hybridMultilevel"/>
    <w:tmpl w:val="6548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D43"/>
    <w:multiLevelType w:val="hybridMultilevel"/>
    <w:tmpl w:val="E93E9A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29B721D"/>
    <w:multiLevelType w:val="hybridMultilevel"/>
    <w:tmpl w:val="CFBE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B2D7A"/>
    <w:multiLevelType w:val="hybridMultilevel"/>
    <w:tmpl w:val="D8A00BF2"/>
    <w:lvl w:ilvl="0" w:tplc="73341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24"/>
  </w:num>
  <w:num w:numId="8">
    <w:abstractNumId w:val="19"/>
  </w:num>
  <w:num w:numId="9">
    <w:abstractNumId w:val="11"/>
  </w:num>
  <w:num w:numId="10">
    <w:abstractNumId w:val="15"/>
  </w:num>
  <w:num w:numId="11">
    <w:abstractNumId w:val="13"/>
  </w:num>
  <w:num w:numId="12">
    <w:abstractNumId w:val="4"/>
  </w:num>
  <w:num w:numId="13">
    <w:abstractNumId w:val="17"/>
  </w:num>
  <w:num w:numId="14">
    <w:abstractNumId w:val="20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  <w:num w:numId="20">
    <w:abstractNumId w:val="23"/>
  </w:num>
  <w:num w:numId="21">
    <w:abstractNumId w:val="21"/>
  </w:num>
  <w:num w:numId="22">
    <w:abstractNumId w:val="9"/>
  </w:num>
  <w:num w:numId="23">
    <w:abstractNumId w:val="18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1A"/>
    <w:rsid w:val="000002AB"/>
    <w:rsid w:val="00001035"/>
    <w:rsid w:val="000018F6"/>
    <w:rsid w:val="000024EC"/>
    <w:rsid w:val="00002C94"/>
    <w:rsid w:val="00003185"/>
    <w:rsid w:val="000039F6"/>
    <w:rsid w:val="000056EE"/>
    <w:rsid w:val="00006574"/>
    <w:rsid w:val="00013999"/>
    <w:rsid w:val="000175A6"/>
    <w:rsid w:val="00023EE4"/>
    <w:rsid w:val="00024803"/>
    <w:rsid w:val="00024BD6"/>
    <w:rsid w:val="00024CA0"/>
    <w:rsid w:val="0002529E"/>
    <w:rsid w:val="00027F95"/>
    <w:rsid w:val="00031BAD"/>
    <w:rsid w:val="000327FF"/>
    <w:rsid w:val="00036129"/>
    <w:rsid w:val="000427A4"/>
    <w:rsid w:val="00045393"/>
    <w:rsid w:val="00045732"/>
    <w:rsid w:val="000461D1"/>
    <w:rsid w:val="00047CF9"/>
    <w:rsid w:val="00050643"/>
    <w:rsid w:val="00055231"/>
    <w:rsid w:val="00062B9D"/>
    <w:rsid w:val="000642E3"/>
    <w:rsid w:val="0007057E"/>
    <w:rsid w:val="00073E71"/>
    <w:rsid w:val="00080A67"/>
    <w:rsid w:val="0008310D"/>
    <w:rsid w:val="0008491A"/>
    <w:rsid w:val="00090AA2"/>
    <w:rsid w:val="0009301E"/>
    <w:rsid w:val="0009492B"/>
    <w:rsid w:val="00094DFB"/>
    <w:rsid w:val="000A10C6"/>
    <w:rsid w:val="000A226B"/>
    <w:rsid w:val="000A430D"/>
    <w:rsid w:val="000B04AE"/>
    <w:rsid w:val="000B0C1E"/>
    <w:rsid w:val="000B1FAC"/>
    <w:rsid w:val="000B47BA"/>
    <w:rsid w:val="000B59A9"/>
    <w:rsid w:val="000B6DC7"/>
    <w:rsid w:val="000C244D"/>
    <w:rsid w:val="000D0B41"/>
    <w:rsid w:val="000D40CB"/>
    <w:rsid w:val="000D4669"/>
    <w:rsid w:val="000D7F57"/>
    <w:rsid w:val="000E0952"/>
    <w:rsid w:val="000E3E08"/>
    <w:rsid w:val="001006B7"/>
    <w:rsid w:val="00107079"/>
    <w:rsid w:val="00110E4C"/>
    <w:rsid w:val="00121076"/>
    <w:rsid w:val="0012527B"/>
    <w:rsid w:val="001352C4"/>
    <w:rsid w:val="00140C49"/>
    <w:rsid w:val="001443B9"/>
    <w:rsid w:val="00147C2D"/>
    <w:rsid w:val="00152E9E"/>
    <w:rsid w:val="00160606"/>
    <w:rsid w:val="00165452"/>
    <w:rsid w:val="001675B8"/>
    <w:rsid w:val="0017026F"/>
    <w:rsid w:val="001731C4"/>
    <w:rsid w:val="001800E4"/>
    <w:rsid w:val="00180164"/>
    <w:rsid w:val="00182C0D"/>
    <w:rsid w:val="001836E2"/>
    <w:rsid w:val="0018480F"/>
    <w:rsid w:val="0018491C"/>
    <w:rsid w:val="00184E4B"/>
    <w:rsid w:val="00184EF0"/>
    <w:rsid w:val="001855F9"/>
    <w:rsid w:val="00185D7D"/>
    <w:rsid w:val="001878AF"/>
    <w:rsid w:val="00192971"/>
    <w:rsid w:val="00195C37"/>
    <w:rsid w:val="001A1CD2"/>
    <w:rsid w:val="001A4D60"/>
    <w:rsid w:val="001A6EF8"/>
    <w:rsid w:val="001B2108"/>
    <w:rsid w:val="001B2AE0"/>
    <w:rsid w:val="001C078D"/>
    <w:rsid w:val="001C0F74"/>
    <w:rsid w:val="001C257C"/>
    <w:rsid w:val="001C4EDD"/>
    <w:rsid w:val="001E02D2"/>
    <w:rsid w:val="001E0A70"/>
    <w:rsid w:val="001E3E82"/>
    <w:rsid w:val="001F2342"/>
    <w:rsid w:val="001F61CD"/>
    <w:rsid w:val="00205A3F"/>
    <w:rsid w:val="00211742"/>
    <w:rsid w:val="002152EC"/>
    <w:rsid w:val="00223BB5"/>
    <w:rsid w:val="002278C7"/>
    <w:rsid w:val="00233666"/>
    <w:rsid w:val="002364DD"/>
    <w:rsid w:val="002406C1"/>
    <w:rsid w:val="00255152"/>
    <w:rsid w:val="002558CB"/>
    <w:rsid w:val="00256F9C"/>
    <w:rsid w:val="002611FE"/>
    <w:rsid w:val="0026334B"/>
    <w:rsid w:val="00266343"/>
    <w:rsid w:val="00270E2F"/>
    <w:rsid w:val="00274EC9"/>
    <w:rsid w:val="00275F89"/>
    <w:rsid w:val="00280D95"/>
    <w:rsid w:val="00283D0F"/>
    <w:rsid w:val="00291E94"/>
    <w:rsid w:val="0029315C"/>
    <w:rsid w:val="00294E53"/>
    <w:rsid w:val="00297F27"/>
    <w:rsid w:val="002A1C59"/>
    <w:rsid w:val="002A5DA7"/>
    <w:rsid w:val="002A5DB7"/>
    <w:rsid w:val="002B2218"/>
    <w:rsid w:val="002B3AAF"/>
    <w:rsid w:val="002C2A55"/>
    <w:rsid w:val="002C71BC"/>
    <w:rsid w:val="002C7831"/>
    <w:rsid w:val="002D0322"/>
    <w:rsid w:val="002D1195"/>
    <w:rsid w:val="002D2641"/>
    <w:rsid w:val="002D46EA"/>
    <w:rsid w:val="002D5410"/>
    <w:rsid w:val="002D6407"/>
    <w:rsid w:val="002E3569"/>
    <w:rsid w:val="002E5ABE"/>
    <w:rsid w:val="002F029A"/>
    <w:rsid w:val="002F06EF"/>
    <w:rsid w:val="002F133F"/>
    <w:rsid w:val="002F4168"/>
    <w:rsid w:val="00300B97"/>
    <w:rsid w:val="00300DCF"/>
    <w:rsid w:val="00305FE4"/>
    <w:rsid w:val="0030718F"/>
    <w:rsid w:val="00307685"/>
    <w:rsid w:val="003111C0"/>
    <w:rsid w:val="00314492"/>
    <w:rsid w:val="00322398"/>
    <w:rsid w:val="003277CA"/>
    <w:rsid w:val="003306C6"/>
    <w:rsid w:val="00336DC0"/>
    <w:rsid w:val="00337CAD"/>
    <w:rsid w:val="00342DC0"/>
    <w:rsid w:val="0034399B"/>
    <w:rsid w:val="00343BF1"/>
    <w:rsid w:val="00345356"/>
    <w:rsid w:val="00350504"/>
    <w:rsid w:val="003555F0"/>
    <w:rsid w:val="00363BE7"/>
    <w:rsid w:val="00363EC3"/>
    <w:rsid w:val="003652B9"/>
    <w:rsid w:val="00365483"/>
    <w:rsid w:val="0036724B"/>
    <w:rsid w:val="00371E20"/>
    <w:rsid w:val="00374A7C"/>
    <w:rsid w:val="00375174"/>
    <w:rsid w:val="003765FE"/>
    <w:rsid w:val="00376BF8"/>
    <w:rsid w:val="0037787D"/>
    <w:rsid w:val="0038086C"/>
    <w:rsid w:val="00380B2F"/>
    <w:rsid w:val="00383A40"/>
    <w:rsid w:val="00390518"/>
    <w:rsid w:val="00393F43"/>
    <w:rsid w:val="00394110"/>
    <w:rsid w:val="0039561E"/>
    <w:rsid w:val="003A1E50"/>
    <w:rsid w:val="003A2250"/>
    <w:rsid w:val="003A5CE4"/>
    <w:rsid w:val="003B6112"/>
    <w:rsid w:val="003B6228"/>
    <w:rsid w:val="003C2053"/>
    <w:rsid w:val="003C2665"/>
    <w:rsid w:val="003C2822"/>
    <w:rsid w:val="003C36F3"/>
    <w:rsid w:val="003C7952"/>
    <w:rsid w:val="003D0F67"/>
    <w:rsid w:val="003D23A6"/>
    <w:rsid w:val="003D2A2B"/>
    <w:rsid w:val="003D2A73"/>
    <w:rsid w:val="003D31B9"/>
    <w:rsid w:val="003D6274"/>
    <w:rsid w:val="003D6FC4"/>
    <w:rsid w:val="003D743A"/>
    <w:rsid w:val="003E01D1"/>
    <w:rsid w:val="003E4D45"/>
    <w:rsid w:val="003E587D"/>
    <w:rsid w:val="003E73FC"/>
    <w:rsid w:val="003F122A"/>
    <w:rsid w:val="00404C3E"/>
    <w:rsid w:val="00406F5F"/>
    <w:rsid w:val="00415E04"/>
    <w:rsid w:val="004200E6"/>
    <w:rsid w:val="00421573"/>
    <w:rsid w:val="004228EC"/>
    <w:rsid w:val="00431A7B"/>
    <w:rsid w:val="00435CA5"/>
    <w:rsid w:val="004415E8"/>
    <w:rsid w:val="004426B5"/>
    <w:rsid w:val="00445D89"/>
    <w:rsid w:val="004465DC"/>
    <w:rsid w:val="00446681"/>
    <w:rsid w:val="00446AE8"/>
    <w:rsid w:val="00447D06"/>
    <w:rsid w:val="004528D9"/>
    <w:rsid w:val="00471BBE"/>
    <w:rsid w:val="00472F9E"/>
    <w:rsid w:val="00473263"/>
    <w:rsid w:val="00476F5F"/>
    <w:rsid w:val="00477731"/>
    <w:rsid w:val="00481B86"/>
    <w:rsid w:val="00482FB3"/>
    <w:rsid w:val="00485EAB"/>
    <w:rsid w:val="00486128"/>
    <w:rsid w:val="00491936"/>
    <w:rsid w:val="004A0616"/>
    <w:rsid w:val="004A0E36"/>
    <w:rsid w:val="004A15E5"/>
    <w:rsid w:val="004A3771"/>
    <w:rsid w:val="004A4A34"/>
    <w:rsid w:val="004B0DAF"/>
    <w:rsid w:val="004B46C6"/>
    <w:rsid w:val="004B7F0F"/>
    <w:rsid w:val="004C04F2"/>
    <w:rsid w:val="004C1A52"/>
    <w:rsid w:val="004C4291"/>
    <w:rsid w:val="004C65C9"/>
    <w:rsid w:val="004D035C"/>
    <w:rsid w:val="004E07BC"/>
    <w:rsid w:val="004E0C89"/>
    <w:rsid w:val="004E7281"/>
    <w:rsid w:val="00500AEE"/>
    <w:rsid w:val="005113D2"/>
    <w:rsid w:val="00512B16"/>
    <w:rsid w:val="00514658"/>
    <w:rsid w:val="0051536B"/>
    <w:rsid w:val="00515F9B"/>
    <w:rsid w:val="00516475"/>
    <w:rsid w:val="00517E5E"/>
    <w:rsid w:val="00523660"/>
    <w:rsid w:val="00531910"/>
    <w:rsid w:val="00540635"/>
    <w:rsid w:val="00540EB0"/>
    <w:rsid w:val="00542D8E"/>
    <w:rsid w:val="00545441"/>
    <w:rsid w:val="00551E91"/>
    <w:rsid w:val="005539F3"/>
    <w:rsid w:val="00554ADE"/>
    <w:rsid w:val="00554DC9"/>
    <w:rsid w:val="0055636C"/>
    <w:rsid w:val="00556810"/>
    <w:rsid w:val="00557491"/>
    <w:rsid w:val="00557C1F"/>
    <w:rsid w:val="00562BA6"/>
    <w:rsid w:val="00566A5B"/>
    <w:rsid w:val="00585351"/>
    <w:rsid w:val="0058740C"/>
    <w:rsid w:val="00593746"/>
    <w:rsid w:val="005950C0"/>
    <w:rsid w:val="00597432"/>
    <w:rsid w:val="00597A99"/>
    <w:rsid w:val="005A0438"/>
    <w:rsid w:val="005A10A6"/>
    <w:rsid w:val="005A52D5"/>
    <w:rsid w:val="005B026D"/>
    <w:rsid w:val="005B601D"/>
    <w:rsid w:val="005C1CA4"/>
    <w:rsid w:val="005C3ACF"/>
    <w:rsid w:val="005D22D2"/>
    <w:rsid w:val="005D43C8"/>
    <w:rsid w:val="005D4834"/>
    <w:rsid w:val="005D4F88"/>
    <w:rsid w:val="005D6DA0"/>
    <w:rsid w:val="005E0791"/>
    <w:rsid w:val="005E0C78"/>
    <w:rsid w:val="005E7C34"/>
    <w:rsid w:val="005F3351"/>
    <w:rsid w:val="005F3688"/>
    <w:rsid w:val="00600422"/>
    <w:rsid w:val="00600A73"/>
    <w:rsid w:val="0060644D"/>
    <w:rsid w:val="006079A6"/>
    <w:rsid w:val="00607BD0"/>
    <w:rsid w:val="006130B4"/>
    <w:rsid w:val="0061401F"/>
    <w:rsid w:val="0061443B"/>
    <w:rsid w:val="006205DF"/>
    <w:rsid w:val="00620719"/>
    <w:rsid w:val="00624091"/>
    <w:rsid w:val="006346CC"/>
    <w:rsid w:val="00634B6F"/>
    <w:rsid w:val="006371F7"/>
    <w:rsid w:val="00642325"/>
    <w:rsid w:val="006502EF"/>
    <w:rsid w:val="00650EBA"/>
    <w:rsid w:val="00651BA3"/>
    <w:rsid w:val="00652DBB"/>
    <w:rsid w:val="006536FC"/>
    <w:rsid w:val="00653DF3"/>
    <w:rsid w:val="00655367"/>
    <w:rsid w:val="006564AF"/>
    <w:rsid w:val="00661231"/>
    <w:rsid w:val="00664033"/>
    <w:rsid w:val="00667ABA"/>
    <w:rsid w:val="006729C0"/>
    <w:rsid w:val="00672C5F"/>
    <w:rsid w:val="00675A5C"/>
    <w:rsid w:val="00680BC0"/>
    <w:rsid w:val="006827A8"/>
    <w:rsid w:val="006831F9"/>
    <w:rsid w:val="00683818"/>
    <w:rsid w:val="00685532"/>
    <w:rsid w:val="00685891"/>
    <w:rsid w:val="00685E4F"/>
    <w:rsid w:val="00697253"/>
    <w:rsid w:val="006A1715"/>
    <w:rsid w:val="006A182B"/>
    <w:rsid w:val="006A4DE7"/>
    <w:rsid w:val="006B2860"/>
    <w:rsid w:val="006B2CEB"/>
    <w:rsid w:val="006B75ED"/>
    <w:rsid w:val="006B7CE8"/>
    <w:rsid w:val="006C0FA6"/>
    <w:rsid w:val="006C28C4"/>
    <w:rsid w:val="006C3B8E"/>
    <w:rsid w:val="006C56ED"/>
    <w:rsid w:val="006D6F61"/>
    <w:rsid w:val="006E2B50"/>
    <w:rsid w:val="006E43E4"/>
    <w:rsid w:val="006E4CE8"/>
    <w:rsid w:val="006E5D78"/>
    <w:rsid w:val="006E7541"/>
    <w:rsid w:val="006F5476"/>
    <w:rsid w:val="006F5486"/>
    <w:rsid w:val="00700210"/>
    <w:rsid w:val="007009DB"/>
    <w:rsid w:val="00701B0E"/>
    <w:rsid w:val="00704F8B"/>
    <w:rsid w:val="00706FDB"/>
    <w:rsid w:val="00713D6A"/>
    <w:rsid w:val="007153ED"/>
    <w:rsid w:val="007166A8"/>
    <w:rsid w:val="007205CB"/>
    <w:rsid w:val="00727EF7"/>
    <w:rsid w:val="007308C6"/>
    <w:rsid w:val="00735C12"/>
    <w:rsid w:val="00735CBB"/>
    <w:rsid w:val="00736703"/>
    <w:rsid w:val="00740D2B"/>
    <w:rsid w:val="007455B5"/>
    <w:rsid w:val="00752966"/>
    <w:rsid w:val="00753C90"/>
    <w:rsid w:val="00754849"/>
    <w:rsid w:val="00754B70"/>
    <w:rsid w:val="007564B7"/>
    <w:rsid w:val="007655DC"/>
    <w:rsid w:val="00766E1A"/>
    <w:rsid w:val="00771158"/>
    <w:rsid w:val="007719A9"/>
    <w:rsid w:val="00780884"/>
    <w:rsid w:val="00780A9D"/>
    <w:rsid w:val="0078307F"/>
    <w:rsid w:val="00785B26"/>
    <w:rsid w:val="00785DA5"/>
    <w:rsid w:val="00795309"/>
    <w:rsid w:val="00795330"/>
    <w:rsid w:val="00796ED3"/>
    <w:rsid w:val="007A02D6"/>
    <w:rsid w:val="007A5288"/>
    <w:rsid w:val="007B342E"/>
    <w:rsid w:val="007B407B"/>
    <w:rsid w:val="007B5C21"/>
    <w:rsid w:val="007B7F23"/>
    <w:rsid w:val="007C1329"/>
    <w:rsid w:val="007C21D6"/>
    <w:rsid w:val="007C35C2"/>
    <w:rsid w:val="007C4427"/>
    <w:rsid w:val="007C72F7"/>
    <w:rsid w:val="007C7B47"/>
    <w:rsid w:val="007D19E1"/>
    <w:rsid w:val="007D71EA"/>
    <w:rsid w:val="007E1505"/>
    <w:rsid w:val="007E75AB"/>
    <w:rsid w:val="007F4B26"/>
    <w:rsid w:val="007F4E06"/>
    <w:rsid w:val="008001E8"/>
    <w:rsid w:val="00800888"/>
    <w:rsid w:val="00804D67"/>
    <w:rsid w:val="00805B0B"/>
    <w:rsid w:val="00806174"/>
    <w:rsid w:val="00806302"/>
    <w:rsid w:val="00806AEA"/>
    <w:rsid w:val="00807593"/>
    <w:rsid w:val="00807A51"/>
    <w:rsid w:val="00810F15"/>
    <w:rsid w:val="00813E97"/>
    <w:rsid w:val="00813F05"/>
    <w:rsid w:val="0082154B"/>
    <w:rsid w:val="008235DD"/>
    <w:rsid w:val="00826463"/>
    <w:rsid w:val="00827439"/>
    <w:rsid w:val="008309D6"/>
    <w:rsid w:val="00833803"/>
    <w:rsid w:val="00835144"/>
    <w:rsid w:val="00836076"/>
    <w:rsid w:val="00836F64"/>
    <w:rsid w:val="008455BF"/>
    <w:rsid w:val="00847FD0"/>
    <w:rsid w:val="00855CDB"/>
    <w:rsid w:val="00856126"/>
    <w:rsid w:val="008563FC"/>
    <w:rsid w:val="008664A7"/>
    <w:rsid w:val="00870FCA"/>
    <w:rsid w:val="0087530C"/>
    <w:rsid w:val="008828FF"/>
    <w:rsid w:val="00886768"/>
    <w:rsid w:val="00891647"/>
    <w:rsid w:val="00895EF4"/>
    <w:rsid w:val="008A1ACF"/>
    <w:rsid w:val="008A4762"/>
    <w:rsid w:val="008A642F"/>
    <w:rsid w:val="008A729C"/>
    <w:rsid w:val="008A7ACF"/>
    <w:rsid w:val="008B0D8A"/>
    <w:rsid w:val="008B1E27"/>
    <w:rsid w:val="008B3ECD"/>
    <w:rsid w:val="008B4E28"/>
    <w:rsid w:val="008B60F8"/>
    <w:rsid w:val="008B6DF6"/>
    <w:rsid w:val="008B7251"/>
    <w:rsid w:val="008C0D89"/>
    <w:rsid w:val="008C2925"/>
    <w:rsid w:val="008C4B2B"/>
    <w:rsid w:val="008C548B"/>
    <w:rsid w:val="008D182C"/>
    <w:rsid w:val="008D1F9E"/>
    <w:rsid w:val="008D58FC"/>
    <w:rsid w:val="008D612A"/>
    <w:rsid w:val="008E37FD"/>
    <w:rsid w:val="008E7A20"/>
    <w:rsid w:val="008F4F5A"/>
    <w:rsid w:val="00901AB6"/>
    <w:rsid w:val="00901EAF"/>
    <w:rsid w:val="00906656"/>
    <w:rsid w:val="00906D47"/>
    <w:rsid w:val="00907FED"/>
    <w:rsid w:val="00910311"/>
    <w:rsid w:val="00910AC5"/>
    <w:rsid w:val="009121B1"/>
    <w:rsid w:val="00916B30"/>
    <w:rsid w:val="009215DC"/>
    <w:rsid w:val="009235C9"/>
    <w:rsid w:val="00932102"/>
    <w:rsid w:val="00932B61"/>
    <w:rsid w:val="00934BC8"/>
    <w:rsid w:val="0094119D"/>
    <w:rsid w:val="00941EFD"/>
    <w:rsid w:val="00946FAB"/>
    <w:rsid w:val="00951346"/>
    <w:rsid w:val="00951507"/>
    <w:rsid w:val="00951607"/>
    <w:rsid w:val="00952121"/>
    <w:rsid w:val="009576EA"/>
    <w:rsid w:val="00957748"/>
    <w:rsid w:val="00960867"/>
    <w:rsid w:val="0096466F"/>
    <w:rsid w:val="0097561F"/>
    <w:rsid w:val="00975D6C"/>
    <w:rsid w:val="00980B87"/>
    <w:rsid w:val="00983634"/>
    <w:rsid w:val="00984AEA"/>
    <w:rsid w:val="009863C5"/>
    <w:rsid w:val="0099040E"/>
    <w:rsid w:val="00994044"/>
    <w:rsid w:val="0099633E"/>
    <w:rsid w:val="009A0B26"/>
    <w:rsid w:val="009A60AA"/>
    <w:rsid w:val="009B23E3"/>
    <w:rsid w:val="009B5DCB"/>
    <w:rsid w:val="009C125B"/>
    <w:rsid w:val="009C25E8"/>
    <w:rsid w:val="009C5B2D"/>
    <w:rsid w:val="009D3506"/>
    <w:rsid w:val="009E12E0"/>
    <w:rsid w:val="009E1601"/>
    <w:rsid w:val="009E26E1"/>
    <w:rsid w:val="009E2794"/>
    <w:rsid w:val="009E2D68"/>
    <w:rsid w:val="009E74F2"/>
    <w:rsid w:val="009F0662"/>
    <w:rsid w:val="009F2E22"/>
    <w:rsid w:val="009F5387"/>
    <w:rsid w:val="009F6E04"/>
    <w:rsid w:val="00A0052E"/>
    <w:rsid w:val="00A00969"/>
    <w:rsid w:val="00A00D25"/>
    <w:rsid w:val="00A03B4A"/>
    <w:rsid w:val="00A117A7"/>
    <w:rsid w:val="00A15A90"/>
    <w:rsid w:val="00A15BD1"/>
    <w:rsid w:val="00A22FFB"/>
    <w:rsid w:val="00A31897"/>
    <w:rsid w:val="00A4042A"/>
    <w:rsid w:val="00A40A46"/>
    <w:rsid w:val="00A43B96"/>
    <w:rsid w:val="00A44237"/>
    <w:rsid w:val="00A444FF"/>
    <w:rsid w:val="00A50850"/>
    <w:rsid w:val="00A509E9"/>
    <w:rsid w:val="00A52BED"/>
    <w:rsid w:val="00A55065"/>
    <w:rsid w:val="00A56AD6"/>
    <w:rsid w:val="00A56D8B"/>
    <w:rsid w:val="00A67030"/>
    <w:rsid w:val="00A72C86"/>
    <w:rsid w:val="00A77CAB"/>
    <w:rsid w:val="00A77CEF"/>
    <w:rsid w:val="00A80AB3"/>
    <w:rsid w:val="00A825B7"/>
    <w:rsid w:val="00A82F51"/>
    <w:rsid w:val="00A84C2A"/>
    <w:rsid w:val="00A923F3"/>
    <w:rsid w:val="00A93C88"/>
    <w:rsid w:val="00A949B9"/>
    <w:rsid w:val="00A951C7"/>
    <w:rsid w:val="00A96A59"/>
    <w:rsid w:val="00AA2A18"/>
    <w:rsid w:val="00AA3EF0"/>
    <w:rsid w:val="00AA4B0C"/>
    <w:rsid w:val="00AA7371"/>
    <w:rsid w:val="00AA7E80"/>
    <w:rsid w:val="00AB169C"/>
    <w:rsid w:val="00AB16C6"/>
    <w:rsid w:val="00AB3173"/>
    <w:rsid w:val="00AB3B3F"/>
    <w:rsid w:val="00AB4F36"/>
    <w:rsid w:val="00AB7CAF"/>
    <w:rsid w:val="00AC0598"/>
    <w:rsid w:val="00AC17B0"/>
    <w:rsid w:val="00AC7B98"/>
    <w:rsid w:val="00AD502C"/>
    <w:rsid w:val="00AD5866"/>
    <w:rsid w:val="00AD6ADF"/>
    <w:rsid w:val="00AE0E17"/>
    <w:rsid w:val="00AE1A81"/>
    <w:rsid w:val="00AE238A"/>
    <w:rsid w:val="00AE6BEF"/>
    <w:rsid w:val="00AF197A"/>
    <w:rsid w:val="00AF3422"/>
    <w:rsid w:val="00AF4782"/>
    <w:rsid w:val="00B00E98"/>
    <w:rsid w:val="00B014BE"/>
    <w:rsid w:val="00B07301"/>
    <w:rsid w:val="00B109DF"/>
    <w:rsid w:val="00B1164D"/>
    <w:rsid w:val="00B16FDA"/>
    <w:rsid w:val="00B17D3E"/>
    <w:rsid w:val="00B205F4"/>
    <w:rsid w:val="00B21EB1"/>
    <w:rsid w:val="00B2314B"/>
    <w:rsid w:val="00B232C6"/>
    <w:rsid w:val="00B233D2"/>
    <w:rsid w:val="00B241A5"/>
    <w:rsid w:val="00B26FBF"/>
    <w:rsid w:val="00B32A3B"/>
    <w:rsid w:val="00B33D95"/>
    <w:rsid w:val="00B3546E"/>
    <w:rsid w:val="00B3556E"/>
    <w:rsid w:val="00B40AC9"/>
    <w:rsid w:val="00B40D77"/>
    <w:rsid w:val="00B57F03"/>
    <w:rsid w:val="00B604A3"/>
    <w:rsid w:val="00B60FD3"/>
    <w:rsid w:val="00B61255"/>
    <w:rsid w:val="00B6381C"/>
    <w:rsid w:val="00B707BB"/>
    <w:rsid w:val="00B714D0"/>
    <w:rsid w:val="00B720F5"/>
    <w:rsid w:val="00B72E8D"/>
    <w:rsid w:val="00B762E6"/>
    <w:rsid w:val="00B80065"/>
    <w:rsid w:val="00B85724"/>
    <w:rsid w:val="00B86365"/>
    <w:rsid w:val="00B87CBF"/>
    <w:rsid w:val="00B93786"/>
    <w:rsid w:val="00B9382C"/>
    <w:rsid w:val="00B93D99"/>
    <w:rsid w:val="00B93FE6"/>
    <w:rsid w:val="00B95251"/>
    <w:rsid w:val="00B95D37"/>
    <w:rsid w:val="00BA1444"/>
    <w:rsid w:val="00BA3414"/>
    <w:rsid w:val="00BA53E6"/>
    <w:rsid w:val="00BA57EE"/>
    <w:rsid w:val="00BA63AF"/>
    <w:rsid w:val="00BB3D12"/>
    <w:rsid w:val="00BB7391"/>
    <w:rsid w:val="00BC1448"/>
    <w:rsid w:val="00BC1C18"/>
    <w:rsid w:val="00BC2804"/>
    <w:rsid w:val="00BC5864"/>
    <w:rsid w:val="00BC6A60"/>
    <w:rsid w:val="00BC7DF1"/>
    <w:rsid w:val="00BD2344"/>
    <w:rsid w:val="00BD5665"/>
    <w:rsid w:val="00BE77B2"/>
    <w:rsid w:val="00BF1E80"/>
    <w:rsid w:val="00BF245C"/>
    <w:rsid w:val="00C115B4"/>
    <w:rsid w:val="00C15E94"/>
    <w:rsid w:val="00C166D1"/>
    <w:rsid w:val="00C16DDC"/>
    <w:rsid w:val="00C174F5"/>
    <w:rsid w:val="00C23027"/>
    <w:rsid w:val="00C31822"/>
    <w:rsid w:val="00C377BB"/>
    <w:rsid w:val="00C41C9B"/>
    <w:rsid w:val="00C44480"/>
    <w:rsid w:val="00C44F8D"/>
    <w:rsid w:val="00C4636D"/>
    <w:rsid w:val="00C51C74"/>
    <w:rsid w:val="00C54C75"/>
    <w:rsid w:val="00C54EA3"/>
    <w:rsid w:val="00C60325"/>
    <w:rsid w:val="00C60462"/>
    <w:rsid w:val="00C70186"/>
    <w:rsid w:val="00C703AA"/>
    <w:rsid w:val="00C71F08"/>
    <w:rsid w:val="00C7275F"/>
    <w:rsid w:val="00C7298C"/>
    <w:rsid w:val="00C747AE"/>
    <w:rsid w:val="00C757F2"/>
    <w:rsid w:val="00C81EC6"/>
    <w:rsid w:val="00C83C9B"/>
    <w:rsid w:val="00C87334"/>
    <w:rsid w:val="00C94BFA"/>
    <w:rsid w:val="00C95226"/>
    <w:rsid w:val="00C973E3"/>
    <w:rsid w:val="00CA0327"/>
    <w:rsid w:val="00CA2230"/>
    <w:rsid w:val="00CA6487"/>
    <w:rsid w:val="00CA7067"/>
    <w:rsid w:val="00CB2161"/>
    <w:rsid w:val="00CB6915"/>
    <w:rsid w:val="00CC01B1"/>
    <w:rsid w:val="00CC04D5"/>
    <w:rsid w:val="00CC36AA"/>
    <w:rsid w:val="00CC39DA"/>
    <w:rsid w:val="00CC6667"/>
    <w:rsid w:val="00CD075E"/>
    <w:rsid w:val="00CD6526"/>
    <w:rsid w:val="00CD7762"/>
    <w:rsid w:val="00CE6CE2"/>
    <w:rsid w:val="00CE6E5C"/>
    <w:rsid w:val="00CF2C54"/>
    <w:rsid w:val="00CF3135"/>
    <w:rsid w:val="00CF4A50"/>
    <w:rsid w:val="00CF637D"/>
    <w:rsid w:val="00D0249A"/>
    <w:rsid w:val="00D0317B"/>
    <w:rsid w:val="00D03A7C"/>
    <w:rsid w:val="00D167A6"/>
    <w:rsid w:val="00D232DF"/>
    <w:rsid w:val="00D31948"/>
    <w:rsid w:val="00D34B95"/>
    <w:rsid w:val="00D35AAC"/>
    <w:rsid w:val="00D44EB3"/>
    <w:rsid w:val="00D53EA3"/>
    <w:rsid w:val="00D57849"/>
    <w:rsid w:val="00D57EF5"/>
    <w:rsid w:val="00D60068"/>
    <w:rsid w:val="00D6237C"/>
    <w:rsid w:val="00D63039"/>
    <w:rsid w:val="00D63789"/>
    <w:rsid w:val="00D676DE"/>
    <w:rsid w:val="00D70F33"/>
    <w:rsid w:val="00D860EE"/>
    <w:rsid w:val="00D864DA"/>
    <w:rsid w:val="00D96C1F"/>
    <w:rsid w:val="00DA7A0B"/>
    <w:rsid w:val="00DC21D5"/>
    <w:rsid w:val="00DC7B85"/>
    <w:rsid w:val="00DD2886"/>
    <w:rsid w:val="00DD2D4A"/>
    <w:rsid w:val="00DD418D"/>
    <w:rsid w:val="00DE21C2"/>
    <w:rsid w:val="00DF37D5"/>
    <w:rsid w:val="00DF7458"/>
    <w:rsid w:val="00DF7F4F"/>
    <w:rsid w:val="00E03CC4"/>
    <w:rsid w:val="00E040ED"/>
    <w:rsid w:val="00E057EC"/>
    <w:rsid w:val="00E05C7E"/>
    <w:rsid w:val="00E1333E"/>
    <w:rsid w:val="00E14279"/>
    <w:rsid w:val="00E148A0"/>
    <w:rsid w:val="00E17C3F"/>
    <w:rsid w:val="00E23584"/>
    <w:rsid w:val="00E30FAF"/>
    <w:rsid w:val="00E31E05"/>
    <w:rsid w:val="00E33C65"/>
    <w:rsid w:val="00E4103D"/>
    <w:rsid w:val="00E43222"/>
    <w:rsid w:val="00E432D7"/>
    <w:rsid w:val="00E436CD"/>
    <w:rsid w:val="00E4744F"/>
    <w:rsid w:val="00E52C25"/>
    <w:rsid w:val="00E537FE"/>
    <w:rsid w:val="00E54C8C"/>
    <w:rsid w:val="00E61CC6"/>
    <w:rsid w:val="00E65835"/>
    <w:rsid w:val="00E710A4"/>
    <w:rsid w:val="00E71804"/>
    <w:rsid w:val="00E769A0"/>
    <w:rsid w:val="00E904F0"/>
    <w:rsid w:val="00E90806"/>
    <w:rsid w:val="00E96721"/>
    <w:rsid w:val="00EA442D"/>
    <w:rsid w:val="00EB06E7"/>
    <w:rsid w:val="00EB34B5"/>
    <w:rsid w:val="00EB35A6"/>
    <w:rsid w:val="00EB3DB7"/>
    <w:rsid w:val="00EB53F5"/>
    <w:rsid w:val="00EC5C10"/>
    <w:rsid w:val="00EC6769"/>
    <w:rsid w:val="00ED70B3"/>
    <w:rsid w:val="00ED7CDE"/>
    <w:rsid w:val="00EE2C33"/>
    <w:rsid w:val="00EE35B6"/>
    <w:rsid w:val="00EE3A36"/>
    <w:rsid w:val="00EE5A56"/>
    <w:rsid w:val="00EF1F04"/>
    <w:rsid w:val="00EF6092"/>
    <w:rsid w:val="00EF72A5"/>
    <w:rsid w:val="00EF7553"/>
    <w:rsid w:val="00F00365"/>
    <w:rsid w:val="00F00C53"/>
    <w:rsid w:val="00F018AB"/>
    <w:rsid w:val="00F02AAF"/>
    <w:rsid w:val="00F05127"/>
    <w:rsid w:val="00F06882"/>
    <w:rsid w:val="00F07DE6"/>
    <w:rsid w:val="00F10565"/>
    <w:rsid w:val="00F13CD6"/>
    <w:rsid w:val="00F14C1D"/>
    <w:rsid w:val="00F17697"/>
    <w:rsid w:val="00F214F6"/>
    <w:rsid w:val="00F2707D"/>
    <w:rsid w:val="00F304BA"/>
    <w:rsid w:val="00F31D59"/>
    <w:rsid w:val="00F40946"/>
    <w:rsid w:val="00F4219C"/>
    <w:rsid w:val="00F42D24"/>
    <w:rsid w:val="00F43DD5"/>
    <w:rsid w:val="00F45A2C"/>
    <w:rsid w:val="00F466EB"/>
    <w:rsid w:val="00F470A8"/>
    <w:rsid w:val="00F51CE7"/>
    <w:rsid w:val="00F53E38"/>
    <w:rsid w:val="00F5669F"/>
    <w:rsid w:val="00F60E93"/>
    <w:rsid w:val="00F61E54"/>
    <w:rsid w:val="00F65C47"/>
    <w:rsid w:val="00F670E5"/>
    <w:rsid w:val="00F75220"/>
    <w:rsid w:val="00F80A3C"/>
    <w:rsid w:val="00F83943"/>
    <w:rsid w:val="00F84522"/>
    <w:rsid w:val="00F8469C"/>
    <w:rsid w:val="00FA1B73"/>
    <w:rsid w:val="00FA31E5"/>
    <w:rsid w:val="00FA4151"/>
    <w:rsid w:val="00FA79F9"/>
    <w:rsid w:val="00FB1D5F"/>
    <w:rsid w:val="00FC2081"/>
    <w:rsid w:val="00FC3698"/>
    <w:rsid w:val="00FC67E1"/>
    <w:rsid w:val="00FD164C"/>
    <w:rsid w:val="00FD4219"/>
    <w:rsid w:val="00FD642E"/>
    <w:rsid w:val="00FE0B42"/>
    <w:rsid w:val="00FE3B64"/>
    <w:rsid w:val="00FE7145"/>
    <w:rsid w:val="00FF1C56"/>
    <w:rsid w:val="00FF503F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492"/>
    <w:pPr>
      <w:ind w:left="720"/>
      <w:contextualSpacing/>
    </w:pPr>
  </w:style>
  <w:style w:type="paragraph" w:customStyle="1" w:styleId="a4">
    <w:name w:val="текст"/>
    <w:basedOn w:val="a"/>
    <w:rsid w:val="00951507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95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9515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515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515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15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32</cp:revision>
  <cp:lastPrinted>2015-09-10T10:34:00Z</cp:lastPrinted>
  <dcterms:created xsi:type="dcterms:W3CDTF">2014-04-29T00:27:00Z</dcterms:created>
  <dcterms:modified xsi:type="dcterms:W3CDTF">2015-10-29T10:55:00Z</dcterms:modified>
</cp:coreProperties>
</file>