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учреждение высшего образования 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"Дагестанский государственный медицинский университет"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Министерства здравоохранения Российской Федерации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6B15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A34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A34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9B330A" w:rsidRPr="009B330A" w:rsidRDefault="009B330A" w:rsidP="006B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Проректор по учебной работе </w:t>
      </w:r>
    </w:p>
    <w:p w:rsidR="009B330A" w:rsidRPr="009B330A" w:rsidRDefault="009B330A" w:rsidP="006B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BC51" wp14:editId="352C7074">
                <wp:simplePos x="0" y="0"/>
                <wp:positionH relativeFrom="column">
                  <wp:posOffset>3939540</wp:posOffset>
                </wp:positionH>
                <wp:positionV relativeFrom="paragraph">
                  <wp:posOffset>181610</wp:posOffset>
                </wp:positionV>
                <wp:extent cx="1343025" cy="0"/>
                <wp:effectExtent l="9525" t="12700" r="9525" b="63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10.2pt;margin-top:14.3pt;width:10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rDTAIAAFY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Р. А. </w:t>
      </w:r>
      <w:proofErr w:type="spellStart"/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Атаханов</w:t>
      </w:r>
      <w:proofErr w:type="spellEnd"/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(Ф.И.О.)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    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«___»______________2016 г.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РАБОЧАЯ ПРОГРАММА 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   дисцип</w:t>
      </w:r>
      <w:r w:rsidR="00A3412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   «М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атериаловедение</w:t>
      </w:r>
      <w:r w:rsidR="00017A79">
        <w:rPr>
          <w:rFonts w:ascii="Times New Roman" w:eastAsia="Times New Roman" w:hAnsi="Times New Roman" w:cs="Times New Roman"/>
          <w:sz w:val="26"/>
          <w:szCs w:val="26"/>
          <w:lang w:eastAsia="ru-RU"/>
        </w:rPr>
        <w:t>» Б</w:t>
      </w:r>
      <w:proofErr w:type="gramStart"/>
      <w:r w:rsidR="00017A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017A79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 w:rsidR="00A34120">
        <w:rPr>
          <w:rFonts w:ascii="Times New Roman" w:eastAsia="Times New Roman" w:hAnsi="Times New Roman" w:cs="Times New Roman"/>
          <w:sz w:val="26"/>
          <w:szCs w:val="26"/>
          <w:lang w:eastAsia="ru-RU"/>
        </w:rPr>
        <w:t>ОД.4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13335</wp:posOffset>
                </wp:positionV>
                <wp:extent cx="5544185" cy="0"/>
                <wp:effectExtent l="9525" t="5080" r="8890" b="139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.95pt;margin-top:1.05pt;width:43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дисциплины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      </w:t>
      </w:r>
      <w:r w:rsidR="00A3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31.05.03 ‒ С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томатология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13335</wp:posOffset>
                </wp:positionV>
                <wp:extent cx="4500245" cy="0"/>
                <wp:effectExtent l="9525" t="12065" r="5080" b="69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2.45pt;margin-top:1.05pt;width:354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18"/>
          <w:szCs w:val="18"/>
          <w:lang w:eastAsia="ru-RU"/>
        </w:rPr>
        <w:t>(шифр и наименование специальности)</w:t>
      </w:r>
    </w:p>
    <w:p w:rsidR="009B330A" w:rsidRPr="009B330A" w:rsidRDefault="009B330A" w:rsidP="009B330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177800</wp:posOffset>
                </wp:positionV>
                <wp:extent cx="5363845" cy="0"/>
                <wp:effectExtent l="9525" t="12700" r="8255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5.7pt;margin-top:14pt;width:422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высшего образования                                      специалист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175895</wp:posOffset>
                </wp:positionV>
                <wp:extent cx="3996055" cy="0"/>
                <wp:effectExtent l="9525" t="10160" r="13970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8.2pt;margin-top:13.85pt;width:314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Jn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выпускника                                врач-стоматолог общей практики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177800</wp:posOffset>
                </wp:positionV>
                <wp:extent cx="5111750" cy="0"/>
                <wp:effectExtent l="9525" t="11430" r="12700" b="76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7.45pt;margin-top:14pt;width:40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                                стоматологический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184785</wp:posOffset>
                </wp:positionV>
                <wp:extent cx="5147945" cy="0"/>
                <wp:effectExtent l="9525" t="8255" r="5080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7.45pt;margin-top:14.55pt;width:405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pV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YxHkgZ21H3e3m7vu5/dl+092n7qHkBs77a33dfuR/e9e+i+IXCGybXapgCQ&#10;yyvje6drea0vFX1vkVR5ReSChw5uNhpQYx8RPQnxB6sh/7x9rRj4kKVTYYzr0jQeEgaE1mFbm+O2&#10;+NohCh9HcXI6TkY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                   пропедевтической и профилактической стоматологии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                                                       очная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13335</wp:posOffset>
                </wp:positionV>
                <wp:extent cx="4572000" cy="0"/>
                <wp:effectExtent l="9525" t="6985" r="9525" b="120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2.45pt;margin-top:1.05pt;width:5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UYTAIAAFY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18"/>
          <w:szCs w:val="18"/>
          <w:lang w:eastAsia="ru-RU"/>
        </w:rPr>
        <w:t>(очная, заочная)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177800</wp:posOffset>
                </wp:positionV>
                <wp:extent cx="5111750" cy="0"/>
                <wp:effectExtent l="9525" t="7620" r="12700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7.45pt;margin-top:14pt;width:4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OCSg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курс                                                                 1 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184785</wp:posOffset>
                </wp:positionV>
                <wp:extent cx="5147945" cy="0"/>
                <wp:effectExtent l="9525" t="13970" r="5080" b="50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7.45pt;margin-top:14.55pt;width:40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VY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семестр                                                           1, 2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1273175</wp:posOffset>
                </wp:positionV>
                <wp:extent cx="923925" cy="0"/>
                <wp:effectExtent l="9525" t="6350" r="9525" b="127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73.45pt;margin-top:100.25pt;width:7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CCSgIAAFUEAAAOAAAAZHJzL2Uyb0RvYy54bWysVEtu2zAQ3RfoHQjtbUmO7dq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1025525</wp:posOffset>
                </wp:positionV>
                <wp:extent cx="923925" cy="0"/>
                <wp:effectExtent l="9525" t="6350" r="9525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3.45pt;margin-top:80.75pt;width:7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G+SQIAAFU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787400</wp:posOffset>
                </wp:positionV>
                <wp:extent cx="923925" cy="0"/>
                <wp:effectExtent l="9525" t="6350" r="952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3.45pt;margin-top:62pt;width:7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558800</wp:posOffset>
                </wp:positionV>
                <wp:extent cx="923925" cy="0"/>
                <wp:effectExtent l="9525" t="6350" r="952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3.45pt;margin-top:44pt;width:7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187325</wp:posOffset>
                </wp:positionV>
                <wp:extent cx="923925" cy="0"/>
                <wp:effectExtent l="9525" t="6350" r="952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3.45pt;margin-top:14.75pt;width:7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трудоемкость (в з</w:t>
      </w:r>
      <w:r w:rsidR="005B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ачетных единицах/часах)    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3/108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076"/>
      </w:tblGrid>
      <w:tr w:rsidR="009B330A" w:rsidRPr="009B330A" w:rsidTr="009B330A">
        <w:tc>
          <w:tcPr>
            <w:tcW w:w="4678" w:type="dxa"/>
          </w:tcPr>
          <w:p w:rsidR="009B330A" w:rsidRPr="009B330A" w:rsidRDefault="009B330A" w:rsidP="009B330A">
            <w:pPr>
              <w:spacing w:line="312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лекции</w:t>
            </w:r>
          </w:p>
        </w:tc>
        <w:tc>
          <w:tcPr>
            <w:tcW w:w="4076" w:type="dxa"/>
          </w:tcPr>
          <w:p w:rsidR="009B330A" w:rsidRPr="009B330A" w:rsidRDefault="00017A79" w:rsidP="009B330A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22            (часа</w:t>
            </w:r>
            <w:r w:rsidR="009B330A" w:rsidRPr="009B330A">
              <w:rPr>
                <w:sz w:val="26"/>
                <w:szCs w:val="26"/>
              </w:rPr>
              <w:t>)</w:t>
            </w:r>
          </w:p>
        </w:tc>
      </w:tr>
      <w:tr w:rsidR="009B330A" w:rsidRPr="009B330A" w:rsidTr="009B330A">
        <w:tc>
          <w:tcPr>
            <w:tcW w:w="4678" w:type="dxa"/>
          </w:tcPr>
          <w:p w:rsidR="009B330A" w:rsidRPr="009B330A" w:rsidRDefault="009B330A" w:rsidP="009B330A">
            <w:pPr>
              <w:spacing w:line="312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практические (семинарские) занятия</w:t>
            </w:r>
          </w:p>
        </w:tc>
        <w:tc>
          <w:tcPr>
            <w:tcW w:w="4076" w:type="dxa"/>
          </w:tcPr>
          <w:p w:rsidR="009B330A" w:rsidRPr="009B330A" w:rsidRDefault="009B330A" w:rsidP="009B330A">
            <w:pPr>
              <w:spacing w:line="312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        60            (часов)</w:t>
            </w:r>
          </w:p>
        </w:tc>
      </w:tr>
      <w:tr w:rsidR="009B330A" w:rsidRPr="009B330A" w:rsidTr="009B330A">
        <w:tc>
          <w:tcPr>
            <w:tcW w:w="4678" w:type="dxa"/>
          </w:tcPr>
          <w:p w:rsidR="009B330A" w:rsidRPr="009B330A" w:rsidRDefault="009B330A" w:rsidP="009B330A">
            <w:pPr>
              <w:spacing w:line="312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076" w:type="dxa"/>
          </w:tcPr>
          <w:p w:rsidR="009B330A" w:rsidRPr="009B330A" w:rsidRDefault="009B330A" w:rsidP="009B330A">
            <w:pPr>
              <w:spacing w:line="312" w:lineRule="auto"/>
              <w:rPr>
                <w:sz w:val="26"/>
                <w:szCs w:val="26"/>
              </w:rPr>
            </w:pPr>
            <w:r w:rsidRPr="009B330A">
              <w:rPr>
                <w:color w:val="FFFFFF"/>
                <w:sz w:val="26"/>
                <w:szCs w:val="26"/>
              </w:rPr>
              <w:t>____</w:t>
            </w:r>
            <w:r w:rsidRPr="009B330A">
              <w:rPr>
                <w:color w:val="000000"/>
                <w:sz w:val="26"/>
                <w:szCs w:val="26"/>
              </w:rPr>
              <w:t>26</w:t>
            </w:r>
            <w:r w:rsidRPr="009B330A">
              <w:rPr>
                <w:color w:val="FFFFFF"/>
                <w:sz w:val="26"/>
                <w:szCs w:val="26"/>
              </w:rPr>
              <w:t>____</w:t>
            </w:r>
            <w:r w:rsidRPr="009B330A">
              <w:rPr>
                <w:sz w:val="26"/>
                <w:szCs w:val="26"/>
              </w:rPr>
              <w:t xml:space="preserve">     (часов)</w:t>
            </w:r>
          </w:p>
        </w:tc>
      </w:tr>
      <w:tr w:rsidR="009B330A" w:rsidRPr="009B330A" w:rsidTr="009B330A">
        <w:trPr>
          <w:trHeight w:val="293"/>
        </w:trPr>
        <w:tc>
          <w:tcPr>
            <w:tcW w:w="4678" w:type="dxa"/>
          </w:tcPr>
          <w:p w:rsidR="009B330A" w:rsidRPr="009B330A" w:rsidRDefault="009B330A" w:rsidP="009B330A">
            <w:pPr>
              <w:spacing w:line="312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зачет</w:t>
            </w:r>
          </w:p>
        </w:tc>
        <w:tc>
          <w:tcPr>
            <w:tcW w:w="4076" w:type="dxa"/>
          </w:tcPr>
          <w:p w:rsidR="009B330A" w:rsidRPr="009B330A" w:rsidRDefault="00C26B07" w:rsidP="009B330A">
            <w:pPr>
              <w:spacing w:line="312" w:lineRule="auto"/>
              <w:rPr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___ </w:t>
            </w:r>
            <w:r w:rsidR="009B330A" w:rsidRPr="009B330A">
              <w:rPr>
                <w:color w:val="FFFFFF"/>
                <w:sz w:val="26"/>
                <w:szCs w:val="26"/>
              </w:rPr>
              <w:t>_</w:t>
            </w:r>
            <w:r w:rsidR="009B330A" w:rsidRPr="009B330A">
              <w:rPr>
                <w:sz w:val="26"/>
                <w:szCs w:val="26"/>
              </w:rPr>
              <w:t>2</w:t>
            </w:r>
            <w:r w:rsidR="009B330A" w:rsidRPr="009B330A">
              <w:rPr>
                <w:color w:val="FFFFFF"/>
                <w:sz w:val="26"/>
                <w:szCs w:val="26"/>
              </w:rPr>
              <w:t>___</w:t>
            </w:r>
            <w:r w:rsidR="009B330A" w:rsidRPr="009B330A">
              <w:rPr>
                <w:sz w:val="26"/>
                <w:szCs w:val="26"/>
              </w:rPr>
              <w:t xml:space="preserve">      (семестр)</w:t>
            </w:r>
          </w:p>
        </w:tc>
      </w:tr>
    </w:tbl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Махачкала 2016 г.</w:t>
      </w:r>
    </w:p>
    <w:p w:rsidR="009B330A" w:rsidRPr="009B330A" w:rsidRDefault="009B330A" w:rsidP="0018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Рабочая программа составлена в соответствии </w:t>
      </w:r>
      <w:r w:rsidR="0018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требованиями ФГОС </w:t>
      </w:r>
      <w:proofErr w:type="gramStart"/>
      <w:r w:rsidR="0018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специальности подготовки 31.05.</w:t>
      </w:r>
      <w:r w:rsidR="00D70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 ‒ стоматология          </w:t>
      </w:r>
    </w:p>
    <w:p w:rsidR="009B330A" w:rsidRDefault="009B330A" w:rsidP="009B33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97A" w:rsidRPr="009B330A" w:rsidRDefault="0018297A" w:rsidP="009B33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дисциплины одобрена на заседании кафедры пропедевтической и профилактической стоматологии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 «________________» 2016г. Протокол____________</w:t>
      </w:r>
    </w:p>
    <w:p w:rsidR="009B330A" w:rsidRPr="009B330A" w:rsidRDefault="009B330A" w:rsidP="009B330A">
      <w:pPr>
        <w:tabs>
          <w:tab w:val="left" w:leader="underscore" w:pos="46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кафедрой ______________________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35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Омаров О.Г.</w:t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подпись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135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Ф.И.О.</w:t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согласована:</w:t>
      </w:r>
    </w:p>
    <w:p w:rsidR="009B330A" w:rsidRPr="009B330A" w:rsidRDefault="009B330A" w:rsidP="009B330A">
      <w:pPr>
        <w:widowControl w:val="0"/>
        <w:numPr>
          <w:ilvl w:val="0"/>
          <w:numId w:val="1"/>
        </w:num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-754380</wp:posOffset>
                </wp:positionV>
                <wp:extent cx="1457325" cy="0"/>
                <wp:effectExtent l="10160" t="9525" r="8890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7.75pt;margin-top:-59.4pt;width:114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172720</wp:posOffset>
                </wp:positionV>
                <wp:extent cx="1457325" cy="0"/>
                <wp:effectExtent l="9525" t="12700" r="9525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6.7pt;margin-top:13.6pt;width:11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НМБ ДГМА       ____________________              </w:t>
      </w:r>
      <w:proofErr w:type="spellStart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Бекеева</w:t>
      </w:r>
      <w:proofErr w:type="spellEnd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подпись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Ф.И.О.</w:t>
      </w:r>
    </w:p>
    <w:p w:rsidR="009B330A" w:rsidRPr="009B330A" w:rsidRDefault="009B330A" w:rsidP="009B330A">
      <w:pPr>
        <w:widowControl w:val="0"/>
        <w:numPr>
          <w:ilvl w:val="0"/>
          <w:numId w:val="1"/>
        </w:num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180340</wp:posOffset>
                </wp:positionV>
                <wp:extent cx="1457325" cy="0"/>
                <wp:effectExtent l="9525" t="12700" r="9525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6.7pt;margin-top:14.2pt;width:11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УМО                                     ____________________         </w:t>
      </w:r>
      <w:proofErr w:type="spellStart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Гаджимурадов</w:t>
      </w:r>
      <w:proofErr w:type="spellEnd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Н.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подпись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9B330A" w:rsidRPr="009B330A" w:rsidRDefault="009B330A" w:rsidP="009B330A">
      <w:pPr>
        <w:widowControl w:val="0"/>
        <w:numPr>
          <w:ilvl w:val="0"/>
          <w:numId w:val="1"/>
        </w:num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168910</wp:posOffset>
                </wp:positionV>
                <wp:extent cx="1457325" cy="0"/>
                <wp:effectExtent l="9525" t="12700" r="952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6.7pt;margin-top:13.3pt;width:11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Декан по ____ курсу        ____________________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Гусейнова С.Т.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подпись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рассмотрена и утверждена на заседании Совета факультета от «__» «________________» 2016 г.                      Протокол____________</w:t>
      </w:r>
    </w:p>
    <w:p w:rsidR="009B330A" w:rsidRPr="009B330A" w:rsidRDefault="009B330A" w:rsidP="009B330A">
      <w:pPr>
        <w:tabs>
          <w:tab w:val="left" w:leader="underscore" w:pos="4622"/>
          <w:tab w:val="left" w:leader="underscore" w:pos="6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tabs>
          <w:tab w:val="left" w:leader="underscore" w:pos="4622"/>
          <w:tab w:val="left" w:leader="underscore" w:pos="6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СФ                                                                </w:t>
      </w:r>
      <w:r w:rsidR="00135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Абакаров</w:t>
      </w:r>
      <w:proofErr w:type="spellEnd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</w:p>
    <w:p w:rsidR="009B330A" w:rsidRPr="009B330A" w:rsidRDefault="009B330A" w:rsidP="009B330A">
      <w:pPr>
        <w:tabs>
          <w:tab w:val="left" w:leader="underscore" w:pos="3274"/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3810</wp:posOffset>
                </wp:positionV>
                <wp:extent cx="1619885" cy="0"/>
                <wp:effectExtent l="9525" t="5080" r="8890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6.7pt;margin-top:.3pt;width:127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3810</wp:posOffset>
                </wp:positionV>
                <wp:extent cx="1619885" cy="0"/>
                <wp:effectExtent l="9525" t="5080" r="8890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0.2pt;margin-top:.3pt;width:127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(подпись)                                                         </w:t>
      </w:r>
      <w:r w:rsidR="00135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</w:p>
    <w:p w:rsidR="009B330A" w:rsidRPr="009B330A" w:rsidRDefault="009B330A" w:rsidP="009B330A">
      <w:pPr>
        <w:tabs>
          <w:tab w:val="left" w:leader="underscore" w:pos="3274"/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tabs>
          <w:tab w:val="left" w:leader="underscore" w:pos="3274"/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tabs>
          <w:tab w:val="left" w:leader="underscore" w:pos="3274"/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tabs>
          <w:tab w:val="left" w:leader="underscore" w:pos="3274"/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Составители:</w:t>
      </w:r>
    </w:p>
    <w:p w:rsidR="009B330A" w:rsidRPr="009B330A" w:rsidRDefault="009B330A" w:rsidP="009B330A">
      <w:pPr>
        <w:tabs>
          <w:tab w:val="left" w:leader="underscore" w:pos="3274"/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кафедрой, доцент           __________________                  </w:t>
      </w:r>
      <w:r w:rsidR="00135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Омаров О.Г.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3810</wp:posOffset>
                </wp:positionV>
                <wp:extent cx="1619885" cy="0"/>
                <wp:effectExtent l="9525" t="5715" r="889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.45pt;margin-top:.3pt;width:127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3810</wp:posOffset>
                </wp:positionV>
                <wp:extent cx="1619885" cy="0"/>
                <wp:effectExtent l="9525" t="5715" r="889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6.7pt;margin-top:.3pt;width:127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BfTAIAAFQ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(занимаемая должность)                                                        (подпись)                                                                (Ф.И.О.)</w:t>
      </w:r>
    </w:p>
    <w:p w:rsidR="009B330A" w:rsidRPr="009B330A" w:rsidRDefault="009B330A" w:rsidP="009B330A">
      <w:pPr>
        <w:tabs>
          <w:tab w:val="left" w:pos="691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</w:t>
      </w:r>
      <w:proofErr w:type="gramStart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чебной</w:t>
      </w:r>
      <w:proofErr w:type="spellEnd"/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доцент кафедры    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___________________                </w:t>
      </w:r>
      <w:r w:rsidR="00135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3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Ахмедова Э.А.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19685</wp:posOffset>
                </wp:positionV>
                <wp:extent cx="1619885" cy="0"/>
                <wp:effectExtent l="9525" t="13335" r="8890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3.45pt;margin-top:1.55pt;width:127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(занимаемая должность)                                              (подпись)                                            </w:t>
      </w:r>
      <w:r w:rsidR="00135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(инициалы, фамилия)                                                                                                                                                        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ассистент кафедры    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___________________            </w:t>
      </w:r>
      <w:r w:rsidR="00A3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Гасанова М.А.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8255</wp:posOffset>
                </wp:positionV>
                <wp:extent cx="1457325" cy="0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3.45pt;margin-top:.65pt;width:11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(занимаемая должность)                                              (подпись)                                             </w:t>
      </w:r>
      <w:r w:rsidR="00135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B33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(инициалы, фамилия)</w:t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   ___________________  ____________________</w:t>
      </w:r>
    </w:p>
    <w:p w:rsidR="009B330A" w:rsidRPr="009B330A" w:rsidRDefault="009B330A" w:rsidP="009B330A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Рецензент: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 кафедры </w:t>
      </w:r>
    </w:p>
    <w:p w:rsidR="009B330A" w:rsidRPr="009B330A" w:rsidRDefault="009B330A" w:rsidP="009B330A">
      <w:pPr>
        <w:tabs>
          <w:tab w:val="left" w:pos="691"/>
          <w:tab w:val="left" w:leader="underscore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стоматологии ФПК и ППС                                                        </w:t>
      </w:r>
      <w:r w:rsidR="0018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Курбанов О.Р.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174625</wp:posOffset>
                </wp:positionV>
                <wp:extent cx="1619885" cy="0"/>
                <wp:effectExtent l="0" t="0" r="1841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33.45pt;margin-top:13.75pt;width:127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n9TQIAAFY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174625</wp:posOffset>
                </wp:positionV>
                <wp:extent cx="1619885" cy="0"/>
                <wp:effectExtent l="0" t="0" r="18415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77.4pt;margin-top:13.75pt;width:127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1619885" cy="0"/>
                <wp:effectExtent l="0" t="0" r="18415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5.45pt;margin-top:13.75pt;width:127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UFTAIAAFY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"/>
            </w:pict>
          </mc:Fallback>
        </mc:AlternateContent>
      </w: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</w:p>
    <w:p w:rsidR="009B330A" w:rsidRDefault="009B330A" w:rsidP="009B330A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30A" w:rsidRPr="009B330A" w:rsidRDefault="009B330A" w:rsidP="009B330A">
      <w:pPr>
        <w:tabs>
          <w:tab w:val="left" w:leader="underscore" w:pos="3274"/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B330A">
        <w:rPr>
          <w:rFonts w:ascii="Times New Roman" w:eastAsia="Times New Roman" w:hAnsi="Times New Roman" w:cs="Times New Roman"/>
          <w:sz w:val="6"/>
          <w:szCs w:val="6"/>
          <w:lang w:eastAsia="ru-RU"/>
        </w:rPr>
        <w:t xml:space="preserve">    </w:t>
      </w:r>
    </w:p>
    <w:p w:rsidR="009B330A" w:rsidRPr="009B330A" w:rsidRDefault="009B330A" w:rsidP="009B33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разработана в соответствии с федеральным государственным образовательным стандартом </w:t>
      </w:r>
      <w:r w:rsidR="0001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A3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120"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</w:t>
      </w:r>
      <w:r w:rsidR="00A3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3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6B1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ециальности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томатология» (2016</w:t>
      </w:r>
      <w:r w:rsidR="0043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г.) с учетом р</w:t>
      </w:r>
      <w:r w:rsidR="00AA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екомендаций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программы дисциплины.</w:t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дисциплины</w:t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330A" w:rsidRPr="009B330A" w:rsidRDefault="009B330A" w:rsidP="009B33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освоения дисциплины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формирование у студентов, будущих стоматологов основных представлений о составе, строении, свойствах и технологии применения материалов стоматологического назначения, а также о закономерностях изменений свойств материалов под влиянием физических, механических, химических и биологических факторов, связанных с ус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ловиями применения материалов в стоматологической практике.</w:t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Задачами освоения дисциплины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B330A" w:rsidRPr="009B330A" w:rsidRDefault="009B330A" w:rsidP="00017A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взаимосвязи химической природы материалов и их свойств, имеющих первостепенное значение для применения в различных областях стоматологии;</w:t>
      </w:r>
    </w:p>
    <w:p w:rsidR="009B330A" w:rsidRPr="009B330A" w:rsidRDefault="009B330A" w:rsidP="00017A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доклинической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физико-механических, химических, техно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 свойств материалов;</w:t>
      </w:r>
    </w:p>
    <w:p w:rsidR="009B330A" w:rsidRPr="009B330A" w:rsidRDefault="009B330A" w:rsidP="00017A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методов оценки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биосовместимости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биоинертности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9B330A" w:rsidRPr="009B330A" w:rsidRDefault="009B330A" w:rsidP="00017A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системы проверки и контроля качества стоматологических материалов;</w:t>
      </w:r>
    </w:p>
    <w:p w:rsidR="009B330A" w:rsidRPr="009B330A" w:rsidRDefault="009B330A" w:rsidP="00017A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терминологии в области стоматологического материаловедения. </w:t>
      </w:r>
    </w:p>
    <w:p w:rsidR="009B330A" w:rsidRPr="009B330A" w:rsidRDefault="009B330A" w:rsidP="009B33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программы.</w:t>
      </w:r>
    </w:p>
    <w:p w:rsidR="009B330A" w:rsidRDefault="009B330A" w:rsidP="009B33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«Материаловедение» </w:t>
      </w:r>
      <w:r w:rsidR="0043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основным </w:t>
      </w:r>
      <w:r w:rsidR="00017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вариативной части блока</w:t>
      </w:r>
      <w:proofErr w:type="gramStart"/>
      <w:r w:rsidR="00017A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01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«Дисциплины (модули)» Б1.В.ОД.4 и  изучается на 1 и 2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семестрах.</w:t>
      </w:r>
    </w:p>
    <w:p w:rsidR="004327CD" w:rsidRPr="009B330A" w:rsidRDefault="004327CD" w:rsidP="009B33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4327C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осуществляется на основе преемственности знаний и умении, полученных в </w:t>
      </w:r>
      <w:r w:rsidR="00432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предшествующих дисциплин:</w:t>
      </w:r>
    </w:p>
    <w:p w:rsidR="009B330A" w:rsidRPr="009B330A" w:rsidRDefault="009B330A" w:rsidP="009B33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философия, биоэтика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(знать основные философские категории, место и роль философии в культуре и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медицине..уметь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философскую методологию познания для развития клинического мышления, осуществления научной деятельности в сфере медицины; выражать и отстаивать свое мнение, знать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оценивать степень риска для пациентов при проведении эксперимента или исследований и предупреждать недопустимый риск, сохранять конфиденциальность (врачебную тайну), отстаивать моральное достоинство и чистоту медицинской профессии); </w:t>
      </w:r>
    </w:p>
    <w:p w:rsidR="009B330A" w:rsidRPr="009B330A" w:rsidRDefault="009B330A" w:rsidP="009B33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медицины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(знать выдающихся деятелей медицины и здравоохранения, выдающиеся медицинские открытия, влияние гуманистических идей на медицину: уметь оценить взаимосвязь общественно-экономического развития общества с достижениями науки для оценки уровня развития медицины изучаемого периода; иметь навыки работы с научной литературой, поиска различных изданий, написания рефератов, курсовых работ и их оформления); </w:t>
      </w:r>
    </w:p>
    <w:p w:rsidR="009B330A" w:rsidRPr="004327CD" w:rsidRDefault="009B330A" w:rsidP="004327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иностранный язык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 w:rsidRPr="009B33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латинский язык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9B330A" w:rsidRPr="009B330A" w:rsidRDefault="009B330A" w:rsidP="009B3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физика, математика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(устройство оптического и электронного микроскопов, разрешающая способность линз; строение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биомембран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механизмы активного и пассивного транспорта веществ через мембрану: люминесцентные и радиоактивные метки и зонды):</w:t>
      </w:r>
    </w:p>
    <w:p w:rsidR="009B330A" w:rsidRPr="009B330A" w:rsidRDefault="009B330A" w:rsidP="009B3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медицинская информатика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(математические методы решения интеллектуальных задач и их применение в медицине);</w:t>
      </w:r>
    </w:p>
    <w:p w:rsidR="009B330A" w:rsidRPr="009B330A" w:rsidRDefault="009B330A" w:rsidP="009B3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(основы теории химических процессов; строение и химические свойства основных классов биологически важных веществ);</w:t>
      </w:r>
    </w:p>
    <w:p w:rsidR="009B330A" w:rsidRPr="009B330A" w:rsidRDefault="009B330A" w:rsidP="009B3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биологическая химия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‒ биохимия полости рта (структура и функции липидов, полисахаридов, белков и нуклеиновых кислот, биохимические механизмы жизни микр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макроорганизма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B330A" w:rsidRPr="009B330A" w:rsidRDefault="009B330A" w:rsidP="009B3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(принципы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заболевания);</w:t>
      </w:r>
    </w:p>
    <w:p w:rsidR="009B330A" w:rsidRPr="009B330A" w:rsidRDefault="009B330A" w:rsidP="009B3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анатомия человека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анатомия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9B330A" w:rsidRPr="009B330A" w:rsidRDefault="009B330A" w:rsidP="009B3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гистология, эмбриология, цитология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гистология полости рта (гистологические аспекты дифференциации органов и тканей);</w:t>
      </w:r>
    </w:p>
    <w:p w:rsidR="009B330A" w:rsidRPr="009B330A" w:rsidRDefault="009B330A" w:rsidP="009B3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нормальная физиология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челюстно-лицевой области (физиологические особенности строения и развития здорового организма).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30A" w:rsidRPr="009B330A" w:rsidRDefault="009B330A" w:rsidP="009B33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432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дисциплины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знаний, умений и навыков, формируемых после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дующими дисциплинами/практиками: стоматология клиническая; ординатура по специальности "Стоматология ортопедиче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ская"; ординатура по специальности "Стоматология хирургическая"; ординатура по специаль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"Стоматология терапевтическая"; ординатура по специальности "Ортодонтия и детское протезирование".</w:t>
      </w:r>
    </w:p>
    <w:p w:rsidR="009B330A" w:rsidRDefault="009B330A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Default="009B330A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B5E" w:rsidRDefault="00260B5E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B5E" w:rsidRDefault="00260B5E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B5E" w:rsidRDefault="00260B5E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B5E" w:rsidRDefault="00260B5E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B5E" w:rsidRPr="009B330A" w:rsidRDefault="00260B5E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Междисциплинарные связи дисциплины с другими дисциплинами ООП</w:t>
      </w:r>
    </w:p>
    <w:tbl>
      <w:tblPr>
        <w:tblStyle w:val="a3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3600"/>
        <w:gridCol w:w="709"/>
        <w:gridCol w:w="425"/>
        <w:gridCol w:w="393"/>
        <w:gridCol w:w="410"/>
        <w:gridCol w:w="409"/>
        <w:gridCol w:w="410"/>
        <w:gridCol w:w="409"/>
        <w:gridCol w:w="410"/>
        <w:gridCol w:w="409"/>
        <w:gridCol w:w="410"/>
        <w:gridCol w:w="508"/>
        <w:gridCol w:w="508"/>
        <w:gridCol w:w="509"/>
      </w:tblGrid>
      <w:tr w:rsidR="009B330A" w:rsidRPr="009B330A" w:rsidTr="009B330A">
        <w:tc>
          <w:tcPr>
            <w:tcW w:w="3600" w:type="dxa"/>
            <w:vMerge w:val="restart"/>
          </w:tcPr>
          <w:p w:rsidR="009B330A" w:rsidRPr="009B330A" w:rsidRDefault="009B330A" w:rsidP="009B330A">
            <w:pPr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Наименование обеспечиваемых дисциплин</w:t>
            </w:r>
          </w:p>
        </w:tc>
        <w:tc>
          <w:tcPr>
            <w:tcW w:w="709" w:type="dxa"/>
            <w:vMerge w:val="restart"/>
          </w:tcPr>
          <w:p w:rsidR="009B330A" w:rsidRPr="009B330A" w:rsidRDefault="009B330A" w:rsidP="009B330A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9B330A">
              <w:rPr>
                <w:sz w:val="24"/>
                <w:szCs w:val="24"/>
              </w:rPr>
              <w:t>Се-</w:t>
            </w:r>
            <w:proofErr w:type="spellStart"/>
            <w:r w:rsidRPr="009B330A">
              <w:rPr>
                <w:sz w:val="24"/>
                <w:szCs w:val="24"/>
              </w:rPr>
              <w:t>местр</w:t>
            </w:r>
            <w:proofErr w:type="spellEnd"/>
            <w:proofErr w:type="gramEnd"/>
          </w:p>
        </w:tc>
        <w:tc>
          <w:tcPr>
            <w:tcW w:w="5210" w:type="dxa"/>
            <w:gridSpan w:val="12"/>
          </w:tcPr>
          <w:p w:rsidR="009B330A" w:rsidRPr="009B330A" w:rsidRDefault="009B330A" w:rsidP="009B330A">
            <w:pPr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Раздел дисциплины (модуль/раздел/тема тематического плана)</w:t>
            </w:r>
          </w:p>
        </w:tc>
      </w:tr>
      <w:tr w:rsidR="009B330A" w:rsidRPr="009B330A" w:rsidTr="009B330A">
        <w:tc>
          <w:tcPr>
            <w:tcW w:w="3600" w:type="dxa"/>
            <w:vMerge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3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5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7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8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9B330A" w:rsidRPr="009B330A" w:rsidRDefault="009B330A" w:rsidP="009B330A">
            <w:pPr>
              <w:jc w:val="center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12</w:t>
            </w: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Пропедевтика 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2,3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Профилактика и </w:t>
            </w:r>
            <w:proofErr w:type="spellStart"/>
            <w:proofErr w:type="gramStart"/>
            <w:r w:rsidRPr="009B330A">
              <w:rPr>
                <w:sz w:val="26"/>
                <w:szCs w:val="26"/>
              </w:rPr>
              <w:t>коммуналь-ная</w:t>
            </w:r>
            <w:proofErr w:type="spellEnd"/>
            <w:proofErr w:type="gramEnd"/>
            <w:r w:rsidRPr="009B330A">
              <w:rPr>
                <w:sz w:val="26"/>
                <w:szCs w:val="26"/>
              </w:rPr>
              <w:t xml:space="preserve"> стоматология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3-6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jc w:val="both"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Кариесология</w:t>
            </w:r>
            <w:proofErr w:type="spellEnd"/>
            <w:r w:rsidRPr="009B330A">
              <w:rPr>
                <w:sz w:val="26"/>
                <w:szCs w:val="26"/>
              </w:rPr>
              <w:t xml:space="preserve"> и заболевание твердых тканей зубов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Эндодонтия</w:t>
            </w:r>
            <w:proofErr w:type="spellEnd"/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Пародонтология</w:t>
            </w:r>
            <w:proofErr w:type="spellEnd"/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jc w:val="both"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Имплантология</w:t>
            </w:r>
            <w:proofErr w:type="spellEnd"/>
            <w:r w:rsidRPr="009B330A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9B330A">
              <w:rPr>
                <w:sz w:val="26"/>
                <w:szCs w:val="26"/>
              </w:rPr>
              <w:t>реконст-руктивная</w:t>
            </w:r>
            <w:proofErr w:type="spellEnd"/>
            <w:proofErr w:type="gramEnd"/>
            <w:r w:rsidRPr="009B330A">
              <w:rPr>
                <w:sz w:val="26"/>
                <w:szCs w:val="26"/>
              </w:rPr>
              <w:t xml:space="preserve"> хирургия полости рта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9-10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Зубопротезирование (простое протезирование)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Протезирование при полном  отсутствии зубов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Протезирование зубных рядов (сложное протезирование)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8-10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Челюстно-лицевое протезирование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9,10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Детская стоматология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6-8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B330A" w:rsidRPr="009B330A" w:rsidTr="009B330A">
        <w:tc>
          <w:tcPr>
            <w:tcW w:w="3600" w:type="dxa"/>
          </w:tcPr>
          <w:p w:rsidR="009B330A" w:rsidRPr="009B330A" w:rsidRDefault="009B330A" w:rsidP="009B330A">
            <w:pPr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Ортодонтия и </w:t>
            </w:r>
            <w:proofErr w:type="gramStart"/>
            <w:r w:rsidRPr="009B330A">
              <w:rPr>
                <w:sz w:val="26"/>
                <w:szCs w:val="26"/>
              </w:rPr>
              <w:t>детское</w:t>
            </w:r>
            <w:proofErr w:type="gramEnd"/>
            <w:r w:rsidRPr="009B330A">
              <w:rPr>
                <w:sz w:val="26"/>
                <w:szCs w:val="26"/>
              </w:rPr>
              <w:t xml:space="preserve"> </w:t>
            </w:r>
            <w:proofErr w:type="spellStart"/>
            <w:r w:rsidRPr="009B330A">
              <w:rPr>
                <w:sz w:val="26"/>
                <w:szCs w:val="26"/>
              </w:rPr>
              <w:t>проте-зирование</w:t>
            </w:r>
            <w:proofErr w:type="spellEnd"/>
          </w:p>
        </w:tc>
        <w:tc>
          <w:tcPr>
            <w:tcW w:w="7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8-10</w:t>
            </w:r>
          </w:p>
        </w:tc>
        <w:tc>
          <w:tcPr>
            <w:tcW w:w="425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393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</w:tcPr>
          <w:p w:rsidR="009B330A" w:rsidRPr="009B330A" w:rsidRDefault="009B330A" w:rsidP="009B330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Общая трудоемкость дисциплины составляет 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108 </w:t>
      </w:r>
      <w:r w:rsidR="0026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 часов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Результаты обучения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 студент  должен:</w:t>
      </w:r>
    </w:p>
    <w:p w:rsidR="009B330A" w:rsidRPr="00017A79" w:rsidRDefault="00017A79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B330A" w:rsidRPr="009B330A" w:rsidRDefault="009B330A" w:rsidP="009B33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стоматологических материалов по назначению и по химической природе;</w:t>
      </w:r>
    </w:p>
    <w:p w:rsidR="009B330A" w:rsidRPr="009B330A" w:rsidRDefault="009B330A" w:rsidP="009B33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представления о составах и свойствах материалов, предназначенных для применения в различных областях стоматологии;</w:t>
      </w:r>
    </w:p>
    <w:p w:rsidR="009B330A" w:rsidRPr="009B330A" w:rsidRDefault="009B330A" w:rsidP="009B33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методы оценки качества стоматологических материалов, предназна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ченных для применения в различных областях стоматологии. Основные критерии выбора материала для восстановления зубочелюстной системы;</w:t>
      </w:r>
    </w:p>
    <w:p w:rsidR="009B330A" w:rsidRPr="009B330A" w:rsidRDefault="009B330A" w:rsidP="009B33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условий и методики работы с материалами на их основные свойства;</w:t>
      </w:r>
    </w:p>
    <w:p w:rsidR="009B330A" w:rsidRPr="009B330A" w:rsidRDefault="009B330A" w:rsidP="009B33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терминологию в области стоматологического материаловедения;</w:t>
      </w:r>
    </w:p>
    <w:p w:rsidR="009B330A" w:rsidRPr="009B330A" w:rsidRDefault="009B330A" w:rsidP="009B33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реакций, происходящих при переходе материала из пластичного со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стояния в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017A79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B330A" w:rsidRPr="009B330A" w:rsidRDefault="009B330A" w:rsidP="009B33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манипулировать с образцами основных и вспомогательных материалов; </w:t>
      </w:r>
    </w:p>
    <w:p w:rsidR="009B330A" w:rsidRPr="009B330A" w:rsidRDefault="009B330A" w:rsidP="009B33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дозировать, замешивать, и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отверждать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стоматологические материалы;</w:t>
      </w:r>
    </w:p>
    <w:p w:rsidR="009B330A" w:rsidRPr="009B330A" w:rsidRDefault="009B330A" w:rsidP="009B33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влияние технологических или манипуляционных факторов, повышенной температуры, времени смешивания компонентов, присутствия влаги на возможные изменения в свойствах материалов различного назначения.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017A79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9B330A" w:rsidRPr="009B330A" w:rsidRDefault="009B330A" w:rsidP="009B33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терминологией в области стоматологического материаловедения;</w:t>
      </w:r>
    </w:p>
    <w:p w:rsidR="009B330A" w:rsidRPr="009B330A" w:rsidRDefault="009B330A" w:rsidP="009B33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приемами при смешивании компонентов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стоматологи-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</w:t>
      </w:r>
      <w:proofErr w:type="spellEnd"/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(модельных и формовочных гипсовых, гидроколлоидных оттискных цементов, композитов,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адгезивов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Default="009B330A" w:rsidP="009B330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 обучающегося, формируемые в результате освоения дисциплины.</w:t>
      </w:r>
      <w:proofErr w:type="gramEnd"/>
    </w:p>
    <w:p w:rsidR="00017A79" w:rsidRPr="009B330A" w:rsidRDefault="00017A79" w:rsidP="00017A79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ОПК 7: </w:t>
      </w:r>
      <w:r w:rsidRPr="009B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Образовательные технологии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дисциплины «Материаловедение» обучение студентов проводится на лекциях, аудиторных (практических) занятиях, а также в результате самостоятельного изучения отдельных тем.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проводятся с использованием следующих методов обучения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</w:t>
      </w:r>
      <w:r w:rsidR="00AA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="00AA4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частично-поисковый (э</w:t>
      </w:r>
      <w:r w:rsidR="009C7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вристический)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рамках изучения дисциплины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следующие разновидности</w:t>
      </w:r>
      <w:r w:rsidR="009C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лекций: </w:t>
      </w:r>
      <w:proofErr w:type="gramStart"/>
      <w:r w:rsidR="009C7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r w:rsidR="00260B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 разновидности аудиторных (практических) занятий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работа с наглядным пособием, наблюдение, </w:t>
      </w:r>
      <w:r w:rsidR="0001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 демонстрация, беседа, анализ проблемных с</w:t>
      </w:r>
      <w:r w:rsidR="009C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итуаций,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занятие.</w:t>
      </w:r>
      <w:proofErr w:type="gramEnd"/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Внеаудиторная (самостоятельная) работа обучающихся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виды учебной деятельности: работа с учебниками и монографиями, конспектирование, упражнения, решение тестов и задач, подготовка ответов на вопросы, реферата.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Формы промежуточной аттестации</w:t>
      </w:r>
    </w:p>
    <w:p w:rsidR="009B330A" w:rsidRPr="009B330A" w:rsidRDefault="009B330A" w:rsidP="00AA438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итоговая оценка, которую студент получает в конце года, складывается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0A" w:rsidRDefault="009B330A" w:rsidP="009B33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 усп</w:t>
      </w:r>
      <w:r w:rsidR="00260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еваемости за 1-2 семестры;</w:t>
      </w:r>
    </w:p>
    <w:p w:rsidR="00260B5E" w:rsidRPr="009B330A" w:rsidRDefault="00260B5E" w:rsidP="00260B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 контроля в форме зачета.</w:t>
      </w:r>
    </w:p>
    <w:p w:rsidR="00460861" w:rsidRPr="009B330A" w:rsidRDefault="00460861" w:rsidP="00260B5E">
      <w:pPr>
        <w:widowControl w:val="0"/>
        <w:autoSpaceDE w:val="0"/>
        <w:autoSpaceDN w:val="0"/>
        <w:adjustRightInd w:val="0"/>
        <w:spacing w:after="0" w:line="312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4608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Оценки текущей успеваемости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0A" w:rsidRPr="009B330A" w:rsidRDefault="009B330A" w:rsidP="009B33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практических занятий и выполнения практических работ.</w:t>
      </w:r>
    </w:p>
    <w:p w:rsidR="009C7B7F" w:rsidRDefault="009C7B7F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E5" w:rsidRDefault="005C0CE5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79" w:rsidRPr="009B330A" w:rsidRDefault="00017A79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Учебная программа дисциплины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дисциплины: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21"/>
        <w:gridCol w:w="2989"/>
        <w:gridCol w:w="4111"/>
        <w:gridCol w:w="992"/>
        <w:gridCol w:w="1194"/>
      </w:tblGrid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spacing w:before="67"/>
              <w:jc w:val="center"/>
              <w:rPr>
                <w:b/>
                <w:sz w:val="26"/>
                <w:szCs w:val="26"/>
              </w:rPr>
            </w:pPr>
            <w:r w:rsidRPr="009B330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89" w:type="dxa"/>
          </w:tcPr>
          <w:p w:rsidR="005C0CE5" w:rsidRPr="009B330A" w:rsidRDefault="005C0CE5" w:rsidP="009B330A">
            <w:pPr>
              <w:spacing w:before="67"/>
              <w:jc w:val="center"/>
              <w:rPr>
                <w:b/>
                <w:sz w:val="26"/>
                <w:szCs w:val="26"/>
              </w:rPr>
            </w:pPr>
            <w:r w:rsidRPr="009B330A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111" w:type="dxa"/>
          </w:tcPr>
          <w:p w:rsidR="005C0CE5" w:rsidRPr="009B330A" w:rsidRDefault="005C0CE5" w:rsidP="009B330A">
            <w:pPr>
              <w:spacing w:before="67"/>
              <w:jc w:val="center"/>
              <w:rPr>
                <w:b/>
                <w:sz w:val="26"/>
                <w:szCs w:val="26"/>
              </w:rPr>
            </w:pPr>
            <w:r w:rsidRPr="009B330A">
              <w:rPr>
                <w:b/>
                <w:sz w:val="26"/>
                <w:szCs w:val="26"/>
              </w:rPr>
              <w:t>Содержание раздела в дидактических единицах</w:t>
            </w:r>
          </w:p>
        </w:tc>
        <w:tc>
          <w:tcPr>
            <w:tcW w:w="992" w:type="dxa"/>
          </w:tcPr>
          <w:p w:rsidR="005C0CE5" w:rsidRPr="009B330A" w:rsidRDefault="005C0CE5" w:rsidP="009B330A">
            <w:pPr>
              <w:spacing w:before="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94" w:type="dxa"/>
          </w:tcPr>
          <w:p w:rsidR="009C7B7F" w:rsidRDefault="001358D4" w:rsidP="009B330A">
            <w:pPr>
              <w:spacing w:before="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Форм.</w:t>
            </w:r>
          </w:p>
          <w:p w:rsidR="005C0CE5" w:rsidRPr="009B330A" w:rsidRDefault="001358D4" w:rsidP="009B330A">
            <w:pPr>
              <w:spacing w:before="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="005C0CE5">
              <w:rPr>
                <w:b/>
                <w:sz w:val="26"/>
                <w:szCs w:val="26"/>
              </w:rPr>
              <w:t>омп.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9B330A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Предмет стоматологического материаловедения.</w:t>
            </w:r>
          </w:p>
          <w:p w:rsidR="005C0CE5" w:rsidRPr="009B330A" w:rsidRDefault="00BE7AAD" w:rsidP="00DF6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Классификация стоматологи</w:t>
            </w:r>
            <w:r w:rsidR="005C0CE5" w:rsidRPr="009B330A">
              <w:rPr>
                <w:sz w:val="26"/>
                <w:szCs w:val="26"/>
              </w:rPr>
              <w:t xml:space="preserve">ческих материалов. </w:t>
            </w:r>
          </w:p>
        </w:tc>
        <w:tc>
          <w:tcPr>
            <w:tcW w:w="4111" w:type="dxa"/>
          </w:tcPr>
          <w:p w:rsidR="005C0CE5" w:rsidRPr="009B330A" w:rsidRDefault="005C0CE5" w:rsidP="009B330A">
            <w:pPr>
              <w:spacing w:line="264" w:lineRule="auto"/>
              <w:rPr>
                <w:sz w:val="16"/>
                <w:szCs w:val="16"/>
              </w:rPr>
            </w:pPr>
            <w:r w:rsidRPr="009B330A">
              <w:rPr>
                <w:sz w:val="26"/>
                <w:szCs w:val="26"/>
              </w:rPr>
              <w:t>Стоматологическое материаловедение, как при</w:t>
            </w:r>
            <w:r w:rsidRPr="009B330A">
              <w:rPr>
                <w:sz w:val="26"/>
                <w:szCs w:val="26"/>
              </w:rPr>
              <w:softHyphen/>
              <w:t>кладная</w:t>
            </w:r>
            <w:r>
              <w:rPr>
                <w:sz w:val="26"/>
                <w:szCs w:val="26"/>
              </w:rPr>
              <w:t xml:space="preserve"> наука о материалах стоматологи</w:t>
            </w:r>
            <w:r w:rsidRPr="009B330A">
              <w:rPr>
                <w:sz w:val="26"/>
                <w:szCs w:val="26"/>
              </w:rPr>
              <w:t>ческого назначения, основы безопасности. Основное со</w:t>
            </w:r>
            <w:r w:rsidRPr="009B330A">
              <w:rPr>
                <w:sz w:val="26"/>
                <w:szCs w:val="26"/>
              </w:rPr>
              <w:softHyphen/>
              <w:t>держание, задачи и методы исследов</w:t>
            </w:r>
            <w:r>
              <w:rPr>
                <w:sz w:val="26"/>
                <w:szCs w:val="26"/>
              </w:rPr>
              <w:t>ания. Классификация стоматологи</w:t>
            </w:r>
            <w:r w:rsidRPr="009B330A">
              <w:rPr>
                <w:sz w:val="26"/>
                <w:szCs w:val="26"/>
              </w:rPr>
              <w:t>ческих материалов. Прин</w:t>
            </w:r>
            <w:r w:rsidRPr="009B330A">
              <w:rPr>
                <w:sz w:val="26"/>
                <w:szCs w:val="26"/>
              </w:rPr>
              <w:softHyphen/>
              <w:t xml:space="preserve">ципы ее построения. </w:t>
            </w:r>
          </w:p>
        </w:tc>
        <w:tc>
          <w:tcPr>
            <w:tcW w:w="992" w:type="dxa"/>
          </w:tcPr>
          <w:p w:rsidR="005C0CE5" w:rsidRPr="00BC4A07" w:rsidRDefault="00BC4A07" w:rsidP="009B330A">
            <w:pPr>
              <w:spacing w:line="264" w:lineRule="auto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5C0CE5" w:rsidRPr="00F9632F" w:rsidRDefault="00F9632F" w:rsidP="009B330A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DF6BE2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Свойства </w:t>
            </w:r>
            <w:r>
              <w:rPr>
                <w:sz w:val="26"/>
                <w:szCs w:val="26"/>
              </w:rPr>
              <w:t xml:space="preserve">стоматологических </w:t>
            </w:r>
            <w:r w:rsidRPr="009B330A">
              <w:rPr>
                <w:sz w:val="26"/>
                <w:szCs w:val="26"/>
              </w:rPr>
              <w:t xml:space="preserve">материалов. </w:t>
            </w:r>
          </w:p>
        </w:tc>
        <w:tc>
          <w:tcPr>
            <w:tcW w:w="4111" w:type="dxa"/>
          </w:tcPr>
          <w:p w:rsidR="005C0CE5" w:rsidRPr="009B330A" w:rsidRDefault="005C0CE5" w:rsidP="009B330A">
            <w:pPr>
              <w:spacing w:line="264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Критерии качества и безопасность стоматологи</w:t>
            </w:r>
            <w:r w:rsidRPr="009B330A">
              <w:rPr>
                <w:sz w:val="26"/>
                <w:szCs w:val="26"/>
              </w:rPr>
              <w:softHyphen/>
              <w:t>ческих материалов. Порядок испытаний и регист</w:t>
            </w:r>
            <w:r w:rsidRPr="009B330A">
              <w:rPr>
                <w:sz w:val="26"/>
                <w:szCs w:val="26"/>
              </w:rPr>
              <w:softHyphen/>
              <w:t>рации стоматологических материалов по химической природе и основные требования к ним.</w:t>
            </w:r>
            <w:r>
              <w:rPr>
                <w:sz w:val="26"/>
                <w:szCs w:val="26"/>
              </w:rPr>
              <w:t xml:space="preserve"> Физические, механические, адгезионные и эстетические свойства стоматологических материалов.</w:t>
            </w:r>
          </w:p>
          <w:p w:rsidR="005C0CE5" w:rsidRPr="009B330A" w:rsidRDefault="005C0CE5" w:rsidP="009B330A">
            <w:pPr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0CE5" w:rsidRPr="00BC4A07" w:rsidRDefault="00BC4A07" w:rsidP="009B330A">
            <w:pPr>
              <w:spacing w:line="264" w:lineRule="auto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5C0CE5" w:rsidRPr="009B330A" w:rsidRDefault="00F9632F" w:rsidP="009B330A">
            <w:pPr>
              <w:spacing w:line="264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Default="005C0CE5" w:rsidP="00781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Биосовместимость</w:t>
            </w:r>
            <w:proofErr w:type="spellEnd"/>
            <w:r>
              <w:rPr>
                <w:sz w:val="26"/>
                <w:szCs w:val="26"/>
              </w:rPr>
              <w:t xml:space="preserve"> стоматологических материалов.</w:t>
            </w:r>
          </w:p>
          <w:p w:rsidR="005C0CE5" w:rsidRDefault="005C0CE5" w:rsidP="007819FE">
            <w:pPr>
              <w:rPr>
                <w:sz w:val="26"/>
                <w:szCs w:val="26"/>
              </w:rPr>
            </w:pPr>
          </w:p>
          <w:p w:rsidR="005C0CE5" w:rsidRPr="009B330A" w:rsidRDefault="005C0CE5" w:rsidP="007819FE">
            <w:pPr>
              <w:rPr>
                <w:sz w:val="26"/>
                <w:szCs w:val="26"/>
              </w:rPr>
            </w:pPr>
          </w:p>
          <w:p w:rsidR="005C0CE5" w:rsidRPr="009B330A" w:rsidRDefault="005C0CE5" w:rsidP="009B330A">
            <w:pPr>
              <w:spacing w:before="67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C0CE5" w:rsidRDefault="005C0CE5" w:rsidP="007819FE">
            <w:pPr>
              <w:spacing w:line="264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Биоматериал, </w:t>
            </w:r>
            <w:proofErr w:type="spellStart"/>
            <w:r w:rsidRPr="009B330A">
              <w:rPr>
                <w:sz w:val="26"/>
                <w:szCs w:val="26"/>
              </w:rPr>
              <w:t>биоинертность</w:t>
            </w:r>
            <w:proofErr w:type="spellEnd"/>
            <w:r w:rsidRPr="009B330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биосовмести</w:t>
            </w:r>
            <w:r w:rsidRPr="009B330A">
              <w:rPr>
                <w:sz w:val="26"/>
                <w:szCs w:val="26"/>
              </w:rPr>
              <w:t>мость</w:t>
            </w:r>
            <w:proofErr w:type="spellEnd"/>
            <w:r w:rsidRPr="009B330A">
              <w:rPr>
                <w:sz w:val="26"/>
                <w:szCs w:val="26"/>
              </w:rPr>
              <w:t>. Категории стоматологических биома</w:t>
            </w:r>
            <w:r>
              <w:rPr>
                <w:sz w:val="26"/>
                <w:szCs w:val="26"/>
              </w:rPr>
              <w:t xml:space="preserve">териалов. </w:t>
            </w:r>
          </w:p>
          <w:p w:rsidR="005C0CE5" w:rsidRDefault="005C0CE5" w:rsidP="007819FE">
            <w:pPr>
              <w:spacing w:line="264" w:lineRule="auto"/>
              <w:rPr>
                <w:sz w:val="26"/>
                <w:szCs w:val="26"/>
              </w:rPr>
            </w:pPr>
          </w:p>
          <w:p w:rsidR="005C0CE5" w:rsidRPr="009B330A" w:rsidRDefault="005C0CE5" w:rsidP="007819FE">
            <w:pPr>
              <w:spacing w:line="264" w:lineRule="auto"/>
              <w:rPr>
                <w:sz w:val="26"/>
                <w:szCs w:val="26"/>
              </w:rPr>
            </w:pPr>
          </w:p>
          <w:p w:rsidR="005C0CE5" w:rsidRPr="009B330A" w:rsidRDefault="005C0CE5" w:rsidP="007819FE">
            <w:pPr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0CE5" w:rsidRPr="00BC4A07" w:rsidRDefault="00BC4A07">
            <w:pPr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2</w:t>
            </w:r>
          </w:p>
          <w:p w:rsidR="005C0CE5" w:rsidRPr="00BC4A07" w:rsidRDefault="005C0CE5">
            <w:pPr>
              <w:rPr>
                <w:sz w:val="28"/>
                <w:szCs w:val="28"/>
              </w:rPr>
            </w:pPr>
          </w:p>
          <w:p w:rsidR="005C0CE5" w:rsidRPr="00BC4A07" w:rsidRDefault="005C0CE5">
            <w:pPr>
              <w:rPr>
                <w:sz w:val="28"/>
                <w:szCs w:val="28"/>
              </w:rPr>
            </w:pPr>
          </w:p>
          <w:p w:rsidR="005C0CE5" w:rsidRPr="00BC4A07" w:rsidRDefault="005C0CE5" w:rsidP="005C0CE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5C0CE5" w:rsidRPr="009B330A" w:rsidRDefault="00F9632F" w:rsidP="007819FE">
            <w:pPr>
              <w:spacing w:line="264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7819FE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Материалы, применяемые для восстановления зубов и зубочелюстной системы</w:t>
            </w:r>
            <w:r>
              <w:rPr>
                <w:sz w:val="26"/>
                <w:szCs w:val="26"/>
              </w:rPr>
              <w:t xml:space="preserve"> в ортопедической стоматологии.</w:t>
            </w:r>
          </w:p>
        </w:tc>
        <w:tc>
          <w:tcPr>
            <w:tcW w:w="4111" w:type="dxa"/>
          </w:tcPr>
          <w:p w:rsidR="005C0CE5" w:rsidRPr="009B330A" w:rsidRDefault="005C0CE5" w:rsidP="007819FE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Классифик</w:t>
            </w:r>
            <w:r>
              <w:rPr>
                <w:sz w:val="26"/>
                <w:szCs w:val="26"/>
              </w:rPr>
              <w:t>ация и химическая природа основ</w:t>
            </w:r>
            <w:r w:rsidRPr="009B330A">
              <w:rPr>
                <w:sz w:val="26"/>
                <w:szCs w:val="26"/>
              </w:rPr>
              <w:t>ных и восс</w:t>
            </w:r>
            <w:r>
              <w:rPr>
                <w:sz w:val="26"/>
                <w:szCs w:val="26"/>
              </w:rPr>
              <w:t>тановительных материалов в орто</w:t>
            </w:r>
            <w:r w:rsidRPr="009B330A">
              <w:rPr>
                <w:sz w:val="26"/>
                <w:szCs w:val="26"/>
              </w:rPr>
              <w:t xml:space="preserve">педической стоматологии. </w:t>
            </w:r>
          </w:p>
          <w:p w:rsidR="005C0CE5" w:rsidRPr="009B330A" w:rsidRDefault="005C0CE5" w:rsidP="007819FE">
            <w:pPr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0CE5" w:rsidRPr="00BC4A07" w:rsidRDefault="00BC4A07" w:rsidP="007819FE">
            <w:pPr>
              <w:spacing w:line="264" w:lineRule="auto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5C0CE5" w:rsidRPr="009B330A" w:rsidRDefault="00F9632F" w:rsidP="007819FE">
            <w:pPr>
              <w:spacing w:line="264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8567F5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Вспомогательные материалы в стоматологии</w:t>
            </w:r>
          </w:p>
        </w:tc>
        <w:tc>
          <w:tcPr>
            <w:tcW w:w="4111" w:type="dxa"/>
          </w:tcPr>
          <w:p w:rsidR="005C0CE5" w:rsidRPr="009B330A" w:rsidRDefault="005C0CE5" w:rsidP="007819FE">
            <w:pPr>
              <w:spacing w:line="264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Классифик</w:t>
            </w:r>
            <w:r>
              <w:rPr>
                <w:sz w:val="26"/>
                <w:szCs w:val="26"/>
              </w:rPr>
              <w:t xml:space="preserve">ация оттискных материалов. </w:t>
            </w:r>
            <w:proofErr w:type="spellStart"/>
            <w:r>
              <w:rPr>
                <w:sz w:val="26"/>
                <w:szCs w:val="26"/>
              </w:rPr>
              <w:t>Моде</w:t>
            </w:r>
            <w:r w:rsidRPr="009B330A">
              <w:rPr>
                <w:sz w:val="26"/>
                <w:szCs w:val="26"/>
              </w:rPr>
              <w:t>лировочные</w:t>
            </w:r>
            <w:proofErr w:type="spellEnd"/>
            <w:r w:rsidRPr="009B330A">
              <w:rPr>
                <w:sz w:val="26"/>
                <w:szCs w:val="26"/>
              </w:rPr>
              <w:t xml:space="preserve"> материалы: назначение, свойства, со</w:t>
            </w:r>
            <w:r w:rsidRPr="009B330A">
              <w:rPr>
                <w:sz w:val="26"/>
                <w:szCs w:val="26"/>
              </w:rPr>
              <w:softHyphen/>
              <w:t>став восков. Классификация формовочных мате</w:t>
            </w:r>
            <w:r w:rsidRPr="009B330A">
              <w:rPr>
                <w:sz w:val="26"/>
                <w:szCs w:val="26"/>
              </w:rPr>
              <w:softHyphen/>
              <w:t>риалов. Факторы, влияющие на процессы шлифо</w:t>
            </w:r>
            <w:r w:rsidRPr="009B330A">
              <w:rPr>
                <w:sz w:val="26"/>
                <w:szCs w:val="26"/>
              </w:rPr>
              <w:softHyphen/>
              <w:t>вания и полир</w:t>
            </w:r>
            <w:r>
              <w:rPr>
                <w:sz w:val="26"/>
                <w:szCs w:val="26"/>
              </w:rPr>
              <w:t>ования. Абразивные инструменты.</w:t>
            </w:r>
          </w:p>
          <w:p w:rsidR="005C0CE5" w:rsidRPr="009B330A" w:rsidRDefault="005C0CE5" w:rsidP="007819FE">
            <w:pPr>
              <w:spacing w:line="26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0CE5" w:rsidRPr="00BC4A07" w:rsidRDefault="00BC4A07" w:rsidP="007819F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5C0CE5" w:rsidRPr="009B330A" w:rsidRDefault="00F9632F" w:rsidP="007819FE">
            <w:pPr>
              <w:spacing w:line="264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1358D4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1358D4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Основные требования к стоматологическим материалам в клинике терапевтической стоматологии</w:t>
            </w:r>
          </w:p>
        </w:tc>
        <w:tc>
          <w:tcPr>
            <w:tcW w:w="4111" w:type="dxa"/>
          </w:tcPr>
          <w:p w:rsidR="005C0CE5" w:rsidRPr="009B330A" w:rsidRDefault="005C0CE5" w:rsidP="007819FE">
            <w:pPr>
              <w:spacing w:line="264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Классификация и общая характеристика материа</w:t>
            </w:r>
            <w:r w:rsidRPr="009B330A">
              <w:rPr>
                <w:sz w:val="26"/>
                <w:szCs w:val="26"/>
              </w:rPr>
              <w:softHyphen/>
              <w:t>лов. Типы пломбировочных материалов. Субъективные и объективные методы оценки эс</w:t>
            </w:r>
            <w:r w:rsidRPr="009B330A">
              <w:rPr>
                <w:sz w:val="26"/>
                <w:szCs w:val="26"/>
              </w:rPr>
              <w:softHyphen/>
              <w:t>тетических свойств восстановительных материа</w:t>
            </w:r>
            <w:r w:rsidRPr="009B330A">
              <w:rPr>
                <w:sz w:val="26"/>
                <w:szCs w:val="26"/>
              </w:rPr>
              <w:softHyphen/>
              <w:t>лов</w:t>
            </w:r>
            <w:r>
              <w:rPr>
                <w:sz w:val="26"/>
                <w:szCs w:val="26"/>
              </w:rPr>
              <w:t>.</w:t>
            </w:r>
          </w:p>
          <w:p w:rsidR="005C0CE5" w:rsidRPr="009B330A" w:rsidRDefault="005C0CE5" w:rsidP="007819FE">
            <w:pPr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0CE5" w:rsidRPr="00BC4A07" w:rsidRDefault="00BC4A07" w:rsidP="007819FE">
            <w:pPr>
              <w:spacing w:line="264" w:lineRule="auto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5C0CE5" w:rsidRDefault="00F9632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  <w:p w:rsidR="005C0CE5" w:rsidRDefault="005C0CE5">
            <w:pPr>
              <w:rPr>
                <w:sz w:val="16"/>
                <w:szCs w:val="16"/>
              </w:rPr>
            </w:pPr>
          </w:p>
          <w:p w:rsidR="005C0CE5" w:rsidRDefault="005C0CE5">
            <w:pPr>
              <w:rPr>
                <w:sz w:val="16"/>
                <w:szCs w:val="16"/>
              </w:rPr>
            </w:pPr>
          </w:p>
          <w:p w:rsidR="005C0CE5" w:rsidRPr="009B330A" w:rsidRDefault="005C0CE5" w:rsidP="007819FE">
            <w:pPr>
              <w:spacing w:line="264" w:lineRule="auto"/>
              <w:rPr>
                <w:sz w:val="16"/>
                <w:szCs w:val="16"/>
              </w:rPr>
            </w:pP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1358D4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1358D4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Характеристика стоматологической амальгамы</w:t>
            </w:r>
          </w:p>
        </w:tc>
        <w:tc>
          <w:tcPr>
            <w:tcW w:w="4111" w:type="dxa"/>
          </w:tcPr>
          <w:p w:rsidR="005C0CE5" w:rsidRPr="009B330A" w:rsidRDefault="005C0CE5" w:rsidP="001358D4">
            <w:pPr>
              <w:spacing w:line="264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Определение и общая характеристика амальгамы. Состав и механизм твердения. Классификация и свойства. Металлические «</w:t>
            </w:r>
            <w:proofErr w:type="spellStart"/>
            <w:r w:rsidRPr="009B330A">
              <w:rPr>
                <w:sz w:val="26"/>
                <w:szCs w:val="26"/>
              </w:rPr>
              <w:t>безртутные</w:t>
            </w:r>
            <w:proofErr w:type="spellEnd"/>
            <w:r w:rsidRPr="009B330A">
              <w:rPr>
                <w:sz w:val="26"/>
                <w:szCs w:val="26"/>
              </w:rPr>
              <w:t>» пломбировочные материалы.</w:t>
            </w:r>
          </w:p>
          <w:p w:rsidR="005C0CE5" w:rsidRPr="009B330A" w:rsidRDefault="005C0CE5" w:rsidP="001358D4">
            <w:pPr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0CE5" w:rsidRPr="00BC4A07" w:rsidRDefault="00BC4A07" w:rsidP="001358D4">
            <w:pPr>
              <w:spacing w:line="264" w:lineRule="auto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94" w:type="dxa"/>
          </w:tcPr>
          <w:p w:rsidR="005C0CE5" w:rsidRPr="009B330A" w:rsidRDefault="00F9632F" w:rsidP="001358D4">
            <w:pPr>
              <w:spacing w:line="264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9B330A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Стоматоло</w:t>
            </w:r>
            <w:r w:rsidRPr="009B330A">
              <w:rPr>
                <w:sz w:val="26"/>
                <w:szCs w:val="26"/>
              </w:rPr>
              <w:softHyphen/>
              <w:t>гические цементы на водной основе, неорганические и полимерные.</w:t>
            </w:r>
          </w:p>
          <w:p w:rsidR="005C0CE5" w:rsidRPr="009B330A" w:rsidRDefault="005C0CE5" w:rsidP="009B330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C0CE5" w:rsidRPr="009B330A" w:rsidRDefault="005C0CE5" w:rsidP="009B330A">
            <w:pPr>
              <w:spacing w:line="264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Состав, свойства и назначение неорганических цементов. Полимерные цементы, основные отли</w:t>
            </w:r>
            <w:r w:rsidRPr="009B330A">
              <w:rPr>
                <w:sz w:val="26"/>
                <w:szCs w:val="26"/>
              </w:rPr>
              <w:softHyphen/>
              <w:t>чия и свойства. Сравнительная оценка неоргани</w:t>
            </w:r>
            <w:r w:rsidRPr="009B330A">
              <w:rPr>
                <w:sz w:val="26"/>
                <w:szCs w:val="26"/>
              </w:rPr>
              <w:softHyphen/>
              <w:t>ческих и полимерных цементов. Цементы двой</w:t>
            </w:r>
            <w:r w:rsidRPr="009B330A">
              <w:rPr>
                <w:sz w:val="26"/>
                <w:szCs w:val="26"/>
              </w:rPr>
              <w:softHyphen/>
              <w:t>ного механизма отверждения.</w:t>
            </w:r>
          </w:p>
          <w:p w:rsidR="005C0CE5" w:rsidRPr="009B330A" w:rsidRDefault="005C0CE5" w:rsidP="009B330A">
            <w:pPr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0CE5" w:rsidRPr="00BC4A07" w:rsidRDefault="00BC4A07" w:rsidP="00BC4A07">
            <w:pPr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5C0CE5" w:rsidRPr="009B330A" w:rsidRDefault="00F9632F" w:rsidP="009B330A">
            <w:pPr>
              <w:spacing w:line="264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rPr>
          <w:trHeight w:val="1788"/>
        </w:trPr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9B330A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Полимерные материалы для восстановления зубов. Полимерные композиты, общая характеристика и классификация.</w:t>
            </w:r>
          </w:p>
        </w:tc>
        <w:tc>
          <w:tcPr>
            <w:tcW w:w="4111" w:type="dxa"/>
          </w:tcPr>
          <w:p w:rsidR="005C0CE5" w:rsidRPr="009B330A" w:rsidRDefault="005C0CE5" w:rsidP="009B330A">
            <w:pPr>
              <w:spacing w:line="264" w:lineRule="auto"/>
              <w:rPr>
                <w:sz w:val="16"/>
                <w:szCs w:val="16"/>
              </w:rPr>
            </w:pPr>
            <w:r w:rsidRPr="009B330A">
              <w:rPr>
                <w:sz w:val="26"/>
                <w:szCs w:val="26"/>
              </w:rPr>
              <w:t>Определение и классификация композитов.  Сравнительная характеристика композитов  различн</w:t>
            </w:r>
            <w:r>
              <w:rPr>
                <w:sz w:val="26"/>
                <w:szCs w:val="26"/>
              </w:rPr>
              <w:t xml:space="preserve">ых классов. </w:t>
            </w:r>
            <w:proofErr w:type="gramStart"/>
            <w:r>
              <w:rPr>
                <w:sz w:val="26"/>
                <w:szCs w:val="26"/>
              </w:rPr>
              <w:t>Механические</w:t>
            </w:r>
            <w:proofErr w:type="gramEnd"/>
            <w:r>
              <w:rPr>
                <w:sz w:val="26"/>
                <w:szCs w:val="26"/>
              </w:rPr>
              <w:t xml:space="preserve"> отверж</w:t>
            </w:r>
            <w:r w:rsidRPr="009B330A">
              <w:rPr>
                <w:sz w:val="26"/>
                <w:szCs w:val="26"/>
              </w:rPr>
              <w:t>дения полимерных композитов. Требования к свойствам и тенденции развития композитов.</w:t>
            </w:r>
          </w:p>
        </w:tc>
        <w:tc>
          <w:tcPr>
            <w:tcW w:w="992" w:type="dxa"/>
          </w:tcPr>
          <w:p w:rsidR="005C0CE5" w:rsidRPr="00BC4A07" w:rsidRDefault="00BC4A07" w:rsidP="009B330A">
            <w:pPr>
              <w:spacing w:line="264" w:lineRule="auto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5C0CE5" w:rsidRPr="009B330A" w:rsidRDefault="00F9632F" w:rsidP="009B330A">
            <w:pPr>
              <w:spacing w:line="264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9B330A">
            <w:pPr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Адгезивы</w:t>
            </w:r>
            <w:proofErr w:type="spellEnd"/>
            <w:r w:rsidRPr="009B330A">
              <w:rPr>
                <w:sz w:val="26"/>
                <w:szCs w:val="26"/>
              </w:rPr>
              <w:t xml:space="preserve"> и герметики для восстановительной и профилактической стоматологии.</w:t>
            </w:r>
          </w:p>
        </w:tc>
        <w:tc>
          <w:tcPr>
            <w:tcW w:w="4111" w:type="dxa"/>
          </w:tcPr>
          <w:p w:rsidR="005C0CE5" w:rsidRPr="009B330A" w:rsidRDefault="005C0CE5" w:rsidP="009B330A">
            <w:pPr>
              <w:spacing w:line="264" w:lineRule="auto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Назначение </w:t>
            </w:r>
            <w:proofErr w:type="spellStart"/>
            <w:r w:rsidRPr="009B330A">
              <w:rPr>
                <w:sz w:val="26"/>
                <w:szCs w:val="26"/>
              </w:rPr>
              <w:t>адгезивов</w:t>
            </w:r>
            <w:proofErr w:type="spellEnd"/>
            <w:r w:rsidRPr="009B330A">
              <w:rPr>
                <w:sz w:val="26"/>
                <w:szCs w:val="26"/>
              </w:rPr>
              <w:t xml:space="preserve"> и адгезионных систем. Механизмы и условия образования </w:t>
            </w:r>
            <w:proofErr w:type="spellStart"/>
            <w:r w:rsidRPr="009B330A">
              <w:rPr>
                <w:sz w:val="26"/>
                <w:szCs w:val="26"/>
              </w:rPr>
              <w:t>адгези-онных</w:t>
            </w:r>
            <w:proofErr w:type="spellEnd"/>
            <w:r w:rsidRPr="009B330A">
              <w:rPr>
                <w:sz w:val="26"/>
                <w:szCs w:val="26"/>
              </w:rPr>
              <w:t xml:space="preserve"> соединений. Особенности адгезионной связи с эмалью и денти</w:t>
            </w:r>
            <w:r w:rsidRPr="009B330A">
              <w:rPr>
                <w:sz w:val="26"/>
                <w:szCs w:val="26"/>
              </w:rPr>
              <w:softHyphen/>
              <w:t>ном зуба. Компоненты адгезионной</w:t>
            </w:r>
            <w:r>
              <w:rPr>
                <w:sz w:val="26"/>
                <w:szCs w:val="26"/>
              </w:rPr>
              <w:t xml:space="preserve"> системы.  Классификация адгези</w:t>
            </w:r>
            <w:r w:rsidRPr="009B330A">
              <w:rPr>
                <w:sz w:val="26"/>
                <w:szCs w:val="26"/>
              </w:rPr>
              <w:t>онных систем. Основные представления о механизме</w:t>
            </w:r>
            <w:r>
              <w:rPr>
                <w:sz w:val="26"/>
                <w:szCs w:val="26"/>
              </w:rPr>
              <w:t xml:space="preserve"> профилактического действия </w:t>
            </w:r>
            <w:proofErr w:type="spellStart"/>
            <w:r>
              <w:rPr>
                <w:sz w:val="26"/>
                <w:szCs w:val="26"/>
              </w:rPr>
              <w:t>гер</w:t>
            </w:r>
            <w:r w:rsidRPr="009B330A">
              <w:rPr>
                <w:sz w:val="26"/>
                <w:szCs w:val="26"/>
              </w:rPr>
              <w:t>метиков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Фторсодержащих и </w:t>
            </w:r>
            <w:proofErr w:type="spellStart"/>
            <w:r>
              <w:rPr>
                <w:sz w:val="26"/>
                <w:szCs w:val="26"/>
              </w:rPr>
              <w:t>реминерализую</w:t>
            </w:r>
            <w:r w:rsidRPr="009B330A">
              <w:rPr>
                <w:sz w:val="26"/>
                <w:szCs w:val="26"/>
              </w:rPr>
              <w:t>щих</w:t>
            </w:r>
            <w:proofErr w:type="spellEnd"/>
            <w:r w:rsidRPr="009B330A">
              <w:rPr>
                <w:sz w:val="26"/>
                <w:szCs w:val="26"/>
              </w:rPr>
              <w:t xml:space="preserve"> местных профилактических средств</w:t>
            </w:r>
            <w:r>
              <w:rPr>
                <w:sz w:val="26"/>
                <w:szCs w:val="26"/>
              </w:rPr>
              <w:t>.</w:t>
            </w:r>
          </w:p>
          <w:p w:rsidR="005C0CE5" w:rsidRPr="009B330A" w:rsidRDefault="005C0CE5" w:rsidP="009B330A">
            <w:pPr>
              <w:spacing w:line="264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5C0CE5" w:rsidRPr="00BC4A07" w:rsidRDefault="00BC4A07" w:rsidP="009B330A">
            <w:pPr>
              <w:spacing w:line="264" w:lineRule="auto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12</w:t>
            </w:r>
          </w:p>
        </w:tc>
        <w:tc>
          <w:tcPr>
            <w:tcW w:w="1194" w:type="dxa"/>
          </w:tcPr>
          <w:p w:rsidR="005C0CE5" w:rsidRPr="009B330A" w:rsidRDefault="00F9632F" w:rsidP="009B330A">
            <w:pPr>
              <w:spacing w:line="264" w:lineRule="auto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9B330A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Материалы для пломбирования корневых каналов зубов и требования к ним.</w:t>
            </w:r>
          </w:p>
          <w:p w:rsidR="005C0CE5" w:rsidRPr="009B330A" w:rsidRDefault="005C0CE5" w:rsidP="009B330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C0CE5" w:rsidRDefault="005C0CE5" w:rsidP="009B330A">
            <w:pPr>
              <w:spacing w:line="264" w:lineRule="auto"/>
              <w:ind w:right="-143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Классификация и свойства материалов для пломбирования корневых каналов зубов.</w:t>
            </w:r>
          </w:p>
          <w:p w:rsidR="005C0CE5" w:rsidRPr="009B330A" w:rsidRDefault="005C0CE5" w:rsidP="009B330A">
            <w:pPr>
              <w:spacing w:line="264" w:lineRule="auto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Гутта</w:t>
            </w:r>
            <w:r w:rsidRPr="009B330A">
              <w:rPr>
                <w:sz w:val="26"/>
                <w:szCs w:val="26"/>
              </w:rPr>
              <w:t>перче</w:t>
            </w:r>
            <w:r w:rsidRPr="009B330A">
              <w:rPr>
                <w:sz w:val="26"/>
                <w:szCs w:val="26"/>
              </w:rPr>
              <w:softHyphen/>
              <w:t>вые</w:t>
            </w:r>
            <w:r>
              <w:rPr>
                <w:sz w:val="26"/>
                <w:szCs w:val="26"/>
              </w:rPr>
              <w:t xml:space="preserve"> штифты для пломбирования корне</w:t>
            </w:r>
            <w:r w:rsidRPr="009B330A">
              <w:rPr>
                <w:sz w:val="26"/>
                <w:szCs w:val="26"/>
              </w:rPr>
              <w:t>вых кана</w:t>
            </w:r>
            <w:r w:rsidRPr="009B330A">
              <w:rPr>
                <w:sz w:val="26"/>
                <w:szCs w:val="26"/>
              </w:rPr>
              <w:softHyphen/>
              <w:t>лов. Заполнители и их назначение.</w:t>
            </w:r>
          </w:p>
          <w:p w:rsidR="005C0CE5" w:rsidRPr="009B330A" w:rsidRDefault="005C0CE5" w:rsidP="009B330A">
            <w:pPr>
              <w:spacing w:line="264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5C0CE5" w:rsidRPr="00BC4A07" w:rsidRDefault="00BC4A07" w:rsidP="009B330A">
            <w:pPr>
              <w:spacing w:line="264" w:lineRule="auto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5C0CE5" w:rsidRPr="009B330A" w:rsidRDefault="00F9632F" w:rsidP="009B330A">
            <w:pPr>
              <w:spacing w:line="264" w:lineRule="auto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  <w:tr w:rsidR="005C0CE5" w:rsidRPr="009B330A" w:rsidTr="001358D4">
        <w:tc>
          <w:tcPr>
            <w:tcW w:w="521" w:type="dxa"/>
          </w:tcPr>
          <w:p w:rsidR="005C0CE5" w:rsidRPr="009B330A" w:rsidRDefault="005C0CE5" w:rsidP="009B330A">
            <w:pPr>
              <w:numPr>
                <w:ilvl w:val="0"/>
                <w:numId w:val="6"/>
              </w:numPr>
              <w:spacing w:before="67"/>
              <w:ind w:hanging="720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5C0CE5" w:rsidRPr="009B330A" w:rsidRDefault="005C0CE5" w:rsidP="00856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Временные материалы в стоматологической практике.</w:t>
            </w:r>
          </w:p>
        </w:tc>
        <w:tc>
          <w:tcPr>
            <w:tcW w:w="4111" w:type="dxa"/>
          </w:tcPr>
          <w:p w:rsidR="005C0CE5" w:rsidRPr="009B330A" w:rsidRDefault="005C0CE5" w:rsidP="005C0CE5">
            <w:pPr>
              <w:spacing w:line="264" w:lineRule="auto"/>
              <w:ind w:right="-143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Временные материалы. Классификация, состав, </w:t>
            </w:r>
            <w:r w:rsidRPr="009B330A">
              <w:rPr>
                <w:sz w:val="26"/>
                <w:szCs w:val="26"/>
              </w:rPr>
              <w:t>свойст</w:t>
            </w:r>
            <w:r>
              <w:rPr>
                <w:sz w:val="26"/>
                <w:szCs w:val="26"/>
              </w:rPr>
              <w:t>ва материалов.</w:t>
            </w:r>
          </w:p>
        </w:tc>
        <w:tc>
          <w:tcPr>
            <w:tcW w:w="992" w:type="dxa"/>
          </w:tcPr>
          <w:p w:rsidR="005C0CE5" w:rsidRPr="00BC4A07" w:rsidRDefault="00BC4A07" w:rsidP="005C0CE5">
            <w:pPr>
              <w:spacing w:line="264" w:lineRule="auto"/>
              <w:ind w:right="-143"/>
              <w:rPr>
                <w:sz w:val="28"/>
                <w:szCs w:val="28"/>
              </w:rPr>
            </w:pPr>
            <w:r w:rsidRPr="00BC4A07">
              <w:rPr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5C0CE5" w:rsidRPr="009B330A" w:rsidRDefault="00F9632F" w:rsidP="005C0CE5">
            <w:pPr>
              <w:spacing w:line="264" w:lineRule="auto"/>
              <w:ind w:right="-143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ОПК-</w:t>
            </w:r>
            <w:r w:rsidRPr="00F9632F">
              <w:rPr>
                <w:sz w:val="28"/>
                <w:szCs w:val="28"/>
              </w:rPr>
              <w:t>7</w:t>
            </w:r>
          </w:p>
        </w:tc>
      </w:tr>
    </w:tbl>
    <w:p w:rsid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A79" w:rsidRDefault="00017A79" w:rsidP="009B33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A79" w:rsidRPr="009B330A" w:rsidRDefault="00017A79" w:rsidP="009B33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практических навыков (умений), которые необходимо освоить студенту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стоматологическим оборудованием (стоматологическая установка, инструменты, наконечники, режущие и абразивные инструменты) с соблюдением эргономических принципов, техника безопасности, санитарно-эпидемиологического режима.</w:t>
      </w:r>
    </w:p>
    <w:p w:rsidR="009B330A" w:rsidRPr="009B330A" w:rsidRDefault="009B330A" w:rsidP="009B33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при смешивании компонентов стоматологических материалов:</w:t>
      </w:r>
    </w:p>
    <w:p w:rsidR="009B330A" w:rsidRPr="009B330A" w:rsidRDefault="009B330A" w:rsidP="009B33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и формовочных гипсовых</w:t>
      </w:r>
    </w:p>
    <w:p w:rsidR="009B330A" w:rsidRPr="009B330A" w:rsidRDefault="009B330A" w:rsidP="009B33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гидроколлоидных оттискных</w:t>
      </w:r>
    </w:p>
    <w:p w:rsidR="009B330A" w:rsidRPr="009B330A" w:rsidRDefault="009B330A" w:rsidP="009B33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цементов</w:t>
      </w:r>
    </w:p>
    <w:p w:rsidR="009B330A" w:rsidRPr="009B330A" w:rsidRDefault="009B330A" w:rsidP="009B33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композитов</w:t>
      </w:r>
    </w:p>
    <w:p w:rsidR="009B330A" w:rsidRPr="009B330A" w:rsidRDefault="009B330A" w:rsidP="009B33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адгезивов</w:t>
      </w:r>
      <w:proofErr w:type="spellEnd"/>
    </w:p>
    <w:p w:rsidR="009B330A" w:rsidRPr="009B330A" w:rsidRDefault="009B330A" w:rsidP="009B33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химической природы и выделения основных компонентов состава стоматологического материала при ознакомлении с инструкцией по применению его в клинике.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20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9B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Рабочая учебная программа дисциплины (учебно-тематический план)</w:t>
      </w:r>
    </w:p>
    <w:p w:rsidR="009B330A" w:rsidRPr="009B330A" w:rsidRDefault="009B330A" w:rsidP="0020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20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изучения дисциплины по материаловедению </w:t>
      </w:r>
    </w:p>
    <w:p w:rsidR="009B330A" w:rsidRPr="009B330A" w:rsidRDefault="009B330A" w:rsidP="0020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часах и зачетных единицах</w:t>
      </w:r>
    </w:p>
    <w:p w:rsidR="009B330A" w:rsidRPr="009B330A" w:rsidRDefault="009B330A" w:rsidP="0020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20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tbl>
      <w:tblPr>
        <w:tblW w:w="91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027"/>
        <w:gridCol w:w="1321"/>
        <w:gridCol w:w="1440"/>
      </w:tblGrid>
      <w:tr w:rsidR="009B330A" w:rsidRPr="009B330A" w:rsidTr="009B330A">
        <w:trPr>
          <w:trHeight w:val="422"/>
        </w:trPr>
        <w:tc>
          <w:tcPr>
            <w:tcW w:w="4320" w:type="dxa"/>
            <w:vMerge w:val="restart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работы</w:t>
            </w:r>
          </w:p>
        </w:tc>
        <w:tc>
          <w:tcPr>
            <w:tcW w:w="2027" w:type="dxa"/>
            <w:vMerge w:val="restart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761" w:type="dxa"/>
            <w:gridSpan w:val="2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Семестры</w:t>
            </w:r>
          </w:p>
        </w:tc>
      </w:tr>
      <w:tr w:rsidR="009B330A" w:rsidRPr="009B330A" w:rsidTr="009B330A">
        <w:tc>
          <w:tcPr>
            <w:tcW w:w="4320" w:type="dxa"/>
            <w:vMerge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vMerge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4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9B330A" w:rsidRPr="009B330A" w:rsidTr="009B330A">
        <w:tc>
          <w:tcPr>
            <w:tcW w:w="432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 (всего)</w:t>
            </w:r>
          </w:p>
        </w:tc>
        <w:tc>
          <w:tcPr>
            <w:tcW w:w="202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21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B330A" w:rsidRPr="009B330A" w:rsidTr="009B330A">
        <w:tc>
          <w:tcPr>
            <w:tcW w:w="432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02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0A" w:rsidRPr="009B330A" w:rsidTr="009B330A">
        <w:tc>
          <w:tcPr>
            <w:tcW w:w="432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02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330A" w:rsidRPr="009B330A" w:rsidTr="009B330A">
        <w:tc>
          <w:tcPr>
            <w:tcW w:w="432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02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1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B330A" w:rsidRPr="009B330A" w:rsidTr="009B330A">
        <w:tc>
          <w:tcPr>
            <w:tcW w:w="432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(всего)</w:t>
            </w:r>
          </w:p>
        </w:tc>
        <w:tc>
          <w:tcPr>
            <w:tcW w:w="202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21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B330A" w:rsidRPr="009B330A" w:rsidTr="009B330A">
        <w:tc>
          <w:tcPr>
            <w:tcW w:w="4320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промежуточной аттестации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9B330A" w:rsidRPr="009B330A" w:rsidTr="009B330A">
        <w:tc>
          <w:tcPr>
            <w:tcW w:w="4320" w:type="dxa"/>
            <w:vMerge w:val="restart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часы</w:t>
            </w: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зачетные единицы</w:t>
            </w:r>
          </w:p>
        </w:tc>
        <w:tc>
          <w:tcPr>
            <w:tcW w:w="2027" w:type="dxa"/>
            <w:vMerge w:val="restart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40" w:type="dxa"/>
            <w:tcBorders>
              <w:bottom w:val="nil"/>
            </w:tcBorders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9B330A" w:rsidRPr="009B330A" w:rsidTr="009B330A">
        <w:tc>
          <w:tcPr>
            <w:tcW w:w="4320" w:type="dxa"/>
            <w:vMerge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  <w:vMerge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B330A" w:rsidRPr="009B3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 дисциплины (в академических часах)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6578"/>
        <w:gridCol w:w="931"/>
        <w:gridCol w:w="992"/>
        <w:gridCol w:w="999"/>
        <w:gridCol w:w="914"/>
        <w:gridCol w:w="709"/>
        <w:gridCol w:w="2488"/>
        <w:gridCol w:w="1984"/>
      </w:tblGrid>
      <w:tr w:rsidR="000C6239" w:rsidRPr="009B330A" w:rsidTr="00306285">
        <w:trPr>
          <w:trHeight w:val="1527"/>
        </w:trPr>
        <w:tc>
          <w:tcPr>
            <w:tcW w:w="565" w:type="dxa"/>
            <w:vMerge w:val="restart"/>
          </w:tcPr>
          <w:p w:rsidR="000C6239" w:rsidRPr="009B330A" w:rsidRDefault="000C6239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78" w:type="dxa"/>
            <w:vMerge w:val="restart"/>
          </w:tcPr>
          <w:p w:rsidR="000C6239" w:rsidRPr="009B330A" w:rsidRDefault="000C6239" w:rsidP="009B330A">
            <w:pPr>
              <w:jc w:val="center"/>
              <w:rPr>
                <w:b/>
                <w:sz w:val="24"/>
                <w:szCs w:val="24"/>
              </w:rPr>
            </w:pPr>
          </w:p>
          <w:p w:rsidR="000C6239" w:rsidRPr="009B330A" w:rsidRDefault="000C6239" w:rsidP="009B330A">
            <w:pPr>
              <w:jc w:val="center"/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Наименование разделов дисциплины</w:t>
            </w:r>
          </w:p>
          <w:p w:rsidR="000C6239" w:rsidRPr="009B330A" w:rsidRDefault="000C6239" w:rsidP="009B330A">
            <w:pPr>
              <w:jc w:val="center"/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 xml:space="preserve"> (модулей) и тем</w:t>
            </w:r>
          </w:p>
        </w:tc>
        <w:tc>
          <w:tcPr>
            <w:tcW w:w="1923" w:type="dxa"/>
            <w:gridSpan w:val="2"/>
          </w:tcPr>
          <w:p w:rsidR="000C6239" w:rsidRPr="009B330A" w:rsidRDefault="000C6239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Аудиторские занятия</w:t>
            </w:r>
          </w:p>
        </w:tc>
        <w:tc>
          <w:tcPr>
            <w:tcW w:w="999" w:type="dxa"/>
            <w:textDirection w:val="btLr"/>
          </w:tcPr>
          <w:p w:rsidR="000C6239" w:rsidRPr="009B330A" w:rsidRDefault="000C6239" w:rsidP="009B330A">
            <w:pPr>
              <w:ind w:right="113"/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 xml:space="preserve">Всего часов на </w:t>
            </w:r>
            <w:proofErr w:type="gramStart"/>
            <w:r w:rsidRPr="009B330A">
              <w:rPr>
                <w:b/>
                <w:sz w:val="24"/>
                <w:szCs w:val="24"/>
              </w:rPr>
              <w:t>аудитор-скую</w:t>
            </w:r>
            <w:proofErr w:type="gramEnd"/>
            <w:r w:rsidRPr="009B330A">
              <w:rPr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914" w:type="dxa"/>
            <w:textDirection w:val="btLr"/>
          </w:tcPr>
          <w:p w:rsidR="000C6239" w:rsidRPr="009B330A" w:rsidRDefault="000C6239" w:rsidP="009B330A">
            <w:pPr>
              <w:ind w:right="11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B330A">
              <w:rPr>
                <w:b/>
                <w:sz w:val="24"/>
                <w:szCs w:val="24"/>
              </w:rPr>
              <w:t>Самостоя</w:t>
            </w:r>
            <w:proofErr w:type="spellEnd"/>
            <w:r w:rsidRPr="009B330A">
              <w:rPr>
                <w:b/>
                <w:sz w:val="24"/>
                <w:szCs w:val="24"/>
              </w:rPr>
              <w:t>-тельная</w:t>
            </w:r>
            <w:proofErr w:type="gramEnd"/>
            <w:r w:rsidRPr="009B330A">
              <w:rPr>
                <w:b/>
                <w:sz w:val="24"/>
                <w:szCs w:val="24"/>
              </w:rPr>
              <w:t xml:space="preserve"> работа </w:t>
            </w:r>
          </w:p>
        </w:tc>
        <w:tc>
          <w:tcPr>
            <w:tcW w:w="709" w:type="dxa"/>
            <w:textDirection w:val="btLr"/>
          </w:tcPr>
          <w:p w:rsidR="000C6239" w:rsidRPr="009B330A" w:rsidRDefault="000C6239" w:rsidP="009B330A">
            <w:pPr>
              <w:ind w:right="113"/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2488" w:type="dxa"/>
          </w:tcPr>
          <w:p w:rsidR="000C6239" w:rsidRPr="009B330A" w:rsidRDefault="000C6239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984" w:type="dxa"/>
            <w:textDirection w:val="btLr"/>
          </w:tcPr>
          <w:p w:rsidR="000C6239" w:rsidRPr="009B330A" w:rsidRDefault="000C6239" w:rsidP="009B330A">
            <w:pPr>
              <w:ind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текущего и </w:t>
            </w:r>
            <w:proofErr w:type="gramStart"/>
            <w:r>
              <w:rPr>
                <w:b/>
                <w:sz w:val="24"/>
                <w:szCs w:val="24"/>
              </w:rPr>
              <w:t>рубеж-</w:t>
            </w:r>
            <w:r w:rsidR="00306285">
              <w:rPr>
                <w:b/>
                <w:sz w:val="24"/>
                <w:szCs w:val="24"/>
              </w:rPr>
              <w:t>ого</w:t>
            </w:r>
            <w:proofErr w:type="gramEnd"/>
            <w:r w:rsidR="00306285">
              <w:rPr>
                <w:b/>
                <w:sz w:val="24"/>
                <w:szCs w:val="24"/>
              </w:rPr>
              <w:t xml:space="preserve"> контроля </w:t>
            </w:r>
            <w:proofErr w:type="spellStart"/>
            <w:r w:rsidR="00306285">
              <w:rPr>
                <w:b/>
                <w:sz w:val="24"/>
                <w:szCs w:val="24"/>
              </w:rPr>
              <w:t>успеваемос-ти</w:t>
            </w:r>
            <w:proofErr w:type="spellEnd"/>
          </w:p>
        </w:tc>
      </w:tr>
      <w:tr w:rsidR="009B330A" w:rsidRPr="009B330A" w:rsidTr="00260B5E">
        <w:trPr>
          <w:cantSplit/>
          <w:trHeight w:val="543"/>
        </w:trPr>
        <w:tc>
          <w:tcPr>
            <w:tcW w:w="565" w:type="dxa"/>
            <w:vMerge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  <w:tc>
          <w:tcPr>
            <w:tcW w:w="6578" w:type="dxa"/>
            <w:vMerge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9B330A" w:rsidRPr="009B330A" w:rsidRDefault="009B330A" w:rsidP="009B330A">
            <w:pPr>
              <w:ind w:right="113"/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9B330A" w:rsidRPr="009B330A" w:rsidRDefault="009B330A" w:rsidP="009B330A">
            <w:pPr>
              <w:ind w:right="113"/>
              <w:rPr>
                <w:sz w:val="24"/>
                <w:szCs w:val="24"/>
              </w:rPr>
            </w:pPr>
            <w:proofErr w:type="spellStart"/>
            <w:proofErr w:type="gramStart"/>
            <w:r w:rsidRPr="009B330A">
              <w:rPr>
                <w:sz w:val="24"/>
                <w:szCs w:val="24"/>
              </w:rPr>
              <w:t>практи-ческие</w:t>
            </w:r>
            <w:proofErr w:type="spellEnd"/>
            <w:proofErr w:type="gramEnd"/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</w:tr>
      <w:tr w:rsidR="009B330A" w:rsidRPr="009B330A" w:rsidTr="00306285">
        <w:trPr>
          <w:cantSplit/>
          <w:trHeight w:val="569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1.</w:t>
            </w:r>
          </w:p>
        </w:tc>
        <w:tc>
          <w:tcPr>
            <w:tcW w:w="6578" w:type="dxa"/>
          </w:tcPr>
          <w:p w:rsidR="009B330A" w:rsidRPr="00BE7AAD" w:rsidRDefault="009B330A" w:rsidP="009B330A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 xml:space="preserve">Предмет стоматологического материаловедения. </w:t>
            </w:r>
            <w:proofErr w:type="spellStart"/>
            <w:proofErr w:type="gramStart"/>
            <w:r w:rsidRPr="00BE7AAD">
              <w:rPr>
                <w:sz w:val="24"/>
                <w:szCs w:val="24"/>
              </w:rPr>
              <w:t>Классифи-кация</w:t>
            </w:r>
            <w:proofErr w:type="spellEnd"/>
            <w:proofErr w:type="gramEnd"/>
            <w:r w:rsidRPr="00BE7AAD">
              <w:rPr>
                <w:sz w:val="24"/>
                <w:szCs w:val="24"/>
              </w:rPr>
              <w:t xml:space="preserve"> стоматологических материалов. Свойства материалов.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9B330A" w:rsidRPr="009B330A" w:rsidRDefault="001358D4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Т</w:t>
            </w:r>
            <w:proofErr w:type="gramStart"/>
            <w:r w:rsidR="001358D4">
              <w:rPr>
                <w:sz w:val="24"/>
                <w:szCs w:val="24"/>
              </w:rPr>
              <w:t>,П</w:t>
            </w:r>
            <w:proofErr w:type="gramEnd"/>
            <w:r w:rsidR="001358D4">
              <w:rPr>
                <w:sz w:val="24"/>
                <w:szCs w:val="24"/>
              </w:rPr>
              <w:t>Р,Р</w:t>
            </w:r>
          </w:p>
        </w:tc>
      </w:tr>
      <w:tr w:rsidR="009B330A" w:rsidRPr="009B330A" w:rsidTr="00306285">
        <w:trPr>
          <w:cantSplit/>
          <w:trHeight w:val="548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Свойства стоматологических материалов.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9B330A" w:rsidRPr="009B330A" w:rsidRDefault="001358D4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Т</w:t>
            </w:r>
            <w:r w:rsidR="001358D4">
              <w:rPr>
                <w:sz w:val="24"/>
                <w:szCs w:val="24"/>
              </w:rPr>
              <w:t xml:space="preserve">, </w:t>
            </w:r>
            <w:proofErr w:type="gramStart"/>
            <w:r w:rsidR="001358D4">
              <w:rPr>
                <w:sz w:val="24"/>
                <w:szCs w:val="24"/>
              </w:rPr>
              <w:t>КР</w:t>
            </w:r>
            <w:proofErr w:type="gramEnd"/>
            <w:r w:rsidR="001358D4">
              <w:rPr>
                <w:sz w:val="24"/>
                <w:szCs w:val="24"/>
              </w:rPr>
              <w:t>, Р</w:t>
            </w:r>
          </w:p>
        </w:tc>
      </w:tr>
      <w:tr w:rsidR="009B330A" w:rsidRPr="009B330A" w:rsidTr="00306285">
        <w:trPr>
          <w:cantSplit/>
          <w:trHeight w:val="505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3.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proofErr w:type="spellStart"/>
            <w:r w:rsidRPr="00BE7AAD">
              <w:rPr>
                <w:sz w:val="24"/>
                <w:szCs w:val="24"/>
              </w:rPr>
              <w:t>Биосовместимость</w:t>
            </w:r>
            <w:proofErr w:type="spellEnd"/>
            <w:r w:rsidRPr="00BE7AAD">
              <w:rPr>
                <w:sz w:val="24"/>
                <w:szCs w:val="24"/>
              </w:rPr>
              <w:t xml:space="preserve"> стоматологических материалов.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9B330A" w:rsidRPr="009B330A" w:rsidRDefault="007E5DB4" w:rsidP="009B33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r w:rsidR="001358D4">
              <w:rPr>
                <w:sz w:val="24"/>
                <w:szCs w:val="24"/>
              </w:rPr>
              <w:t xml:space="preserve"> </w:t>
            </w:r>
            <w:proofErr w:type="gramStart"/>
            <w:r w:rsidR="001358D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4" w:type="dxa"/>
          </w:tcPr>
          <w:p w:rsidR="009B330A" w:rsidRPr="009B330A" w:rsidRDefault="001358D4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, Р</w:t>
            </w:r>
          </w:p>
        </w:tc>
      </w:tr>
      <w:tr w:rsidR="009B330A" w:rsidRPr="009B330A" w:rsidTr="00306285">
        <w:trPr>
          <w:cantSplit/>
          <w:trHeight w:val="265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4.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Материалы, применяемые для восстановления зубов и зубочелюстной системы в ортопедической стоматологии.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9B330A" w:rsidRPr="001358D4" w:rsidRDefault="007E5DB4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</w:t>
            </w:r>
            <w:r w:rsidR="001358D4" w:rsidRPr="001358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58D4" w:rsidRPr="001358D4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1358D4" w:rsidRPr="001358D4">
              <w:rPr>
                <w:sz w:val="24"/>
                <w:szCs w:val="24"/>
              </w:rPr>
              <w:t>, Р</w:t>
            </w:r>
          </w:p>
        </w:tc>
        <w:tc>
          <w:tcPr>
            <w:tcW w:w="1984" w:type="dxa"/>
          </w:tcPr>
          <w:p w:rsidR="009B330A" w:rsidRPr="009B330A" w:rsidRDefault="001358D4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, ЗС, КР, Р</w:t>
            </w:r>
          </w:p>
        </w:tc>
      </w:tr>
      <w:tr w:rsidR="009B330A" w:rsidRPr="009B330A" w:rsidTr="00306285">
        <w:trPr>
          <w:cantSplit/>
          <w:trHeight w:val="299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5.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Вспомогательные материалы в стоматологии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9B330A" w:rsidRPr="009B330A" w:rsidRDefault="001358D4" w:rsidP="009B33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spellStart"/>
            <w:proofErr w:type="gramStart"/>
            <w:r>
              <w:rPr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sz w:val="24"/>
                <w:szCs w:val="24"/>
              </w:rPr>
              <w:t>, Р</w:t>
            </w:r>
          </w:p>
        </w:tc>
        <w:tc>
          <w:tcPr>
            <w:tcW w:w="1984" w:type="dxa"/>
          </w:tcPr>
          <w:p w:rsidR="009B330A" w:rsidRPr="009B330A" w:rsidRDefault="001358D4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Зс</w:t>
            </w:r>
            <w:proofErr w:type="spellEnd"/>
            <w:r>
              <w:rPr>
                <w:sz w:val="24"/>
                <w:szCs w:val="24"/>
              </w:rPr>
              <w:t>, КР, Р</w:t>
            </w:r>
          </w:p>
        </w:tc>
      </w:tr>
      <w:tr w:rsidR="009B330A" w:rsidRPr="009B330A" w:rsidTr="00306285">
        <w:trPr>
          <w:cantSplit/>
          <w:trHeight w:val="559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Основные требования к стоматологическим материалам в клинике терапевтической стоматологии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9B330A" w:rsidRPr="009B330A" w:rsidRDefault="001358D4" w:rsidP="009B33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4" w:type="dxa"/>
          </w:tcPr>
          <w:p w:rsidR="009B330A" w:rsidRPr="009B330A" w:rsidRDefault="001358D4" w:rsidP="0013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КР</w:t>
            </w:r>
            <w:proofErr w:type="gramStart"/>
            <w:r w:rsidR="00D11557">
              <w:rPr>
                <w:sz w:val="24"/>
                <w:szCs w:val="24"/>
              </w:rPr>
              <w:t>,Р</w:t>
            </w:r>
            <w:proofErr w:type="gramEnd"/>
          </w:p>
        </w:tc>
      </w:tr>
      <w:tr w:rsidR="009B330A" w:rsidRPr="009B330A" w:rsidTr="00306285">
        <w:trPr>
          <w:cantSplit/>
          <w:trHeight w:val="565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7.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Характеристика стоматологической амальгамы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15</w:t>
            </w:r>
          </w:p>
        </w:tc>
        <w:tc>
          <w:tcPr>
            <w:tcW w:w="2488" w:type="dxa"/>
          </w:tcPr>
          <w:p w:rsidR="009B330A" w:rsidRPr="009B330A" w:rsidRDefault="00D11557" w:rsidP="009B33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spellStart"/>
            <w:proofErr w:type="gramStart"/>
            <w:r>
              <w:rPr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sz w:val="24"/>
                <w:szCs w:val="24"/>
              </w:rPr>
              <w:t>, Р</w:t>
            </w:r>
          </w:p>
        </w:tc>
        <w:tc>
          <w:tcPr>
            <w:tcW w:w="1984" w:type="dxa"/>
          </w:tcPr>
          <w:p w:rsidR="009B330A" w:rsidRPr="009B330A" w:rsidRDefault="00D11557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Зс</w:t>
            </w:r>
            <w:proofErr w:type="spellEnd"/>
            <w:r>
              <w:rPr>
                <w:sz w:val="24"/>
                <w:szCs w:val="24"/>
              </w:rPr>
              <w:t>, Р</w:t>
            </w:r>
          </w:p>
        </w:tc>
      </w:tr>
      <w:tr w:rsidR="009B330A" w:rsidRPr="009B330A" w:rsidTr="00306285">
        <w:trPr>
          <w:cantSplit/>
          <w:trHeight w:val="552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8.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Стоматоло</w:t>
            </w:r>
            <w:r w:rsidRPr="00BE7AAD">
              <w:rPr>
                <w:sz w:val="24"/>
                <w:szCs w:val="24"/>
              </w:rPr>
              <w:softHyphen/>
              <w:t>гические цементы на водной основе, неорганические и полимерные.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9B330A" w:rsidRPr="009B330A" w:rsidRDefault="00D11557" w:rsidP="009B33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spellStart"/>
            <w:proofErr w:type="gramStart"/>
            <w:r>
              <w:rPr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sz w:val="24"/>
                <w:szCs w:val="24"/>
              </w:rPr>
              <w:t>, Р</w:t>
            </w:r>
          </w:p>
        </w:tc>
        <w:tc>
          <w:tcPr>
            <w:tcW w:w="1984" w:type="dxa"/>
          </w:tcPr>
          <w:p w:rsidR="009B330A" w:rsidRPr="009B330A" w:rsidRDefault="00D11557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Зс</w:t>
            </w:r>
            <w:proofErr w:type="spellEnd"/>
            <w:r>
              <w:rPr>
                <w:sz w:val="24"/>
                <w:szCs w:val="24"/>
              </w:rPr>
              <w:t>, Р</w:t>
            </w:r>
          </w:p>
        </w:tc>
      </w:tr>
      <w:tr w:rsidR="009B330A" w:rsidRPr="009B330A" w:rsidTr="00306285">
        <w:trPr>
          <w:cantSplit/>
          <w:trHeight w:val="546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9.</w:t>
            </w:r>
          </w:p>
        </w:tc>
        <w:tc>
          <w:tcPr>
            <w:tcW w:w="6578" w:type="dxa"/>
          </w:tcPr>
          <w:p w:rsidR="009B330A" w:rsidRPr="00BE7AAD" w:rsidRDefault="00BE7AAD" w:rsidP="00BE7AAD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Полимерные материалы для восстановления зубов. Полимерные композиты, общая характеристика и классификация.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9B330A" w:rsidRPr="009B330A" w:rsidRDefault="00D11557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spellStart"/>
            <w:proofErr w:type="gramStart"/>
            <w:r>
              <w:rPr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sz w:val="24"/>
                <w:szCs w:val="24"/>
              </w:rPr>
              <w:t>, Р</w:t>
            </w:r>
          </w:p>
        </w:tc>
        <w:tc>
          <w:tcPr>
            <w:tcW w:w="1984" w:type="dxa"/>
          </w:tcPr>
          <w:p w:rsidR="009B330A" w:rsidRPr="009B330A" w:rsidRDefault="00D11557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, ЗС, КР, Р</w:t>
            </w:r>
          </w:p>
        </w:tc>
      </w:tr>
      <w:tr w:rsidR="009B330A" w:rsidRPr="009B330A" w:rsidTr="00306285">
        <w:trPr>
          <w:cantSplit/>
          <w:trHeight w:val="596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10.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proofErr w:type="spellStart"/>
            <w:r w:rsidRPr="00BE7AAD">
              <w:rPr>
                <w:sz w:val="24"/>
                <w:szCs w:val="24"/>
              </w:rPr>
              <w:t>Адгезивы</w:t>
            </w:r>
            <w:proofErr w:type="spellEnd"/>
            <w:r w:rsidRPr="00BE7AAD">
              <w:rPr>
                <w:sz w:val="24"/>
                <w:szCs w:val="24"/>
              </w:rPr>
              <w:t xml:space="preserve"> и герметики для восстановительной и профилактической стоматологии.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14</w:t>
            </w:r>
          </w:p>
        </w:tc>
        <w:tc>
          <w:tcPr>
            <w:tcW w:w="2488" w:type="dxa"/>
          </w:tcPr>
          <w:p w:rsidR="009B330A" w:rsidRPr="009B330A" w:rsidRDefault="00D11557" w:rsidP="00D115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spellStart"/>
            <w:proofErr w:type="gramStart"/>
            <w:r>
              <w:rPr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sz w:val="24"/>
                <w:szCs w:val="24"/>
              </w:rPr>
              <w:t>, Р</w:t>
            </w:r>
          </w:p>
        </w:tc>
        <w:tc>
          <w:tcPr>
            <w:tcW w:w="1984" w:type="dxa"/>
          </w:tcPr>
          <w:p w:rsidR="009B330A" w:rsidRPr="009B330A" w:rsidRDefault="00D11557" w:rsidP="00D1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, ЗС, Р</w:t>
            </w:r>
          </w:p>
        </w:tc>
      </w:tr>
      <w:tr w:rsidR="009B330A" w:rsidRPr="009B330A" w:rsidTr="00306285">
        <w:trPr>
          <w:cantSplit/>
          <w:trHeight w:val="286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11.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Материалы для пломбирования корневых каналов зубов и требования к ним.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9B330A" w:rsidRPr="009B330A" w:rsidRDefault="00D11557" w:rsidP="009B33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spellStart"/>
            <w:proofErr w:type="gramStart"/>
            <w:r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84" w:type="dxa"/>
          </w:tcPr>
          <w:p w:rsidR="009B330A" w:rsidRPr="009B330A" w:rsidRDefault="00D11557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, ЗС, Р</w:t>
            </w:r>
          </w:p>
        </w:tc>
      </w:tr>
      <w:tr w:rsidR="009B330A" w:rsidRPr="009B330A" w:rsidTr="00306285">
        <w:trPr>
          <w:cantSplit/>
          <w:trHeight w:val="554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12.</w:t>
            </w:r>
          </w:p>
        </w:tc>
        <w:tc>
          <w:tcPr>
            <w:tcW w:w="6578" w:type="dxa"/>
          </w:tcPr>
          <w:p w:rsidR="009B330A" w:rsidRPr="00BE7AAD" w:rsidRDefault="00BE7AAD" w:rsidP="009B330A">
            <w:pPr>
              <w:ind w:right="-143"/>
              <w:rPr>
                <w:sz w:val="24"/>
                <w:szCs w:val="24"/>
              </w:rPr>
            </w:pPr>
            <w:r w:rsidRPr="00BE7AAD">
              <w:rPr>
                <w:sz w:val="24"/>
                <w:szCs w:val="24"/>
              </w:rPr>
              <w:t>Временные материалы в стоматологической практике.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sz w:val="24"/>
                <w:szCs w:val="24"/>
              </w:rPr>
            </w:pPr>
            <w:r w:rsidRPr="009B330A">
              <w:rPr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9B330A" w:rsidRPr="009B330A" w:rsidRDefault="00D11557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spellStart"/>
            <w:proofErr w:type="gramStart"/>
            <w:r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84" w:type="dxa"/>
          </w:tcPr>
          <w:p w:rsidR="009B330A" w:rsidRPr="009B330A" w:rsidRDefault="00D11557" w:rsidP="009B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, Р, К</w:t>
            </w:r>
          </w:p>
        </w:tc>
      </w:tr>
      <w:tr w:rsidR="009B330A" w:rsidRPr="009B330A" w:rsidTr="00306285">
        <w:trPr>
          <w:cantSplit/>
          <w:trHeight w:val="277"/>
        </w:trPr>
        <w:tc>
          <w:tcPr>
            <w:tcW w:w="565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  <w:tc>
          <w:tcPr>
            <w:tcW w:w="6578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1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9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14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  <w:r w:rsidRPr="009B330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488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30A" w:rsidRPr="009B330A" w:rsidRDefault="009B330A" w:rsidP="009B330A">
            <w:pPr>
              <w:rPr>
                <w:b/>
                <w:sz w:val="24"/>
                <w:szCs w:val="24"/>
              </w:rPr>
            </w:pPr>
          </w:p>
        </w:tc>
      </w:tr>
    </w:tbl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B330A" w:rsidRPr="009B330A" w:rsidSect="009B330A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  <w:r w:rsidRPr="009B330A">
        <w:rPr>
          <w:rFonts w:ascii="Times New Roman" w:eastAsia="Times New Roman" w:hAnsi="Times New Roman" w:cs="Times New Roman"/>
          <w:b/>
          <w:lang w:eastAsia="ru-RU"/>
        </w:rPr>
        <w:t xml:space="preserve">Список сокращений: </w:t>
      </w:r>
      <w:r w:rsidRPr="009B330A">
        <w:rPr>
          <w:rFonts w:ascii="Times New Roman" w:eastAsia="Times New Roman" w:hAnsi="Times New Roman" w:cs="Times New Roman"/>
          <w:lang w:eastAsia="ru-RU"/>
        </w:rPr>
        <w:t>Традиционная лекция ‒ (Л); Лекция-визуализация (ЛВ); Проблемная лекция (</w:t>
      </w:r>
      <w:proofErr w:type="gramStart"/>
      <w:r w:rsidRPr="009B330A">
        <w:rPr>
          <w:rFonts w:ascii="Times New Roman" w:eastAsia="Times New Roman" w:hAnsi="Times New Roman" w:cs="Times New Roman"/>
          <w:lang w:eastAsia="ru-RU"/>
        </w:rPr>
        <w:t>ПЛ</w:t>
      </w:r>
      <w:proofErr w:type="gramEnd"/>
      <w:r w:rsidRPr="009B330A">
        <w:rPr>
          <w:rFonts w:ascii="Times New Roman" w:eastAsia="Times New Roman" w:hAnsi="Times New Roman" w:cs="Times New Roman"/>
          <w:lang w:eastAsia="ru-RU"/>
        </w:rPr>
        <w:t>); Занятие-конференция (ЗК); Занятие с использованием тренажеров, имитаторов (</w:t>
      </w:r>
      <w:proofErr w:type="spellStart"/>
      <w:r w:rsidRPr="009B330A">
        <w:rPr>
          <w:rFonts w:ascii="Times New Roman" w:eastAsia="Times New Roman" w:hAnsi="Times New Roman" w:cs="Times New Roman"/>
          <w:lang w:eastAsia="ru-RU"/>
        </w:rPr>
        <w:t>Тр</w:t>
      </w:r>
      <w:proofErr w:type="spellEnd"/>
      <w:r w:rsidRPr="009B330A">
        <w:rPr>
          <w:rFonts w:ascii="Times New Roman" w:eastAsia="Times New Roman" w:hAnsi="Times New Roman" w:cs="Times New Roman"/>
          <w:lang w:eastAsia="ru-RU"/>
        </w:rPr>
        <w:t xml:space="preserve">), Использование компьютерных обучающих программ (КОП), Посещение врачебных конференций, консилиумов (ВК), Подготовка и защита рефератов (Р), </w:t>
      </w:r>
      <w:r w:rsidRPr="009B330A">
        <w:rPr>
          <w:rFonts w:ascii="Times New Roman" w:eastAsia="Times New Roman" w:hAnsi="Times New Roman" w:cs="Times New Roman"/>
          <w:b/>
          <w:lang w:eastAsia="ru-RU"/>
        </w:rPr>
        <w:t>Примерная форма текущего и рубежного контроля успеваемости</w:t>
      </w:r>
      <w:r w:rsidRPr="009B330A">
        <w:rPr>
          <w:rFonts w:ascii="Times New Roman" w:eastAsia="Times New Roman" w:hAnsi="Times New Roman" w:cs="Times New Roman"/>
          <w:lang w:eastAsia="ru-RU"/>
        </w:rPr>
        <w:t>: Тестирование (Т), Оценка освоения практических навыков (умений</w:t>
      </w:r>
      <w:proofErr w:type="gramStart"/>
      <w:r w:rsidRPr="009B330A">
        <w:rPr>
          <w:rFonts w:ascii="Times New Roman" w:eastAsia="Times New Roman" w:hAnsi="Times New Roman" w:cs="Times New Roman"/>
          <w:lang w:eastAsia="ru-RU"/>
        </w:rPr>
        <w:t>)(</w:t>
      </w:r>
      <w:proofErr w:type="spellStart"/>
      <w:proofErr w:type="gramEnd"/>
      <w:r w:rsidRPr="009B330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9B330A">
        <w:rPr>
          <w:rFonts w:ascii="Times New Roman" w:eastAsia="Times New Roman" w:hAnsi="Times New Roman" w:cs="Times New Roman"/>
          <w:lang w:eastAsia="ru-RU"/>
        </w:rPr>
        <w:t>), Решение ситуационных задач (ЗС), Контрольная работа (КР), Написание и защита реферата (Р), Собеседование по контрольным вопросам (С), Подготовка доклада (Д)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4.1. Тематический план лекций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019"/>
        <w:gridCol w:w="958"/>
      </w:tblGrid>
      <w:tr w:rsidR="009B330A" w:rsidRPr="009B330A" w:rsidTr="009B330A">
        <w:trPr>
          <w:trHeight w:val="684"/>
        </w:trPr>
        <w:tc>
          <w:tcPr>
            <w:tcW w:w="594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19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B330A" w:rsidRPr="009B330A" w:rsidTr="009B330A">
        <w:trPr>
          <w:trHeight w:val="910"/>
        </w:trPr>
        <w:tc>
          <w:tcPr>
            <w:tcW w:w="594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19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материаловедение, как прикладная наука о материалах стоматологического назначения. Классификация стоматологических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риалов.</w:t>
            </w:r>
            <w:r w:rsidR="00A9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 о технике безопасности.</w:t>
            </w:r>
          </w:p>
        </w:tc>
        <w:tc>
          <w:tcPr>
            <w:tcW w:w="95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val="925"/>
        </w:trPr>
        <w:tc>
          <w:tcPr>
            <w:tcW w:w="594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19" w:type="dxa"/>
          </w:tcPr>
          <w:p w:rsidR="009B330A" w:rsidRPr="009B330A" w:rsidRDefault="00A90A2F" w:rsidP="00A9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материалов. Требования, предъявляемые к стоматологическим материалам. </w:t>
            </w:r>
          </w:p>
        </w:tc>
        <w:tc>
          <w:tcPr>
            <w:tcW w:w="95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val="645"/>
        </w:trPr>
        <w:tc>
          <w:tcPr>
            <w:tcW w:w="594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19" w:type="dxa"/>
          </w:tcPr>
          <w:p w:rsidR="009B330A" w:rsidRPr="00A90A2F" w:rsidRDefault="00A90A2F" w:rsidP="00A9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 характеристика основных (конструкционных) восстановительных материалов для ортопедической стоматолог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901B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</w:t>
            </w:r>
          </w:p>
        </w:tc>
        <w:tc>
          <w:tcPr>
            <w:tcW w:w="95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val="669"/>
        </w:trPr>
        <w:tc>
          <w:tcPr>
            <w:tcW w:w="594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19" w:type="dxa"/>
          </w:tcPr>
          <w:p w:rsidR="009B330A" w:rsidRPr="009B330A" w:rsidRDefault="00A90A2F" w:rsidP="000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материалы</w:t>
            </w:r>
            <w:r w:rsidR="000A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применяемые в ортопедической стоматологии. Классификация. Слепочные материалы. </w:t>
            </w:r>
            <w:proofErr w:type="spellStart"/>
            <w:r w:rsidR="000A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Моделировочные</w:t>
            </w:r>
            <w:proofErr w:type="spellEnd"/>
            <w:r w:rsidR="000A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материалы.</w:t>
            </w:r>
          </w:p>
        </w:tc>
        <w:tc>
          <w:tcPr>
            <w:tcW w:w="95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0A6625">
        <w:trPr>
          <w:trHeight w:hRule="exact" w:val="739"/>
        </w:trPr>
        <w:tc>
          <w:tcPr>
            <w:tcW w:w="594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19" w:type="dxa"/>
          </w:tcPr>
          <w:p w:rsidR="009B330A" w:rsidRPr="009B330A" w:rsidRDefault="000A6625" w:rsidP="00B4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Пломбировочные материалы. 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Стоматологические цементы. Область применения в стоматологии. Классифи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кация.</w:t>
            </w:r>
          </w:p>
        </w:tc>
        <w:tc>
          <w:tcPr>
            <w:tcW w:w="95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val="694"/>
        </w:trPr>
        <w:tc>
          <w:tcPr>
            <w:tcW w:w="594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19" w:type="dxa"/>
          </w:tcPr>
          <w:p w:rsidR="009B330A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Металлические пломбировочные материалы. 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амальгама.</w:t>
            </w:r>
          </w:p>
        </w:tc>
        <w:tc>
          <w:tcPr>
            <w:tcW w:w="95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0A6625">
        <w:trPr>
          <w:trHeight w:val="1098"/>
        </w:trPr>
        <w:tc>
          <w:tcPr>
            <w:tcW w:w="594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19" w:type="dxa"/>
          </w:tcPr>
          <w:p w:rsidR="009B330A" w:rsidRPr="009B330A" w:rsidRDefault="000A6625" w:rsidP="000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Композиционные полимеры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B46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Композитные материалы. Состав, свойства, классификация. 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отверждения.</w:t>
            </w:r>
          </w:p>
        </w:tc>
        <w:tc>
          <w:tcPr>
            <w:tcW w:w="95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6625" w:rsidRPr="009B330A" w:rsidTr="000A6625">
        <w:trPr>
          <w:trHeight w:val="844"/>
        </w:trPr>
        <w:tc>
          <w:tcPr>
            <w:tcW w:w="594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19" w:type="dxa"/>
          </w:tcPr>
          <w:p w:rsidR="000A6625" w:rsidRPr="009B330A" w:rsidRDefault="000A6625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Адгезия и </w:t>
            </w:r>
            <w:proofErr w:type="spellStart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адгезионноспособные</w:t>
            </w:r>
            <w:proofErr w:type="spellEnd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стоматологические материалы, состав, свой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ства. Методы определения адгезионной прочности.</w:t>
            </w:r>
          </w:p>
        </w:tc>
        <w:tc>
          <w:tcPr>
            <w:tcW w:w="958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6625" w:rsidRPr="009B330A" w:rsidTr="009B330A">
        <w:trPr>
          <w:trHeight w:val="669"/>
        </w:trPr>
        <w:tc>
          <w:tcPr>
            <w:tcW w:w="594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19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эстетики при прямой и непрямой реставрации. Субъективная и объективная оценка формы, цвета и прозрачности восстанови тельных материалов.</w:t>
            </w:r>
          </w:p>
        </w:tc>
        <w:tc>
          <w:tcPr>
            <w:tcW w:w="958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6625" w:rsidRPr="009B330A" w:rsidTr="000A6625">
        <w:trPr>
          <w:trHeight w:val="581"/>
        </w:trPr>
        <w:tc>
          <w:tcPr>
            <w:tcW w:w="594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19" w:type="dxa"/>
          </w:tcPr>
          <w:p w:rsidR="000A6625" w:rsidRPr="009B330A" w:rsidRDefault="000A6625" w:rsidP="000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пломбирования корневых каналов зуба.</w:t>
            </w:r>
          </w:p>
        </w:tc>
        <w:tc>
          <w:tcPr>
            <w:tcW w:w="958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6625" w:rsidRPr="009B330A" w:rsidTr="000A6625">
        <w:trPr>
          <w:trHeight w:val="405"/>
        </w:trPr>
        <w:tc>
          <w:tcPr>
            <w:tcW w:w="594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19" w:type="dxa"/>
          </w:tcPr>
          <w:p w:rsidR="000A6625" w:rsidRPr="009B330A" w:rsidRDefault="000A6625" w:rsidP="00B4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материалы в стома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тологии.</w:t>
            </w:r>
          </w:p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6625" w:rsidRPr="009B330A" w:rsidTr="009B330A">
        <w:trPr>
          <w:trHeight w:val="426"/>
        </w:trPr>
        <w:tc>
          <w:tcPr>
            <w:tcW w:w="594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58" w:type="dxa"/>
          </w:tcPr>
          <w:p w:rsidR="000A6625" w:rsidRPr="009B330A" w:rsidRDefault="000A6625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</w:tbl>
    <w:p w:rsidR="00B46359" w:rsidRDefault="00B46359" w:rsidP="00B46359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F0" w:rsidRPr="006B15B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Тематический план практических занятий</w:t>
      </w:r>
    </w:p>
    <w:p w:rsidR="008357F0" w:rsidRPr="006B15BA" w:rsidRDefault="009B330A" w:rsidP="0083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57F0" w:rsidRPr="006B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семестр)</w:t>
      </w:r>
    </w:p>
    <w:p w:rsidR="00251AC0" w:rsidRDefault="00251AC0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709"/>
        <w:gridCol w:w="1052"/>
      </w:tblGrid>
      <w:tr w:rsidR="007E5DB4" w:rsidRPr="009B330A" w:rsidTr="007E5DB4"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2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52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="00F0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5DB4" w:rsidRPr="009B330A" w:rsidTr="007E5DB4">
        <w:trPr>
          <w:trHeight w:val="1329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2" w:type="dxa"/>
          </w:tcPr>
          <w:p w:rsidR="007E5DB4" w:rsidRPr="009B330A" w:rsidRDefault="007E5DB4" w:rsidP="0025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251AC0">
              <w:rPr>
                <w:rFonts w:ascii="Times New Roman" w:hAnsi="Times New Roman" w:cs="Times New Roman"/>
                <w:sz w:val="28"/>
                <w:szCs w:val="28"/>
              </w:rPr>
              <w:t>Стоматологическое материаловедение, как прикладная наука о     материалах стоматологического назначения. Классификация стоматологических материалов.  Принципы ее построения.</w:t>
            </w:r>
            <w:r w:rsidRPr="009B330A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cr/>
              <w:t>ования. 008. иа .ник. / Под ред. ,ологии. / Под ред. су терапевтической стоматологии. орая принаждлдежала бы ей по Закону, Конс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7E5DB4" w:rsidRDefault="007E5DB4" w:rsidP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6B15BA">
        <w:trPr>
          <w:trHeight w:val="701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2" w:type="dxa"/>
          </w:tcPr>
          <w:p w:rsidR="007E5DB4" w:rsidRPr="006B15BA" w:rsidRDefault="007E5DB4" w:rsidP="006B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251AC0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свойства стоматологических материалов. </w:t>
            </w:r>
          </w:p>
        </w:tc>
        <w:tc>
          <w:tcPr>
            <w:tcW w:w="709" w:type="dxa"/>
          </w:tcPr>
          <w:p w:rsidR="007E5DB4" w:rsidRPr="009B330A" w:rsidRDefault="006B15BA" w:rsidP="006B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7E5DB4" w:rsidRDefault="007E5DB4" w:rsidP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755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2" w:type="dxa"/>
          </w:tcPr>
          <w:p w:rsidR="007E5DB4" w:rsidRPr="009B330A" w:rsidRDefault="007E5DB4" w:rsidP="0025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AC0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стоматологических материалов. Основные виды деформации под нагрузкой при функционировании конструкции в полости рта.</w:t>
            </w:r>
            <w:r w:rsidRPr="00251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7E5DB4" w:rsidRDefault="007E5DB4" w:rsidP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553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2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  <w:r w:rsidRPr="00251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Адгезия и адгезионные свойства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7E5DB4" w:rsidRDefault="007E5DB4" w:rsidP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703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7E5DB4" w:rsidRPr="009B330A" w:rsidRDefault="007E5DB4" w:rsidP="0025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1AC0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Эстетические свойства стоматологических восстановительных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7E5DB4" w:rsidRDefault="007E5DB4" w:rsidP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743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2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Адгезия и </w:t>
            </w:r>
            <w:proofErr w:type="spellStart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адгезионноспособные</w:t>
            </w:r>
            <w:proofErr w:type="spellEnd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стоматологические материалы, состав, свой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ства. Методы определения адгезионной прочности.</w:t>
            </w:r>
          </w:p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7E5DB4" w:rsidRDefault="007E5DB4" w:rsidP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511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2" w:type="dxa"/>
          </w:tcPr>
          <w:p w:rsidR="007E5DB4" w:rsidRPr="009B330A" w:rsidRDefault="007E5DB4" w:rsidP="0025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51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Биосовместимость</w:t>
            </w:r>
            <w:proofErr w:type="spellEnd"/>
            <w:r w:rsidRPr="00251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стоматологических материалов и методы ее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7E5DB4" w:rsidRDefault="007E5DB4" w:rsidP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6B15BA">
        <w:trPr>
          <w:trHeight w:val="1088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2" w:type="dxa"/>
          </w:tcPr>
          <w:p w:rsidR="007E5DB4" w:rsidRPr="006B15BA" w:rsidRDefault="007E5DB4" w:rsidP="006B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1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 характеристика основных (конструкционных) восстановительных материалов для ортопедической стоматологи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251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052" w:type="dxa"/>
          </w:tcPr>
          <w:p w:rsidR="007E5DB4" w:rsidRDefault="007E5DB4" w:rsidP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hRule="exact" w:val="1418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2" w:type="dxa"/>
          </w:tcPr>
          <w:p w:rsidR="007E5DB4" w:rsidRPr="009B330A" w:rsidRDefault="007E5DB4" w:rsidP="0025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Вспомогательные материалы в ортопедической стоматологии. </w:t>
            </w:r>
            <w:r w:rsidRPr="00251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Классификация и общая характеристика оттискных материалов. Твердые оттискные материалы. </w:t>
            </w:r>
            <w:r w:rsidRPr="00251AC0">
              <w:rPr>
                <w:rFonts w:ascii="Times New Roman" w:hAnsi="Times New Roman" w:cs="Times New Roman"/>
                <w:sz w:val="28"/>
                <w:szCs w:val="28"/>
              </w:rPr>
              <w:t>Эластичные оттискные материалы на водной основе.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1270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512" w:type="dxa"/>
          </w:tcPr>
          <w:p w:rsidR="007E5DB4" w:rsidRPr="00251AC0" w:rsidRDefault="007E5DB4" w:rsidP="0025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Вспомогательные материалы на этапах изготовления зубных </w:t>
            </w:r>
            <w:proofErr w:type="spellStart"/>
            <w:r w:rsidRPr="00251AC0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Моделировочные</w:t>
            </w:r>
            <w:proofErr w:type="spellEnd"/>
            <w:r w:rsidRPr="00251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материалы. Назначение, свойства, состав восков.</w:t>
            </w:r>
          </w:p>
          <w:p w:rsidR="007E5DB4" w:rsidRPr="009B330A" w:rsidRDefault="007E5DB4" w:rsidP="003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AC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Формовочные материалы.</w:t>
            </w:r>
            <w:r w:rsidRPr="00251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Абразивные материалы. Классификация, состав и свойства. </w:t>
            </w: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483"/>
        </w:trPr>
        <w:tc>
          <w:tcPr>
            <w:tcW w:w="534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7E5DB4" w:rsidRPr="009B330A" w:rsidRDefault="007E5DB4" w:rsidP="0013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24</w:t>
            </w:r>
          </w:p>
        </w:tc>
        <w:tc>
          <w:tcPr>
            <w:tcW w:w="1052" w:type="dxa"/>
          </w:tcPr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0A5D" w:rsidRPr="00251AC0" w:rsidRDefault="00380A5D" w:rsidP="00251AC0"/>
    <w:p w:rsidR="00251AC0" w:rsidRPr="00017A79" w:rsidRDefault="00251AC0" w:rsidP="00251AC0">
      <w:pPr>
        <w:tabs>
          <w:tab w:val="left" w:pos="20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5D" w:rsidRPr="00017A79" w:rsidRDefault="00380A5D" w:rsidP="0038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практических занятий</w:t>
      </w:r>
    </w:p>
    <w:p w:rsidR="00380A5D" w:rsidRPr="00017A79" w:rsidRDefault="00380A5D" w:rsidP="0038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(2 семестр)</w:t>
      </w:r>
    </w:p>
    <w:p w:rsidR="00380A5D" w:rsidRPr="009B330A" w:rsidRDefault="00380A5D" w:rsidP="00380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993"/>
        <w:gridCol w:w="1099"/>
      </w:tblGrid>
      <w:tr w:rsidR="007E5DB4" w:rsidRPr="009B330A" w:rsidTr="007E5DB4"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5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99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омп.</w:t>
            </w:r>
          </w:p>
        </w:tc>
      </w:tr>
      <w:tr w:rsidR="007E5DB4" w:rsidRPr="009B330A" w:rsidTr="007E5DB4">
        <w:trPr>
          <w:trHeight w:val="1329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5" w:type="dxa"/>
          </w:tcPr>
          <w:p w:rsidR="007E5DB4" w:rsidRPr="009B330A" w:rsidRDefault="007E5DB4" w:rsidP="0038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и общая характеристика пломбировочных материалов. Типы пломбировочных материалов. </w:t>
            </w:r>
          </w:p>
          <w:p w:rsidR="007E5DB4" w:rsidRPr="009B330A" w:rsidRDefault="007E5DB4" w:rsidP="0038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cr/>
              <w:t>ования. 008. иа .ник. / Под ред. ,ологии. / Под ред. су терапевтической стоматологии. орая принаждлдежала бы ей по Закону, Конс</w:t>
            </w: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1343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5" w:type="dxa"/>
          </w:tcPr>
          <w:p w:rsidR="007E5DB4" w:rsidRPr="009B330A" w:rsidRDefault="007E5DB4" w:rsidP="0038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общая характеристика амальгамы. Состав и свойства. Классификация. Металлические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безртутные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пломбировочные материалы.</w:t>
            </w:r>
          </w:p>
          <w:p w:rsidR="007E5DB4" w:rsidRPr="009B330A" w:rsidRDefault="007E5DB4" w:rsidP="0038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755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5" w:type="dxa"/>
          </w:tcPr>
          <w:p w:rsidR="007E5DB4" w:rsidRPr="009B330A" w:rsidRDefault="007E5DB4" w:rsidP="0038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свойства стоматологических цементов. Классификации по составу и назначению. Сравнение свойств неорганических и полимерных це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1038"/>
        </w:trPr>
        <w:tc>
          <w:tcPr>
            <w:tcW w:w="534" w:type="dxa"/>
          </w:tcPr>
          <w:p w:rsidR="007E5DB4" w:rsidRPr="009B330A" w:rsidRDefault="007E5DB4" w:rsidP="00D4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5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</w:p>
          <w:p w:rsidR="007E5DB4" w:rsidRPr="009B330A" w:rsidRDefault="007E5DB4" w:rsidP="00D4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свойства композитных пломбировочных материалов. Структура композитов, состав, классификации. Основные показатели, характеризующие свойства отвержденного композита.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983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E5DB4" w:rsidRPr="009B330A" w:rsidRDefault="007E5DB4" w:rsidP="0038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Адгезия и </w:t>
            </w:r>
            <w:proofErr w:type="spellStart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адгезионноспособные</w:t>
            </w:r>
            <w:proofErr w:type="spellEnd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стоматологические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риалы, состав, свой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ства. </w:t>
            </w: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743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5" w:type="dxa"/>
          </w:tcPr>
          <w:p w:rsidR="007E5DB4" w:rsidRPr="009B330A" w:rsidRDefault="007E5DB4" w:rsidP="0038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материалах для профилактики стоматологических заболеваний.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Адгезивы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герметики. Материалы для гигиены полости рта.</w:t>
            </w: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511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5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эстетики при прямой и непрямой реставрации. Субъективная и объективная оценка формы, цвета и прозрачности восстанови тельных материалов.</w:t>
            </w: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986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945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пломбирования корневых каналов.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Гуттаперчевые штифты для пломбирования корневых каналов. Заполнители и их назначение.</w:t>
            </w:r>
          </w:p>
        </w:tc>
        <w:tc>
          <w:tcPr>
            <w:tcW w:w="993" w:type="dxa"/>
          </w:tcPr>
          <w:p w:rsidR="007E5DB4" w:rsidRPr="009B330A" w:rsidRDefault="00250D83" w:rsidP="0025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hRule="exact" w:val="873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5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материалы в стоматологической практике: состав, свойства, применение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7E5DB4" w:rsidRPr="009B330A" w:rsidRDefault="006B15BA" w:rsidP="0025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E5DB4"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250D83" w:rsidRDefault="00250D83" w:rsidP="00250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7E5DB4" w:rsidRDefault="007E5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DB4" w:rsidRPr="009B330A" w:rsidTr="007E5DB4">
        <w:trPr>
          <w:trHeight w:val="483"/>
        </w:trPr>
        <w:tc>
          <w:tcPr>
            <w:tcW w:w="534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7E5DB4" w:rsidRPr="009B330A" w:rsidRDefault="007E5DB4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B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9" w:type="dxa"/>
          </w:tcPr>
          <w:p w:rsidR="007E5DB4" w:rsidRPr="009B330A" w:rsidRDefault="007E5DB4" w:rsidP="007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330A" w:rsidRPr="009B330A" w:rsidRDefault="009B330A" w:rsidP="009B330A">
      <w:pPr>
        <w:tabs>
          <w:tab w:val="left" w:pos="20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 для самостоятельной работы студента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обучающихся включает следующие виды учебной деятельности: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учебниками и монографиями, конспектирование, упражнения, решение тестов и задач, проведение исследования, подготовка ответов на вопросы</w:t>
      </w:r>
      <w:r w:rsidR="00D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презентации,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самостоятельной работы студента (СРС) по видам: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9B330A" w:rsidRPr="009B330A" w:rsidTr="009B330A">
        <w:tc>
          <w:tcPr>
            <w:tcW w:w="817" w:type="dxa"/>
          </w:tcPr>
          <w:p w:rsidR="009B330A" w:rsidRPr="009B330A" w:rsidRDefault="009B330A" w:rsidP="009B330A">
            <w:pPr>
              <w:jc w:val="center"/>
              <w:rPr>
                <w:b/>
                <w:sz w:val="28"/>
                <w:szCs w:val="28"/>
              </w:rPr>
            </w:pPr>
            <w:r w:rsidRPr="009B330A">
              <w:rPr>
                <w:b/>
                <w:sz w:val="28"/>
                <w:szCs w:val="28"/>
              </w:rPr>
              <w:t>№</w:t>
            </w:r>
          </w:p>
          <w:p w:rsidR="009B330A" w:rsidRPr="009B330A" w:rsidRDefault="009B330A" w:rsidP="009B33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B330A">
              <w:rPr>
                <w:b/>
                <w:sz w:val="28"/>
                <w:szCs w:val="28"/>
              </w:rPr>
              <w:t>п</w:t>
            </w:r>
            <w:proofErr w:type="gramEnd"/>
            <w:r w:rsidRPr="009B33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9B330A" w:rsidRPr="009B330A" w:rsidRDefault="009B330A" w:rsidP="009B330A">
            <w:pPr>
              <w:jc w:val="center"/>
              <w:rPr>
                <w:b/>
                <w:sz w:val="28"/>
                <w:szCs w:val="28"/>
              </w:rPr>
            </w:pPr>
            <w:r w:rsidRPr="009B330A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241" w:type="dxa"/>
          </w:tcPr>
          <w:p w:rsidR="009B330A" w:rsidRPr="009B330A" w:rsidRDefault="009B330A" w:rsidP="009B330A">
            <w:pPr>
              <w:jc w:val="center"/>
              <w:rPr>
                <w:b/>
                <w:sz w:val="28"/>
                <w:szCs w:val="28"/>
              </w:rPr>
            </w:pPr>
            <w:r w:rsidRPr="009B330A">
              <w:rPr>
                <w:b/>
                <w:sz w:val="28"/>
                <w:szCs w:val="28"/>
              </w:rPr>
              <w:t xml:space="preserve">Объем </w:t>
            </w:r>
          </w:p>
          <w:p w:rsidR="009B330A" w:rsidRPr="009B330A" w:rsidRDefault="009B330A" w:rsidP="009B330A">
            <w:pPr>
              <w:jc w:val="center"/>
              <w:rPr>
                <w:b/>
                <w:sz w:val="28"/>
                <w:szCs w:val="28"/>
              </w:rPr>
            </w:pPr>
            <w:r w:rsidRPr="009B330A">
              <w:rPr>
                <w:b/>
                <w:sz w:val="28"/>
                <w:szCs w:val="28"/>
              </w:rPr>
              <w:t>в АЧ</w:t>
            </w:r>
          </w:p>
        </w:tc>
      </w:tr>
      <w:tr w:rsidR="009B330A" w:rsidRPr="009B330A" w:rsidTr="009B330A">
        <w:trPr>
          <w:trHeight w:val="422"/>
        </w:trPr>
        <w:tc>
          <w:tcPr>
            <w:tcW w:w="817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Реферат</w:t>
            </w:r>
          </w:p>
        </w:tc>
        <w:tc>
          <w:tcPr>
            <w:tcW w:w="1241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10</w:t>
            </w:r>
          </w:p>
        </w:tc>
      </w:tr>
      <w:tr w:rsidR="009B330A" w:rsidRPr="009B330A" w:rsidTr="009B330A">
        <w:trPr>
          <w:trHeight w:val="696"/>
        </w:trPr>
        <w:tc>
          <w:tcPr>
            <w:tcW w:w="817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Работа  с учебной, научно-практической литературой, обучающими компьютерными программами</w:t>
            </w:r>
          </w:p>
        </w:tc>
        <w:tc>
          <w:tcPr>
            <w:tcW w:w="1241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10</w:t>
            </w:r>
          </w:p>
        </w:tc>
      </w:tr>
      <w:tr w:rsidR="009B330A" w:rsidRPr="009B330A" w:rsidTr="009B330A">
        <w:trPr>
          <w:trHeight w:val="696"/>
        </w:trPr>
        <w:tc>
          <w:tcPr>
            <w:tcW w:w="817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241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6</w:t>
            </w:r>
          </w:p>
        </w:tc>
      </w:tr>
      <w:tr w:rsidR="009B330A" w:rsidRPr="009B330A" w:rsidTr="009B330A">
        <w:trPr>
          <w:trHeight w:val="419"/>
        </w:trPr>
        <w:tc>
          <w:tcPr>
            <w:tcW w:w="817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9B330A" w:rsidRPr="009B330A" w:rsidRDefault="009B330A" w:rsidP="009B330A">
            <w:pPr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26</w:t>
            </w:r>
          </w:p>
        </w:tc>
      </w:tr>
    </w:tbl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тематика рефератов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9B330A" w:rsidRPr="009B330A" w:rsidTr="009B330A">
        <w:trPr>
          <w:trHeight w:val="820"/>
        </w:trPr>
        <w:tc>
          <w:tcPr>
            <w:tcW w:w="392" w:type="dxa"/>
          </w:tcPr>
          <w:p w:rsidR="009B330A" w:rsidRPr="009B330A" w:rsidRDefault="009B330A" w:rsidP="009B330A">
            <w:pPr>
              <w:numPr>
                <w:ilvl w:val="0"/>
                <w:numId w:val="17"/>
              </w:numPr>
              <w:ind w:hanging="72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9B330A" w:rsidRPr="009B330A" w:rsidRDefault="009B330A" w:rsidP="009B330A">
            <w:pPr>
              <w:jc w:val="both"/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Механические свойства материалов, применяемых в ортопедической стоматологии</w:t>
            </w:r>
          </w:p>
        </w:tc>
      </w:tr>
      <w:tr w:rsidR="009B330A" w:rsidRPr="009B330A" w:rsidTr="009B330A">
        <w:trPr>
          <w:trHeight w:val="831"/>
        </w:trPr>
        <w:tc>
          <w:tcPr>
            <w:tcW w:w="392" w:type="dxa"/>
          </w:tcPr>
          <w:p w:rsidR="009B330A" w:rsidRPr="009B330A" w:rsidRDefault="009B330A" w:rsidP="009B330A">
            <w:pPr>
              <w:numPr>
                <w:ilvl w:val="0"/>
                <w:numId w:val="17"/>
              </w:numPr>
              <w:ind w:hanging="72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9B330A" w:rsidRPr="009B330A" w:rsidRDefault="009B330A" w:rsidP="009B330A">
            <w:pPr>
              <w:jc w:val="both"/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Методика приготовления и использования временных пломбировочных материалов</w:t>
            </w:r>
          </w:p>
        </w:tc>
      </w:tr>
      <w:tr w:rsidR="009B330A" w:rsidRPr="009B330A" w:rsidTr="009B330A">
        <w:trPr>
          <w:trHeight w:hRule="exact" w:val="863"/>
        </w:trPr>
        <w:tc>
          <w:tcPr>
            <w:tcW w:w="392" w:type="dxa"/>
          </w:tcPr>
          <w:p w:rsidR="009B330A" w:rsidRPr="009B330A" w:rsidRDefault="009B330A" w:rsidP="009B330A">
            <w:pPr>
              <w:numPr>
                <w:ilvl w:val="0"/>
                <w:numId w:val="17"/>
              </w:numPr>
              <w:ind w:hanging="72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9B330A" w:rsidRPr="009B330A" w:rsidRDefault="009B330A" w:rsidP="009B330A">
            <w:pPr>
              <w:jc w:val="both"/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Связующие системы композиционных пломбировочных материалов с зубными тканями</w:t>
            </w:r>
          </w:p>
        </w:tc>
      </w:tr>
      <w:tr w:rsidR="009B330A" w:rsidRPr="009B330A" w:rsidTr="009B330A">
        <w:tc>
          <w:tcPr>
            <w:tcW w:w="392" w:type="dxa"/>
          </w:tcPr>
          <w:p w:rsidR="009B330A" w:rsidRPr="009B330A" w:rsidRDefault="009B330A" w:rsidP="009B330A">
            <w:pPr>
              <w:numPr>
                <w:ilvl w:val="0"/>
                <w:numId w:val="17"/>
              </w:numPr>
              <w:ind w:hanging="72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9B330A" w:rsidRPr="009B330A" w:rsidRDefault="009B330A" w:rsidP="009B330A">
            <w:pPr>
              <w:jc w:val="both"/>
              <w:rPr>
                <w:sz w:val="28"/>
                <w:szCs w:val="28"/>
              </w:rPr>
            </w:pPr>
            <w:r w:rsidRPr="009B330A">
              <w:rPr>
                <w:sz w:val="28"/>
                <w:szCs w:val="28"/>
              </w:rPr>
              <w:t>Классификация и общая характеристика оттискных материалов</w:t>
            </w:r>
          </w:p>
          <w:p w:rsidR="009B330A" w:rsidRPr="009B330A" w:rsidRDefault="009B330A" w:rsidP="009B330A">
            <w:pPr>
              <w:jc w:val="both"/>
              <w:rPr>
                <w:sz w:val="28"/>
                <w:szCs w:val="28"/>
              </w:rPr>
            </w:pPr>
          </w:p>
        </w:tc>
      </w:tr>
      <w:tr w:rsidR="009B330A" w:rsidRPr="009B330A" w:rsidTr="009B330A">
        <w:tc>
          <w:tcPr>
            <w:tcW w:w="392" w:type="dxa"/>
          </w:tcPr>
          <w:p w:rsidR="009B330A" w:rsidRPr="009B330A" w:rsidRDefault="009B330A" w:rsidP="009B330A">
            <w:pPr>
              <w:numPr>
                <w:ilvl w:val="0"/>
                <w:numId w:val="17"/>
              </w:numPr>
              <w:ind w:hanging="72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9B330A" w:rsidRPr="009B330A" w:rsidRDefault="009B330A" w:rsidP="009B330A">
            <w:pPr>
              <w:jc w:val="both"/>
              <w:rPr>
                <w:sz w:val="28"/>
                <w:szCs w:val="28"/>
              </w:rPr>
            </w:pPr>
            <w:proofErr w:type="spellStart"/>
            <w:r w:rsidRPr="009B330A">
              <w:rPr>
                <w:sz w:val="28"/>
                <w:szCs w:val="28"/>
              </w:rPr>
              <w:t>Адгезивы</w:t>
            </w:r>
            <w:proofErr w:type="spellEnd"/>
            <w:r w:rsidRPr="009B330A">
              <w:rPr>
                <w:sz w:val="28"/>
                <w:szCs w:val="28"/>
              </w:rPr>
              <w:t xml:space="preserve"> и герметики для восстановительной и профилактической стоматологии</w:t>
            </w:r>
          </w:p>
          <w:p w:rsidR="009B330A" w:rsidRPr="009B330A" w:rsidRDefault="009B330A" w:rsidP="009B330A">
            <w:pPr>
              <w:jc w:val="both"/>
              <w:rPr>
                <w:sz w:val="28"/>
                <w:szCs w:val="28"/>
              </w:rPr>
            </w:pPr>
          </w:p>
        </w:tc>
      </w:tr>
    </w:tbl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Тематический план самостоятельной работы  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3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07"/>
        <w:gridCol w:w="1216"/>
      </w:tblGrid>
      <w:tr w:rsidR="009B330A" w:rsidRPr="009B330A" w:rsidTr="009B330A"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9B330A" w:rsidRPr="009B330A" w:rsidTr="009B330A">
        <w:trPr>
          <w:trHeight w:hRule="exact" w:val="1188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стоматологического материаловедения. Классификация стоматологических материалов. Свойства материалов.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1134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  контроля   качества стоматологических материалов. Системы международных и на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циональных стандартов.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839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к стоматологическим материалам в клинике терапевтической стоматологии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425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7" w:type="dxa"/>
          </w:tcPr>
          <w:p w:rsidR="009B330A" w:rsidRPr="009B330A" w:rsidRDefault="0020282C" w:rsidP="00C4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стоматологических м</w:t>
            </w:r>
            <w:r w:rsidR="00C4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атериалов.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397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стоматологической амальгамы.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735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Стоматологические цементы на водной осно</w:t>
            </w:r>
            <w:r w:rsidR="00C4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ве.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397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Полимерные материалы для восстановления зубов. Полимерные композиты, общая характеристика и классификация. 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330A" w:rsidRPr="009B330A" w:rsidTr="009B330A">
        <w:trPr>
          <w:trHeight w:hRule="exact" w:val="737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Адге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зивы</w:t>
            </w:r>
            <w:proofErr w:type="spellEnd"/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герметики для восстановительной и профилактической стоматологии.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847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пломбирования корневых каналов зубов и требования к ним.</w:t>
            </w: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717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применяемые для восстановления зубов и зубочелюстной системы в ортопедической стоматологии.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415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материалы в стоматологии.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1130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07" w:type="dxa"/>
          </w:tcPr>
          <w:p w:rsidR="00C4108D" w:rsidRPr="009B330A" w:rsidRDefault="00C4108D" w:rsidP="00C4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материалы в стома</w:t>
            </w: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тологии.</w:t>
            </w:r>
          </w:p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30A" w:rsidRPr="009B330A" w:rsidTr="009B330A">
        <w:trPr>
          <w:trHeight w:hRule="exact" w:val="397"/>
        </w:trPr>
        <w:tc>
          <w:tcPr>
            <w:tcW w:w="648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16" w:type="dxa"/>
          </w:tcPr>
          <w:p w:rsidR="009B330A" w:rsidRPr="009B330A" w:rsidRDefault="009B330A" w:rsidP="009B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</w:tbl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30A" w:rsidRPr="009B330A" w:rsidRDefault="009B330A" w:rsidP="009B330A">
      <w:pP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9B33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br w:type="page"/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Словарь терминов (глоссарий)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Абразивные материалы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(лат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brasion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соскабливание) – мелкозернистые вещества высокой твердости, употребляемые для обработки поверхностей изделий из металлов, полимеров, дерева, камня и т.д.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Агар</w:t>
      </w:r>
      <w:proofErr w:type="spellEnd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(англ.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полисахаридный  продукт, который получают из морских водорослей.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приспособительная реакция к изменениям в среде обитания, которая проявляется в изменении признаков или свойств.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Адгезия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сцепление между двумя приведенными в контакт поверхностями.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Адсорбция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absorptio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поглощение) – поглощение вещества всем объемом поглотителя-адсорбента.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Активаторы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allos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другой и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ergon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действие) – измененная чувствительность или реактивность организма к повторным воздействиям на него микробов, чужеродных и собственных трансформированных белков.</w:t>
      </w:r>
      <w:proofErr w:type="gramEnd"/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Дефектоскопия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defectus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недостаток + греч.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skopeo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смотрю) – общее название ряда методов (магнитный, электрический, ультразвуковой, рентгеновский и др.), применяемых для обнаружения невидимых простым глазом дефектов в изделиях.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Идиосинкразия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ideos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своеобразный, необычный и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synkrasis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смешение) – повышенная чувствительность организма к определенным веществам и воздействиям (пищевые продукты, медикаменты и пр.)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Инициаторы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вещества, которые при своем разложении на свободные радикалы начинают реакцию полимеризации.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Ингибиторы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вещества, замедляющие протекание химических  реакций или прекращающие их.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Катализаторы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вещества, ускоряющие реакции.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Коррозия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corrosio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разъедание) – разрушение твердых тел, вызванное химическими и электрохимическими процессами, развивающимися на поверхности тела при его взаимодействии с внешней средой.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Крампон</w:t>
      </w:r>
      <w:proofErr w:type="spellEnd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фиксирующий проволочный элемент для искусственных зубов.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Кристаллы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krystallos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первоначально – лед) – твердые тела, атомы или молекулы которых образуют упорядоченную периодическую структуру (кристаллическую решетку).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Легирование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legiren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лат.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ligare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связывать, соединять) – введение в металл или в металлический сплав другого элемента для улучшения физических, химических свойств основного металла.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Лигатура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ligatyra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ligare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связывать) – металлы, вводимые в состав сплавов благородных металлов для придания сплаву большей твердости.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Лиганды</w:t>
      </w:r>
      <w:proofErr w:type="spellEnd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молекулы или ионы в химических комплексных соединениях, непосредственно связанные с центральным атомом (</w:t>
      </w:r>
      <w:proofErr w:type="spellStart"/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-образователем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Ликвация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возникновение неоднородности при затвердевании сплава в результате ряда причин.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Мамелон</w:t>
      </w:r>
      <w:proofErr w:type="spellEnd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(фр.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mamelon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сосок, бугорок, холм) – один из трех бугорков, иногда имеющихся на режущем крае резцов.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Пиролиз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превращение органических соединений с одновременной деструкцией их под действием высокой температуры.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Пластификация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повышение пластичности и эластичности материала.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Полимеры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meros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доля, часть) – вещества, молекулы которых состоят из большого числа повторяющихся звеньев.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Поликонденсация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соединения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мономолекул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сопровождающиеся образованием некоторых побочных, не связанных с полимером, веществ.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Полимеризация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химическая реакция, при которой из двух или нескольких молекул одного и того же вещества получается соединение.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Ситаллы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стеклокристаллические материалы, состоящие из одной или нескольких кристаллических фаз, равномерно распределенных в стекловидной фазе.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Сокополимеризация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образования макромолекул из двух и более мономеров.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Тиксотропия</w:t>
      </w:r>
      <w:proofErr w:type="spellEnd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(греч.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thixis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прикосновение, </w:t>
      </w:r>
      <w:r w:rsidRPr="009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trope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поворот, изменение) – способность дисперсионных систем восстанавливать исходную структуру, разрушенную механическим воздействием.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Флуоресценция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видов люминесценции – явление свечения некоторых веще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попадании на них световых лучей. При этом тела испускают лучи другого цвета.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Хромоскоп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универсальная расцветка, состоит из 5 цветовых наборов (белый, желтый, светло-коричневый, серый, темно-коричневый)</w:t>
      </w:r>
      <w:proofErr w:type="gramEnd"/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средства для контроля подготовки (текущий и рубежный контроль успеваемости, промежуточная аттестация по итогам освоения дисциплины и учебно-методическое обеспечение самостоятельной работы студентов)</w:t>
      </w:r>
    </w:p>
    <w:p w:rsidR="009B330A" w:rsidRPr="009B330A" w:rsidRDefault="009B330A" w:rsidP="009B33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Оценочные средства для текущего и рубежного контроля успеваемости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ЗАДАНИЙ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Стоматологическое материаловедение – это:</w:t>
      </w:r>
    </w:p>
    <w:p w:rsidR="009B330A" w:rsidRPr="009B330A" w:rsidRDefault="009B330A" w:rsidP="009B33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происхождении, физико-химических свойствах, способах обработки и изготовления различных материалов, применяемых в стоматологии.</w:t>
      </w:r>
    </w:p>
    <w:p w:rsidR="009B330A" w:rsidRPr="009B330A" w:rsidRDefault="009B330A" w:rsidP="009B33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общего материаловедения, изучающий материалы, применяемые в стоматологии.</w:t>
      </w:r>
    </w:p>
    <w:p w:rsidR="009B330A" w:rsidRPr="009B330A" w:rsidRDefault="009B330A" w:rsidP="009B33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общего материаловедения, изучающий происхождение, физико-химические свойства, способы обработки и изготовления материалов, применяемых в стоматологии.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2. 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конструкционным материалам относятся:</w:t>
      </w:r>
    </w:p>
    <w:p w:rsidR="009B330A" w:rsidRPr="009B330A" w:rsidRDefault="009B330A" w:rsidP="009B33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сплавы</w:t>
      </w:r>
    </w:p>
    <w:p w:rsidR="009B330A" w:rsidRPr="009B330A" w:rsidRDefault="009B330A" w:rsidP="009B33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сплавы</w:t>
      </w:r>
    </w:p>
    <w:p w:rsidR="009B330A" w:rsidRPr="009B330A" w:rsidRDefault="009B330A" w:rsidP="009B33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моделировочные</w:t>
      </w:r>
      <w:proofErr w:type="spellEnd"/>
    </w:p>
    <w:p w:rsidR="009B330A" w:rsidRPr="009B330A" w:rsidRDefault="009B330A" w:rsidP="009B33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формовочные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Укажите из перечисленных материалов, какие относятся </w:t>
      </w:r>
      <w:proofErr w:type="gram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основным:</w:t>
      </w:r>
    </w:p>
    <w:p w:rsidR="009B330A" w:rsidRPr="009B330A" w:rsidRDefault="009B330A" w:rsidP="009B330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 серебра и палладия</w:t>
      </w:r>
    </w:p>
    <w:p w:rsidR="009B330A" w:rsidRPr="009B330A" w:rsidRDefault="009B330A" w:rsidP="009B330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этакрил</w:t>
      </w:r>
      <w:proofErr w:type="spellEnd"/>
    </w:p>
    <w:p w:rsidR="009B330A" w:rsidRPr="009B330A" w:rsidRDefault="009B330A" w:rsidP="009B330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силиконовые массы</w:t>
      </w:r>
    </w:p>
    <w:p w:rsidR="009B330A" w:rsidRPr="009B330A" w:rsidRDefault="009B330A" w:rsidP="009B330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формовочные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материалы относятся к вспомогательным материалам:</w:t>
      </w:r>
    </w:p>
    <w:p w:rsidR="009B330A" w:rsidRPr="009B330A" w:rsidRDefault="009B330A" w:rsidP="009B330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массы</w:t>
      </w:r>
    </w:p>
    <w:p w:rsidR="009B330A" w:rsidRPr="009B330A" w:rsidRDefault="009B330A" w:rsidP="009B330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формовочные</w:t>
      </w:r>
    </w:p>
    <w:p w:rsidR="009B330A" w:rsidRPr="009B330A" w:rsidRDefault="009B330A" w:rsidP="009B330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абразивные</w:t>
      </w:r>
    </w:p>
    <w:p w:rsidR="009B330A" w:rsidRPr="009B330A" w:rsidRDefault="009B330A" w:rsidP="009B330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пластмасса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 технологическим свойствам материала относятся следующие показатели:</w:t>
      </w:r>
    </w:p>
    <w:p w:rsidR="009B330A" w:rsidRPr="009B330A" w:rsidRDefault="009B330A" w:rsidP="009B33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кипения</w:t>
      </w:r>
    </w:p>
    <w:p w:rsidR="009B330A" w:rsidRPr="009B330A" w:rsidRDefault="009B330A" w:rsidP="009B33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ковкость</w:t>
      </w:r>
    </w:p>
    <w:p w:rsidR="009B330A" w:rsidRPr="009B330A" w:rsidRDefault="009B330A" w:rsidP="009B33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материал</w:t>
      </w:r>
    </w:p>
    <w:p w:rsidR="009B330A" w:rsidRPr="009B330A" w:rsidRDefault="009B330A" w:rsidP="009B33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показатели механических свойств материала:</w:t>
      </w:r>
    </w:p>
    <w:p w:rsidR="009B330A" w:rsidRPr="009B330A" w:rsidRDefault="009B330A" w:rsidP="009B330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9B330A" w:rsidRPr="009B330A" w:rsidRDefault="009B330A" w:rsidP="009B330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твердость</w:t>
      </w:r>
    </w:p>
    <w:p w:rsidR="009B330A" w:rsidRPr="009B330A" w:rsidRDefault="009B330A" w:rsidP="009B330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литейные свойства</w:t>
      </w:r>
    </w:p>
    <w:p w:rsidR="009B330A" w:rsidRPr="009B330A" w:rsidRDefault="009B330A" w:rsidP="009B330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электропроводность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показатели физического свойства материала - это:</w:t>
      </w:r>
    </w:p>
    <w:p w:rsidR="009B330A" w:rsidRPr="009B330A" w:rsidRDefault="009B330A" w:rsidP="009B330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9B330A" w:rsidRPr="009B330A" w:rsidRDefault="009B330A" w:rsidP="009B330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</w:t>
      </w:r>
    </w:p>
    <w:p w:rsidR="009B330A" w:rsidRPr="009B330A" w:rsidRDefault="009B330A" w:rsidP="009B330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ковкость</w:t>
      </w:r>
    </w:p>
    <w:p w:rsidR="009B330A" w:rsidRPr="009B330A" w:rsidRDefault="009B330A" w:rsidP="009B330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Физические свойства материала определяются следующими показателями:</w:t>
      </w:r>
    </w:p>
    <w:p w:rsidR="009B330A" w:rsidRPr="009B330A" w:rsidRDefault="009B330A" w:rsidP="009B33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9B330A" w:rsidRPr="009B330A" w:rsidRDefault="009B330A" w:rsidP="009B33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теплопроводность</w:t>
      </w:r>
    </w:p>
    <w:p w:rsidR="009B330A" w:rsidRPr="009B330A" w:rsidRDefault="009B330A" w:rsidP="009B33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пластичность</w:t>
      </w:r>
    </w:p>
    <w:p w:rsidR="009B330A" w:rsidRPr="009B330A" w:rsidRDefault="009B330A" w:rsidP="009B33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свариваемость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Механические свойства материала определяются следующими показателями:</w:t>
      </w:r>
    </w:p>
    <w:p w:rsidR="009B330A" w:rsidRPr="009B330A" w:rsidRDefault="009B330A" w:rsidP="009B330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плавления</w:t>
      </w:r>
    </w:p>
    <w:p w:rsidR="009B330A" w:rsidRPr="009B330A" w:rsidRDefault="009B330A" w:rsidP="009B330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ковкость</w:t>
      </w:r>
    </w:p>
    <w:p w:rsidR="009B330A" w:rsidRPr="009B330A" w:rsidRDefault="009B330A" w:rsidP="009B330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обрабатываемость</w:t>
      </w:r>
    </w:p>
    <w:p w:rsidR="009B330A" w:rsidRPr="009B330A" w:rsidRDefault="009B330A" w:rsidP="009B330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К группе </w:t>
      </w: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альгинатных</w:t>
      </w:r>
      <w:proofErr w:type="spellEnd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слепочных материалов относят: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стонафлекс</w:t>
      </w:r>
      <w:proofErr w:type="spellEnd"/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стомальгин</w:t>
      </w:r>
      <w:proofErr w:type="spellEnd"/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упин</w:t>
      </w:r>
      <w:proofErr w:type="spellEnd"/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сиэласт</w:t>
      </w:r>
      <w:proofErr w:type="spellEnd"/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эластик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 </w:t>
      </w:r>
      <w:proofErr w:type="spellStart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Альгинатные</w:t>
      </w:r>
      <w:proofErr w:type="spellEnd"/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слепочные материалы используются при изготовлении: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штампованных коронок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цельнолитых коронок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вкладок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паяных мостовидных протезов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съемных протезов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 Избыток влаги при замешивании гипса: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ускоряет время отверждения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замедляет время отверждения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снижает конечную прочность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повышает конечную прочность</w:t>
      </w:r>
    </w:p>
    <w:p w:rsidR="009B330A" w:rsidRPr="009B330A" w:rsidRDefault="009B330A" w:rsidP="00C35DCD">
      <w:pPr>
        <w:widowControl w:val="0"/>
        <w:autoSpaceDE w:val="0"/>
        <w:autoSpaceDN w:val="0"/>
        <w:adjustRightInd w:val="0"/>
        <w:spacing w:after="0" w:line="312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B3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Оценочные средства для промежуточной аттестации по итогам освоения дисциплины</w:t>
      </w:r>
    </w:p>
    <w:p w:rsidR="009B330A" w:rsidRPr="009B330A" w:rsidRDefault="009B330A" w:rsidP="009B3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освоения дисциплины проводится зачет с использованием тестовых заданий и контрольных вопросов по темам.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подготовки по темам </w:t>
      </w:r>
    </w:p>
    <w:p w:rsidR="009B330A" w:rsidRPr="009B330A" w:rsidRDefault="009B330A" w:rsidP="00016C5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теку</w:t>
      </w:r>
      <w:r w:rsidR="0001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щего и промежуточного контроля)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стоматологического материаловедения как прикладной науки. Почему стоматологическое материаловедение выделено в отдельную область знаний?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«идеальный стоматологический материал»?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универсальный «идеальный» стоматологический материал? Поясните свой ответ.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классифицируют стоматологические материалы? Назовите классификации и поясните, на каком принципе они основаны.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основной классификации стоматологических мате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риалов. Какой принцип положен в основу этой классификации?</w:t>
      </w:r>
    </w:p>
    <w:p w:rsidR="009B330A" w:rsidRPr="00016C5B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классификации стоматологических материалов по химической природе. Почему в стоматологии применяются материалы различной химической природы?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материалов определяют возможность их примене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различных областях стоматологии?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показатели характеризуют физико-химические свойства стоматологических материалов?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показатели характеризуют физико-механические свойства стоматологических материалов?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концентрация напряжения и концентратор напряже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ния? Опишите взаимосвязь между формой концентратора напряжения и величиной напряжения вокруг него.</w:t>
      </w:r>
    </w:p>
    <w:p w:rsidR="009B330A" w:rsidRPr="009B330A" w:rsidRDefault="009B330A" w:rsidP="009B33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в общем виде стоматологические материалы различной химической природы, металлы, керамику и полимеры по их физико-ме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ханическим свойствам.</w:t>
      </w:r>
    </w:p>
    <w:p w:rsidR="009B330A" w:rsidRPr="00F0139F" w:rsidRDefault="009B330A" w:rsidP="00D1159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теоретическая прочность? Почему на практике невоз</w:t>
      </w:r>
      <w:r w:rsidRPr="00F013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 создать материалы (изделия), обладающие прочностью, количе</w:t>
      </w:r>
      <w:r w:rsidRPr="00F013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равной теоретической?</w:t>
      </w:r>
    </w:p>
    <w:p w:rsidR="00F0139F" w:rsidRDefault="00F0139F" w:rsidP="00F0139F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9F" w:rsidRDefault="00F0139F" w:rsidP="00F0139F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9F" w:rsidRDefault="00F0139F" w:rsidP="00F0139F">
      <w:pPr>
        <w:widowControl w:val="0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СИТУАЦИОННЫХ ЗАДАЧ</w:t>
      </w:r>
    </w:p>
    <w:p w:rsidR="00F0139F" w:rsidRPr="00F0139F" w:rsidRDefault="00F0139F" w:rsidP="00F0139F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F0139F" w:rsidRPr="00F0139F" w:rsidRDefault="00F0139F" w:rsidP="00F0139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39F">
        <w:rPr>
          <w:rFonts w:ascii="Times New Roman" w:eastAsia="Calibri" w:hAnsi="Times New Roman" w:cs="Times New Roman"/>
          <w:b/>
          <w:bCs/>
          <w:sz w:val="28"/>
          <w:szCs w:val="28"/>
        </w:rPr>
        <w:t>Ситуационные задачи</w:t>
      </w:r>
    </w:p>
    <w:p w:rsidR="00F0139F" w:rsidRPr="00A92487" w:rsidRDefault="00A92487" w:rsidP="00A9248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0139F">
        <w:rPr>
          <w:rFonts w:ascii="Times New Roman" w:eastAsia="Calibri" w:hAnsi="Times New Roman" w:cs="Times New Roman"/>
          <w:sz w:val="20"/>
          <w:szCs w:val="28"/>
        </w:rPr>
        <w:t xml:space="preserve"> </w:t>
      </w:r>
    </w:p>
    <w:p w:rsidR="00F0139F" w:rsidRPr="00F0139F" w:rsidRDefault="00A92487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0139F" w:rsidRPr="00F0139F">
        <w:rPr>
          <w:rFonts w:ascii="Times New Roman" w:eastAsia="Calibri" w:hAnsi="Times New Roman" w:cs="Times New Roman"/>
          <w:sz w:val="28"/>
          <w:szCs w:val="28"/>
        </w:rPr>
        <w:t>Какие требования должны предъявляться к «идеальному» материалу для восстановительной стоматологии?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698"/>
        <w:gridCol w:w="928"/>
      </w:tblGrid>
      <w:tr w:rsidR="00F0139F" w:rsidRPr="00F0139F" w:rsidTr="00F0139F">
        <w:tc>
          <w:tcPr>
            <w:tcW w:w="8208" w:type="dxa"/>
          </w:tcPr>
          <w:p w:rsidR="00F0139F" w:rsidRPr="00F0139F" w:rsidRDefault="00F0139F" w:rsidP="00F01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</w:t>
            </w:r>
          </w:p>
        </w:tc>
        <w:tc>
          <w:tcPr>
            <w:tcW w:w="69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F0139F" w:rsidRPr="00F0139F" w:rsidTr="00F0139F">
        <w:tc>
          <w:tcPr>
            <w:tcW w:w="820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1. Быть биосовместимым</w:t>
            </w:r>
          </w:p>
        </w:tc>
        <w:tc>
          <w:tcPr>
            <w:tcW w:w="69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820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2. Противостоять всем возможным воздействиям полости рта</w:t>
            </w:r>
          </w:p>
        </w:tc>
        <w:tc>
          <w:tcPr>
            <w:tcW w:w="69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8208" w:type="dxa"/>
          </w:tcPr>
          <w:p w:rsidR="00F0139F" w:rsidRPr="00F0139F" w:rsidRDefault="00F0139F" w:rsidP="00F013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3. Обеспечить прочную и постоянную связь со структурой твердых тканей зубов</w:t>
            </w:r>
          </w:p>
        </w:tc>
        <w:tc>
          <w:tcPr>
            <w:tcW w:w="69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820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4. Полностью воспроизводить их внешний вид</w:t>
            </w:r>
          </w:p>
        </w:tc>
        <w:tc>
          <w:tcPr>
            <w:tcW w:w="69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820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5. Обладать комплексом физико-механических свойств соответствующим натуральным тканям зубов</w:t>
            </w:r>
          </w:p>
        </w:tc>
        <w:tc>
          <w:tcPr>
            <w:tcW w:w="69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820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6. Способствовать оздоровлению натуральных тканей зубов и их регенерации</w:t>
            </w:r>
          </w:p>
        </w:tc>
        <w:tc>
          <w:tcPr>
            <w:tcW w:w="69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139F" w:rsidRPr="00F0139F" w:rsidRDefault="00F0139F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9F" w:rsidRPr="00F0139F" w:rsidRDefault="00A92487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139F" w:rsidRPr="00F0139F">
        <w:rPr>
          <w:rFonts w:ascii="Times New Roman" w:eastAsia="Calibri" w:hAnsi="Times New Roman" w:cs="Times New Roman"/>
          <w:sz w:val="28"/>
          <w:szCs w:val="28"/>
        </w:rPr>
        <w:t xml:space="preserve">. Соотнесите типы материалов </w:t>
      </w:r>
      <w:proofErr w:type="gramStart"/>
      <w:r w:rsidR="00F0139F" w:rsidRPr="00F0139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="00F0139F" w:rsidRPr="00F0139F">
        <w:rPr>
          <w:rFonts w:ascii="Times New Roman" w:eastAsia="Calibri" w:hAnsi="Times New Roman" w:cs="Times New Roman"/>
          <w:sz w:val="28"/>
          <w:szCs w:val="28"/>
        </w:rPr>
        <w:t xml:space="preserve"> химической природы: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328"/>
        <w:gridCol w:w="1248"/>
        <w:gridCol w:w="1440"/>
      </w:tblGrid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Типы материалов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полимеры</w:t>
            </w: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1. Стекла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2. Эластомеры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3. Сплавы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4. Воски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5. Неорганические соли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6. Твердые полимеры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7. Кристаллическая керамика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8. Интерметаллические соединения</w:t>
            </w:r>
          </w:p>
        </w:tc>
        <w:tc>
          <w:tcPr>
            <w:tcW w:w="132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139F" w:rsidRPr="00F0139F" w:rsidRDefault="00F0139F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9F" w:rsidRPr="00F0139F" w:rsidRDefault="00A92487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0139F" w:rsidRPr="00F0139F">
        <w:rPr>
          <w:rFonts w:ascii="Times New Roman" w:eastAsia="Calibri" w:hAnsi="Times New Roman" w:cs="Times New Roman"/>
          <w:sz w:val="28"/>
          <w:szCs w:val="28"/>
        </w:rPr>
        <w:t>. Соотнесите типы материалов по назначению для профилактики заболеваний зубов и гигиены: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786"/>
      </w:tblGrid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Типы материалов</w:t>
            </w:r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для профилактики заболеваний зубов и гигиены</w:t>
            </w: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1. Адгезивные</w:t>
            </w:r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Для </w:t>
            </w:r>
            <w:proofErr w:type="spellStart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брекетов</w:t>
            </w:r>
            <w:proofErr w:type="spellEnd"/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3. Герметики</w:t>
            </w:r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4. Фторсодержащие</w:t>
            </w:r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Для восстановления коронки зубов</w:t>
            </w:r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6. Для чистки зубов</w:t>
            </w:r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7. Отбеливающие</w:t>
            </w:r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8. Для имплантатов</w:t>
            </w:r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14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Реминерализирующие</w:t>
            </w:r>
            <w:proofErr w:type="spellEnd"/>
          </w:p>
        </w:tc>
        <w:tc>
          <w:tcPr>
            <w:tcW w:w="4786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139F" w:rsidRPr="00F0139F" w:rsidRDefault="00F0139F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9F" w:rsidRPr="00F0139F" w:rsidRDefault="00A92487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0139F" w:rsidRPr="00F0139F">
        <w:rPr>
          <w:rFonts w:ascii="Times New Roman" w:eastAsia="Calibri" w:hAnsi="Times New Roman" w:cs="Times New Roman"/>
          <w:sz w:val="28"/>
          <w:szCs w:val="28"/>
        </w:rPr>
        <w:t>. Соотнесите типы материалов по назначению для восстановления зубов в терапевтической стоматологии: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Типы материалов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для восстановления зубов</w:t>
            </w: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1. Для восстановления костных тканей лица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2. Для восстановления корневых каналов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Конструкционные</w:t>
            </w:r>
            <w:proofErr w:type="gramEnd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протезов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4. Для восстановления коронки зуба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5. Для зубных имплантатов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6. Адгезивные материалы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7. Материалы для основ и прокладок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8. Герметики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6"/>
                <w:szCs w:val="28"/>
              </w:rPr>
              <w:t>9. Отбеливающие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10. Для </w:t>
            </w:r>
            <w:proofErr w:type="spellStart"/>
            <w:r w:rsidRPr="00F0139F">
              <w:rPr>
                <w:rFonts w:ascii="Times New Roman" w:eastAsia="Calibri" w:hAnsi="Times New Roman" w:cs="Times New Roman"/>
                <w:sz w:val="26"/>
                <w:szCs w:val="28"/>
              </w:rPr>
              <w:t>брекетов</w:t>
            </w:r>
            <w:proofErr w:type="spellEnd"/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139F" w:rsidRPr="00F0139F" w:rsidRDefault="00F0139F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F0139F" w:rsidRPr="00F0139F" w:rsidRDefault="00A92487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0139F" w:rsidRPr="00F0139F">
        <w:rPr>
          <w:rFonts w:ascii="Times New Roman" w:eastAsia="Calibri" w:hAnsi="Times New Roman" w:cs="Times New Roman"/>
          <w:sz w:val="28"/>
          <w:szCs w:val="28"/>
        </w:rPr>
        <w:t>. Соотнесите типы материалов по назначению для лечения частичной и полной потери зубов в ортопедической стоматологии: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Типы материалов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для восстановления частичной или полной потери зубов</w:t>
            </w: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1. Для восстановления коронки зуба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2. Герметики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Конструкционные</w:t>
            </w:r>
            <w:proofErr w:type="gramEnd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несъемных протезов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Для </w:t>
            </w:r>
            <w:proofErr w:type="spellStart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брекетов</w:t>
            </w:r>
            <w:proofErr w:type="spellEnd"/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5. Вспомогательные клинические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Адгезивные 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Конструкционные</w:t>
            </w:r>
            <w:proofErr w:type="gramEnd"/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съемных протезов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8. Вспомогательные зуботехнические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39F" w:rsidRPr="00F0139F" w:rsidTr="00F0139F">
        <w:tc>
          <w:tcPr>
            <w:tcW w:w="5868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39F">
              <w:rPr>
                <w:rFonts w:ascii="Times New Roman" w:eastAsia="Calibri" w:hAnsi="Times New Roman" w:cs="Times New Roman"/>
                <w:sz w:val="28"/>
                <w:szCs w:val="28"/>
              </w:rPr>
              <w:t>9. Для зубных имплантатов</w:t>
            </w:r>
          </w:p>
        </w:tc>
        <w:tc>
          <w:tcPr>
            <w:tcW w:w="4140" w:type="dxa"/>
          </w:tcPr>
          <w:p w:rsidR="00F0139F" w:rsidRPr="00F0139F" w:rsidRDefault="00F0139F" w:rsidP="00F0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139F" w:rsidRPr="00F0139F" w:rsidRDefault="00F0139F" w:rsidP="00F013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0139F" w:rsidRPr="00F0139F" w:rsidRDefault="00F0139F" w:rsidP="00A924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9F" w:rsidRPr="00F0139F" w:rsidRDefault="00F0139F" w:rsidP="00A92487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0139F" w:rsidRPr="00F0139F" w:rsidRDefault="00F0139F" w:rsidP="00F0139F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F0139F" w:rsidRPr="00F0139F" w:rsidRDefault="00F0139F" w:rsidP="00F0139F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F0139F" w:rsidRPr="00F0139F" w:rsidRDefault="00F0139F" w:rsidP="00F0139F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F0139F" w:rsidRPr="00F0139F" w:rsidRDefault="00F0139F" w:rsidP="00017A79">
      <w:pPr>
        <w:tabs>
          <w:tab w:val="left" w:pos="1155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:rsidR="009B330A" w:rsidRPr="009B330A" w:rsidRDefault="009B330A" w:rsidP="009B33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Материально-техническое обеспечение дисциплины</w:t>
      </w:r>
    </w:p>
    <w:p w:rsidR="009B330A" w:rsidRPr="0020282C" w:rsidRDefault="009B330A" w:rsidP="0020282C">
      <w:pPr>
        <w:pStyle w:val="a4"/>
        <w:numPr>
          <w:ilvl w:val="0"/>
          <w:numId w:val="40"/>
        </w:numPr>
        <w:spacing w:line="312" w:lineRule="auto"/>
        <w:rPr>
          <w:sz w:val="28"/>
          <w:szCs w:val="28"/>
        </w:rPr>
      </w:pPr>
      <w:r w:rsidRPr="0020282C">
        <w:rPr>
          <w:sz w:val="28"/>
          <w:szCs w:val="28"/>
        </w:rPr>
        <w:t>Перечень помещений, необходимых для проведения аудиторских занятий по дисциплине: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учебные комнаты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лекционный зал</w:t>
      </w:r>
    </w:p>
    <w:p w:rsidR="009B330A" w:rsidRPr="0020282C" w:rsidRDefault="009B330A" w:rsidP="0020282C">
      <w:pPr>
        <w:pStyle w:val="a4"/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20282C">
        <w:rPr>
          <w:sz w:val="28"/>
          <w:szCs w:val="28"/>
        </w:rPr>
        <w:t>Перечень оборудования, необходимого для проведения аудит</w:t>
      </w:r>
      <w:r w:rsidR="00DF6BE2" w:rsidRPr="0020282C">
        <w:rPr>
          <w:sz w:val="28"/>
          <w:szCs w:val="28"/>
        </w:rPr>
        <w:t>орских занятий:</w:t>
      </w:r>
      <w:r w:rsidRPr="0020282C">
        <w:rPr>
          <w:sz w:val="28"/>
          <w:szCs w:val="28"/>
        </w:rPr>
        <w:t xml:space="preserve"> наглядные пособи</w:t>
      </w:r>
      <w:r w:rsidR="00DF6BE2" w:rsidRPr="0020282C">
        <w:rPr>
          <w:sz w:val="28"/>
          <w:szCs w:val="28"/>
        </w:rPr>
        <w:t xml:space="preserve">я, набор таблиц, плакаты, </w:t>
      </w:r>
      <w:r w:rsidRPr="0020282C">
        <w:rPr>
          <w:sz w:val="28"/>
          <w:szCs w:val="28"/>
        </w:rPr>
        <w:t>наглядные материалы по</w:t>
      </w:r>
      <w:r w:rsidR="00DF6BE2" w:rsidRPr="0020282C">
        <w:rPr>
          <w:sz w:val="28"/>
          <w:szCs w:val="28"/>
        </w:rPr>
        <w:t xml:space="preserve"> различным разделам</w:t>
      </w:r>
      <w:r w:rsidRPr="0020282C">
        <w:rPr>
          <w:sz w:val="28"/>
          <w:szCs w:val="28"/>
        </w:rPr>
        <w:t>.</w:t>
      </w:r>
    </w:p>
    <w:p w:rsidR="009C7B7F" w:rsidRDefault="009C7B7F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7F" w:rsidRDefault="009C7B7F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7F" w:rsidRPr="009B330A" w:rsidRDefault="009C7B7F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</w:p>
    <w:p w:rsidR="009B330A" w:rsidRPr="009B330A" w:rsidRDefault="009B330A" w:rsidP="009B330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материально-технической обеспеченности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0A" w:rsidRPr="009B330A" w:rsidRDefault="009B330A" w:rsidP="009B330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«Материаловед</w:t>
      </w:r>
      <w:r w:rsidR="00017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ение» по специальности 06021 – С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томатология, </w:t>
      </w:r>
    </w:p>
    <w:p w:rsidR="009B330A" w:rsidRPr="009B330A" w:rsidRDefault="009B330A" w:rsidP="009B330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 </w:t>
      </w:r>
    </w:p>
    <w:p w:rsidR="009B330A" w:rsidRPr="009B330A" w:rsidRDefault="009B330A" w:rsidP="009B330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3367"/>
      </w:tblGrid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330A">
              <w:rPr>
                <w:b/>
                <w:sz w:val="26"/>
                <w:szCs w:val="26"/>
              </w:rPr>
              <w:t>№</w:t>
            </w:r>
          </w:p>
          <w:p w:rsidR="009B330A" w:rsidRPr="009B330A" w:rsidRDefault="009B330A" w:rsidP="009B330A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9B330A">
              <w:rPr>
                <w:b/>
                <w:sz w:val="26"/>
                <w:szCs w:val="26"/>
              </w:rPr>
              <w:t>п</w:t>
            </w:r>
            <w:proofErr w:type="gramEnd"/>
            <w:r w:rsidRPr="009B330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330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330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330A">
              <w:rPr>
                <w:b/>
                <w:sz w:val="26"/>
                <w:szCs w:val="26"/>
              </w:rPr>
              <w:t>Форма использования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Стол ученический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16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Проведение практических занятий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Стулья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32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Стол и стул преподавателя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Шкаф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Стекло для замешивания цемента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Обеспечение учебного процесса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Шпатель металлический</w:t>
            </w:r>
          </w:p>
        </w:tc>
        <w:tc>
          <w:tcPr>
            <w:tcW w:w="1134" w:type="dxa"/>
          </w:tcPr>
          <w:p w:rsidR="009B330A" w:rsidRPr="009B330A" w:rsidRDefault="00BD3D1F" w:rsidP="009B33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Шпатель пластмассовый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Амальгамосмеситель</w:t>
            </w:r>
            <w:proofErr w:type="spellEnd"/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Лоток для инструментов</w:t>
            </w:r>
          </w:p>
        </w:tc>
        <w:tc>
          <w:tcPr>
            <w:tcW w:w="1134" w:type="dxa"/>
          </w:tcPr>
          <w:p w:rsidR="009B330A" w:rsidRPr="009B330A" w:rsidRDefault="00BD3D1F" w:rsidP="009B33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Полимеризационная</w:t>
            </w:r>
            <w:proofErr w:type="spellEnd"/>
            <w:r w:rsidRPr="009B330A">
              <w:rPr>
                <w:sz w:val="26"/>
                <w:szCs w:val="26"/>
              </w:rPr>
              <w:t xml:space="preserve"> лампа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Паяльный аппарат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Зеркало стоматологическое</w:t>
            </w:r>
          </w:p>
        </w:tc>
        <w:tc>
          <w:tcPr>
            <w:tcW w:w="1134" w:type="dxa"/>
          </w:tcPr>
          <w:p w:rsidR="009B330A" w:rsidRPr="009B330A" w:rsidRDefault="00BD3D1F" w:rsidP="009B33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Пинцет стоматологический </w:t>
            </w:r>
          </w:p>
        </w:tc>
        <w:tc>
          <w:tcPr>
            <w:tcW w:w="1134" w:type="dxa"/>
          </w:tcPr>
          <w:p w:rsidR="009B330A" w:rsidRPr="009B330A" w:rsidRDefault="00BD3D1F" w:rsidP="009B33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5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Зонд угловой</w:t>
            </w:r>
          </w:p>
        </w:tc>
        <w:tc>
          <w:tcPr>
            <w:tcW w:w="1134" w:type="dxa"/>
          </w:tcPr>
          <w:p w:rsidR="009B330A" w:rsidRPr="009B330A" w:rsidRDefault="00BD3D1F" w:rsidP="009B33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C7B7F">
        <w:tc>
          <w:tcPr>
            <w:tcW w:w="709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15.</w:t>
            </w:r>
          </w:p>
        </w:tc>
        <w:tc>
          <w:tcPr>
            <w:tcW w:w="4395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Экскаватор </w:t>
            </w:r>
          </w:p>
        </w:tc>
        <w:tc>
          <w:tcPr>
            <w:tcW w:w="1134" w:type="dxa"/>
          </w:tcPr>
          <w:p w:rsidR="009C7B7F" w:rsidRPr="009B330A" w:rsidRDefault="00BD3D1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C7B7F" w:rsidRPr="009B330A" w:rsidRDefault="009C7B7F" w:rsidP="009C7B7F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C7B7F">
        <w:tc>
          <w:tcPr>
            <w:tcW w:w="709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5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Шпатель стоматологический</w:t>
            </w:r>
          </w:p>
        </w:tc>
        <w:tc>
          <w:tcPr>
            <w:tcW w:w="1134" w:type="dxa"/>
          </w:tcPr>
          <w:p w:rsidR="009C7B7F" w:rsidRPr="009B330A" w:rsidRDefault="00BD3D1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C7B7F" w:rsidRPr="009B330A" w:rsidRDefault="009C7B7F" w:rsidP="009C7B7F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C7B7F">
        <w:tc>
          <w:tcPr>
            <w:tcW w:w="709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95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Штопфер</w:t>
            </w:r>
            <w:proofErr w:type="spellEnd"/>
            <w:r w:rsidRPr="009B330A">
              <w:rPr>
                <w:sz w:val="26"/>
                <w:szCs w:val="26"/>
              </w:rPr>
              <w:t>, гладилка</w:t>
            </w:r>
          </w:p>
        </w:tc>
        <w:tc>
          <w:tcPr>
            <w:tcW w:w="1134" w:type="dxa"/>
          </w:tcPr>
          <w:p w:rsidR="009C7B7F" w:rsidRPr="009B330A" w:rsidRDefault="00BD3D1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C7B7F" w:rsidRPr="009B330A" w:rsidRDefault="009C7B7F" w:rsidP="009C7B7F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C7B7F">
        <w:tc>
          <w:tcPr>
            <w:tcW w:w="709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395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Шпатель зуботехнический</w:t>
            </w:r>
          </w:p>
        </w:tc>
        <w:tc>
          <w:tcPr>
            <w:tcW w:w="1134" w:type="dxa"/>
          </w:tcPr>
          <w:p w:rsidR="009C7B7F" w:rsidRPr="009B330A" w:rsidRDefault="00BD3D1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9C7B7F" w:rsidRPr="009B330A" w:rsidRDefault="009C7B7F" w:rsidP="009C7B7F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C7B7F">
        <w:tc>
          <w:tcPr>
            <w:tcW w:w="709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395" w:type="dxa"/>
          </w:tcPr>
          <w:p w:rsidR="009C7B7F" w:rsidRPr="009B330A" w:rsidRDefault="009C7B7F" w:rsidP="009C7B7F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Нож гипсовый</w:t>
            </w:r>
          </w:p>
        </w:tc>
        <w:tc>
          <w:tcPr>
            <w:tcW w:w="1134" w:type="dxa"/>
          </w:tcPr>
          <w:p w:rsidR="009C7B7F" w:rsidRPr="009B330A" w:rsidRDefault="00BD3D1F" w:rsidP="009C7B7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9C7B7F" w:rsidRPr="009B330A" w:rsidRDefault="009C7B7F" w:rsidP="009C7B7F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B330A" w:rsidRPr="009B330A" w:rsidTr="009B330A">
        <w:tc>
          <w:tcPr>
            <w:tcW w:w="9605" w:type="dxa"/>
            <w:gridSpan w:val="4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Расходные материалы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Гипс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Воск (базисный, </w:t>
            </w:r>
            <w:proofErr w:type="spellStart"/>
            <w:r w:rsidRPr="009B330A">
              <w:rPr>
                <w:sz w:val="26"/>
                <w:szCs w:val="26"/>
              </w:rPr>
              <w:t>моделировочный</w:t>
            </w:r>
            <w:proofErr w:type="spellEnd"/>
            <w:r w:rsidRPr="009B330A">
              <w:rPr>
                <w:sz w:val="26"/>
                <w:szCs w:val="26"/>
              </w:rPr>
              <w:t xml:space="preserve">, </w:t>
            </w:r>
            <w:proofErr w:type="spellStart"/>
            <w:r w:rsidRPr="009B330A">
              <w:rPr>
                <w:sz w:val="26"/>
                <w:szCs w:val="26"/>
              </w:rPr>
              <w:t>лавакс</w:t>
            </w:r>
            <w:proofErr w:type="spellEnd"/>
            <w:r w:rsidRPr="009B330A">
              <w:rPr>
                <w:sz w:val="26"/>
                <w:szCs w:val="26"/>
              </w:rPr>
              <w:t>, липкий)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Слепочные массы (</w:t>
            </w:r>
            <w:proofErr w:type="spellStart"/>
            <w:r w:rsidRPr="009B330A">
              <w:rPr>
                <w:sz w:val="26"/>
                <w:szCs w:val="26"/>
              </w:rPr>
              <w:t>альгинатные</w:t>
            </w:r>
            <w:proofErr w:type="spellEnd"/>
            <w:r w:rsidRPr="009B330A">
              <w:rPr>
                <w:sz w:val="26"/>
                <w:szCs w:val="26"/>
              </w:rPr>
              <w:t>, силиконовые, термопластические)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Пластмассы (</w:t>
            </w:r>
            <w:proofErr w:type="spellStart"/>
            <w:r w:rsidRPr="009B330A">
              <w:rPr>
                <w:sz w:val="26"/>
                <w:szCs w:val="26"/>
              </w:rPr>
              <w:t>протакрил</w:t>
            </w:r>
            <w:proofErr w:type="spellEnd"/>
            <w:r w:rsidRPr="009B330A">
              <w:rPr>
                <w:sz w:val="26"/>
                <w:szCs w:val="26"/>
              </w:rPr>
              <w:t xml:space="preserve">, </w:t>
            </w:r>
            <w:proofErr w:type="spellStart"/>
            <w:r w:rsidRPr="009B330A">
              <w:rPr>
                <w:sz w:val="26"/>
                <w:szCs w:val="26"/>
              </w:rPr>
              <w:t>этакрил</w:t>
            </w:r>
            <w:proofErr w:type="spellEnd"/>
            <w:r w:rsidRPr="009B330A">
              <w:rPr>
                <w:sz w:val="26"/>
                <w:szCs w:val="26"/>
              </w:rPr>
              <w:t xml:space="preserve">, </w:t>
            </w:r>
            <w:proofErr w:type="spellStart"/>
            <w:r w:rsidRPr="009B330A">
              <w:rPr>
                <w:sz w:val="26"/>
                <w:szCs w:val="26"/>
              </w:rPr>
              <w:t>акрилоксид</w:t>
            </w:r>
            <w:proofErr w:type="spellEnd"/>
            <w:r w:rsidRPr="009B330A">
              <w:rPr>
                <w:sz w:val="26"/>
                <w:szCs w:val="26"/>
              </w:rPr>
              <w:t xml:space="preserve">, </w:t>
            </w:r>
            <w:proofErr w:type="spellStart"/>
            <w:r w:rsidRPr="009B330A">
              <w:rPr>
                <w:sz w:val="26"/>
                <w:szCs w:val="26"/>
              </w:rPr>
              <w:t>Синма</w:t>
            </w:r>
            <w:proofErr w:type="spellEnd"/>
            <w:r w:rsidRPr="009B330A">
              <w:rPr>
                <w:sz w:val="26"/>
                <w:szCs w:val="26"/>
              </w:rPr>
              <w:t>-М)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Гарнитур искусственных зубов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Кламмера</w:t>
            </w:r>
            <w:proofErr w:type="spellEnd"/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Легкоплавкий металл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Химический карандаш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Серебряный припой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Цементы (фосфатные, силикатные, </w:t>
            </w:r>
            <w:proofErr w:type="spellStart"/>
            <w:r w:rsidRPr="009B330A">
              <w:rPr>
                <w:sz w:val="26"/>
                <w:szCs w:val="26"/>
              </w:rPr>
              <w:t>силикофосфатные</w:t>
            </w:r>
            <w:proofErr w:type="spellEnd"/>
            <w:r w:rsidRPr="009B330A">
              <w:rPr>
                <w:sz w:val="26"/>
                <w:szCs w:val="26"/>
              </w:rPr>
              <w:t xml:space="preserve">, </w:t>
            </w:r>
            <w:proofErr w:type="spellStart"/>
            <w:r w:rsidRPr="009B330A">
              <w:rPr>
                <w:sz w:val="26"/>
                <w:szCs w:val="26"/>
              </w:rPr>
              <w:t>стеклоиномеры</w:t>
            </w:r>
            <w:proofErr w:type="spellEnd"/>
            <w:r w:rsidRPr="009B330A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16 </w:t>
            </w:r>
            <w:proofErr w:type="spellStart"/>
            <w:r w:rsidRPr="009B330A">
              <w:rPr>
                <w:sz w:val="26"/>
                <w:szCs w:val="26"/>
              </w:rPr>
              <w:t>уп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Композиты (химического, светового отверждения)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2 </w:t>
            </w:r>
            <w:proofErr w:type="spellStart"/>
            <w:r w:rsidRPr="009B330A">
              <w:rPr>
                <w:sz w:val="26"/>
                <w:szCs w:val="26"/>
              </w:rPr>
              <w:t>уп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Лечебные прокладки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3 </w:t>
            </w:r>
            <w:proofErr w:type="spellStart"/>
            <w:r w:rsidRPr="009B330A">
              <w:rPr>
                <w:sz w:val="26"/>
                <w:szCs w:val="26"/>
              </w:rPr>
              <w:t>уп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Паста полировочная 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3 </w:t>
            </w:r>
            <w:proofErr w:type="spellStart"/>
            <w:r w:rsidRPr="009B330A">
              <w:rPr>
                <w:sz w:val="26"/>
                <w:szCs w:val="26"/>
              </w:rPr>
              <w:t>уп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Пломбировочные материалы для пломбирования корневых каналов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2 </w:t>
            </w:r>
            <w:proofErr w:type="spellStart"/>
            <w:r w:rsidRPr="009B330A">
              <w:rPr>
                <w:sz w:val="26"/>
                <w:szCs w:val="26"/>
              </w:rPr>
              <w:t>уп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Инструменты эндодонтические:</w:t>
            </w:r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а) рашпили</w:t>
            </w:r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б) развертки</w:t>
            </w:r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в) корневые </w:t>
            </w:r>
            <w:proofErr w:type="spellStart"/>
            <w:r w:rsidRPr="009B330A">
              <w:rPr>
                <w:sz w:val="26"/>
                <w:szCs w:val="26"/>
              </w:rPr>
              <w:t>штопферы</w:t>
            </w:r>
            <w:proofErr w:type="spellEnd"/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г) </w:t>
            </w:r>
            <w:proofErr w:type="spellStart"/>
            <w:r w:rsidRPr="009B330A">
              <w:rPr>
                <w:sz w:val="26"/>
                <w:szCs w:val="26"/>
              </w:rPr>
              <w:t>каналонаполнители</w:t>
            </w:r>
            <w:proofErr w:type="spellEnd"/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д) корневые иглы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1 </w:t>
            </w:r>
            <w:proofErr w:type="spellStart"/>
            <w:r w:rsidRPr="009B330A">
              <w:rPr>
                <w:sz w:val="26"/>
                <w:szCs w:val="26"/>
              </w:rPr>
              <w:t>пач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1 </w:t>
            </w:r>
            <w:proofErr w:type="spellStart"/>
            <w:r w:rsidRPr="009B330A">
              <w:rPr>
                <w:sz w:val="26"/>
                <w:szCs w:val="26"/>
              </w:rPr>
              <w:t>пач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1 </w:t>
            </w:r>
            <w:proofErr w:type="spellStart"/>
            <w:r w:rsidRPr="009B330A">
              <w:rPr>
                <w:sz w:val="26"/>
                <w:szCs w:val="26"/>
              </w:rPr>
              <w:t>пач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1 </w:t>
            </w:r>
            <w:proofErr w:type="spellStart"/>
            <w:r w:rsidRPr="009B330A">
              <w:rPr>
                <w:sz w:val="26"/>
                <w:szCs w:val="26"/>
              </w:rPr>
              <w:t>пач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2 </w:t>
            </w:r>
            <w:proofErr w:type="spellStart"/>
            <w:r w:rsidRPr="009B330A">
              <w:rPr>
                <w:sz w:val="26"/>
                <w:szCs w:val="26"/>
              </w:rPr>
              <w:t>пач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Анкерные штифты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 xml:space="preserve">1 </w:t>
            </w:r>
            <w:proofErr w:type="spellStart"/>
            <w:r w:rsidRPr="009B330A">
              <w:rPr>
                <w:sz w:val="26"/>
                <w:szCs w:val="26"/>
              </w:rPr>
              <w:t>пач</w:t>
            </w:r>
            <w:proofErr w:type="spellEnd"/>
            <w:r w:rsidRPr="009B330A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Боры стальные</w:t>
            </w:r>
          </w:p>
          <w:p w:rsidR="009B330A" w:rsidRPr="009B330A" w:rsidRDefault="009B330A" w:rsidP="009B330A">
            <w:pPr>
              <w:numPr>
                <w:ilvl w:val="0"/>
                <w:numId w:val="27"/>
              </w:num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твердосплавные</w:t>
            </w:r>
          </w:p>
          <w:p w:rsidR="009B330A" w:rsidRPr="009B330A" w:rsidRDefault="009B330A" w:rsidP="009B330A">
            <w:pPr>
              <w:numPr>
                <w:ilvl w:val="0"/>
                <w:numId w:val="27"/>
              </w:num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алмазные</w:t>
            </w:r>
          </w:p>
          <w:p w:rsidR="009B330A" w:rsidRPr="009B330A" w:rsidRDefault="009B330A" w:rsidP="009B330A">
            <w:pPr>
              <w:numPr>
                <w:ilvl w:val="0"/>
                <w:numId w:val="27"/>
              </w:num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шаровидные</w:t>
            </w:r>
          </w:p>
          <w:p w:rsidR="009B330A" w:rsidRPr="009B330A" w:rsidRDefault="009B330A" w:rsidP="009B330A">
            <w:pPr>
              <w:numPr>
                <w:ilvl w:val="0"/>
                <w:numId w:val="27"/>
              </w:numPr>
              <w:contextualSpacing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обратноконусовидные</w:t>
            </w:r>
            <w:proofErr w:type="spellEnd"/>
          </w:p>
          <w:p w:rsidR="009B330A" w:rsidRPr="009B330A" w:rsidRDefault="009B330A" w:rsidP="009B330A">
            <w:pPr>
              <w:numPr>
                <w:ilvl w:val="0"/>
                <w:numId w:val="27"/>
              </w:num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колесовидные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100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Карборундовые головки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20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Ложки слепочные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20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Диски алмазные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5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Фрезы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3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Молоток зуботехнический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Ножницы прямые изогнутые</w:t>
            </w:r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  <w:tr w:rsidR="009C7B7F" w:rsidRPr="009B330A" w:rsidTr="009B330A">
        <w:tc>
          <w:tcPr>
            <w:tcW w:w="709" w:type="dxa"/>
          </w:tcPr>
          <w:p w:rsidR="009B330A" w:rsidRPr="009B330A" w:rsidRDefault="009B330A" w:rsidP="009B330A">
            <w:pPr>
              <w:numPr>
                <w:ilvl w:val="0"/>
                <w:numId w:val="26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proofErr w:type="spellStart"/>
            <w:r w:rsidRPr="009B330A">
              <w:rPr>
                <w:sz w:val="26"/>
                <w:szCs w:val="26"/>
              </w:rPr>
              <w:t>Дискодержатели</w:t>
            </w:r>
            <w:proofErr w:type="spellEnd"/>
          </w:p>
        </w:tc>
        <w:tc>
          <w:tcPr>
            <w:tcW w:w="1134" w:type="dxa"/>
          </w:tcPr>
          <w:p w:rsidR="009B330A" w:rsidRPr="009B330A" w:rsidRDefault="009B330A" w:rsidP="009B330A">
            <w:pPr>
              <w:contextualSpacing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20</w:t>
            </w:r>
          </w:p>
        </w:tc>
        <w:tc>
          <w:tcPr>
            <w:tcW w:w="3367" w:type="dxa"/>
          </w:tcPr>
          <w:p w:rsidR="009B330A" w:rsidRPr="009B330A" w:rsidRDefault="009B330A" w:rsidP="009B330A">
            <w:pPr>
              <w:contextualSpacing/>
              <w:jc w:val="center"/>
              <w:rPr>
                <w:sz w:val="26"/>
                <w:szCs w:val="26"/>
              </w:rPr>
            </w:pPr>
            <w:r w:rsidRPr="009B330A">
              <w:rPr>
                <w:sz w:val="26"/>
                <w:szCs w:val="26"/>
              </w:rPr>
              <w:t>-//-</w:t>
            </w:r>
          </w:p>
        </w:tc>
      </w:tr>
    </w:tbl>
    <w:p w:rsidR="009B330A" w:rsidRPr="009B330A" w:rsidRDefault="009B330A" w:rsidP="009B330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7" w:rsidRDefault="00A92487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79" w:rsidRDefault="00017A79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79" w:rsidRDefault="00017A79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7" w:rsidRPr="009B330A" w:rsidRDefault="00A92487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Научно-исследовательская работа студента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дисциплины студент изучает дополнительную литературу, используя литературное обеспечение вузовской библиотеки и интернет ресурсы с целью сбора современной научно-технической информации </w:t>
      </w:r>
      <w:proofErr w:type="gram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планируемой УИРС. Изучает достижения российских и зарубежных исследователей по интересующей тематике, достижения в нано-технологии и генной инженерии по разработке новейших методик и способов диагностики инфекционных заболеваний.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расширенный патентный поиск для выявления усовершенствованных методов диагностики. Участвует в работе студенческого научного кружка. Овладевает навыками проведения научных исследований, обработки полученных результатов. Проводит статистическую обработку данных с использованием новейших статистических компьютерных программ.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научно-исследовательской работы студент выступает с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докладом, используя мультимедийную презентацию на конференциях молодых ученых и т.д. По итогам студент может подать на получение гранта для продолжения научных исследований.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Учебно-методическое и информационное обеспечение </w:t>
      </w:r>
    </w:p>
    <w:p w:rsidR="009B330A" w:rsidRPr="009B330A" w:rsidRDefault="009B330A" w:rsidP="009B33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(практики)</w:t>
      </w:r>
    </w:p>
    <w:p w:rsidR="009B330A" w:rsidRPr="009B330A" w:rsidRDefault="009B330A" w:rsidP="009B330A">
      <w:pPr>
        <w:spacing w:after="0" w:line="312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Основная литература</w:t>
      </w:r>
    </w:p>
    <w:p w:rsidR="009B330A" w:rsidRPr="009B330A" w:rsidRDefault="009B330A" w:rsidP="009B33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В.Н.Трезубов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Л.М.Мишнев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Ортопедическая стоматология. Прикладное материаловедение. М., 2011</w:t>
      </w:r>
    </w:p>
    <w:p w:rsidR="009B330A" w:rsidRPr="009B330A" w:rsidRDefault="009B330A" w:rsidP="009B33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   и    технологии    в    пропедевтической    стоматологии.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А.И.Абдурахманов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О.Р.Курбанов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2008.</w:t>
      </w:r>
    </w:p>
    <w:p w:rsidR="009B330A" w:rsidRPr="009B330A" w:rsidRDefault="009B330A" w:rsidP="009B33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Поюровская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 Стоматологическое материаловедение. Учебное пособие. М., 2008</w:t>
      </w:r>
    </w:p>
    <w:p w:rsidR="009B330A" w:rsidRPr="009B330A" w:rsidRDefault="009B330A" w:rsidP="009B330A">
      <w:pPr>
        <w:spacing w:after="0" w:line="312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spacing w:after="0" w:line="312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Дополнительная литература</w:t>
      </w:r>
    </w:p>
    <w:p w:rsidR="009B330A" w:rsidRPr="009B330A" w:rsidRDefault="009B330A" w:rsidP="009B33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Зуботехническое материаловедение: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А.Н.Дойников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В.Д.Синицын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1988.        </w:t>
      </w:r>
    </w:p>
    <w:p w:rsidR="009B330A" w:rsidRPr="009B330A" w:rsidRDefault="009B330A" w:rsidP="009B33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Зуботехническое материаловедение.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Г.И.Сидоренко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Киев, 1988.</w:t>
      </w:r>
    </w:p>
    <w:p w:rsidR="009B330A" w:rsidRPr="009B330A" w:rsidRDefault="009B330A" w:rsidP="009B33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 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Жулев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Материаловедение   в   ортопедической   стоматологии.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</w:t>
      </w:r>
    </w:p>
    <w:p w:rsidR="009B330A" w:rsidRPr="009B330A" w:rsidRDefault="009B330A" w:rsidP="009B33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С.М.Бабик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М.М.Пожарицкая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Пломбировочные материалы и их применение. Методические разработки для студентов. Москва, 2002.</w:t>
      </w:r>
    </w:p>
    <w:p w:rsidR="009B330A" w:rsidRPr="009B330A" w:rsidRDefault="009B330A" w:rsidP="009B33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Копейкин В.Н.,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Демнер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Зубопротезная техника. ‒ М., 2003.</w:t>
      </w: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Default="009B330A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82C" w:rsidRDefault="0020282C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82C" w:rsidRDefault="0020282C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82C" w:rsidRPr="009B330A" w:rsidRDefault="0020282C" w:rsidP="009B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0A" w:rsidRPr="009B330A" w:rsidRDefault="009B330A" w:rsidP="009B33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B330A" w:rsidRPr="009B330A" w:rsidSect="009B330A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1F8"/>
    <w:multiLevelType w:val="hybridMultilevel"/>
    <w:tmpl w:val="29F89D82"/>
    <w:lvl w:ilvl="0" w:tplc="BFA0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F3B00"/>
    <w:multiLevelType w:val="hybridMultilevel"/>
    <w:tmpl w:val="7DBAC430"/>
    <w:lvl w:ilvl="0" w:tplc="29B80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832CE"/>
    <w:multiLevelType w:val="hybridMultilevel"/>
    <w:tmpl w:val="854EA260"/>
    <w:lvl w:ilvl="0" w:tplc="29B80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7740"/>
    <w:multiLevelType w:val="hybridMultilevel"/>
    <w:tmpl w:val="D868BD26"/>
    <w:lvl w:ilvl="0" w:tplc="041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0310"/>
    <w:multiLevelType w:val="multilevel"/>
    <w:tmpl w:val="CB841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10B101EE"/>
    <w:multiLevelType w:val="hybridMultilevel"/>
    <w:tmpl w:val="18200538"/>
    <w:lvl w:ilvl="0" w:tplc="7C2C2DA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510986"/>
    <w:multiLevelType w:val="singleLevel"/>
    <w:tmpl w:val="1CF8B07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7">
    <w:nsid w:val="12ED528D"/>
    <w:multiLevelType w:val="hybridMultilevel"/>
    <w:tmpl w:val="81EA5F6E"/>
    <w:lvl w:ilvl="0" w:tplc="376447F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F671D"/>
    <w:multiLevelType w:val="hybridMultilevel"/>
    <w:tmpl w:val="054C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332C6"/>
    <w:multiLevelType w:val="hybridMultilevel"/>
    <w:tmpl w:val="3D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A49"/>
    <w:multiLevelType w:val="hybridMultilevel"/>
    <w:tmpl w:val="D3168A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0E10D57"/>
    <w:multiLevelType w:val="hybridMultilevel"/>
    <w:tmpl w:val="E872E0CA"/>
    <w:lvl w:ilvl="0" w:tplc="5A64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25B9A"/>
    <w:multiLevelType w:val="hybridMultilevel"/>
    <w:tmpl w:val="F35EE1F6"/>
    <w:lvl w:ilvl="0" w:tplc="7C2C2DA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2056E"/>
    <w:multiLevelType w:val="hybridMultilevel"/>
    <w:tmpl w:val="E3EA437A"/>
    <w:lvl w:ilvl="0" w:tplc="29B80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D4A11"/>
    <w:multiLevelType w:val="hybridMultilevel"/>
    <w:tmpl w:val="894A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F0C59"/>
    <w:multiLevelType w:val="hybridMultilevel"/>
    <w:tmpl w:val="86E22CB6"/>
    <w:lvl w:ilvl="0" w:tplc="C9D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AE2F5F"/>
    <w:multiLevelType w:val="hybridMultilevel"/>
    <w:tmpl w:val="178CCC7C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F63209"/>
    <w:multiLevelType w:val="hybridMultilevel"/>
    <w:tmpl w:val="9B30FF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004C85"/>
    <w:multiLevelType w:val="hybridMultilevel"/>
    <w:tmpl w:val="C2024540"/>
    <w:lvl w:ilvl="0" w:tplc="29B80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D3543"/>
    <w:multiLevelType w:val="hybridMultilevel"/>
    <w:tmpl w:val="142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76D89"/>
    <w:multiLevelType w:val="hybridMultilevel"/>
    <w:tmpl w:val="A402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57181"/>
    <w:multiLevelType w:val="hybridMultilevel"/>
    <w:tmpl w:val="621EA202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2A5DA5"/>
    <w:multiLevelType w:val="hybridMultilevel"/>
    <w:tmpl w:val="BA422644"/>
    <w:lvl w:ilvl="0" w:tplc="F7E6C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A091B"/>
    <w:multiLevelType w:val="hybridMultilevel"/>
    <w:tmpl w:val="6E007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432C42"/>
    <w:multiLevelType w:val="hybridMultilevel"/>
    <w:tmpl w:val="8DCA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E0871"/>
    <w:multiLevelType w:val="hybridMultilevel"/>
    <w:tmpl w:val="2344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02E2D"/>
    <w:multiLevelType w:val="hybridMultilevel"/>
    <w:tmpl w:val="557CDC0C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C74616"/>
    <w:multiLevelType w:val="singleLevel"/>
    <w:tmpl w:val="FE3CFA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57B030EF"/>
    <w:multiLevelType w:val="hybridMultilevel"/>
    <w:tmpl w:val="EAF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11E81"/>
    <w:multiLevelType w:val="hybridMultilevel"/>
    <w:tmpl w:val="DA00B236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8F590E"/>
    <w:multiLevelType w:val="hybridMultilevel"/>
    <w:tmpl w:val="8EA00058"/>
    <w:lvl w:ilvl="0" w:tplc="CA64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D33E9"/>
    <w:multiLevelType w:val="hybridMultilevel"/>
    <w:tmpl w:val="4EDCC7E0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D6716F"/>
    <w:multiLevelType w:val="hybridMultilevel"/>
    <w:tmpl w:val="03DED3F6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AD2A03"/>
    <w:multiLevelType w:val="hybridMultilevel"/>
    <w:tmpl w:val="4490A9DA"/>
    <w:lvl w:ilvl="0" w:tplc="20FA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743237"/>
    <w:multiLevelType w:val="hybridMultilevel"/>
    <w:tmpl w:val="4DE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0475D"/>
    <w:multiLevelType w:val="hybridMultilevel"/>
    <w:tmpl w:val="0074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F314A"/>
    <w:multiLevelType w:val="hybridMultilevel"/>
    <w:tmpl w:val="668EB46A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487769"/>
    <w:multiLevelType w:val="hybridMultilevel"/>
    <w:tmpl w:val="7902C3A4"/>
    <w:lvl w:ilvl="0" w:tplc="7C2C2D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AE62A2"/>
    <w:multiLevelType w:val="hybridMultilevel"/>
    <w:tmpl w:val="D658A5A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D0EA1"/>
    <w:multiLevelType w:val="hybridMultilevel"/>
    <w:tmpl w:val="3BEE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65F09"/>
    <w:multiLevelType w:val="hybridMultilevel"/>
    <w:tmpl w:val="9776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3635C"/>
    <w:multiLevelType w:val="hybridMultilevel"/>
    <w:tmpl w:val="036EF740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971293"/>
    <w:multiLevelType w:val="hybridMultilevel"/>
    <w:tmpl w:val="691A95F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6712F"/>
    <w:multiLevelType w:val="hybridMultilevel"/>
    <w:tmpl w:val="E3E6A608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BD7BCD"/>
    <w:multiLevelType w:val="hybridMultilevel"/>
    <w:tmpl w:val="662A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3672D"/>
    <w:multiLevelType w:val="hybridMultilevel"/>
    <w:tmpl w:val="E21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F5749"/>
    <w:multiLevelType w:val="hybridMultilevel"/>
    <w:tmpl w:val="C858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4"/>
  </w:num>
  <w:num w:numId="4">
    <w:abstractNumId w:val="13"/>
  </w:num>
  <w:num w:numId="5">
    <w:abstractNumId w:val="18"/>
  </w:num>
  <w:num w:numId="6">
    <w:abstractNumId w:val="34"/>
  </w:num>
  <w:num w:numId="7">
    <w:abstractNumId w:val="15"/>
  </w:num>
  <w:num w:numId="8">
    <w:abstractNumId w:val="2"/>
  </w:num>
  <w:num w:numId="9">
    <w:abstractNumId w:val="35"/>
  </w:num>
  <w:num w:numId="10">
    <w:abstractNumId w:val="20"/>
  </w:num>
  <w:num w:numId="11">
    <w:abstractNumId w:val="5"/>
  </w:num>
  <w:num w:numId="12">
    <w:abstractNumId w:val="23"/>
  </w:num>
  <w:num w:numId="13">
    <w:abstractNumId w:val="10"/>
  </w:num>
  <w:num w:numId="14">
    <w:abstractNumId w:val="0"/>
  </w:num>
  <w:num w:numId="15">
    <w:abstractNumId w:val="42"/>
  </w:num>
  <w:num w:numId="16">
    <w:abstractNumId w:val="37"/>
  </w:num>
  <w:num w:numId="17">
    <w:abstractNumId w:val="17"/>
  </w:num>
  <w:num w:numId="18">
    <w:abstractNumId w:val="9"/>
  </w:num>
  <w:num w:numId="19">
    <w:abstractNumId w:val="46"/>
  </w:num>
  <w:num w:numId="20">
    <w:abstractNumId w:val="39"/>
  </w:num>
  <w:num w:numId="21">
    <w:abstractNumId w:val="19"/>
  </w:num>
  <w:num w:numId="22">
    <w:abstractNumId w:val="8"/>
  </w:num>
  <w:num w:numId="23">
    <w:abstractNumId w:val="40"/>
  </w:num>
  <w:num w:numId="24">
    <w:abstractNumId w:val="12"/>
  </w:num>
  <w:num w:numId="25">
    <w:abstractNumId w:val="44"/>
  </w:num>
  <w:num w:numId="26">
    <w:abstractNumId w:val="45"/>
  </w:num>
  <w:num w:numId="27">
    <w:abstractNumId w:val="28"/>
  </w:num>
  <w:num w:numId="28">
    <w:abstractNumId w:val="25"/>
  </w:num>
  <w:num w:numId="29">
    <w:abstractNumId w:val="29"/>
  </w:num>
  <w:num w:numId="30">
    <w:abstractNumId w:val="16"/>
  </w:num>
  <w:num w:numId="31">
    <w:abstractNumId w:val="31"/>
  </w:num>
  <w:num w:numId="32">
    <w:abstractNumId w:val="21"/>
  </w:num>
  <w:num w:numId="33">
    <w:abstractNumId w:val="26"/>
  </w:num>
  <w:num w:numId="34">
    <w:abstractNumId w:val="36"/>
  </w:num>
  <w:num w:numId="35">
    <w:abstractNumId w:val="41"/>
  </w:num>
  <w:num w:numId="36">
    <w:abstractNumId w:val="32"/>
  </w:num>
  <w:num w:numId="37">
    <w:abstractNumId w:val="43"/>
  </w:num>
  <w:num w:numId="3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14"/>
  </w:num>
  <w:num w:numId="42">
    <w:abstractNumId w:val="11"/>
  </w:num>
  <w:num w:numId="43">
    <w:abstractNumId w:val="22"/>
  </w:num>
  <w:num w:numId="44">
    <w:abstractNumId w:val="30"/>
  </w:num>
  <w:num w:numId="45">
    <w:abstractNumId w:val="24"/>
  </w:num>
  <w:num w:numId="46">
    <w:abstractNumId w:val="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0A"/>
    <w:rsid w:val="00016C5B"/>
    <w:rsid w:val="00017A79"/>
    <w:rsid w:val="000A6625"/>
    <w:rsid w:val="000C6239"/>
    <w:rsid w:val="001358D4"/>
    <w:rsid w:val="0018297A"/>
    <w:rsid w:val="0020282C"/>
    <w:rsid w:val="00250D83"/>
    <w:rsid w:val="00251AC0"/>
    <w:rsid w:val="00260B5E"/>
    <w:rsid w:val="00306285"/>
    <w:rsid w:val="00380A5D"/>
    <w:rsid w:val="003C4286"/>
    <w:rsid w:val="004327CD"/>
    <w:rsid w:val="00460861"/>
    <w:rsid w:val="004868C3"/>
    <w:rsid w:val="00496B7C"/>
    <w:rsid w:val="005B6ACB"/>
    <w:rsid w:val="005C0CE5"/>
    <w:rsid w:val="006B15BA"/>
    <w:rsid w:val="007819FE"/>
    <w:rsid w:val="007E5DB4"/>
    <w:rsid w:val="008357F0"/>
    <w:rsid w:val="008567F5"/>
    <w:rsid w:val="00966E60"/>
    <w:rsid w:val="009B330A"/>
    <w:rsid w:val="009C7B7F"/>
    <w:rsid w:val="00A34120"/>
    <w:rsid w:val="00A37A09"/>
    <w:rsid w:val="00A67291"/>
    <w:rsid w:val="00A90A2F"/>
    <w:rsid w:val="00A92487"/>
    <w:rsid w:val="00AA438B"/>
    <w:rsid w:val="00B26C29"/>
    <w:rsid w:val="00B46359"/>
    <w:rsid w:val="00BC4A07"/>
    <w:rsid w:val="00BD3D1F"/>
    <w:rsid w:val="00BE7AAD"/>
    <w:rsid w:val="00C26B07"/>
    <w:rsid w:val="00C35DCD"/>
    <w:rsid w:val="00C4108D"/>
    <w:rsid w:val="00D01EEE"/>
    <w:rsid w:val="00D11557"/>
    <w:rsid w:val="00D11595"/>
    <w:rsid w:val="00D40AFC"/>
    <w:rsid w:val="00D70088"/>
    <w:rsid w:val="00DF6BE2"/>
    <w:rsid w:val="00EC7E60"/>
    <w:rsid w:val="00EE678E"/>
    <w:rsid w:val="00F0139F"/>
    <w:rsid w:val="00F452B7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330A"/>
  </w:style>
  <w:style w:type="table" w:styleId="a3">
    <w:name w:val="Table Grid"/>
    <w:basedOn w:val="a1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B330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B330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9B33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B330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9B330A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9B330A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9B330A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B330A"/>
    <w:rPr>
      <w:rFonts w:ascii="Arial" w:hAnsi="Arial" w:cs="Arial"/>
      <w:spacing w:val="10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B3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330A"/>
  </w:style>
  <w:style w:type="table" w:styleId="a3">
    <w:name w:val="Table Grid"/>
    <w:basedOn w:val="a1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B330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B330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9B33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B330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9B330A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9B330A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9B330A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B330A"/>
    <w:rPr>
      <w:rFonts w:ascii="Arial" w:hAnsi="Arial" w:cs="Arial"/>
      <w:spacing w:val="10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9B33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B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26FE-43BA-41CE-8E05-68FC3D7F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29</Pages>
  <Words>6112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15</cp:revision>
  <cp:lastPrinted>2016-12-12T07:34:00Z</cp:lastPrinted>
  <dcterms:created xsi:type="dcterms:W3CDTF">2016-12-07T06:21:00Z</dcterms:created>
  <dcterms:modified xsi:type="dcterms:W3CDTF">2016-12-22T07:27:00Z</dcterms:modified>
</cp:coreProperties>
</file>