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2F" w:rsidRPr="00EC54C8" w:rsidRDefault="007E432F" w:rsidP="007E432F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/>
        <w:ind w:left="-426"/>
        <w:jc w:val="center"/>
        <w:rPr>
          <w:rFonts w:cs="Arial"/>
          <w:b/>
          <w:color w:val="000000"/>
          <w:spacing w:val="-1"/>
          <w:sz w:val="28"/>
          <w:szCs w:val="28"/>
        </w:rPr>
      </w:pPr>
      <w:r w:rsidRPr="00EC54C8">
        <w:rPr>
          <w:rFonts w:cs="Arial"/>
          <w:b/>
          <w:color w:val="000000"/>
          <w:spacing w:val="-1"/>
          <w:sz w:val="28"/>
          <w:szCs w:val="28"/>
        </w:rPr>
        <w:t>Федеральное государственное бюджетное образовательное</w:t>
      </w:r>
    </w:p>
    <w:p w:rsidR="007E432F" w:rsidRPr="00EC54C8" w:rsidRDefault="007E432F" w:rsidP="007E432F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/>
        <w:ind w:left="-426"/>
        <w:jc w:val="center"/>
        <w:rPr>
          <w:rFonts w:cs="Arial"/>
          <w:b/>
          <w:color w:val="000000"/>
          <w:spacing w:val="-1"/>
          <w:sz w:val="28"/>
          <w:szCs w:val="28"/>
        </w:rPr>
      </w:pPr>
      <w:r w:rsidRPr="00EC54C8">
        <w:rPr>
          <w:rFonts w:cs="Arial"/>
          <w:b/>
          <w:color w:val="000000"/>
          <w:spacing w:val="-1"/>
          <w:sz w:val="28"/>
          <w:szCs w:val="28"/>
        </w:rPr>
        <w:t xml:space="preserve"> учреждение высшего образования</w:t>
      </w:r>
    </w:p>
    <w:p w:rsidR="007E432F" w:rsidRPr="00EC54C8" w:rsidRDefault="007E432F" w:rsidP="007E432F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/>
        <w:ind w:left="-426"/>
        <w:jc w:val="center"/>
        <w:rPr>
          <w:rFonts w:cs="Arial"/>
          <w:b/>
          <w:color w:val="000000"/>
          <w:spacing w:val="-1"/>
          <w:sz w:val="28"/>
          <w:szCs w:val="28"/>
        </w:rPr>
      </w:pPr>
      <w:r w:rsidRPr="00EC54C8">
        <w:rPr>
          <w:rFonts w:cs="Arial"/>
          <w:b/>
          <w:color w:val="000000"/>
          <w:spacing w:val="-1"/>
          <w:sz w:val="28"/>
          <w:szCs w:val="28"/>
        </w:rPr>
        <w:t xml:space="preserve"> «Дагестанский государственный медицинский университет»</w:t>
      </w:r>
    </w:p>
    <w:p w:rsidR="007E432F" w:rsidRPr="00A76C80" w:rsidRDefault="007E432F" w:rsidP="007E432F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left="-426"/>
        <w:jc w:val="center"/>
        <w:rPr>
          <w:rFonts w:cs="Arial"/>
          <w:b/>
          <w:color w:val="000000"/>
          <w:spacing w:val="3"/>
        </w:rPr>
      </w:pPr>
      <w:r w:rsidRPr="00EC54C8">
        <w:rPr>
          <w:rFonts w:cs="Arial"/>
          <w:b/>
          <w:color w:val="000000"/>
          <w:spacing w:val="-1"/>
          <w:sz w:val="28"/>
          <w:szCs w:val="28"/>
        </w:rPr>
        <w:t xml:space="preserve"> Министерство здравоохранения Российской Федерации</w:t>
      </w:r>
      <w:r>
        <w:rPr>
          <w:rFonts w:cs="Arial"/>
          <w:b/>
          <w:color w:val="000000"/>
          <w:spacing w:val="-1"/>
        </w:rPr>
        <w:t>.</w:t>
      </w:r>
    </w:p>
    <w:p w:rsidR="007E432F" w:rsidRPr="00A76C80" w:rsidRDefault="007E432F" w:rsidP="007E432F">
      <w:pPr>
        <w:widowControl w:val="0"/>
        <w:tabs>
          <w:tab w:val="left" w:pos="5954"/>
        </w:tabs>
        <w:jc w:val="both"/>
      </w:pPr>
    </w:p>
    <w:p w:rsidR="007E432F" w:rsidRPr="00A76C80" w:rsidRDefault="007E432F" w:rsidP="007E432F">
      <w:pPr>
        <w:pStyle w:val="12"/>
        <w:pBdr>
          <w:bottom w:val="single" w:sz="4" w:space="1" w:color="auto"/>
        </w:pBdr>
        <w:tabs>
          <w:tab w:val="left" w:pos="5954"/>
        </w:tabs>
      </w:pPr>
    </w:p>
    <w:p w:rsidR="007E432F" w:rsidRPr="00302C5F" w:rsidRDefault="007E432F" w:rsidP="007E432F">
      <w:pPr>
        <w:pStyle w:val="12"/>
        <w:pBdr>
          <w:bottom w:val="single" w:sz="4" w:space="1" w:color="auto"/>
        </w:pBdr>
        <w:tabs>
          <w:tab w:val="left" w:pos="5954"/>
        </w:tabs>
        <w:jc w:val="both"/>
      </w:pPr>
      <w:r>
        <w:t xml:space="preserve">       </w:t>
      </w:r>
    </w:p>
    <w:p w:rsidR="007E432F" w:rsidRPr="00EC54C8" w:rsidRDefault="007E432F" w:rsidP="007E432F">
      <w:pPr>
        <w:pStyle w:val="12"/>
        <w:pBdr>
          <w:bottom w:val="single" w:sz="4" w:space="1" w:color="auto"/>
        </w:pBdr>
        <w:tabs>
          <w:tab w:val="left" w:pos="5954"/>
        </w:tabs>
        <w:jc w:val="both"/>
      </w:pPr>
      <w:r>
        <w:t xml:space="preserve">                                                                                            </w:t>
      </w:r>
      <w:r w:rsidRPr="003A50A2">
        <w:rPr>
          <w:b/>
        </w:rPr>
        <w:t xml:space="preserve"> </w:t>
      </w:r>
      <w:r>
        <w:rPr>
          <w:b/>
        </w:rPr>
        <w:t xml:space="preserve">«У Т В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Д А Ю»</w:t>
      </w:r>
    </w:p>
    <w:p w:rsidR="007E432F" w:rsidRDefault="007E432F" w:rsidP="007E432F">
      <w:pPr>
        <w:pStyle w:val="12"/>
        <w:pBdr>
          <w:bottom w:val="single" w:sz="4" w:space="1" w:color="auto"/>
        </w:pBdr>
        <w:tabs>
          <w:tab w:val="left" w:pos="5954"/>
        </w:tabs>
        <w:jc w:val="both"/>
      </w:pPr>
      <w:r>
        <w:t xml:space="preserve">                                                                                            </w:t>
      </w:r>
      <w:r w:rsidRPr="00A76C80">
        <w:t xml:space="preserve">по </w:t>
      </w:r>
      <w:r>
        <w:t xml:space="preserve">учебной работе </w:t>
      </w:r>
    </w:p>
    <w:p w:rsidR="007E432F" w:rsidRPr="00A76C80" w:rsidRDefault="007E432F" w:rsidP="007E432F">
      <w:pPr>
        <w:pStyle w:val="12"/>
        <w:pBdr>
          <w:bottom w:val="single" w:sz="4" w:space="1" w:color="auto"/>
        </w:pBdr>
        <w:tabs>
          <w:tab w:val="left" w:pos="5954"/>
        </w:tabs>
        <w:ind w:firstLine="709"/>
        <w:jc w:val="both"/>
      </w:pPr>
      <w:r>
        <w:t xml:space="preserve">                                                                                </w:t>
      </w:r>
      <w:proofErr w:type="spellStart"/>
      <w:r>
        <w:t>Атаханов</w:t>
      </w:r>
      <w:proofErr w:type="spellEnd"/>
      <w:r>
        <w:t xml:space="preserve"> Р.А.</w:t>
      </w:r>
    </w:p>
    <w:p w:rsidR="007E432F" w:rsidRPr="00A76C80" w:rsidRDefault="007E432F" w:rsidP="007E432F">
      <w:pPr>
        <w:pStyle w:val="12"/>
        <w:pBdr>
          <w:bottom w:val="single" w:sz="4" w:space="1" w:color="auto"/>
        </w:pBdr>
        <w:tabs>
          <w:tab w:val="left" w:pos="5954"/>
        </w:tabs>
        <w:ind w:firstLine="709"/>
        <w:jc w:val="both"/>
      </w:pPr>
      <w:r>
        <w:t xml:space="preserve">                                                                                 __________________________</w:t>
      </w:r>
    </w:p>
    <w:p w:rsidR="007E432F" w:rsidRPr="00A76C80" w:rsidRDefault="007E432F" w:rsidP="007E432F">
      <w:pPr>
        <w:pStyle w:val="12"/>
        <w:pBdr>
          <w:bottom w:val="single" w:sz="4" w:space="1" w:color="auto"/>
        </w:pBdr>
        <w:tabs>
          <w:tab w:val="left" w:pos="5954"/>
        </w:tabs>
        <w:ind w:firstLine="709"/>
        <w:jc w:val="both"/>
      </w:pPr>
      <w:r>
        <w:t xml:space="preserve">                                                                                                                                                        </w:t>
      </w:r>
    </w:p>
    <w:p w:rsidR="007E432F" w:rsidRDefault="007E432F" w:rsidP="007E432F">
      <w:pPr>
        <w:pStyle w:val="12"/>
        <w:pBdr>
          <w:bottom w:val="single" w:sz="4" w:space="1" w:color="auto"/>
        </w:pBdr>
        <w:tabs>
          <w:tab w:val="left" w:pos="5954"/>
        </w:tabs>
        <w:ind w:firstLine="709"/>
        <w:jc w:val="both"/>
      </w:pPr>
      <w:r>
        <w:t xml:space="preserve">                                                                                </w:t>
      </w:r>
      <w:r w:rsidRPr="00A76C80">
        <w:t>«______»_____________ 20</w:t>
      </w:r>
      <w:r>
        <w:t>16г</w:t>
      </w:r>
    </w:p>
    <w:p w:rsidR="007E432F" w:rsidRPr="00A76C80" w:rsidRDefault="007E432F" w:rsidP="007E432F">
      <w:pPr>
        <w:pStyle w:val="12"/>
        <w:pBdr>
          <w:bottom w:val="single" w:sz="4" w:space="1" w:color="auto"/>
        </w:pBdr>
        <w:tabs>
          <w:tab w:val="left" w:pos="5954"/>
        </w:tabs>
        <w:jc w:val="both"/>
      </w:pPr>
    </w:p>
    <w:p w:rsidR="007E432F" w:rsidRDefault="007E432F" w:rsidP="007E432F">
      <w:pPr>
        <w:pStyle w:val="12"/>
        <w:tabs>
          <w:tab w:val="left" w:pos="5954"/>
        </w:tabs>
        <w:jc w:val="both"/>
      </w:pPr>
    </w:p>
    <w:p w:rsidR="007E432F" w:rsidRDefault="00A82AC0" w:rsidP="007E432F">
      <w:pPr>
        <w:pStyle w:val="12"/>
        <w:tabs>
          <w:tab w:val="left" w:pos="59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82AC0" w:rsidRDefault="00A82AC0" w:rsidP="007E432F">
      <w:pPr>
        <w:pStyle w:val="12"/>
        <w:tabs>
          <w:tab w:val="left" w:pos="5954"/>
        </w:tabs>
        <w:ind w:firstLine="709"/>
        <w:jc w:val="center"/>
        <w:rPr>
          <w:b/>
          <w:sz w:val="28"/>
          <w:szCs w:val="28"/>
        </w:rPr>
      </w:pPr>
    </w:p>
    <w:p w:rsidR="00A82AC0" w:rsidRPr="00A82AC0" w:rsidRDefault="00A82AC0" w:rsidP="007E432F">
      <w:pPr>
        <w:pStyle w:val="12"/>
        <w:tabs>
          <w:tab w:val="left" w:pos="5954"/>
        </w:tabs>
        <w:ind w:firstLine="709"/>
        <w:jc w:val="center"/>
        <w:rPr>
          <w:sz w:val="32"/>
          <w:szCs w:val="32"/>
        </w:rPr>
      </w:pPr>
      <w:r w:rsidRPr="00A82AC0">
        <w:rPr>
          <w:sz w:val="32"/>
          <w:szCs w:val="32"/>
        </w:rPr>
        <w:t>По дисциплине «</w:t>
      </w:r>
      <w:r>
        <w:rPr>
          <w:sz w:val="32"/>
          <w:szCs w:val="32"/>
        </w:rPr>
        <w:t>Психиа</w:t>
      </w:r>
      <w:r w:rsidRPr="00A82AC0">
        <w:rPr>
          <w:sz w:val="32"/>
          <w:szCs w:val="32"/>
        </w:rPr>
        <w:t>трия, наркология и мед</w:t>
      </w:r>
      <w:proofErr w:type="gramStart"/>
      <w:r w:rsidRPr="00A82AC0">
        <w:rPr>
          <w:sz w:val="32"/>
          <w:szCs w:val="32"/>
        </w:rPr>
        <w:t>.</w:t>
      </w:r>
      <w:proofErr w:type="gramEnd"/>
      <w:r w:rsidRPr="00A82AC0">
        <w:rPr>
          <w:sz w:val="32"/>
          <w:szCs w:val="32"/>
        </w:rPr>
        <w:t xml:space="preserve"> </w:t>
      </w:r>
      <w:proofErr w:type="gramStart"/>
      <w:r w:rsidRPr="00A82AC0">
        <w:rPr>
          <w:sz w:val="32"/>
          <w:szCs w:val="32"/>
        </w:rPr>
        <w:t>п</w:t>
      </w:r>
      <w:proofErr w:type="gramEnd"/>
      <w:r w:rsidRPr="00A82AC0">
        <w:rPr>
          <w:sz w:val="32"/>
          <w:szCs w:val="32"/>
        </w:rPr>
        <w:t>сихология»</w:t>
      </w:r>
    </w:p>
    <w:p w:rsidR="007E432F" w:rsidRPr="00A82AC0" w:rsidRDefault="007E432F" w:rsidP="007E432F">
      <w:pPr>
        <w:pStyle w:val="12"/>
        <w:tabs>
          <w:tab w:val="left" w:pos="5954"/>
        </w:tabs>
      </w:pPr>
    </w:p>
    <w:p w:rsidR="00A82AC0" w:rsidRDefault="00A82AC0" w:rsidP="007E432F">
      <w:pPr>
        <w:pStyle w:val="12"/>
        <w:tabs>
          <w:tab w:val="left" w:pos="5954"/>
        </w:tabs>
      </w:pPr>
    </w:p>
    <w:p w:rsidR="00A82AC0" w:rsidRDefault="00A82AC0" w:rsidP="007E432F">
      <w:pPr>
        <w:pStyle w:val="12"/>
        <w:tabs>
          <w:tab w:val="left" w:pos="5954"/>
        </w:tabs>
      </w:pPr>
    </w:p>
    <w:p w:rsidR="00A82AC0" w:rsidRDefault="00A82AC0" w:rsidP="007E432F">
      <w:pPr>
        <w:pStyle w:val="12"/>
        <w:tabs>
          <w:tab w:val="left" w:pos="5954"/>
        </w:tabs>
      </w:pPr>
    </w:p>
    <w:p w:rsidR="00A82AC0" w:rsidRPr="00D904FA" w:rsidRDefault="00A82AC0" w:rsidP="007E432F">
      <w:pPr>
        <w:pStyle w:val="12"/>
        <w:tabs>
          <w:tab w:val="left" w:pos="5954"/>
        </w:tabs>
      </w:pPr>
    </w:p>
    <w:p w:rsidR="007E432F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>Индекс Б</w:t>
      </w:r>
      <w:proofErr w:type="gramStart"/>
      <w:r w:rsidRPr="00A82AC0">
        <w:rPr>
          <w:sz w:val="28"/>
          <w:szCs w:val="28"/>
        </w:rPr>
        <w:t>1</w:t>
      </w:r>
      <w:proofErr w:type="gramEnd"/>
      <w:r w:rsidRPr="00A82AC0">
        <w:rPr>
          <w:sz w:val="28"/>
          <w:szCs w:val="28"/>
        </w:rPr>
        <w:t>.Б34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>Компетенция ОПК-9</w:t>
      </w:r>
    </w:p>
    <w:p w:rsid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>Специальность: 31.05.03 «стоматология»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 xml:space="preserve">Уровень высшего образования </w:t>
      </w:r>
      <w:proofErr w:type="spellStart"/>
      <w:r w:rsidRPr="00A82AC0">
        <w:rPr>
          <w:sz w:val="28"/>
          <w:szCs w:val="28"/>
        </w:rPr>
        <w:t>специалитет</w:t>
      </w:r>
      <w:proofErr w:type="spellEnd"/>
    </w:p>
    <w:p w:rsidR="007E432F" w:rsidRPr="00A82AC0" w:rsidRDefault="007E432F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 xml:space="preserve">Квалификация: врач </w:t>
      </w:r>
      <w:r w:rsidR="00A82AC0" w:rsidRPr="00A82AC0">
        <w:rPr>
          <w:sz w:val="28"/>
          <w:szCs w:val="28"/>
        </w:rPr>
        <w:t xml:space="preserve">стоматолог </w:t>
      </w:r>
      <w:r w:rsidRPr="00A82AC0">
        <w:rPr>
          <w:sz w:val="28"/>
          <w:szCs w:val="28"/>
        </w:rPr>
        <w:t>общей практики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>Факультет: стоматологический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>Кафедра: психиатрии с курсом наркологии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>Форма обучения: очная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>Курс: 4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>Семестр: 8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 xml:space="preserve">Лекции </w:t>
      </w:r>
      <w:r>
        <w:rPr>
          <w:sz w:val="28"/>
          <w:szCs w:val="28"/>
        </w:rPr>
        <w:t xml:space="preserve"> 20 </w:t>
      </w:r>
      <w:r w:rsidRPr="00A82AC0">
        <w:rPr>
          <w:sz w:val="28"/>
          <w:szCs w:val="28"/>
        </w:rPr>
        <w:t xml:space="preserve"> час.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 52 </w:t>
      </w:r>
      <w:r w:rsidRPr="00A82AC0">
        <w:rPr>
          <w:sz w:val="28"/>
          <w:szCs w:val="28"/>
        </w:rPr>
        <w:t xml:space="preserve"> час. 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 xml:space="preserve"> 36 </w:t>
      </w:r>
      <w:r w:rsidRPr="00A82AC0">
        <w:rPr>
          <w:sz w:val="28"/>
          <w:szCs w:val="28"/>
        </w:rPr>
        <w:t xml:space="preserve"> час.</w:t>
      </w:r>
    </w:p>
    <w:p w:rsidR="00A82AC0" w:rsidRPr="00A82AC0" w:rsidRDefault="00A82AC0" w:rsidP="00A82AC0">
      <w:pPr>
        <w:pStyle w:val="12"/>
        <w:tabs>
          <w:tab w:val="left" w:pos="5954"/>
        </w:tabs>
        <w:rPr>
          <w:sz w:val="28"/>
          <w:szCs w:val="28"/>
        </w:rPr>
      </w:pPr>
      <w:r w:rsidRPr="00A82AC0">
        <w:rPr>
          <w:sz w:val="28"/>
          <w:szCs w:val="28"/>
        </w:rPr>
        <w:t>Контроль- зачет</w:t>
      </w:r>
    </w:p>
    <w:p w:rsidR="007E432F" w:rsidRPr="00876BB9" w:rsidRDefault="007E432F" w:rsidP="007E432F">
      <w:pPr>
        <w:pStyle w:val="12"/>
        <w:tabs>
          <w:tab w:val="left" w:pos="5954"/>
        </w:tabs>
        <w:ind w:firstLine="708"/>
        <w:jc w:val="both"/>
      </w:pPr>
    </w:p>
    <w:p w:rsidR="007E432F" w:rsidRDefault="007E432F" w:rsidP="007E432F">
      <w:pPr>
        <w:pStyle w:val="12"/>
        <w:tabs>
          <w:tab w:val="left" w:pos="5954"/>
        </w:tabs>
        <w:jc w:val="both"/>
        <w:rPr>
          <w:b/>
        </w:rPr>
      </w:pPr>
    </w:p>
    <w:p w:rsidR="007E432F" w:rsidRDefault="007E432F" w:rsidP="007E432F">
      <w:pPr>
        <w:pStyle w:val="12"/>
        <w:tabs>
          <w:tab w:val="left" w:pos="5954"/>
        </w:tabs>
        <w:jc w:val="both"/>
      </w:pPr>
    </w:p>
    <w:p w:rsidR="00A82AC0" w:rsidRDefault="00A82AC0" w:rsidP="007E432F">
      <w:pPr>
        <w:pStyle w:val="12"/>
        <w:tabs>
          <w:tab w:val="left" w:pos="5954"/>
        </w:tabs>
        <w:jc w:val="both"/>
      </w:pPr>
    </w:p>
    <w:p w:rsidR="00A82AC0" w:rsidRDefault="00A82AC0" w:rsidP="007E432F">
      <w:pPr>
        <w:pStyle w:val="12"/>
        <w:tabs>
          <w:tab w:val="left" w:pos="5954"/>
        </w:tabs>
        <w:jc w:val="both"/>
      </w:pPr>
    </w:p>
    <w:p w:rsidR="00A82AC0" w:rsidRDefault="00A82AC0" w:rsidP="007E432F">
      <w:pPr>
        <w:pStyle w:val="12"/>
        <w:tabs>
          <w:tab w:val="left" w:pos="5954"/>
        </w:tabs>
        <w:jc w:val="both"/>
      </w:pPr>
    </w:p>
    <w:p w:rsidR="00A82AC0" w:rsidRDefault="00A82AC0" w:rsidP="007E432F">
      <w:pPr>
        <w:pStyle w:val="12"/>
        <w:tabs>
          <w:tab w:val="left" w:pos="5954"/>
        </w:tabs>
        <w:jc w:val="both"/>
      </w:pPr>
    </w:p>
    <w:p w:rsidR="00A82AC0" w:rsidRDefault="00A82AC0" w:rsidP="007E432F">
      <w:pPr>
        <w:pStyle w:val="12"/>
        <w:tabs>
          <w:tab w:val="left" w:pos="5954"/>
        </w:tabs>
        <w:jc w:val="both"/>
      </w:pPr>
    </w:p>
    <w:p w:rsidR="00A82AC0" w:rsidRDefault="00A82AC0" w:rsidP="007E432F">
      <w:pPr>
        <w:pStyle w:val="12"/>
        <w:tabs>
          <w:tab w:val="left" w:pos="5954"/>
        </w:tabs>
        <w:jc w:val="both"/>
      </w:pPr>
    </w:p>
    <w:p w:rsidR="00A82AC0" w:rsidRDefault="00A82AC0" w:rsidP="007E432F">
      <w:pPr>
        <w:pStyle w:val="12"/>
        <w:tabs>
          <w:tab w:val="left" w:pos="5954"/>
        </w:tabs>
        <w:jc w:val="both"/>
      </w:pPr>
    </w:p>
    <w:p w:rsidR="007E432F" w:rsidRPr="00A82AC0" w:rsidRDefault="007E432F" w:rsidP="00A82AC0">
      <w:pPr>
        <w:pStyle w:val="12"/>
        <w:tabs>
          <w:tab w:val="left" w:pos="5954"/>
        </w:tabs>
        <w:jc w:val="center"/>
        <w:rPr>
          <w:sz w:val="28"/>
          <w:szCs w:val="28"/>
        </w:rPr>
      </w:pPr>
      <w:r w:rsidRPr="00895636">
        <w:rPr>
          <w:b/>
        </w:rPr>
        <w:t>2016</w:t>
      </w:r>
      <w:r>
        <w:rPr>
          <w:b/>
        </w:rPr>
        <w:t xml:space="preserve"> год</w:t>
      </w:r>
      <w:r>
        <w:rPr>
          <w:bCs/>
        </w:rPr>
        <w:br w:type="page"/>
      </w:r>
      <w:r w:rsidRPr="00A82AC0">
        <w:rPr>
          <w:sz w:val="28"/>
          <w:szCs w:val="28"/>
        </w:rPr>
        <w:lastRenderedPageBreak/>
        <w:t>Рабочая программа дисциплины</w:t>
      </w:r>
      <w:r w:rsidR="001C60F6" w:rsidRPr="00A82AC0">
        <w:rPr>
          <w:sz w:val="28"/>
          <w:szCs w:val="28"/>
        </w:rPr>
        <w:t xml:space="preserve"> «Психиатрия, наркология и мед</w:t>
      </w:r>
      <w:proofErr w:type="gramStart"/>
      <w:r w:rsidR="001C60F6" w:rsidRPr="00A82AC0">
        <w:rPr>
          <w:sz w:val="28"/>
          <w:szCs w:val="28"/>
        </w:rPr>
        <w:t>.</w:t>
      </w:r>
      <w:proofErr w:type="gramEnd"/>
      <w:r w:rsidR="001C60F6" w:rsidRPr="00A82AC0">
        <w:rPr>
          <w:sz w:val="28"/>
          <w:szCs w:val="28"/>
        </w:rPr>
        <w:t xml:space="preserve"> </w:t>
      </w:r>
      <w:proofErr w:type="gramStart"/>
      <w:r w:rsidR="001C60F6" w:rsidRPr="00A82AC0">
        <w:rPr>
          <w:sz w:val="28"/>
          <w:szCs w:val="28"/>
        </w:rPr>
        <w:t>п</w:t>
      </w:r>
      <w:proofErr w:type="gramEnd"/>
      <w:r w:rsidR="001C60F6" w:rsidRPr="00A82AC0">
        <w:rPr>
          <w:sz w:val="28"/>
          <w:szCs w:val="28"/>
        </w:rPr>
        <w:t>сихология»</w:t>
      </w:r>
      <w:r w:rsidRPr="00A82AC0">
        <w:rPr>
          <w:sz w:val="28"/>
          <w:szCs w:val="28"/>
        </w:rPr>
        <w:t xml:space="preserve"> составлена </w:t>
      </w:r>
      <w:r w:rsidR="00A82AC0" w:rsidRPr="00A82AC0">
        <w:rPr>
          <w:sz w:val="28"/>
          <w:szCs w:val="28"/>
        </w:rPr>
        <w:t xml:space="preserve">в </w:t>
      </w:r>
      <w:proofErr w:type="spellStart"/>
      <w:r w:rsidR="00A82AC0" w:rsidRPr="00A82AC0">
        <w:rPr>
          <w:sz w:val="28"/>
          <w:szCs w:val="28"/>
        </w:rPr>
        <w:t>соответсвии</w:t>
      </w:r>
      <w:proofErr w:type="spellEnd"/>
      <w:r w:rsidR="00A82AC0" w:rsidRPr="00A82AC0">
        <w:rPr>
          <w:sz w:val="28"/>
          <w:szCs w:val="28"/>
        </w:rPr>
        <w:t xml:space="preserve"> с требованиями ФГОС ВО, с учетом рекомендаций примерной программы по специальности 31.05.03 – Стоматология </w:t>
      </w:r>
    </w:p>
    <w:p w:rsidR="00A82AC0" w:rsidRPr="00A82AC0" w:rsidRDefault="00A82AC0" w:rsidP="00A82AC0">
      <w:pPr>
        <w:pStyle w:val="12"/>
        <w:tabs>
          <w:tab w:val="left" w:pos="5954"/>
        </w:tabs>
        <w:jc w:val="center"/>
        <w:rPr>
          <w:b/>
          <w:sz w:val="28"/>
          <w:szCs w:val="28"/>
        </w:rPr>
      </w:pPr>
    </w:p>
    <w:p w:rsidR="001C60F6" w:rsidRDefault="001C60F6" w:rsidP="007E432F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2AC0">
        <w:rPr>
          <w:sz w:val="28"/>
          <w:szCs w:val="28"/>
        </w:rPr>
        <w:t>Рабочая программа учебной дисциплины одобрена на заседании кафедры от «__» ___________________2016г. Протокол №___</w:t>
      </w:r>
    </w:p>
    <w:p w:rsidR="00A82AC0" w:rsidRPr="00A82AC0" w:rsidRDefault="00A82AC0" w:rsidP="007E432F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0F6" w:rsidRDefault="001C60F6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AC0">
        <w:rPr>
          <w:sz w:val="28"/>
          <w:szCs w:val="28"/>
        </w:rPr>
        <w:t>Заведующий кафедрой</w:t>
      </w:r>
      <w:proofErr w:type="gramStart"/>
      <w:r w:rsidRPr="00A82AC0">
        <w:rPr>
          <w:sz w:val="28"/>
          <w:szCs w:val="28"/>
        </w:rPr>
        <w:t xml:space="preserve"> ,</w:t>
      </w:r>
      <w:proofErr w:type="gramEnd"/>
      <w:r w:rsidRPr="00A82AC0">
        <w:rPr>
          <w:sz w:val="28"/>
          <w:szCs w:val="28"/>
        </w:rPr>
        <w:t xml:space="preserve"> д.м.н.,</w:t>
      </w:r>
      <w:r w:rsidR="005D7576" w:rsidRPr="00A82AC0">
        <w:rPr>
          <w:sz w:val="28"/>
          <w:szCs w:val="28"/>
        </w:rPr>
        <w:t xml:space="preserve"> </w:t>
      </w:r>
      <w:proofErr w:type="spellStart"/>
      <w:r w:rsidR="005D7576" w:rsidRPr="00A82AC0">
        <w:rPr>
          <w:sz w:val="28"/>
          <w:szCs w:val="28"/>
        </w:rPr>
        <w:t>_</w:t>
      </w:r>
      <w:r w:rsidR="00A82AC0">
        <w:rPr>
          <w:sz w:val="28"/>
          <w:szCs w:val="28"/>
        </w:rPr>
        <w:t>_________________________</w:t>
      </w:r>
      <w:r w:rsidR="005D7576" w:rsidRPr="00A82AC0">
        <w:rPr>
          <w:sz w:val="28"/>
          <w:szCs w:val="28"/>
        </w:rPr>
        <w:t>Н.Р.Моллаева</w:t>
      </w:r>
      <w:proofErr w:type="spellEnd"/>
    </w:p>
    <w:p w:rsidR="00A82AC0" w:rsidRPr="00A82AC0" w:rsidRDefault="00A82AC0" w:rsidP="007E432F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7576" w:rsidRPr="00A82AC0" w:rsidRDefault="005D7576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AC0">
        <w:rPr>
          <w:sz w:val="28"/>
          <w:szCs w:val="28"/>
        </w:rPr>
        <w:t>Рабочая  программа согласована:</w:t>
      </w:r>
    </w:p>
    <w:p w:rsidR="005D7576" w:rsidRPr="00A82AC0" w:rsidRDefault="005D7576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AC0">
        <w:rPr>
          <w:sz w:val="28"/>
          <w:szCs w:val="28"/>
        </w:rPr>
        <w:t>1.Директор НМБ ДГМУ</w:t>
      </w:r>
      <w:r w:rsidR="00A82AC0" w:rsidRPr="00A82AC0">
        <w:rPr>
          <w:sz w:val="28"/>
          <w:szCs w:val="28"/>
        </w:rPr>
        <w:t xml:space="preserve"> </w:t>
      </w:r>
      <w:r w:rsidRPr="00A82AC0">
        <w:rPr>
          <w:sz w:val="28"/>
          <w:szCs w:val="28"/>
        </w:rPr>
        <w:t xml:space="preserve">_________________________А.В. </w:t>
      </w:r>
      <w:proofErr w:type="spellStart"/>
      <w:r w:rsidRPr="00A82AC0">
        <w:rPr>
          <w:sz w:val="28"/>
          <w:szCs w:val="28"/>
        </w:rPr>
        <w:t>Бекеева</w:t>
      </w:r>
      <w:proofErr w:type="spellEnd"/>
      <w:r w:rsidRPr="00A82AC0">
        <w:rPr>
          <w:sz w:val="28"/>
          <w:szCs w:val="28"/>
        </w:rPr>
        <w:t>.</w:t>
      </w:r>
    </w:p>
    <w:p w:rsidR="00A82AC0" w:rsidRPr="00A82AC0" w:rsidRDefault="00A82AC0" w:rsidP="005D7576">
      <w:pPr>
        <w:pStyle w:val="af3"/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5D7576" w:rsidRPr="00A82AC0" w:rsidRDefault="005D7576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AC0">
        <w:rPr>
          <w:sz w:val="28"/>
          <w:szCs w:val="28"/>
        </w:rPr>
        <w:t>2.</w:t>
      </w:r>
      <w:proofErr w:type="gramStart"/>
      <w:r w:rsidRPr="00A82AC0">
        <w:rPr>
          <w:sz w:val="28"/>
          <w:szCs w:val="28"/>
        </w:rPr>
        <w:t xml:space="preserve">УМО </w:t>
      </w:r>
      <w:r w:rsidR="00A82AC0" w:rsidRPr="00A82AC0">
        <w:rPr>
          <w:sz w:val="28"/>
          <w:szCs w:val="28"/>
        </w:rPr>
        <w:t xml:space="preserve"> </w:t>
      </w:r>
      <w:r w:rsidRPr="00A82AC0">
        <w:rPr>
          <w:sz w:val="28"/>
          <w:szCs w:val="28"/>
        </w:rPr>
        <w:t>_____________</w:t>
      </w:r>
      <w:r w:rsidR="00A82AC0" w:rsidRPr="00A82AC0">
        <w:rPr>
          <w:sz w:val="28"/>
          <w:szCs w:val="28"/>
        </w:rPr>
        <w:t xml:space="preserve">____________  </w:t>
      </w:r>
      <w:proofErr w:type="spellStart"/>
      <w:r w:rsidR="00A82AC0" w:rsidRPr="00A82AC0">
        <w:rPr>
          <w:sz w:val="28"/>
          <w:szCs w:val="28"/>
        </w:rPr>
        <w:t>М.</w:t>
      </w:r>
      <w:proofErr w:type="gramEnd"/>
      <w:r w:rsidR="00A82AC0" w:rsidRPr="00A82AC0">
        <w:rPr>
          <w:sz w:val="28"/>
          <w:szCs w:val="28"/>
        </w:rPr>
        <w:t>Н.Гаджимурадов</w:t>
      </w:r>
      <w:proofErr w:type="spellEnd"/>
    </w:p>
    <w:p w:rsidR="00A82AC0" w:rsidRPr="00A82AC0" w:rsidRDefault="00A82AC0" w:rsidP="005D7576">
      <w:pPr>
        <w:pStyle w:val="af3"/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A82AC0" w:rsidRPr="00A82AC0" w:rsidRDefault="00A82AC0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AC0">
        <w:rPr>
          <w:sz w:val="28"/>
          <w:szCs w:val="28"/>
        </w:rPr>
        <w:t xml:space="preserve">3. Зам. декана </w:t>
      </w:r>
      <w:proofErr w:type="spellStart"/>
      <w:r w:rsidRPr="00A82AC0">
        <w:rPr>
          <w:sz w:val="28"/>
          <w:szCs w:val="28"/>
        </w:rPr>
        <w:t>_____________________________М.М.Аталаев</w:t>
      </w:r>
      <w:proofErr w:type="spellEnd"/>
      <w:r w:rsidRPr="00A82AC0">
        <w:rPr>
          <w:sz w:val="28"/>
          <w:szCs w:val="28"/>
        </w:rPr>
        <w:t xml:space="preserve"> </w:t>
      </w:r>
    </w:p>
    <w:p w:rsidR="00A82AC0" w:rsidRPr="00A82AC0" w:rsidRDefault="00A82AC0" w:rsidP="005D7576">
      <w:pPr>
        <w:pStyle w:val="af3"/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A82AC0" w:rsidRPr="00A82AC0" w:rsidRDefault="00A82AC0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AC0">
        <w:rPr>
          <w:sz w:val="28"/>
          <w:szCs w:val="28"/>
        </w:rPr>
        <w:t>Рабочая программа рассмотрена и утверждена на заседании ученого совета Стоматологического факультета от «__» ________________ 2016г. Протокол №_____</w:t>
      </w:r>
    </w:p>
    <w:p w:rsidR="00A82AC0" w:rsidRPr="00A82AC0" w:rsidRDefault="00A82AC0" w:rsidP="005D7576">
      <w:pPr>
        <w:pStyle w:val="af3"/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A82AC0" w:rsidRPr="00A82AC0" w:rsidRDefault="00A82AC0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AC0">
        <w:rPr>
          <w:sz w:val="28"/>
          <w:szCs w:val="28"/>
        </w:rPr>
        <w:t>Председатель СФ ______________________________</w:t>
      </w:r>
      <w:r>
        <w:rPr>
          <w:sz w:val="28"/>
          <w:szCs w:val="28"/>
        </w:rPr>
        <w:t xml:space="preserve"> </w:t>
      </w:r>
      <w:r w:rsidRPr="00A82AC0">
        <w:rPr>
          <w:sz w:val="28"/>
          <w:szCs w:val="28"/>
        </w:rPr>
        <w:t xml:space="preserve">Т.А. </w:t>
      </w:r>
      <w:proofErr w:type="spellStart"/>
      <w:r w:rsidRPr="00A82AC0">
        <w:rPr>
          <w:sz w:val="28"/>
          <w:szCs w:val="28"/>
        </w:rPr>
        <w:t>Абакаров</w:t>
      </w:r>
      <w:proofErr w:type="spellEnd"/>
      <w:r w:rsidRPr="00A82AC0">
        <w:rPr>
          <w:sz w:val="28"/>
          <w:szCs w:val="28"/>
        </w:rPr>
        <w:t xml:space="preserve"> </w:t>
      </w:r>
    </w:p>
    <w:p w:rsidR="00A82AC0" w:rsidRDefault="00A82AC0" w:rsidP="005D7576">
      <w:pPr>
        <w:pStyle w:val="af3"/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A82AC0" w:rsidRDefault="00A82AC0" w:rsidP="005D7576">
      <w:pPr>
        <w:pStyle w:val="af3"/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A82AC0" w:rsidRPr="00A82AC0" w:rsidRDefault="00A82AC0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AC0">
        <w:rPr>
          <w:sz w:val="28"/>
          <w:szCs w:val="28"/>
        </w:rPr>
        <w:t xml:space="preserve"> Составители:</w:t>
      </w:r>
    </w:p>
    <w:p w:rsidR="00A82AC0" w:rsidRPr="00A82AC0" w:rsidRDefault="00A82AC0" w:rsidP="005D7576">
      <w:pPr>
        <w:pStyle w:val="af3"/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A82AC0" w:rsidRPr="00A82AC0" w:rsidRDefault="00A82AC0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AC0">
        <w:rPr>
          <w:sz w:val="28"/>
          <w:szCs w:val="28"/>
        </w:rPr>
        <w:t xml:space="preserve">Зав. кафедрой д.м.н. </w:t>
      </w:r>
      <w:proofErr w:type="spellStart"/>
      <w:r w:rsidRPr="00A82AC0">
        <w:rPr>
          <w:sz w:val="28"/>
          <w:szCs w:val="28"/>
        </w:rPr>
        <w:t>_________________________Н.Р.Моллаева</w:t>
      </w:r>
      <w:proofErr w:type="spellEnd"/>
    </w:p>
    <w:p w:rsidR="00A82AC0" w:rsidRPr="00A82AC0" w:rsidRDefault="00A82AC0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AC0" w:rsidRPr="00A82AC0" w:rsidRDefault="00A82AC0" w:rsidP="00A82AC0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AC0">
        <w:rPr>
          <w:sz w:val="28"/>
          <w:szCs w:val="28"/>
        </w:rPr>
        <w:t xml:space="preserve">Зав. учебной частью асс. ______________________ </w:t>
      </w:r>
      <w:proofErr w:type="spellStart"/>
      <w:r w:rsidRPr="00A82AC0">
        <w:rPr>
          <w:sz w:val="28"/>
          <w:szCs w:val="28"/>
        </w:rPr>
        <w:t>А.Б.Яхъяева</w:t>
      </w:r>
      <w:proofErr w:type="spellEnd"/>
    </w:p>
    <w:p w:rsidR="00A82AC0" w:rsidRDefault="00A82AC0" w:rsidP="005D7576">
      <w:pPr>
        <w:pStyle w:val="af3"/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left="1068"/>
        <w:jc w:val="both"/>
      </w:pPr>
    </w:p>
    <w:p w:rsidR="005D7576" w:rsidRPr="005C2536" w:rsidRDefault="005D7576" w:rsidP="007E432F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ind w:firstLine="708"/>
        <w:jc w:val="both"/>
      </w:pPr>
    </w:p>
    <w:p w:rsidR="007E432F" w:rsidRPr="005C2536" w:rsidRDefault="007E432F" w:rsidP="007E432F">
      <w:pPr>
        <w:pStyle w:val="af5"/>
        <w:tabs>
          <w:tab w:val="left" w:pos="5954"/>
        </w:tabs>
        <w:jc w:val="both"/>
      </w:pPr>
    </w:p>
    <w:p w:rsidR="007E432F" w:rsidRDefault="007E432F" w:rsidP="007E432F">
      <w:pPr>
        <w:pStyle w:val="af5"/>
        <w:tabs>
          <w:tab w:val="left" w:pos="5954"/>
        </w:tabs>
        <w:jc w:val="both"/>
      </w:pPr>
    </w:p>
    <w:p w:rsidR="00A82AC0" w:rsidRDefault="00A82AC0" w:rsidP="007E432F">
      <w:pPr>
        <w:pStyle w:val="af5"/>
        <w:tabs>
          <w:tab w:val="left" w:pos="5954"/>
        </w:tabs>
        <w:jc w:val="both"/>
      </w:pPr>
    </w:p>
    <w:p w:rsidR="00A82AC0" w:rsidRDefault="00A82AC0" w:rsidP="007E432F">
      <w:pPr>
        <w:pStyle w:val="af5"/>
        <w:tabs>
          <w:tab w:val="left" w:pos="5954"/>
        </w:tabs>
        <w:jc w:val="both"/>
      </w:pPr>
    </w:p>
    <w:p w:rsidR="00146689" w:rsidRDefault="00146689" w:rsidP="00146689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689">
        <w:rPr>
          <w:rFonts w:ascii="Times New Roman" w:eastAsia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7E432F" w:rsidRPr="001C4C93" w:rsidRDefault="007E432F" w:rsidP="007E432F">
      <w:pPr>
        <w:widowControl w:val="0"/>
        <w:rPr>
          <w:b/>
        </w:rPr>
      </w:pPr>
      <w:r>
        <w:rPr>
          <w:b/>
        </w:rPr>
        <w:t xml:space="preserve">1. </w:t>
      </w:r>
      <w:r w:rsidRPr="001C4C93">
        <w:rPr>
          <w:b/>
        </w:rPr>
        <w:t xml:space="preserve">Перечень планируемых результатов </w:t>
      </w:r>
      <w:proofErr w:type="gramStart"/>
      <w:r w:rsidRPr="001C4C93">
        <w:rPr>
          <w:b/>
        </w:rPr>
        <w:t>обучения по дисциплине</w:t>
      </w:r>
      <w:proofErr w:type="gramEnd"/>
      <w:r w:rsidRPr="001C4C93">
        <w:rPr>
          <w:b/>
        </w:rPr>
        <w:t xml:space="preserve"> (модулю), соотнесенных с планируемыми результатами освоения образовательной программы</w:t>
      </w:r>
    </w:p>
    <w:p w:rsidR="007E432F" w:rsidRPr="00147998" w:rsidRDefault="007E432F" w:rsidP="007E432F">
      <w:pPr>
        <w:jc w:val="both"/>
      </w:pPr>
    </w:p>
    <w:p w:rsidR="007E432F" w:rsidRPr="00E729C8" w:rsidRDefault="007E432F" w:rsidP="007E432F">
      <w:pPr>
        <w:widowControl w:val="0"/>
        <w:ind w:firstLine="708"/>
        <w:jc w:val="both"/>
        <w:rPr>
          <w:rFonts w:eastAsia="HiddenHorzOCR"/>
        </w:rPr>
      </w:pPr>
      <w:r w:rsidRPr="00F84061">
        <w:rPr>
          <w:rFonts w:eastAsia="HiddenHorzOCR"/>
          <w:i/>
        </w:rPr>
        <w:t>Цель освоения дисциплины (модуля):</w:t>
      </w:r>
      <w:r>
        <w:rPr>
          <w:rFonts w:eastAsia="HiddenHorzOCR"/>
        </w:rPr>
        <w:t xml:space="preserve"> </w:t>
      </w:r>
      <w:r w:rsidRPr="00F84061">
        <w:rPr>
          <w:rFonts w:eastAsia="HiddenHorzOCR"/>
        </w:rPr>
        <w:t>освоение студентами способов распознавания, основных методов лечения и профилактики психических заболеваний и нарушений психического развития, а также социализации и реабилитации психически больных, больных алкоголизмом и наркоманией.</w:t>
      </w:r>
    </w:p>
    <w:p w:rsidR="007E432F" w:rsidRPr="00892604" w:rsidRDefault="007E432F" w:rsidP="007E432F">
      <w:pPr>
        <w:tabs>
          <w:tab w:val="left" w:pos="1418"/>
        </w:tabs>
        <w:ind w:left="709"/>
        <w:jc w:val="both"/>
        <w:rPr>
          <w:i/>
        </w:rPr>
      </w:pPr>
      <w:r w:rsidRPr="00892604">
        <w:rPr>
          <w:rFonts w:eastAsia="HiddenHorzOCR"/>
          <w:i/>
        </w:rPr>
        <w:t xml:space="preserve">Задачи: 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Знать принципы построения современной мировой и отечественной классификации психических расстройств;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Знать юридический порядок психиатрического освидетельствования и недобровольной госпитализации в психиатрический стационар;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Знать организацию психиатрической службы в России;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Знать основные психотропные лекарственные средства, принципы их подбора, противопоказания к их назначению, возможные побочные эффекты;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Знать методы исследования, применяемые в психиатрии, их диагностические возможности, показания к проведению;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Знать основные симптомы и синдромы психических расстройств, их диагностическое значение, роль этих синдромов в выработке врачебной тактики;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Знать данные о распространенности, важнейших проявлениях, течении, терапии, прогнозе важнейших психических заболеваний, о возможности социальной адаптации и реабилитации при этих заболеваниях;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Знать основные типы патологии характера и то влияние, которое очи могут оказать на течение психических и соматических заболеваний, на методы психотерапевтического общения с больным;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Знать медицинские манипуляции, экологические и социальные факторы, которые могут являться причиной возникновения у человека психических расстройств;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Знать принципы профилактики психических заболеваний;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Уметь собрать субъективные и объективные анамнестические сведения о психически больном и провести их предварительный анализ;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Уметь своевременно выявлять наиболее острые психические расстройства, представляющие непосредственную опасность для жизни и здоровья больного и лиц, его окружающих;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Уметь сформулировать предварительное заключение о состоянии психически больного и грамотно составить направление в психиатрическое или наркологическое учреждение;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>Уметь оказать неотложную психиатрическую помощь;</w:t>
      </w:r>
    </w:p>
    <w:p w:rsidR="007E432F" w:rsidRPr="00892604" w:rsidRDefault="007E432F" w:rsidP="007E432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429"/>
        <w:jc w:val="both"/>
      </w:pPr>
      <w:r w:rsidRPr="00892604">
        <w:t xml:space="preserve">Владеть навыком грамотного и </w:t>
      </w:r>
      <w:proofErr w:type="spellStart"/>
      <w:r w:rsidRPr="00892604">
        <w:t>психотерапевтичного</w:t>
      </w:r>
      <w:proofErr w:type="spellEnd"/>
      <w:r w:rsidRPr="00892604">
        <w:t xml:space="preserve"> построения беседы с больными различного профиля и их родственниками с учетом их личностных особенностей, осведомленности и ведущих мотивов.</w:t>
      </w:r>
    </w:p>
    <w:p w:rsidR="007E432F" w:rsidRPr="00892604" w:rsidRDefault="007E432F" w:rsidP="007E432F">
      <w:pPr>
        <w:widowControl w:val="0"/>
        <w:ind w:firstLine="708"/>
        <w:jc w:val="both"/>
        <w:rPr>
          <w:rFonts w:eastAsia="HiddenHorzOCR"/>
        </w:rPr>
      </w:pPr>
    </w:p>
    <w:p w:rsidR="007E432F" w:rsidRPr="001414BD" w:rsidRDefault="007E432F" w:rsidP="007E432F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1414BD">
        <w:t>Обучающийся</w:t>
      </w:r>
      <w:r>
        <w:t xml:space="preserve"> должен освоить</w:t>
      </w:r>
      <w:r w:rsidRPr="001414BD">
        <w:t xml:space="preserve"> следующи</w:t>
      </w:r>
      <w:r>
        <w:t>е</w:t>
      </w:r>
      <w:r w:rsidRPr="001414BD">
        <w:t xml:space="preserve"> компетенци</w:t>
      </w:r>
      <w:r>
        <w:t>и</w:t>
      </w:r>
      <w:r w:rsidRPr="001414BD">
        <w:t>, в том числе:</w:t>
      </w:r>
    </w:p>
    <w:p w:rsidR="007E432F" w:rsidRDefault="007E432F" w:rsidP="007E432F">
      <w:pPr>
        <w:autoSpaceDE w:val="0"/>
        <w:autoSpaceDN w:val="0"/>
        <w:adjustRightInd w:val="0"/>
        <w:spacing w:line="240" w:lineRule="atLeast"/>
        <w:rPr>
          <w:kern w:val="1"/>
        </w:rPr>
      </w:pPr>
      <w:r w:rsidRPr="001F0C3E">
        <w:rPr>
          <w:i/>
          <w:kern w:val="1"/>
          <w:u w:val="single"/>
        </w:rPr>
        <w:t xml:space="preserve">профессиональные </w:t>
      </w:r>
      <w:r w:rsidRPr="001F0C3E">
        <w:rPr>
          <w:i/>
          <w:u w:val="single"/>
        </w:rPr>
        <w:t>компетенции</w:t>
      </w:r>
      <w:r w:rsidRPr="001414BD">
        <w:rPr>
          <w:kern w:val="1"/>
        </w:rPr>
        <w:t>:</w:t>
      </w:r>
    </w:p>
    <w:p w:rsidR="007E432F" w:rsidRPr="007F6585" w:rsidRDefault="007E432F" w:rsidP="007E432F">
      <w:pPr>
        <w:tabs>
          <w:tab w:val="left" w:pos="1418"/>
        </w:tabs>
        <w:jc w:val="both"/>
        <w:rPr>
          <w:b/>
        </w:rPr>
      </w:pPr>
      <w:r>
        <w:rPr>
          <w:rFonts w:eastAsia="HiddenHorzOCR"/>
          <w:b/>
        </w:rPr>
        <w:t>О</w:t>
      </w:r>
      <w:r w:rsidRPr="007F6585">
        <w:rPr>
          <w:rFonts w:eastAsia="HiddenHorzOCR"/>
          <w:b/>
        </w:rPr>
        <w:t>ПК-</w:t>
      </w:r>
      <w:r>
        <w:rPr>
          <w:b/>
        </w:rPr>
        <w:t>8</w:t>
      </w:r>
      <w:r w:rsidRPr="007F6585">
        <w:rPr>
          <w:b/>
        </w:rPr>
        <w:t>:</w:t>
      </w:r>
    </w:p>
    <w:p w:rsidR="007E432F" w:rsidRDefault="007E432F" w:rsidP="007E432F">
      <w:pPr>
        <w:tabs>
          <w:tab w:val="left" w:pos="1418"/>
        </w:tabs>
        <w:jc w:val="both"/>
      </w:pPr>
      <w:r>
        <w:rPr>
          <w:rFonts w:eastAsia="HiddenHorzOCR"/>
          <w:b/>
        </w:rPr>
        <w:t>Знать:</w:t>
      </w:r>
      <w:r w:rsidRPr="00CC6C68">
        <w:t xml:space="preserve"> </w:t>
      </w:r>
      <w:r>
        <w:t>юридический порядок психиатрического освидетельствования и недобровольной госпитализации в психиатрический стационар;</w:t>
      </w:r>
      <w:r w:rsidRPr="00CC6C68">
        <w:t xml:space="preserve"> </w:t>
      </w:r>
      <w:r>
        <w:t xml:space="preserve">организацию психиатрической службы в </w:t>
      </w:r>
      <w:proofErr w:type="spellStart"/>
      <w:r>
        <w:t>России</w:t>
      </w:r>
      <w:proofErr w:type="gramStart"/>
      <w:r>
        <w:t>;о</w:t>
      </w:r>
      <w:proofErr w:type="gramEnd"/>
      <w:r>
        <w:t>сновные</w:t>
      </w:r>
      <w:proofErr w:type="spellEnd"/>
      <w:r>
        <w:t xml:space="preserve"> психотропные лекарственные средства, принципы их подбора, противопоказания к </w:t>
      </w:r>
      <w:r>
        <w:lastRenderedPageBreak/>
        <w:t>их назначению, возможные побочные эффекты; методы исследования, применяемые в психиатрии, их диагностические возможности, показания к проведению;</w:t>
      </w:r>
    </w:p>
    <w:p w:rsidR="007E432F" w:rsidRDefault="007E432F" w:rsidP="007E432F">
      <w:pPr>
        <w:tabs>
          <w:tab w:val="left" w:pos="1418"/>
        </w:tabs>
        <w:jc w:val="both"/>
      </w:pPr>
      <w:r>
        <w:rPr>
          <w:rFonts w:eastAsia="HiddenHorzOCR"/>
          <w:b/>
        </w:rPr>
        <w:t>Уметь:</w:t>
      </w:r>
      <w:r>
        <w:t xml:space="preserve"> способность и готовность проводить и интерпретировать опрос, </w:t>
      </w:r>
      <w:proofErr w:type="spellStart"/>
      <w:r>
        <w:t>физикальный</w:t>
      </w:r>
      <w:proofErr w:type="spellEnd"/>
      <w: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>
        <w:t>биопсийного</w:t>
      </w:r>
      <w:proofErr w:type="spellEnd"/>
      <w:r>
        <w:t>, операционного и секционного материала, написать медицинскую карту амбулаторного и стационарного больного.</w:t>
      </w:r>
    </w:p>
    <w:p w:rsidR="007E432F" w:rsidRDefault="007E432F" w:rsidP="007E432F">
      <w:pPr>
        <w:tabs>
          <w:tab w:val="left" w:pos="1418"/>
        </w:tabs>
        <w:jc w:val="both"/>
      </w:pPr>
      <w:r>
        <w:rPr>
          <w:b/>
        </w:rPr>
        <w:t>Владеть:</w:t>
      </w:r>
      <w:r w:rsidRPr="00A201F0">
        <w:t xml:space="preserve"> </w:t>
      </w:r>
      <w:r>
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</w:r>
    </w:p>
    <w:p w:rsidR="007E432F" w:rsidRDefault="007E432F" w:rsidP="007E432F">
      <w:pPr>
        <w:tabs>
          <w:tab w:val="left" w:pos="1418"/>
        </w:tabs>
        <w:jc w:val="both"/>
        <w:rPr>
          <w:rFonts w:eastAsia="HiddenHorzOCR"/>
        </w:rPr>
      </w:pPr>
      <w:r>
        <w:rPr>
          <w:rFonts w:eastAsia="HiddenHorzOCR"/>
          <w:b/>
        </w:rPr>
        <w:t>ПК-7</w:t>
      </w:r>
      <w:r>
        <w:rPr>
          <w:rFonts w:eastAsia="HiddenHorzOCR"/>
        </w:rPr>
        <w:t xml:space="preserve"> </w:t>
      </w:r>
    </w:p>
    <w:p w:rsidR="007E432F" w:rsidRDefault="007E432F" w:rsidP="007E432F">
      <w:pPr>
        <w:tabs>
          <w:tab w:val="left" w:pos="1418"/>
        </w:tabs>
        <w:jc w:val="both"/>
      </w:pPr>
      <w:r w:rsidRPr="001D5584">
        <w:rPr>
          <w:b/>
        </w:rPr>
        <w:t>Знать</w:t>
      </w:r>
      <w:r>
        <w:t xml:space="preserve"> принципы построения современной мировой и отечественной классификации психических расстройств;</w:t>
      </w:r>
    </w:p>
    <w:p w:rsidR="007E432F" w:rsidRDefault="007E432F" w:rsidP="007E432F">
      <w:pPr>
        <w:tabs>
          <w:tab w:val="left" w:pos="1418"/>
        </w:tabs>
        <w:jc w:val="both"/>
      </w:pPr>
      <w:r w:rsidRPr="001D5584">
        <w:rPr>
          <w:rFonts w:eastAsia="HiddenHorzOCR"/>
          <w:b/>
        </w:rPr>
        <w:t xml:space="preserve"> Уметь</w:t>
      </w:r>
      <w:r>
        <w:rPr>
          <w:rFonts w:eastAsia="HiddenHorzOCR"/>
          <w:i/>
        </w:rPr>
        <w:t>:</w:t>
      </w:r>
      <w:r w:rsidRPr="00A62A3D">
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</w:p>
    <w:p w:rsidR="007E432F" w:rsidRDefault="007E432F" w:rsidP="007E432F">
      <w:pPr>
        <w:tabs>
          <w:tab w:val="left" w:pos="1418"/>
        </w:tabs>
        <w:jc w:val="both"/>
        <w:rPr>
          <w:rFonts w:eastAsia="HiddenHorzOCR"/>
        </w:rPr>
      </w:pPr>
      <w:r>
        <w:rPr>
          <w:rFonts w:eastAsia="HiddenHorzOCR"/>
          <w:b/>
        </w:rPr>
        <w:t xml:space="preserve"> Владеть: </w:t>
      </w:r>
      <w:r w:rsidRPr="001D5584">
        <w:rPr>
          <w:rFonts w:eastAsia="HiddenHorzOCR"/>
        </w:rPr>
        <w:t>навыками коммуникативного общения</w:t>
      </w:r>
      <w:proofErr w:type="gramStart"/>
      <w:r w:rsidRPr="001D5584">
        <w:rPr>
          <w:rFonts w:eastAsia="HiddenHorzOCR"/>
        </w:rPr>
        <w:t>.</w:t>
      </w:r>
      <w:proofErr w:type="gramEnd"/>
      <w:r w:rsidRPr="00235DE6">
        <w:t xml:space="preserve"> </w:t>
      </w:r>
      <w:proofErr w:type="gramStart"/>
      <w:r>
        <w:t>р</w:t>
      </w:r>
      <w:proofErr w:type="gramEnd"/>
      <w:r>
        <w:t xml:space="preserve">еализовать этические и </w:t>
      </w:r>
      <w:proofErr w:type="spellStart"/>
      <w:r>
        <w:t>деонтологические</w:t>
      </w:r>
      <w:proofErr w:type="spellEnd"/>
      <w:r>
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</w:t>
      </w:r>
    </w:p>
    <w:p w:rsidR="007E432F" w:rsidRDefault="007E432F" w:rsidP="007E432F">
      <w:pPr>
        <w:tabs>
          <w:tab w:val="left" w:pos="1418"/>
        </w:tabs>
        <w:jc w:val="both"/>
        <w:rPr>
          <w:b/>
        </w:rPr>
      </w:pPr>
    </w:p>
    <w:p w:rsidR="007E432F" w:rsidRPr="00376294" w:rsidRDefault="007E432F" w:rsidP="007E432F">
      <w:pPr>
        <w:tabs>
          <w:tab w:val="left" w:pos="1418"/>
        </w:tabs>
        <w:jc w:val="both"/>
        <w:rPr>
          <w:b/>
        </w:rPr>
      </w:pPr>
      <w:r w:rsidRPr="00376294">
        <w:rPr>
          <w:b/>
        </w:rPr>
        <w:t>ПК-</w:t>
      </w:r>
      <w:r>
        <w:rPr>
          <w:b/>
        </w:rPr>
        <w:t>10</w:t>
      </w:r>
    </w:p>
    <w:p w:rsidR="007E432F" w:rsidRDefault="007E432F" w:rsidP="007E432F">
      <w:pPr>
        <w:tabs>
          <w:tab w:val="left" w:pos="1418"/>
        </w:tabs>
        <w:jc w:val="both"/>
      </w:pPr>
      <w:r w:rsidRPr="00376294">
        <w:rPr>
          <w:b/>
        </w:rPr>
        <w:t>Знать</w:t>
      </w:r>
      <w:r>
        <w:t>: принципы профилактики психических заболеваний;</w:t>
      </w:r>
    </w:p>
    <w:p w:rsidR="007E432F" w:rsidRDefault="007E432F" w:rsidP="007E432F">
      <w:pPr>
        <w:tabs>
          <w:tab w:val="left" w:pos="1418"/>
        </w:tabs>
        <w:jc w:val="both"/>
      </w:pPr>
      <w:r w:rsidRPr="00376294">
        <w:rPr>
          <w:b/>
        </w:rPr>
        <w:t>Уметь</w:t>
      </w:r>
      <w:r>
        <w:t>: оказать неотложную психиатрическую помощь;</w:t>
      </w:r>
    </w:p>
    <w:p w:rsidR="007E432F" w:rsidRDefault="007E432F" w:rsidP="007E432F">
      <w:pPr>
        <w:tabs>
          <w:tab w:val="left" w:pos="1418"/>
        </w:tabs>
        <w:jc w:val="both"/>
      </w:pPr>
      <w:proofErr w:type="gramStart"/>
      <w:r w:rsidRPr="00376294">
        <w:rPr>
          <w:b/>
        </w:rPr>
        <w:t>Владеть</w:t>
      </w:r>
      <w:r>
        <w:rPr>
          <w:b/>
        </w:rPr>
        <w:t>:</w:t>
      </w:r>
      <w:r w:rsidRPr="00376294">
        <w:t xml:space="preserve"> </w:t>
      </w:r>
      <w:r>
        <w:t>навыками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 иметь</w:t>
      </w:r>
      <w:r w:rsidRPr="00376294">
        <w:t xml:space="preserve"> </w:t>
      </w:r>
      <w:r>
        <w:t xml:space="preserve">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</w:t>
      </w:r>
      <w:proofErr w:type="spellStart"/>
      <w:r>
        <w:t>общеоздоровительные</w:t>
      </w:r>
      <w:proofErr w:type="spellEnd"/>
      <w:r>
        <w:t xml:space="preserve"> мероприятия по формированию здорового</w:t>
      </w:r>
      <w:proofErr w:type="gramEnd"/>
      <w:r>
        <w:t xml:space="preserve">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</w:t>
      </w:r>
    </w:p>
    <w:p w:rsidR="007E432F" w:rsidRDefault="007E432F" w:rsidP="007E432F">
      <w:pPr>
        <w:tabs>
          <w:tab w:val="left" w:pos="1418"/>
        </w:tabs>
        <w:jc w:val="both"/>
      </w:pPr>
    </w:p>
    <w:p w:rsidR="007E432F" w:rsidRDefault="007E432F" w:rsidP="007E432F">
      <w:pPr>
        <w:tabs>
          <w:tab w:val="left" w:pos="1418"/>
        </w:tabs>
        <w:jc w:val="both"/>
      </w:pPr>
    </w:p>
    <w:p w:rsidR="007E432F" w:rsidRDefault="007E432F" w:rsidP="007E432F">
      <w:pPr>
        <w:autoSpaceDE w:val="0"/>
        <w:autoSpaceDN w:val="0"/>
        <w:adjustRightInd w:val="0"/>
        <w:ind w:firstLine="709"/>
        <w:contextualSpacing/>
        <w:jc w:val="center"/>
        <w:rPr>
          <w:rFonts w:eastAsia="HiddenHorzOCR"/>
          <w:b/>
        </w:rPr>
      </w:pPr>
      <w:r w:rsidRPr="00147998">
        <w:rPr>
          <w:rFonts w:eastAsia="HiddenHorzOCR"/>
          <w:b/>
        </w:rPr>
        <w:t xml:space="preserve">2. Место дисциплины в структуре ООП </w:t>
      </w:r>
      <w:proofErr w:type="gramStart"/>
      <w:r w:rsidRPr="00147998">
        <w:rPr>
          <w:rFonts w:eastAsia="HiddenHorzOCR"/>
          <w:b/>
        </w:rPr>
        <w:t>ВО</w:t>
      </w:r>
      <w:proofErr w:type="gramEnd"/>
    </w:p>
    <w:p w:rsidR="007E432F" w:rsidRDefault="007E432F" w:rsidP="007E432F">
      <w:pPr>
        <w:tabs>
          <w:tab w:val="left" w:pos="1260"/>
        </w:tabs>
        <w:ind w:firstLine="709"/>
        <w:jc w:val="both"/>
      </w:pPr>
      <w:r>
        <w:t xml:space="preserve">Дисциплина </w:t>
      </w:r>
      <w:r w:rsidRPr="00847DC1">
        <w:rPr>
          <w:bCs/>
        </w:rPr>
        <w:t>«</w:t>
      </w:r>
      <w:r>
        <w:t>Психиатрия и наркология</w:t>
      </w:r>
      <w:r w:rsidRPr="00847DC1">
        <w:rPr>
          <w:bCs/>
        </w:rPr>
        <w:t>»</w:t>
      </w:r>
      <w:r>
        <w:rPr>
          <w:bCs/>
        </w:rPr>
        <w:t xml:space="preserve"> </w:t>
      </w:r>
      <w:r w:rsidRPr="00C642B1">
        <w:rPr>
          <w:bCs/>
        </w:rPr>
        <w:t xml:space="preserve">включена в обязательный перечень ФГОС </w:t>
      </w:r>
      <w:proofErr w:type="gramStart"/>
      <w:r w:rsidRPr="00C642B1">
        <w:rPr>
          <w:bCs/>
        </w:rPr>
        <w:t>ВО</w:t>
      </w:r>
      <w:proofErr w:type="gramEnd"/>
      <w:r w:rsidRPr="00C642B1">
        <w:rPr>
          <w:bCs/>
        </w:rPr>
        <w:t xml:space="preserve">, </w:t>
      </w:r>
      <w:proofErr w:type="gramStart"/>
      <w:r w:rsidRPr="00C642B1">
        <w:rPr>
          <w:bCs/>
        </w:rPr>
        <w:t>в</w:t>
      </w:r>
      <w:proofErr w:type="gramEnd"/>
      <w:r w:rsidRPr="00C642B1">
        <w:rPr>
          <w:bCs/>
        </w:rPr>
        <w:t xml:space="preserve"> цикл </w:t>
      </w:r>
      <w:r>
        <w:t>обязательной дисциплины вариативной части</w:t>
      </w:r>
      <w:bookmarkStart w:id="0" w:name="_GoBack"/>
      <w:bookmarkEnd w:id="0"/>
      <w:r w:rsidRPr="00571798">
        <w:t xml:space="preserve">. Опираясь на компетенции, полученные студентами на гуманитарных, социальных, экономических, профессиональных циклах </w:t>
      </w:r>
      <w:r>
        <w:t>(</w:t>
      </w:r>
      <w:r w:rsidRPr="00571798">
        <w:t xml:space="preserve">общественное здоровье и </w:t>
      </w:r>
      <w:r w:rsidRPr="00571798">
        <w:lastRenderedPageBreak/>
        <w:t xml:space="preserve">здравоохранение, </w:t>
      </w:r>
      <w:r>
        <w:t>неврология, общая и медицинская психология и т. д.)</w:t>
      </w:r>
      <w:r w:rsidRPr="00571798">
        <w:t xml:space="preserve">, </w:t>
      </w:r>
      <w:r>
        <w:t xml:space="preserve">ставится задача </w:t>
      </w:r>
      <w:r w:rsidRPr="00571798">
        <w:t>подготовить специалиста, обладающего необходимыми компетенциями</w:t>
      </w:r>
      <w:r>
        <w:t xml:space="preserve"> — </w:t>
      </w:r>
      <w:r w:rsidRPr="00571798">
        <w:t xml:space="preserve"> готового к практической деятельности.</w:t>
      </w:r>
    </w:p>
    <w:p w:rsidR="007E432F" w:rsidRDefault="007E432F" w:rsidP="007E432F">
      <w:pPr>
        <w:widowControl w:val="0"/>
        <w:tabs>
          <w:tab w:val="left" w:pos="709"/>
        </w:tabs>
        <w:ind w:firstLine="709"/>
        <w:jc w:val="both"/>
      </w:pPr>
      <w:proofErr w:type="gramStart"/>
      <w:r w:rsidRPr="00E87436">
        <w:t>Предшествующими курсами, на которых непосредственно базируется дисциплина</w:t>
      </w:r>
      <w:r>
        <w:t xml:space="preserve"> </w:t>
      </w:r>
      <w:r w:rsidRPr="00847DC1">
        <w:rPr>
          <w:bCs/>
        </w:rPr>
        <w:t>«</w:t>
      </w:r>
      <w:r>
        <w:t>Психиатрия и наркология</w:t>
      </w:r>
      <w:r w:rsidRPr="00847DC1">
        <w:rPr>
          <w:bCs/>
        </w:rPr>
        <w:t>»</w:t>
      </w:r>
      <w:r>
        <w:rPr>
          <w:bCs/>
        </w:rPr>
        <w:t xml:space="preserve"> </w:t>
      </w:r>
      <w:r>
        <w:t>являются</w:t>
      </w:r>
      <w:r w:rsidRPr="00920F4E">
        <w:t>:</w:t>
      </w:r>
      <w:r>
        <w:t xml:space="preserve"> общая и медицинская психология, </w:t>
      </w:r>
      <w:r w:rsidRPr="008A3193">
        <w:t>анатомия человека</w:t>
      </w:r>
      <w:r>
        <w:t xml:space="preserve">, </w:t>
      </w:r>
      <w:r w:rsidRPr="008A3193">
        <w:t>нормальная физиология,</w:t>
      </w:r>
      <w:r>
        <w:t xml:space="preserve"> </w:t>
      </w:r>
      <w:r w:rsidRPr="008A3193">
        <w:t xml:space="preserve"> патологическая анатомия, патоф</w:t>
      </w:r>
      <w:r>
        <w:t>изиология, фармакология,</w:t>
      </w:r>
      <w:r w:rsidRPr="008A3193">
        <w:t xml:space="preserve"> основы лучевой диагностики,</w:t>
      </w:r>
      <w:r w:rsidRPr="00974673">
        <w:t xml:space="preserve"> общественное здоровье</w:t>
      </w:r>
      <w:r>
        <w:t xml:space="preserve"> и</w:t>
      </w:r>
      <w:r w:rsidRPr="00974673">
        <w:t xml:space="preserve"> </w:t>
      </w:r>
      <w:r>
        <w:t xml:space="preserve">организация </w:t>
      </w:r>
      <w:r w:rsidRPr="00974673">
        <w:t>здравоохранени</w:t>
      </w:r>
      <w:r>
        <w:t>я</w:t>
      </w:r>
      <w:r w:rsidRPr="00974673">
        <w:t xml:space="preserve">, </w:t>
      </w:r>
      <w:r>
        <w:t xml:space="preserve">неврология, медицинская генетика, инфекционные заболевания, </w:t>
      </w:r>
      <w:proofErr w:type="spellStart"/>
      <w:r>
        <w:t>дерматовенерология</w:t>
      </w:r>
      <w:proofErr w:type="spellEnd"/>
      <w:r>
        <w:t>.</w:t>
      </w:r>
      <w:proofErr w:type="gramEnd"/>
    </w:p>
    <w:p w:rsidR="007E432F" w:rsidRDefault="007E432F" w:rsidP="007E432F">
      <w:pPr>
        <w:widowControl w:val="0"/>
        <w:tabs>
          <w:tab w:val="left" w:pos="709"/>
        </w:tabs>
        <w:ind w:firstLine="709"/>
        <w:jc w:val="both"/>
      </w:pPr>
      <w:r w:rsidRPr="00E87436">
        <w:t xml:space="preserve">Дисциплина </w:t>
      </w:r>
      <w:r w:rsidRPr="00847DC1">
        <w:rPr>
          <w:bCs/>
        </w:rPr>
        <w:t>«</w:t>
      </w:r>
      <w:r>
        <w:t>Психиатрия и наркология</w:t>
      </w:r>
      <w:r w:rsidRPr="00847DC1">
        <w:rPr>
          <w:bCs/>
        </w:rPr>
        <w:t>»</w:t>
      </w:r>
      <w:r w:rsidRPr="00E87436">
        <w:t xml:space="preserve"> является основополагающей для изучения следующих дисциплин: </w:t>
      </w:r>
      <w:r>
        <w:t xml:space="preserve">судебная медицина. </w:t>
      </w:r>
    </w:p>
    <w:p w:rsidR="007E432F" w:rsidRDefault="007E432F" w:rsidP="007E432F">
      <w:pPr>
        <w:widowControl w:val="0"/>
        <w:tabs>
          <w:tab w:val="left" w:pos="709"/>
        </w:tabs>
        <w:ind w:firstLine="709"/>
        <w:jc w:val="both"/>
      </w:pPr>
      <w:r w:rsidRPr="00E87436">
        <w:t>Особенност</w:t>
      </w:r>
      <w:r>
        <w:t>ями</w:t>
      </w:r>
      <w:r w:rsidRPr="00E87436">
        <w:t xml:space="preserve"> дисциплины является </w:t>
      </w:r>
      <w:r>
        <w:t>тесная её связь с психологией, сложность и отличность общей семиотики, вызванные болезнью особенности пациентов, необходимость особой техники безопасности.</w:t>
      </w:r>
    </w:p>
    <w:p w:rsidR="007E432F" w:rsidRPr="00826C96" w:rsidRDefault="007E432F" w:rsidP="007E432F">
      <w:pPr>
        <w:widowControl w:val="0"/>
        <w:tabs>
          <w:tab w:val="left" w:pos="709"/>
        </w:tabs>
        <w:ind w:firstLine="709"/>
        <w:jc w:val="both"/>
        <w:rPr>
          <w:b/>
        </w:rPr>
      </w:pPr>
      <w:r w:rsidRPr="00826C96">
        <w:rPr>
          <w:b/>
        </w:rPr>
        <w:t xml:space="preserve">Область профессиональной деятельности </w:t>
      </w:r>
      <w:r>
        <w:rPr>
          <w:b/>
        </w:rPr>
        <w:t>специалистов</w:t>
      </w:r>
      <w:r w:rsidRPr="00826C96">
        <w:rPr>
          <w:b/>
        </w:rPr>
        <w:t>, осваивающих дисциплину «</w:t>
      </w:r>
      <w:r>
        <w:rPr>
          <w:b/>
        </w:rPr>
        <w:t>Психиатрия</w:t>
      </w:r>
      <w:r w:rsidRPr="00826C96">
        <w:rPr>
          <w:b/>
        </w:rPr>
        <w:t>»:</w:t>
      </w:r>
    </w:p>
    <w:p w:rsidR="007E432F" w:rsidRDefault="007E432F" w:rsidP="007E432F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jc w:val="both"/>
      </w:pPr>
      <w:r>
        <w:t>медицина.</w:t>
      </w:r>
    </w:p>
    <w:p w:rsidR="007E432F" w:rsidRPr="00826C96" w:rsidRDefault="007E432F" w:rsidP="007E432F">
      <w:pPr>
        <w:widowControl w:val="0"/>
        <w:tabs>
          <w:tab w:val="left" w:pos="709"/>
        </w:tabs>
        <w:ind w:firstLine="709"/>
        <w:jc w:val="both"/>
        <w:rPr>
          <w:b/>
        </w:rPr>
      </w:pPr>
      <w:r w:rsidRPr="00826C96">
        <w:rPr>
          <w:b/>
        </w:rPr>
        <w:t>Объекты профессиональной деятельности специалистов, осваивающих дисциплину «</w:t>
      </w:r>
      <w:r>
        <w:rPr>
          <w:b/>
        </w:rPr>
        <w:t>Психиатрия</w:t>
      </w:r>
      <w:r w:rsidRPr="00826C96">
        <w:rPr>
          <w:b/>
        </w:rPr>
        <w:t>»:</w:t>
      </w:r>
    </w:p>
    <w:p w:rsidR="007E432F" w:rsidRDefault="007E432F" w:rsidP="007E432F">
      <w:pPr>
        <w:widowControl w:val="0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</w:pPr>
      <w:r>
        <w:t>лица с психическими расстройствами.</w:t>
      </w:r>
    </w:p>
    <w:p w:rsidR="007E432F" w:rsidRPr="00826C96" w:rsidRDefault="007E432F" w:rsidP="007E432F">
      <w:pPr>
        <w:widowControl w:val="0"/>
        <w:tabs>
          <w:tab w:val="left" w:pos="709"/>
        </w:tabs>
        <w:ind w:firstLine="709"/>
        <w:jc w:val="both"/>
        <w:rPr>
          <w:b/>
        </w:rPr>
      </w:pPr>
      <w:r w:rsidRPr="00826C96">
        <w:rPr>
          <w:b/>
        </w:rPr>
        <w:t>Специалисты, осваивающие дисциплину «Психиатрия» готовятся к следующим видам профессиональной деятельности:</w:t>
      </w:r>
    </w:p>
    <w:p w:rsidR="007E432F" w:rsidRDefault="007E432F" w:rsidP="007E432F">
      <w:pPr>
        <w:widowControl w:val="0"/>
        <w:numPr>
          <w:ilvl w:val="0"/>
          <w:numId w:val="45"/>
        </w:numPr>
        <w:tabs>
          <w:tab w:val="left" w:pos="709"/>
        </w:tabs>
        <w:spacing w:after="0" w:line="240" w:lineRule="auto"/>
        <w:jc w:val="both"/>
      </w:pPr>
      <w:r>
        <w:t>социально-технологическая.</w:t>
      </w:r>
    </w:p>
    <w:p w:rsidR="007E432F" w:rsidRDefault="007E432F" w:rsidP="007E432F">
      <w:pPr>
        <w:widowControl w:val="0"/>
        <w:tabs>
          <w:tab w:val="left" w:pos="709"/>
        </w:tabs>
        <w:ind w:firstLine="709"/>
        <w:jc w:val="both"/>
      </w:pPr>
      <w: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областям, объектам и видам профессиональной деятельности.</w:t>
      </w:r>
    </w:p>
    <w:p w:rsidR="007E432F" w:rsidRPr="008D63A7" w:rsidRDefault="007E432F" w:rsidP="007E432F">
      <w:pPr>
        <w:autoSpaceDE w:val="0"/>
        <w:autoSpaceDN w:val="0"/>
        <w:adjustRightInd w:val="0"/>
        <w:contextualSpacing/>
        <w:rPr>
          <w:rFonts w:eastAsia="HiddenHorzOCR"/>
        </w:rPr>
      </w:pPr>
    </w:p>
    <w:p w:rsidR="007E432F" w:rsidRDefault="007E432F" w:rsidP="007E432F">
      <w:pPr>
        <w:tabs>
          <w:tab w:val="num" w:pos="0"/>
        </w:tabs>
        <w:ind w:firstLine="709"/>
        <w:jc w:val="center"/>
        <w:rPr>
          <w:b/>
        </w:rPr>
      </w:pPr>
      <w:r w:rsidRPr="00147998">
        <w:rPr>
          <w:b/>
          <w:bCs/>
        </w:rPr>
        <w:t xml:space="preserve">3. Объем </w:t>
      </w:r>
      <w:r w:rsidRPr="00147998">
        <w:rPr>
          <w:b/>
        </w:rPr>
        <w:t>дисциплины (модуля) в зачетных единицах с указанием количества академических</w:t>
      </w:r>
      <w:r>
        <w:rPr>
          <w:b/>
        </w:rPr>
        <w:t xml:space="preserve"> или астрономических</w:t>
      </w:r>
      <w:r w:rsidRPr="00147998">
        <w:rPr>
          <w:b/>
        </w:rPr>
        <w:t xml:space="preserve"> часов, выделенных на контактную работу обучающихся с преподавателем (по видам учебных занятий</w:t>
      </w:r>
      <w:r>
        <w:rPr>
          <w:b/>
        </w:rPr>
        <w:t>)</w:t>
      </w:r>
    </w:p>
    <w:p w:rsidR="007E432F" w:rsidRDefault="007E432F" w:rsidP="007E432F">
      <w:pPr>
        <w:tabs>
          <w:tab w:val="num" w:pos="0"/>
        </w:tabs>
        <w:ind w:firstLine="709"/>
        <w:jc w:val="center"/>
        <w:rPr>
          <w:b/>
        </w:rPr>
      </w:pPr>
      <w:r w:rsidRPr="00147998">
        <w:rPr>
          <w:b/>
        </w:rPr>
        <w:t xml:space="preserve">и на самостоятельную работу </w:t>
      </w:r>
      <w:proofErr w:type="gramStart"/>
      <w:r>
        <w:rPr>
          <w:b/>
        </w:rPr>
        <w:t>обучающихся</w:t>
      </w:r>
      <w:proofErr w:type="gramEnd"/>
    </w:p>
    <w:p w:rsidR="007E432F" w:rsidRPr="00147998" w:rsidRDefault="007E432F" w:rsidP="007E432F">
      <w:pPr>
        <w:tabs>
          <w:tab w:val="num" w:pos="0"/>
        </w:tabs>
        <w:ind w:firstLine="709"/>
        <w:jc w:val="center"/>
        <w:rPr>
          <w:b/>
        </w:rPr>
      </w:pPr>
    </w:p>
    <w:p w:rsidR="007E432F" w:rsidRDefault="007E432F" w:rsidP="007E432F">
      <w:pPr>
        <w:tabs>
          <w:tab w:val="num" w:pos="0"/>
        </w:tabs>
        <w:ind w:firstLine="709"/>
        <w:jc w:val="both"/>
        <w:rPr>
          <w:bCs/>
        </w:rPr>
      </w:pPr>
      <w:r w:rsidRPr="00147998">
        <w:rPr>
          <w:bCs/>
        </w:rPr>
        <w:t xml:space="preserve">Общая трудоемкость (объем) </w:t>
      </w:r>
      <w:r>
        <w:rPr>
          <w:bCs/>
        </w:rPr>
        <w:t>дисциплины (модуля) составляет 3 зачетных единиц </w:t>
      </w:r>
      <w:r w:rsidRPr="00147998">
        <w:rPr>
          <w:bCs/>
        </w:rPr>
        <w:t xml:space="preserve">(ЗЕ), </w:t>
      </w:r>
      <w:r>
        <w:rPr>
          <w:bCs/>
        </w:rPr>
        <w:t>108</w:t>
      </w:r>
      <w:r w:rsidRPr="00147998">
        <w:rPr>
          <w:bCs/>
        </w:rPr>
        <w:t xml:space="preserve"> академических часов.</w:t>
      </w:r>
    </w:p>
    <w:p w:rsidR="007E432F" w:rsidRPr="00147998" w:rsidRDefault="007E432F" w:rsidP="007E432F">
      <w:pPr>
        <w:tabs>
          <w:tab w:val="num" w:pos="0"/>
        </w:tabs>
        <w:ind w:firstLine="709"/>
        <w:jc w:val="both"/>
        <w:rPr>
          <w:b/>
          <w:bCs/>
        </w:rPr>
      </w:pPr>
    </w:p>
    <w:p w:rsidR="007E432F" w:rsidRPr="00147998" w:rsidRDefault="007E432F" w:rsidP="007E432F">
      <w:pPr>
        <w:tabs>
          <w:tab w:val="num" w:pos="0"/>
        </w:tabs>
        <w:ind w:firstLine="708"/>
        <w:jc w:val="center"/>
        <w:rPr>
          <w:b/>
          <w:bCs/>
        </w:rPr>
      </w:pPr>
      <w:r w:rsidRPr="00147998">
        <w:rPr>
          <w:b/>
          <w:bCs/>
        </w:rPr>
        <w:t>3.1. Объем учебной дисциплины (модуля) и виды учебной работы</w:t>
      </w:r>
    </w:p>
    <w:p w:rsidR="007E432F" w:rsidRPr="00070C96" w:rsidRDefault="007E432F" w:rsidP="007E432F">
      <w:pPr>
        <w:tabs>
          <w:tab w:val="num" w:pos="0"/>
        </w:tabs>
        <w:jc w:val="both"/>
        <w:rPr>
          <w:bCs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0"/>
        <w:gridCol w:w="1653"/>
        <w:gridCol w:w="2126"/>
        <w:gridCol w:w="2174"/>
      </w:tblGrid>
      <w:tr w:rsidR="007E432F" w:rsidRPr="00070C96" w:rsidTr="001C60F6">
        <w:trPr>
          <w:trHeight w:val="437"/>
        </w:trPr>
        <w:tc>
          <w:tcPr>
            <w:tcW w:w="3700" w:type="dxa"/>
            <w:vMerge w:val="restart"/>
            <w:tcBorders>
              <w:bottom w:val="single" w:sz="4" w:space="0" w:color="auto"/>
            </w:tcBorders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both"/>
              <w:rPr>
                <w:b/>
                <w:bCs/>
              </w:rPr>
            </w:pPr>
            <w:r w:rsidRPr="00070C96">
              <w:rPr>
                <w:b/>
                <w:bCs/>
              </w:rPr>
              <w:t>Вид учебной работы</w:t>
            </w:r>
          </w:p>
        </w:tc>
        <w:tc>
          <w:tcPr>
            <w:tcW w:w="1653" w:type="dxa"/>
            <w:vMerge w:val="restart"/>
            <w:tcBorders>
              <w:bottom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70C96">
              <w:rPr>
                <w:b/>
                <w:bCs/>
              </w:rPr>
              <w:t>Всего часов /</w:t>
            </w:r>
            <w:r w:rsidRPr="00070C96">
              <w:rPr>
                <w:b/>
              </w:rPr>
              <w:t xml:space="preserve"> зачетных единиц</w:t>
            </w:r>
          </w:p>
        </w:tc>
        <w:tc>
          <w:tcPr>
            <w:tcW w:w="4300" w:type="dxa"/>
            <w:gridSpan w:val="2"/>
            <w:tcBorders>
              <w:bottom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70C96">
              <w:rPr>
                <w:b/>
                <w:bCs/>
              </w:rPr>
              <w:t>Контактное обучение</w:t>
            </w:r>
          </w:p>
        </w:tc>
      </w:tr>
      <w:tr w:rsidR="007E432F" w:rsidRPr="00070C96" w:rsidTr="001C60F6">
        <w:trPr>
          <w:trHeight w:val="574"/>
        </w:trPr>
        <w:tc>
          <w:tcPr>
            <w:tcW w:w="3700" w:type="dxa"/>
            <w:vMerge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653" w:type="dxa"/>
            <w:vMerge/>
            <w:vAlign w:val="center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70C96">
              <w:rPr>
                <w:b/>
                <w:bCs/>
              </w:rPr>
              <w:t>Аудиторное</w:t>
            </w:r>
          </w:p>
        </w:tc>
        <w:tc>
          <w:tcPr>
            <w:tcW w:w="2174" w:type="dxa"/>
            <w:vAlign w:val="center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70C96">
              <w:rPr>
                <w:b/>
                <w:bCs/>
              </w:rPr>
              <w:t xml:space="preserve">Дистанционные образовательные </w:t>
            </w:r>
            <w:r w:rsidRPr="00070C96">
              <w:rPr>
                <w:b/>
                <w:bCs/>
              </w:rPr>
              <w:lastRenderedPageBreak/>
              <w:t>технологии</w:t>
            </w:r>
          </w:p>
        </w:tc>
      </w:tr>
      <w:tr w:rsidR="007E432F" w:rsidRPr="00070C96" w:rsidTr="001C60F6">
        <w:trPr>
          <w:trHeight w:val="357"/>
        </w:trPr>
        <w:tc>
          <w:tcPr>
            <w:tcW w:w="3700" w:type="dxa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70C96">
              <w:rPr>
                <w:bCs/>
              </w:rPr>
              <w:lastRenderedPageBreak/>
              <w:t>Аудиторная работа, в том числе:</w:t>
            </w:r>
          </w:p>
        </w:tc>
        <w:tc>
          <w:tcPr>
            <w:tcW w:w="1653" w:type="dxa"/>
            <w:vAlign w:val="center"/>
          </w:tcPr>
          <w:p w:rsidR="007E432F" w:rsidRPr="00E729C8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4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center"/>
              <w:rPr>
                <w:bCs/>
              </w:rPr>
            </w:pPr>
          </w:p>
        </w:tc>
      </w:tr>
      <w:tr w:rsidR="007E432F" w:rsidRPr="00070C96" w:rsidTr="001C60F6">
        <w:tc>
          <w:tcPr>
            <w:tcW w:w="3700" w:type="dxa"/>
          </w:tcPr>
          <w:p w:rsidR="007E432F" w:rsidRPr="00070C96" w:rsidRDefault="007E432F" w:rsidP="001C60F6">
            <w:pPr>
              <w:widowControl w:val="0"/>
              <w:tabs>
                <w:tab w:val="left" w:pos="0"/>
                <w:tab w:val="right" w:leader="underscore" w:pos="9639"/>
              </w:tabs>
              <w:rPr>
                <w:bCs/>
              </w:rPr>
            </w:pPr>
            <w:r w:rsidRPr="00070C96">
              <w:rPr>
                <w:bCs/>
              </w:rPr>
              <w:t>Лекции (Л)</w:t>
            </w:r>
          </w:p>
        </w:tc>
        <w:tc>
          <w:tcPr>
            <w:tcW w:w="1653" w:type="dxa"/>
            <w:vAlign w:val="center"/>
          </w:tcPr>
          <w:p w:rsidR="007E432F" w:rsidRPr="00E729C8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126" w:type="dxa"/>
            <w:vAlign w:val="center"/>
          </w:tcPr>
          <w:p w:rsidR="007E432F" w:rsidRPr="00E729C8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174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center"/>
              <w:rPr>
                <w:bCs/>
              </w:rPr>
            </w:pPr>
          </w:p>
        </w:tc>
      </w:tr>
      <w:tr w:rsidR="007E432F" w:rsidRPr="00070C96" w:rsidTr="001C60F6">
        <w:tc>
          <w:tcPr>
            <w:tcW w:w="3700" w:type="dxa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70C96">
              <w:rPr>
                <w:bCs/>
              </w:rPr>
              <w:t>Практические занятия (ПЗ)</w:t>
            </w:r>
          </w:p>
        </w:tc>
        <w:tc>
          <w:tcPr>
            <w:tcW w:w="1653" w:type="dxa"/>
            <w:vAlign w:val="center"/>
          </w:tcPr>
          <w:p w:rsidR="007E432F" w:rsidRPr="00E729C8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1,45</w:t>
            </w:r>
          </w:p>
        </w:tc>
        <w:tc>
          <w:tcPr>
            <w:tcW w:w="2126" w:type="dxa"/>
            <w:vAlign w:val="center"/>
          </w:tcPr>
          <w:p w:rsidR="007E432F" w:rsidRPr="00E729C8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1,45</w:t>
            </w:r>
          </w:p>
        </w:tc>
        <w:tc>
          <w:tcPr>
            <w:tcW w:w="2174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center"/>
              <w:rPr>
                <w:bCs/>
              </w:rPr>
            </w:pPr>
          </w:p>
        </w:tc>
      </w:tr>
      <w:tr w:rsidR="007E432F" w:rsidRPr="00070C96" w:rsidTr="001C60F6">
        <w:tc>
          <w:tcPr>
            <w:tcW w:w="3700" w:type="dxa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70C96">
              <w:rPr>
                <w:bCs/>
              </w:rPr>
              <w:t>Семинары (С)</w:t>
            </w:r>
          </w:p>
        </w:tc>
        <w:tc>
          <w:tcPr>
            <w:tcW w:w="1653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4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center"/>
              <w:rPr>
                <w:bCs/>
              </w:rPr>
            </w:pPr>
          </w:p>
        </w:tc>
      </w:tr>
      <w:tr w:rsidR="007E432F" w:rsidRPr="00070C96" w:rsidTr="001C60F6">
        <w:tc>
          <w:tcPr>
            <w:tcW w:w="3700" w:type="dxa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70C96">
              <w:rPr>
                <w:bCs/>
              </w:rPr>
              <w:t xml:space="preserve">Самостоятельная работа </w:t>
            </w:r>
            <w:proofErr w:type="gramStart"/>
            <w:r w:rsidRPr="00070C96">
              <w:rPr>
                <w:bCs/>
              </w:rPr>
              <w:t>обучающегося</w:t>
            </w:r>
            <w:proofErr w:type="gramEnd"/>
            <w:r w:rsidRPr="00070C96">
              <w:rPr>
                <w:bCs/>
              </w:rPr>
              <w:t xml:space="preserve"> (СРС)</w:t>
            </w:r>
          </w:p>
        </w:tc>
        <w:tc>
          <w:tcPr>
            <w:tcW w:w="1653" w:type="dxa"/>
            <w:vAlign w:val="center"/>
          </w:tcPr>
          <w:p w:rsidR="007E432F" w:rsidRPr="00E729C8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7E432F" w:rsidRPr="00E729C8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4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center"/>
              <w:rPr>
                <w:bCs/>
              </w:rPr>
            </w:pPr>
          </w:p>
        </w:tc>
      </w:tr>
      <w:tr w:rsidR="007E432F" w:rsidRPr="00070C96" w:rsidTr="001C60F6">
        <w:tc>
          <w:tcPr>
            <w:tcW w:w="3700" w:type="dxa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70C96">
              <w:rPr>
                <w:bCs/>
              </w:rPr>
              <w:t>Промежуточная аттестация</w:t>
            </w:r>
          </w:p>
        </w:tc>
        <w:tc>
          <w:tcPr>
            <w:tcW w:w="1653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4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center"/>
              <w:rPr>
                <w:bCs/>
              </w:rPr>
            </w:pPr>
          </w:p>
        </w:tc>
      </w:tr>
      <w:tr w:rsidR="007E432F" w:rsidRPr="00070C96" w:rsidTr="001C60F6">
        <w:tc>
          <w:tcPr>
            <w:tcW w:w="3700" w:type="dxa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1653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74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center"/>
              <w:rPr>
                <w:bCs/>
              </w:rPr>
            </w:pPr>
          </w:p>
        </w:tc>
      </w:tr>
      <w:tr w:rsidR="007E432F" w:rsidRPr="00070C96" w:rsidTr="001C60F6">
        <w:tc>
          <w:tcPr>
            <w:tcW w:w="3700" w:type="dxa"/>
          </w:tcPr>
          <w:p w:rsidR="007E432F" w:rsidRDefault="007E432F" w:rsidP="001C60F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1653" w:type="dxa"/>
            <w:vAlign w:val="center"/>
          </w:tcPr>
          <w:p w:rsidR="007E432F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7E432F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174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center"/>
              <w:rPr>
                <w:bCs/>
              </w:rPr>
            </w:pPr>
          </w:p>
        </w:tc>
      </w:tr>
      <w:tr w:rsidR="007E432F" w:rsidRPr="00070C96" w:rsidTr="001C60F6">
        <w:tc>
          <w:tcPr>
            <w:tcW w:w="3700" w:type="dxa"/>
          </w:tcPr>
          <w:p w:rsidR="007E432F" w:rsidRPr="00070C96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both"/>
              <w:rPr>
                <w:b/>
                <w:bCs/>
              </w:rPr>
            </w:pPr>
            <w:r w:rsidRPr="00070C96">
              <w:rPr>
                <w:b/>
                <w:bCs/>
              </w:rPr>
              <w:t>ИТОГО</w:t>
            </w:r>
          </w:p>
        </w:tc>
        <w:tc>
          <w:tcPr>
            <w:tcW w:w="1653" w:type="dxa"/>
            <w:vAlign w:val="center"/>
          </w:tcPr>
          <w:p w:rsidR="007E432F" w:rsidRPr="00E729C8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  <w:vAlign w:val="center"/>
          </w:tcPr>
          <w:p w:rsidR="007E432F" w:rsidRPr="00E729C8" w:rsidRDefault="007E432F" w:rsidP="001C60F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4" w:type="dxa"/>
            <w:vAlign w:val="center"/>
          </w:tcPr>
          <w:p w:rsidR="007E432F" w:rsidRPr="00B579CD" w:rsidRDefault="007E432F" w:rsidP="001C60F6">
            <w:pPr>
              <w:widowControl w:val="0"/>
              <w:tabs>
                <w:tab w:val="right" w:leader="underscore" w:pos="9639"/>
              </w:tabs>
              <w:ind w:firstLine="709"/>
              <w:jc w:val="center"/>
              <w:rPr>
                <w:bCs/>
              </w:rPr>
            </w:pPr>
          </w:p>
        </w:tc>
      </w:tr>
    </w:tbl>
    <w:p w:rsidR="007E432F" w:rsidRPr="0013178F" w:rsidRDefault="007E432F" w:rsidP="007E432F">
      <w:pPr>
        <w:widowControl w:val="0"/>
        <w:spacing w:line="120" w:lineRule="atLeast"/>
        <w:ind w:firstLine="709"/>
        <w:jc w:val="both"/>
        <w:rPr>
          <w:bCs/>
          <w:lang w:val="en-US"/>
        </w:rPr>
      </w:pPr>
    </w:p>
    <w:p w:rsidR="007E432F" w:rsidRPr="00070C96" w:rsidRDefault="007E432F" w:rsidP="007E432F">
      <w:pPr>
        <w:widowControl w:val="0"/>
        <w:spacing w:line="120" w:lineRule="atLeast"/>
        <w:ind w:firstLine="709"/>
        <w:jc w:val="center"/>
        <w:rPr>
          <w:b/>
        </w:rPr>
      </w:pPr>
      <w:r w:rsidRPr="00070C96">
        <w:rPr>
          <w:b/>
          <w:bCs/>
        </w:rPr>
        <w:t xml:space="preserve">4. </w:t>
      </w:r>
      <w:r w:rsidRPr="00070C96">
        <w:rPr>
          <w:b/>
        </w:rPr>
        <w:t>Содержание дисциплины (модуля), структурированное по темам (разделам) с указанием отведенного на них количества академических</w:t>
      </w:r>
      <w:r>
        <w:rPr>
          <w:b/>
        </w:rPr>
        <w:t xml:space="preserve"> или астрономических</w:t>
      </w:r>
      <w:r w:rsidRPr="00070C96">
        <w:rPr>
          <w:b/>
        </w:rPr>
        <w:t xml:space="preserve"> часов</w:t>
      </w:r>
    </w:p>
    <w:p w:rsidR="007E432F" w:rsidRPr="00070C96" w:rsidRDefault="007E432F" w:rsidP="007E432F">
      <w:pPr>
        <w:widowControl w:val="0"/>
        <w:spacing w:line="120" w:lineRule="atLeast"/>
        <w:ind w:firstLine="709"/>
        <w:jc w:val="center"/>
        <w:rPr>
          <w:b/>
          <w:bCs/>
        </w:rPr>
      </w:pPr>
      <w:r w:rsidRPr="00070C96">
        <w:rPr>
          <w:b/>
        </w:rPr>
        <w:t>и видов учебных занятий</w:t>
      </w:r>
    </w:p>
    <w:p w:rsidR="007E432F" w:rsidRPr="00070C96" w:rsidRDefault="007E432F" w:rsidP="007E432F">
      <w:pPr>
        <w:widowControl w:val="0"/>
        <w:spacing w:line="120" w:lineRule="atLeast"/>
        <w:jc w:val="both"/>
        <w:rPr>
          <w:bCs/>
        </w:rPr>
      </w:pPr>
    </w:p>
    <w:p w:rsidR="007E432F" w:rsidRDefault="007E432F" w:rsidP="007E432F">
      <w:pPr>
        <w:autoSpaceDE w:val="0"/>
        <w:autoSpaceDN w:val="0"/>
        <w:adjustRightInd w:val="0"/>
        <w:spacing w:line="120" w:lineRule="atLeast"/>
        <w:jc w:val="both"/>
        <w:rPr>
          <w:b/>
          <w:bCs/>
        </w:rPr>
      </w:pPr>
      <w:r w:rsidRPr="00070C96">
        <w:rPr>
          <w:b/>
          <w:bCs/>
        </w:rPr>
        <w:t>4.1. Разделы дисциплины (модуля) и трудоемкость по видам учебных занятий</w:t>
      </w:r>
      <w:r>
        <w:rPr>
          <w:b/>
          <w:bCs/>
        </w:rPr>
        <w:t xml:space="preserve"> </w:t>
      </w:r>
      <w:r w:rsidRPr="00070C96">
        <w:rPr>
          <w:b/>
          <w:bCs/>
        </w:rPr>
        <w:t>(в академических часах)</w:t>
      </w:r>
      <w:r>
        <w:rPr>
          <w:b/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851"/>
        <w:gridCol w:w="850"/>
        <w:gridCol w:w="993"/>
        <w:gridCol w:w="992"/>
        <w:gridCol w:w="1134"/>
        <w:gridCol w:w="1984"/>
      </w:tblGrid>
      <w:tr w:rsidR="007E432F" w:rsidRPr="00070C96" w:rsidTr="001C60F6">
        <w:tc>
          <w:tcPr>
            <w:tcW w:w="675" w:type="dxa"/>
            <w:vMerge w:val="restart"/>
            <w:textDirection w:val="btLr"/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№ раз</w:t>
            </w:r>
            <w:r>
              <w:rPr>
                <w:b/>
                <w:bCs/>
                <w:iCs/>
                <w:sz w:val="20"/>
                <w:szCs w:val="20"/>
              </w:rPr>
              <w:t>д</w:t>
            </w:r>
            <w:r w:rsidRPr="00070C96">
              <w:rPr>
                <w:b/>
                <w:bCs/>
                <w:iCs/>
                <w:sz w:val="20"/>
                <w:szCs w:val="20"/>
              </w:rPr>
              <w:t>ела</w:t>
            </w:r>
          </w:p>
        </w:tc>
        <w:tc>
          <w:tcPr>
            <w:tcW w:w="2268" w:type="dxa"/>
            <w:vMerge w:val="restart"/>
            <w:vAlign w:val="bottom"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Раздел</w:t>
            </w:r>
          </w:p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дисциплины</w:t>
            </w:r>
          </w:p>
        </w:tc>
        <w:tc>
          <w:tcPr>
            <w:tcW w:w="851" w:type="dxa"/>
            <w:vMerge w:val="restart"/>
            <w:textDirection w:val="btLr"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Общая трудоёмкость (</w:t>
            </w:r>
            <w:proofErr w:type="gramStart"/>
            <w:r w:rsidRPr="00070C96">
              <w:rPr>
                <w:b/>
                <w:bCs/>
                <w:iCs/>
                <w:sz w:val="20"/>
                <w:szCs w:val="20"/>
              </w:rPr>
              <w:t>часах</w:t>
            </w:r>
            <w:proofErr w:type="gramEnd"/>
            <w:r w:rsidRPr="00070C96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4"/>
          </w:tcPr>
          <w:p w:rsidR="007E432F" w:rsidRPr="00070C96" w:rsidRDefault="007E432F" w:rsidP="001C60F6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0C96">
              <w:rPr>
                <w:b/>
                <w:bCs/>
                <w:sz w:val="20"/>
                <w:szCs w:val="20"/>
              </w:rPr>
              <w:t>Виды учебных занятий,</w:t>
            </w:r>
          </w:p>
          <w:p w:rsidR="007E432F" w:rsidRPr="00070C96" w:rsidRDefault="007E432F" w:rsidP="001C60F6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70C96">
              <w:rPr>
                <w:b/>
                <w:bCs/>
                <w:sz w:val="20"/>
                <w:szCs w:val="20"/>
              </w:rPr>
              <w:t>включая самостоятельную работу обучающихся и трудоёмкость (в часах)</w:t>
            </w:r>
            <w:proofErr w:type="gramEnd"/>
          </w:p>
        </w:tc>
        <w:tc>
          <w:tcPr>
            <w:tcW w:w="1984" w:type="dxa"/>
            <w:vMerge w:val="restart"/>
            <w:vAlign w:val="bottom"/>
          </w:tcPr>
          <w:p w:rsidR="007E432F" w:rsidRPr="00070C96" w:rsidRDefault="007E432F" w:rsidP="001C60F6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0C96">
              <w:rPr>
                <w:b/>
                <w:bCs/>
                <w:sz w:val="20"/>
                <w:szCs w:val="20"/>
              </w:rPr>
              <w:t xml:space="preserve">Формы </w:t>
            </w:r>
            <w:proofErr w:type="gramStart"/>
            <w:r w:rsidRPr="00070C96">
              <w:rPr>
                <w:b/>
                <w:bCs/>
                <w:sz w:val="20"/>
                <w:szCs w:val="20"/>
              </w:rPr>
              <w:t>текущего</w:t>
            </w:r>
            <w:proofErr w:type="gramEnd"/>
          </w:p>
          <w:p w:rsidR="007E432F" w:rsidRPr="00070C96" w:rsidRDefault="007E432F" w:rsidP="001C60F6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0C96">
              <w:rPr>
                <w:b/>
                <w:bCs/>
                <w:sz w:val="20"/>
                <w:szCs w:val="20"/>
              </w:rPr>
              <w:t>контроля</w:t>
            </w:r>
          </w:p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0C96">
              <w:rPr>
                <w:b/>
                <w:bCs/>
                <w:sz w:val="20"/>
                <w:szCs w:val="20"/>
              </w:rPr>
              <w:t>успеваемости</w:t>
            </w:r>
          </w:p>
        </w:tc>
      </w:tr>
      <w:tr w:rsidR="007E432F" w:rsidRPr="00070C96" w:rsidTr="001C60F6">
        <w:trPr>
          <w:trHeight w:val="569"/>
        </w:trPr>
        <w:tc>
          <w:tcPr>
            <w:tcW w:w="675" w:type="dxa"/>
            <w:vMerge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Аудиторные</w:t>
            </w:r>
          </w:p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учебные занятия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Дистанционное обучение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Самостоятель</w:t>
            </w:r>
            <w:r>
              <w:rPr>
                <w:b/>
                <w:bCs/>
                <w:iCs/>
                <w:sz w:val="20"/>
                <w:szCs w:val="20"/>
              </w:rPr>
              <w:softHyphen/>
            </w:r>
            <w:r w:rsidRPr="00070C96">
              <w:rPr>
                <w:b/>
                <w:bCs/>
                <w:iCs/>
                <w:sz w:val="20"/>
                <w:szCs w:val="20"/>
              </w:rPr>
              <w:t xml:space="preserve">ная работа </w:t>
            </w:r>
            <w:proofErr w:type="gramStart"/>
            <w:r w:rsidRPr="00070C96">
              <w:rPr>
                <w:b/>
                <w:bCs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vMerge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7E432F" w:rsidRPr="00070C96" w:rsidTr="001C60F6">
        <w:trPr>
          <w:cantSplit/>
          <w:trHeight w:val="1134"/>
        </w:trPr>
        <w:tc>
          <w:tcPr>
            <w:tcW w:w="675" w:type="dxa"/>
            <w:vMerge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</w:tcPr>
          <w:p w:rsidR="007E432F" w:rsidRPr="00070C96" w:rsidRDefault="007E432F" w:rsidP="001C60F6">
            <w:pPr>
              <w:widowControl w:val="0"/>
              <w:rPr>
                <w:bCs/>
                <w:spacing w:val="-6"/>
              </w:rPr>
            </w:pPr>
          </w:p>
        </w:tc>
        <w:tc>
          <w:tcPr>
            <w:tcW w:w="851" w:type="dxa"/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extDirection w:val="btLr"/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0C96">
              <w:rPr>
                <w:b/>
                <w:bCs/>
                <w:i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/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7E432F" w:rsidRPr="00070C96" w:rsidTr="001C60F6">
        <w:trPr>
          <w:trHeight w:val="1066"/>
        </w:trPr>
        <w:tc>
          <w:tcPr>
            <w:tcW w:w="675" w:type="dxa"/>
            <w:vAlign w:val="center"/>
          </w:tcPr>
          <w:p w:rsidR="007E432F" w:rsidRPr="00070C96" w:rsidRDefault="007E432F" w:rsidP="007E432F">
            <w:pPr>
              <w:numPr>
                <w:ilvl w:val="0"/>
                <w:numId w:val="25"/>
              </w:numPr>
              <w:tabs>
                <w:tab w:val="left" w:pos="34"/>
                <w:tab w:val="left" w:pos="708"/>
              </w:tabs>
              <w:spacing w:after="0" w:line="240" w:lineRule="auto"/>
              <w:ind w:left="0" w:hanging="686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7E432F" w:rsidRPr="00044A2E" w:rsidRDefault="007E432F" w:rsidP="001C60F6">
            <w:r>
              <w:t>Организация психиатрической помощи. Законодательство РФ в области психиатрии и наркологии.</w:t>
            </w:r>
          </w:p>
        </w:tc>
        <w:tc>
          <w:tcPr>
            <w:tcW w:w="851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7E432F" w:rsidRPr="00070C96" w:rsidRDefault="007E432F" w:rsidP="001C60F6">
            <w:pPr>
              <w:tabs>
                <w:tab w:val="left" w:pos="708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Тестирование, реферат</w:t>
            </w:r>
          </w:p>
        </w:tc>
      </w:tr>
      <w:tr w:rsidR="007E432F" w:rsidRPr="00070C96" w:rsidTr="001C60F6">
        <w:trPr>
          <w:trHeight w:val="1066"/>
        </w:trPr>
        <w:tc>
          <w:tcPr>
            <w:tcW w:w="675" w:type="dxa"/>
            <w:vAlign w:val="center"/>
          </w:tcPr>
          <w:p w:rsidR="007E432F" w:rsidRPr="00070C96" w:rsidRDefault="007E432F" w:rsidP="007E432F">
            <w:pPr>
              <w:numPr>
                <w:ilvl w:val="0"/>
                <w:numId w:val="25"/>
              </w:numPr>
              <w:tabs>
                <w:tab w:val="left" w:pos="34"/>
                <w:tab w:val="left" w:pos="708"/>
              </w:tabs>
              <w:spacing w:after="0" w:line="240" w:lineRule="auto"/>
              <w:ind w:left="0" w:hanging="686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7E432F" w:rsidRPr="00044A2E" w:rsidRDefault="007E432F" w:rsidP="001C60F6">
            <w:r>
              <w:t>Общая психопатология.</w:t>
            </w:r>
          </w:p>
        </w:tc>
        <w:tc>
          <w:tcPr>
            <w:tcW w:w="851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0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92" w:type="dxa"/>
            <w:vAlign w:val="center"/>
          </w:tcPr>
          <w:p w:rsidR="007E432F" w:rsidRPr="00070C96" w:rsidRDefault="007E432F" w:rsidP="001C60F6">
            <w:pPr>
              <w:tabs>
                <w:tab w:val="left" w:pos="708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4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Тестирование, опрос</w:t>
            </w:r>
          </w:p>
        </w:tc>
      </w:tr>
      <w:tr w:rsidR="007E432F" w:rsidRPr="00070C96" w:rsidTr="001C60F6">
        <w:trPr>
          <w:trHeight w:val="1066"/>
        </w:trPr>
        <w:tc>
          <w:tcPr>
            <w:tcW w:w="675" w:type="dxa"/>
            <w:vAlign w:val="center"/>
          </w:tcPr>
          <w:p w:rsidR="007E432F" w:rsidRPr="00070C96" w:rsidRDefault="007E432F" w:rsidP="007E432F">
            <w:pPr>
              <w:numPr>
                <w:ilvl w:val="0"/>
                <w:numId w:val="25"/>
              </w:numPr>
              <w:tabs>
                <w:tab w:val="left" w:pos="34"/>
                <w:tab w:val="left" w:pos="708"/>
              </w:tabs>
              <w:spacing w:after="0" w:line="240" w:lineRule="auto"/>
              <w:ind w:left="0" w:hanging="686"/>
              <w:jc w:val="right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7E432F" w:rsidRPr="00044A2E" w:rsidRDefault="007E432F" w:rsidP="001C60F6">
            <w:r>
              <w:t>Частная психопатология.</w:t>
            </w:r>
          </w:p>
        </w:tc>
        <w:tc>
          <w:tcPr>
            <w:tcW w:w="851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50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2" w:type="dxa"/>
            <w:vAlign w:val="center"/>
          </w:tcPr>
          <w:p w:rsidR="007E432F" w:rsidRPr="00070C96" w:rsidRDefault="007E432F" w:rsidP="001C60F6">
            <w:pPr>
              <w:tabs>
                <w:tab w:val="left" w:pos="708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84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опрос</w:t>
            </w:r>
          </w:p>
        </w:tc>
      </w:tr>
      <w:tr w:rsidR="007E432F" w:rsidRPr="00070C96" w:rsidTr="001C60F6">
        <w:trPr>
          <w:trHeight w:val="1066"/>
        </w:trPr>
        <w:tc>
          <w:tcPr>
            <w:tcW w:w="675" w:type="dxa"/>
            <w:vAlign w:val="center"/>
          </w:tcPr>
          <w:p w:rsidR="007E432F" w:rsidRPr="00070C96" w:rsidRDefault="007E432F" w:rsidP="007E432F">
            <w:pPr>
              <w:numPr>
                <w:ilvl w:val="0"/>
                <w:numId w:val="25"/>
              </w:numPr>
              <w:tabs>
                <w:tab w:val="left" w:pos="34"/>
                <w:tab w:val="left" w:pos="708"/>
              </w:tabs>
              <w:spacing w:after="0" w:line="240" w:lineRule="auto"/>
              <w:ind w:left="0" w:hanging="686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7E432F" w:rsidRPr="00985C6E" w:rsidRDefault="007E432F" w:rsidP="001C60F6">
            <w:r>
              <w:t>Лечение и профилактика психических расстройств.</w:t>
            </w:r>
          </w:p>
        </w:tc>
        <w:tc>
          <w:tcPr>
            <w:tcW w:w="851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7E432F" w:rsidRPr="00070C96" w:rsidRDefault="007E432F" w:rsidP="001C60F6">
            <w:pPr>
              <w:tabs>
                <w:tab w:val="left" w:pos="708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Ситуационная задача, тестирование, опрос </w:t>
            </w:r>
          </w:p>
        </w:tc>
      </w:tr>
    </w:tbl>
    <w:p w:rsidR="007E432F" w:rsidRDefault="007E432F" w:rsidP="007E432F">
      <w:pPr>
        <w:autoSpaceDE w:val="0"/>
        <w:autoSpaceDN w:val="0"/>
        <w:adjustRightInd w:val="0"/>
        <w:spacing w:line="140" w:lineRule="atLeast"/>
        <w:ind w:left="-142"/>
      </w:pPr>
    </w:p>
    <w:p w:rsidR="007E432F" w:rsidRPr="00D653A9" w:rsidRDefault="007E432F" w:rsidP="007E432F">
      <w:pPr>
        <w:autoSpaceDE w:val="0"/>
        <w:autoSpaceDN w:val="0"/>
        <w:adjustRightInd w:val="0"/>
        <w:spacing w:line="140" w:lineRule="atLeast"/>
        <w:ind w:left="-142"/>
      </w:pPr>
    </w:p>
    <w:p w:rsidR="007E432F" w:rsidRDefault="007E432F" w:rsidP="007E432F">
      <w:pPr>
        <w:autoSpaceDE w:val="0"/>
        <w:autoSpaceDN w:val="0"/>
        <w:adjustRightInd w:val="0"/>
        <w:spacing w:line="140" w:lineRule="atLeast"/>
        <w:rPr>
          <w:b/>
          <w:bCs/>
        </w:rPr>
      </w:pPr>
      <w:r w:rsidRPr="00070C96">
        <w:rPr>
          <w:b/>
        </w:rPr>
        <w:t xml:space="preserve">4.2. </w:t>
      </w:r>
      <w:r w:rsidRPr="00070C96">
        <w:rPr>
          <w:b/>
          <w:bCs/>
        </w:rPr>
        <w:t>Содержание дисциплины (модуля), структурированное по темам (разделам)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316"/>
        <w:gridCol w:w="4678"/>
        <w:gridCol w:w="1842"/>
      </w:tblGrid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070C9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70C96">
              <w:rPr>
                <w:b/>
                <w:bCs/>
              </w:rPr>
              <w:t>п</w:t>
            </w:r>
            <w:proofErr w:type="spellEnd"/>
            <w:proofErr w:type="gramEnd"/>
            <w:r w:rsidRPr="00070C96">
              <w:rPr>
                <w:b/>
                <w:bCs/>
              </w:rPr>
              <w:t>/</w:t>
            </w:r>
            <w:proofErr w:type="spellStart"/>
            <w:r w:rsidRPr="00070C9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</w:rPr>
            </w:pPr>
            <w:r w:rsidRPr="00070C96">
              <w:rPr>
                <w:b/>
                <w:bCs/>
              </w:rPr>
              <w:t>Наименование раздела (или темы)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070C96">
              <w:rPr>
                <w:b/>
                <w:bCs/>
              </w:rPr>
              <w:t>Содержание раздела (темы)</w:t>
            </w:r>
          </w:p>
          <w:p w:rsidR="007E432F" w:rsidRPr="00070C96" w:rsidRDefault="007E432F" w:rsidP="001C60F6">
            <w:pPr>
              <w:widowControl w:val="0"/>
              <w:spacing w:line="120" w:lineRule="atLeast"/>
              <w:jc w:val="center"/>
              <w:rPr>
                <w:b/>
              </w:rPr>
            </w:pPr>
            <w:r w:rsidRPr="00070C96">
              <w:rPr>
                <w:b/>
                <w:bCs/>
              </w:rPr>
              <w:t>в дидактических единицах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center"/>
              <w:rPr>
                <w:b/>
                <w:bCs/>
              </w:rPr>
            </w:pPr>
            <w:r w:rsidRPr="00070C96">
              <w:rPr>
                <w:b/>
              </w:rPr>
              <w:t>Код компетенций</w:t>
            </w:r>
          </w:p>
        </w:tc>
      </w:tr>
      <w:tr w:rsidR="007E432F" w:rsidRPr="00070C96" w:rsidTr="001C60F6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542149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rPr>
                <w:b/>
              </w:rPr>
            </w:pPr>
            <w:r>
              <w:rPr>
                <w:b/>
              </w:rPr>
              <w:t>Разделы</w:t>
            </w: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 w:rsidRPr="00070C96">
              <w:rPr>
                <w:bCs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F9777C" w:rsidRDefault="007E432F" w:rsidP="001C60F6">
            <w:pPr>
              <w:tabs>
                <w:tab w:val="left" w:pos="656"/>
                <w:tab w:val="left" w:pos="1199"/>
                <w:tab w:val="left" w:pos="1742"/>
                <w:tab w:val="left" w:pos="2286"/>
              </w:tabs>
              <w:spacing w:line="240" w:lineRule="atLeast"/>
              <w:rPr>
                <w:bCs/>
              </w:rPr>
            </w:pPr>
            <w:r w:rsidRPr="00F9777C">
              <w:t xml:space="preserve">Организация психиатрической помощи. Законодательство РФ в области психиатрии и наркологии.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044A2E" w:rsidRDefault="007E432F" w:rsidP="001C60F6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</w:pPr>
            <w:r w:rsidRPr="00C26B95">
              <w:t xml:space="preserve">Предмет и задачи психиатрии. Основные этапы </w:t>
            </w:r>
            <w:r>
              <w:t xml:space="preserve">её </w:t>
            </w:r>
            <w:r w:rsidRPr="00C26B95">
              <w:t>развития.</w:t>
            </w:r>
            <w:r>
              <w:t xml:space="preserve"> Устройство психиатрического стационара. Психиатрическая помощь во внебольничных условиях. Психоневрологические интернаты. </w:t>
            </w:r>
            <w:r w:rsidRPr="00C26B95">
              <w:t xml:space="preserve">Закон </w:t>
            </w:r>
            <w:r>
              <w:t>«О</w:t>
            </w:r>
            <w:r w:rsidRPr="00C26B95">
              <w:t xml:space="preserve"> психиатрической помощи</w:t>
            </w:r>
            <w:r>
              <w:t xml:space="preserve"> и гарантиях прав граждан при её оказании»</w:t>
            </w:r>
            <w:r w:rsidRPr="00C26B95">
              <w:t xml:space="preserve">. </w:t>
            </w:r>
            <w:r>
              <w:t>Н</w:t>
            </w:r>
            <w:r w:rsidRPr="00C26B95">
              <w:t>едобровольн</w:t>
            </w:r>
            <w:r>
              <w:t>ая госпитализация в психиатрический стационар</w:t>
            </w:r>
            <w:r w:rsidRPr="00C26B95">
              <w:t xml:space="preserve">. </w:t>
            </w:r>
            <w:r>
              <w:t>Понятия невменяемости и недееспособности, судебно-психиатрическая экспертиза. Принудительные меры медицинского характера. Военная и трудовая экспертизы в психиатрии.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ОПК-8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44A2E" w:rsidRDefault="007E432F" w:rsidP="001C60F6">
            <w:r>
              <w:t>Общая психопатология.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044A2E" w:rsidRDefault="007E432F" w:rsidP="001C60F6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</w:pPr>
            <w:r>
              <w:t xml:space="preserve">Клинико-психопатологический метод: синдром, симптом, болезнь. Регистры психических расстройств. </w:t>
            </w:r>
            <w:proofErr w:type="spellStart"/>
            <w:r>
              <w:t>Психотический</w:t>
            </w:r>
            <w:proofErr w:type="spellEnd"/>
            <w:r>
              <w:t xml:space="preserve">, </w:t>
            </w:r>
            <w:proofErr w:type="gramStart"/>
            <w:r>
              <w:t>невротический</w:t>
            </w:r>
            <w:proofErr w:type="gramEnd"/>
            <w:r>
              <w:t xml:space="preserve"> и </w:t>
            </w:r>
            <w:proofErr w:type="spellStart"/>
            <w:r>
              <w:t>дефицитарный</w:t>
            </w:r>
            <w:proofErr w:type="spellEnd"/>
            <w:r>
              <w:t xml:space="preserve"> уровни реагирования. Патология ощущений и восприятия. Нарушения мышления. Патология эмоций. Нарушения воли. Патология движений. Нарушения памяти. Патология интеллекта. Патология сознания.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ОПК-8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44A2E" w:rsidRDefault="007E432F" w:rsidP="001C60F6">
            <w:r>
              <w:t>Частная психопатология.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044A2E" w:rsidRDefault="007E432F" w:rsidP="001C60F6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</w:pPr>
            <w:r w:rsidRPr="008A27A0">
              <w:t xml:space="preserve">Понятие о психических расстройствах и заболеваниях. </w:t>
            </w:r>
            <w:r>
              <w:t xml:space="preserve">Классификация психических расстройств. Расстройства личности; виды, критерии диагностики, отличие от акцентуаций характера. Невротические и </w:t>
            </w:r>
            <w:proofErr w:type="spellStart"/>
            <w:r>
              <w:t>соматоформные</w:t>
            </w:r>
            <w:proofErr w:type="spellEnd"/>
            <w:r>
              <w:t xml:space="preserve"> расстройства. Эндогенные заболевания: аффективные расстройства, </w:t>
            </w:r>
            <w:r>
              <w:lastRenderedPageBreak/>
              <w:t>шизофрения и расстройства шизофренического спектра. Психические нарушения при органических поражениях головного мозга; особенности психических расстрой</w:t>
            </w:r>
            <w:proofErr w:type="gramStart"/>
            <w:r>
              <w:t>ств пр</w:t>
            </w:r>
            <w:proofErr w:type="gramEnd"/>
            <w:r>
              <w:t xml:space="preserve">и острой и хронической мозговой патологии. Психические расстройства при эпилепсии. Алкоголизм. </w:t>
            </w:r>
            <w:proofErr w:type="spellStart"/>
            <w:r>
              <w:t>Метаалкогольные</w:t>
            </w:r>
            <w:proofErr w:type="spellEnd"/>
            <w:r>
              <w:t xml:space="preserve"> психозы. Наркомании, токсикомании.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lastRenderedPageBreak/>
              <w:t>ОПК-8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985C6E" w:rsidRDefault="007E432F" w:rsidP="001C60F6">
            <w:r>
              <w:t>Лечение и профилактика психических расстройств.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044A2E" w:rsidRDefault="007E432F" w:rsidP="001C60F6">
            <w:pPr>
              <w:tabs>
                <w:tab w:val="num" w:pos="540"/>
              </w:tabs>
              <w:jc w:val="both"/>
            </w:pPr>
            <w:proofErr w:type="spellStart"/>
            <w:r w:rsidRPr="00C26B95">
              <w:t>Психофармакотерапия</w:t>
            </w:r>
            <w:proofErr w:type="spellEnd"/>
            <w:r w:rsidRPr="00C26B95">
              <w:t xml:space="preserve"> психических расстройств</w:t>
            </w:r>
            <w:r>
              <w:t>: основные группы препаратов, показания, побочные действия, общие принципы назначения</w:t>
            </w:r>
            <w:r w:rsidRPr="00C26B95">
              <w:t>.</w:t>
            </w:r>
            <w:r>
              <w:t xml:space="preserve"> Другие биологические методы лечения: ЭСТ, ТКМС. Психотерапия и </w:t>
            </w:r>
            <w:proofErr w:type="spellStart"/>
            <w:r>
              <w:t>психокоррекционная</w:t>
            </w:r>
            <w:proofErr w:type="spellEnd"/>
            <w:r>
              <w:t xml:space="preserve"> работа. Экологическая психиатрия.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ОПК-8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 w:rsidRPr="00070C96">
              <w:rPr>
                <w:b/>
              </w:rPr>
              <w:t>Содержание лекционного курса</w:t>
            </w: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 w:rsidRPr="00070C96">
              <w:rPr>
                <w:bCs/>
              </w:rPr>
              <w:t>1.1.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4" w:lineRule="exact"/>
              <w:jc w:val="both"/>
            </w:pPr>
            <w:r w:rsidRPr="006166D3">
              <w:rPr>
                <w:color w:val="000000"/>
              </w:rPr>
              <w:t xml:space="preserve">Предмет и задачи психиатрии. Основные этапы развития </w:t>
            </w:r>
            <w:r w:rsidRPr="006166D3">
              <w:rPr>
                <w:color w:val="000000"/>
                <w:spacing w:val="-6"/>
              </w:rPr>
              <w:t>психиатрии.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4" w:lineRule="exact"/>
              <w:jc w:val="both"/>
            </w:pPr>
            <w:r w:rsidRPr="006166D3">
              <w:rPr>
                <w:color w:val="000000"/>
              </w:rPr>
              <w:t xml:space="preserve">Предмет и задачи психиатрии. </w:t>
            </w:r>
            <w:r>
              <w:rPr>
                <w:color w:val="000000"/>
              </w:rPr>
              <w:t>Норма в психиатрии. Гуманистический и философский аспекты проблемы. С</w:t>
            </w:r>
            <w:r w:rsidRPr="003B3D2B">
              <w:t xml:space="preserve">вязь психиатрии с другими медицинскими дисциплинами. </w:t>
            </w:r>
            <w:r>
              <w:t>К</w:t>
            </w:r>
            <w:r w:rsidRPr="003B3D2B">
              <w:t>раткий экскурс в историю психиатрии</w:t>
            </w:r>
            <w:r>
              <w:t>.</w:t>
            </w:r>
            <w:r w:rsidRPr="003B3D2B">
              <w:t xml:space="preserve"> </w:t>
            </w:r>
            <w:r>
              <w:t>Развитие психиатрии в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ОПК-8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4" w:lineRule="exact"/>
              <w:jc w:val="both"/>
            </w:pPr>
            <w:r w:rsidRPr="006166D3">
              <w:rPr>
                <w:color w:val="000000"/>
              </w:rPr>
              <w:t>Закон</w:t>
            </w:r>
            <w:r>
              <w:rPr>
                <w:color w:val="000000"/>
              </w:rPr>
              <w:t>одательство РФ в области психиатрии.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4" w:lineRule="exact"/>
              <w:jc w:val="both"/>
            </w:pPr>
            <w:r w:rsidRPr="003B3D2B">
              <w:t>Основные положения Закона "О психиатрической помощи и гарантиях прав граждан при ее оказании".</w:t>
            </w:r>
            <w:r>
              <w:t xml:space="preserve"> </w:t>
            </w:r>
            <w:r w:rsidRPr="003B3D2B">
              <w:t>Вопросы трудовой, судебной и военной экспертизы. Временная и стойкая нетрудоспособность при психических заболеваниях. Условия установления инвалидности, организация работы специализированно</w:t>
            </w:r>
            <w:r>
              <w:t>го бюро МСЭ. Недееспособность</w:t>
            </w:r>
            <w:r w:rsidRPr="00D2039A">
              <w:t xml:space="preserve">, </w:t>
            </w:r>
            <w:r>
              <w:t>критерии, экспертиза</w:t>
            </w:r>
            <w:r w:rsidRPr="00D2039A">
              <w:t>. Ответственность душевнобольных за совершение противоправных действий. Критерии вменяемости и невменяемости. Организация судебно</w:t>
            </w:r>
            <w:r>
              <w:t>-психиатрическо</w:t>
            </w:r>
            <w:r w:rsidRPr="00D2039A">
              <w:t>й экспертизы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4" w:lineRule="exact"/>
              <w:jc w:val="both"/>
            </w:pPr>
            <w:r w:rsidRPr="006166D3">
              <w:rPr>
                <w:color w:val="000000"/>
              </w:rPr>
              <w:t>Понятие о психических расстройствах и заболеваниях. Социальные и биологические факторы риска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4" w:lineRule="exact"/>
              <w:jc w:val="both"/>
            </w:pPr>
            <w:r>
              <w:t xml:space="preserve">Определение психического заболевания. </w:t>
            </w:r>
            <w:proofErr w:type="spellStart"/>
            <w:r>
              <w:rPr>
                <w:lang w:val="en-US"/>
              </w:rPr>
              <w:t>Nosos</w:t>
            </w:r>
            <w:proofErr w:type="spellEnd"/>
            <w:r w:rsidRPr="00C55266">
              <w:t xml:space="preserve"> </w:t>
            </w:r>
            <w:r>
              <w:t>и</w:t>
            </w:r>
            <w:r w:rsidRPr="00C55266">
              <w:t xml:space="preserve"> </w:t>
            </w:r>
            <w:r>
              <w:rPr>
                <w:lang w:val="en-US"/>
              </w:rPr>
              <w:t>pathos</w:t>
            </w:r>
            <w:r>
              <w:t>.</w:t>
            </w:r>
            <w:r w:rsidRPr="00C55266">
              <w:t xml:space="preserve"> Факторы риска возникновения психических заболеваний. Критические возрастные периоды (</w:t>
            </w:r>
            <w:proofErr w:type="spellStart"/>
            <w:r w:rsidRPr="00C55266">
              <w:t>препубертатный</w:t>
            </w:r>
            <w:proofErr w:type="spellEnd"/>
            <w:r w:rsidRPr="00C55266">
              <w:t>, пубертатный, климактерический)</w:t>
            </w:r>
            <w:r>
              <w:t>.</w:t>
            </w:r>
            <w:r w:rsidRPr="00C55266">
              <w:t xml:space="preserve"> </w:t>
            </w:r>
            <w:proofErr w:type="spellStart"/>
            <w:r>
              <w:t>Г</w:t>
            </w:r>
            <w:r w:rsidRPr="00C55266">
              <w:t>еронтопсихиатрия</w:t>
            </w:r>
            <w:proofErr w:type="spellEnd"/>
            <w:r w:rsidRPr="00C55266">
              <w:t xml:space="preserve">. </w:t>
            </w:r>
            <w:r>
              <w:t>Средовые биологические и социальные факторы риска.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ОПК-8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4C2BC1" w:rsidRDefault="007E432F" w:rsidP="001C60F6">
            <w:pPr>
              <w:shd w:val="clear" w:color="auto" w:fill="FFFFFF"/>
              <w:spacing w:line="278" w:lineRule="exact"/>
              <w:jc w:val="both"/>
            </w:pPr>
            <w:r>
              <w:rPr>
                <w:color w:val="000000"/>
                <w:spacing w:val="-5"/>
              </w:rPr>
              <w:t xml:space="preserve">Общая семиотика психических расстройств </w:t>
            </w:r>
            <w:r>
              <w:rPr>
                <w:color w:val="000000"/>
                <w:spacing w:val="-5"/>
                <w:lang w:val="en-US"/>
              </w:rPr>
              <w:t>I</w:t>
            </w:r>
            <w:r w:rsidRPr="004C2BC1">
              <w:rPr>
                <w:color w:val="000000"/>
                <w:spacing w:val="-5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8" w:lineRule="exact"/>
              <w:jc w:val="both"/>
            </w:pPr>
            <w:r w:rsidRPr="006166D3">
              <w:rPr>
                <w:color w:val="000000"/>
                <w:spacing w:val="-1"/>
              </w:rPr>
              <w:t>Клинико-психопатологи</w:t>
            </w:r>
            <w:r>
              <w:rPr>
                <w:color w:val="000000"/>
                <w:spacing w:val="-1"/>
              </w:rPr>
              <w:softHyphen/>
            </w:r>
            <w:r w:rsidRPr="006166D3">
              <w:rPr>
                <w:color w:val="000000"/>
                <w:spacing w:val="-1"/>
              </w:rPr>
              <w:t xml:space="preserve">ческий метод: синдром, симптом, </w:t>
            </w:r>
            <w:r w:rsidRPr="006166D3">
              <w:rPr>
                <w:color w:val="000000"/>
              </w:rPr>
              <w:t xml:space="preserve">болезнь. Синдромы и симптомы </w:t>
            </w:r>
            <w:proofErr w:type="spellStart"/>
            <w:r w:rsidRPr="006166D3">
              <w:rPr>
                <w:color w:val="000000"/>
              </w:rPr>
              <w:t>непсихотического</w:t>
            </w:r>
            <w:proofErr w:type="spellEnd"/>
            <w:r w:rsidRPr="006166D3">
              <w:rPr>
                <w:color w:val="000000"/>
              </w:rPr>
              <w:t xml:space="preserve"> уровня </w:t>
            </w:r>
            <w:r w:rsidRPr="006166D3">
              <w:rPr>
                <w:color w:val="000000"/>
                <w:spacing w:val="-5"/>
              </w:rPr>
              <w:lastRenderedPageBreak/>
              <w:t>реагирования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lastRenderedPageBreak/>
              <w:t>ПК-7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lastRenderedPageBreak/>
              <w:t>2.3.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</w:rPr>
              <w:t xml:space="preserve">Общая семиотика психических расстройств </w:t>
            </w:r>
            <w:r>
              <w:rPr>
                <w:color w:val="000000"/>
                <w:spacing w:val="-5"/>
                <w:lang w:val="en-US"/>
              </w:rPr>
              <w:t>II</w:t>
            </w:r>
            <w:r w:rsidRPr="004C2BC1">
              <w:rPr>
                <w:color w:val="000000"/>
                <w:spacing w:val="-5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jc w:val="both"/>
            </w:pPr>
            <w:r w:rsidRPr="006166D3">
              <w:rPr>
                <w:color w:val="000000"/>
              </w:rPr>
              <w:t xml:space="preserve">Симптомы и синдромы </w:t>
            </w:r>
            <w:proofErr w:type="spellStart"/>
            <w:r w:rsidRPr="006166D3">
              <w:rPr>
                <w:color w:val="000000"/>
              </w:rPr>
              <w:t>психотического</w:t>
            </w:r>
            <w:proofErr w:type="spellEnd"/>
            <w:r w:rsidRPr="006166D3">
              <w:rPr>
                <w:color w:val="000000"/>
              </w:rPr>
              <w:t xml:space="preserve"> уровня реагирования. Симптомы и синдромы </w:t>
            </w:r>
            <w:proofErr w:type="spellStart"/>
            <w:r w:rsidRPr="006166D3">
              <w:rPr>
                <w:color w:val="000000"/>
              </w:rPr>
              <w:t>дефицитарного</w:t>
            </w:r>
            <w:proofErr w:type="spellEnd"/>
            <w:r w:rsidRPr="006166D3">
              <w:rPr>
                <w:color w:val="000000"/>
              </w:rPr>
              <w:t xml:space="preserve"> уровня.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jc w:val="both"/>
            </w:pPr>
            <w:proofErr w:type="spellStart"/>
            <w:r>
              <w:t>Психосоматика</w:t>
            </w:r>
            <w:proofErr w:type="spellEnd"/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</w:rPr>
              <w:t>Психосоматические взаимодействия.</w:t>
            </w:r>
            <w:r w:rsidRPr="006166D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r w:rsidRPr="006166D3">
              <w:rPr>
                <w:color w:val="000000"/>
              </w:rPr>
              <w:t>оматоформные</w:t>
            </w:r>
            <w:proofErr w:type="spellEnd"/>
            <w:r w:rsidRPr="006166D3">
              <w:rPr>
                <w:color w:val="000000"/>
              </w:rPr>
              <w:t xml:space="preserve"> расстройства.</w:t>
            </w:r>
            <w:r>
              <w:rPr>
                <w:color w:val="000000"/>
              </w:rPr>
              <w:t xml:space="preserve"> </w:t>
            </w:r>
            <w:r w:rsidRPr="006166D3">
              <w:rPr>
                <w:color w:val="000000"/>
              </w:rPr>
              <w:t>Ипохондри</w:t>
            </w:r>
            <w:r>
              <w:rPr>
                <w:color w:val="000000"/>
              </w:rPr>
              <w:t>я. Понятие маскированной депрессии.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8" w:lineRule="exact"/>
              <w:jc w:val="both"/>
            </w:pPr>
            <w:r w:rsidRPr="006166D3">
              <w:rPr>
                <w:color w:val="000000"/>
              </w:rPr>
              <w:t xml:space="preserve">Тревожные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ф</w:t>
            </w:r>
            <w:r w:rsidRPr="006166D3">
              <w:rPr>
                <w:color w:val="000000"/>
              </w:rPr>
              <w:t>обические</w:t>
            </w:r>
            <w:proofErr w:type="spellEnd"/>
            <w:r w:rsidRPr="006166D3">
              <w:rPr>
                <w:color w:val="000000"/>
              </w:rPr>
              <w:t xml:space="preserve"> расстройства.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8" w:lineRule="exact"/>
              <w:jc w:val="both"/>
            </w:pPr>
            <w:r>
              <w:rPr>
                <w:color w:val="000000"/>
              </w:rPr>
              <w:t>Этиология, патогенез, клиническая картина, лечение и профилактика, прогноз т</w:t>
            </w:r>
            <w:r w:rsidRPr="006166D3">
              <w:rPr>
                <w:color w:val="000000"/>
              </w:rPr>
              <w:t>ревожны</w:t>
            </w:r>
            <w:r>
              <w:rPr>
                <w:color w:val="000000"/>
              </w:rPr>
              <w:t>х</w:t>
            </w:r>
            <w:r w:rsidRPr="006166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ф</w:t>
            </w:r>
            <w:r w:rsidRPr="006166D3">
              <w:rPr>
                <w:color w:val="000000"/>
              </w:rPr>
              <w:t>обически</w:t>
            </w:r>
            <w:r>
              <w:rPr>
                <w:color w:val="000000"/>
              </w:rPr>
              <w:t>х</w:t>
            </w:r>
            <w:proofErr w:type="spellEnd"/>
            <w:r w:rsidRPr="006166D3">
              <w:rPr>
                <w:color w:val="000000"/>
              </w:rPr>
              <w:t xml:space="preserve"> расстройств</w:t>
            </w:r>
            <w:r>
              <w:rPr>
                <w:color w:val="000000"/>
              </w:rPr>
              <w:t xml:space="preserve"> и ПТСР.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ОПК-8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8" w:lineRule="exact"/>
              <w:jc w:val="both"/>
            </w:pPr>
            <w:r w:rsidRPr="006166D3">
              <w:rPr>
                <w:color w:val="000000"/>
              </w:rPr>
              <w:t xml:space="preserve">Психические нарушения при органических поражениях головного мозга.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8" w:lineRule="exact"/>
              <w:jc w:val="both"/>
            </w:pPr>
            <w:r w:rsidRPr="006166D3">
              <w:rPr>
                <w:color w:val="000000"/>
              </w:rPr>
              <w:t>Особенности психических расстрой</w:t>
            </w:r>
            <w:proofErr w:type="gramStart"/>
            <w:r w:rsidRPr="006166D3">
              <w:rPr>
                <w:color w:val="000000"/>
              </w:rPr>
              <w:t>ств пр</w:t>
            </w:r>
            <w:proofErr w:type="gramEnd"/>
            <w:r w:rsidRPr="006166D3">
              <w:rPr>
                <w:color w:val="000000"/>
              </w:rPr>
              <w:t xml:space="preserve">и остро развивающейся мозговой патологии. Клиника, диагностика и лечение хронически развивающейся мозговой </w:t>
            </w:r>
            <w:r w:rsidRPr="006166D3">
              <w:rPr>
                <w:color w:val="000000"/>
                <w:spacing w:val="-1"/>
              </w:rPr>
              <w:t>патологии.</w:t>
            </w:r>
            <w:r>
              <w:rPr>
                <w:color w:val="000000"/>
                <w:spacing w:val="-1"/>
              </w:rPr>
              <w:t xml:space="preserve"> Общие аспекты лечения и профилактики.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ОПК-8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8" w:lineRule="exact"/>
              <w:jc w:val="both"/>
            </w:pPr>
            <w:r w:rsidRPr="006166D3">
              <w:rPr>
                <w:color w:val="000000"/>
              </w:rPr>
              <w:t>Шизофрения.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8" w:lineRule="exact"/>
              <w:jc w:val="both"/>
            </w:pPr>
            <w:r>
              <w:rPr>
                <w:color w:val="000000"/>
              </w:rPr>
              <w:t>Этиология, патогенез, клиническая картина, лечение и профилактика, прогноз, д</w:t>
            </w:r>
            <w:r w:rsidRPr="006166D3">
              <w:rPr>
                <w:color w:val="000000"/>
              </w:rPr>
              <w:t>иагностические критерии</w:t>
            </w:r>
            <w:r>
              <w:rPr>
                <w:color w:val="000000"/>
              </w:rPr>
              <w:t xml:space="preserve"> шизофрении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ОПК-8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8" w:lineRule="exact"/>
              <w:jc w:val="both"/>
            </w:pPr>
            <w:r>
              <w:t>Основные синдромы наркологических заболеваний.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8" w:lineRule="exact"/>
              <w:jc w:val="both"/>
            </w:pPr>
            <w:r>
              <w:t xml:space="preserve">Основные синдромы наркологических заболеваний: синдромы опьянения, зависимости, измененной реактивности, </w:t>
            </w:r>
            <w:proofErr w:type="gramStart"/>
            <w:r>
              <w:t>абстинентный</w:t>
            </w:r>
            <w:proofErr w:type="gramEnd"/>
            <w:r>
              <w:t>, изменений личности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jc w:val="both"/>
            </w:pPr>
            <w:r w:rsidRPr="006166D3">
              <w:rPr>
                <w:color w:val="000000"/>
              </w:rPr>
              <w:t>Наркомания, токсикомания.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jc w:val="both"/>
            </w:pPr>
            <w:r w:rsidRPr="006166D3">
              <w:rPr>
                <w:color w:val="000000"/>
              </w:rPr>
              <w:t>Распространен</w:t>
            </w:r>
            <w:r>
              <w:rPr>
                <w:color w:val="000000"/>
              </w:rPr>
              <w:softHyphen/>
            </w:r>
            <w:r w:rsidRPr="006166D3">
              <w:rPr>
                <w:color w:val="000000"/>
              </w:rPr>
              <w:t>ность, клини</w:t>
            </w:r>
            <w:r>
              <w:rPr>
                <w:color w:val="000000"/>
              </w:rPr>
              <w:t>ческ</w:t>
            </w:r>
            <w:r w:rsidRPr="006166D3">
              <w:rPr>
                <w:color w:val="000000"/>
              </w:rPr>
              <w:t>а</w:t>
            </w:r>
            <w:r>
              <w:rPr>
                <w:color w:val="000000"/>
              </w:rPr>
              <w:t>я картина</w:t>
            </w:r>
            <w:r w:rsidRPr="006166D3">
              <w:rPr>
                <w:color w:val="000000"/>
              </w:rPr>
              <w:t xml:space="preserve">, </w:t>
            </w:r>
            <w:r w:rsidRPr="006166D3">
              <w:rPr>
                <w:color w:val="000000"/>
                <w:spacing w:val="-7"/>
              </w:rPr>
              <w:t>лечение</w:t>
            </w:r>
            <w:r>
              <w:rPr>
                <w:color w:val="000000"/>
                <w:spacing w:val="-7"/>
              </w:rPr>
              <w:t>.</w:t>
            </w:r>
            <w:r>
              <w:rPr>
                <w:color w:val="000000"/>
              </w:rPr>
              <w:t xml:space="preserve"> ПАВ, злоупотребление</w:t>
            </w:r>
            <w:r w:rsidRPr="006166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которыми наиболее социально значимо в настоящее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ОПК-8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4" w:lineRule="exact"/>
              <w:jc w:val="both"/>
            </w:pPr>
            <w:r w:rsidRPr="006166D3">
              <w:rPr>
                <w:color w:val="000000"/>
              </w:rPr>
              <w:t>Экологическая психиатрия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shd w:val="clear" w:color="auto" w:fill="FFFFFF"/>
              <w:spacing w:line="274" w:lineRule="exact"/>
              <w:jc w:val="both"/>
            </w:pPr>
            <w:r>
              <w:t>В</w:t>
            </w:r>
            <w:r w:rsidRPr="004C2BC1">
              <w:t>лияние экологических факторов на психическую деятельность и поведение человека</w:t>
            </w:r>
            <w:r>
              <w:t>, в том числе на патологию психики</w:t>
            </w:r>
            <w:r w:rsidRPr="004C2BC1">
              <w:t>.</w:t>
            </w:r>
            <w:r>
              <w:t xml:space="preserve"> Профессиональные вредности.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</w:tc>
      </w:tr>
      <w:tr w:rsidR="007E432F" w:rsidRPr="00070C96" w:rsidTr="001C60F6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 w:rsidRPr="00070C96">
              <w:rPr>
                <w:b/>
                <w:bCs/>
              </w:rPr>
              <w:lastRenderedPageBreak/>
              <w:t xml:space="preserve">Содержание </w:t>
            </w:r>
            <w:r w:rsidRPr="00070C96">
              <w:rPr>
                <w:b/>
              </w:rPr>
              <w:t>темы практического занятия</w:t>
            </w: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 w:rsidRPr="00070C96">
              <w:rPr>
                <w:bCs/>
              </w:rPr>
              <w:t>1.1.1.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 w:rsidRPr="006166D3">
              <w:t xml:space="preserve">Структура психиатрической помощи. </w:t>
            </w:r>
            <w:r w:rsidRPr="00884E3F">
              <w:t>Законодательство РФ в области психиатрии и наркологии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Default="007E432F" w:rsidP="001C60F6">
            <w:pPr>
              <w:widowControl w:val="0"/>
              <w:jc w:val="both"/>
            </w:pPr>
            <w:r>
              <w:t>Психиатрический стационар. Психиатрический диспансер. Оказание психиатрической помощи во внебольничных условиях.</w:t>
            </w:r>
          </w:p>
          <w:p w:rsidR="007E432F" w:rsidRPr="006E42A3" w:rsidRDefault="007E432F" w:rsidP="001C60F6">
            <w:pPr>
              <w:widowControl w:val="0"/>
              <w:jc w:val="both"/>
              <w:rPr>
                <w:b/>
              </w:rPr>
            </w:pPr>
            <w:r w:rsidRPr="003B3D2B">
              <w:t>Основные положения Закона "О психиатрической помощи и гарантиях прав граждан при ее оказании".</w:t>
            </w:r>
            <w:r>
              <w:t xml:space="preserve"> </w:t>
            </w:r>
            <w:r w:rsidRPr="003B3D2B">
              <w:t>Вопросы трудовой, судебной и военной экспертизы. Временная и стойкая нетрудоспособность при психических заболеваниях. Условия установления инвалидности, организация работы специализированно</w:t>
            </w:r>
            <w:r>
              <w:t>го бюро МСЭ. Недееспособность</w:t>
            </w:r>
            <w:r w:rsidRPr="00D2039A">
              <w:t xml:space="preserve">, </w:t>
            </w:r>
            <w:r>
              <w:t>критерии, экспертиза</w:t>
            </w:r>
            <w:r w:rsidRPr="00D2039A">
              <w:t>. Ответственность душевнобольных за совершение противоправных действий. Критерии вменяемости и невменяемости. Организация судебно</w:t>
            </w:r>
            <w:r>
              <w:t>-психиатрическо</w:t>
            </w:r>
            <w:r w:rsidRPr="00D2039A">
              <w:t>й экспертизы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>
              <w:t xml:space="preserve">Общая семиотика психических расстройств. </w:t>
            </w:r>
            <w:r w:rsidRPr="006166D3">
              <w:t xml:space="preserve">Методы  обследования </w:t>
            </w:r>
            <w:r>
              <w:t xml:space="preserve">в </w:t>
            </w:r>
            <w:r w:rsidRPr="006166D3">
              <w:t>психи</w:t>
            </w:r>
            <w:r>
              <w:t>атрии</w:t>
            </w:r>
            <w:r w:rsidRPr="006166D3">
              <w:t xml:space="preserve">. Расстройства </w:t>
            </w:r>
            <w:r>
              <w:t>ощущений и</w:t>
            </w:r>
            <w:r w:rsidRPr="006166D3">
              <w:t xml:space="preserve"> восприятия.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C8726E" w:rsidRDefault="007E432F" w:rsidP="001C60F6">
            <w:pPr>
              <w:tabs>
                <w:tab w:val="left" w:pos="708"/>
              </w:tabs>
              <w:jc w:val="both"/>
            </w:pPr>
            <w:r>
              <w:t>У</w:t>
            </w:r>
            <w:r w:rsidRPr="00C8726E">
              <w:t>ровн</w:t>
            </w:r>
            <w:r>
              <w:t>и</w:t>
            </w:r>
            <w:r w:rsidRPr="00C8726E">
              <w:t xml:space="preserve"> реагирования</w:t>
            </w:r>
            <w:r>
              <w:t xml:space="preserve"> и регистры психических расстройств. </w:t>
            </w:r>
            <w:r w:rsidRPr="006166D3">
              <w:t xml:space="preserve">Методы  обследования </w:t>
            </w:r>
            <w:r>
              <w:t xml:space="preserve">в </w:t>
            </w:r>
            <w:r w:rsidRPr="006166D3">
              <w:t>психи</w:t>
            </w:r>
            <w:r>
              <w:t>атрии</w:t>
            </w:r>
            <w:r w:rsidRPr="006166D3">
              <w:t>.</w:t>
            </w:r>
            <w:r w:rsidRPr="00C8726E">
              <w:t xml:space="preserve"> Клинико-психопатологический метод: синдром, симптом, болезнь.</w:t>
            </w:r>
            <w:r>
              <w:t xml:space="preserve"> Возможности инструментальных исследований и экспериментальн</w:t>
            </w:r>
            <w:proofErr w:type="gramStart"/>
            <w:r>
              <w:t>о-</w:t>
            </w:r>
            <w:proofErr w:type="gramEnd"/>
            <w:r>
              <w:t xml:space="preserve"> психологического метода. </w:t>
            </w:r>
            <w:r w:rsidRPr="006166D3">
              <w:t xml:space="preserve">Расстройства </w:t>
            </w:r>
            <w:r>
              <w:t>ощущений. Расстройства</w:t>
            </w:r>
            <w:r w:rsidRPr="006166D3">
              <w:t xml:space="preserve"> восприятия</w:t>
            </w:r>
            <w:r>
              <w:t>: иллюзии, галлюцинации, психосенсорные расстройства</w:t>
            </w:r>
            <w:r w:rsidRPr="006166D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2.2.1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 w:rsidRPr="006166D3">
              <w:t>Нарушени</w:t>
            </w:r>
            <w:r>
              <w:t>я</w:t>
            </w:r>
            <w:r w:rsidRPr="006166D3">
              <w:t xml:space="preserve"> мышления. Расстройств</w:t>
            </w:r>
            <w:r>
              <w:t>а</w:t>
            </w:r>
            <w:r w:rsidRPr="006166D3">
              <w:t xml:space="preserve"> памяти</w:t>
            </w:r>
            <w:r>
              <w:t xml:space="preserve"> </w:t>
            </w:r>
            <w:r w:rsidRPr="006166D3">
              <w:t>и внимания.</w:t>
            </w:r>
            <w:r>
              <w:t xml:space="preserve"> </w:t>
            </w:r>
            <w:r w:rsidRPr="006166D3">
              <w:t>Интеллект и его нарушения.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070C96" w:rsidRDefault="007E432F" w:rsidP="001C60F6">
            <w:pPr>
              <w:tabs>
                <w:tab w:val="left" w:pos="708"/>
              </w:tabs>
              <w:jc w:val="both"/>
              <w:rPr>
                <w:b/>
              </w:rPr>
            </w:pPr>
            <w:r w:rsidRPr="006166D3">
              <w:t>Нарушени</w:t>
            </w:r>
            <w:r>
              <w:t>я</w:t>
            </w:r>
            <w:r w:rsidRPr="006166D3">
              <w:t xml:space="preserve"> мышления</w:t>
            </w:r>
            <w:r>
              <w:t xml:space="preserve">: количественные и качественные (бред, навязчивости, </w:t>
            </w:r>
            <w:proofErr w:type="spellStart"/>
            <w:r>
              <w:t>сверхценные</w:t>
            </w:r>
            <w:proofErr w:type="spellEnd"/>
            <w:r>
              <w:t xml:space="preserve"> идеи).</w:t>
            </w:r>
            <w:r w:rsidRPr="006166D3">
              <w:t xml:space="preserve"> Расстройств</w:t>
            </w:r>
            <w:r>
              <w:t>а</w:t>
            </w:r>
            <w:r w:rsidRPr="006166D3">
              <w:t xml:space="preserve"> памяти</w:t>
            </w:r>
            <w:r>
              <w:t xml:space="preserve">: </w:t>
            </w:r>
            <w:proofErr w:type="spellStart"/>
            <w:r>
              <w:t>дисмнезии</w:t>
            </w:r>
            <w:proofErr w:type="spellEnd"/>
            <w:r>
              <w:t xml:space="preserve"> и парамнезии</w:t>
            </w:r>
            <w:r w:rsidRPr="006166D3">
              <w:t>.</w:t>
            </w:r>
            <w:r>
              <w:t xml:space="preserve"> </w:t>
            </w:r>
            <w:r w:rsidRPr="006166D3">
              <w:t>Интеллект и его нарушения</w:t>
            </w:r>
            <w:r>
              <w:t>: умственная отсталость и деменции</w:t>
            </w:r>
            <w:r w:rsidRPr="006166D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ПК-7</w:t>
            </w:r>
          </w:p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ПК-10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 w:rsidRPr="006166D3">
              <w:t xml:space="preserve">Расстройства </w:t>
            </w:r>
            <w:r>
              <w:t>эмоций, воли, движений. Патология сознания.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070C96" w:rsidRDefault="007E432F" w:rsidP="001C60F6">
            <w:pPr>
              <w:tabs>
                <w:tab w:val="left" w:pos="708"/>
              </w:tabs>
              <w:jc w:val="both"/>
              <w:rPr>
                <w:b/>
              </w:rPr>
            </w:pPr>
            <w:r w:rsidRPr="006166D3">
              <w:t xml:space="preserve">Расстройства </w:t>
            </w:r>
            <w:r>
              <w:t xml:space="preserve">эмоций: симптомы, депрессивный и маниакальный синдромы. Патология воли: симптомы, </w:t>
            </w:r>
            <w:proofErr w:type="spellStart"/>
            <w:proofErr w:type="gramStart"/>
            <w:r>
              <w:t>апато-абулический</w:t>
            </w:r>
            <w:proofErr w:type="spellEnd"/>
            <w:proofErr w:type="gramEnd"/>
            <w:r>
              <w:t xml:space="preserve"> синдром. Патология движений: возбуждение и ступор, их виды, </w:t>
            </w:r>
            <w:proofErr w:type="spellStart"/>
            <w:r>
              <w:t>кататонический</w:t>
            </w:r>
            <w:proofErr w:type="spellEnd"/>
            <w:r>
              <w:t xml:space="preserve"> синдром. </w:t>
            </w:r>
            <w:proofErr w:type="gramStart"/>
            <w:r>
              <w:t>Патология сознания: общие свойства, основные синдромы — оглушение, сопор, кома, делирий, аменция, онейроид, сумеречное помрачение сознания.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>
              <w:t>ОПК-8</w:t>
            </w:r>
          </w:p>
          <w:p w:rsidR="007E432F" w:rsidRPr="00070C96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3.1.1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>
              <w:t xml:space="preserve">Пограничные психические </w:t>
            </w:r>
            <w:r>
              <w:lastRenderedPageBreak/>
              <w:t>расстройства. Реактивные психозы.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070C96" w:rsidRDefault="007E432F" w:rsidP="001C60F6">
            <w:pPr>
              <w:tabs>
                <w:tab w:val="left" w:pos="708"/>
              </w:tabs>
              <w:jc w:val="both"/>
              <w:rPr>
                <w:b/>
              </w:rPr>
            </w:pPr>
            <w:r>
              <w:lastRenderedPageBreak/>
              <w:t>Пограничные психические расстройства: р</w:t>
            </w:r>
            <w:r w:rsidRPr="006166D3">
              <w:t>асстройства зрелой личности</w:t>
            </w:r>
            <w:r>
              <w:t xml:space="preserve">, основные </w:t>
            </w:r>
            <w:r>
              <w:lastRenderedPageBreak/>
              <w:t>н</w:t>
            </w:r>
            <w:r w:rsidRPr="006166D3">
              <w:t>евро</w:t>
            </w:r>
            <w:r>
              <w:t>тические</w:t>
            </w:r>
            <w:r w:rsidRPr="006166D3">
              <w:t xml:space="preserve"> расстройства</w:t>
            </w:r>
            <w:r>
              <w:t xml:space="preserve"> (неврастения, ОКР, конверсионные и </w:t>
            </w:r>
            <w:proofErr w:type="spellStart"/>
            <w:r>
              <w:t>с</w:t>
            </w:r>
            <w:r w:rsidRPr="006166D3">
              <w:t>оматоформные</w:t>
            </w:r>
            <w:proofErr w:type="spellEnd"/>
            <w:r>
              <w:t xml:space="preserve"> расстройства). ПТСР. Реактивные психозы: реактивная депрессия и </w:t>
            </w:r>
            <w:proofErr w:type="spellStart"/>
            <w:r>
              <w:t>параноид</w:t>
            </w:r>
            <w:proofErr w:type="spellEnd"/>
            <w:r>
              <w:t>, аффективно-шоковые реакции.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D02495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 w:rsidRPr="00D02495">
              <w:lastRenderedPageBreak/>
              <w:t>ОПК-8</w:t>
            </w: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lastRenderedPageBreak/>
              <w:t>3.2.1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 w:rsidRPr="006166D3">
              <w:t>Психические расстройства при органических поражениях  головного мозга.</w:t>
            </w:r>
            <w:r>
              <w:t xml:space="preserve"> Психические</w:t>
            </w:r>
            <w:r w:rsidRPr="006166D3">
              <w:t xml:space="preserve"> расстройства при эпилепсии.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070C96" w:rsidRDefault="007E432F" w:rsidP="001C60F6">
            <w:pPr>
              <w:tabs>
                <w:tab w:val="left" w:pos="708"/>
              </w:tabs>
              <w:jc w:val="both"/>
              <w:rPr>
                <w:b/>
              </w:rPr>
            </w:pPr>
            <w:r w:rsidRPr="006166D3">
              <w:t>Психические расстройства при органических поражениях  головного мозга</w:t>
            </w:r>
            <w:r>
              <w:t xml:space="preserve">: при ЧМТ, сосудистых заболеваниях, </w:t>
            </w:r>
            <w:proofErr w:type="spellStart"/>
            <w:r>
              <w:t>нейроинфекциях</w:t>
            </w:r>
            <w:proofErr w:type="spellEnd"/>
            <w:r>
              <w:t xml:space="preserve">, </w:t>
            </w:r>
            <w:proofErr w:type="spellStart"/>
            <w:r>
              <w:t>нейродегенеративных</w:t>
            </w:r>
            <w:proofErr w:type="spellEnd"/>
            <w:r>
              <w:t xml:space="preserve"> заболеваниях</w:t>
            </w:r>
            <w:r w:rsidRPr="006166D3">
              <w:t>.</w:t>
            </w:r>
            <w:r>
              <w:t xml:space="preserve"> Психические</w:t>
            </w:r>
            <w:r w:rsidRPr="006166D3">
              <w:t xml:space="preserve"> расстройства при эпилепсии.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D02495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 w:rsidRPr="00D02495">
              <w:t>ПК-7</w:t>
            </w: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3.3.1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>
              <w:t>Эндогенные психические заболевания</w:t>
            </w:r>
            <w:r w:rsidRPr="006166D3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EE29C7" w:rsidRDefault="007E432F" w:rsidP="001C60F6">
            <w:pPr>
              <w:tabs>
                <w:tab w:val="left" w:pos="708"/>
              </w:tabs>
              <w:jc w:val="both"/>
            </w:pPr>
            <w:r w:rsidRPr="00EE29C7">
              <w:t xml:space="preserve">Эндогенные психические заболевания: шизофрения, </w:t>
            </w:r>
            <w:proofErr w:type="spellStart"/>
            <w:r w:rsidRPr="00EE29C7">
              <w:t>шизотипическое</w:t>
            </w:r>
            <w:proofErr w:type="spellEnd"/>
            <w:r w:rsidRPr="00EE29C7">
              <w:t xml:space="preserve"> и </w:t>
            </w:r>
            <w:proofErr w:type="gramStart"/>
            <w:r w:rsidRPr="00EE29C7">
              <w:t>бредовое</w:t>
            </w:r>
            <w:proofErr w:type="gramEnd"/>
            <w:r w:rsidRPr="00EE29C7">
              <w:t xml:space="preserve"> расстройства; аффективные расстройства.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D02495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 w:rsidRPr="00D02495">
              <w:t>ПК-10</w:t>
            </w: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3.4.1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>
              <w:t xml:space="preserve">Алкоголизм. </w:t>
            </w:r>
            <w:proofErr w:type="spellStart"/>
            <w:r>
              <w:t>Метаалкогольные</w:t>
            </w:r>
            <w:proofErr w:type="spellEnd"/>
            <w:r>
              <w:t xml:space="preserve"> психозы.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>
              <w:t xml:space="preserve">Алкоголизм. </w:t>
            </w:r>
            <w:proofErr w:type="spellStart"/>
            <w:r>
              <w:t>Метаалкогольные</w:t>
            </w:r>
            <w:proofErr w:type="spellEnd"/>
            <w:r>
              <w:t xml:space="preserve"> психозы: острые, хронические.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D02495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 w:rsidRPr="00D02495">
              <w:t>ОПК-8</w:t>
            </w: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3.5.1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>
              <w:t>Наркомании и токсикомании.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>
              <w:t xml:space="preserve">Наркомании и токсикомании: зависимость от </w:t>
            </w:r>
            <w:proofErr w:type="spellStart"/>
            <w:r>
              <w:t>опиоидов</w:t>
            </w:r>
            <w:proofErr w:type="spellEnd"/>
            <w:r>
              <w:t xml:space="preserve">, </w:t>
            </w:r>
            <w:proofErr w:type="spellStart"/>
            <w:r>
              <w:t>каннабиноидов</w:t>
            </w:r>
            <w:proofErr w:type="spellEnd"/>
            <w:r>
              <w:t xml:space="preserve">, </w:t>
            </w:r>
            <w:proofErr w:type="spellStart"/>
            <w:r>
              <w:t>психостимуляторов</w:t>
            </w:r>
            <w:proofErr w:type="spellEnd"/>
            <w:r>
              <w:t>, седативных средств, галлюциногенов, летучих растворителей.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D02495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 w:rsidRPr="00D02495">
              <w:t>ПК-7</w:t>
            </w:r>
          </w:p>
        </w:tc>
      </w:tr>
      <w:tr w:rsidR="007E432F" w:rsidRPr="00070C96" w:rsidTr="001C60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F" w:rsidRPr="00070C96" w:rsidRDefault="007E432F" w:rsidP="001C60F6">
            <w:pPr>
              <w:widowControl w:val="0"/>
              <w:spacing w:line="120" w:lineRule="atLeast"/>
              <w:jc w:val="right"/>
              <w:rPr>
                <w:bCs/>
              </w:rPr>
            </w:pPr>
            <w:r>
              <w:rPr>
                <w:bCs/>
              </w:rPr>
              <w:t>4.1.1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6166D3" w:rsidRDefault="007E432F" w:rsidP="001C60F6">
            <w:pPr>
              <w:jc w:val="both"/>
            </w:pPr>
            <w:r>
              <w:t xml:space="preserve">Фармакотерапия в психиатрии.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EE29C7" w:rsidRDefault="007E432F" w:rsidP="001C60F6">
            <w:pPr>
              <w:tabs>
                <w:tab w:val="left" w:pos="708"/>
              </w:tabs>
              <w:jc w:val="both"/>
            </w:pPr>
            <w:r w:rsidRPr="00EE29C7">
              <w:t>Основные классы</w:t>
            </w:r>
            <w:r>
              <w:t xml:space="preserve"> психотропных препаратов: нейролептики, антидепрессанты, </w:t>
            </w:r>
            <w:proofErr w:type="spellStart"/>
            <w:r>
              <w:t>нормотимики</w:t>
            </w:r>
            <w:proofErr w:type="spellEnd"/>
            <w:r>
              <w:t xml:space="preserve">, транквилизаторы, </w:t>
            </w:r>
            <w:proofErr w:type="spellStart"/>
            <w:r>
              <w:t>ноотропы</w:t>
            </w:r>
            <w:proofErr w:type="spellEnd"/>
            <w:r>
              <w:t>, ингибиторы АХЭ. Показания и противопоказания к их применению. Основные побочные эффекты. Общие принципы подбора лечения.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F" w:rsidRPr="00D02495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</w:pPr>
            <w:r w:rsidRPr="00D02495">
              <w:t>ПК-10</w:t>
            </w:r>
          </w:p>
        </w:tc>
      </w:tr>
    </w:tbl>
    <w:p w:rsidR="007E432F" w:rsidRDefault="007E432F" w:rsidP="007E432F">
      <w:pPr>
        <w:tabs>
          <w:tab w:val="right" w:leader="underscore" w:pos="9639"/>
        </w:tabs>
      </w:pPr>
    </w:p>
    <w:p w:rsidR="007E432F" w:rsidRPr="003616E0" w:rsidRDefault="007E432F" w:rsidP="007E432F">
      <w:pPr>
        <w:tabs>
          <w:tab w:val="right" w:leader="underscore" w:pos="9639"/>
        </w:tabs>
      </w:pPr>
    </w:p>
    <w:p w:rsidR="007E432F" w:rsidRDefault="007E432F" w:rsidP="007E432F">
      <w:pPr>
        <w:keepNext/>
        <w:tabs>
          <w:tab w:val="right" w:leader="underscore" w:pos="9639"/>
        </w:tabs>
        <w:jc w:val="center"/>
        <w:rPr>
          <w:b/>
        </w:rPr>
      </w:pPr>
      <w:r w:rsidRPr="009A56D2">
        <w:rPr>
          <w:b/>
        </w:rPr>
        <w:t xml:space="preserve">5. Перечень учебно-методического обеспечения для самостоятельной работы </w:t>
      </w:r>
      <w:proofErr w:type="gramStart"/>
      <w:r>
        <w:rPr>
          <w:b/>
        </w:rPr>
        <w:t>обучающихся</w:t>
      </w:r>
      <w:proofErr w:type="gramEnd"/>
      <w:r w:rsidRPr="009A56D2">
        <w:rPr>
          <w:b/>
        </w:rPr>
        <w:t xml:space="preserve"> по дисциплине</w:t>
      </w:r>
    </w:p>
    <w:p w:rsidR="007E432F" w:rsidRPr="003D514D" w:rsidRDefault="007E432F" w:rsidP="007E432F">
      <w:pPr>
        <w:keepNext/>
        <w:tabs>
          <w:tab w:val="right" w:leader="underscore" w:pos="9639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9076"/>
      </w:tblGrid>
      <w:tr w:rsidR="007E432F" w:rsidRPr="00DF3567" w:rsidTr="001C60F6">
        <w:tc>
          <w:tcPr>
            <w:tcW w:w="560" w:type="dxa"/>
            <w:shd w:val="clear" w:color="auto" w:fill="auto"/>
            <w:vAlign w:val="bottom"/>
          </w:tcPr>
          <w:p w:rsidR="007E432F" w:rsidRPr="00DF3567" w:rsidRDefault="007E432F" w:rsidP="001C60F6">
            <w:pPr>
              <w:jc w:val="center"/>
              <w:rPr>
                <w:szCs w:val="28"/>
              </w:rPr>
            </w:pPr>
            <w:r w:rsidRPr="00DF3567">
              <w:rPr>
                <w:b/>
              </w:rPr>
              <w:t xml:space="preserve">№ </w:t>
            </w:r>
            <w:proofErr w:type="spellStart"/>
            <w:proofErr w:type="gramStart"/>
            <w:r w:rsidRPr="00DF3567">
              <w:rPr>
                <w:b/>
              </w:rPr>
              <w:t>п</w:t>
            </w:r>
            <w:proofErr w:type="spellEnd"/>
            <w:proofErr w:type="gramEnd"/>
            <w:r w:rsidRPr="00DF3567">
              <w:rPr>
                <w:b/>
              </w:rPr>
              <w:t>/</w:t>
            </w:r>
            <w:proofErr w:type="spellStart"/>
            <w:r w:rsidRPr="00DF3567">
              <w:rPr>
                <w:b/>
              </w:rPr>
              <w:t>п</w:t>
            </w:r>
            <w:proofErr w:type="spellEnd"/>
          </w:p>
        </w:tc>
        <w:tc>
          <w:tcPr>
            <w:tcW w:w="9076" w:type="dxa"/>
            <w:shd w:val="clear" w:color="auto" w:fill="auto"/>
            <w:vAlign w:val="bottom"/>
          </w:tcPr>
          <w:p w:rsidR="007E432F" w:rsidRPr="00DF3567" w:rsidRDefault="007E432F" w:rsidP="001C60F6">
            <w:pPr>
              <w:jc w:val="center"/>
              <w:rPr>
                <w:szCs w:val="28"/>
              </w:rPr>
            </w:pPr>
            <w:r w:rsidRPr="00DF3567">
              <w:rPr>
                <w:b/>
              </w:rPr>
              <w:t>Наименования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1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Психические расстройства, связанные со стрессом. Учебно-методическое пособие./ </w:t>
            </w:r>
            <w:proofErr w:type="spellStart"/>
            <w:r w:rsidRPr="00DF3567">
              <w:rPr>
                <w:szCs w:val="28"/>
              </w:rPr>
              <w:t>Яхин</w:t>
            </w:r>
            <w:proofErr w:type="spellEnd"/>
            <w:r w:rsidRPr="00DF3567">
              <w:rPr>
                <w:szCs w:val="28"/>
              </w:rPr>
              <w:t xml:space="preserve"> К.К., Калмыков Ю.А. - Казань: КГМУ, 2007. - 39 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2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Рекомендации по генетическому консультированию больных психическими заболеваниями и их родственников. / К.К. </w:t>
            </w:r>
            <w:proofErr w:type="spellStart"/>
            <w:r w:rsidRPr="00DF3567">
              <w:rPr>
                <w:szCs w:val="28"/>
              </w:rPr>
              <w:t>Яхин</w:t>
            </w:r>
            <w:proofErr w:type="spellEnd"/>
            <w:r w:rsidRPr="00DF3567">
              <w:rPr>
                <w:szCs w:val="28"/>
              </w:rPr>
              <w:t xml:space="preserve">, Д.М. Менделевич, Б.И. </w:t>
            </w:r>
            <w:proofErr w:type="spellStart"/>
            <w:r w:rsidRPr="00DF3567">
              <w:rPr>
                <w:szCs w:val="28"/>
              </w:rPr>
              <w:t>Акберов</w:t>
            </w:r>
            <w:proofErr w:type="spellEnd"/>
            <w:r w:rsidRPr="00DF3567">
              <w:rPr>
                <w:szCs w:val="28"/>
              </w:rPr>
              <w:t xml:space="preserve">. — Казань: КГМУ, 2007. — 34 </w:t>
            </w:r>
            <w:r w:rsidRPr="00DF3567">
              <w:rPr>
                <w:szCs w:val="28"/>
              </w:rPr>
              <w:lastRenderedPageBreak/>
              <w:t>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lastRenderedPageBreak/>
              <w:t>3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>Олигофрении этиология, клиника, диагностика, лечение. Методические рекомендации /</w:t>
            </w:r>
            <w:proofErr w:type="spellStart"/>
            <w:r w:rsidRPr="00DF3567">
              <w:rPr>
                <w:szCs w:val="28"/>
              </w:rPr>
              <w:t>Яхин</w:t>
            </w:r>
            <w:proofErr w:type="spellEnd"/>
            <w:r w:rsidRPr="00DF3567">
              <w:rPr>
                <w:szCs w:val="28"/>
              </w:rPr>
              <w:t xml:space="preserve"> К.К., Орлов Г.В..— Казань: КГМУ, 2007 - 31 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4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Пограничные психические расстройства в отдаленном периоде черепно-мозговой травмы. Методические рекомендации/ К.К. </w:t>
            </w:r>
            <w:proofErr w:type="spellStart"/>
            <w:r w:rsidRPr="00DF3567">
              <w:rPr>
                <w:szCs w:val="28"/>
              </w:rPr>
              <w:t>Яхин</w:t>
            </w:r>
            <w:proofErr w:type="spellEnd"/>
            <w:r w:rsidRPr="00DF3567">
              <w:rPr>
                <w:szCs w:val="28"/>
              </w:rPr>
              <w:t xml:space="preserve">, Б.И. </w:t>
            </w:r>
            <w:proofErr w:type="spellStart"/>
            <w:r w:rsidRPr="00DF3567">
              <w:rPr>
                <w:szCs w:val="28"/>
              </w:rPr>
              <w:t>Акберов</w:t>
            </w:r>
            <w:proofErr w:type="spellEnd"/>
            <w:r w:rsidRPr="00DF3567">
              <w:rPr>
                <w:szCs w:val="28"/>
              </w:rPr>
              <w:t>. — Казань: КГМУ, 2007. — 30 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5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proofErr w:type="spellStart"/>
            <w:r w:rsidRPr="00DF3567">
              <w:rPr>
                <w:szCs w:val="28"/>
              </w:rPr>
              <w:t>Шайдукова</w:t>
            </w:r>
            <w:proofErr w:type="spellEnd"/>
            <w:r w:rsidRPr="00DF3567">
              <w:rPr>
                <w:szCs w:val="28"/>
              </w:rPr>
              <w:t xml:space="preserve"> Л.К. Классическая наркология (для студентов, интернов, ординаторов и врачей). Учебно-методическое пособие. – Казань: КГМУ, 2008 - 260 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6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Психические расстройства в гериатрии/методическое пособие для самостоятельной работы студентов медицинских вузов/ </w:t>
            </w:r>
            <w:proofErr w:type="spellStart"/>
            <w:r w:rsidRPr="00DF3567">
              <w:rPr>
                <w:szCs w:val="28"/>
              </w:rPr>
              <w:t>Яхин</w:t>
            </w:r>
            <w:proofErr w:type="spellEnd"/>
            <w:r w:rsidRPr="00DF3567">
              <w:rPr>
                <w:szCs w:val="28"/>
              </w:rPr>
              <w:t xml:space="preserve"> К.К., </w:t>
            </w:r>
            <w:proofErr w:type="spellStart"/>
            <w:r w:rsidRPr="00DF3567">
              <w:rPr>
                <w:szCs w:val="28"/>
              </w:rPr>
              <w:t>Мухаметшина</w:t>
            </w:r>
            <w:proofErr w:type="spellEnd"/>
            <w:r w:rsidRPr="00DF3567">
              <w:rPr>
                <w:szCs w:val="28"/>
              </w:rPr>
              <w:t xml:space="preserve"> Э.И..// Казань, КГМУ, 2009. - 35 </w:t>
            </w:r>
            <w:proofErr w:type="gramStart"/>
            <w:r w:rsidRPr="00DF3567">
              <w:rPr>
                <w:szCs w:val="28"/>
              </w:rPr>
              <w:t>с</w:t>
            </w:r>
            <w:proofErr w:type="gramEnd"/>
            <w:r w:rsidRPr="00DF3567">
              <w:rPr>
                <w:szCs w:val="28"/>
              </w:rPr>
              <w:t>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7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Ипохондрические расстройства при </w:t>
            </w:r>
            <w:proofErr w:type="gramStart"/>
            <w:r w:rsidRPr="00DF3567">
              <w:rPr>
                <w:szCs w:val="28"/>
              </w:rPr>
              <w:t>психических</w:t>
            </w:r>
            <w:proofErr w:type="gramEnd"/>
            <w:r w:rsidRPr="00DF3567">
              <w:rPr>
                <w:szCs w:val="28"/>
              </w:rPr>
              <w:t xml:space="preserve"> и соматических заболевай. Методическое пособие для ординаторов и интернов/ Д. М. Менделевич, Е. Н. Анисимова. - Казань: КГМУ, 2009. - 19 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8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Особенности психических расстройств в детском и подростковом возрасте: Пособие предназначено для интернов, ординаторов и курсантов системы последипломного образования по специальностям психиатрия, психотерапия и клиническая психология/Л.К. </w:t>
            </w:r>
            <w:proofErr w:type="spellStart"/>
            <w:r w:rsidRPr="00DF3567">
              <w:rPr>
                <w:szCs w:val="28"/>
              </w:rPr>
              <w:t>Шайдукова</w:t>
            </w:r>
            <w:proofErr w:type="spellEnd"/>
            <w:r w:rsidRPr="00DF3567">
              <w:rPr>
                <w:szCs w:val="28"/>
              </w:rPr>
              <w:t xml:space="preserve"> </w:t>
            </w:r>
            <w:proofErr w:type="gramStart"/>
            <w:r w:rsidRPr="00DF3567">
              <w:rPr>
                <w:szCs w:val="28"/>
              </w:rPr>
              <w:t>-К</w:t>
            </w:r>
            <w:proofErr w:type="gramEnd"/>
            <w:r w:rsidRPr="00DF3567">
              <w:rPr>
                <w:szCs w:val="28"/>
              </w:rPr>
              <w:t>азань: КГМУ, 2009. - 13 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9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Симптоматический алкоголизм: методическое пособие для ординаторов интернов/ Д.М. Менделевич, Д.Ф. </w:t>
            </w:r>
            <w:proofErr w:type="spellStart"/>
            <w:r w:rsidRPr="00DF3567">
              <w:rPr>
                <w:szCs w:val="28"/>
              </w:rPr>
              <w:t>Раимова</w:t>
            </w:r>
            <w:proofErr w:type="spellEnd"/>
            <w:r w:rsidRPr="00DF3567">
              <w:rPr>
                <w:szCs w:val="28"/>
              </w:rPr>
              <w:t>. - Казань: КГМУ 2009. - 42 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10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>Психические расстройства при эпилепсии: Методическое пособие для интернов, ординаторов и студентов / Д.М. Менделевич, Е.А. Василевская. - Казань: КГМУ, 2010. - 35 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11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Учебно-методическое пособие по сексуальной дисфункции /Составители: заведующий кафедрой психиатрии и наркологии с курсом клинической психологии последипломного образования КГМУ, профессор, д.м.н. </w:t>
            </w:r>
            <w:proofErr w:type="spellStart"/>
            <w:r w:rsidRPr="00DF3567">
              <w:rPr>
                <w:szCs w:val="28"/>
              </w:rPr>
              <w:t>Яхин</w:t>
            </w:r>
            <w:proofErr w:type="spellEnd"/>
            <w:r w:rsidRPr="00DF3567">
              <w:rPr>
                <w:szCs w:val="28"/>
              </w:rPr>
              <w:t xml:space="preserve"> К.К., заведующий курсом клинической психологии последипломного образования КГМУ, доцент, к.м.н. Калмыков Ю.А.-Казань:  КГМУ, 2010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12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Негативная симптоматика и когнитивные нарушения при шизофрении: Методическое пособие для студентов/ </w:t>
            </w:r>
            <w:proofErr w:type="spellStart"/>
            <w:r w:rsidRPr="00DF3567">
              <w:rPr>
                <w:szCs w:val="28"/>
              </w:rPr>
              <w:t>Т.Р.Газизуллин</w:t>
            </w:r>
            <w:proofErr w:type="spellEnd"/>
            <w:r w:rsidRPr="00DF3567">
              <w:rPr>
                <w:szCs w:val="28"/>
              </w:rPr>
              <w:t>. - Казань: КГМУ, 2011. -25 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13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Особенности детской шизофрении. Методическое пособие для студентов/ </w:t>
            </w:r>
            <w:proofErr w:type="spellStart"/>
            <w:r w:rsidRPr="00DF3567">
              <w:rPr>
                <w:szCs w:val="28"/>
              </w:rPr>
              <w:t>Л.К.Шайдукова</w:t>
            </w:r>
            <w:proofErr w:type="spellEnd"/>
            <w:r w:rsidRPr="00DF3567">
              <w:rPr>
                <w:szCs w:val="28"/>
              </w:rPr>
              <w:t>. Казань: 2012 КГМУ-19с.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14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Психотерапия зависимостей. Учебно-методическое пособие для интернов, ординаторов и курсантов последипломного образования. Казань: КГМУ, 2013 г., 190с. </w:t>
            </w:r>
            <w:proofErr w:type="spellStart"/>
            <w:r w:rsidRPr="00DF3567">
              <w:rPr>
                <w:szCs w:val="28"/>
              </w:rPr>
              <w:t>Яхин</w:t>
            </w:r>
            <w:proofErr w:type="spellEnd"/>
            <w:r w:rsidRPr="00DF3567">
              <w:rPr>
                <w:szCs w:val="28"/>
              </w:rPr>
              <w:t xml:space="preserve"> К.К., Калмыков Ю.А., </w:t>
            </w:r>
            <w:proofErr w:type="spellStart"/>
            <w:r w:rsidRPr="00DF3567">
              <w:rPr>
                <w:szCs w:val="28"/>
              </w:rPr>
              <w:t>Галиуллина</w:t>
            </w:r>
            <w:proofErr w:type="spellEnd"/>
            <w:r w:rsidRPr="00DF3567">
              <w:rPr>
                <w:szCs w:val="28"/>
              </w:rPr>
              <w:t xml:space="preserve"> Л.К.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15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Психопатологические аспекты рассеянного склероза. Учебно-методическое пособие для интернов, ординаторов и курсантов последипломного образования. Казань:  КГМУ, 2013 г., 25 с. Д.М. Менделевич, Т.Р. </w:t>
            </w:r>
            <w:proofErr w:type="spellStart"/>
            <w:r w:rsidRPr="00DF3567">
              <w:rPr>
                <w:szCs w:val="28"/>
              </w:rPr>
              <w:t>Газизуллин</w:t>
            </w:r>
            <w:proofErr w:type="spellEnd"/>
            <w:r w:rsidRPr="00DF3567">
              <w:rPr>
                <w:szCs w:val="28"/>
              </w:rPr>
              <w:t>, Е.А. Василевская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16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>Правовые и клинико-социальные аспекты психиатрической помощи.  Для слушателей дополнительного профессионального образования. Казань: КГМУ, 2013 г., 84 с. Кузьмина С.В., Хамитов Р.Р.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lastRenderedPageBreak/>
              <w:t>17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Диагностика синдрома дефицита внимания у детей с </w:t>
            </w:r>
            <w:proofErr w:type="spellStart"/>
            <w:r w:rsidRPr="00DF3567">
              <w:rPr>
                <w:szCs w:val="28"/>
              </w:rPr>
              <w:t>гиперактивностью</w:t>
            </w:r>
            <w:proofErr w:type="spellEnd"/>
            <w:r w:rsidRPr="00DF3567">
              <w:rPr>
                <w:szCs w:val="28"/>
              </w:rPr>
              <w:t xml:space="preserve">. Учебно-методическое пособие для психологов и педагогов. М: Формат,  2013 г., 25 с. Хамитов Р.Р., </w:t>
            </w:r>
            <w:proofErr w:type="spellStart"/>
            <w:r w:rsidRPr="00DF3567">
              <w:rPr>
                <w:szCs w:val="28"/>
              </w:rPr>
              <w:t>Хритинин</w:t>
            </w:r>
            <w:proofErr w:type="spellEnd"/>
            <w:r w:rsidRPr="00DF3567">
              <w:rPr>
                <w:szCs w:val="28"/>
              </w:rPr>
              <w:t xml:space="preserve"> Д.Ф., </w:t>
            </w:r>
            <w:proofErr w:type="spellStart"/>
            <w:r w:rsidRPr="00DF3567">
              <w:rPr>
                <w:szCs w:val="28"/>
              </w:rPr>
              <w:t>Гарданова</w:t>
            </w:r>
            <w:proofErr w:type="spellEnd"/>
            <w:r w:rsidRPr="00DF3567">
              <w:rPr>
                <w:szCs w:val="28"/>
              </w:rPr>
              <w:t xml:space="preserve"> Ж.Р.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18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>Особенности ведения больных с острыми психическими расстройствами. Методические рекомендации для студентов. Казань: КГМУ, 2013 г., 32 с. Орлов Г.В.</w:t>
            </w:r>
          </w:p>
        </w:tc>
      </w:tr>
      <w:tr w:rsidR="007E432F" w:rsidRPr="00DF3567" w:rsidTr="001C60F6">
        <w:tc>
          <w:tcPr>
            <w:tcW w:w="560" w:type="dxa"/>
            <w:shd w:val="clear" w:color="auto" w:fill="auto"/>
            <w:vAlign w:val="center"/>
          </w:tcPr>
          <w:p w:rsidR="007E432F" w:rsidRPr="00DF3567" w:rsidRDefault="007E432F" w:rsidP="001C60F6">
            <w:pPr>
              <w:jc w:val="right"/>
              <w:rPr>
                <w:szCs w:val="28"/>
              </w:rPr>
            </w:pPr>
            <w:r w:rsidRPr="00DF3567">
              <w:rPr>
                <w:szCs w:val="28"/>
              </w:rPr>
              <w:t>19</w:t>
            </w:r>
          </w:p>
        </w:tc>
        <w:tc>
          <w:tcPr>
            <w:tcW w:w="9076" w:type="dxa"/>
            <w:shd w:val="clear" w:color="auto" w:fill="auto"/>
          </w:tcPr>
          <w:p w:rsidR="007E432F" w:rsidRPr="00DF3567" w:rsidRDefault="007E432F" w:rsidP="001C60F6">
            <w:pPr>
              <w:jc w:val="both"/>
              <w:rPr>
                <w:szCs w:val="28"/>
              </w:rPr>
            </w:pPr>
            <w:r w:rsidRPr="00DF3567">
              <w:rPr>
                <w:szCs w:val="28"/>
              </w:rPr>
              <w:t xml:space="preserve">Психические расстройства при острой и хронической мозговой патологии. КГМУ, 2013 г., 36 с. </w:t>
            </w:r>
            <w:proofErr w:type="spellStart"/>
            <w:r w:rsidRPr="00DF3567">
              <w:rPr>
                <w:szCs w:val="28"/>
              </w:rPr>
              <w:t>Яхин</w:t>
            </w:r>
            <w:proofErr w:type="spellEnd"/>
            <w:r w:rsidRPr="00DF3567">
              <w:rPr>
                <w:szCs w:val="28"/>
              </w:rPr>
              <w:t xml:space="preserve"> К.К., </w:t>
            </w:r>
            <w:proofErr w:type="spellStart"/>
            <w:r w:rsidRPr="00DF3567">
              <w:rPr>
                <w:szCs w:val="28"/>
              </w:rPr>
              <w:t>Акберов</w:t>
            </w:r>
            <w:proofErr w:type="spellEnd"/>
            <w:r w:rsidRPr="00DF3567">
              <w:rPr>
                <w:szCs w:val="28"/>
              </w:rPr>
              <w:t xml:space="preserve"> Б.И.</w:t>
            </w:r>
          </w:p>
        </w:tc>
      </w:tr>
    </w:tbl>
    <w:p w:rsidR="007E432F" w:rsidRPr="004B69CF" w:rsidRDefault="007E432F" w:rsidP="007E432F">
      <w:pPr>
        <w:rPr>
          <w:szCs w:val="28"/>
        </w:rPr>
      </w:pPr>
    </w:p>
    <w:p w:rsidR="007E432F" w:rsidRPr="004B69CF" w:rsidRDefault="007E432F" w:rsidP="007E432F">
      <w:pPr>
        <w:rPr>
          <w:szCs w:val="28"/>
        </w:rPr>
      </w:pPr>
    </w:p>
    <w:p w:rsidR="007E432F" w:rsidRDefault="007E432F" w:rsidP="007E432F">
      <w:pPr>
        <w:pStyle w:val="ac"/>
        <w:spacing w:before="0" w:beforeAutospacing="0" w:after="0" w:afterAutospacing="0"/>
        <w:ind w:firstLine="708"/>
        <w:jc w:val="both"/>
        <w:rPr>
          <w:b/>
        </w:rPr>
        <w:sectPr w:rsidR="007E432F" w:rsidSect="001C60F6">
          <w:pgSz w:w="11906" w:h="16838"/>
          <w:pgMar w:top="851" w:right="992" w:bottom="851" w:left="1134" w:header="709" w:footer="709" w:gutter="0"/>
          <w:cols w:space="708"/>
          <w:titlePg/>
          <w:docGrid w:linePitch="360"/>
        </w:sectPr>
      </w:pPr>
    </w:p>
    <w:p w:rsidR="007E432F" w:rsidRPr="00070C96" w:rsidRDefault="007E432F" w:rsidP="007E432F">
      <w:pPr>
        <w:tabs>
          <w:tab w:val="left" w:pos="0"/>
          <w:tab w:val="left" w:pos="742"/>
        </w:tabs>
        <w:spacing w:line="140" w:lineRule="atLeast"/>
        <w:jc w:val="center"/>
        <w:rPr>
          <w:b/>
        </w:rPr>
      </w:pPr>
      <w:r w:rsidRPr="00070C96">
        <w:rPr>
          <w:b/>
        </w:rPr>
        <w:lastRenderedPageBreak/>
        <w:t>6. Фонд оценочных сре</w:t>
      </w:r>
      <w:proofErr w:type="gramStart"/>
      <w:r w:rsidRPr="00070C96">
        <w:rPr>
          <w:b/>
        </w:rPr>
        <w:t>дств дл</w:t>
      </w:r>
      <w:proofErr w:type="gramEnd"/>
      <w:r w:rsidRPr="00070C96">
        <w:rPr>
          <w:b/>
        </w:rPr>
        <w:t>я проведения промежуточной аттестации обучающих</w:t>
      </w:r>
      <w:r>
        <w:rPr>
          <w:b/>
        </w:rPr>
        <w:t>ся по дисциплине</w:t>
      </w:r>
    </w:p>
    <w:p w:rsidR="007E432F" w:rsidRPr="00070C96" w:rsidRDefault="007E432F" w:rsidP="007E432F">
      <w:pPr>
        <w:tabs>
          <w:tab w:val="left" w:pos="0"/>
          <w:tab w:val="left" w:pos="742"/>
        </w:tabs>
        <w:spacing w:line="140" w:lineRule="atLeast"/>
        <w:jc w:val="both"/>
        <w:rPr>
          <w:b/>
        </w:rPr>
      </w:pPr>
    </w:p>
    <w:p w:rsidR="007E432F" w:rsidRDefault="007E432F" w:rsidP="007E432F">
      <w:pPr>
        <w:pStyle w:val="ac"/>
        <w:spacing w:before="0" w:beforeAutospacing="0" w:after="0"/>
        <w:ind w:firstLine="709"/>
        <w:jc w:val="both"/>
        <w:rPr>
          <w:b/>
        </w:rPr>
      </w:pPr>
      <w:r w:rsidRPr="00070C96">
        <w:rPr>
          <w:b/>
          <w:bCs/>
        </w:rPr>
        <w:t>6.1. П</w:t>
      </w:r>
      <w:r w:rsidRPr="00070C96">
        <w:rPr>
          <w:b/>
        </w:rPr>
        <w:t>еречень компетенций с указанием этапов их формирования в процессе освоения образовательной программы</w:t>
      </w:r>
    </w:p>
    <w:tbl>
      <w:tblPr>
        <w:tblW w:w="152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7539"/>
        <w:gridCol w:w="1386"/>
        <w:gridCol w:w="658"/>
        <w:gridCol w:w="658"/>
        <w:gridCol w:w="658"/>
        <w:gridCol w:w="3290"/>
      </w:tblGrid>
      <w:tr w:rsidR="007E432F" w:rsidRPr="00525388" w:rsidTr="001C60F6">
        <w:trPr>
          <w:trHeight w:val="562"/>
        </w:trPr>
        <w:tc>
          <w:tcPr>
            <w:tcW w:w="1109" w:type="dxa"/>
            <w:vMerge w:val="restart"/>
            <w:tcBorders>
              <w:bottom w:val="single" w:sz="4" w:space="0" w:color="auto"/>
            </w:tcBorders>
            <w:vAlign w:val="bottom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jc w:val="center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39" w:type="dxa"/>
            <w:vMerge w:val="restart"/>
            <w:tcBorders>
              <w:bottom w:val="single" w:sz="4" w:space="0" w:color="auto"/>
            </w:tcBorders>
            <w:vAlign w:val="bottom"/>
          </w:tcPr>
          <w:p w:rsidR="007E432F" w:rsidRPr="006234E7" w:rsidRDefault="007E432F" w:rsidP="001C60F6">
            <w:pPr>
              <w:pStyle w:val="ac"/>
              <w:tabs>
                <w:tab w:val="clear" w:pos="72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234E7">
              <w:rPr>
                <w:b/>
                <w:sz w:val="22"/>
                <w:szCs w:val="22"/>
              </w:rPr>
              <w:t>Перечень разделов и тем</w:t>
            </w:r>
          </w:p>
        </w:tc>
        <w:tc>
          <w:tcPr>
            <w:tcW w:w="1386" w:type="dxa"/>
            <w:vMerge w:val="restart"/>
            <w:tcBorders>
              <w:bottom w:val="single" w:sz="4" w:space="0" w:color="auto"/>
            </w:tcBorders>
            <w:vAlign w:val="bottom"/>
          </w:tcPr>
          <w:p w:rsidR="007E432F" w:rsidRPr="00525388" w:rsidRDefault="007E432F" w:rsidP="001C60F6">
            <w:pPr>
              <w:pStyle w:val="ac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 xml:space="preserve">Тип занятия </w:t>
            </w:r>
          </w:p>
          <w:p w:rsidR="007E432F" w:rsidRPr="00525388" w:rsidRDefault="007E432F" w:rsidP="001C60F6">
            <w:pPr>
              <w:pStyle w:val="ac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 xml:space="preserve">(Л, </w:t>
            </w:r>
            <w:proofErr w:type="gramStart"/>
            <w:r w:rsidRPr="00525388">
              <w:rPr>
                <w:b/>
                <w:sz w:val="22"/>
                <w:szCs w:val="22"/>
              </w:rPr>
              <w:t>П</w:t>
            </w:r>
            <w:proofErr w:type="gramEnd"/>
            <w:r w:rsidRPr="00525388">
              <w:rPr>
                <w:b/>
                <w:sz w:val="22"/>
                <w:szCs w:val="22"/>
              </w:rPr>
              <w:t>, С)</w:t>
            </w:r>
          </w:p>
        </w:tc>
        <w:tc>
          <w:tcPr>
            <w:tcW w:w="5264" w:type="dxa"/>
            <w:gridSpan w:val="4"/>
            <w:vAlign w:val="bottom"/>
          </w:tcPr>
          <w:p w:rsidR="007E432F" w:rsidRPr="00525388" w:rsidRDefault="007E432F" w:rsidP="001C60F6">
            <w:pPr>
              <w:pStyle w:val="ac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525388">
              <w:rPr>
                <w:b/>
                <w:bCs/>
                <w:sz w:val="22"/>
                <w:szCs w:val="22"/>
              </w:rPr>
              <w:t>П</w:t>
            </w:r>
            <w:r w:rsidRPr="00525388">
              <w:rPr>
                <w:b/>
                <w:sz w:val="22"/>
                <w:szCs w:val="22"/>
              </w:rPr>
              <w:t>еречень компетенций и этапы их формирования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  <w:vMerge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39" w:type="dxa"/>
            <w:vMerge/>
          </w:tcPr>
          <w:p w:rsidR="007E432F" w:rsidRPr="006234E7" w:rsidRDefault="007E432F" w:rsidP="001C60F6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7E432F" w:rsidRPr="00525388" w:rsidRDefault="007E432F" w:rsidP="001C60F6">
            <w:pPr>
              <w:pStyle w:val="ac"/>
              <w:spacing w:before="0" w:beforeAutospacing="0" w:after="0"/>
              <w:ind w:firstLine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</w:tcPr>
          <w:p w:rsidR="007E432F" w:rsidRPr="00525388" w:rsidRDefault="007E432F" w:rsidP="001C60F6">
            <w:pPr>
              <w:tabs>
                <w:tab w:val="num" w:pos="28"/>
              </w:tabs>
              <w:ind w:left="28"/>
              <w:jc w:val="center"/>
            </w:pPr>
            <w:r>
              <w:t>ОПК-8</w:t>
            </w:r>
          </w:p>
        </w:tc>
        <w:tc>
          <w:tcPr>
            <w:tcW w:w="658" w:type="dxa"/>
          </w:tcPr>
          <w:p w:rsidR="007E432F" w:rsidRPr="00525388" w:rsidRDefault="007E432F" w:rsidP="001C60F6">
            <w:pPr>
              <w:tabs>
                <w:tab w:val="num" w:pos="28"/>
              </w:tabs>
              <w:ind w:left="28"/>
              <w:jc w:val="center"/>
            </w:pPr>
            <w:r w:rsidRPr="00525388">
              <w:t>ПК-</w:t>
            </w:r>
            <w:r>
              <w:t>7</w:t>
            </w:r>
          </w:p>
        </w:tc>
        <w:tc>
          <w:tcPr>
            <w:tcW w:w="658" w:type="dxa"/>
          </w:tcPr>
          <w:p w:rsidR="007E432F" w:rsidRPr="00525388" w:rsidRDefault="007E432F" w:rsidP="001C60F6">
            <w:pPr>
              <w:pStyle w:val="ac"/>
              <w:tabs>
                <w:tab w:val="clear" w:pos="720"/>
                <w:tab w:val="num" w:pos="28"/>
              </w:tabs>
              <w:spacing w:before="0" w:beforeAutospacing="0" w:after="0"/>
              <w:ind w:left="28" w:firstLine="0"/>
              <w:jc w:val="center"/>
              <w:rPr>
                <w:sz w:val="22"/>
                <w:szCs w:val="22"/>
              </w:rPr>
            </w:pPr>
            <w:r w:rsidRPr="0052538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К-10</w:t>
            </w:r>
          </w:p>
        </w:tc>
      </w:tr>
      <w:tr w:rsidR="007E432F" w:rsidRPr="00525388" w:rsidTr="001C60F6">
        <w:tc>
          <w:tcPr>
            <w:tcW w:w="15298" w:type="dxa"/>
            <w:gridSpan w:val="7"/>
          </w:tcPr>
          <w:p w:rsidR="007E432F" w:rsidRPr="006234E7" w:rsidRDefault="007E432F" w:rsidP="001C60F6">
            <w:pPr>
              <w:pStyle w:val="ac"/>
              <w:tabs>
                <w:tab w:val="num" w:pos="34"/>
              </w:tabs>
              <w:spacing w:before="0" w:beforeAutospacing="0" w:after="0"/>
              <w:rPr>
                <w:b/>
                <w:sz w:val="22"/>
                <w:szCs w:val="22"/>
              </w:rPr>
            </w:pPr>
            <w:r w:rsidRPr="006234E7">
              <w:rPr>
                <w:b/>
                <w:sz w:val="22"/>
                <w:szCs w:val="22"/>
              </w:rPr>
              <w:t xml:space="preserve">Раздел 1. Организация психиатрической помощи. Законодательство РФ в области психиатрии и наркологии.  </w:t>
            </w:r>
          </w:p>
        </w:tc>
      </w:tr>
      <w:tr w:rsidR="007E432F" w:rsidRPr="00525388" w:rsidTr="001C60F6">
        <w:trPr>
          <w:gridAfter w:val="1"/>
          <w:wAfter w:w="3290" w:type="dxa"/>
          <w:trHeight w:val="324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line="240" w:lineRule="atLeast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1.1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pStyle w:val="ac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234E7">
              <w:rPr>
                <w:sz w:val="22"/>
                <w:szCs w:val="22"/>
              </w:rPr>
              <w:t>Предмет и задачи психиатрии. Основные этапы развития психиатрии.</w:t>
            </w:r>
          </w:p>
        </w:tc>
        <w:tc>
          <w:tcPr>
            <w:tcW w:w="1386" w:type="dxa"/>
          </w:tcPr>
          <w:p w:rsidR="007E432F" w:rsidRPr="00525388" w:rsidRDefault="007E432F" w:rsidP="001C60F6">
            <w:pPr>
              <w:spacing w:line="240" w:lineRule="atLeast"/>
            </w:pPr>
            <w:r w:rsidRPr="00525388">
              <w:t>Лекция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+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+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–</w:t>
            </w:r>
          </w:p>
        </w:tc>
      </w:tr>
      <w:tr w:rsidR="007E432F" w:rsidRPr="00525388" w:rsidTr="001C60F6">
        <w:trPr>
          <w:gridAfter w:val="1"/>
          <w:wAfter w:w="3290" w:type="dxa"/>
          <w:trHeight w:val="100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line="240" w:lineRule="atLeast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1.1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pStyle w:val="ac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6234E7">
              <w:rPr>
                <w:sz w:val="22"/>
                <w:szCs w:val="22"/>
              </w:rPr>
              <w:t>Законодательство РФ в области психиатрии.</w:t>
            </w:r>
          </w:p>
        </w:tc>
        <w:tc>
          <w:tcPr>
            <w:tcW w:w="1386" w:type="dxa"/>
          </w:tcPr>
          <w:p w:rsidR="007E432F" w:rsidRPr="00525388" w:rsidRDefault="007E432F" w:rsidP="001C60F6">
            <w:pPr>
              <w:spacing w:line="240" w:lineRule="atLeast"/>
            </w:pPr>
            <w:r w:rsidRPr="00525388">
              <w:t>Лекция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–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–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–</w:t>
            </w:r>
          </w:p>
        </w:tc>
      </w:tr>
      <w:tr w:rsidR="007E432F" w:rsidRPr="00525388" w:rsidTr="001C60F6">
        <w:trPr>
          <w:gridAfter w:val="1"/>
          <w:wAfter w:w="3290" w:type="dxa"/>
          <w:trHeight w:val="100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1.1.1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pStyle w:val="ac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6234E7">
              <w:rPr>
                <w:bCs/>
                <w:sz w:val="22"/>
                <w:szCs w:val="22"/>
              </w:rPr>
              <w:t>Структура психиатрической помощи. Законодательство РФ в области психиатрии и наркологии.</w:t>
            </w:r>
          </w:p>
        </w:tc>
        <w:tc>
          <w:tcPr>
            <w:tcW w:w="1386" w:type="dxa"/>
          </w:tcPr>
          <w:p w:rsidR="007E432F" w:rsidRPr="00525388" w:rsidRDefault="007E432F" w:rsidP="001C60F6">
            <w:pPr>
              <w:spacing w:line="240" w:lineRule="atLeast"/>
            </w:pPr>
            <w:r w:rsidRPr="00525388">
              <w:t>Практичес</w:t>
            </w:r>
            <w:r>
              <w:softHyphen/>
            </w:r>
            <w:r w:rsidRPr="00525388">
              <w:t>кое занятие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+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+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–</w:t>
            </w:r>
          </w:p>
        </w:tc>
      </w:tr>
      <w:tr w:rsidR="007E432F" w:rsidRPr="00525388" w:rsidTr="001C60F6">
        <w:tc>
          <w:tcPr>
            <w:tcW w:w="15298" w:type="dxa"/>
            <w:gridSpan w:val="7"/>
          </w:tcPr>
          <w:p w:rsidR="007E432F" w:rsidRPr="006234E7" w:rsidRDefault="007E432F" w:rsidP="001C60F6">
            <w:pPr>
              <w:pStyle w:val="ac"/>
              <w:tabs>
                <w:tab w:val="num" w:pos="34"/>
              </w:tabs>
              <w:spacing w:before="0" w:beforeAutospacing="0" w:after="0" w:line="240" w:lineRule="atLeast"/>
              <w:ind w:hanging="700"/>
              <w:rPr>
                <w:b/>
                <w:sz w:val="22"/>
                <w:szCs w:val="22"/>
              </w:rPr>
            </w:pPr>
            <w:r w:rsidRPr="006234E7">
              <w:rPr>
                <w:b/>
                <w:sz w:val="22"/>
                <w:szCs w:val="22"/>
              </w:rPr>
              <w:t>Раздел 2. Общая психопатология.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tabs>
                <w:tab w:val="num" w:pos="34"/>
              </w:tabs>
              <w:spacing w:line="240" w:lineRule="atLeast"/>
            </w:pPr>
            <w:r w:rsidRPr="00525388">
              <w:rPr>
                <w:b/>
              </w:rPr>
              <w:t>Тема 2.1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pStyle w:val="ac"/>
              <w:ind w:left="0" w:firstLine="0"/>
              <w:jc w:val="both"/>
              <w:rPr>
                <w:sz w:val="22"/>
                <w:szCs w:val="22"/>
              </w:rPr>
            </w:pPr>
            <w:r w:rsidRPr="006234E7">
              <w:rPr>
                <w:sz w:val="22"/>
                <w:szCs w:val="22"/>
              </w:rPr>
              <w:t>Понятие о психических расстройствах и заболеваниях. Социальные и биологические факторы риска.</w:t>
            </w:r>
          </w:p>
        </w:tc>
        <w:tc>
          <w:tcPr>
            <w:tcW w:w="1386" w:type="dxa"/>
            <w:vAlign w:val="center"/>
          </w:tcPr>
          <w:p w:rsidR="007E432F" w:rsidRDefault="007E432F" w:rsidP="001C60F6">
            <w:r w:rsidRPr="00D302D9">
              <w:t>Лекция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AB77DC">
              <w:t>–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tabs>
                <w:tab w:val="num" w:pos="34"/>
              </w:tabs>
              <w:spacing w:line="240" w:lineRule="atLeast"/>
              <w:rPr>
                <w:b/>
              </w:rPr>
            </w:pPr>
            <w:r w:rsidRPr="00525388">
              <w:rPr>
                <w:b/>
              </w:rPr>
              <w:t>Тема 2.2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6234E7">
              <w:rPr>
                <w:sz w:val="22"/>
                <w:szCs w:val="22"/>
              </w:rPr>
              <w:t>Общая семиотика психических расстройств I.</w:t>
            </w:r>
          </w:p>
        </w:tc>
        <w:tc>
          <w:tcPr>
            <w:tcW w:w="1386" w:type="dxa"/>
            <w:vAlign w:val="center"/>
          </w:tcPr>
          <w:p w:rsidR="007E432F" w:rsidRDefault="007E432F" w:rsidP="001C60F6">
            <w:r w:rsidRPr="00D302D9">
              <w:t>Лекция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AB77DC">
              <w:t>–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tabs>
                <w:tab w:val="num" w:pos="34"/>
              </w:tabs>
              <w:spacing w:line="240" w:lineRule="atLeast"/>
              <w:rPr>
                <w:b/>
              </w:rPr>
            </w:pPr>
            <w:r w:rsidRPr="00525388">
              <w:rPr>
                <w:b/>
              </w:rPr>
              <w:t>Тема 2.3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6234E7">
              <w:rPr>
                <w:sz w:val="22"/>
                <w:szCs w:val="22"/>
              </w:rPr>
              <w:t>Общая семиотика психических расстройств II.</w:t>
            </w:r>
          </w:p>
        </w:tc>
        <w:tc>
          <w:tcPr>
            <w:tcW w:w="1386" w:type="dxa"/>
            <w:vAlign w:val="center"/>
          </w:tcPr>
          <w:p w:rsidR="007E432F" w:rsidRDefault="007E432F" w:rsidP="001C60F6">
            <w:r w:rsidRPr="00D302D9">
              <w:t>Лекция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AB77DC">
              <w:t>–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tabs>
                <w:tab w:val="num" w:pos="34"/>
              </w:tabs>
              <w:spacing w:line="240" w:lineRule="atLeast"/>
              <w:rPr>
                <w:b/>
              </w:rPr>
            </w:pPr>
            <w:r w:rsidRPr="00525388">
              <w:rPr>
                <w:b/>
              </w:rPr>
              <w:t>Тема 2.4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pStyle w:val="ac"/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</w:rPr>
            </w:pPr>
            <w:proofErr w:type="spellStart"/>
            <w:r w:rsidRPr="006234E7">
              <w:rPr>
                <w:sz w:val="22"/>
                <w:szCs w:val="22"/>
              </w:rPr>
              <w:t>Психосоматика</w:t>
            </w:r>
            <w:proofErr w:type="spellEnd"/>
            <w:r w:rsidRPr="006234E7">
              <w:rPr>
                <w:sz w:val="22"/>
                <w:szCs w:val="22"/>
              </w:rPr>
              <w:t>.</w:t>
            </w:r>
          </w:p>
        </w:tc>
        <w:tc>
          <w:tcPr>
            <w:tcW w:w="1386" w:type="dxa"/>
            <w:vAlign w:val="center"/>
          </w:tcPr>
          <w:p w:rsidR="007E432F" w:rsidRDefault="007E432F" w:rsidP="001C60F6">
            <w:r w:rsidRPr="00D302D9">
              <w:t>Лекция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AB77DC">
              <w:t>–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tabs>
                <w:tab w:val="num" w:pos="34"/>
              </w:tabs>
              <w:spacing w:line="240" w:lineRule="atLeast"/>
              <w:rPr>
                <w:b/>
              </w:rPr>
            </w:pPr>
            <w:r w:rsidRPr="00525388">
              <w:rPr>
                <w:b/>
              </w:rPr>
              <w:t>Тема 2.5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pStyle w:val="ac"/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6234E7">
              <w:rPr>
                <w:sz w:val="22"/>
                <w:szCs w:val="22"/>
              </w:rPr>
              <w:t>Основные синдромы наркологических заболеваний.</w:t>
            </w:r>
          </w:p>
        </w:tc>
        <w:tc>
          <w:tcPr>
            <w:tcW w:w="1386" w:type="dxa"/>
            <w:vAlign w:val="center"/>
          </w:tcPr>
          <w:p w:rsidR="007E432F" w:rsidRDefault="007E432F" w:rsidP="001C60F6">
            <w:r w:rsidRPr="00D302D9">
              <w:t>Лекция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AB77DC">
              <w:t>–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tabs>
                <w:tab w:val="num" w:pos="34"/>
              </w:tabs>
              <w:spacing w:line="240" w:lineRule="atLeast"/>
            </w:pPr>
            <w:r w:rsidRPr="00525388">
              <w:rPr>
                <w:b/>
              </w:rPr>
              <w:t>Тема 2.1.1.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jc w:val="both"/>
            </w:pPr>
            <w:r w:rsidRPr="006234E7">
              <w:t>Общая семиотика психических расстройств. Методы  обследования в психиатрии. Расстройства ощущений и восприятия.</w:t>
            </w:r>
          </w:p>
        </w:tc>
        <w:tc>
          <w:tcPr>
            <w:tcW w:w="1386" w:type="dxa"/>
          </w:tcPr>
          <w:p w:rsidR="007E432F" w:rsidRDefault="007E432F" w:rsidP="001C60F6">
            <w:r w:rsidRPr="00BA4418">
              <w:t>Практичес</w:t>
            </w:r>
            <w:r w:rsidRPr="00BA4418">
              <w:softHyphen/>
              <w:t>кое занятие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tabs>
                <w:tab w:val="num" w:pos="34"/>
              </w:tabs>
              <w:spacing w:line="240" w:lineRule="atLeast"/>
            </w:pPr>
            <w:r>
              <w:rPr>
                <w:b/>
              </w:rPr>
              <w:t xml:space="preserve">Тема </w:t>
            </w:r>
            <w:r>
              <w:rPr>
                <w:b/>
              </w:rPr>
              <w:lastRenderedPageBreak/>
              <w:t>2.2</w:t>
            </w:r>
            <w:r w:rsidRPr="00525388">
              <w:rPr>
                <w:b/>
              </w:rPr>
              <w:t>.1.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jc w:val="both"/>
            </w:pPr>
            <w:r w:rsidRPr="006234E7">
              <w:lastRenderedPageBreak/>
              <w:t xml:space="preserve">Нарушения мышления. Расстройства памяти и внимания. Интеллект и его </w:t>
            </w:r>
            <w:r w:rsidRPr="006234E7">
              <w:lastRenderedPageBreak/>
              <w:t>нарушения.</w:t>
            </w:r>
          </w:p>
        </w:tc>
        <w:tc>
          <w:tcPr>
            <w:tcW w:w="1386" w:type="dxa"/>
          </w:tcPr>
          <w:p w:rsidR="007E432F" w:rsidRDefault="007E432F" w:rsidP="001C60F6">
            <w:r w:rsidRPr="00BA4418">
              <w:lastRenderedPageBreak/>
              <w:t>Практичес</w:t>
            </w:r>
            <w:r w:rsidRPr="00BA4418">
              <w:softHyphen/>
            </w:r>
            <w:r w:rsidRPr="00BA4418">
              <w:lastRenderedPageBreak/>
              <w:t>кое занятие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lastRenderedPageBreak/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tabs>
                <w:tab w:val="num" w:pos="34"/>
              </w:tabs>
              <w:spacing w:line="240" w:lineRule="atLeast"/>
            </w:pPr>
            <w:r w:rsidRPr="00525388">
              <w:rPr>
                <w:b/>
              </w:rPr>
              <w:lastRenderedPageBreak/>
              <w:t>Тема 2.</w:t>
            </w:r>
            <w:r>
              <w:rPr>
                <w:b/>
              </w:rPr>
              <w:t>3</w:t>
            </w:r>
            <w:r w:rsidRPr="00525388">
              <w:rPr>
                <w:b/>
              </w:rPr>
              <w:t>.1.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jc w:val="both"/>
            </w:pPr>
            <w:r w:rsidRPr="006234E7">
              <w:t>Расстройства эмоций, воли, движений. Патология сознания.</w:t>
            </w:r>
          </w:p>
        </w:tc>
        <w:tc>
          <w:tcPr>
            <w:tcW w:w="1386" w:type="dxa"/>
          </w:tcPr>
          <w:p w:rsidR="007E432F" w:rsidRDefault="007E432F" w:rsidP="001C60F6">
            <w:r w:rsidRPr="00BA4418">
              <w:t>Практичес</w:t>
            </w:r>
            <w:r w:rsidRPr="00BA4418">
              <w:softHyphen/>
              <w:t>кое занятие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>
              <w:t>+</w:t>
            </w:r>
          </w:p>
        </w:tc>
      </w:tr>
      <w:tr w:rsidR="007E432F" w:rsidRPr="00525388" w:rsidTr="001C60F6">
        <w:tc>
          <w:tcPr>
            <w:tcW w:w="15298" w:type="dxa"/>
            <w:gridSpan w:val="7"/>
          </w:tcPr>
          <w:p w:rsidR="007E432F" w:rsidRPr="006234E7" w:rsidRDefault="007E432F" w:rsidP="001C60F6">
            <w:pPr>
              <w:pStyle w:val="ac"/>
              <w:tabs>
                <w:tab w:val="num" w:pos="34"/>
              </w:tabs>
              <w:spacing w:before="0" w:beforeAutospacing="0" w:after="0" w:line="240" w:lineRule="atLeast"/>
              <w:ind w:hanging="700"/>
              <w:rPr>
                <w:b/>
                <w:sz w:val="22"/>
                <w:szCs w:val="22"/>
              </w:rPr>
            </w:pPr>
            <w:r w:rsidRPr="006234E7">
              <w:rPr>
                <w:b/>
                <w:bCs/>
                <w:sz w:val="22"/>
                <w:szCs w:val="22"/>
              </w:rPr>
              <w:t xml:space="preserve">Раздел 3. Частная </w:t>
            </w:r>
            <w:r w:rsidRPr="006234E7">
              <w:rPr>
                <w:b/>
                <w:sz w:val="22"/>
                <w:szCs w:val="22"/>
              </w:rPr>
              <w:t>психопатология.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line="240" w:lineRule="atLeast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3.1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shd w:val="clear" w:color="auto" w:fill="FFFFFF"/>
              <w:spacing w:line="278" w:lineRule="exact"/>
              <w:jc w:val="both"/>
            </w:pPr>
            <w:r w:rsidRPr="006234E7">
              <w:rPr>
                <w:color w:val="000000"/>
              </w:rPr>
              <w:t xml:space="preserve">Тревожные и </w:t>
            </w:r>
            <w:proofErr w:type="spellStart"/>
            <w:r w:rsidRPr="006234E7">
              <w:rPr>
                <w:color w:val="000000"/>
              </w:rPr>
              <w:t>фобические</w:t>
            </w:r>
            <w:proofErr w:type="spellEnd"/>
            <w:r w:rsidRPr="006234E7">
              <w:rPr>
                <w:color w:val="000000"/>
              </w:rPr>
              <w:t xml:space="preserve"> расстройства. </w:t>
            </w:r>
          </w:p>
        </w:tc>
        <w:tc>
          <w:tcPr>
            <w:tcW w:w="1386" w:type="dxa"/>
          </w:tcPr>
          <w:p w:rsidR="007E432F" w:rsidRPr="00525388" w:rsidRDefault="007E432F" w:rsidP="001C60F6">
            <w:pPr>
              <w:spacing w:line="240" w:lineRule="atLeast"/>
            </w:pPr>
            <w:r w:rsidRPr="00525388">
              <w:t>Лекция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line="240" w:lineRule="atLeast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3.2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shd w:val="clear" w:color="auto" w:fill="FFFFFF"/>
              <w:spacing w:line="278" w:lineRule="exact"/>
              <w:jc w:val="both"/>
            </w:pPr>
            <w:r w:rsidRPr="006234E7">
              <w:rPr>
                <w:color w:val="000000"/>
              </w:rPr>
              <w:t xml:space="preserve">Психические нарушения при органических поражениях головного мозга. </w:t>
            </w:r>
          </w:p>
        </w:tc>
        <w:tc>
          <w:tcPr>
            <w:tcW w:w="1386" w:type="dxa"/>
          </w:tcPr>
          <w:p w:rsidR="007E432F" w:rsidRPr="00525388" w:rsidRDefault="007E432F" w:rsidP="001C60F6">
            <w:pPr>
              <w:spacing w:line="240" w:lineRule="atLeast"/>
            </w:pPr>
            <w:r w:rsidRPr="00525388">
              <w:t>Лекция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line="240" w:lineRule="atLeast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3.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shd w:val="clear" w:color="auto" w:fill="FFFFFF"/>
              <w:spacing w:line="278" w:lineRule="exact"/>
              <w:jc w:val="both"/>
            </w:pPr>
            <w:r w:rsidRPr="006234E7">
              <w:rPr>
                <w:color w:val="000000"/>
              </w:rPr>
              <w:t>Шизофрения.</w:t>
            </w:r>
          </w:p>
        </w:tc>
        <w:tc>
          <w:tcPr>
            <w:tcW w:w="1386" w:type="dxa"/>
          </w:tcPr>
          <w:p w:rsidR="007E432F" w:rsidRPr="00525388" w:rsidRDefault="007E432F" w:rsidP="001C60F6">
            <w:pPr>
              <w:spacing w:line="240" w:lineRule="atLeast"/>
            </w:pPr>
            <w:r w:rsidRPr="00525388">
              <w:t>Лекция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line="24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3.4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shd w:val="clear" w:color="auto" w:fill="FFFFFF"/>
              <w:jc w:val="both"/>
            </w:pPr>
            <w:r w:rsidRPr="006234E7">
              <w:rPr>
                <w:color w:val="000000"/>
              </w:rPr>
              <w:t>Наркомании, токсикомании.</w:t>
            </w:r>
          </w:p>
        </w:tc>
        <w:tc>
          <w:tcPr>
            <w:tcW w:w="1386" w:type="dxa"/>
          </w:tcPr>
          <w:p w:rsidR="007E432F" w:rsidRPr="00525388" w:rsidRDefault="007E432F" w:rsidP="001C60F6">
            <w:pPr>
              <w:spacing w:line="240" w:lineRule="atLeast"/>
            </w:pPr>
            <w:r w:rsidRPr="00525388">
              <w:t>Лекция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clear" w:pos="720"/>
                <w:tab w:val="num" w:pos="34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3.1</w:t>
            </w:r>
            <w:r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jc w:val="both"/>
            </w:pPr>
            <w:r w:rsidRPr="006234E7">
              <w:t>Пограничные психические расстройства. Реактивные психозы.</w:t>
            </w:r>
          </w:p>
        </w:tc>
        <w:tc>
          <w:tcPr>
            <w:tcW w:w="1386" w:type="dxa"/>
          </w:tcPr>
          <w:p w:rsidR="007E432F" w:rsidRDefault="007E432F" w:rsidP="001C60F6">
            <w:r w:rsidRPr="00BA4418">
              <w:t>Практичес</w:t>
            </w:r>
            <w:r w:rsidRPr="00BA4418">
              <w:softHyphen/>
              <w:t>кое занятие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3.2</w:t>
            </w:r>
            <w:r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jc w:val="both"/>
            </w:pPr>
            <w:r w:rsidRPr="006234E7">
              <w:t>Психические расстройства при органических поражениях  головного мозга. Психические расстройства при эпилепсии.</w:t>
            </w:r>
          </w:p>
        </w:tc>
        <w:tc>
          <w:tcPr>
            <w:tcW w:w="1386" w:type="dxa"/>
          </w:tcPr>
          <w:p w:rsidR="007E432F" w:rsidRDefault="007E432F" w:rsidP="001C60F6">
            <w:r w:rsidRPr="00BA4418">
              <w:t>Практичес</w:t>
            </w:r>
            <w:r w:rsidRPr="00BA4418">
              <w:softHyphen/>
              <w:t>кое занятие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3.</w:t>
            </w: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jc w:val="both"/>
            </w:pPr>
            <w:r w:rsidRPr="006234E7">
              <w:t>Эндогенные психические заболевания.</w:t>
            </w:r>
          </w:p>
        </w:tc>
        <w:tc>
          <w:tcPr>
            <w:tcW w:w="1386" w:type="dxa"/>
          </w:tcPr>
          <w:p w:rsidR="007E432F" w:rsidRDefault="007E432F" w:rsidP="001C60F6">
            <w:r w:rsidRPr="00BA4418">
              <w:t>Практичес</w:t>
            </w:r>
            <w:r w:rsidRPr="00BA4418">
              <w:softHyphen/>
              <w:t>кое занятие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3.4.1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jc w:val="both"/>
            </w:pPr>
            <w:r w:rsidRPr="006234E7">
              <w:t xml:space="preserve">Алкоголизм. </w:t>
            </w:r>
            <w:proofErr w:type="spellStart"/>
            <w:r w:rsidRPr="006234E7">
              <w:t>Метаалкогольные</w:t>
            </w:r>
            <w:proofErr w:type="spellEnd"/>
            <w:r w:rsidRPr="006234E7">
              <w:t xml:space="preserve"> психозы.</w:t>
            </w:r>
          </w:p>
        </w:tc>
        <w:tc>
          <w:tcPr>
            <w:tcW w:w="1386" w:type="dxa"/>
          </w:tcPr>
          <w:p w:rsidR="007E432F" w:rsidRDefault="007E432F" w:rsidP="001C60F6">
            <w:r w:rsidRPr="00BA4418">
              <w:t>Практичес</w:t>
            </w:r>
            <w:r w:rsidRPr="00BA4418">
              <w:softHyphen/>
              <w:t>кое занятие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Default="007E432F" w:rsidP="001C60F6">
            <w:pPr>
              <w:pStyle w:val="ac"/>
              <w:tabs>
                <w:tab w:val="num" w:pos="34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3.4.1</w:t>
            </w:r>
          </w:p>
        </w:tc>
        <w:tc>
          <w:tcPr>
            <w:tcW w:w="7539" w:type="dxa"/>
          </w:tcPr>
          <w:p w:rsidR="007E432F" w:rsidRPr="006234E7" w:rsidRDefault="007E432F" w:rsidP="001C60F6">
            <w:pPr>
              <w:jc w:val="both"/>
            </w:pPr>
            <w:r w:rsidRPr="006234E7">
              <w:t>Наркомании и токсикомании.</w:t>
            </w:r>
          </w:p>
        </w:tc>
        <w:tc>
          <w:tcPr>
            <w:tcW w:w="1386" w:type="dxa"/>
          </w:tcPr>
          <w:p w:rsidR="007E432F" w:rsidRDefault="007E432F" w:rsidP="001C60F6">
            <w:r w:rsidRPr="00BA4418">
              <w:t>Практичес</w:t>
            </w:r>
            <w:r w:rsidRPr="00BA4418">
              <w:softHyphen/>
              <w:t>кое занятие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  <w:tc>
          <w:tcPr>
            <w:tcW w:w="658" w:type="dxa"/>
            <w:vAlign w:val="center"/>
          </w:tcPr>
          <w:p w:rsidR="007E432F" w:rsidRDefault="007E432F" w:rsidP="001C60F6">
            <w:pPr>
              <w:jc w:val="center"/>
            </w:pPr>
            <w:r w:rsidRPr="002E04D4">
              <w:t>+</w:t>
            </w:r>
          </w:p>
        </w:tc>
      </w:tr>
      <w:tr w:rsidR="007E432F" w:rsidRPr="00525388" w:rsidTr="001C60F6">
        <w:tc>
          <w:tcPr>
            <w:tcW w:w="15298" w:type="dxa"/>
            <w:gridSpan w:val="7"/>
          </w:tcPr>
          <w:p w:rsidR="007E432F" w:rsidRPr="006234E7" w:rsidRDefault="007E432F" w:rsidP="001C60F6">
            <w:pPr>
              <w:pStyle w:val="ac"/>
              <w:tabs>
                <w:tab w:val="num" w:pos="34"/>
              </w:tabs>
              <w:spacing w:before="0" w:beforeAutospacing="0" w:after="0" w:line="240" w:lineRule="atLeast"/>
              <w:ind w:hanging="700"/>
              <w:rPr>
                <w:b/>
                <w:sz w:val="22"/>
                <w:szCs w:val="22"/>
              </w:rPr>
            </w:pPr>
            <w:r w:rsidRPr="006234E7">
              <w:rPr>
                <w:b/>
                <w:bCs/>
                <w:sz w:val="22"/>
                <w:szCs w:val="22"/>
              </w:rPr>
              <w:t>Раздел 4. Лечение и профилактика психических расстройств.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line="240" w:lineRule="atLeast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4.1</w:t>
            </w:r>
          </w:p>
        </w:tc>
        <w:tc>
          <w:tcPr>
            <w:tcW w:w="7539" w:type="dxa"/>
          </w:tcPr>
          <w:p w:rsidR="007E432F" w:rsidRPr="00EA595A" w:rsidRDefault="007E432F" w:rsidP="001C60F6">
            <w:pPr>
              <w:widowControl w:val="0"/>
              <w:spacing w:line="240" w:lineRule="atLeast"/>
            </w:pPr>
            <w:r w:rsidRPr="00EA595A">
              <w:t>Экологическая психиатрия</w:t>
            </w:r>
          </w:p>
        </w:tc>
        <w:tc>
          <w:tcPr>
            <w:tcW w:w="1386" w:type="dxa"/>
          </w:tcPr>
          <w:p w:rsidR="007E432F" w:rsidRPr="00525388" w:rsidRDefault="007E432F" w:rsidP="001C60F6">
            <w:pPr>
              <w:spacing w:line="240" w:lineRule="atLeast"/>
            </w:pPr>
            <w:r w:rsidRPr="00525388">
              <w:t>Лекция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–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–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–</w:t>
            </w:r>
          </w:p>
        </w:tc>
      </w:tr>
      <w:tr w:rsidR="007E432F" w:rsidRPr="00525388" w:rsidTr="001C60F6">
        <w:trPr>
          <w:gridAfter w:val="1"/>
          <w:wAfter w:w="3290" w:type="dxa"/>
        </w:trPr>
        <w:tc>
          <w:tcPr>
            <w:tcW w:w="1109" w:type="dxa"/>
          </w:tcPr>
          <w:p w:rsidR="007E432F" w:rsidRPr="00525388" w:rsidRDefault="007E432F" w:rsidP="001C60F6">
            <w:pPr>
              <w:pStyle w:val="ac"/>
              <w:tabs>
                <w:tab w:val="num" w:pos="3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525388">
              <w:rPr>
                <w:b/>
                <w:sz w:val="22"/>
                <w:szCs w:val="22"/>
              </w:rPr>
              <w:t>Тема 4.</w:t>
            </w:r>
            <w:r>
              <w:rPr>
                <w:b/>
                <w:sz w:val="22"/>
                <w:szCs w:val="22"/>
              </w:rPr>
              <w:t>1</w:t>
            </w:r>
            <w:r w:rsidRPr="0052538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39" w:type="dxa"/>
          </w:tcPr>
          <w:p w:rsidR="007E432F" w:rsidRPr="00EA595A" w:rsidRDefault="007E432F" w:rsidP="001C60F6">
            <w:pPr>
              <w:widowControl w:val="0"/>
              <w:tabs>
                <w:tab w:val="left" w:pos="183"/>
                <w:tab w:val="left" w:pos="325"/>
              </w:tabs>
              <w:spacing w:line="240" w:lineRule="atLeast"/>
            </w:pPr>
            <w:r w:rsidRPr="00EA595A">
              <w:t>Фармакотерапия в психиатрии.</w:t>
            </w:r>
          </w:p>
        </w:tc>
        <w:tc>
          <w:tcPr>
            <w:tcW w:w="1386" w:type="dxa"/>
          </w:tcPr>
          <w:p w:rsidR="007E432F" w:rsidRPr="00525388" w:rsidRDefault="007E432F" w:rsidP="001C60F6">
            <w:pPr>
              <w:spacing w:line="240" w:lineRule="atLeast"/>
            </w:pPr>
            <w:r w:rsidRPr="00525388">
              <w:t>Практичес</w:t>
            </w:r>
            <w:r>
              <w:softHyphen/>
            </w:r>
            <w:r w:rsidRPr="00525388">
              <w:lastRenderedPageBreak/>
              <w:t xml:space="preserve">кое занятие 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>
              <w:lastRenderedPageBreak/>
              <w:t>+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–</w:t>
            </w:r>
          </w:p>
        </w:tc>
        <w:tc>
          <w:tcPr>
            <w:tcW w:w="658" w:type="dxa"/>
            <w:vAlign w:val="center"/>
          </w:tcPr>
          <w:p w:rsidR="007E432F" w:rsidRPr="00525388" w:rsidRDefault="007E432F" w:rsidP="001C60F6">
            <w:pPr>
              <w:jc w:val="center"/>
            </w:pPr>
            <w:r w:rsidRPr="00525388">
              <w:t>–</w:t>
            </w:r>
          </w:p>
        </w:tc>
      </w:tr>
    </w:tbl>
    <w:p w:rsidR="007E432F" w:rsidRDefault="007E432F" w:rsidP="007E432F">
      <w:pPr>
        <w:pStyle w:val="ac"/>
        <w:spacing w:before="0" w:beforeAutospacing="0" w:after="0"/>
        <w:ind w:firstLine="709"/>
        <w:jc w:val="both"/>
        <w:rPr>
          <w:b/>
        </w:rPr>
      </w:pPr>
    </w:p>
    <w:p w:rsidR="007E432F" w:rsidRDefault="007E432F" w:rsidP="007E432F">
      <w:pPr>
        <w:pStyle w:val="ac"/>
        <w:spacing w:before="0" w:beforeAutospacing="0" w:after="0"/>
        <w:ind w:firstLine="709"/>
        <w:jc w:val="both"/>
        <w:rPr>
          <w:b/>
        </w:rPr>
      </w:pPr>
    </w:p>
    <w:p w:rsidR="007E432F" w:rsidRPr="00070C96" w:rsidRDefault="007E432F" w:rsidP="007E432F">
      <w:pPr>
        <w:sectPr w:rsidR="007E432F" w:rsidRPr="00070C96" w:rsidSect="001C60F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E432F" w:rsidRDefault="007E432F" w:rsidP="007E432F">
      <w:pPr>
        <w:pStyle w:val="ac"/>
        <w:tabs>
          <w:tab w:val="num" w:pos="0"/>
        </w:tabs>
        <w:spacing w:before="0" w:beforeAutospacing="0" w:after="0" w:line="240" w:lineRule="atLeast"/>
        <w:ind w:firstLine="567"/>
        <w:jc w:val="center"/>
        <w:rPr>
          <w:b/>
        </w:rPr>
      </w:pPr>
      <w:r w:rsidRPr="00070C96">
        <w:rPr>
          <w:b/>
        </w:rPr>
        <w:lastRenderedPageBreak/>
        <w:t>6.2. Описание показателей и критериев оценивания компетенций на различных этапах их формирования</w:t>
      </w:r>
    </w:p>
    <w:p w:rsidR="007E432F" w:rsidRPr="00070C96" w:rsidRDefault="007E432F" w:rsidP="007E432F">
      <w:pPr>
        <w:pStyle w:val="ac"/>
        <w:tabs>
          <w:tab w:val="num" w:pos="0"/>
        </w:tabs>
        <w:spacing w:before="0" w:beforeAutospacing="0" w:after="0" w:line="240" w:lineRule="atLeast"/>
        <w:jc w:val="both"/>
      </w:pPr>
      <w:r w:rsidRPr="00070C96">
        <w:t>В процессе освоения дисциплины формируются следующие комп</w:t>
      </w:r>
      <w:r>
        <w:t>етенции: ОК, ПК…. и т.д.</w:t>
      </w:r>
    </w:p>
    <w:tbl>
      <w:tblPr>
        <w:tblW w:w="0" w:type="auto"/>
        <w:tblInd w:w="108" w:type="dxa"/>
        <w:tblLook w:val="0000"/>
      </w:tblPr>
      <w:tblGrid>
        <w:gridCol w:w="1487"/>
        <w:gridCol w:w="3669"/>
        <w:gridCol w:w="1772"/>
        <w:gridCol w:w="1843"/>
        <w:gridCol w:w="2211"/>
        <w:gridCol w:w="2107"/>
        <w:gridCol w:w="2155"/>
      </w:tblGrid>
      <w:tr w:rsidR="007E432F" w:rsidRPr="000B13E2" w:rsidTr="001C60F6">
        <w:trPr>
          <w:cantSplit/>
          <w:trHeight w:val="562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432F" w:rsidRPr="00526498" w:rsidRDefault="007E432F" w:rsidP="001C60F6">
            <w:pPr>
              <w:spacing w:line="120" w:lineRule="atLeast"/>
              <w:jc w:val="center"/>
              <w:rPr>
                <w:b/>
                <w:spacing w:val="-6"/>
                <w:kern w:val="2"/>
              </w:rPr>
            </w:pPr>
            <w:r w:rsidRPr="00526498">
              <w:rPr>
                <w:b/>
                <w:spacing w:val="-6"/>
                <w:kern w:val="2"/>
              </w:rPr>
              <w:t>Перечень компетенций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b/>
                <w:spacing w:val="-6"/>
                <w:kern w:val="2"/>
              </w:rPr>
              <w:t>Планируемые результаты обучения</w:t>
            </w:r>
          </w:p>
          <w:p w:rsidR="007E432F" w:rsidRPr="000B13E2" w:rsidRDefault="007E432F" w:rsidP="001C60F6">
            <w:pPr>
              <w:spacing w:line="120" w:lineRule="atLeast"/>
              <w:jc w:val="center"/>
              <w:rPr>
                <w:b/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432F" w:rsidRPr="000B13E2" w:rsidRDefault="007E432F" w:rsidP="001C60F6">
            <w:pPr>
              <w:suppressAutoHyphens/>
              <w:spacing w:line="120" w:lineRule="atLeast"/>
              <w:jc w:val="center"/>
              <w:rPr>
                <w:b/>
                <w:spacing w:val="-6"/>
                <w:kern w:val="2"/>
                <w:sz w:val="21"/>
                <w:szCs w:val="21"/>
              </w:rPr>
            </w:pPr>
            <w:r w:rsidRPr="00526498">
              <w:rPr>
                <w:b/>
                <w:spacing w:val="-6"/>
                <w:kern w:val="2"/>
                <w:szCs w:val="21"/>
              </w:rPr>
              <w:t>Форма оценоч</w:t>
            </w:r>
            <w:r>
              <w:rPr>
                <w:b/>
                <w:spacing w:val="-6"/>
                <w:kern w:val="2"/>
                <w:szCs w:val="21"/>
              </w:rPr>
              <w:softHyphen/>
            </w:r>
            <w:r w:rsidRPr="00526498">
              <w:rPr>
                <w:b/>
                <w:spacing w:val="-6"/>
                <w:kern w:val="2"/>
                <w:szCs w:val="21"/>
              </w:rPr>
              <w:t>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b/>
                <w:spacing w:val="-6"/>
                <w:kern w:val="2"/>
              </w:rPr>
              <w:t>Критерии оценивания результатов обучения (дескрипторы)</w:t>
            </w:r>
          </w:p>
        </w:tc>
      </w:tr>
      <w:tr w:rsidR="007E432F" w:rsidRPr="000B13E2" w:rsidTr="001C60F6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432F" w:rsidRPr="00526498" w:rsidRDefault="007E432F" w:rsidP="001C60F6">
            <w:pPr>
              <w:snapToGrid w:val="0"/>
              <w:spacing w:line="120" w:lineRule="atLeast"/>
              <w:jc w:val="center"/>
              <w:rPr>
                <w:spacing w:val="-6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32F" w:rsidRPr="000B13E2" w:rsidRDefault="007E432F" w:rsidP="001C60F6">
            <w:pPr>
              <w:snapToGrid w:val="0"/>
              <w:spacing w:line="120" w:lineRule="atLeast"/>
              <w:jc w:val="center"/>
              <w:rPr>
                <w:spacing w:val="-6"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Результат</w:t>
            </w:r>
          </w:p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не достигнут</w:t>
            </w:r>
          </w:p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(менее 70 баллов)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Результат</w:t>
            </w:r>
          </w:p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минимальный</w:t>
            </w:r>
          </w:p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(70-79 баллов)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Результат</w:t>
            </w:r>
          </w:p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средний</w:t>
            </w:r>
          </w:p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(80-89 баллов)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Результат</w:t>
            </w:r>
          </w:p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высокий</w:t>
            </w:r>
          </w:p>
          <w:p w:rsidR="007E432F" w:rsidRPr="000B13E2" w:rsidRDefault="007E432F" w:rsidP="001C60F6">
            <w:pPr>
              <w:spacing w:line="120" w:lineRule="atLeast"/>
              <w:jc w:val="center"/>
              <w:rPr>
                <w:spacing w:val="-6"/>
                <w:kern w:val="2"/>
              </w:rPr>
            </w:pPr>
            <w:r w:rsidRPr="000B13E2">
              <w:rPr>
                <w:spacing w:val="-6"/>
                <w:kern w:val="2"/>
              </w:rPr>
              <w:t>(90-100 баллов)</w:t>
            </w:r>
          </w:p>
        </w:tc>
      </w:tr>
      <w:tr w:rsidR="007E432F" w:rsidRPr="0034179A" w:rsidTr="001C60F6">
        <w:trPr>
          <w:cantSplit/>
          <w:trHeight w:val="31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040228" w:rsidRDefault="007E432F" w:rsidP="001C60F6">
            <w:pPr>
              <w:snapToGrid w:val="0"/>
              <w:spacing w:line="120" w:lineRule="atLeast"/>
              <w:rPr>
                <w:b/>
                <w:spacing w:val="-6"/>
                <w:kern w:val="2"/>
                <w:lang w:val="en-US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E432F" w:rsidRPr="00435295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  <w:rPr>
                <w:bCs/>
                <w:spacing w:val="-6"/>
                <w:kern w:val="2"/>
              </w:rPr>
            </w:pPr>
            <w:r w:rsidRPr="000B13E2">
              <w:rPr>
                <w:b/>
                <w:spacing w:val="-6"/>
                <w:kern w:val="2"/>
              </w:rPr>
              <w:t>Знать</w:t>
            </w:r>
            <w:r w:rsidRPr="000B13E2">
              <w:rPr>
                <w:b/>
                <w:bCs/>
                <w:spacing w:val="-6"/>
                <w:kern w:val="2"/>
              </w:rPr>
              <w:t>:</w:t>
            </w:r>
            <w:r>
              <w:rPr>
                <w:b/>
                <w:bCs/>
                <w:spacing w:val="-6"/>
                <w:kern w:val="2"/>
              </w:rPr>
              <w:t xml:space="preserve"> </w:t>
            </w:r>
            <w:r w:rsidRPr="00435295">
              <w:rPr>
                <w:bCs/>
                <w:spacing w:val="-6"/>
                <w:kern w:val="2"/>
              </w:rPr>
              <w:t>основы медицинской этики в психиатрии, юридический порядок психиатрического освидетельствования и недобровольной госпитализа</w:t>
            </w:r>
            <w:r>
              <w:rPr>
                <w:bCs/>
                <w:spacing w:val="-6"/>
                <w:kern w:val="2"/>
              </w:rPr>
              <w:t>ции в психиатрический стационар</w:t>
            </w:r>
          </w:p>
          <w:p w:rsidR="007E432F" w:rsidRPr="00435295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  <w:rPr>
                <w:b/>
                <w:bCs/>
                <w:spacing w:val="-6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Тестирование,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фрагментарные знания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общие, но не структурированные знания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сформированные, но содержащие отдельные пробелы знания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сформированные систематические знания о</w:t>
            </w:r>
          </w:p>
        </w:tc>
      </w:tr>
      <w:tr w:rsidR="007E432F" w:rsidRPr="0034179A" w:rsidTr="001C60F6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526498" w:rsidRDefault="007E432F" w:rsidP="001C60F6">
            <w:pPr>
              <w:snapToGrid w:val="0"/>
              <w:spacing w:line="120" w:lineRule="atLeast"/>
              <w:rPr>
                <w:spacing w:val="-6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E432F" w:rsidRPr="00435295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  <w:rPr>
                <w:bCs/>
                <w:spacing w:val="-6"/>
                <w:kern w:val="2"/>
              </w:rPr>
            </w:pPr>
            <w:r w:rsidRPr="000B13E2">
              <w:rPr>
                <w:b/>
                <w:spacing w:val="-6"/>
                <w:kern w:val="2"/>
              </w:rPr>
              <w:t>Уметь</w:t>
            </w:r>
            <w:r w:rsidRPr="000B13E2">
              <w:rPr>
                <w:b/>
                <w:bCs/>
                <w:spacing w:val="-6"/>
                <w:kern w:val="2"/>
              </w:rPr>
              <w:t>:</w:t>
            </w:r>
            <w:r>
              <w:rPr>
                <w:b/>
                <w:bCs/>
                <w:spacing w:val="-6"/>
                <w:kern w:val="2"/>
              </w:rPr>
              <w:t xml:space="preserve"> </w:t>
            </w:r>
            <w:r w:rsidRPr="00435295">
              <w:rPr>
                <w:bCs/>
                <w:spacing w:val="-6"/>
                <w:kern w:val="2"/>
              </w:rPr>
              <w:t>применять их практике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Частично умеет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В целом успешно, но не систематически умеет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В целом успешно умеет анализировать и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Сформированное  умение анализировать</w:t>
            </w:r>
            <w:r>
              <w:rPr>
                <w:spacing w:val="-6"/>
                <w:kern w:val="2"/>
              </w:rPr>
              <w:t xml:space="preserve"> и создавать</w:t>
            </w:r>
            <w:r w:rsidRPr="0034179A">
              <w:rPr>
                <w:spacing w:val="-6"/>
                <w:kern w:val="2"/>
              </w:rPr>
              <w:t xml:space="preserve"> альтернативные варианты решения</w:t>
            </w:r>
            <w:r>
              <w:rPr>
                <w:spacing w:val="-6"/>
                <w:kern w:val="2"/>
              </w:rPr>
              <w:t xml:space="preserve"> проблем</w:t>
            </w:r>
          </w:p>
        </w:tc>
      </w:tr>
      <w:tr w:rsidR="007E432F" w:rsidRPr="0010063A" w:rsidTr="001C60F6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526498" w:rsidRDefault="007E432F" w:rsidP="001C60F6">
            <w:pPr>
              <w:snapToGrid w:val="0"/>
              <w:spacing w:line="120" w:lineRule="atLeast"/>
              <w:rPr>
                <w:spacing w:val="-6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E432F" w:rsidRPr="00CC677C" w:rsidRDefault="007E432F" w:rsidP="001C60F6">
            <w:pPr>
              <w:spacing w:line="120" w:lineRule="atLeast"/>
              <w:jc w:val="both"/>
              <w:rPr>
                <w:b/>
                <w:spacing w:val="-6"/>
                <w:kern w:val="2"/>
              </w:rPr>
            </w:pPr>
            <w:r w:rsidRPr="00CC677C">
              <w:rPr>
                <w:b/>
                <w:spacing w:val="-6"/>
                <w:kern w:val="2"/>
              </w:rPr>
              <w:t>Владеть:</w:t>
            </w:r>
            <w:r w:rsidRPr="00435295">
              <w:rPr>
                <w:bCs/>
                <w:spacing w:val="-6"/>
                <w:kern w:val="2"/>
              </w:rPr>
              <w:t xml:space="preserve"> навыком грамотного и </w:t>
            </w:r>
            <w:proofErr w:type="spellStart"/>
            <w:r w:rsidRPr="00435295">
              <w:rPr>
                <w:bCs/>
                <w:spacing w:val="-6"/>
                <w:kern w:val="2"/>
              </w:rPr>
              <w:t>психотерапевтичного</w:t>
            </w:r>
            <w:proofErr w:type="spellEnd"/>
            <w:r w:rsidRPr="00435295">
              <w:rPr>
                <w:bCs/>
                <w:spacing w:val="-6"/>
                <w:kern w:val="2"/>
              </w:rPr>
              <w:t xml:space="preserve"> построения беседы с больными различного профиля и их родственниками с учетом их личностных особенностей, осведомленности и ведущих мотивов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и</w:t>
            </w:r>
            <w:r w:rsidRPr="00AF0412">
              <w:rPr>
                <w:bCs/>
              </w:rPr>
              <w:t>митационные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Обладает фрагментарным</w:t>
            </w:r>
            <w:r>
              <w:rPr>
                <w:spacing w:val="-6"/>
                <w:kern w:val="2"/>
              </w:rPr>
              <w:t xml:space="preserve"> владением навыка</w:t>
            </w:r>
            <w:r w:rsidRPr="0034179A">
              <w:rPr>
                <w:spacing w:val="-6"/>
                <w:kern w:val="2"/>
              </w:rPr>
              <w:t>ми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Обладает общим представлением, но не систематически применяет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В целом обладает устойчивым</w:t>
            </w:r>
            <w:r>
              <w:rPr>
                <w:spacing w:val="-6"/>
                <w:kern w:val="2"/>
              </w:rPr>
              <w:t>и навыка</w:t>
            </w:r>
            <w:r w:rsidRPr="0010063A">
              <w:rPr>
                <w:spacing w:val="-6"/>
                <w:kern w:val="2"/>
              </w:rPr>
              <w:t>м</w:t>
            </w:r>
            <w:r>
              <w:rPr>
                <w:spacing w:val="-6"/>
                <w:kern w:val="2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Успешно и систематически применяет развитые навыки</w:t>
            </w:r>
            <w:r>
              <w:rPr>
                <w:spacing w:val="-6"/>
                <w:kern w:val="2"/>
              </w:rPr>
              <w:t>, использует альтернативные подходы</w:t>
            </w:r>
          </w:p>
        </w:tc>
      </w:tr>
      <w:tr w:rsidR="007E432F" w:rsidRPr="0034179A" w:rsidTr="001C60F6">
        <w:trPr>
          <w:cantSplit/>
          <w:trHeight w:val="13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432F" w:rsidRPr="00526498" w:rsidRDefault="007E432F" w:rsidP="001C60F6">
            <w:pPr>
              <w:rPr>
                <w:color w:val="000000"/>
              </w:rPr>
            </w:pPr>
            <w:r w:rsidRPr="00526498">
              <w:rPr>
                <w:color w:val="000000"/>
              </w:rPr>
              <w:lastRenderedPageBreak/>
              <w:t>ПК-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0B13E2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rPr>
                <w:spacing w:val="-6"/>
                <w:kern w:val="2"/>
              </w:rPr>
            </w:pPr>
            <w:r w:rsidRPr="000B13E2">
              <w:rPr>
                <w:b/>
                <w:spacing w:val="-6"/>
                <w:kern w:val="2"/>
              </w:rPr>
              <w:t>Знать</w:t>
            </w:r>
            <w:r w:rsidRPr="000B13E2">
              <w:rPr>
                <w:b/>
                <w:bCs/>
                <w:spacing w:val="-6"/>
                <w:kern w:val="2"/>
              </w:rPr>
              <w:t>:</w:t>
            </w:r>
            <w:r w:rsidRPr="00435295">
              <w:rPr>
                <w:bCs/>
                <w:spacing w:val="-6"/>
                <w:kern w:val="2"/>
              </w:rPr>
              <w:t xml:space="preserve"> основы медицинской этики в психиатрии, юридический порядок психиатрического освидетельствования и недобровольной госпитализа</w:t>
            </w:r>
            <w:r>
              <w:rPr>
                <w:bCs/>
                <w:spacing w:val="-6"/>
                <w:kern w:val="2"/>
              </w:rPr>
              <w:t>ции в психиатрический стационар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Тестирование,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фрагментарные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общие, но не структурированные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сформированные, но содержащие отдельные пробелы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сформированные систематические знания о</w:t>
            </w:r>
          </w:p>
        </w:tc>
      </w:tr>
      <w:tr w:rsidR="007E432F" w:rsidRPr="0034179A" w:rsidTr="001C60F6">
        <w:trPr>
          <w:cantSplit/>
          <w:trHeight w:val="135"/>
          <w:tblHeader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432F" w:rsidRPr="00526498" w:rsidRDefault="007E432F" w:rsidP="001C60F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0B13E2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rPr>
                <w:spacing w:val="-6"/>
                <w:kern w:val="2"/>
              </w:rPr>
            </w:pPr>
            <w:r w:rsidRPr="000B13E2">
              <w:rPr>
                <w:b/>
                <w:spacing w:val="-6"/>
                <w:kern w:val="2"/>
              </w:rPr>
              <w:t>Уметь</w:t>
            </w:r>
            <w:r w:rsidRPr="000B13E2">
              <w:rPr>
                <w:b/>
                <w:bCs/>
                <w:spacing w:val="-6"/>
                <w:kern w:val="2"/>
              </w:rPr>
              <w:t>:</w:t>
            </w:r>
            <w:r w:rsidRPr="00435295">
              <w:rPr>
                <w:bCs/>
                <w:spacing w:val="-6"/>
                <w:kern w:val="2"/>
              </w:rPr>
              <w:t xml:space="preserve"> применять их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Частично умеет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В целом успешно, но не систематически умеет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В целом успешно умеет анализировать и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Сформированное  умение анализировать</w:t>
            </w:r>
            <w:r>
              <w:rPr>
                <w:spacing w:val="-6"/>
                <w:kern w:val="2"/>
              </w:rPr>
              <w:t xml:space="preserve"> и создавать</w:t>
            </w:r>
            <w:r w:rsidRPr="0034179A">
              <w:rPr>
                <w:spacing w:val="-6"/>
                <w:kern w:val="2"/>
              </w:rPr>
              <w:t xml:space="preserve"> альтернативные варианты решения</w:t>
            </w:r>
            <w:r>
              <w:rPr>
                <w:spacing w:val="-6"/>
                <w:kern w:val="2"/>
              </w:rPr>
              <w:t xml:space="preserve"> проблем</w:t>
            </w:r>
          </w:p>
        </w:tc>
      </w:tr>
      <w:tr w:rsidR="007E432F" w:rsidRPr="0010063A" w:rsidTr="001C60F6">
        <w:trPr>
          <w:cantSplit/>
          <w:trHeight w:val="135"/>
          <w:tblHeader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526498" w:rsidRDefault="007E432F" w:rsidP="001C60F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CC677C" w:rsidRDefault="007E432F" w:rsidP="001C60F6">
            <w:pPr>
              <w:spacing w:line="120" w:lineRule="atLeast"/>
              <w:rPr>
                <w:b/>
                <w:spacing w:val="-6"/>
                <w:kern w:val="2"/>
              </w:rPr>
            </w:pPr>
            <w:r w:rsidRPr="00CC677C">
              <w:rPr>
                <w:b/>
                <w:spacing w:val="-6"/>
                <w:kern w:val="2"/>
              </w:rPr>
              <w:t>Владеть:</w:t>
            </w:r>
            <w:r w:rsidRPr="00435295">
              <w:rPr>
                <w:bCs/>
                <w:spacing w:val="-6"/>
                <w:kern w:val="2"/>
              </w:rPr>
              <w:t xml:space="preserve"> навыком грамотного и </w:t>
            </w:r>
            <w:proofErr w:type="spellStart"/>
            <w:r w:rsidRPr="00435295">
              <w:rPr>
                <w:bCs/>
                <w:spacing w:val="-6"/>
                <w:kern w:val="2"/>
              </w:rPr>
              <w:t>психотерапевтичного</w:t>
            </w:r>
            <w:proofErr w:type="spellEnd"/>
            <w:r w:rsidRPr="00435295">
              <w:rPr>
                <w:bCs/>
                <w:spacing w:val="-6"/>
                <w:kern w:val="2"/>
              </w:rPr>
              <w:t xml:space="preserve"> построения беседы с больными различного профиля и их родственниками с учетом их личностных особенностей, осведомленности и ведущих мотивов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и</w:t>
            </w:r>
            <w:r w:rsidRPr="00AF0412">
              <w:rPr>
                <w:bCs/>
              </w:rPr>
              <w:t>митационные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Обладает фрагментарным</w:t>
            </w:r>
            <w:r>
              <w:rPr>
                <w:spacing w:val="-6"/>
                <w:kern w:val="2"/>
              </w:rPr>
              <w:t xml:space="preserve"> владением навыка</w:t>
            </w:r>
            <w:r w:rsidRPr="0034179A">
              <w:rPr>
                <w:spacing w:val="-6"/>
                <w:kern w:val="2"/>
              </w:rPr>
              <w:t>ми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Обладает общим представлением, но не систематически применяет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В целом обладает устойчивым</w:t>
            </w:r>
            <w:r>
              <w:rPr>
                <w:spacing w:val="-6"/>
                <w:kern w:val="2"/>
              </w:rPr>
              <w:t>и навыка</w:t>
            </w:r>
            <w:r w:rsidRPr="0010063A">
              <w:rPr>
                <w:spacing w:val="-6"/>
                <w:kern w:val="2"/>
              </w:rPr>
              <w:t>м</w:t>
            </w:r>
            <w:r>
              <w:rPr>
                <w:spacing w:val="-6"/>
                <w:kern w:val="2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Успешно и систематически применяет развитые навыки</w:t>
            </w:r>
            <w:r>
              <w:rPr>
                <w:spacing w:val="-6"/>
                <w:kern w:val="2"/>
              </w:rPr>
              <w:t>, использует альтернативные подходы</w:t>
            </w:r>
          </w:p>
        </w:tc>
      </w:tr>
      <w:tr w:rsidR="007E432F" w:rsidRPr="0034179A" w:rsidTr="001C60F6">
        <w:trPr>
          <w:cantSplit/>
          <w:trHeight w:val="13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432F" w:rsidRPr="00526498" w:rsidRDefault="007E432F" w:rsidP="001C60F6">
            <w:pPr>
              <w:rPr>
                <w:color w:val="000000"/>
              </w:rPr>
            </w:pPr>
            <w:r>
              <w:rPr>
                <w:color w:val="000000"/>
              </w:rPr>
              <w:t>ПК-8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0B13E2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rPr>
                <w:spacing w:val="-6"/>
                <w:kern w:val="2"/>
              </w:rPr>
            </w:pPr>
            <w:r w:rsidRPr="000B13E2">
              <w:rPr>
                <w:b/>
                <w:spacing w:val="-6"/>
                <w:kern w:val="2"/>
              </w:rPr>
              <w:t>Знать</w:t>
            </w:r>
            <w:r w:rsidRPr="000B13E2">
              <w:rPr>
                <w:b/>
                <w:bCs/>
                <w:spacing w:val="-6"/>
                <w:kern w:val="2"/>
              </w:rPr>
              <w:t>:</w:t>
            </w:r>
            <w:r>
              <w:t xml:space="preserve"> основные симптомы и синдромы психических расстройств, их диагностическое значение, роль этих синдромов в выработке врачебной тактики; данные о распространенности, важнейших проявлениях, течении, терапии, прогнозе важнейших психических заболеваний, о возможности социальной адаптации и реабилитации при этих заболеваниях;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Тестирование,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фрагментарные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общие, но не структурированные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сформированные, но содержащие отдельные пробелы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сформированные систематические знания о</w:t>
            </w:r>
          </w:p>
        </w:tc>
      </w:tr>
      <w:tr w:rsidR="007E432F" w:rsidRPr="0034179A" w:rsidTr="001C60F6">
        <w:trPr>
          <w:cantSplit/>
          <w:trHeight w:val="135"/>
          <w:tblHeader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432F" w:rsidRPr="00526498" w:rsidRDefault="007E432F" w:rsidP="001C60F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4601A8" w:rsidRDefault="007E432F" w:rsidP="001C60F6">
            <w:pPr>
              <w:tabs>
                <w:tab w:val="left" w:pos="1418"/>
              </w:tabs>
              <w:jc w:val="both"/>
            </w:pPr>
            <w:r w:rsidRPr="000B13E2">
              <w:rPr>
                <w:b/>
                <w:spacing w:val="-6"/>
                <w:kern w:val="2"/>
              </w:rPr>
              <w:t>Уметь</w:t>
            </w:r>
            <w:r w:rsidRPr="000B13E2">
              <w:rPr>
                <w:b/>
                <w:bCs/>
                <w:spacing w:val="-6"/>
                <w:kern w:val="2"/>
              </w:rPr>
              <w:t>:</w:t>
            </w:r>
            <w:r w:rsidRPr="004601A8">
              <w:t xml:space="preserve"> Уметь собрать субъективные и объективные анамнестические сведения о психически больном и провести их предварительный анализ;</w:t>
            </w:r>
          </w:p>
          <w:p w:rsidR="007E432F" w:rsidRPr="000B13E2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rPr>
                <w:spacing w:val="-6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Частично умеет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В целом успешно, но не систематически умеет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В целом успешно умеет анализировать и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Сформированное  умение анализировать</w:t>
            </w:r>
            <w:r>
              <w:rPr>
                <w:spacing w:val="-6"/>
                <w:kern w:val="2"/>
              </w:rPr>
              <w:t xml:space="preserve"> и создавать</w:t>
            </w:r>
            <w:r w:rsidRPr="0034179A">
              <w:rPr>
                <w:spacing w:val="-6"/>
                <w:kern w:val="2"/>
              </w:rPr>
              <w:t xml:space="preserve"> альтернативные варианты решения</w:t>
            </w:r>
            <w:r>
              <w:rPr>
                <w:spacing w:val="-6"/>
                <w:kern w:val="2"/>
              </w:rPr>
              <w:t xml:space="preserve"> проблем</w:t>
            </w:r>
          </w:p>
        </w:tc>
      </w:tr>
      <w:tr w:rsidR="007E432F" w:rsidRPr="0010063A" w:rsidTr="001C60F6">
        <w:trPr>
          <w:cantSplit/>
          <w:trHeight w:val="135"/>
          <w:tblHeader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526498" w:rsidRDefault="007E432F" w:rsidP="001C60F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4601A8" w:rsidRDefault="007E432F" w:rsidP="001C60F6">
            <w:pPr>
              <w:tabs>
                <w:tab w:val="left" w:pos="1418"/>
              </w:tabs>
              <w:jc w:val="both"/>
            </w:pPr>
            <w:r w:rsidRPr="00CC677C">
              <w:rPr>
                <w:b/>
                <w:spacing w:val="-6"/>
                <w:kern w:val="2"/>
              </w:rPr>
              <w:t>Владеть:</w:t>
            </w:r>
            <w:r w:rsidRPr="004601A8">
              <w:t xml:space="preserve"> сформулировать предварительное заключение о состоянии психически больного и грамотно составить направление в психиатрическое или наркологическое учреждение;</w:t>
            </w:r>
          </w:p>
          <w:p w:rsidR="007E432F" w:rsidRPr="00CC677C" w:rsidRDefault="007E432F" w:rsidP="001C60F6">
            <w:pPr>
              <w:spacing w:line="120" w:lineRule="atLeast"/>
              <w:rPr>
                <w:b/>
                <w:spacing w:val="-6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и</w:t>
            </w:r>
            <w:r w:rsidRPr="00AF0412">
              <w:rPr>
                <w:bCs/>
              </w:rPr>
              <w:t>митационные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Обладает фрагментарным</w:t>
            </w:r>
            <w:r>
              <w:rPr>
                <w:spacing w:val="-6"/>
                <w:kern w:val="2"/>
              </w:rPr>
              <w:t xml:space="preserve"> владением навыка</w:t>
            </w:r>
            <w:r w:rsidRPr="0034179A">
              <w:rPr>
                <w:spacing w:val="-6"/>
                <w:kern w:val="2"/>
              </w:rPr>
              <w:t>ми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Обладает общим представлением, но не систематически применяет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В целом обладает устойчивым</w:t>
            </w:r>
            <w:r>
              <w:rPr>
                <w:spacing w:val="-6"/>
                <w:kern w:val="2"/>
              </w:rPr>
              <w:t>и навыка</w:t>
            </w:r>
            <w:r w:rsidRPr="0010063A">
              <w:rPr>
                <w:spacing w:val="-6"/>
                <w:kern w:val="2"/>
              </w:rPr>
              <w:t>м</w:t>
            </w:r>
            <w:r>
              <w:rPr>
                <w:spacing w:val="-6"/>
                <w:kern w:val="2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Успешно и систематически применяет развитые навыки</w:t>
            </w:r>
            <w:r>
              <w:rPr>
                <w:spacing w:val="-6"/>
                <w:kern w:val="2"/>
              </w:rPr>
              <w:t>, использует альтернативные подходы</w:t>
            </w:r>
          </w:p>
        </w:tc>
      </w:tr>
      <w:tr w:rsidR="007E432F" w:rsidRPr="0034179A" w:rsidTr="001C60F6">
        <w:trPr>
          <w:cantSplit/>
          <w:trHeight w:val="13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432F" w:rsidRPr="00040228" w:rsidRDefault="007E432F" w:rsidP="001C60F6">
            <w:pPr>
              <w:rPr>
                <w:color w:val="000000"/>
                <w:lang w:val="en-US"/>
              </w:rPr>
            </w:pPr>
            <w:r w:rsidRPr="00526498">
              <w:rPr>
                <w:color w:val="000000"/>
              </w:rPr>
              <w:t>ПК-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0B13E2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rPr>
                <w:spacing w:val="-6"/>
                <w:kern w:val="2"/>
              </w:rPr>
            </w:pPr>
            <w:r w:rsidRPr="000B13E2">
              <w:rPr>
                <w:b/>
                <w:spacing w:val="-6"/>
                <w:kern w:val="2"/>
              </w:rPr>
              <w:t>Знать</w:t>
            </w:r>
            <w:r w:rsidRPr="000B13E2">
              <w:rPr>
                <w:b/>
                <w:bCs/>
                <w:spacing w:val="-6"/>
                <w:kern w:val="2"/>
              </w:rPr>
              <w:t>:</w:t>
            </w:r>
            <w:r>
              <w:t xml:space="preserve"> основные симптомы и синдромы психических расстройств, их диагностическое значение, роль этих синдромов в выработке врачебной тактики; данные о распространенности, важнейших проявлениях, течении, терапии, прогнозе важнейших психических заболеваний, о возможности социальной адаптации и реабилитации при этих заболеваниях;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Тестирование,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фрагментарные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общие, но не структурированные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сформированные, но содержащие отдельные пробелы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сформированные систематические знания о</w:t>
            </w:r>
          </w:p>
        </w:tc>
      </w:tr>
      <w:tr w:rsidR="007E432F" w:rsidRPr="0034179A" w:rsidTr="001C60F6">
        <w:trPr>
          <w:cantSplit/>
          <w:trHeight w:val="135"/>
          <w:tblHeader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432F" w:rsidRPr="00526498" w:rsidRDefault="007E432F" w:rsidP="001C60F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4601A8" w:rsidRDefault="007E432F" w:rsidP="001C60F6">
            <w:pPr>
              <w:tabs>
                <w:tab w:val="left" w:pos="1418"/>
              </w:tabs>
              <w:jc w:val="both"/>
            </w:pPr>
            <w:r w:rsidRPr="000B13E2">
              <w:rPr>
                <w:b/>
                <w:spacing w:val="-6"/>
                <w:kern w:val="2"/>
              </w:rPr>
              <w:t>Уметь</w:t>
            </w:r>
            <w:r w:rsidRPr="000B13E2">
              <w:rPr>
                <w:b/>
                <w:bCs/>
                <w:spacing w:val="-6"/>
                <w:kern w:val="2"/>
              </w:rPr>
              <w:t>:</w:t>
            </w:r>
            <w:r w:rsidRPr="004601A8">
              <w:t xml:space="preserve"> Уметь собрать субъективные и объективные анамнестические сведения о психически больном и провести их предварительный анализ;</w:t>
            </w:r>
          </w:p>
          <w:p w:rsidR="007E432F" w:rsidRPr="000B13E2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rPr>
                <w:spacing w:val="-6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Частично умеет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В целом успешно, но не систематически умеет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В целом успешно умеет анализировать и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Сформированное  умение анализировать</w:t>
            </w:r>
            <w:r>
              <w:rPr>
                <w:spacing w:val="-6"/>
                <w:kern w:val="2"/>
              </w:rPr>
              <w:t xml:space="preserve"> и создавать</w:t>
            </w:r>
            <w:r w:rsidRPr="0034179A">
              <w:rPr>
                <w:spacing w:val="-6"/>
                <w:kern w:val="2"/>
              </w:rPr>
              <w:t xml:space="preserve"> альтернативные варианты решения</w:t>
            </w:r>
            <w:r>
              <w:rPr>
                <w:spacing w:val="-6"/>
                <w:kern w:val="2"/>
              </w:rPr>
              <w:t xml:space="preserve"> проблем</w:t>
            </w:r>
          </w:p>
        </w:tc>
      </w:tr>
      <w:tr w:rsidR="007E432F" w:rsidRPr="0010063A" w:rsidTr="001C60F6">
        <w:trPr>
          <w:cantSplit/>
          <w:trHeight w:val="135"/>
          <w:tblHeader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526498" w:rsidRDefault="007E432F" w:rsidP="001C60F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4601A8" w:rsidRDefault="007E432F" w:rsidP="001C60F6">
            <w:pPr>
              <w:tabs>
                <w:tab w:val="left" w:pos="1418"/>
              </w:tabs>
              <w:jc w:val="both"/>
            </w:pPr>
            <w:r w:rsidRPr="00CC677C">
              <w:rPr>
                <w:b/>
                <w:spacing w:val="-6"/>
                <w:kern w:val="2"/>
              </w:rPr>
              <w:t>Владеть:</w:t>
            </w:r>
            <w:r w:rsidRPr="004601A8">
              <w:t xml:space="preserve"> сформулировать предварительное заключение о состоянии психически больного и грамотно составить направление в психиатрическое или наркологическое учреждение;</w:t>
            </w:r>
          </w:p>
          <w:p w:rsidR="007E432F" w:rsidRPr="00CC677C" w:rsidRDefault="007E432F" w:rsidP="001C60F6">
            <w:pPr>
              <w:spacing w:line="120" w:lineRule="atLeast"/>
              <w:rPr>
                <w:b/>
                <w:spacing w:val="-6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и</w:t>
            </w:r>
            <w:r w:rsidRPr="00AF0412">
              <w:rPr>
                <w:bCs/>
              </w:rPr>
              <w:t>митационные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Обладает фрагментарным</w:t>
            </w:r>
            <w:r>
              <w:rPr>
                <w:spacing w:val="-6"/>
                <w:kern w:val="2"/>
              </w:rPr>
              <w:t xml:space="preserve"> владением навыка</w:t>
            </w:r>
            <w:r w:rsidRPr="0034179A">
              <w:rPr>
                <w:spacing w:val="-6"/>
                <w:kern w:val="2"/>
              </w:rPr>
              <w:t>ми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Обладает общим представлением, но не систематически применяет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В целом обладает устойчивым</w:t>
            </w:r>
            <w:r>
              <w:rPr>
                <w:spacing w:val="-6"/>
                <w:kern w:val="2"/>
              </w:rPr>
              <w:t>и навыка</w:t>
            </w:r>
            <w:r w:rsidRPr="0010063A">
              <w:rPr>
                <w:spacing w:val="-6"/>
                <w:kern w:val="2"/>
              </w:rPr>
              <w:t>м</w:t>
            </w:r>
            <w:r>
              <w:rPr>
                <w:spacing w:val="-6"/>
                <w:kern w:val="2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Успешно и систематически применяет развитые навыки</w:t>
            </w:r>
            <w:r>
              <w:rPr>
                <w:spacing w:val="-6"/>
                <w:kern w:val="2"/>
              </w:rPr>
              <w:t>, использует альтернативные подходы</w:t>
            </w:r>
          </w:p>
        </w:tc>
      </w:tr>
      <w:tr w:rsidR="007E432F" w:rsidRPr="0034179A" w:rsidTr="001C60F6">
        <w:trPr>
          <w:cantSplit/>
          <w:trHeight w:val="13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432F" w:rsidRPr="00040228" w:rsidRDefault="007E432F" w:rsidP="001C60F6">
            <w:pPr>
              <w:rPr>
                <w:color w:val="000000"/>
                <w:lang w:val="en-US"/>
              </w:rPr>
            </w:pPr>
            <w:r w:rsidRPr="00526498">
              <w:rPr>
                <w:color w:val="000000"/>
              </w:rPr>
              <w:t>ПК-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0B13E2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rPr>
                <w:spacing w:val="-6"/>
                <w:kern w:val="2"/>
              </w:rPr>
            </w:pPr>
            <w:r w:rsidRPr="000B13E2">
              <w:rPr>
                <w:b/>
                <w:spacing w:val="-6"/>
                <w:kern w:val="2"/>
              </w:rPr>
              <w:t>Знать</w:t>
            </w:r>
            <w:r w:rsidRPr="000B13E2">
              <w:rPr>
                <w:b/>
                <w:bCs/>
                <w:spacing w:val="-6"/>
                <w:kern w:val="2"/>
              </w:rPr>
              <w:t>:</w:t>
            </w:r>
            <w:r w:rsidRPr="004601A8">
              <w:t xml:space="preserve"> принципы профилактики психических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Тестирование,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фрагментарные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общие, но не структурированные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сформированные, но содержащие отдельные пробелы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Имеет сформированные систематические знания о</w:t>
            </w:r>
          </w:p>
        </w:tc>
      </w:tr>
      <w:tr w:rsidR="007E432F" w:rsidRPr="0034179A" w:rsidTr="001C60F6">
        <w:trPr>
          <w:cantSplit/>
          <w:trHeight w:val="135"/>
          <w:tblHeader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432F" w:rsidRPr="00526498" w:rsidRDefault="007E432F" w:rsidP="001C60F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4601A8" w:rsidRDefault="007E432F" w:rsidP="001C60F6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rPr>
                <w:spacing w:val="-6"/>
                <w:kern w:val="2"/>
              </w:rPr>
            </w:pPr>
            <w:r w:rsidRPr="000B13E2">
              <w:rPr>
                <w:b/>
                <w:spacing w:val="-6"/>
                <w:kern w:val="2"/>
              </w:rPr>
              <w:t>Уметь</w:t>
            </w:r>
            <w:proofErr w:type="gramStart"/>
            <w:r w:rsidRPr="000B13E2">
              <w:rPr>
                <w:b/>
                <w:bCs/>
                <w:spacing w:val="-6"/>
                <w:kern w:val="2"/>
              </w:rPr>
              <w:t>:</w:t>
            </w:r>
            <w:r>
              <w:rPr>
                <w:b/>
                <w:bCs/>
                <w:spacing w:val="-6"/>
                <w:kern w:val="2"/>
              </w:rPr>
              <w:t xml:space="preserve"> </w:t>
            </w:r>
            <w:r w:rsidRPr="004601A8">
              <w:t xml:space="preserve">: </w:t>
            </w:r>
            <w:proofErr w:type="gramEnd"/>
            <w:r w:rsidRPr="004601A8">
              <w:t>оказать неотложную психиатрическую помощь;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Частично умеет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В целом успешно, но не систематически умеет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 xml:space="preserve">В целом успешно умеет анализировать и </w:t>
            </w:r>
            <w:r w:rsidRPr="0034179A">
              <w:t>применять знания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Сформированное  умение анализировать</w:t>
            </w:r>
            <w:r>
              <w:rPr>
                <w:spacing w:val="-6"/>
                <w:kern w:val="2"/>
              </w:rPr>
              <w:t xml:space="preserve"> и создавать</w:t>
            </w:r>
            <w:r w:rsidRPr="0034179A">
              <w:rPr>
                <w:spacing w:val="-6"/>
                <w:kern w:val="2"/>
              </w:rPr>
              <w:t xml:space="preserve"> альтернативные варианты решения</w:t>
            </w:r>
            <w:r>
              <w:rPr>
                <w:spacing w:val="-6"/>
                <w:kern w:val="2"/>
              </w:rPr>
              <w:t xml:space="preserve"> проблем</w:t>
            </w:r>
          </w:p>
        </w:tc>
      </w:tr>
      <w:tr w:rsidR="007E432F" w:rsidRPr="0010063A" w:rsidTr="001C60F6">
        <w:trPr>
          <w:cantSplit/>
          <w:trHeight w:val="135"/>
          <w:tblHeader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526498" w:rsidRDefault="007E432F" w:rsidP="001C60F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Pr="00CC677C" w:rsidRDefault="007E432F" w:rsidP="001C60F6">
            <w:pPr>
              <w:spacing w:line="120" w:lineRule="atLeast"/>
              <w:rPr>
                <w:b/>
                <w:spacing w:val="-6"/>
                <w:kern w:val="2"/>
              </w:rPr>
            </w:pPr>
            <w:r w:rsidRPr="00CC677C">
              <w:rPr>
                <w:b/>
                <w:spacing w:val="-6"/>
                <w:kern w:val="2"/>
              </w:rPr>
              <w:t>Владеть:</w:t>
            </w:r>
            <w:r w:rsidRPr="004601A8">
              <w:t xml:space="preserve"> навыками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2F" w:rsidRDefault="007E432F" w:rsidP="001C60F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Ситуационная задача, и</w:t>
            </w:r>
            <w:r w:rsidRPr="00AF0412">
              <w:rPr>
                <w:bCs/>
              </w:rPr>
              <w:t>митационные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34179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34179A">
              <w:rPr>
                <w:spacing w:val="-6"/>
                <w:kern w:val="2"/>
              </w:rPr>
              <w:t>Обладает фрагментарным</w:t>
            </w:r>
            <w:r>
              <w:rPr>
                <w:spacing w:val="-6"/>
                <w:kern w:val="2"/>
              </w:rPr>
              <w:t xml:space="preserve"> владением навыка</w:t>
            </w:r>
            <w:r w:rsidRPr="0034179A">
              <w:rPr>
                <w:spacing w:val="-6"/>
                <w:kern w:val="2"/>
              </w:rPr>
              <w:t>ми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Обладает общим представлением, но не систематически применяет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В целом обладает устойчивым</w:t>
            </w:r>
            <w:r>
              <w:rPr>
                <w:spacing w:val="-6"/>
                <w:kern w:val="2"/>
              </w:rPr>
              <w:t>и навыка</w:t>
            </w:r>
            <w:r w:rsidRPr="0010063A">
              <w:rPr>
                <w:spacing w:val="-6"/>
                <w:kern w:val="2"/>
              </w:rPr>
              <w:t>м</w:t>
            </w:r>
            <w:r>
              <w:rPr>
                <w:spacing w:val="-6"/>
                <w:kern w:val="2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2F" w:rsidRPr="0010063A" w:rsidRDefault="007E432F" w:rsidP="001C60F6">
            <w:pPr>
              <w:spacing w:line="120" w:lineRule="atLeast"/>
              <w:rPr>
                <w:spacing w:val="-6"/>
                <w:kern w:val="2"/>
              </w:rPr>
            </w:pPr>
            <w:r w:rsidRPr="0010063A">
              <w:rPr>
                <w:spacing w:val="-6"/>
                <w:kern w:val="2"/>
              </w:rPr>
              <w:t>Успешно и систематически применяет развитые навыки</w:t>
            </w:r>
            <w:r>
              <w:rPr>
                <w:spacing w:val="-6"/>
                <w:kern w:val="2"/>
              </w:rPr>
              <w:t>, использует альтернативные подходы</w:t>
            </w:r>
          </w:p>
        </w:tc>
      </w:tr>
    </w:tbl>
    <w:p w:rsidR="007E432F" w:rsidRDefault="007E432F" w:rsidP="007E432F">
      <w:pPr>
        <w:pStyle w:val="ac"/>
        <w:spacing w:before="0" w:beforeAutospacing="0" w:after="0" w:afterAutospacing="0"/>
        <w:ind w:firstLine="708"/>
        <w:jc w:val="both"/>
        <w:rPr>
          <w:b/>
        </w:rPr>
        <w:sectPr w:rsidR="007E432F" w:rsidSect="001C60F6">
          <w:pgSz w:w="16838" w:h="11906" w:orient="landscape"/>
          <w:pgMar w:top="992" w:right="851" w:bottom="1134" w:left="851" w:header="709" w:footer="709" w:gutter="0"/>
          <w:cols w:space="708"/>
          <w:titlePg/>
          <w:docGrid w:linePitch="360"/>
        </w:sectPr>
      </w:pPr>
    </w:p>
    <w:p w:rsidR="007E432F" w:rsidRPr="00070C96" w:rsidRDefault="007E432F" w:rsidP="007E432F">
      <w:pPr>
        <w:pStyle w:val="ac"/>
        <w:spacing w:before="0" w:beforeAutospacing="0" w:after="0" w:afterAutospacing="0"/>
        <w:ind w:left="0"/>
        <w:jc w:val="center"/>
        <w:rPr>
          <w:b/>
        </w:rPr>
      </w:pPr>
      <w:r w:rsidRPr="00070C96">
        <w:rPr>
          <w:b/>
        </w:rPr>
        <w:lastRenderedPageBreak/>
        <w:t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7E432F" w:rsidRPr="00526498" w:rsidRDefault="007E432F" w:rsidP="007E432F">
      <w:pPr>
        <w:pStyle w:val="ac"/>
        <w:spacing w:before="0" w:beforeAutospacing="0" w:after="0" w:afterAutospacing="0"/>
        <w:ind w:left="0"/>
        <w:jc w:val="center"/>
        <w:rPr>
          <w:b/>
        </w:rPr>
      </w:pPr>
    </w:p>
    <w:p w:rsidR="007E432F" w:rsidRDefault="007E432F" w:rsidP="007E432F">
      <w:pPr>
        <w:pStyle w:val="ac"/>
        <w:spacing w:before="0" w:beforeAutospacing="0" w:after="0" w:afterAutospacing="0"/>
        <w:ind w:left="0"/>
        <w:jc w:val="center"/>
        <w:rPr>
          <w:b/>
        </w:rPr>
      </w:pPr>
      <w:r>
        <w:rPr>
          <w:b/>
        </w:rPr>
        <w:t>1 уровень – оценка знаний</w:t>
      </w:r>
    </w:p>
    <w:p w:rsidR="007E432F" w:rsidRPr="0075128C" w:rsidRDefault="007E432F" w:rsidP="007E432F">
      <w:pPr>
        <w:rPr>
          <w:b/>
        </w:rPr>
      </w:pPr>
      <w:r>
        <w:rPr>
          <w:b/>
        </w:rPr>
        <w:t>Т</w:t>
      </w:r>
      <w:r w:rsidRPr="0075128C">
        <w:rPr>
          <w:b/>
        </w:rPr>
        <w:t>естовые задания</w:t>
      </w:r>
      <w:r>
        <w:rPr>
          <w:b/>
        </w:rPr>
        <w:t>:</w:t>
      </w:r>
    </w:p>
    <w:p w:rsidR="007E432F" w:rsidRPr="00054D67" w:rsidRDefault="007E432F" w:rsidP="007E432F">
      <w:pPr>
        <w:jc w:val="both"/>
      </w:pPr>
      <w:r>
        <w:t xml:space="preserve">1. </w:t>
      </w:r>
      <w:r w:rsidRPr="00054D67">
        <w:t>Недобровольное освидетельствование и госпитализация в психиатрический стационар допускаются в отношении лиц:</w:t>
      </w:r>
    </w:p>
    <w:p w:rsidR="007E432F" w:rsidRPr="00054D67" w:rsidRDefault="007E432F" w:rsidP="007E432F">
      <w:pPr>
        <w:ind w:left="708"/>
        <w:jc w:val="both"/>
      </w:pPr>
      <w:r w:rsidRPr="00054D67">
        <w:t>а) с любым психическим расстройством.</w:t>
      </w:r>
    </w:p>
    <w:p w:rsidR="007E432F" w:rsidRPr="00054D67" w:rsidRDefault="007E432F" w:rsidP="007E432F">
      <w:pPr>
        <w:ind w:left="708"/>
        <w:jc w:val="both"/>
      </w:pPr>
      <w:r w:rsidRPr="00054D67">
        <w:t>б) непосредственно опасных для себя и окружающих</w:t>
      </w:r>
      <w:r>
        <w:t xml:space="preserve"> *</w:t>
      </w:r>
    </w:p>
    <w:p w:rsidR="007E432F" w:rsidRPr="00054D67" w:rsidRDefault="007E432F" w:rsidP="007E432F">
      <w:pPr>
        <w:ind w:left="708"/>
        <w:jc w:val="both"/>
      </w:pPr>
      <w:r w:rsidRPr="00054D67">
        <w:t xml:space="preserve">в) </w:t>
      </w:r>
      <w:proofErr w:type="gramStart"/>
      <w:r w:rsidRPr="00054D67">
        <w:t>находящихся</w:t>
      </w:r>
      <w:proofErr w:type="gramEnd"/>
      <w:r w:rsidRPr="00054D67">
        <w:t xml:space="preserve"> в беспомощном состоянии</w:t>
      </w:r>
      <w:r>
        <w:t xml:space="preserve"> *</w:t>
      </w:r>
    </w:p>
    <w:p w:rsidR="007E432F" w:rsidRDefault="007E432F" w:rsidP="007E432F">
      <w:pPr>
        <w:ind w:left="708"/>
        <w:jc w:val="both"/>
      </w:pPr>
      <w:r w:rsidRPr="00054D67">
        <w:t>г) недееспособных</w:t>
      </w:r>
    </w:p>
    <w:p w:rsidR="007E432F" w:rsidRPr="00054D67" w:rsidRDefault="007E432F" w:rsidP="007E432F">
      <w:pPr>
        <w:jc w:val="both"/>
      </w:pPr>
      <w:r>
        <w:t>2</w:t>
      </w:r>
      <w:r w:rsidRPr="00054D67">
        <w:t xml:space="preserve">. </w:t>
      </w:r>
      <w:proofErr w:type="spellStart"/>
      <w:r w:rsidRPr="00054D67">
        <w:t>Сенестопати</w:t>
      </w:r>
      <w:r>
        <w:t>и</w:t>
      </w:r>
      <w:proofErr w:type="spellEnd"/>
      <w:r w:rsidRPr="00054D67">
        <w:t xml:space="preserve"> характеризуется всем перечисленным, </w:t>
      </w:r>
      <w:proofErr w:type="gramStart"/>
      <w:r w:rsidRPr="00054D67">
        <w:t>кроме</w:t>
      </w:r>
      <w:proofErr w:type="gramEnd"/>
      <w:r w:rsidRPr="00054D67">
        <w:t>:</w:t>
      </w:r>
    </w:p>
    <w:p w:rsidR="007E432F" w:rsidRPr="00054D67" w:rsidRDefault="007E432F" w:rsidP="007E432F">
      <w:pPr>
        <w:ind w:left="708"/>
        <w:jc w:val="both"/>
      </w:pPr>
      <w:r w:rsidRPr="00054D67">
        <w:t>а) разнообразных, крайне мучительных, тягостных ощущений в различных частях тела</w:t>
      </w:r>
    </w:p>
    <w:p w:rsidR="007E432F" w:rsidRPr="00054D67" w:rsidRDefault="007E432F" w:rsidP="007E432F">
      <w:pPr>
        <w:ind w:left="708"/>
        <w:jc w:val="both"/>
      </w:pPr>
      <w:r w:rsidRPr="00054D67">
        <w:t>б) необычности, вычурности ощущений</w:t>
      </w:r>
    </w:p>
    <w:p w:rsidR="007E432F" w:rsidRPr="00054D67" w:rsidRDefault="007E432F" w:rsidP="007E432F">
      <w:pPr>
        <w:ind w:left="708"/>
        <w:jc w:val="both"/>
      </w:pPr>
      <w:r w:rsidRPr="00054D67">
        <w:t>в) отсутствия констатируемых соматическими методами исследований причин</w:t>
      </w:r>
    </w:p>
    <w:p w:rsidR="007E432F" w:rsidRPr="00054D67" w:rsidRDefault="007E432F" w:rsidP="007E432F">
      <w:pPr>
        <w:ind w:left="708"/>
        <w:jc w:val="both"/>
      </w:pPr>
      <w:r w:rsidRPr="00054D67">
        <w:t>г) частых сочетаний с ипохондрическими расстройствами</w:t>
      </w:r>
    </w:p>
    <w:p w:rsidR="007E432F" w:rsidRDefault="007E432F" w:rsidP="007E432F">
      <w:pPr>
        <w:ind w:left="708"/>
        <w:jc w:val="both"/>
      </w:pPr>
      <w:proofErr w:type="spellStart"/>
      <w:r w:rsidRPr="00054D67">
        <w:t>д</w:t>
      </w:r>
      <w:proofErr w:type="spellEnd"/>
      <w:r w:rsidRPr="00054D67">
        <w:t>) восприятия искажения формы и величины своего тела</w:t>
      </w:r>
      <w:r>
        <w:t xml:space="preserve"> *</w:t>
      </w:r>
    </w:p>
    <w:p w:rsidR="007E432F" w:rsidRPr="00054D67" w:rsidRDefault="007E432F" w:rsidP="007E432F">
      <w:pPr>
        <w:jc w:val="both"/>
      </w:pPr>
      <w:r>
        <w:t>3</w:t>
      </w:r>
      <w:r w:rsidRPr="00054D67">
        <w:t>. Истинным галлюцинациям свойственно:</w:t>
      </w:r>
    </w:p>
    <w:p w:rsidR="007E432F" w:rsidRPr="00054D67" w:rsidRDefault="007E432F" w:rsidP="007E432F">
      <w:pPr>
        <w:ind w:left="708"/>
        <w:jc w:val="both"/>
      </w:pPr>
      <w:r w:rsidRPr="00054D67">
        <w:t>а) непроизвольное возникновение представлений</w:t>
      </w:r>
    </w:p>
    <w:p w:rsidR="007E432F" w:rsidRPr="00054D67" w:rsidRDefault="007E432F" w:rsidP="007E432F">
      <w:pPr>
        <w:ind w:left="708"/>
        <w:jc w:val="both"/>
      </w:pPr>
      <w:r w:rsidRPr="00054D67">
        <w:t xml:space="preserve">б) проецирование их вовне </w:t>
      </w:r>
    </w:p>
    <w:p w:rsidR="007E432F" w:rsidRPr="00054D67" w:rsidRDefault="007E432F" w:rsidP="007E432F">
      <w:pPr>
        <w:ind w:left="708"/>
        <w:jc w:val="both"/>
      </w:pPr>
      <w:r w:rsidRPr="00054D67">
        <w:t xml:space="preserve">в) яркость, </w:t>
      </w:r>
      <w:proofErr w:type="spellStart"/>
      <w:r w:rsidRPr="00054D67">
        <w:t>неотличимость</w:t>
      </w:r>
      <w:proofErr w:type="spellEnd"/>
      <w:r w:rsidRPr="00054D67">
        <w:t xml:space="preserve"> от реальных предметов</w:t>
      </w:r>
      <w:r>
        <w:t>*</w:t>
      </w:r>
    </w:p>
    <w:p w:rsidR="007E432F" w:rsidRPr="00054D67" w:rsidRDefault="007E432F" w:rsidP="007E432F">
      <w:pPr>
        <w:ind w:left="708"/>
        <w:jc w:val="both"/>
      </w:pPr>
      <w:r w:rsidRPr="00054D67">
        <w:t>г) все перечисленное</w:t>
      </w:r>
    </w:p>
    <w:p w:rsidR="007E432F" w:rsidRDefault="007E432F" w:rsidP="007E432F">
      <w:pPr>
        <w:ind w:left="708"/>
        <w:jc w:val="both"/>
      </w:pPr>
      <w:proofErr w:type="spellStart"/>
      <w:r w:rsidRPr="00054D67">
        <w:t>д</w:t>
      </w:r>
      <w:proofErr w:type="spellEnd"/>
      <w:r w:rsidRPr="00054D67">
        <w:t xml:space="preserve">) ничего </w:t>
      </w:r>
      <w:proofErr w:type="gramStart"/>
      <w:r w:rsidRPr="00054D67">
        <w:t>из</w:t>
      </w:r>
      <w:proofErr w:type="gramEnd"/>
      <w:r w:rsidRPr="00054D67">
        <w:t xml:space="preserve"> перечисленного</w:t>
      </w:r>
    </w:p>
    <w:p w:rsidR="007E432F" w:rsidRPr="00FE1162" w:rsidRDefault="007E432F" w:rsidP="007E432F">
      <w:pPr>
        <w:jc w:val="both"/>
      </w:pPr>
      <w:r>
        <w:t>4</w:t>
      </w:r>
      <w:r w:rsidRPr="00FE1162">
        <w:t xml:space="preserve">. </w:t>
      </w:r>
      <w:proofErr w:type="spellStart"/>
      <w:r w:rsidRPr="00FE1162">
        <w:t>Идеаторные</w:t>
      </w:r>
      <w:proofErr w:type="spellEnd"/>
      <w:r w:rsidRPr="00FE1162">
        <w:t xml:space="preserve"> (ассоциативные) автоматизмы проявляются всем перечисленным, </w:t>
      </w:r>
      <w:proofErr w:type="gramStart"/>
      <w:r w:rsidRPr="00FE1162">
        <w:t>кроме</w:t>
      </w:r>
      <w:proofErr w:type="gramEnd"/>
      <w:r w:rsidRPr="00FE1162">
        <w:t>:</w:t>
      </w:r>
    </w:p>
    <w:p w:rsidR="007E432F" w:rsidRPr="00FE1162" w:rsidRDefault="007E432F" w:rsidP="007E432F">
      <w:pPr>
        <w:ind w:left="708"/>
        <w:jc w:val="both"/>
      </w:pPr>
      <w:r w:rsidRPr="00FE1162">
        <w:t>а) мнимого воздействия на процессы мышления и другие формы психической деятельности</w:t>
      </w:r>
    </w:p>
    <w:p w:rsidR="007E432F" w:rsidRPr="00FE1162" w:rsidRDefault="007E432F" w:rsidP="007E432F">
      <w:pPr>
        <w:ind w:left="708"/>
        <w:jc w:val="both"/>
      </w:pPr>
      <w:r w:rsidRPr="00FE1162">
        <w:t xml:space="preserve">б) </w:t>
      </w:r>
      <w:proofErr w:type="spellStart"/>
      <w:r w:rsidRPr="00FE1162">
        <w:t>ментизма</w:t>
      </w:r>
      <w:proofErr w:type="spellEnd"/>
      <w:r w:rsidRPr="00FE1162">
        <w:t>, симптома открытости, звучания мыслей</w:t>
      </w:r>
    </w:p>
    <w:p w:rsidR="007E432F" w:rsidRPr="00FE1162" w:rsidRDefault="007E432F" w:rsidP="007E432F">
      <w:pPr>
        <w:ind w:left="708"/>
        <w:jc w:val="both"/>
      </w:pPr>
      <w:r w:rsidRPr="00FE1162">
        <w:t xml:space="preserve">в) </w:t>
      </w:r>
      <w:r>
        <w:t>«</w:t>
      </w:r>
      <w:r w:rsidRPr="00FE1162">
        <w:t>сделанных</w:t>
      </w:r>
      <w:r>
        <w:t>»</w:t>
      </w:r>
      <w:r w:rsidRPr="00FE1162">
        <w:t xml:space="preserve"> неприятны</w:t>
      </w:r>
      <w:r>
        <w:t>х</w:t>
      </w:r>
      <w:r w:rsidRPr="00FE1162">
        <w:t xml:space="preserve"> ощущения</w:t>
      </w:r>
      <w:r>
        <w:t xml:space="preserve"> *</w:t>
      </w:r>
    </w:p>
    <w:p w:rsidR="007E432F" w:rsidRPr="00FE1162" w:rsidRDefault="007E432F" w:rsidP="007E432F">
      <w:pPr>
        <w:ind w:left="708"/>
        <w:jc w:val="both"/>
      </w:pPr>
      <w:r w:rsidRPr="00FE1162">
        <w:t>г) отнятия мыслей, сделанных мыслей, разматывания воспоминаний</w:t>
      </w:r>
    </w:p>
    <w:p w:rsidR="007E432F" w:rsidRPr="00FE1162" w:rsidRDefault="007E432F" w:rsidP="007E432F">
      <w:pPr>
        <w:jc w:val="both"/>
      </w:pPr>
      <w:r>
        <w:t>5</w:t>
      </w:r>
      <w:r w:rsidRPr="00FE1162">
        <w:t xml:space="preserve">. Бредовые идеи характеризуются всем перечисленным, </w:t>
      </w:r>
      <w:proofErr w:type="gramStart"/>
      <w:r w:rsidRPr="00FE1162">
        <w:t>кроме</w:t>
      </w:r>
      <w:proofErr w:type="gramEnd"/>
      <w:r w:rsidRPr="00FE1162">
        <w:t>:</w:t>
      </w:r>
    </w:p>
    <w:p w:rsidR="007E432F" w:rsidRPr="00FE1162" w:rsidRDefault="007E432F" w:rsidP="007E432F">
      <w:pPr>
        <w:ind w:left="708"/>
        <w:jc w:val="both"/>
      </w:pPr>
      <w:r w:rsidRPr="00FE1162">
        <w:t>а) несоответствия действительности</w:t>
      </w:r>
    </w:p>
    <w:p w:rsidR="007E432F" w:rsidRPr="00FE1162" w:rsidRDefault="007E432F" w:rsidP="007E432F">
      <w:pPr>
        <w:ind w:left="708"/>
        <w:jc w:val="both"/>
      </w:pPr>
      <w:r w:rsidRPr="00FE1162">
        <w:lastRenderedPageBreak/>
        <w:t xml:space="preserve">б) </w:t>
      </w:r>
      <w:r>
        <w:t xml:space="preserve">возможности </w:t>
      </w:r>
      <w:r w:rsidRPr="00FE1162">
        <w:t>исправления, устранени</w:t>
      </w:r>
      <w:r>
        <w:t>я</w:t>
      </w:r>
      <w:r w:rsidRPr="00FE1162">
        <w:t xml:space="preserve"> путем убеждения</w:t>
      </w:r>
      <w:r>
        <w:t xml:space="preserve"> *</w:t>
      </w:r>
    </w:p>
    <w:p w:rsidR="007E432F" w:rsidRPr="00FE1162" w:rsidRDefault="007E432F" w:rsidP="007E432F">
      <w:pPr>
        <w:ind w:left="708"/>
        <w:jc w:val="both"/>
      </w:pPr>
      <w:r w:rsidRPr="00FE1162">
        <w:t>в) искажения отражения действительности</w:t>
      </w:r>
    </w:p>
    <w:p w:rsidR="007E432F" w:rsidRPr="00FE1162" w:rsidRDefault="007E432F" w:rsidP="007E432F">
      <w:pPr>
        <w:ind w:left="708"/>
        <w:jc w:val="both"/>
      </w:pPr>
      <w:r w:rsidRPr="00FE1162">
        <w:t>г) полного овладения сознания</w:t>
      </w:r>
    </w:p>
    <w:p w:rsidR="007E432F" w:rsidRPr="0022579B" w:rsidRDefault="007E432F" w:rsidP="007E432F">
      <w:pPr>
        <w:jc w:val="both"/>
      </w:pPr>
      <w:r>
        <w:t xml:space="preserve">6. </w:t>
      </w:r>
      <w:r w:rsidRPr="0022579B">
        <w:t>Что из перечисленного характерно для аменции?</w:t>
      </w:r>
    </w:p>
    <w:p w:rsidR="007E432F" w:rsidRPr="0022579B" w:rsidRDefault="007E432F" w:rsidP="007E432F">
      <w:pPr>
        <w:ind w:left="708"/>
        <w:jc w:val="both"/>
      </w:pPr>
      <w:r w:rsidRPr="0022579B">
        <w:t>а</w:t>
      </w:r>
      <w:r>
        <w:t xml:space="preserve">) </w:t>
      </w:r>
      <w:r w:rsidRPr="0022579B">
        <w:t>бредовые идеи величия</w:t>
      </w:r>
    </w:p>
    <w:p w:rsidR="007E432F" w:rsidRPr="0022579B" w:rsidRDefault="007E432F" w:rsidP="007E432F">
      <w:pPr>
        <w:ind w:left="708"/>
        <w:jc w:val="both"/>
      </w:pPr>
      <w:r w:rsidRPr="0022579B">
        <w:t>б</w:t>
      </w:r>
      <w:r>
        <w:t xml:space="preserve">) </w:t>
      </w:r>
      <w:r w:rsidRPr="0022579B">
        <w:t>активный и пассивный негативизм</w:t>
      </w:r>
    </w:p>
    <w:p w:rsidR="007E432F" w:rsidRPr="0022579B" w:rsidRDefault="007E432F" w:rsidP="007E432F">
      <w:pPr>
        <w:ind w:left="708"/>
        <w:jc w:val="both"/>
      </w:pPr>
      <w:r w:rsidRPr="0022579B">
        <w:t>в</w:t>
      </w:r>
      <w:r>
        <w:t xml:space="preserve">) </w:t>
      </w:r>
      <w:r w:rsidRPr="0022579B">
        <w:t>полная амнезия болезненного периода</w:t>
      </w:r>
      <w:r>
        <w:t xml:space="preserve"> *</w:t>
      </w:r>
    </w:p>
    <w:p w:rsidR="007E432F" w:rsidRDefault="007E432F" w:rsidP="007E432F">
      <w:pPr>
        <w:ind w:left="708"/>
        <w:jc w:val="both"/>
      </w:pPr>
      <w:r w:rsidRPr="0022579B">
        <w:t>г</w:t>
      </w:r>
      <w:r>
        <w:t xml:space="preserve">) </w:t>
      </w:r>
      <w:r w:rsidRPr="0022579B">
        <w:t>симптом «воздушной подушки»</w:t>
      </w:r>
      <w:r w:rsidRPr="00FE1162">
        <w:t xml:space="preserve">  </w:t>
      </w:r>
    </w:p>
    <w:p w:rsidR="007E432F" w:rsidRPr="0022579B" w:rsidRDefault="007E432F" w:rsidP="007E432F">
      <w:pPr>
        <w:jc w:val="both"/>
      </w:pPr>
      <w:r>
        <w:t>7</w:t>
      </w:r>
      <w:r w:rsidRPr="0022579B">
        <w:t>.</w:t>
      </w:r>
      <w:r>
        <w:t xml:space="preserve"> </w:t>
      </w:r>
      <w:r w:rsidRPr="0022579B">
        <w:t>Легкой умственной отсталости соответствует</w:t>
      </w:r>
      <w:r>
        <w:t xml:space="preserve"> умственный коэффициент (IQ):</w:t>
      </w:r>
    </w:p>
    <w:p w:rsidR="007E432F" w:rsidRPr="0022579B" w:rsidRDefault="007E432F" w:rsidP="007E432F">
      <w:pPr>
        <w:ind w:left="708"/>
        <w:jc w:val="both"/>
      </w:pPr>
      <w:r w:rsidRPr="0022579B">
        <w:t>а)</w:t>
      </w:r>
      <w:r>
        <w:t xml:space="preserve"> </w:t>
      </w:r>
      <w:r w:rsidRPr="0022579B">
        <w:t xml:space="preserve">50-70 </w:t>
      </w:r>
      <w:r>
        <w:t>*</w:t>
      </w:r>
    </w:p>
    <w:p w:rsidR="007E432F" w:rsidRPr="0022579B" w:rsidRDefault="007E432F" w:rsidP="007E432F">
      <w:pPr>
        <w:ind w:left="708"/>
        <w:jc w:val="both"/>
      </w:pPr>
      <w:r w:rsidRPr="0022579B">
        <w:t>б)</w:t>
      </w:r>
      <w:r>
        <w:t xml:space="preserve"> </w:t>
      </w:r>
      <w:r w:rsidRPr="0022579B">
        <w:t xml:space="preserve">70-90 </w:t>
      </w:r>
    </w:p>
    <w:p w:rsidR="007E432F" w:rsidRPr="0022579B" w:rsidRDefault="007E432F" w:rsidP="007E432F">
      <w:pPr>
        <w:ind w:left="708"/>
        <w:jc w:val="both"/>
      </w:pPr>
      <w:r w:rsidRPr="0022579B">
        <w:t>в)</w:t>
      </w:r>
      <w:r>
        <w:t xml:space="preserve"> </w:t>
      </w:r>
      <w:r w:rsidRPr="0022579B">
        <w:t xml:space="preserve">60-80 </w:t>
      </w:r>
    </w:p>
    <w:p w:rsidR="007E432F" w:rsidRDefault="007E432F" w:rsidP="007E432F">
      <w:pPr>
        <w:ind w:left="708"/>
        <w:jc w:val="both"/>
      </w:pPr>
      <w:r w:rsidRPr="0022579B">
        <w:t>г)</w:t>
      </w:r>
      <w:r>
        <w:t xml:space="preserve"> </w:t>
      </w:r>
      <w:r w:rsidRPr="0022579B">
        <w:t xml:space="preserve">40-50 </w:t>
      </w:r>
    </w:p>
    <w:p w:rsidR="007E432F" w:rsidRPr="0059230C" w:rsidRDefault="007E432F" w:rsidP="007E432F">
      <w:pPr>
        <w:jc w:val="both"/>
      </w:pPr>
      <w:r>
        <w:t xml:space="preserve">8. </w:t>
      </w:r>
      <w:r w:rsidRPr="0059230C">
        <w:t xml:space="preserve">Невротические нарушения сна проявляются всем перечисленным, </w:t>
      </w:r>
      <w:proofErr w:type="gramStart"/>
      <w:r w:rsidRPr="0059230C">
        <w:t>кроме</w:t>
      </w:r>
      <w:proofErr w:type="gramEnd"/>
      <w:r w:rsidRPr="0059230C">
        <w:t xml:space="preserve"> </w:t>
      </w:r>
    </w:p>
    <w:p w:rsidR="007E432F" w:rsidRPr="0059230C" w:rsidRDefault="007E432F" w:rsidP="007E432F">
      <w:pPr>
        <w:ind w:left="708"/>
        <w:jc w:val="both"/>
      </w:pPr>
      <w:r w:rsidRPr="0059230C">
        <w:t>а)</w:t>
      </w:r>
      <w:r>
        <w:t xml:space="preserve"> </w:t>
      </w:r>
      <w:r w:rsidRPr="0059230C">
        <w:t>нарушения засыпания (</w:t>
      </w:r>
      <w:proofErr w:type="spellStart"/>
      <w:r w:rsidRPr="0059230C">
        <w:t>пресомнической</w:t>
      </w:r>
      <w:proofErr w:type="spellEnd"/>
      <w:r w:rsidRPr="0059230C">
        <w:t xml:space="preserve"> стадии) </w:t>
      </w:r>
    </w:p>
    <w:p w:rsidR="007E432F" w:rsidRPr="0059230C" w:rsidRDefault="007E432F" w:rsidP="007E432F">
      <w:pPr>
        <w:ind w:left="708"/>
        <w:jc w:val="both"/>
      </w:pPr>
      <w:r w:rsidRPr="0059230C">
        <w:t>б)</w:t>
      </w:r>
      <w:r>
        <w:t xml:space="preserve"> </w:t>
      </w:r>
      <w:r w:rsidRPr="0059230C">
        <w:t xml:space="preserve">неглубокого сна с пробуждением </w:t>
      </w:r>
    </w:p>
    <w:p w:rsidR="007E432F" w:rsidRPr="0059230C" w:rsidRDefault="007E432F" w:rsidP="007E432F">
      <w:pPr>
        <w:ind w:left="708"/>
        <w:jc w:val="both"/>
      </w:pPr>
      <w:r w:rsidRPr="0059230C">
        <w:t>в)</w:t>
      </w:r>
      <w:r>
        <w:t xml:space="preserve"> </w:t>
      </w:r>
      <w:r w:rsidRPr="0059230C">
        <w:t xml:space="preserve">укорочения сна из-за раннего пробуждения </w:t>
      </w:r>
    </w:p>
    <w:p w:rsidR="007E432F" w:rsidRPr="0022579B" w:rsidRDefault="007E432F" w:rsidP="007E432F">
      <w:pPr>
        <w:ind w:left="708"/>
        <w:jc w:val="both"/>
      </w:pPr>
      <w:r>
        <w:t xml:space="preserve">г) </w:t>
      </w:r>
      <w:r w:rsidRPr="0059230C">
        <w:t>ощущения сделанного сна</w:t>
      </w:r>
      <w:r>
        <w:t xml:space="preserve"> *</w:t>
      </w:r>
    </w:p>
    <w:p w:rsidR="007E432F" w:rsidRPr="00D163FB" w:rsidRDefault="007E432F" w:rsidP="007E432F">
      <w:pPr>
        <w:ind w:left="720"/>
      </w:pPr>
    </w:p>
    <w:p w:rsidR="007E432F" w:rsidRDefault="007E432F" w:rsidP="007E432F">
      <w:pPr>
        <w:pStyle w:val="ac"/>
        <w:spacing w:before="0" w:beforeAutospacing="0" w:after="0" w:afterAutospacing="0"/>
        <w:ind w:left="0"/>
        <w:jc w:val="center"/>
        <w:rPr>
          <w:b/>
        </w:rPr>
      </w:pPr>
      <w:r>
        <w:rPr>
          <w:b/>
        </w:rPr>
        <w:t>2 уровень – оценка умений</w:t>
      </w:r>
    </w:p>
    <w:p w:rsidR="007E432F" w:rsidRPr="0075128C" w:rsidRDefault="007E432F" w:rsidP="007E432F">
      <w:pPr>
        <w:rPr>
          <w:b/>
        </w:rPr>
      </w:pPr>
      <w:r w:rsidRPr="0075128C">
        <w:rPr>
          <w:b/>
        </w:rPr>
        <w:t xml:space="preserve">Ситуационные задачи </w:t>
      </w:r>
    </w:p>
    <w:p w:rsidR="007E432F" w:rsidRDefault="007E432F" w:rsidP="007E432F">
      <w:pPr>
        <w:jc w:val="both"/>
      </w:pPr>
      <w:r>
        <w:t>Задача 1.</w:t>
      </w:r>
    </w:p>
    <w:p w:rsidR="007E432F" w:rsidRDefault="007E432F" w:rsidP="007E432F">
      <w:pPr>
        <w:jc w:val="both"/>
      </w:pPr>
      <w:r>
        <w:t>Руководитель предприятия, выступая ответчиком в гражданском судебном процессе по трудовому конфликту, обратился с письменным запросом к главному врачу психиатрического учреждения о том, не состоит ли истец по данному судебному процессу на учете у психиатра, т. к. у него возникли сомнения в психической полноценности истца. Главный врач дал ответ, что гражданин состоит на учете, не указав при этом диагноз психического заболевания. Правомочны ли действия главного врача?</w:t>
      </w:r>
    </w:p>
    <w:p w:rsidR="007E432F" w:rsidRDefault="007E432F" w:rsidP="007E432F">
      <w:pPr>
        <w:jc w:val="both"/>
      </w:pPr>
    </w:p>
    <w:p w:rsidR="007E432F" w:rsidRDefault="007E432F" w:rsidP="007E432F">
      <w:pPr>
        <w:jc w:val="both"/>
      </w:pPr>
      <w:r>
        <w:t>Задача 2.</w:t>
      </w:r>
    </w:p>
    <w:p w:rsidR="007E432F" w:rsidRDefault="007E432F" w:rsidP="007E432F">
      <w:pPr>
        <w:jc w:val="both"/>
      </w:pPr>
      <w:r>
        <w:lastRenderedPageBreak/>
        <w:t>Психиатрическая бригада «скорой помощи» вызвана к мужчине 40</w:t>
      </w:r>
      <w:r w:rsidRPr="00683AC9">
        <w:t xml:space="preserve"> лет в</w:t>
      </w:r>
      <w:r>
        <w:t xml:space="preserve"> связи с тем, что тот</w:t>
      </w:r>
      <w:r w:rsidRPr="00683AC9">
        <w:t xml:space="preserve"> </w:t>
      </w:r>
      <w:r>
        <w:t xml:space="preserve">не спит, несмотря на ночь, </w:t>
      </w:r>
      <w:r w:rsidRPr="00683AC9">
        <w:t>стуч</w:t>
      </w:r>
      <w:r>
        <w:t>ит</w:t>
      </w:r>
      <w:r w:rsidRPr="00683AC9">
        <w:t xml:space="preserve"> по стен</w:t>
      </w:r>
      <w:r>
        <w:t>ам,</w:t>
      </w:r>
      <w:r w:rsidRPr="00683AC9">
        <w:t xml:space="preserve"> громко нецензурно брани</w:t>
      </w:r>
      <w:r>
        <w:t xml:space="preserve">тся, </w:t>
      </w:r>
      <w:r w:rsidRPr="00683AC9">
        <w:t>разговарива</w:t>
      </w:r>
      <w:r>
        <w:t>ет</w:t>
      </w:r>
      <w:r w:rsidRPr="00683AC9">
        <w:t xml:space="preserve"> </w:t>
      </w:r>
      <w:r>
        <w:t xml:space="preserve">с отсутствующими </w:t>
      </w:r>
      <w:r w:rsidRPr="00683AC9">
        <w:t>собеседника</w:t>
      </w:r>
      <w:r>
        <w:t xml:space="preserve">ми. </w:t>
      </w:r>
      <w:r w:rsidRPr="00683AC9">
        <w:t xml:space="preserve">Со слов соседей по </w:t>
      </w:r>
      <w:r>
        <w:t xml:space="preserve">общежитию, </w:t>
      </w:r>
      <w:r w:rsidRPr="00683AC9">
        <w:t>больной</w:t>
      </w:r>
      <w:r>
        <w:t xml:space="preserve"> много лет злоупотребляет спиртным, в том числе суррогатами. Пьет запоями, «похмеляется». Был в запое около двух недель, последние три дня не пьет, так как кончились деньги. </w:t>
      </w:r>
      <w:r w:rsidRPr="00683AC9">
        <w:t xml:space="preserve">В ходе </w:t>
      </w:r>
      <w:r>
        <w:t>осмотра</w:t>
      </w:r>
      <w:r w:rsidRPr="00683AC9">
        <w:t xml:space="preserve"> </w:t>
      </w:r>
      <w:r>
        <w:t>внимание больного привлечь не удается, тот шваброй пытается извлечь из-под кровати что-то невидимое</w:t>
      </w:r>
      <w:r w:rsidRPr="00683AC9">
        <w:t>.</w:t>
      </w:r>
      <w:r>
        <w:t xml:space="preserve"> Предположительный диагноз? Ваша тактика как врача-психиатра скорой помощи?</w:t>
      </w:r>
    </w:p>
    <w:p w:rsidR="007E432F" w:rsidRDefault="007E432F" w:rsidP="007E432F"/>
    <w:p w:rsidR="007E432F" w:rsidRDefault="007E432F" w:rsidP="007E432F">
      <w:pPr>
        <w:pStyle w:val="ac"/>
        <w:spacing w:before="0" w:beforeAutospacing="0" w:after="0" w:afterAutospacing="0"/>
        <w:ind w:left="0"/>
        <w:jc w:val="center"/>
        <w:rPr>
          <w:b/>
        </w:rPr>
      </w:pPr>
      <w:r>
        <w:rPr>
          <w:b/>
        </w:rPr>
        <w:t>3 уровень – оценка навыков</w:t>
      </w:r>
    </w:p>
    <w:p w:rsidR="007E432F" w:rsidRPr="00AF0412" w:rsidRDefault="007E432F" w:rsidP="007E432F">
      <w:pPr>
        <w:jc w:val="both"/>
        <w:rPr>
          <w:b/>
        </w:rPr>
      </w:pPr>
      <w:r w:rsidRPr="00AF0412">
        <w:rPr>
          <w:b/>
        </w:rPr>
        <w:t>Имитационные игры.</w:t>
      </w:r>
    </w:p>
    <w:p w:rsidR="007E432F" w:rsidRPr="001F63B4" w:rsidRDefault="007E432F" w:rsidP="007E432F">
      <w:pPr>
        <w:jc w:val="both"/>
      </w:pPr>
      <w:r>
        <w:t>Игра</w:t>
      </w:r>
      <w:r w:rsidRPr="001F63B4">
        <w:t xml:space="preserve"> «</w:t>
      </w:r>
      <w:r>
        <w:t>Вызов психиатрической бригады скорой помощи</w:t>
      </w:r>
      <w:r w:rsidRPr="001F63B4">
        <w:t xml:space="preserve">». </w:t>
      </w:r>
    </w:p>
    <w:p w:rsidR="007E432F" w:rsidRPr="001F63B4" w:rsidRDefault="007E432F" w:rsidP="007E432F">
      <w:pPr>
        <w:jc w:val="both"/>
        <w:rPr>
          <w:i/>
        </w:rPr>
      </w:pPr>
      <w:r w:rsidRPr="001F63B4">
        <w:t xml:space="preserve">Распределение ролей </w:t>
      </w:r>
      <w:r>
        <w:t>среди студентов учебной группы:</w:t>
      </w:r>
      <w:r w:rsidRPr="001F63B4">
        <w:t xml:space="preserve"> 1) пациент, 2) врач-</w:t>
      </w:r>
      <w:r>
        <w:t>психиатр, 3) фельдшер и санитар бригады</w:t>
      </w:r>
      <w:r w:rsidRPr="001F63B4">
        <w:t xml:space="preserve">. </w:t>
      </w:r>
    </w:p>
    <w:p w:rsidR="007E432F" w:rsidRPr="001F63B4" w:rsidRDefault="007E432F" w:rsidP="007E432F">
      <w:pPr>
        <w:tabs>
          <w:tab w:val="right" w:leader="underscore" w:pos="9639"/>
        </w:tabs>
        <w:jc w:val="both"/>
      </w:pPr>
      <w:r>
        <w:t>Т</w:t>
      </w:r>
      <w:r w:rsidRPr="001F63B4">
        <w:t>рем</w:t>
      </w:r>
      <w:r>
        <w:t>-четырем</w:t>
      </w:r>
      <w:r w:rsidRPr="001F63B4">
        <w:t xml:space="preserve"> игрокам предлагается рол</w:t>
      </w:r>
      <w:r>
        <w:t>и</w:t>
      </w:r>
      <w:r w:rsidRPr="001F63B4">
        <w:t xml:space="preserve"> </w:t>
      </w:r>
      <w:r>
        <w:t xml:space="preserve">пациента, который должен будет сымитировать клиническую картину психического заболевания, и </w:t>
      </w:r>
      <w:r w:rsidRPr="001F63B4">
        <w:t>врач</w:t>
      </w:r>
      <w:r>
        <w:t>а</w:t>
      </w:r>
      <w:r w:rsidRPr="001F63B4">
        <w:t>-</w:t>
      </w:r>
      <w:r>
        <w:t>психиатра</w:t>
      </w:r>
      <w:r w:rsidRPr="001F63B4">
        <w:t>, который соб</w:t>
      </w:r>
      <w:r>
        <w:t>и</w:t>
      </w:r>
      <w:r w:rsidRPr="001F63B4">
        <w:t>ра</w:t>
      </w:r>
      <w:r>
        <w:t>е</w:t>
      </w:r>
      <w:r w:rsidRPr="001F63B4">
        <w:t>т анамнез, устан</w:t>
      </w:r>
      <w:r>
        <w:t>а</w:t>
      </w:r>
      <w:r w:rsidRPr="001F63B4">
        <w:t>в</w:t>
      </w:r>
      <w:r>
        <w:t>л</w:t>
      </w:r>
      <w:r w:rsidRPr="001F63B4">
        <w:t>и</w:t>
      </w:r>
      <w:r>
        <w:t>вает</w:t>
      </w:r>
      <w:r w:rsidRPr="001F63B4">
        <w:t xml:space="preserve"> диагноз и состав</w:t>
      </w:r>
      <w:r>
        <w:t>ляет</w:t>
      </w:r>
      <w:r w:rsidRPr="001F63B4">
        <w:t xml:space="preserve"> план </w:t>
      </w:r>
      <w:r>
        <w:t>неотложных мероприятий</w:t>
      </w:r>
      <w:r w:rsidRPr="001F63B4">
        <w:t>.</w:t>
      </w:r>
    </w:p>
    <w:p w:rsidR="007E432F" w:rsidRDefault="007E432F" w:rsidP="007E432F">
      <w:pPr>
        <w:tabs>
          <w:tab w:val="right" w:leader="underscore" w:pos="9639"/>
        </w:tabs>
        <w:jc w:val="both"/>
      </w:pPr>
      <w:r w:rsidRPr="001F63B4">
        <w:t>Обсуждаются различные варианты поведения врач</w:t>
      </w:r>
      <w:r>
        <w:t>а</w:t>
      </w:r>
      <w:r w:rsidRPr="001F63B4">
        <w:t>-</w:t>
      </w:r>
      <w:r>
        <w:t>психиатра</w:t>
      </w:r>
      <w:r w:rsidRPr="001F63B4">
        <w:t xml:space="preserve">. Отрабатывается навык общения с пациентом, </w:t>
      </w:r>
      <w:r>
        <w:t>правильного расспроса</w:t>
      </w:r>
      <w:r w:rsidRPr="001F63B4">
        <w:t>, развива</w:t>
      </w:r>
      <w:r>
        <w:t>е</w:t>
      </w:r>
      <w:r w:rsidRPr="001F63B4">
        <w:t xml:space="preserve">тся </w:t>
      </w:r>
      <w:r>
        <w:t xml:space="preserve">техника безопасности. </w:t>
      </w:r>
      <w:r w:rsidRPr="001F63B4">
        <w:t xml:space="preserve">Обсуждаются различные варианты </w:t>
      </w:r>
      <w:r>
        <w:t>психич</w:t>
      </w:r>
      <w:r w:rsidRPr="001F63B4">
        <w:t xml:space="preserve">еской патологии у пациента. </w:t>
      </w:r>
    </w:p>
    <w:p w:rsidR="007E432F" w:rsidRDefault="007E432F" w:rsidP="007E432F">
      <w:pPr>
        <w:tabs>
          <w:tab w:val="right" w:leader="underscore" w:pos="9639"/>
        </w:tabs>
        <w:jc w:val="both"/>
      </w:pPr>
      <w:r w:rsidRPr="001F63B4">
        <w:t xml:space="preserve">Анализ игры. Смена ролей «пациент» и «медицинский персонал». </w:t>
      </w:r>
    </w:p>
    <w:p w:rsidR="007E432F" w:rsidRDefault="007E432F" w:rsidP="007E432F">
      <w:pPr>
        <w:tabs>
          <w:tab w:val="right" w:leader="underscore" w:pos="9639"/>
        </w:tabs>
        <w:jc w:val="center"/>
        <w:rPr>
          <w:b/>
          <w:bCs/>
          <w:color w:val="000000"/>
          <w:sz w:val="25"/>
          <w:szCs w:val="25"/>
          <w:shd w:val="clear" w:color="auto" w:fill="FFFFFF"/>
        </w:rPr>
      </w:pPr>
    </w:p>
    <w:p w:rsidR="007E432F" w:rsidRDefault="007E432F" w:rsidP="007E432F">
      <w:pPr>
        <w:tabs>
          <w:tab w:val="right" w:leader="underscore" w:pos="9639"/>
        </w:tabs>
        <w:jc w:val="center"/>
        <w:rPr>
          <w:b/>
          <w:bCs/>
          <w:color w:val="000000"/>
          <w:sz w:val="25"/>
          <w:szCs w:val="25"/>
          <w:shd w:val="clear" w:color="auto" w:fill="FFFFFF"/>
        </w:rPr>
      </w:pPr>
      <w:r>
        <w:rPr>
          <w:b/>
          <w:bCs/>
          <w:color w:val="000000"/>
          <w:sz w:val="25"/>
          <w:szCs w:val="25"/>
          <w:shd w:val="clear" w:color="auto" w:fill="FFFFFF"/>
        </w:rPr>
        <w:t xml:space="preserve"> Задание для самостоятельной работы</w:t>
      </w:r>
    </w:p>
    <w:p w:rsidR="007E432F" w:rsidRDefault="007E432F" w:rsidP="007E43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5652"/>
        <w:gridCol w:w="1029"/>
        <w:gridCol w:w="12"/>
        <w:gridCol w:w="2214"/>
      </w:tblGrid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5652" w:type="dxa"/>
            <w:vAlign w:val="bottom"/>
          </w:tcPr>
          <w:p w:rsidR="007E432F" w:rsidRDefault="007E432F" w:rsidP="001C60F6">
            <w:pPr>
              <w:widowControl w:val="0"/>
              <w:jc w:val="center"/>
            </w:pPr>
            <w:r>
              <w:t>Наименование вида СРС</w:t>
            </w:r>
          </w:p>
        </w:tc>
        <w:tc>
          <w:tcPr>
            <w:tcW w:w="1041" w:type="dxa"/>
            <w:gridSpan w:val="2"/>
            <w:vAlign w:val="bottom"/>
          </w:tcPr>
          <w:p w:rsidR="007E432F" w:rsidRDefault="007E432F" w:rsidP="001C60F6">
            <w:pPr>
              <w:widowControl w:val="0"/>
              <w:jc w:val="center"/>
            </w:pPr>
            <w:r>
              <w:rPr>
                <w:color w:val="000000"/>
              </w:rPr>
              <w:t>Объем в АЧ</w:t>
            </w:r>
          </w:p>
        </w:tc>
        <w:tc>
          <w:tcPr>
            <w:tcW w:w="2214" w:type="dxa"/>
            <w:vAlign w:val="bottom"/>
          </w:tcPr>
          <w:p w:rsidR="007E432F" w:rsidRDefault="007E432F" w:rsidP="001C60F6">
            <w:pPr>
              <w:widowControl w:val="0"/>
              <w:jc w:val="center"/>
            </w:pPr>
            <w:r>
              <w:t>Профессиональные компетенции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r w:rsidRPr="00E35B0A">
              <w:t>Характерологическ</w:t>
            </w:r>
            <w:r>
              <w:t>ие</w:t>
            </w:r>
            <w:r w:rsidRPr="00E35B0A">
              <w:t xml:space="preserve">, </w:t>
            </w:r>
            <w:proofErr w:type="spellStart"/>
            <w:r w:rsidRPr="00E35B0A">
              <w:t>патохарактерологическ</w:t>
            </w:r>
            <w:r>
              <w:t>ие</w:t>
            </w:r>
            <w:proofErr w:type="spellEnd"/>
            <w:r w:rsidRPr="00E35B0A">
              <w:t xml:space="preserve"> реакции у детей</w:t>
            </w:r>
            <w:r>
              <w:t>.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2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>ПК 7</w:t>
            </w:r>
            <w:r w:rsidRPr="00FA3E21">
              <w:rPr>
                <w:bCs/>
              </w:rPr>
              <w:t>, 8,</w:t>
            </w:r>
            <w:r>
              <w:rPr>
                <w:bCs/>
              </w:rPr>
              <w:t>23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r w:rsidRPr="00E35B0A">
              <w:t>Синдром дефицита внимания у детей и подростков</w:t>
            </w:r>
            <w:r>
              <w:t>.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2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>ПК 7, 8, 23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r w:rsidRPr="00E35B0A">
              <w:t xml:space="preserve">Системные неврозы у детей: заикание, </w:t>
            </w:r>
            <w:proofErr w:type="spellStart"/>
            <w:r>
              <w:t>энурез</w:t>
            </w:r>
            <w:proofErr w:type="spellEnd"/>
            <w:r>
              <w:t xml:space="preserve">, </w:t>
            </w:r>
            <w:proofErr w:type="spellStart"/>
            <w:r>
              <w:t>энкопрез</w:t>
            </w:r>
            <w:proofErr w:type="spellEnd"/>
            <w:r w:rsidRPr="00E35B0A">
              <w:t>, тики</w:t>
            </w:r>
            <w:r>
              <w:t>.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2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>ПК  7, 8, 23</w:t>
            </w:r>
          </w:p>
        </w:tc>
      </w:tr>
      <w:tr w:rsidR="007E432F" w:rsidTr="001C60F6">
        <w:trPr>
          <w:trHeight w:val="48"/>
        </w:trPr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proofErr w:type="spellStart"/>
            <w:r>
              <w:t>Дисморфомания</w:t>
            </w:r>
            <w:proofErr w:type="spellEnd"/>
            <w:r>
              <w:t xml:space="preserve">. </w:t>
            </w:r>
            <w:r w:rsidRPr="00E35B0A">
              <w:t xml:space="preserve">Нервная </w:t>
            </w:r>
            <w:proofErr w:type="spellStart"/>
            <w:r w:rsidRPr="00E35B0A">
              <w:t>анорексия</w:t>
            </w:r>
            <w:proofErr w:type="spellEnd"/>
            <w:r>
              <w:t>.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4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>ПК  7, 8, 23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r w:rsidRPr="00E35B0A">
              <w:t xml:space="preserve">Психические расстройства при воздействии профессиональных факторов. 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4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>ПК</w:t>
            </w:r>
            <w:r w:rsidRPr="00FA3E21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FA3E21">
              <w:rPr>
                <w:bCs/>
              </w:rPr>
              <w:t>, 8, 23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r w:rsidRPr="00E35B0A">
              <w:t>Психические расстройства при инфекционных заболеваниях</w:t>
            </w:r>
            <w:r>
              <w:t>.</w:t>
            </w:r>
            <w:r w:rsidRPr="00E35B0A">
              <w:t xml:space="preserve"> 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4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 xml:space="preserve">ПК  7, 8, </w:t>
            </w:r>
            <w:r w:rsidRPr="00FA3E21">
              <w:rPr>
                <w:bCs/>
              </w:rPr>
              <w:t>23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r w:rsidRPr="00E35B0A">
              <w:t xml:space="preserve">Психические расстройства при атрофических </w:t>
            </w:r>
            <w:r>
              <w:t xml:space="preserve">заболеваниях </w:t>
            </w:r>
            <w:r w:rsidRPr="00E35B0A">
              <w:t xml:space="preserve">поражениях головного мозга: болезнь Альцгеймера, хорея </w:t>
            </w:r>
            <w:proofErr w:type="spellStart"/>
            <w:r w:rsidRPr="00E35B0A">
              <w:t>Гентингтона</w:t>
            </w:r>
            <w:proofErr w:type="spellEnd"/>
            <w:r w:rsidRPr="00E35B0A">
              <w:t xml:space="preserve">, </w:t>
            </w:r>
            <w:r>
              <w:t>болезнь П</w:t>
            </w:r>
            <w:r w:rsidRPr="00E35B0A">
              <w:t>аркинсон</w:t>
            </w:r>
            <w:r>
              <w:t>а, деменция с тельцами Леви и т. д.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2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 xml:space="preserve">ПК </w:t>
            </w:r>
            <w:r w:rsidRPr="00FA3E21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FA3E21">
              <w:rPr>
                <w:bCs/>
              </w:rPr>
              <w:t>, 8, 23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proofErr w:type="spellStart"/>
            <w:r w:rsidRPr="00E35B0A">
              <w:t>Психофармакотерапия</w:t>
            </w:r>
            <w:proofErr w:type="spellEnd"/>
            <w:r w:rsidRPr="00E35B0A">
              <w:t xml:space="preserve"> и социально-трудовая реабилитация больных с психическими расстройствами</w:t>
            </w:r>
            <w:r>
              <w:t>.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2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 xml:space="preserve">ПК  7, 8, 23 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9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r>
              <w:t>Психотерапия.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4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 w:rsidRPr="00FA3E21">
              <w:rPr>
                <w:bCs/>
              </w:rPr>
              <w:t xml:space="preserve">ПК  </w:t>
            </w:r>
            <w:r>
              <w:rPr>
                <w:bCs/>
              </w:rPr>
              <w:t>7</w:t>
            </w:r>
            <w:r w:rsidRPr="00FA3E21">
              <w:rPr>
                <w:bCs/>
              </w:rPr>
              <w:t xml:space="preserve">, 8, </w:t>
            </w:r>
            <w:r>
              <w:rPr>
                <w:bCs/>
              </w:rPr>
              <w:t>23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r>
              <w:t>Проблема исключительных состояний в судебно-психиатрической практике.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3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>ПК  7</w:t>
            </w:r>
            <w:r w:rsidRPr="00FA3E21">
              <w:rPr>
                <w:bCs/>
              </w:rPr>
              <w:t>, 8, 23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proofErr w:type="gramStart"/>
            <w:r>
              <w:t>Нехимические</w:t>
            </w:r>
            <w:proofErr w:type="gramEnd"/>
            <w:r>
              <w:t xml:space="preserve"> </w:t>
            </w:r>
            <w:proofErr w:type="spellStart"/>
            <w:r>
              <w:t>аддикции</w:t>
            </w:r>
            <w:proofErr w:type="spellEnd"/>
            <w:r>
              <w:t xml:space="preserve">: </w:t>
            </w:r>
            <w:proofErr w:type="spellStart"/>
            <w:r>
              <w:t>гемблинг</w:t>
            </w:r>
            <w:proofErr w:type="spellEnd"/>
            <w:r>
              <w:t>, интернет-зависимость и т. д.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3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>ПК  7, 8, 23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52" w:type="dxa"/>
          </w:tcPr>
          <w:p w:rsidR="007E432F" w:rsidRPr="00E35B0A" w:rsidRDefault="007E432F" w:rsidP="001C60F6">
            <w:pPr>
              <w:jc w:val="both"/>
            </w:pPr>
            <w:r>
              <w:t xml:space="preserve">Инструментальные методы исследования мозга в психиатрии: ЭЭГ, МРТ, ФМРТ и т. д. 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jc w:val="center"/>
            </w:pPr>
            <w:r>
              <w:t>4</w:t>
            </w:r>
          </w:p>
        </w:tc>
        <w:tc>
          <w:tcPr>
            <w:tcW w:w="2226" w:type="dxa"/>
            <w:gridSpan w:val="2"/>
          </w:tcPr>
          <w:p w:rsidR="007E432F" w:rsidRDefault="007E432F" w:rsidP="001C60F6">
            <w:r>
              <w:rPr>
                <w:bCs/>
              </w:rPr>
              <w:t xml:space="preserve">ПК </w:t>
            </w:r>
            <w:r w:rsidRPr="00FA3E21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FA3E21">
              <w:rPr>
                <w:bCs/>
              </w:rPr>
              <w:t>, 8, 23</w:t>
            </w:r>
          </w:p>
        </w:tc>
      </w:tr>
      <w:tr w:rsidR="007E432F" w:rsidTr="001C60F6">
        <w:tc>
          <w:tcPr>
            <w:tcW w:w="664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</w:p>
        </w:tc>
        <w:tc>
          <w:tcPr>
            <w:tcW w:w="5652" w:type="dxa"/>
          </w:tcPr>
          <w:p w:rsidR="007E432F" w:rsidRDefault="007E432F" w:rsidP="001C60F6">
            <w:pPr>
              <w:jc w:val="right"/>
            </w:pPr>
            <w:r>
              <w:t>ИТОГО (АЧ)</w:t>
            </w:r>
          </w:p>
        </w:tc>
        <w:tc>
          <w:tcPr>
            <w:tcW w:w="1029" w:type="dxa"/>
            <w:vAlign w:val="center"/>
          </w:tcPr>
          <w:p w:rsidR="007E432F" w:rsidRDefault="007E432F" w:rsidP="001C60F6">
            <w:pPr>
              <w:widowControl w:val="0"/>
              <w:jc w:val="center"/>
            </w:pPr>
            <w:r>
              <w:t>36</w:t>
            </w:r>
          </w:p>
        </w:tc>
        <w:tc>
          <w:tcPr>
            <w:tcW w:w="2226" w:type="dxa"/>
            <w:gridSpan w:val="2"/>
            <w:vAlign w:val="center"/>
          </w:tcPr>
          <w:p w:rsidR="007E432F" w:rsidRDefault="007E432F" w:rsidP="001C60F6">
            <w:pPr>
              <w:widowControl w:val="0"/>
              <w:jc w:val="center"/>
            </w:pPr>
          </w:p>
        </w:tc>
      </w:tr>
    </w:tbl>
    <w:p w:rsidR="007E432F" w:rsidRDefault="007E432F" w:rsidP="007E432F">
      <w:pPr>
        <w:tabs>
          <w:tab w:val="right" w:leader="underscore" w:pos="9639"/>
        </w:tabs>
        <w:jc w:val="center"/>
      </w:pPr>
    </w:p>
    <w:p w:rsidR="007E432F" w:rsidRDefault="007E432F" w:rsidP="007E432F">
      <w:pPr>
        <w:autoSpaceDE w:val="0"/>
        <w:autoSpaceDN w:val="0"/>
        <w:adjustRightInd w:val="0"/>
        <w:jc w:val="both"/>
        <w:rPr>
          <w:bCs/>
        </w:rPr>
      </w:pPr>
    </w:p>
    <w:p w:rsidR="007E432F" w:rsidRDefault="007E432F" w:rsidP="007E432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Основной самостоятельной работой студентов является самостоятельная </w:t>
      </w:r>
      <w:proofErr w:type="spellStart"/>
      <w:r>
        <w:rPr>
          <w:bCs/>
        </w:rPr>
        <w:t>курация</w:t>
      </w:r>
      <w:proofErr w:type="spellEnd"/>
      <w:r>
        <w:rPr>
          <w:bCs/>
        </w:rPr>
        <w:t xml:space="preserve"> больных стационарных отделений РКПБ МЗ РТ и </w:t>
      </w:r>
      <w:proofErr w:type="spellStart"/>
      <w:r>
        <w:rPr>
          <w:bCs/>
        </w:rPr>
        <w:t>научноизыскательская</w:t>
      </w:r>
      <w:proofErr w:type="spellEnd"/>
      <w:r>
        <w:rPr>
          <w:bCs/>
        </w:rPr>
        <w:t xml:space="preserve"> работа в виде написания учебной истории болезни.</w:t>
      </w:r>
    </w:p>
    <w:p w:rsidR="007E432F" w:rsidRDefault="007E432F" w:rsidP="007E432F">
      <w:pPr>
        <w:ind w:firstLine="709"/>
        <w:jc w:val="center"/>
        <w:rPr>
          <w:rFonts w:eastAsia="Calibri"/>
          <w:lang w:eastAsia="en-US"/>
        </w:rPr>
      </w:pPr>
    </w:p>
    <w:p w:rsidR="007E432F" w:rsidRPr="00015BC7" w:rsidRDefault="007E432F" w:rsidP="007E432F">
      <w:pPr>
        <w:ind w:firstLine="709"/>
        <w:jc w:val="center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СХЕМА ИСТОРИИ БОЛЕЗНИ И МЕТОДИКА ОБСЛЕДОВАНИЯ БОЛЬНОГО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I. Паспортные данные.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Фамилия. Имя. Отчество.</w:t>
      </w:r>
    </w:p>
    <w:p w:rsidR="007E432F" w:rsidRPr="00015BC7" w:rsidRDefault="007E432F" w:rsidP="007E432F">
      <w:pPr>
        <w:tabs>
          <w:tab w:val="left" w:pos="2355"/>
        </w:tabs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Возраст.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Семейное положение.</w:t>
      </w:r>
    </w:p>
    <w:p w:rsidR="007E432F" w:rsidRPr="00015BC7" w:rsidRDefault="007E432F" w:rsidP="007E432F">
      <w:pPr>
        <w:ind w:firstLine="708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Образование 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Занятие (если больной не работает, сделать отметку об этом; указать группу инвалидности, если имеется).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Дата поступления в клинику (часы, число, месяц, год).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II. Первичный осмотр больного в отделении.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первый день</w:t>
      </w:r>
      <w:r w:rsidRPr="00015BC7">
        <w:rPr>
          <w:rFonts w:eastAsia="Calibri"/>
          <w:lang w:eastAsia="en-US"/>
        </w:rPr>
        <w:t xml:space="preserve"> куратор осматривает больного и собирает анамнез. В истории болезни фиксируются данные анамнеза жизни и болезни, психиче</w:t>
      </w:r>
      <w:r w:rsidRPr="00015BC7">
        <w:rPr>
          <w:rFonts w:eastAsia="Calibri"/>
          <w:lang w:eastAsia="en-US"/>
        </w:rPr>
        <w:softHyphen/>
        <w:t xml:space="preserve">ский, неврологический и соматический </w:t>
      </w:r>
      <w:r w:rsidRPr="00015BC7">
        <w:rPr>
          <w:rFonts w:eastAsia="Calibri"/>
          <w:lang w:eastAsia="en-US"/>
        </w:rPr>
        <w:lastRenderedPageBreak/>
        <w:t>статусы. Уточняется ведущий син</w:t>
      </w:r>
      <w:r w:rsidRPr="00015BC7">
        <w:rPr>
          <w:rFonts w:eastAsia="Calibri"/>
          <w:lang w:eastAsia="en-US"/>
        </w:rPr>
        <w:softHyphen/>
        <w:t>дром, желательна предварительная нозологическая постановка диагноза. Намечается план дальнейшего исследования.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а. Самочувствие больного. Жалобы. Как он их излагает – активно или пассивно.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proofErr w:type="gramStart"/>
      <w:r w:rsidRPr="00015BC7">
        <w:rPr>
          <w:rFonts w:eastAsia="Calibri"/>
          <w:lang w:eastAsia="en-US"/>
        </w:rPr>
        <w:t>б</w:t>
      </w:r>
      <w:proofErr w:type="gramEnd"/>
      <w:r w:rsidRPr="00015BC7">
        <w:rPr>
          <w:rFonts w:eastAsia="Calibri"/>
          <w:lang w:eastAsia="en-US"/>
        </w:rPr>
        <w:t>. Субъективный анамнез. Необходимо учитывать, что психически больные часто неадекватно оценивают  имеющееся у них заболевание. Ино</w:t>
      </w:r>
      <w:r w:rsidRPr="00015BC7">
        <w:rPr>
          <w:rFonts w:eastAsia="Calibri"/>
          <w:lang w:eastAsia="en-US"/>
        </w:rPr>
        <w:softHyphen/>
        <w:t>гда, пациент знает о своих проблемах, но не раскрывает степень тяжести сво</w:t>
      </w:r>
      <w:r w:rsidRPr="00015BC7">
        <w:rPr>
          <w:rFonts w:eastAsia="Calibri"/>
          <w:lang w:eastAsia="en-US"/>
        </w:rPr>
        <w:softHyphen/>
        <w:t xml:space="preserve">его состояния. Это, например, касается лиц, страдающих зависимостью от </w:t>
      </w:r>
      <w:proofErr w:type="spellStart"/>
      <w:r w:rsidRPr="00015BC7">
        <w:rPr>
          <w:rFonts w:eastAsia="Calibri"/>
          <w:lang w:eastAsia="en-US"/>
        </w:rPr>
        <w:t>психоактивных</w:t>
      </w:r>
      <w:proofErr w:type="spellEnd"/>
      <w:r w:rsidRPr="00015BC7">
        <w:rPr>
          <w:rFonts w:eastAsia="Calibri"/>
          <w:lang w:eastAsia="en-US"/>
        </w:rPr>
        <w:t xml:space="preserve"> веществ (наркотики, алкоголь и т.п.).            Сбор анамнеза осуществляется по определенной схеме. Однако куратор должен руковод</w:t>
      </w:r>
      <w:r w:rsidRPr="00015BC7">
        <w:rPr>
          <w:rFonts w:eastAsia="Calibri"/>
          <w:lang w:eastAsia="en-US"/>
        </w:rPr>
        <w:softHyphen/>
        <w:t>ствоваться в первую очередь здравым смыслом и адаптировать вопросы в со</w:t>
      </w:r>
      <w:r w:rsidRPr="00015BC7">
        <w:rPr>
          <w:rFonts w:eastAsia="Calibri"/>
          <w:lang w:eastAsia="en-US"/>
        </w:rPr>
        <w:softHyphen/>
        <w:t>ответствии с возникающими проблемами в процессе собеседования и осо</w:t>
      </w:r>
      <w:r w:rsidRPr="00015BC7">
        <w:rPr>
          <w:rFonts w:eastAsia="Calibri"/>
          <w:lang w:eastAsia="en-US"/>
        </w:rPr>
        <w:softHyphen/>
        <w:t>бенностями личности испытуемого: его интеллекта, образования, тяжести за</w:t>
      </w:r>
      <w:r w:rsidRPr="00015BC7">
        <w:rPr>
          <w:rFonts w:eastAsia="Calibri"/>
          <w:lang w:eastAsia="en-US"/>
        </w:rPr>
        <w:softHyphen/>
        <w:t>болевания и др.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III</w:t>
      </w:r>
      <w:r w:rsidRPr="00015BC7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Анамнез</w:t>
      </w:r>
      <w:r w:rsidRPr="00015BC7">
        <w:rPr>
          <w:rFonts w:eastAsia="Calibri"/>
          <w:lang w:eastAsia="en-US"/>
        </w:rPr>
        <w:t>: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1. Семейный анамнез. Уточняются сведен</w:t>
      </w:r>
      <w:r>
        <w:rPr>
          <w:rFonts w:eastAsia="Calibri"/>
          <w:lang w:eastAsia="en-US"/>
        </w:rPr>
        <w:t>ия о наследственности, здо</w:t>
      </w:r>
      <w:r>
        <w:rPr>
          <w:rFonts w:eastAsia="Calibri"/>
          <w:lang w:eastAsia="en-US"/>
        </w:rPr>
        <w:softHyphen/>
        <w:t>ровье</w:t>
      </w:r>
      <w:r w:rsidRPr="00015BC7">
        <w:rPr>
          <w:rFonts w:eastAsia="Calibri"/>
          <w:lang w:eastAsia="en-US"/>
        </w:rPr>
        <w:t xml:space="preserve"> родителей и родственников, особенностях характера родителей и род</w:t>
      </w:r>
      <w:r w:rsidRPr="00015BC7">
        <w:rPr>
          <w:rFonts w:eastAsia="Calibri"/>
          <w:lang w:eastAsia="en-US"/>
        </w:rPr>
        <w:softHyphen/>
        <w:t>ных. Не страдали ли родители или другие члены семьи психическими забо</w:t>
      </w:r>
      <w:r w:rsidRPr="00015BC7">
        <w:rPr>
          <w:rFonts w:eastAsia="Calibri"/>
          <w:lang w:eastAsia="en-US"/>
        </w:rPr>
        <w:softHyphen/>
        <w:t>леваниями, алкоголизмом, сифилисом, туберкулезом? Не отмечались ли у них странностей в поведении? Не было ли в семье случаев самоубийства?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2. Анамнез жизн</w:t>
      </w:r>
      <w:r>
        <w:rPr>
          <w:rFonts w:eastAsia="Calibri"/>
          <w:lang w:eastAsia="en-US"/>
        </w:rPr>
        <w:t>и. Выясняют,</w:t>
      </w:r>
      <w:r w:rsidRPr="00015BC7">
        <w:rPr>
          <w:rFonts w:eastAsia="Calibri"/>
          <w:lang w:eastAsia="en-US"/>
        </w:rPr>
        <w:t xml:space="preserve"> каким по счету родился больной. Воз</w:t>
      </w:r>
      <w:r w:rsidRPr="00015BC7">
        <w:rPr>
          <w:rFonts w:eastAsia="Calibri"/>
          <w:lang w:eastAsia="en-US"/>
        </w:rPr>
        <w:softHyphen/>
        <w:t>раст родителей к моменту рождения обследуемого. Не отмечались ли у ма</w:t>
      </w:r>
      <w:r w:rsidRPr="00015BC7">
        <w:rPr>
          <w:rFonts w:eastAsia="Calibri"/>
          <w:lang w:eastAsia="en-US"/>
        </w:rPr>
        <w:softHyphen/>
        <w:t>тери во время беременности какие-либо заболевания, тяжелые психические травмы. Своевременны ли были роды, как они протекали.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 Как шло индивидуальное психическое и физическое развитие боль</w:t>
      </w:r>
      <w:r w:rsidRPr="00015BC7">
        <w:rPr>
          <w:rFonts w:eastAsia="Calibri"/>
          <w:lang w:eastAsia="en-US"/>
        </w:rPr>
        <w:softHyphen/>
        <w:t>ного с раннего возраста. На каком году начал ходить и говорить. Не было ли ночных страхов, ночного недержания мочи. Когда появились первые при</w:t>
      </w:r>
      <w:r w:rsidRPr="00015BC7">
        <w:rPr>
          <w:rFonts w:eastAsia="Calibri"/>
          <w:lang w:eastAsia="en-US"/>
        </w:rPr>
        <w:softHyphen/>
        <w:t xml:space="preserve">знаки полового созревания. Половая жизнь больного. 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Воспитание (правильное, баловали, </w:t>
      </w:r>
      <w:proofErr w:type="gramStart"/>
      <w:r w:rsidRPr="00015BC7">
        <w:rPr>
          <w:rFonts w:eastAsia="Calibri"/>
          <w:lang w:eastAsia="en-US"/>
        </w:rPr>
        <w:t>не обращали внимание</w:t>
      </w:r>
      <w:proofErr w:type="gramEnd"/>
      <w:r w:rsidRPr="00015BC7">
        <w:rPr>
          <w:rFonts w:eastAsia="Calibri"/>
          <w:lang w:eastAsia="en-US"/>
        </w:rPr>
        <w:t>) и условия жизни больного. Учеба (когда началась, какова была успеваемость и предпо</w:t>
      </w:r>
      <w:r w:rsidRPr="00015BC7">
        <w:rPr>
          <w:rFonts w:eastAsia="Calibri"/>
          <w:lang w:eastAsia="en-US"/>
        </w:rPr>
        <w:softHyphen/>
        <w:t>чтения по различным предметам, какие учебные заведения окончил). Мате</w:t>
      </w:r>
      <w:r w:rsidRPr="00015BC7">
        <w:rPr>
          <w:rFonts w:eastAsia="Calibri"/>
          <w:lang w:eastAsia="en-US"/>
        </w:rPr>
        <w:softHyphen/>
        <w:t>риально-бытовые условия жизни больного (бюджет семьи, квартира, куль</w:t>
      </w:r>
      <w:r w:rsidRPr="00015BC7">
        <w:rPr>
          <w:rFonts w:eastAsia="Calibri"/>
          <w:lang w:eastAsia="en-US"/>
        </w:rPr>
        <w:softHyphen/>
        <w:t>турная атмосфера семьи и др.).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Семейная жизнь больного. Когда вступил в брак, не было ли разводов, их причины. </w:t>
      </w:r>
      <w:proofErr w:type="gramStart"/>
      <w:r w:rsidRPr="00015BC7">
        <w:rPr>
          <w:rFonts w:eastAsia="Calibri"/>
          <w:lang w:eastAsia="en-US"/>
        </w:rPr>
        <w:t>Удовлетворен</w:t>
      </w:r>
      <w:proofErr w:type="gramEnd"/>
      <w:r w:rsidRPr="00015BC7">
        <w:rPr>
          <w:rFonts w:eastAsia="Calibri"/>
          <w:lang w:eastAsia="en-US"/>
        </w:rPr>
        <w:t xml:space="preserve"> ли семейной жизнью. Отношение больного к се</w:t>
      </w:r>
      <w:r w:rsidRPr="00015BC7">
        <w:rPr>
          <w:rFonts w:eastAsia="Calibri"/>
          <w:lang w:eastAsia="en-US"/>
        </w:rPr>
        <w:softHyphen/>
        <w:t>мье. И семьи к больному и его заболеванию.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Если пациент женщина</w:t>
      </w:r>
      <w:r>
        <w:rPr>
          <w:rFonts w:eastAsia="Calibri"/>
          <w:lang w:eastAsia="en-US"/>
        </w:rPr>
        <w:t>,</w:t>
      </w:r>
      <w:r w:rsidRPr="00015BC7">
        <w:rPr>
          <w:rFonts w:eastAsia="Calibri"/>
          <w:lang w:eastAsia="en-US"/>
        </w:rPr>
        <w:t xml:space="preserve"> то необходимо также выяснить</w:t>
      </w:r>
      <w:r>
        <w:rPr>
          <w:rFonts w:eastAsia="Calibri"/>
          <w:lang w:eastAsia="en-US"/>
        </w:rPr>
        <w:t>,</w:t>
      </w:r>
      <w:r w:rsidRPr="00015BC7">
        <w:rPr>
          <w:rFonts w:eastAsia="Calibri"/>
          <w:lang w:eastAsia="en-US"/>
        </w:rPr>
        <w:t xml:space="preserve"> когда появи</w:t>
      </w:r>
      <w:r w:rsidRPr="00015BC7">
        <w:rPr>
          <w:rFonts w:eastAsia="Calibri"/>
          <w:lang w:eastAsia="en-US"/>
        </w:rPr>
        <w:softHyphen/>
        <w:t>лись первые менструации, как они протекали, их регулярность, не сопровож</w:t>
      </w:r>
      <w:r w:rsidRPr="00015BC7">
        <w:rPr>
          <w:rFonts w:eastAsia="Calibri"/>
          <w:lang w:eastAsia="en-US"/>
        </w:rPr>
        <w:softHyphen/>
        <w:t>даются ли нервными проявлениями. Сколько было беременностей, их тече</w:t>
      </w:r>
      <w:r w:rsidRPr="00015BC7">
        <w:rPr>
          <w:rFonts w:eastAsia="Calibri"/>
          <w:lang w:eastAsia="en-US"/>
        </w:rPr>
        <w:softHyphen/>
        <w:t>ние. Не было ли искусственных или самопроизв</w:t>
      </w:r>
      <w:r>
        <w:rPr>
          <w:rFonts w:eastAsia="Calibri"/>
          <w:lang w:eastAsia="en-US"/>
        </w:rPr>
        <w:t>ольных абортов, мертворож</w:t>
      </w:r>
      <w:r>
        <w:rPr>
          <w:rFonts w:eastAsia="Calibri"/>
          <w:lang w:eastAsia="en-US"/>
        </w:rPr>
        <w:softHyphen/>
        <w:t>дений</w:t>
      </w:r>
      <w:r w:rsidRPr="00015BC7">
        <w:rPr>
          <w:rFonts w:eastAsia="Calibri"/>
          <w:lang w:eastAsia="en-US"/>
        </w:rPr>
        <w:t>. Как протекали роды: нормально, патологически, с осложнениями. Количество детей, состояние их здоровья и умственного развития. Смерт</w:t>
      </w:r>
      <w:r w:rsidRPr="00015BC7">
        <w:rPr>
          <w:rFonts w:eastAsia="Calibri"/>
          <w:lang w:eastAsia="en-US"/>
        </w:rPr>
        <w:softHyphen/>
        <w:t>ность детей и ее причины.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proofErr w:type="spellStart"/>
      <w:r w:rsidRPr="00015BC7">
        <w:rPr>
          <w:rFonts w:eastAsia="Calibri"/>
          <w:lang w:eastAsia="en-US"/>
        </w:rPr>
        <w:t>Профмаршрут</w:t>
      </w:r>
      <w:proofErr w:type="spellEnd"/>
      <w:r w:rsidRPr="00015BC7">
        <w:rPr>
          <w:rFonts w:eastAsia="Calibri"/>
          <w:lang w:eastAsia="en-US"/>
        </w:rPr>
        <w:t xml:space="preserve">. Обращают внимание на профориентацию, цель жизни, когда начал работать самостоятельно, трудовую жизнь, общий трудовой стаж. Сколько имел </w:t>
      </w:r>
      <w:proofErr w:type="gramStart"/>
      <w:r w:rsidRPr="00015BC7">
        <w:rPr>
          <w:rFonts w:eastAsia="Calibri"/>
          <w:lang w:eastAsia="en-US"/>
        </w:rPr>
        <w:t>профессий</w:t>
      </w:r>
      <w:proofErr w:type="gramEnd"/>
      <w:r w:rsidRPr="00015BC7">
        <w:rPr>
          <w:rFonts w:eastAsia="Calibri"/>
          <w:lang w:eastAsia="en-US"/>
        </w:rPr>
        <w:t xml:space="preserve"> и </w:t>
      </w:r>
      <w:proofErr w:type="gramStart"/>
      <w:r w:rsidRPr="00015BC7">
        <w:rPr>
          <w:rFonts w:eastAsia="Calibri"/>
          <w:lang w:eastAsia="en-US"/>
        </w:rPr>
        <w:t>какие</w:t>
      </w:r>
      <w:proofErr w:type="gramEnd"/>
      <w:r w:rsidRPr="00015BC7">
        <w:rPr>
          <w:rFonts w:eastAsia="Calibri"/>
          <w:lang w:eastAsia="en-US"/>
        </w:rPr>
        <w:t xml:space="preserve"> именно. Причины перемены профес</w:t>
      </w:r>
      <w:r w:rsidRPr="00015BC7">
        <w:rPr>
          <w:rFonts w:eastAsia="Calibri"/>
          <w:lang w:eastAsia="en-US"/>
        </w:rPr>
        <w:softHyphen/>
        <w:t xml:space="preserve">сий. Условия труда. Передвижения по работе. </w:t>
      </w:r>
      <w:r w:rsidRPr="00015BC7">
        <w:rPr>
          <w:rFonts w:eastAsia="Calibri"/>
          <w:lang w:eastAsia="en-US"/>
        </w:rPr>
        <w:lastRenderedPageBreak/>
        <w:t>Инвалидность. Отношение к военной службе. Участие в боевых действиях. Были ли поощрения, кон</w:t>
      </w:r>
      <w:r w:rsidRPr="00015BC7">
        <w:rPr>
          <w:rFonts w:eastAsia="Calibri"/>
          <w:lang w:eastAsia="en-US"/>
        </w:rPr>
        <w:softHyphen/>
        <w:t xml:space="preserve">фликты по службе. 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Были ли приводы в полицию, судимость. Проходил ли судебно-психи</w:t>
      </w:r>
      <w:r w:rsidRPr="00015BC7">
        <w:rPr>
          <w:rFonts w:eastAsia="Calibri"/>
          <w:lang w:eastAsia="en-US"/>
        </w:rPr>
        <w:softHyphen/>
        <w:t>атрическую экспертизу, ее заключение. Имелись ли дисциплинарные взыска</w:t>
      </w:r>
      <w:r w:rsidRPr="00015BC7">
        <w:rPr>
          <w:rFonts w:eastAsia="Calibri"/>
          <w:lang w:eastAsia="en-US"/>
        </w:rPr>
        <w:softHyphen/>
        <w:t>нья.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Перенесенные заболевания. Детские заболевания и их последствия. Инфекционные заболевания, болезни внутренних органов, нервные болезни. Не было ли психических потрясений, </w:t>
      </w:r>
      <w:r>
        <w:rPr>
          <w:rFonts w:eastAsia="Calibri"/>
          <w:lang w:eastAsia="en-US"/>
        </w:rPr>
        <w:t>попыток самоубийства; физических травм, ранений, перенесенные</w:t>
      </w:r>
      <w:r w:rsidRPr="00015BC7">
        <w:rPr>
          <w:rFonts w:eastAsia="Calibri"/>
          <w:lang w:eastAsia="en-US"/>
        </w:rPr>
        <w:t xml:space="preserve"> операции. Реакция личности на эти заболе</w:t>
      </w:r>
      <w:r w:rsidRPr="00015BC7">
        <w:rPr>
          <w:rFonts w:eastAsia="Calibri"/>
          <w:lang w:eastAsia="en-US"/>
        </w:rPr>
        <w:softHyphen/>
        <w:t>вания. Курение. Отношение к употреблению алкогольных напитков и на</w:t>
      </w:r>
      <w:r>
        <w:rPr>
          <w:rFonts w:eastAsia="Calibri"/>
          <w:lang w:eastAsia="en-US"/>
        </w:rPr>
        <w:t>р</w:t>
      </w:r>
      <w:r w:rsidRPr="00015BC7">
        <w:rPr>
          <w:rFonts w:eastAsia="Calibri"/>
          <w:lang w:eastAsia="en-US"/>
        </w:rPr>
        <w:t>ко</w:t>
      </w:r>
      <w:r w:rsidRPr="00015BC7">
        <w:rPr>
          <w:rFonts w:eastAsia="Calibri"/>
          <w:lang w:eastAsia="en-US"/>
        </w:rPr>
        <w:softHyphen/>
        <w:t>тикам.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3. Анамнез болезни. Когда обнаружились первые признаки психиче</w:t>
      </w:r>
      <w:r w:rsidRPr="00015BC7">
        <w:rPr>
          <w:rFonts w:eastAsia="Calibri"/>
          <w:lang w:eastAsia="en-US"/>
        </w:rPr>
        <w:softHyphen/>
        <w:t>ского заболевания, как оно в дальнейшем развивалось. Наблюдалось ли не</w:t>
      </w:r>
      <w:r w:rsidRPr="00015BC7">
        <w:rPr>
          <w:rFonts w:eastAsia="Calibri"/>
          <w:lang w:eastAsia="en-US"/>
        </w:rPr>
        <w:softHyphen/>
        <w:t>прерывное нарастание болезненных явлений или наступали временные улучшения</w:t>
      </w:r>
      <w:r>
        <w:rPr>
          <w:rFonts w:eastAsia="Calibri"/>
          <w:lang w:eastAsia="en-US"/>
        </w:rPr>
        <w:t>,</w:t>
      </w:r>
      <w:r w:rsidRPr="00015BC7">
        <w:rPr>
          <w:rFonts w:eastAsia="Calibri"/>
          <w:lang w:eastAsia="en-US"/>
        </w:rPr>
        <w:t xml:space="preserve"> и даже периоды полного исчезновения болезненных расстройств. Отмечались ли приступы возбуждения с агрессией или приступы тоскливо</w:t>
      </w:r>
      <w:r w:rsidRPr="00015BC7">
        <w:rPr>
          <w:rFonts w:eastAsia="Calibri"/>
          <w:lang w:eastAsia="en-US"/>
        </w:rPr>
        <w:softHyphen/>
        <w:t>сти с попыткой самоубийства. Наблюдались ли галлюцинации, бредовые идеи, навязчивые состояния, припадки. Лечился ли больной раньше в невро</w:t>
      </w:r>
      <w:r w:rsidRPr="00015BC7">
        <w:rPr>
          <w:rFonts w:eastAsia="Calibri"/>
          <w:lang w:eastAsia="en-US"/>
        </w:rPr>
        <w:softHyphen/>
        <w:t>логических учреждениях, какова была оценка заболеваний. Чем вызвано настоящее помещение в клинику (повод для госпитализации).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          Соматический статус. Обращают внимание на рост, телосложе</w:t>
      </w:r>
      <w:r w:rsidRPr="00015BC7">
        <w:rPr>
          <w:rFonts w:eastAsia="Calibri"/>
          <w:lang w:eastAsia="en-US"/>
        </w:rPr>
        <w:softHyphen/>
        <w:t>ние, состояние кожных покровов и слизи</w:t>
      </w:r>
      <w:r>
        <w:rPr>
          <w:rFonts w:eastAsia="Calibri"/>
          <w:lang w:eastAsia="en-US"/>
        </w:rPr>
        <w:t>стых, наличие татуировок, их</w:t>
      </w:r>
      <w:r w:rsidRPr="00015BC7">
        <w:rPr>
          <w:rFonts w:eastAsia="Calibri"/>
          <w:lang w:eastAsia="en-US"/>
        </w:rPr>
        <w:t xml:space="preserve"> харак</w:t>
      </w:r>
      <w:r w:rsidRPr="00015BC7">
        <w:rPr>
          <w:rFonts w:eastAsia="Calibri"/>
          <w:lang w:eastAsia="en-US"/>
        </w:rPr>
        <w:softHyphen/>
        <w:t>тер, данные исследования внутренних органов, значения артериального дав</w:t>
      </w:r>
      <w:r w:rsidRPr="00015BC7">
        <w:rPr>
          <w:rFonts w:eastAsia="Calibri"/>
          <w:lang w:eastAsia="en-US"/>
        </w:rPr>
        <w:softHyphen/>
        <w:t>ления.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          Неврологический статус. Состояние зрачков (ширина, соразмер</w:t>
      </w:r>
      <w:r w:rsidRPr="00015BC7">
        <w:rPr>
          <w:rFonts w:eastAsia="Calibri"/>
          <w:lang w:eastAsia="en-US"/>
        </w:rPr>
        <w:softHyphen/>
        <w:t>ность, реакция на свет, на болевые раздражения). Конвергенция и аккомода</w:t>
      </w:r>
      <w:r w:rsidRPr="00015BC7">
        <w:rPr>
          <w:rFonts w:eastAsia="Calibri"/>
          <w:lang w:eastAsia="en-US"/>
        </w:rPr>
        <w:softHyphen/>
        <w:t>ция. Наличие нистагма. Брюшные рефлексы. Сухожильные ре</w:t>
      </w:r>
      <w:r w:rsidRPr="00015BC7">
        <w:rPr>
          <w:rFonts w:eastAsia="Calibri"/>
          <w:lang w:eastAsia="en-US"/>
        </w:rPr>
        <w:softHyphen/>
        <w:t>флексы</w:t>
      </w:r>
      <w:r>
        <w:rPr>
          <w:rFonts w:eastAsia="Calibri"/>
          <w:lang w:eastAsia="en-US"/>
        </w:rPr>
        <w:t xml:space="preserve"> </w:t>
      </w:r>
      <w:r w:rsidRPr="00015BC7">
        <w:rPr>
          <w:rFonts w:eastAsia="Calibri"/>
          <w:lang w:eastAsia="en-US"/>
        </w:rPr>
        <w:t xml:space="preserve">(живость, симметричность). Вазомоторные рефлексы. Дермографизм. Речь. Дизартрия. </w:t>
      </w:r>
      <w:proofErr w:type="spellStart"/>
      <w:r w:rsidRPr="00015BC7">
        <w:rPr>
          <w:rFonts w:eastAsia="Calibri"/>
          <w:lang w:eastAsia="en-US"/>
        </w:rPr>
        <w:t>Афазические</w:t>
      </w:r>
      <w:proofErr w:type="spellEnd"/>
      <w:r w:rsidRPr="00015BC7">
        <w:rPr>
          <w:rFonts w:eastAsia="Calibri"/>
          <w:lang w:eastAsia="en-US"/>
        </w:rPr>
        <w:t xml:space="preserve"> нарушения. Расстройства почерка. Устойчи</w:t>
      </w:r>
      <w:r w:rsidRPr="00015BC7">
        <w:rPr>
          <w:rFonts w:eastAsia="Calibri"/>
          <w:lang w:eastAsia="en-US"/>
        </w:rPr>
        <w:softHyphen/>
        <w:t xml:space="preserve">вость в позе </w:t>
      </w:r>
      <w:proofErr w:type="spellStart"/>
      <w:r w:rsidRPr="00015BC7">
        <w:rPr>
          <w:rFonts w:eastAsia="Calibri"/>
          <w:lang w:eastAsia="en-US"/>
        </w:rPr>
        <w:t>Ромберга</w:t>
      </w:r>
      <w:proofErr w:type="spellEnd"/>
      <w:r w:rsidRPr="00015BC7">
        <w:rPr>
          <w:rFonts w:eastAsia="Calibri"/>
          <w:lang w:eastAsia="en-US"/>
        </w:rPr>
        <w:t>. Пальценосовая проба. Походка.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</w:t>
      </w:r>
      <w:proofErr w:type="spellStart"/>
      <w:proofErr w:type="gramStart"/>
      <w:r w:rsidRPr="00015BC7">
        <w:rPr>
          <w:rFonts w:eastAsia="Calibri"/>
          <w:lang w:val="en-US" w:eastAsia="en-US"/>
        </w:rPr>
        <w:t>l</w:t>
      </w:r>
      <w:r>
        <w:rPr>
          <w:rFonts w:eastAsia="Calibri"/>
          <w:lang w:val="en-US" w:eastAsia="en-US"/>
        </w:rPr>
        <w:t>V</w:t>
      </w:r>
      <w:proofErr w:type="spellEnd"/>
      <w:proofErr w:type="gramEnd"/>
      <w:r w:rsidRPr="00015BC7">
        <w:rPr>
          <w:rFonts w:eastAsia="Calibri"/>
          <w:lang w:eastAsia="en-US"/>
        </w:rPr>
        <w:t xml:space="preserve">.            Психический статус. 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При написании психического статуса следует пользоваться описатель</w:t>
      </w:r>
      <w:r w:rsidRPr="00015BC7">
        <w:rPr>
          <w:rFonts w:eastAsia="Calibri"/>
          <w:lang w:eastAsia="en-US"/>
        </w:rPr>
        <w:softHyphen/>
        <w:t>ным методом (излагать свои впечатления и рассуждения о больном),</w:t>
      </w:r>
      <w:r>
        <w:rPr>
          <w:rFonts w:eastAsia="Calibri"/>
          <w:lang w:eastAsia="en-US"/>
        </w:rPr>
        <w:t xml:space="preserve"> </w:t>
      </w:r>
      <w:r w:rsidRPr="00015BC7">
        <w:rPr>
          <w:rFonts w:eastAsia="Calibri"/>
          <w:lang w:eastAsia="en-US"/>
        </w:rPr>
        <w:t>следует по возможности избегать психиатрических терминов.</w:t>
      </w:r>
    </w:p>
    <w:p w:rsidR="007E432F" w:rsidRPr="00015BC7" w:rsidRDefault="007E432F" w:rsidP="007E432F">
      <w:pPr>
        <w:numPr>
          <w:ilvl w:val="1"/>
          <w:numId w:val="47"/>
        </w:numPr>
        <w:ind w:firstLine="709"/>
        <w:contextualSpacing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>Внешний вид больного в целом (поза, осанка, походка, в</w:t>
      </w:r>
      <w:r w:rsidRPr="00015BC7">
        <w:rPr>
          <w:rFonts w:eastAsia="Calibri"/>
          <w:lang w:eastAsia="en-US"/>
        </w:rPr>
        <w:t>ыражение глаз и др.)</w:t>
      </w:r>
    </w:p>
    <w:p w:rsidR="007E432F" w:rsidRPr="00015BC7" w:rsidRDefault="007E432F" w:rsidP="007E432F">
      <w:pPr>
        <w:numPr>
          <w:ilvl w:val="1"/>
          <w:numId w:val="47"/>
        </w:numPr>
        <w:ind w:firstLine="709"/>
        <w:contextualSpacing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     Сознание и его расстро</w:t>
      </w:r>
      <w:r>
        <w:rPr>
          <w:rFonts w:eastAsia="Calibri"/>
          <w:lang w:eastAsia="en-US"/>
        </w:rPr>
        <w:t xml:space="preserve">йства </w:t>
      </w:r>
      <w:r w:rsidRPr="00015BC7">
        <w:rPr>
          <w:rFonts w:eastAsia="Calibri"/>
          <w:lang w:eastAsia="en-US"/>
        </w:rPr>
        <w:t>(ясность, спо</w:t>
      </w:r>
      <w:r w:rsidRPr="00015BC7">
        <w:rPr>
          <w:rFonts w:eastAsia="Calibri"/>
          <w:lang w:eastAsia="en-US"/>
        </w:rPr>
        <w:softHyphen/>
        <w:t>собность к ориентировкам)</w:t>
      </w:r>
    </w:p>
    <w:p w:rsidR="007E432F" w:rsidRPr="00015BC7" w:rsidRDefault="007E432F" w:rsidP="007E432F">
      <w:pPr>
        <w:numPr>
          <w:ilvl w:val="1"/>
          <w:numId w:val="47"/>
        </w:numPr>
        <w:ind w:firstLine="709"/>
        <w:contextualSpacing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Расстройства восприятия (иллюзии, гал</w:t>
      </w:r>
      <w:r>
        <w:rPr>
          <w:rFonts w:eastAsia="Calibri"/>
          <w:lang w:eastAsia="en-US"/>
        </w:rPr>
        <w:softHyphen/>
        <w:t>люцинации, н</w:t>
      </w:r>
      <w:r w:rsidRPr="00015BC7">
        <w:rPr>
          <w:rFonts w:eastAsia="Calibri"/>
          <w:lang w:eastAsia="en-US"/>
        </w:rPr>
        <w:t>арушение схемы тела и др.)</w:t>
      </w:r>
    </w:p>
    <w:p w:rsidR="007E432F" w:rsidRPr="00015BC7" w:rsidRDefault="007E432F" w:rsidP="007E432F">
      <w:pPr>
        <w:numPr>
          <w:ilvl w:val="1"/>
          <w:numId w:val="47"/>
        </w:num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Память и ее расстройства</w:t>
      </w:r>
      <w:r w:rsidRPr="00015BC7">
        <w:rPr>
          <w:rFonts w:eastAsia="Calibri"/>
          <w:lang w:eastAsia="en-US"/>
        </w:rPr>
        <w:t xml:space="preserve"> (наличие амне</w:t>
      </w:r>
      <w:r w:rsidRPr="00015BC7">
        <w:rPr>
          <w:rFonts w:eastAsia="Calibri"/>
          <w:lang w:eastAsia="en-US"/>
        </w:rPr>
        <w:softHyphen/>
        <w:t xml:space="preserve">зии, </w:t>
      </w:r>
      <w:proofErr w:type="spellStart"/>
      <w:r w:rsidRPr="00015BC7">
        <w:rPr>
          <w:rFonts w:eastAsia="Calibri"/>
          <w:lang w:eastAsia="en-US"/>
        </w:rPr>
        <w:t>гип</w:t>
      </w:r>
      <w:proofErr w:type="gramStart"/>
      <w:r w:rsidRPr="00015BC7">
        <w:rPr>
          <w:rFonts w:eastAsia="Calibri"/>
          <w:lang w:eastAsia="en-US"/>
        </w:rPr>
        <w:t>о</w:t>
      </w:r>
      <w:proofErr w:type="spellEnd"/>
      <w:r>
        <w:rPr>
          <w:rFonts w:eastAsia="Calibri"/>
          <w:lang w:eastAsia="en-US"/>
        </w:rPr>
        <w:t>-</w:t>
      </w:r>
      <w:proofErr w:type="gramEnd"/>
      <w:r w:rsidRPr="00015BC7">
        <w:rPr>
          <w:rFonts w:eastAsia="Calibri"/>
          <w:lang w:eastAsia="en-US"/>
        </w:rPr>
        <w:t xml:space="preserve"> или </w:t>
      </w:r>
      <w:proofErr w:type="spellStart"/>
      <w:r w:rsidRPr="00015BC7">
        <w:rPr>
          <w:rFonts w:eastAsia="Calibri"/>
          <w:lang w:eastAsia="en-US"/>
        </w:rPr>
        <w:t>гипермнезии</w:t>
      </w:r>
      <w:proofErr w:type="spellEnd"/>
      <w:r w:rsidRPr="00015BC7">
        <w:rPr>
          <w:rFonts w:eastAsia="Calibri"/>
          <w:lang w:eastAsia="en-US"/>
        </w:rPr>
        <w:t xml:space="preserve">, </w:t>
      </w:r>
      <w:proofErr w:type="spellStart"/>
      <w:r w:rsidRPr="00015BC7">
        <w:rPr>
          <w:rFonts w:eastAsia="Calibri"/>
          <w:lang w:eastAsia="en-US"/>
        </w:rPr>
        <w:t>псевдореминесценций</w:t>
      </w:r>
      <w:proofErr w:type="spellEnd"/>
      <w:r w:rsidRPr="00015BC7">
        <w:rPr>
          <w:rFonts w:eastAsia="Calibri"/>
          <w:lang w:eastAsia="en-US"/>
        </w:rPr>
        <w:t xml:space="preserve">, </w:t>
      </w:r>
      <w:proofErr w:type="spellStart"/>
      <w:r w:rsidRPr="00015BC7">
        <w:rPr>
          <w:rFonts w:eastAsia="Calibri"/>
          <w:lang w:eastAsia="en-US"/>
        </w:rPr>
        <w:t>конфа</w:t>
      </w:r>
      <w:proofErr w:type="spellEnd"/>
      <w:r w:rsidRPr="00015BC7"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t xml:space="preserve">                                   </w:t>
      </w:r>
      <w:proofErr w:type="spellStart"/>
      <w:r w:rsidRPr="00015BC7">
        <w:rPr>
          <w:rFonts w:eastAsia="Calibri"/>
          <w:lang w:eastAsia="en-US"/>
        </w:rPr>
        <w:t>буляций</w:t>
      </w:r>
      <w:proofErr w:type="spellEnd"/>
      <w:r w:rsidRPr="00015BC7">
        <w:rPr>
          <w:rFonts w:eastAsia="Calibri"/>
          <w:lang w:eastAsia="en-US"/>
        </w:rPr>
        <w:t xml:space="preserve"> и т.п</w:t>
      </w:r>
      <w:r>
        <w:rPr>
          <w:rFonts w:eastAsia="Calibri"/>
          <w:lang w:eastAsia="en-US"/>
        </w:rPr>
        <w:t>.</w:t>
      </w:r>
      <w:r w:rsidRPr="00015BC7">
        <w:rPr>
          <w:rFonts w:eastAsia="Calibri"/>
          <w:lang w:eastAsia="en-US"/>
        </w:rPr>
        <w:t>)</w:t>
      </w:r>
    </w:p>
    <w:p w:rsidR="007E432F" w:rsidRPr="00015BC7" w:rsidRDefault="007E432F" w:rsidP="007E432F">
      <w:pPr>
        <w:numPr>
          <w:ilvl w:val="1"/>
          <w:numId w:val="47"/>
        </w:numPr>
        <w:ind w:firstLine="709"/>
        <w:contextualSpacing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     Вн</w:t>
      </w:r>
      <w:r>
        <w:rPr>
          <w:rFonts w:eastAsia="Calibri"/>
          <w:lang w:eastAsia="en-US"/>
        </w:rPr>
        <w:t>имание (активное, пассивное,</w:t>
      </w:r>
      <w:r w:rsidRPr="00015BC7">
        <w:rPr>
          <w:rFonts w:eastAsia="Calibri"/>
          <w:lang w:eastAsia="en-US"/>
        </w:rPr>
        <w:t xml:space="preserve"> </w:t>
      </w:r>
      <w:proofErr w:type="spellStart"/>
      <w:r w:rsidRPr="00015BC7">
        <w:rPr>
          <w:rFonts w:eastAsia="Calibri"/>
          <w:lang w:eastAsia="en-US"/>
        </w:rPr>
        <w:t>привлека</w:t>
      </w:r>
      <w:r w:rsidRPr="00015BC7">
        <w:rPr>
          <w:rFonts w:eastAsia="Calibri"/>
          <w:lang w:eastAsia="en-US"/>
        </w:rPr>
        <w:softHyphen/>
        <w:t>емость</w:t>
      </w:r>
      <w:proofErr w:type="spellEnd"/>
      <w:r w:rsidRPr="00015BC7">
        <w:rPr>
          <w:rFonts w:eastAsia="Calibri"/>
          <w:lang w:eastAsia="en-US"/>
        </w:rPr>
        <w:t>, подвижность, объем и пр.)</w:t>
      </w:r>
    </w:p>
    <w:p w:rsidR="007E432F" w:rsidRPr="00015BC7" w:rsidRDefault="007E432F" w:rsidP="007E432F">
      <w:pPr>
        <w:numPr>
          <w:ilvl w:val="1"/>
          <w:numId w:val="47"/>
        </w:num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Интеллект</w:t>
      </w:r>
      <w:r w:rsidRPr="00015BC7">
        <w:rPr>
          <w:rFonts w:eastAsia="Calibri"/>
          <w:lang w:eastAsia="en-US"/>
        </w:rPr>
        <w:t xml:space="preserve"> (запас знаний, слов, их объем и глубина</w:t>
      </w:r>
      <w:r>
        <w:rPr>
          <w:rFonts w:eastAsia="Calibri"/>
          <w:lang w:eastAsia="en-US"/>
        </w:rPr>
        <w:t>, кругозор,</w:t>
      </w:r>
      <w:r w:rsidRPr="00015BC7">
        <w:rPr>
          <w:rFonts w:eastAsia="Calibri"/>
          <w:lang w:eastAsia="en-US"/>
        </w:rPr>
        <w:t xml:space="preserve"> состояние интеллекта и др.)</w:t>
      </w:r>
    </w:p>
    <w:p w:rsidR="007E432F" w:rsidRPr="00015BC7" w:rsidRDefault="007E432F" w:rsidP="007E432F">
      <w:pPr>
        <w:numPr>
          <w:ilvl w:val="1"/>
          <w:numId w:val="47"/>
        </w:numPr>
        <w:ind w:firstLine="709"/>
        <w:contextualSpacing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    Мышление. Речь.</w:t>
      </w:r>
    </w:p>
    <w:p w:rsidR="007E432F" w:rsidRPr="00015BC7" w:rsidRDefault="007E432F" w:rsidP="007E432F">
      <w:pPr>
        <w:numPr>
          <w:ilvl w:val="1"/>
          <w:numId w:val="47"/>
        </w:num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Эмоции. (Фан-</w:t>
      </w:r>
      <w:r w:rsidRPr="00015BC7">
        <w:rPr>
          <w:rFonts w:eastAsia="Calibri"/>
          <w:lang w:eastAsia="en-US"/>
        </w:rPr>
        <w:t>настроения, характер эмоци</w:t>
      </w:r>
      <w:r w:rsidRPr="00015BC7">
        <w:rPr>
          <w:rFonts w:eastAsia="Calibri"/>
          <w:lang w:eastAsia="en-US"/>
        </w:rPr>
        <w:softHyphen/>
        <w:t>ональных реакций</w:t>
      </w:r>
      <w:proofErr w:type="gramStart"/>
      <w:r w:rsidRPr="00015BC7">
        <w:rPr>
          <w:rFonts w:eastAsia="Calibri"/>
          <w:lang w:eastAsia="en-US"/>
        </w:rPr>
        <w:t xml:space="preserve"> )</w:t>
      </w:r>
      <w:proofErr w:type="gramEnd"/>
    </w:p>
    <w:p w:rsidR="007E432F" w:rsidRPr="00015BC7" w:rsidRDefault="007E432F" w:rsidP="007E432F">
      <w:pPr>
        <w:numPr>
          <w:ilvl w:val="1"/>
          <w:numId w:val="47"/>
        </w:numPr>
        <w:ind w:firstLine="709"/>
        <w:contextualSpacing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    Двигательно-волевая сфера и ее наруше</w:t>
      </w:r>
      <w:r w:rsidRPr="00015BC7">
        <w:rPr>
          <w:rFonts w:eastAsia="Calibri"/>
          <w:lang w:eastAsia="en-US"/>
        </w:rPr>
        <w:softHyphen/>
        <w:t xml:space="preserve">ния. </w:t>
      </w:r>
      <w:proofErr w:type="gramStart"/>
      <w:r w:rsidRPr="00015BC7">
        <w:rPr>
          <w:rFonts w:eastAsia="Calibri"/>
          <w:lang w:eastAsia="en-US"/>
        </w:rPr>
        <w:t>(Расстройства влечений.</w:t>
      </w:r>
      <w:proofErr w:type="gramEnd"/>
      <w:r w:rsidRPr="00015BC7">
        <w:rPr>
          <w:rFonts w:eastAsia="Calibri"/>
          <w:lang w:eastAsia="en-US"/>
        </w:rPr>
        <w:t xml:space="preserve"> </w:t>
      </w:r>
      <w:proofErr w:type="gramStart"/>
      <w:r w:rsidRPr="00015BC7">
        <w:rPr>
          <w:rFonts w:eastAsia="Calibri"/>
          <w:lang w:eastAsia="en-US"/>
        </w:rPr>
        <w:t>Расстройства воли и дей</w:t>
      </w:r>
      <w:r w:rsidRPr="00015BC7">
        <w:rPr>
          <w:rFonts w:eastAsia="Calibri"/>
          <w:lang w:eastAsia="en-US"/>
        </w:rPr>
        <w:softHyphen/>
        <w:t>ствий.)</w:t>
      </w:r>
      <w:proofErr w:type="gramEnd"/>
    </w:p>
    <w:p w:rsidR="007E432F" w:rsidRPr="00015BC7" w:rsidRDefault="007E432F" w:rsidP="007E432F">
      <w:pPr>
        <w:numPr>
          <w:ilvl w:val="1"/>
          <w:numId w:val="47"/>
        </w:num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</w:t>
      </w:r>
      <w:proofErr w:type="gramStart"/>
      <w:r w:rsidRPr="00015BC7">
        <w:rPr>
          <w:rFonts w:eastAsia="Calibri"/>
          <w:lang w:eastAsia="en-US"/>
        </w:rPr>
        <w:t xml:space="preserve">Личность: а.) Личность в </w:t>
      </w:r>
      <w:proofErr w:type="spellStart"/>
      <w:r w:rsidRPr="00015BC7">
        <w:rPr>
          <w:rFonts w:eastAsia="Calibri"/>
          <w:lang w:eastAsia="en-US"/>
        </w:rPr>
        <w:t>преморбиде</w:t>
      </w:r>
      <w:proofErr w:type="spellEnd"/>
      <w:r w:rsidRPr="00015BC7">
        <w:rPr>
          <w:rFonts w:eastAsia="Calibri"/>
          <w:lang w:eastAsia="en-US"/>
        </w:rPr>
        <w:t>.</w:t>
      </w:r>
      <w:proofErr w:type="gramEnd"/>
      <w:r w:rsidRPr="00015BC7">
        <w:rPr>
          <w:rFonts w:eastAsia="Calibri"/>
          <w:lang w:eastAsia="en-US"/>
        </w:rPr>
        <w:t xml:space="preserve"> Темперамент (по Гиппократу); тип высшей нервной деятельности (по И. П. Павлову). Характер, направлен</w:t>
      </w:r>
      <w:r w:rsidRPr="00015BC7">
        <w:rPr>
          <w:rFonts w:eastAsia="Calibri"/>
          <w:lang w:eastAsia="en-US"/>
        </w:rPr>
        <w:softHyphen/>
        <w:t xml:space="preserve">ность личности, интересы, способности, мировоззрение, особенности </w:t>
      </w:r>
      <w:proofErr w:type="spellStart"/>
      <w:r w:rsidRPr="00015BC7">
        <w:rPr>
          <w:rFonts w:eastAsia="Calibri"/>
          <w:lang w:eastAsia="en-US"/>
        </w:rPr>
        <w:t>пре</w:t>
      </w:r>
      <w:r w:rsidRPr="00015BC7">
        <w:rPr>
          <w:rFonts w:eastAsia="Calibri"/>
          <w:lang w:eastAsia="en-US"/>
        </w:rPr>
        <w:softHyphen/>
        <w:t>морбидной</w:t>
      </w:r>
      <w:proofErr w:type="spellEnd"/>
      <w:r w:rsidRPr="00015BC7">
        <w:rPr>
          <w:rFonts w:eastAsia="Calibri"/>
          <w:lang w:eastAsia="en-US"/>
        </w:rPr>
        <w:t xml:space="preserve"> личности</w:t>
      </w:r>
      <w:proofErr w:type="gramStart"/>
      <w:r w:rsidRPr="00015BC7">
        <w:rPr>
          <w:rFonts w:eastAsia="Calibri"/>
          <w:lang w:eastAsia="en-US"/>
        </w:rPr>
        <w:t>.</w:t>
      </w:r>
      <w:proofErr w:type="gramEnd"/>
      <w:r w:rsidRPr="00015BC7">
        <w:rPr>
          <w:rFonts w:eastAsia="Calibri"/>
          <w:lang w:eastAsia="en-US"/>
        </w:rPr>
        <w:t xml:space="preserve"> </w:t>
      </w:r>
      <w:proofErr w:type="gramStart"/>
      <w:r w:rsidRPr="00015BC7">
        <w:rPr>
          <w:rFonts w:eastAsia="Calibri"/>
          <w:lang w:eastAsia="en-US"/>
        </w:rPr>
        <w:t>б</w:t>
      </w:r>
      <w:proofErr w:type="gramEnd"/>
      <w:r w:rsidRPr="00015BC7">
        <w:rPr>
          <w:rFonts w:eastAsia="Calibri"/>
          <w:lang w:eastAsia="en-US"/>
        </w:rPr>
        <w:t>.) Болезнь и личность. Реакция личности на болезнь. Ха</w:t>
      </w:r>
      <w:r w:rsidRPr="00015BC7">
        <w:rPr>
          <w:rFonts w:eastAsia="Calibri"/>
          <w:lang w:eastAsia="en-US"/>
        </w:rPr>
        <w:softHyphen/>
        <w:t>рактерологические нарушения как начальный этап изменений личности. Собственно личностные изменения. Типы изменения личности.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V. Объективный анамнез.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Собирают со слов родных, сослуживцев; характеристики; выписки из историй болезни и пр.</w:t>
      </w:r>
      <w:r>
        <w:rPr>
          <w:rFonts w:eastAsia="Calibri"/>
          <w:lang w:eastAsia="en-US"/>
        </w:rPr>
        <w:t xml:space="preserve"> </w:t>
      </w:r>
      <w:r w:rsidRPr="00015BC7">
        <w:rPr>
          <w:rFonts w:eastAsia="Calibri"/>
          <w:lang w:eastAsia="en-US"/>
        </w:rPr>
        <w:t xml:space="preserve">(В условиях </w:t>
      </w:r>
      <w:proofErr w:type="gramStart"/>
      <w:r w:rsidRPr="00015BC7">
        <w:rPr>
          <w:rFonts w:eastAsia="Calibri"/>
          <w:lang w:eastAsia="en-US"/>
        </w:rPr>
        <w:t>студенческой</w:t>
      </w:r>
      <w:proofErr w:type="gramEnd"/>
      <w:r w:rsidRPr="00015BC7">
        <w:rPr>
          <w:rFonts w:eastAsia="Calibri"/>
          <w:lang w:eastAsia="en-US"/>
        </w:rPr>
        <w:t xml:space="preserve"> </w:t>
      </w:r>
      <w:proofErr w:type="spellStart"/>
      <w:r w:rsidRPr="00015BC7">
        <w:rPr>
          <w:rFonts w:eastAsia="Calibri"/>
          <w:lang w:eastAsia="en-US"/>
        </w:rPr>
        <w:t>курации</w:t>
      </w:r>
      <w:proofErr w:type="spellEnd"/>
      <w:r w:rsidRPr="00015BC7">
        <w:rPr>
          <w:rFonts w:eastAsia="Calibri"/>
          <w:lang w:eastAsia="en-US"/>
        </w:rPr>
        <w:t xml:space="preserve"> вызывает опреде</w:t>
      </w:r>
      <w:r w:rsidRPr="00015BC7">
        <w:rPr>
          <w:rFonts w:eastAsia="Calibri"/>
          <w:lang w:eastAsia="en-US"/>
        </w:rPr>
        <w:softHyphen/>
        <w:t>ленные затруднения)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V</w:t>
      </w:r>
      <w:r>
        <w:rPr>
          <w:rFonts w:eastAsia="Calibri"/>
          <w:lang w:val="en-US" w:eastAsia="en-US"/>
        </w:rPr>
        <w:t>I</w:t>
      </w:r>
      <w:r w:rsidRPr="00015BC7">
        <w:rPr>
          <w:rFonts w:eastAsia="Calibri"/>
          <w:lang w:eastAsia="en-US"/>
        </w:rPr>
        <w:t>. Лечение.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Указывают дату назначений терапевтических мероприятий, название лекарственного препарата, его дозу, кратность приема. Излагаются жалобы пациента, отклонения от физиологических отправлений. Кратко описываются соматоневрологические нарушения. Отмечают наличие и динамику психопа</w:t>
      </w:r>
      <w:r w:rsidRPr="00015BC7">
        <w:rPr>
          <w:rFonts w:eastAsia="Calibri"/>
          <w:lang w:eastAsia="en-US"/>
        </w:rPr>
        <w:softHyphen/>
        <w:t>тологических симптомов. Дневниковая часть истории болезни должна отра</w:t>
      </w:r>
      <w:r w:rsidRPr="00015BC7">
        <w:rPr>
          <w:rFonts w:eastAsia="Calibri"/>
          <w:lang w:eastAsia="en-US"/>
        </w:rPr>
        <w:softHyphen/>
        <w:t>жать в целом поведение больного, его взаимоотношения с окружающими (с больными, родственниками и другими посетителями, с персоналом), выска</w:t>
      </w:r>
      <w:r w:rsidRPr="00015BC7">
        <w:rPr>
          <w:rFonts w:eastAsia="Calibri"/>
          <w:lang w:eastAsia="en-US"/>
        </w:rPr>
        <w:softHyphen/>
        <w:t>зывания и переживания, отношение к пребыванию в психиатрическом отде</w:t>
      </w:r>
      <w:r w:rsidRPr="00015BC7">
        <w:rPr>
          <w:rFonts w:eastAsia="Calibri"/>
          <w:lang w:eastAsia="en-US"/>
        </w:rPr>
        <w:softHyphen/>
        <w:t>лении и назначенному лечению, проводимым обследованиям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С изменением психического статуса в историю болезни должны свое</w:t>
      </w:r>
      <w:r w:rsidRPr="00015BC7">
        <w:rPr>
          <w:rFonts w:eastAsia="Calibri"/>
          <w:lang w:eastAsia="en-US"/>
        </w:rPr>
        <w:softHyphen/>
        <w:t>временно вносит</w:t>
      </w:r>
      <w:r>
        <w:rPr>
          <w:rFonts w:eastAsia="Calibri"/>
          <w:lang w:eastAsia="en-US"/>
        </w:rPr>
        <w:t>ь</w:t>
      </w:r>
      <w:r w:rsidRPr="00015BC7">
        <w:rPr>
          <w:rFonts w:eastAsia="Calibri"/>
          <w:lang w:eastAsia="en-US"/>
        </w:rPr>
        <w:t xml:space="preserve">ся все изменения в медикаментозных, режимных и </w:t>
      </w:r>
      <w:proofErr w:type="spellStart"/>
      <w:r w:rsidRPr="00015BC7">
        <w:rPr>
          <w:rFonts w:eastAsia="Calibri"/>
          <w:lang w:eastAsia="en-US"/>
        </w:rPr>
        <w:t>соци</w:t>
      </w:r>
      <w:r w:rsidRPr="00015BC7">
        <w:rPr>
          <w:rFonts w:eastAsia="Calibri"/>
          <w:lang w:eastAsia="en-US"/>
        </w:rPr>
        <w:softHyphen/>
        <w:t>ально-реадаптационных</w:t>
      </w:r>
      <w:proofErr w:type="spellEnd"/>
      <w:r w:rsidRPr="00015BC7">
        <w:rPr>
          <w:rFonts w:eastAsia="Calibri"/>
          <w:lang w:eastAsia="en-US"/>
        </w:rPr>
        <w:t xml:space="preserve"> мероприятиях.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 </w:t>
      </w:r>
      <w:r>
        <w:rPr>
          <w:rFonts w:eastAsia="Calibri"/>
          <w:lang w:val="en-US" w:eastAsia="en-US"/>
        </w:rPr>
        <w:t>VIII</w:t>
      </w:r>
      <w:r w:rsidRPr="00015BC7">
        <w:rPr>
          <w:rFonts w:eastAsia="Calibri"/>
          <w:lang w:eastAsia="en-US"/>
        </w:rPr>
        <w:t>. Диагноз - должен соответствовать официально принятой номен</w:t>
      </w:r>
      <w:r w:rsidRPr="00015BC7">
        <w:rPr>
          <w:rFonts w:eastAsia="Calibri"/>
          <w:lang w:eastAsia="en-US"/>
        </w:rPr>
        <w:softHyphen/>
        <w:t>клатуре (МКБ).</w:t>
      </w:r>
    </w:p>
    <w:p w:rsidR="007E432F" w:rsidRPr="00015BC7" w:rsidRDefault="007E432F" w:rsidP="007E432F">
      <w:pPr>
        <w:ind w:firstLine="708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 xml:space="preserve"> История болезни заканчивается дифференциальным обоснова</w:t>
      </w:r>
      <w:r w:rsidRPr="00015BC7">
        <w:rPr>
          <w:rFonts w:eastAsia="Calibri"/>
          <w:lang w:eastAsia="en-US"/>
        </w:rPr>
        <w:softHyphen/>
        <w:t xml:space="preserve">нием выставленного диагноза. 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 w:rsidRPr="00015BC7">
        <w:rPr>
          <w:rFonts w:eastAsia="Calibri"/>
          <w:lang w:eastAsia="en-US"/>
        </w:rPr>
        <w:t>Диагноз должен быть четким, развернутым и убедительным, законо</w:t>
      </w:r>
      <w:r w:rsidRPr="00015BC7">
        <w:rPr>
          <w:rFonts w:eastAsia="Calibri"/>
          <w:lang w:eastAsia="en-US"/>
        </w:rPr>
        <w:softHyphen/>
        <w:t>мерно вытекая из представленных данных.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Pr="00015BC7">
        <w:rPr>
          <w:rFonts w:eastAsia="Calibri"/>
          <w:lang w:val="en-US" w:eastAsia="en-US"/>
        </w:rPr>
        <w:t>X</w:t>
      </w:r>
      <w:r w:rsidRPr="00015BC7">
        <w:rPr>
          <w:rFonts w:eastAsia="Calibri"/>
          <w:lang w:eastAsia="en-US"/>
        </w:rPr>
        <w:t>. Прогноз дальнейшего развития заболевания.</w:t>
      </w:r>
    </w:p>
    <w:p w:rsidR="007E432F" w:rsidRPr="00015BC7" w:rsidRDefault="007E432F" w:rsidP="007E432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X</w:t>
      </w:r>
      <w:r w:rsidRPr="00015BC7">
        <w:rPr>
          <w:rFonts w:eastAsia="Calibri"/>
          <w:lang w:eastAsia="en-US"/>
        </w:rPr>
        <w:t>. Социально-трудовые рекомендации. Рекомендуемые реабилитацион</w:t>
      </w:r>
      <w:r w:rsidRPr="00015BC7">
        <w:rPr>
          <w:rFonts w:eastAsia="Calibri"/>
          <w:lang w:eastAsia="en-US"/>
        </w:rPr>
        <w:softHyphen/>
        <w:t>ные мероприятия, поддерживающая терапия.</w:t>
      </w:r>
    </w:p>
    <w:p w:rsidR="007E432F" w:rsidRPr="004C164C" w:rsidRDefault="007E432F" w:rsidP="007E432F">
      <w:pPr>
        <w:pStyle w:val="stildissertaz"/>
        <w:spacing w:line="240" w:lineRule="auto"/>
        <w:rPr>
          <w:rFonts w:ascii="Times New Roman" w:hAnsi="Times New Roman"/>
          <w:sz w:val="20"/>
        </w:rPr>
      </w:pPr>
    </w:p>
    <w:p w:rsidR="007E432F" w:rsidRPr="000018DC" w:rsidRDefault="007E432F" w:rsidP="007E432F">
      <w:pPr>
        <w:autoSpaceDE w:val="0"/>
        <w:autoSpaceDN w:val="0"/>
        <w:adjustRightInd w:val="0"/>
        <w:jc w:val="both"/>
        <w:rPr>
          <w:bCs/>
        </w:rPr>
      </w:pPr>
    </w:p>
    <w:p w:rsidR="007E432F" w:rsidRPr="00070C96" w:rsidRDefault="007E432F" w:rsidP="007E432F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0C96">
        <w:rPr>
          <w:rFonts w:ascii="Times New Roman" w:hAnsi="Times New Roman"/>
          <w:b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</w:t>
      </w:r>
    </w:p>
    <w:p w:rsidR="007E432F" w:rsidRDefault="007E432F" w:rsidP="007E432F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0C96">
        <w:rPr>
          <w:rFonts w:ascii="Times New Roman" w:hAnsi="Times New Roman"/>
          <w:b/>
          <w:sz w:val="24"/>
          <w:szCs w:val="24"/>
        </w:rPr>
        <w:t>формирования компетенций</w:t>
      </w:r>
    </w:p>
    <w:p w:rsidR="007E432F" w:rsidRDefault="007E432F" w:rsidP="007E432F">
      <w:pPr>
        <w:pStyle w:val="p1"/>
      </w:pPr>
      <w:r>
        <w:rPr>
          <w:rStyle w:val="s2"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</w:t>
      </w:r>
    </w:p>
    <w:p w:rsidR="007E432F" w:rsidRDefault="007E432F" w:rsidP="007E432F">
      <w:pPr>
        <w:pStyle w:val="p1"/>
      </w:pPr>
      <w:r>
        <w:rPr>
          <w:rStyle w:val="s2"/>
        </w:rPr>
        <w:t>формирования компетенций</w:t>
      </w:r>
    </w:p>
    <w:p w:rsidR="007E432F" w:rsidRDefault="007E432F" w:rsidP="007E432F">
      <w:pPr>
        <w:pStyle w:val="p10"/>
      </w:pPr>
      <w:r>
        <w:t>Текущий контроль осуществляется преподавателем в ходе повседневной учебной работы и проводится в пределах обычных организационных форм занятий.</w:t>
      </w:r>
    </w:p>
    <w:p w:rsidR="007E432F" w:rsidRDefault="007E432F" w:rsidP="007E432F">
      <w:pPr>
        <w:pStyle w:val="p10"/>
      </w:pPr>
      <w:proofErr w:type="gramStart"/>
      <w:r>
        <w:rPr>
          <w:rStyle w:val="s2"/>
        </w:rPr>
        <w:lastRenderedPageBreak/>
        <w:t>Текущая аттестация обучающихся проводится преподавателем в следующих формах:</w:t>
      </w:r>
      <w:proofErr w:type="gramEnd"/>
    </w:p>
    <w:p w:rsidR="007E432F" w:rsidRDefault="007E432F" w:rsidP="007E432F">
      <w:pPr>
        <w:pStyle w:val="p3"/>
      </w:pPr>
      <w:r>
        <w:rPr>
          <w:rStyle w:val="s2"/>
        </w:rPr>
        <w:t xml:space="preserve">1. Опрос – </w:t>
      </w:r>
      <w:r>
        <w:t>диалог преподавателя со студентом, цель которого – систематизация и уточнение имеющихся у студента знаний, проверка его индивидуальных возможностей усвоения материала</w:t>
      </w:r>
    </w:p>
    <w:p w:rsidR="007E432F" w:rsidRDefault="007E432F" w:rsidP="007E432F">
      <w:pPr>
        <w:pStyle w:val="p10"/>
      </w:pPr>
      <w:r>
        <w:t>Полнота знаний теоретического контролируемого материала.</w:t>
      </w:r>
    </w:p>
    <w:p w:rsidR="007E432F" w:rsidRDefault="007E432F" w:rsidP="007E432F">
      <w:pPr>
        <w:pStyle w:val="p10"/>
      </w:pPr>
      <w:r>
        <w:t>– Способность к публичной коммуникации (демонстрация навыков публичного выступления и ведения дискуссии на профессиональные темы, владение нормами литературного языка, профессиональной терминологией).</w:t>
      </w:r>
    </w:p>
    <w:p w:rsidR="007E432F" w:rsidRDefault="007E432F" w:rsidP="007E432F">
      <w:pPr>
        <w:pStyle w:val="p10"/>
      </w:pPr>
      <w:r>
        <w:t>«Зачтено» – студент демонстрирует знание материала по разделу, основанные на ознакомлении с обязательной литературой и современными публикациями; активно участвует в дискуссии; дает логичные, аргументированные ответы на поставленные вопросы.</w:t>
      </w:r>
    </w:p>
    <w:p w:rsidR="007E432F" w:rsidRDefault="007E432F" w:rsidP="007E432F">
      <w:pPr>
        <w:pStyle w:val="p10"/>
      </w:pPr>
      <w:r>
        <w:t>«Не зачтено» – отсутствие знаний по изучаемому разделу; низкая активность в дискуссии.</w:t>
      </w:r>
    </w:p>
    <w:p w:rsidR="007E432F" w:rsidRDefault="007E432F" w:rsidP="007E432F">
      <w:pPr>
        <w:pStyle w:val="p3"/>
      </w:pPr>
      <w:r>
        <w:rPr>
          <w:rStyle w:val="s2"/>
        </w:rPr>
        <w:t>3. Реферат –</w:t>
      </w:r>
      <w: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исследуемого вопроса, приводит различные точки зрения, а также собственное понимание проблемы.</w:t>
      </w:r>
    </w:p>
    <w:p w:rsidR="007E432F" w:rsidRDefault="007E432F" w:rsidP="007E432F">
      <w:pPr>
        <w:pStyle w:val="p10"/>
      </w:pPr>
      <w:r>
        <w:t>По усмотрению преподавателя рефераты могут быть представлены на семинарах, а также может быть использовано индивидуальное собеседование преподавателя со студентом по пропущенной теме.</w:t>
      </w:r>
    </w:p>
    <w:p w:rsidR="007E432F" w:rsidRDefault="007E432F" w:rsidP="007E432F">
      <w:pPr>
        <w:pStyle w:val="p10"/>
      </w:pPr>
      <w:r>
        <w:rPr>
          <w:rStyle w:val="s2"/>
        </w:rPr>
        <w:t>При оценивании учитывается:</w:t>
      </w:r>
    </w:p>
    <w:p w:rsidR="007E432F" w:rsidRDefault="007E432F" w:rsidP="007E432F">
      <w:pPr>
        <w:pStyle w:val="p3"/>
      </w:pPr>
      <w:r>
        <w:rPr>
          <w:rStyle w:val="s23"/>
        </w:rPr>
        <w:t>Подготовка реферативного сообщения</w:t>
      </w:r>
    </w:p>
    <w:p w:rsidR="007E432F" w:rsidRDefault="007E432F" w:rsidP="007E432F">
      <w:pPr>
        <w:pStyle w:val="p3"/>
      </w:pPr>
      <w:r>
        <w:t>Изложенное понимание реферата как целостного авторского текста определяет критерии</w:t>
      </w:r>
    </w:p>
    <w:p w:rsidR="007E432F" w:rsidRDefault="007E432F" w:rsidP="007E432F">
      <w:pPr>
        <w:pStyle w:val="p3"/>
      </w:pPr>
      <w:r>
        <w:t>его оценки: новизна текста; обоснованность выбора источника; степень раскрытия сущности вопроса; соблюдения требований к оформлению.</w:t>
      </w:r>
    </w:p>
    <w:p w:rsidR="007E432F" w:rsidRDefault="007E432F" w:rsidP="007E432F">
      <w:pPr>
        <w:pStyle w:val="p3"/>
      </w:pPr>
      <w:r>
        <w:rPr>
          <w:rStyle w:val="s23"/>
        </w:rPr>
        <w:t xml:space="preserve">Новизна текста: </w:t>
      </w:r>
      <w:r>
        <w:t xml:space="preserve">а) актуальность темы исследования; б) новизна и самостоятельность </w:t>
      </w:r>
      <w:proofErr w:type="gramStart"/>
      <w:r>
        <w:t>в</w:t>
      </w:r>
      <w:proofErr w:type="gramEnd"/>
    </w:p>
    <w:p w:rsidR="007E432F" w:rsidRDefault="007E432F" w:rsidP="007E432F">
      <w:pPr>
        <w:pStyle w:val="p3"/>
      </w:pPr>
      <w:r>
        <w:t xml:space="preserve">постановке проблемы, формулирование нового аспекта известной проблемы в установлении новых связей (междисциплинарных, интеграционных); в) умение работать с исследованиями, критической литературой, систематизировать и структурировать материал; г) </w:t>
      </w:r>
      <w:proofErr w:type="spellStart"/>
      <w:r>
        <w:t>явленность</w:t>
      </w:r>
      <w:proofErr w:type="spellEnd"/>
      <w:r>
        <w:t xml:space="preserve"> авторской позиции, самостоятельность оценок и суждений; </w:t>
      </w:r>
      <w:proofErr w:type="spellStart"/>
      <w:r>
        <w:t>д</w:t>
      </w:r>
      <w:proofErr w:type="spellEnd"/>
      <w:r>
        <w:t>) стилевое единство текста.</w:t>
      </w:r>
    </w:p>
    <w:p w:rsidR="007E432F" w:rsidRDefault="007E432F" w:rsidP="007E432F">
      <w:pPr>
        <w:pStyle w:val="p3"/>
      </w:pPr>
      <w:r>
        <w:rPr>
          <w:rStyle w:val="s23"/>
        </w:rPr>
        <w:t xml:space="preserve">Степень раскрытия сущности вопроса: </w:t>
      </w:r>
      <w:r>
        <w:t>а) соответствие плана теме реферата; б) соответствие содержания теме и плану реферата; в) полнота и глубина знаний по теме; г) обоснованность способов и методов работы с материалом; е) умение обобщать, делать выводы, сопоставлять различные точки зрения по одному вопросу (проблеме).</w:t>
      </w:r>
    </w:p>
    <w:p w:rsidR="007E432F" w:rsidRDefault="007E432F" w:rsidP="007E432F">
      <w:pPr>
        <w:pStyle w:val="p3"/>
      </w:pPr>
      <w:r>
        <w:rPr>
          <w:rStyle w:val="s23"/>
        </w:rPr>
        <w:lastRenderedPageBreak/>
        <w:t xml:space="preserve">Обоснованность выбора источников: </w:t>
      </w:r>
      <w:r>
        <w:t>а) оценка использованной литературы: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7E432F" w:rsidRDefault="007E432F" w:rsidP="007E432F">
      <w:pPr>
        <w:pStyle w:val="p3"/>
      </w:pPr>
      <w:r>
        <w:rPr>
          <w:rStyle w:val="s23"/>
        </w:rPr>
        <w:t xml:space="preserve">Соблюдение требований к оформлению: </w:t>
      </w:r>
      <w:r>
        <w:t>а) насколько верно оформлены ссылки на используемую литературу, список литературы; б) оценка грамотности и культуры изложения (в т.ч. орфографической, пунктуационной, стилистической культуры), владение терминологией; в) соблюдение требований к объёму реферата.</w:t>
      </w:r>
    </w:p>
    <w:p w:rsidR="007E432F" w:rsidRDefault="007E432F" w:rsidP="007E432F">
      <w:pPr>
        <w:pStyle w:val="p3"/>
      </w:pPr>
      <w:r>
        <w:rPr>
          <w:rStyle w:val="s2"/>
        </w:rPr>
        <w:t>Описание шкалы оценивания</w:t>
      </w:r>
    </w:p>
    <w:p w:rsidR="007E432F" w:rsidRDefault="007E432F" w:rsidP="007E432F">
      <w:pPr>
        <w:pStyle w:val="p3"/>
      </w:pPr>
      <w:r>
        <w:rPr>
          <w:rStyle w:val="s2"/>
        </w:rPr>
        <w:t xml:space="preserve">90–100 баллов </w:t>
      </w:r>
      <w:r>
        <w:t>ставится, если выполнены все требования к написанию и защите реферата: обозначена рассматриваемая проблема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7E432F" w:rsidRDefault="007E432F" w:rsidP="007E432F">
      <w:pPr>
        <w:pStyle w:val="p3"/>
      </w:pPr>
      <w:r>
        <w:rPr>
          <w:rStyle w:val="s2"/>
        </w:rPr>
        <w:t xml:space="preserve">80–89 баллов </w:t>
      </w:r>
      <w:r>
        <w:t>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7E432F" w:rsidRDefault="007E432F" w:rsidP="007E432F">
      <w:pPr>
        <w:pStyle w:val="p3"/>
      </w:pPr>
      <w:r>
        <w:rPr>
          <w:rStyle w:val="s2"/>
        </w:rPr>
        <w:t xml:space="preserve">70–79 баллов </w:t>
      </w:r>
      <w: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7E432F" w:rsidRDefault="007E432F" w:rsidP="007E432F">
      <w:pPr>
        <w:pStyle w:val="p3"/>
      </w:pPr>
      <w:r>
        <w:rPr>
          <w:rStyle w:val="s2"/>
        </w:rPr>
        <w:t xml:space="preserve">Менее 70 баллов </w:t>
      </w:r>
      <w:r>
        <w:t>– тема реферата не раскрыта, обнаруживается существенное непонимание проблемы.</w:t>
      </w:r>
    </w:p>
    <w:p w:rsidR="007E432F" w:rsidRDefault="007E432F" w:rsidP="007E432F">
      <w:pPr>
        <w:pStyle w:val="p3"/>
      </w:pPr>
      <w:r>
        <w:rPr>
          <w:rStyle w:val="s23"/>
        </w:rPr>
        <w:t>4. Доклад, сообщение</w:t>
      </w:r>
      <w:r>
        <w:rPr>
          <w:rStyle w:val="s2"/>
        </w:rPr>
        <w:t xml:space="preserve"> – </w:t>
      </w:r>
      <w:r>
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7E432F" w:rsidRDefault="007E432F" w:rsidP="007E432F">
      <w:pPr>
        <w:pStyle w:val="p3"/>
      </w:pPr>
      <w:r>
        <w:rPr>
          <w:rStyle w:val="s2"/>
        </w:rPr>
        <w:t>Критерии оценки доклада</w:t>
      </w:r>
    </w:p>
    <w:p w:rsidR="007E432F" w:rsidRDefault="007E432F" w:rsidP="007E432F">
      <w:pPr>
        <w:pStyle w:val="p3"/>
      </w:pPr>
      <w:r>
        <w:t>1. Соблюдение регламента (5–7 мин.).</w:t>
      </w:r>
    </w:p>
    <w:p w:rsidR="007E432F" w:rsidRDefault="007E432F" w:rsidP="007E432F">
      <w:pPr>
        <w:pStyle w:val="p6"/>
      </w:pPr>
      <w:r>
        <w:t>2. Раскрытие темы доклада.</w:t>
      </w:r>
    </w:p>
    <w:p w:rsidR="007E432F" w:rsidRDefault="007E432F" w:rsidP="007E432F">
      <w:pPr>
        <w:pStyle w:val="p6"/>
      </w:pPr>
      <w:r>
        <w:t>3. Свободное владение содержанием.</w:t>
      </w:r>
    </w:p>
    <w:p w:rsidR="007E432F" w:rsidRDefault="007E432F" w:rsidP="007E432F">
      <w:pPr>
        <w:pStyle w:val="p6"/>
      </w:pPr>
      <w:r>
        <w:t>4. Полнота собранного теоретического материала.</w:t>
      </w:r>
    </w:p>
    <w:p w:rsidR="007E432F" w:rsidRDefault="007E432F" w:rsidP="007E432F">
      <w:pPr>
        <w:pStyle w:val="p6"/>
      </w:pPr>
      <w:r>
        <w:t>5. Презентация доклада (использование доски, схем, таблиц и др.).</w:t>
      </w:r>
    </w:p>
    <w:p w:rsidR="007E432F" w:rsidRDefault="007E432F" w:rsidP="007E432F">
      <w:pPr>
        <w:pStyle w:val="p6"/>
      </w:pPr>
      <w:r>
        <w:t>6. Умение соблюдать заданную форму изложения, речь.</w:t>
      </w:r>
    </w:p>
    <w:p w:rsidR="007E432F" w:rsidRDefault="007E432F" w:rsidP="007E432F">
      <w:pPr>
        <w:pStyle w:val="p6"/>
      </w:pPr>
      <w:r>
        <w:t>7. Краткий вывод по рассмотренному вопросу.</w:t>
      </w:r>
    </w:p>
    <w:p w:rsidR="007E432F" w:rsidRDefault="007E432F" w:rsidP="007E432F">
      <w:pPr>
        <w:pStyle w:val="p3"/>
      </w:pPr>
      <w:r>
        <w:t>8. Ответы на вопросы слушателей.</w:t>
      </w:r>
    </w:p>
    <w:p w:rsidR="007E432F" w:rsidRDefault="007E432F" w:rsidP="007E432F">
      <w:pPr>
        <w:pStyle w:val="p3"/>
      </w:pPr>
      <w:r>
        <w:lastRenderedPageBreak/>
        <w:t>9. Качественное содержание и подбор демонстрационного материала.</w:t>
      </w:r>
    </w:p>
    <w:p w:rsidR="007E432F" w:rsidRDefault="007E432F" w:rsidP="007E432F">
      <w:pPr>
        <w:pStyle w:val="p3"/>
      </w:pPr>
      <w:r>
        <w:t>10. Оформление доклада в виде тезисов.</w:t>
      </w:r>
    </w:p>
    <w:p w:rsidR="007E432F" w:rsidRDefault="007E432F" w:rsidP="007E432F">
      <w:pPr>
        <w:pStyle w:val="p6"/>
      </w:pPr>
      <w:r>
        <w:rPr>
          <w:rStyle w:val="s2"/>
        </w:rPr>
        <w:t>Описание шкалы оценивания</w:t>
      </w:r>
    </w:p>
    <w:p w:rsidR="007E432F" w:rsidRDefault="007E432F" w:rsidP="007E432F">
      <w:pPr>
        <w:pStyle w:val="p3"/>
      </w:pPr>
      <w:r>
        <w:t>За каждый пункт критерия максимально 10 балл.</w:t>
      </w:r>
    </w:p>
    <w:p w:rsidR="007E432F" w:rsidRDefault="007E432F" w:rsidP="007E432F">
      <w:pPr>
        <w:pStyle w:val="p3"/>
      </w:pPr>
      <w:r>
        <w:rPr>
          <w:rStyle w:val="s2"/>
        </w:rPr>
        <w:t xml:space="preserve">5. Кейс-задача </w:t>
      </w:r>
      <w:r>
        <w:t xml:space="preserve">– проблемное задание, в котором </w:t>
      </w:r>
      <w:proofErr w:type="gramStart"/>
      <w:r>
        <w:t>обучающемуся</w:t>
      </w:r>
      <w:proofErr w:type="gramEnd"/>
      <w:r>
        <w:t xml:space="preserve"> предлагают осмыслить реальную профессионально-ориентированную ситуацию, необходимую для решения данной проблемы. Студент самостоятельно формулирует цель, находит и собирает информацию, анализирует ее, выдвигает гипотезы, ищет варианты решения проблемы, формулирует выводы, обосновывает оптимальное решение ситуации.</w:t>
      </w:r>
    </w:p>
    <w:p w:rsidR="007E432F" w:rsidRDefault="007E432F" w:rsidP="007E432F">
      <w:pPr>
        <w:pStyle w:val="p6"/>
      </w:pPr>
      <w:r>
        <w:rPr>
          <w:rStyle w:val="s2"/>
        </w:rPr>
        <w:t>Описание шкалы оценивания</w:t>
      </w:r>
    </w:p>
    <w:p w:rsidR="007E432F" w:rsidRDefault="007E432F" w:rsidP="007E432F">
      <w:pPr>
        <w:pStyle w:val="p3"/>
      </w:pPr>
      <w:r>
        <w:t>– 70 балл и менее – содержание задания не осознано, продукт неадекватен заданию;</w:t>
      </w:r>
    </w:p>
    <w:p w:rsidR="007E432F" w:rsidRDefault="007E432F" w:rsidP="007E432F">
      <w:pPr>
        <w:pStyle w:val="p3"/>
      </w:pPr>
      <w:r>
        <w:t>– 70–79 балл – допущены серьезные ошибки логического и фактического характера, предпринята попытка сформулировать выводы;</w:t>
      </w:r>
    </w:p>
    <w:p w:rsidR="007E432F" w:rsidRDefault="007E432F" w:rsidP="007E432F">
      <w:pPr>
        <w:pStyle w:val="p3"/>
      </w:pPr>
      <w:r>
        <w:t>– 80–89 баллов – задание выполнено, но допущены одна-две незначительных ошибки логического или фактического характера, сделаны выводы;</w:t>
      </w:r>
    </w:p>
    <w:p w:rsidR="007E432F" w:rsidRDefault="007E432F" w:rsidP="007E432F">
      <w:pPr>
        <w:pStyle w:val="p3"/>
      </w:pPr>
      <w:r>
        <w:t>– 900–100 баллов – задание выполнено, сделаны выводы.</w:t>
      </w:r>
    </w:p>
    <w:p w:rsidR="007E432F" w:rsidRDefault="007E432F" w:rsidP="007E432F">
      <w:pPr>
        <w:pStyle w:val="p3"/>
      </w:pPr>
      <w:r>
        <w:rPr>
          <w:rStyle w:val="s2"/>
        </w:rPr>
        <w:t>6. Эссе</w:t>
      </w:r>
      <w:r>
        <w:t xml:space="preserve"> –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– </w:t>
      </w:r>
      <w:r>
        <w:rPr>
          <w:rStyle w:val="s2"/>
        </w:rPr>
        <w:t>до 2 страниц текста.</w:t>
      </w:r>
    </w:p>
    <w:p w:rsidR="007E432F" w:rsidRDefault="007E432F" w:rsidP="007E432F">
      <w:pPr>
        <w:pStyle w:val="p3"/>
      </w:pPr>
      <w:r>
        <w:rPr>
          <w:rStyle w:val="s2"/>
        </w:rPr>
        <w:t>Требования, предъявляемые к эссе:</w:t>
      </w:r>
    </w:p>
    <w:p w:rsidR="007E432F" w:rsidRDefault="007E432F" w:rsidP="007E432F">
      <w:pPr>
        <w:pStyle w:val="p3"/>
      </w:pPr>
      <w:r>
        <w:t>– Эссе должно восприниматься, как единое целое, идея должна быть ясной и понятной.</w:t>
      </w:r>
    </w:p>
    <w:p w:rsidR="007E432F" w:rsidRDefault="007E432F" w:rsidP="007E432F">
      <w:pPr>
        <w:pStyle w:val="p3"/>
      </w:pPr>
      <w:r>
        <w:t>– Эссе не должно содержать ничего лишнего, должно включать только ту информацию, которая необходима для раскрытия Вашей композиции, идеи.</w:t>
      </w:r>
    </w:p>
    <w:p w:rsidR="007E432F" w:rsidRDefault="007E432F" w:rsidP="007E432F">
      <w:pPr>
        <w:pStyle w:val="p3"/>
      </w:pPr>
      <w:r>
        <w:t>– Эссе должно иметь грамотное композиционное построение, быть логичным, четким по структуре.</w:t>
      </w:r>
    </w:p>
    <w:p w:rsidR="007E432F" w:rsidRDefault="007E432F" w:rsidP="007E432F">
      <w:pPr>
        <w:pStyle w:val="p3"/>
      </w:pPr>
      <w:r>
        <w:t>– Каждый абзац эссе должен содержать только одну основную мысль.</w:t>
      </w:r>
    </w:p>
    <w:p w:rsidR="007E432F" w:rsidRDefault="007E432F" w:rsidP="007E432F">
      <w:pPr>
        <w:pStyle w:val="p3"/>
      </w:pPr>
      <w:r>
        <w:t>– Эссе должно показать, что автор знает и осмысленно использует теоретические понятия, термины, обобщения, мировоззренческие идеи.</w:t>
      </w:r>
    </w:p>
    <w:p w:rsidR="007E432F" w:rsidRDefault="007E432F" w:rsidP="007E432F">
      <w:pPr>
        <w:pStyle w:val="p3"/>
      </w:pPr>
      <w:r>
        <w:t>– Эссе должно содержать убедительную аргументацию позиции, заявленной по проблеме.</w:t>
      </w:r>
    </w:p>
    <w:p w:rsidR="007E432F" w:rsidRDefault="007E432F" w:rsidP="007E432F">
      <w:pPr>
        <w:pStyle w:val="p3"/>
      </w:pPr>
      <w:r>
        <w:t>– 70 баллов и менее – Смысл высказывания не раскрыт, содержание ответа не дает представления о его понимании содержание задания не осознано, продукт неадекватен заданию;</w:t>
      </w:r>
    </w:p>
    <w:p w:rsidR="007E432F" w:rsidRDefault="007E432F" w:rsidP="007E432F">
      <w:pPr>
        <w:pStyle w:val="p3"/>
      </w:pPr>
      <w:r>
        <w:lastRenderedPageBreak/>
        <w:t>– 70–79 баллов – Представлена собственная позиция без пояснения или собственная позиция не представлена, допущены ошибки логического или фактического характера, предпринята попытка сформулировать выводы;</w:t>
      </w:r>
    </w:p>
    <w:p w:rsidR="007E432F" w:rsidRDefault="007E432F" w:rsidP="007E432F">
      <w:pPr>
        <w:pStyle w:val="p3"/>
      </w:pPr>
      <w:r>
        <w:t>– 80–89 баллов – задание выполнено, смысл высказывания в явном виде не раскрыт, но содержание ответа свидетельствует о его понимании, представлена собственная позиция с аргументацией, сделаны выводы;</w:t>
      </w:r>
    </w:p>
    <w:p w:rsidR="007E432F" w:rsidRDefault="007E432F" w:rsidP="007E432F">
      <w:pPr>
        <w:pStyle w:val="p3"/>
      </w:pPr>
      <w:r>
        <w:t>– 90–100 баллов – задание выполнено, смысл высказывания раскрыт, сделаны выводы.</w:t>
      </w:r>
    </w:p>
    <w:p w:rsidR="007E432F" w:rsidRDefault="007E432F" w:rsidP="007E432F">
      <w:pPr>
        <w:pStyle w:val="p3"/>
      </w:pPr>
      <w:r>
        <w:rPr>
          <w:rStyle w:val="s2"/>
        </w:rPr>
        <w:t xml:space="preserve">7. Тестирование – </w:t>
      </w:r>
      <w:r>
        <w:t xml:space="preserve">инструмент, с помощью которого педагог оценивает степень достижения студентом требуемых знаний, умений, навыков. Составление теста включает в себя создание выверенной системы вопросов, собственно процедуру проведения тестирования и способ измерения полученных результатов. Тест состоит из заданий с выбором одного ответа из 4-х предложенных. Тип заданий – закрытый, количество заданий в </w:t>
      </w:r>
      <w:proofErr w:type="spellStart"/>
      <w:proofErr w:type="gramStart"/>
      <w:r>
        <w:t>тест-билете</w:t>
      </w:r>
      <w:proofErr w:type="spellEnd"/>
      <w:proofErr w:type="gramEnd"/>
      <w:r>
        <w:t xml:space="preserve"> – 20, количество вариантов </w:t>
      </w:r>
      <w:proofErr w:type="spellStart"/>
      <w:r>
        <w:t>тест-билетов</w:t>
      </w:r>
      <w:proofErr w:type="spellEnd"/>
      <w:r>
        <w:t xml:space="preserve"> – 3, за правильный ответ – 1 балл, за неправильный или неуказанный ответ – 0 баллов. </w:t>
      </w:r>
    </w:p>
    <w:p w:rsidR="007E432F" w:rsidRDefault="007E432F" w:rsidP="007E432F">
      <w:pPr>
        <w:pStyle w:val="p3"/>
      </w:pPr>
      <w:r>
        <w:t xml:space="preserve">Тестирование проводится в завершении Модуля и оценивается </w:t>
      </w:r>
      <w:proofErr w:type="gramStart"/>
      <w:r>
        <w:t>согласно положения</w:t>
      </w:r>
      <w:proofErr w:type="gramEnd"/>
      <w:r>
        <w:t xml:space="preserve"> ГБОУ ВПО КГМУ о «</w:t>
      </w:r>
      <w:proofErr w:type="spellStart"/>
      <w:r>
        <w:t>Бально-рейтинговой</w:t>
      </w:r>
      <w:proofErr w:type="spellEnd"/>
      <w:r>
        <w:t xml:space="preserve"> системе».</w:t>
      </w:r>
    </w:p>
    <w:p w:rsidR="007E432F" w:rsidRDefault="007E432F" w:rsidP="007E432F">
      <w:pPr>
        <w:pStyle w:val="p1"/>
      </w:pPr>
      <w:r>
        <w:rPr>
          <w:rStyle w:val="s2"/>
        </w:rPr>
        <w:t>Описание шкалы оценивания</w:t>
      </w:r>
    </w:p>
    <w:p w:rsidR="007E432F" w:rsidRDefault="007E432F" w:rsidP="007E432F">
      <w:pPr>
        <w:pStyle w:val="p3"/>
      </w:pPr>
      <w:r>
        <w:t>90–100 баллов – выставляется, если студент правильно ответил на 90% вопросов теста.</w:t>
      </w:r>
    </w:p>
    <w:p w:rsidR="007E432F" w:rsidRDefault="007E432F" w:rsidP="007E432F">
      <w:pPr>
        <w:pStyle w:val="p3"/>
      </w:pPr>
      <w:r>
        <w:t xml:space="preserve">80–89 баллов – выставляется, если </w:t>
      </w:r>
      <w:proofErr w:type="spellStart"/>
      <w:r>
        <w:t>судент</w:t>
      </w:r>
      <w:proofErr w:type="spellEnd"/>
      <w:r>
        <w:t xml:space="preserve"> правильно ответил от 80% до 90% вопросов теста.</w:t>
      </w:r>
    </w:p>
    <w:p w:rsidR="007E432F" w:rsidRDefault="007E432F" w:rsidP="007E432F">
      <w:pPr>
        <w:pStyle w:val="p3"/>
      </w:pPr>
      <w:r>
        <w:t>70–79 баллов – выставляется, если студент правильно ответил от 70% до 80% вопросов теста.</w:t>
      </w:r>
    </w:p>
    <w:p w:rsidR="007E432F" w:rsidRDefault="007E432F" w:rsidP="007E432F">
      <w:pPr>
        <w:pStyle w:val="p3"/>
      </w:pPr>
      <w:r>
        <w:t>Менее 70 баллов – выставляется, если студент правильно ответил менее 69% вопросов теста</w:t>
      </w:r>
    </w:p>
    <w:p w:rsidR="007E432F" w:rsidRPr="00070C96" w:rsidRDefault="007E432F" w:rsidP="007E432F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939"/>
        <w:gridCol w:w="1847"/>
        <w:gridCol w:w="1979"/>
        <w:gridCol w:w="1818"/>
      </w:tblGrid>
      <w:tr w:rsidR="007E432F" w:rsidRPr="00DF3567" w:rsidTr="001C60F6">
        <w:tc>
          <w:tcPr>
            <w:tcW w:w="2027" w:type="dxa"/>
            <w:shd w:val="clear" w:color="auto" w:fill="auto"/>
            <w:vAlign w:val="bottom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 w:rsidRPr="00DF3567">
              <w:rPr>
                <w:b/>
              </w:rPr>
              <w:t>Вид деятельности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 w:rsidRPr="00DF3567">
              <w:rPr>
                <w:b/>
              </w:rPr>
              <w:t>Вид текущего контроля и критерии оценивания учебной деятельности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 w:rsidRPr="00DF3567">
              <w:rPr>
                <w:b/>
              </w:rPr>
              <w:t>Диапазон баллов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 w:rsidRPr="00DF3567">
              <w:rPr>
                <w:b/>
              </w:rPr>
              <w:t>Метод оценки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 w:rsidRPr="00DF3567">
              <w:rPr>
                <w:b/>
              </w:rPr>
              <w:t>Семестр</w:t>
            </w:r>
          </w:p>
        </w:tc>
      </w:tr>
      <w:tr w:rsidR="007E432F" w:rsidRPr="00DF3567" w:rsidTr="001C60F6">
        <w:tc>
          <w:tcPr>
            <w:tcW w:w="2027" w:type="dxa"/>
            <w:shd w:val="clear" w:color="auto" w:fill="auto"/>
            <w:vAlign w:val="center"/>
          </w:tcPr>
          <w:p w:rsidR="007E432F" w:rsidRPr="00DF3567" w:rsidRDefault="007E432F" w:rsidP="001C60F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56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027" w:type="dxa"/>
            <w:shd w:val="clear" w:color="auto" w:fill="auto"/>
          </w:tcPr>
          <w:p w:rsidR="007E432F" w:rsidRPr="005306D2" w:rsidRDefault="007E432F" w:rsidP="001C60F6">
            <w:pPr>
              <w:tabs>
                <w:tab w:val="num" w:pos="0"/>
              </w:tabs>
              <w:jc w:val="both"/>
            </w:pPr>
          </w:p>
        </w:tc>
        <w:tc>
          <w:tcPr>
            <w:tcW w:w="2027" w:type="dxa"/>
            <w:shd w:val="clear" w:color="auto" w:fill="auto"/>
          </w:tcPr>
          <w:p w:rsidR="007E432F" w:rsidRPr="00DF3567" w:rsidRDefault="007E432F" w:rsidP="001C60F6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7E432F" w:rsidRPr="001F7CE1" w:rsidRDefault="007E432F" w:rsidP="001C60F6">
            <w:pPr>
              <w:tabs>
                <w:tab w:val="num" w:pos="0"/>
              </w:tabs>
              <w:jc w:val="both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E432F" w:rsidRPr="00DF3567" w:rsidTr="001C60F6">
        <w:tc>
          <w:tcPr>
            <w:tcW w:w="2027" w:type="dxa"/>
            <w:shd w:val="clear" w:color="auto" w:fill="auto"/>
            <w:vAlign w:val="center"/>
          </w:tcPr>
          <w:p w:rsidR="007E432F" w:rsidRPr="00DF3567" w:rsidRDefault="007E432F" w:rsidP="001C60F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7E432F" w:rsidRPr="005306D2" w:rsidRDefault="007E432F" w:rsidP="001C60F6">
            <w:pPr>
              <w:tabs>
                <w:tab w:val="num" w:pos="0"/>
              </w:tabs>
              <w:jc w:val="both"/>
            </w:pPr>
            <w:r>
              <w:t>П</w:t>
            </w:r>
            <w:r w:rsidRPr="005306D2">
              <w:t>осещаемость</w:t>
            </w:r>
          </w:p>
        </w:tc>
        <w:tc>
          <w:tcPr>
            <w:tcW w:w="2027" w:type="dxa"/>
            <w:shd w:val="clear" w:color="auto" w:fill="auto"/>
          </w:tcPr>
          <w:p w:rsidR="007E432F" w:rsidRPr="00D8116D" w:rsidRDefault="007E432F" w:rsidP="001C60F6">
            <w:pPr>
              <w:tabs>
                <w:tab w:val="num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0-1</w:t>
            </w:r>
          </w:p>
        </w:tc>
        <w:tc>
          <w:tcPr>
            <w:tcW w:w="2028" w:type="dxa"/>
            <w:shd w:val="clear" w:color="auto" w:fill="auto"/>
          </w:tcPr>
          <w:p w:rsidR="007E432F" w:rsidRPr="001F7CE1" w:rsidRDefault="007E432F" w:rsidP="001C60F6">
            <w:pPr>
              <w:tabs>
                <w:tab w:val="num" w:pos="0"/>
              </w:tabs>
              <w:jc w:val="both"/>
            </w:pPr>
            <w:r>
              <w:t>Проверка</w:t>
            </w:r>
            <w:r w:rsidRPr="001F7CE1">
              <w:t xml:space="preserve"> посещаемости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</w:p>
        </w:tc>
      </w:tr>
      <w:tr w:rsidR="007E432F" w:rsidRPr="00DF3567" w:rsidTr="001C60F6">
        <w:tc>
          <w:tcPr>
            <w:tcW w:w="2027" w:type="dxa"/>
            <w:shd w:val="clear" w:color="auto" w:fill="auto"/>
            <w:vAlign w:val="center"/>
          </w:tcPr>
          <w:p w:rsidR="007E432F" w:rsidRPr="00DF3567" w:rsidRDefault="007E432F" w:rsidP="001C60F6">
            <w:pPr>
              <w:pStyle w:val="1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F356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27" w:type="dxa"/>
            <w:shd w:val="clear" w:color="auto" w:fill="auto"/>
          </w:tcPr>
          <w:p w:rsidR="007E432F" w:rsidRPr="005306D2" w:rsidRDefault="007E432F" w:rsidP="001C60F6">
            <w:pPr>
              <w:tabs>
                <w:tab w:val="num" w:pos="0"/>
              </w:tabs>
              <w:jc w:val="both"/>
            </w:pPr>
          </w:p>
        </w:tc>
        <w:tc>
          <w:tcPr>
            <w:tcW w:w="2027" w:type="dxa"/>
            <w:shd w:val="clear" w:color="auto" w:fill="auto"/>
          </w:tcPr>
          <w:p w:rsidR="007E432F" w:rsidRPr="00D8116D" w:rsidRDefault="007E432F" w:rsidP="001C60F6">
            <w:pPr>
              <w:tabs>
                <w:tab w:val="num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0-10</w:t>
            </w:r>
          </w:p>
        </w:tc>
        <w:tc>
          <w:tcPr>
            <w:tcW w:w="2028" w:type="dxa"/>
            <w:shd w:val="clear" w:color="auto" w:fill="auto"/>
          </w:tcPr>
          <w:p w:rsidR="007E432F" w:rsidRPr="001F7CE1" w:rsidRDefault="007E432F" w:rsidP="001C60F6">
            <w:pPr>
              <w:tabs>
                <w:tab w:val="num" w:pos="0"/>
              </w:tabs>
              <w:jc w:val="both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E432F" w:rsidRPr="00DF3567" w:rsidTr="001C60F6">
        <w:tc>
          <w:tcPr>
            <w:tcW w:w="2027" w:type="dxa"/>
            <w:shd w:val="clear" w:color="auto" w:fill="auto"/>
          </w:tcPr>
          <w:p w:rsidR="007E432F" w:rsidRPr="00DF3567" w:rsidRDefault="007E432F" w:rsidP="001C60F6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2027" w:type="dxa"/>
            <w:shd w:val="clear" w:color="auto" w:fill="auto"/>
          </w:tcPr>
          <w:p w:rsidR="007E432F" w:rsidRPr="005306D2" w:rsidRDefault="007E432F" w:rsidP="001C60F6">
            <w:pPr>
              <w:tabs>
                <w:tab w:val="num" w:pos="0"/>
              </w:tabs>
              <w:jc w:val="both"/>
            </w:pPr>
            <w:r>
              <w:t>А</w:t>
            </w:r>
            <w:r w:rsidRPr="001F7CE1">
              <w:t>ктивность</w:t>
            </w:r>
            <w:r>
              <w:t xml:space="preserve"> </w:t>
            </w:r>
            <w:r w:rsidRPr="001F7CE1">
              <w:t xml:space="preserve">работы в </w:t>
            </w:r>
            <w:r w:rsidRPr="001F7CE1">
              <w:lastRenderedPageBreak/>
              <w:t>аудитории</w:t>
            </w:r>
          </w:p>
        </w:tc>
        <w:tc>
          <w:tcPr>
            <w:tcW w:w="2027" w:type="dxa"/>
            <w:shd w:val="clear" w:color="auto" w:fill="auto"/>
          </w:tcPr>
          <w:p w:rsidR="007E432F" w:rsidRPr="00D8116D" w:rsidRDefault="007E432F" w:rsidP="001C60F6">
            <w:pPr>
              <w:tabs>
                <w:tab w:val="num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0-10</w:t>
            </w:r>
          </w:p>
        </w:tc>
        <w:tc>
          <w:tcPr>
            <w:tcW w:w="2028" w:type="dxa"/>
            <w:shd w:val="clear" w:color="auto" w:fill="auto"/>
          </w:tcPr>
          <w:p w:rsidR="007E432F" w:rsidRPr="001F7CE1" w:rsidRDefault="007E432F" w:rsidP="001C60F6">
            <w:pPr>
              <w:tabs>
                <w:tab w:val="num" w:pos="0"/>
              </w:tabs>
              <w:jc w:val="both"/>
            </w:pPr>
            <w:r>
              <w:t>А</w:t>
            </w:r>
            <w:r w:rsidRPr="001F7CE1">
              <w:t>ктивность</w:t>
            </w:r>
            <w:r>
              <w:t xml:space="preserve"> </w:t>
            </w:r>
            <w:r w:rsidRPr="001F7CE1">
              <w:t xml:space="preserve">работы в </w:t>
            </w:r>
            <w:r w:rsidRPr="001F7CE1">
              <w:lastRenderedPageBreak/>
              <w:t>аудитории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</w:tr>
      <w:tr w:rsidR="007E432F" w:rsidRPr="00DF3567" w:rsidTr="001C60F6">
        <w:tc>
          <w:tcPr>
            <w:tcW w:w="2027" w:type="dxa"/>
            <w:shd w:val="clear" w:color="auto" w:fill="auto"/>
          </w:tcPr>
          <w:p w:rsidR="007E432F" w:rsidRPr="00DF3567" w:rsidRDefault="007E432F" w:rsidP="001C60F6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2027" w:type="dxa"/>
            <w:shd w:val="clear" w:color="auto" w:fill="auto"/>
          </w:tcPr>
          <w:p w:rsidR="007E432F" w:rsidRPr="005306D2" w:rsidRDefault="007E432F" w:rsidP="001C60F6">
            <w:pPr>
              <w:tabs>
                <w:tab w:val="num" w:pos="0"/>
              </w:tabs>
              <w:jc w:val="both"/>
            </w:pPr>
            <w:r>
              <w:t>У</w:t>
            </w:r>
            <w:r w:rsidRPr="001F7CE1">
              <w:t>ровень подготовки к занятиям</w:t>
            </w:r>
          </w:p>
        </w:tc>
        <w:tc>
          <w:tcPr>
            <w:tcW w:w="2027" w:type="dxa"/>
            <w:shd w:val="clear" w:color="auto" w:fill="auto"/>
          </w:tcPr>
          <w:p w:rsidR="007E432F" w:rsidRPr="00D8116D" w:rsidRDefault="007E432F" w:rsidP="001C60F6">
            <w:pPr>
              <w:tabs>
                <w:tab w:val="num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0-10</w:t>
            </w:r>
          </w:p>
        </w:tc>
        <w:tc>
          <w:tcPr>
            <w:tcW w:w="2028" w:type="dxa"/>
            <w:shd w:val="clear" w:color="auto" w:fill="auto"/>
          </w:tcPr>
          <w:p w:rsidR="007E432F" w:rsidRPr="001F7CE1" w:rsidRDefault="007E432F" w:rsidP="001C60F6">
            <w:pPr>
              <w:tabs>
                <w:tab w:val="num" w:pos="0"/>
              </w:tabs>
              <w:jc w:val="both"/>
            </w:pPr>
            <w:r>
              <w:t>Тестовые задания, опрос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E432F" w:rsidRPr="00DF3567" w:rsidTr="001C60F6">
        <w:tc>
          <w:tcPr>
            <w:tcW w:w="2027" w:type="dxa"/>
            <w:shd w:val="clear" w:color="auto" w:fill="auto"/>
          </w:tcPr>
          <w:p w:rsidR="007E432F" w:rsidRPr="001F7CE1" w:rsidRDefault="007E432F" w:rsidP="001C60F6">
            <w:pPr>
              <w:tabs>
                <w:tab w:val="num" w:pos="0"/>
              </w:tabs>
              <w:jc w:val="both"/>
            </w:pPr>
            <w:r w:rsidRPr="001F7CE1">
              <w:t>Самостоятельная работа</w:t>
            </w:r>
          </w:p>
        </w:tc>
        <w:tc>
          <w:tcPr>
            <w:tcW w:w="2027" w:type="dxa"/>
            <w:shd w:val="clear" w:color="auto" w:fill="auto"/>
          </w:tcPr>
          <w:p w:rsidR="007E432F" w:rsidRPr="005306D2" w:rsidRDefault="007E432F" w:rsidP="001C60F6">
            <w:pPr>
              <w:tabs>
                <w:tab w:val="num" w:pos="0"/>
              </w:tabs>
              <w:jc w:val="both"/>
            </w:pPr>
            <w:r>
              <w:t>К</w:t>
            </w:r>
            <w:r w:rsidRPr="00306419">
              <w:t>оличество выполненных домашних работ</w:t>
            </w:r>
          </w:p>
        </w:tc>
        <w:tc>
          <w:tcPr>
            <w:tcW w:w="2027" w:type="dxa"/>
            <w:shd w:val="clear" w:color="auto" w:fill="auto"/>
          </w:tcPr>
          <w:p w:rsidR="007E432F" w:rsidRPr="00D8116D" w:rsidRDefault="007E432F" w:rsidP="001C60F6">
            <w:pPr>
              <w:tabs>
                <w:tab w:val="num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0-9</w:t>
            </w:r>
          </w:p>
        </w:tc>
        <w:tc>
          <w:tcPr>
            <w:tcW w:w="2028" w:type="dxa"/>
            <w:shd w:val="clear" w:color="auto" w:fill="auto"/>
          </w:tcPr>
          <w:p w:rsidR="007E432F" w:rsidRPr="001F7CE1" w:rsidRDefault="007E432F" w:rsidP="001C60F6">
            <w:pPr>
              <w:tabs>
                <w:tab w:val="num" w:pos="0"/>
              </w:tabs>
              <w:jc w:val="both"/>
            </w:pPr>
            <w:proofErr w:type="gramStart"/>
            <w:r>
              <w:t>Зашита</w:t>
            </w:r>
            <w:proofErr w:type="gramEnd"/>
            <w:r>
              <w:t xml:space="preserve"> работы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E432F" w:rsidRPr="00DF3567" w:rsidTr="001C60F6">
        <w:tc>
          <w:tcPr>
            <w:tcW w:w="2027" w:type="dxa"/>
            <w:shd w:val="clear" w:color="auto" w:fill="auto"/>
          </w:tcPr>
          <w:p w:rsidR="007E432F" w:rsidRPr="00DF3567" w:rsidRDefault="007E432F" w:rsidP="001C60F6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2027" w:type="dxa"/>
            <w:shd w:val="clear" w:color="auto" w:fill="auto"/>
          </w:tcPr>
          <w:p w:rsidR="007E432F" w:rsidRPr="005306D2" w:rsidRDefault="007E432F" w:rsidP="001C60F6">
            <w:pPr>
              <w:tabs>
                <w:tab w:val="num" w:pos="0"/>
              </w:tabs>
              <w:jc w:val="both"/>
            </w:pPr>
            <w:r>
              <w:t>Грамотность в оформлении и изложении</w:t>
            </w:r>
          </w:p>
        </w:tc>
        <w:tc>
          <w:tcPr>
            <w:tcW w:w="2027" w:type="dxa"/>
            <w:shd w:val="clear" w:color="auto" w:fill="auto"/>
          </w:tcPr>
          <w:p w:rsidR="007E432F" w:rsidRPr="00D8116D" w:rsidRDefault="007E432F" w:rsidP="001C60F6">
            <w:pPr>
              <w:tabs>
                <w:tab w:val="num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0-10</w:t>
            </w:r>
          </w:p>
        </w:tc>
        <w:tc>
          <w:tcPr>
            <w:tcW w:w="2028" w:type="dxa"/>
            <w:shd w:val="clear" w:color="auto" w:fill="auto"/>
          </w:tcPr>
          <w:p w:rsidR="007E432F" w:rsidRPr="001F7CE1" w:rsidRDefault="007E432F" w:rsidP="001C60F6">
            <w:pPr>
              <w:tabs>
                <w:tab w:val="num" w:pos="0"/>
              </w:tabs>
              <w:jc w:val="both"/>
            </w:pPr>
            <w:r>
              <w:t>Оценка преподавателем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E432F" w:rsidRPr="00DF3567" w:rsidRDefault="007E432F" w:rsidP="001C60F6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E432F" w:rsidRPr="00D339C3" w:rsidRDefault="007E432F" w:rsidP="007E432F">
      <w:pPr>
        <w:tabs>
          <w:tab w:val="num" w:pos="0"/>
        </w:tabs>
        <w:jc w:val="both"/>
        <w:rPr>
          <w:b/>
        </w:rPr>
      </w:pPr>
    </w:p>
    <w:p w:rsidR="007E432F" w:rsidRPr="00070C96" w:rsidRDefault="007E432F" w:rsidP="007E432F">
      <w:pPr>
        <w:pStyle w:val="ac"/>
        <w:keepNext/>
        <w:spacing w:before="0" w:beforeAutospacing="0"/>
        <w:jc w:val="center"/>
        <w:rPr>
          <w:b/>
        </w:rPr>
      </w:pPr>
      <w:r w:rsidRPr="00070C96">
        <w:rPr>
          <w:b/>
          <w:caps/>
        </w:rPr>
        <w:t xml:space="preserve">7. </w:t>
      </w:r>
      <w:r w:rsidRPr="00070C96">
        <w:rPr>
          <w:b/>
        </w:rPr>
        <w:t>Перечень основной и дополнительной учебной литературы, необходимой для освоения дисциплины (модуля)</w:t>
      </w:r>
    </w:p>
    <w:p w:rsidR="007E432F" w:rsidRPr="00070C96" w:rsidRDefault="007E432F" w:rsidP="007E432F">
      <w:pPr>
        <w:jc w:val="center"/>
        <w:rPr>
          <w:b/>
        </w:rPr>
      </w:pPr>
      <w:r w:rsidRPr="00070C96">
        <w:rPr>
          <w:b/>
        </w:rPr>
        <w:t>7.1. Основная учебная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3402"/>
      </w:tblGrid>
      <w:tr w:rsidR="007E432F" w:rsidTr="001C60F6">
        <w:trPr>
          <w:trHeight w:val="562"/>
        </w:trPr>
        <w:tc>
          <w:tcPr>
            <w:tcW w:w="534" w:type="dxa"/>
            <w:vAlign w:val="bottom"/>
          </w:tcPr>
          <w:p w:rsidR="007E432F" w:rsidRDefault="007E432F" w:rsidP="001C60F6">
            <w:pPr>
              <w:jc w:val="center"/>
            </w:pPr>
            <w:r>
              <w:t>№</w:t>
            </w:r>
          </w:p>
        </w:tc>
        <w:tc>
          <w:tcPr>
            <w:tcW w:w="5528" w:type="dxa"/>
          </w:tcPr>
          <w:p w:rsidR="007E432F" w:rsidRDefault="007E432F" w:rsidP="001C60F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402" w:type="dxa"/>
          </w:tcPr>
          <w:p w:rsidR="007E432F" w:rsidRDefault="007E432F" w:rsidP="001C60F6">
            <w:pPr>
              <w:jc w:val="center"/>
            </w:pPr>
            <w:r>
              <w:t>Количество экземпляров в библиотеке</w:t>
            </w:r>
          </w:p>
        </w:tc>
      </w:tr>
      <w:tr w:rsidR="007E432F" w:rsidTr="001C60F6">
        <w:tc>
          <w:tcPr>
            <w:tcW w:w="534" w:type="dxa"/>
            <w:vAlign w:val="center"/>
          </w:tcPr>
          <w:p w:rsidR="007E432F" w:rsidRDefault="007E432F" w:rsidP="001C60F6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7E432F" w:rsidRDefault="007E432F" w:rsidP="001C60F6">
            <w:pPr>
              <w:jc w:val="both"/>
            </w:pPr>
            <w:r w:rsidRPr="00061D77">
              <w:t xml:space="preserve">Психиатрия и наркология [Текст]: учебник для вузов / Н. Н. Иванец, Ю. Г. </w:t>
            </w:r>
            <w:proofErr w:type="spellStart"/>
            <w:r w:rsidRPr="00061D77">
              <w:t>Тюльпин</w:t>
            </w:r>
            <w:proofErr w:type="spellEnd"/>
            <w:r w:rsidRPr="00061D77">
              <w:t xml:space="preserve">, В. В. </w:t>
            </w:r>
            <w:proofErr w:type="spellStart"/>
            <w:r w:rsidRPr="00061D77">
              <w:t>Чирко</w:t>
            </w:r>
            <w:proofErr w:type="spellEnd"/>
            <w:r w:rsidRPr="00061D77">
              <w:t xml:space="preserve">, М. А. </w:t>
            </w:r>
            <w:proofErr w:type="spellStart"/>
            <w:r w:rsidRPr="00061D77">
              <w:t>Кинкулькина</w:t>
            </w:r>
            <w:proofErr w:type="spellEnd"/>
            <w:r w:rsidRPr="00061D77">
              <w:t xml:space="preserve">, 2006. - 829, [3] </w:t>
            </w:r>
            <w:proofErr w:type="gramStart"/>
            <w:r w:rsidRPr="00061D77">
              <w:t>с</w:t>
            </w:r>
            <w:proofErr w:type="gramEnd"/>
            <w:r w:rsidRPr="00061D77">
              <w:t>.</w:t>
            </w:r>
          </w:p>
        </w:tc>
        <w:tc>
          <w:tcPr>
            <w:tcW w:w="3402" w:type="dxa"/>
            <w:vAlign w:val="center"/>
          </w:tcPr>
          <w:p w:rsidR="007E432F" w:rsidRDefault="007E432F" w:rsidP="001C60F6">
            <w:pPr>
              <w:jc w:val="center"/>
            </w:pPr>
            <w:r w:rsidRPr="00061D77">
              <w:t>329</w:t>
            </w:r>
          </w:p>
        </w:tc>
      </w:tr>
      <w:tr w:rsidR="007E432F" w:rsidTr="001C60F6">
        <w:tc>
          <w:tcPr>
            <w:tcW w:w="534" w:type="dxa"/>
            <w:vAlign w:val="center"/>
          </w:tcPr>
          <w:p w:rsidR="007E432F" w:rsidRDefault="007E432F" w:rsidP="001C60F6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7E432F" w:rsidRDefault="007E432F" w:rsidP="001C60F6">
            <w:pPr>
              <w:jc w:val="both"/>
            </w:pPr>
            <w:r w:rsidRPr="00BC4DEC">
              <w:t xml:space="preserve">Психиатрия и наркология [Текст] : учеб. пособие для студентов, </w:t>
            </w:r>
            <w:proofErr w:type="spellStart"/>
            <w:r w:rsidRPr="00BC4DEC">
              <w:t>обуч</w:t>
            </w:r>
            <w:proofErr w:type="spellEnd"/>
            <w:r w:rsidRPr="00BC4DEC">
              <w:t>. по специальности: 040200 "Педиатрия", 040300 "</w:t>
            </w:r>
            <w:proofErr w:type="spellStart"/>
            <w:r w:rsidRPr="00BC4DEC">
              <w:t>Мед</w:t>
            </w:r>
            <w:proofErr w:type="gramStart"/>
            <w:r w:rsidRPr="00BC4DEC">
              <w:t>.-</w:t>
            </w:r>
            <w:proofErr w:type="gramEnd"/>
            <w:r w:rsidRPr="00BC4DEC">
              <w:t>профилакт</w:t>
            </w:r>
            <w:proofErr w:type="spellEnd"/>
            <w:r w:rsidRPr="00BC4DEC">
              <w:t>. дело", 040400 "Стоматология" / [В. Д. Менделевич, С. Я. Казанцев, Е. Г. Менделевич, Р. Г. Садыкова] ; под ред. В. Д. Менделевича, 2005. - 367, [1] с.</w:t>
            </w:r>
          </w:p>
        </w:tc>
        <w:tc>
          <w:tcPr>
            <w:tcW w:w="3402" w:type="dxa"/>
            <w:vAlign w:val="center"/>
          </w:tcPr>
          <w:p w:rsidR="007E432F" w:rsidRDefault="007E432F" w:rsidP="001C60F6">
            <w:pPr>
              <w:jc w:val="center"/>
            </w:pPr>
            <w:r>
              <w:t>101</w:t>
            </w:r>
          </w:p>
        </w:tc>
      </w:tr>
    </w:tbl>
    <w:p w:rsidR="007E432F" w:rsidRPr="00693F2A" w:rsidRDefault="007E432F" w:rsidP="007E432F">
      <w:pPr>
        <w:tabs>
          <w:tab w:val="num" w:pos="0"/>
        </w:tabs>
        <w:jc w:val="both"/>
        <w:rPr>
          <w:sz w:val="28"/>
          <w:szCs w:val="28"/>
        </w:rPr>
      </w:pPr>
    </w:p>
    <w:p w:rsidR="007E432F" w:rsidRPr="00AC12D7" w:rsidRDefault="007E432F" w:rsidP="007E432F">
      <w:pPr>
        <w:spacing w:before="120" w:after="120"/>
        <w:ind w:left="709"/>
        <w:jc w:val="center"/>
        <w:rPr>
          <w:b/>
        </w:rPr>
      </w:pPr>
      <w:r>
        <w:rPr>
          <w:b/>
        </w:rPr>
        <w:t>7.2. Дополнительная</w:t>
      </w:r>
      <w:r w:rsidRPr="00AC12D7">
        <w:rPr>
          <w:b/>
        </w:rPr>
        <w:t xml:space="preserve"> </w:t>
      </w:r>
      <w:r>
        <w:rPr>
          <w:b/>
        </w:rPr>
        <w:t xml:space="preserve">учебная </w:t>
      </w:r>
      <w:r w:rsidRPr="00AC12D7">
        <w:rPr>
          <w:b/>
        </w:rPr>
        <w:t>литература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proofErr w:type="spellStart"/>
      <w:r w:rsidRPr="00AF0412">
        <w:rPr>
          <w:iCs/>
        </w:rPr>
        <w:t>Аддиктивное</w:t>
      </w:r>
      <w:proofErr w:type="spellEnd"/>
      <w:r w:rsidRPr="00AF0412">
        <w:rPr>
          <w:iCs/>
        </w:rPr>
        <w:t xml:space="preserve"> влечение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[монография] / В. Д. Менделевич, М. Л. </w:t>
      </w:r>
      <w:proofErr w:type="spellStart"/>
      <w:r w:rsidRPr="00AF0412">
        <w:rPr>
          <w:iCs/>
        </w:rPr>
        <w:t>Зобин</w:t>
      </w:r>
      <w:proofErr w:type="spellEnd"/>
      <w:r w:rsidRPr="00AF0412">
        <w:rPr>
          <w:iCs/>
        </w:rPr>
        <w:t xml:space="preserve">. - М. : </w:t>
      </w:r>
      <w:proofErr w:type="spellStart"/>
      <w:r w:rsidRPr="00AF0412">
        <w:rPr>
          <w:iCs/>
        </w:rPr>
        <w:t>МЕДпресс-информ</w:t>
      </w:r>
      <w:proofErr w:type="spellEnd"/>
      <w:r w:rsidRPr="00AF0412">
        <w:rPr>
          <w:iCs/>
        </w:rPr>
        <w:t>, 2012. - 263, [1] с. : ил</w:t>
      </w:r>
      <w:proofErr w:type="gramStart"/>
      <w:r w:rsidRPr="00AF0412">
        <w:rPr>
          <w:iCs/>
        </w:rPr>
        <w:t xml:space="preserve">. ; </w:t>
      </w:r>
      <w:proofErr w:type="gramEnd"/>
      <w:r w:rsidRPr="00AF0412">
        <w:rPr>
          <w:iCs/>
        </w:rPr>
        <w:t xml:space="preserve">22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210-257.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Болезнь Альцгеймера [Текст] : рук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gramStart"/>
      <w:r w:rsidRPr="00AF0412">
        <w:rPr>
          <w:iCs/>
        </w:rPr>
        <w:t>д</w:t>
      </w:r>
      <w:proofErr w:type="gramEnd"/>
      <w:r w:rsidRPr="00AF0412">
        <w:rPr>
          <w:iCs/>
        </w:rPr>
        <w:t xml:space="preserve">ля врачей / Р. Г. </w:t>
      </w:r>
      <w:proofErr w:type="spellStart"/>
      <w:r w:rsidRPr="00AF0412">
        <w:rPr>
          <w:iCs/>
        </w:rPr>
        <w:t>Есин</w:t>
      </w:r>
      <w:proofErr w:type="spellEnd"/>
      <w:r w:rsidRPr="00AF0412">
        <w:rPr>
          <w:iCs/>
        </w:rPr>
        <w:t xml:space="preserve"> [и др.] ; </w:t>
      </w:r>
      <w:proofErr w:type="spellStart"/>
      <w:r w:rsidRPr="00AF0412">
        <w:rPr>
          <w:iCs/>
        </w:rPr>
        <w:t>Гос</w:t>
      </w:r>
      <w:proofErr w:type="spellEnd"/>
      <w:r w:rsidRPr="00AF0412">
        <w:rPr>
          <w:iCs/>
        </w:rPr>
        <w:t xml:space="preserve">. </w:t>
      </w:r>
      <w:proofErr w:type="spellStart"/>
      <w:r w:rsidRPr="00AF0412">
        <w:rPr>
          <w:iCs/>
        </w:rPr>
        <w:t>образоват</w:t>
      </w:r>
      <w:proofErr w:type="spellEnd"/>
      <w:r w:rsidRPr="00AF0412">
        <w:rPr>
          <w:iCs/>
        </w:rPr>
        <w:t xml:space="preserve">. учреждение </w:t>
      </w:r>
      <w:proofErr w:type="spellStart"/>
      <w:r w:rsidRPr="00AF0412">
        <w:rPr>
          <w:iCs/>
        </w:rPr>
        <w:t>дополн</w:t>
      </w:r>
      <w:proofErr w:type="spellEnd"/>
      <w:r w:rsidRPr="00AF0412">
        <w:rPr>
          <w:iCs/>
        </w:rPr>
        <w:t xml:space="preserve">. проф. образования Казан. </w:t>
      </w:r>
      <w:proofErr w:type="spellStart"/>
      <w:r w:rsidRPr="00AF0412">
        <w:rPr>
          <w:iCs/>
        </w:rPr>
        <w:t>гос</w:t>
      </w:r>
      <w:proofErr w:type="spellEnd"/>
      <w:r w:rsidRPr="00AF0412">
        <w:rPr>
          <w:iCs/>
        </w:rPr>
        <w:t xml:space="preserve">. мед. акад. </w:t>
      </w:r>
      <w:proofErr w:type="spellStart"/>
      <w:r w:rsidRPr="00AF0412">
        <w:rPr>
          <w:iCs/>
        </w:rPr>
        <w:t>Федер</w:t>
      </w:r>
      <w:proofErr w:type="spellEnd"/>
      <w:r w:rsidRPr="00AF0412">
        <w:rPr>
          <w:iCs/>
        </w:rPr>
        <w:t xml:space="preserve">. агентства по здравоохранению и соц. развитию, </w:t>
      </w:r>
      <w:proofErr w:type="spellStart"/>
      <w:r w:rsidRPr="00AF0412">
        <w:rPr>
          <w:iCs/>
        </w:rPr>
        <w:t>Респ</w:t>
      </w:r>
      <w:proofErr w:type="spellEnd"/>
      <w:r w:rsidRPr="00AF0412">
        <w:rPr>
          <w:iCs/>
        </w:rPr>
        <w:t xml:space="preserve">. </w:t>
      </w:r>
      <w:proofErr w:type="spellStart"/>
      <w:r w:rsidRPr="00AF0412">
        <w:rPr>
          <w:iCs/>
        </w:rPr>
        <w:t>клинич</w:t>
      </w:r>
      <w:proofErr w:type="spellEnd"/>
      <w:r w:rsidRPr="00AF0412">
        <w:rPr>
          <w:iCs/>
        </w:rPr>
        <w:t xml:space="preserve">. </w:t>
      </w:r>
      <w:proofErr w:type="spellStart"/>
      <w:r w:rsidRPr="00AF0412">
        <w:rPr>
          <w:iCs/>
        </w:rPr>
        <w:t>б-ца</w:t>
      </w:r>
      <w:proofErr w:type="spellEnd"/>
      <w:r w:rsidRPr="00AF0412">
        <w:rPr>
          <w:iCs/>
        </w:rPr>
        <w:t xml:space="preserve"> N 2 </w:t>
      </w:r>
      <w:proofErr w:type="spellStart"/>
      <w:r w:rsidRPr="00AF0412">
        <w:rPr>
          <w:iCs/>
        </w:rPr>
        <w:t>М-ва</w:t>
      </w:r>
      <w:proofErr w:type="spellEnd"/>
      <w:r w:rsidRPr="00AF0412">
        <w:rPr>
          <w:iCs/>
        </w:rPr>
        <w:t xml:space="preserve"> здравоохранения </w:t>
      </w:r>
      <w:proofErr w:type="spellStart"/>
      <w:r w:rsidRPr="00AF0412">
        <w:rPr>
          <w:iCs/>
        </w:rPr>
        <w:t>Респ</w:t>
      </w:r>
      <w:proofErr w:type="spellEnd"/>
      <w:r w:rsidRPr="00AF0412">
        <w:rPr>
          <w:iCs/>
        </w:rPr>
        <w:t xml:space="preserve">. Татарстан. - </w:t>
      </w:r>
      <w:proofErr w:type="gramStart"/>
      <w:r w:rsidRPr="00AF0412">
        <w:rPr>
          <w:iCs/>
        </w:rPr>
        <w:t xml:space="preserve">Казань : [б. и.], 2010. - 120 с. : рис., табл., фот. ; 21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111-119 (100 назв.).</w:t>
      </w:r>
      <w:proofErr w:type="gramEnd"/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Болезнь Паркинсона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[монография] / О. С. Левин, Н. В. Федорова. - 3-е изд. - Москва : </w:t>
      </w:r>
      <w:proofErr w:type="spellStart"/>
      <w:r w:rsidRPr="00AF0412">
        <w:rPr>
          <w:iCs/>
        </w:rPr>
        <w:t>МЕДпресс-информ</w:t>
      </w:r>
      <w:proofErr w:type="spellEnd"/>
      <w:r w:rsidRPr="00AF0412">
        <w:rPr>
          <w:iCs/>
        </w:rPr>
        <w:t>, 2012. - 351, [1] с.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рис., табл., 2 </w:t>
      </w:r>
      <w:proofErr w:type="spellStart"/>
      <w:r w:rsidRPr="00AF0412">
        <w:rPr>
          <w:iCs/>
        </w:rPr>
        <w:t>вкл</w:t>
      </w:r>
      <w:proofErr w:type="spellEnd"/>
      <w:r w:rsidRPr="00AF0412">
        <w:rPr>
          <w:iCs/>
        </w:rPr>
        <w:t xml:space="preserve">. л. ; 16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330-351 (256 назв.). -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Вербальный </w:t>
      </w:r>
      <w:proofErr w:type="spellStart"/>
      <w:r w:rsidRPr="00AF0412">
        <w:rPr>
          <w:iCs/>
        </w:rPr>
        <w:t>галлюциноз</w:t>
      </w:r>
      <w:proofErr w:type="spellEnd"/>
      <w:r w:rsidRPr="00AF0412">
        <w:rPr>
          <w:iCs/>
        </w:rPr>
        <w:t xml:space="preserve"> в структуре психических заболеваний [Текст] : учеб. пособие / Д. М. Менделевич, Ф. Ф. </w:t>
      </w:r>
      <w:proofErr w:type="spellStart"/>
      <w:r w:rsidRPr="00AF0412">
        <w:rPr>
          <w:iCs/>
        </w:rPr>
        <w:t>Гатин</w:t>
      </w:r>
      <w:proofErr w:type="spellEnd"/>
      <w:r w:rsidRPr="00AF0412">
        <w:rPr>
          <w:iCs/>
        </w:rPr>
        <w:t xml:space="preserve"> ; </w:t>
      </w:r>
      <w:proofErr w:type="spellStart"/>
      <w:r w:rsidRPr="00AF0412">
        <w:rPr>
          <w:iCs/>
        </w:rPr>
        <w:t>М-во</w:t>
      </w:r>
      <w:proofErr w:type="spellEnd"/>
      <w:r w:rsidRPr="00AF0412">
        <w:rPr>
          <w:iCs/>
        </w:rPr>
        <w:t xml:space="preserve"> здравоохранения</w:t>
      </w:r>
      <w:proofErr w:type="gramStart"/>
      <w:r w:rsidRPr="00AF0412">
        <w:rPr>
          <w:iCs/>
        </w:rPr>
        <w:t xml:space="preserve"> Р</w:t>
      </w:r>
      <w:proofErr w:type="gramEnd"/>
      <w:r w:rsidRPr="00AF0412">
        <w:rPr>
          <w:iCs/>
        </w:rPr>
        <w:t>ос. Федерации, Казан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spellStart"/>
      <w:proofErr w:type="gramStart"/>
      <w:r w:rsidRPr="00AF0412">
        <w:rPr>
          <w:iCs/>
        </w:rPr>
        <w:t>г</w:t>
      </w:r>
      <w:proofErr w:type="gramEnd"/>
      <w:r w:rsidRPr="00AF0412">
        <w:rPr>
          <w:iCs/>
        </w:rPr>
        <w:t>ос</w:t>
      </w:r>
      <w:proofErr w:type="spellEnd"/>
      <w:r w:rsidRPr="00AF0412">
        <w:rPr>
          <w:iCs/>
        </w:rPr>
        <w:t xml:space="preserve">. мед. ун-т, Казан. </w:t>
      </w:r>
      <w:proofErr w:type="spellStart"/>
      <w:r w:rsidRPr="00AF0412">
        <w:rPr>
          <w:iCs/>
        </w:rPr>
        <w:t>гос</w:t>
      </w:r>
      <w:proofErr w:type="spellEnd"/>
      <w:r w:rsidRPr="00AF0412">
        <w:rPr>
          <w:iCs/>
        </w:rPr>
        <w:t>. мед. акад. - Казань : Медицина, 2012. - 162, [</w:t>
      </w:r>
      <w:r>
        <w:rPr>
          <w:iCs/>
        </w:rPr>
        <w:t>2] с.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рис., табл.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lastRenderedPageBreak/>
        <w:t>Депрессии в общей медицине [Текст] : рук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gramStart"/>
      <w:r w:rsidRPr="00AF0412">
        <w:rPr>
          <w:iCs/>
        </w:rPr>
        <w:t>д</w:t>
      </w:r>
      <w:proofErr w:type="gramEnd"/>
      <w:r w:rsidRPr="00AF0412">
        <w:rPr>
          <w:iCs/>
        </w:rPr>
        <w:t>ля врачей / А. Б. Смулевич.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МИА, 2001. - 256 с. : ил.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238-253.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Депрессии при соматических и психических заболеваниях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монография / А. Б. Смулевич.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МИА, 2003. - 425, [3] с. : рис., табл. ; 21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390-425. -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Депрессия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монография / В. Л. </w:t>
      </w:r>
      <w:proofErr w:type="spellStart"/>
      <w:r w:rsidRPr="00AF0412">
        <w:rPr>
          <w:iCs/>
        </w:rPr>
        <w:t>Минутко</w:t>
      </w:r>
      <w:proofErr w:type="spellEnd"/>
      <w:r w:rsidRPr="00AF0412">
        <w:rPr>
          <w:iCs/>
        </w:rPr>
        <w:t>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ГЭОТАР-Медиа</w:t>
      </w:r>
      <w:proofErr w:type="spellEnd"/>
      <w:r w:rsidRPr="00AF0412">
        <w:rPr>
          <w:iCs/>
        </w:rPr>
        <w:t xml:space="preserve">, 2006. - 319, [1] с. : ил.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299-319.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Депрессия в общей медицинской практике [Текст] : метод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gramStart"/>
      <w:r w:rsidRPr="00AF0412">
        <w:rPr>
          <w:iCs/>
        </w:rPr>
        <w:t>р</w:t>
      </w:r>
      <w:proofErr w:type="gramEnd"/>
      <w:r w:rsidRPr="00AF0412">
        <w:rPr>
          <w:iCs/>
        </w:rPr>
        <w:t xml:space="preserve">екомендации для врачей общей практики (в рамках реализации приоритетного </w:t>
      </w:r>
      <w:proofErr w:type="spellStart"/>
      <w:r w:rsidRPr="00AF0412">
        <w:rPr>
          <w:iCs/>
        </w:rPr>
        <w:t>нац</w:t>
      </w:r>
      <w:proofErr w:type="spellEnd"/>
      <w:r w:rsidRPr="00AF0412">
        <w:rPr>
          <w:iCs/>
        </w:rPr>
        <w:t xml:space="preserve">. проекта в сфере здравоохранения) / К. К. </w:t>
      </w:r>
      <w:proofErr w:type="spellStart"/>
      <w:r w:rsidRPr="00AF0412">
        <w:rPr>
          <w:iCs/>
        </w:rPr>
        <w:t>Яхин</w:t>
      </w:r>
      <w:proofErr w:type="spellEnd"/>
      <w:r w:rsidRPr="00AF0412">
        <w:rPr>
          <w:iCs/>
        </w:rPr>
        <w:t xml:space="preserve">, Н. В. Устинова ; ГОУ ВПО "Казан. </w:t>
      </w:r>
      <w:proofErr w:type="spellStart"/>
      <w:r w:rsidRPr="00AF0412">
        <w:rPr>
          <w:iCs/>
        </w:rPr>
        <w:t>гос</w:t>
      </w:r>
      <w:proofErr w:type="spellEnd"/>
      <w:r w:rsidRPr="00AF0412">
        <w:rPr>
          <w:iCs/>
        </w:rPr>
        <w:t xml:space="preserve">. мед. ун-т </w:t>
      </w:r>
      <w:proofErr w:type="spellStart"/>
      <w:r w:rsidRPr="00AF0412">
        <w:rPr>
          <w:iCs/>
        </w:rPr>
        <w:t>Федер</w:t>
      </w:r>
      <w:proofErr w:type="spellEnd"/>
      <w:r w:rsidRPr="00AF0412">
        <w:rPr>
          <w:iCs/>
        </w:rPr>
        <w:t>. агентства по здравоохранению и соц. развитию". - Казань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КГМУ, 2006. - 50 с.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табл.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Детская психопатология [Текст] : </w:t>
      </w:r>
      <w:proofErr w:type="spellStart"/>
      <w:r w:rsidRPr="00AF0412">
        <w:rPr>
          <w:iCs/>
        </w:rPr>
        <w:t>учеб.-метод</w:t>
      </w:r>
      <w:proofErr w:type="spellEnd"/>
      <w:r w:rsidRPr="00AF0412">
        <w:rPr>
          <w:iCs/>
        </w:rPr>
        <w:t xml:space="preserve">. пособие для интернов, ординаторов и курсантов системы </w:t>
      </w:r>
      <w:proofErr w:type="spellStart"/>
      <w:r w:rsidRPr="00AF0412">
        <w:rPr>
          <w:iCs/>
        </w:rPr>
        <w:t>последиплом</w:t>
      </w:r>
      <w:proofErr w:type="spellEnd"/>
      <w:r w:rsidRPr="00AF0412">
        <w:rPr>
          <w:iCs/>
        </w:rPr>
        <w:t xml:space="preserve">. образования по специальностям психиатрия, психотерапия и </w:t>
      </w:r>
      <w:proofErr w:type="spellStart"/>
      <w:r w:rsidRPr="00AF0412">
        <w:rPr>
          <w:iCs/>
        </w:rPr>
        <w:t>клинич</w:t>
      </w:r>
      <w:proofErr w:type="spellEnd"/>
      <w:r w:rsidRPr="00AF0412">
        <w:rPr>
          <w:iCs/>
        </w:rPr>
        <w:t xml:space="preserve">. психология / К. К. </w:t>
      </w:r>
      <w:proofErr w:type="spellStart"/>
      <w:r w:rsidRPr="00AF0412">
        <w:rPr>
          <w:iCs/>
        </w:rPr>
        <w:t>Яхин</w:t>
      </w:r>
      <w:proofErr w:type="spellEnd"/>
      <w:r w:rsidRPr="00AF0412">
        <w:rPr>
          <w:iCs/>
        </w:rPr>
        <w:t xml:space="preserve">, Ю. А. Калмыков ; Казан. </w:t>
      </w:r>
      <w:proofErr w:type="spellStart"/>
      <w:r w:rsidRPr="00AF0412">
        <w:rPr>
          <w:iCs/>
        </w:rPr>
        <w:t>гос</w:t>
      </w:r>
      <w:proofErr w:type="spellEnd"/>
      <w:r w:rsidRPr="00AF0412">
        <w:rPr>
          <w:iCs/>
        </w:rPr>
        <w:t xml:space="preserve">. мед. ун-т </w:t>
      </w:r>
      <w:proofErr w:type="spellStart"/>
      <w:r w:rsidRPr="00AF0412">
        <w:rPr>
          <w:iCs/>
        </w:rPr>
        <w:t>М-ва</w:t>
      </w:r>
      <w:proofErr w:type="spellEnd"/>
      <w:r w:rsidRPr="00AF0412">
        <w:rPr>
          <w:iCs/>
        </w:rPr>
        <w:t xml:space="preserve"> здравоохранения</w:t>
      </w:r>
      <w:proofErr w:type="gramStart"/>
      <w:r w:rsidRPr="00AF0412">
        <w:rPr>
          <w:iCs/>
        </w:rPr>
        <w:t xml:space="preserve"> Р</w:t>
      </w:r>
      <w:proofErr w:type="gramEnd"/>
      <w:r w:rsidRPr="00AF0412">
        <w:rPr>
          <w:iCs/>
        </w:rPr>
        <w:t>ос. Федерации, Каф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gramStart"/>
      <w:r w:rsidRPr="00AF0412">
        <w:rPr>
          <w:iCs/>
        </w:rPr>
        <w:t>п</w:t>
      </w:r>
      <w:proofErr w:type="gramEnd"/>
      <w:r w:rsidRPr="00AF0412">
        <w:rPr>
          <w:iCs/>
        </w:rPr>
        <w:t>сихиатрии и наркологии. - Казань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КГМУ, 2012. - 144, [1] с.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табл. ; 21 см. - Авт. указаны на обл.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142-144.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Закон РФ «О психиатрической помощи населению и гарантиях прав граждан при ее оказании»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Ипохондрия и </w:t>
      </w:r>
      <w:proofErr w:type="spellStart"/>
      <w:r w:rsidRPr="00AF0412">
        <w:rPr>
          <w:iCs/>
        </w:rPr>
        <w:t>соматоформные</w:t>
      </w:r>
      <w:proofErr w:type="spellEnd"/>
      <w:r w:rsidRPr="00AF0412">
        <w:rPr>
          <w:iCs/>
        </w:rPr>
        <w:t xml:space="preserve"> расстройства [Текст] : научное издание / А. Б. Смулевич, А. С. </w:t>
      </w:r>
      <w:proofErr w:type="spellStart"/>
      <w:r w:rsidRPr="00AF0412">
        <w:rPr>
          <w:iCs/>
        </w:rPr>
        <w:t>Тиганов</w:t>
      </w:r>
      <w:proofErr w:type="spellEnd"/>
      <w:r w:rsidRPr="00AF0412">
        <w:rPr>
          <w:iCs/>
        </w:rPr>
        <w:t xml:space="preserve">, Э. Б. </w:t>
      </w:r>
      <w:proofErr w:type="spellStart"/>
      <w:r w:rsidRPr="00AF0412">
        <w:rPr>
          <w:iCs/>
        </w:rPr>
        <w:t>Дубницкая</w:t>
      </w:r>
      <w:proofErr w:type="spellEnd"/>
      <w:r w:rsidRPr="00AF0412">
        <w:rPr>
          <w:iCs/>
        </w:rPr>
        <w:t xml:space="preserve"> и </w:t>
      </w:r>
      <w:proofErr w:type="spellStart"/>
      <w:proofErr w:type="gramStart"/>
      <w:r w:rsidRPr="00AF0412">
        <w:rPr>
          <w:iCs/>
        </w:rPr>
        <w:t>др</w:t>
      </w:r>
      <w:proofErr w:type="spellEnd"/>
      <w:proofErr w:type="gramEnd"/>
      <w:r w:rsidRPr="00AF0412">
        <w:rPr>
          <w:iCs/>
        </w:rPr>
        <w:t xml:space="preserve"> ; АМН, НИИ </w:t>
      </w:r>
      <w:proofErr w:type="spellStart"/>
      <w:r w:rsidRPr="00AF0412">
        <w:rPr>
          <w:iCs/>
        </w:rPr>
        <w:t>клинич</w:t>
      </w:r>
      <w:proofErr w:type="spellEnd"/>
      <w:r w:rsidRPr="00AF0412">
        <w:rPr>
          <w:iCs/>
        </w:rPr>
        <w:t>. психиатрии; Под ред. А. Б. Смулевича.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Б. и., 1992. - 176 </w:t>
      </w:r>
      <w:proofErr w:type="spellStart"/>
      <w:r w:rsidRPr="00AF0412">
        <w:rPr>
          <w:iCs/>
        </w:rPr>
        <w:t>c</w:t>
      </w:r>
      <w:proofErr w:type="spellEnd"/>
      <w:r w:rsidRPr="00AF0412">
        <w:rPr>
          <w:iCs/>
        </w:rPr>
        <w:t xml:space="preserve">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148-173 (569 назв.).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История казанской психиатрии в лицах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монография. Кн. 1. XIX век / А. С. Созинов, Д. М. Менделевич ; </w:t>
      </w:r>
      <w:proofErr w:type="spellStart"/>
      <w:r w:rsidRPr="00AF0412">
        <w:rPr>
          <w:iCs/>
        </w:rPr>
        <w:t>М-во</w:t>
      </w:r>
      <w:proofErr w:type="spellEnd"/>
      <w:r w:rsidRPr="00AF0412">
        <w:rPr>
          <w:iCs/>
        </w:rPr>
        <w:t xml:space="preserve"> здравоохранения</w:t>
      </w:r>
      <w:proofErr w:type="gramStart"/>
      <w:r w:rsidRPr="00AF0412">
        <w:rPr>
          <w:iCs/>
        </w:rPr>
        <w:t xml:space="preserve"> Р</w:t>
      </w:r>
      <w:proofErr w:type="gramEnd"/>
      <w:r w:rsidRPr="00AF0412">
        <w:rPr>
          <w:iCs/>
        </w:rPr>
        <w:t>ос. Федерации, Казан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spellStart"/>
      <w:proofErr w:type="gramStart"/>
      <w:r w:rsidRPr="00AF0412">
        <w:rPr>
          <w:iCs/>
        </w:rPr>
        <w:t>г</w:t>
      </w:r>
      <w:proofErr w:type="gramEnd"/>
      <w:r w:rsidRPr="00AF0412">
        <w:rPr>
          <w:iCs/>
        </w:rPr>
        <w:t>ос</w:t>
      </w:r>
      <w:proofErr w:type="spellEnd"/>
      <w:r w:rsidRPr="00AF0412">
        <w:rPr>
          <w:iCs/>
        </w:rPr>
        <w:t>. мед. ун-т. - Казань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Медицина, 2012.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Клиническая и медицинская психология [Текст] : учеб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gramStart"/>
      <w:r w:rsidRPr="00AF0412">
        <w:rPr>
          <w:iCs/>
        </w:rPr>
        <w:t>п</w:t>
      </w:r>
      <w:proofErr w:type="gramEnd"/>
      <w:r w:rsidRPr="00AF0412">
        <w:rPr>
          <w:iCs/>
        </w:rPr>
        <w:t xml:space="preserve">особие для студентов мед. вузов / В. Д. Менделевич. - 6-е изд. - М. : </w:t>
      </w:r>
      <w:proofErr w:type="spellStart"/>
      <w:r w:rsidRPr="00AF0412">
        <w:rPr>
          <w:iCs/>
        </w:rPr>
        <w:t>МЕДпресс-информ</w:t>
      </w:r>
      <w:proofErr w:type="spellEnd"/>
      <w:r w:rsidRPr="00AF0412">
        <w:rPr>
          <w:iCs/>
        </w:rPr>
        <w:t xml:space="preserve">, 2008. - 426, [6] с. : рис., табл. ; 21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 в конце глав.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Малопрогредиентная шизофрения и пограничные состояния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монография / А. Б. Смулевич. - 2-е изд. - М. : </w:t>
      </w:r>
      <w:proofErr w:type="spellStart"/>
      <w:r w:rsidRPr="00AF0412">
        <w:rPr>
          <w:iCs/>
        </w:rPr>
        <w:t>МЕДпресс-информ</w:t>
      </w:r>
      <w:proofErr w:type="spellEnd"/>
      <w:r w:rsidRPr="00AF0412">
        <w:rPr>
          <w:iCs/>
        </w:rPr>
        <w:t xml:space="preserve">, 2009. - 255, [1] с. : рис., табл. ; 21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233-255.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Наркология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нац</w:t>
      </w:r>
      <w:proofErr w:type="spellEnd"/>
      <w:r w:rsidRPr="00AF0412">
        <w:rPr>
          <w:iCs/>
        </w:rPr>
        <w:t xml:space="preserve">. рук. / [Т. В. </w:t>
      </w:r>
      <w:proofErr w:type="spellStart"/>
      <w:r w:rsidRPr="00AF0412">
        <w:rPr>
          <w:iCs/>
        </w:rPr>
        <w:t>Агибалова</w:t>
      </w:r>
      <w:proofErr w:type="spellEnd"/>
      <w:r w:rsidRPr="00AF0412">
        <w:rPr>
          <w:iCs/>
        </w:rPr>
        <w:t xml:space="preserve"> и др.] ; под ред.: Н. Н. Иванца, И. П. Анохиной, М. А. </w:t>
      </w:r>
      <w:proofErr w:type="spellStart"/>
      <w:r w:rsidRPr="00AF0412">
        <w:rPr>
          <w:iCs/>
        </w:rPr>
        <w:t>Винниковой</w:t>
      </w:r>
      <w:proofErr w:type="spellEnd"/>
      <w:r w:rsidRPr="00AF0412">
        <w:rPr>
          <w:iCs/>
        </w:rPr>
        <w:t xml:space="preserve"> ; </w:t>
      </w:r>
      <w:proofErr w:type="spellStart"/>
      <w:r w:rsidRPr="00AF0412">
        <w:rPr>
          <w:iCs/>
        </w:rPr>
        <w:t>Ассоц</w:t>
      </w:r>
      <w:proofErr w:type="spellEnd"/>
      <w:r w:rsidRPr="00AF0412">
        <w:rPr>
          <w:iCs/>
        </w:rPr>
        <w:t>. мед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gramStart"/>
      <w:r w:rsidRPr="00AF0412">
        <w:rPr>
          <w:iCs/>
        </w:rPr>
        <w:t>о</w:t>
      </w:r>
      <w:proofErr w:type="gramEnd"/>
      <w:r w:rsidRPr="00AF0412">
        <w:rPr>
          <w:iCs/>
        </w:rPr>
        <w:t xml:space="preserve">бществ по качеству, </w:t>
      </w:r>
      <w:proofErr w:type="spellStart"/>
      <w:r w:rsidRPr="00AF0412">
        <w:rPr>
          <w:iCs/>
        </w:rPr>
        <w:t>Нац</w:t>
      </w:r>
      <w:proofErr w:type="spellEnd"/>
      <w:r w:rsidRPr="00AF0412">
        <w:rPr>
          <w:iCs/>
        </w:rPr>
        <w:t xml:space="preserve">. нарколог. о-во. - М. : </w:t>
      </w:r>
      <w:proofErr w:type="spellStart"/>
      <w:r w:rsidRPr="00AF0412">
        <w:rPr>
          <w:iCs/>
        </w:rPr>
        <w:t>ГЭОТАР-Медиа</w:t>
      </w:r>
      <w:proofErr w:type="spellEnd"/>
      <w:r w:rsidRPr="00AF0412">
        <w:rPr>
          <w:iCs/>
        </w:rPr>
        <w:t xml:space="preserve">, 2008. - 719 [1] с. : 7 </w:t>
      </w:r>
      <w:proofErr w:type="spellStart"/>
      <w:r w:rsidRPr="00AF0412">
        <w:rPr>
          <w:iCs/>
        </w:rPr>
        <w:t>вкл</w:t>
      </w:r>
      <w:proofErr w:type="spellEnd"/>
      <w:r w:rsidRPr="00AF0412">
        <w:rPr>
          <w:iCs/>
        </w:rPr>
        <w:t xml:space="preserve">. л., рис., табл. ; 24 см. + 1 </w:t>
      </w:r>
      <w:proofErr w:type="spellStart"/>
      <w:r w:rsidRPr="00AF0412">
        <w:rPr>
          <w:iCs/>
        </w:rPr>
        <w:t>эл</w:t>
      </w:r>
      <w:proofErr w:type="spellEnd"/>
      <w:r w:rsidRPr="00AF0412">
        <w:rPr>
          <w:iCs/>
        </w:rPr>
        <w:t xml:space="preserve">. опт. диск (CD-ROM) : </w:t>
      </w:r>
      <w:proofErr w:type="spellStart"/>
      <w:r w:rsidRPr="00AF0412">
        <w:rPr>
          <w:iCs/>
        </w:rPr>
        <w:t>визуал</w:t>
      </w:r>
      <w:proofErr w:type="spellEnd"/>
      <w:r w:rsidRPr="00AF0412">
        <w:rPr>
          <w:iCs/>
        </w:rPr>
        <w:t>.</w:t>
      </w:r>
      <w:proofErr w:type="gramStart"/>
      <w:r w:rsidRPr="00AF0412">
        <w:rPr>
          <w:iCs/>
        </w:rPr>
        <w:t xml:space="preserve"> .</w:t>
      </w:r>
      <w:proofErr w:type="gramEnd"/>
      <w:r w:rsidRPr="00AF0412">
        <w:rPr>
          <w:iCs/>
        </w:rPr>
        <w:t xml:space="preserve"> - (Национальные руководства) (Национальный проект "Здоровье").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 xml:space="preserve">. в конце глав. - </w:t>
      </w:r>
      <w:proofErr w:type="spellStart"/>
      <w:r w:rsidRPr="00AF0412">
        <w:rPr>
          <w:iCs/>
        </w:rPr>
        <w:t>Предм</w:t>
      </w:r>
      <w:proofErr w:type="spellEnd"/>
      <w:r w:rsidRPr="00AF0412">
        <w:rPr>
          <w:iCs/>
        </w:rPr>
        <w:t>. указ</w:t>
      </w:r>
      <w:proofErr w:type="gramStart"/>
      <w:r w:rsidRPr="00AF0412">
        <w:rPr>
          <w:iCs/>
        </w:rPr>
        <w:t xml:space="preserve">. : </w:t>
      </w:r>
      <w:proofErr w:type="gramEnd"/>
      <w:r w:rsidRPr="00AF0412">
        <w:rPr>
          <w:iCs/>
        </w:rPr>
        <w:t>с.716-719.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Наркомания: теоретические и практические аспекты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указатель / </w:t>
      </w:r>
      <w:proofErr w:type="spellStart"/>
      <w:r w:rsidRPr="00AF0412">
        <w:rPr>
          <w:iCs/>
        </w:rPr>
        <w:t>М-во</w:t>
      </w:r>
      <w:proofErr w:type="spellEnd"/>
      <w:r w:rsidRPr="00AF0412">
        <w:rPr>
          <w:iCs/>
        </w:rPr>
        <w:t xml:space="preserve"> соц. защиты </w:t>
      </w:r>
      <w:proofErr w:type="spellStart"/>
      <w:r w:rsidRPr="00AF0412">
        <w:rPr>
          <w:iCs/>
        </w:rPr>
        <w:t>Респ</w:t>
      </w:r>
      <w:proofErr w:type="spellEnd"/>
      <w:r w:rsidRPr="00AF0412">
        <w:rPr>
          <w:iCs/>
        </w:rPr>
        <w:t xml:space="preserve">. Татарстан, </w:t>
      </w:r>
      <w:proofErr w:type="spellStart"/>
      <w:r w:rsidRPr="00AF0412">
        <w:rPr>
          <w:iCs/>
        </w:rPr>
        <w:t>Респ</w:t>
      </w:r>
      <w:proofErr w:type="spellEnd"/>
      <w:r w:rsidRPr="00AF0412">
        <w:rPr>
          <w:iCs/>
        </w:rPr>
        <w:t xml:space="preserve">. центр </w:t>
      </w:r>
      <w:proofErr w:type="spellStart"/>
      <w:r w:rsidRPr="00AF0412">
        <w:rPr>
          <w:iCs/>
        </w:rPr>
        <w:t>соц</w:t>
      </w:r>
      <w:proofErr w:type="gramStart"/>
      <w:r w:rsidRPr="00AF0412">
        <w:rPr>
          <w:iCs/>
        </w:rPr>
        <w:t>.-</w:t>
      </w:r>
      <w:proofErr w:type="gramEnd"/>
      <w:r w:rsidRPr="00AF0412">
        <w:rPr>
          <w:iCs/>
        </w:rPr>
        <w:t>психолог</w:t>
      </w:r>
      <w:proofErr w:type="spellEnd"/>
      <w:r w:rsidRPr="00AF0412">
        <w:rPr>
          <w:iCs/>
        </w:rPr>
        <w:t xml:space="preserve">. помощи населению ; [сост.: Л. А. </w:t>
      </w:r>
      <w:proofErr w:type="spellStart"/>
      <w:r w:rsidRPr="00AF0412">
        <w:rPr>
          <w:iCs/>
        </w:rPr>
        <w:t>Раимова</w:t>
      </w:r>
      <w:proofErr w:type="spellEnd"/>
      <w:r w:rsidRPr="00AF0412">
        <w:rPr>
          <w:iCs/>
        </w:rPr>
        <w:t>]. - Казань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Отечество, 2005.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Общая психотерапия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учебник / Е. Т. Соколова ; </w:t>
      </w:r>
      <w:proofErr w:type="spellStart"/>
      <w:r w:rsidRPr="00AF0412">
        <w:rPr>
          <w:iCs/>
        </w:rPr>
        <w:t>Ин-т</w:t>
      </w:r>
      <w:proofErr w:type="spellEnd"/>
      <w:r w:rsidRPr="00AF0412">
        <w:rPr>
          <w:iCs/>
        </w:rPr>
        <w:t xml:space="preserve"> "Открытое о-во.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Тривола</w:t>
      </w:r>
      <w:proofErr w:type="spellEnd"/>
      <w:r w:rsidRPr="00AF0412">
        <w:rPr>
          <w:iCs/>
        </w:rPr>
        <w:t xml:space="preserve">, 2001. - 302 с. : табл. - (Опыт мастеров психологии).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 в конце глав. -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Психиатрическая пропедевтика [Текст] / В. Д. Менделевич. - 4-е изд.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МЕДпресс-информ</w:t>
      </w:r>
      <w:proofErr w:type="spellEnd"/>
      <w:r w:rsidRPr="00AF0412">
        <w:rPr>
          <w:iCs/>
        </w:rPr>
        <w:t xml:space="preserve">, 2008. - 520, [8] с. : рис., табл.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519-520 (20 назв.).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Психиатрическая пропедевтика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практ</w:t>
      </w:r>
      <w:proofErr w:type="spellEnd"/>
      <w:r w:rsidRPr="00AF0412">
        <w:rPr>
          <w:iCs/>
        </w:rPr>
        <w:t xml:space="preserve">. рук. / В. Д. Менделевич. - 5-е изд., </w:t>
      </w:r>
      <w:proofErr w:type="spellStart"/>
      <w:r w:rsidRPr="00AF0412">
        <w:rPr>
          <w:iCs/>
        </w:rPr>
        <w:t>перераб</w:t>
      </w:r>
      <w:proofErr w:type="spellEnd"/>
      <w:r w:rsidRPr="00AF0412">
        <w:rPr>
          <w:iCs/>
        </w:rPr>
        <w:t>. и доп. - Москва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ГЭОТАР-Медиа</w:t>
      </w:r>
      <w:proofErr w:type="spellEnd"/>
      <w:r w:rsidRPr="00AF0412">
        <w:rPr>
          <w:iCs/>
        </w:rPr>
        <w:t xml:space="preserve">, 2012. - 569, [7] с. : рис., табл. ; 21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 xml:space="preserve">.: с. 569. - 500 </w:t>
      </w:r>
      <w:proofErr w:type="spellStart"/>
      <w:proofErr w:type="gramStart"/>
      <w:r w:rsidRPr="00AF0412">
        <w:rPr>
          <w:iCs/>
        </w:rPr>
        <w:t>экз</w:t>
      </w:r>
      <w:proofErr w:type="spellEnd"/>
      <w:proofErr w:type="gramEnd"/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Психиатрия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нац</w:t>
      </w:r>
      <w:proofErr w:type="spellEnd"/>
      <w:r w:rsidRPr="00AF0412">
        <w:rPr>
          <w:iCs/>
        </w:rPr>
        <w:t xml:space="preserve">. рук. / [Ю. А. Александровский и др.] ; гл. </w:t>
      </w:r>
      <w:proofErr w:type="spellStart"/>
      <w:proofErr w:type="gramStart"/>
      <w:r w:rsidRPr="00AF0412">
        <w:rPr>
          <w:iCs/>
        </w:rPr>
        <w:t>ред</w:t>
      </w:r>
      <w:proofErr w:type="spellEnd"/>
      <w:proofErr w:type="gramEnd"/>
      <w:r w:rsidRPr="00AF0412">
        <w:rPr>
          <w:iCs/>
        </w:rPr>
        <w:t xml:space="preserve"> Т. Б. Дмитриева и др. ; отв. ред. Ю. А. Александровский ; </w:t>
      </w:r>
      <w:proofErr w:type="spellStart"/>
      <w:r w:rsidRPr="00AF0412">
        <w:rPr>
          <w:iCs/>
        </w:rPr>
        <w:t>Ассоц</w:t>
      </w:r>
      <w:proofErr w:type="spellEnd"/>
      <w:r w:rsidRPr="00AF0412">
        <w:rPr>
          <w:iCs/>
        </w:rPr>
        <w:t xml:space="preserve">. мед. обществ по качеству, Рос. о-во психиатров. - М. : </w:t>
      </w:r>
      <w:proofErr w:type="spellStart"/>
      <w:r w:rsidRPr="00AF0412">
        <w:rPr>
          <w:iCs/>
        </w:rPr>
        <w:t>ГЭОТАР-Медиа</w:t>
      </w:r>
      <w:proofErr w:type="spellEnd"/>
      <w:r w:rsidRPr="00AF0412">
        <w:rPr>
          <w:iCs/>
        </w:rPr>
        <w:t xml:space="preserve">, 2009. - 992 [6] с. : 8 </w:t>
      </w:r>
      <w:proofErr w:type="spellStart"/>
      <w:r w:rsidRPr="00AF0412">
        <w:rPr>
          <w:iCs/>
        </w:rPr>
        <w:t>вкл</w:t>
      </w:r>
      <w:proofErr w:type="spellEnd"/>
      <w:r w:rsidRPr="00AF0412">
        <w:rPr>
          <w:iCs/>
        </w:rPr>
        <w:t xml:space="preserve">. л., рис., табл. ; 25 см. + 1 </w:t>
      </w:r>
      <w:proofErr w:type="spellStart"/>
      <w:r w:rsidRPr="00AF0412">
        <w:rPr>
          <w:iCs/>
        </w:rPr>
        <w:t>эл</w:t>
      </w:r>
      <w:proofErr w:type="spellEnd"/>
      <w:r w:rsidRPr="00AF0412">
        <w:rPr>
          <w:iCs/>
        </w:rPr>
        <w:t xml:space="preserve">. опт. диск (CD-ROM) : </w:t>
      </w:r>
      <w:proofErr w:type="spellStart"/>
      <w:r w:rsidRPr="00AF0412">
        <w:rPr>
          <w:iCs/>
        </w:rPr>
        <w:t>визуал</w:t>
      </w:r>
      <w:proofErr w:type="spellEnd"/>
      <w:r w:rsidRPr="00AF0412">
        <w:rPr>
          <w:iCs/>
        </w:rPr>
        <w:t>.</w:t>
      </w:r>
      <w:proofErr w:type="gramStart"/>
      <w:r w:rsidRPr="00AF0412">
        <w:rPr>
          <w:iCs/>
        </w:rPr>
        <w:t xml:space="preserve"> .</w:t>
      </w:r>
      <w:proofErr w:type="gramEnd"/>
      <w:r w:rsidRPr="00AF0412">
        <w:rPr>
          <w:iCs/>
        </w:rPr>
        <w:t xml:space="preserve"> - (Национальные руководства) (Национальный проект "Здоровье").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 xml:space="preserve">. в конце глав. - </w:t>
      </w:r>
      <w:proofErr w:type="spellStart"/>
      <w:r w:rsidRPr="00AF0412">
        <w:rPr>
          <w:iCs/>
        </w:rPr>
        <w:t>Предм</w:t>
      </w:r>
      <w:proofErr w:type="spellEnd"/>
      <w:r w:rsidRPr="00AF0412">
        <w:rPr>
          <w:iCs/>
        </w:rPr>
        <w:t>. указ</w:t>
      </w:r>
      <w:proofErr w:type="gramStart"/>
      <w:r w:rsidRPr="00AF0412">
        <w:rPr>
          <w:iCs/>
        </w:rPr>
        <w:t xml:space="preserve">.: </w:t>
      </w:r>
      <w:proofErr w:type="gramEnd"/>
      <w:r w:rsidRPr="00AF0412">
        <w:rPr>
          <w:iCs/>
        </w:rPr>
        <w:t>с. 988-992.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Психические расстройства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диагностика и терапия в общемедицинской практике. 2007 [Текст] : [краткое рук.] / [Б. И. </w:t>
      </w:r>
      <w:proofErr w:type="spellStart"/>
      <w:r w:rsidRPr="00AF0412">
        <w:rPr>
          <w:iCs/>
        </w:rPr>
        <w:t>Акберов</w:t>
      </w:r>
      <w:proofErr w:type="spellEnd"/>
      <w:r w:rsidRPr="00AF0412">
        <w:rPr>
          <w:iCs/>
        </w:rPr>
        <w:t xml:space="preserve"> [и др.] ; под ред. Ю. А. Александровского ; </w:t>
      </w:r>
      <w:proofErr w:type="spellStart"/>
      <w:r w:rsidRPr="00AF0412">
        <w:rPr>
          <w:iCs/>
        </w:rPr>
        <w:t>Ассоц</w:t>
      </w:r>
      <w:proofErr w:type="spellEnd"/>
      <w:r w:rsidRPr="00AF0412">
        <w:rPr>
          <w:iCs/>
        </w:rPr>
        <w:t>. мед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gramStart"/>
      <w:r w:rsidRPr="00AF0412">
        <w:rPr>
          <w:iCs/>
        </w:rPr>
        <w:t>о</w:t>
      </w:r>
      <w:proofErr w:type="gramEnd"/>
      <w:r w:rsidRPr="00AF0412">
        <w:rPr>
          <w:iCs/>
        </w:rPr>
        <w:t>бществ по качеству.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ГЭОТАР-Медиа</w:t>
      </w:r>
      <w:proofErr w:type="spellEnd"/>
      <w:r w:rsidRPr="00AF0412">
        <w:rPr>
          <w:iCs/>
        </w:rPr>
        <w:t xml:space="preserve">, 2007. - 269, [3] с. : табл., 5 </w:t>
      </w:r>
      <w:proofErr w:type="spellStart"/>
      <w:r w:rsidRPr="00AF0412">
        <w:rPr>
          <w:iCs/>
        </w:rPr>
        <w:t>вкл</w:t>
      </w:r>
      <w:proofErr w:type="spellEnd"/>
      <w:r w:rsidRPr="00AF0412">
        <w:rPr>
          <w:iCs/>
        </w:rPr>
        <w:t>. л.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lastRenderedPageBreak/>
        <w:t>Психические расстройства в практике терапевта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монография / Ф. И. </w:t>
      </w:r>
      <w:proofErr w:type="spellStart"/>
      <w:r w:rsidRPr="00AF0412">
        <w:rPr>
          <w:iCs/>
        </w:rPr>
        <w:t>Белялов</w:t>
      </w:r>
      <w:proofErr w:type="spellEnd"/>
      <w:r w:rsidRPr="00AF0412">
        <w:rPr>
          <w:iCs/>
        </w:rPr>
        <w:t xml:space="preserve">. - 3-е изд., </w:t>
      </w:r>
      <w:proofErr w:type="spellStart"/>
      <w:r w:rsidRPr="00AF0412">
        <w:rPr>
          <w:iCs/>
        </w:rPr>
        <w:t>перераб</w:t>
      </w:r>
      <w:proofErr w:type="spellEnd"/>
      <w:r w:rsidRPr="00AF0412">
        <w:rPr>
          <w:iCs/>
        </w:rPr>
        <w:t>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МЕДпресс-информ</w:t>
      </w:r>
      <w:proofErr w:type="spellEnd"/>
      <w:r w:rsidRPr="00AF0412">
        <w:rPr>
          <w:iCs/>
        </w:rPr>
        <w:t xml:space="preserve">, 2005. - 253, [3] с. : рис., табл. ; 20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 в конце глав.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Психопатология личности и </w:t>
      </w:r>
      <w:proofErr w:type="spellStart"/>
      <w:r w:rsidRPr="00AF0412">
        <w:rPr>
          <w:iCs/>
        </w:rPr>
        <w:t>коморбидных</w:t>
      </w:r>
      <w:proofErr w:type="spellEnd"/>
      <w:r w:rsidRPr="00AF0412">
        <w:rPr>
          <w:iCs/>
        </w:rPr>
        <w:t xml:space="preserve"> расстройств [Текст] : учеб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gramStart"/>
      <w:r w:rsidRPr="00AF0412">
        <w:rPr>
          <w:iCs/>
        </w:rPr>
        <w:t>п</w:t>
      </w:r>
      <w:proofErr w:type="gramEnd"/>
      <w:r w:rsidRPr="00AF0412">
        <w:rPr>
          <w:iCs/>
        </w:rPr>
        <w:t xml:space="preserve">особие для системы </w:t>
      </w:r>
      <w:proofErr w:type="spellStart"/>
      <w:r w:rsidRPr="00AF0412">
        <w:rPr>
          <w:iCs/>
        </w:rPr>
        <w:t>послевуз</w:t>
      </w:r>
      <w:proofErr w:type="spellEnd"/>
      <w:r w:rsidRPr="00AF0412">
        <w:rPr>
          <w:iCs/>
        </w:rPr>
        <w:t xml:space="preserve">. проф. образования врачей / А. Б. Смулевич. - М. : </w:t>
      </w:r>
      <w:proofErr w:type="spellStart"/>
      <w:r w:rsidRPr="00AF0412">
        <w:rPr>
          <w:iCs/>
        </w:rPr>
        <w:t>МЕДпресс-информ</w:t>
      </w:r>
      <w:proofErr w:type="spellEnd"/>
      <w:r w:rsidRPr="00AF0412">
        <w:rPr>
          <w:iCs/>
        </w:rPr>
        <w:t>, 2009. - 203, [5] с. : ил</w:t>
      </w:r>
      <w:proofErr w:type="gramStart"/>
      <w:r w:rsidRPr="00AF0412">
        <w:rPr>
          <w:iCs/>
        </w:rPr>
        <w:t xml:space="preserve">. ; </w:t>
      </w:r>
      <w:proofErr w:type="gramEnd"/>
      <w:r w:rsidRPr="00AF0412">
        <w:rPr>
          <w:iCs/>
        </w:rPr>
        <w:t xml:space="preserve">21 </w:t>
      </w:r>
      <w:proofErr w:type="spellStart"/>
      <w:r w:rsidRPr="00AF0412">
        <w:rPr>
          <w:iCs/>
        </w:rPr>
        <w:t>cv</w:t>
      </w:r>
      <w:proofErr w:type="spellEnd"/>
      <w:r w:rsidRPr="00AF0412">
        <w:rPr>
          <w:iCs/>
        </w:rPr>
        <w:t xml:space="preserve">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172-203.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Расстройства личности. Траектория в пространстве психической и соматической патологии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научное издание / А. Б. Смулевич. - Москва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МИА, 2012. - 3361, [5] с.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рис., табл.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Реактивные психозы [Текст] : учебное пособие для курсантов, интернов, ординаторов / Ф. Ф. </w:t>
      </w:r>
      <w:proofErr w:type="spellStart"/>
      <w:r w:rsidRPr="00AF0412">
        <w:rPr>
          <w:iCs/>
        </w:rPr>
        <w:t>Гатин</w:t>
      </w:r>
      <w:proofErr w:type="spellEnd"/>
      <w:r w:rsidRPr="00AF0412">
        <w:rPr>
          <w:iCs/>
        </w:rPr>
        <w:t xml:space="preserve">, Д. М. Менделевич, И. А. Митрофанов ; </w:t>
      </w:r>
      <w:proofErr w:type="spellStart"/>
      <w:r w:rsidRPr="00AF0412">
        <w:rPr>
          <w:iCs/>
        </w:rPr>
        <w:t>М-во</w:t>
      </w:r>
      <w:proofErr w:type="spellEnd"/>
      <w:r w:rsidRPr="00AF0412">
        <w:rPr>
          <w:iCs/>
        </w:rPr>
        <w:t xml:space="preserve"> здравоохранения</w:t>
      </w:r>
      <w:proofErr w:type="gramStart"/>
      <w:r w:rsidRPr="00AF0412">
        <w:rPr>
          <w:iCs/>
        </w:rPr>
        <w:t xml:space="preserve"> Р</w:t>
      </w:r>
      <w:proofErr w:type="gramEnd"/>
      <w:r w:rsidRPr="00AF0412">
        <w:rPr>
          <w:iCs/>
        </w:rPr>
        <w:t>ос. Федерации, Казан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spellStart"/>
      <w:proofErr w:type="gramStart"/>
      <w:r w:rsidRPr="00AF0412">
        <w:rPr>
          <w:iCs/>
        </w:rPr>
        <w:t>г</w:t>
      </w:r>
      <w:proofErr w:type="gramEnd"/>
      <w:r w:rsidRPr="00AF0412">
        <w:rPr>
          <w:iCs/>
        </w:rPr>
        <w:t>ос</w:t>
      </w:r>
      <w:proofErr w:type="spellEnd"/>
      <w:r w:rsidRPr="00AF0412">
        <w:rPr>
          <w:iCs/>
        </w:rPr>
        <w:t xml:space="preserve">. мед. акад., Казан. </w:t>
      </w:r>
      <w:proofErr w:type="spellStart"/>
      <w:r w:rsidRPr="00AF0412">
        <w:rPr>
          <w:iCs/>
        </w:rPr>
        <w:t>гос</w:t>
      </w:r>
      <w:proofErr w:type="spellEnd"/>
      <w:r w:rsidRPr="00AF0412">
        <w:rPr>
          <w:iCs/>
        </w:rPr>
        <w:t>. мед. ун-т. - Казань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Медицина, 2014. - 85, [1] с.</w:t>
      </w:r>
      <w:proofErr w:type="gramStart"/>
      <w:r w:rsidRPr="00AF0412">
        <w:rPr>
          <w:iCs/>
        </w:rPr>
        <w:t xml:space="preserve"> ;</w:t>
      </w:r>
      <w:proofErr w:type="gramEnd"/>
      <w:r w:rsidRPr="00AF0412">
        <w:rPr>
          <w:iCs/>
        </w:rPr>
        <w:t xml:space="preserve"> 20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83-84.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Руководство по клинической психофармакологии [Текст] / А. Ф. </w:t>
      </w:r>
      <w:proofErr w:type="spellStart"/>
      <w:r w:rsidRPr="00AF0412">
        <w:rPr>
          <w:iCs/>
        </w:rPr>
        <w:t>Шацберг</w:t>
      </w:r>
      <w:proofErr w:type="spellEnd"/>
      <w:r w:rsidRPr="00AF0412">
        <w:rPr>
          <w:iCs/>
        </w:rPr>
        <w:t xml:space="preserve">, Дж. О. </w:t>
      </w:r>
      <w:proofErr w:type="spellStart"/>
      <w:r w:rsidRPr="00AF0412">
        <w:rPr>
          <w:iCs/>
        </w:rPr>
        <w:t>Коул</w:t>
      </w:r>
      <w:proofErr w:type="spellEnd"/>
      <w:r w:rsidRPr="00AF0412">
        <w:rPr>
          <w:iCs/>
        </w:rPr>
        <w:t xml:space="preserve">, Ч. </w:t>
      </w:r>
      <w:proofErr w:type="spellStart"/>
      <w:r w:rsidRPr="00AF0412">
        <w:rPr>
          <w:iCs/>
        </w:rPr>
        <w:t>ДеБатиста</w:t>
      </w:r>
      <w:proofErr w:type="spellEnd"/>
      <w:r w:rsidRPr="00AF0412">
        <w:rPr>
          <w:iCs/>
        </w:rPr>
        <w:t xml:space="preserve"> ; пер. с англ. ; под общ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gramStart"/>
      <w:r w:rsidRPr="00AF0412">
        <w:rPr>
          <w:iCs/>
        </w:rPr>
        <w:t>р</w:t>
      </w:r>
      <w:proofErr w:type="gramEnd"/>
      <w:r w:rsidRPr="00AF0412">
        <w:rPr>
          <w:iCs/>
        </w:rPr>
        <w:t>ед. А. Б. Смулевича, С. В. Иванова. - Москва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МЕДпресс-информ</w:t>
      </w:r>
      <w:proofErr w:type="spellEnd"/>
      <w:r w:rsidRPr="00AF0412">
        <w:rPr>
          <w:iCs/>
        </w:rPr>
        <w:t>, 2013. - 606, [2] с.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рис., табл.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Секреты психиатрии [Текст] : монография / Д.Л. Джекобсон, А. М. Джекобсон ; под общ</w:t>
      </w:r>
      <w:proofErr w:type="gramStart"/>
      <w:r w:rsidRPr="00AF0412">
        <w:rPr>
          <w:iCs/>
        </w:rPr>
        <w:t>.</w:t>
      </w:r>
      <w:proofErr w:type="gramEnd"/>
      <w:r w:rsidRPr="00AF0412">
        <w:rPr>
          <w:iCs/>
        </w:rPr>
        <w:t xml:space="preserve"> </w:t>
      </w:r>
      <w:proofErr w:type="gramStart"/>
      <w:r w:rsidRPr="00AF0412">
        <w:rPr>
          <w:iCs/>
        </w:rPr>
        <w:t>р</w:t>
      </w:r>
      <w:proofErr w:type="gramEnd"/>
      <w:r w:rsidRPr="00AF0412">
        <w:rPr>
          <w:iCs/>
        </w:rPr>
        <w:t xml:space="preserve">ед. П. И. Сидорова ; [пер. с англ. Е. Г. </w:t>
      </w:r>
      <w:proofErr w:type="spellStart"/>
      <w:r w:rsidRPr="00AF0412">
        <w:rPr>
          <w:iCs/>
        </w:rPr>
        <w:t>Гальцева</w:t>
      </w:r>
      <w:proofErr w:type="spellEnd"/>
      <w:r w:rsidRPr="00AF0412">
        <w:rPr>
          <w:iCs/>
        </w:rPr>
        <w:t>, И. В. Сумарокова].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МЕДпресс-информ</w:t>
      </w:r>
      <w:proofErr w:type="spellEnd"/>
      <w:r w:rsidRPr="00AF0412">
        <w:rPr>
          <w:iCs/>
        </w:rPr>
        <w:t>, 2005. - 576 с. : табл.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Скорая психиатрическая помощь на </w:t>
      </w:r>
      <w:proofErr w:type="spellStart"/>
      <w:r w:rsidRPr="00AF0412">
        <w:rPr>
          <w:iCs/>
        </w:rPr>
        <w:t>догоспитальном</w:t>
      </w:r>
      <w:proofErr w:type="spellEnd"/>
      <w:r w:rsidRPr="00AF0412">
        <w:rPr>
          <w:iCs/>
        </w:rPr>
        <w:t xml:space="preserve"> этапе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руководство / М. И. </w:t>
      </w:r>
      <w:proofErr w:type="spellStart"/>
      <w:r w:rsidRPr="00AF0412">
        <w:rPr>
          <w:iCs/>
        </w:rPr>
        <w:t>Нитруца</w:t>
      </w:r>
      <w:proofErr w:type="spellEnd"/>
      <w:r w:rsidRPr="00AF0412">
        <w:rPr>
          <w:iCs/>
        </w:rPr>
        <w:t xml:space="preserve">, А. Н. Нагнибеда. - СПб. : Спец. лит., 1998. - 94 </w:t>
      </w:r>
      <w:proofErr w:type="gramStart"/>
      <w:r w:rsidRPr="00AF0412">
        <w:rPr>
          <w:iCs/>
        </w:rPr>
        <w:t>с</w:t>
      </w:r>
      <w:proofErr w:type="gramEnd"/>
      <w:r w:rsidRPr="00AF0412">
        <w:rPr>
          <w:iCs/>
        </w:rPr>
        <w:t>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Соматические расстройства в клинической психологии [Текст] : </w:t>
      </w:r>
      <w:proofErr w:type="spellStart"/>
      <w:r w:rsidRPr="00AF0412">
        <w:rPr>
          <w:iCs/>
        </w:rPr>
        <w:t>учеб</w:t>
      </w:r>
      <w:proofErr w:type="gramStart"/>
      <w:r w:rsidRPr="00AF0412">
        <w:rPr>
          <w:iCs/>
        </w:rPr>
        <w:t>.-</w:t>
      </w:r>
      <w:proofErr w:type="gramEnd"/>
      <w:r w:rsidRPr="00AF0412">
        <w:rPr>
          <w:iCs/>
        </w:rPr>
        <w:t>метод</w:t>
      </w:r>
      <w:proofErr w:type="spellEnd"/>
      <w:r w:rsidRPr="00AF0412">
        <w:rPr>
          <w:iCs/>
        </w:rPr>
        <w:t xml:space="preserve">. пособие для интернов, ординаторов и курсантов системы </w:t>
      </w:r>
      <w:proofErr w:type="spellStart"/>
      <w:r w:rsidRPr="00AF0412">
        <w:rPr>
          <w:iCs/>
        </w:rPr>
        <w:t>последиплом</w:t>
      </w:r>
      <w:proofErr w:type="spellEnd"/>
      <w:r w:rsidRPr="00AF0412">
        <w:rPr>
          <w:iCs/>
        </w:rPr>
        <w:t xml:space="preserve">. образования по специальностям психиатрия, психотерапия и </w:t>
      </w:r>
      <w:proofErr w:type="spellStart"/>
      <w:r w:rsidRPr="00AF0412">
        <w:rPr>
          <w:iCs/>
        </w:rPr>
        <w:t>клинич</w:t>
      </w:r>
      <w:proofErr w:type="spellEnd"/>
      <w:r w:rsidRPr="00AF0412">
        <w:rPr>
          <w:iCs/>
        </w:rPr>
        <w:t xml:space="preserve">. психология / К. К. </w:t>
      </w:r>
      <w:proofErr w:type="spellStart"/>
      <w:r w:rsidRPr="00AF0412">
        <w:rPr>
          <w:iCs/>
        </w:rPr>
        <w:t>Яхин</w:t>
      </w:r>
      <w:proofErr w:type="spellEnd"/>
      <w:r w:rsidRPr="00AF0412">
        <w:rPr>
          <w:iCs/>
        </w:rPr>
        <w:t xml:space="preserve">, Ю. А. Калмыков ; </w:t>
      </w:r>
      <w:proofErr w:type="spellStart"/>
      <w:r w:rsidRPr="00AF0412">
        <w:rPr>
          <w:iCs/>
        </w:rPr>
        <w:t>Федер</w:t>
      </w:r>
      <w:proofErr w:type="spellEnd"/>
      <w:r w:rsidRPr="00AF0412">
        <w:rPr>
          <w:iCs/>
        </w:rPr>
        <w:t xml:space="preserve">. агентство по здравоохранению и соц. развитию, Казан. </w:t>
      </w:r>
      <w:proofErr w:type="spellStart"/>
      <w:r w:rsidRPr="00AF0412">
        <w:rPr>
          <w:iCs/>
        </w:rPr>
        <w:t>гос</w:t>
      </w:r>
      <w:proofErr w:type="spellEnd"/>
      <w:r w:rsidRPr="00AF0412">
        <w:rPr>
          <w:iCs/>
        </w:rPr>
        <w:t xml:space="preserve">. мед. ун-т, Каф. психиатрии и наркологии с курсом </w:t>
      </w:r>
      <w:proofErr w:type="spellStart"/>
      <w:r w:rsidRPr="00AF0412">
        <w:rPr>
          <w:iCs/>
        </w:rPr>
        <w:t>клинич</w:t>
      </w:r>
      <w:proofErr w:type="spellEnd"/>
      <w:r w:rsidRPr="00AF0412">
        <w:rPr>
          <w:iCs/>
        </w:rPr>
        <w:t>. психологии. - Казань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КГМУ, 2009. - 498, [2] с.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табл. ; 21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490-495 (98 назв.).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Судебная психиатрия [Текст] : учебник для вузов / Т. В. </w:t>
      </w:r>
      <w:proofErr w:type="spellStart"/>
      <w:r w:rsidRPr="00AF0412">
        <w:rPr>
          <w:iCs/>
        </w:rPr>
        <w:t>Клименко</w:t>
      </w:r>
      <w:proofErr w:type="spellEnd"/>
      <w:r w:rsidRPr="00AF0412">
        <w:rPr>
          <w:iCs/>
        </w:rPr>
        <w:t xml:space="preserve"> ; Рос. правовая акад. </w:t>
      </w:r>
      <w:proofErr w:type="spellStart"/>
      <w:r w:rsidRPr="00AF0412">
        <w:rPr>
          <w:iCs/>
        </w:rPr>
        <w:t>М-ва</w:t>
      </w:r>
      <w:proofErr w:type="spellEnd"/>
      <w:r w:rsidRPr="00AF0412">
        <w:rPr>
          <w:iCs/>
        </w:rPr>
        <w:t xml:space="preserve"> юстиции</w:t>
      </w:r>
      <w:proofErr w:type="gramStart"/>
      <w:r w:rsidRPr="00AF0412">
        <w:rPr>
          <w:iCs/>
        </w:rPr>
        <w:t xml:space="preserve"> Р</w:t>
      </w:r>
      <w:proofErr w:type="gramEnd"/>
      <w:r w:rsidRPr="00AF0412">
        <w:rPr>
          <w:iCs/>
        </w:rPr>
        <w:t>ос. Федерации. - Москва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Юрайт</w:t>
      </w:r>
      <w:proofErr w:type="spellEnd"/>
      <w:r w:rsidRPr="00AF0412">
        <w:rPr>
          <w:iCs/>
        </w:rPr>
        <w:t xml:space="preserve">, 2014. - 476 </w:t>
      </w:r>
      <w:proofErr w:type="gramStart"/>
      <w:r w:rsidRPr="00AF0412">
        <w:rPr>
          <w:iCs/>
        </w:rPr>
        <w:t>с</w:t>
      </w:r>
      <w:proofErr w:type="gramEnd"/>
      <w:r w:rsidRPr="00AF0412">
        <w:rPr>
          <w:iCs/>
        </w:rPr>
        <w:t xml:space="preserve">. - (Специалист).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 в конце глав. -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Судебная психиатрия [Текст] : учебник для студентов мед. и </w:t>
      </w:r>
      <w:proofErr w:type="spellStart"/>
      <w:r w:rsidRPr="00AF0412">
        <w:rPr>
          <w:iCs/>
        </w:rPr>
        <w:t>юрид</w:t>
      </w:r>
      <w:proofErr w:type="spellEnd"/>
      <w:r w:rsidRPr="00AF0412">
        <w:rPr>
          <w:iCs/>
        </w:rPr>
        <w:t>. вузов</w:t>
      </w:r>
      <w:proofErr w:type="gramStart"/>
      <w:r w:rsidRPr="00AF0412">
        <w:rPr>
          <w:iCs/>
        </w:rPr>
        <w:t xml:space="preserve"> / П</w:t>
      </w:r>
      <w:proofErr w:type="gramEnd"/>
      <w:r w:rsidRPr="00AF0412">
        <w:rPr>
          <w:iCs/>
        </w:rPr>
        <w:t xml:space="preserve">од ред. Г. В. Морозова. - М. : </w:t>
      </w:r>
      <w:proofErr w:type="spellStart"/>
      <w:r w:rsidRPr="00AF0412">
        <w:rPr>
          <w:iCs/>
        </w:rPr>
        <w:t>Юрид</w:t>
      </w:r>
      <w:proofErr w:type="spellEnd"/>
      <w:r w:rsidRPr="00AF0412">
        <w:rPr>
          <w:iCs/>
        </w:rPr>
        <w:t>. лит</w:t>
      </w:r>
      <w:proofErr w:type="gramStart"/>
      <w:r w:rsidRPr="00AF0412">
        <w:rPr>
          <w:iCs/>
        </w:rPr>
        <w:t xml:space="preserve">., </w:t>
      </w:r>
      <w:proofErr w:type="gramEnd"/>
      <w:r w:rsidRPr="00AF0412">
        <w:rPr>
          <w:iCs/>
        </w:rPr>
        <w:t>2002. - 478 с.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 xml:space="preserve">Тревожные расстройства [Текст] : </w:t>
      </w:r>
      <w:proofErr w:type="spellStart"/>
      <w:r w:rsidRPr="00AF0412">
        <w:rPr>
          <w:iCs/>
        </w:rPr>
        <w:t>учеб</w:t>
      </w:r>
      <w:proofErr w:type="gramStart"/>
      <w:r w:rsidRPr="00AF0412">
        <w:rPr>
          <w:iCs/>
        </w:rPr>
        <w:t>.-</w:t>
      </w:r>
      <w:proofErr w:type="gramEnd"/>
      <w:r w:rsidRPr="00AF0412">
        <w:rPr>
          <w:iCs/>
        </w:rPr>
        <w:t>метод</w:t>
      </w:r>
      <w:proofErr w:type="spellEnd"/>
      <w:r w:rsidRPr="00AF0412">
        <w:rPr>
          <w:iCs/>
        </w:rPr>
        <w:t xml:space="preserve">. пособие / Казан. </w:t>
      </w:r>
      <w:proofErr w:type="spellStart"/>
      <w:r w:rsidRPr="00AF0412">
        <w:rPr>
          <w:iCs/>
        </w:rPr>
        <w:t>гос</w:t>
      </w:r>
      <w:proofErr w:type="spellEnd"/>
      <w:r w:rsidRPr="00AF0412">
        <w:rPr>
          <w:iCs/>
        </w:rPr>
        <w:t xml:space="preserve">. мед. ун-т </w:t>
      </w:r>
      <w:proofErr w:type="spellStart"/>
      <w:r w:rsidRPr="00AF0412">
        <w:rPr>
          <w:iCs/>
        </w:rPr>
        <w:t>Федер</w:t>
      </w:r>
      <w:proofErr w:type="spellEnd"/>
      <w:r w:rsidRPr="00AF0412">
        <w:rPr>
          <w:iCs/>
        </w:rPr>
        <w:t xml:space="preserve">. </w:t>
      </w:r>
      <w:proofErr w:type="spellStart"/>
      <w:r w:rsidRPr="00AF0412">
        <w:rPr>
          <w:iCs/>
        </w:rPr>
        <w:t>агенства</w:t>
      </w:r>
      <w:proofErr w:type="spellEnd"/>
      <w:r w:rsidRPr="00AF0412">
        <w:rPr>
          <w:iCs/>
        </w:rPr>
        <w:t xml:space="preserve"> по здравоохранению и </w:t>
      </w:r>
      <w:proofErr w:type="spellStart"/>
      <w:r w:rsidRPr="00AF0412">
        <w:rPr>
          <w:iCs/>
        </w:rPr>
        <w:t>социал</w:t>
      </w:r>
      <w:proofErr w:type="spellEnd"/>
      <w:r w:rsidRPr="00AF0412">
        <w:rPr>
          <w:iCs/>
        </w:rPr>
        <w:t xml:space="preserve">. развитию, Каф. психиатрии и наркологии ; [сост.: К. К. </w:t>
      </w:r>
      <w:proofErr w:type="spellStart"/>
      <w:r w:rsidRPr="00AF0412">
        <w:rPr>
          <w:iCs/>
        </w:rPr>
        <w:t>Яхин</w:t>
      </w:r>
      <w:proofErr w:type="spellEnd"/>
      <w:r w:rsidRPr="00AF0412">
        <w:rPr>
          <w:iCs/>
        </w:rPr>
        <w:t>, Ю. А. Калмыков]. - Казань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</w:t>
      </w:r>
      <w:proofErr w:type="spellStart"/>
      <w:r w:rsidRPr="00AF0412">
        <w:rPr>
          <w:iCs/>
        </w:rPr>
        <w:t>МеддоК</w:t>
      </w:r>
      <w:proofErr w:type="spellEnd"/>
      <w:r w:rsidRPr="00AF0412">
        <w:rPr>
          <w:iCs/>
        </w:rPr>
        <w:t>, 2014. - 91, [1] с.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ил.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Шизофрения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краткое введение [Текст] : монография / К. </w:t>
      </w:r>
      <w:proofErr w:type="spellStart"/>
      <w:r w:rsidRPr="00AF0412">
        <w:rPr>
          <w:iCs/>
        </w:rPr>
        <w:t>Фрит</w:t>
      </w:r>
      <w:proofErr w:type="spellEnd"/>
      <w:r w:rsidRPr="00AF0412">
        <w:rPr>
          <w:iCs/>
        </w:rPr>
        <w:t xml:space="preserve">, Э. </w:t>
      </w:r>
      <w:proofErr w:type="spellStart"/>
      <w:r w:rsidRPr="00AF0412">
        <w:rPr>
          <w:iCs/>
        </w:rPr>
        <w:t>Джонстон</w:t>
      </w:r>
      <w:proofErr w:type="spellEnd"/>
      <w:r w:rsidRPr="00AF0412">
        <w:rPr>
          <w:iCs/>
        </w:rPr>
        <w:t xml:space="preserve"> ; [пер. с англ. Ю. В. </w:t>
      </w:r>
      <w:proofErr w:type="spellStart"/>
      <w:r w:rsidRPr="00AF0412">
        <w:rPr>
          <w:iCs/>
        </w:rPr>
        <w:t>Крижевской</w:t>
      </w:r>
      <w:proofErr w:type="spellEnd"/>
      <w:r w:rsidRPr="00AF0412">
        <w:rPr>
          <w:iCs/>
        </w:rPr>
        <w:t>].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АСТ : </w:t>
      </w:r>
      <w:proofErr w:type="spellStart"/>
      <w:r w:rsidRPr="00AF0412">
        <w:rPr>
          <w:iCs/>
        </w:rPr>
        <w:t>Астрель</w:t>
      </w:r>
      <w:proofErr w:type="spellEnd"/>
      <w:r w:rsidRPr="00AF0412">
        <w:rPr>
          <w:iCs/>
        </w:rPr>
        <w:t>, 2005. - 205, [3] с.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рис., табл., фото, </w:t>
      </w:r>
      <w:proofErr w:type="spellStart"/>
      <w:r w:rsidRPr="00AF0412">
        <w:rPr>
          <w:iCs/>
        </w:rPr>
        <w:t>портр</w:t>
      </w:r>
      <w:proofErr w:type="spellEnd"/>
      <w:r w:rsidRPr="00AF0412">
        <w:rPr>
          <w:iCs/>
        </w:rPr>
        <w:t xml:space="preserve">. ; 17 см. - (OXFORD).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>.: с. 191--192. - Указ</w:t>
      </w:r>
      <w:proofErr w:type="gramStart"/>
      <w:r w:rsidRPr="00AF0412">
        <w:rPr>
          <w:iCs/>
        </w:rPr>
        <w:t xml:space="preserve">.: </w:t>
      </w:r>
      <w:proofErr w:type="spellStart"/>
      <w:proofErr w:type="gramEnd"/>
      <w:r w:rsidRPr="00AF0412">
        <w:rPr>
          <w:iCs/>
        </w:rPr>
        <w:t>c</w:t>
      </w:r>
      <w:proofErr w:type="spellEnd"/>
      <w:r w:rsidRPr="00AF0412">
        <w:rPr>
          <w:iCs/>
        </w:rPr>
        <w:t>. 193-205.</w:t>
      </w:r>
    </w:p>
    <w:p w:rsidR="007E432F" w:rsidRPr="00AF0412" w:rsidRDefault="007E432F" w:rsidP="007E432F">
      <w:pPr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AF0412">
        <w:rPr>
          <w:iCs/>
        </w:rPr>
        <w:t>Электросудорожная терапия в психиатрии, наркологии и неврологии [Текст]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монография / А. И. Нельсон. - М.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БИНОМ. Лаборатория знаний, 2005. - 368 с.</w:t>
      </w:r>
      <w:proofErr w:type="gramStart"/>
      <w:r w:rsidRPr="00AF0412">
        <w:rPr>
          <w:iCs/>
        </w:rPr>
        <w:t xml:space="preserve"> :</w:t>
      </w:r>
      <w:proofErr w:type="gramEnd"/>
      <w:r w:rsidRPr="00AF0412">
        <w:rPr>
          <w:iCs/>
        </w:rPr>
        <w:t xml:space="preserve"> рис., табл. ; 25 см. - </w:t>
      </w:r>
      <w:proofErr w:type="spellStart"/>
      <w:r w:rsidRPr="00AF0412">
        <w:rPr>
          <w:iCs/>
        </w:rPr>
        <w:t>Библиогр</w:t>
      </w:r>
      <w:proofErr w:type="spellEnd"/>
      <w:r w:rsidRPr="00AF0412">
        <w:rPr>
          <w:iCs/>
        </w:rPr>
        <w:t xml:space="preserve">.: с. 296-350 (1460 назв.). - </w:t>
      </w:r>
      <w:proofErr w:type="spellStart"/>
      <w:r w:rsidRPr="00AF0412">
        <w:rPr>
          <w:iCs/>
        </w:rPr>
        <w:t>Предм</w:t>
      </w:r>
      <w:proofErr w:type="spellEnd"/>
      <w:r w:rsidRPr="00AF0412">
        <w:rPr>
          <w:iCs/>
        </w:rPr>
        <w:t>. указ</w:t>
      </w:r>
      <w:proofErr w:type="gramStart"/>
      <w:r w:rsidRPr="00AF0412">
        <w:rPr>
          <w:iCs/>
        </w:rPr>
        <w:t xml:space="preserve">.: </w:t>
      </w:r>
      <w:proofErr w:type="gramEnd"/>
      <w:r w:rsidRPr="00AF0412">
        <w:rPr>
          <w:iCs/>
        </w:rPr>
        <w:t>с. 351-356.</w:t>
      </w:r>
    </w:p>
    <w:p w:rsidR="007E432F" w:rsidRDefault="007E432F" w:rsidP="007E432F">
      <w:pPr>
        <w:tabs>
          <w:tab w:val="left" w:pos="284"/>
        </w:tabs>
        <w:spacing w:line="140" w:lineRule="atLeast"/>
        <w:jc w:val="center"/>
        <w:rPr>
          <w:b/>
        </w:rPr>
      </w:pPr>
    </w:p>
    <w:p w:rsidR="007E432F" w:rsidRPr="00070C96" w:rsidRDefault="007E432F" w:rsidP="007E432F">
      <w:pPr>
        <w:tabs>
          <w:tab w:val="left" w:pos="284"/>
        </w:tabs>
        <w:spacing w:line="140" w:lineRule="atLeast"/>
        <w:jc w:val="center"/>
        <w:rPr>
          <w:b/>
        </w:rPr>
      </w:pPr>
      <w:r w:rsidRPr="00070C96">
        <w:rPr>
          <w:b/>
        </w:rPr>
        <w:t>7.3. Периодическая печать</w:t>
      </w:r>
    </w:p>
    <w:p w:rsidR="007E432F" w:rsidRDefault="007E432F" w:rsidP="007E432F">
      <w:pPr>
        <w:numPr>
          <w:ilvl w:val="0"/>
          <w:numId w:val="42"/>
        </w:numPr>
        <w:tabs>
          <w:tab w:val="left" w:pos="284"/>
        </w:tabs>
        <w:spacing w:after="0" w:line="140" w:lineRule="atLeast"/>
        <w:jc w:val="both"/>
      </w:pPr>
      <w:r>
        <w:t xml:space="preserve">    Психиатрия и </w:t>
      </w:r>
      <w:proofErr w:type="spellStart"/>
      <w:r>
        <w:t>психофармакотерапия</w:t>
      </w:r>
      <w:proofErr w:type="spellEnd"/>
      <w:r>
        <w:t xml:space="preserve"> им. П. Б. Ганнушкина</w:t>
      </w:r>
    </w:p>
    <w:p w:rsidR="007E432F" w:rsidRDefault="007E432F" w:rsidP="007E432F">
      <w:pPr>
        <w:numPr>
          <w:ilvl w:val="0"/>
          <w:numId w:val="42"/>
        </w:numPr>
        <w:tabs>
          <w:tab w:val="left" w:pos="284"/>
        </w:tabs>
        <w:spacing w:after="0" w:line="140" w:lineRule="atLeast"/>
        <w:jc w:val="both"/>
      </w:pPr>
      <w:r>
        <w:t xml:space="preserve">    «Журнал неврологии и психиатрии им. С. С. Корсакова»</w:t>
      </w:r>
    </w:p>
    <w:p w:rsidR="007E432F" w:rsidRDefault="007E432F" w:rsidP="007E432F">
      <w:pPr>
        <w:numPr>
          <w:ilvl w:val="0"/>
          <w:numId w:val="42"/>
        </w:numPr>
        <w:tabs>
          <w:tab w:val="left" w:pos="284"/>
        </w:tabs>
        <w:spacing w:after="0" w:line="140" w:lineRule="atLeast"/>
        <w:jc w:val="both"/>
      </w:pPr>
      <w:r>
        <w:t xml:space="preserve">    «Независимый психиатрический журнал» (журнал Независимой психиатрической ассоциации) </w:t>
      </w:r>
    </w:p>
    <w:p w:rsidR="007E432F" w:rsidRDefault="007E432F" w:rsidP="007E432F">
      <w:pPr>
        <w:numPr>
          <w:ilvl w:val="0"/>
          <w:numId w:val="42"/>
        </w:numPr>
        <w:tabs>
          <w:tab w:val="left" w:pos="284"/>
        </w:tabs>
        <w:spacing w:after="0" w:line="140" w:lineRule="atLeast"/>
        <w:jc w:val="both"/>
      </w:pPr>
      <w:r>
        <w:t xml:space="preserve">    «Обзор современной психиатрии»</w:t>
      </w:r>
    </w:p>
    <w:p w:rsidR="007E432F" w:rsidRDefault="007E432F" w:rsidP="007E432F">
      <w:pPr>
        <w:numPr>
          <w:ilvl w:val="0"/>
          <w:numId w:val="42"/>
        </w:numPr>
        <w:tabs>
          <w:tab w:val="left" w:pos="284"/>
        </w:tabs>
        <w:spacing w:after="0" w:line="140" w:lineRule="atLeast"/>
        <w:jc w:val="both"/>
      </w:pPr>
      <w:r>
        <w:t xml:space="preserve">     «Психиатрия»</w:t>
      </w:r>
    </w:p>
    <w:p w:rsidR="007E432F" w:rsidRDefault="007E432F" w:rsidP="007E432F">
      <w:pPr>
        <w:numPr>
          <w:ilvl w:val="0"/>
          <w:numId w:val="42"/>
        </w:numPr>
        <w:tabs>
          <w:tab w:val="left" w:pos="284"/>
        </w:tabs>
        <w:spacing w:after="0" w:line="140" w:lineRule="atLeast"/>
        <w:jc w:val="both"/>
      </w:pPr>
      <w:r>
        <w:t xml:space="preserve">    «Российский психиатрический журнал (англ.)»</w:t>
      </w:r>
    </w:p>
    <w:p w:rsidR="007E432F" w:rsidRPr="0082607D" w:rsidRDefault="007E432F" w:rsidP="007E432F">
      <w:pPr>
        <w:numPr>
          <w:ilvl w:val="0"/>
          <w:numId w:val="42"/>
        </w:numPr>
        <w:tabs>
          <w:tab w:val="left" w:pos="284"/>
        </w:tabs>
        <w:spacing w:after="0" w:line="140" w:lineRule="atLeast"/>
        <w:jc w:val="both"/>
      </w:pPr>
      <w:r>
        <w:t xml:space="preserve">    «Социальная и клиническая психиатрия» (журнал Российского общества психиатров)</w:t>
      </w:r>
    </w:p>
    <w:p w:rsidR="007E432F" w:rsidRPr="0082607D" w:rsidRDefault="007E432F" w:rsidP="007E432F">
      <w:pPr>
        <w:tabs>
          <w:tab w:val="num" w:pos="142"/>
          <w:tab w:val="left" w:pos="426"/>
        </w:tabs>
        <w:spacing w:line="140" w:lineRule="atLeast"/>
        <w:jc w:val="both"/>
      </w:pPr>
    </w:p>
    <w:p w:rsidR="007E432F" w:rsidRDefault="007E432F" w:rsidP="007E432F">
      <w:pPr>
        <w:pStyle w:val="af3"/>
        <w:rPr>
          <w:b/>
        </w:rPr>
      </w:pPr>
    </w:p>
    <w:p w:rsidR="007E432F" w:rsidRDefault="007E432F" w:rsidP="007E432F">
      <w:pPr>
        <w:pStyle w:val="ac"/>
        <w:tabs>
          <w:tab w:val="left" w:pos="85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8. </w:t>
      </w:r>
      <w:r w:rsidRPr="00070C96">
        <w:rPr>
          <w:b/>
        </w:rPr>
        <w:t xml:space="preserve">Перечень ресурсов информационно-телекоммуникационной сети «Интернет» </w:t>
      </w:r>
    </w:p>
    <w:p w:rsidR="007E432F" w:rsidRPr="00070C96" w:rsidRDefault="007E432F" w:rsidP="007E432F">
      <w:pPr>
        <w:pStyle w:val="ac"/>
        <w:tabs>
          <w:tab w:val="left" w:pos="851"/>
        </w:tabs>
        <w:spacing w:before="0" w:beforeAutospacing="0" w:after="0" w:afterAutospacing="0"/>
        <w:jc w:val="center"/>
        <w:rPr>
          <w:b/>
        </w:rPr>
      </w:pPr>
      <w:r w:rsidRPr="00070C96">
        <w:rPr>
          <w:b/>
        </w:rPr>
        <w:t>(далее – сеть «Интернет»), необходимых для освоения дисциплины (модуля)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40"/>
        <w:gridCol w:w="3852"/>
      </w:tblGrid>
      <w:tr w:rsidR="007E432F" w:rsidRPr="002E0895" w:rsidTr="001C60F6">
        <w:tc>
          <w:tcPr>
            <w:tcW w:w="4320" w:type="dxa"/>
          </w:tcPr>
          <w:p w:rsidR="007E432F" w:rsidRPr="002E0895" w:rsidRDefault="007E432F" w:rsidP="001C60F6">
            <w:pPr>
              <w:jc w:val="both"/>
            </w:pPr>
            <w:r w:rsidRPr="002E0895">
              <w:t>Наименование ЭБС</w:t>
            </w:r>
          </w:p>
        </w:tc>
        <w:tc>
          <w:tcPr>
            <w:tcW w:w="5292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rPr>
                <w:lang w:val="en-US"/>
              </w:rPr>
              <w:t>Web</w:t>
            </w:r>
            <w:r w:rsidRPr="002E0895">
              <w:t>-адрес</w:t>
            </w:r>
          </w:p>
          <w:p w:rsidR="007E432F" w:rsidRPr="002E0895" w:rsidRDefault="007E432F" w:rsidP="001C60F6">
            <w:pPr>
              <w:jc w:val="both"/>
            </w:pPr>
          </w:p>
        </w:tc>
      </w:tr>
      <w:tr w:rsidR="007E432F" w:rsidRPr="002E0895" w:rsidTr="001C60F6">
        <w:tc>
          <w:tcPr>
            <w:tcW w:w="9612" w:type="dxa"/>
            <w:gridSpan w:val="3"/>
          </w:tcPr>
          <w:p w:rsidR="007E432F" w:rsidRPr="002E0895" w:rsidRDefault="007E432F" w:rsidP="001C60F6">
            <w:pPr>
              <w:jc w:val="both"/>
            </w:pPr>
            <w:r w:rsidRPr="002E0895">
              <w:t>Для учебной деятельности</w:t>
            </w:r>
          </w:p>
        </w:tc>
      </w:tr>
      <w:tr w:rsidR="007E432F" w:rsidRPr="002E0895" w:rsidTr="001C60F6">
        <w:tc>
          <w:tcPr>
            <w:tcW w:w="4320" w:type="dxa"/>
          </w:tcPr>
          <w:p w:rsidR="007E432F" w:rsidRPr="002E0895" w:rsidRDefault="007E432F" w:rsidP="001C60F6">
            <w:pPr>
              <w:jc w:val="both"/>
              <w:rPr>
                <w:b/>
              </w:rPr>
            </w:pPr>
            <w:r w:rsidRPr="002E0895">
              <w:t>1. ЭБС КГМУ</w:t>
            </w:r>
          </w:p>
        </w:tc>
        <w:tc>
          <w:tcPr>
            <w:tcW w:w="5292" w:type="dxa"/>
            <w:gridSpan w:val="2"/>
          </w:tcPr>
          <w:p w:rsidR="007E432F" w:rsidRPr="002E0895" w:rsidRDefault="009427F6" w:rsidP="001C60F6">
            <w:pPr>
              <w:jc w:val="both"/>
              <w:rPr>
                <w:b/>
              </w:rPr>
            </w:pPr>
            <w:hyperlink r:id="rId5" w:history="1">
              <w:r w:rsidR="007E432F" w:rsidRPr="002E0895">
                <w:rPr>
                  <w:rStyle w:val="af4"/>
                </w:rPr>
                <w:t>http://kgmu.kcn.ru/j3/biblioteka/elektronno-bibliotechnaya-sistema.html</w:t>
              </w:r>
            </w:hyperlink>
          </w:p>
        </w:tc>
      </w:tr>
      <w:tr w:rsidR="007E432F" w:rsidRPr="002E0895" w:rsidTr="001C60F6">
        <w:tc>
          <w:tcPr>
            <w:tcW w:w="4320" w:type="dxa"/>
          </w:tcPr>
          <w:p w:rsidR="007E432F" w:rsidRPr="002E0895" w:rsidRDefault="007E432F" w:rsidP="001C60F6">
            <w:pPr>
              <w:jc w:val="both"/>
            </w:pPr>
            <w:r>
              <w:t>2.</w:t>
            </w:r>
            <w:r w:rsidRPr="002E0895">
              <w:rPr>
                <w:bCs/>
              </w:rPr>
              <w:t>ЭБС «КОНСУЛЬТАНТ СТУДЕНТА»</w:t>
            </w:r>
          </w:p>
        </w:tc>
        <w:tc>
          <w:tcPr>
            <w:tcW w:w="5292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t>http://www.studmedlib.ru</w:t>
            </w:r>
          </w:p>
        </w:tc>
      </w:tr>
      <w:tr w:rsidR="007E432F" w:rsidRPr="002E0895" w:rsidTr="001C60F6">
        <w:tc>
          <w:tcPr>
            <w:tcW w:w="4320" w:type="dxa"/>
          </w:tcPr>
          <w:p w:rsidR="007E432F" w:rsidRPr="002E0895" w:rsidRDefault="007E432F" w:rsidP="001C60F6">
            <w:pPr>
              <w:jc w:val="both"/>
            </w:pPr>
            <w:r w:rsidRPr="002E0895">
              <w:t xml:space="preserve">3. </w:t>
            </w:r>
            <w:r w:rsidRPr="002E0895">
              <w:rPr>
                <w:bCs/>
              </w:rPr>
              <w:t xml:space="preserve">ЭБС </w:t>
            </w:r>
            <w:r w:rsidRPr="002E0895">
              <w:rPr>
                <w:bCs/>
                <w:lang w:val="en-US"/>
              </w:rPr>
              <w:t>I</w:t>
            </w:r>
            <w:proofErr w:type="spellStart"/>
            <w:r w:rsidRPr="002E0895">
              <w:rPr>
                <w:bCs/>
              </w:rPr>
              <w:t>books</w:t>
            </w:r>
            <w:proofErr w:type="spellEnd"/>
          </w:p>
        </w:tc>
        <w:tc>
          <w:tcPr>
            <w:tcW w:w="5292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t>http://library.ime.ru/jirbis/index.php?option=com_content&amp;task=view&amp;id=294&amp;Itemid=1</w:t>
            </w:r>
          </w:p>
          <w:p w:rsidR="007E432F" w:rsidRPr="002E0895" w:rsidRDefault="007E432F" w:rsidP="001C60F6">
            <w:pPr>
              <w:jc w:val="both"/>
              <w:rPr>
                <w:bCs/>
              </w:rPr>
            </w:pPr>
            <w:r w:rsidRPr="002E0895">
              <w:rPr>
                <w:bCs/>
              </w:rPr>
              <w:t>-</w:t>
            </w:r>
          </w:p>
        </w:tc>
      </w:tr>
      <w:tr w:rsidR="007E432F" w:rsidRPr="002E0895" w:rsidTr="001C60F6">
        <w:tc>
          <w:tcPr>
            <w:tcW w:w="4320" w:type="dxa"/>
          </w:tcPr>
          <w:p w:rsidR="007E432F" w:rsidRPr="002E0895" w:rsidRDefault="007E432F" w:rsidP="001C60F6">
            <w:pPr>
              <w:jc w:val="both"/>
            </w:pPr>
            <w:r w:rsidRPr="002E0895">
              <w:t>4.</w:t>
            </w:r>
            <w:hyperlink r:id="rId6" w:tgtFrame="_blank" w:tooltip="medArt" w:history="1">
              <w:r w:rsidRPr="002E0895">
                <w:t>Сводный каталог периодики и аналитики по медицине (</w:t>
              </w:r>
              <w:proofErr w:type="spellStart"/>
              <w:r w:rsidRPr="002E0895">
                <w:t>МедАрт</w:t>
              </w:r>
              <w:proofErr w:type="spellEnd"/>
              <w:r w:rsidRPr="002E0895">
                <w:t>)</w:t>
              </w:r>
            </w:hyperlink>
          </w:p>
        </w:tc>
        <w:tc>
          <w:tcPr>
            <w:tcW w:w="5292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t>http://medart.komlog.ru</w:t>
            </w:r>
          </w:p>
          <w:p w:rsidR="007E432F" w:rsidRPr="002E0895" w:rsidRDefault="007E432F" w:rsidP="001C60F6">
            <w:pPr>
              <w:jc w:val="both"/>
              <w:rPr>
                <w:bCs/>
              </w:rPr>
            </w:pPr>
          </w:p>
        </w:tc>
      </w:tr>
      <w:tr w:rsidR="007E432F" w:rsidRPr="002E0895" w:rsidTr="001C60F6">
        <w:tc>
          <w:tcPr>
            <w:tcW w:w="4320" w:type="dxa"/>
          </w:tcPr>
          <w:p w:rsidR="007E432F" w:rsidRPr="002E0895" w:rsidRDefault="007E432F" w:rsidP="001C60F6">
            <w:pPr>
              <w:jc w:val="both"/>
            </w:pPr>
            <w:r w:rsidRPr="002E0895">
              <w:t xml:space="preserve">5. </w:t>
            </w:r>
            <w:proofErr w:type="spellStart"/>
            <w:r w:rsidRPr="002E0895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5292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t>http://www.consultant.ru</w:t>
            </w:r>
          </w:p>
          <w:p w:rsidR="007E432F" w:rsidRPr="002E0895" w:rsidRDefault="007E432F" w:rsidP="001C60F6">
            <w:pPr>
              <w:jc w:val="both"/>
            </w:pPr>
          </w:p>
        </w:tc>
      </w:tr>
      <w:tr w:rsidR="007E432F" w:rsidRPr="002E0895" w:rsidTr="001C60F6">
        <w:trPr>
          <w:trHeight w:val="604"/>
        </w:trPr>
        <w:tc>
          <w:tcPr>
            <w:tcW w:w="4320" w:type="dxa"/>
          </w:tcPr>
          <w:p w:rsidR="007E432F" w:rsidRPr="002E0895" w:rsidRDefault="007E432F" w:rsidP="001C60F6">
            <w:pPr>
              <w:jc w:val="both"/>
            </w:pPr>
            <w:r w:rsidRPr="002E0895">
              <w:t>6. Polpred.com Обзор СМИ</w:t>
            </w:r>
          </w:p>
        </w:tc>
        <w:tc>
          <w:tcPr>
            <w:tcW w:w="5292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t>http://polpred.com/?ns=1</w:t>
            </w:r>
          </w:p>
          <w:p w:rsidR="007E432F" w:rsidRPr="002E0895" w:rsidRDefault="007E432F" w:rsidP="001C60F6">
            <w:pPr>
              <w:jc w:val="both"/>
              <w:rPr>
                <w:iCs/>
              </w:rPr>
            </w:pPr>
            <w:r w:rsidRPr="002E0895">
              <w:rPr>
                <w:iCs/>
              </w:rPr>
              <w:t>-</w:t>
            </w:r>
          </w:p>
        </w:tc>
      </w:tr>
      <w:tr w:rsidR="007E432F" w:rsidRPr="002E0895" w:rsidTr="001C60F6">
        <w:tc>
          <w:tcPr>
            <w:tcW w:w="9612" w:type="dxa"/>
            <w:gridSpan w:val="3"/>
          </w:tcPr>
          <w:p w:rsidR="007E432F" w:rsidRPr="002E0895" w:rsidRDefault="007E432F" w:rsidP="001C60F6">
            <w:pPr>
              <w:jc w:val="both"/>
              <w:rPr>
                <w:iCs/>
              </w:rPr>
            </w:pPr>
            <w:r w:rsidRPr="002E0895">
              <w:rPr>
                <w:iCs/>
              </w:rPr>
              <w:t>Для научной деятельности</w:t>
            </w: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t>1.</w:t>
            </w:r>
            <w:hyperlink r:id="rId7" w:tooltip="knigiElzevir" w:history="1">
              <w:r w:rsidRPr="002E0895">
                <w:t>Электронные книги изд-ва Эльзевир</w:t>
              </w:r>
            </w:hyperlink>
            <w:r w:rsidRPr="002E0895">
              <w:t xml:space="preserve"> на платформе </w:t>
            </w:r>
            <w:hyperlink r:id="rId8" w:tgtFrame="_blank" w:tooltip="sciencedirect" w:history="1">
              <w:r w:rsidRPr="002E0895">
                <w:t>sciencedirect.com</w:t>
              </w:r>
            </w:hyperlink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</w:pPr>
            <w:r w:rsidRPr="002E0895">
              <w:t>http://linksdir.biz/linkinfo_19700.html</w:t>
            </w:r>
          </w:p>
          <w:p w:rsidR="007E432F" w:rsidRPr="002E0895" w:rsidRDefault="007E432F" w:rsidP="001C60F6">
            <w:pPr>
              <w:jc w:val="both"/>
              <w:rPr>
                <w:iCs/>
              </w:rPr>
            </w:pPr>
            <w:r w:rsidRPr="002E0895">
              <w:rPr>
                <w:iCs/>
              </w:rPr>
              <w:t>-</w:t>
            </w: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rPr>
                <w:bCs/>
              </w:rPr>
              <w:t>2. База клинических знаний MD CONSULT</w:t>
            </w:r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</w:pPr>
            <w:r w:rsidRPr="002E0895">
              <w:t>http://health.elsevier.ru/electronic/mdconsult/</w:t>
            </w:r>
          </w:p>
          <w:p w:rsidR="007E432F" w:rsidRPr="002E0895" w:rsidRDefault="007E432F" w:rsidP="001C60F6">
            <w:pPr>
              <w:jc w:val="both"/>
              <w:rPr>
                <w:iCs/>
              </w:rPr>
            </w:pP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2E0895">
              <w:rPr>
                <w:bCs/>
              </w:rPr>
              <w:t>Журналы </w:t>
            </w:r>
          </w:p>
          <w:p w:rsidR="007E432F" w:rsidRPr="002E0895" w:rsidRDefault="007E432F" w:rsidP="001C60F6">
            <w:pPr>
              <w:jc w:val="both"/>
              <w:rPr>
                <w:bCs/>
              </w:rPr>
            </w:pPr>
            <w:r w:rsidRPr="002E0895">
              <w:rPr>
                <w:bCs/>
              </w:rPr>
              <w:t xml:space="preserve">издательства </w:t>
            </w:r>
            <w:proofErr w:type="spellStart"/>
            <w:r w:rsidRPr="002E0895">
              <w:rPr>
                <w:bCs/>
              </w:rPr>
              <w:t>Wile</w:t>
            </w:r>
            <w:proofErr w:type="spellEnd"/>
            <w:r w:rsidRPr="002E0895">
              <w:rPr>
                <w:bCs/>
                <w:lang w:val="en-US"/>
              </w:rPr>
              <w:t>y</w:t>
            </w:r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  <w:rPr>
                <w:bCs/>
              </w:rPr>
            </w:pPr>
            <w:r w:rsidRPr="002E0895">
              <w:t>http://www.gsom.spbu.ru/library/index/willey/</w:t>
            </w: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jc w:val="both"/>
              <w:rPr>
                <w:bCs/>
              </w:rPr>
            </w:pPr>
            <w:r w:rsidRPr="002E0895">
              <w:t xml:space="preserve">4. </w:t>
            </w:r>
            <w:hyperlink r:id="rId9" w:anchor="6" w:history="1">
              <w:r w:rsidRPr="002E0895">
                <w:t xml:space="preserve">Патентные базы </w:t>
              </w:r>
              <w:proofErr w:type="spellStart"/>
              <w:r w:rsidRPr="002E0895">
                <w:t>Questel</w:t>
              </w:r>
              <w:proofErr w:type="spellEnd"/>
              <w:r w:rsidRPr="002E0895">
                <w:t xml:space="preserve"> QPAT</w:t>
              </w:r>
            </w:hyperlink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</w:pPr>
            <w:r w:rsidRPr="002E0895">
              <w:t>http://www.orbit.com</w:t>
            </w: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t xml:space="preserve">5. Журнал </w:t>
            </w:r>
            <w:hyperlink r:id="rId10" w:tgtFrame="_blank" w:tooltip="nature" w:history="1">
              <w:r w:rsidRPr="002E0895">
                <w:rPr>
                  <w:bCs/>
                  <w:lang w:val="en-US"/>
                </w:rPr>
                <w:t>Nature</w:t>
              </w:r>
            </w:hyperlink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</w:pPr>
            <w:r w:rsidRPr="002E0895">
              <w:t>http://www.nature.com/nature/index.html</w:t>
            </w: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t xml:space="preserve">6. Журнал </w:t>
            </w:r>
            <w:hyperlink r:id="rId11" w:tgtFrame="_blank" w:tooltip="sciencemag" w:history="1">
              <w:r w:rsidRPr="002E0895">
                <w:rPr>
                  <w:bCs/>
                  <w:lang w:val="en-US"/>
                </w:rPr>
                <w:t>Science</w:t>
              </w:r>
              <w:r w:rsidRPr="002E0895">
                <w:rPr>
                  <w:bCs/>
                </w:rPr>
                <w:t xml:space="preserve"> </w:t>
              </w:r>
            </w:hyperlink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</w:pPr>
            <w:r w:rsidRPr="002E0895">
              <w:t>http://www.sciencemag.org/journals</w:t>
            </w: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rPr>
                <w:bCs/>
                <w:lang w:val="en-US"/>
              </w:rPr>
              <w:t>SAGE</w:t>
            </w:r>
            <w:r w:rsidRPr="002E0895">
              <w:rPr>
                <w:bCs/>
              </w:rPr>
              <w:t xml:space="preserve"> </w:t>
            </w:r>
            <w:r w:rsidRPr="002E0895">
              <w:rPr>
                <w:bCs/>
                <w:lang w:val="en-US"/>
              </w:rPr>
              <w:t>Journals</w:t>
            </w:r>
            <w:r w:rsidRPr="002E0895">
              <w:rPr>
                <w:bCs/>
              </w:rPr>
              <w:t xml:space="preserve"> </w:t>
            </w:r>
            <w:r w:rsidRPr="002E0895">
              <w:rPr>
                <w:bCs/>
                <w:lang w:val="en-US"/>
              </w:rPr>
              <w:t>Online</w:t>
            </w:r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</w:pPr>
            <w:r w:rsidRPr="002E0895">
              <w:t>http://infocenter.nlr.ru/databases/scien</w:t>
            </w:r>
            <w:r w:rsidRPr="002E0895">
              <w:lastRenderedPageBreak/>
              <w:t>ce/eng/sage_journals_online.html</w:t>
            </w: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jc w:val="both"/>
              <w:rPr>
                <w:bCs/>
                <w:lang w:val="en-US"/>
              </w:rPr>
            </w:pPr>
            <w:r w:rsidRPr="002E0895">
              <w:rPr>
                <w:iCs/>
              </w:rPr>
              <w:lastRenderedPageBreak/>
              <w:t>Архивы</w:t>
            </w:r>
            <w:r w:rsidRPr="002E0895">
              <w:rPr>
                <w:iCs/>
                <w:lang w:val="en-US"/>
              </w:rPr>
              <w:t xml:space="preserve"> </w:t>
            </w:r>
            <w:r w:rsidRPr="002E0895">
              <w:rPr>
                <w:iCs/>
              </w:rPr>
              <w:t>журналов</w:t>
            </w:r>
            <w:r w:rsidRPr="002E0895">
              <w:rPr>
                <w:iCs/>
                <w:lang w:val="en-US"/>
              </w:rPr>
              <w:t xml:space="preserve"> Annual Reviews</w:t>
            </w:r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  <w:rPr>
                <w:lang w:val="en-US"/>
              </w:rPr>
            </w:pPr>
            <w:r w:rsidRPr="002E0895">
              <w:rPr>
                <w:lang w:val="en-US"/>
              </w:rPr>
              <w:t>http://arjournals.annualreviews.org/action/showJournals</w:t>
            </w:r>
          </w:p>
          <w:p w:rsidR="007E432F" w:rsidRPr="002E0895" w:rsidRDefault="007E432F" w:rsidP="001C60F6">
            <w:pPr>
              <w:jc w:val="both"/>
              <w:rPr>
                <w:bCs/>
              </w:rPr>
            </w:pPr>
            <w:r w:rsidRPr="002E0895">
              <w:rPr>
                <w:bCs/>
              </w:rPr>
              <w:t>-</w:t>
            </w: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pStyle w:val="ac"/>
              <w:spacing w:before="0" w:beforeAutospacing="0" w:after="0" w:afterAutospacing="0"/>
              <w:ind w:left="0"/>
              <w:jc w:val="both"/>
              <w:rPr>
                <w:iCs/>
              </w:rPr>
            </w:pPr>
            <w:proofErr w:type="spellStart"/>
            <w:r w:rsidRPr="002E0895">
              <w:t>Oxford</w:t>
            </w:r>
            <w:proofErr w:type="spellEnd"/>
            <w:r w:rsidRPr="002E0895">
              <w:t xml:space="preserve"> </w:t>
            </w:r>
            <w:proofErr w:type="spellStart"/>
            <w:r w:rsidRPr="002E0895">
              <w:t>Journals</w:t>
            </w:r>
            <w:proofErr w:type="spellEnd"/>
            <w:r w:rsidRPr="002E0895">
              <w:t xml:space="preserve"> </w:t>
            </w:r>
            <w:proofErr w:type="spellStart"/>
            <w:r w:rsidRPr="002E0895">
              <w:t>Archive</w:t>
            </w:r>
            <w:proofErr w:type="spellEnd"/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  <w:rPr>
                <w:bCs/>
              </w:rPr>
            </w:pPr>
            <w:r w:rsidRPr="002E0895">
              <w:t>http://www.oxfordjournals.org/access_purchase/archives.html</w:t>
            </w: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jc w:val="both"/>
            </w:pPr>
            <w:r w:rsidRPr="002E0895">
              <w:rPr>
                <w:bCs/>
              </w:rPr>
              <w:t>Ресурсы</w:t>
            </w:r>
            <w:r w:rsidRPr="002E0895">
              <w:rPr>
                <w:bCs/>
                <w:lang w:val="en-US"/>
              </w:rPr>
              <w:t xml:space="preserve"> SPRINGER</w:t>
            </w:r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  <w:rPr>
                <w:bCs/>
              </w:rPr>
            </w:pPr>
            <w:r w:rsidRPr="002E0895">
              <w:t>http://delsar.by/ru/e-resources/distributor/springer</w:t>
            </w:r>
          </w:p>
        </w:tc>
      </w:tr>
      <w:tr w:rsidR="007E432F" w:rsidRPr="002E0895" w:rsidTr="001C60F6">
        <w:tc>
          <w:tcPr>
            <w:tcW w:w="5760" w:type="dxa"/>
            <w:gridSpan w:val="2"/>
          </w:tcPr>
          <w:p w:rsidR="007E432F" w:rsidRPr="002E0895" w:rsidRDefault="007E432F" w:rsidP="001C60F6">
            <w:pPr>
              <w:jc w:val="both"/>
              <w:rPr>
                <w:bCs/>
              </w:rPr>
            </w:pPr>
            <w:r w:rsidRPr="002E0895">
              <w:t xml:space="preserve">Электронные журналы на платформе </w:t>
            </w:r>
            <w:proofErr w:type="spellStart"/>
            <w:r w:rsidRPr="002E0895">
              <w:t>eLIBRARY.RU</w:t>
            </w:r>
            <w:proofErr w:type="spellEnd"/>
          </w:p>
        </w:tc>
        <w:tc>
          <w:tcPr>
            <w:tcW w:w="3852" w:type="dxa"/>
          </w:tcPr>
          <w:p w:rsidR="007E432F" w:rsidRPr="002E0895" w:rsidRDefault="007E432F" w:rsidP="001C60F6">
            <w:pPr>
              <w:jc w:val="both"/>
              <w:rPr>
                <w:bCs/>
              </w:rPr>
            </w:pPr>
            <w:r w:rsidRPr="002E0895">
              <w:t>http://elibrary.ru/defaultx.asp</w:t>
            </w:r>
          </w:p>
        </w:tc>
      </w:tr>
    </w:tbl>
    <w:p w:rsidR="007E432F" w:rsidRPr="00070C96" w:rsidRDefault="007E432F" w:rsidP="007E432F">
      <w:pPr>
        <w:pStyle w:val="ac"/>
        <w:tabs>
          <w:tab w:val="clear" w:pos="720"/>
          <w:tab w:val="left" w:pos="851"/>
        </w:tabs>
        <w:spacing w:before="0" w:beforeAutospacing="0" w:after="0" w:afterAutospacing="0" w:line="240" w:lineRule="atLeast"/>
        <w:ind w:left="710" w:firstLine="0"/>
        <w:rPr>
          <w:b/>
        </w:rPr>
      </w:pPr>
    </w:p>
    <w:p w:rsidR="007E432F" w:rsidRDefault="007E432F" w:rsidP="007E432F">
      <w:pPr>
        <w:pStyle w:val="ac"/>
        <w:numPr>
          <w:ilvl w:val="0"/>
          <w:numId w:val="38"/>
        </w:numPr>
        <w:spacing w:before="0" w:beforeAutospacing="0" w:after="0" w:afterAutospacing="0"/>
        <w:ind w:left="714" w:hanging="357"/>
      </w:pPr>
      <w:r w:rsidRPr="00321D18">
        <w:t>http://www.psychiatry.ru/ (Научный центр психического здоровья РАМН (НЦПЗ))</w:t>
      </w:r>
    </w:p>
    <w:p w:rsidR="007E432F" w:rsidRPr="00321D18" w:rsidRDefault="009427F6" w:rsidP="007E432F">
      <w:pPr>
        <w:pStyle w:val="ac"/>
        <w:numPr>
          <w:ilvl w:val="0"/>
          <w:numId w:val="38"/>
        </w:numPr>
        <w:spacing w:before="0" w:beforeAutospacing="0" w:after="0" w:afterAutospacing="0"/>
        <w:ind w:left="714" w:hanging="357"/>
      </w:pPr>
      <w:hyperlink r:id="rId12" w:history="1">
        <w:r w:rsidR="007E432F" w:rsidRPr="00F91F24">
          <w:rPr>
            <w:rStyle w:val="af4"/>
          </w:rPr>
          <w:t>http://www.psychiatr.ru/</w:t>
        </w:r>
      </w:hyperlink>
      <w:r w:rsidR="007E432F">
        <w:t xml:space="preserve"> (Российское общество психиатров (РОП))</w:t>
      </w:r>
    </w:p>
    <w:p w:rsidR="007E432F" w:rsidRPr="00321D18" w:rsidRDefault="007E432F" w:rsidP="007E432F">
      <w:pPr>
        <w:pStyle w:val="ac"/>
        <w:numPr>
          <w:ilvl w:val="0"/>
          <w:numId w:val="38"/>
        </w:numPr>
      </w:pPr>
      <w:r w:rsidRPr="00321D18">
        <w:t xml:space="preserve">http://www.bodyandsoul.ru/ (Пограничная психиатрия и </w:t>
      </w:r>
      <w:proofErr w:type="spellStart"/>
      <w:r w:rsidRPr="00321D18">
        <w:t>психосоматика</w:t>
      </w:r>
      <w:proofErr w:type="spellEnd"/>
      <w:r w:rsidRPr="00321D18">
        <w:t>)</w:t>
      </w:r>
    </w:p>
    <w:p w:rsidR="007E432F" w:rsidRPr="00321D18" w:rsidRDefault="007E432F" w:rsidP="007E432F">
      <w:pPr>
        <w:pStyle w:val="ac"/>
        <w:numPr>
          <w:ilvl w:val="0"/>
          <w:numId w:val="38"/>
        </w:numPr>
      </w:pPr>
      <w:r w:rsidRPr="00321D18">
        <w:t>http://www.neuroleptic.ru/</w:t>
      </w:r>
    </w:p>
    <w:p w:rsidR="007E432F" w:rsidRPr="00321D18" w:rsidRDefault="007E432F" w:rsidP="007E432F">
      <w:pPr>
        <w:pStyle w:val="ac"/>
        <w:numPr>
          <w:ilvl w:val="0"/>
          <w:numId w:val="38"/>
        </w:numPr>
      </w:pPr>
      <w:r w:rsidRPr="00321D18">
        <w:t>http://elibrary.ru/defaultx.asp (Научная электронная библиотека)</w:t>
      </w:r>
    </w:p>
    <w:p w:rsidR="007E432F" w:rsidRPr="00321D18" w:rsidRDefault="007E432F" w:rsidP="007E432F">
      <w:pPr>
        <w:pStyle w:val="ac"/>
        <w:numPr>
          <w:ilvl w:val="0"/>
          <w:numId w:val="38"/>
        </w:numPr>
        <w:spacing w:before="0" w:beforeAutospacing="0" w:after="0" w:afterAutospacing="0"/>
      </w:pPr>
      <w:r w:rsidRPr="00321D18">
        <w:t>http://www.psyobsor.org/lists/n36.htm (Обзор современной психиатрии).</w:t>
      </w:r>
    </w:p>
    <w:p w:rsidR="007E432F" w:rsidRDefault="007E432F" w:rsidP="007E432F">
      <w:pPr>
        <w:pStyle w:val="ac"/>
        <w:tabs>
          <w:tab w:val="clear" w:pos="720"/>
        </w:tabs>
        <w:spacing w:before="0" w:beforeAutospacing="0" w:after="0" w:afterAutospacing="0"/>
        <w:ind w:left="851" w:firstLine="0"/>
        <w:jc w:val="center"/>
        <w:rPr>
          <w:b/>
        </w:rPr>
      </w:pPr>
    </w:p>
    <w:p w:rsidR="007E432F" w:rsidRDefault="007E432F" w:rsidP="007E432F">
      <w:pPr>
        <w:pStyle w:val="ac"/>
        <w:tabs>
          <w:tab w:val="clear" w:pos="720"/>
        </w:tabs>
        <w:spacing w:before="0" w:beforeAutospacing="0" w:after="0" w:afterAutospacing="0"/>
        <w:ind w:left="851" w:firstLine="0"/>
        <w:jc w:val="center"/>
        <w:rPr>
          <w:b/>
        </w:rPr>
      </w:pPr>
      <w:r>
        <w:rPr>
          <w:b/>
        </w:rPr>
        <w:t xml:space="preserve">9. </w:t>
      </w:r>
      <w:r w:rsidRPr="00F83AA9">
        <w:rPr>
          <w:b/>
        </w:rPr>
        <w:t xml:space="preserve">Методические указания для </w:t>
      </w:r>
      <w:proofErr w:type="gramStart"/>
      <w:r w:rsidRPr="00F83AA9">
        <w:rPr>
          <w:b/>
        </w:rPr>
        <w:t>обучающихся</w:t>
      </w:r>
      <w:proofErr w:type="gramEnd"/>
      <w:r w:rsidRPr="00F83AA9">
        <w:rPr>
          <w:b/>
        </w:rPr>
        <w:t xml:space="preserve"> по освоению дисциплины (модуля)</w:t>
      </w:r>
    </w:p>
    <w:p w:rsidR="007E432F" w:rsidRDefault="007E432F" w:rsidP="007E432F">
      <w:pPr>
        <w:spacing w:line="120" w:lineRule="atLeast"/>
        <w:jc w:val="both"/>
      </w:pPr>
      <w:r>
        <w:t>о</w:t>
      </w:r>
      <w:r w:rsidRPr="00F6311D">
        <w:t xml:space="preserve">сновное внимание уделять усвоению определений базовых понятий и категорий, а также содержания основных проблем; </w:t>
      </w:r>
    </w:p>
    <w:p w:rsidR="007E432F" w:rsidRDefault="007E432F" w:rsidP="007E432F">
      <w:pPr>
        <w:spacing w:line="120" w:lineRule="atLeast"/>
        <w:jc w:val="both"/>
      </w:pPr>
      <w:r w:rsidRPr="00F6311D">
        <w:t>– не ограничиваться использованием только лекций или учебника и использовать дополнительную литературу из рекомендованного списка (</w:t>
      </w:r>
      <w:r>
        <w:t>особенно</w:t>
      </w:r>
      <w:r w:rsidRPr="00F6311D">
        <w:t xml:space="preserve"> научно-популярны</w:t>
      </w:r>
      <w:r>
        <w:t>е</w:t>
      </w:r>
      <w:r w:rsidRPr="00F6311D">
        <w:t xml:space="preserve"> издания, в которых многие вопросы рассматриваются в более удобной для понимания форме); </w:t>
      </w:r>
    </w:p>
    <w:p w:rsidR="007E432F" w:rsidRDefault="007E432F" w:rsidP="007E432F">
      <w:pPr>
        <w:spacing w:line="120" w:lineRule="atLeast"/>
        <w:jc w:val="both"/>
      </w:pPr>
      <w:r w:rsidRPr="00F6311D">
        <w:t xml:space="preserve">– не просто заучивать и запоминать информацию, но понимать ее – понимание существенно экономит время и усилия, и позволяет продуктивно использовать полученные знания; </w:t>
      </w:r>
    </w:p>
    <w:p w:rsidR="007E432F" w:rsidRDefault="007E432F" w:rsidP="007E432F">
      <w:pPr>
        <w:spacing w:line="120" w:lineRule="atLeast"/>
        <w:jc w:val="both"/>
      </w:pPr>
      <w:r w:rsidRPr="00F6311D">
        <w:t xml:space="preserve">– использовать профессиональную терминологию в устных ответах, докладах, рефератах и письменных работах – это развивает необходимый навык обращения с понятиями и категориями, способствует их усвоению и позволяет продемонстрировать глубину знаний по курсу; </w:t>
      </w:r>
    </w:p>
    <w:p w:rsidR="007E432F" w:rsidRDefault="007E432F" w:rsidP="007E432F">
      <w:pPr>
        <w:spacing w:line="120" w:lineRule="atLeast"/>
        <w:jc w:val="both"/>
      </w:pPr>
      <w:r w:rsidRPr="00F6311D">
        <w:t xml:space="preserve">– аргументировано излагать свою точку зрения – каждый имеет право на собственное мнение, но точкой зрения это мнение становится, только если оно корректно и убедительно обосновано; </w:t>
      </w:r>
    </w:p>
    <w:p w:rsidR="007E432F" w:rsidRDefault="007E432F" w:rsidP="007E432F">
      <w:pPr>
        <w:spacing w:line="120" w:lineRule="atLeast"/>
        <w:jc w:val="both"/>
      </w:pPr>
      <w:r w:rsidRPr="00F6311D">
        <w:t xml:space="preserve">– при подготовке к </w:t>
      </w:r>
      <w:r>
        <w:t>практическим</w:t>
      </w:r>
      <w:r w:rsidRPr="00F6311D">
        <w:t xml:space="preserve"> занятиям, в устных ответах, докладах и письменных работах выделять необходимую и достаточную информацию – изложить подробно и объемно не означает изложить по существу; </w:t>
      </w:r>
    </w:p>
    <w:p w:rsidR="007E432F" w:rsidRPr="00F6311D" w:rsidRDefault="007E432F" w:rsidP="007E432F">
      <w:pPr>
        <w:spacing w:line="120" w:lineRule="atLeast"/>
        <w:jc w:val="both"/>
      </w:pPr>
      <w:r w:rsidRPr="00F6311D">
        <w:t xml:space="preserve">– соотносить полученные знания с имеющимися знаниями из других областей науки, в первую очередь – из областей, связанных с будущей профессиональной деятельностью.  </w:t>
      </w:r>
    </w:p>
    <w:p w:rsidR="007E432F" w:rsidRPr="00070C96" w:rsidRDefault="007E432F" w:rsidP="007E432F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t>– д</w:t>
      </w:r>
      <w:r w:rsidRPr="00070C96">
        <w:t>ля лучшего освоения материала по дисциплине, необходимо постоянно разбирать материалы лекций по конспектам и учебным пособиям. В случае необходимости обращаться к преподавателю за консультацией. В целом, на один час аудиторных занятий отводится один час самостоятельной работы.</w:t>
      </w:r>
    </w:p>
    <w:p w:rsidR="007E432F" w:rsidRPr="00070C96" w:rsidRDefault="007E432F" w:rsidP="007E432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NewRomanPSMT"/>
        </w:rPr>
      </w:pPr>
      <w:r w:rsidRPr="00070C96">
        <w:rPr>
          <w:rFonts w:eastAsia="TimesNewRomanPSMT"/>
          <w:b/>
        </w:rPr>
        <w:lastRenderedPageBreak/>
        <w:t>Самостоятельная работа</w:t>
      </w:r>
      <w:r w:rsidRPr="00070C96">
        <w:rPr>
          <w:rFonts w:eastAsia="TimesNewRomanPSMT"/>
        </w:rPr>
        <w:t xml:space="preserve"> – это индивидуальная познавательная деятельность </w:t>
      </w:r>
      <w:proofErr w:type="gramStart"/>
      <w:r>
        <w:rPr>
          <w:rFonts w:eastAsia="TimesNewRomanPSMT"/>
        </w:rPr>
        <w:t>студента</w:t>
      </w:r>
      <w:proofErr w:type="gramEnd"/>
      <w:r>
        <w:rPr>
          <w:rFonts w:eastAsia="TimesNewRomanPSMT"/>
        </w:rPr>
        <w:t xml:space="preserve"> </w:t>
      </w:r>
      <w:r w:rsidRPr="00070C96">
        <w:rPr>
          <w:rFonts w:eastAsia="TimesNewRomanPSMT"/>
        </w:rPr>
        <w:t xml:space="preserve">как на аудиторных занятиях, так и во внеаудиторное время. Его самостоятельная работа должна быть многогранной и иметь четко выраженную направленность на формирование конкретных компетенций. Цель самостоятельной </w:t>
      </w:r>
      <w:r>
        <w:rPr>
          <w:rFonts w:eastAsia="TimesNewRomanPSMT"/>
        </w:rPr>
        <w:t>работы</w:t>
      </w:r>
      <w:r w:rsidRPr="00070C96">
        <w:rPr>
          <w:rFonts w:eastAsia="TimesNewRomanPSMT"/>
        </w:rPr>
        <w:t xml:space="preserve"> – овладение фундаментальными знаниями, профессиональными умениями и навыками, опытом творческой, исследовательской деятельности и обеспечение формирования профессиональной компетенции, воспитание потребности в самообразовании, ответственности и организованности, творческого подхода к решению проблем. </w:t>
      </w:r>
      <w:proofErr w:type="spellStart"/>
      <w:proofErr w:type="gramStart"/>
      <w:r w:rsidRPr="00070C96">
        <w:rPr>
          <w:rFonts w:eastAsia="TimesNewRomanPSMT"/>
        </w:rPr>
        <w:t>СРС-способствует</w:t>
      </w:r>
      <w:proofErr w:type="spellEnd"/>
      <w:r w:rsidRPr="00070C96">
        <w:rPr>
          <w:rFonts w:eastAsia="TimesNewRomanPSMT"/>
        </w:rPr>
        <w:t xml:space="preserve"> эффективному усвоению, как основного, так и дополнительного учебного материала, и вызвана не только ограничением некоторых тем определенным количеством аудиторных часов, а в большую степень потребностью приучения аспирантов к самостоятельному поиску и творческому осмыслению полученных знаний.</w:t>
      </w:r>
      <w:proofErr w:type="gramEnd"/>
      <w:r w:rsidRPr="00070C96">
        <w:rPr>
          <w:rFonts w:eastAsia="TimesNewRomanPSMT"/>
        </w:rPr>
        <w:t xml:space="preserve"> Формы проведения самостоятельной работы студента разнообразны, это – работа с конспектами, учебными пособиями, сборниками задач с разбором конкретных ситуаций, написание рефератов и т.д.</w:t>
      </w:r>
    </w:p>
    <w:p w:rsidR="007E432F" w:rsidRPr="00457185" w:rsidRDefault="007E432F" w:rsidP="007E432F">
      <w:pPr>
        <w:tabs>
          <w:tab w:val="left" w:pos="567"/>
          <w:tab w:val="right" w:leader="underscore" w:pos="9639"/>
        </w:tabs>
        <w:spacing w:after="60"/>
        <w:jc w:val="both"/>
      </w:pPr>
    </w:p>
    <w:p w:rsidR="007E432F" w:rsidRDefault="007E432F" w:rsidP="007E432F">
      <w:pPr>
        <w:tabs>
          <w:tab w:val="left" w:pos="567"/>
          <w:tab w:val="right" w:leader="underscore" w:pos="9639"/>
        </w:tabs>
        <w:spacing w:after="60"/>
        <w:jc w:val="center"/>
        <w:rPr>
          <w:b/>
        </w:rPr>
      </w:pPr>
      <w:r>
        <w:rPr>
          <w:b/>
        </w:rPr>
        <w:t>10.</w:t>
      </w:r>
      <w:r w:rsidRPr="00FA2946">
        <w:rPr>
          <w:b/>
        </w:rPr>
        <w:t xml:space="preserve">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7E432F" w:rsidRDefault="007E432F" w:rsidP="007E432F">
      <w:pPr>
        <w:tabs>
          <w:tab w:val="left" w:pos="567"/>
          <w:tab w:val="right" w:leader="underscore" w:pos="9639"/>
        </w:tabs>
        <w:spacing w:after="60"/>
        <w:rPr>
          <w:b/>
        </w:rPr>
      </w:pPr>
    </w:p>
    <w:p w:rsidR="007E432F" w:rsidRPr="00B15092" w:rsidRDefault="007E432F" w:rsidP="007E432F">
      <w:pPr>
        <w:ind w:firstLine="567"/>
        <w:jc w:val="both"/>
        <w:rPr>
          <w:b/>
        </w:rPr>
      </w:pPr>
      <w:r w:rsidRPr="00B15092">
        <w:rPr>
          <w:b/>
        </w:rPr>
        <w:t>Перечень используемых баз данных, информационно-справочных и поисковых систем.</w:t>
      </w:r>
    </w:p>
    <w:p w:rsidR="007E432F" w:rsidRDefault="007E432F" w:rsidP="007E432F">
      <w:pPr>
        <w:ind w:left="479"/>
        <w:jc w:val="both"/>
        <w:rPr>
          <w:b/>
        </w:rPr>
      </w:pPr>
    </w:p>
    <w:p w:rsidR="007E432F" w:rsidRPr="00260715" w:rsidRDefault="007E432F" w:rsidP="007E432F">
      <w:pPr>
        <w:ind w:left="479"/>
        <w:jc w:val="both"/>
        <w:rPr>
          <w:b/>
        </w:rPr>
      </w:pPr>
      <w:r w:rsidRPr="00260715">
        <w:rPr>
          <w:b/>
        </w:rPr>
        <w:t>Применение активных и интерактивных образовательных технологий</w:t>
      </w:r>
    </w:p>
    <w:p w:rsidR="007E432F" w:rsidRDefault="007E432F" w:rsidP="007E432F">
      <w:pPr>
        <w:tabs>
          <w:tab w:val="right" w:leader="underscore" w:pos="9639"/>
        </w:tabs>
        <w:jc w:val="both"/>
      </w:pPr>
      <w:r>
        <w:t>В качестве интерактивных образовательных технологий используются:</w:t>
      </w:r>
    </w:p>
    <w:p w:rsidR="007E432F" w:rsidRPr="001F63B4" w:rsidRDefault="007E432F" w:rsidP="007E432F">
      <w:pPr>
        <w:numPr>
          <w:ilvl w:val="0"/>
          <w:numId w:val="39"/>
        </w:numPr>
        <w:tabs>
          <w:tab w:val="right" w:leader="underscore" w:pos="9639"/>
        </w:tabs>
        <w:spacing w:after="0" w:line="240" w:lineRule="auto"/>
        <w:jc w:val="both"/>
      </w:pPr>
      <w:r>
        <w:t>Имитационные:</w:t>
      </w:r>
      <w:r w:rsidRPr="001F63B4">
        <w:t xml:space="preserve"> </w:t>
      </w:r>
      <w:r>
        <w:t>р</w:t>
      </w:r>
      <w:r w:rsidRPr="001F63B4">
        <w:t>олевые игры, деловые игры, тренинг, игровое проектирование;</w:t>
      </w:r>
    </w:p>
    <w:p w:rsidR="007E432F" w:rsidRPr="001F63B4" w:rsidRDefault="007E432F" w:rsidP="007E432F">
      <w:pPr>
        <w:numPr>
          <w:ilvl w:val="0"/>
          <w:numId w:val="39"/>
        </w:numPr>
        <w:tabs>
          <w:tab w:val="right" w:leader="underscore" w:pos="9639"/>
        </w:tabs>
        <w:spacing w:after="0" w:line="240" w:lineRule="auto"/>
        <w:jc w:val="both"/>
      </w:pPr>
      <w:proofErr w:type="spellStart"/>
      <w:r w:rsidRPr="001F63B4">
        <w:t>Неимитационные</w:t>
      </w:r>
      <w:proofErr w:type="spellEnd"/>
      <w:r w:rsidRPr="001F63B4">
        <w:t>: лекция проблемная, лекция</w:t>
      </w:r>
      <w:r>
        <w:t>-</w:t>
      </w:r>
      <w:r w:rsidRPr="001F63B4">
        <w:t>визуализация, лекция</w:t>
      </w:r>
      <w:r>
        <w:t>-</w:t>
      </w:r>
      <w:r w:rsidRPr="001F63B4">
        <w:t>конференция, дискуссия, курс дистанционного обучения</w:t>
      </w:r>
      <w:r>
        <w:t>.</w:t>
      </w:r>
    </w:p>
    <w:p w:rsidR="007E432F" w:rsidRPr="001F63B4" w:rsidRDefault="007E432F" w:rsidP="007E432F">
      <w:pPr>
        <w:tabs>
          <w:tab w:val="right" w:leader="underscore" w:pos="9639"/>
        </w:tabs>
        <w:jc w:val="both"/>
      </w:pPr>
      <w:r w:rsidRPr="001F63B4">
        <w:t xml:space="preserve">Всего </w:t>
      </w:r>
      <w:r>
        <w:t>25</w:t>
      </w:r>
      <w:r w:rsidRPr="001F63B4">
        <w:t xml:space="preserve"> % интерактивных занятий от объема аудиторной работы</w:t>
      </w:r>
    </w:p>
    <w:p w:rsidR="007E432F" w:rsidRPr="00CB4CEE" w:rsidRDefault="007E432F" w:rsidP="007E432F">
      <w:pPr>
        <w:tabs>
          <w:tab w:val="left" w:pos="8250"/>
        </w:tabs>
        <w:jc w:val="both"/>
        <w:rPr>
          <w:b/>
        </w:rPr>
      </w:pPr>
      <w:r w:rsidRPr="00CB4CEE">
        <w:rPr>
          <w:b/>
        </w:rPr>
        <w:t>Примеры образовательных технологий в интерактивной форме:</w:t>
      </w:r>
    </w:p>
    <w:p w:rsidR="007E432F" w:rsidRPr="001F63B4" w:rsidRDefault="007E432F" w:rsidP="007E432F">
      <w:pPr>
        <w:jc w:val="both"/>
      </w:pPr>
      <w:r w:rsidRPr="00CB4CEE">
        <w:t>1.</w:t>
      </w:r>
      <w:r w:rsidRPr="001F63B4">
        <w:t xml:space="preserve"> Ролевая игра «</w:t>
      </w:r>
      <w:r>
        <w:t>Вызов психиатрической бригады скорой помощи</w:t>
      </w:r>
      <w:r w:rsidRPr="001F63B4">
        <w:t>»</w:t>
      </w:r>
      <w:r>
        <w:t xml:space="preserve"> (описание </w:t>
      </w:r>
      <w:proofErr w:type="gramStart"/>
      <w:r>
        <w:t>см</w:t>
      </w:r>
      <w:proofErr w:type="gramEnd"/>
      <w:r>
        <w:t>. выше)</w:t>
      </w:r>
      <w:r w:rsidRPr="001F63B4">
        <w:t xml:space="preserve">. </w:t>
      </w:r>
    </w:p>
    <w:p w:rsidR="007E432F" w:rsidRDefault="007E432F" w:rsidP="007E432F">
      <w:pPr>
        <w:jc w:val="both"/>
      </w:pPr>
      <w:r w:rsidRPr="00CB4CEE">
        <w:t>2.</w:t>
      </w:r>
      <w:r w:rsidRPr="001F63B4">
        <w:rPr>
          <w:bCs/>
        </w:rPr>
        <w:t xml:space="preserve"> Лекция-конференция</w:t>
      </w:r>
      <w:r w:rsidRPr="001F63B4">
        <w:t xml:space="preserve"> «</w:t>
      </w:r>
      <w:r>
        <w:t>Психические расстройства при органических заболеваниях головного мозга</w:t>
      </w:r>
      <w:r w:rsidRPr="001F63B4">
        <w:t>» проводится как научно-практическое занятие, с заранее поставленной проблемой и системой докладов, длительностью 5-10 минут:</w:t>
      </w:r>
    </w:p>
    <w:p w:rsidR="007E432F" w:rsidRDefault="007E432F" w:rsidP="007E432F">
      <w:pPr>
        <w:numPr>
          <w:ilvl w:val="0"/>
          <w:numId w:val="40"/>
        </w:numPr>
        <w:spacing w:after="0" w:line="240" w:lineRule="auto"/>
        <w:jc w:val="both"/>
      </w:pPr>
      <w:r>
        <w:t>Психические расстройства при ВИЧ-инфекции;</w:t>
      </w:r>
    </w:p>
    <w:p w:rsidR="007E432F" w:rsidRDefault="007E432F" w:rsidP="007E432F">
      <w:pPr>
        <w:numPr>
          <w:ilvl w:val="0"/>
          <w:numId w:val="40"/>
        </w:numPr>
        <w:spacing w:after="0" w:line="240" w:lineRule="auto"/>
        <w:jc w:val="both"/>
      </w:pPr>
      <w:r>
        <w:t>Психические расстройства при сифилисе головного мозга;</w:t>
      </w:r>
    </w:p>
    <w:p w:rsidR="007E432F" w:rsidRPr="001F63B4" w:rsidRDefault="007E432F" w:rsidP="007E432F">
      <w:pPr>
        <w:numPr>
          <w:ilvl w:val="0"/>
          <w:numId w:val="40"/>
        </w:numPr>
        <w:spacing w:after="0" w:line="240" w:lineRule="auto"/>
        <w:jc w:val="both"/>
      </w:pPr>
      <w:r>
        <w:t>Этиология и патогенез болезни Альцгеймера и т. п.</w:t>
      </w:r>
    </w:p>
    <w:p w:rsidR="007E432F" w:rsidRDefault="007E432F" w:rsidP="007E432F">
      <w:pPr>
        <w:jc w:val="both"/>
      </w:pPr>
      <w:r w:rsidRPr="001F63B4">
        <w:t>Каждое выступление представляет собой логически законченный текст, заранее подготовленный в рамках предложенной программы. Совокупность представленных текстов позволит всесторонне осветить проблему. В конце лекции подводятся итоги самостоятельной работы и выступлений студентов, дополняется или уточняется предложенная информация, и формулируются основные выводы.</w:t>
      </w:r>
    </w:p>
    <w:p w:rsidR="007E432F" w:rsidRPr="00070C96" w:rsidRDefault="007E432F" w:rsidP="007E432F">
      <w:pPr>
        <w:autoSpaceDE w:val="0"/>
        <w:autoSpaceDN w:val="0"/>
        <w:adjustRightInd w:val="0"/>
        <w:ind w:firstLine="708"/>
        <w:jc w:val="both"/>
      </w:pPr>
      <w:r w:rsidRPr="00070C96">
        <w:t>Для достижения целей педагогического образования применяются следующие</w:t>
      </w:r>
    </w:p>
    <w:p w:rsidR="007E432F" w:rsidRPr="00070C96" w:rsidRDefault="007E432F" w:rsidP="007E432F">
      <w:pPr>
        <w:autoSpaceDE w:val="0"/>
        <w:autoSpaceDN w:val="0"/>
        <w:adjustRightInd w:val="0"/>
        <w:jc w:val="both"/>
      </w:pPr>
      <w:r w:rsidRPr="00070C96">
        <w:t>информационные технологии:</w:t>
      </w:r>
    </w:p>
    <w:p w:rsidR="007E432F" w:rsidRPr="00070C96" w:rsidRDefault="007E432F" w:rsidP="007E432F">
      <w:pPr>
        <w:autoSpaceDE w:val="0"/>
        <w:autoSpaceDN w:val="0"/>
        <w:adjustRightInd w:val="0"/>
      </w:pPr>
      <w:r w:rsidRPr="00070C96">
        <w:lastRenderedPageBreak/>
        <w:t>– электронные (компьютерные) образовательные ресурсы;</w:t>
      </w:r>
    </w:p>
    <w:p w:rsidR="007E432F" w:rsidRPr="00070C96" w:rsidRDefault="007E432F" w:rsidP="007E432F">
      <w:pPr>
        <w:autoSpaceDE w:val="0"/>
        <w:autoSpaceDN w:val="0"/>
        <w:adjustRightInd w:val="0"/>
      </w:pPr>
      <w:r w:rsidRPr="00070C96">
        <w:t>– электронные учебники и методические материалы;</w:t>
      </w:r>
    </w:p>
    <w:p w:rsidR="007E432F" w:rsidRPr="00070C96" w:rsidRDefault="007E432F" w:rsidP="007E432F">
      <w:pPr>
        <w:autoSpaceDE w:val="0"/>
        <w:autoSpaceDN w:val="0"/>
        <w:adjustRightInd w:val="0"/>
      </w:pPr>
      <w:proofErr w:type="gramStart"/>
      <w:r w:rsidRPr="00070C96">
        <w:t>– пересылка изучаемых материалов по компьютерным телекоммуникациям (электронная</w:t>
      </w:r>
      <w:proofErr w:type="gramEnd"/>
    </w:p>
    <w:p w:rsidR="007E432F" w:rsidRPr="00070C96" w:rsidRDefault="007E432F" w:rsidP="007E432F">
      <w:pPr>
        <w:autoSpaceDE w:val="0"/>
        <w:autoSpaceDN w:val="0"/>
        <w:adjustRightInd w:val="0"/>
      </w:pPr>
      <w:r w:rsidRPr="00070C96">
        <w:t>почта);</w:t>
      </w:r>
    </w:p>
    <w:p w:rsidR="007E432F" w:rsidRPr="00070C96" w:rsidRDefault="007E432F" w:rsidP="007E432F">
      <w:pPr>
        <w:autoSpaceDE w:val="0"/>
        <w:autoSpaceDN w:val="0"/>
        <w:adjustRightInd w:val="0"/>
        <w:ind w:firstLine="708"/>
        <w:rPr>
          <w:b/>
          <w:bCs/>
        </w:rPr>
      </w:pPr>
      <w:r w:rsidRPr="00070C96">
        <w:rPr>
          <w:b/>
          <w:bCs/>
        </w:rPr>
        <w:t>Перечень информационных справочных систем</w:t>
      </w:r>
      <w:r>
        <w:rPr>
          <w:b/>
          <w:bCs/>
        </w:rPr>
        <w:t xml:space="preserve">. </w:t>
      </w:r>
    </w:p>
    <w:p w:rsidR="007E432F" w:rsidRPr="00070C96" w:rsidRDefault="007E432F" w:rsidP="007E43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0C96">
        <w:rPr>
          <w:b/>
        </w:rPr>
        <w:t xml:space="preserve">Электронно-библиотечная система «Университетская библиотека </w:t>
      </w:r>
      <w:proofErr w:type="spellStart"/>
      <w:r w:rsidRPr="00070C96">
        <w:rPr>
          <w:b/>
        </w:rPr>
        <w:t>on-line</w:t>
      </w:r>
      <w:proofErr w:type="spellEnd"/>
      <w:r w:rsidRPr="00070C96">
        <w:rPr>
          <w:b/>
        </w:rPr>
        <w:t>»</w:t>
      </w:r>
    </w:p>
    <w:p w:rsidR="007E432F" w:rsidRPr="00070C96" w:rsidRDefault="007E432F" w:rsidP="007E432F">
      <w:pPr>
        <w:ind w:firstLine="708"/>
        <w:jc w:val="both"/>
        <w:rPr>
          <w:b/>
        </w:rPr>
      </w:pPr>
      <w:r w:rsidRPr="00070C96">
        <w:rPr>
          <w:b/>
        </w:rPr>
        <w:t>Применение активных и интерактивных образовательных технологий</w:t>
      </w:r>
    </w:p>
    <w:p w:rsidR="007E432F" w:rsidRPr="00070C96" w:rsidRDefault="007E432F" w:rsidP="007E432F">
      <w:pPr>
        <w:ind w:firstLine="708"/>
        <w:jc w:val="both"/>
        <w:rPr>
          <w:b/>
        </w:rPr>
      </w:pPr>
      <w:r w:rsidRPr="00070C96">
        <w:rPr>
          <w:b/>
          <w:caps/>
        </w:rPr>
        <w:t>О</w:t>
      </w:r>
      <w:r w:rsidRPr="00070C96">
        <w:rPr>
          <w:b/>
        </w:rPr>
        <w:t>бразовательные технологии в интерактивной форме, используемые в процессе преподавания дисциплины:</w:t>
      </w:r>
    </w:p>
    <w:p w:rsidR="007E432F" w:rsidRPr="00070C96" w:rsidRDefault="007E432F" w:rsidP="007E432F">
      <w:pPr>
        <w:tabs>
          <w:tab w:val="right" w:leader="underscore" w:pos="9639"/>
        </w:tabs>
        <w:jc w:val="both"/>
      </w:pPr>
      <w:r w:rsidRPr="00070C96">
        <w:t xml:space="preserve">– имитационные технологии: </w:t>
      </w:r>
      <w:proofErr w:type="spellStart"/>
      <w:r w:rsidRPr="00070C96">
        <w:t>личностно-деятельностное</w:t>
      </w:r>
      <w:proofErr w:type="spellEnd"/>
      <w:r w:rsidRPr="00070C96">
        <w:t xml:space="preserve"> обучение, контекстное обучение (технологии концентрированного обучения), активное обучение, технологии коллективного взаимодействия (</w:t>
      </w:r>
      <w:proofErr w:type="spellStart"/>
      <w:r w:rsidRPr="00070C96">
        <w:t>взаимообучение</w:t>
      </w:r>
      <w:proofErr w:type="spellEnd"/>
      <w:r w:rsidRPr="00070C96">
        <w:t>), имитация профессиональной деятельности;</w:t>
      </w:r>
    </w:p>
    <w:p w:rsidR="007E432F" w:rsidRPr="00070C96" w:rsidRDefault="007E432F" w:rsidP="007E432F">
      <w:pPr>
        <w:tabs>
          <w:tab w:val="right" w:leader="underscore" w:pos="9639"/>
        </w:tabs>
        <w:jc w:val="both"/>
      </w:pPr>
      <w:r w:rsidRPr="00070C96">
        <w:t>– игровое обучение: ролевые и деловые игры, ситуация-кейс и др.;</w:t>
      </w:r>
    </w:p>
    <w:p w:rsidR="007E432F" w:rsidRPr="00070C96" w:rsidRDefault="007E432F" w:rsidP="007E432F">
      <w:pPr>
        <w:tabs>
          <w:tab w:val="right" w:leader="underscore" w:pos="9639"/>
        </w:tabs>
        <w:jc w:val="both"/>
      </w:pPr>
      <w:r w:rsidRPr="00070C96">
        <w:t>–</w:t>
      </w:r>
      <w:r>
        <w:t xml:space="preserve">Всего 75 % </w:t>
      </w:r>
      <w:r w:rsidRPr="00070C96">
        <w:t>интерактивных занятий от объема аудиторной работы.</w:t>
      </w:r>
    </w:p>
    <w:p w:rsidR="007E432F" w:rsidRDefault="007E432F" w:rsidP="007E432F">
      <w:pPr>
        <w:tabs>
          <w:tab w:val="right" w:leader="underscore" w:pos="9639"/>
        </w:tabs>
        <w:ind w:left="57" w:right="57"/>
        <w:jc w:val="both"/>
        <w:rPr>
          <w:b/>
        </w:rPr>
      </w:pPr>
    </w:p>
    <w:p w:rsidR="007E432F" w:rsidRPr="003410F0" w:rsidRDefault="007E432F" w:rsidP="007E432F">
      <w:pPr>
        <w:tabs>
          <w:tab w:val="right" w:leader="underscore" w:pos="9639"/>
        </w:tabs>
        <w:ind w:left="57" w:right="57"/>
        <w:jc w:val="both"/>
        <w:rPr>
          <w:b/>
          <w:i/>
        </w:rPr>
      </w:pPr>
      <w:r w:rsidRPr="003410F0">
        <w:rPr>
          <w:b/>
          <w:caps/>
        </w:rPr>
        <w:t>О</w:t>
      </w:r>
      <w:r w:rsidRPr="003410F0">
        <w:rPr>
          <w:b/>
        </w:rPr>
        <w:t>бразовательные технологии в интерактивной форме, используемые в процессе преподавания дисциплины*:</w:t>
      </w:r>
    </w:p>
    <w:p w:rsidR="007E432F" w:rsidRPr="003410F0" w:rsidRDefault="007E432F" w:rsidP="007E432F">
      <w:pPr>
        <w:tabs>
          <w:tab w:val="right" w:leader="underscore" w:pos="9639"/>
        </w:tabs>
        <w:ind w:left="57" w:right="57"/>
        <w:jc w:val="both"/>
      </w:pPr>
      <w:proofErr w:type="gramStart"/>
      <w:r w:rsidRPr="003410F0">
        <w:t xml:space="preserve">имитационные технологии: личностно – </w:t>
      </w:r>
      <w:proofErr w:type="spellStart"/>
      <w:r w:rsidRPr="003410F0">
        <w:t>деятельностное</w:t>
      </w:r>
      <w:proofErr w:type="spellEnd"/>
      <w:r w:rsidRPr="003410F0">
        <w:t xml:space="preserve"> обучение, контекстное обучение (технологии концентрированного обучения), активное обучение, технологии коллективного взаимодействия (</w:t>
      </w:r>
      <w:proofErr w:type="spellStart"/>
      <w:r w:rsidRPr="003410F0">
        <w:t>взаимообучение</w:t>
      </w:r>
      <w:proofErr w:type="spellEnd"/>
      <w:r w:rsidRPr="003410F0">
        <w:t xml:space="preserve">), имитация профессиональной деятельности; игровое обучение: ролевые и деловые игры, тренинг, игровое проектирование,; </w:t>
      </w:r>
      <w:proofErr w:type="gramEnd"/>
    </w:p>
    <w:p w:rsidR="007E432F" w:rsidRPr="003410F0" w:rsidRDefault="007E432F" w:rsidP="007E432F">
      <w:pPr>
        <w:tabs>
          <w:tab w:val="right" w:leader="underscore" w:pos="9639"/>
        </w:tabs>
        <w:ind w:left="57" w:right="57"/>
        <w:jc w:val="both"/>
      </w:pPr>
      <w:proofErr w:type="spellStart"/>
      <w:r w:rsidRPr="003410F0">
        <w:t>неимитационные</w:t>
      </w:r>
      <w:proofErr w:type="spellEnd"/>
      <w:r w:rsidRPr="003410F0">
        <w:t xml:space="preserve"> технологии: модульно – рейтинговое обучение, дискуссия (с «мозговым штурмом» и без него).  </w:t>
      </w:r>
    </w:p>
    <w:p w:rsidR="007E432F" w:rsidRPr="003410F0" w:rsidRDefault="007E432F" w:rsidP="007E432F">
      <w:pPr>
        <w:ind w:left="57" w:right="57"/>
        <w:jc w:val="both"/>
      </w:pPr>
    </w:p>
    <w:p w:rsidR="007E432F" w:rsidRPr="003410F0" w:rsidRDefault="007E432F" w:rsidP="007E432F">
      <w:pPr>
        <w:ind w:left="57" w:right="57"/>
        <w:jc w:val="both"/>
      </w:pPr>
      <w:r w:rsidRPr="003410F0">
        <w:rPr>
          <w:b/>
        </w:rPr>
        <w:t>Примеры образовательных технологий в интерактивной форме:</w:t>
      </w:r>
      <w:r w:rsidRPr="003410F0">
        <w:t xml:space="preserve"> </w:t>
      </w:r>
    </w:p>
    <w:p w:rsidR="007E432F" w:rsidRDefault="007E432F" w:rsidP="007E432F">
      <w:pPr>
        <w:tabs>
          <w:tab w:val="left" w:pos="567"/>
          <w:tab w:val="right" w:leader="underscore" w:pos="9639"/>
        </w:tabs>
        <w:spacing w:after="60"/>
      </w:pPr>
      <w:r w:rsidRPr="003410F0">
        <w:t>Студентам предлагается условие в виде ситуационной задачи</w:t>
      </w:r>
      <w:r>
        <w:t>.</w:t>
      </w:r>
    </w:p>
    <w:p w:rsidR="007E432F" w:rsidRPr="001F63B4" w:rsidRDefault="007E432F" w:rsidP="007E432F">
      <w:pPr>
        <w:jc w:val="both"/>
      </w:pPr>
      <w:r w:rsidRPr="00CB4CEE">
        <w:t>1.</w:t>
      </w:r>
      <w:r w:rsidRPr="001F63B4">
        <w:t xml:space="preserve"> Ролевая игра «</w:t>
      </w:r>
      <w:r>
        <w:t>Вызов психиатрической бригады скорой помощи</w:t>
      </w:r>
      <w:r w:rsidRPr="001F63B4">
        <w:t>»</w:t>
      </w:r>
      <w:r>
        <w:t xml:space="preserve"> (описание </w:t>
      </w:r>
      <w:proofErr w:type="gramStart"/>
      <w:r>
        <w:t>см</w:t>
      </w:r>
      <w:proofErr w:type="gramEnd"/>
      <w:r>
        <w:t>. выше)</w:t>
      </w:r>
      <w:r w:rsidRPr="001F63B4">
        <w:t xml:space="preserve">. </w:t>
      </w:r>
    </w:p>
    <w:p w:rsidR="007E432F" w:rsidRDefault="007E432F" w:rsidP="007E432F">
      <w:pPr>
        <w:jc w:val="both"/>
      </w:pPr>
      <w:r w:rsidRPr="00CB4CEE">
        <w:t>2.</w:t>
      </w:r>
      <w:r w:rsidRPr="001F63B4">
        <w:rPr>
          <w:bCs/>
        </w:rPr>
        <w:t xml:space="preserve"> Лекция-конференция</w:t>
      </w:r>
      <w:r w:rsidRPr="001F63B4">
        <w:t xml:space="preserve"> «</w:t>
      </w:r>
      <w:r>
        <w:t>Психические расстройства при органических заболеваниях головного мозга</w:t>
      </w:r>
      <w:r w:rsidRPr="001F63B4">
        <w:t>» проводится как научно-практическое занятие, с заранее поставленной проблемой и системой докладов, длительностью 5-10 минут:</w:t>
      </w:r>
    </w:p>
    <w:p w:rsidR="007E432F" w:rsidRDefault="007E432F" w:rsidP="007E432F">
      <w:pPr>
        <w:numPr>
          <w:ilvl w:val="0"/>
          <w:numId w:val="40"/>
        </w:numPr>
        <w:spacing w:after="0" w:line="240" w:lineRule="auto"/>
        <w:jc w:val="both"/>
      </w:pPr>
      <w:r>
        <w:t>Психические расстройства при ВИЧ-инфекции;</w:t>
      </w:r>
    </w:p>
    <w:p w:rsidR="007E432F" w:rsidRDefault="007E432F" w:rsidP="007E432F">
      <w:pPr>
        <w:numPr>
          <w:ilvl w:val="0"/>
          <w:numId w:val="40"/>
        </w:numPr>
        <w:spacing w:after="0" w:line="240" w:lineRule="auto"/>
        <w:jc w:val="both"/>
      </w:pPr>
      <w:r>
        <w:t>Психические расстройства при сифилисе головного мозга;</w:t>
      </w:r>
    </w:p>
    <w:p w:rsidR="007E432F" w:rsidRPr="001F63B4" w:rsidRDefault="007E432F" w:rsidP="007E432F">
      <w:pPr>
        <w:numPr>
          <w:ilvl w:val="0"/>
          <w:numId w:val="40"/>
        </w:numPr>
        <w:spacing w:after="0" w:line="240" w:lineRule="auto"/>
        <w:jc w:val="both"/>
      </w:pPr>
      <w:r>
        <w:t>Этиология и патогенез болезни Альцгеймера и т. п.</w:t>
      </w:r>
    </w:p>
    <w:p w:rsidR="007E432F" w:rsidRDefault="007E432F" w:rsidP="007E432F">
      <w:pPr>
        <w:jc w:val="both"/>
      </w:pPr>
      <w:r w:rsidRPr="001F63B4">
        <w:t xml:space="preserve">Каждое выступление представляет собой логически законченный текст, заранее подготовленный в рамках предложенной программы. Совокупность представленных текстов позволит всесторонне </w:t>
      </w:r>
      <w:r w:rsidRPr="001F63B4">
        <w:lastRenderedPageBreak/>
        <w:t>осветить проблему. В конце лекции подводятся итоги самостоятельной работы и выступлений студентов, дополняется или уточняется предложенная информация, и формулируются основные выводы.</w:t>
      </w:r>
    </w:p>
    <w:p w:rsidR="007E432F" w:rsidRPr="00070C96" w:rsidRDefault="007E432F" w:rsidP="007E432F">
      <w:pPr>
        <w:autoSpaceDE w:val="0"/>
        <w:autoSpaceDN w:val="0"/>
        <w:adjustRightInd w:val="0"/>
        <w:ind w:firstLine="708"/>
        <w:jc w:val="both"/>
      </w:pPr>
      <w:r w:rsidRPr="00070C96">
        <w:t>Для достижения целей педагогического образования применяются следующие</w:t>
      </w:r>
    </w:p>
    <w:p w:rsidR="007E432F" w:rsidRPr="00070C96" w:rsidRDefault="007E432F" w:rsidP="007E432F">
      <w:pPr>
        <w:autoSpaceDE w:val="0"/>
        <w:autoSpaceDN w:val="0"/>
        <w:adjustRightInd w:val="0"/>
        <w:jc w:val="both"/>
      </w:pPr>
      <w:r w:rsidRPr="00070C96">
        <w:t>информационные технологии:</w:t>
      </w:r>
    </w:p>
    <w:p w:rsidR="007E432F" w:rsidRPr="00070C96" w:rsidRDefault="007E432F" w:rsidP="007E432F">
      <w:pPr>
        <w:autoSpaceDE w:val="0"/>
        <w:autoSpaceDN w:val="0"/>
        <w:adjustRightInd w:val="0"/>
      </w:pPr>
      <w:r w:rsidRPr="00070C96">
        <w:t>– электронные (компьютерные) образовательные ресурсы;</w:t>
      </w:r>
    </w:p>
    <w:p w:rsidR="007E432F" w:rsidRPr="00070C96" w:rsidRDefault="007E432F" w:rsidP="007E432F">
      <w:pPr>
        <w:autoSpaceDE w:val="0"/>
        <w:autoSpaceDN w:val="0"/>
        <w:adjustRightInd w:val="0"/>
      </w:pPr>
      <w:r w:rsidRPr="00070C96">
        <w:t>– электронные учебники и методические материалы;</w:t>
      </w:r>
    </w:p>
    <w:p w:rsidR="007E432F" w:rsidRPr="00070C96" w:rsidRDefault="007E432F" w:rsidP="007E432F">
      <w:pPr>
        <w:autoSpaceDE w:val="0"/>
        <w:autoSpaceDN w:val="0"/>
        <w:adjustRightInd w:val="0"/>
      </w:pPr>
      <w:proofErr w:type="gramStart"/>
      <w:r w:rsidRPr="00070C96">
        <w:t>– пересылка изучаемых материалов по компьютерным телекоммуникациям (электронная</w:t>
      </w:r>
      <w:proofErr w:type="gramEnd"/>
    </w:p>
    <w:p w:rsidR="007E432F" w:rsidRPr="00070C96" w:rsidRDefault="007E432F" w:rsidP="007E432F">
      <w:pPr>
        <w:autoSpaceDE w:val="0"/>
        <w:autoSpaceDN w:val="0"/>
        <w:adjustRightInd w:val="0"/>
      </w:pPr>
      <w:r w:rsidRPr="00070C96">
        <w:t>почта);</w:t>
      </w:r>
    </w:p>
    <w:p w:rsidR="007E432F" w:rsidRPr="001F63B4" w:rsidRDefault="007E432F" w:rsidP="007E432F">
      <w:pPr>
        <w:jc w:val="both"/>
        <w:rPr>
          <w:u w:val="single"/>
        </w:rPr>
      </w:pPr>
    </w:p>
    <w:p w:rsidR="007E432F" w:rsidRDefault="007E432F" w:rsidP="007E432F">
      <w:pPr>
        <w:jc w:val="both"/>
      </w:pPr>
    </w:p>
    <w:p w:rsidR="007E432F" w:rsidRDefault="007E432F" w:rsidP="007E432F">
      <w:pPr>
        <w:tabs>
          <w:tab w:val="right" w:leader="underscore" w:pos="9639"/>
        </w:tabs>
        <w:ind w:left="284"/>
        <w:jc w:val="center"/>
        <w:rPr>
          <w:b/>
          <w:bCs/>
        </w:rPr>
      </w:pPr>
      <w:r w:rsidRPr="009D7BDA">
        <w:rPr>
          <w:b/>
          <w:bCs/>
        </w:rPr>
        <w:t>1</w:t>
      </w:r>
      <w:r>
        <w:rPr>
          <w:b/>
          <w:bCs/>
        </w:rPr>
        <w:t>1.</w:t>
      </w:r>
      <w:r>
        <w:rPr>
          <w:b/>
          <w:bCs/>
          <w:sz w:val="28"/>
          <w:szCs w:val="28"/>
        </w:rPr>
        <w:t xml:space="preserve"> </w:t>
      </w:r>
      <w:r w:rsidRPr="00FA2946">
        <w:rPr>
          <w:b/>
          <w:bCs/>
        </w:rPr>
        <w:t>Материально-техническая база, необходимая для осуществления образовательного процесса по</w:t>
      </w:r>
      <w:r>
        <w:rPr>
          <w:b/>
          <w:bCs/>
        </w:rPr>
        <w:t xml:space="preserve"> дисциплине (модулю)</w:t>
      </w:r>
    </w:p>
    <w:p w:rsidR="007E432F" w:rsidRDefault="007E432F" w:rsidP="007E432F">
      <w:pPr>
        <w:widowControl w:val="0"/>
        <w:shd w:val="clear" w:color="auto" w:fill="FFFFFF"/>
        <w:jc w:val="both"/>
      </w:pPr>
      <w:r w:rsidRPr="00B654BF">
        <w:t>Требования к аудиториям (помещениям, местам) для проведения занятий</w:t>
      </w:r>
      <w:r>
        <w:t>:</w:t>
      </w:r>
    </w:p>
    <w:p w:rsidR="007E432F" w:rsidRDefault="007E432F" w:rsidP="007E432F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jc w:val="both"/>
      </w:pPr>
      <w:r>
        <w:t>стандартно оборудованная аудитория;</w:t>
      </w:r>
    </w:p>
    <w:p w:rsidR="007E432F" w:rsidRPr="0018395E" w:rsidRDefault="007E432F" w:rsidP="007E432F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jc w:val="both"/>
      </w:pPr>
      <w:r>
        <w:t xml:space="preserve">кабинет </w:t>
      </w:r>
      <w:r w:rsidRPr="0018395E">
        <w:t>для проведения работы с пациент</w:t>
      </w:r>
      <w:r>
        <w:t>а</w:t>
      </w:r>
      <w:r w:rsidRPr="0018395E">
        <w:t>ми, получающими медицинскую помощь.</w:t>
      </w:r>
    </w:p>
    <w:p w:rsidR="007E432F" w:rsidRDefault="007E432F" w:rsidP="007E432F">
      <w:pPr>
        <w:widowControl w:val="0"/>
        <w:shd w:val="clear" w:color="auto" w:fill="FFFFFF"/>
        <w:jc w:val="both"/>
      </w:pPr>
      <w:r w:rsidRPr="00B654BF">
        <w:t>Требования к специализированному оборудованию</w:t>
      </w:r>
      <w:r>
        <w:t>:</w:t>
      </w:r>
    </w:p>
    <w:p w:rsidR="007E432F" w:rsidRPr="0018395E" w:rsidRDefault="007E432F" w:rsidP="007E432F">
      <w:pPr>
        <w:widowControl w:val="0"/>
        <w:shd w:val="clear" w:color="auto" w:fill="FFFFFF"/>
        <w:ind w:left="709"/>
        <w:jc w:val="both"/>
        <w:rPr>
          <w:sz w:val="28"/>
        </w:rPr>
      </w:pPr>
      <w:r w:rsidRPr="0018395E">
        <w:t>1.</w:t>
      </w:r>
      <w:r w:rsidRPr="0018395E">
        <w:rPr>
          <w:i/>
          <w:sz w:val="20"/>
          <w:szCs w:val="20"/>
        </w:rPr>
        <w:t xml:space="preserve"> </w:t>
      </w:r>
      <w:proofErr w:type="spellStart"/>
      <w:r w:rsidRPr="0018395E">
        <w:rPr>
          <w:szCs w:val="20"/>
        </w:rPr>
        <w:t>мультимедийный</w:t>
      </w:r>
      <w:proofErr w:type="spellEnd"/>
      <w:r w:rsidRPr="0018395E">
        <w:rPr>
          <w:szCs w:val="20"/>
        </w:rPr>
        <w:t xml:space="preserve"> комплекс (ноутбук, проектор, экран</w:t>
      </w:r>
      <w:r>
        <w:rPr>
          <w:szCs w:val="20"/>
        </w:rPr>
        <w:t>, звуковые колонки</w:t>
      </w:r>
      <w:r w:rsidRPr="0018395E">
        <w:rPr>
          <w:szCs w:val="20"/>
        </w:rPr>
        <w:t>)</w:t>
      </w:r>
      <w:r>
        <w:rPr>
          <w:szCs w:val="20"/>
        </w:rPr>
        <w:t>.</w:t>
      </w:r>
    </w:p>
    <w:p w:rsidR="007E432F" w:rsidRPr="00387E66" w:rsidRDefault="007E432F" w:rsidP="007E432F">
      <w:pPr>
        <w:tabs>
          <w:tab w:val="right" w:leader="underscore" w:pos="9639"/>
        </w:tabs>
        <w:rPr>
          <w:bCs/>
        </w:rPr>
      </w:pPr>
    </w:p>
    <w:p w:rsidR="007E432F" w:rsidRDefault="007E432F" w:rsidP="007E432F">
      <w:pPr>
        <w:widowControl w:val="0"/>
        <w:spacing w:before="120"/>
        <w:ind w:left="4956" w:hanging="4956"/>
      </w:pPr>
    </w:p>
    <w:p w:rsidR="001F77C0" w:rsidRDefault="001F77C0"/>
    <w:sectPr w:rsidR="001F77C0" w:rsidSect="0062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D9"/>
    <w:multiLevelType w:val="hybridMultilevel"/>
    <w:tmpl w:val="7D28D9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C08AE"/>
    <w:multiLevelType w:val="hybridMultilevel"/>
    <w:tmpl w:val="7A8A805A"/>
    <w:lvl w:ilvl="0" w:tplc="FFFFFFFF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38C3C36"/>
    <w:multiLevelType w:val="multilevel"/>
    <w:tmpl w:val="B182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66DBD"/>
    <w:multiLevelType w:val="hybridMultilevel"/>
    <w:tmpl w:val="86F2661C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04F8F"/>
    <w:multiLevelType w:val="hybridMultilevel"/>
    <w:tmpl w:val="BFC8E10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53A6"/>
    <w:multiLevelType w:val="hybridMultilevel"/>
    <w:tmpl w:val="CA7476D4"/>
    <w:lvl w:ilvl="0" w:tplc="EE9A2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617BF"/>
    <w:multiLevelType w:val="hybridMultilevel"/>
    <w:tmpl w:val="F880E8A2"/>
    <w:lvl w:ilvl="0" w:tplc="B5946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E2189D"/>
    <w:multiLevelType w:val="hybridMultilevel"/>
    <w:tmpl w:val="62BA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57CBD"/>
    <w:multiLevelType w:val="multilevel"/>
    <w:tmpl w:val="A934B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E040C2A"/>
    <w:multiLevelType w:val="hybridMultilevel"/>
    <w:tmpl w:val="6CF675AC"/>
    <w:lvl w:ilvl="0" w:tplc="FFFFFFFF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63D0365"/>
    <w:multiLevelType w:val="hybridMultilevel"/>
    <w:tmpl w:val="E00CEB18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A7FF5"/>
    <w:multiLevelType w:val="hybridMultilevel"/>
    <w:tmpl w:val="9AB6E814"/>
    <w:lvl w:ilvl="0" w:tplc="6654F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1E78DE"/>
    <w:multiLevelType w:val="multilevel"/>
    <w:tmpl w:val="2C62110E"/>
    <w:lvl w:ilvl="0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B5944"/>
    <w:multiLevelType w:val="hybridMultilevel"/>
    <w:tmpl w:val="B0F4EC8A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73723D"/>
    <w:multiLevelType w:val="hybridMultilevel"/>
    <w:tmpl w:val="98E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F41D4"/>
    <w:multiLevelType w:val="hybridMultilevel"/>
    <w:tmpl w:val="09320412"/>
    <w:lvl w:ilvl="0" w:tplc="22687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03C78"/>
    <w:multiLevelType w:val="multilevel"/>
    <w:tmpl w:val="BD04F1A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3">
    <w:nsid w:val="477F28FA"/>
    <w:multiLevelType w:val="hybridMultilevel"/>
    <w:tmpl w:val="8BB8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20E7E"/>
    <w:multiLevelType w:val="hybridMultilevel"/>
    <w:tmpl w:val="44246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FB23C0"/>
    <w:multiLevelType w:val="multilevel"/>
    <w:tmpl w:val="D12A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4D573701"/>
    <w:multiLevelType w:val="hybridMultilevel"/>
    <w:tmpl w:val="15F4A478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B11117"/>
    <w:multiLevelType w:val="hybridMultilevel"/>
    <w:tmpl w:val="2C62110E"/>
    <w:lvl w:ilvl="0" w:tplc="44920E68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B408A"/>
    <w:multiLevelType w:val="hybridMultilevel"/>
    <w:tmpl w:val="BCF0D2A4"/>
    <w:lvl w:ilvl="0" w:tplc="D5187D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0D2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3B3E6A"/>
    <w:multiLevelType w:val="hybridMultilevel"/>
    <w:tmpl w:val="DA3250A4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4">
    <w:nsid w:val="622C714B"/>
    <w:multiLevelType w:val="multilevel"/>
    <w:tmpl w:val="4866CC46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9A4861"/>
    <w:multiLevelType w:val="hybridMultilevel"/>
    <w:tmpl w:val="E6FE653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6">
    <w:nsid w:val="6DAC25CB"/>
    <w:multiLevelType w:val="multilevel"/>
    <w:tmpl w:val="418E7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7">
    <w:nsid w:val="6EE16F1C"/>
    <w:multiLevelType w:val="hybridMultilevel"/>
    <w:tmpl w:val="8C4C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A101B"/>
    <w:multiLevelType w:val="multilevel"/>
    <w:tmpl w:val="4866CC46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565FFE"/>
    <w:multiLevelType w:val="multilevel"/>
    <w:tmpl w:val="AE04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5E1710"/>
    <w:multiLevelType w:val="hybridMultilevel"/>
    <w:tmpl w:val="E6DE64F0"/>
    <w:lvl w:ilvl="0" w:tplc="372AB3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C6133"/>
    <w:multiLevelType w:val="hybridMultilevel"/>
    <w:tmpl w:val="691CEA2E"/>
    <w:lvl w:ilvl="0" w:tplc="72885E46">
      <w:start w:val="1"/>
      <w:numFmt w:val="bullet"/>
      <w:lvlText w:val=""/>
      <w:lvlJc w:val="left"/>
      <w:pPr>
        <w:tabs>
          <w:tab w:val="num" w:pos="964"/>
        </w:tabs>
        <w:ind w:left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75812CC3"/>
    <w:multiLevelType w:val="hybridMultilevel"/>
    <w:tmpl w:val="D3DE97B0"/>
    <w:lvl w:ilvl="0" w:tplc="122C843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8246232"/>
    <w:multiLevelType w:val="hybridMultilevel"/>
    <w:tmpl w:val="DA3250A4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45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40D3E"/>
    <w:multiLevelType w:val="hybridMultilevel"/>
    <w:tmpl w:val="1B06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425C0"/>
    <w:multiLevelType w:val="hybridMultilevel"/>
    <w:tmpl w:val="3A4A7392"/>
    <w:lvl w:ilvl="0" w:tplc="8E0002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31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9"/>
  </w:num>
  <w:num w:numId="14">
    <w:abstractNumId w:val="2"/>
  </w:num>
  <w:num w:numId="15">
    <w:abstractNumId w:val="10"/>
  </w:num>
  <w:num w:numId="16">
    <w:abstractNumId w:val="33"/>
  </w:num>
  <w:num w:numId="17">
    <w:abstractNumId w:val="44"/>
  </w:num>
  <w:num w:numId="18">
    <w:abstractNumId w:val="35"/>
  </w:num>
  <w:num w:numId="19">
    <w:abstractNumId w:val="42"/>
  </w:num>
  <w:num w:numId="20">
    <w:abstractNumId w:val="8"/>
  </w:num>
  <w:num w:numId="21">
    <w:abstractNumId w:val="22"/>
  </w:num>
  <w:num w:numId="22">
    <w:abstractNumId w:val="47"/>
  </w:num>
  <w:num w:numId="23">
    <w:abstractNumId w:val="7"/>
  </w:num>
  <w:num w:numId="24">
    <w:abstractNumId w:val="12"/>
  </w:num>
  <w:num w:numId="25">
    <w:abstractNumId w:val="36"/>
  </w:num>
  <w:num w:numId="26">
    <w:abstractNumId w:val="23"/>
  </w:num>
  <w:num w:numId="27">
    <w:abstractNumId w:val="43"/>
  </w:num>
  <w:num w:numId="28">
    <w:abstractNumId w:val="46"/>
  </w:num>
  <w:num w:numId="29">
    <w:abstractNumId w:val="28"/>
  </w:num>
  <w:num w:numId="30">
    <w:abstractNumId w:val="41"/>
  </w:num>
  <w:num w:numId="31">
    <w:abstractNumId w:val="1"/>
  </w:num>
  <w:num w:numId="32">
    <w:abstractNumId w:val="13"/>
  </w:num>
  <w:num w:numId="33">
    <w:abstractNumId w:val="26"/>
  </w:num>
  <w:num w:numId="34">
    <w:abstractNumId w:val="21"/>
  </w:num>
  <w:num w:numId="35">
    <w:abstractNumId w:val="27"/>
  </w:num>
  <w:num w:numId="36">
    <w:abstractNumId w:val="34"/>
  </w:num>
  <w:num w:numId="37">
    <w:abstractNumId w:val="18"/>
  </w:num>
  <w:num w:numId="38">
    <w:abstractNumId w:val="37"/>
  </w:num>
  <w:num w:numId="39">
    <w:abstractNumId w:val="0"/>
  </w:num>
  <w:num w:numId="40">
    <w:abstractNumId w:val="4"/>
  </w:num>
  <w:num w:numId="41">
    <w:abstractNumId w:val="17"/>
  </w:num>
  <w:num w:numId="42">
    <w:abstractNumId w:val="38"/>
  </w:num>
  <w:num w:numId="43">
    <w:abstractNumId w:val="19"/>
  </w:num>
  <w:num w:numId="44">
    <w:abstractNumId w:val="3"/>
  </w:num>
  <w:num w:numId="45">
    <w:abstractNumId w:val="15"/>
  </w:num>
  <w:num w:numId="46">
    <w:abstractNumId w:val="32"/>
  </w:num>
  <w:num w:numId="47">
    <w:abstractNumId w:val="2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432F"/>
    <w:rsid w:val="00112C69"/>
    <w:rsid w:val="00146689"/>
    <w:rsid w:val="001C60F6"/>
    <w:rsid w:val="001F77C0"/>
    <w:rsid w:val="004200BF"/>
    <w:rsid w:val="005D7576"/>
    <w:rsid w:val="00624880"/>
    <w:rsid w:val="00627AE5"/>
    <w:rsid w:val="00750DB9"/>
    <w:rsid w:val="007E432F"/>
    <w:rsid w:val="009427F6"/>
    <w:rsid w:val="00A41894"/>
    <w:rsid w:val="00A8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80"/>
  </w:style>
  <w:style w:type="paragraph" w:styleId="1">
    <w:name w:val="heading 1"/>
    <w:basedOn w:val="a"/>
    <w:next w:val="a"/>
    <w:link w:val="10"/>
    <w:qFormat/>
    <w:rsid w:val="007E432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7E432F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E432F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qFormat/>
    <w:rsid w:val="007E43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E43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E43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E432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7E432F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32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7E43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E432F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7E43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E43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E43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E432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7E432F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3">
    <w:name w:val="Body Text Indent"/>
    <w:basedOn w:val="a"/>
    <w:link w:val="a4"/>
    <w:rsid w:val="007E432F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E432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7E43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43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E43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E432F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semiHidden/>
    <w:rsid w:val="007E432F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7E43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7E432F"/>
  </w:style>
  <w:style w:type="character" w:customStyle="1" w:styleId="31">
    <w:name w:val="Основной текст 3 Знак"/>
    <w:link w:val="32"/>
    <w:semiHidden/>
    <w:rsid w:val="007E432F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7E432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7E432F"/>
    <w:rPr>
      <w:sz w:val="16"/>
      <w:szCs w:val="16"/>
    </w:rPr>
  </w:style>
  <w:style w:type="character" w:styleId="a7">
    <w:name w:val="page number"/>
    <w:rsid w:val="007E432F"/>
  </w:style>
  <w:style w:type="paragraph" w:styleId="a8">
    <w:name w:val="header"/>
    <w:basedOn w:val="a"/>
    <w:link w:val="a9"/>
    <w:semiHidden/>
    <w:rsid w:val="007E43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7E432F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список с точками"/>
    <w:basedOn w:val="a"/>
    <w:rsid w:val="007E432F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Для таблиц"/>
    <w:basedOn w:val="a"/>
    <w:rsid w:val="007E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7E432F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7E4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E432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7E4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E432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E43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32F"/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uiPriority w:val="99"/>
    <w:qFormat/>
    <w:rsid w:val="007E4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E432F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7E432F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rsid w:val="007E432F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E432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7E432F"/>
    <w:rPr>
      <w:sz w:val="16"/>
      <w:szCs w:val="16"/>
    </w:rPr>
  </w:style>
  <w:style w:type="character" w:styleId="af4">
    <w:name w:val="Hyperlink"/>
    <w:unhideWhenUsed/>
    <w:rsid w:val="007E432F"/>
    <w:rPr>
      <w:color w:val="0066CC"/>
      <w:u w:val="single"/>
    </w:rPr>
  </w:style>
  <w:style w:type="paragraph" w:styleId="af5">
    <w:name w:val="No Spacing"/>
    <w:qFormat/>
    <w:rsid w:val="007E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7E432F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7E432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Обычный2"/>
    <w:rsid w:val="007E432F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Bullet 2"/>
    <w:basedOn w:val="a"/>
    <w:rsid w:val="007E432F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Arial"/>
      <w:sz w:val="24"/>
      <w:szCs w:val="28"/>
    </w:rPr>
  </w:style>
  <w:style w:type="character" w:customStyle="1" w:styleId="apple-style-span">
    <w:name w:val="apple-style-span"/>
    <w:rsid w:val="007E432F"/>
  </w:style>
  <w:style w:type="paragraph" w:customStyle="1" w:styleId="0">
    <w:name w:val="Нумерованный 0"/>
    <w:basedOn w:val="a"/>
    <w:rsid w:val="007E432F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</w:rPr>
  </w:style>
  <w:style w:type="character" w:styleId="af6">
    <w:name w:val="FollowedHyperlink"/>
    <w:uiPriority w:val="99"/>
    <w:semiHidden/>
    <w:unhideWhenUsed/>
    <w:rsid w:val="007E432F"/>
    <w:rPr>
      <w:color w:val="800080"/>
      <w:u w:val="single"/>
    </w:rPr>
  </w:style>
  <w:style w:type="table" w:styleId="af7">
    <w:name w:val="Table Grid"/>
    <w:basedOn w:val="a1"/>
    <w:uiPriority w:val="99"/>
    <w:rsid w:val="007E4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7E4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7E432F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unhideWhenUsed/>
    <w:rsid w:val="007E432F"/>
    <w:rPr>
      <w:vertAlign w:val="superscript"/>
    </w:rPr>
  </w:style>
  <w:style w:type="paragraph" w:customStyle="1" w:styleId="main">
    <w:name w:val="main"/>
    <w:basedOn w:val="a"/>
    <w:rsid w:val="007E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7E43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7E4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7E43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3">
    <w:name w:val="Абзац списка1"/>
    <w:basedOn w:val="a"/>
    <w:rsid w:val="007E43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1">
    <w:name w:val="p1"/>
    <w:basedOn w:val="a"/>
    <w:rsid w:val="007E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E432F"/>
  </w:style>
  <w:style w:type="paragraph" w:customStyle="1" w:styleId="p3">
    <w:name w:val="p3"/>
    <w:basedOn w:val="a"/>
    <w:rsid w:val="007E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7E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7E432F"/>
  </w:style>
  <w:style w:type="paragraph" w:customStyle="1" w:styleId="p6">
    <w:name w:val="p6"/>
    <w:basedOn w:val="a"/>
    <w:rsid w:val="007E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dissertaz">
    <w:name w:val="stil dissertaz"/>
    <w:basedOn w:val="a"/>
    <w:rsid w:val="007E432F"/>
    <w:pPr>
      <w:spacing w:after="0" w:line="360" w:lineRule="auto"/>
      <w:ind w:firstLine="720"/>
      <w:jc w:val="both"/>
    </w:pPr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gmu.kcn.ru/sites/default/files/u25/docs/knigiElzevir.doc" TargetMode="External"/><Relationship Id="rId12" Type="http://schemas.openxmlformats.org/officeDocument/2006/relationships/hyperlink" Target="http://www.psychia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art.komlog.ru/ucm/" TargetMode="External"/><Relationship Id="rId11" Type="http://schemas.openxmlformats.org/officeDocument/2006/relationships/hyperlink" Target="http://www.sciencemag.org/" TargetMode="External"/><Relationship Id="rId5" Type="http://schemas.openxmlformats.org/officeDocument/2006/relationships/hyperlink" Target="http://kgmu.kcn.ru/j3/biblioteka/elektronno-bibliotechnaya-sistema.html" TargetMode="External"/><Relationship Id="rId10" Type="http://schemas.openxmlformats.org/officeDocument/2006/relationships/hyperlink" Target="http://www.nature.com/n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gmu.kcn.ru/j3/biblioteka/elektronno-bibliotechnaya-sistem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10975</Words>
  <Characters>62560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baga-0001@mail.ru</cp:lastModifiedBy>
  <cp:revision>3</cp:revision>
  <dcterms:created xsi:type="dcterms:W3CDTF">2017-01-31T06:54:00Z</dcterms:created>
  <dcterms:modified xsi:type="dcterms:W3CDTF">2017-01-31T06:55:00Z</dcterms:modified>
</cp:coreProperties>
</file>