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67" w:rsidRPr="00985710" w:rsidRDefault="00623D67" w:rsidP="002F561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5710">
        <w:rPr>
          <w:rFonts w:ascii="Times New Roman" w:hAnsi="Times New Roman" w:cs="Times New Roman"/>
          <w:b/>
          <w:sz w:val="20"/>
          <w:szCs w:val="20"/>
        </w:rPr>
        <w:t>ЭКЗАМЕНАЦИОННЫЕ ЗАДАЧИ П</w:t>
      </w:r>
      <w:r w:rsidR="00546404">
        <w:rPr>
          <w:rFonts w:ascii="Times New Roman" w:hAnsi="Times New Roman" w:cs="Times New Roman"/>
          <w:b/>
          <w:sz w:val="20"/>
          <w:szCs w:val="20"/>
        </w:rPr>
        <w:t>О АКУШЕРСТВУ ДЛЯ МЕДИКО-ПРОФИЛАКТИЧЕСКОГО</w:t>
      </w:r>
      <w:r w:rsidRPr="00985710">
        <w:rPr>
          <w:rFonts w:ascii="Times New Roman" w:hAnsi="Times New Roman" w:cs="Times New Roman"/>
          <w:b/>
          <w:sz w:val="20"/>
          <w:szCs w:val="20"/>
        </w:rPr>
        <w:t xml:space="preserve"> ФАКУЛЬТЕТА</w:t>
      </w:r>
    </w:p>
    <w:p w:rsidR="00297BA1" w:rsidRPr="00985710" w:rsidRDefault="00297BA1" w:rsidP="00985710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1.</w:t>
      </w:r>
      <w:r w:rsidR="00CE5F08"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Повторнородящая с доношенной беременностью поступила в родильный дом с излившимися околоплодными водами. В анамнезе кесарево сечение, произведенное два года назад в связи с острой гипоксией плода, послеродовый период осложнился эндометритом.</w:t>
      </w:r>
      <w:r w:rsidR="00CE5F08"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Диагноз? Тактика ведения?</w:t>
      </w:r>
    </w:p>
    <w:p w:rsidR="00297BA1" w:rsidRPr="00985710" w:rsidRDefault="00297BA1" w:rsidP="00985710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2.</w:t>
      </w:r>
      <w:r w:rsidR="00CE5F08"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>Роженица доставлена в родильное отделение бригадой скорой помощи. Данная беременность третья, первая закончилась нормальными родами, вторая - самопроизвольным абортом. Положение плода продольное, ко входу в малый таз предлежит тазовый конец, родовая деятельность регулярная. В процессе обследования излились околоплодные воды, после чего отмечено урежение сердцебиения плода до 100 уд/мин.</w:t>
      </w:r>
      <w:r w:rsidR="00CE5F08"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влагалищном исследовании: открытие маточного зева полное, плодного пузыря нет, во влагалище прощупывается выпавшая пульсирующая пуповина. Ягодицы плода в узкой части полости малого таза.</w:t>
      </w:r>
      <w:r w:rsidR="00CE5F08"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Диагноз? Что должен предпринять врач, ведущий роды?</w:t>
      </w:r>
    </w:p>
    <w:p w:rsidR="00297BA1" w:rsidRPr="00985710" w:rsidRDefault="00297BA1" w:rsidP="00985710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3.</w:t>
      </w:r>
      <w:r w:rsidR="00CE5F08"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Первородящая 23 лет доставлена бригадой скорой помощи в родильный дом после припадка эклампсии, который произошел дома. Беременность 37-38 нед, состояние тяжелое, сознание заторможено. Кожные покровы бледные, отмечаются выраженные отеки ног, АД 150/100 мм рт.ст., пульс 98 в 1 мин.</w:t>
      </w:r>
      <w:r w:rsidR="00CE5F08"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Диагноз? Какой комплекс лечебных мероприятий следует провести при поступлении? Тактика ведения беременной?</w:t>
      </w:r>
    </w:p>
    <w:p w:rsidR="00297BA1" w:rsidRPr="00985710" w:rsidRDefault="00297BA1" w:rsidP="00985710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4.</w:t>
      </w:r>
      <w:r w:rsidR="00CE5F08"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Первобеременная 38 лет направлена на ультразвуковое исследование при сроке беременности 31-32 нед. Окружность живота 110 см, высота стояния дна матки 34 см, масса женщины 80 кг, рост 155.</w:t>
      </w:r>
      <w:r w:rsidR="00CE5F08"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Предположительный диагноз? Какова цель исследования?</w:t>
      </w:r>
    </w:p>
    <w:p w:rsidR="00297BA1" w:rsidRPr="00985710" w:rsidRDefault="00297BA1" w:rsidP="00985710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5.</w:t>
      </w:r>
      <w:r w:rsidR="00CE5F08" w:rsidRPr="00985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>В родильный дом бригадой скорой помощи доставлена беременная, предъявляющая жалобы на головную боль и боли в эпигастральной области. Пульс 100 ударов в 1 мин, отеки лица, живота, ног. Размеры матки соответствуют сроку доношенной беременности, матка в постоянном тонусе, болезненная, сердцебиение плода глухое.</w:t>
      </w:r>
      <w:r w:rsidR="00CE5F08"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Диагноз? План ведения?</w:t>
      </w:r>
    </w:p>
    <w:p w:rsidR="00297BA1" w:rsidRPr="00985710" w:rsidRDefault="00297BA1" w:rsidP="00985710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6.</w:t>
      </w:r>
      <w:r w:rsidR="00CE5F08"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>У роженицы 20 лет во втором периоде своевременных родов, когда головка плода была расположена в узкой части полости малого таза, произошел припадок эклампсии.</w:t>
      </w:r>
      <w:r w:rsidR="00CE5F08"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Диагноз? Какова тактика дальнейшего ведения родов?</w:t>
      </w:r>
    </w:p>
    <w:p w:rsidR="00297BA1" w:rsidRPr="00985710" w:rsidRDefault="00297BA1" w:rsidP="00985710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7.</w:t>
      </w:r>
      <w:r w:rsidR="00CE5F08"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>У женщины 29 лет при сроке беременности 30-31 нед и наличии вялотекущего гестоза в течение трех недель на фоне повышения АД до 170/100 мм рт.ст. появились головная боль и затрудненное носовое дыхание, уменьшился диурез. При эхографии выявлены отставание фетометрических показателей на 2 нед и маловодие, при допплерометрии: увеличение резистентности кровотоку в обеих маточных артериях и «критическое» состояние плодово-плацентарного кровотока. При влагалищном исследовании - «незрелая» шейка матки.</w:t>
      </w:r>
      <w:r w:rsidR="00CE5F08"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Диагноз? Какова должна быть тактика ведения?</w:t>
      </w:r>
    </w:p>
    <w:p w:rsidR="00297BA1" w:rsidRPr="00985710" w:rsidRDefault="00297BA1" w:rsidP="00985710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8.</w:t>
      </w:r>
      <w:r w:rsidR="00CE5F08"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родильный дом бригадой скорой помощи доставлена женщина без сознания после трех припадков эклампсии при беременности 32 нед. Состояние крайне тяжелое, АД 180/120 мм рт.ст., анурия. Сердцебиение плода глухое, 142 уд/мин. Шейка матки 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отклонена кзади, плотная, канал шейки матки закрыт, воды не изливались.</w:t>
      </w:r>
      <w:r w:rsidR="00CE5F08"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Диагноз? Тактика ведения беременной?</w:t>
      </w:r>
    </w:p>
    <w:p w:rsidR="00297BA1" w:rsidRPr="00985710" w:rsidRDefault="00297BA1" w:rsidP="00985710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9.</w:t>
      </w:r>
      <w:r w:rsidR="00CE5F08"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>У роженицы роды продолжаются около 10 ч. Околоплодные воды не изливались. Внезапно пациентка побледнела, появились сильные распирающие боли в животе, матка в постоянном тонусе. Сердцебиение плода 100-110 уд/мин. При влагалищном исследовании: открытие маточного зева полное, плодный пузырь цел, напряжен, предлежащая головка в узкой части полости малого таза. Диагноз? Тактика ведения?</w:t>
      </w:r>
    </w:p>
    <w:p w:rsidR="00297BA1" w:rsidRPr="00985710" w:rsidRDefault="00297BA1" w:rsidP="00985710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10.</w:t>
      </w:r>
      <w:r w:rsidR="00CE5F08"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>Больная 30 лет поступила в стационар в связи с жалобами на боли внизу живота и мажущие кровянистые выделения из половых путей. В анамнезе два самопроизвольных аборта с повторным выскабливанием полости матки. При влагалищном исследовании: шейка матки сохранена, наружный зев пропускает кончик пальца, матка увеличена до 6-7 нед беременности, придатки не определяются, своды глубокие. Последняя менструация 2 мес назад.</w:t>
      </w:r>
      <w:r w:rsidR="00CE5F08"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Ваш предположительный диагноз? Дифференциальный диагноз? Что следует предпринять для уточнения диагноза? Дальнейшая тактика врача?</w:t>
      </w:r>
    </w:p>
    <w:tbl>
      <w:tblPr>
        <w:tblW w:w="125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585"/>
      </w:tblGrid>
      <w:tr w:rsidR="00297BA1" w:rsidRPr="00985710" w:rsidTr="00672D0F">
        <w:trPr>
          <w:tblCellSpacing w:w="0" w:type="dxa"/>
        </w:trPr>
        <w:tc>
          <w:tcPr>
            <w:tcW w:w="0" w:type="auto"/>
            <w:vAlign w:val="center"/>
            <w:hideMark/>
          </w:tcPr>
          <w:p w:rsidR="00297BA1" w:rsidRPr="00985710" w:rsidRDefault="00297BA1" w:rsidP="00985710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97BA1" w:rsidRPr="00985710" w:rsidRDefault="00297BA1" w:rsidP="00985710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11.</w:t>
      </w:r>
      <w:r w:rsidR="00CE5F08"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>У повторнородящей, у которой установлено смешанное ягодичное предлежание плода, во втором периоде родов отмечено выпадение петли пуповины, урежение сердцебиения плода до 100 уд/мин и глухость сердечных тонов. При влагалищном исследовании обнаружено, что ягодицы и стопы плода находятся в полости малого таза, во влагалище определяется выпавшая петля пуповины.</w:t>
      </w:r>
      <w:r w:rsidR="00CE5F08"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Диагноз? Какую тактику следует избрать?</w:t>
      </w:r>
    </w:p>
    <w:p w:rsidR="00297BA1" w:rsidRPr="00985710" w:rsidRDefault="00297BA1" w:rsidP="00985710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12.</w:t>
      </w:r>
      <w:r w:rsidR="00CE5F08"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Первородящая находится во втором периоде родов. В процессе наблюдения за роженицей отмечено урежение сердцебиения плода до 90-100 уд/мин, которое не выравнивается после потуги. При влагалищном исследовании выявлено, что головка плода находится в узкой части полости малого таза, сагитальный шов в правом косом размере, малый родничок обращен влево кпереди.</w:t>
      </w:r>
      <w:r w:rsidR="00CE5F08"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Диагноз? Тактика ведения родов?</w:t>
      </w:r>
    </w:p>
    <w:p w:rsidR="00CE5F08" w:rsidRPr="00985710" w:rsidRDefault="00297BA1" w:rsidP="00985710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13.</w:t>
      </w:r>
      <w:r w:rsidR="00CE5F08"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>В родильный дом доставлена беременная, предъявлявшая жалобы на боли в животе, кровянистые выделения из половых путей. Срок беременности 35-36 нед. Беременность протекала с явлениями гестоза.</w:t>
      </w:r>
      <w:r w:rsidR="00CE5F08"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состояние средней тяжести, пульс 90 в 1 мин, АД 130/90 - 140/90 мм рт.ст. Матка увеличена соответственно сроку беременности, напряжена. Сердцебиение плода 160-170 уд/мин, глухое. При влагалищном исследовании: шейка матки сохранена, из половых путей умеренные кровянистые выделения, головка плода слегка прижата ко входу в малый таз.</w:t>
      </w:r>
      <w:r w:rsidR="00CE5F08"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диагноз наиболее вероятен? Что необходимо предпринять? </w:t>
      </w:r>
    </w:p>
    <w:p w:rsidR="00297BA1" w:rsidRPr="00985710" w:rsidRDefault="00297BA1" w:rsidP="00985710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14.</w:t>
      </w:r>
      <w:r w:rsidR="00CE5F08"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 период своевременных родов двойней. После рождения первого плода массой 2900 г произведено влагалищное исследование, при котором выявлено, что второй плод находится в поперечном положении, головка плода справа, сердцебиение плода ритмичное, 132 удара в минуту, на уровне пупка.</w:t>
      </w:r>
      <w:r w:rsidR="00CE5F08"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Какова тактика дальнейшего ведения родов?</w:t>
      </w:r>
    </w:p>
    <w:tbl>
      <w:tblPr>
        <w:tblW w:w="125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585"/>
      </w:tblGrid>
      <w:tr w:rsidR="00297BA1" w:rsidRPr="00985710" w:rsidTr="00672D0F">
        <w:trPr>
          <w:tblCellSpacing w:w="0" w:type="dxa"/>
        </w:trPr>
        <w:tc>
          <w:tcPr>
            <w:tcW w:w="0" w:type="auto"/>
            <w:vAlign w:val="center"/>
            <w:hideMark/>
          </w:tcPr>
          <w:p w:rsidR="00297BA1" w:rsidRPr="00985710" w:rsidRDefault="00297BA1" w:rsidP="00985710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97BA1" w:rsidRPr="00985710" w:rsidRDefault="00297BA1" w:rsidP="00985710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Задача 15.</w:t>
      </w:r>
      <w:r w:rsidR="00CE5F08"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>В женскую консультацию обратилась повторнобеременная при сроке беременности 25-26 нед с жалобами на кровянистые выделения из половых путей, появившиеся утром после сна. В анамнезе одни роды и два медицинских аборта. При наружном осмотре установлено, что размеры матки соответствуют сроку беременности, матка не возбудима при пальпации. Плод в тазовом предлежании, сердцебиение плода ясное, ритмичное. Кровянистые выделения из половых путей скудные.</w:t>
      </w:r>
      <w:r w:rsidR="00CE5F08"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Диагноз? Тактика врача женской консультации?</w:t>
      </w:r>
    </w:p>
    <w:p w:rsidR="00297BA1" w:rsidRPr="00985710" w:rsidRDefault="00297BA1" w:rsidP="00985710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16.</w:t>
      </w:r>
      <w:r w:rsidR="00CE5F08"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>В родильный дом доставлена роженица, во II периоде родов, у которой установлено запущенное поперечное положение и выпадение ручки плода. Сердцебиение плода не выслушивается.</w:t>
      </w:r>
      <w:r w:rsidR="00CE5F08"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Диагноз? Какой способ родоразрешения возможен в данной ситуации?</w:t>
      </w:r>
    </w:p>
    <w:p w:rsidR="000952F4" w:rsidRPr="00985710" w:rsidRDefault="00297BA1" w:rsidP="00985710">
      <w:pPr>
        <w:jc w:val="both"/>
        <w:rPr>
          <w:rFonts w:ascii="Times New Roman" w:hAnsi="Times New Roman" w:cs="Times New Roman"/>
          <w:sz w:val="24"/>
          <w:szCs w:val="24"/>
        </w:rPr>
      </w:pPr>
      <w:r w:rsidRPr="00985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17.</w:t>
      </w:r>
      <w:r w:rsidR="00CE5F08"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52F4" w:rsidRPr="00985710">
        <w:rPr>
          <w:rFonts w:ascii="Times New Roman" w:hAnsi="Times New Roman" w:cs="Times New Roman"/>
          <w:sz w:val="24"/>
          <w:szCs w:val="24"/>
        </w:rPr>
        <w:t>Первородящая 22 лет во втором периоде родов, при сроке 40-41 неделя. Размеры таза: 25-29-31-18 см. ПМП – 3900 г. роды в чисто ягодичном предлежании. Начато ручное пособие по методу Цовьянова. Плод родился до угла лопатки. Рождение плечиков затруднено. Приступили к оказанию ручного пособия по классическому методу. Ручки освобождены. Головка не извлекается, исчезла пульсация пуповины. Диагноз? Правильно ли вели роды? Дальнейшая тактика?</w:t>
      </w:r>
    </w:p>
    <w:p w:rsidR="00297BA1" w:rsidRPr="00985710" w:rsidRDefault="00297BA1" w:rsidP="00985710">
      <w:pPr>
        <w:jc w:val="both"/>
        <w:rPr>
          <w:rFonts w:ascii="Times New Roman" w:hAnsi="Times New Roman" w:cs="Times New Roman"/>
          <w:sz w:val="24"/>
          <w:szCs w:val="24"/>
        </w:rPr>
      </w:pPr>
      <w:r w:rsidRPr="00985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18.</w:t>
      </w:r>
      <w:r w:rsidR="00CE5F08"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Повторнобеременная 25 лет поступила в родильное отделение с преждевременным излитием околоплодных вод при сроке беременности 38 нед. В анамнезе одни своевременные роды, закончившиеся наложением полостных акушерских щипцов по поводу тяжелого гестоза. Родовой деятельности нет, АД 150/90 мм рт.ст., отмечаются пастозность лица и передней брюшной стенки, выраженные отеки ног. Положение плода продольное, тазовый конец подвижен, находится над входом в малый таз. Сердцебиение плода приглушенное, ритмичное до 140 уд/мин. При влагалищном исследовании: шейка матки длиной 2,5 см, плотная, канал шейки матки проходим для одного пальца, плодного пузыря нет, тазовый конец плода над входом в малый таз. Мыс крестца недостижим.</w:t>
      </w:r>
      <w:r w:rsidR="00CE5F08"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Диагноз? Какой метод родоразрешения целесообразнее применить в данной ситуации?</w:t>
      </w:r>
    </w:p>
    <w:tbl>
      <w:tblPr>
        <w:tblW w:w="125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585"/>
      </w:tblGrid>
      <w:tr w:rsidR="00297BA1" w:rsidRPr="00985710" w:rsidTr="00672D0F">
        <w:trPr>
          <w:tblCellSpacing w:w="0" w:type="dxa"/>
        </w:trPr>
        <w:tc>
          <w:tcPr>
            <w:tcW w:w="0" w:type="auto"/>
            <w:vAlign w:val="center"/>
            <w:hideMark/>
          </w:tcPr>
          <w:p w:rsidR="00297BA1" w:rsidRPr="00985710" w:rsidRDefault="00297BA1" w:rsidP="00985710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97BA1" w:rsidRPr="00985710" w:rsidRDefault="00297BA1" w:rsidP="00985710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19.</w:t>
      </w:r>
      <w:r w:rsidR="00CE5F08"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>В женскую консультацию обратилась беременная 28 лет с жалобами на ноющие боли внизу живота и в пояснице. Срок беременности 15-16 нед. В анамнезе одни роды и три искусственных аборта. При влагалищном исследовании: шейка матки длиной 2,5 см, в центре малого таза. Канал шейки матки проходим для 1 пальца, матка увеличена соответственно сроку беременности, выделения из половых путей слизистые, в умеренном количестве.</w:t>
      </w:r>
      <w:r w:rsidR="00CE5F08"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диагноз наиболее вероятен?</w:t>
      </w:r>
      <w:r w:rsidR="00CE5F08"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>Тактика врача женской консультации?</w:t>
      </w:r>
    </w:p>
    <w:p w:rsidR="00297BA1" w:rsidRPr="00985710" w:rsidRDefault="00297BA1" w:rsidP="00985710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20.</w:t>
      </w:r>
      <w:r w:rsidR="00CE5F08"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>На диспансерном учете в женской консультации состоит беременная 26 лет. Жалоб не предъявляет. В анамнезе один медицинский аборт и два самопроизвольных выкидыша в сроки 20-21 нед беременности. При влагалищном исследовании, проведенном в сроке беременности 17 недель, отмечено: шейка матки укорочена до 1,5 см, размягчена, канал шейки матки свободно пропускает один палец.</w:t>
      </w:r>
      <w:r w:rsidR="00CE5F08"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Диагноз? Какова должна быть тактика врача женской консультации?</w:t>
      </w:r>
    </w:p>
    <w:p w:rsidR="00297BA1" w:rsidRPr="00985710" w:rsidRDefault="00297BA1" w:rsidP="00985710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21.</w:t>
      </w:r>
      <w:r w:rsidR="00CE5F08"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Роженица находится во втором периоде родов в течение 1 ч. Беременность 41 нед, роды четвертые, предполагаемая масса плода 4200 г. Сердцебиение плода ясное, 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ритмичное, 160 уд/мин. Схватки через 3 мин по 35-40 с. Размеры таза 25-28-31-20 см. При влагалищном исследовании: открытие маточного зева полное, головка плода прижата ко входу в малый таз. Кости черепа плода плотные, швы и роднички выражены плохо. Мыс недостижим, подтекают воды, окрашенные меконием.</w:t>
      </w:r>
      <w:r w:rsidR="00CE5F08"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Диагноз? Ваша тактика?</w:t>
      </w:r>
    </w:p>
    <w:p w:rsidR="00297BA1" w:rsidRPr="00985710" w:rsidRDefault="00297BA1" w:rsidP="00985710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22.</w:t>
      </w:r>
      <w:r w:rsidR="00CE5F08"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>В отделение патологии беременности поступила первобеременная 26 лет. Срок беременности 41 нед. Размеры таза 23-26-29-18 см, диагональная конъюгата 11 см. Данные эхографии: плод в головном предлежании, предполагаемая масса плода 3000 г, плацента III степени зрелости, в дне матки, маловодие. При допплерометрии выявлены нарушения кровообращения в системе мать-плацента-плод II степени. При влагалищном исследовании - шейка матки «незрелая».</w:t>
      </w:r>
      <w:r w:rsidR="00CE5F08"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Диагноз? Каков план родоразрешения?</w:t>
      </w:r>
    </w:p>
    <w:tbl>
      <w:tblPr>
        <w:tblW w:w="125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585"/>
      </w:tblGrid>
      <w:tr w:rsidR="00297BA1" w:rsidRPr="00985710" w:rsidTr="00672D0F">
        <w:trPr>
          <w:tblCellSpacing w:w="0" w:type="dxa"/>
        </w:trPr>
        <w:tc>
          <w:tcPr>
            <w:tcW w:w="0" w:type="auto"/>
            <w:vAlign w:val="center"/>
            <w:hideMark/>
          </w:tcPr>
          <w:p w:rsidR="00297BA1" w:rsidRPr="00985710" w:rsidRDefault="00297BA1" w:rsidP="00985710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97BA1" w:rsidRPr="00985710" w:rsidRDefault="00297BA1" w:rsidP="00985710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23.</w:t>
      </w:r>
      <w:r w:rsidR="00CE5F08"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>Роженица находится во II периоде родов 30 мин. АД 120/65 мм рт.ст. Схватки через 2-3 мин по 50-55 с. Матка не расслабляется вне схватки, болезненна при пальпации в нижнем сегменте, размеры таза 26-27-33-18 см. Сердцебиение плода глухое. При кардиотокографии выявлены поздние децелерации до 70 уд/мин. Попытка произвести катетеризацию мочевого пузыря не удалась из-за механического препятствия. При влагалищном исследовании: открытие маточного зева полное; головка плода прижата ко входу в малый таз, на головке большая родовая опухоль.</w:t>
      </w:r>
      <w:r w:rsidR="00CE5F08"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вероятный диагноз? Тактика врача?</w:t>
      </w:r>
    </w:p>
    <w:p w:rsidR="00297BA1" w:rsidRPr="00985710" w:rsidRDefault="00297BA1" w:rsidP="00985710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24.</w:t>
      </w:r>
      <w:r w:rsidR="00CE5F08"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>На 4-е сутки после родов родильница 32 лет предъявляет жалобы на боли внизу живота, повышение температуры тела до 38 °С. В родах в связи с частичным плотным прикреплением плаценты произведено ручное отделение плаценты и выделение последа. В анамнезе одни роды и два медицинских аборта. Живот мягкий, безболезненный при</w:t>
      </w:r>
      <w:r w:rsidR="00CE5F08"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пальпации. Матка чувствительная при пальпации, на 12 см выше лона. Молочные железы - умеренное нагрубание.</w:t>
      </w:r>
      <w:r w:rsidR="00CE5F08"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диагноз наиболее вероятен?</w:t>
      </w:r>
      <w:r w:rsidR="00CE5F08"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исследования показаны для уточнения диагноза?</w:t>
      </w:r>
    </w:p>
    <w:p w:rsidR="00297BA1" w:rsidRPr="00985710" w:rsidRDefault="00297BA1" w:rsidP="00985710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25.</w:t>
      </w:r>
      <w:r w:rsidR="00CE5F08"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>В родильный дом поступила роженица с доношенной беременностью. Регулярная родовая деятельность в течение 3 ч. Предъявляет жалобы на кровянистые выделения из половых путей. Кровопотеря около 150 мл. Головка плода прижата ко входу в малый таз. Частота сердечных сокращений плода 140-150 уд/мин. В условиях развернутой операционной произведено влагалищное исследование: шейка матки сглажена, края тонкие, открытие маточного зева 4-5 см. Плодный пузырь цел, головка плода прижата ко входу в малый таз, справа и спереди пальпируется нижний край плаценты, выделения кровяные, умеренные.</w:t>
      </w:r>
      <w:r w:rsidR="00CE5F08"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Диагноз? Какова тактика дальнейшего ведения родов?</w:t>
      </w:r>
    </w:p>
    <w:tbl>
      <w:tblPr>
        <w:tblW w:w="125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585"/>
      </w:tblGrid>
      <w:tr w:rsidR="00297BA1" w:rsidRPr="00985710" w:rsidTr="00672D0F">
        <w:trPr>
          <w:tblCellSpacing w:w="0" w:type="dxa"/>
        </w:trPr>
        <w:tc>
          <w:tcPr>
            <w:tcW w:w="0" w:type="auto"/>
            <w:vAlign w:val="center"/>
            <w:hideMark/>
          </w:tcPr>
          <w:p w:rsidR="00297BA1" w:rsidRPr="00985710" w:rsidRDefault="00297BA1" w:rsidP="00985710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97BA1" w:rsidRPr="00985710" w:rsidRDefault="00297BA1" w:rsidP="00985710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85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26.</w:t>
      </w:r>
      <w:r w:rsidR="00CE5F08"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>Женщина 29 лет доставлена в стационар бригадой скорой помощи в связи с жалобами на схваткообразные боли в животе, головокружение, слабость. АД 100/60 мм рт.ст., пульс 108 ударов в 1 мин, ритмичный. Последняя менструация 1,5 мес назад, температура тела 37,2 °С.</w:t>
      </w:r>
      <w:r w:rsidR="00CE5F08"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>Гинекологом при осмотре заподозрена внематочная беременность.</w:t>
      </w:r>
      <w:r w:rsidR="00CE5F08"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методы исследования можно использовать для подтверждения диагноза?</w:t>
      </w:r>
    </w:p>
    <w:p w:rsidR="00297BA1" w:rsidRPr="00985710" w:rsidRDefault="00297BA1" w:rsidP="00985710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Задача 27.</w:t>
      </w:r>
      <w:r w:rsidR="00CE5F08"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Первородящая 26 лет. Поступила в родильный дом с доношенной беременностью в связи с умеренными кровянистыми выделениями из половых путей. Схватки слабые, короткие. Тазовый конец плода определяется над входом в малый таз. При влагалищном исследовании: шейка матки укорочена, размягчена, канал шейки матки свободно пропускает один палец; за внутренним зевом определяется ткань плаценты.</w:t>
      </w:r>
      <w:r w:rsidR="00CE5F08"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Диагноз? План ведения?</w:t>
      </w:r>
    </w:p>
    <w:p w:rsidR="00297BA1" w:rsidRPr="00985710" w:rsidRDefault="00297BA1" w:rsidP="00985710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28.</w:t>
      </w:r>
      <w:r w:rsidR="00CE5F08"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Беременная 16 лет поступила в родильный дом для решения вопроса о методе родоразрешения. Беременность первая, протекала без осложнений. Срок беременности 41-42 недели. При объективном исследовании: предполагаемая масса плода 4200 г, размеры таза 23-26-29-18 см, предлежание головное. При влагалищном исследовании: Шейка матки длиной 2,5 см, плотная, отклонена кзади, наружный зев закрыт.</w:t>
      </w:r>
      <w:r w:rsidR="00CE5F08"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Диагноз? План ведения?</w:t>
      </w:r>
    </w:p>
    <w:p w:rsidR="00297BA1" w:rsidRPr="00985710" w:rsidRDefault="00297BA1" w:rsidP="00985710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29.</w:t>
      </w:r>
      <w:r w:rsidR="00CE5F08"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>В родильное отделение доставлена повторнородящая с доношенной беременностью с жалобами на излитие околоплодных вод. В анамнезе: 3 года назад кесарево сечение по поводу прогрессирующей хронической гипоксии плода. Послеоперационный период осложнился нагноением и полным расхождением шва на передней брюшной стенке. Регулярной родовой деятельности нет. Размеры таза нормальные. Предполагаемая масса плода 3500 г. При влагалищном исследовании определяется «зрелая» шейка матки.</w:t>
      </w:r>
      <w:r w:rsidR="00CE5F08"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Диагноз? План ведения?</w:t>
      </w:r>
    </w:p>
    <w:tbl>
      <w:tblPr>
        <w:tblW w:w="125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585"/>
      </w:tblGrid>
      <w:tr w:rsidR="00297BA1" w:rsidRPr="00985710" w:rsidTr="00672D0F">
        <w:trPr>
          <w:tblCellSpacing w:w="0" w:type="dxa"/>
        </w:trPr>
        <w:tc>
          <w:tcPr>
            <w:tcW w:w="0" w:type="auto"/>
            <w:vAlign w:val="center"/>
            <w:hideMark/>
          </w:tcPr>
          <w:p w:rsidR="00297BA1" w:rsidRPr="00985710" w:rsidRDefault="00297BA1" w:rsidP="00985710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97BA1" w:rsidRPr="00985710" w:rsidRDefault="00297BA1" w:rsidP="00985710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30.</w:t>
      </w:r>
      <w:r w:rsidR="00E159B4"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Первые срочные роды, крупным плодом (масса 4300,0).</w:t>
      </w:r>
      <w:r w:rsidR="00CE5F08"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>Третий период родов продолжается 10 мин. Признаков отделения плаценты нет. Кровопотеря достигла 250 мл, кровотечение продолжается.</w:t>
      </w:r>
      <w:r w:rsidR="00CE5F08"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Диагноз? Что делать?</w:t>
      </w:r>
    </w:p>
    <w:p w:rsidR="00174253" w:rsidRPr="00985710" w:rsidRDefault="00174253" w:rsidP="00985710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ОТВЕТЫ НА ЗАДАЧИ ПО АКУШЕРСТВУ</w:t>
      </w:r>
    </w:p>
    <w:p w:rsidR="00174253" w:rsidRPr="00985710" w:rsidRDefault="00174253" w:rsidP="00985710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1.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Диагноз. Беременность 39-40 нед. Отягощенный акушерский анамнез. Рубец на матке. Преждевременное излитие вод.  План. Родоразрешение путем операции кесарева сечения.</w:t>
      </w:r>
    </w:p>
    <w:p w:rsidR="00174253" w:rsidRPr="00985710" w:rsidRDefault="00174253" w:rsidP="00985710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2.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Диагноз. Беременность 39-40 нед. Чистоягодичное предлежание. II период родов. Выпадение пуповины. Острая гипоксия плода. Отягощенный акушерский анамнез. План. Экстракция плода за тазовый конец.</w:t>
      </w:r>
    </w:p>
    <w:p w:rsidR="00174253" w:rsidRPr="00985710" w:rsidRDefault="00174253" w:rsidP="00985710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3.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Диагноз. Беременность 37-38 нед. Эклампсия. План. Эндотрахеальный наркоз, перевод на ИВЛ. Интенсивная терапия гестоза: инфузионная терапия, гипотензивная терапия. Родоразрешение путем операции кесарева сечения.</w:t>
      </w:r>
    </w:p>
    <w:p w:rsidR="00174253" w:rsidRPr="00985710" w:rsidRDefault="00174253" w:rsidP="00985710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4.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Диагноз. Беременность 31-32 нед. Двойня? Многоводие? План. УЗИ с целью дифференциальной диагностики.</w:t>
      </w:r>
    </w:p>
    <w:p w:rsidR="00174253" w:rsidRPr="00985710" w:rsidRDefault="00174253" w:rsidP="00985710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5.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Диагноз. Беременность 39-40 нед. Преэклампсия. Преждевременная отслойка плаценты. Острая гипоксия плода. План. ИВЛ, экстренное родоразрешение путем операции кесарева сечения. Интенсивная терапия гестоза: инфузионная, гипотензивная терапия.</w:t>
      </w:r>
    </w:p>
    <w:p w:rsidR="00174253" w:rsidRPr="00985710" w:rsidRDefault="00174253" w:rsidP="00985710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Задача 6.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Диагноз. Беременность 39-40 нед. Головное предлежание. II период родов. Эклампсия. План. Эндотрахеальный наркоз, экстренное родоразрешение путем операции наложения полостных акушерских щипцов. Далее интенсивная терапия гестоза: инфузионная, гипотензивная терапия.</w:t>
      </w:r>
    </w:p>
    <w:p w:rsidR="00174253" w:rsidRPr="00985710" w:rsidRDefault="00174253" w:rsidP="00985710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7.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Диагноз. Беременность 30-31 нед. Преэклампсия. Плацентарная недостаточность. Внутриутробная задержка роста плода. Маловодие. План. Эндотрахеальный наркоз, ИВЛ. Лечение гестоза. Экстренное родоразрешение путем операции кесарева сечения.</w:t>
      </w:r>
    </w:p>
    <w:p w:rsidR="00174253" w:rsidRPr="00985710" w:rsidRDefault="00174253" w:rsidP="00985710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8.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Диагноз. Беременность 32 нед. Эклампсия. Острая почечная недостаточность. План. Эндотрахеальный наркоз, перевод на ИВЛ. Интенсивная терапия гестоза: инфузионная, гипотензивная терапия. Экстренное родоразрешение путем операции кесарева сечения.</w:t>
      </w:r>
    </w:p>
    <w:tbl>
      <w:tblPr>
        <w:tblW w:w="125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585"/>
      </w:tblGrid>
      <w:tr w:rsidR="00174253" w:rsidRPr="00985710" w:rsidTr="00174253">
        <w:trPr>
          <w:tblCellSpacing w:w="0" w:type="dxa"/>
        </w:trPr>
        <w:tc>
          <w:tcPr>
            <w:tcW w:w="0" w:type="auto"/>
            <w:vAlign w:val="center"/>
            <w:hideMark/>
          </w:tcPr>
          <w:p w:rsidR="00174253" w:rsidRPr="00985710" w:rsidRDefault="00174253" w:rsidP="00985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253" w:rsidRPr="00985710" w:rsidRDefault="00174253" w:rsidP="00985710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9.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Диагноз. Беременность 39-40 нед. Головное предлежание. П период родов. Преждевременная отслойка плаценты. Острая гипоксия плода. План. Вскрытие плодного пузыря. Наложение полостных акушерских щипцов.</w:t>
      </w:r>
    </w:p>
    <w:p w:rsidR="00174253" w:rsidRPr="00985710" w:rsidRDefault="00174253" w:rsidP="00985710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10.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Диагноз. Беременность 6-7 нед. Угрожающий самопроизвольный выкидыш? Внематочная беременность? План. УЗИ. При маточной беременности - лечение, направленное на сохранение беременности. При внематочной беременности оперативное лечение.</w:t>
      </w:r>
    </w:p>
    <w:p w:rsidR="00174253" w:rsidRPr="00985710" w:rsidRDefault="00174253" w:rsidP="00985710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11.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Диагноз. 39-40 нед. Смешанное ягодичное предлежание. П период родов. Острая гипоксия плода. План. Экстракция плода за тазовый конец.</w:t>
      </w:r>
    </w:p>
    <w:p w:rsidR="00174253" w:rsidRPr="00985710" w:rsidRDefault="00174253" w:rsidP="00985710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12.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Диагноз. Беременность 39-40 нед. 1 затылочное вставление, передний вид. П период родов. Острая гипоксия плода. План. Наложение полостных акушерских щипцов.</w:t>
      </w:r>
    </w:p>
    <w:p w:rsidR="00174253" w:rsidRPr="00985710" w:rsidRDefault="00174253" w:rsidP="00985710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13.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Диагноз. Беременность 35-36 нед. Головное предлежание. Гестоз. Преждевременная отслойка плаценты. Острая гипоксия плода. План. Экстренное родоразрешение путем операции кесарева сечения.</w:t>
      </w:r>
    </w:p>
    <w:p w:rsidR="00174253" w:rsidRPr="00985710" w:rsidRDefault="00174253" w:rsidP="00985710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14.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Вскрыть плодный пузырь. Наркоз. Поворот плода на ножку с последующим извлечением за тазовый конец.</w:t>
      </w:r>
    </w:p>
    <w:p w:rsidR="00174253" w:rsidRPr="00985710" w:rsidRDefault="00174253" w:rsidP="00985710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15.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Диагноз. Беременность 25-26 нед. Предлежание плаценты? План. Госпитализация в отделение патологии беременных, где будет произведен осмотр шейки матки при помощи зеркал. УЗИ. Лечение: токолитическое, гемостатическое, антианемическое.</w:t>
      </w:r>
    </w:p>
    <w:p w:rsidR="00174253" w:rsidRPr="00985710" w:rsidRDefault="00174253" w:rsidP="00985710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16.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Диагноз. Беременность 39-40 нед. Интранатальная гибель плода. II период родов. Запущенное поперечное положение плода. План. Плодоразрушающая операция - декапитация, ручное обследование стенок полости матки.</w:t>
      </w:r>
    </w:p>
    <w:p w:rsidR="000952F4" w:rsidRPr="00985710" w:rsidRDefault="00174253" w:rsidP="00985710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985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17.</w:t>
      </w:r>
      <w:r w:rsidR="000952F4"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52F4" w:rsidRPr="00985710">
        <w:rPr>
          <w:rFonts w:ascii="Times New Roman" w:hAnsi="Times New Roman" w:cs="Times New Roman"/>
          <w:sz w:val="24"/>
          <w:szCs w:val="24"/>
        </w:rPr>
        <w:t xml:space="preserve">Диагноз: Срочные роды первые в 40-41 нед.  Второй период родов. Чисто ягодичное предлежание плода. Крупный плод.   Интранатальная гибель плода. </w:t>
      </w:r>
    </w:p>
    <w:p w:rsidR="00174253" w:rsidRPr="00985710" w:rsidRDefault="000952F4" w:rsidP="00985710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985710">
        <w:rPr>
          <w:rFonts w:ascii="Times New Roman" w:hAnsi="Times New Roman" w:cs="Times New Roman"/>
          <w:sz w:val="24"/>
          <w:szCs w:val="24"/>
        </w:rPr>
        <w:lastRenderedPageBreak/>
        <w:t>В сложившейся ситуации, при гибели крупного плода следует произвести перфорацию последующей головки, эксцеребрацию и вывести головку. Учитывая срок беременности, тазовое предлежание плода и его крупные размеры следовало родоразрешить операцией кесарево сечение.</w:t>
      </w:r>
    </w:p>
    <w:tbl>
      <w:tblPr>
        <w:tblW w:w="125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585"/>
      </w:tblGrid>
      <w:tr w:rsidR="00174253" w:rsidRPr="00985710" w:rsidTr="00174253">
        <w:trPr>
          <w:tblCellSpacing w:w="0" w:type="dxa"/>
        </w:trPr>
        <w:tc>
          <w:tcPr>
            <w:tcW w:w="0" w:type="auto"/>
            <w:vAlign w:val="center"/>
            <w:hideMark/>
          </w:tcPr>
          <w:p w:rsidR="00174253" w:rsidRPr="00985710" w:rsidRDefault="00174253" w:rsidP="00985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253" w:rsidRPr="00985710" w:rsidRDefault="00174253" w:rsidP="00985710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18.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Диагноз. Беременность 38 нед. Тазовое предлежание. Преждевременное излитие вод. Гестоз. Отягощенный акушерский анамнез. План. Родоразрешение путем операции кесарева сечения.</w:t>
      </w:r>
    </w:p>
    <w:p w:rsidR="00174253" w:rsidRPr="00985710" w:rsidRDefault="00174253" w:rsidP="00985710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19.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Диагноз. Беременность 15-16 нед. Угроза прерывания беременности. План. Госпитализация в отделение патологии беременных. Обследование и лечение, направленное на сохранение беременности.</w:t>
      </w:r>
    </w:p>
    <w:p w:rsidR="00174253" w:rsidRPr="00985710" w:rsidRDefault="00174253" w:rsidP="00985710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20.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Диагноз. Беременность 17 нед. Угроза прерывания беременности. Отягощенный акушерский анамнез. Привычное невынашивание. Истмико-цервикальная недостаточность. План. Госпитализация в отделение патологии беременных. Обследование. Лечение, направленное на пролонгирование беременности.</w:t>
      </w:r>
    </w:p>
    <w:p w:rsidR="00174253" w:rsidRPr="00985710" w:rsidRDefault="00174253" w:rsidP="00985710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21.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Диагноз. Беременность 41 нед. Головное предлежание. II период родов. Крупный плод. Гипоксия плода. Клинически узкий таз. План. Родоразрешение путем операции кесарева сечения.</w:t>
      </w:r>
    </w:p>
    <w:p w:rsidR="00174253" w:rsidRPr="00985710" w:rsidRDefault="00174253" w:rsidP="00985710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22.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Диагноз. Беременность 41 нед. Головное предлежание. Общеравномерносуженный таз I степени. Плацентарная недостаточность. Маловодие. План. Родоразрешение путем операции кесарева сечения.</w:t>
      </w:r>
    </w:p>
    <w:p w:rsidR="00174253" w:rsidRPr="00985710" w:rsidRDefault="00174253" w:rsidP="00985710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23.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Диагноз. Беременность 40 недь. Головное предлежание. Второй период родов. Плоскорахитический таз I степени сужения. Клинически узкий таз. Острая гипоксия плода. Угрожающий разрыв матки. План. Наркоз. Срочное чревосечение. Кесарево сечение.</w:t>
      </w:r>
    </w:p>
    <w:p w:rsidR="00174253" w:rsidRPr="00985710" w:rsidRDefault="00174253" w:rsidP="00985710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24.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Диагноз. Эндометрит. План. клинический анализ крови, общий анализ мочи, мазки на флору, бак. посев из цервикального канала. УЗИ. Гистероскопия.</w:t>
      </w:r>
    </w:p>
    <w:p w:rsidR="00174253" w:rsidRPr="00985710" w:rsidRDefault="00174253" w:rsidP="00985710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25.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Диагноз. Беременность 40 нед. Первый период родов. Боковое предлежание плаценты. Кровотечение. План. Амниотомия. При прекращении кровотечения, роды вести консервативно под контролем за состоянием плода и характером кровяных выделений из половых путей.</w:t>
      </w:r>
      <w:r w:rsidR="000952F4"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продолжении кровотечения 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>чревосечение, кесарево сечение.</w:t>
      </w:r>
    </w:p>
    <w:tbl>
      <w:tblPr>
        <w:tblW w:w="125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585"/>
      </w:tblGrid>
      <w:tr w:rsidR="00174253" w:rsidRPr="00985710" w:rsidTr="00174253">
        <w:trPr>
          <w:tblCellSpacing w:w="0" w:type="dxa"/>
        </w:trPr>
        <w:tc>
          <w:tcPr>
            <w:tcW w:w="0" w:type="auto"/>
            <w:vAlign w:val="center"/>
            <w:hideMark/>
          </w:tcPr>
          <w:p w:rsidR="00174253" w:rsidRPr="00985710" w:rsidRDefault="00174253" w:rsidP="00985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253" w:rsidRPr="00985710" w:rsidRDefault="00174253" w:rsidP="00985710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26.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Диагноз. Начавшийся выкидыш малого срока? Внематочная беременность? План. УЗИ, анализ мочи на ХГ. Пункция брюшной полости через задний свод влагалища, лапароскопия.</w:t>
      </w:r>
    </w:p>
    <w:p w:rsidR="00174253" w:rsidRPr="00985710" w:rsidRDefault="00174253" w:rsidP="00985710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27.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Диагноз. Беременность 40 нед. Центральное предлежание плаценты. План. Чревосечение. Кесарево сечение.</w:t>
      </w:r>
    </w:p>
    <w:p w:rsidR="00174253" w:rsidRPr="00985710" w:rsidRDefault="00174253" w:rsidP="00985710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Задача 28.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Беременность 41-42 нед. Головное предлежание. Общеравномерносуженный таз I-II степени. Крупный плод. Юная первородящая. План. Чревосечение. Кесарево сечение.</w:t>
      </w:r>
    </w:p>
    <w:p w:rsidR="00174253" w:rsidRPr="00985710" w:rsidRDefault="00174253" w:rsidP="00985710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29.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Диагноз. Беременность 40 нед. Преждевременное излитие вод Отягощенный акушерский анамнез. Неполноценный рубец на матке. План. Чревосечение. Кесарево сечение.</w:t>
      </w:r>
    </w:p>
    <w:p w:rsidR="00174253" w:rsidRPr="00985710" w:rsidRDefault="00174253" w:rsidP="00985710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30.</w:t>
      </w:r>
      <w:r w:rsidRPr="0098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Диагноз. III период первых срочных родов крупным плодом. Частичное плотное прикрепление плаценты. Кровотечение. План. Ручное отделение плаценты и выделение последа.</w:t>
      </w:r>
    </w:p>
    <w:p w:rsidR="00174253" w:rsidRPr="00985710" w:rsidRDefault="00174253" w:rsidP="00985710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4253" w:rsidRPr="00985710" w:rsidRDefault="00174253" w:rsidP="00985710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7BA1" w:rsidRPr="00985710" w:rsidRDefault="00297BA1" w:rsidP="009857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BA1" w:rsidRPr="00985710" w:rsidRDefault="00297BA1" w:rsidP="009857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97BA1" w:rsidRPr="00985710" w:rsidSect="000952F4">
      <w:footerReference w:type="default" r:id="rId6"/>
      <w:pgSz w:w="11906" w:h="16838"/>
      <w:pgMar w:top="0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0BF" w:rsidRDefault="004150BF" w:rsidP="00CE5F08">
      <w:pPr>
        <w:spacing w:after="0" w:line="240" w:lineRule="auto"/>
      </w:pPr>
      <w:r>
        <w:separator/>
      </w:r>
    </w:p>
  </w:endnote>
  <w:endnote w:type="continuationSeparator" w:id="1">
    <w:p w:rsidR="004150BF" w:rsidRDefault="004150BF" w:rsidP="00CE5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040735"/>
      <w:docPartObj>
        <w:docPartGallery w:val="Page Numbers (Bottom of Page)"/>
        <w:docPartUnique/>
      </w:docPartObj>
    </w:sdtPr>
    <w:sdtContent>
      <w:p w:rsidR="00121721" w:rsidRDefault="00121721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30385" w:rsidRDefault="002303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0BF" w:rsidRDefault="004150BF" w:rsidP="00CE5F08">
      <w:pPr>
        <w:spacing w:after="0" w:line="240" w:lineRule="auto"/>
      </w:pPr>
      <w:r>
        <w:separator/>
      </w:r>
    </w:p>
  </w:footnote>
  <w:footnote w:type="continuationSeparator" w:id="1">
    <w:p w:rsidR="004150BF" w:rsidRDefault="004150BF" w:rsidP="00CE5F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3D67"/>
    <w:rsid w:val="0000505C"/>
    <w:rsid w:val="00026207"/>
    <w:rsid w:val="000952F4"/>
    <w:rsid w:val="00121721"/>
    <w:rsid w:val="00174253"/>
    <w:rsid w:val="00230385"/>
    <w:rsid w:val="00297BA1"/>
    <w:rsid w:val="002E074D"/>
    <w:rsid w:val="002F5615"/>
    <w:rsid w:val="00331997"/>
    <w:rsid w:val="004150BF"/>
    <w:rsid w:val="004B20B3"/>
    <w:rsid w:val="00546404"/>
    <w:rsid w:val="00623D67"/>
    <w:rsid w:val="006F776C"/>
    <w:rsid w:val="0072134F"/>
    <w:rsid w:val="007B6DF6"/>
    <w:rsid w:val="00985710"/>
    <w:rsid w:val="00CE5F08"/>
    <w:rsid w:val="00E159B4"/>
    <w:rsid w:val="00EE0EC1"/>
    <w:rsid w:val="00F7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5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5F08"/>
  </w:style>
  <w:style w:type="paragraph" w:styleId="a5">
    <w:name w:val="footer"/>
    <w:basedOn w:val="a"/>
    <w:link w:val="a6"/>
    <w:uiPriority w:val="99"/>
    <w:unhideWhenUsed/>
    <w:rsid w:val="00CE5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5F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2957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2015-03-03T18:33:00Z</dcterms:created>
  <dcterms:modified xsi:type="dcterms:W3CDTF">2015-04-05T13:42:00Z</dcterms:modified>
</cp:coreProperties>
</file>