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1124" w14:textId="00A57271" w:rsidR="00A62A35" w:rsidRPr="00A62A35" w:rsidRDefault="00493C21" w:rsidP="00A62A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A35">
        <w:rPr>
          <w:rFonts w:ascii="Times New Roman" w:hAnsi="Times New Roman" w:cs="Times New Roman"/>
          <w:b/>
          <w:bCs/>
          <w:sz w:val="28"/>
          <w:szCs w:val="28"/>
        </w:rPr>
        <w:t>План практических занятий</w:t>
      </w:r>
    </w:p>
    <w:p w14:paraId="2DDFFB44" w14:textId="37A94AAE" w:rsidR="00504569" w:rsidRDefault="00493C21" w:rsidP="00A62A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A35">
        <w:rPr>
          <w:rFonts w:ascii="Times New Roman" w:hAnsi="Times New Roman" w:cs="Times New Roman"/>
          <w:b/>
          <w:bCs/>
          <w:sz w:val="28"/>
          <w:szCs w:val="28"/>
        </w:rPr>
        <w:t>по эпидемиологии для студентов 4</w:t>
      </w:r>
      <w:r w:rsidR="005045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2A3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04569">
        <w:rPr>
          <w:rFonts w:ascii="Times New Roman" w:hAnsi="Times New Roman" w:cs="Times New Roman"/>
          <w:b/>
          <w:bCs/>
          <w:sz w:val="28"/>
          <w:szCs w:val="28"/>
        </w:rPr>
        <w:t>урса</w:t>
      </w:r>
    </w:p>
    <w:p w14:paraId="593D01A9" w14:textId="6DB13EA4" w:rsidR="003E6F18" w:rsidRPr="00A62A35" w:rsidRDefault="00493C21" w:rsidP="00A62A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A35">
        <w:rPr>
          <w:rFonts w:ascii="Times New Roman" w:hAnsi="Times New Roman" w:cs="Times New Roman"/>
          <w:b/>
          <w:bCs/>
          <w:sz w:val="28"/>
          <w:szCs w:val="28"/>
        </w:rPr>
        <w:t xml:space="preserve"> стоматологического факультета</w:t>
      </w:r>
    </w:p>
    <w:p w14:paraId="662937EC" w14:textId="04C9C845" w:rsidR="00493C21" w:rsidRDefault="00493C21" w:rsidP="00493C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14B3F7" w14:textId="77777777" w:rsidR="00504569" w:rsidRPr="00A62A35" w:rsidRDefault="00504569" w:rsidP="00493C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7FE07B" w14:textId="77777777" w:rsidR="00F6200D" w:rsidRDefault="00493C21" w:rsidP="00493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>Вводное занятие. Особенности работы с инфекционными больными</w:t>
      </w:r>
      <w:r w:rsidR="00F6200D">
        <w:rPr>
          <w:rFonts w:ascii="Times New Roman" w:hAnsi="Times New Roman" w:cs="Times New Roman"/>
          <w:sz w:val="28"/>
          <w:szCs w:val="28"/>
        </w:rPr>
        <w:t>.</w:t>
      </w:r>
      <w:r w:rsidRPr="00A62A35">
        <w:rPr>
          <w:rFonts w:ascii="Times New Roman" w:hAnsi="Times New Roman" w:cs="Times New Roman"/>
          <w:sz w:val="28"/>
          <w:szCs w:val="28"/>
        </w:rPr>
        <w:t xml:space="preserve"> </w:t>
      </w:r>
      <w:r w:rsidR="00F6200D">
        <w:rPr>
          <w:rFonts w:ascii="Times New Roman" w:hAnsi="Times New Roman" w:cs="Times New Roman"/>
          <w:sz w:val="28"/>
          <w:szCs w:val="28"/>
        </w:rPr>
        <w:t>У</w:t>
      </w:r>
      <w:r w:rsidRPr="00A62A35">
        <w:rPr>
          <w:rFonts w:ascii="Times New Roman" w:hAnsi="Times New Roman" w:cs="Times New Roman"/>
          <w:sz w:val="28"/>
          <w:szCs w:val="28"/>
        </w:rPr>
        <w:t xml:space="preserve">стройство инфекционных </w:t>
      </w:r>
      <w:r w:rsidR="00F6200D" w:rsidRPr="00A62A35">
        <w:rPr>
          <w:rFonts w:ascii="Times New Roman" w:hAnsi="Times New Roman" w:cs="Times New Roman"/>
          <w:sz w:val="28"/>
          <w:szCs w:val="28"/>
        </w:rPr>
        <w:t xml:space="preserve">стационаров. </w:t>
      </w:r>
    </w:p>
    <w:p w14:paraId="54517A56" w14:textId="28EE92BB" w:rsidR="00493C21" w:rsidRPr="00A62A35" w:rsidRDefault="00F6200D" w:rsidP="00F620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C21" w:rsidRPr="00A62A35">
        <w:rPr>
          <w:rFonts w:ascii="Times New Roman" w:hAnsi="Times New Roman" w:cs="Times New Roman"/>
          <w:sz w:val="28"/>
          <w:szCs w:val="28"/>
        </w:rPr>
        <w:t>1 час.</w:t>
      </w:r>
    </w:p>
    <w:p w14:paraId="41B4E5B5" w14:textId="77777777" w:rsidR="00F6200D" w:rsidRDefault="00F6200D" w:rsidP="00493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>Эпидемиологический</w:t>
      </w:r>
      <w:r w:rsidR="00493C21" w:rsidRPr="00A62A35">
        <w:rPr>
          <w:rFonts w:ascii="Times New Roman" w:hAnsi="Times New Roman" w:cs="Times New Roman"/>
          <w:sz w:val="28"/>
          <w:szCs w:val="28"/>
        </w:rPr>
        <w:t xml:space="preserve"> процесс </w:t>
      </w:r>
    </w:p>
    <w:p w14:paraId="1B9C377E" w14:textId="7662A730" w:rsidR="00493C21" w:rsidRPr="00A62A35" w:rsidRDefault="00493C21" w:rsidP="00F620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>-1час.</w:t>
      </w:r>
    </w:p>
    <w:p w14:paraId="07C4A707" w14:textId="77777777" w:rsidR="00F6200D" w:rsidRDefault="00493C21" w:rsidP="00493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 xml:space="preserve">Эпидемиологический анализ </w:t>
      </w:r>
    </w:p>
    <w:p w14:paraId="3340C748" w14:textId="57A24883" w:rsidR="00493C21" w:rsidRPr="00A62A35" w:rsidRDefault="00493C21" w:rsidP="00F620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>-1 час.</w:t>
      </w:r>
    </w:p>
    <w:p w14:paraId="48875F37" w14:textId="77777777" w:rsidR="00F6200D" w:rsidRDefault="00493C21" w:rsidP="00493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 xml:space="preserve">Профилактические и п/эпидемические мероприятия при </w:t>
      </w:r>
      <w:proofErr w:type="spellStart"/>
      <w:r w:rsidRPr="00A62A35">
        <w:rPr>
          <w:rFonts w:ascii="Times New Roman" w:hAnsi="Times New Roman" w:cs="Times New Roman"/>
          <w:sz w:val="28"/>
          <w:szCs w:val="28"/>
        </w:rPr>
        <w:t>особоопасных</w:t>
      </w:r>
      <w:proofErr w:type="spellEnd"/>
      <w:r w:rsidRPr="00A62A35">
        <w:rPr>
          <w:rFonts w:ascii="Times New Roman" w:hAnsi="Times New Roman" w:cs="Times New Roman"/>
          <w:sz w:val="28"/>
          <w:szCs w:val="28"/>
        </w:rPr>
        <w:t xml:space="preserve"> инфекциях. Утилизация и удаление медицинских отходов</w:t>
      </w:r>
    </w:p>
    <w:p w14:paraId="07F2A261" w14:textId="0C5C955A" w:rsidR="00493C21" w:rsidRDefault="00493C21" w:rsidP="00F620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 xml:space="preserve"> -</w:t>
      </w:r>
      <w:r w:rsidR="00F6200D" w:rsidRPr="00A62A35">
        <w:rPr>
          <w:rFonts w:ascii="Times New Roman" w:hAnsi="Times New Roman" w:cs="Times New Roman"/>
          <w:sz w:val="28"/>
          <w:szCs w:val="28"/>
        </w:rPr>
        <w:t>1 час</w:t>
      </w:r>
      <w:r w:rsidRPr="00A62A35">
        <w:rPr>
          <w:rFonts w:ascii="Times New Roman" w:hAnsi="Times New Roman" w:cs="Times New Roman"/>
          <w:sz w:val="28"/>
          <w:szCs w:val="28"/>
        </w:rPr>
        <w:t>.</w:t>
      </w:r>
    </w:p>
    <w:p w14:paraId="56DA6567" w14:textId="77777777" w:rsidR="00F6200D" w:rsidRPr="00A62A35" w:rsidRDefault="00F6200D" w:rsidP="00F620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E2C5368" w14:textId="078B7610" w:rsidR="00493C21" w:rsidRPr="00A62A35" w:rsidRDefault="00493C21" w:rsidP="00493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 xml:space="preserve">Эпидемиология и профилактика ОРВИ (грипп, менингококковая инфекция и др.). Новая коронавирусная инфекция </w:t>
      </w:r>
      <w:r w:rsidRPr="00A62A3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2A35">
        <w:rPr>
          <w:rFonts w:ascii="Times New Roman" w:hAnsi="Times New Roman" w:cs="Times New Roman"/>
          <w:sz w:val="28"/>
          <w:szCs w:val="28"/>
        </w:rPr>
        <w:t>-19.</w:t>
      </w:r>
    </w:p>
    <w:p w14:paraId="1A6EBD7B" w14:textId="1370F3BE" w:rsidR="00493C21" w:rsidRDefault="00493C21" w:rsidP="00493C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>1час.</w:t>
      </w:r>
    </w:p>
    <w:p w14:paraId="6F4372E6" w14:textId="77777777" w:rsidR="00F6200D" w:rsidRPr="00A62A35" w:rsidRDefault="00F6200D" w:rsidP="00493C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2210BDC" w14:textId="379CFDE9" w:rsidR="005F2079" w:rsidRPr="00A62A35" w:rsidRDefault="005F2079" w:rsidP="005F20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 xml:space="preserve">Эпидемиология и профилактика внутрибольничных инфекций (ВИЧ-инфекция, вирусные гепатиты) </w:t>
      </w:r>
    </w:p>
    <w:p w14:paraId="64CB94AB" w14:textId="099BC836" w:rsidR="005F2079" w:rsidRDefault="005F2079" w:rsidP="005F20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>1час.</w:t>
      </w:r>
    </w:p>
    <w:p w14:paraId="385C6D66" w14:textId="77777777" w:rsidR="00F6200D" w:rsidRPr="00A62A35" w:rsidRDefault="00F6200D" w:rsidP="005F20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75DF671" w14:textId="110F2DE3" w:rsidR="003B415B" w:rsidRPr="00A62A35" w:rsidRDefault="003B415B" w:rsidP="003B4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>Применение</w:t>
      </w:r>
      <w:r w:rsidR="006B2BAC">
        <w:rPr>
          <w:rFonts w:ascii="Times New Roman" w:hAnsi="Times New Roman" w:cs="Times New Roman"/>
          <w:sz w:val="28"/>
          <w:szCs w:val="28"/>
        </w:rPr>
        <w:t xml:space="preserve"> </w:t>
      </w:r>
      <w:r w:rsidRPr="00A62A35">
        <w:rPr>
          <w:rFonts w:ascii="Times New Roman" w:hAnsi="Times New Roman" w:cs="Times New Roman"/>
          <w:sz w:val="28"/>
          <w:szCs w:val="28"/>
        </w:rPr>
        <w:t>антибактериальных препаратов в стоматологии. Дисбактериоз (диагностика, профилактика)</w:t>
      </w:r>
    </w:p>
    <w:p w14:paraId="1F4BF420" w14:textId="77777777" w:rsidR="003B415B" w:rsidRPr="00A62A35" w:rsidRDefault="003B415B" w:rsidP="00752CE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62A35">
        <w:rPr>
          <w:rFonts w:ascii="Times New Roman" w:hAnsi="Times New Roman" w:cs="Times New Roman"/>
          <w:sz w:val="28"/>
          <w:szCs w:val="28"/>
        </w:rPr>
        <w:t>1час.</w:t>
      </w:r>
    </w:p>
    <w:p w14:paraId="0C3CFAD0" w14:textId="0A8F4048" w:rsidR="00493C21" w:rsidRPr="00A62A35" w:rsidRDefault="00493C21" w:rsidP="0049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A1B072" w14:textId="39FAD849" w:rsidR="00752CE7" w:rsidRPr="00A62A35" w:rsidRDefault="00752CE7" w:rsidP="00493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483E4F" w14:textId="0E601344" w:rsidR="00752CE7" w:rsidRDefault="00752CE7" w:rsidP="005045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FDB37" w14:textId="3F1999B5" w:rsidR="006B2BAC" w:rsidRDefault="006B2BAC" w:rsidP="005045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A8E98" w14:textId="7FAD2EE3" w:rsidR="006B2BAC" w:rsidRDefault="006B2BAC" w:rsidP="005045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CBA38" w14:textId="61B0C4A4" w:rsidR="006B2BAC" w:rsidRDefault="006B2BAC" w:rsidP="005045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4C0A9" w14:textId="7B10019C" w:rsidR="006B2BAC" w:rsidRDefault="006B2BAC" w:rsidP="005045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AC54B" w14:textId="0E0F9F66" w:rsidR="006B2BAC" w:rsidRDefault="006B2BAC" w:rsidP="005045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2B4AB" w14:textId="4DB9C8D4" w:rsidR="006B2BAC" w:rsidRDefault="006B2BAC" w:rsidP="005045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5A5C82" w14:textId="049BCBDC" w:rsidR="006B2BAC" w:rsidRDefault="006B2BAC" w:rsidP="005045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8684C" w14:textId="77777777" w:rsidR="006B2BAC" w:rsidRPr="00504569" w:rsidRDefault="006B2BAC" w:rsidP="005045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B2BAC" w:rsidRPr="0050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22FCA"/>
    <w:multiLevelType w:val="hybridMultilevel"/>
    <w:tmpl w:val="E594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41A8A"/>
    <w:multiLevelType w:val="hybridMultilevel"/>
    <w:tmpl w:val="E9AA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32"/>
    <w:rsid w:val="00060D5C"/>
    <w:rsid w:val="001E0E48"/>
    <w:rsid w:val="003B415B"/>
    <w:rsid w:val="003E6F18"/>
    <w:rsid w:val="00465337"/>
    <w:rsid w:val="00493C21"/>
    <w:rsid w:val="00504569"/>
    <w:rsid w:val="0057730D"/>
    <w:rsid w:val="005F2079"/>
    <w:rsid w:val="006B2BAC"/>
    <w:rsid w:val="00752CE7"/>
    <w:rsid w:val="00757C32"/>
    <w:rsid w:val="00904E0A"/>
    <w:rsid w:val="009F67E7"/>
    <w:rsid w:val="00A62A35"/>
    <w:rsid w:val="00AB6A34"/>
    <w:rsid w:val="00B05312"/>
    <w:rsid w:val="00CE0C7E"/>
    <w:rsid w:val="00CE63E3"/>
    <w:rsid w:val="00F6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BC9C"/>
  <w15:chartTrackingRefBased/>
  <w15:docId w15:val="{4828E87E-7B52-4AD8-BCC7-022899E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2021-10-19T07:32:00Z</dcterms:created>
  <dcterms:modified xsi:type="dcterms:W3CDTF">2021-12-20T10:44:00Z</dcterms:modified>
</cp:coreProperties>
</file>