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bookmarkStart w:id="0" w:name="_GoBack"/>
      <w:bookmarkEnd w:id="0"/>
    </w:p>
    <w:p w:rsidR="004B74BA" w:rsidRPr="002C2304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304">
        <w:rPr>
          <w:rFonts w:ascii="Times New Roman" w:hAnsi="Times New Roman"/>
          <w:color w:val="FF0000"/>
          <w:sz w:val="28"/>
          <w:szCs w:val="28"/>
        </w:rPr>
        <w:t>«</w:t>
      </w:r>
      <w:r w:rsidR="006C7414">
        <w:rPr>
          <w:rFonts w:ascii="Times New Roman" w:hAnsi="Times New Roman"/>
          <w:color w:val="FF0000"/>
          <w:sz w:val="28"/>
          <w:szCs w:val="28"/>
        </w:rPr>
        <w:t>Косметология</w:t>
      </w:r>
      <w:r w:rsidRPr="002C2304">
        <w:rPr>
          <w:rFonts w:ascii="Times New Roman" w:hAnsi="Times New Roman"/>
          <w:color w:val="FF0000"/>
          <w:sz w:val="28"/>
          <w:szCs w:val="28"/>
        </w:rPr>
        <w:t>»</w:t>
      </w:r>
    </w:p>
    <w:p w:rsidR="004B74BA" w:rsidRPr="002C2304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304">
        <w:rPr>
          <w:rFonts w:ascii="Times New Roman" w:hAnsi="Times New Roman"/>
          <w:color w:val="FF0000"/>
          <w:sz w:val="28"/>
          <w:szCs w:val="28"/>
        </w:rPr>
        <w:t>31.08.32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9A3A15" w:rsidRPr="00585745">
        <w:rPr>
          <w:sz w:val="28"/>
          <w:szCs w:val="28"/>
        </w:rPr>
        <w:t>31.08.32 «Дерматовенерология»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585745" w:rsidRPr="00585745">
        <w:rPr>
          <w:sz w:val="28"/>
          <w:szCs w:val="28"/>
        </w:rPr>
        <w:t>Врач-</w:t>
      </w:r>
      <w:proofErr w:type="spellStart"/>
      <w:r w:rsidR="00585745" w:rsidRPr="00585745">
        <w:rPr>
          <w:sz w:val="28"/>
          <w:szCs w:val="28"/>
        </w:rPr>
        <w:t>дерматовенеролог</w:t>
      </w:r>
      <w:proofErr w:type="spellEnd"/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 </w:t>
      </w:r>
      <w:r w:rsidR="00585745" w:rsidRPr="00585745">
        <w:rPr>
          <w:sz w:val="28"/>
          <w:szCs w:val="28"/>
        </w:rPr>
        <w:t>кожных и венерических болезней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</w:t>
      </w:r>
      <w:r w:rsidR="009D23E4">
        <w:rPr>
          <w:b/>
          <w:bCs/>
          <w:spacing w:val="-4"/>
          <w:sz w:val="28"/>
          <w:szCs w:val="28"/>
        </w:rPr>
        <w:t xml:space="preserve">ь и задачи освоения дисциплины </w:t>
      </w:r>
    </w:p>
    <w:p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="006C7414" w:rsidRPr="006C7414">
        <w:rPr>
          <w:bCs/>
          <w:iCs/>
          <w:color w:val="000000"/>
        </w:rPr>
        <w:t>Формирование у обучающихся компетенций, направленных на освоение механизмов возникновения эстетических дефектов и методов их коррекции в рамках стандартов медицинской помощи.</w:t>
      </w: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Обучение ординаторов распознаванию клинических проявлений эстетических дефектов обучение ординаторов выбору оптимальных методов коррекции эстетических дефектов и составлению алгоритма реабилитационных и профилактических мероприятий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Формирование представлений об основных механизмах возникновения эстетических дефектов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Обучение ординаторов оформлению первичной медицинской документации при выявлении эстетических дефектов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 xml:space="preserve"> Формирование навыков общения с пациентами, согласно этике и деонтологии с учетом характерологических особенностей пациентов и выявленной патологии </w:t>
      </w:r>
    </w:p>
    <w:p w:rsidR="006C7414" w:rsidRPr="006C7414" w:rsidRDefault="006C7414" w:rsidP="006C7414">
      <w:pPr>
        <w:spacing w:line="276" w:lineRule="auto"/>
        <w:ind w:firstLine="709"/>
        <w:contextualSpacing/>
        <w:jc w:val="both"/>
        <w:rPr>
          <w:bCs/>
          <w:iCs/>
          <w:color w:val="000000"/>
        </w:rPr>
      </w:pPr>
      <w:r w:rsidRPr="006C7414">
        <w:rPr>
          <w:bCs/>
          <w:iCs/>
          <w:color w:val="000000"/>
        </w:rPr>
        <w:t> Формирование навыков изучения научной литературы и официальных статистических обзоров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</w:t>
      </w:r>
      <w:proofErr w:type="gramStart"/>
      <w:r w:rsidRPr="00585745">
        <w:rPr>
          <w:b/>
          <w:bCs/>
          <w:iCs/>
          <w:color w:val="000000"/>
          <w:sz w:val="28"/>
          <w:szCs w:val="28"/>
        </w:rPr>
        <w:t xml:space="preserve">дисциплины </w:t>
      </w:r>
      <w:r w:rsidR="009D23E4">
        <w:rPr>
          <w:b/>
          <w:bCs/>
          <w:iCs/>
          <w:color w:val="000000"/>
          <w:sz w:val="28"/>
          <w:szCs w:val="28"/>
        </w:rPr>
        <w:t xml:space="preserve"> </w:t>
      </w:r>
      <w:r w:rsidRPr="00585745">
        <w:rPr>
          <w:b/>
          <w:bCs/>
          <w:iCs/>
          <w:color w:val="000000"/>
          <w:sz w:val="28"/>
          <w:szCs w:val="28"/>
        </w:rPr>
        <w:t>компетенции</w:t>
      </w:r>
      <w:proofErr w:type="gramEnd"/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0F4FC2">
        <w:rPr>
          <w:b/>
          <w:bCs/>
          <w:iCs/>
          <w:color w:val="FF0000"/>
          <w:sz w:val="28"/>
          <w:szCs w:val="28"/>
        </w:rPr>
        <w:t>ПК-6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</w:t>
      </w:r>
      <w:proofErr w:type="gramStart"/>
      <w:r w:rsidRPr="00585745">
        <w:rPr>
          <w:b/>
          <w:bCs/>
          <w:spacing w:val="-5"/>
          <w:sz w:val="28"/>
          <w:szCs w:val="28"/>
        </w:rPr>
        <w:t xml:space="preserve">дисциплины </w:t>
      </w:r>
      <w:r w:rsidR="00E86704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</w:t>
      </w:r>
      <w:proofErr w:type="gramEnd"/>
      <w:r w:rsidRPr="00585745"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:rsidR="006C7414" w:rsidRPr="006C7414" w:rsidRDefault="006C7414" w:rsidP="006C7414">
      <w:pPr>
        <w:suppressAutoHyphens/>
        <w:ind w:firstLine="708"/>
        <w:jc w:val="both"/>
        <w:rPr>
          <w:sz w:val="28"/>
          <w:szCs w:val="28"/>
        </w:rPr>
      </w:pPr>
      <w:r w:rsidRPr="006C7414">
        <w:t>Дисциплина «</w:t>
      </w:r>
      <w:r w:rsidR="00742F9E" w:rsidRPr="00742F9E">
        <w:t>Косметология</w:t>
      </w:r>
      <w:r w:rsidRPr="006C7414">
        <w:t>» относится к Блоку 1 «Дисциплины» вариативной части, ОПОП ВО по направлению подготовки 31.08.32 Дерма</w:t>
      </w:r>
      <w:r w:rsidR="00A2082D">
        <w:t>товенерология и осваивается во 1</w:t>
      </w:r>
      <w:r w:rsidRPr="006C7414">
        <w:t xml:space="preserve">-м </w:t>
      </w:r>
      <w:proofErr w:type="gramStart"/>
      <w:r w:rsidRPr="006C7414">
        <w:t>семестре..</w:t>
      </w:r>
      <w:proofErr w:type="gramEnd"/>
      <w:r w:rsidRPr="006C7414">
        <w:t xml:space="preserve"> Изучение дисциплины направлено на формирование компетенций врача, обеспечивающих выполнение основных видов деятельности врача</w:t>
      </w:r>
      <w:r w:rsidRPr="006C7414">
        <w:rPr>
          <w:sz w:val="28"/>
          <w:szCs w:val="28"/>
        </w:rPr>
        <w:t xml:space="preserve">. 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</w:t>
      </w:r>
      <w:proofErr w:type="gramStart"/>
      <w:r w:rsidRPr="00585745">
        <w:rPr>
          <w:b/>
          <w:spacing w:val="-6"/>
          <w:sz w:val="28"/>
          <w:szCs w:val="28"/>
        </w:rPr>
        <w:t xml:space="preserve">дисциплины </w:t>
      </w:r>
      <w:r w:rsidR="009D23E4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proofErr w:type="gramEnd"/>
      <w:r w:rsidRPr="00585745">
        <w:rPr>
          <w:b/>
          <w:sz w:val="28"/>
          <w:szCs w:val="28"/>
        </w:rPr>
        <w:t xml:space="preserve"> </w:t>
      </w:r>
      <w:r w:rsidR="006C7414">
        <w:rPr>
          <w:b/>
          <w:color w:val="FF0000"/>
          <w:sz w:val="28"/>
          <w:szCs w:val="28"/>
        </w:rPr>
        <w:t>3</w:t>
      </w:r>
      <w:r w:rsidRPr="0085238E">
        <w:rPr>
          <w:b/>
          <w:color w:val="FF0000"/>
          <w:sz w:val="28"/>
          <w:szCs w:val="28"/>
        </w:rPr>
        <w:t xml:space="preserve"> </w:t>
      </w:r>
      <w:r w:rsidRPr="0085238E">
        <w:rPr>
          <w:b/>
          <w:color w:val="FF0000"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</w:t>
      </w:r>
      <w:r w:rsidR="006C7414">
        <w:rPr>
          <w:b/>
          <w:spacing w:val="-6"/>
          <w:sz w:val="28"/>
          <w:szCs w:val="28"/>
        </w:rPr>
        <w:t>ы</w:t>
      </w:r>
      <w:r w:rsidRPr="00585745">
        <w:rPr>
          <w:b/>
          <w:spacing w:val="-6"/>
          <w:sz w:val="28"/>
          <w:szCs w:val="28"/>
        </w:rPr>
        <w:t>,</w:t>
      </w:r>
      <w:r w:rsidRPr="00585745">
        <w:rPr>
          <w:b/>
          <w:sz w:val="28"/>
          <w:szCs w:val="28"/>
        </w:rPr>
        <w:t xml:space="preserve"> </w:t>
      </w:r>
      <w:r w:rsidR="006C7414">
        <w:rPr>
          <w:b/>
          <w:color w:val="FF0000"/>
          <w:sz w:val="28"/>
          <w:szCs w:val="28"/>
        </w:rPr>
        <w:t>108</w:t>
      </w:r>
      <w:r w:rsidRPr="0085238E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lastRenderedPageBreak/>
        <w:t xml:space="preserve">Практические занятия - </w:t>
      </w:r>
      <w:r w:rsidR="006C7414">
        <w:rPr>
          <w:sz w:val="28"/>
          <w:szCs w:val="28"/>
        </w:rPr>
        <w:t>28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6C7414">
        <w:rPr>
          <w:sz w:val="28"/>
          <w:szCs w:val="28"/>
        </w:rPr>
        <w:t>78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</w:t>
      </w:r>
    </w:p>
    <w:p w:rsidR="00D93C11" w:rsidRPr="00D93C11" w:rsidRDefault="00D93C11" w:rsidP="00D93C11">
      <w:pPr>
        <w:shd w:val="clear" w:color="auto" w:fill="FFFFFF"/>
        <w:jc w:val="both"/>
        <w:rPr>
          <w:b/>
          <w:spacing w:val="-10"/>
        </w:rPr>
      </w:pPr>
      <w:r w:rsidRPr="00D93C11">
        <w:rPr>
          <w:b/>
          <w:spacing w:val="-10"/>
        </w:rPr>
        <w:t>Раздел 1. Строение и функции кожи. Заболевания придатков кожи</w:t>
      </w:r>
    </w:p>
    <w:p w:rsidR="00D93C11" w:rsidRPr="00D93C11" w:rsidRDefault="00D93C11" w:rsidP="00D93C11">
      <w:pPr>
        <w:shd w:val="clear" w:color="auto" w:fill="FFFFFF"/>
        <w:jc w:val="both"/>
        <w:rPr>
          <w:spacing w:val="-10"/>
        </w:rPr>
      </w:pPr>
      <w:r w:rsidRPr="00D93C11">
        <w:rPr>
          <w:spacing w:val="-10"/>
        </w:rPr>
        <w:t xml:space="preserve">Тема 1 Типы кожи и волос </w:t>
      </w:r>
    </w:p>
    <w:p w:rsidR="00D93C11" w:rsidRPr="00D93C11" w:rsidRDefault="00D93C11" w:rsidP="00D93C11">
      <w:pPr>
        <w:shd w:val="clear" w:color="auto" w:fill="FFFFFF"/>
        <w:jc w:val="both"/>
        <w:rPr>
          <w:spacing w:val="-10"/>
        </w:rPr>
      </w:pPr>
      <w:r w:rsidRPr="00D93C11">
        <w:rPr>
          <w:spacing w:val="-10"/>
        </w:rPr>
        <w:t>Тема 2 Болезни кожи и ее придатков</w:t>
      </w:r>
    </w:p>
    <w:p w:rsidR="00D93C11" w:rsidRPr="00D93C11" w:rsidRDefault="00D93C11" w:rsidP="00D93C11">
      <w:pPr>
        <w:shd w:val="clear" w:color="auto" w:fill="FFFFFF"/>
        <w:jc w:val="both"/>
        <w:rPr>
          <w:b/>
          <w:spacing w:val="-10"/>
        </w:rPr>
      </w:pPr>
      <w:r w:rsidRPr="00D93C11">
        <w:rPr>
          <w:b/>
          <w:spacing w:val="-10"/>
        </w:rPr>
        <w:t>Раздел 2. Средства, методы в косметологии. Методы коррекции.</w:t>
      </w:r>
    </w:p>
    <w:p w:rsidR="00D93C11" w:rsidRPr="00D93C11" w:rsidRDefault="00D93C11" w:rsidP="00D93C11">
      <w:pPr>
        <w:shd w:val="clear" w:color="auto" w:fill="FFFFFF"/>
        <w:jc w:val="both"/>
        <w:rPr>
          <w:spacing w:val="-10"/>
        </w:rPr>
      </w:pPr>
      <w:r w:rsidRPr="00D93C11">
        <w:rPr>
          <w:spacing w:val="-10"/>
        </w:rPr>
        <w:t xml:space="preserve">Тема 1 Лекарственные средства, фито и физиотерапия </w:t>
      </w:r>
    </w:p>
    <w:p w:rsidR="00D93C11" w:rsidRPr="00D93C11" w:rsidRDefault="00D93C11" w:rsidP="00D93C11">
      <w:pPr>
        <w:shd w:val="clear" w:color="auto" w:fill="FFFFFF"/>
        <w:jc w:val="both"/>
        <w:rPr>
          <w:spacing w:val="-10"/>
        </w:rPr>
      </w:pPr>
      <w:r w:rsidRPr="00D93C11">
        <w:rPr>
          <w:spacing w:val="-10"/>
        </w:rPr>
        <w:t>Тема 2 Подходы и методы коррекции дефектов кожи</w:t>
      </w:r>
    </w:p>
    <w:p w:rsidR="00585745" w:rsidRPr="00D93C11" w:rsidRDefault="00585745" w:rsidP="00D93C11">
      <w:pPr>
        <w:shd w:val="clear" w:color="auto" w:fill="FFFFFF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85238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FF0000"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85238E">
        <w:rPr>
          <w:rFonts w:ascii="Times New Roman" w:hAnsi="Times New Roman"/>
          <w:bCs/>
          <w:color w:val="FF0000"/>
          <w:spacing w:val="-7"/>
          <w:sz w:val="28"/>
          <w:szCs w:val="28"/>
        </w:rPr>
        <w:t xml:space="preserve">Зачет 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F02115">
        <w:rPr>
          <w:rFonts w:ascii="Times New Roman" w:hAnsi="Times New Roman"/>
          <w:bCs/>
          <w:spacing w:val="-7"/>
          <w:sz w:val="28"/>
          <w:szCs w:val="28"/>
          <w:u w:val="single"/>
        </w:rPr>
        <w:t>Кафедра кожных и венерических болезней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(наименование  кафедры)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D873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F4FC2"/>
    <w:rsid w:val="001868F9"/>
    <w:rsid w:val="001B7F68"/>
    <w:rsid w:val="002A6C64"/>
    <w:rsid w:val="002C2304"/>
    <w:rsid w:val="00387CE8"/>
    <w:rsid w:val="004B74BA"/>
    <w:rsid w:val="00585745"/>
    <w:rsid w:val="005C0820"/>
    <w:rsid w:val="005D05FA"/>
    <w:rsid w:val="00666E39"/>
    <w:rsid w:val="006C7414"/>
    <w:rsid w:val="00720785"/>
    <w:rsid w:val="00742F9E"/>
    <w:rsid w:val="0085238E"/>
    <w:rsid w:val="00916BB2"/>
    <w:rsid w:val="009A3A15"/>
    <w:rsid w:val="009D23E4"/>
    <w:rsid w:val="00A2082D"/>
    <w:rsid w:val="00C62AAC"/>
    <w:rsid w:val="00CA16BE"/>
    <w:rsid w:val="00D93C11"/>
    <w:rsid w:val="00E86704"/>
    <w:rsid w:val="00EE2373"/>
    <w:rsid w:val="00F0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271"/>
  <w15:docId w15:val="{97AEA2EF-D1F3-433D-9D31-AFDD2D8B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2020-11-08T18:44:00Z</dcterms:created>
  <dcterms:modified xsi:type="dcterms:W3CDTF">2021-04-22T13:40:00Z</dcterms:modified>
</cp:coreProperties>
</file>