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B486B" w14:textId="77777777" w:rsidR="004146D9" w:rsidRPr="00564346" w:rsidRDefault="004146D9" w:rsidP="004146D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4346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14:paraId="34361C2C" w14:textId="77777777" w:rsidR="004146D9" w:rsidRPr="00564346" w:rsidRDefault="004146D9" w:rsidP="00414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дисциплины </w:t>
      </w:r>
    </w:p>
    <w:p w14:paraId="1AE3871F" w14:textId="77777777" w:rsidR="004146D9" w:rsidRPr="004B1B1F" w:rsidRDefault="004146D9" w:rsidP="004146D9">
      <w:pPr>
        <w:tabs>
          <w:tab w:val="num" w:pos="108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1B1F">
        <w:rPr>
          <w:rFonts w:ascii="Times New Roman" w:eastAsia="Calibri" w:hAnsi="Times New Roman" w:cs="Times New Roman"/>
          <w:b/>
          <w:bCs/>
          <w:sz w:val="28"/>
          <w:szCs w:val="28"/>
        </w:rPr>
        <w:t>«ФУНКЦИОНАЛЬНАЯ ДИАГНОСТИКА»</w:t>
      </w:r>
    </w:p>
    <w:p w14:paraId="25C38083" w14:textId="77777777" w:rsidR="004146D9" w:rsidRPr="00564346" w:rsidRDefault="004146D9" w:rsidP="004146D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5E9AB" w14:textId="77777777" w:rsidR="004146D9" w:rsidRPr="00564346" w:rsidRDefault="004146D9" w:rsidP="00414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 (специальность):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31.08.</w:t>
      </w:r>
      <w:r w:rsidR="00517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823B49" w14:textId="77777777" w:rsidR="004146D9" w:rsidRPr="00564346" w:rsidRDefault="004146D9" w:rsidP="00414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7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Неврология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C292428" w14:textId="77777777" w:rsidR="004146D9" w:rsidRPr="00564346" w:rsidRDefault="004146D9" w:rsidP="004146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ординатура</w:t>
      </w:r>
    </w:p>
    <w:p w14:paraId="115CD4B2" w14:textId="77777777" w:rsidR="004146D9" w:rsidRPr="00564346" w:rsidRDefault="004146D9" w:rsidP="004146D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выпускника: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врач-</w:t>
      </w:r>
      <w:r w:rsidR="00517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</w:t>
      </w: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58730D" w14:textId="77777777" w:rsidR="004146D9" w:rsidRPr="00564346" w:rsidRDefault="004146D9" w:rsidP="004146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Кафедра: 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поликлинической терапии, кардиологии и общей врачебной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ФПК и ППС</w:t>
      </w:r>
    </w:p>
    <w:p w14:paraId="29429104" w14:textId="77777777" w:rsidR="004146D9" w:rsidRPr="00564346" w:rsidRDefault="004146D9" w:rsidP="004146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14:paraId="79C21161" w14:textId="77777777" w:rsidR="004146D9" w:rsidRPr="00564346" w:rsidRDefault="004146D9" w:rsidP="004146D9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521A8A8" w14:textId="77777777" w:rsidR="004146D9" w:rsidRPr="00564346" w:rsidRDefault="004146D9" w:rsidP="004146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14:paraId="174FF699" w14:textId="7B7909F3" w:rsidR="004146D9" w:rsidRPr="00564346" w:rsidRDefault="004146D9" w:rsidP="004146D9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</w:t>
      </w:r>
      <w:proofErr w:type="gramStart"/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дисциплины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346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  <w:r w:rsidRPr="00564346">
        <w:rPr>
          <w:rFonts w:ascii="Times New Roman" w:hAnsi="Times New Roman" w:cs="Times New Roman"/>
          <w:sz w:val="28"/>
          <w:szCs w:val="28"/>
        </w:rPr>
        <w:t>»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31.08.</w:t>
      </w:r>
      <w:r w:rsidR="00517F1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Неврология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подготовка квалифицированного врача </w:t>
      </w:r>
      <w:r w:rsidR="00517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невролога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способного и готового </w:t>
      </w:r>
      <w:r w:rsidRPr="005643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оказывать высококвалифицированную </w:t>
      </w:r>
      <w:r w:rsidRPr="005643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71B3FC95" w14:textId="77777777" w:rsidR="004146D9" w:rsidRPr="00564346" w:rsidRDefault="004146D9" w:rsidP="00414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14:paraId="20EDD864" w14:textId="77777777" w:rsidR="004146D9" w:rsidRPr="00564346" w:rsidRDefault="004146D9" w:rsidP="004146D9">
      <w:pPr>
        <w:spacing w:after="0" w:line="240" w:lineRule="auto"/>
        <w:ind w:right="12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14:paraId="5F933C55" w14:textId="77777777" w:rsidR="004146D9" w:rsidRPr="00564346" w:rsidRDefault="004146D9" w:rsidP="004146D9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14:paraId="2E7E7813" w14:textId="77777777" w:rsidR="004146D9" w:rsidRPr="00564346" w:rsidRDefault="004146D9" w:rsidP="004146D9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умения в освоении новейших технологий и методик в сфере своих профессиональных интересов.</w:t>
      </w:r>
    </w:p>
    <w:p w14:paraId="44D139A8" w14:textId="77777777" w:rsidR="004146D9" w:rsidRPr="00564346" w:rsidRDefault="004146D9" w:rsidP="004146D9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14:paraId="299DCA2F" w14:textId="77777777" w:rsidR="004146D9" w:rsidRPr="00564346" w:rsidRDefault="004146D9" w:rsidP="004146D9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14:paraId="256232FC" w14:textId="77777777" w:rsidR="004146D9" w:rsidRPr="00564346" w:rsidRDefault="004146D9" w:rsidP="004146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34AB315" w14:textId="77777777" w:rsidR="004146D9" w:rsidRDefault="004146D9" w:rsidP="00414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23C4F5B0" w14:textId="77777777" w:rsidR="004146D9" w:rsidRPr="00564346" w:rsidRDefault="004146D9" w:rsidP="00414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14:paraId="5612183C" w14:textId="77777777" w:rsidR="004146D9" w:rsidRPr="00564346" w:rsidRDefault="004146D9" w:rsidP="00414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Формируемые в процессе изучения дисциплины компетенции: </w:t>
      </w:r>
    </w:p>
    <w:p w14:paraId="0F389196" w14:textId="77777777" w:rsidR="004146D9" w:rsidRPr="00564346" w:rsidRDefault="004146D9" w:rsidP="00414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ПК-1, ПК-5</w:t>
      </w:r>
      <w:r w:rsidRPr="005643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0835EE87" w14:textId="77777777" w:rsidR="004146D9" w:rsidRPr="00564346" w:rsidRDefault="004146D9" w:rsidP="00414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180C6C04" w14:textId="7C8E5B57" w:rsidR="004146D9" w:rsidRPr="00564346" w:rsidRDefault="004146D9" w:rsidP="004146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 в структуре образовательной программы</w:t>
      </w:r>
    </w:p>
    <w:p w14:paraId="2F98870F" w14:textId="42AE7302" w:rsidR="004146D9" w:rsidRPr="00564346" w:rsidRDefault="004146D9" w:rsidP="004146D9">
      <w:pPr>
        <w:widowControl w:val="0"/>
        <w:tabs>
          <w:tab w:val="left" w:pos="1701"/>
          <w:tab w:val="left" w:pos="3119"/>
        </w:tabs>
        <w:spacing w:after="0" w:line="276" w:lineRule="auto"/>
        <w:ind w:right="-28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64346">
        <w:rPr>
          <w:rFonts w:ascii="Times New Roman" w:eastAsia="Times New Roman" w:hAnsi="Times New Roman"/>
          <w:b/>
          <w:bCs/>
          <w:sz w:val="28"/>
          <w:szCs w:val="28"/>
        </w:rPr>
        <w:t xml:space="preserve">Рабочая программ учебной дисциплины </w:t>
      </w:r>
      <w:r w:rsidRPr="005643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  <w:r w:rsidRPr="00564346">
        <w:rPr>
          <w:rFonts w:ascii="Times New Roman" w:hAnsi="Times New Roman" w:cs="Times New Roman"/>
          <w:sz w:val="28"/>
          <w:szCs w:val="28"/>
        </w:rPr>
        <w:t xml:space="preserve">» относится к Блоку </w:t>
      </w:r>
      <w:r w:rsidRPr="00564346">
        <w:rPr>
          <w:rFonts w:ascii="Times New Roman" w:hAnsi="Times New Roman" w:cs="Times New Roman"/>
          <w:bCs/>
          <w:sz w:val="28"/>
          <w:szCs w:val="28"/>
        </w:rPr>
        <w:t>1 вариативной части и «</w:t>
      </w:r>
      <w:r w:rsidR="00517F1D">
        <w:rPr>
          <w:rFonts w:ascii="Times New Roman" w:hAnsi="Times New Roman" w:cs="Times New Roman"/>
          <w:bCs/>
          <w:sz w:val="28"/>
          <w:szCs w:val="28"/>
        </w:rPr>
        <w:t>Обязательные дисци</w:t>
      </w:r>
      <w:r w:rsidR="007A6235">
        <w:rPr>
          <w:rFonts w:ascii="Times New Roman" w:hAnsi="Times New Roman" w:cs="Times New Roman"/>
          <w:bCs/>
          <w:sz w:val="28"/>
          <w:szCs w:val="28"/>
        </w:rPr>
        <w:t>п</w:t>
      </w:r>
      <w:r w:rsidR="00517F1D">
        <w:rPr>
          <w:rFonts w:ascii="Times New Roman" w:hAnsi="Times New Roman" w:cs="Times New Roman"/>
          <w:bCs/>
          <w:sz w:val="28"/>
          <w:szCs w:val="28"/>
        </w:rPr>
        <w:t>лины</w:t>
      </w:r>
      <w:r w:rsidRPr="0056434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64346">
        <w:rPr>
          <w:rFonts w:ascii="Times New Roman" w:hAnsi="Times New Roman" w:cs="Times New Roman"/>
          <w:sz w:val="28"/>
          <w:szCs w:val="28"/>
        </w:rPr>
        <w:t>базовой части ОПОП ВО по направлению подготовки 31.08.</w:t>
      </w:r>
      <w:r w:rsidR="00517F1D">
        <w:rPr>
          <w:rFonts w:ascii="Times New Roman" w:hAnsi="Times New Roman" w:cs="Times New Roman"/>
          <w:sz w:val="28"/>
          <w:szCs w:val="28"/>
        </w:rPr>
        <w:t>42</w:t>
      </w:r>
      <w:r w:rsidRPr="00564346">
        <w:rPr>
          <w:rFonts w:ascii="Times New Roman" w:hAnsi="Times New Roman" w:cs="Times New Roman"/>
          <w:sz w:val="28"/>
          <w:szCs w:val="28"/>
        </w:rPr>
        <w:t xml:space="preserve"> </w:t>
      </w:r>
      <w:r w:rsidR="00517F1D">
        <w:rPr>
          <w:rFonts w:ascii="Times New Roman" w:hAnsi="Times New Roman" w:cs="Times New Roman"/>
          <w:sz w:val="28"/>
          <w:szCs w:val="28"/>
        </w:rPr>
        <w:t>Неврология</w:t>
      </w:r>
      <w:r w:rsidRPr="00564346">
        <w:rPr>
          <w:rFonts w:ascii="Times New Roman" w:hAnsi="Times New Roman" w:cs="Times New Roman"/>
          <w:sz w:val="28"/>
          <w:szCs w:val="28"/>
        </w:rPr>
        <w:t xml:space="preserve"> и осваивается в 1 семестре</w:t>
      </w:r>
      <w:r w:rsidRPr="007158DF">
        <w:rPr>
          <w:rFonts w:ascii="Times New Roman" w:hAnsi="Times New Roman" w:cs="Times New Roman"/>
          <w:sz w:val="24"/>
          <w:szCs w:val="24"/>
        </w:rPr>
        <w:t>.</w:t>
      </w:r>
      <w:r w:rsidRPr="00564346">
        <w:rPr>
          <w:rFonts w:ascii="Times New Roman" w:eastAsia="Times New Roman" w:hAnsi="Times New Roman"/>
          <w:bCs/>
          <w:sz w:val="28"/>
          <w:szCs w:val="28"/>
        </w:rPr>
        <w:t xml:space="preserve">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14:paraId="0982075F" w14:textId="77777777" w:rsidR="004146D9" w:rsidRPr="00564346" w:rsidRDefault="004146D9" w:rsidP="004146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16E79" w14:textId="77777777" w:rsidR="004146D9" w:rsidRPr="00564346" w:rsidRDefault="004146D9" w:rsidP="004146D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4. Трудоемкость учебной дисциплины </w:t>
      </w:r>
      <w:r w:rsidRPr="00564346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составляет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зачетны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е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ы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,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108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академических 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часов.</w:t>
      </w:r>
    </w:p>
    <w:p w14:paraId="20D8032F" w14:textId="77777777" w:rsidR="004146D9" w:rsidRPr="00564346" w:rsidRDefault="004146D9" w:rsidP="004146D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14:paraId="19FED2C8" w14:textId="77777777" w:rsidR="004146D9" w:rsidRPr="00564346" w:rsidRDefault="004146D9" w:rsidP="004146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5FE8F8AE" w14:textId="77777777" w:rsidR="004146D9" w:rsidRPr="00564346" w:rsidRDefault="004146D9" w:rsidP="004146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079903A1" w14:textId="77777777" w:rsidR="004146D9" w:rsidRPr="00564346" w:rsidRDefault="004146D9" w:rsidP="004146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142CF7DB" w14:textId="77777777" w:rsidR="004146D9" w:rsidRPr="00564346" w:rsidRDefault="004146D9" w:rsidP="004146D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D4129" w14:textId="77777777" w:rsidR="004146D9" w:rsidRPr="00564346" w:rsidRDefault="004146D9" w:rsidP="004146D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дисциплины: </w:t>
      </w:r>
    </w:p>
    <w:p w14:paraId="0F298901" w14:textId="77777777" w:rsidR="004146D9" w:rsidRPr="00564346" w:rsidRDefault="004146D9" w:rsidP="00414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Раздел 1</w:t>
      </w:r>
      <w:r w:rsidRPr="00564346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. </w:t>
      </w:r>
      <w:r w:rsidRPr="005271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Теоретические основы электрокардиографии.</w:t>
      </w:r>
    </w:p>
    <w:p w14:paraId="4779AD4D" w14:textId="649E14A7" w:rsidR="004146D9" w:rsidRPr="005271E9" w:rsidRDefault="004146D9" w:rsidP="004146D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Раздел 2.</w:t>
      </w:r>
      <w:r w:rsidRPr="0056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1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 при нарушениях проводимости</w:t>
      </w:r>
      <w:r w:rsidR="007A6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71E9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 </w:t>
      </w:r>
    </w:p>
    <w:p w14:paraId="21FA36D2" w14:textId="506F9B1A" w:rsidR="004146D9" w:rsidRPr="007A6235" w:rsidRDefault="004146D9" w:rsidP="004146D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Раздел 3.</w:t>
      </w:r>
      <w:r w:rsidRPr="0056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1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 при нарушениях ритма</w:t>
      </w:r>
      <w:r w:rsidR="007A6235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.</w:t>
      </w:r>
    </w:p>
    <w:p w14:paraId="1715D395" w14:textId="1F8B2D33" w:rsidR="004146D9" w:rsidRPr="005271E9" w:rsidRDefault="004146D9" w:rsidP="004146D9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Раздел 4. </w:t>
      </w:r>
      <w:r w:rsidRPr="005271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 при ИБС и нарушениях электролитного обмена</w:t>
      </w:r>
      <w:r w:rsidR="007A6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62C4EF" w14:textId="77777777" w:rsidR="004146D9" w:rsidRDefault="004146D9" w:rsidP="00414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5729DB71" w14:textId="77777777" w:rsidR="004146D9" w:rsidRDefault="004146D9" w:rsidP="00414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7BD456FD" w14:textId="77777777" w:rsidR="004146D9" w:rsidRPr="00564346" w:rsidRDefault="004146D9" w:rsidP="00414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14:paraId="1C1A190E" w14:textId="77777777" w:rsidR="004146D9" w:rsidRPr="00564346" w:rsidRDefault="004146D9" w:rsidP="004146D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</w:pPr>
      <w:r w:rsidRPr="00564346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     </w:t>
      </w:r>
      <w:r w:rsidRPr="00564346"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  <w:t xml:space="preserve">Зачет </w:t>
      </w:r>
    </w:p>
    <w:p w14:paraId="303FEC5A" w14:textId="77777777" w:rsidR="004146D9" w:rsidRPr="00564346" w:rsidRDefault="004146D9" w:rsidP="004146D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14:paraId="1F5B105D" w14:textId="77777777" w:rsidR="004146D9" w:rsidRPr="00564346" w:rsidRDefault="00517F1D" w:rsidP="00414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Кафедра - </w:t>
      </w:r>
      <w:proofErr w:type="gramStart"/>
      <w:r w:rsidRPr="0056434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разработчик  </w:t>
      </w:r>
      <w:r w:rsidRPr="0056434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</w:t>
      </w:r>
      <w:proofErr w:type="gramEnd"/>
      <w:r w:rsidRPr="0056434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поликлинической терапии, кардиологии и общей  </w:t>
      </w:r>
      <w:r w:rsidR="004146D9" w:rsidRPr="0056434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</w:p>
    <w:p w14:paraId="038F8732" w14:textId="70FA0598" w:rsidR="00564346" w:rsidRPr="00564346" w:rsidRDefault="004146D9" w:rsidP="00414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                                                </w:t>
      </w:r>
      <w:r w:rsidR="00517F1D" w:rsidRPr="0056434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врачебной практики</w:t>
      </w:r>
      <w:r w:rsidR="007A6235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ФПК и ППС</w:t>
      </w:r>
    </w:p>
    <w:p w14:paraId="3442409D" w14:textId="77777777" w:rsidR="00DC50BC" w:rsidRDefault="00DC50BC"/>
    <w:sectPr w:rsidR="00DC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D9"/>
    <w:rsid w:val="004146D9"/>
    <w:rsid w:val="00517F1D"/>
    <w:rsid w:val="007A6235"/>
    <w:rsid w:val="00916B99"/>
    <w:rsid w:val="00D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29D9"/>
  <w15:chartTrackingRefBased/>
  <w15:docId w15:val="{A0A33DBF-55D8-4810-97B7-0D6DE519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DD3E-396A-4A46-B9DB-0B8FF4C3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2021-04-01T10:59:00Z</cp:lastPrinted>
  <dcterms:created xsi:type="dcterms:W3CDTF">2021-03-22T21:52:00Z</dcterms:created>
  <dcterms:modified xsi:type="dcterms:W3CDTF">2021-04-01T10:59:00Z</dcterms:modified>
</cp:coreProperties>
</file>