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0A" w:rsidRDefault="0055780A" w:rsidP="0055780A">
      <w:pPr>
        <w:pStyle w:val="Default"/>
        <w:rPr>
          <w:sz w:val="21"/>
          <w:szCs w:val="21"/>
        </w:rPr>
      </w:pPr>
    </w:p>
    <w:p w:rsidR="0055780A" w:rsidRDefault="0055780A" w:rsidP="0055780A">
      <w:pPr>
        <w:pStyle w:val="Default"/>
        <w:jc w:val="center"/>
        <w:rPr>
          <w:sz w:val="21"/>
          <w:szCs w:val="21"/>
        </w:rPr>
      </w:pPr>
    </w:p>
    <w:p w:rsidR="0055780A" w:rsidRDefault="0055780A" w:rsidP="0055780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55780A" w:rsidRDefault="0055780A" w:rsidP="0055780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55780A" w:rsidRDefault="0055780A" w:rsidP="0055780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55780A" w:rsidRDefault="0055780A" w:rsidP="0055780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55780A" w:rsidRDefault="0055780A" w:rsidP="0055780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55780A" w:rsidRDefault="0055780A" w:rsidP="0055780A"/>
    <w:p w:rsidR="0055780A" w:rsidRDefault="0055780A" w:rsidP="0055780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7A4AB1" wp14:editId="71905C5D">
            <wp:simplePos x="0" y="0"/>
            <wp:positionH relativeFrom="column">
              <wp:posOffset>2900268</wp:posOffset>
            </wp:positionH>
            <wp:positionV relativeFrom="paragraph">
              <wp:posOffset>263753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0A" w:rsidRDefault="0055780A" w:rsidP="0055780A"/>
    <w:p w:rsidR="0055780A" w:rsidRDefault="0055780A" w:rsidP="0055780A"/>
    <w:p w:rsidR="0055780A" w:rsidRDefault="0055780A" w:rsidP="0055780A"/>
    <w:p w:rsidR="0055780A" w:rsidRDefault="0055780A" w:rsidP="0055780A"/>
    <w:p w:rsidR="0055780A" w:rsidRDefault="0055780A" w:rsidP="0055780A"/>
    <w:p w:rsidR="0055780A" w:rsidRDefault="0055780A" w:rsidP="0055780A"/>
    <w:p w:rsidR="0055780A" w:rsidRDefault="0055780A" w:rsidP="0055780A"/>
    <w:p w:rsidR="0055780A" w:rsidRDefault="0055780A" w:rsidP="0055780A"/>
    <w:p w:rsidR="0055780A" w:rsidRPr="0055780A" w:rsidRDefault="0055780A" w:rsidP="00557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0A">
        <w:rPr>
          <w:rFonts w:ascii="Times New Roman" w:hAnsi="Times New Roman" w:cs="Times New Roman"/>
          <w:b/>
          <w:sz w:val="28"/>
          <w:szCs w:val="28"/>
        </w:rPr>
        <w:t>РАБОЧИЕ ПРОГРАММЫ УЧЕБНЫХ МОДУЛЕЙ</w:t>
      </w:r>
    </w:p>
    <w:p w:rsidR="0055780A" w:rsidRDefault="0055780A" w:rsidP="0055780A">
      <w:pPr>
        <w:pStyle w:val="Default"/>
        <w:jc w:val="center"/>
        <w:rPr>
          <w:sz w:val="21"/>
          <w:szCs w:val="21"/>
        </w:rPr>
      </w:pPr>
    </w:p>
    <w:p w:rsidR="0055780A" w:rsidRDefault="0055780A" w:rsidP="0055780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5780A" w:rsidRDefault="0055780A" w:rsidP="0055780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5780A" w:rsidRDefault="0055780A" w:rsidP="0055780A">
      <w:pPr>
        <w:pStyle w:val="Default"/>
        <w:spacing w:line="360" w:lineRule="auto"/>
        <w:jc w:val="center"/>
        <w:rPr>
          <w:sz w:val="28"/>
          <w:szCs w:val="28"/>
        </w:rPr>
      </w:pPr>
    </w:p>
    <w:p w:rsidR="0055780A" w:rsidRDefault="0055780A" w:rsidP="0055780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 ПРОФЕССИОНАЛЬНОЙ ПРОГРАММЫ</w:t>
      </w:r>
    </w:p>
    <w:p w:rsidR="0055780A" w:rsidRDefault="0055780A" w:rsidP="0055780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55780A" w:rsidRDefault="0055780A" w:rsidP="0055780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5780A" w:rsidRDefault="0055780A" w:rsidP="0055780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«ТЕРАПИЯ»</w:t>
      </w:r>
    </w:p>
    <w:p w:rsidR="0055780A" w:rsidRDefault="0055780A" w:rsidP="0055780A">
      <w:pPr>
        <w:pStyle w:val="Default"/>
        <w:spacing w:line="360" w:lineRule="auto"/>
        <w:jc w:val="center"/>
        <w:rPr>
          <w:sz w:val="28"/>
          <w:szCs w:val="28"/>
        </w:rPr>
      </w:pPr>
    </w:p>
    <w:p w:rsidR="0055780A" w:rsidRDefault="0055780A" w:rsidP="0055780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«ТЕРАПИЯ»</w:t>
      </w:r>
    </w:p>
    <w:p w:rsidR="0055780A" w:rsidRDefault="0055780A" w:rsidP="0055780A">
      <w:pPr>
        <w:pStyle w:val="Default"/>
        <w:spacing w:line="360" w:lineRule="auto"/>
        <w:jc w:val="center"/>
        <w:rPr>
          <w:sz w:val="28"/>
          <w:szCs w:val="28"/>
        </w:rPr>
      </w:pPr>
    </w:p>
    <w:p w:rsidR="0055780A" w:rsidRDefault="0055780A" w:rsidP="0055780A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55780A" w:rsidRDefault="0055780A" w:rsidP="0055780A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55780A" w:rsidRDefault="0055780A" w:rsidP="0055780A"/>
    <w:p w:rsidR="0055780A" w:rsidRDefault="0055780A" w:rsidP="0055780A"/>
    <w:p w:rsidR="009E18F2" w:rsidRDefault="009E18F2"/>
    <w:p w:rsidR="00C41B98" w:rsidRDefault="00C41B98"/>
    <w:p w:rsidR="00C41B98" w:rsidRDefault="00C41B98"/>
    <w:p w:rsidR="00C41B98" w:rsidRDefault="00C41B98"/>
    <w:p w:rsidR="00C41B98" w:rsidRPr="005F57B2" w:rsidRDefault="00C41B98" w:rsidP="00C41B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ПРОГРАММЫ УЧЕБНЫХ МОДУЛЕЙ</w:t>
      </w: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hyperlink w:anchor="sub_151" w:history="1">
        <w:r w:rsidRPr="005F57B2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</w:t>
        </w:r>
      </w:hyperlink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учебного модуля 1. Фундаментальные дисциплины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58"/>
        <w:gridCol w:w="7987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тем, элементов, подэлементови.т.д.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Нормальная физиология различных систем и органов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Патофизиология различных систем организма при патологии отдельных органов и систем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Патологическая анатомия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1.Патологическая анатомия при различных заболеваниях системы кровообращения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2. Патологическая анатомия при заболеваниях органов дыхания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3.Патологическая анатомия при гастроинтерстицинальных заболеваниях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4.Патологическая анатомия при патологии мочевыделения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5.Патологическая анатомия при врожденных аномалиях развития органов и систем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Биохимия, клиническая и лабораторная диагностика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Тема1. Биохимия человека, понятие норма и патология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Тема2. Биохимические основы патологии при внутренних болезнях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Тема3. Методики оценки различных биохимических процессов в клинике и эксперименте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4. Биохимические механизмы действия различных лекарственных средств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1B98" w:rsidRPr="005F57B2" w:rsidRDefault="00C41B98" w:rsidP="00C41B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w:anchor="sub_152" w:history="1">
        <w:r w:rsidRPr="005F57B2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</w:t>
        </w:r>
      </w:hyperlink>
      <w:r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чебного модуля 2 "Специальные дисциплины"</w:t>
      </w: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2.1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Общественное здоровье и здравоохранение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70"/>
        <w:gridCol w:w="7975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Общественное здоровье и здравоохранение в современных условиях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Развитие первичной медико-санитарной помощи, совершенствование профилактики заболеваний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Повышение доступности и качества специализированной, в том числе высокотехнологичной медицинской помощи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Формирование здорового образа жизни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Понятие “Здоровье”: Индивидуальное и общественное здоровье, факторы, влияющие на здоровье, ресурсы и потенциал здоровья, культура и социальная обусловленность здоровья.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Гигиеническое воспитание населения, формирование здорового образа жизни и ответственного отношения к здоровью по отдельным аспектам охраны здоровья.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Медицинская статистика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Методика статистического исследования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Предмет и методы санитарной статистики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Организация статистического исследования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Относительные величины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Средние величины и их использование в практике здравоохранения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Оценка достоверности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Корреляционный анализ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8. Анализ динамических рядов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9. Статистика здоровья населения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10. Состояние здоровья населения и его параметры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11. Значение демографической статистики для планирования и управления здравоохранением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Медицинские аспекты смертности и изучение причин смерти с использованием МКБ 10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Методика изучения различных видов заболеваемости с использованием МКБ 10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2.1.2.14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Анализ деятельности участкового, подросткового и цехового терапевта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Организация лечебно-профилактической помощи взрослому населению и подросткам в амбулаторных условиях.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1.Организация амбулаторно-поликлинической помощи городскому взрослому населению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Организация работы отделений поликлиник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Состояние участковой службы и пути ее улучшения (организация службы врачей – общественные проверки и ответственность врача)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Организация работы заведующего отделением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Система взаимосвязи поликлиники со стационаром, станцией скорой медицинской помощи и другими учреждениями здравоохранения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Организация лечебно-профилактической помощи  взрослому населению и подросткам в стационарных условиях.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Современное состояние больничной помощи и перспективы ее развития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Профессионально-должностные требования для медицинского персонала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 Организация работы дневных стационаров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2.2.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Болезни органов дыхания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0"/>
        <w:gridCol w:w="7965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Обследования больных с заболеваниями органов дыхания.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1.Оценка данных физикального обследования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Оценка данных лабораторных методов исследования: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Общего анализа крови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Биохимических исследований крови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Иммунологических исследований крови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Общего анализа мокроты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5. Бактериологического исследования мокроты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Цитологического исследования мокроты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Исследования лаважной жидкости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Иммунологическое исследование мокроты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Общего анализа мочи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Оценка инструментальных методов исследования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Рентгеноскопии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Рентгенографии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2.2.1.3.3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Томографии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Компьютерной томографии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Бронхографии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ЭКГ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ЭХО-КГ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Катетеризации правого желудочка, легочной артерии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Подэлемент9. Магнитно-резонансной томографии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Функции внешнего дыхания (фармакологических проб)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Спирографии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12. Общей плетизмографии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13. Пневмотахографии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14. Пневмотахометрии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15. Пикфлуометрии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16. Определения диффузионной способности легких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17. Кислотно-основного состояния (КОС)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18. Радиоизотопного исследования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19. Бронхоскопии с биопсией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2.2.1.3.20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20. Чрескожной биопсии плевры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2.2.1.3.21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21. Медиастиноскопии с биопсией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Бронхит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Бронхит острый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Лабораторная и функциональная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Диспансеризация реконвалесцентов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2.Бронхит хронический. Определение понятия и распространенность.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Этиология. Патогенез. Патоморфология. Классификация. Лабораторная, функциональная и рентгенографическая диагностика. Клиника ХОБЛ. Клиника необструктивных бронхитов. Осложнения хронического бронхита. Особенности течения заболевания в различных возрастных группах.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Формулировка диагноза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Дифференциальная диагностика хронических бронхитов с бронхиальной астмой и с другими заболеваниями. Показания к диагностической бронхоскопии и бронхографии.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Лечение хронического бронхита: антибактериальными препаратами, бронхолитиками, отхаркивающимисредствами, противовоспалительными средствами. Физиотерапевтическое лечение. Позиционный дренаж. Аэрозольная терапия. Санационная  бронхоскопия. Рефлексотерапия.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5.Показания к стационарному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6.Реабилитация больных хроническими бронхитами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2.2.2.2.7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Профилактика хронических бронхитов: первичная, вторичная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8.Экспертиза временной нетрудоспособности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9.Методика диспансерного наблюдения за больными хроническим бронхитом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Пневмония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Факторы риска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Патоморфология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Внебольничные (первичные) пневмонии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Госпитальные (назокомиальные аспирационные).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Атипичные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Пневмония при иммунодефиците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Клиника пневмоний различной этиологии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Пневмококковая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Стафилококковая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Стрептококковая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Фридлендера (Клебсиелла)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Микоплазменная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Легионеллезная и др.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Вирусная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Диагностика лабораторная, функциональная, рентгенологическая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8. Особенности течения пневмоний в различных возрастных группах.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Осложнения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Формулировка диагноза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 Лечение пневмоний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Медикаментозное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Антибактериальная терапия (этиотропная, эмпирическая)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3.Дезинтоксикационная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Восстановление дренажных функций (разжижающее мокроту, отхаркивающая)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Бронхолитики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Противовоспалительные средства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Иммунолодулирующие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Симптоматическая терапия (сосудистые, антиоксиданты, коррекция нарушений микроциркуляции и др.)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9.Немедикаментозные методы лечения (санационная бронхоскопия, назотрахеальная катетеризация, плазмаферез, низкоинтенсивные лазеры, физиотерапевтические методы и др.)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2.2.3.12.10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Особенности лечения пневмонии в различных возрастных группах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Профилактика пневмоний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Диспансеризация  перенесших пневмонию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2.2.3.15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15.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4. Бронхиальная астма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 Определение понятия бронхиальная астма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Биологические дефекты у здоровых людей, роль наследственности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Патогенез основных форм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6.Клинические особенности бронхиальной астмы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Атопическая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Инфекционно-зависимая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Аспириновая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Синдром физического усилия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Ваготоническая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Диагностика бронхиальной астмы, специфическая, функциональная; провокационные и медикаментозные пробы)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Лечение бронхиальной астмы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Лечебные программы при различных патогенетических вариантах бронхиальной астмы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Специфическая терапия (гипосенсибилизация, десенситизация, иммуносорбция, цитаферез)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Медикаментозная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Базисная противовоспалительная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Бронходилататоры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Лечение приступа бронхиальной астмы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Немедикаментозные методы лечения бронхиальной астмы (рефлексотерапия, спелеотерапия, лазеротерапия и др.)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Ступенчатая терапия бронхиальной астмы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Астма-шкала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Астматическое состояние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2.2.4.10.1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2.2.4.10.2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Особенности течения бронхиальной астмы в различных возрастных группах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Предастма (определение понятия «диспансеризация»)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Диспансеризация больных бронхиальной астмой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5. Болезни плевры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Диагностика функциональная и рентгенологическая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Клиника плевритов различной этиологии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Сухих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Экссудативных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Особенности клиники и зависимости от этиологии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Эмпиема плевры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>2.2.5.8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Дифференциальная диагностика экссудата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2.2.5.10.1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Техника пункции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2.2.5.10.2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2. Оценка экссудата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плевритов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2.2.5.11.1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Консервативное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2.2.5.11.2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Хирургическое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2.2.5.11.3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Санаторно-курортное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Диспансеризация реконвалесцентов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2.2.5.13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6. Легочная гипертензия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1.Определение понятия «легочное сердце»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Патогенез, функциональные классы хронического легочного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Острая легочная гипертензия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При тромбоэмболии легочной артерии (ТЭЛА)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Затянувшемся приступе бронхиальной астмы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Тяжелой пневмонии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Пневмотораксе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Клиника различных вариантов хронического и подострого легочного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1.Бронхолегочного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Васкулярного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Торакодиафрагмального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Компенсированное легочное сердце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Декомпенсированное легочное сердце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Стадии сердечной недостаточности при легочном сердце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Лечение хронического легочного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2.2.6.10.1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1.Лечение основного заболевания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2.2.6.10.2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Лечения недостаточности кровообращения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2.2.6.10.3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Особенности лечения больных в пожилом, старческом, подростковом возрасте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2.2.6.10.4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Особенности ведения больных в амбулаторных условиях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2.2.6.10.5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Санаторно-курортное лечение больных хроническим легочным сердцем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Профилактика легочного сердца у подростков, в пожилом и старческом возрасте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1.Первичная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2.2.6.11.2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12.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13. Реабилитация больных с легочным сердцем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МСЭ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Раздел 2.</w:t>
      </w: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/>
        </w:rPr>
        <w:t>3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Болезни ССС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77"/>
        <w:gridCol w:w="7968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Ишемическая болезнь сердца (ИБС)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Определение понятия ИБС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Патоморфология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Эпидемиология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Факторы риска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Классификация ИБС по ВОЗ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Клинические формы стенокардии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Стенокардия, определение понятия,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Стенокардия напряжения, клиника,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2.3.1.10.1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 Впервые возникшая стенокардия и варианты ее течения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2.3.1.10.2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Спонтанная (вариантная) стенокардия Принцметала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2.3.1.10.3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Безболевая ишемия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Понятия «стабильная» и «нестабильная» стенокардия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1.Понятия «острый коронарный синдром»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Варианты нестабильной стенокардии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Промежуточный коронарный синдром («оглушенный» миокард)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Дифференциальный диагноз стенокардии с болями в грудной клетке другой этиологии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13. Постинфарктный кардиосклероз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Безболевые и аритмические формы ИБС (аритмический вариант и сердечная недостаточность)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15. Внезапная смерть при ИБС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Факторы риска внезапной смерти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Предвестники первичной фибрилляции желудочков у больных ИБС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Профилактика внезапной смерти у больных ИБС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16. Современные методы диагностики ИБС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1.Клинические методы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Электрокардиография покоя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Функциональные ЭКГ пробы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ЭКГ-мониторирование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Эхокардиография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Стресс-эхокардиография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Инструментальные инвазивные методы (тесты) чреспищеводной стимуляции)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Рентгеноконтрастные и внутрисердечные методы (селективнаякоронароангиография, вентрикулография, манометрия)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Радиоизотопные методы исследования (сцинтиграфия миокарда, радионуклиднаявентрикулография)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2.3.1.16.10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Лабораторная диагностика (липидный, углеводный, белковый обмен) свертывающая и антисвертывающая система крови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17.Особенности лечения различных вариантов ИБС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18.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19. Реабилитация больных ИБС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2.3.1.20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20.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2.3.1.21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21.МСЭ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Инфаркт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Определение понятия «инфаркт миокарда»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Причины локального прекращения или резкого уменьшения коронарного кровотока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Атеросклероз коронарных артерий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Тромботическая окклюзия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Спазм коронарных артерий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Роль повреждения интимы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Роль тромбоцитов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Роль нейрогенных и гуморальных факторов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Патофизиологические и патанатомические изменения после локального прекращения коронарного кровотока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1.Электрофизиологические нарушения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Нарушение сократимости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Некроз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Клиника и диагностика инфаркта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Варианты клинического течения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Крупноочаговый (в т.ч. трансмуральный)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Мелкоочаговый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Рецидивирующий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Повторный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2.3.2.5.6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Особенности течения в зависимости от локализации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6.Эхокардиография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Изменения ЭКГ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Типичные изменения ЭКГ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Изменения ЭКГ, допускающие различную интерпретацию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Сложные случаи трактовки ЭКГ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8. Изменение активности ферментов сыворотки крови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Кардиоселективные изоферменты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Характерная динамика активности основных ферментов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Дополнительные методы диагностики инфаркта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Изменения периферической крови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Радионуклидные методы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Рентгенологические методы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Рентгенография грудной клетки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Показания к коронароангиографии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2.3.2.9.6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Показания к вентрикулографии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Лечение «неосложненного» инфаркта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Общие принципы лечения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Купирование ангинозного приступа и его эквивалентов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Лечение и профилактика нарушений ритма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Антикоагулянтная и тромболитическая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Возможности лекарственных воздействий с целью ограничения размеров инфаркта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Профилактика тромбоэмболических осложнений, антиагрегатная терапия, непрямые антикоагулянты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2.3.2.10.7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ЛФК и госпитальная стадия физической реабилитации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2.3.2.10.8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Ранняя активизация больных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Хирургические методы лечения инфаркта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1.Транслюминальная ангиопластика, показания и тактика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Аорто-коронарное шунтирование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Стентирование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Диагностика и лечение осложнений инфаркта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Нарушение ритма и проводимости: пароксизмальные тахикардии, экстрасистолии,</w:t>
            </w:r>
          </w:p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мерцательная аритмия, фибрилляция желудочков, брадиаритмии и нарушения проводимости (синоатриальные и атриовентрикулярные блокады, СССУ). МЭС.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Острая недостаточность кровообращения: Роль неинвазивныхи инвазивных методов контроля за гемодинамикой. Острая левожелудочковая недостаточность (сердечная астма, отек легких). Кардиогенный шок и его варианты.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Другие осложнения инфаркта миокарда: Разрывы сердца, эпистенокардитический перикардит, аневризма сердца, тромбоэндокардит, тромбоэмболические осложнения. Парез желудочно-кишечного тракта, эрозии и язвы желудочно-кишечного тракта. Острая атония мочевого пузыря. Застойная пневмония. Постинфарктный синдром. Личностные расстройства.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Профилактика инфаркта миокарда и реабилитация больных инфарктом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Первичная профилактика: раннее выявление и коррекция факторов риска ИБС, раннее выявление и лечение ИБС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Вторичная профилактика: эффективное лечение ИБС и реабилитация больных после инфаркта миокарда. Современные возможности медикаментозной профилактики повторных инфарктов миокарда. Хирургическое лечение.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Реабилитация больных инфарктом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Стационарный этап реабилитации больных инфарктом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Реабилитация больных, перенесших инфаркт миокарда в условиях санатория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Поликлинический этап реабилитации больных, перенесших инфаркт миокарда. Принципы диспансеризации и наблюдения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Длительные физические тренировки больных, перенесших инфаркт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15.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16. Постинфарктный кардиосклероз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Варианты клинического течения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Постинфарктный кардиосклероз как единственное проявление ИБС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Сочетание с другими клиническими формами ИБС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Гипертоническая болезнь и симптоматические гипертензии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1.Определение понятия и эпидемиология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2.Этиология и патогенез гипертонической болезни и факторы риска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3.Классификация гипертонической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Клиническая картина различных форм и стадий гипертонической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5.Осложнения гипертонической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Гипертонические кризы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Подэлемент1.Варианты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Осложнения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Терапия гипертонических кризов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Особенности течения гипертонической болезни в молодом и пожилом возрасте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Диагностическое значение различных методов исследования при гипертонической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Исследование центральной и периферической гемодинамики.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2. Мониторирование АД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3. Исследование глазного дна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4. Рентгенография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5. Электрокардиография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6. Эходопплеркардиография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7. Рентгеноконтрастные методы исследования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8. Радиоизотопные методы исследования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2.3.3.8.9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9. Биохимические и лабораторные методы исследования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Профилактика гипертонической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2.3.3.9.1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Первичная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2.3.3.9.2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2. Социально-гигиенические мероприятия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2.3.3.9.3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3. Немедикаментозные методы терапии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2.3.3.9.4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4. Диета, физическая активность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Медикаментозное лечение гипертоническое болезни и кризов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Принципы рационального выбора гипотензивных средств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Агонисты имидазолиновых рецепторов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Блокаторы альфа-адренорецепторов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4.Бетаадреноблокаторы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Кальциевые антагонисты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Периферические вазодалататоры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Диуретики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Ингибиторы фермента, конвертирующего ангиотензин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Блокаторы рецепторов ангиотенизна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Седативные средства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Психотерапия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2.3.3.10.12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Подэлемент12. Вопросы комбинированной медикаментозной терапии различными сочетаниями гипотензивных препаратов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Вторичная профилактика гипертонической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Симптоматические гипертонии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2.3.3.12.1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Подэлемент1.Нефрогенные гипертонии вследствие воспалительного поражения почек (гломерулонефрит, пиелонефрит, другие поражения)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Реноваскулярные гипертонии (атеросклероз почечных артерий, фибромышечная дисплазия, неспецифический аортоартериит)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Артериальные гипертонии вследствие поражения сердца и крупных сосудов (коарктация аорты, атеросклероз аорты, поражение сонных и позвоночных артерий, недостаточность аортального клапана, полная а-в блокада)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Эндокринные гипертензии (первичныйгиперальдостеронизм, феохромацитома, болезнь Иценко-Кушинга)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Центрогенные артериальные гипертонии (энцефалиты, опухоли, травмы черепа и др.)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Артериальные гипертонии, связанные с приемом лекарственных средств (АТТГ и кортикостероиды, гормональные контрацептивы, другие лекарственные средства)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Артериальные гипертонии у беременных (поздний токсикоз беременных, эклампсия)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13.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2.3.3.14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Синдром вегетативной дисфункции (НЦА)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1.Этиология,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Вегетативные кризы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5. Болезни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1.Классификация заболеваний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Миокардиты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Подэлемент1. Ревматические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Неревматические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Инфекционные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Неинфекционные (при аллергических и токсических реакциях, при химических и физических воздействиях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Идиопатический миокардит (злокачественного течения)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Миокардиты при диффузных заболеваниях соединительной ткани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Клиника и критерии диагностики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Клинико-лабораторные признаки предшествующей инфекции и другого этиологического фактора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Дифференциальная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Течение миокардитов (острые, подострые, рецидивирующие)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Характер поражения миокарда (очаговый, диффузный)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12. Исходы миокардитов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2.3.5.2.13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13.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3. Дистрофия миокарда (вторичные КМП)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Основные этиологические факторы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Нарушения биоэнергетических процессов в миокарде при миокардиодистрофии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Патоморфология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Дисгормональная дистрофия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Токсическая дистрофия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Дистрофия миокарда вследствие физического перенапряжения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Клиника и диагностика миокардиодистрофий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2.3.5.3.8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Кардиомиопатии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1.Дилатационная кардиомиопатия.Патоморфология и патофизиология. Клинические проявления и варианты течения. Основные методы инструментального обследования .ЭКГ. Эхокардиография. Рентгенологическое исследование.Радионуклиднаявентрикулография и сцинтиграфия. Катетеризация сердца с оценкой гемодинамики. Коронароагниография.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2.Гипертрофическая кардиомиопатия. Патоморфология(особенности). Роль нарушений диастолической функции левого желудочка в патогенезе клинических проявлений гипертрофической кардиомиопатии. Клиника, диагностика, варианты течения. Нарушения ритма у больных с гипертрофическойкардиопатией.Частота внезапной смерти . Основные инструментальные методы диагностики.  Лечение. Показания к хирургическому лечению.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Рестриктивнаякардиомиопатия. Патоморфология. Клиника. Нарушение гемодинамики. Дифференциальный диагноз. Лечение (консервативное, показания к оперативному лечению).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Реабилитация</w:t>
            </w:r>
          </w:p>
        </w:tc>
      </w:tr>
      <w:tr w:rsidR="00C41B98" w:rsidRPr="005F57B2" w:rsidTr="00AE6CE5">
        <w:trPr>
          <w:trHeight w:val="351"/>
        </w:trPr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2.3.5.6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6.  Инфекционный эндокардит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.3.6.1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1.Этиология. Виды возбудителей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Патогенез, фазы заболевания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Патоморфология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Первичный эндокардит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Вторичный эндокардит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Особенности клинических проявлений в зависимости от варианта локализации инфекции и течения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.3.6.7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Особенности течения у лиц пожилого возраста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Иммунные нарушения при инфекционном эндокардите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Лабораторные показатели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10.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11. Хирургические методы лечения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Прогноз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2.3.6.15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15.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Нарушения ритма сердца и проводимости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 и патогенез нарушений ритма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Состояния, способствующие возникновению аритмий (синдромы предвозбуждения и укороченного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, нарушения электролитного обмена, лекарственные препараты)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«Идиопатические» нарушения ритма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Электрофизиологические механизмы аритмий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Диагностика нарушений ритма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Анамнез и физикальные данные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Электрокардиография в диагностике нарушений ритма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Длительная регистрация ЭКГ (суточноехолтеровскоемониторирование)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ЭКГ-проба с физической нагрузкой, фармакологические пробы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Электрофизиологические методы исследования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Эктопические комплексы и ритмы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Экстрасистолия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Показания к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Парасистолия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Выскальзывающие сокращения и ритмы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Состояния, приводящие к возникновению выскальзывающих сокращений и ритмов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Ускоренные ритмы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Тахикардии и тахиаритмии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Варианты клинического течения тахиаритмий (пароксизмальные, хронические, постоянно рецидивирующие)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Наджелудочковые тахикардии (предсердные и АВ тахикардии, АВ тахикардии при синдроме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WPW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Мерцание и трепетание предсердий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Особенности лечения пароксизмальныхтахиаритмий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Особенности течения и лечения пароксизмальных тахикардий при синдромах предвозбуждения желудочков (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CLC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WPW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2.3.7.5.6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 хронических тахиаритмий (устранение тахиаритмий, урежение частоты сердечных сокращений)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Желудочковые тахикардии и тахиаритмии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Варианты желудочковых тахикардий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Диагностика желудочковых тахикардий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Трепетание и фибрилляция желудочков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Тактика лечения желудочковыхтахиаритмий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Брадиаритмии и нарушения проводимости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Нарушения функции синусового узла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Способы оценки функции синусового узла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Неотложная помощь при острых нарушениях функции синусового узла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Показания к электрокардиостимуляции у больных с нарушением функции синусового узла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Нарушение внутрипредсердной проводимости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Синоатриальные блокады (клиника, диагностика, ЭКГ)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2.3.7.7.7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Атриовентрикулярные блокады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Неотложная помощь при А-В блокадах 2-3 степени (приступы, Морганьи-Эдамса-Стокса)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Типы искусственных водителей ритма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Показания к имплантации искусственного водителя ритма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2.3.7.7.11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Нарушения внутрижелудочковой проводимости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Лечение больных с нарушениями ритма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Фармакотерапия аритмий (этиотропное лечение, антиаритмические препараты)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Электростимуляция сердца (временная, постоянная)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Электростимуляция сердца (экстренная, плановая)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2.3.7.8.4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Показания к хирургическому лечению аритмий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Профилактика нарушений ритма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2.3.7.10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8. Сердечная недостаточность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Патогенез сердечной недостаточности и ее формы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Диагностика, инструментальные методы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Рентгенологическое исследование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Эхокардиография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Электрокардиография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Радионуклиднаявентрикулография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Определение максимального потребления кислорода (спироэргометрия)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Классификации сердечной недостаточности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Клинические варианты сердечной недостаточности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Острая левожелудочковая недостаточность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Лечение острой левожелудочковой недостаточности при различных патологических состояниях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Острая правожелудочковая недостаточность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Особенности лечения острой правожелудочковой недостаточности при различных патологических состояниях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Лечение хронической сердечной недостаточности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Фармакотерапия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Немедикаментозные методы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Ультафильтрация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2.3.8.8.4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Вспомогательное кровообращение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2.3.8.11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МСЭ</w:t>
            </w:r>
          </w:p>
        </w:tc>
      </w:tr>
    </w:tbl>
    <w:p w:rsidR="00C41B98" w:rsidRPr="005F57B2" w:rsidRDefault="00C41B98" w:rsidP="00C41B98">
      <w:pPr>
        <w:widowControl w:val="0"/>
        <w:tabs>
          <w:tab w:val="center" w:pos="503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ab/>
        <w:t xml:space="preserve">Раздел 2.4.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Болезни органов пищеварения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Гастриты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1. Этиология и патогенез острых и хронических гастритов, роль 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Pylory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Классификация гастритов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Клиника гастритов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Острого гастрита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Хронического гастрита, ассоциированного с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Pylory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Аутоиммунного гастрита с пониженной секрецией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Особых форм хронических гастритов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Возрастные особенности течения гастритов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Лечение гастритов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Лечение острого гастрита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Подэлемент2.Лечение хронического гастрита, эрадикационная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Язвенная болезнь желудка и двенадцатиперстной кишки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Этиология и патогенез язвенной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Классификация язвенной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Клиника язвенной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Желудка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Подэлемент2.Двенадцатиперстной кишки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Подэлемент3.Внелуковичной язвы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4.Сочетанных язв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5.В стадии обострения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В ремиссии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Возрастные особенности течения язвенной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Симптоматические язвы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Осложнения язвенной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Перерождение язвы в рак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 Деформация и стеноз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 Кровотечение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Прободение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Пенетрация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8. Лечение язвенной болезни желудка и 12-перстной кишки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Показания к стационарному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Антисекреторные средства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Питание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Антацидные, адсорбирующие и обволакивающие средства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Цитопротекторы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Средства, нормализующие моторно-эвакуаторную функцию желудочно-кишечного тракта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Эрадикационная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Физиотерапия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Подэлемент9. Санаторно-курортное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2.4.2.8.10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Показания к хирургическому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Профилактика язвенной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11.Диспансеризация больных язвенной болезнью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Болезни кишечника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Дуодениты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Осложнения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Дивертикулы тонкой и толстой кишки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Осложнения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Энтеропатии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Клиника: Синдром медленного всасывания и пищеварения. Нарушения минерального обмена и остеопороз. Анемия. Поражения печени и желчевыводящих путей. Поражения поджелудочной железы. Поражение центральной нервной системы. Поражение эндокринной системы.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Подэлемент4. Лечение: Диетотерапия, парентеральное питание,эубиотики, антибактериальные препараты,  витамины, ферментные препараты,антидиаррейныесредства,биологические препараты, препараты, повышающие иммунобиологические процессы в организме, препараты кальция, магния, кобальта, железа,холинолитические средства, вяжущие, обволакивающие и адсорбирующие средства, фитотерапия, физиотерапия,санаторно-курортное лечение. Особенности ведения больных в амбулаторных условиях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2.4.3.3.8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Дисбактериоз кишечника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Определение понятия (эубиоз, дисбиоз, дисбактериоз)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Микрофлора кишечника здорового человека и ее физиологическое значение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Роль внутренних и внешних факторов в нарушении микробного равновесия кишечной флоры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Лекарственный дисбактериоз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Понятие об эндогенной и экзогенной суперинфекции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Фазы развития дисбактериоза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2.4.3.4.10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Прогноз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Синдром «раздраженной» кишки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 в зависимости от локализации процесса в различных отделах толстой кишки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2.4.3.5.6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Колит язвенный неспецифический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 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Осложнения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Лечение: Диетотерапия .Препараты сочетаний сульфаниламидов с салициловой кислотой .Препараты 5-аминосалициловой кислоты. Стероидные гормоны. Гемотрансфузии, белковые гидролизаты, синтетические аминокислотные соли и растворы солей.Препараты железа. Анаболические стероидные препараты.Плазмаферезгемосорбция.Показания к хирургическому лечению.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2.4.3.6.9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2.4.3.7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 Болезнь Крона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Осложнения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2.4.3.7.5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 4. Болезни печени и желчных путей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Хронические диффузные заболевания печени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Гепатозы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Наследственный пигментный гепатоз</w:t>
            </w:r>
          </w:p>
        </w:tc>
      </w:tr>
      <w:tr w:rsidR="00C41B98" w:rsidRPr="005F57B2" w:rsidTr="00AE6CE5">
        <w:trPr>
          <w:trHeight w:val="226"/>
        </w:trPr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Жировой гепатоз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Хронический гепатит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Вирусные гепатиты. Клинико-морфологические формы. Маркеры вирусной инфекции, признаки репликации. Клиническая картина. Лабораторная диагностика. Лечение гепатитов: в стадии обострения, в стадии ремиссии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3.Аутоиммунные гепатиты. Клиническая картина. Лабораторная диагностика. Лечение.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Лекарственные гепатиты. Клиническая картина. Лабораторная диагностика. Лечение.</w:t>
            </w:r>
          </w:p>
        </w:tc>
      </w:tr>
      <w:tr w:rsidR="00C41B98" w:rsidRPr="005F57B2" w:rsidTr="00AE6CE5">
        <w:trPr>
          <w:trHeight w:val="49"/>
        </w:trPr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Алкогольные гепатиты. Клинико-морфологические формы. Клиническая картина.  Диагностика. Лечение.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Холестатическая болезнь печени. Клиническая картина. Лабораторная диагностика.  Дифференциальный диагноз.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2.4.4.4.7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Лечение гепатитов: Противовирусные препараты ГепатопротекторыАнтихолестатические средства Глюкокортикоиды, иммуномодуляторы, цитостатики Симптоматическая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2.4.4.4.10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Цирроз печени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Патоморфология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Течение, осложнение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Диагноз, оценка активности процесса и функционального состояния печени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2.4.4.5.6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Дискинезии желчного пузыря и желчевыводящих путей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2.4.4.7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Холецистит хронический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 Особенности течения холецистита в зависимости от возраста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 Диетотерапия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Желчегонные средства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Спазмолитические средства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Антибактериальные средства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Показания к хирургическому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12. Особенности ведения больных в амбулаторных условиях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13.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14.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15.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2.4.4.7.16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16.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5. Хронический панкреатит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Патоморфология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Осложнения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 Диетотерапия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Антиферментные препараты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Антиспастические средства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Препараты, уменьшающие внешне-секреторную деятельность поджелудочной железы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Ферментные препараты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Показания к хирургическому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2.4.5.6.7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Санаторно-курортное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2.4.5.7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2.4.5.10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МСЭ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2.5.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Болезни почек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0"/>
        <w:gridCol w:w="7965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Гломерулонефриты (ОГН и ХГН)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Элемент1.Этиология острого и хронического гломерулонефритов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Патогенез отеков при ОГН, ХГН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Элемент4.Патогенез артериальной гипертонии при ОГН, ХГН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Патогенез изменений мочи при гломерулонефритах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Патогенез гиперлипидемии и гиперлипопротеинемии при гломерулонефритах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Элемент7. Патогенез нарушений тромбоцитарного и плазменного гемостаза при ОГН и ХГН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8.Механизмы прогрессирования гломерулонефритов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Элемент9. Классификация ОГН и ХГН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Патоморфология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Элемент11. Гистологические типы ОГН, ХГН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Элемент12. Основные клинические симптомы ОГН, ХГН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Клинические формы и варианты течения ОГН, ХГН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Элемент14. Осложнения ОГН, ХГН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Элемент15. Особенности течения ОГН и ХГН у подростков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Элемент16. Дифференциальная диагностика ОГН, ХГН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Подэлемент1.С амилоидозом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2.Острым и хроническим пиелонефритом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Поражением почек при системных заболеваниях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4.Миеломной почкой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5.Диабетической нефропатией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Поликистозной почкой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7.Подагрической почкой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Нефритом при инфекционном эндокардите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Застойной почкой при сердечной недостаточности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Опухолью почек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2.5.1.16.11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Туберкулезом почек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17. Лечение острого и хронического гломерулонефритов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Подэлемент1.Режим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Диета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Этиологическое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Патогенетическое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Глюкокортикостероидами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«Пульс-терапия» глюкокортикостероидами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Цитостатиками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«Пульс-терапия» цитостатиками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Подэлемент9. Антикоагулянтами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2.5.1.17.10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Подэлемент10.Антиагрегантами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Подэлемент11.Нестероидными противовоспалительными препаратами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Подэлемент12. Плазмаферезом и иммуносорбцией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Подэлемент13. Сочетанными схемами лечения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Подэлемент14. Терапия основных симптомов заболевания (гипертония, отеки)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Подэлемент15. Лечение осложнений ОГН, ХГН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16. Особенности лечения в зависимости от периода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Подэлемент17.Особенности лечения ОГН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Подэлемент18. Особенности лечения ХГН:  в период обострения,впериод ремиссии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2.5.1.17.19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19.Особенности лечения в условиях поликлиники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2.5.1.17.20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20.Показания к стационарному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2.5.1.17.21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Подэлемент21. Санаторно-курортное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18. Профилактика гломерулонефритов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2.5.1.19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19. Диспансерное наблюдение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2.5.1.20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20. МСЭ</w:t>
            </w:r>
          </w:p>
        </w:tc>
      </w:tr>
      <w:tr w:rsidR="00C41B98" w:rsidRPr="005F57B2" w:rsidTr="00AE6CE5">
        <w:trPr>
          <w:trHeight w:val="382"/>
        </w:trPr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Пиелонефриты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 и факторы риска острого и хронического пиелонефритов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Патогенез острого и хронического пиелонефритов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Морфологические формы острого и хронического пиелонефритов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Классификация хронических пиелонефритов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1.Первичных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Вторичных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5.Клиника и варианты течения хронических пиелонефритов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Клиника хронического пиелонефрита в фазе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Ремиссии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Обострения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Особенности течения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1.У женщин в период беременности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В пожилом и старческом возрасте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Дифференциальная диагностика пиелонефритов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1.С гломерулонефритом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С туберкулезом почек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С циститом и инфекциями нижних мочевых путей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Лечение острых и хронических пиелонефритов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1.Антибактериальные препараты и их комбинации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Симптоматическое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Особенности лечения в зависимости от периода болезни: обострения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Противорецидивное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5.При наличии беременности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В пожилом и старческом возрасте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В условиях поликлиники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2.5.2.9.8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Показания к стационарному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2.5.2.9.9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Санаторно-курортное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Элемент10. Профилактика пиелонефрита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Диспансерное наблюдение</w:t>
            </w:r>
          </w:p>
        </w:tc>
      </w:tr>
      <w:tr w:rsidR="00C41B98" w:rsidRPr="005F57B2" w:rsidTr="00AE6CE5">
        <w:trPr>
          <w:trHeight w:val="227"/>
        </w:trPr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Нефротический синдром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Определение нефротического синдрома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Морфологические изменения в почках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Патогенез нефротических отеков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Патогенез протеинурии при нефротическом синдроме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Гипо- и диспротеинемия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Гиперлипопротеинемия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10. Гиперкоагуляция и угнетение фибринолиза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11. Изменения гуморального и клеточного иммунитета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Электролитные нарушения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Функциональное состояние почек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Варианты течения нефротического синдрома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Эпизодический рецидивирующий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Персистирующий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Прогрессирующий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15. Осложнения нефротического синдрома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 Инфекционные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Сосудистые тромбозы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Нефротический криз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2.5.3.15.4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Гиповолемический коллапс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16. Особенности течения заболевания в различных возрастных группах</w:t>
            </w:r>
          </w:p>
        </w:tc>
      </w:tr>
      <w:tr w:rsidR="00C41B98" w:rsidRPr="005F57B2" w:rsidTr="00AE6CE5">
        <w:trPr>
          <w:trHeight w:val="234"/>
        </w:trPr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17. Методы диагностики нефротического синдрома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18. Диагностическая пункционная биопсия почек: показания и противопоказания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2.5.3.19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Элемент19. Дифференциальная диагностика при нефротическом синдроме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2.5.3.20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20. Лечение нефротического синдрома: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Показания к госпитализации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Режим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Диета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Методы этиологического лечения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Методы патогенетического лечения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Глюкокортикоидные гормоны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Цитостатики и антиметаболиты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Антикоагулянты прямого и непрямого действия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Антиагреганты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10. Увеличение ОЦК (альбумин, реополиглюкин)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11. Противовоспалительные препараты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2.5.3.20.12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12. Диуретические препараты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2.5.3.20.13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13. Особенности лечения в различных возрастных группах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2.5.3.21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21. Диспансерное наблюдение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2.5.3.22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22. Особенности ведения больных в условиях поликлиники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2.5.3.23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23.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4. Хроническая болезнь почек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Патофизиология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Классификация ХБП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Особенности клинических проявлений в зависимости от степени ХБП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Консервативное лечение ХБП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 Диета, водный и солевой режимы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 Энтеросорбенты и кетакислоты (кетостерил и др.)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 Коррекция водных и электролитных нарушений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Коррекция кислотно-основных нарушений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Коррекция нарушений фосфорно-кальциевого обмена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 Коррекция анемии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Особенности дозировки различных медикаментозных препаратов при ХБП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 Показания и противопоказания к гемодиализу и перитонеальному диализу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2.5.4.7.9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9.  Показания и противопоказания к пересадке почек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2.5.4.8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2.5.4.9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МСЭ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2.6.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Болезни органов кроветворения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76"/>
        <w:gridCol w:w="7969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Анемии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Классификация анемий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Железодефицитные анемии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Железонасыщенные гипохромные анемии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Анемии при свинцовом отравлении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Анемии, связанные с наследственным нарушением синтеза порфиринов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Талассемии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В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-дефицитные анемии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Патогенез В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-дефицитных анемий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2.Терапия В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-дефицитных анемий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Анемии, связанные с дефицитом фолиевой кислоты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Гемолитические анемии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Наследственный микросфероцитоз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Наследственный элиптоцитоз и стоматоцитоз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Ферментодефицитные гемолитические анемии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Гемоглобинопатии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Приобретенные гемолитические анемии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Понятие об аутоиммунных и гетероиммунных гемолитических анемиях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2.6.1.9.7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Аутоиммунные гемолитические анемии и неполными тепловыми агглютининами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Холодовые формы аутоиммунных гемолитических анемий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2.6.1.10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Гипопластические анемии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2.6.1.10.1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Патогенез гипопластических анемий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2.6.1.10.2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Терапия гипопластических анемий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2.6.1.11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Порфирии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2.6.1.11.1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Определение понятия порфирии и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2.6.1.11.2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Лечение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2.7.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Ревматические болезни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79"/>
        <w:gridCol w:w="7966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Ревматизм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Этиология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Патогенез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Патоморфология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Современная классификация и номенклатура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Клинико-временная характеристика вариантов течения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Клинические формы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Клиника первичного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Клиника возрастного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Острая ревматическая лихорадка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10. Лабораторная и инструментально-графическая диагностика активного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11. Клинико-лабораторная характеристика степеней активности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Биохимические и иммунологические проявления активности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Возможности инструментальных методов в диагностике активного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Клиника ревматического кардита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15. Клиническая характеристика ревматического мио-, эндо-, перикардита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16.  Дифференциальный диагноз ревмокардита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17. Внекардиальные поражения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1.Ревматический полиартрит, клиника, дифференциальная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Ревматизм легких и плевры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Поражения органов брюшной полости и почек при ревматизме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Ревматизм нервной системы (хорея, церебральный ревмаваскулит, ревматическая энцефалопатия)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Ревматизм кожи и подкожной соединительной ткани (кольцевидная эритема, ревматические узелки)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18.  Диагностические критерии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19. Система этапного лечения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20. Основные методы и средства этиотропной и противовоспалительной терапии ревматизма в условиях стационара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2.7.1.21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21. Особенности лечения больных с затяжными формами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22. Этапы лечения больных ревматизмом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23.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24. Диспансеризация больных и инвалидов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25. Профилактика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26. Цель, задачи и средства первичной профилактики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27. Вторичная профилактика ревматизма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2.7.1.28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28.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Ревматические пороки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Частота поражения митрального, аортального, трикуспидального клапанов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Клинико-анатомические формы и патогенез нарушений гемодинамики при пороках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Особенности гемодинамики различных форм пороков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Классификация ревматических пороков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Методы диагностики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Физикальные методы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ЭКГ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Фонокардиография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Рентгенологические методы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Эхокардиография и допплер-эхокардиография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2.7.2.5.6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Радионуклидные методы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Клиника, критерии диагностики отдельных пороков сердца: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Одноклапанные пороки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Митральный стеноз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Митральная недостаточность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Митральный стеноз и недостаточность митрального клапана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Стеноз устья аорты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Недостаточность клапана аорты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Стеноз устья аорты и недостаточность клапана аорты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Трикуспидальный стеноз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Подэлемент9. Недостаточность трехстворчатого клапана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Трикуспидальный стеноз и недостаточность трехстворчатого клапана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Подэлемент11. Многоклапанные комбинированные пороки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Подэлемент12. Митрально-аортальный стеноз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Подэлемент13. Митральный стеноз в сочетании с аортальной недостаточностью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Подэлемент14. Недостаточность митрального клапана в сочетании с недостаточностью клапана аорты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Подэлемент15. Митрально-аортально-трикуспидальный стеноз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2.7.2.6.16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Подэлемент16. Митральный стеноз и недостаточность трехстворчатого клапана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Элемент7. Дифференциальная диагностика при пороках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Показания и противопоказания к оперативному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Элемент9. Виды хирургической коррекции пороков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Отдаленные результаты хирургического лечения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2.7.2.11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11. Рестеноз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Поздние осложнения, специфичные для больных с протезами клапанов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Тактика консервативного лечения при пороках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14. Особенности лечения больных с искусственными клапанами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15. Диспансеризация и лечение в поликлинических условиях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Больных без оперативного лечения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Оперированных больных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Элемент16. Профилактика ревматических пороков сердца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Элемент17. Прогноз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Элемент18.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2.7.2.19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Элемент19. Рациональное трудоустройство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3.Ревматоидный артрит (РА)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Значение иммунологических нарушений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Механизм суставного воспаления при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Патогенез системных (органных) поражений при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Серопозитивный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Серонегативный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РА с системными проявлениями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Синдром Фелти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Элемент7.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Характеристика суставного синдрома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Поражение внутренних органов и систем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Основные клинические формы и варианты течения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Диагностика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Лабораторная диагностика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Рентгенологическая диагностика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Морфологическая диагностика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Элемент9. Критерии диагноза и активности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Формулировка диагноза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Элемент11.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Элемент12. Принципы и методы этапной терапии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Препараты длительного действия (базисные средства)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Нестероидные противовоспалительные средства и кортикостероиды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Иммуномодулирующая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Местное лечение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Хирургическое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Санаторно-курортное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2.7.3.13.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Диспансеризация больных 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2.7.3.14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Элемент14.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4. Анкилозирующийспондиллоартрит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Связь с антигенами гистосовместимости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Патоморфологические особенности воспалительного процесса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Классификация болезни Бехтерева (бБ)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Клиника бБ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Формы и варианты течения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Внесуставные поражения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Особенности течения у женщин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Элемент9. Критерии диагностики бБ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Ранняя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11. Дифференциальная диагностика бБ с другими спондилоартритами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Элемент12. Лечение бБ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Элемент14. Диспансеризация больных бБ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2.7.4.15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Элемент15.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5. Болезнь Рейтера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Связь с хламидийной инфекцией и поражением кишечника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Роль антигенов гистосовместимости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Клиника болезни Рейтера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Характеристика суставного синдрома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Поражения кожи и слизистых оболочек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Элемент7. Поражения внутренних органов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Особенности течения болезни Рейтера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Элемент9. Критерии диагностики, дифференциальный диагноз (синдром Рейтера)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Лечение болезни Рейтера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Элемент11.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Элемент12. Диспансеризация больных болезнью Рейтера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2.7.5.13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6. Псориатический артрит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Элемент2. Клиника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Варианты течения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Злокачественные формы псориатического артрита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Критерии диагностики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Лечение псориатического артрита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Элемент7.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2.7.6.8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7. Реактивные артриты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Классификация реактивных артритов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Постэнтероколитические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Урогенитальные (исключая болезнь Рейтера и гонорею) – связанные с хламидийной инфекцией и др.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После других инфекций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Поствакционные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Критерии диагностики,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Лечение реактивных артритов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Элемент7.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2.7.7.8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8. Остеоартрозы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Роль эндокринных расстройств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Роль обменных нарушений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Роль сосудистого фактора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Роль физической перегрузки и микротравматизации сустава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Патоморфология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Преимущественная локализация (гонартроз, коксартроз)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Особенности течения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Критерии диагностики,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7. Медикаментозные и немедикаментозные методы лечения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Режим физической нагрузки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Антиферментные препараты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Антивоспалительные и обезболивающие средства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Физиотерапия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Санаторно-курортное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2.7.8.9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9.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9. Остеохондроз позвоночника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Клинические проявления в зависимости от локализации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Рентгенологическая диагностика (денситометрия)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Диспансерное наблюдение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2.7.9.6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2.7.10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10. Подагра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Роль наследственности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Роль особенностей питания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Обмен пуринов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Патогенез острого приступа подагры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Клиника подагры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Формы и варианты течения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Подагрическая нефропатия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Тканевые отложения уратов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Рентгенологические проявления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Элемент7. Критерии диагностики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Элемент9. Лечение подагры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Лечение острого приступа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Элемент11. Лечение хронического подагрического артрита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2.7.10.12.1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1.Урикосупрессивные и урикозурические средства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Элемент14. Диспансерное наблюдение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2.7.10.15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Элемент15. МСЭ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2.8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Эндокринные болезни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75"/>
        <w:gridCol w:w="7970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1.Сахарный диабет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Патогенез сахарного диабета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Классификация сахарного диабета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Клинические формы и стадии сахарного диабета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Патогенез ведущих симптомов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Лабораторная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Понятие о компенсированном и декомпенсированном сахарном диабете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Элемент7. Поражение органов и систем при сахарном диабете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Сахарный диабет и беременность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Элемент9. Комы при сахарном диабете: кетоацидотическая, гипогликемическая, гиперосмолярная, лактоцидемическая (диагностика и лечение)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Элемент10.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Элемент11.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Элемент12. Диетотерапия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Элемент13. Показания к инсулинотерапии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Элемент14. Виды инсулина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Элемент15. Инсулинорезистентность, пути преодоления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Элемент16. Осложнения при лечении инсулином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Элемент17. Показания к применению сульфаниламидов и бигуанидов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Элемент18. Комплексное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2.8.1.19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Элемент19. Первичная профилактика сахарного диабета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2.8.1.20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Элемент20. Прогноз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2.8.1.21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Элемент21.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2.8.1.22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Элемент22.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2.8.1.23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Элемент23.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Болезни щитовидной железы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Диффузно-токсический зоб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Клинические формы и стадии болезни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Дифференциальная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Роль и оценка лабораторных и инструментальных методов исследования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Тиреотоксический криз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2.8.2.2.7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Поддерживающая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Показания к хирургическму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Подготовка больного к оперативному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Профилактика диффузно-токсического зоба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Подэлемент9.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2.8.2.2.13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Диффузно-узловой зоб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Принципы лечения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Показания к хирургическому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Тиреоидиты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Подострый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Аутоиммунный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Гипотиреозы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Дифференциальная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Диспансеризация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2.8.2.6.8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МСЭ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Ожирение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Дифференциальная диагностика при различных формах ожирения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Элемент7. Прогноз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Реабилитация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Элемент9. МСЭ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2.9  Интенсивная терапия и реанимация в клинике внутренних болезней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75"/>
        <w:gridCol w:w="7970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Интенсивная терапия и реанимация в кардиологии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Понятие «прекращение кровообращения»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Электрокардиографическая характеристика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 и реанимация при прекращении кровообращения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Дифференцированный подход к использованию фармакологических средств и методов дефибрилляции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2.9.1.1.7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Основные принципы ведения раннего постреанимационного периода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Острая сердечная недостаточность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Клиника и диагностика различных видов сердечной недостаточности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Левожелудочковая недостаточность при гипертонической болезни. Принципы интенсивной терапии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Особенности клиники, патогенеза и интенсивной терапии острой левожелудочковой недостаточности при митральном стенозе и недостаточности митрального и аортального клапанов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Патогенез, клиника, диагностика и интенсивная терапия при острой правожелудочковой недостаточности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Патогенез, клиника, диагностика и интенсивная терапия при миокардитах, перикардитах, кардиомиопатиях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Тотальная застойная сердечная недостаточность. Клиника, диагностика, основные принципы интенсивной терапии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Острая коронарная недостаточность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Инфаркт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Основные клинические синдромы при инфаркте миокарда: болевой синдром, острая недостаточность кровообращения (сердечная астма, отек легких, кардиогенный шок), синдром нарушений сердечного ритма, синдром острой недостаточности мозгового кровообращения, тромбоэмболический синдром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 при купировании болевого синдрома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Подэлемент4. Сердечная астма и отек легких при инфаркте миокарда.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Патогенез и клинические проявления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Интенсивная терапия в зависимости от фонового заболевания и уровня артериального давления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Кардиогенный шок при инфаркте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Подэлемент8. Интенсивная терапия и реанимация при кардиогенном шоке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Подэлемент9. Нарушения сердечного ритма при инфаркте миокарда. ЭКГ-характеристика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Подэлемент10. Интенсивная медикаментозная терапия аритмий. Осложнения лекарственной терапии и их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Подэлемент11. Электроимпульсная терапия сердечных аритмий. Методика электроимпульсной терапии. Показания и противопоказания. Осложнения и меры их профилактики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Подэлемент12. Антривентрикулярные блокады, приступы МЭС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Подэлемент13. Дифференциальная диагностика синкопальных состояний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Подэлемент14. Показания к электрокардиостимуляции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Подэлемент15. Интенсивная терапия и реанимация тромбоэмболических осложнений при инфаркте миокарда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Подэлемент16. Тромбоэмболия легочной артерии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Подэлемент17. Острые нарушения циркуляции при тромбозе крупных магистральных артерий и расслаивающий аневризмы аорты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Подэлемент18. Организация специализированной помощи на догоспитальном этапе. Специализированные бригады СМП. Организация отделений и палат интенсивного наблюдения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2.9.2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Интенсивная терапия и реанимация в пульмонологии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Острая дыхательная недостаточность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Гипоксия и гипоксемия. Гиперкапния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Обструктивный тип дыхательной недостаточности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Показания к бронхоскопии и ИВЛ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Рестриктивный тип дыхательной недостаточности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Смешанный тип дыхательной недостаточности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Интенсивная терапия с учетом преобладающего типа дыхательной недостаточности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Астматический статус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Клинические особенности в зависимости от стадии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Данные лабораторных и инструментальный методов исследования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 на разных стадиях астматического статуса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Показания к ИВЛ и лечебной бронхоскопии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Тромбоэмболия легочной артерии (ТЭЛА)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ЭКГ при ТЭЛА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Диагностика ТЭЛА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Клинические особенности и интенсивная терапия различных форм ТЭЛА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Интенсивная терапия при экссудативном плеврите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ОССН при пневмонии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2.9.2.9.1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2.9.2.10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Острый респираторный дистресс-синдром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Интенсивная терапия и реанимация в гастроэнтерологии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Эзофагогастродоуденальные и кишечные кровотечения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 при эзофагогастродоуденальных и кишечных кровотечениях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Подэлемент6. Показания к хирургическому лечению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Подэлемент7. Интенсивная терапия при массивных потерях желудочного содержимого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Прободные язвы желудка и двенадцатиперстной кишки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Клинические проявления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Острый холецистит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2.9.3.3.2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Клинические проявления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Острый панкреатит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Классификация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Клиническая картина острого панкреатита и панкреонекроза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 при остром панкреатите и панкреонекрозе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Острая печеночная недостаточность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Клинические проявления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Печеночная кома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4. Интенсивная терапия и реанимация в эндокринологии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Кетоацидотическая (диабетическая) кома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Лабораторная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Гипогликемические состояния и кома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Лабораторная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Интенсивная терапия и реанимация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Гиперосмолярная кома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Лабораторная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4. Интенсивная терапия и реанимация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Гиперлактацидемическая кома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Лабораторная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Криз при феохромоцитоме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5.  Интенсивная терапия и реанимация в гематологии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Острая постгеморрагическая анемия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2.9.5.1.1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Картина крови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Гемолитический криз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Лабораторная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Диагноз и дифференциальный диагноз при остром гемолизе эритроцитов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Гипопластическая анемия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Интенсивная терапия при острых гипопластических анемиях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Интенсивная терапия при В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12</w:t>
            </w: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-дефицитной анемии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Клиническая картина острогоагранулоцитоза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Картина крови и костного мозга при агранулоцитозах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Интенсивная терапия при агранулоцитозах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2.9.5.6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Синдром диссеминированного внутрисосудистого свертывания (ДВС)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Диагноз и дифференциальный диагноз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2.9.5.6.4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Интенсивная терапия. Трансфузионные методы терапии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6. Интенсивная терапия и реанимация в аллергологии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Анафилактический шок и анафилактические реакции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Интенсивная терапия и реанимация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Отек Квинке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Клинические проявления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Интенсивная терапия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Крапивница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 и патогенез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2.9.6.3.4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Интенсивная терапия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2.10.  Немедикаментозные методы лечения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76"/>
        <w:gridCol w:w="7969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2.10.1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Диетотерапия при заболеваниях: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Элемент1. Желудка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Элемент2. Кишечника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Элемент3. Печени и желчных путей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Элемент4. Поджелудочной железы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Элемент5. Сердечно-сосудистой системы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Элемент6. Почек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Элемент7. Кроветворной системы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Элемент8. При сахарном диабете и других эндокринных заболеваниях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Элемент9. При ожирении и других болезнях обмена веществ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2.10.2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Лечебная физкультура и тренинг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2.10.2.1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Методические принципы применения лечебной физкультуры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2.10.2.1.1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При болезнях сердечно-сосудистой системы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2.10.2.1.2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При болезнях органов дыхания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2.10.2.1.2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Подэлемент3. При болезнях суставов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2.10.2.1.3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При болезнях обмена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2.10.2.1.4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Подэлемент5. При болезнях почек и мочевыводящих путей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2.10.3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Физиотерапия и санаторно-курортное лечение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2.10.3.1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Показания и противопоказания к назначению физиотерапии и курортной терапии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2.10.3.1.1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Подэлемент1. Климатические курорты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2.10.3.1.2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Подэлемент2. Бальнеологические курорты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2.11.  </w:t>
      </w:r>
      <w:r w:rsidRPr="005F57B2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71"/>
        <w:gridCol w:w="7974"/>
      </w:tblGrid>
      <w:tr w:rsidR="00C41B98" w:rsidRPr="005F57B2" w:rsidTr="00AE6CE5">
        <w:trPr>
          <w:trHeight w:val="526"/>
        </w:trPr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Тема.1 Лекарственные средства, применяемые  при сердечно-сосудистых заболеваниях.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 и тактика применения антиангинальных средств.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гиполипидемических средств.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 и тактика применения противотромботических средств (тромболитиков, антикоагулянтов и антиагрегантов).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антиаритмических средств.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гипотензивных средств.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диуретиков.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7.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сердечных гликозидов.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Лекарственные средства, применяемые  при ревматических и аутоиммунных заболеваниях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 Клиническая фармакология и тактика применения нестероидных противовоспалительных средств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 Клиническая фармакология и тактика применения производных хинолина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иммунодепрессантов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Лекарственные средства, применяемые  при бронхообструктивных заболеваниях легких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бронходилататоров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Клиническая фармакология и тактика применения отхаркивающих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противокашлевых средств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Клиническая фармакология и тактика применения глюкокортикоидов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5. Клиническая фармакология и тактика применения иммуностимуляторов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Лекарственные средства, применяемые  при заболеваниях органов пищеварения.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2.11.4.1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Клиническая фармакология и тактика применения антисекреторных средств.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2.11.4.2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 Клиническая фармакология и тактика применения желчегонных средств.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2.11.4.3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 и тактика применения гепатопротекторов.</w:t>
            </w:r>
          </w:p>
        </w:tc>
      </w:tr>
      <w:tr w:rsidR="00C41B98" w:rsidRPr="005F57B2" w:rsidTr="00AE6CE5">
        <w:trPr>
          <w:trHeight w:val="577"/>
        </w:trPr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2.11.4.4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Клиническая фармакология ферментных препаратов и тактика их применения при заболеваниях желудочно-кишечного тракта.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2.1.1.4.5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5. Клиническая фармакология и тактика применения слабительных средств.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Клиническая фармакология и тактика применения антибактериальных средств в клинике внутренних болезней.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2.11.5.1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 Антимикробный спектр действия, фармакокинетика и фармакодинамика антибактериальных средств.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2.11.5.2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 Эмпирическая терапия по определению  возбудителя и его чувствительность.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2.11.5.3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Тактика применения. 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Глюкокортикоиды в клинике внутренних болезней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2.11.6.1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2.11.6.2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Показания к применению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2.11.6.3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 Тактика применения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2.11.6.4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 Взаимодействие с другими лекарственными средствами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 Клиническая фармакология лекарственных средств, применяемых при анемиях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2.11.7.1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Препараты железа, показания к применению, методы контроля за эффективностью.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2.11.7.2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Тактика применения витамина В12, схемы рационального применения, критерии эффективности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2.11.8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 Клиническая фармакология и тактика применения оральных гипогликемических средств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2.11.8.1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Фармакокинетика и фармакодинамика препаратов сульфонилмочевины и бигуанидов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2.11.8.2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 Тактика применения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2.11.8.3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Критерии эффективности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2.11.8.4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 Побочные действия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2.11.8.5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5. Взаимодействия с другими лекарственными средствами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hyperlink w:anchor="sub_153" w:history="1">
        <w:r w:rsidRPr="005F57B2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</w:t>
        </w:r>
      </w:hyperlink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учебного модуля 3 "Смежные дисциплины" </w:t>
      </w: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</w:t>
      </w: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/>
        </w:rPr>
        <w:t>3</w:t>
      </w: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.</w:t>
      </w: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/>
        </w:rPr>
        <w:t>1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Фтизиатрия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71"/>
        <w:gridCol w:w="7974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Туберкулез органов дыхания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Дифференциальная диагностика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 С неспецифическими заболеваниями органов дыхания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 Раком легкого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 Лимфогранулематозом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 Саркоидозом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3.2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Инфекционные болезни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64"/>
        <w:gridCol w:w="7981"/>
      </w:tblGrid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Вирусный гепатит 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 Эпидемиология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 Клиника</w:t>
            </w:r>
          </w:p>
        </w:tc>
      </w:tr>
      <w:tr w:rsidR="00C41B98" w:rsidRPr="005F57B2" w:rsidTr="00AE6CE5">
        <w:trPr>
          <w:trHeight w:val="117"/>
        </w:trPr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 Лабораторные методы исследования при вирусном гепатите.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5. Критерии тяжести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6. Осложнения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3.2.1.7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7. Печеночная кома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3.2.1.8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8. Дифференциальная диагностика желтух.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3.2.1.9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9. Лечение больных вирусным гепатитом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Грипп и другие респираторные вирусные инфекции (ОРВИ).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Этиология и эпидемиология.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синдромы в патогенезе и клинике:респираторный, нейротоксикоз, геморрагический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 Лечение неосложненных и осложненных форм гриппа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Профилактика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Характеристика респираторного и общеинфекционного синдромов различных форм ОРВИ.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6. Клинико-эпидемиологическая диагностика и лечение различных форм ОРВИ.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СПИД (синдром приобретенного иммунодефицита), ВИЧ-инфекция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3.2.3.1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 Этиология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3.2.3.2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 Эпидемиология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3.2.3.3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 Клиника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3.2.3.4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3.2.3.5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5. Дифференциальная диагностика</w:t>
            </w:r>
          </w:p>
        </w:tc>
      </w:tr>
      <w:tr w:rsidR="00C41B98" w:rsidRPr="005F57B2" w:rsidTr="00AE6CE5">
        <w:tc>
          <w:tcPr>
            <w:tcW w:w="1384" w:type="dxa"/>
          </w:tcPr>
          <w:p w:rsidR="00C41B98" w:rsidRPr="005F57B2" w:rsidRDefault="00C41B9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3.2.3.6</w:t>
            </w:r>
          </w:p>
        </w:tc>
        <w:tc>
          <w:tcPr>
            <w:tcW w:w="8187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6. Тактика врача</w:t>
            </w:r>
          </w:p>
        </w:tc>
      </w:tr>
    </w:tbl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41B98" w:rsidRPr="005F57B2" w:rsidRDefault="00C41B98" w:rsidP="00C41B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Раздел 3.3 Онкология.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76"/>
        <w:gridCol w:w="8469"/>
      </w:tblGrid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тем, элементов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3.3.1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Рак желудка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3.3.1.1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Методы исследования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3.3.1.2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 Ранняя симптоматология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3.3.1.3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Дифференциальный диагноз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3.3.2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Рак толстой кишки  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3.3.2.1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 Ранняя симптоматология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3.3.2.2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Дифференциальный диагноз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3.3.2.3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Методы инструментального исследования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3.3.3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Рак легкого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3.3.3.1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 Ранняя симптоматология центрального и периферического рака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3.3.3.2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Дифференциальная диагностика</w:t>
            </w:r>
          </w:p>
        </w:tc>
      </w:tr>
      <w:tr w:rsidR="00C41B98" w:rsidRPr="005F57B2" w:rsidTr="00AE6CE5">
        <w:tc>
          <w:tcPr>
            <w:tcW w:w="696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3.3.3.3</w:t>
            </w:r>
          </w:p>
        </w:tc>
        <w:tc>
          <w:tcPr>
            <w:tcW w:w="8875" w:type="dxa"/>
          </w:tcPr>
          <w:p w:rsidR="00C41B98" w:rsidRPr="005F57B2" w:rsidRDefault="00C41B9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Методы диагностики</w:t>
            </w:r>
          </w:p>
        </w:tc>
      </w:tr>
    </w:tbl>
    <w:p w:rsidR="00C41B98" w:rsidRDefault="00C41B98">
      <w:bookmarkStart w:id="0" w:name="_GoBack"/>
      <w:bookmarkEnd w:id="0"/>
    </w:p>
    <w:sectPr w:rsidR="00C4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C8B83C"/>
    <w:lvl w:ilvl="0">
      <w:numFmt w:val="decimal"/>
      <w:lvlText w:val="*"/>
      <w:lvlJc w:val="left"/>
    </w:lvl>
  </w:abstractNum>
  <w:abstractNum w:abstractNumId="1" w15:restartNumberingAfterBreak="0">
    <w:nsid w:val="04817224"/>
    <w:multiLevelType w:val="singleLevel"/>
    <w:tmpl w:val="30F6A62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231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E36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640FC4"/>
    <w:multiLevelType w:val="hybridMultilevel"/>
    <w:tmpl w:val="B50C39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B051A7"/>
    <w:multiLevelType w:val="hybridMultilevel"/>
    <w:tmpl w:val="87761BB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B27136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026AB2"/>
    <w:multiLevelType w:val="hybridMultilevel"/>
    <w:tmpl w:val="E45097F6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53C3F"/>
    <w:multiLevelType w:val="multilevel"/>
    <w:tmpl w:val="9CE8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3C6238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A634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CF057E"/>
    <w:multiLevelType w:val="multilevel"/>
    <w:tmpl w:val="A65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902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9307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B3FDA"/>
    <w:multiLevelType w:val="hybridMultilevel"/>
    <w:tmpl w:val="F434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C2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585D8C"/>
    <w:multiLevelType w:val="hybridMultilevel"/>
    <w:tmpl w:val="B9C2FC3A"/>
    <w:lvl w:ilvl="0" w:tplc="DF4E3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4D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22B26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A7320D"/>
    <w:multiLevelType w:val="multilevel"/>
    <w:tmpl w:val="1DCEBA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D26824"/>
    <w:multiLevelType w:val="hybridMultilevel"/>
    <w:tmpl w:val="D7FA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D3808"/>
    <w:multiLevelType w:val="hybridMultilevel"/>
    <w:tmpl w:val="B802CCA2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728B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14"/>
  </w:num>
  <w:num w:numId="19">
    <w:abstractNumId w:val="24"/>
  </w:num>
  <w:num w:numId="20">
    <w:abstractNumId w:val="7"/>
  </w:num>
  <w:num w:numId="21">
    <w:abstractNumId w:val="19"/>
  </w:num>
  <w:num w:numId="22">
    <w:abstractNumId w:val="23"/>
  </w:num>
  <w:num w:numId="23">
    <w:abstractNumId w:val="6"/>
  </w:num>
  <w:num w:numId="24">
    <w:abstractNumId w:val="16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22"/>
    <w:rsid w:val="0055780A"/>
    <w:rsid w:val="009E18F2"/>
    <w:rsid w:val="00C41B98"/>
    <w:rsid w:val="00F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2E8D"/>
  <w15:chartTrackingRefBased/>
  <w15:docId w15:val="{2AE525F2-99A6-4ABB-A914-D07E13C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0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1B9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57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5780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C41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1B98"/>
  </w:style>
  <w:style w:type="character" w:customStyle="1" w:styleId="10">
    <w:name w:val="Заголовок 1 Знак"/>
    <w:basedOn w:val="a0"/>
    <w:link w:val="1"/>
    <w:uiPriority w:val="9"/>
    <w:rsid w:val="00C41B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C41B9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"/>
    <w:basedOn w:val="a"/>
    <w:rsid w:val="00C41B9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C41B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4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41B98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C41B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C41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59">
    <w:name w:val="CM59"/>
    <w:basedOn w:val="a"/>
    <w:next w:val="a"/>
    <w:rsid w:val="00C41B98"/>
    <w:pPr>
      <w:widowControl w:val="0"/>
      <w:autoSpaceDE w:val="0"/>
      <w:autoSpaceDN w:val="0"/>
      <w:adjustRightInd w:val="0"/>
      <w:spacing w:after="1605" w:line="240" w:lineRule="auto"/>
    </w:pPr>
    <w:rPr>
      <w:rFonts w:ascii="Times New Roman PS" w:eastAsia="Times New Roman" w:hAnsi="Times New Roman PS" w:cs="Times New Roman PS"/>
      <w:sz w:val="24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rsid w:val="00C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C41B98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C41B9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41B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C41B98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rsid w:val="00C4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C4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41B98"/>
    <w:rPr>
      <w:vertAlign w:val="superscript"/>
    </w:rPr>
  </w:style>
  <w:style w:type="paragraph" w:styleId="af1">
    <w:name w:val="List Paragraph"/>
    <w:basedOn w:val="a"/>
    <w:qFormat/>
    <w:rsid w:val="00C41B9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f2"/>
    <w:rsid w:val="00C4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C41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rsid w:val="00C4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41B98"/>
    <w:rPr>
      <w:rFonts w:cs="Times New Roman"/>
    </w:rPr>
  </w:style>
  <w:style w:type="paragraph" w:styleId="3">
    <w:name w:val="Body Text 3"/>
    <w:basedOn w:val="a"/>
    <w:link w:val="30"/>
    <w:uiPriority w:val="99"/>
    <w:unhideWhenUsed/>
    <w:rsid w:val="00C41B98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1B98"/>
    <w:rPr>
      <w:sz w:val="16"/>
      <w:szCs w:val="16"/>
    </w:rPr>
  </w:style>
  <w:style w:type="table" w:customStyle="1" w:styleId="12">
    <w:name w:val="Сетка таблицы1"/>
    <w:basedOn w:val="a1"/>
    <w:next w:val="af2"/>
    <w:uiPriority w:val="59"/>
    <w:rsid w:val="00C4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12559</Words>
  <Characters>71590</Characters>
  <Application>Microsoft Office Word</Application>
  <DocSecurity>0</DocSecurity>
  <Lines>596</Lines>
  <Paragraphs>167</Paragraphs>
  <ScaleCrop>false</ScaleCrop>
  <Company/>
  <LinksUpToDate>false</LinksUpToDate>
  <CharactersWithSpaces>83982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2023-08-12T19:28:00Z</dcterms:created>
  <dcterms:modified xsi:type="dcterms:W3CDTF">2023-08-12T19:35:00Z</dcterms:modified>
</cp:coreProperties>
</file>