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32" w:rsidRDefault="00687832" w:rsidP="0068783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687832" w:rsidRDefault="00687832" w:rsidP="0068783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687832" w:rsidRDefault="00687832" w:rsidP="0068783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687832" w:rsidRDefault="00687832" w:rsidP="0068783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687832" w:rsidRDefault="00687832" w:rsidP="0068783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687832" w:rsidRDefault="00687832" w:rsidP="00687832"/>
    <w:p w:rsidR="00687832" w:rsidRPr="008E3E44" w:rsidRDefault="00687832" w:rsidP="00687832"/>
    <w:p w:rsidR="00687832" w:rsidRPr="008E3E44" w:rsidRDefault="00687832" w:rsidP="00687832"/>
    <w:p w:rsidR="00687832" w:rsidRPr="008E3E44" w:rsidRDefault="00687832" w:rsidP="00687832"/>
    <w:p w:rsidR="00687832" w:rsidRPr="008E3E44" w:rsidRDefault="00687832" w:rsidP="00687832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02C3AF3B" wp14:editId="28261359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87832" w:rsidRPr="008E3E44" w:rsidRDefault="00687832" w:rsidP="00687832"/>
    <w:p w:rsidR="00687832" w:rsidRPr="008E3E44" w:rsidRDefault="00687832" w:rsidP="00687832"/>
    <w:p w:rsidR="00687832" w:rsidRPr="008E3E44" w:rsidRDefault="00687832" w:rsidP="00687832"/>
    <w:p w:rsidR="00687832" w:rsidRPr="008E3E44" w:rsidRDefault="00687832" w:rsidP="00687832"/>
    <w:p w:rsidR="00687832" w:rsidRPr="008E3E44" w:rsidRDefault="00687832" w:rsidP="00687832"/>
    <w:p w:rsidR="00687832" w:rsidRDefault="00687832" w:rsidP="00687832"/>
    <w:p w:rsidR="00687832" w:rsidRDefault="00687832" w:rsidP="00687832">
      <w:pPr>
        <w:pStyle w:val="Default"/>
        <w:jc w:val="center"/>
        <w:rPr>
          <w:sz w:val="21"/>
          <w:szCs w:val="21"/>
        </w:rPr>
      </w:pPr>
    </w:p>
    <w:p w:rsidR="00687832" w:rsidRDefault="00687832" w:rsidP="00687832">
      <w:pPr>
        <w:pStyle w:val="Default"/>
        <w:jc w:val="center"/>
        <w:rPr>
          <w:sz w:val="21"/>
          <w:szCs w:val="21"/>
        </w:rPr>
      </w:pPr>
    </w:p>
    <w:p w:rsidR="00687832" w:rsidRPr="008E3E44" w:rsidRDefault="00687832" w:rsidP="00687832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И ИНЫЕ МАТЕРИАЛЫ</w:t>
      </w:r>
    </w:p>
    <w:p w:rsidR="00687832" w:rsidRPr="008E3E44" w:rsidRDefault="00687832" w:rsidP="00687832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87832" w:rsidRPr="008E3E44" w:rsidRDefault="00687832" w:rsidP="00687832">
      <w:pPr>
        <w:pStyle w:val="Default"/>
        <w:spacing w:line="360" w:lineRule="auto"/>
        <w:jc w:val="center"/>
        <w:rPr>
          <w:sz w:val="28"/>
          <w:szCs w:val="28"/>
        </w:rPr>
      </w:pPr>
    </w:p>
    <w:p w:rsidR="00687832" w:rsidRPr="008E3E44" w:rsidRDefault="00687832" w:rsidP="006878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:rsidR="00687832" w:rsidRPr="008E3E44" w:rsidRDefault="00687832" w:rsidP="006878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687832" w:rsidRPr="008E3E44" w:rsidRDefault="00687832" w:rsidP="006878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87832" w:rsidRPr="008E3E44" w:rsidRDefault="00687832" w:rsidP="006878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687832" w:rsidRPr="008E3E44" w:rsidRDefault="00687832" w:rsidP="00687832">
      <w:pPr>
        <w:pStyle w:val="Default"/>
        <w:spacing w:line="360" w:lineRule="auto"/>
        <w:jc w:val="center"/>
        <w:rPr>
          <w:sz w:val="28"/>
          <w:szCs w:val="28"/>
        </w:rPr>
      </w:pPr>
    </w:p>
    <w:p w:rsidR="00687832" w:rsidRPr="008E3E44" w:rsidRDefault="00687832" w:rsidP="0068783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687832" w:rsidRPr="008E3E44" w:rsidRDefault="00687832" w:rsidP="00687832">
      <w:pPr>
        <w:pStyle w:val="Default"/>
        <w:spacing w:line="360" w:lineRule="auto"/>
        <w:jc w:val="center"/>
        <w:rPr>
          <w:sz w:val="28"/>
          <w:szCs w:val="28"/>
        </w:rPr>
      </w:pPr>
    </w:p>
    <w:p w:rsidR="00687832" w:rsidRPr="008E3E44" w:rsidRDefault="00687832" w:rsidP="00687832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:rsidR="00687832" w:rsidRPr="008E3E44" w:rsidRDefault="00687832" w:rsidP="0068783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87832" w:rsidRPr="008E3E44" w:rsidRDefault="00687832" w:rsidP="0068783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87832" w:rsidRDefault="00687832" w:rsidP="0068783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66217" w:rsidRDefault="00C66217"/>
    <w:p w:rsidR="00236A62" w:rsidRDefault="00236A62"/>
    <w:p w:rsidR="00236A62" w:rsidRDefault="00236A62"/>
    <w:p w:rsidR="00236A62" w:rsidRDefault="00236A62"/>
    <w:p w:rsidR="00236A62" w:rsidRDefault="00236A62" w:rsidP="00236A62">
      <w:pPr>
        <w:pStyle w:val="a5"/>
        <w:numPr>
          <w:ilvl w:val="0"/>
          <w:numId w:val="13"/>
        </w:numPr>
        <w:tabs>
          <w:tab w:val="left" w:pos="4568"/>
        </w:tabs>
        <w:spacing w:before="90"/>
        <w:ind w:left="4567" w:hanging="361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236A62" w:rsidRDefault="00236A62" w:rsidP="00236A62">
      <w:pPr>
        <w:pStyle w:val="a5"/>
        <w:numPr>
          <w:ilvl w:val="1"/>
          <w:numId w:val="12"/>
        </w:numPr>
        <w:tabs>
          <w:tab w:val="left" w:pos="1582"/>
        </w:tabs>
        <w:spacing w:before="134"/>
        <w:ind w:hanging="481"/>
        <w:rPr>
          <w:sz w:val="24"/>
        </w:rPr>
      </w:pPr>
      <w:r>
        <w:rPr>
          <w:sz w:val="24"/>
        </w:rPr>
        <w:lastRenderedPageBreak/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</w:t>
      </w:r>
    </w:p>
    <w:p w:rsidR="00236A62" w:rsidRDefault="00236A62" w:rsidP="00236A62">
      <w:pPr>
        <w:pStyle w:val="a5"/>
        <w:numPr>
          <w:ilvl w:val="1"/>
          <w:numId w:val="12"/>
        </w:numPr>
        <w:tabs>
          <w:tab w:val="left" w:pos="1582"/>
        </w:tabs>
        <w:spacing w:before="137"/>
        <w:ind w:hanging="481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 аттестации: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</w:t>
      </w:r>
    </w:p>
    <w:p w:rsidR="00236A62" w:rsidRDefault="00236A62" w:rsidP="00236A62">
      <w:pPr>
        <w:pStyle w:val="3"/>
        <w:spacing w:before="142"/>
        <w:ind w:left="2109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аттестации: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342"/>
        </w:tabs>
        <w:spacing w:before="115"/>
        <w:ind w:hanging="241"/>
        <w:rPr>
          <w:sz w:val="24"/>
        </w:rPr>
      </w:pP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травматологии и</w:t>
      </w:r>
      <w:r>
        <w:rPr>
          <w:spacing w:val="-1"/>
          <w:sz w:val="24"/>
        </w:rPr>
        <w:t xml:space="preserve"> </w:t>
      </w:r>
      <w:r>
        <w:rPr>
          <w:sz w:val="24"/>
        </w:rPr>
        <w:t>ортопедии.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342"/>
        </w:tabs>
        <w:ind w:hanging="241"/>
        <w:rPr>
          <w:sz w:val="24"/>
        </w:rPr>
      </w:pPr>
      <w:r>
        <w:rPr>
          <w:sz w:val="24"/>
        </w:rPr>
        <w:t>Повреждения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сухожилий.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342"/>
        </w:tabs>
        <w:ind w:hanging="241"/>
        <w:rPr>
          <w:sz w:val="24"/>
        </w:rPr>
      </w:pP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и вывихи</w:t>
      </w:r>
      <w:r>
        <w:rPr>
          <w:spacing w:val="-4"/>
          <w:sz w:val="24"/>
        </w:rPr>
        <w:t xml:space="preserve"> </w:t>
      </w:r>
      <w:r>
        <w:rPr>
          <w:sz w:val="24"/>
        </w:rPr>
        <w:t>костей предплечья.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травмы.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352"/>
        </w:tabs>
        <w:ind w:left="1101" w:right="546" w:firstLine="0"/>
        <w:rPr>
          <w:sz w:val="24"/>
        </w:rPr>
      </w:pPr>
      <w:r>
        <w:rPr>
          <w:sz w:val="24"/>
        </w:rPr>
        <w:t>Повреждения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голеностопного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сустава.</w:t>
      </w:r>
      <w:r>
        <w:rPr>
          <w:spacing w:val="6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связок.</w:t>
      </w:r>
      <w:r>
        <w:rPr>
          <w:spacing w:val="6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вывих</w:t>
      </w:r>
      <w:r>
        <w:rPr>
          <w:spacing w:val="6"/>
          <w:sz w:val="24"/>
        </w:rPr>
        <w:t xml:space="preserve"> </w:t>
      </w:r>
      <w:r>
        <w:rPr>
          <w:sz w:val="24"/>
        </w:rPr>
        <w:t>таранной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397"/>
        </w:tabs>
        <w:ind w:left="1101" w:right="545" w:firstLine="0"/>
        <w:rPr>
          <w:sz w:val="24"/>
        </w:rPr>
      </w:pPr>
      <w:r>
        <w:rPr>
          <w:sz w:val="24"/>
        </w:rPr>
        <w:t>Перелом</w:t>
      </w:r>
      <w:r>
        <w:rPr>
          <w:spacing w:val="1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тазового кольца.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02"/>
        </w:tabs>
        <w:ind w:left="1101" w:right="546" w:firstLine="0"/>
        <w:rPr>
          <w:sz w:val="24"/>
        </w:rPr>
      </w:pPr>
      <w:r>
        <w:rPr>
          <w:sz w:val="24"/>
        </w:rPr>
        <w:t>Остеохондропатии:</w:t>
      </w:r>
      <w:r>
        <w:rPr>
          <w:spacing w:val="54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56"/>
          <w:sz w:val="24"/>
        </w:rPr>
        <w:t xml:space="preserve"> </w:t>
      </w:r>
      <w:r>
        <w:rPr>
          <w:sz w:val="24"/>
        </w:rPr>
        <w:t>Келлер</w:t>
      </w:r>
      <w:r>
        <w:rPr>
          <w:spacing w:val="56"/>
          <w:sz w:val="24"/>
        </w:rPr>
        <w:t xml:space="preserve"> </w:t>
      </w:r>
      <w:r>
        <w:rPr>
          <w:sz w:val="24"/>
        </w:rPr>
        <w:t>I,</w:t>
      </w:r>
      <w:r>
        <w:rPr>
          <w:spacing w:val="56"/>
          <w:sz w:val="24"/>
        </w:rPr>
        <w:t xml:space="preserve"> </w:t>
      </w:r>
      <w:r>
        <w:rPr>
          <w:sz w:val="24"/>
        </w:rPr>
        <w:t>Келлер</w:t>
      </w:r>
      <w:r>
        <w:rPr>
          <w:spacing w:val="58"/>
          <w:sz w:val="24"/>
        </w:rPr>
        <w:t xml:space="preserve"> </w:t>
      </w:r>
      <w:r>
        <w:rPr>
          <w:sz w:val="24"/>
        </w:rPr>
        <w:t>II,</w:t>
      </w:r>
      <w:r>
        <w:rPr>
          <w:spacing w:val="58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57"/>
          <w:sz w:val="24"/>
        </w:rPr>
        <w:t xml:space="preserve"> </w:t>
      </w:r>
      <w:r>
        <w:rPr>
          <w:sz w:val="24"/>
        </w:rPr>
        <w:t>Кинбека,</w:t>
      </w:r>
      <w:r>
        <w:rPr>
          <w:spacing w:val="56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55"/>
          <w:sz w:val="24"/>
        </w:rPr>
        <w:t xml:space="preserve"> </w:t>
      </w:r>
      <w:r>
        <w:rPr>
          <w:sz w:val="24"/>
        </w:rPr>
        <w:t>Кальве,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1"/>
          <w:sz w:val="24"/>
        </w:rPr>
        <w:t xml:space="preserve"> </w:t>
      </w:r>
      <w:r>
        <w:rPr>
          <w:sz w:val="24"/>
        </w:rPr>
        <w:t>Шеермана-Мау.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390"/>
        </w:tabs>
        <w:ind w:left="1101" w:right="548" w:firstLine="0"/>
        <w:rPr>
          <w:sz w:val="24"/>
        </w:rPr>
      </w:pPr>
      <w:r>
        <w:rPr>
          <w:sz w:val="24"/>
        </w:rPr>
        <w:t>Паралитическая</w:t>
      </w:r>
      <w:r>
        <w:rPr>
          <w:spacing w:val="46"/>
          <w:sz w:val="24"/>
        </w:rPr>
        <w:t xml:space="preserve"> </w:t>
      </w:r>
      <w:r>
        <w:rPr>
          <w:sz w:val="24"/>
        </w:rPr>
        <w:t>деформация.</w:t>
      </w:r>
      <w:r>
        <w:rPr>
          <w:spacing w:val="47"/>
          <w:sz w:val="24"/>
        </w:rPr>
        <w:t xml:space="preserve"> </w:t>
      </w:r>
      <w:r>
        <w:rPr>
          <w:sz w:val="24"/>
        </w:rPr>
        <w:t>Спастический</w:t>
      </w:r>
      <w:r>
        <w:rPr>
          <w:spacing w:val="47"/>
          <w:sz w:val="24"/>
        </w:rPr>
        <w:t xml:space="preserve"> </w:t>
      </w:r>
      <w:r>
        <w:rPr>
          <w:sz w:val="24"/>
        </w:rPr>
        <w:t>паралич.</w:t>
      </w:r>
      <w:r>
        <w:rPr>
          <w:spacing w:val="47"/>
          <w:sz w:val="24"/>
        </w:rPr>
        <w:t xml:space="preserve"> </w:t>
      </w:r>
      <w:r>
        <w:rPr>
          <w:sz w:val="24"/>
        </w:rPr>
        <w:t>Вялый</w:t>
      </w:r>
      <w:r>
        <w:rPr>
          <w:spacing w:val="48"/>
          <w:sz w:val="24"/>
        </w:rPr>
        <w:t xml:space="preserve"> </w:t>
      </w:r>
      <w:r>
        <w:rPr>
          <w:sz w:val="24"/>
        </w:rPr>
        <w:t>паралич.</w:t>
      </w:r>
      <w:r>
        <w:rPr>
          <w:spacing w:val="46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4"/>
        </w:tabs>
        <w:ind w:left="1101" w:right="545" w:firstLine="0"/>
        <w:rPr>
          <w:sz w:val="24"/>
        </w:rPr>
      </w:pPr>
      <w:r>
        <w:rPr>
          <w:sz w:val="24"/>
        </w:rPr>
        <w:t>Деформация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стоп.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Плоскостопие,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стопа,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I-го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1"/>
          <w:sz w:val="24"/>
        </w:rPr>
        <w:t xml:space="preserve"> </w:t>
      </w:r>
      <w:r>
        <w:rPr>
          <w:sz w:val="24"/>
        </w:rPr>
        <w:t>стопы,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молоткообразные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пальцы. 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283"/>
        </w:tabs>
        <w:ind w:left="1101" w:right="856" w:firstLine="0"/>
        <w:rPr>
          <w:sz w:val="24"/>
        </w:rPr>
      </w:pPr>
      <w:r>
        <w:rPr>
          <w:sz w:val="24"/>
        </w:rPr>
        <w:t>Регенерация и репарация костной ткани (организующие системы костной ткани, типы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костного сращения,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стадии).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101" w:right="1440" w:firstLine="0"/>
        <w:rPr>
          <w:sz w:val="24"/>
        </w:rPr>
      </w:pPr>
      <w:r>
        <w:rPr>
          <w:sz w:val="24"/>
        </w:rPr>
        <w:t>Общие принципы лечения повреждений ОДС (на примере переломов длинных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трубчатых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костей).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587"/>
        </w:tabs>
        <w:ind w:left="1101" w:right="547" w:firstLine="0"/>
        <w:rPr>
          <w:sz w:val="24"/>
        </w:rPr>
      </w:pPr>
      <w:r>
        <w:rPr>
          <w:sz w:val="24"/>
        </w:rPr>
        <w:t>Консервативные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ортопедо-травматоло-гических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(общая характеристика).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653"/>
          <w:tab w:val="left" w:pos="1654"/>
          <w:tab w:val="left" w:pos="2995"/>
          <w:tab w:val="left" w:pos="3374"/>
          <w:tab w:val="left" w:pos="4619"/>
          <w:tab w:val="left" w:pos="6597"/>
          <w:tab w:val="left" w:pos="7437"/>
          <w:tab w:val="left" w:pos="9023"/>
          <w:tab w:val="left" w:pos="10082"/>
        </w:tabs>
        <w:ind w:left="1101" w:right="546" w:firstLine="0"/>
        <w:rPr>
          <w:sz w:val="24"/>
        </w:rPr>
      </w:pPr>
      <w:r>
        <w:rPr>
          <w:sz w:val="24"/>
        </w:rPr>
        <w:t>Этиология</w:t>
      </w:r>
      <w:r>
        <w:rPr>
          <w:sz w:val="24"/>
        </w:rPr>
        <w:tab/>
        <w:t>и</w:t>
      </w:r>
      <w:r>
        <w:rPr>
          <w:sz w:val="24"/>
        </w:rPr>
        <w:tab/>
        <w:t>патогенез</w:t>
      </w:r>
      <w:r>
        <w:rPr>
          <w:sz w:val="24"/>
        </w:rPr>
        <w:tab/>
        <w:t>травматического</w:t>
      </w:r>
      <w:r>
        <w:rPr>
          <w:sz w:val="24"/>
        </w:rPr>
        <w:tab/>
        <w:t>шока.</w:t>
      </w:r>
      <w:r>
        <w:rPr>
          <w:sz w:val="24"/>
        </w:rPr>
        <w:tab/>
        <w:t>Интенсивная</w:t>
      </w:r>
      <w:r>
        <w:rPr>
          <w:sz w:val="24"/>
        </w:rPr>
        <w:tab/>
        <w:t>терапия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шоке.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Политравма.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 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лучевой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локтевого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Травматический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вывих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предплечья</w:t>
      </w:r>
      <w:r>
        <w:rPr>
          <w:spacing w:val="-2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Диафизарные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переломы</w:t>
      </w:r>
      <w:r>
        <w:rPr>
          <w:spacing w:val="-2"/>
          <w:sz w:val="24"/>
        </w:rPr>
        <w:t xml:space="preserve"> </w:t>
      </w:r>
      <w:r>
        <w:rPr>
          <w:sz w:val="24"/>
        </w:rPr>
        <w:t>плеча</w:t>
      </w:r>
      <w:r>
        <w:rPr>
          <w:spacing w:val="-2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шейки</w:t>
      </w:r>
      <w:r>
        <w:rPr>
          <w:spacing w:val="-3"/>
          <w:sz w:val="24"/>
        </w:rPr>
        <w:t xml:space="preserve"> </w:t>
      </w:r>
      <w:r>
        <w:rPr>
          <w:sz w:val="24"/>
        </w:rPr>
        <w:t>плеча</w:t>
      </w:r>
      <w:r>
        <w:rPr>
          <w:spacing w:val="-3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spacing w:before="1"/>
        <w:ind w:left="1461" w:hanging="361"/>
        <w:rPr>
          <w:sz w:val="24"/>
        </w:rPr>
      </w:pPr>
      <w:r>
        <w:rPr>
          <w:sz w:val="24"/>
        </w:rPr>
        <w:t>Травматический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вывих</w:t>
      </w:r>
      <w:r>
        <w:rPr>
          <w:spacing w:val="-3"/>
          <w:sz w:val="24"/>
        </w:rPr>
        <w:t xml:space="preserve"> </w:t>
      </w:r>
      <w:r>
        <w:rPr>
          <w:sz w:val="24"/>
        </w:rPr>
        <w:t>плеча</w:t>
      </w:r>
      <w:r>
        <w:rPr>
          <w:spacing w:val="-2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541"/>
        </w:tabs>
        <w:ind w:left="1101" w:right="545" w:firstLine="0"/>
        <w:rPr>
          <w:sz w:val="24"/>
        </w:rPr>
      </w:pPr>
      <w:r>
        <w:rPr>
          <w:sz w:val="24"/>
        </w:rPr>
        <w:t>Переломы</w:t>
      </w:r>
      <w:r>
        <w:rPr>
          <w:spacing w:val="15"/>
          <w:sz w:val="24"/>
        </w:rPr>
        <w:t xml:space="preserve"> </w:t>
      </w:r>
      <w:r>
        <w:rPr>
          <w:sz w:val="24"/>
        </w:rPr>
        <w:t>дистального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метаэпифиза</w:t>
      </w:r>
      <w:r>
        <w:rPr>
          <w:spacing w:val="13"/>
          <w:sz w:val="24"/>
        </w:rPr>
        <w:t xml:space="preserve"> </w:t>
      </w:r>
      <w:r>
        <w:rPr>
          <w:sz w:val="24"/>
        </w:rPr>
        <w:t>плечевой</w:t>
      </w:r>
      <w:r>
        <w:rPr>
          <w:spacing w:val="17"/>
          <w:sz w:val="24"/>
        </w:rPr>
        <w:t xml:space="preserve"> </w:t>
      </w:r>
      <w:r>
        <w:rPr>
          <w:sz w:val="24"/>
        </w:rPr>
        <w:t>кости</w:t>
      </w:r>
      <w:r>
        <w:rPr>
          <w:spacing w:val="17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15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16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565"/>
        </w:tabs>
        <w:ind w:left="1101" w:right="544" w:firstLine="0"/>
        <w:rPr>
          <w:sz w:val="24"/>
        </w:rPr>
      </w:pPr>
      <w:r>
        <w:rPr>
          <w:sz w:val="24"/>
        </w:rPr>
        <w:t>Повреждение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акромиально-ключичного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сочленения,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вывих</w:t>
      </w:r>
      <w:r>
        <w:rPr>
          <w:spacing w:val="45"/>
          <w:sz w:val="24"/>
        </w:rPr>
        <w:t xml:space="preserve"> </w:t>
      </w:r>
      <w:r>
        <w:rPr>
          <w:sz w:val="24"/>
        </w:rPr>
        <w:t>акромиального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ключицы</w:t>
      </w:r>
      <w:r>
        <w:rPr>
          <w:spacing w:val="-2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травмы, клиника, диагностика, 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ключицы</w:t>
      </w:r>
      <w:r>
        <w:rPr>
          <w:spacing w:val="-2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Переломы</w:t>
      </w:r>
      <w:r>
        <w:rPr>
          <w:spacing w:val="-4"/>
          <w:sz w:val="24"/>
        </w:rPr>
        <w:t xml:space="preserve"> </w:t>
      </w:r>
      <w:r>
        <w:rPr>
          <w:sz w:val="24"/>
        </w:rPr>
        <w:t>ребер</w:t>
      </w:r>
      <w:r>
        <w:rPr>
          <w:spacing w:val="-2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76"/>
        </w:tabs>
        <w:ind w:left="1101" w:right="548" w:firstLine="0"/>
        <w:rPr>
          <w:sz w:val="24"/>
        </w:rPr>
      </w:pPr>
      <w:r>
        <w:rPr>
          <w:sz w:val="24"/>
        </w:rPr>
        <w:t>Стабильные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нестабильные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переломы</w:t>
      </w:r>
      <w:r>
        <w:rPr>
          <w:spacing w:val="10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11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11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1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93"/>
        </w:tabs>
        <w:ind w:left="1101" w:right="548" w:firstLine="0"/>
        <w:rPr>
          <w:sz w:val="24"/>
        </w:rPr>
      </w:pPr>
      <w:r>
        <w:rPr>
          <w:sz w:val="24"/>
        </w:rPr>
        <w:t>Клиника,</w:t>
      </w:r>
      <w:r>
        <w:rPr>
          <w:spacing w:val="30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переломов</w:t>
      </w:r>
      <w:r>
        <w:rPr>
          <w:spacing w:val="30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таза.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9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переломов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костей таза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тазового кольца.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Травматические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вывихи</w:t>
      </w:r>
      <w:r>
        <w:rPr>
          <w:spacing w:val="-1"/>
          <w:sz w:val="24"/>
        </w:rPr>
        <w:t xml:space="preserve"> </w:t>
      </w:r>
      <w:r>
        <w:rPr>
          <w:sz w:val="24"/>
        </w:rPr>
        <w:t>бедра</w:t>
      </w:r>
      <w:r>
        <w:rPr>
          <w:spacing w:val="-2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rPr>
          <w:sz w:val="24"/>
        </w:rPr>
        <w:sectPr w:rsidR="00236A62">
          <w:pgSz w:w="11910" w:h="16840"/>
          <w:pgMar w:top="400" w:right="300" w:bottom="1200" w:left="600" w:header="0" w:footer="978" w:gutter="0"/>
          <w:cols w:space="720"/>
        </w:sectPr>
      </w:pP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spacing w:before="60" w:line="275" w:lineRule="exact"/>
        <w:ind w:left="1461" w:hanging="361"/>
        <w:rPr>
          <w:sz w:val="24"/>
        </w:rPr>
      </w:pPr>
      <w:r>
        <w:rPr>
          <w:sz w:val="24"/>
        </w:rPr>
        <w:lastRenderedPageBreak/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шейки бедренной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кости (механизм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spacing w:line="275" w:lineRule="exact"/>
        <w:ind w:left="1461" w:hanging="361"/>
        <w:rPr>
          <w:sz w:val="24"/>
        </w:rPr>
      </w:pPr>
      <w:r>
        <w:rPr>
          <w:sz w:val="24"/>
        </w:rPr>
        <w:t>Диафизарные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бедренной 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Повреждение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Переломы</w:t>
      </w:r>
      <w:r>
        <w:rPr>
          <w:spacing w:val="-2"/>
          <w:sz w:val="24"/>
        </w:rPr>
        <w:t xml:space="preserve"> </w:t>
      </w:r>
      <w:r>
        <w:rPr>
          <w:sz w:val="24"/>
        </w:rPr>
        <w:t>надколенника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spacing w:before="1"/>
        <w:ind w:left="1461" w:hanging="361"/>
        <w:rPr>
          <w:sz w:val="24"/>
        </w:rPr>
      </w:pPr>
      <w:r>
        <w:rPr>
          <w:sz w:val="24"/>
        </w:rPr>
        <w:t>Повреждение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менисков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сустава (механизм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517"/>
        </w:tabs>
        <w:ind w:left="1101" w:right="545" w:firstLine="0"/>
        <w:rPr>
          <w:sz w:val="24"/>
        </w:rPr>
      </w:pPr>
      <w:r>
        <w:rPr>
          <w:sz w:val="24"/>
        </w:rPr>
        <w:t>Внутрисуставные</w:t>
      </w:r>
      <w:r>
        <w:rPr>
          <w:spacing w:val="54"/>
          <w:sz w:val="24"/>
        </w:rPr>
        <w:t xml:space="preserve"> </w:t>
      </w:r>
      <w:r>
        <w:rPr>
          <w:sz w:val="24"/>
        </w:rPr>
        <w:t>переломы</w:t>
      </w:r>
      <w:r>
        <w:rPr>
          <w:spacing w:val="52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коленного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сустава</w:t>
      </w:r>
      <w:r>
        <w:rPr>
          <w:spacing w:val="55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5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54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Диафизарные</w:t>
      </w:r>
      <w:r>
        <w:rPr>
          <w:spacing w:val="55"/>
          <w:sz w:val="24"/>
        </w:rPr>
        <w:t xml:space="preserve"> </w:t>
      </w: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костей голени</w:t>
      </w:r>
      <w:r>
        <w:rPr>
          <w:spacing w:val="-1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1"/>
        </w:numPr>
        <w:tabs>
          <w:tab w:val="left" w:pos="1462"/>
        </w:tabs>
        <w:ind w:left="1461" w:hanging="361"/>
        <w:rPr>
          <w:sz w:val="24"/>
        </w:rPr>
      </w:pP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лодыжек (механизм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3"/>
        <w:tabs>
          <w:tab w:val="left" w:pos="9910"/>
        </w:tabs>
        <w:ind w:left="1101" w:right="543"/>
      </w:pPr>
      <w:r>
        <w:t>58.</w:t>
      </w:r>
      <w:r>
        <w:rPr>
          <w:spacing w:val="53"/>
        </w:rPr>
        <w:t xml:space="preserve"> </w:t>
      </w:r>
      <w:r>
        <w:t>Диагностика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лечение</w:t>
      </w:r>
      <w:r>
        <w:rPr>
          <w:spacing w:val="53"/>
        </w:rPr>
        <w:t xml:space="preserve"> </w:t>
      </w:r>
      <w:r>
        <w:t>наиболее</w:t>
      </w:r>
      <w:r>
        <w:rPr>
          <w:spacing w:val="53"/>
        </w:rPr>
        <w:t xml:space="preserve"> </w:t>
      </w:r>
      <w:r>
        <w:t>часто</w:t>
      </w:r>
      <w:r>
        <w:rPr>
          <w:spacing w:val="54"/>
        </w:rPr>
        <w:t xml:space="preserve"> </w:t>
      </w:r>
      <w:r>
        <w:t>встречающихся</w:t>
      </w:r>
      <w:r>
        <w:rPr>
          <w:spacing w:val="54"/>
        </w:rPr>
        <w:t xml:space="preserve"> </w:t>
      </w:r>
      <w:r>
        <w:t>переломов</w:t>
      </w:r>
      <w:r>
        <w:rPr>
          <w:spacing w:val="53"/>
        </w:rPr>
        <w:t xml:space="preserve"> </w:t>
      </w:r>
      <w:r>
        <w:t>лодыжек</w:t>
      </w:r>
      <w:r>
        <w:tab/>
        <w:t>(типа</w:t>
      </w:r>
      <w:r>
        <w:rPr>
          <w:spacing w:val="-57"/>
        </w:rPr>
        <w:t xml:space="preserve"> </w:t>
      </w:r>
      <w:r>
        <w:t>Дюпюитрена,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Десто).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пяточной 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костей предплюсны</w:t>
      </w:r>
      <w:r>
        <w:rPr>
          <w:spacing w:val="-3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лечение).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ортопедо-травматологической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компрессионно-дистракционных аппаратов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ортопедии.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980" w:firstLine="0"/>
        <w:rPr>
          <w:sz w:val="24"/>
        </w:rPr>
      </w:pPr>
      <w:r>
        <w:rPr>
          <w:sz w:val="24"/>
        </w:rPr>
        <w:t>Причины минерального дисбаланса костной ткани. Понятие остеопороза,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профилактика, диагностика, коррекция, лечение.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Патологические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 сенильные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переломы.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 лечение.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Врожденная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мышечная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кривошея.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Врожденный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вывих</w:t>
      </w:r>
      <w:r>
        <w:rPr>
          <w:spacing w:val="-2"/>
          <w:sz w:val="24"/>
        </w:rPr>
        <w:t xml:space="preserve"> </w:t>
      </w:r>
      <w:r>
        <w:rPr>
          <w:sz w:val="24"/>
        </w:rPr>
        <w:t>бедра.</w:t>
      </w:r>
      <w:r>
        <w:rPr>
          <w:spacing w:val="-2"/>
          <w:sz w:val="24"/>
        </w:rPr>
        <w:t xml:space="preserve"> </w:t>
      </w:r>
      <w:r>
        <w:rPr>
          <w:sz w:val="24"/>
        </w:rPr>
        <w:t>Этиология,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патогенез.</w:t>
      </w:r>
      <w:r>
        <w:rPr>
          <w:spacing w:val="-2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997" w:firstLine="0"/>
        <w:rPr>
          <w:sz w:val="24"/>
        </w:rPr>
      </w:pPr>
      <w:r>
        <w:rPr>
          <w:sz w:val="24"/>
        </w:rPr>
        <w:t>Консервативное лечение дисплазии тазобедренного сустава и врожденного вывиха</w:t>
      </w:r>
      <w:r>
        <w:rPr>
          <w:spacing w:val="-57"/>
          <w:sz w:val="24"/>
        </w:rPr>
        <w:t xml:space="preserve"> </w:t>
      </w:r>
      <w:r>
        <w:rPr>
          <w:sz w:val="24"/>
        </w:rPr>
        <w:t>бедра.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Оперативное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врожденного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вывиха</w:t>
      </w:r>
      <w:r>
        <w:rPr>
          <w:spacing w:val="-5"/>
          <w:sz w:val="24"/>
        </w:rPr>
        <w:t xml:space="preserve"> </w:t>
      </w:r>
      <w:r>
        <w:rPr>
          <w:sz w:val="24"/>
        </w:rPr>
        <w:t>бедра.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2050" w:firstLine="0"/>
        <w:rPr>
          <w:sz w:val="24"/>
        </w:rPr>
      </w:pPr>
      <w:r>
        <w:rPr>
          <w:sz w:val="24"/>
        </w:rPr>
        <w:t>Отдаленные ортопедические последствия врожденного вывиха бедра,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Врожденная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косолапость.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Статические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стоп.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плоскостопия.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лечения.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442" w:firstLine="0"/>
        <w:rPr>
          <w:sz w:val="24"/>
        </w:rPr>
      </w:pPr>
      <w:r>
        <w:rPr>
          <w:sz w:val="24"/>
        </w:rPr>
        <w:t>Вальгусное отклонение I пальца стопы. Диагностика, консервативное лечение,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лечению.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091" w:firstLine="0"/>
        <w:rPr>
          <w:sz w:val="24"/>
        </w:rPr>
      </w:pPr>
      <w:r>
        <w:rPr>
          <w:sz w:val="24"/>
        </w:rPr>
        <w:t>Остеохондропатии. Этиология и патогенез. Остеохондропатия головки бедренной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кости (болезнь Легг-Кальве-Пертеса)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 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034" w:firstLine="0"/>
        <w:rPr>
          <w:sz w:val="24"/>
        </w:rPr>
      </w:pPr>
      <w:r>
        <w:rPr>
          <w:sz w:val="24"/>
        </w:rPr>
        <w:t>Остеохондропатия бугристости большеберцовой кости (болезнь Осгуд-Шлаттера),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рассекающий хондрит коленного сустава (болезнь Кенига) – диагностика,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011" w:firstLine="0"/>
        <w:rPr>
          <w:sz w:val="24"/>
        </w:rPr>
      </w:pPr>
      <w:r>
        <w:rPr>
          <w:sz w:val="24"/>
        </w:rPr>
        <w:t>Остеохондропатия позвонков (болезнь Шойермана-Мау) – диагностика, 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Дегенеративно-дистрофические заболевания позвоночника. Этиология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 остеохондроза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позвоночника.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Спондилолистез.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Клинико-рентгенологическая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Сколиотическая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болезнь.</w:t>
      </w:r>
      <w:r>
        <w:rPr>
          <w:spacing w:val="-1"/>
          <w:sz w:val="24"/>
        </w:rPr>
        <w:t xml:space="preserve"> </w:t>
      </w:r>
      <w:r>
        <w:rPr>
          <w:sz w:val="24"/>
        </w:rPr>
        <w:t>Этиология,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патогенез.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сколиозов.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522"/>
        </w:tabs>
        <w:ind w:left="1101" w:right="2294" w:firstLine="0"/>
        <w:rPr>
          <w:sz w:val="24"/>
        </w:rPr>
      </w:pPr>
      <w:r>
        <w:rPr>
          <w:sz w:val="24"/>
        </w:rPr>
        <w:t>Принципы клинической и рентгенологической диагностики сколиоза.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Прогнозирование.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Комплексное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консервативное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сколиоза.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ортопедического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ревматоидного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полиартрита.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2162" w:firstLine="0"/>
        <w:rPr>
          <w:sz w:val="24"/>
        </w:rPr>
      </w:pPr>
      <w:r>
        <w:rPr>
          <w:sz w:val="24"/>
        </w:rPr>
        <w:t>Анкилозирующий спондилоартрит (болезнь Бехтерева). Этиопатогенез,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диагностика, 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Варусная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шейки</w:t>
      </w:r>
      <w:r>
        <w:rPr>
          <w:spacing w:val="-4"/>
          <w:sz w:val="24"/>
        </w:rPr>
        <w:t xml:space="preserve"> </w:t>
      </w:r>
      <w:r>
        <w:rPr>
          <w:sz w:val="24"/>
        </w:rPr>
        <w:t>бедренной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Этиология,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051" w:firstLine="0"/>
        <w:rPr>
          <w:sz w:val="24"/>
        </w:rPr>
      </w:pPr>
      <w:r>
        <w:rPr>
          <w:sz w:val="24"/>
        </w:rPr>
        <w:t>Дегенеративно-дистрофические заболевания суставов. Классификация, этиология,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патогенез.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spacing w:before="1"/>
        <w:ind w:left="1101" w:right="768" w:firstLine="0"/>
        <w:rPr>
          <w:sz w:val="24"/>
        </w:rPr>
      </w:pPr>
      <w:r>
        <w:rPr>
          <w:sz w:val="24"/>
        </w:rPr>
        <w:t>Клинико-рентгенологическая диагностика дегенеративно-дистрофических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суставов. Особенности ранней диагностики дегенеративно-дистрофических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 тазобедренного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коленного суставов.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281" w:firstLine="0"/>
        <w:rPr>
          <w:sz w:val="24"/>
        </w:rPr>
      </w:pPr>
      <w:r>
        <w:rPr>
          <w:sz w:val="24"/>
        </w:rPr>
        <w:t>Консервативное лечение остеоартроза крупных суставов. Показания и 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 остеоартроза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2"/>
          <w:sz w:val="24"/>
        </w:rPr>
        <w:t xml:space="preserve"> </w:t>
      </w:r>
      <w:r>
        <w:rPr>
          <w:sz w:val="24"/>
        </w:rPr>
        <w:t>суставов.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Асептический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некроз головки бедренной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кости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236A62" w:rsidRDefault="00236A62" w:rsidP="00236A62">
      <w:pPr>
        <w:rPr>
          <w:sz w:val="24"/>
        </w:rPr>
        <w:sectPr w:rsidR="00236A62">
          <w:pgSz w:w="11910" w:h="16840"/>
          <w:pgMar w:top="340" w:right="300" w:bottom="1240" w:left="600" w:header="0" w:footer="978" w:gutter="0"/>
          <w:cols w:space="720"/>
        </w:sectPr>
      </w:pPr>
    </w:p>
    <w:p w:rsidR="00236A62" w:rsidRDefault="00236A62" w:rsidP="00236A62">
      <w:pPr>
        <w:pStyle w:val="a3"/>
        <w:spacing w:before="60" w:line="275" w:lineRule="exact"/>
        <w:ind w:left="1101"/>
      </w:pPr>
      <w:r>
        <w:lastRenderedPageBreak/>
        <w:t>лечение.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681" w:firstLine="0"/>
        <w:rPr>
          <w:sz w:val="24"/>
        </w:rPr>
      </w:pPr>
      <w:r>
        <w:rPr>
          <w:sz w:val="24"/>
        </w:rPr>
        <w:t>Эндопротезирование крупных суставов при заболеваниях и повреждениях. Показания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эндопротезированию,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эндопротезов.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Доброкачественные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опухоли</w:t>
      </w:r>
      <w:r>
        <w:rPr>
          <w:spacing w:val="-1"/>
          <w:sz w:val="24"/>
        </w:rPr>
        <w:t xml:space="preserve"> </w:t>
      </w:r>
      <w:r>
        <w:rPr>
          <w:sz w:val="24"/>
        </w:rPr>
        <w:t>костей.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Злокачественные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опухоли костей.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614" w:firstLine="0"/>
        <w:rPr>
          <w:sz w:val="24"/>
        </w:rPr>
      </w:pPr>
      <w:r>
        <w:rPr>
          <w:sz w:val="24"/>
        </w:rPr>
        <w:t>Виды операций при злокачественных новообразованиях костей. Современные взгляды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оперативного лечения.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785" w:firstLine="0"/>
        <w:rPr>
          <w:sz w:val="24"/>
        </w:rPr>
      </w:pPr>
      <w:r>
        <w:rPr>
          <w:sz w:val="24"/>
        </w:rPr>
        <w:t>Способы ампутации конечностей. Показания и противопоказания к протезированию.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 ампутационной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культи.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Диспансеризация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ортопедо-травматологических больных.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345" w:firstLine="0"/>
        <w:rPr>
          <w:sz w:val="24"/>
        </w:rPr>
      </w:pPr>
      <w:r>
        <w:rPr>
          <w:sz w:val="24"/>
        </w:rPr>
        <w:t>Отличие травматического шока от ожогового (клинические проявления,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 тяжести, 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противошоковой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терапии).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171" w:firstLine="0"/>
        <w:rPr>
          <w:sz w:val="24"/>
        </w:rPr>
      </w:pPr>
      <w:r>
        <w:rPr>
          <w:sz w:val="24"/>
        </w:rPr>
        <w:t>Классификация кровотечений. Временная и окончательная остановка. наружного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кровотечения.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наружного кровотечения.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иммобилизации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таза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позвоночника.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941" w:firstLine="0"/>
        <w:rPr>
          <w:sz w:val="24"/>
        </w:rPr>
      </w:pPr>
      <w:r>
        <w:rPr>
          <w:sz w:val="24"/>
        </w:rPr>
        <w:t>Классификация ран. Особенности морфологии огнестрельной раны и клинического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раневого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огнестрельных  ранениях.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159" w:firstLine="0"/>
        <w:rPr>
          <w:sz w:val="24"/>
        </w:rPr>
      </w:pPr>
      <w:r>
        <w:rPr>
          <w:sz w:val="24"/>
        </w:rPr>
        <w:t>Хирургическая обработка ран, ее виды, показания, общие принципы. Виды швов,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накладываемых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рану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хирургической обработки. 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наложений.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429" w:firstLine="0"/>
        <w:rPr>
          <w:sz w:val="24"/>
        </w:rPr>
      </w:pPr>
      <w:r>
        <w:rPr>
          <w:sz w:val="24"/>
        </w:rPr>
        <w:t>Техника первичной хирургической обработки огнестрельных ран. Показания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дренированию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дренажей.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Минно-взрывная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 осложнений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раневого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1614" w:firstLine="0"/>
        <w:rPr>
          <w:sz w:val="24"/>
        </w:rPr>
      </w:pPr>
      <w:r>
        <w:rPr>
          <w:sz w:val="24"/>
        </w:rPr>
        <w:t>Ранняя диагностика и принципы лечения анаэробной инфекции, ее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left="1101" w:right="733" w:firstLine="0"/>
        <w:rPr>
          <w:sz w:val="24"/>
        </w:rPr>
      </w:pPr>
      <w:r>
        <w:rPr>
          <w:sz w:val="24"/>
        </w:rPr>
        <w:t>Патогенез синдрома длительного сдавления (СДС). Стадии процесса, их клиническое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Переломы</w:t>
      </w:r>
      <w:r>
        <w:rPr>
          <w:spacing w:val="-3"/>
          <w:sz w:val="24"/>
        </w:rPr>
        <w:t xml:space="preserve"> </w:t>
      </w:r>
      <w:r>
        <w:rPr>
          <w:sz w:val="24"/>
        </w:rPr>
        <w:t>таза.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 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236A62" w:rsidRDefault="00236A62" w:rsidP="00236A62">
      <w:pPr>
        <w:pStyle w:val="a5"/>
        <w:numPr>
          <w:ilvl w:val="0"/>
          <w:numId w:val="10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плевральную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полость -</w:t>
      </w:r>
      <w:r>
        <w:rPr>
          <w:spacing w:val="-3"/>
          <w:sz w:val="24"/>
        </w:rPr>
        <w:t xml:space="preserve"> </w:t>
      </w:r>
      <w:r>
        <w:rPr>
          <w:sz w:val="24"/>
        </w:rPr>
        <w:t>гемоторакс.</w:t>
      </w:r>
    </w:p>
    <w:p w:rsidR="00236A62" w:rsidRDefault="00236A62" w:rsidP="00236A62">
      <w:pPr>
        <w:pStyle w:val="a3"/>
        <w:spacing w:before="3"/>
        <w:rPr>
          <w:sz w:val="21"/>
        </w:rPr>
      </w:pPr>
    </w:p>
    <w:p w:rsidR="00236A62" w:rsidRDefault="00236A62" w:rsidP="00236A62">
      <w:pPr>
        <w:pStyle w:val="3"/>
      </w:pPr>
      <w:r>
        <w:t>Примеры</w:t>
      </w:r>
      <w:r>
        <w:rPr>
          <w:spacing w:val="18"/>
        </w:rPr>
        <w:t xml:space="preserve"> </w:t>
      </w:r>
      <w:r>
        <w:t>заданий,</w:t>
      </w:r>
      <w:r>
        <w:rPr>
          <w:spacing w:val="18"/>
        </w:rPr>
        <w:t xml:space="preserve"> </w:t>
      </w:r>
      <w:r>
        <w:t>выявляющих</w:t>
      </w:r>
      <w:r>
        <w:rPr>
          <w:spacing w:val="18"/>
        </w:rPr>
        <w:t xml:space="preserve"> </w:t>
      </w:r>
      <w:r>
        <w:t>практическую</w:t>
      </w:r>
      <w:r>
        <w:rPr>
          <w:spacing w:val="17"/>
        </w:rPr>
        <w:t xml:space="preserve"> </w:t>
      </w:r>
      <w:r>
        <w:t>подготовку</w:t>
      </w:r>
      <w:r>
        <w:rPr>
          <w:spacing w:val="18"/>
        </w:rPr>
        <w:t xml:space="preserve"> </w:t>
      </w:r>
      <w:r>
        <w:t>врача</w:t>
      </w:r>
      <w:r>
        <w:rPr>
          <w:spacing w:val="18"/>
        </w:rPr>
        <w:t xml:space="preserve"> </w:t>
      </w:r>
      <w:r>
        <w:t>травматолога-</w:t>
      </w:r>
      <w:r>
        <w:rPr>
          <w:spacing w:val="-57"/>
        </w:rPr>
        <w:t xml:space="preserve"> </w:t>
      </w:r>
      <w:r>
        <w:t>ортопеда</w:t>
      </w:r>
    </w:p>
    <w:p w:rsidR="00236A62" w:rsidRDefault="00236A62" w:rsidP="00236A62">
      <w:pPr>
        <w:pStyle w:val="a3"/>
        <w:spacing w:before="8"/>
        <w:rPr>
          <w:b/>
          <w:sz w:val="20"/>
        </w:rPr>
      </w:pPr>
    </w:p>
    <w:p w:rsidR="00236A62" w:rsidRDefault="00236A62" w:rsidP="00236A62">
      <w:pPr>
        <w:pStyle w:val="a5"/>
        <w:numPr>
          <w:ilvl w:val="0"/>
          <w:numId w:val="9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:rsidR="00236A62" w:rsidRDefault="00236A62" w:rsidP="00236A62">
      <w:pPr>
        <w:pStyle w:val="a5"/>
        <w:numPr>
          <w:ilvl w:val="0"/>
          <w:numId w:val="9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Клиническое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аппарата;</w:t>
      </w:r>
    </w:p>
    <w:p w:rsidR="00236A62" w:rsidRDefault="00236A62" w:rsidP="00236A62">
      <w:pPr>
        <w:pStyle w:val="a5"/>
        <w:numPr>
          <w:ilvl w:val="0"/>
          <w:numId w:val="9"/>
        </w:numPr>
        <w:tabs>
          <w:tab w:val="left" w:pos="1462"/>
        </w:tabs>
        <w:spacing w:before="43" w:line="276" w:lineRule="auto"/>
        <w:ind w:right="971"/>
        <w:rPr>
          <w:sz w:val="24"/>
        </w:rPr>
      </w:pPr>
      <w:r>
        <w:rPr>
          <w:sz w:val="24"/>
        </w:rPr>
        <w:t>Проведение инфузионной терапии, определение объема необходимых для инфузии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жидкостей;</w:t>
      </w:r>
    </w:p>
    <w:p w:rsidR="00236A62" w:rsidRDefault="00236A62" w:rsidP="00236A62">
      <w:pPr>
        <w:pStyle w:val="a5"/>
        <w:numPr>
          <w:ilvl w:val="0"/>
          <w:numId w:val="9"/>
        </w:numPr>
        <w:tabs>
          <w:tab w:val="left" w:pos="1462"/>
        </w:tabs>
        <w:spacing w:line="275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реанимационных мероприятиях;</w:t>
      </w:r>
    </w:p>
    <w:p w:rsidR="00236A62" w:rsidRDefault="00236A62" w:rsidP="00236A62">
      <w:pPr>
        <w:pStyle w:val="a5"/>
        <w:numPr>
          <w:ilvl w:val="0"/>
          <w:numId w:val="9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местной анестезии;</w:t>
      </w:r>
    </w:p>
    <w:p w:rsidR="00236A62" w:rsidRDefault="00236A62" w:rsidP="00236A62">
      <w:pPr>
        <w:pStyle w:val="a5"/>
        <w:numPr>
          <w:ilvl w:val="0"/>
          <w:numId w:val="9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проводниковой анестезии;</w:t>
      </w:r>
    </w:p>
    <w:p w:rsidR="00236A62" w:rsidRDefault="00236A62" w:rsidP="00236A62">
      <w:pPr>
        <w:pStyle w:val="a5"/>
        <w:numPr>
          <w:ilvl w:val="0"/>
          <w:numId w:val="9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Новокаиновые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ребер;</w:t>
      </w:r>
    </w:p>
    <w:p w:rsidR="00236A62" w:rsidRDefault="00236A62" w:rsidP="00236A62">
      <w:pPr>
        <w:pStyle w:val="a5"/>
        <w:numPr>
          <w:ilvl w:val="0"/>
          <w:numId w:val="9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Обосновать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лечения;</w:t>
      </w:r>
    </w:p>
    <w:p w:rsidR="00236A62" w:rsidRDefault="00236A62" w:rsidP="00236A62">
      <w:pPr>
        <w:pStyle w:val="a5"/>
        <w:numPr>
          <w:ilvl w:val="0"/>
          <w:numId w:val="9"/>
        </w:numPr>
        <w:tabs>
          <w:tab w:val="left" w:pos="1462"/>
        </w:tabs>
        <w:spacing w:before="40" w:line="278" w:lineRule="auto"/>
        <w:ind w:right="980"/>
        <w:rPr>
          <w:sz w:val="24"/>
        </w:rPr>
      </w:pPr>
      <w:r>
        <w:rPr>
          <w:sz w:val="24"/>
        </w:rPr>
        <w:t>Обосновать тактику реабилитации у больных с острой травмой и ортопедическими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заболеваниями.</w:t>
      </w:r>
    </w:p>
    <w:p w:rsidR="00236A62" w:rsidRDefault="00236A62" w:rsidP="00236A62">
      <w:pPr>
        <w:pStyle w:val="a5"/>
        <w:numPr>
          <w:ilvl w:val="0"/>
          <w:numId w:val="9"/>
        </w:numPr>
        <w:tabs>
          <w:tab w:val="left" w:pos="1462"/>
        </w:tabs>
        <w:spacing w:line="272" w:lineRule="exact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консолидации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рентгенографии;</w:t>
      </w:r>
    </w:p>
    <w:p w:rsidR="00236A62" w:rsidRDefault="00236A62" w:rsidP="00236A62">
      <w:pPr>
        <w:pStyle w:val="a3"/>
        <w:spacing w:before="6"/>
        <w:rPr>
          <w:sz w:val="31"/>
        </w:rPr>
      </w:pPr>
    </w:p>
    <w:p w:rsidR="00236A62" w:rsidRDefault="00236A62" w:rsidP="00236A62">
      <w:pPr>
        <w:ind w:left="4605"/>
        <w:rPr>
          <w:b/>
          <w:sz w:val="24"/>
        </w:rPr>
      </w:pPr>
      <w:r>
        <w:rPr>
          <w:b/>
          <w:sz w:val="24"/>
          <w:u w:val="thick"/>
        </w:rPr>
        <w:t>Манипуляции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операции.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39"/>
        <w:ind w:hanging="361"/>
        <w:rPr>
          <w:sz w:val="24"/>
        </w:rPr>
      </w:pPr>
      <w:r>
        <w:rPr>
          <w:sz w:val="24"/>
        </w:rPr>
        <w:t>Артроскопия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 -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операциях;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Порциальная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менискэктомия;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Пластика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передней крестообразной связки;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0"/>
        <w:ind w:hanging="361"/>
        <w:rPr>
          <w:sz w:val="24"/>
        </w:rPr>
      </w:pPr>
      <w:r>
        <w:rPr>
          <w:sz w:val="24"/>
        </w:rPr>
        <w:t>Артроскопическое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шейвирование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сустава;</w:t>
      </w:r>
    </w:p>
    <w:p w:rsidR="00236A62" w:rsidRDefault="00236A62" w:rsidP="00236A62">
      <w:pPr>
        <w:rPr>
          <w:sz w:val="24"/>
        </w:rPr>
        <w:sectPr w:rsidR="00236A62">
          <w:pgSz w:w="11910" w:h="16840"/>
          <w:pgMar w:top="340" w:right="300" w:bottom="1240" w:left="600" w:header="0" w:footer="978" w:gutter="0"/>
          <w:cols w:space="720"/>
        </w:sectPr>
      </w:pP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63"/>
        <w:ind w:hanging="361"/>
        <w:rPr>
          <w:sz w:val="24"/>
        </w:rPr>
      </w:pPr>
      <w:r>
        <w:rPr>
          <w:sz w:val="24"/>
        </w:rPr>
        <w:lastRenderedPageBreak/>
        <w:t>Артроскопия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суставов;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Спинальная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пункция;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0"/>
        <w:ind w:hanging="361"/>
        <w:rPr>
          <w:sz w:val="24"/>
        </w:rPr>
      </w:pPr>
      <w:r>
        <w:rPr>
          <w:sz w:val="24"/>
        </w:rPr>
        <w:t>Первичная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Вторичная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Пластика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расщепленным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лоскутом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кожи;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Пластика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 ножке;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Сшивание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сухожилий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подкожных разрывах;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Тотальное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эндопротезирование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крупных суставов</w:t>
      </w:r>
      <w:r>
        <w:rPr>
          <w:spacing w:val="-3"/>
          <w:sz w:val="24"/>
        </w:rPr>
        <w:t xml:space="preserve"> </w:t>
      </w:r>
      <w:r>
        <w:rPr>
          <w:sz w:val="24"/>
        </w:rPr>
        <w:t>(тазобедренного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коленного);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имплантов;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краниовертебральной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стабилизации;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Атланто-краниальный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спондилодез;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Задний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спондилодез</w:t>
      </w:r>
      <w:r>
        <w:rPr>
          <w:spacing w:val="-1"/>
          <w:sz w:val="24"/>
        </w:rPr>
        <w:t xml:space="preserve"> </w:t>
      </w:r>
      <w:r>
        <w:rPr>
          <w:sz w:val="24"/>
        </w:rPr>
        <w:t>шейного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позвоночника;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Декомпрессионная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ламинэктомия;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Удаление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копчика;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Репозиция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отломков</w:t>
      </w:r>
      <w:r>
        <w:rPr>
          <w:spacing w:val="-4"/>
          <w:sz w:val="24"/>
        </w:rPr>
        <w:t xml:space="preserve"> </w:t>
      </w:r>
      <w:r>
        <w:rPr>
          <w:sz w:val="24"/>
        </w:rPr>
        <w:t>ключицы,</w:t>
      </w:r>
      <w:r>
        <w:rPr>
          <w:spacing w:val="-3"/>
          <w:sz w:val="24"/>
        </w:rPr>
        <w:t xml:space="preserve"> </w:t>
      </w:r>
      <w:r>
        <w:rPr>
          <w:sz w:val="24"/>
        </w:rPr>
        <w:t>иммобилизация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  <w:tab w:val="left" w:pos="3103"/>
          <w:tab w:val="left" w:pos="5018"/>
          <w:tab w:val="left" w:pos="5985"/>
          <w:tab w:val="left" w:pos="6669"/>
          <w:tab w:val="left" w:pos="7795"/>
        </w:tabs>
        <w:spacing w:before="40" w:line="276" w:lineRule="auto"/>
        <w:ind w:right="545"/>
        <w:rPr>
          <w:sz w:val="24"/>
        </w:rPr>
      </w:pPr>
      <w:r>
        <w:rPr>
          <w:sz w:val="24"/>
        </w:rPr>
        <w:t>Оперативное</w:t>
      </w:r>
      <w:r>
        <w:rPr>
          <w:sz w:val="24"/>
        </w:rPr>
        <w:tab/>
        <w:t>восстановление</w:t>
      </w:r>
      <w:r>
        <w:rPr>
          <w:sz w:val="24"/>
        </w:rPr>
        <w:tab/>
        <w:t>связок</w:t>
      </w:r>
      <w:r>
        <w:rPr>
          <w:sz w:val="24"/>
        </w:rPr>
        <w:tab/>
        <w:t>при</w:t>
      </w:r>
      <w:r>
        <w:rPr>
          <w:sz w:val="24"/>
        </w:rPr>
        <w:tab/>
        <w:t>разрыве</w:t>
      </w:r>
      <w:r>
        <w:rPr>
          <w:sz w:val="24"/>
        </w:rPr>
        <w:tab/>
        <w:t>ключично-акромиального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сочленения;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2" w:line="276" w:lineRule="auto"/>
        <w:ind w:right="548"/>
        <w:rPr>
          <w:sz w:val="24"/>
        </w:rPr>
      </w:pPr>
      <w:r>
        <w:rPr>
          <w:sz w:val="24"/>
        </w:rPr>
        <w:t>Репозиция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гипсовая</w:t>
      </w:r>
      <w:r>
        <w:rPr>
          <w:spacing w:val="14"/>
          <w:sz w:val="24"/>
        </w:rPr>
        <w:t xml:space="preserve"> </w:t>
      </w:r>
      <w:r>
        <w:rPr>
          <w:sz w:val="24"/>
        </w:rPr>
        <w:t>иммобилизация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переломов</w:t>
      </w:r>
      <w:r>
        <w:rPr>
          <w:spacing w:val="14"/>
          <w:sz w:val="24"/>
        </w:rPr>
        <w:t xml:space="preserve"> </w:t>
      </w:r>
      <w:r>
        <w:rPr>
          <w:sz w:val="24"/>
        </w:rPr>
        <w:t>проксимального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конца</w:t>
      </w:r>
      <w:r>
        <w:rPr>
          <w:spacing w:val="13"/>
          <w:sz w:val="24"/>
        </w:rPr>
        <w:t xml:space="preserve"> </w:t>
      </w:r>
      <w:r>
        <w:rPr>
          <w:sz w:val="24"/>
        </w:rPr>
        <w:t>плечевой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line="275" w:lineRule="exact"/>
        <w:ind w:hanging="361"/>
        <w:rPr>
          <w:sz w:val="24"/>
        </w:rPr>
      </w:pPr>
      <w:r>
        <w:rPr>
          <w:sz w:val="24"/>
        </w:rPr>
        <w:t>Остеосинтез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диафиза</w:t>
      </w:r>
      <w:r>
        <w:rPr>
          <w:spacing w:val="-3"/>
          <w:sz w:val="24"/>
        </w:rPr>
        <w:t xml:space="preserve"> </w:t>
      </w:r>
      <w:r>
        <w:rPr>
          <w:sz w:val="24"/>
        </w:rPr>
        <w:t>плечевой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0"/>
        <w:ind w:hanging="361"/>
        <w:rPr>
          <w:sz w:val="24"/>
        </w:rPr>
      </w:pPr>
      <w:r>
        <w:rPr>
          <w:sz w:val="24"/>
        </w:rPr>
        <w:t>Остеосинтез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метаэпифизарных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переломов</w:t>
      </w:r>
      <w:r>
        <w:rPr>
          <w:spacing w:val="-3"/>
          <w:sz w:val="24"/>
        </w:rPr>
        <w:t xml:space="preserve"> </w:t>
      </w:r>
      <w:r>
        <w:rPr>
          <w:sz w:val="24"/>
        </w:rPr>
        <w:t>плечевой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3"/>
          <w:sz w:val="24"/>
        </w:rPr>
        <w:t xml:space="preserve"> </w:t>
      </w:r>
      <w:r>
        <w:rPr>
          <w:sz w:val="24"/>
        </w:rPr>
        <w:t>локтевого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4"/>
        <w:ind w:hanging="361"/>
        <w:rPr>
          <w:sz w:val="24"/>
        </w:rPr>
      </w:pPr>
      <w:r>
        <w:rPr>
          <w:sz w:val="24"/>
        </w:rPr>
        <w:t>Остеосинтез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внутрисуставных переломах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6"/>
          <w:sz w:val="24"/>
        </w:rPr>
        <w:t xml:space="preserve"> </w:t>
      </w:r>
      <w:r>
        <w:rPr>
          <w:sz w:val="24"/>
        </w:rPr>
        <w:t>плечевой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Остеосинтез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стягивающей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петлей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переломе</w:t>
      </w:r>
      <w:r>
        <w:rPr>
          <w:spacing w:val="-3"/>
          <w:sz w:val="24"/>
        </w:rPr>
        <w:t xml:space="preserve"> </w:t>
      </w:r>
      <w:r>
        <w:rPr>
          <w:sz w:val="24"/>
        </w:rPr>
        <w:t>локтевого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отростка;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0"/>
        <w:ind w:hanging="361"/>
        <w:rPr>
          <w:sz w:val="24"/>
        </w:rPr>
      </w:pPr>
      <w:r>
        <w:rPr>
          <w:sz w:val="24"/>
        </w:rPr>
        <w:t>Чрезкостный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остеосинтез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Субакромиальная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декомпрессия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импинджмент-синдроме;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Восстановление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манжетки ротаторов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плеча;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Вправление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вывиха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предплечья;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Остеосинтез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надмыщелка</w:t>
      </w:r>
      <w:r>
        <w:rPr>
          <w:spacing w:val="-4"/>
          <w:sz w:val="24"/>
        </w:rPr>
        <w:t xml:space="preserve"> </w:t>
      </w:r>
      <w:r>
        <w:rPr>
          <w:sz w:val="24"/>
        </w:rPr>
        <w:t>плеча;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Невролиз</w:t>
      </w:r>
      <w:r>
        <w:rPr>
          <w:spacing w:val="-1"/>
          <w:sz w:val="24"/>
        </w:rPr>
        <w:t xml:space="preserve"> </w:t>
      </w:r>
      <w:r>
        <w:rPr>
          <w:sz w:val="24"/>
        </w:rPr>
        <w:t>локтевого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нерва;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Удаление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головки лучевой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Репозиция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1"/>
          <w:sz w:val="24"/>
        </w:rPr>
        <w:t xml:space="preserve"> </w:t>
      </w:r>
      <w:r>
        <w:rPr>
          <w:sz w:val="24"/>
        </w:rPr>
        <w:t>диафиза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костей предплечья;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Закрытая</w:t>
      </w:r>
      <w:r>
        <w:rPr>
          <w:spacing w:val="-2"/>
          <w:sz w:val="24"/>
        </w:rPr>
        <w:t xml:space="preserve"> </w:t>
      </w:r>
      <w:r>
        <w:rPr>
          <w:sz w:val="24"/>
        </w:rPr>
        <w:t>репозиция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переломе</w:t>
      </w:r>
      <w:r>
        <w:rPr>
          <w:spacing w:val="-2"/>
          <w:sz w:val="24"/>
        </w:rPr>
        <w:t xml:space="preserve"> </w:t>
      </w:r>
      <w:r>
        <w:rPr>
          <w:sz w:val="24"/>
        </w:rPr>
        <w:t>луча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Кортикальный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остеосинтез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переломах диафиза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предплечья;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0"/>
        <w:ind w:hanging="361"/>
        <w:rPr>
          <w:sz w:val="24"/>
        </w:rPr>
      </w:pPr>
      <w:r>
        <w:rPr>
          <w:sz w:val="24"/>
        </w:rPr>
        <w:t>Чрезкостный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остеосинтез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 луча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4"/>
        <w:ind w:hanging="361"/>
        <w:rPr>
          <w:sz w:val="24"/>
        </w:rPr>
      </w:pPr>
      <w:r>
        <w:rPr>
          <w:sz w:val="24"/>
        </w:rPr>
        <w:t>Закрытая</w:t>
      </w:r>
      <w:r>
        <w:rPr>
          <w:spacing w:val="-2"/>
          <w:sz w:val="24"/>
        </w:rPr>
        <w:t xml:space="preserve"> </w:t>
      </w:r>
      <w:r>
        <w:rPr>
          <w:sz w:val="24"/>
        </w:rPr>
        <w:t>репозиция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кисти;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0"/>
        <w:ind w:hanging="361"/>
        <w:rPr>
          <w:sz w:val="24"/>
        </w:rPr>
      </w:pPr>
      <w:r>
        <w:rPr>
          <w:sz w:val="24"/>
        </w:rPr>
        <w:t>Остеосинтез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спицами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 переломах пястных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костей;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Гипсовая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иммобилизация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переломах ладьевидной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запястья;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Скелетное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вытяжение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переломах костей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таза;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Остеосинтез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винтами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стенок</w:t>
      </w:r>
      <w:r>
        <w:rPr>
          <w:spacing w:val="-1"/>
          <w:sz w:val="24"/>
        </w:rPr>
        <w:t xml:space="preserve"> </w:t>
      </w:r>
      <w:r>
        <w:rPr>
          <w:sz w:val="24"/>
        </w:rPr>
        <w:t>вертлужной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впадины;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Остеосинтез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переломе</w:t>
      </w:r>
      <w:r>
        <w:rPr>
          <w:spacing w:val="-2"/>
          <w:sz w:val="24"/>
        </w:rPr>
        <w:t xml:space="preserve"> </w:t>
      </w:r>
      <w:r>
        <w:rPr>
          <w:sz w:val="24"/>
        </w:rPr>
        <w:t>шейки</w:t>
      </w:r>
      <w:r>
        <w:rPr>
          <w:spacing w:val="-1"/>
          <w:sz w:val="24"/>
        </w:rPr>
        <w:t xml:space="preserve"> </w:t>
      </w:r>
      <w:r>
        <w:rPr>
          <w:sz w:val="24"/>
        </w:rPr>
        <w:t>бедра;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Скелетное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вытяжение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вертельных переломах;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Остеосинтез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вертельных переломах;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Интрамедуллярный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остесинтез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-2"/>
          <w:sz w:val="24"/>
        </w:rPr>
        <w:t xml:space="preserve"> </w:t>
      </w:r>
      <w:r>
        <w:rPr>
          <w:sz w:val="24"/>
        </w:rPr>
        <w:t>диафиза</w:t>
      </w:r>
      <w:r>
        <w:rPr>
          <w:spacing w:val="-3"/>
          <w:sz w:val="24"/>
        </w:rPr>
        <w:t xml:space="preserve"> </w:t>
      </w:r>
      <w:r>
        <w:rPr>
          <w:sz w:val="24"/>
        </w:rPr>
        <w:t>бедренной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Кортикальный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остесинтез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 диафиза</w:t>
      </w:r>
      <w:r>
        <w:rPr>
          <w:spacing w:val="-3"/>
          <w:sz w:val="24"/>
        </w:rPr>
        <w:t xml:space="preserve"> </w:t>
      </w:r>
      <w:r>
        <w:rPr>
          <w:sz w:val="24"/>
        </w:rPr>
        <w:t>бедра;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 w:line="276" w:lineRule="auto"/>
        <w:ind w:right="546"/>
        <w:rPr>
          <w:sz w:val="24"/>
        </w:rPr>
      </w:pPr>
      <w:r>
        <w:rPr>
          <w:sz w:val="24"/>
        </w:rPr>
        <w:t>Остеосинтез</w:t>
      </w:r>
      <w:r>
        <w:rPr>
          <w:spacing w:val="29"/>
          <w:sz w:val="24"/>
        </w:rPr>
        <w:t xml:space="preserve"> </w:t>
      </w:r>
      <w:r>
        <w:rPr>
          <w:sz w:val="24"/>
        </w:rPr>
        <w:t>спице-стержневыми</w:t>
      </w:r>
      <w:r>
        <w:rPr>
          <w:spacing w:val="29"/>
          <w:sz w:val="24"/>
        </w:rPr>
        <w:t xml:space="preserve"> </w:t>
      </w:r>
      <w:r>
        <w:rPr>
          <w:sz w:val="24"/>
        </w:rPr>
        <w:t>аппаратами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переломе</w:t>
      </w:r>
      <w:r>
        <w:rPr>
          <w:spacing w:val="28"/>
          <w:sz w:val="24"/>
        </w:rPr>
        <w:t xml:space="preserve"> </w:t>
      </w:r>
      <w:r>
        <w:rPr>
          <w:sz w:val="24"/>
        </w:rPr>
        <w:t>диафиза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дистального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метафиза</w:t>
      </w:r>
      <w:r>
        <w:rPr>
          <w:spacing w:val="-2"/>
          <w:sz w:val="24"/>
        </w:rPr>
        <w:t xml:space="preserve"> </w:t>
      </w:r>
      <w:r>
        <w:rPr>
          <w:sz w:val="24"/>
        </w:rPr>
        <w:t>бедренной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line="275" w:lineRule="exact"/>
        <w:ind w:hanging="361"/>
        <w:rPr>
          <w:sz w:val="24"/>
        </w:rPr>
      </w:pPr>
      <w:r>
        <w:rPr>
          <w:sz w:val="24"/>
        </w:rPr>
        <w:t>Остеосинтез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надколенника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стягивающей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проволочной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петлей;</w:t>
      </w:r>
    </w:p>
    <w:p w:rsidR="00236A62" w:rsidRDefault="00236A62" w:rsidP="00236A62">
      <w:pPr>
        <w:spacing w:line="275" w:lineRule="exact"/>
        <w:rPr>
          <w:sz w:val="24"/>
        </w:rPr>
        <w:sectPr w:rsidR="00236A62">
          <w:pgSz w:w="11910" w:h="16840"/>
          <w:pgMar w:top="340" w:right="300" w:bottom="1240" w:left="600" w:header="0" w:footer="978" w:gutter="0"/>
          <w:cols w:space="720"/>
        </w:sectPr>
      </w:pP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  <w:tab w:val="left" w:pos="3211"/>
          <w:tab w:val="left" w:pos="4831"/>
          <w:tab w:val="left" w:pos="5601"/>
          <w:tab w:val="left" w:pos="7075"/>
          <w:tab w:val="left" w:pos="9141"/>
        </w:tabs>
        <w:spacing w:before="63" w:line="276" w:lineRule="auto"/>
        <w:ind w:right="546"/>
        <w:rPr>
          <w:sz w:val="24"/>
        </w:rPr>
      </w:pPr>
      <w:r>
        <w:rPr>
          <w:sz w:val="24"/>
        </w:rPr>
        <w:lastRenderedPageBreak/>
        <w:t>Чрескостный</w:t>
      </w:r>
      <w:r>
        <w:rPr>
          <w:sz w:val="24"/>
        </w:rPr>
        <w:tab/>
        <w:t>остеосинтез</w:t>
      </w:r>
      <w:r>
        <w:rPr>
          <w:sz w:val="24"/>
        </w:rPr>
        <w:tab/>
        <w:t>при</w:t>
      </w:r>
      <w:r>
        <w:rPr>
          <w:sz w:val="24"/>
        </w:rPr>
        <w:tab/>
        <w:t>переломах</w:t>
      </w:r>
      <w:r>
        <w:rPr>
          <w:sz w:val="24"/>
        </w:rPr>
        <w:tab/>
        <w:t>проксимального</w:t>
      </w:r>
      <w:r>
        <w:rPr>
          <w:sz w:val="24"/>
        </w:rPr>
        <w:tab/>
        <w:t>эпиметафиза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большеберцевой кости;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line="275" w:lineRule="exact"/>
        <w:ind w:hanging="361"/>
        <w:rPr>
          <w:sz w:val="24"/>
        </w:rPr>
      </w:pPr>
      <w:r>
        <w:rPr>
          <w:sz w:val="24"/>
        </w:rPr>
        <w:t>Сшивание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надколенника;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Пункция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0"/>
        <w:ind w:hanging="361"/>
        <w:rPr>
          <w:sz w:val="24"/>
        </w:rPr>
      </w:pPr>
      <w:r>
        <w:rPr>
          <w:sz w:val="24"/>
        </w:rPr>
        <w:t>Пункция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тазобедренного,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плечевого,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голеностопного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4"/>
        <w:ind w:hanging="361"/>
        <w:rPr>
          <w:sz w:val="24"/>
        </w:rPr>
      </w:pPr>
      <w:r>
        <w:rPr>
          <w:sz w:val="24"/>
        </w:rPr>
        <w:t>Чрезкостный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остеосинтез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 диафиза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голени;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  <w:tab w:val="left" w:pos="3275"/>
          <w:tab w:val="left" w:pos="3714"/>
          <w:tab w:val="left" w:pos="5999"/>
          <w:tab w:val="left" w:pos="7540"/>
          <w:tab w:val="left" w:pos="8226"/>
          <w:tab w:val="left" w:pos="9613"/>
        </w:tabs>
        <w:spacing w:before="41" w:line="276" w:lineRule="auto"/>
        <w:ind w:right="543"/>
        <w:rPr>
          <w:sz w:val="24"/>
        </w:rPr>
      </w:pPr>
      <w:r>
        <w:rPr>
          <w:sz w:val="24"/>
        </w:rPr>
        <w:t>Кортикальный</w:t>
      </w:r>
      <w:r>
        <w:rPr>
          <w:sz w:val="24"/>
        </w:rPr>
        <w:tab/>
        <w:t>и</w:t>
      </w:r>
      <w:r>
        <w:rPr>
          <w:sz w:val="24"/>
        </w:rPr>
        <w:tab/>
        <w:t>интрамедуллярный</w:t>
      </w:r>
      <w:r>
        <w:rPr>
          <w:sz w:val="24"/>
        </w:rPr>
        <w:tab/>
        <w:t>остеосинтез</w:t>
      </w:r>
      <w:r>
        <w:rPr>
          <w:sz w:val="24"/>
        </w:rPr>
        <w:tab/>
        <w:t>при</w:t>
      </w:r>
      <w:r>
        <w:rPr>
          <w:sz w:val="24"/>
        </w:rPr>
        <w:tab/>
        <w:t>переломах</w:t>
      </w:r>
      <w:r>
        <w:rPr>
          <w:sz w:val="24"/>
        </w:rPr>
        <w:tab/>
        <w:t>диафиза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большеберцовой кости;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  <w:tab w:val="left" w:pos="2647"/>
          <w:tab w:val="left" w:pos="3952"/>
          <w:tab w:val="left" w:pos="4322"/>
          <w:tab w:val="left" w:pos="5471"/>
          <w:tab w:val="left" w:pos="7331"/>
          <w:tab w:val="left" w:pos="7948"/>
          <w:tab w:val="left" w:pos="9656"/>
          <w:tab w:val="left" w:pos="10007"/>
        </w:tabs>
        <w:spacing w:line="278" w:lineRule="auto"/>
        <w:ind w:right="543"/>
        <w:rPr>
          <w:sz w:val="24"/>
        </w:rPr>
      </w:pPr>
      <w:r>
        <w:rPr>
          <w:sz w:val="24"/>
        </w:rPr>
        <w:t>Закрытая</w:t>
      </w:r>
      <w:r>
        <w:rPr>
          <w:sz w:val="24"/>
        </w:rPr>
        <w:tab/>
        <w:t>репозиция</w:t>
      </w:r>
      <w:r>
        <w:rPr>
          <w:sz w:val="24"/>
        </w:rPr>
        <w:tab/>
        <w:t>и</w:t>
      </w:r>
      <w:r>
        <w:rPr>
          <w:sz w:val="24"/>
        </w:rPr>
        <w:tab/>
        <w:t>гипсовая</w:t>
      </w:r>
      <w:r>
        <w:rPr>
          <w:sz w:val="24"/>
        </w:rPr>
        <w:tab/>
        <w:t>иммобилизация</w:t>
      </w:r>
      <w:r>
        <w:rPr>
          <w:sz w:val="24"/>
        </w:rPr>
        <w:tab/>
        <w:t>при</w:t>
      </w:r>
      <w:r>
        <w:rPr>
          <w:sz w:val="24"/>
        </w:rPr>
        <w:tab/>
        <w:t>повреждениях</w:t>
      </w:r>
      <w:r>
        <w:rPr>
          <w:sz w:val="24"/>
        </w:rPr>
        <w:tab/>
        <w:t>в</w:t>
      </w:r>
      <w:r>
        <w:rPr>
          <w:sz w:val="24"/>
        </w:rPr>
        <w:tab/>
        <w:t>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голеностопного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line="272" w:lineRule="exact"/>
        <w:ind w:hanging="361"/>
        <w:rPr>
          <w:sz w:val="24"/>
        </w:rPr>
      </w:pPr>
      <w:r>
        <w:rPr>
          <w:sz w:val="24"/>
        </w:rPr>
        <w:t>Трансартикулярная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голеностопного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сустава;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39"/>
        <w:ind w:hanging="361"/>
        <w:rPr>
          <w:sz w:val="24"/>
        </w:rPr>
      </w:pPr>
      <w:r>
        <w:rPr>
          <w:sz w:val="24"/>
        </w:rPr>
        <w:t>Скелетное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вытяжение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переломо-вивихе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голеностопном</w:t>
      </w:r>
      <w:r>
        <w:rPr>
          <w:spacing w:val="-3"/>
          <w:sz w:val="24"/>
        </w:rPr>
        <w:t xml:space="preserve"> </w:t>
      </w:r>
      <w:r>
        <w:rPr>
          <w:sz w:val="24"/>
        </w:rPr>
        <w:t>суставе;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Закрытая</w:t>
      </w:r>
      <w:r>
        <w:rPr>
          <w:spacing w:val="-2"/>
          <w:sz w:val="24"/>
        </w:rPr>
        <w:t xml:space="preserve"> </w:t>
      </w:r>
      <w:r>
        <w:rPr>
          <w:sz w:val="24"/>
        </w:rPr>
        <w:t>репозиция</w:t>
      </w:r>
      <w:r>
        <w:rPr>
          <w:spacing w:val="-1"/>
          <w:sz w:val="24"/>
        </w:rPr>
        <w:t xml:space="preserve"> </w:t>
      </w:r>
      <w:r>
        <w:rPr>
          <w:sz w:val="24"/>
        </w:rPr>
        <w:t>и гипсовая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иммобилизация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переломах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Эпи-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периневральный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шов</w:t>
      </w:r>
      <w:r>
        <w:rPr>
          <w:spacing w:val="-1"/>
          <w:sz w:val="24"/>
        </w:rPr>
        <w:t xml:space="preserve"> </w:t>
      </w:r>
      <w:r>
        <w:rPr>
          <w:sz w:val="24"/>
        </w:rPr>
        <w:t>нерва;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Сосудистый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шов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магистральных артерий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вен;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Реконструктивные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культях конечностей;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мышечной кривошеи;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тазобедренном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дисплазиях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 w:line="276" w:lineRule="auto"/>
        <w:ind w:right="543"/>
        <w:rPr>
          <w:sz w:val="24"/>
        </w:rPr>
      </w:pPr>
      <w:r>
        <w:rPr>
          <w:sz w:val="24"/>
        </w:rPr>
        <w:t>Консервативное</w:t>
      </w:r>
      <w:r>
        <w:rPr>
          <w:spacing w:val="40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новорожденных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врожденном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вывихе</w:t>
      </w:r>
      <w:r>
        <w:rPr>
          <w:spacing w:val="-2"/>
          <w:sz w:val="24"/>
        </w:rPr>
        <w:t xml:space="preserve"> </w:t>
      </w:r>
      <w:r>
        <w:rPr>
          <w:sz w:val="24"/>
        </w:rPr>
        <w:t>бедра;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line="275" w:lineRule="exact"/>
        <w:ind w:hanging="361"/>
        <w:rPr>
          <w:sz w:val="24"/>
        </w:rPr>
      </w:pP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врожденной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косолапости;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3"/>
        <w:ind w:hanging="361"/>
        <w:rPr>
          <w:sz w:val="24"/>
        </w:rPr>
      </w:pPr>
      <w:r>
        <w:rPr>
          <w:sz w:val="24"/>
        </w:rPr>
        <w:t>Консервативное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сколиоза;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Оперативная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стабилизация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позвоночника;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Оперативное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стенозирующего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лигаментита;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0"/>
        <w:ind w:hanging="361"/>
        <w:rPr>
          <w:sz w:val="24"/>
        </w:rPr>
      </w:pPr>
      <w:r>
        <w:rPr>
          <w:sz w:val="24"/>
        </w:rPr>
        <w:t>Корригирующая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межвертельная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остеотомия</w:t>
      </w:r>
      <w:r>
        <w:rPr>
          <w:spacing w:val="-3"/>
          <w:sz w:val="24"/>
        </w:rPr>
        <w:t xml:space="preserve"> </w:t>
      </w:r>
      <w:r>
        <w:rPr>
          <w:sz w:val="24"/>
        </w:rPr>
        <w:t>бедра;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Удлинение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бедра</w:t>
      </w:r>
      <w:r>
        <w:rPr>
          <w:spacing w:val="-2"/>
          <w:sz w:val="24"/>
        </w:rPr>
        <w:t xml:space="preserve"> </w:t>
      </w:r>
      <w:r>
        <w:rPr>
          <w:sz w:val="24"/>
        </w:rPr>
        <w:t>и голени;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4"/>
        <w:ind w:hanging="361"/>
        <w:rPr>
          <w:sz w:val="24"/>
        </w:rPr>
      </w:pP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0"/>
        <w:ind w:hanging="361"/>
        <w:rPr>
          <w:sz w:val="24"/>
        </w:rPr>
      </w:pPr>
      <w:r>
        <w:rPr>
          <w:sz w:val="24"/>
        </w:rPr>
        <w:t>Удаление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хондромных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сустава;</w:t>
      </w:r>
    </w:p>
    <w:p w:rsidR="00236A62" w:rsidRDefault="00236A62" w:rsidP="00236A62">
      <w:pPr>
        <w:pStyle w:val="a5"/>
        <w:numPr>
          <w:ilvl w:val="0"/>
          <w:numId w:val="8"/>
        </w:numPr>
        <w:tabs>
          <w:tab w:val="left" w:pos="1462"/>
        </w:tabs>
        <w:spacing w:before="41"/>
        <w:ind w:hanging="361"/>
        <w:rPr>
          <w:sz w:val="24"/>
        </w:rPr>
      </w:pPr>
      <w:r>
        <w:rPr>
          <w:sz w:val="24"/>
        </w:rPr>
        <w:t>Синовэктомия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сустава.</w:t>
      </w:r>
    </w:p>
    <w:p w:rsidR="00236A62" w:rsidRDefault="00236A62" w:rsidP="00236A62">
      <w:pPr>
        <w:pStyle w:val="a3"/>
        <w:spacing w:before="2"/>
      </w:pPr>
    </w:p>
    <w:p w:rsidR="00236A62" w:rsidRDefault="00236A62" w:rsidP="00236A62">
      <w:pPr>
        <w:pStyle w:val="a3"/>
        <w:spacing w:before="1"/>
        <w:ind w:left="1101" w:right="1350" w:firstLine="566"/>
      </w:pPr>
      <w:r>
        <w:t>Для оценки исходного уровня знаний слушателей предусмотрено проведение</w:t>
      </w:r>
      <w:r>
        <w:rPr>
          <w:spacing w:val="-57"/>
        </w:rPr>
        <w:t xml:space="preserve"> </w:t>
      </w:r>
      <w:r>
        <w:t>базового контроля</w:t>
      </w:r>
      <w:r>
        <w:rPr>
          <w:spacing w:val="-3"/>
        </w:rPr>
        <w:t xml:space="preserve"> </w:t>
      </w:r>
      <w:r>
        <w:t>знаний.</w:t>
      </w:r>
    </w:p>
    <w:p w:rsidR="00236A62" w:rsidRDefault="00236A62" w:rsidP="00236A62">
      <w:pPr>
        <w:pStyle w:val="a3"/>
        <w:ind w:left="1101" w:right="981" w:firstLine="708"/>
      </w:pPr>
      <w:r>
        <w:t>Для оценки текущего уровня освоения образовательной программы проводится</w:t>
      </w:r>
      <w:r>
        <w:rPr>
          <w:spacing w:val="-57"/>
        </w:rPr>
        <w:t xml:space="preserve"> </w:t>
      </w:r>
      <w:r>
        <w:t>периодический</w:t>
      </w:r>
      <w:r>
        <w:rPr>
          <w:spacing w:val="-3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контроль.</w:t>
      </w:r>
    </w:p>
    <w:p w:rsidR="00236A62" w:rsidRDefault="00236A62" w:rsidP="00236A62">
      <w:pPr>
        <w:pStyle w:val="a3"/>
        <w:ind w:left="1101" w:right="677" w:firstLine="708"/>
      </w:pPr>
      <w:r>
        <w:t>Освоение программы завершается итоговой аттестацией (сертификационным</w:t>
      </w:r>
      <w:r>
        <w:rPr>
          <w:spacing w:val="1"/>
        </w:rPr>
        <w:t xml:space="preserve"> </w:t>
      </w:r>
      <w:r>
        <w:t>экзаменом), состоящей из решения тесовых заданий, ситуационных задач, собеседований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и определения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навыков.</w:t>
      </w:r>
    </w:p>
    <w:p w:rsidR="00236A62" w:rsidRDefault="00236A62" w:rsidP="00236A62">
      <w:pPr>
        <w:pStyle w:val="a3"/>
        <w:ind w:left="1101" w:right="1079" w:firstLine="566"/>
      </w:pPr>
      <w:r>
        <w:t>Лицам, не прошедшим итоговой аттестации или получившим на итоговой</w:t>
      </w:r>
      <w:r>
        <w:rPr>
          <w:spacing w:val="1"/>
        </w:rPr>
        <w:t xml:space="preserve"> </w:t>
      </w:r>
      <w:r>
        <w:t>аттестации неудовлетворительные результаты, а также лицам освоившим часть</w:t>
      </w:r>
      <w:r>
        <w:rPr>
          <w:spacing w:val="1"/>
        </w:rPr>
        <w:t xml:space="preserve"> </w:t>
      </w:r>
      <w:r>
        <w:t>дополнительной профессиональной программы и (или) отчисленным из организации,</w:t>
      </w:r>
      <w:r>
        <w:rPr>
          <w:spacing w:val="-57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об обучении</w:t>
      </w:r>
      <w:r>
        <w:rPr>
          <w:spacing w:val="1"/>
        </w:rPr>
        <w:t xml:space="preserve"> </w:t>
      </w:r>
      <w:r>
        <w:t>или периоде</w:t>
      </w:r>
      <w:r>
        <w:rPr>
          <w:spacing w:val="-1"/>
        </w:rPr>
        <w:t xml:space="preserve"> </w:t>
      </w:r>
      <w:r>
        <w:t>обучения.</w:t>
      </w:r>
    </w:p>
    <w:p w:rsidR="00236A62" w:rsidRDefault="00236A62">
      <w:bookmarkStart w:id="0" w:name="_GoBack"/>
      <w:bookmarkEnd w:id="0"/>
    </w:p>
    <w:p w:rsidR="00236A62" w:rsidRDefault="00236A62"/>
    <w:sectPr w:rsidR="0023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35F"/>
    <w:multiLevelType w:val="hybridMultilevel"/>
    <w:tmpl w:val="F7681428"/>
    <w:lvl w:ilvl="0" w:tplc="ACC69DAA">
      <w:start w:val="10"/>
      <w:numFmt w:val="decimal"/>
      <w:lvlText w:val="%1."/>
      <w:lvlJc w:val="left"/>
      <w:pPr>
        <w:ind w:left="3957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036340A">
      <w:numFmt w:val="bullet"/>
      <w:lvlText w:val="•"/>
      <w:lvlJc w:val="left"/>
      <w:pPr>
        <w:ind w:left="4664" w:hanging="480"/>
      </w:pPr>
      <w:rPr>
        <w:rFonts w:hint="default"/>
        <w:lang w:val="ru-RU" w:eastAsia="en-US" w:bidi="ar-SA"/>
      </w:rPr>
    </w:lvl>
    <w:lvl w:ilvl="2" w:tplc="D3CE432C">
      <w:numFmt w:val="bullet"/>
      <w:lvlText w:val="•"/>
      <w:lvlJc w:val="left"/>
      <w:pPr>
        <w:ind w:left="5369" w:hanging="480"/>
      </w:pPr>
      <w:rPr>
        <w:rFonts w:hint="default"/>
        <w:lang w:val="ru-RU" w:eastAsia="en-US" w:bidi="ar-SA"/>
      </w:rPr>
    </w:lvl>
    <w:lvl w:ilvl="3" w:tplc="719AB9D2">
      <w:numFmt w:val="bullet"/>
      <w:lvlText w:val="•"/>
      <w:lvlJc w:val="left"/>
      <w:pPr>
        <w:ind w:left="6073" w:hanging="480"/>
      </w:pPr>
      <w:rPr>
        <w:rFonts w:hint="default"/>
        <w:lang w:val="ru-RU" w:eastAsia="en-US" w:bidi="ar-SA"/>
      </w:rPr>
    </w:lvl>
    <w:lvl w:ilvl="4" w:tplc="55E8FA4A">
      <w:numFmt w:val="bullet"/>
      <w:lvlText w:val="•"/>
      <w:lvlJc w:val="left"/>
      <w:pPr>
        <w:ind w:left="6778" w:hanging="480"/>
      </w:pPr>
      <w:rPr>
        <w:rFonts w:hint="default"/>
        <w:lang w:val="ru-RU" w:eastAsia="en-US" w:bidi="ar-SA"/>
      </w:rPr>
    </w:lvl>
    <w:lvl w:ilvl="5" w:tplc="94389CD2">
      <w:numFmt w:val="bullet"/>
      <w:lvlText w:val="•"/>
      <w:lvlJc w:val="left"/>
      <w:pPr>
        <w:ind w:left="7483" w:hanging="480"/>
      </w:pPr>
      <w:rPr>
        <w:rFonts w:hint="default"/>
        <w:lang w:val="ru-RU" w:eastAsia="en-US" w:bidi="ar-SA"/>
      </w:rPr>
    </w:lvl>
    <w:lvl w:ilvl="6" w:tplc="A14A23D8">
      <w:numFmt w:val="bullet"/>
      <w:lvlText w:val="•"/>
      <w:lvlJc w:val="left"/>
      <w:pPr>
        <w:ind w:left="8187" w:hanging="480"/>
      </w:pPr>
      <w:rPr>
        <w:rFonts w:hint="default"/>
        <w:lang w:val="ru-RU" w:eastAsia="en-US" w:bidi="ar-SA"/>
      </w:rPr>
    </w:lvl>
    <w:lvl w:ilvl="7" w:tplc="6344A546">
      <w:numFmt w:val="bullet"/>
      <w:lvlText w:val="•"/>
      <w:lvlJc w:val="left"/>
      <w:pPr>
        <w:ind w:left="8892" w:hanging="480"/>
      </w:pPr>
      <w:rPr>
        <w:rFonts w:hint="default"/>
        <w:lang w:val="ru-RU" w:eastAsia="en-US" w:bidi="ar-SA"/>
      </w:rPr>
    </w:lvl>
    <w:lvl w:ilvl="8" w:tplc="EC5AE8EC">
      <w:numFmt w:val="bullet"/>
      <w:lvlText w:val="•"/>
      <w:lvlJc w:val="left"/>
      <w:pPr>
        <w:ind w:left="9597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3440505"/>
    <w:multiLevelType w:val="hybridMultilevel"/>
    <w:tmpl w:val="8AB02442"/>
    <w:lvl w:ilvl="0" w:tplc="6D80512E">
      <w:start w:val="1"/>
      <w:numFmt w:val="decimal"/>
      <w:lvlText w:val="%1."/>
      <w:lvlJc w:val="left"/>
      <w:pPr>
        <w:ind w:left="1101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009DA">
      <w:numFmt w:val="bullet"/>
      <w:lvlText w:val="•"/>
      <w:lvlJc w:val="left"/>
      <w:pPr>
        <w:ind w:left="2090" w:hanging="252"/>
      </w:pPr>
      <w:rPr>
        <w:rFonts w:hint="default"/>
        <w:lang w:val="ru-RU" w:eastAsia="en-US" w:bidi="ar-SA"/>
      </w:rPr>
    </w:lvl>
    <w:lvl w:ilvl="2" w:tplc="51907404">
      <w:numFmt w:val="bullet"/>
      <w:lvlText w:val="•"/>
      <w:lvlJc w:val="left"/>
      <w:pPr>
        <w:ind w:left="3081" w:hanging="252"/>
      </w:pPr>
      <w:rPr>
        <w:rFonts w:hint="default"/>
        <w:lang w:val="ru-RU" w:eastAsia="en-US" w:bidi="ar-SA"/>
      </w:rPr>
    </w:lvl>
    <w:lvl w:ilvl="3" w:tplc="4510E530">
      <w:numFmt w:val="bullet"/>
      <w:lvlText w:val="•"/>
      <w:lvlJc w:val="left"/>
      <w:pPr>
        <w:ind w:left="4071" w:hanging="252"/>
      </w:pPr>
      <w:rPr>
        <w:rFonts w:hint="default"/>
        <w:lang w:val="ru-RU" w:eastAsia="en-US" w:bidi="ar-SA"/>
      </w:rPr>
    </w:lvl>
    <w:lvl w:ilvl="4" w:tplc="F1BC6364">
      <w:numFmt w:val="bullet"/>
      <w:lvlText w:val="•"/>
      <w:lvlJc w:val="left"/>
      <w:pPr>
        <w:ind w:left="5062" w:hanging="252"/>
      </w:pPr>
      <w:rPr>
        <w:rFonts w:hint="default"/>
        <w:lang w:val="ru-RU" w:eastAsia="en-US" w:bidi="ar-SA"/>
      </w:rPr>
    </w:lvl>
    <w:lvl w:ilvl="5" w:tplc="84B8F32E">
      <w:numFmt w:val="bullet"/>
      <w:lvlText w:val="•"/>
      <w:lvlJc w:val="left"/>
      <w:pPr>
        <w:ind w:left="6053" w:hanging="252"/>
      </w:pPr>
      <w:rPr>
        <w:rFonts w:hint="default"/>
        <w:lang w:val="ru-RU" w:eastAsia="en-US" w:bidi="ar-SA"/>
      </w:rPr>
    </w:lvl>
    <w:lvl w:ilvl="6" w:tplc="DF6E05CE">
      <w:numFmt w:val="bullet"/>
      <w:lvlText w:val="•"/>
      <w:lvlJc w:val="left"/>
      <w:pPr>
        <w:ind w:left="7043" w:hanging="252"/>
      </w:pPr>
      <w:rPr>
        <w:rFonts w:hint="default"/>
        <w:lang w:val="ru-RU" w:eastAsia="en-US" w:bidi="ar-SA"/>
      </w:rPr>
    </w:lvl>
    <w:lvl w:ilvl="7" w:tplc="20DC113A">
      <w:numFmt w:val="bullet"/>
      <w:lvlText w:val="•"/>
      <w:lvlJc w:val="left"/>
      <w:pPr>
        <w:ind w:left="8034" w:hanging="252"/>
      </w:pPr>
      <w:rPr>
        <w:rFonts w:hint="default"/>
        <w:lang w:val="ru-RU" w:eastAsia="en-US" w:bidi="ar-SA"/>
      </w:rPr>
    </w:lvl>
    <w:lvl w:ilvl="8" w:tplc="58C87534">
      <w:numFmt w:val="bullet"/>
      <w:lvlText w:val="•"/>
      <w:lvlJc w:val="left"/>
      <w:pPr>
        <w:ind w:left="9025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04B7075F"/>
    <w:multiLevelType w:val="hybridMultilevel"/>
    <w:tmpl w:val="1004C106"/>
    <w:lvl w:ilvl="0" w:tplc="8D300524">
      <w:start w:val="1"/>
      <w:numFmt w:val="decimal"/>
      <w:lvlText w:val="%1."/>
      <w:lvlJc w:val="left"/>
      <w:pPr>
        <w:ind w:left="1101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83232">
      <w:numFmt w:val="bullet"/>
      <w:lvlText w:val="•"/>
      <w:lvlJc w:val="left"/>
      <w:pPr>
        <w:ind w:left="2090" w:hanging="293"/>
      </w:pPr>
      <w:rPr>
        <w:rFonts w:hint="default"/>
        <w:lang w:val="ru-RU" w:eastAsia="en-US" w:bidi="ar-SA"/>
      </w:rPr>
    </w:lvl>
    <w:lvl w:ilvl="2" w:tplc="FDF404FA">
      <w:numFmt w:val="bullet"/>
      <w:lvlText w:val="•"/>
      <w:lvlJc w:val="left"/>
      <w:pPr>
        <w:ind w:left="3081" w:hanging="293"/>
      </w:pPr>
      <w:rPr>
        <w:rFonts w:hint="default"/>
        <w:lang w:val="ru-RU" w:eastAsia="en-US" w:bidi="ar-SA"/>
      </w:rPr>
    </w:lvl>
    <w:lvl w:ilvl="3" w:tplc="4BC2E104">
      <w:numFmt w:val="bullet"/>
      <w:lvlText w:val="•"/>
      <w:lvlJc w:val="left"/>
      <w:pPr>
        <w:ind w:left="4071" w:hanging="293"/>
      </w:pPr>
      <w:rPr>
        <w:rFonts w:hint="default"/>
        <w:lang w:val="ru-RU" w:eastAsia="en-US" w:bidi="ar-SA"/>
      </w:rPr>
    </w:lvl>
    <w:lvl w:ilvl="4" w:tplc="D6DA0F74">
      <w:numFmt w:val="bullet"/>
      <w:lvlText w:val="•"/>
      <w:lvlJc w:val="left"/>
      <w:pPr>
        <w:ind w:left="5062" w:hanging="293"/>
      </w:pPr>
      <w:rPr>
        <w:rFonts w:hint="default"/>
        <w:lang w:val="ru-RU" w:eastAsia="en-US" w:bidi="ar-SA"/>
      </w:rPr>
    </w:lvl>
    <w:lvl w:ilvl="5" w:tplc="1E609586">
      <w:numFmt w:val="bullet"/>
      <w:lvlText w:val="•"/>
      <w:lvlJc w:val="left"/>
      <w:pPr>
        <w:ind w:left="6053" w:hanging="293"/>
      </w:pPr>
      <w:rPr>
        <w:rFonts w:hint="default"/>
        <w:lang w:val="ru-RU" w:eastAsia="en-US" w:bidi="ar-SA"/>
      </w:rPr>
    </w:lvl>
    <w:lvl w:ilvl="6" w:tplc="C37858B0">
      <w:numFmt w:val="bullet"/>
      <w:lvlText w:val="•"/>
      <w:lvlJc w:val="left"/>
      <w:pPr>
        <w:ind w:left="7043" w:hanging="293"/>
      </w:pPr>
      <w:rPr>
        <w:rFonts w:hint="default"/>
        <w:lang w:val="ru-RU" w:eastAsia="en-US" w:bidi="ar-SA"/>
      </w:rPr>
    </w:lvl>
    <w:lvl w:ilvl="7" w:tplc="DA20BE96">
      <w:numFmt w:val="bullet"/>
      <w:lvlText w:val="•"/>
      <w:lvlJc w:val="left"/>
      <w:pPr>
        <w:ind w:left="8034" w:hanging="293"/>
      </w:pPr>
      <w:rPr>
        <w:rFonts w:hint="default"/>
        <w:lang w:val="ru-RU" w:eastAsia="en-US" w:bidi="ar-SA"/>
      </w:rPr>
    </w:lvl>
    <w:lvl w:ilvl="8" w:tplc="2B42CE0A">
      <w:numFmt w:val="bullet"/>
      <w:lvlText w:val="•"/>
      <w:lvlJc w:val="left"/>
      <w:pPr>
        <w:ind w:left="9025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063E189F"/>
    <w:multiLevelType w:val="hybridMultilevel"/>
    <w:tmpl w:val="9AB6C5E2"/>
    <w:lvl w:ilvl="0" w:tplc="FB1E46B4">
      <w:start w:val="1"/>
      <w:numFmt w:val="decimal"/>
      <w:lvlText w:val="%1."/>
      <w:lvlJc w:val="left"/>
      <w:pPr>
        <w:ind w:left="1101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41C94">
      <w:numFmt w:val="bullet"/>
      <w:lvlText w:val="•"/>
      <w:lvlJc w:val="left"/>
      <w:pPr>
        <w:ind w:left="2090" w:hanging="334"/>
      </w:pPr>
      <w:rPr>
        <w:rFonts w:hint="default"/>
        <w:lang w:val="ru-RU" w:eastAsia="en-US" w:bidi="ar-SA"/>
      </w:rPr>
    </w:lvl>
    <w:lvl w:ilvl="2" w:tplc="E23E18C0">
      <w:numFmt w:val="bullet"/>
      <w:lvlText w:val="•"/>
      <w:lvlJc w:val="left"/>
      <w:pPr>
        <w:ind w:left="3081" w:hanging="334"/>
      </w:pPr>
      <w:rPr>
        <w:rFonts w:hint="default"/>
        <w:lang w:val="ru-RU" w:eastAsia="en-US" w:bidi="ar-SA"/>
      </w:rPr>
    </w:lvl>
    <w:lvl w:ilvl="3" w:tplc="F76ECCF0">
      <w:numFmt w:val="bullet"/>
      <w:lvlText w:val="•"/>
      <w:lvlJc w:val="left"/>
      <w:pPr>
        <w:ind w:left="4071" w:hanging="334"/>
      </w:pPr>
      <w:rPr>
        <w:rFonts w:hint="default"/>
        <w:lang w:val="ru-RU" w:eastAsia="en-US" w:bidi="ar-SA"/>
      </w:rPr>
    </w:lvl>
    <w:lvl w:ilvl="4" w:tplc="9D6842B6">
      <w:numFmt w:val="bullet"/>
      <w:lvlText w:val="•"/>
      <w:lvlJc w:val="left"/>
      <w:pPr>
        <w:ind w:left="5062" w:hanging="334"/>
      </w:pPr>
      <w:rPr>
        <w:rFonts w:hint="default"/>
        <w:lang w:val="ru-RU" w:eastAsia="en-US" w:bidi="ar-SA"/>
      </w:rPr>
    </w:lvl>
    <w:lvl w:ilvl="5" w:tplc="911E8F4E">
      <w:numFmt w:val="bullet"/>
      <w:lvlText w:val="•"/>
      <w:lvlJc w:val="left"/>
      <w:pPr>
        <w:ind w:left="6053" w:hanging="334"/>
      </w:pPr>
      <w:rPr>
        <w:rFonts w:hint="default"/>
        <w:lang w:val="ru-RU" w:eastAsia="en-US" w:bidi="ar-SA"/>
      </w:rPr>
    </w:lvl>
    <w:lvl w:ilvl="6" w:tplc="125822C4">
      <w:numFmt w:val="bullet"/>
      <w:lvlText w:val="•"/>
      <w:lvlJc w:val="left"/>
      <w:pPr>
        <w:ind w:left="7043" w:hanging="334"/>
      </w:pPr>
      <w:rPr>
        <w:rFonts w:hint="default"/>
        <w:lang w:val="ru-RU" w:eastAsia="en-US" w:bidi="ar-SA"/>
      </w:rPr>
    </w:lvl>
    <w:lvl w:ilvl="7" w:tplc="2E689B8E">
      <w:numFmt w:val="bullet"/>
      <w:lvlText w:val="•"/>
      <w:lvlJc w:val="left"/>
      <w:pPr>
        <w:ind w:left="8034" w:hanging="334"/>
      </w:pPr>
      <w:rPr>
        <w:rFonts w:hint="default"/>
        <w:lang w:val="ru-RU" w:eastAsia="en-US" w:bidi="ar-SA"/>
      </w:rPr>
    </w:lvl>
    <w:lvl w:ilvl="8" w:tplc="39B65108">
      <w:numFmt w:val="bullet"/>
      <w:lvlText w:val="•"/>
      <w:lvlJc w:val="left"/>
      <w:pPr>
        <w:ind w:left="9025" w:hanging="334"/>
      </w:pPr>
      <w:rPr>
        <w:rFonts w:hint="default"/>
        <w:lang w:val="ru-RU" w:eastAsia="en-US" w:bidi="ar-SA"/>
      </w:rPr>
    </w:lvl>
  </w:abstractNum>
  <w:abstractNum w:abstractNumId="4" w15:restartNumberingAfterBreak="0">
    <w:nsid w:val="0C94423E"/>
    <w:multiLevelType w:val="hybridMultilevel"/>
    <w:tmpl w:val="F0E2C654"/>
    <w:lvl w:ilvl="0" w:tplc="1A78AF7A">
      <w:start w:val="1"/>
      <w:numFmt w:val="decimal"/>
      <w:lvlText w:val="%1."/>
      <w:lvlJc w:val="left"/>
      <w:pPr>
        <w:ind w:left="110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C326A">
      <w:numFmt w:val="bullet"/>
      <w:lvlText w:val="•"/>
      <w:lvlJc w:val="left"/>
      <w:pPr>
        <w:ind w:left="2090" w:hanging="269"/>
      </w:pPr>
      <w:rPr>
        <w:rFonts w:hint="default"/>
        <w:lang w:val="ru-RU" w:eastAsia="en-US" w:bidi="ar-SA"/>
      </w:rPr>
    </w:lvl>
    <w:lvl w:ilvl="2" w:tplc="61C09214">
      <w:numFmt w:val="bullet"/>
      <w:lvlText w:val="•"/>
      <w:lvlJc w:val="left"/>
      <w:pPr>
        <w:ind w:left="3081" w:hanging="269"/>
      </w:pPr>
      <w:rPr>
        <w:rFonts w:hint="default"/>
        <w:lang w:val="ru-RU" w:eastAsia="en-US" w:bidi="ar-SA"/>
      </w:rPr>
    </w:lvl>
    <w:lvl w:ilvl="3" w:tplc="A232D500">
      <w:numFmt w:val="bullet"/>
      <w:lvlText w:val="•"/>
      <w:lvlJc w:val="left"/>
      <w:pPr>
        <w:ind w:left="4071" w:hanging="269"/>
      </w:pPr>
      <w:rPr>
        <w:rFonts w:hint="default"/>
        <w:lang w:val="ru-RU" w:eastAsia="en-US" w:bidi="ar-SA"/>
      </w:rPr>
    </w:lvl>
    <w:lvl w:ilvl="4" w:tplc="04DE307E">
      <w:numFmt w:val="bullet"/>
      <w:lvlText w:val="•"/>
      <w:lvlJc w:val="left"/>
      <w:pPr>
        <w:ind w:left="5062" w:hanging="269"/>
      </w:pPr>
      <w:rPr>
        <w:rFonts w:hint="default"/>
        <w:lang w:val="ru-RU" w:eastAsia="en-US" w:bidi="ar-SA"/>
      </w:rPr>
    </w:lvl>
    <w:lvl w:ilvl="5" w:tplc="CCE4EAFC">
      <w:numFmt w:val="bullet"/>
      <w:lvlText w:val="•"/>
      <w:lvlJc w:val="left"/>
      <w:pPr>
        <w:ind w:left="6053" w:hanging="269"/>
      </w:pPr>
      <w:rPr>
        <w:rFonts w:hint="default"/>
        <w:lang w:val="ru-RU" w:eastAsia="en-US" w:bidi="ar-SA"/>
      </w:rPr>
    </w:lvl>
    <w:lvl w:ilvl="6" w:tplc="715A0276">
      <w:numFmt w:val="bullet"/>
      <w:lvlText w:val="•"/>
      <w:lvlJc w:val="left"/>
      <w:pPr>
        <w:ind w:left="7043" w:hanging="269"/>
      </w:pPr>
      <w:rPr>
        <w:rFonts w:hint="default"/>
        <w:lang w:val="ru-RU" w:eastAsia="en-US" w:bidi="ar-SA"/>
      </w:rPr>
    </w:lvl>
    <w:lvl w:ilvl="7" w:tplc="E37E0DB6">
      <w:numFmt w:val="bullet"/>
      <w:lvlText w:val="•"/>
      <w:lvlJc w:val="left"/>
      <w:pPr>
        <w:ind w:left="8034" w:hanging="269"/>
      </w:pPr>
      <w:rPr>
        <w:rFonts w:hint="default"/>
        <w:lang w:val="ru-RU" w:eastAsia="en-US" w:bidi="ar-SA"/>
      </w:rPr>
    </w:lvl>
    <w:lvl w:ilvl="8" w:tplc="4300DEBC">
      <w:numFmt w:val="bullet"/>
      <w:lvlText w:val="•"/>
      <w:lvlJc w:val="left"/>
      <w:pPr>
        <w:ind w:left="9025" w:hanging="269"/>
      </w:pPr>
      <w:rPr>
        <w:rFonts w:hint="default"/>
        <w:lang w:val="ru-RU" w:eastAsia="en-US" w:bidi="ar-SA"/>
      </w:rPr>
    </w:lvl>
  </w:abstractNum>
  <w:abstractNum w:abstractNumId="5" w15:restartNumberingAfterBreak="0">
    <w:nsid w:val="1088755F"/>
    <w:multiLevelType w:val="hybridMultilevel"/>
    <w:tmpl w:val="2012C566"/>
    <w:lvl w:ilvl="0" w:tplc="974A7544">
      <w:numFmt w:val="bullet"/>
      <w:lvlText w:val="•"/>
      <w:lvlJc w:val="left"/>
      <w:pPr>
        <w:ind w:left="1036" w:hanging="360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0AF82A8E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02D04A8A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E75682A2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0F2692B6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 w:tplc="DA520350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7F3807F2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7" w:tplc="3AECF0E8">
      <w:numFmt w:val="bullet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8" w:tplc="85023296">
      <w:numFmt w:val="bullet"/>
      <w:lvlText w:val="•"/>
      <w:lvlJc w:val="left"/>
      <w:pPr>
        <w:ind w:left="814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1A944C0"/>
    <w:multiLevelType w:val="hybridMultilevel"/>
    <w:tmpl w:val="9AB452E6"/>
    <w:lvl w:ilvl="0" w:tplc="CF465592">
      <w:start w:val="1"/>
      <w:numFmt w:val="decimal"/>
      <w:lvlText w:val="%1."/>
      <w:lvlJc w:val="left"/>
      <w:pPr>
        <w:ind w:left="110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84B6E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5CB694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CA28ECDE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C9848B3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4992CE9A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90EE8676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C4C42360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870430D6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8B21344"/>
    <w:multiLevelType w:val="hybridMultilevel"/>
    <w:tmpl w:val="8FBED660"/>
    <w:lvl w:ilvl="0" w:tplc="C6BA51B6">
      <w:start w:val="1"/>
      <w:numFmt w:val="decimal"/>
      <w:lvlText w:val="%1."/>
      <w:lvlJc w:val="left"/>
      <w:pPr>
        <w:ind w:left="1101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02372">
      <w:numFmt w:val="bullet"/>
      <w:lvlText w:val="•"/>
      <w:lvlJc w:val="left"/>
      <w:pPr>
        <w:ind w:left="2090" w:hanging="312"/>
      </w:pPr>
      <w:rPr>
        <w:rFonts w:hint="default"/>
        <w:lang w:val="ru-RU" w:eastAsia="en-US" w:bidi="ar-SA"/>
      </w:rPr>
    </w:lvl>
    <w:lvl w:ilvl="2" w:tplc="214A6BD2">
      <w:numFmt w:val="bullet"/>
      <w:lvlText w:val="•"/>
      <w:lvlJc w:val="left"/>
      <w:pPr>
        <w:ind w:left="3081" w:hanging="312"/>
      </w:pPr>
      <w:rPr>
        <w:rFonts w:hint="default"/>
        <w:lang w:val="ru-RU" w:eastAsia="en-US" w:bidi="ar-SA"/>
      </w:rPr>
    </w:lvl>
    <w:lvl w:ilvl="3" w:tplc="B622B24E">
      <w:numFmt w:val="bullet"/>
      <w:lvlText w:val="•"/>
      <w:lvlJc w:val="left"/>
      <w:pPr>
        <w:ind w:left="4071" w:hanging="312"/>
      </w:pPr>
      <w:rPr>
        <w:rFonts w:hint="default"/>
        <w:lang w:val="ru-RU" w:eastAsia="en-US" w:bidi="ar-SA"/>
      </w:rPr>
    </w:lvl>
    <w:lvl w:ilvl="4" w:tplc="E4E27548">
      <w:numFmt w:val="bullet"/>
      <w:lvlText w:val="•"/>
      <w:lvlJc w:val="left"/>
      <w:pPr>
        <w:ind w:left="5062" w:hanging="312"/>
      </w:pPr>
      <w:rPr>
        <w:rFonts w:hint="default"/>
        <w:lang w:val="ru-RU" w:eastAsia="en-US" w:bidi="ar-SA"/>
      </w:rPr>
    </w:lvl>
    <w:lvl w:ilvl="5" w:tplc="D054E78A">
      <w:numFmt w:val="bullet"/>
      <w:lvlText w:val="•"/>
      <w:lvlJc w:val="left"/>
      <w:pPr>
        <w:ind w:left="6053" w:hanging="312"/>
      </w:pPr>
      <w:rPr>
        <w:rFonts w:hint="default"/>
        <w:lang w:val="ru-RU" w:eastAsia="en-US" w:bidi="ar-SA"/>
      </w:rPr>
    </w:lvl>
    <w:lvl w:ilvl="6" w:tplc="2A7429CE">
      <w:numFmt w:val="bullet"/>
      <w:lvlText w:val="•"/>
      <w:lvlJc w:val="left"/>
      <w:pPr>
        <w:ind w:left="7043" w:hanging="312"/>
      </w:pPr>
      <w:rPr>
        <w:rFonts w:hint="default"/>
        <w:lang w:val="ru-RU" w:eastAsia="en-US" w:bidi="ar-SA"/>
      </w:rPr>
    </w:lvl>
    <w:lvl w:ilvl="7" w:tplc="14F2CED0">
      <w:numFmt w:val="bullet"/>
      <w:lvlText w:val="•"/>
      <w:lvlJc w:val="left"/>
      <w:pPr>
        <w:ind w:left="8034" w:hanging="312"/>
      </w:pPr>
      <w:rPr>
        <w:rFonts w:hint="default"/>
        <w:lang w:val="ru-RU" w:eastAsia="en-US" w:bidi="ar-SA"/>
      </w:rPr>
    </w:lvl>
    <w:lvl w:ilvl="8" w:tplc="786C381C">
      <w:numFmt w:val="bullet"/>
      <w:lvlText w:val="•"/>
      <w:lvlJc w:val="left"/>
      <w:pPr>
        <w:ind w:left="9025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202E2B69"/>
    <w:multiLevelType w:val="hybridMultilevel"/>
    <w:tmpl w:val="328CB09E"/>
    <w:lvl w:ilvl="0" w:tplc="16787FC2">
      <w:start w:val="1"/>
      <w:numFmt w:val="decimal"/>
      <w:lvlText w:val="%1."/>
      <w:lvlJc w:val="left"/>
      <w:pPr>
        <w:ind w:left="1101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4CF80">
      <w:numFmt w:val="bullet"/>
      <w:lvlText w:val="•"/>
      <w:lvlJc w:val="left"/>
      <w:pPr>
        <w:ind w:left="2090" w:hanging="411"/>
      </w:pPr>
      <w:rPr>
        <w:rFonts w:hint="default"/>
        <w:lang w:val="ru-RU" w:eastAsia="en-US" w:bidi="ar-SA"/>
      </w:rPr>
    </w:lvl>
    <w:lvl w:ilvl="2" w:tplc="F99C6904">
      <w:numFmt w:val="bullet"/>
      <w:lvlText w:val="•"/>
      <w:lvlJc w:val="left"/>
      <w:pPr>
        <w:ind w:left="3081" w:hanging="411"/>
      </w:pPr>
      <w:rPr>
        <w:rFonts w:hint="default"/>
        <w:lang w:val="ru-RU" w:eastAsia="en-US" w:bidi="ar-SA"/>
      </w:rPr>
    </w:lvl>
    <w:lvl w:ilvl="3" w:tplc="3052175E">
      <w:numFmt w:val="bullet"/>
      <w:lvlText w:val="•"/>
      <w:lvlJc w:val="left"/>
      <w:pPr>
        <w:ind w:left="4071" w:hanging="411"/>
      </w:pPr>
      <w:rPr>
        <w:rFonts w:hint="default"/>
        <w:lang w:val="ru-RU" w:eastAsia="en-US" w:bidi="ar-SA"/>
      </w:rPr>
    </w:lvl>
    <w:lvl w:ilvl="4" w:tplc="C2E8F3D4">
      <w:numFmt w:val="bullet"/>
      <w:lvlText w:val="•"/>
      <w:lvlJc w:val="left"/>
      <w:pPr>
        <w:ind w:left="5062" w:hanging="411"/>
      </w:pPr>
      <w:rPr>
        <w:rFonts w:hint="default"/>
        <w:lang w:val="ru-RU" w:eastAsia="en-US" w:bidi="ar-SA"/>
      </w:rPr>
    </w:lvl>
    <w:lvl w:ilvl="5" w:tplc="8CB8D6A8">
      <w:numFmt w:val="bullet"/>
      <w:lvlText w:val="•"/>
      <w:lvlJc w:val="left"/>
      <w:pPr>
        <w:ind w:left="6053" w:hanging="411"/>
      </w:pPr>
      <w:rPr>
        <w:rFonts w:hint="default"/>
        <w:lang w:val="ru-RU" w:eastAsia="en-US" w:bidi="ar-SA"/>
      </w:rPr>
    </w:lvl>
    <w:lvl w:ilvl="6" w:tplc="6B3427FA">
      <w:numFmt w:val="bullet"/>
      <w:lvlText w:val="•"/>
      <w:lvlJc w:val="left"/>
      <w:pPr>
        <w:ind w:left="7043" w:hanging="411"/>
      </w:pPr>
      <w:rPr>
        <w:rFonts w:hint="default"/>
        <w:lang w:val="ru-RU" w:eastAsia="en-US" w:bidi="ar-SA"/>
      </w:rPr>
    </w:lvl>
    <w:lvl w:ilvl="7" w:tplc="2160C70A">
      <w:numFmt w:val="bullet"/>
      <w:lvlText w:val="•"/>
      <w:lvlJc w:val="left"/>
      <w:pPr>
        <w:ind w:left="8034" w:hanging="411"/>
      </w:pPr>
      <w:rPr>
        <w:rFonts w:hint="default"/>
        <w:lang w:val="ru-RU" w:eastAsia="en-US" w:bidi="ar-SA"/>
      </w:rPr>
    </w:lvl>
    <w:lvl w:ilvl="8" w:tplc="66787EE2">
      <w:numFmt w:val="bullet"/>
      <w:lvlText w:val="•"/>
      <w:lvlJc w:val="left"/>
      <w:pPr>
        <w:ind w:left="9025" w:hanging="411"/>
      </w:pPr>
      <w:rPr>
        <w:rFonts w:hint="default"/>
        <w:lang w:val="ru-RU" w:eastAsia="en-US" w:bidi="ar-SA"/>
      </w:rPr>
    </w:lvl>
  </w:abstractNum>
  <w:abstractNum w:abstractNumId="9" w15:restartNumberingAfterBreak="0">
    <w:nsid w:val="24371995"/>
    <w:multiLevelType w:val="hybridMultilevel"/>
    <w:tmpl w:val="308CC5F2"/>
    <w:lvl w:ilvl="0" w:tplc="888286E0">
      <w:start w:val="1"/>
      <w:numFmt w:val="decimal"/>
      <w:lvlText w:val="%1."/>
      <w:lvlJc w:val="left"/>
      <w:pPr>
        <w:ind w:left="11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54A5DA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7AA704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E100791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5D04EE90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BDE8EAE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501C9E08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26F87324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984E7D4C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790704B"/>
    <w:multiLevelType w:val="hybridMultilevel"/>
    <w:tmpl w:val="9BA0C228"/>
    <w:lvl w:ilvl="0" w:tplc="25246030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FFF00"/>
        <w:lang w:val="ru-RU" w:eastAsia="en-US" w:bidi="ar-SA"/>
      </w:rPr>
    </w:lvl>
    <w:lvl w:ilvl="1" w:tplc="6BFC0BB0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D40EC7A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C73032A4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1A520C9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6E94C716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6" w:tplc="3B0822D2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7" w:tplc="36548D02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EAC06F1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DC93C72"/>
    <w:multiLevelType w:val="multilevel"/>
    <w:tmpl w:val="CDD4BE64"/>
    <w:lvl w:ilvl="0">
      <w:start w:val="9"/>
      <w:numFmt w:val="decimal"/>
      <w:lvlText w:val="%1"/>
      <w:lvlJc w:val="left"/>
      <w:pPr>
        <w:ind w:left="110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1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6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0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320"/>
      </w:pPr>
      <w:rPr>
        <w:rFonts w:hint="default"/>
        <w:lang w:val="ru-RU" w:eastAsia="en-US" w:bidi="ar-SA"/>
      </w:rPr>
    </w:lvl>
  </w:abstractNum>
  <w:abstractNum w:abstractNumId="12" w15:restartNumberingAfterBreak="0">
    <w:nsid w:val="37754D67"/>
    <w:multiLevelType w:val="hybridMultilevel"/>
    <w:tmpl w:val="768EBAD2"/>
    <w:lvl w:ilvl="0" w:tplc="7DF8F20C">
      <w:start w:val="1"/>
      <w:numFmt w:val="decimal"/>
      <w:lvlText w:val="%1."/>
      <w:lvlJc w:val="left"/>
      <w:pPr>
        <w:ind w:left="1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8FA96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2" w:tplc="01DEDCA0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3" w:tplc="6444DEF2">
      <w:numFmt w:val="bullet"/>
      <w:lvlText w:val="•"/>
      <w:lvlJc w:val="left"/>
      <w:pPr>
        <w:ind w:left="5308" w:hanging="240"/>
      </w:pPr>
      <w:rPr>
        <w:rFonts w:hint="default"/>
        <w:lang w:val="ru-RU" w:eastAsia="en-US" w:bidi="ar-SA"/>
      </w:rPr>
    </w:lvl>
    <w:lvl w:ilvl="4" w:tplc="983A8EBC">
      <w:numFmt w:val="bullet"/>
      <w:lvlText w:val="•"/>
      <w:lvlJc w:val="left"/>
      <w:pPr>
        <w:ind w:left="6122" w:hanging="240"/>
      </w:pPr>
      <w:rPr>
        <w:rFonts w:hint="default"/>
        <w:lang w:val="ru-RU" w:eastAsia="en-US" w:bidi="ar-SA"/>
      </w:rPr>
    </w:lvl>
    <w:lvl w:ilvl="5" w:tplc="38C07688">
      <w:numFmt w:val="bullet"/>
      <w:lvlText w:val="•"/>
      <w:lvlJc w:val="left"/>
      <w:pPr>
        <w:ind w:left="6936" w:hanging="240"/>
      </w:pPr>
      <w:rPr>
        <w:rFonts w:hint="default"/>
        <w:lang w:val="ru-RU" w:eastAsia="en-US" w:bidi="ar-SA"/>
      </w:rPr>
    </w:lvl>
    <w:lvl w:ilvl="6" w:tplc="BD2CEE90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7" w:tplc="9FEEE24A">
      <w:numFmt w:val="bullet"/>
      <w:lvlText w:val="•"/>
      <w:lvlJc w:val="left"/>
      <w:pPr>
        <w:ind w:left="8564" w:hanging="240"/>
      </w:pPr>
      <w:rPr>
        <w:rFonts w:hint="default"/>
        <w:lang w:val="ru-RU" w:eastAsia="en-US" w:bidi="ar-SA"/>
      </w:rPr>
    </w:lvl>
    <w:lvl w:ilvl="8" w:tplc="F1BAED7E">
      <w:numFmt w:val="bullet"/>
      <w:lvlText w:val="•"/>
      <w:lvlJc w:val="left"/>
      <w:pPr>
        <w:ind w:left="937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25D2BCE"/>
    <w:multiLevelType w:val="hybridMultilevel"/>
    <w:tmpl w:val="615EC3C6"/>
    <w:lvl w:ilvl="0" w:tplc="FEAC9824">
      <w:start w:val="1"/>
      <w:numFmt w:val="decimal"/>
      <w:lvlText w:val="%1."/>
      <w:lvlJc w:val="left"/>
      <w:pPr>
        <w:ind w:left="1101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84C6E">
      <w:numFmt w:val="bullet"/>
      <w:lvlText w:val="•"/>
      <w:lvlJc w:val="left"/>
      <w:pPr>
        <w:ind w:left="2090" w:hanging="296"/>
      </w:pPr>
      <w:rPr>
        <w:rFonts w:hint="default"/>
        <w:lang w:val="ru-RU" w:eastAsia="en-US" w:bidi="ar-SA"/>
      </w:rPr>
    </w:lvl>
    <w:lvl w:ilvl="2" w:tplc="722A3E30">
      <w:numFmt w:val="bullet"/>
      <w:lvlText w:val="•"/>
      <w:lvlJc w:val="left"/>
      <w:pPr>
        <w:ind w:left="3081" w:hanging="296"/>
      </w:pPr>
      <w:rPr>
        <w:rFonts w:hint="default"/>
        <w:lang w:val="ru-RU" w:eastAsia="en-US" w:bidi="ar-SA"/>
      </w:rPr>
    </w:lvl>
    <w:lvl w:ilvl="3" w:tplc="0E28977A">
      <w:numFmt w:val="bullet"/>
      <w:lvlText w:val="•"/>
      <w:lvlJc w:val="left"/>
      <w:pPr>
        <w:ind w:left="4071" w:hanging="296"/>
      </w:pPr>
      <w:rPr>
        <w:rFonts w:hint="default"/>
        <w:lang w:val="ru-RU" w:eastAsia="en-US" w:bidi="ar-SA"/>
      </w:rPr>
    </w:lvl>
    <w:lvl w:ilvl="4" w:tplc="AE1839FE">
      <w:numFmt w:val="bullet"/>
      <w:lvlText w:val="•"/>
      <w:lvlJc w:val="left"/>
      <w:pPr>
        <w:ind w:left="5062" w:hanging="296"/>
      </w:pPr>
      <w:rPr>
        <w:rFonts w:hint="default"/>
        <w:lang w:val="ru-RU" w:eastAsia="en-US" w:bidi="ar-SA"/>
      </w:rPr>
    </w:lvl>
    <w:lvl w:ilvl="5" w:tplc="4E2ED0C6">
      <w:numFmt w:val="bullet"/>
      <w:lvlText w:val="•"/>
      <w:lvlJc w:val="left"/>
      <w:pPr>
        <w:ind w:left="6053" w:hanging="296"/>
      </w:pPr>
      <w:rPr>
        <w:rFonts w:hint="default"/>
        <w:lang w:val="ru-RU" w:eastAsia="en-US" w:bidi="ar-SA"/>
      </w:rPr>
    </w:lvl>
    <w:lvl w:ilvl="6" w:tplc="DBE0B304">
      <w:numFmt w:val="bullet"/>
      <w:lvlText w:val="•"/>
      <w:lvlJc w:val="left"/>
      <w:pPr>
        <w:ind w:left="7043" w:hanging="296"/>
      </w:pPr>
      <w:rPr>
        <w:rFonts w:hint="default"/>
        <w:lang w:val="ru-RU" w:eastAsia="en-US" w:bidi="ar-SA"/>
      </w:rPr>
    </w:lvl>
    <w:lvl w:ilvl="7" w:tplc="362E12C8">
      <w:numFmt w:val="bullet"/>
      <w:lvlText w:val="•"/>
      <w:lvlJc w:val="left"/>
      <w:pPr>
        <w:ind w:left="8034" w:hanging="296"/>
      </w:pPr>
      <w:rPr>
        <w:rFonts w:hint="default"/>
        <w:lang w:val="ru-RU" w:eastAsia="en-US" w:bidi="ar-SA"/>
      </w:rPr>
    </w:lvl>
    <w:lvl w:ilvl="8" w:tplc="D7ECF99A">
      <w:numFmt w:val="bullet"/>
      <w:lvlText w:val="•"/>
      <w:lvlJc w:val="left"/>
      <w:pPr>
        <w:ind w:left="9025" w:hanging="296"/>
      </w:pPr>
      <w:rPr>
        <w:rFonts w:hint="default"/>
        <w:lang w:val="ru-RU" w:eastAsia="en-US" w:bidi="ar-SA"/>
      </w:rPr>
    </w:lvl>
  </w:abstractNum>
  <w:abstractNum w:abstractNumId="14" w15:restartNumberingAfterBreak="0">
    <w:nsid w:val="428F2F3F"/>
    <w:multiLevelType w:val="multilevel"/>
    <w:tmpl w:val="8D3E265C"/>
    <w:lvl w:ilvl="0">
      <w:start w:val="12"/>
      <w:numFmt w:val="decimal"/>
      <w:lvlText w:val="%1"/>
      <w:lvlJc w:val="left"/>
      <w:pPr>
        <w:ind w:left="158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1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42CD6E20"/>
    <w:multiLevelType w:val="hybridMultilevel"/>
    <w:tmpl w:val="177E8CD0"/>
    <w:lvl w:ilvl="0" w:tplc="A9EEAEE0">
      <w:start w:val="1"/>
      <w:numFmt w:val="decimal"/>
      <w:lvlText w:val="%1."/>
      <w:lvlJc w:val="left"/>
      <w:pPr>
        <w:ind w:left="1101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4A66E">
      <w:numFmt w:val="bullet"/>
      <w:lvlText w:val="•"/>
      <w:lvlJc w:val="left"/>
      <w:pPr>
        <w:ind w:left="2090" w:hanging="392"/>
      </w:pPr>
      <w:rPr>
        <w:rFonts w:hint="default"/>
        <w:lang w:val="ru-RU" w:eastAsia="en-US" w:bidi="ar-SA"/>
      </w:rPr>
    </w:lvl>
    <w:lvl w:ilvl="2" w:tplc="48DA3988">
      <w:numFmt w:val="bullet"/>
      <w:lvlText w:val="•"/>
      <w:lvlJc w:val="left"/>
      <w:pPr>
        <w:ind w:left="3081" w:hanging="392"/>
      </w:pPr>
      <w:rPr>
        <w:rFonts w:hint="default"/>
        <w:lang w:val="ru-RU" w:eastAsia="en-US" w:bidi="ar-SA"/>
      </w:rPr>
    </w:lvl>
    <w:lvl w:ilvl="3" w:tplc="9D649B2E">
      <w:numFmt w:val="bullet"/>
      <w:lvlText w:val="•"/>
      <w:lvlJc w:val="left"/>
      <w:pPr>
        <w:ind w:left="4071" w:hanging="392"/>
      </w:pPr>
      <w:rPr>
        <w:rFonts w:hint="default"/>
        <w:lang w:val="ru-RU" w:eastAsia="en-US" w:bidi="ar-SA"/>
      </w:rPr>
    </w:lvl>
    <w:lvl w:ilvl="4" w:tplc="E4E25EC8">
      <w:numFmt w:val="bullet"/>
      <w:lvlText w:val="•"/>
      <w:lvlJc w:val="left"/>
      <w:pPr>
        <w:ind w:left="5062" w:hanging="392"/>
      </w:pPr>
      <w:rPr>
        <w:rFonts w:hint="default"/>
        <w:lang w:val="ru-RU" w:eastAsia="en-US" w:bidi="ar-SA"/>
      </w:rPr>
    </w:lvl>
    <w:lvl w:ilvl="5" w:tplc="7884DB3C">
      <w:numFmt w:val="bullet"/>
      <w:lvlText w:val="•"/>
      <w:lvlJc w:val="left"/>
      <w:pPr>
        <w:ind w:left="6053" w:hanging="392"/>
      </w:pPr>
      <w:rPr>
        <w:rFonts w:hint="default"/>
        <w:lang w:val="ru-RU" w:eastAsia="en-US" w:bidi="ar-SA"/>
      </w:rPr>
    </w:lvl>
    <w:lvl w:ilvl="6" w:tplc="09F0A814">
      <w:numFmt w:val="bullet"/>
      <w:lvlText w:val="•"/>
      <w:lvlJc w:val="left"/>
      <w:pPr>
        <w:ind w:left="7043" w:hanging="392"/>
      </w:pPr>
      <w:rPr>
        <w:rFonts w:hint="default"/>
        <w:lang w:val="ru-RU" w:eastAsia="en-US" w:bidi="ar-SA"/>
      </w:rPr>
    </w:lvl>
    <w:lvl w:ilvl="7" w:tplc="AAE4566E">
      <w:numFmt w:val="bullet"/>
      <w:lvlText w:val="•"/>
      <w:lvlJc w:val="left"/>
      <w:pPr>
        <w:ind w:left="8034" w:hanging="392"/>
      </w:pPr>
      <w:rPr>
        <w:rFonts w:hint="default"/>
        <w:lang w:val="ru-RU" w:eastAsia="en-US" w:bidi="ar-SA"/>
      </w:rPr>
    </w:lvl>
    <w:lvl w:ilvl="8" w:tplc="0AFCE80E">
      <w:numFmt w:val="bullet"/>
      <w:lvlText w:val="•"/>
      <w:lvlJc w:val="left"/>
      <w:pPr>
        <w:ind w:left="9025" w:hanging="392"/>
      </w:pPr>
      <w:rPr>
        <w:rFonts w:hint="default"/>
        <w:lang w:val="ru-RU" w:eastAsia="en-US" w:bidi="ar-SA"/>
      </w:rPr>
    </w:lvl>
  </w:abstractNum>
  <w:abstractNum w:abstractNumId="16" w15:restartNumberingAfterBreak="0">
    <w:nsid w:val="48830D9E"/>
    <w:multiLevelType w:val="hybridMultilevel"/>
    <w:tmpl w:val="1F020BFE"/>
    <w:lvl w:ilvl="0" w:tplc="777E884E">
      <w:start w:val="1"/>
      <w:numFmt w:val="decimal"/>
      <w:lvlText w:val="%1."/>
      <w:lvlJc w:val="left"/>
      <w:pPr>
        <w:ind w:left="87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041D4">
      <w:numFmt w:val="bullet"/>
      <w:lvlText w:val="•"/>
      <w:lvlJc w:val="left"/>
      <w:pPr>
        <w:ind w:left="2445" w:hanging="420"/>
      </w:pPr>
      <w:rPr>
        <w:rFonts w:hint="default"/>
        <w:lang w:val="ru-RU" w:eastAsia="en-US" w:bidi="ar-SA"/>
      </w:rPr>
    </w:lvl>
    <w:lvl w:ilvl="2" w:tplc="B566BADE">
      <w:numFmt w:val="bullet"/>
      <w:lvlText w:val="•"/>
      <w:lvlJc w:val="left"/>
      <w:pPr>
        <w:ind w:left="4011" w:hanging="420"/>
      </w:pPr>
      <w:rPr>
        <w:rFonts w:hint="default"/>
        <w:lang w:val="ru-RU" w:eastAsia="en-US" w:bidi="ar-SA"/>
      </w:rPr>
    </w:lvl>
    <w:lvl w:ilvl="3" w:tplc="4BCE82CE">
      <w:numFmt w:val="bullet"/>
      <w:lvlText w:val="•"/>
      <w:lvlJc w:val="left"/>
      <w:pPr>
        <w:ind w:left="5577" w:hanging="420"/>
      </w:pPr>
      <w:rPr>
        <w:rFonts w:hint="default"/>
        <w:lang w:val="ru-RU" w:eastAsia="en-US" w:bidi="ar-SA"/>
      </w:rPr>
    </w:lvl>
    <w:lvl w:ilvl="4" w:tplc="8C541104">
      <w:numFmt w:val="bullet"/>
      <w:lvlText w:val="•"/>
      <w:lvlJc w:val="left"/>
      <w:pPr>
        <w:ind w:left="7143" w:hanging="420"/>
      </w:pPr>
      <w:rPr>
        <w:rFonts w:hint="default"/>
        <w:lang w:val="ru-RU" w:eastAsia="en-US" w:bidi="ar-SA"/>
      </w:rPr>
    </w:lvl>
    <w:lvl w:ilvl="5" w:tplc="4112BCF4">
      <w:numFmt w:val="bullet"/>
      <w:lvlText w:val="•"/>
      <w:lvlJc w:val="left"/>
      <w:pPr>
        <w:ind w:left="8709" w:hanging="420"/>
      </w:pPr>
      <w:rPr>
        <w:rFonts w:hint="default"/>
        <w:lang w:val="ru-RU" w:eastAsia="en-US" w:bidi="ar-SA"/>
      </w:rPr>
    </w:lvl>
    <w:lvl w:ilvl="6" w:tplc="9086C9B0">
      <w:numFmt w:val="bullet"/>
      <w:lvlText w:val="•"/>
      <w:lvlJc w:val="left"/>
      <w:pPr>
        <w:ind w:left="10275" w:hanging="420"/>
      </w:pPr>
      <w:rPr>
        <w:rFonts w:hint="default"/>
        <w:lang w:val="ru-RU" w:eastAsia="en-US" w:bidi="ar-SA"/>
      </w:rPr>
    </w:lvl>
    <w:lvl w:ilvl="7" w:tplc="EA487B6A">
      <w:numFmt w:val="bullet"/>
      <w:lvlText w:val="•"/>
      <w:lvlJc w:val="left"/>
      <w:pPr>
        <w:ind w:left="11840" w:hanging="420"/>
      </w:pPr>
      <w:rPr>
        <w:rFonts w:hint="default"/>
        <w:lang w:val="ru-RU" w:eastAsia="en-US" w:bidi="ar-SA"/>
      </w:rPr>
    </w:lvl>
    <w:lvl w:ilvl="8" w:tplc="0A1C444E">
      <w:numFmt w:val="bullet"/>
      <w:lvlText w:val="•"/>
      <w:lvlJc w:val="left"/>
      <w:pPr>
        <w:ind w:left="13406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88905C3"/>
    <w:multiLevelType w:val="hybridMultilevel"/>
    <w:tmpl w:val="63A05642"/>
    <w:lvl w:ilvl="0" w:tplc="B5143BB6">
      <w:start w:val="1"/>
      <w:numFmt w:val="decimal"/>
      <w:lvlText w:val="%1."/>
      <w:lvlJc w:val="left"/>
      <w:pPr>
        <w:ind w:left="110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24832">
      <w:numFmt w:val="bullet"/>
      <w:lvlText w:val="•"/>
      <w:lvlJc w:val="left"/>
      <w:pPr>
        <w:ind w:left="2090" w:hanging="250"/>
      </w:pPr>
      <w:rPr>
        <w:rFonts w:hint="default"/>
        <w:lang w:val="ru-RU" w:eastAsia="en-US" w:bidi="ar-SA"/>
      </w:rPr>
    </w:lvl>
    <w:lvl w:ilvl="2" w:tplc="11983788">
      <w:numFmt w:val="bullet"/>
      <w:lvlText w:val="•"/>
      <w:lvlJc w:val="left"/>
      <w:pPr>
        <w:ind w:left="3081" w:hanging="250"/>
      </w:pPr>
      <w:rPr>
        <w:rFonts w:hint="default"/>
        <w:lang w:val="ru-RU" w:eastAsia="en-US" w:bidi="ar-SA"/>
      </w:rPr>
    </w:lvl>
    <w:lvl w:ilvl="3" w:tplc="EC62F2DC">
      <w:numFmt w:val="bullet"/>
      <w:lvlText w:val="•"/>
      <w:lvlJc w:val="left"/>
      <w:pPr>
        <w:ind w:left="4071" w:hanging="250"/>
      </w:pPr>
      <w:rPr>
        <w:rFonts w:hint="default"/>
        <w:lang w:val="ru-RU" w:eastAsia="en-US" w:bidi="ar-SA"/>
      </w:rPr>
    </w:lvl>
    <w:lvl w:ilvl="4" w:tplc="73168676">
      <w:numFmt w:val="bullet"/>
      <w:lvlText w:val="•"/>
      <w:lvlJc w:val="left"/>
      <w:pPr>
        <w:ind w:left="5062" w:hanging="250"/>
      </w:pPr>
      <w:rPr>
        <w:rFonts w:hint="default"/>
        <w:lang w:val="ru-RU" w:eastAsia="en-US" w:bidi="ar-SA"/>
      </w:rPr>
    </w:lvl>
    <w:lvl w:ilvl="5" w:tplc="E2128076">
      <w:numFmt w:val="bullet"/>
      <w:lvlText w:val="•"/>
      <w:lvlJc w:val="left"/>
      <w:pPr>
        <w:ind w:left="6053" w:hanging="250"/>
      </w:pPr>
      <w:rPr>
        <w:rFonts w:hint="default"/>
        <w:lang w:val="ru-RU" w:eastAsia="en-US" w:bidi="ar-SA"/>
      </w:rPr>
    </w:lvl>
    <w:lvl w:ilvl="6" w:tplc="C164CC6E">
      <w:numFmt w:val="bullet"/>
      <w:lvlText w:val="•"/>
      <w:lvlJc w:val="left"/>
      <w:pPr>
        <w:ind w:left="7043" w:hanging="250"/>
      </w:pPr>
      <w:rPr>
        <w:rFonts w:hint="default"/>
        <w:lang w:val="ru-RU" w:eastAsia="en-US" w:bidi="ar-SA"/>
      </w:rPr>
    </w:lvl>
    <w:lvl w:ilvl="7" w:tplc="1CCC0A94">
      <w:numFmt w:val="bullet"/>
      <w:lvlText w:val="•"/>
      <w:lvlJc w:val="left"/>
      <w:pPr>
        <w:ind w:left="8034" w:hanging="250"/>
      </w:pPr>
      <w:rPr>
        <w:rFonts w:hint="default"/>
        <w:lang w:val="ru-RU" w:eastAsia="en-US" w:bidi="ar-SA"/>
      </w:rPr>
    </w:lvl>
    <w:lvl w:ilvl="8" w:tplc="54CC6DC8">
      <w:numFmt w:val="bullet"/>
      <w:lvlText w:val="•"/>
      <w:lvlJc w:val="left"/>
      <w:pPr>
        <w:ind w:left="9025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4C1A3F32"/>
    <w:multiLevelType w:val="hybridMultilevel"/>
    <w:tmpl w:val="27B219E6"/>
    <w:lvl w:ilvl="0" w:tplc="016E171E">
      <w:start w:val="1"/>
      <w:numFmt w:val="decimal"/>
      <w:lvlText w:val="%1."/>
      <w:lvlJc w:val="left"/>
      <w:pPr>
        <w:ind w:left="1101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82136">
      <w:numFmt w:val="bullet"/>
      <w:lvlText w:val="•"/>
      <w:lvlJc w:val="left"/>
      <w:pPr>
        <w:ind w:left="2090" w:hanging="382"/>
      </w:pPr>
      <w:rPr>
        <w:rFonts w:hint="default"/>
        <w:lang w:val="ru-RU" w:eastAsia="en-US" w:bidi="ar-SA"/>
      </w:rPr>
    </w:lvl>
    <w:lvl w:ilvl="2" w:tplc="5FA8257C">
      <w:numFmt w:val="bullet"/>
      <w:lvlText w:val="•"/>
      <w:lvlJc w:val="left"/>
      <w:pPr>
        <w:ind w:left="3081" w:hanging="382"/>
      </w:pPr>
      <w:rPr>
        <w:rFonts w:hint="default"/>
        <w:lang w:val="ru-RU" w:eastAsia="en-US" w:bidi="ar-SA"/>
      </w:rPr>
    </w:lvl>
    <w:lvl w:ilvl="3" w:tplc="68DAF212">
      <w:numFmt w:val="bullet"/>
      <w:lvlText w:val="•"/>
      <w:lvlJc w:val="left"/>
      <w:pPr>
        <w:ind w:left="4071" w:hanging="382"/>
      </w:pPr>
      <w:rPr>
        <w:rFonts w:hint="default"/>
        <w:lang w:val="ru-RU" w:eastAsia="en-US" w:bidi="ar-SA"/>
      </w:rPr>
    </w:lvl>
    <w:lvl w:ilvl="4" w:tplc="2A5442E4">
      <w:numFmt w:val="bullet"/>
      <w:lvlText w:val="•"/>
      <w:lvlJc w:val="left"/>
      <w:pPr>
        <w:ind w:left="5062" w:hanging="382"/>
      </w:pPr>
      <w:rPr>
        <w:rFonts w:hint="default"/>
        <w:lang w:val="ru-RU" w:eastAsia="en-US" w:bidi="ar-SA"/>
      </w:rPr>
    </w:lvl>
    <w:lvl w:ilvl="5" w:tplc="7BCC9CB4">
      <w:numFmt w:val="bullet"/>
      <w:lvlText w:val="•"/>
      <w:lvlJc w:val="left"/>
      <w:pPr>
        <w:ind w:left="6053" w:hanging="382"/>
      </w:pPr>
      <w:rPr>
        <w:rFonts w:hint="default"/>
        <w:lang w:val="ru-RU" w:eastAsia="en-US" w:bidi="ar-SA"/>
      </w:rPr>
    </w:lvl>
    <w:lvl w:ilvl="6" w:tplc="4584694A">
      <w:numFmt w:val="bullet"/>
      <w:lvlText w:val="•"/>
      <w:lvlJc w:val="left"/>
      <w:pPr>
        <w:ind w:left="7043" w:hanging="382"/>
      </w:pPr>
      <w:rPr>
        <w:rFonts w:hint="default"/>
        <w:lang w:val="ru-RU" w:eastAsia="en-US" w:bidi="ar-SA"/>
      </w:rPr>
    </w:lvl>
    <w:lvl w:ilvl="7" w:tplc="A9A47108">
      <w:numFmt w:val="bullet"/>
      <w:lvlText w:val="•"/>
      <w:lvlJc w:val="left"/>
      <w:pPr>
        <w:ind w:left="8034" w:hanging="382"/>
      </w:pPr>
      <w:rPr>
        <w:rFonts w:hint="default"/>
        <w:lang w:val="ru-RU" w:eastAsia="en-US" w:bidi="ar-SA"/>
      </w:rPr>
    </w:lvl>
    <w:lvl w:ilvl="8" w:tplc="9CB690DA">
      <w:numFmt w:val="bullet"/>
      <w:lvlText w:val="•"/>
      <w:lvlJc w:val="left"/>
      <w:pPr>
        <w:ind w:left="9025" w:hanging="382"/>
      </w:pPr>
      <w:rPr>
        <w:rFonts w:hint="default"/>
        <w:lang w:val="ru-RU" w:eastAsia="en-US" w:bidi="ar-SA"/>
      </w:rPr>
    </w:lvl>
  </w:abstractNum>
  <w:abstractNum w:abstractNumId="19" w15:restartNumberingAfterBreak="0">
    <w:nsid w:val="4F7C1454"/>
    <w:multiLevelType w:val="hybridMultilevel"/>
    <w:tmpl w:val="1CDC8250"/>
    <w:lvl w:ilvl="0" w:tplc="C32E4F68">
      <w:start w:val="1"/>
      <w:numFmt w:val="decimal"/>
      <w:lvlText w:val="%1."/>
      <w:lvlJc w:val="left"/>
      <w:pPr>
        <w:ind w:left="1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8C52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74F67F6E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34B218C0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C5DE611C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D8DACAA8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0B74D79E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49BE74DA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 w:tplc="6C906010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4CE3532"/>
    <w:multiLevelType w:val="hybridMultilevel"/>
    <w:tmpl w:val="F3F4A2A6"/>
    <w:lvl w:ilvl="0" w:tplc="5F465EA8">
      <w:start w:val="1"/>
      <w:numFmt w:val="decimal"/>
      <w:lvlText w:val="%1."/>
      <w:lvlJc w:val="left"/>
      <w:pPr>
        <w:ind w:left="1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4EE12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2" w:tplc="D9E6D23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3" w:tplc="FB162958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  <w:lvl w:ilvl="4" w:tplc="6F605784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  <w:lvl w:ilvl="5" w:tplc="BEE851C2">
      <w:numFmt w:val="bullet"/>
      <w:lvlText w:val="•"/>
      <w:lvlJc w:val="left"/>
      <w:pPr>
        <w:ind w:left="9036" w:hanging="360"/>
      </w:pPr>
      <w:rPr>
        <w:rFonts w:hint="default"/>
        <w:lang w:val="ru-RU" w:eastAsia="en-US" w:bidi="ar-SA"/>
      </w:rPr>
    </w:lvl>
    <w:lvl w:ilvl="6" w:tplc="08D05508">
      <w:numFmt w:val="bullet"/>
      <w:lvlText w:val="•"/>
      <w:lvlJc w:val="left"/>
      <w:pPr>
        <w:ind w:left="9430" w:hanging="360"/>
      </w:pPr>
      <w:rPr>
        <w:rFonts w:hint="default"/>
        <w:lang w:val="ru-RU" w:eastAsia="en-US" w:bidi="ar-SA"/>
      </w:rPr>
    </w:lvl>
    <w:lvl w:ilvl="7" w:tplc="9E9EBD6E">
      <w:numFmt w:val="bullet"/>
      <w:lvlText w:val="•"/>
      <w:lvlJc w:val="left"/>
      <w:pPr>
        <w:ind w:left="9824" w:hanging="360"/>
      </w:pPr>
      <w:rPr>
        <w:rFonts w:hint="default"/>
        <w:lang w:val="ru-RU" w:eastAsia="en-US" w:bidi="ar-SA"/>
      </w:rPr>
    </w:lvl>
    <w:lvl w:ilvl="8" w:tplc="DF707236">
      <w:numFmt w:val="bullet"/>
      <w:lvlText w:val="•"/>
      <w:lvlJc w:val="left"/>
      <w:pPr>
        <w:ind w:left="1021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B4D5A3D"/>
    <w:multiLevelType w:val="hybridMultilevel"/>
    <w:tmpl w:val="4958422C"/>
    <w:lvl w:ilvl="0" w:tplc="DC809FC0">
      <w:start w:val="35"/>
      <w:numFmt w:val="decimal"/>
      <w:lvlText w:val="%1."/>
      <w:lvlJc w:val="left"/>
      <w:pPr>
        <w:ind w:left="1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C3892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C414E9E4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886296E8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C8AAC972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CB9E1D10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6F84B27C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D654DA54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 w:tplc="617EB944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F004FAE"/>
    <w:multiLevelType w:val="hybridMultilevel"/>
    <w:tmpl w:val="2CC4DA5C"/>
    <w:lvl w:ilvl="0" w:tplc="94086F56">
      <w:numFmt w:val="bullet"/>
      <w:lvlText w:val="-"/>
      <w:lvlJc w:val="left"/>
      <w:pPr>
        <w:ind w:left="818" w:hanging="134"/>
      </w:pPr>
      <w:rPr>
        <w:rFonts w:ascii="Times New Roman" w:eastAsia="Times New Roman" w:hAnsi="Times New Roman" w:cs="Times New Roman" w:hint="default"/>
        <w:w w:val="85"/>
        <w:sz w:val="24"/>
        <w:szCs w:val="24"/>
        <w:lang w:val="ru-RU" w:eastAsia="en-US" w:bidi="ar-SA"/>
      </w:rPr>
    </w:lvl>
    <w:lvl w:ilvl="1" w:tplc="B2FABC76">
      <w:numFmt w:val="bullet"/>
      <w:lvlText w:val="-"/>
      <w:lvlJc w:val="left"/>
      <w:pPr>
        <w:ind w:left="421" w:hanging="206"/>
      </w:pPr>
      <w:rPr>
        <w:rFonts w:hint="default"/>
        <w:w w:val="89"/>
        <w:lang w:val="ru-RU" w:eastAsia="en-US" w:bidi="ar-SA"/>
      </w:rPr>
    </w:lvl>
    <w:lvl w:ilvl="2" w:tplc="8F52E45C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D7C11E2">
      <w:numFmt w:val="bullet"/>
      <w:lvlText w:val="-"/>
      <w:lvlJc w:val="left"/>
      <w:pPr>
        <w:ind w:left="1101" w:hanging="2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5C836F2">
      <w:numFmt w:val="bullet"/>
      <w:lvlText w:val="•"/>
      <w:lvlJc w:val="left"/>
      <w:pPr>
        <w:ind w:left="3231" w:hanging="206"/>
      </w:pPr>
      <w:rPr>
        <w:rFonts w:hint="default"/>
        <w:lang w:val="ru-RU" w:eastAsia="en-US" w:bidi="ar-SA"/>
      </w:rPr>
    </w:lvl>
    <w:lvl w:ilvl="5" w:tplc="717E842C">
      <w:numFmt w:val="bullet"/>
      <w:lvlText w:val="•"/>
      <w:lvlJc w:val="left"/>
      <w:pPr>
        <w:ind w:left="4297" w:hanging="206"/>
      </w:pPr>
      <w:rPr>
        <w:rFonts w:hint="default"/>
        <w:lang w:val="ru-RU" w:eastAsia="en-US" w:bidi="ar-SA"/>
      </w:rPr>
    </w:lvl>
    <w:lvl w:ilvl="6" w:tplc="105035F6">
      <w:numFmt w:val="bullet"/>
      <w:lvlText w:val="•"/>
      <w:lvlJc w:val="left"/>
      <w:pPr>
        <w:ind w:left="5363" w:hanging="206"/>
      </w:pPr>
      <w:rPr>
        <w:rFonts w:hint="default"/>
        <w:lang w:val="ru-RU" w:eastAsia="en-US" w:bidi="ar-SA"/>
      </w:rPr>
    </w:lvl>
    <w:lvl w:ilvl="7" w:tplc="B0D453BA">
      <w:numFmt w:val="bullet"/>
      <w:lvlText w:val="•"/>
      <w:lvlJc w:val="left"/>
      <w:pPr>
        <w:ind w:left="6429" w:hanging="206"/>
      </w:pPr>
      <w:rPr>
        <w:rFonts w:hint="default"/>
        <w:lang w:val="ru-RU" w:eastAsia="en-US" w:bidi="ar-SA"/>
      </w:rPr>
    </w:lvl>
    <w:lvl w:ilvl="8" w:tplc="5CBC0CDE">
      <w:numFmt w:val="bullet"/>
      <w:lvlText w:val="•"/>
      <w:lvlJc w:val="left"/>
      <w:pPr>
        <w:ind w:left="7495" w:hanging="206"/>
      </w:pPr>
      <w:rPr>
        <w:rFonts w:hint="default"/>
        <w:lang w:val="ru-RU" w:eastAsia="en-US" w:bidi="ar-SA"/>
      </w:rPr>
    </w:lvl>
  </w:abstractNum>
  <w:abstractNum w:abstractNumId="23" w15:restartNumberingAfterBreak="0">
    <w:nsid w:val="637D0EB6"/>
    <w:multiLevelType w:val="hybridMultilevel"/>
    <w:tmpl w:val="269813EE"/>
    <w:lvl w:ilvl="0" w:tplc="07CA116C">
      <w:start w:val="24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FFF00"/>
        <w:lang w:val="ru-RU" w:eastAsia="en-US" w:bidi="ar-SA"/>
      </w:rPr>
    </w:lvl>
    <w:lvl w:ilvl="1" w:tplc="B5900278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1F3A6E2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B14C5230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668C7AA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ED0A3ACE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6" w:tplc="7D246C28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7" w:tplc="C832CF0E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E7D68B3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698138F"/>
    <w:multiLevelType w:val="hybridMultilevel"/>
    <w:tmpl w:val="FDA2E6CA"/>
    <w:lvl w:ilvl="0" w:tplc="7DA8049E">
      <w:start w:val="1"/>
      <w:numFmt w:val="decimal"/>
      <w:lvlText w:val="%1."/>
      <w:lvlJc w:val="left"/>
      <w:pPr>
        <w:ind w:left="110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446828">
      <w:numFmt w:val="bullet"/>
      <w:lvlText w:val="•"/>
      <w:lvlJc w:val="left"/>
      <w:pPr>
        <w:ind w:left="2090" w:hanging="243"/>
      </w:pPr>
      <w:rPr>
        <w:rFonts w:hint="default"/>
        <w:lang w:val="ru-RU" w:eastAsia="en-US" w:bidi="ar-SA"/>
      </w:rPr>
    </w:lvl>
    <w:lvl w:ilvl="2" w:tplc="28105C42">
      <w:numFmt w:val="bullet"/>
      <w:lvlText w:val="•"/>
      <w:lvlJc w:val="left"/>
      <w:pPr>
        <w:ind w:left="3081" w:hanging="243"/>
      </w:pPr>
      <w:rPr>
        <w:rFonts w:hint="default"/>
        <w:lang w:val="ru-RU" w:eastAsia="en-US" w:bidi="ar-SA"/>
      </w:rPr>
    </w:lvl>
    <w:lvl w:ilvl="3" w:tplc="D5A8162C">
      <w:numFmt w:val="bullet"/>
      <w:lvlText w:val="•"/>
      <w:lvlJc w:val="left"/>
      <w:pPr>
        <w:ind w:left="4071" w:hanging="243"/>
      </w:pPr>
      <w:rPr>
        <w:rFonts w:hint="default"/>
        <w:lang w:val="ru-RU" w:eastAsia="en-US" w:bidi="ar-SA"/>
      </w:rPr>
    </w:lvl>
    <w:lvl w:ilvl="4" w:tplc="1B063AB4">
      <w:numFmt w:val="bullet"/>
      <w:lvlText w:val="•"/>
      <w:lvlJc w:val="left"/>
      <w:pPr>
        <w:ind w:left="5062" w:hanging="243"/>
      </w:pPr>
      <w:rPr>
        <w:rFonts w:hint="default"/>
        <w:lang w:val="ru-RU" w:eastAsia="en-US" w:bidi="ar-SA"/>
      </w:rPr>
    </w:lvl>
    <w:lvl w:ilvl="5" w:tplc="5DD667AC">
      <w:numFmt w:val="bullet"/>
      <w:lvlText w:val="•"/>
      <w:lvlJc w:val="left"/>
      <w:pPr>
        <w:ind w:left="6053" w:hanging="243"/>
      </w:pPr>
      <w:rPr>
        <w:rFonts w:hint="default"/>
        <w:lang w:val="ru-RU" w:eastAsia="en-US" w:bidi="ar-SA"/>
      </w:rPr>
    </w:lvl>
    <w:lvl w:ilvl="6" w:tplc="8DD4A0B6">
      <w:numFmt w:val="bullet"/>
      <w:lvlText w:val="•"/>
      <w:lvlJc w:val="left"/>
      <w:pPr>
        <w:ind w:left="7043" w:hanging="243"/>
      </w:pPr>
      <w:rPr>
        <w:rFonts w:hint="default"/>
        <w:lang w:val="ru-RU" w:eastAsia="en-US" w:bidi="ar-SA"/>
      </w:rPr>
    </w:lvl>
    <w:lvl w:ilvl="7" w:tplc="E30284B6">
      <w:numFmt w:val="bullet"/>
      <w:lvlText w:val="•"/>
      <w:lvlJc w:val="left"/>
      <w:pPr>
        <w:ind w:left="8034" w:hanging="243"/>
      </w:pPr>
      <w:rPr>
        <w:rFonts w:hint="default"/>
        <w:lang w:val="ru-RU" w:eastAsia="en-US" w:bidi="ar-SA"/>
      </w:rPr>
    </w:lvl>
    <w:lvl w:ilvl="8" w:tplc="E2E85898">
      <w:numFmt w:val="bullet"/>
      <w:lvlText w:val="•"/>
      <w:lvlJc w:val="left"/>
      <w:pPr>
        <w:ind w:left="9025" w:hanging="243"/>
      </w:pPr>
      <w:rPr>
        <w:rFonts w:hint="default"/>
        <w:lang w:val="ru-RU" w:eastAsia="en-US" w:bidi="ar-SA"/>
      </w:rPr>
    </w:lvl>
  </w:abstractNum>
  <w:abstractNum w:abstractNumId="25" w15:restartNumberingAfterBreak="0">
    <w:nsid w:val="6BA447AD"/>
    <w:multiLevelType w:val="multilevel"/>
    <w:tmpl w:val="24B8165E"/>
    <w:lvl w:ilvl="0">
      <w:start w:val="1"/>
      <w:numFmt w:val="decimal"/>
      <w:lvlText w:val="%1."/>
      <w:lvlJc w:val="left"/>
      <w:pPr>
        <w:ind w:left="1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3"/>
      <w:numFmt w:val="decimal"/>
      <w:lvlText w:val="%2."/>
      <w:lvlJc w:val="left"/>
      <w:pPr>
        <w:ind w:left="315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82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084" w:hanging="72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5179" w:hanging="9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00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6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900"/>
      </w:pPr>
      <w:rPr>
        <w:rFonts w:hint="default"/>
        <w:lang w:val="ru-RU" w:eastAsia="en-US" w:bidi="ar-SA"/>
      </w:rPr>
    </w:lvl>
  </w:abstractNum>
  <w:abstractNum w:abstractNumId="26" w15:restartNumberingAfterBreak="0">
    <w:nsid w:val="70BB012A"/>
    <w:multiLevelType w:val="hybridMultilevel"/>
    <w:tmpl w:val="A126DEE2"/>
    <w:lvl w:ilvl="0" w:tplc="FE628E34">
      <w:start w:val="1"/>
      <w:numFmt w:val="decimal"/>
      <w:lvlText w:val="%1."/>
      <w:lvlJc w:val="left"/>
      <w:pPr>
        <w:ind w:left="1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801C6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2" w:tplc="4ED82B74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3" w:tplc="83168736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4" w:tplc="CAB037E6">
      <w:numFmt w:val="bullet"/>
      <w:lvlText w:val="•"/>
      <w:lvlJc w:val="left"/>
      <w:pPr>
        <w:ind w:left="5206" w:hanging="240"/>
      </w:pPr>
      <w:rPr>
        <w:rFonts w:hint="default"/>
        <w:lang w:val="ru-RU" w:eastAsia="en-US" w:bidi="ar-SA"/>
      </w:rPr>
    </w:lvl>
    <w:lvl w:ilvl="5" w:tplc="CD98FC44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89D65B86">
      <w:numFmt w:val="bullet"/>
      <w:lvlText w:val="•"/>
      <w:lvlJc w:val="left"/>
      <w:pPr>
        <w:ind w:left="7139" w:hanging="240"/>
      </w:pPr>
      <w:rPr>
        <w:rFonts w:hint="default"/>
        <w:lang w:val="ru-RU" w:eastAsia="en-US" w:bidi="ar-SA"/>
      </w:rPr>
    </w:lvl>
    <w:lvl w:ilvl="7" w:tplc="8236BDC2">
      <w:numFmt w:val="bullet"/>
      <w:lvlText w:val="•"/>
      <w:lvlJc w:val="left"/>
      <w:pPr>
        <w:ind w:left="8106" w:hanging="240"/>
      </w:pPr>
      <w:rPr>
        <w:rFonts w:hint="default"/>
        <w:lang w:val="ru-RU" w:eastAsia="en-US" w:bidi="ar-SA"/>
      </w:rPr>
    </w:lvl>
    <w:lvl w:ilvl="8" w:tplc="646018C4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78B4566F"/>
    <w:multiLevelType w:val="hybridMultilevel"/>
    <w:tmpl w:val="35322F78"/>
    <w:lvl w:ilvl="0" w:tplc="8B7E086C">
      <w:start w:val="1"/>
      <w:numFmt w:val="decimal"/>
      <w:lvlText w:val="%1."/>
      <w:lvlJc w:val="left"/>
      <w:pPr>
        <w:ind w:left="1101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6E712">
      <w:numFmt w:val="bullet"/>
      <w:lvlText w:val="•"/>
      <w:lvlJc w:val="left"/>
      <w:pPr>
        <w:ind w:left="2090" w:hanging="267"/>
      </w:pPr>
      <w:rPr>
        <w:rFonts w:hint="default"/>
        <w:lang w:val="ru-RU" w:eastAsia="en-US" w:bidi="ar-SA"/>
      </w:rPr>
    </w:lvl>
    <w:lvl w:ilvl="2" w:tplc="35CC394E">
      <w:numFmt w:val="bullet"/>
      <w:lvlText w:val="•"/>
      <w:lvlJc w:val="left"/>
      <w:pPr>
        <w:ind w:left="3081" w:hanging="267"/>
      </w:pPr>
      <w:rPr>
        <w:rFonts w:hint="default"/>
        <w:lang w:val="ru-RU" w:eastAsia="en-US" w:bidi="ar-SA"/>
      </w:rPr>
    </w:lvl>
    <w:lvl w:ilvl="3" w:tplc="DEA4C5E4">
      <w:numFmt w:val="bullet"/>
      <w:lvlText w:val="•"/>
      <w:lvlJc w:val="left"/>
      <w:pPr>
        <w:ind w:left="4071" w:hanging="267"/>
      </w:pPr>
      <w:rPr>
        <w:rFonts w:hint="default"/>
        <w:lang w:val="ru-RU" w:eastAsia="en-US" w:bidi="ar-SA"/>
      </w:rPr>
    </w:lvl>
    <w:lvl w:ilvl="4" w:tplc="67D247A2">
      <w:numFmt w:val="bullet"/>
      <w:lvlText w:val="•"/>
      <w:lvlJc w:val="left"/>
      <w:pPr>
        <w:ind w:left="5062" w:hanging="267"/>
      </w:pPr>
      <w:rPr>
        <w:rFonts w:hint="default"/>
        <w:lang w:val="ru-RU" w:eastAsia="en-US" w:bidi="ar-SA"/>
      </w:rPr>
    </w:lvl>
    <w:lvl w:ilvl="5" w:tplc="8592C314">
      <w:numFmt w:val="bullet"/>
      <w:lvlText w:val="•"/>
      <w:lvlJc w:val="left"/>
      <w:pPr>
        <w:ind w:left="6053" w:hanging="267"/>
      </w:pPr>
      <w:rPr>
        <w:rFonts w:hint="default"/>
        <w:lang w:val="ru-RU" w:eastAsia="en-US" w:bidi="ar-SA"/>
      </w:rPr>
    </w:lvl>
    <w:lvl w:ilvl="6" w:tplc="50CE40C6">
      <w:numFmt w:val="bullet"/>
      <w:lvlText w:val="•"/>
      <w:lvlJc w:val="left"/>
      <w:pPr>
        <w:ind w:left="7043" w:hanging="267"/>
      </w:pPr>
      <w:rPr>
        <w:rFonts w:hint="default"/>
        <w:lang w:val="ru-RU" w:eastAsia="en-US" w:bidi="ar-SA"/>
      </w:rPr>
    </w:lvl>
    <w:lvl w:ilvl="7" w:tplc="3690B950">
      <w:numFmt w:val="bullet"/>
      <w:lvlText w:val="•"/>
      <w:lvlJc w:val="left"/>
      <w:pPr>
        <w:ind w:left="8034" w:hanging="267"/>
      </w:pPr>
      <w:rPr>
        <w:rFonts w:hint="default"/>
        <w:lang w:val="ru-RU" w:eastAsia="en-US" w:bidi="ar-SA"/>
      </w:rPr>
    </w:lvl>
    <w:lvl w:ilvl="8" w:tplc="E4FE8D50">
      <w:numFmt w:val="bullet"/>
      <w:lvlText w:val="•"/>
      <w:lvlJc w:val="left"/>
      <w:pPr>
        <w:ind w:left="9025" w:hanging="267"/>
      </w:pPr>
      <w:rPr>
        <w:rFonts w:hint="default"/>
        <w:lang w:val="ru-RU" w:eastAsia="en-US" w:bidi="ar-SA"/>
      </w:rPr>
    </w:lvl>
  </w:abstractNum>
  <w:abstractNum w:abstractNumId="28" w15:restartNumberingAfterBreak="0">
    <w:nsid w:val="78B63A8A"/>
    <w:multiLevelType w:val="hybridMultilevel"/>
    <w:tmpl w:val="DC9E5386"/>
    <w:lvl w:ilvl="0" w:tplc="CB8439B6">
      <w:start w:val="2"/>
      <w:numFmt w:val="decimal"/>
      <w:lvlText w:val="%1."/>
      <w:lvlJc w:val="left"/>
      <w:pPr>
        <w:ind w:left="3554" w:hanging="368"/>
        <w:jc w:val="right"/>
      </w:pPr>
      <w:rPr>
        <w:rFonts w:hint="default"/>
        <w:b/>
        <w:bCs/>
        <w:w w:val="95"/>
        <w:lang w:val="ru-RU" w:eastAsia="en-US" w:bidi="ar-SA"/>
      </w:rPr>
    </w:lvl>
    <w:lvl w:ilvl="1" w:tplc="599AE01A">
      <w:start w:val="5"/>
      <w:numFmt w:val="decimal"/>
      <w:lvlText w:val="%2."/>
      <w:lvlJc w:val="left"/>
      <w:pPr>
        <w:ind w:left="439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003C3EA2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3" w:tplc="54D26C34">
      <w:numFmt w:val="bullet"/>
      <w:lvlText w:val="•"/>
      <w:lvlJc w:val="left"/>
      <w:pPr>
        <w:ind w:left="5627" w:hanging="281"/>
      </w:pPr>
      <w:rPr>
        <w:rFonts w:hint="default"/>
        <w:lang w:val="ru-RU" w:eastAsia="en-US" w:bidi="ar-SA"/>
      </w:rPr>
    </w:lvl>
    <w:lvl w:ilvl="4" w:tplc="797C175A">
      <w:numFmt w:val="bullet"/>
      <w:lvlText w:val="•"/>
      <w:lvlJc w:val="left"/>
      <w:pPr>
        <w:ind w:left="6241" w:hanging="281"/>
      </w:pPr>
      <w:rPr>
        <w:rFonts w:hint="default"/>
        <w:lang w:val="ru-RU" w:eastAsia="en-US" w:bidi="ar-SA"/>
      </w:rPr>
    </w:lvl>
    <w:lvl w:ilvl="5" w:tplc="18E0BD24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6" w:tplc="AEC2B312">
      <w:numFmt w:val="bullet"/>
      <w:lvlText w:val="•"/>
      <w:lvlJc w:val="left"/>
      <w:pPr>
        <w:ind w:left="7468" w:hanging="281"/>
      </w:pPr>
      <w:rPr>
        <w:rFonts w:hint="default"/>
        <w:lang w:val="ru-RU" w:eastAsia="en-US" w:bidi="ar-SA"/>
      </w:rPr>
    </w:lvl>
    <w:lvl w:ilvl="7" w:tplc="2B640F46">
      <w:numFmt w:val="bullet"/>
      <w:lvlText w:val="•"/>
      <w:lvlJc w:val="left"/>
      <w:pPr>
        <w:ind w:left="8082" w:hanging="281"/>
      </w:pPr>
      <w:rPr>
        <w:rFonts w:hint="default"/>
        <w:lang w:val="ru-RU" w:eastAsia="en-US" w:bidi="ar-SA"/>
      </w:rPr>
    </w:lvl>
    <w:lvl w:ilvl="8" w:tplc="6E36A540">
      <w:numFmt w:val="bullet"/>
      <w:lvlText w:val="•"/>
      <w:lvlJc w:val="left"/>
      <w:pPr>
        <w:ind w:left="8696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78C31588"/>
    <w:multiLevelType w:val="multilevel"/>
    <w:tmpl w:val="793A14FA"/>
    <w:lvl w:ilvl="0">
      <w:start w:val="16"/>
      <w:numFmt w:val="decimal"/>
      <w:lvlText w:val="%1"/>
      <w:lvlJc w:val="left"/>
      <w:pPr>
        <w:ind w:left="5744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4" w:hanging="5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789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7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5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13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1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9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378" w:hanging="540"/>
      </w:pPr>
      <w:rPr>
        <w:rFonts w:hint="default"/>
        <w:lang w:val="ru-RU" w:eastAsia="en-US" w:bidi="ar-SA"/>
      </w:rPr>
    </w:lvl>
  </w:abstractNum>
  <w:abstractNum w:abstractNumId="30" w15:restartNumberingAfterBreak="0">
    <w:nsid w:val="7B47310E"/>
    <w:multiLevelType w:val="hybridMultilevel"/>
    <w:tmpl w:val="47FAAD3C"/>
    <w:lvl w:ilvl="0" w:tplc="60007058">
      <w:start w:val="1"/>
      <w:numFmt w:val="decimal"/>
      <w:lvlText w:val="%1."/>
      <w:lvlJc w:val="left"/>
      <w:pPr>
        <w:ind w:left="1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26F88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543A943C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3" w:tplc="330222E6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4" w:tplc="14926CA8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 w:tplc="E40EA9E2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 w:tplc="E0EC6870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FAA415CC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  <w:lvl w:ilvl="8" w:tplc="B0ECD7A2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29"/>
  </w:num>
  <w:num w:numId="5">
    <w:abstractNumId w:val="20"/>
  </w:num>
  <w:num w:numId="6">
    <w:abstractNumId w:val="30"/>
  </w:num>
  <w:num w:numId="7">
    <w:abstractNumId w:val="6"/>
  </w:num>
  <w:num w:numId="8">
    <w:abstractNumId w:val="25"/>
  </w:num>
  <w:num w:numId="9">
    <w:abstractNumId w:val="19"/>
  </w:num>
  <w:num w:numId="10">
    <w:abstractNumId w:val="21"/>
  </w:num>
  <w:num w:numId="11">
    <w:abstractNumId w:val="26"/>
  </w:num>
  <w:num w:numId="12">
    <w:abstractNumId w:val="14"/>
  </w:num>
  <w:num w:numId="13">
    <w:abstractNumId w:val="0"/>
  </w:num>
  <w:num w:numId="14">
    <w:abstractNumId w:val="9"/>
  </w:num>
  <w:num w:numId="15">
    <w:abstractNumId w:val="11"/>
  </w:num>
  <w:num w:numId="16">
    <w:abstractNumId w:val="17"/>
  </w:num>
  <w:num w:numId="17">
    <w:abstractNumId w:val="7"/>
  </w:num>
  <w:num w:numId="18">
    <w:abstractNumId w:val="27"/>
  </w:num>
  <w:num w:numId="19">
    <w:abstractNumId w:val="18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1"/>
  </w:num>
  <w:num w:numId="29">
    <w:abstractNumId w:val="22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D4"/>
    <w:rsid w:val="00236A62"/>
    <w:rsid w:val="00687832"/>
    <w:rsid w:val="00AF67D4"/>
    <w:rsid w:val="00C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8772"/>
  <w15:chartTrackingRefBased/>
  <w15:docId w15:val="{D94421CB-22AE-4D8F-9901-19D1C30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32"/>
  </w:style>
  <w:style w:type="paragraph" w:styleId="1">
    <w:name w:val="heading 1"/>
    <w:basedOn w:val="a"/>
    <w:link w:val="10"/>
    <w:uiPriority w:val="1"/>
    <w:qFormat/>
    <w:rsid w:val="00236A62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36A62"/>
    <w:pPr>
      <w:widowControl w:val="0"/>
      <w:autoSpaceDE w:val="0"/>
      <w:autoSpaceDN w:val="0"/>
      <w:spacing w:after="0" w:line="240" w:lineRule="auto"/>
      <w:ind w:left="1101" w:right="545" w:firstLine="62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236A62"/>
    <w:pPr>
      <w:widowControl w:val="0"/>
      <w:autoSpaceDE w:val="0"/>
      <w:autoSpaceDN w:val="0"/>
      <w:spacing w:after="0" w:line="240" w:lineRule="auto"/>
      <w:ind w:left="110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87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8783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36A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36A6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236A6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6A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36A62"/>
    <w:pPr>
      <w:widowControl w:val="0"/>
      <w:autoSpaceDE w:val="0"/>
      <w:autoSpaceDN w:val="0"/>
      <w:spacing w:after="0" w:line="240" w:lineRule="auto"/>
      <w:ind w:left="146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6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11009</Characters>
  <Application>Microsoft Office Word</Application>
  <DocSecurity>0</DocSecurity>
  <Lines>91</Lines>
  <Paragraphs>25</Paragraphs>
  <ScaleCrop>false</ScaleCrop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2023-08-11T20:58:00Z</dcterms:created>
  <dcterms:modified xsi:type="dcterms:W3CDTF">2023-08-11T21:10:00Z</dcterms:modified>
</cp:coreProperties>
</file>