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0D" w:rsidRDefault="00722E0D" w:rsidP="00722E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7E14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БЮДЖЕТНОЕ ОБРАЗОВАТЕЛЬНОЕ </w:t>
      </w:r>
    </w:p>
    <w:p w:rsidR="00722E0D" w:rsidRPr="00F265A8" w:rsidRDefault="00722E0D" w:rsidP="00722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E14">
        <w:rPr>
          <w:rFonts w:ascii="Times New Roman" w:hAnsi="Times New Roman" w:cs="Times New Roman"/>
          <w:sz w:val="26"/>
          <w:szCs w:val="26"/>
        </w:rPr>
        <w:t>УЧРЕЖДЕНИЕ ВЫСШЕГО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DA7E14">
        <w:rPr>
          <w:rFonts w:ascii="Times New Roman" w:hAnsi="Times New Roman" w:cs="Times New Roman"/>
          <w:sz w:val="26"/>
          <w:szCs w:val="26"/>
        </w:rPr>
        <w:t>ДАГЕСТАНСКИЙ ГОСУДАРСТВЕННЫЙ МЕДИЦИНСКИЙ УНИВЕРСИТЕТ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DA7E14">
        <w:rPr>
          <w:rFonts w:ascii="Times New Roman" w:hAnsi="Times New Roman" w:cs="Times New Roman"/>
          <w:sz w:val="26"/>
          <w:szCs w:val="26"/>
        </w:rPr>
        <w:t>МИНИСТЕРСТВА ЗДРАВООХРАНЕНИЯ РОССИЙСКОЙ ФЕДЕРАЦИИ</w:t>
      </w:r>
    </w:p>
    <w:p w:rsidR="00722E0D" w:rsidRPr="0045600D" w:rsidRDefault="00722E0D" w:rsidP="00722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E0D" w:rsidRPr="0045600D" w:rsidRDefault="00722E0D" w:rsidP="00722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00D">
        <w:rPr>
          <w:rFonts w:ascii="Times New Roman" w:hAnsi="Times New Roman" w:cs="Times New Roman"/>
          <w:sz w:val="28"/>
          <w:szCs w:val="28"/>
        </w:rPr>
        <w:t>Управление докторантуры, аспирантуры, клини</w:t>
      </w:r>
      <w:r>
        <w:rPr>
          <w:rFonts w:ascii="Times New Roman" w:hAnsi="Times New Roman" w:cs="Times New Roman"/>
          <w:sz w:val="28"/>
          <w:szCs w:val="28"/>
        </w:rPr>
        <w:t>ческой ординатуры и интернатуры</w:t>
      </w:r>
    </w:p>
    <w:p w:rsidR="00722E0D" w:rsidRPr="0045600D" w:rsidRDefault="00722E0D" w:rsidP="00722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E0D" w:rsidRPr="0045600D" w:rsidRDefault="00722E0D" w:rsidP="00722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00D">
        <w:rPr>
          <w:rFonts w:ascii="Times New Roman" w:hAnsi="Times New Roman" w:cs="Times New Roman"/>
          <w:b/>
          <w:sz w:val="28"/>
          <w:szCs w:val="28"/>
        </w:rPr>
        <w:t>ЭКЗАМЕНАЦИОННАЯ ВЕДОМОСТЬ № ____</w:t>
      </w:r>
    </w:p>
    <w:p w:rsidR="00722E0D" w:rsidRPr="0045600D" w:rsidRDefault="00722E0D" w:rsidP="00722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E0D" w:rsidRDefault="00722E0D" w:rsidP="00722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вступительных испытаний по программам ординатуры</w:t>
      </w:r>
      <w:r w:rsidRPr="002C7D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E0D" w:rsidRDefault="00722E0D" w:rsidP="00722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– решение тестовых заданий) </w:t>
      </w:r>
    </w:p>
    <w:p w:rsidR="00722E0D" w:rsidRPr="002C7D4B" w:rsidRDefault="00722E0D" w:rsidP="00722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D4B">
        <w:rPr>
          <w:rFonts w:ascii="Times New Roman" w:hAnsi="Times New Roman" w:cs="Times New Roman"/>
          <w:b/>
          <w:sz w:val="28"/>
          <w:szCs w:val="28"/>
        </w:rPr>
        <w:t>по специальности: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</w:t>
      </w:r>
    </w:p>
    <w:p w:rsidR="00722E0D" w:rsidRDefault="00722E0D" w:rsidP="00722E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2E0D" w:rsidRDefault="00722E0D" w:rsidP="00722E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AC7">
        <w:rPr>
          <w:rFonts w:ascii="Times New Roman" w:hAnsi="Times New Roman" w:cs="Times New Roman"/>
          <w:sz w:val="28"/>
          <w:szCs w:val="28"/>
        </w:rPr>
        <w:t>Ф.И.О. поступающего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722E0D" w:rsidRPr="00DF5AC7" w:rsidRDefault="00722E0D" w:rsidP="00722E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22E0D" w:rsidRDefault="00722E0D" w:rsidP="00722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E0D" w:rsidRDefault="00722E0D" w:rsidP="00722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к вступительным испытаниям приказом ректора ФГБОУ ВО ДГМУ Минздрава России</w:t>
      </w:r>
      <w:r w:rsidRPr="00DF5AC7">
        <w:rPr>
          <w:rFonts w:ascii="Times New Roman" w:hAnsi="Times New Roman" w:cs="Times New Roman"/>
          <w:sz w:val="28"/>
          <w:szCs w:val="28"/>
        </w:rPr>
        <w:t xml:space="preserve"> от 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F5AC7"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DF5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</w:t>
      </w:r>
      <w:r w:rsidRPr="00DF5A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AC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22E0D" w:rsidRDefault="00722E0D"/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1"/>
        <w:gridCol w:w="703"/>
        <w:gridCol w:w="1769"/>
      </w:tblGrid>
      <w:tr w:rsidR="00722E0D" w:rsidRPr="00DF5AC7" w:rsidTr="00722E0D"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0D" w:rsidRPr="00DF5AC7" w:rsidRDefault="00722E0D" w:rsidP="00390154">
            <w:pPr>
              <w:pStyle w:val="2"/>
              <w:spacing w:line="240" w:lineRule="auto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Правильных ответов (баллов)</w:t>
            </w:r>
          </w:p>
        </w:tc>
        <w:tc>
          <w:tcPr>
            <w:tcW w:w="703" w:type="dxa"/>
            <w:vMerge/>
            <w:tcBorders>
              <w:left w:val="nil"/>
              <w:right w:val="nil"/>
            </w:tcBorders>
          </w:tcPr>
          <w:p w:rsidR="00722E0D" w:rsidRPr="00DF5AC7" w:rsidRDefault="00722E0D" w:rsidP="0025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722E0D" w:rsidRPr="00DF5AC7" w:rsidRDefault="00722E0D" w:rsidP="0025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0D" w:rsidRPr="00DF5AC7" w:rsidTr="002507FC"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0D" w:rsidRPr="00DF5AC7" w:rsidRDefault="00722E0D" w:rsidP="002507FC">
            <w:pPr>
              <w:pStyle w:val="2"/>
              <w:spacing w:line="240" w:lineRule="auto"/>
              <w:rPr>
                <w:b/>
                <w:bCs/>
                <w:szCs w:val="2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722E0D" w:rsidRPr="00DF5AC7" w:rsidRDefault="00722E0D" w:rsidP="0025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0D" w:rsidRPr="00DF5AC7" w:rsidRDefault="00722E0D" w:rsidP="0025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E0D" w:rsidRPr="00DF5AC7" w:rsidRDefault="00722E0D" w:rsidP="00722E0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1"/>
        <w:gridCol w:w="698"/>
        <w:gridCol w:w="1754"/>
      </w:tblGrid>
      <w:tr w:rsidR="00722E0D" w:rsidRPr="00DF5AC7" w:rsidTr="002507FC">
        <w:trPr>
          <w:trHeight w:val="20"/>
        </w:trPr>
        <w:tc>
          <w:tcPr>
            <w:tcW w:w="7011" w:type="dxa"/>
            <w:tcBorders>
              <w:right w:val="nil"/>
            </w:tcBorders>
            <w:hideMark/>
          </w:tcPr>
          <w:p w:rsidR="00722E0D" w:rsidRPr="00DF5AC7" w:rsidRDefault="00722E0D" w:rsidP="002507FC">
            <w:pPr>
              <w:pStyle w:val="2"/>
              <w:spacing w:line="240" w:lineRule="auto"/>
              <w:jc w:val="left"/>
              <w:rPr>
                <w:b/>
                <w:bCs/>
                <w:szCs w:val="28"/>
              </w:rPr>
            </w:pPr>
            <w:r w:rsidRPr="00DF5AC7">
              <w:rPr>
                <w:b/>
                <w:bCs/>
                <w:szCs w:val="28"/>
              </w:rPr>
              <w:t>Председатель экзаменационной комиссии:</w:t>
            </w:r>
          </w:p>
          <w:p w:rsidR="00722E0D" w:rsidRPr="00DF5AC7" w:rsidRDefault="00722E0D" w:rsidP="00250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С.Н.Маммаев</w:t>
            </w:r>
            <w:proofErr w:type="spellEnd"/>
            <w:r w:rsidR="00390154">
              <w:rPr>
                <w:rFonts w:ascii="Times New Roman" w:hAnsi="Times New Roman" w:cs="Times New Roman"/>
                <w:sz w:val="28"/>
                <w:szCs w:val="28"/>
              </w:rPr>
              <w:t xml:space="preserve"> – д.м.н., </w:t>
            </w:r>
            <w:r w:rsidRPr="00DF5AC7">
              <w:rPr>
                <w:rFonts w:ascii="Times New Roman" w:hAnsi="Times New Roman" w:cs="Times New Roman"/>
                <w:sz w:val="28"/>
                <w:szCs w:val="28"/>
              </w:rPr>
              <w:t xml:space="preserve">проф., 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ДГМУ</w:t>
            </w:r>
          </w:p>
        </w:tc>
        <w:tc>
          <w:tcPr>
            <w:tcW w:w="698" w:type="dxa"/>
            <w:vMerge w:val="restart"/>
            <w:tcBorders>
              <w:left w:val="nil"/>
              <w:right w:val="nil"/>
            </w:tcBorders>
          </w:tcPr>
          <w:p w:rsidR="00722E0D" w:rsidRPr="00DF5AC7" w:rsidRDefault="00722E0D" w:rsidP="00250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nil"/>
            </w:tcBorders>
          </w:tcPr>
          <w:p w:rsidR="00722E0D" w:rsidRPr="00DF5AC7" w:rsidRDefault="00722E0D" w:rsidP="00250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2E0D" w:rsidRPr="00DF5AC7" w:rsidTr="002507FC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0D" w:rsidRDefault="00722E0D" w:rsidP="002507FC">
            <w:pPr>
              <w:pStyle w:val="2"/>
              <w:spacing w:line="240" w:lineRule="auto"/>
              <w:jc w:val="both"/>
              <w:rPr>
                <w:szCs w:val="28"/>
              </w:rPr>
            </w:pPr>
          </w:p>
          <w:p w:rsidR="00722E0D" w:rsidRPr="00B23D94" w:rsidRDefault="00722E0D" w:rsidP="002507FC">
            <w:pPr>
              <w:pStyle w:val="2"/>
              <w:spacing w:line="240" w:lineRule="auto"/>
              <w:jc w:val="both"/>
              <w:rPr>
                <w:b/>
                <w:szCs w:val="28"/>
              </w:rPr>
            </w:pPr>
            <w:r w:rsidRPr="00B23D94">
              <w:rPr>
                <w:b/>
                <w:szCs w:val="28"/>
              </w:rPr>
              <w:t>Ответственный секретарь:</w:t>
            </w:r>
          </w:p>
          <w:p w:rsidR="00722E0D" w:rsidRPr="00B23D94" w:rsidRDefault="00722E0D" w:rsidP="002507FC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94">
              <w:rPr>
                <w:rFonts w:ascii="Times New Roman" w:hAnsi="Times New Roman" w:cs="Times New Roman"/>
                <w:bCs/>
                <w:sz w:val="28"/>
                <w:szCs w:val="28"/>
              </w:rPr>
              <w:t>А.М. Магомедова - нач. Управления аспирантуры,</w:t>
            </w:r>
          </w:p>
          <w:p w:rsidR="00722E0D" w:rsidRPr="00B23D94" w:rsidRDefault="00722E0D" w:rsidP="002507FC">
            <w:pPr>
              <w:ind w:firstLine="34"/>
            </w:pPr>
            <w:r w:rsidRPr="00B23D94">
              <w:rPr>
                <w:rFonts w:ascii="Times New Roman" w:hAnsi="Times New Roman" w:cs="Times New Roman"/>
                <w:bCs/>
                <w:sz w:val="28"/>
                <w:szCs w:val="28"/>
              </w:rPr>
              <w:t>ординатуры и интернатуры</w:t>
            </w:r>
          </w:p>
        </w:tc>
        <w:tc>
          <w:tcPr>
            <w:tcW w:w="698" w:type="dxa"/>
            <w:vMerge/>
            <w:tcBorders>
              <w:left w:val="nil"/>
              <w:right w:val="nil"/>
            </w:tcBorders>
          </w:tcPr>
          <w:p w:rsidR="00722E0D" w:rsidRPr="00DF5AC7" w:rsidRDefault="00722E0D" w:rsidP="0025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0D" w:rsidRPr="00DF5AC7" w:rsidRDefault="00722E0D" w:rsidP="0025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0D" w:rsidRPr="00DF5AC7" w:rsidTr="002507FC">
        <w:trPr>
          <w:trHeight w:val="20"/>
        </w:trPr>
        <w:tc>
          <w:tcPr>
            <w:tcW w:w="7011" w:type="dxa"/>
            <w:tcBorders>
              <w:right w:val="nil"/>
            </w:tcBorders>
            <w:hideMark/>
          </w:tcPr>
          <w:p w:rsidR="00722E0D" w:rsidRPr="00DF5AC7" w:rsidRDefault="00722E0D" w:rsidP="00722E0D">
            <w:pPr>
              <w:pStyle w:val="2"/>
              <w:spacing w:line="240" w:lineRule="auto"/>
              <w:rPr>
                <w:b/>
                <w:bCs/>
                <w:szCs w:val="28"/>
              </w:rPr>
            </w:pPr>
            <w:r w:rsidRPr="00DF5AC7">
              <w:rPr>
                <w:b/>
                <w:bCs/>
                <w:szCs w:val="28"/>
              </w:rPr>
              <w:t>Члены комиссии:</w:t>
            </w:r>
          </w:p>
          <w:p w:rsidR="00722E0D" w:rsidRPr="00DF5AC7" w:rsidRDefault="00722E0D" w:rsidP="00722E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vMerge/>
            <w:tcBorders>
              <w:left w:val="nil"/>
              <w:right w:val="nil"/>
            </w:tcBorders>
          </w:tcPr>
          <w:p w:rsidR="00722E0D" w:rsidRPr="00DF5AC7" w:rsidRDefault="00722E0D" w:rsidP="0072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nil"/>
            </w:tcBorders>
          </w:tcPr>
          <w:p w:rsidR="00722E0D" w:rsidRPr="00DF5AC7" w:rsidRDefault="00722E0D" w:rsidP="0072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0D" w:rsidRPr="00DF5AC7" w:rsidTr="002507FC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E0D" w:rsidRPr="00DF5AC7" w:rsidRDefault="00722E0D" w:rsidP="00722E0D">
            <w:pPr>
              <w:pStyle w:val="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98" w:type="dxa"/>
            <w:vMerge/>
            <w:tcBorders>
              <w:left w:val="nil"/>
              <w:right w:val="nil"/>
            </w:tcBorders>
          </w:tcPr>
          <w:p w:rsidR="00722E0D" w:rsidRPr="00DF5AC7" w:rsidRDefault="00722E0D" w:rsidP="00722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E0D" w:rsidRPr="00DF5AC7" w:rsidRDefault="00722E0D" w:rsidP="00722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62A" w:rsidRPr="00DF5AC7" w:rsidTr="002507FC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62A" w:rsidRPr="00DF5AC7" w:rsidRDefault="005E262A" w:rsidP="00722E0D">
            <w:pPr>
              <w:pStyle w:val="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98" w:type="dxa"/>
            <w:vMerge/>
            <w:tcBorders>
              <w:left w:val="nil"/>
              <w:right w:val="nil"/>
            </w:tcBorders>
          </w:tcPr>
          <w:p w:rsidR="005E262A" w:rsidRPr="00DF5AC7" w:rsidRDefault="005E262A" w:rsidP="00722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62A" w:rsidRPr="00DF5AC7" w:rsidRDefault="005E262A" w:rsidP="00722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62A" w:rsidRPr="00DF5AC7" w:rsidTr="002507FC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62A" w:rsidRPr="00DF5AC7" w:rsidRDefault="005E262A" w:rsidP="00722E0D">
            <w:pPr>
              <w:pStyle w:val="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98" w:type="dxa"/>
            <w:vMerge/>
            <w:tcBorders>
              <w:left w:val="nil"/>
              <w:right w:val="nil"/>
            </w:tcBorders>
          </w:tcPr>
          <w:p w:rsidR="005E262A" w:rsidRPr="00DF5AC7" w:rsidRDefault="005E262A" w:rsidP="00722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62A" w:rsidRPr="00DF5AC7" w:rsidRDefault="005E262A" w:rsidP="00722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62A" w:rsidRPr="00DF5AC7" w:rsidTr="002507FC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62A" w:rsidRPr="00DF5AC7" w:rsidRDefault="005E262A" w:rsidP="00722E0D">
            <w:pPr>
              <w:pStyle w:val="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98" w:type="dxa"/>
            <w:vMerge/>
            <w:tcBorders>
              <w:left w:val="nil"/>
              <w:right w:val="nil"/>
            </w:tcBorders>
          </w:tcPr>
          <w:p w:rsidR="005E262A" w:rsidRPr="00DF5AC7" w:rsidRDefault="005E262A" w:rsidP="00722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62A" w:rsidRPr="00DF5AC7" w:rsidRDefault="005E262A" w:rsidP="00722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62A" w:rsidRPr="00DF5AC7" w:rsidTr="002507FC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62A" w:rsidRPr="00DF5AC7" w:rsidRDefault="005E262A" w:rsidP="00722E0D">
            <w:pPr>
              <w:pStyle w:val="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98" w:type="dxa"/>
            <w:vMerge/>
            <w:tcBorders>
              <w:left w:val="nil"/>
              <w:right w:val="nil"/>
            </w:tcBorders>
          </w:tcPr>
          <w:p w:rsidR="005E262A" w:rsidRPr="00DF5AC7" w:rsidRDefault="005E262A" w:rsidP="00722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62A" w:rsidRPr="00DF5AC7" w:rsidRDefault="005E262A" w:rsidP="00722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0D" w:rsidRPr="00DF5AC7" w:rsidTr="002507FC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E0D" w:rsidRPr="00DF5AC7" w:rsidRDefault="00722E0D" w:rsidP="00722E0D">
            <w:pPr>
              <w:pStyle w:val="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98" w:type="dxa"/>
            <w:vMerge/>
            <w:tcBorders>
              <w:left w:val="nil"/>
              <w:right w:val="nil"/>
            </w:tcBorders>
          </w:tcPr>
          <w:p w:rsidR="00722E0D" w:rsidRPr="00DF5AC7" w:rsidRDefault="00722E0D" w:rsidP="00722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E0D" w:rsidRPr="00DF5AC7" w:rsidRDefault="00722E0D" w:rsidP="00722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E0D" w:rsidRDefault="00722E0D" w:rsidP="00722E0D"/>
    <w:sectPr w:rsidR="00722E0D" w:rsidSect="00722E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D27B7"/>
    <w:multiLevelType w:val="hybridMultilevel"/>
    <w:tmpl w:val="95902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0D"/>
    <w:rsid w:val="00362C2A"/>
    <w:rsid w:val="00390154"/>
    <w:rsid w:val="005E262A"/>
    <w:rsid w:val="00722E0D"/>
    <w:rsid w:val="0099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0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22E0D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22E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nhideWhenUsed/>
    <w:rsid w:val="00722E0D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22E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0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22E0D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22E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nhideWhenUsed/>
    <w:rsid w:val="00722E0D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22E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Расул</cp:lastModifiedBy>
  <cp:revision>3</cp:revision>
  <dcterms:created xsi:type="dcterms:W3CDTF">2017-03-09T13:39:00Z</dcterms:created>
  <dcterms:modified xsi:type="dcterms:W3CDTF">2017-06-30T15:44:00Z</dcterms:modified>
</cp:coreProperties>
</file>