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4FF" w:rsidRPr="00E024FF" w:rsidRDefault="00E024FF" w:rsidP="00E024FF">
      <w:pPr>
        <w:jc w:val="center"/>
        <w:rPr>
          <w:b/>
          <w:szCs w:val="28"/>
        </w:rPr>
      </w:pPr>
      <w:r w:rsidRPr="00E024FF">
        <w:rPr>
          <w:b/>
          <w:szCs w:val="28"/>
        </w:rPr>
        <w:t>ЭКЗАМЕНАЦИОННЫЕ ВОПРОСЫ ПО ФАРМАКОЛОГИИ</w:t>
      </w:r>
    </w:p>
    <w:p w:rsidR="00E024FF" w:rsidRPr="00E024FF" w:rsidRDefault="00E024FF" w:rsidP="00E024FF">
      <w:pPr>
        <w:jc w:val="center"/>
        <w:rPr>
          <w:b/>
          <w:szCs w:val="28"/>
        </w:rPr>
      </w:pPr>
      <w:r w:rsidRPr="00E024FF">
        <w:rPr>
          <w:b/>
          <w:szCs w:val="28"/>
        </w:rPr>
        <w:t xml:space="preserve"> для студентов 3-го курса стоматологического факультета</w:t>
      </w:r>
    </w:p>
    <w:p w:rsidR="00E024FF" w:rsidRDefault="00E024FF" w:rsidP="00E024FF">
      <w:pPr>
        <w:shd w:val="clear" w:color="auto" w:fill="FFFFFF"/>
        <w:spacing w:line="240" w:lineRule="auto"/>
        <w:jc w:val="center"/>
        <w:rPr>
          <w:rFonts w:ascii="Arial" w:hAnsi="Arial" w:cs="Arial"/>
          <w:b/>
          <w:bCs/>
          <w:color w:val="000000"/>
          <w:sz w:val="24"/>
        </w:rPr>
      </w:pPr>
    </w:p>
    <w:p w:rsidR="00E024FF" w:rsidRDefault="00E024FF" w:rsidP="00E024FF">
      <w:pPr>
        <w:shd w:val="clear" w:color="auto" w:fill="FFFFFF"/>
        <w:spacing w:line="240" w:lineRule="auto"/>
        <w:jc w:val="center"/>
        <w:rPr>
          <w:rFonts w:ascii="Arial" w:hAnsi="Arial" w:cs="Arial"/>
          <w:b/>
          <w:bCs/>
          <w:color w:val="000000"/>
          <w:sz w:val="24"/>
        </w:rPr>
      </w:pPr>
    </w:p>
    <w:p w:rsidR="00E024FF" w:rsidRPr="00E024FF" w:rsidRDefault="00E024FF" w:rsidP="00E024FF">
      <w:pPr>
        <w:numPr>
          <w:ilvl w:val="0"/>
          <w:numId w:val="1"/>
        </w:numPr>
        <w:shd w:val="clear" w:color="auto" w:fill="FFFFFF"/>
        <w:tabs>
          <w:tab w:val="clear" w:pos="1084"/>
          <w:tab w:val="left" w:pos="360"/>
        </w:tabs>
        <w:spacing w:line="240" w:lineRule="auto"/>
        <w:ind w:left="340"/>
        <w:rPr>
          <w:color w:val="000000"/>
          <w:szCs w:val="28"/>
        </w:rPr>
      </w:pPr>
      <w:proofErr w:type="spellStart"/>
      <w:r w:rsidRPr="00E024FF">
        <w:rPr>
          <w:color w:val="000000"/>
          <w:szCs w:val="28"/>
        </w:rPr>
        <w:t>Фармакокинетика</w:t>
      </w:r>
      <w:proofErr w:type="spellEnd"/>
      <w:r w:rsidRPr="00E024FF">
        <w:rPr>
          <w:color w:val="000000"/>
          <w:szCs w:val="28"/>
        </w:rPr>
        <w:t xml:space="preserve"> лекарственных средств: пути введения, всасывание, распределение, превращение лекарств и выведение их из организма</w:t>
      </w:r>
    </w:p>
    <w:p w:rsidR="00E024FF" w:rsidRPr="00E024FF" w:rsidRDefault="00E024FF" w:rsidP="00E024FF">
      <w:pPr>
        <w:numPr>
          <w:ilvl w:val="0"/>
          <w:numId w:val="1"/>
        </w:numPr>
        <w:shd w:val="clear" w:color="auto" w:fill="FFFFFF"/>
        <w:tabs>
          <w:tab w:val="clear" w:pos="1084"/>
          <w:tab w:val="left" w:pos="360"/>
        </w:tabs>
        <w:spacing w:line="240" w:lineRule="auto"/>
        <w:ind w:left="340"/>
        <w:rPr>
          <w:color w:val="000000"/>
          <w:szCs w:val="28"/>
        </w:rPr>
      </w:pPr>
      <w:proofErr w:type="spellStart"/>
      <w:r w:rsidRPr="00E024FF">
        <w:rPr>
          <w:color w:val="000000"/>
          <w:szCs w:val="28"/>
        </w:rPr>
        <w:t>Фармакодинамика</w:t>
      </w:r>
      <w:proofErr w:type="spellEnd"/>
      <w:r w:rsidRPr="00E024FF">
        <w:rPr>
          <w:color w:val="000000"/>
          <w:szCs w:val="28"/>
        </w:rPr>
        <w:t xml:space="preserve"> лекарственных средств: виды и характер действия, механизм действия лекарств и факторы, влияющие на фармакологический эффект.</w:t>
      </w:r>
    </w:p>
    <w:p w:rsidR="00E024FF" w:rsidRPr="00E024FF" w:rsidRDefault="00E024FF" w:rsidP="00E024FF">
      <w:pPr>
        <w:numPr>
          <w:ilvl w:val="0"/>
          <w:numId w:val="1"/>
        </w:numPr>
        <w:shd w:val="clear" w:color="auto" w:fill="FFFFFF"/>
        <w:tabs>
          <w:tab w:val="clear" w:pos="1084"/>
          <w:tab w:val="left" w:pos="360"/>
        </w:tabs>
        <w:spacing w:line="240" w:lineRule="auto"/>
        <w:ind w:left="340"/>
        <w:rPr>
          <w:color w:val="000000"/>
          <w:szCs w:val="28"/>
        </w:rPr>
      </w:pPr>
      <w:r w:rsidRPr="00E024FF">
        <w:rPr>
          <w:color w:val="000000"/>
          <w:szCs w:val="28"/>
        </w:rPr>
        <w:t>Виды (фармацевтическое, фармакологическое) и механизмы взаимодействия лекарственных средств.</w:t>
      </w:r>
    </w:p>
    <w:p w:rsidR="00E024FF" w:rsidRPr="00E024FF" w:rsidRDefault="00E024FF" w:rsidP="00E024FF">
      <w:pPr>
        <w:numPr>
          <w:ilvl w:val="0"/>
          <w:numId w:val="1"/>
        </w:numPr>
        <w:shd w:val="clear" w:color="auto" w:fill="FFFFFF"/>
        <w:tabs>
          <w:tab w:val="clear" w:pos="1084"/>
          <w:tab w:val="left" w:pos="360"/>
        </w:tabs>
        <w:spacing w:before="5" w:line="240" w:lineRule="auto"/>
        <w:ind w:left="340"/>
        <w:rPr>
          <w:color w:val="000000"/>
          <w:szCs w:val="28"/>
        </w:rPr>
      </w:pPr>
      <w:proofErr w:type="spellStart"/>
      <w:r w:rsidRPr="00E024FF">
        <w:rPr>
          <w:color w:val="000000"/>
          <w:szCs w:val="28"/>
        </w:rPr>
        <w:t>Местноанестезирующие</w:t>
      </w:r>
      <w:proofErr w:type="spellEnd"/>
      <w:r w:rsidRPr="00E024FF">
        <w:rPr>
          <w:color w:val="000000"/>
          <w:szCs w:val="28"/>
        </w:rPr>
        <w:t xml:space="preserve"> вещества. Классификация. Механизм действия. Общие требования к местным анестетикам. Показания к применению Побочные эффекты.</w:t>
      </w:r>
    </w:p>
    <w:p w:rsidR="00E024FF" w:rsidRPr="00E024FF" w:rsidRDefault="00E024FF" w:rsidP="00E024FF">
      <w:pPr>
        <w:numPr>
          <w:ilvl w:val="0"/>
          <w:numId w:val="1"/>
        </w:numPr>
        <w:shd w:val="clear" w:color="auto" w:fill="FFFFFF"/>
        <w:tabs>
          <w:tab w:val="clear" w:pos="1084"/>
          <w:tab w:val="left" w:pos="360"/>
        </w:tabs>
        <w:spacing w:before="5" w:line="240" w:lineRule="auto"/>
        <w:ind w:left="340"/>
        <w:rPr>
          <w:color w:val="000000"/>
          <w:szCs w:val="28"/>
        </w:rPr>
      </w:pPr>
      <w:r w:rsidRPr="00E024FF">
        <w:rPr>
          <w:color w:val="000000"/>
          <w:szCs w:val="28"/>
        </w:rPr>
        <w:t>Средства, применяемые для инфи</w:t>
      </w:r>
      <w:r w:rsidR="005E68E9">
        <w:rPr>
          <w:color w:val="000000"/>
          <w:szCs w:val="28"/>
        </w:rPr>
        <w:t>льтрационной и проводниковой ане</w:t>
      </w:r>
      <w:r w:rsidRPr="00E024FF">
        <w:rPr>
          <w:color w:val="000000"/>
          <w:szCs w:val="28"/>
        </w:rPr>
        <w:t>стезии. Механизм действия и фармакологическая характеристика препаратов. Применение в стоматологической практике.</w:t>
      </w:r>
    </w:p>
    <w:p w:rsidR="00E024FF" w:rsidRPr="00E024FF" w:rsidRDefault="00E024FF" w:rsidP="00E024FF">
      <w:pPr>
        <w:numPr>
          <w:ilvl w:val="0"/>
          <w:numId w:val="1"/>
        </w:numPr>
        <w:shd w:val="clear" w:color="auto" w:fill="FFFFFF"/>
        <w:tabs>
          <w:tab w:val="clear" w:pos="1084"/>
          <w:tab w:val="left" w:pos="360"/>
        </w:tabs>
        <w:spacing w:line="240" w:lineRule="auto"/>
        <w:ind w:left="340"/>
        <w:rPr>
          <w:color w:val="000000"/>
          <w:szCs w:val="28"/>
        </w:rPr>
      </w:pPr>
      <w:r w:rsidRPr="00E024FF">
        <w:rPr>
          <w:color w:val="000000"/>
          <w:szCs w:val="28"/>
        </w:rPr>
        <w:t>Средства, применяемые для терминальной анестезии. Механизм действия и фармакологическая характеристика препаратов. Применение в стоматологической практике.</w:t>
      </w:r>
    </w:p>
    <w:p w:rsidR="00E024FF" w:rsidRPr="00E024FF" w:rsidRDefault="00E024FF" w:rsidP="00E024FF">
      <w:pPr>
        <w:numPr>
          <w:ilvl w:val="0"/>
          <w:numId w:val="1"/>
        </w:numPr>
        <w:shd w:val="clear" w:color="auto" w:fill="FFFFFF"/>
        <w:tabs>
          <w:tab w:val="clear" w:pos="1084"/>
          <w:tab w:val="left" w:pos="360"/>
        </w:tabs>
        <w:spacing w:line="240" w:lineRule="auto"/>
        <w:ind w:left="340"/>
        <w:rPr>
          <w:color w:val="000000"/>
          <w:szCs w:val="28"/>
        </w:rPr>
      </w:pPr>
      <w:r w:rsidRPr="00E024FF">
        <w:rPr>
          <w:color w:val="000000"/>
          <w:szCs w:val="28"/>
        </w:rPr>
        <w:t>Вещества, оказывающие защитное действие на слизистую оболочку полости рта. Классификация. Механизм действия. Показания к применению. Побочные эффекты.</w:t>
      </w:r>
    </w:p>
    <w:p w:rsidR="00E024FF" w:rsidRPr="00E024FF" w:rsidRDefault="00E024FF" w:rsidP="00E024FF">
      <w:pPr>
        <w:numPr>
          <w:ilvl w:val="0"/>
          <w:numId w:val="1"/>
        </w:numPr>
        <w:shd w:val="clear" w:color="auto" w:fill="FFFFFF"/>
        <w:tabs>
          <w:tab w:val="clear" w:pos="1084"/>
          <w:tab w:val="left" w:pos="360"/>
        </w:tabs>
        <w:spacing w:line="240" w:lineRule="auto"/>
        <w:ind w:left="340"/>
        <w:rPr>
          <w:color w:val="000000"/>
          <w:szCs w:val="28"/>
        </w:rPr>
      </w:pPr>
      <w:r w:rsidRPr="00E024FF">
        <w:rPr>
          <w:color w:val="000000"/>
          <w:szCs w:val="28"/>
        </w:rPr>
        <w:t xml:space="preserve">Фармакология адренергической передачи. Типы и распределение </w:t>
      </w:r>
      <w:proofErr w:type="spellStart"/>
      <w:r w:rsidRPr="00E024FF">
        <w:rPr>
          <w:color w:val="000000"/>
          <w:szCs w:val="28"/>
        </w:rPr>
        <w:t>адренорецепторов</w:t>
      </w:r>
      <w:proofErr w:type="spellEnd"/>
      <w:r w:rsidRPr="00E024FF">
        <w:rPr>
          <w:color w:val="000000"/>
          <w:szCs w:val="28"/>
        </w:rPr>
        <w:t xml:space="preserve"> и физиологические эффекты, возникающие при их активации. Классификация адренергических средств.</w:t>
      </w:r>
    </w:p>
    <w:p w:rsidR="00E024FF" w:rsidRPr="00E024FF" w:rsidRDefault="00E024FF" w:rsidP="00E024FF">
      <w:pPr>
        <w:numPr>
          <w:ilvl w:val="0"/>
          <w:numId w:val="1"/>
        </w:numPr>
        <w:shd w:val="clear" w:color="auto" w:fill="FFFFFF"/>
        <w:tabs>
          <w:tab w:val="clear" w:pos="1084"/>
          <w:tab w:val="left" w:pos="360"/>
          <w:tab w:val="left" w:pos="485"/>
        </w:tabs>
        <w:spacing w:line="240" w:lineRule="auto"/>
        <w:ind w:left="340"/>
        <w:rPr>
          <w:szCs w:val="28"/>
        </w:rPr>
      </w:pPr>
      <w:r w:rsidRPr="00E024FF">
        <w:rPr>
          <w:color w:val="000000"/>
          <w:szCs w:val="28"/>
        </w:rPr>
        <w:t>Адреномиметические средства. Классификация. Механизм действия. Фармакологическая характеристика препаратов. Показания к назначению. Особенности применения в стоматологии. Побочные эффекты.</w:t>
      </w:r>
    </w:p>
    <w:p w:rsidR="00E024FF" w:rsidRPr="00E024FF" w:rsidRDefault="00E024FF" w:rsidP="00E024FF">
      <w:pPr>
        <w:numPr>
          <w:ilvl w:val="0"/>
          <w:numId w:val="1"/>
        </w:numPr>
        <w:shd w:val="clear" w:color="auto" w:fill="FFFFFF"/>
        <w:tabs>
          <w:tab w:val="clear" w:pos="1084"/>
          <w:tab w:val="left" w:pos="360"/>
          <w:tab w:val="left" w:pos="600"/>
        </w:tabs>
        <w:spacing w:line="240" w:lineRule="auto"/>
        <w:ind w:left="340"/>
        <w:rPr>
          <w:szCs w:val="28"/>
        </w:rPr>
      </w:pPr>
      <w:proofErr w:type="spellStart"/>
      <w:r w:rsidRPr="00E024FF">
        <w:rPr>
          <w:color w:val="000000"/>
          <w:szCs w:val="28"/>
        </w:rPr>
        <w:t>Адреноблокирующие</w:t>
      </w:r>
      <w:proofErr w:type="spellEnd"/>
      <w:r w:rsidRPr="00E024FF">
        <w:rPr>
          <w:color w:val="000000"/>
          <w:szCs w:val="28"/>
        </w:rPr>
        <w:t xml:space="preserve"> и симпатолитические средства. Классификация. Механизм действия. Фармакологическая характеристика препаратов. Показания к применению. Побочные эффекты.</w:t>
      </w:r>
    </w:p>
    <w:p w:rsidR="00E024FF" w:rsidRPr="00E024FF" w:rsidRDefault="00E024FF" w:rsidP="00E024FF">
      <w:pPr>
        <w:numPr>
          <w:ilvl w:val="0"/>
          <w:numId w:val="1"/>
        </w:numPr>
        <w:shd w:val="clear" w:color="auto" w:fill="FFFFFF"/>
        <w:tabs>
          <w:tab w:val="clear" w:pos="1084"/>
          <w:tab w:val="left" w:pos="360"/>
          <w:tab w:val="left" w:pos="518"/>
        </w:tabs>
        <w:spacing w:line="240" w:lineRule="auto"/>
        <w:ind w:left="340"/>
        <w:rPr>
          <w:szCs w:val="28"/>
        </w:rPr>
      </w:pPr>
      <w:r w:rsidRPr="00E024FF">
        <w:rPr>
          <w:color w:val="000000"/>
          <w:szCs w:val="28"/>
        </w:rPr>
        <w:t xml:space="preserve">Фармакология холинергической передачи. Типы и распределение </w:t>
      </w:r>
      <w:proofErr w:type="spellStart"/>
      <w:r w:rsidRPr="00E024FF">
        <w:rPr>
          <w:color w:val="000000"/>
          <w:szCs w:val="28"/>
        </w:rPr>
        <w:t>холинорецепторов</w:t>
      </w:r>
      <w:proofErr w:type="spellEnd"/>
      <w:r w:rsidRPr="00E024FF">
        <w:rPr>
          <w:color w:val="000000"/>
          <w:szCs w:val="28"/>
        </w:rPr>
        <w:t xml:space="preserve"> и физиологические эффекты, возникающие при их возбуждении. Классификация холинергических средств.</w:t>
      </w:r>
    </w:p>
    <w:p w:rsidR="00E024FF" w:rsidRPr="00E024FF" w:rsidRDefault="00E024FF" w:rsidP="00E024FF">
      <w:pPr>
        <w:numPr>
          <w:ilvl w:val="0"/>
          <w:numId w:val="1"/>
        </w:numPr>
        <w:shd w:val="clear" w:color="auto" w:fill="FFFFFF"/>
        <w:tabs>
          <w:tab w:val="clear" w:pos="1084"/>
          <w:tab w:val="left" w:pos="360"/>
        </w:tabs>
        <w:spacing w:line="240" w:lineRule="auto"/>
        <w:ind w:left="340" w:right="91"/>
        <w:rPr>
          <w:szCs w:val="28"/>
        </w:rPr>
      </w:pPr>
      <w:r w:rsidRPr="00E024FF">
        <w:rPr>
          <w:color w:val="000000"/>
          <w:szCs w:val="28"/>
        </w:rPr>
        <w:t>Холиномиметические средства. Классификация. Механизм действия. Фармакологическая характеристика препаратов. Показания к назначению. Применение в стоматологии. Побочные эффекты.</w:t>
      </w:r>
    </w:p>
    <w:p w:rsidR="00E024FF" w:rsidRPr="00E024FF" w:rsidRDefault="00E024FF" w:rsidP="00E024FF">
      <w:pPr>
        <w:numPr>
          <w:ilvl w:val="0"/>
          <w:numId w:val="1"/>
        </w:numPr>
        <w:shd w:val="clear" w:color="auto" w:fill="FFFFFF"/>
        <w:tabs>
          <w:tab w:val="clear" w:pos="1084"/>
          <w:tab w:val="left" w:pos="360"/>
          <w:tab w:val="left" w:pos="509"/>
        </w:tabs>
        <w:spacing w:line="240" w:lineRule="auto"/>
        <w:ind w:left="340"/>
        <w:rPr>
          <w:szCs w:val="28"/>
        </w:rPr>
      </w:pPr>
      <w:proofErr w:type="spellStart"/>
      <w:r w:rsidRPr="00E024FF">
        <w:rPr>
          <w:color w:val="000000"/>
          <w:szCs w:val="28"/>
        </w:rPr>
        <w:t>М-холиноблокирующие</w:t>
      </w:r>
      <w:proofErr w:type="spellEnd"/>
      <w:r w:rsidRPr="00E024FF">
        <w:rPr>
          <w:color w:val="000000"/>
          <w:szCs w:val="28"/>
        </w:rPr>
        <w:t xml:space="preserve"> средства. Механизм действия. Фармакологическая характеристика препаратов. Показания к назначению. Применение в стоматологии. Отравление атропином и его лечение.</w:t>
      </w:r>
    </w:p>
    <w:p w:rsidR="00E024FF" w:rsidRPr="00E024FF" w:rsidRDefault="00E024FF" w:rsidP="00E024FF">
      <w:pPr>
        <w:numPr>
          <w:ilvl w:val="0"/>
          <w:numId w:val="1"/>
        </w:numPr>
        <w:shd w:val="clear" w:color="auto" w:fill="FFFFFF"/>
        <w:tabs>
          <w:tab w:val="clear" w:pos="1084"/>
          <w:tab w:val="left" w:pos="360"/>
        </w:tabs>
        <w:spacing w:line="240" w:lineRule="auto"/>
        <w:ind w:left="340"/>
        <w:rPr>
          <w:szCs w:val="28"/>
        </w:rPr>
      </w:pPr>
      <w:proofErr w:type="spellStart"/>
      <w:r w:rsidRPr="00E024FF">
        <w:rPr>
          <w:color w:val="000000"/>
          <w:szCs w:val="28"/>
        </w:rPr>
        <w:t>Н-холиноблокирующие</w:t>
      </w:r>
      <w:proofErr w:type="spellEnd"/>
      <w:r w:rsidRPr="00E024FF">
        <w:rPr>
          <w:color w:val="000000"/>
          <w:szCs w:val="28"/>
        </w:rPr>
        <w:t xml:space="preserve"> средства (</w:t>
      </w:r>
      <w:proofErr w:type="spellStart"/>
      <w:r w:rsidRPr="00E024FF">
        <w:rPr>
          <w:color w:val="000000"/>
          <w:szCs w:val="28"/>
        </w:rPr>
        <w:t>ганглиоблокаторы</w:t>
      </w:r>
      <w:proofErr w:type="spellEnd"/>
      <w:r w:rsidRPr="00E024FF">
        <w:rPr>
          <w:color w:val="000000"/>
          <w:szCs w:val="28"/>
        </w:rPr>
        <w:t xml:space="preserve"> и </w:t>
      </w:r>
      <w:proofErr w:type="spellStart"/>
      <w:r w:rsidRPr="00E024FF">
        <w:rPr>
          <w:color w:val="000000"/>
          <w:szCs w:val="28"/>
        </w:rPr>
        <w:t>миорелаксанты</w:t>
      </w:r>
      <w:proofErr w:type="spellEnd"/>
      <w:r w:rsidRPr="00E024FF">
        <w:rPr>
          <w:color w:val="000000"/>
          <w:szCs w:val="28"/>
        </w:rPr>
        <w:t>). Классификация. Механизм действия. Сравнительная характеристика отдельных препаратов. Применение. Побочные эффекты.</w:t>
      </w:r>
    </w:p>
    <w:p w:rsidR="00E024FF" w:rsidRPr="00E024FF" w:rsidRDefault="00E024FF" w:rsidP="00E024FF">
      <w:pPr>
        <w:numPr>
          <w:ilvl w:val="0"/>
          <w:numId w:val="1"/>
        </w:numPr>
        <w:shd w:val="clear" w:color="auto" w:fill="FFFFFF"/>
        <w:tabs>
          <w:tab w:val="clear" w:pos="1084"/>
          <w:tab w:val="left" w:pos="360"/>
          <w:tab w:val="left" w:pos="499"/>
        </w:tabs>
        <w:spacing w:line="240" w:lineRule="auto"/>
        <w:ind w:left="340"/>
        <w:rPr>
          <w:szCs w:val="28"/>
        </w:rPr>
      </w:pPr>
      <w:r w:rsidRPr="00E024FF">
        <w:rPr>
          <w:color w:val="000000"/>
          <w:szCs w:val="28"/>
        </w:rPr>
        <w:lastRenderedPageBreak/>
        <w:t xml:space="preserve">Этиловый спирт. Местное и резорбтивное действие. </w:t>
      </w:r>
      <w:proofErr w:type="spellStart"/>
      <w:r w:rsidRPr="00E024FF">
        <w:rPr>
          <w:color w:val="000000"/>
          <w:szCs w:val="28"/>
        </w:rPr>
        <w:t>Фармакокинетика</w:t>
      </w:r>
      <w:proofErr w:type="spellEnd"/>
      <w:r w:rsidRPr="00E024FF">
        <w:rPr>
          <w:color w:val="000000"/>
          <w:szCs w:val="28"/>
        </w:rPr>
        <w:t xml:space="preserve"> и </w:t>
      </w:r>
      <w:proofErr w:type="spellStart"/>
      <w:r w:rsidRPr="00E024FF">
        <w:rPr>
          <w:color w:val="000000"/>
          <w:szCs w:val="28"/>
        </w:rPr>
        <w:t>фармакодинамика</w:t>
      </w:r>
      <w:proofErr w:type="spellEnd"/>
      <w:r w:rsidRPr="00E024FF">
        <w:rPr>
          <w:color w:val="000000"/>
          <w:szCs w:val="28"/>
        </w:rPr>
        <w:t>. Показания к назна</w:t>
      </w:r>
      <w:r w:rsidRPr="00E024FF">
        <w:rPr>
          <w:color w:val="000000"/>
          <w:szCs w:val="28"/>
        </w:rPr>
        <w:softHyphen/>
        <w:t>чению. Применение в стоматологии. Острое отравление этиловым спиртом и его лечение. Социально-медицинские аспекты алкоголизма.</w:t>
      </w:r>
    </w:p>
    <w:p w:rsidR="00E024FF" w:rsidRPr="00E024FF" w:rsidRDefault="00E024FF" w:rsidP="00E024FF">
      <w:pPr>
        <w:pStyle w:val="3"/>
        <w:numPr>
          <w:ilvl w:val="0"/>
          <w:numId w:val="1"/>
        </w:numPr>
        <w:tabs>
          <w:tab w:val="clear" w:pos="1084"/>
          <w:tab w:val="left" w:pos="360"/>
        </w:tabs>
        <w:ind w:left="340"/>
        <w:rPr>
          <w:rFonts w:ascii="Times New Roman" w:hAnsi="Times New Roman" w:cs="Times New Roman"/>
          <w:sz w:val="28"/>
          <w:szCs w:val="28"/>
        </w:rPr>
      </w:pPr>
      <w:r w:rsidRPr="00E024FF">
        <w:rPr>
          <w:rFonts w:ascii="Times New Roman" w:hAnsi="Times New Roman" w:cs="Times New Roman"/>
          <w:sz w:val="28"/>
          <w:szCs w:val="28"/>
        </w:rPr>
        <w:t>Снотворные средства. Классификация. Механизм действия. Зависимость эффекта от дозировки. Сравнительная характеристика препаратов. Показания к применению. Острое отравление снотворными и его лечение.</w:t>
      </w:r>
    </w:p>
    <w:p w:rsidR="00E024FF" w:rsidRPr="00E024FF" w:rsidRDefault="00E024FF" w:rsidP="00E024FF">
      <w:pPr>
        <w:numPr>
          <w:ilvl w:val="0"/>
          <w:numId w:val="1"/>
        </w:numPr>
        <w:shd w:val="clear" w:color="auto" w:fill="FFFFFF"/>
        <w:tabs>
          <w:tab w:val="clear" w:pos="1084"/>
          <w:tab w:val="left" w:pos="360"/>
          <w:tab w:val="left" w:pos="418"/>
        </w:tabs>
        <w:spacing w:line="240" w:lineRule="auto"/>
        <w:ind w:left="340"/>
        <w:rPr>
          <w:color w:val="000000"/>
          <w:szCs w:val="28"/>
        </w:rPr>
      </w:pPr>
      <w:r w:rsidRPr="00E024FF">
        <w:rPr>
          <w:color w:val="000000"/>
          <w:szCs w:val="28"/>
        </w:rPr>
        <w:t>Наркотические анальгетики. Классификация. Механизм анальгезирующего действия. Показания к назначению. Побочные эффекты</w:t>
      </w:r>
    </w:p>
    <w:p w:rsidR="00E024FF" w:rsidRPr="00E024FF" w:rsidRDefault="00E024FF" w:rsidP="00E024FF">
      <w:pPr>
        <w:numPr>
          <w:ilvl w:val="0"/>
          <w:numId w:val="1"/>
        </w:numPr>
        <w:shd w:val="clear" w:color="auto" w:fill="FFFFFF"/>
        <w:tabs>
          <w:tab w:val="clear" w:pos="1084"/>
          <w:tab w:val="left" w:pos="360"/>
          <w:tab w:val="left" w:pos="792"/>
        </w:tabs>
        <w:spacing w:line="240" w:lineRule="auto"/>
        <w:ind w:left="340"/>
        <w:rPr>
          <w:szCs w:val="28"/>
        </w:rPr>
      </w:pPr>
      <w:r w:rsidRPr="00E024FF">
        <w:rPr>
          <w:color w:val="000000"/>
          <w:szCs w:val="28"/>
        </w:rPr>
        <w:t>Ненаркотические анальгетики. Классификация. Механизм анальгезирующего, жаропонижающего и противовоспалительного действия. Фармакологическая характеристика. Побочные эффекты. Показания к назначению в стоматологической практике.</w:t>
      </w:r>
    </w:p>
    <w:p w:rsidR="00E024FF" w:rsidRPr="00E024FF" w:rsidRDefault="00E024FF" w:rsidP="00E024FF">
      <w:pPr>
        <w:numPr>
          <w:ilvl w:val="0"/>
          <w:numId w:val="1"/>
        </w:numPr>
        <w:shd w:val="clear" w:color="auto" w:fill="FFFFFF"/>
        <w:tabs>
          <w:tab w:val="clear" w:pos="1084"/>
          <w:tab w:val="left" w:pos="360"/>
          <w:tab w:val="left" w:pos="499"/>
        </w:tabs>
        <w:spacing w:line="240" w:lineRule="auto"/>
        <w:ind w:left="340"/>
        <w:rPr>
          <w:szCs w:val="28"/>
        </w:rPr>
      </w:pPr>
      <w:r w:rsidRPr="00E024FF">
        <w:rPr>
          <w:color w:val="000000"/>
          <w:szCs w:val="28"/>
        </w:rPr>
        <w:t>Нейролептики. Классификация. Фармакологическая характеристика. Механизм действия. Показания к назначению. Побочные эффекты.</w:t>
      </w:r>
    </w:p>
    <w:p w:rsidR="00E024FF" w:rsidRPr="00E024FF" w:rsidRDefault="00E024FF" w:rsidP="00E024FF">
      <w:pPr>
        <w:numPr>
          <w:ilvl w:val="0"/>
          <w:numId w:val="1"/>
        </w:numPr>
        <w:shd w:val="clear" w:color="auto" w:fill="FFFFFF"/>
        <w:tabs>
          <w:tab w:val="clear" w:pos="1084"/>
          <w:tab w:val="left" w:pos="360"/>
        </w:tabs>
        <w:spacing w:line="240" w:lineRule="auto"/>
        <w:ind w:left="340"/>
        <w:rPr>
          <w:szCs w:val="28"/>
        </w:rPr>
      </w:pPr>
      <w:r w:rsidRPr="00E024FF">
        <w:rPr>
          <w:color w:val="000000"/>
          <w:szCs w:val="28"/>
        </w:rPr>
        <w:t>Транквилизаторы. Классификация. Отличие от нейролептиков. Сравнительная характеристика препаратов. Использование в стоматологической практике. Побочные эффекты.</w:t>
      </w:r>
    </w:p>
    <w:p w:rsidR="00E024FF" w:rsidRPr="00E024FF" w:rsidRDefault="00E024FF" w:rsidP="00E024FF">
      <w:pPr>
        <w:numPr>
          <w:ilvl w:val="0"/>
          <w:numId w:val="1"/>
        </w:numPr>
        <w:shd w:val="clear" w:color="auto" w:fill="FFFFFF"/>
        <w:tabs>
          <w:tab w:val="clear" w:pos="1084"/>
          <w:tab w:val="left" w:pos="360"/>
          <w:tab w:val="left" w:pos="437"/>
        </w:tabs>
        <w:spacing w:line="240" w:lineRule="auto"/>
        <w:ind w:left="340"/>
        <w:rPr>
          <w:color w:val="000000"/>
          <w:szCs w:val="28"/>
        </w:rPr>
      </w:pPr>
      <w:r w:rsidRPr="00E024FF">
        <w:rPr>
          <w:color w:val="000000"/>
          <w:szCs w:val="28"/>
        </w:rPr>
        <w:t xml:space="preserve">Психостимулирующие и </w:t>
      </w:r>
      <w:proofErr w:type="spellStart"/>
      <w:r w:rsidRPr="00E024FF">
        <w:rPr>
          <w:color w:val="000000"/>
          <w:szCs w:val="28"/>
        </w:rPr>
        <w:t>ноотропные</w:t>
      </w:r>
      <w:proofErr w:type="spellEnd"/>
      <w:r w:rsidRPr="00E024FF">
        <w:rPr>
          <w:color w:val="000000"/>
          <w:szCs w:val="28"/>
        </w:rPr>
        <w:t xml:space="preserve"> средства. Классификация. Механизм действия. Фармакологическая характеристика. Показания к применению. Побочные эффекты.</w:t>
      </w:r>
    </w:p>
    <w:p w:rsidR="00E024FF" w:rsidRPr="00E024FF" w:rsidRDefault="00E024FF" w:rsidP="00E024FF">
      <w:pPr>
        <w:numPr>
          <w:ilvl w:val="0"/>
          <w:numId w:val="1"/>
        </w:numPr>
        <w:shd w:val="clear" w:color="auto" w:fill="FFFFFF"/>
        <w:tabs>
          <w:tab w:val="clear" w:pos="1084"/>
          <w:tab w:val="left" w:pos="360"/>
          <w:tab w:val="left" w:pos="437"/>
        </w:tabs>
        <w:spacing w:line="240" w:lineRule="auto"/>
        <w:ind w:left="340"/>
        <w:rPr>
          <w:color w:val="000000"/>
          <w:szCs w:val="28"/>
        </w:rPr>
      </w:pPr>
      <w:r w:rsidRPr="00E024FF">
        <w:rPr>
          <w:color w:val="000000"/>
          <w:szCs w:val="28"/>
        </w:rPr>
        <w:t>Аналептики. Классификация. Механизм действия. Сравнительная характеристика препаратов. Показания к применению. Побочные эффекты.</w:t>
      </w:r>
    </w:p>
    <w:p w:rsidR="00E024FF" w:rsidRPr="00E024FF" w:rsidRDefault="00E024FF" w:rsidP="00E024FF">
      <w:pPr>
        <w:numPr>
          <w:ilvl w:val="0"/>
          <w:numId w:val="1"/>
        </w:numPr>
        <w:shd w:val="clear" w:color="auto" w:fill="FFFFFF"/>
        <w:tabs>
          <w:tab w:val="clear" w:pos="1084"/>
          <w:tab w:val="left" w:pos="360"/>
          <w:tab w:val="left" w:pos="437"/>
        </w:tabs>
        <w:spacing w:line="240" w:lineRule="auto"/>
        <w:ind w:left="340"/>
        <w:rPr>
          <w:color w:val="000000"/>
          <w:szCs w:val="28"/>
        </w:rPr>
      </w:pPr>
      <w:r w:rsidRPr="00E024FF">
        <w:rPr>
          <w:color w:val="000000"/>
          <w:szCs w:val="28"/>
        </w:rPr>
        <w:t>Отхаркивающие и противокашлевые средства. Классификация. Механизм действия. Фармакологическая характеристика препаратов. Показания к применению. Побочные эффекты.</w:t>
      </w:r>
    </w:p>
    <w:p w:rsidR="00E024FF" w:rsidRPr="00E024FF" w:rsidRDefault="00E024FF" w:rsidP="00E024FF">
      <w:pPr>
        <w:numPr>
          <w:ilvl w:val="0"/>
          <w:numId w:val="1"/>
        </w:numPr>
        <w:shd w:val="clear" w:color="auto" w:fill="FFFFFF"/>
        <w:tabs>
          <w:tab w:val="clear" w:pos="1084"/>
          <w:tab w:val="left" w:pos="360"/>
          <w:tab w:val="left" w:pos="533"/>
        </w:tabs>
        <w:spacing w:line="240" w:lineRule="auto"/>
        <w:ind w:left="340"/>
        <w:rPr>
          <w:color w:val="000000"/>
          <w:szCs w:val="28"/>
        </w:rPr>
      </w:pPr>
      <w:r w:rsidRPr="00E024FF">
        <w:rPr>
          <w:color w:val="000000"/>
          <w:szCs w:val="28"/>
        </w:rPr>
        <w:t xml:space="preserve">Сердечные гликозиды. Источники получения. </w:t>
      </w:r>
      <w:proofErr w:type="spellStart"/>
      <w:r w:rsidRPr="00E024FF">
        <w:rPr>
          <w:color w:val="000000"/>
          <w:szCs w:val="28"/>
        </w:rPr>
        <w:t>Фармакокинетика</w:t>
      </w:r>
      <w:proofErr w:type="spellEnd"/>
      <w:r w:rsidRPr="00E024FF">
        <w:rPr>
          <w:color w:val="000000"/>
          <w:szCs w:val="28"/>
        </w:rPr>
        <w:t>. Основные влияния на сердце и их механизмы. Показания к применению. Признаки интоксикац</w:t>
      </w:r>
      <w:proofErr w:type="gramStart"/>
      <w:r w:rsidRPr="00E024FF">
        <w:rPr>
          <w:color w:val="000000"/>
          <w:szCs w:val="28"/>
        </w:rPr>
        <w:t>ии и ее</w:t>
      </w:r>
      <w:proofErr w:type="gramEnd"/>
      <w:r w:rsidRPr="00E024FF">
        <w:rPr>
          <w:color w:val="000000"/>
          <w:szCs w:val="28"/>
        </w:rPr>
        <w:t xml:space="preserve"> лечение.</w:t>
      </w:r>
    </w:p>
    <w:p w:rsidR="00E024FF" w:rsidRPr="00E024FF" w:rsidRDefault="00E024FF" w:rsidP="00E024FF">
      <w:pPr>
        <w:numPr>
          <w:ilvl w:val="0"/>
          <w:numId w:val="1"/>
        </w:numPr>
        <w:shd w:val="clear" w:color="auto" w:fill="FFFFFF"/>
        <w:tabs>
          <w:tab w:val="clear" w:pos="1084"/>
          <w:tab w:val="left" w:pos="360"/>
          <w:tab w:val="left" w:pos="533"/>
        </w:tabs>
        <w:spacing w:line="240" w:lineRule="auto"/>
        <w:ind w:left="340"/>
        <w:rPr>
          <w:color w:val="000000"/>
          <w:szCs w:val="28"/>
        </w:rPr>
      </w:pPr>
      <w:r w:rsidRPr="00E024FF">
        <w:rPr>
          <w:color w:val="000000"/>
          <w:szCs w:val="28"/>
        </w:rPr>
        <w:t>Антиаритмические средства. Классификация. Механизм действия. Фармакологическая характеристика препаратов. Показания к применению. Побочные эффекты.</w:t>
      </w:r>
    </w:p>
    <w:p w:rsidR="00E024FF" w:rsidRPr="00E024FF" w:rsidRDefault="00E024FF" w:rsidP="00E024FF">
      <w:pPr>
        <w:numPr>
          <w:ilvl w:val="0"/>
          <w:numId w:val="1"/>
        </w:numPr>
        <w:shd w:val="clear" w:color="auto" w:fill="FFFFFF"/>
        <w:tabs>
          <w:tab w:val="clear" w:pos="1084"/>
          <w:tab w:val="left" w:pos="360"/>
          <w:tab w:val="left" w:pos="514"/>
        </w:tabs>
        <w:spacing w:line="240" w:lineRule="auto"/>
        <w:ind w:left="340"/>
        <w:rPr>
          <w:color w:val="000000"/>
          <w:szCs w:val="28"/>
        </w:rPr>
      </w:pPr>
      <w:proofErr w:type="spellStart"/>
      <w:r w:rsidRPr="00E024FF">
        <w:rPr>
          <w:color w:val="000000"/>
          <w:szCs w:val="28"/>
        </w:rPr>
        <w:t>Антиангинальные</w:t>
      </w:r>
      <w:proofErr w:type="spellEnd"/>
      <w:r w:rsidRPr="00E024FF">
        <w:rPr>
          <w:color w:val="000000"/>
          <w:szCs w:val="28"/>
        </w:rPr>
        <w:t xml:space="preserve"> средства. Классификация. Механизм действия. Фармакологическая характеристика препаратов. Показания к применению. Побочные эффекты.</w:t>
      </w:r>
    </w:p>
    <w:p w:rsidR="00E024FF" w:rsidRPr="00E024FF" w:rsidRDefault="00E024FF" w:rsidP="00E024FF">
      <w:pPr>
        <w:numPr>
          <w:ilvl w:val="0"/>
          <w:numId w:val="1"/>
        </w:numPr>
        <w:shd w:val="clear" w:color="auto" w:fill="FFFFFF"/>
        <w:tabs>
          <w:tab w:val="clear" w:pos="1084"/>
          <w:tab w:val="left" w:pos="360"/>
          <w:tab w:val="left" w:pos="514"/>
        </w:tabs>
        <w:spacing w:line="240" w:lineRule="auto"/>
        <w:ind w:left="340"/>
        <w:rPr>
          <w:color w:val="000000"/>
          <w:szCs w:val="28"/>
        </w:rPr>
      </w:pPr>
      <w:proofErr w:type="spellStart"/>
      <w:r w:rsidRPr="00E024FF">
        <w:rPr>
          <w:color w:val="000000"/>
          <w:szCs w:val="28"/>
        </w:rPr>
        <w:t>Антигипертензивные</w:t>
      </w:r>
      <w:proofErr w:type="spellEnd"/>
      <w:r w:rsidRPr="00E024FF">
        <w:rPr>
          <w:color w:val="000000"/>
          <w:szCs w:val="28"/>
        </w:rPr>
        <w:t xml:space="preserve"> средства центрального и периферического </w:t>
      </w:r>
      <w:proofErr w:type="spellStart"/>
      <w:r w:rsidRPr="00E024FF">
        <w:rPr>
          <w:color w:val="000000"/>
          <w:szCs w:val="28"/>
        </w:rPr>
        <w:t>нейротропного</w:t>
      </w:r>
      <w:proofErr w:type="spellEnd"/>
      <w:r w:rsidRPr="00E024FF">
        <w:rPr>
          <w:color w:val="000000"/>
          <w:szCs w:val="28"/>
        </w:rPr>
        <w:t xml:space="preserve"> действия. Классификация. Механизм действия. Фармакологическая характеристика препаратов. Показания к применению. Побочные эффекты.</w:t>
      </w:r>
    </w:p>
    <w:p w:rsidR="00E024FF" w:rsidRPr="00E024FF" w:rsidRDefault="00E024FF" w:rsidP="00E024FF">
      <w:pPr>
        <w:numPr>
          <w:ilvl w:val="0"/>
          <w:numId w:val="1"/>
        </w:numPr>
        <w:shd w:val="clear" w:color="auto" w:fill="FFFFFF"/>
        <w:tabs>
          <w:tab w:val="clear" w:pos="1084"/>
          <w:tab w:val="left" w:pos="360"/>
          <w:tab w:val="left" w:pos="514"/>
        </w:tabs>
        <w:spacing w:line="240" w:lineRule="auto"/>
        <w:ind w:left="340"/>
        <w:rPr>
          <w:color w:val="000000"/>
          <w:szCs w:val="28"/>
        </w:rPr>
      </w:pPr>
      <w:proofErr w:type="spellStart"/>
      <w:r w:rsidRPr="00E024FF">
        <w:rPr>
          <w:color w:val="000000"/>
          <w:szCs w:val="28"/>
        </w:rPr>
        <w:t>Антигипертензивные</w:t>
      </w:r>
      <w:proofErr w:type="spellEnd"/>
      <w:r w:rsidRPr="00E024FF">
        <w:rPr>
          <w:color w:val="000000"/>
          <w:szCs w:val="28"/>
        </w:rPr>
        <w:t xml:space="preserve"> средства прямого </w:t>
      </w:r>
      <w:proofErr w:type="spellStart"/>
      <w:r w:rsidRPr="00E024FF">
        <w:rPr>
          <w:color w:val="000000"/>
          <w:szCs w:val="28"/>
        </w:rPr>
        <w:t>миотропного</w:t>
      </w:r>
      <w:proofErr w:type="spellEnd"/>
      <w:r w:rsidRPr="00E024FF">
        <w:rPr>
          <w:color w:val="000000"/>
          <w:szCs w:val="28"/>
        </w:rPr>
        <w:t xml:space="preserve"> действия, </w:t>
      </w:r>
      <w:proofErr w:type="spellStart"/>
      <w:r w:rsidRPr="00E024FF">
        <w:rPr>
          <w:color w:val="000000"/>
          <w:szCs w:val="28"/>
        </w:rPr>
        <w:t>диуретики</w:t>
      </w:r>
      <w:proofErr w:type="spellEnd"/>
      <w:r w:rsidRPr="00E024FF">
        <w:rPr>
          <w:color w:val="000000"/>
          <w:szCs w:val="28"/>
        </w:rPr>
        <w:t xml:space="preserve"> и средства, влияющие на </w:t>
      </w:r>
      <w:proofErr w:type="spellStart"/>
      <w:r w:rsidRPr="00E024FF">
        <w:rPr>
          <w:color w:val="000000"/>
          <w:szCs w:val="28"/>
        </w:rPr>
        <w:t>ренин-ангио</w:t>
      </w:r>
      <w:r w:rsidRPr="00E024FF">
        <w:rPr>
          <w:color w:val="000000"/>
          <w:szCs w:val="28"/>
        </w:rPr>
        <w:softHyphen/>
        <w:t>тензиновую</w:t>
      </w:r>
      <w:proofErr w:type="spellEnd"/>
      <w:r w:rsidRPr="00E024FF">
        <w:rPr>
          <w:color w:val="000000"/>
          <w:szCs w:val="28"/>
        </w:rPr>
        <w:t xml:space="preserve"> систему. Классификация. Механизм действия. Фармакологическая характеристика. Применение. Побочные эффекты.</w:t>
      </w:r>
    </w:p>
    <w:p w:rsidR="00E024FF" w:rsidRPr="00E024FF" w:rsidRDefault="00E024FF" w:rsidP="00E024FF">
      <w:pPr>
        <w:numPr>
          <w:ilvl w:val="0"/>
          <w:numId w:val="1"/>
        </w:numPr>
        <w:shd w:val="clear" w:color="auto" w:fill="FFFFFF"/>
        <w:tabs>
          <w:tab w:val="clear" w:pos="1084"/>
          <w:tab w:val="left" w:pos="360"/>
          <w:tab w:val="left" w:pos="475"/>
        </w:tabs>
        <w:spacing w:line="240" w:lineRule="auto"/>
        <w:ind w:left="340"/>
        <w:rPr>
          <w:szCs w:val="28"/>
        </w:rPr>
      </w:pPr>
      <w:r w:rsidRPr="00E024FF">
        <w:rPr>
          <w:color w:val="000000"/>
          <w:szCs w:val="28"/>
        </w:rPr>
        <w:t xml:space="preserve">Лекарственные средства, используемые для купирования гипертонических кризов и острых приступов стенокардии. </w:t>
      </w:r>
      <w:proofErr w:type="spellStart"/>
      <w:r w:rsidRPr="00E024FF">
        <w:rPr>
          <w:color w:val="000000"/>
          <w:szCs w:val="28"/>
        </w:rPr>
        <w:t>Фармакологическач</w:t>
      </w:r>
      <w:proofErr w:type="spellEnd"/>
      <w:r w:rsidRPr="00E024FF">
        <w:rPr>
          <w:color w:val="000000"/>
          <w:szCs w:val="28"/>
        </w:rPr>
        <w:t xml:space="preserve"> характеристика и механизм действия. Особенности назначения.</w:t>
      </w:r>
    </w:p>
    <w:p w:rsidR="00E024FF" w:rsidRPr="00E024FF" w:rsidRDefault="00E024FF" w:rsidP="00E024FF">
      <w:pPr>
        <w:numPr>
          <w:ilvl w:val="0"/>
          <w:numId w:val="1"/>
        </w:numPr>
        <w:shd w:val="clear" w:color="auto" w:fill="FFFFFF"/>
        <w:tabs>
          <w:tab w:val="clear" w:pos="1084"/>
          <w:tab w:val="left" w:pos="360"/>
          <w:tab w:val="left" w:pos="562"/>
        </w:tabs>
        <w:spacing w:line="240" w:lineRule="auto"/>
        <w:ind w:left="340"/>
        <w:rPr>
          <w:szCs w:val="28"/>
        </w:rPr>
      </w:pPr>
      <w:r w:rsidRPr="00E024FF">
        <w:rPr>
          <w:color w:val="000000"/>
          <w:szCs w:val="28"/>
        </w:rPr>
        <w:lastRenderedPageBreak/>
        <w:t>Гипертензивные средства. Классификация. Механизм действия. Фармакологическая характеристика препаратов. Показания к применению. Побочные эффекты.</w:t>
      </w:r>
    </w:p>
    <w:p w:rsidR="00E024FF" w:rsidRPr="00E024FF" w:rsidRDefault="00E024FF" w:rsidP="00E024FF">
      <w:pPr>
        <w:numPr>
          <w:ilvl w:val="0"/>
          <w:numId w:val="1"/>
        </w:numPr>
        <w:shd w:val="clear" w:color="auto" w:fill="FFFFFF"/>
        <w:tabs>
          <w:tab w:val="clear" w:pos="1084"/>
          <w:tab w:val="left" w:pos="360"/>
          <w:tab w:val="left" w:pos="485"/>
        </w:tabs>
        <w:spacing w:line="240" w:lineRule="auto"/>
        <w:ind w:left="340"/>
        <w:rPr>
          <w:color w:val="000000"/>
          <w:szCs w:val="28"/>
        </w:rPr>
      </w:pPr>
      <w:r w:rsidRPr="00E024FF">
        <w:rPr>
          <w:color w:val="000000"/>
          <w:szCs w:val="28"/>
        </w:rPr>
        <w:t>Средства, применяемые при нарушениях секреторной функции пищеварительных желез. Классификация. Механизм действия. Показания к применению. Побочные эффекты.</w:t>
      </w:r>
    </w:p>
    <w:p w:rsidR="00E024FF" w:rsidRPr="00E024FF" w:rsidRDefault="00E024FF" w:rsidP="00E024FF">
      <w:pPr>
        <w:numPr>
          <w:ilvl w:val="0"/>
          <w:numId w:val="1"/>
        </w:numPr>
        <w:shd w:val="clear" w:color="auto" w:fill="FFFFFF"/>
        <w:tabs>
          <w:tab w:val="clear" w:pos="1084"/>
          <w:tab w:val="left" w:pos="360"/>
          <w:tab w:val="left" w:pos="485"/>
        </w:tabs>
        <w:spacing w:line="240" w:lineRule="auto"/>
        <w:ind w:left="340"/>
        <w:rPr>
          <w:color w:val="000000"/>
          <w:szCs w:val="28"/>
        </w:rPr>
      </w:pPr>
      <w:r w:rsidRPr="00E024FF">
        <w:rPr>
          <w:color w:val="000000"/>
          <w:szCs w:val="28"/>
        </w:rPr>
        <w:t>Средства, влияющие на моторную функцию желудочно-кишечного тракта. Классификация. Механизм действия. Фармакологическая характеристика препаратов. Показания к применению. Побочные эффекты.</w:t>
      </w:r>
    </w:p>
    <w:p w:rsidR="00E024FF" w:rsidRPr="00E024FF" w:rsidRDefault="00E024FF" w:rsidP="00E024FF">
      <w:pPr>
        <w:numPr>
          <w:ilvl w:val="0"/>
          <w:numId w:val="1"/>
        </w:numPr>
        <w:shd w:val="clear" w:color="auto" w:fill="FFFFFF"/>
        <w:tabs>
          <w:tab w:val="clear" w:pos="1084"/>
          <w:tab w:val="left" w:pos="360"/>
        </w:tabs>
        <w:spacing w:line="240" w:lineRule="auto"/>
        <w:ind w:left="340" w:right="72"/>
        <w:rPr>
          <w:szCs w:val="28"/>
        </w:rPr>
      </w:pPr>
      <w:r w:rsidRPr="00E024FF">
        <w:rPr>
          <w:color w:val="000000"/>
          <w:szCs w:val="28"/>
        </w:rPr>
        <w:t>Средства, понижающие свертывание крови. Классификация. Фармакологическая характеристика препаратов. Показания к применению. Фармакологические антагонисты антикоагулянтов.</w:t>
      </w:r>
    </w:p>
    <w:p w:rsidR="00E024FF" w:rsidRPr="00E024FF" w:rsidRDefault="00E024FF" w:rsidP="00E024FF">
      <w:pPr>
        <w:numPr>
          <w:ilvl w:val="0"/>
          <w:numId w:val="1"/>
        </w:numPr>
        <w:shd w:val="clear" w:color="auto" w:fill="FFFFFF"/>
        <w:tabs>
          <w:tab w:val="clear" w:pos="1084"/>
          <w:tab w:val="left" w:pos="360"/>
          <w:tab w:val="left" w:pos="677"/>
        </w:tabs>
        <w:spacing w:line="240" w:lineRule="auto"/>
        <w:ind w:left="340"/>
        <w:rPr>
          <w:szCs w:val="28"/>
        </w:rPr>
      </w:pPr>
      <w:r w:rsidRPr="00E024FF">
        <w:rPr>
          <w:color w:val="000000"/>
          <w:szCs w:val="28"/>
        </w:rPr>
        <w:t>Кровоостанавливающие средства местного и системного действия. Классификация. Механизм действия. Фармакологическая характеристика препаратов. Показания к применению в стоматологической практике. Побочные эффекты.</w:t>
      </w:r>
    </w:p>
    <w:p w:rsidR="00E024FF" w:rsidRPr="00E024FF" w:rsidRDefault="00E024FF" w:rsidP="00E024FF">
      <w:pPr>
        <w:numPr>
          <w:ilvl w:val="0"/>
          <w:numId w:val="1"/>
        </w:numPr>
        <w:shd w:val="clear" w:color="auto" w:fill="FFFFFF"/>
        <w:tabs>
          <w:tab w:val="clear" w:pos="1084"/>
          <w:tab w:val="left" w:pos="360"/>
          <w:tab w:val="left" w:pos="902"/>
        </w:tabs>
        <w:spacing w:line="240" w:lineRule="auto"/>
        <w:ind w:left="340"/>
        <w:rPr>
          <w:szCs w:val="28"/>
        </w:rPr>
      </w:pPr>
      <w:r w:rsidRPr="00E024FF">
        <w:rPr>
          <w:color w:val="000000"/>
          <w:szCs w:val="28"/>
        </w:rPr>
        <w:t>Средства, влияющие на кроветворение (</w:t>
      </w:r>
      <w:proofErr w:type="spellStart"/>
      <w:r w:rsidRPr="00E024FF">
        <w:rPr>
          <w:color w:val="000000"/>
          <w:szCs w:val="28"/>
        </w:rPr>
        <w:t>эритропоэз</w:t>
      </w:r>
      <w:proofErr w:type="spellEnd"/>
      <w:r w:rsidRPr="00E024FF">
        <w:rPr>
          <w:color w:val="000000"/>
          <w:szCs w:val="28"/>
        </w:rPr>
        <w:t xml:space="preserve"> и </w:t>
      </w:r>
      <w:proofErr w:type="spellStart"/>
      <w:r w:rsidRPr="00E024FF">
        <w:rPr>
          <w:color w:val="000000"/>
          <w:szCs w:val="28"/>
        </w:rPr>
        <w:t>лейкопоэз</w:t>
      </w:r>
      <w:proofErr w:type="spellEnd"/>
      <w:r w:rsidRPr="00E024FF">
        <w:rPr>
          <w:color w:val="000000"/>
          <w:szCs w:val="28"/>
        </w:rPr>
        <w:t>). Классификация. Механизм действия. Фармакологическая характеристика препаратов. Показания к применению. Побочные эффекты.</w:t>
      </w:r>
    </w:p>
    <w:p w:rsidR="00E024FF" w:rsidRPr="00E024FF" w:rsidRDefault="00E024FF" w:rsidP="00E024FF">
      <w:pPr>
        <w:numPr>
          <w:ilvl w:val="0"/>
          <w:numId w:val="1"/>
        </w:numPr>
        <w:shd w:val="clear" w:color="auto" w:fill="FFFFFF"/>
        <w:tabs>
          <w:tab w:val="clear" w:pos="1084"/>
          <w:tab w:val="left" w:pos="360"/>
        </w:tabs>
        <w:spacing w:line="240" w:lineRule="auto"/>
        <w:ind w:left="340" w:right="86"/>
        <w:rPr>
          <w:szCs w:val="28"/>
        </w:rPr>
      </w:pPr>
      <w:r w:rsidRPr="00E024FF">
        <w:rPr>
          <w:color w:val="000000"/>
          <w:szCs w:val="28"/>
        </w:rPr>
        <w:t xml:space="preserve">Гормоны щитовидной железы и </w:t>
      </w:r>
      <w:proofErr w:type="spellStart"/>
      <w:r w:rsidRPr="00E024FF">
        <w:rPr>
          <w:color w:val="000000"/>
          <w:szCs w:val="28"/>
        </w:rPr>
        <w:t>антитиреоидные</w:t>
      </w:r>
      <w:proofErr w:type="spellEnd"/>
      <w:r w:rsidRPr="00E024FF">
        <w:rPr>
          <w:color w:val="000000"/>
          <w:szCs w:val="28"/>
        </w:rPr>
        <w:t xml:space="preserve"> средства. Фармакологическая характеристика. Побочные эффекты. Показания к применению.</w:t>
      </w:r>
    </w:p>
    <w:p w:rsidR="00E024FF" w:rsidRPr="00E024FF" w:rsidRDefault="00E024FF" w:rsidP="00E024FF">
      <w:pPr>
        <w:numPr>
          <w:ilvl w:val="0"/>
          <w:numId w:val="1"/>
        </w:numPr>
        <w:shd w:val="clear" w:color="auto" w:fill="FFFFFF"/>
        <w:tabs>
          <w:tab w:val="clear" w:pos="1084"/>
          <w:tab w:val="left" w:pos="360"/>
        </w:tabs>
        <w:spacing w:line="240" w:lineRule="auto"/>
        <w:ind w:left="340"/>
        <w:rPr>
          <w:szCs w:val="28"/>
        </w:rPr>
      </w:pPr>
      <w:r w:rsidRPr="00E024FF">
        <w:rPr>
          <w:color w:val="000000"/>
          <w:szCs w:val="28"/>
        </w:rPr>
        <w:t xml:space="preserve">Препараты гормонов поджелудочной железы. Влияние на обмен веществ. Препараты инсулина. Синтетические </w:t>
      </w:r>
      <w:proofErr w:type="spellStart"/>
      <w:r w:rsidRPr="00E024FF">
        <w:rPr>
          <w:color w:val="000000"/>
          <w:szCs w:val="28"/>
        </w:rPr>
        <w:t>антидиабетические</w:t>
      </w:r>
      <w:proofErr w:type="spellEnd"/>
      <w:r w:rsidRPr="00E024FF">
        <w:rPr>
          <w:color w:val="000000"/>
          <w:szCs w:val="28"/>
        </w:rPr>
        <w:t xml:space="preserve"> средства. Классификация и механизм гипогликемического действия. Применение. Побочные эффекты.</w:t>
      </w:r>
    </w:p>
    <w:p w:rsidR="00E024FF" w:rsidRPr="00E024FF" w:rsidRDefault="00B21317" w:rsidP="00E024FF">
      <w:pPr>
        <w:numPr>
          <w:ilvl w:val="0"/>
          <w:numId w:val="1"/>
        </w:numPr>
        <w:shd w:val="clear" w:color="auto" w:fill="FFFFFF"/>
        <w:tabs>
          <w:tab w:val="clear" w:pos="1084"/>
          <w:tab w:val="left" w:pos="360"/>
          <w:tab w:val="left" w:pos="528"/>
        </w:tabs>
        <w:spacing w:line="240" w:lineRule="auto"/>
        <w:ind w:left="340"/>
        <w:rPr>
          <w:szCs w:val="28"/>
        </w:rPr>
      </w:pPr>
      <w:r>
        <w:rPr>
          <w:color w:val="000000"/>
          <w:szCs w:val="28"/>
        </w:rPr>
        <w:t>А</w:t>
      </w:r>
      <w:r w:rsidR="00E024FF" w:rsidRPr="00E024FF">
        <w:rPr>
          <w:color w:val="000000"/>
          <w:szCs w:val="28"/>
        </w:rPr>
        <w:t>наболические стероиды. Фармакологическая характеристика. Механизм действия. Фармакологическая характеристика препаратов. Показания к применению. Побочные эффекты.</w:t>
      </w:r>
    </w:p>
    <w:p w:rsidR="00E024FF" w:rsidRPr="00E024FF" w:rsidRDefault="00E024FF" w:rsidP="00E024FF">
      <w:pPr>
        <w:numPr>
          <w:ilvl w:val="0"/>
          <w:numId w:val="1"/>
        </w:numPr>
        <w:shd w:val="clear" w:color="auto" w:fill="FFFFFF"/>
        <w:tabs>
          <w:tab w:val="clear" w:pos="1084"/>
          <w:tab w:val="left" w:pos="360"/>
          <w:tab w:val="left" w:pos="466"/>
        </w:tabs>
        <w:spacing w:line="240" w:lineRule="auto"/>
        <w:ind w:left="340"/>
        <w:rPr>
          <w:color w:val="000000"/>
          <w:szCs w:val="28"/>
        </w:rPr>
      </w:pPr>
      <w:r w:rsidRPr="00E024FF">
        <w:rPr>
          <w:color w:val="000000"/>
          <w:szCs w:val="28"/>
        </w:rPr>
        <w:t>Глюкокортикоидные средства. Классификация. Влияние на обмен вещества. Механизм противовоспалительного действия. Показания к применению. Побочные эффекты.</w:t>
      </w:r>
    </w:p>
    <w:p w:rsidR="00E024FF" w:rsidRPr="00E024FF" w:rsidRDefault="00E024FF" w:rsidP="00E024FF">
      <w:pPr>
        <w:numPr>
          <w:ilvl w:val="0"/>
          <w:numId w:val="1"/>
        </w:numPr>
        <w:shd w:val="clear" w:color="auto" w:fill="FFFFFF"/>
        <w:tabs>
          <w:tab w:val="clear" w:pos="1084"/>
          <w:tab w:val="left" w:pos="360"/>
          <w:tab w:val="left" w:pos="466"/>
        </w:tabs>
        <w:spacing w:line="240" w:lineRule="auto"/>
        <w:ind w:left="340"/>
        <w:rPr>
          <w:color w:val="000000"/>
          <w:szCs w:val="28"/>
        </w:rPr>
      </w:pPr>
      <w:r w:rsidRPr="00E024FF">
        <w:rPr>
          <w:color w:val="000000"/>
          <w:szCs w:val="28"/>
        </w:rPr>
        <w:t>Нестероидные противовоспалительные средства. Классификация. Механизм действия. Применение в стоматологической практике. Побочные эффекты.</w:t>
      </w:r>
    </w:p>
    <w:p w:rsidR="00E024FF" w:rsidRPr="00E024FF" w:rsidRDefault="00E024FF" w:rsidP="00E024FF">
      <w:pPr>
        <w:numPr>
          <w:ilvl w:val="0"/>
          <w:numId w:val="1"/>
        </w:numPr>
        <w:shd w:val="clear" w:color="auto" w:fill="FFFFFF"/>
        <w:tabs>
          <w:tab w:val="clear" w:pos="1084"/>
          <w:tab w:val="left" w:pos="360"/>
          <w:tab w:val="left" w:pos="466"/>
        </w:tabs>
        <w:spacing w:line="240" w:lineRule="auto"/>
        <w:ind w:left="340"/>
        <w:rPr>
          <w:color w:val="000000"/>
          <w:szCs w:val="28"/>
        </w:rPr>
      </w:pPr>
      <w:r w:rsidRPr="00E024FF">
        <w:rPr>
          <w:color w:val="000000"/>
          <w:szCs w:val="28"/>
        </w:rPr>
        <w:t>Лекарственные средства, используемые при аллергических реакциях немедленного типа. Классификация. Механиз</w:t>
      </w:r>
      <w:proofErr w:type="gramStart"/>
      <w:r w:rsidRPr="00E024FF">
        <w:rPr>
          <w:color w:val="000000"/>
          <w:szCs w:val="28"/>
        </w:rPr>
        <w:t>м-</w:t>
      </w:r>
      <w:proofErr w:type="gramEnd"/>
      <w:r w:rsidRPr="00E024FF">
        <w:rPr>
          <w:color w:val="000000"/>
          <w:szCs w:val="28"/>
        </w:rPr>
        <w:t xml:space="preserve"> действия. Фармакологическая характеристика. Применение. Побочные эффекты.</w:t>
      </w:r>
    </w:p>
    <w:p w:rsidR="00E024FF" w:rsidRPr="00E024FF" w:rsidRDefault="00E024FF" w:rsidP="00E024FF">
      <w:pPr>
        <w:numPr>
          <w:ilvl w:val="0"/>
          <w:numId w:val="1"/>
        </w:numPr>
        <w:shd w:val="clear" w:color="auto" w:fill="FFFFFF"/>
        <w:tabs>
          <w:tab w:val="clear" w:pos="1084"/>
          <w:tab w:val="left" w:pos="360"/>
        </w:tabs>
        <w:spacing w:line="240" w:lineRule="auto"/>
        <w:ind w:left="340"/>
        <w:rPr>
          <w:szCs w:val="28"/>
        </w:rPr>
      </w:pPr>
      <w:proofErr w:type="spellStart"/>
      <w:r w:rsidRPr="00E024FF">
        <w:rPr>
          <w:color w:val="000000"/>
          <w:szCs w:val="28"/>
        </w:rPr>
        <w:t>Иммунотропные</w:t>
      </w:r>
      <w:proofErr w:type="spellEnd"/>
      <w:r w:rsidRPr="00E024FF">
        <w:rPr>
          <w:color w:val="000000"/>
          <w:szCs w:val="28"/>
        </w:rPr>
        <w:t xml:space="preserve"> (иммунодепрессивные и иммуностимулирующие) средства. Классификация. Фармакологическая характеристика. Применение. Побочные эффекты.</w:t>
      </w:r>
    </w:p>
    <w:p w:rsidR="00E024FF" w:rsidRPr="00E024FF" w:rsidRDefault="00E024FF" w:rsidP="00E024FF">
      <w:pPr>
        <w:numPr>
          <w:ilvl w:val="0"/>
          <w:numId w:val="1"/>
        </w:numPr>
        <w:shd w:val="clear" w:color="auto" w:fill="FFFFFF"/>
        <w:tabs>
          <w:tab w:val="clear" w:pos="1084"/>
          <w:tab w:val="left" w:pos="360"/>
          <w:tab w:val="left" w:pos="446"/>
        </w:tabs>
        <w:spacing w:line="240" w:lineRule="auto"/>
        <w:ind w:left="340"/>
        <w:rPr>
          <w:szCs w:val="28"/>
        </w:rPr>
      </w:pPr>
      <w:r w:rsidRPr="00E024FF">
        <w:rPr>
          <w:color w:val="000000"/>
          <w:szCs w:val="28"/>
        </w:rPr>
        <w:t xml:space="preserve">Препараты </w:t>
      </w:r>
      <w:proofErr w:type="spellStart"/>
      <w:r w:rsidRPr="00E024FF">
        <w:rPr>
          <w:color w:val="000000"/>
          <w:szCs w:val="28"/>
        </w:rPr>
        <w:t>водорастворимых</w:t>
      </w:r>
      <w:proofErr w:type="spellEnd"/>
      <w:r w:rsidRPr="00E024FF">
        <w:rPr>
          <w:color w:val="000000"/>
          <w:szCs w:val="28"/>
        </w:rPr>
        <w:t xml:space="preserve"> витаминов. Механизм действия. Фармакологическая характеристика. Применение в </w:t>
      </w:r>
      <w:proofErr w:type="spellStart"/>
      <w:proofErr w:type="gramStart"/>
      <w:r w:rsidRPr="00E024FF">
        <w:rPr>
          <w:color w:val="000000"/>
          <w:szCs w:val="28"/>
        </w:rPr>
        <w:t>стома</w:t>
      </w:r>
      <w:proofErr w:type="spellEnd"/>
      <w:r w:rsidRPr="00E024FF">
        <w:rPr>
          <w:color w:val="000000"/>
          <w:szCs w:val="28"/>
        </w:rPr>
        <w:softHyphen/>
        <w:t xml:space="preserve"> </w:t>
      </w:r>
      <w:proofErr w:type="spellStart"/>
      <w:r w:rsidRPr="00E024FF">
        <w:rPr>
          <w:color w:val="000000"/>
          <w:szCs w:val="28"/>
        </w:rPr>
        <w:t>тологической</w:t>
      </w:r>
      <w:proofErr w:type="spellEnd"/>
      <w:proofErr w:type="gramEnd"/>
      <w:r w:rsidRPr="00E024FF">
        <w:rPr>
          <w:color w:val="000000"/>
          <w:szCs w:val="28"/>
        </w:rPr>
        <w:t xml:space="preserve"> практике.</w:t>
      </w:r>
    </w:p>
    <w:p w:rsidR="00E024FF" w:rsidRPr="00E024FF" w:rsidRDefault="00E024FF" w:rsidP="00E024FF">
      <w:pPr>
        <w:numPr>
          <w:ilvl w:val="0"/>
          <w:numId w:val="1"/>
        </w:numPr>
        <w:shd w:val="clear" w:color="auto" w:fill="FFFFFF"/>
        <w:tabs>
          <w:tab w:val="clear" w:pos="1084"/>
          <w:tab w:val="left" w:pos="360"/>
          <w:tab w:val="left" w:pos="480"/>
        </w:tabs>
        <w:spacing w:line="240" w:lineRule="auto"/>
        <w:ind w:left="340"/>
        <w:rPr>
          <w:color w:val="000000"/>
          <w:szCs w:val="28"/>
        </w:rPr>
      </w:pPr>
      <w:r w:rsidRPr="00E024FF">
        <w:rPr>
          <w:color w:val="000000"/>
          <w:szCs w:val="28"/>
        </w:rPr>
        <w:t>Препараты жирорастворимых витаминов. Классификация. Механизм действия. Фармакологическая характеристика. Показания к применению. Побочные эффекты.</w:t>
      </w:r>
    </w:p>
    <w:p w:rsidR="00E024FF" w:rsidRPr="00E024FF" w:rsidRDefault="00E024FF" w:rsidP="00E024FF">
      <w:pPr>
        <w:numPr>
          <w:ilvl w:val="0"/>
          <w:numId w:val="1"/>
        </w:numPr>
        <w:shd w:val="clear" w:color="auto" w:fill="FFFFFF"/>
        <w:tabs>
          <w:tab w:val="clear" w:pos="1084"/>
          <w:tab w:val="left" w:pos="360"/>
          <w:tab w:val="left" w:pos="480"/>
        </w:tabs>
        <w:spacing w:before="5" w:line="240" w:lineRule="auto"/>
        <w:ind w:left="340"/>
        <w:rPr>
          <w:color w:val="000000"/>
          <w:szCs w:val="28"/>
        </w:rPr>
      </w:pPr>
      <w:r w:rsidRPr="00E024FF">
        <w:rPr>
          <w:color w:val="000000"/>
          <w:szCs w:val="28"/>
        </w:rPr>
        <w:lastRenderedPageBreak/>
        <w:t>Ферментные и антиферментные препараты. Классификация. Механизм действия. Фармакологическая характеристика. Показания к применению в стоматологической практике. Побочные эффекты.</w:t>
      </w:r>
    </w:p>
    <w:p w:rsidR="00E024FF" w:rsidRPr="00E024FF" w:rsidRDefault="00E024FF" w:rsidP="00E024FF">
      <w:pPr>
        <w:numPr>
          <w:ilvl w:val="0"/>
          <w:numId w:val="1"/>
        </w:numPr>
        <w:shd w:val="clear" w:color="auto" w:fill="FFFFFF"/>
        <w:tabs>
          <w:tab w:val="clear" w:pos="1084"/>
          <w:tab w:val="left" w:pos="360"/>
          <w:tab w:val="left" w:pos="590"/>
        </w:tabs>
        <w:spacing w:line="240" w:lineRule="auto"/>
        <w:ind w:left="340"/>
        <w:rPr>
          <w:color w:val="000000"/>
          <w:szCs w:val="28"/>
        </w:rPr>
      </w:pPr>
      <w:r w:rsidRPr="00E024FF">
        <w:rPr>
          <w:color w:val="000000"/>
          <w:szCs w:val="28"/>
        </w:rPr>
        <w:t>Естественные факторы регуляции обмена кальция, фосфора и магния в организме. Механизмы действия. Фармакологическая характеристика. Показания к применению. Побочные эффекты.</w:t>
      </w:r>
    </w:p>
    <w:p w:rsidR="00E024FF" w:rsidRPr="00E024FF" w:rsidRDefault="005E68E9" w:rsidP="00E024FF">
      <w:pPr>
        <w:numPr>
          <w:ilvl w:val="0"/>
          <w:numId w:val="1"/>
        </w:numPr>
        <w:shd w:val="clear" w:color="auto" w:fill="FFFFFF"/>
        <w:tabs>
          <w:tab w:val="clear" w:pos="1084"/>
          <w:tab w:val="left" w:pos="360"/>
          <w:tab w:val="left" w:pos="590"/>
        </w:tabs>
        <w:spacing w:line="240" w:lineRule="auto"/>
        <w:ind w:left="340"/>
        <w:rPr>
          <w:color w:val="000000"/>
          <w:szCs w:val="28"/>
        </w:rPr>
      </w:pPr>
      <w:r>
        <w:rPr>
          <w:color w:val="000000"/>
          <w:szCs w:val="28"/>
        </w:rPr>
        <w:t>Витамин</w:t>
      </w:r>
      <w:proofErr w:type="gramStart"/>
      <w:r>
        <w:rPr>
          <w:color w:val="000000"/>
          <w:szCs w:val="28"/>
        </w:rPr>
        <w:t xml:space="preserve"> </w:t>
      </w:r>
      <w:r w:rsidR="00E024FF" w:rsidRPr="00E024FF">
        <w:rPr>
          <w:color w:val="000000"/>
          <w:szCs w:val="28"/>
        </w:rPr>
        <w:t>Д</w:t>
      </w:r>
      <w:proofErr w:type="gramEnd"/>
      <w:r w:rsidR="00E024FF" w:rsidRPr="00E024FF">
        <w:rPr>
          <w:color w:val="000000"/>
          <w:szCs w:val="28"/>
        </w:rPr>
        <w:t xml:space="preserve"> (активные метаболиты и препараты). </w:t>
      </w:r>
      <w:proofErr w:type="spellStart"/>
      <w:r w:rsidR="00E024FF" w:rsidRPr="00E024FF">
        <w:rPr>
          <w:color w:val="000000"/>
          <w:szCs w:val="28"/>
        </w:rPr>
        <w:t>Фармакокинетика</w:t>
      </w:r>
      <w:proofErr w:type="spellEnd"/>
      <w:r w:rsidR="00E024FF" w:rsidRPr="00E024FF">
        <w:rPr>
          <w:color w:val="000000"/>
          <w:szCs w:val="28"/>
        </w:rPr>
        <w:t xml:space="preserve">, </w:t>
      </w:r>
      <w:proofErr w:type="spellStart"/>
      <w:r w:rsidR="00E024FF" w:rsidRPr="00E024FF">
        <w:rPr>
          <w:color w:val="000000"/>
          <w:szCs w:val="28"/>
        </w:rPr>
        <w:t>фармакодинамика</w:t>
      </w:r>
      <w:proofErr w:type="spellEnd"/>
      <w:r w:rsidR="00E024FF" w:rsidRPr="00E024FF">
        <w:rPr>
          <w:color w:val="000000"/>
          <w:szCs w:val="28"/>
        </w:rPr>
        <w:t xml:space="preserve"> и фармакологическая характеристика препаратов. Показания для назначения. Особенности применения в стоматологии. Гипервитаминоз</w:t>
      </w:r>
      <w:proofErr w:type="gramStart"/>
      <w:r w:rsidR="00E024FF" w:rsidRPr="00E024FF">
        <w:rPr>
          <w:color w:val="000000"/>
          <w:szCs w:val="28"/>
        </w:rPr>
        <w:t xml:space="preserve"> Д</w:t>
      </w:r>
      <w:proofErr w:type="gramEnd"/>
      <w:r w:rsidR="00E024FF" w:rsidRPr="00E024FF">
        <w:rPr>
          <w:color w:val="000000"/>
          <w:szCs w:val="28"/>
        </w:rPr>
        <w:t xml:space="preserve"> и его лечение.</w:t>
      </w:r>
    </w:p>
    <w:p w:rsidR="00E024FF" w:rsidRPr="00E024FF" w:rsidRDefault="00E024FF" w:rsidP="00E024FF">
      <w:pPr>
        <w:numPr>
          <w:ilvl w:val="0"/>
          <w:numId w:val="1"/>
        </w:numPr>
        <w:shd w:val="clear" w:color="auto" w:fill="FFFFFF"/>
        <w:tabs>
          <w:tab w:val="clear" w:pos="1084"/>
          <w:tab w:val="left" w:pos="360"/>
          <w:tab w:val="left" w:pos="494"/>
        </w:tabs>
        <w:spacing w:line="240" w:lineRule="auto"/>
        <w:ind w:left="340"/>
        <w:rPr>
          <w:szCs w:val="28"/>
        </w:rPr>
      </w:pPr>
      <w:r w:rsidRPr="00E024FF">
        <w:rPr>
          <w:color w:val="000000"/>
          <w:szCs w:val="28"/>
        </w:rPr>
        <w:t>Лекарственные препараты, содержащие кальций, фосфор, магний и фтор. Механизм действия. Фармакологическая характеристика. Показания к применению в стоматологической практике. Побочные эффекты.</w:t>
      </w:r>
    </w:p>
    <w:p w:rsidR="00E024FF" w:rsidRPr="00E024FF" w:rsidRDefault="00E024FF" w:rsidP="00E024FF">
      <w:pPr>
        <w:numPr>
          <w:ilvl w:val="0"/>
          <w:numId w:val="1"/>
        </w:numPr>
        <w:shd w:val="clear" w:color="auto" w:fill="FFFFFF"/>
        <w:tabs>
          <w:tab w:val="clear" w:pos="1084"/>
          <w:tab w:val="left" w:pos="360"/>
          <w:tab w:val="left" w:pos="480"/>
        </w:tabs>
        <w:spacing w:line="240" w:lineRule="auto"/>
        <w:ind w:left="340"/>
        <w:rPr>
          <w:color w:val="000000"/>
          <w:szCs w:val="28"/>
        </w:rPr>
      </w:pPr>
      <w:r w:rsidRPr="00E024FF">
        <w:rPr>
          <w:color w:val="000000"/>
          <w:szCs w:val="28"/>
        </w:rPr>
        <w:t>Неорганические антисептики. Классификация. Механизм действия. Фармакологическая характеристика. Показания к применению. Отравление препаратами тяжелых металлов и его лечение.</w:t>
      </w:r>
    </w:p>
    <w:p w:rsidR="00E024FF" w:rsidRPr="00E024FF" w:rsidRDefault="00E024FF" w:rsidP="00E024FF">
      <w:pPr>
        <w:numPr>
          <w:ilvl w:val="0"/>
          <w:numId w:val="1"/>
        </w:numPr>
        <w:shd w:val="clear" w:color="auto" w:fill="FFFFFF"/>
        <w:tabs>
          <w:tab w:val="clear" w:pos="1084"/>
          <w:tab w:val="left" w:pos="360"/>
          <w:tab w:val="left" w:pos="480"/>
        </w:tabs>
        <w:spacing w:line="240" w:lineRule="auto"/>
        <w:ind w:left="340"/>
        <w:rPr>
          <w:color w:val="000000"/>
          <w:szCs w:val="28"/>
        </w:rPr>
      </w:pPr>
      <w:r w:rsidRPr="00E024FF">
        <w:rPr>
          <w:color w:val="000000"/>
          <w:szCs w:val="28"/>
        </w:rPr>
        <w:t>Органические антисептики. Классификация. Механизм действия. Фармакологическая характеристика. Показания к применению. Побочные эффекты.</w:t>
      </w:r>
    </w:p>
    <w:p w:rsidR="00E024FF" w:rsidRPr="00E024FF" w:rsidRDefault="00E024FF" w:rsidP="00E024FF">
      <w:pPr>
        <w:numPr>
          <w:ilvl w:val="0"/>
          <w:numId w:val="1"/>
        </w:numPr>
        <w:shd w:val="clear" w:color="auto" w:fill="FFFFFF"/>
        <w:tabs>
          <w:tab w:val="clear" w:pos="1084"/>
          <w:tab w:val="left" w:pos="360"/>
          <w:tab w:val="left" w:pos="480"/>
        </w:tabs>
        <w:spacing w:line="240" w:lineRule="auto"/>
        <w:ind w:left="340"/>
        <w:rPr>
          <w:color w:val="000000"/>
          <w:szCs w:val="28"/>
        </w:rPr>
      </w:pPr>
      <w:r w:rsidRPr="00E024FF">
        <w:rPr>
          <w:color w:val="000000"/>
          <w:szCs w:val="28"/>
        </w:rPr>
        <w:t xml:space="preserve">Классификация антибиотиков по химической структуре, механизму и спектру действия. Принципы </w:t>
      </w:r>
      <w:proofErr w:type="spellStart"/>
      <w:r w:rsidRPr="00E024FF">
        <w:rPr>
          <w:color w:val="000000"/>
          <w:szCs w:val="28"/>
        </w:rPr>
        <w:t>антибиотикотерапии</w:t>
      </w:r>
      <w:proofErr w:type="spellEnd"/>
      <w:r w:rsidRPr="00E024FF">
        <w:rPr>
          <w:color w:val="000000"/>
          <w:szCs w:val="28"/>
        </w:rPr>
        <w:t>. Применение в стоматологической практике. Побочные эффекты антибиотиков и их профилактика.</w:t>
      </w:r>
    </w:p>
    <w:p w:rsidR="00E024FF" w:rsidRPr="00E024FF" w:rsidRDefault="00E024FF" w:rsidP="00E024FF">
      <w:pPr>
        <w:numPr>
          <w:ilvl w:val="0"/>
          <w:numId w:val="1"/>
        </w:numPr>
        <w:shd w:val="clear" w:color="auto" w:fill="FFFFFF"/>
        <w:tabs>
          <w:tab w:val="clear" w:pos="1084"/>
          <w:tab w:val="left" w:pos="360"/>
          <w:tab w:val="left" w:pos="480"/>
        </w:tabs>
        <w:spacing w:line="240" w:lineRule="auto"/>
        <w:ind w:left="340"/>
        <w:rPr>
          <w:color w:val="000000"/>
          <w:szCs w:val="28"/>
        </w:rPr>
      </w:pPr>
      <w:r w:rsidRPr="00E024FF">
        <w:rPr>
          <w:color w:val="000000"/>
          <w:szCs w:val="28"/>
        </w:rPr>
        <w:t xml:space="preserve">Антибиотики группы пенициллина. Классификация. Механизм и спектр </w:t>
      </w:r>
      <w:proofErr w:type="spellStart"/>
      <w:r w:rsidRPr="00E024FF">
        <w:rPr>
          <w:color w:val="000000"/>
          <w:szCs w:val="28"/>
        </w:rPr>
        <w:t>антимикробного</w:t>
      </w:r>
      <w:proofErr w:type="spellEnd"/>
      <w:r w:rsidRPr="00E024FF">
        <w:rPr>
          <w:color w:val="000000"/>
          <w:szCs w:val="28"/>
        </w:rPr>
        <w:t xml:space="preserve"> действия. </w:t>
      </w:r>
      <w:proofErr w:type="spellStart"/>
      <w:r w:rsidRPr="00E024FF">
        <w:rPr>
          <w:color w:val="000000"/>
          <w:szCs w:val="28"/>
        </w:rPr>
        <w:t>Фармакокинетика</w:t>
      </w:r>
      <w:proofErr w:type="spellEnd"/>
      <w:r w:rsidRPr="00E024FF">
        <w:rPr>
          <w:color w:val="000000"/>
          <w:szCs w:val="28"/>
        </w:rPr>
        <w:t xml:space="preserve"> и </w:t>
      </w:r>
      <w:proofErr w:type="spellStart"/>
      <w:r w:rsidRPr="00E024FF">
        <w:rPr>
          <w:color w:val="000000"/>
          <w:szCs w:val="28"/>
        </w:rPr>
        <w:t>фармакодинамика</w:t>
      </w:r>
      <w:proofErr w:type="spellEnd"/>
      <w:r w:rsidRPr="00E024FF">
        <w:rPr>
          <w:color w:val="000000"/>
          <w:szCs w:val="28"/>
        </w:rPr>
        <w:t xml:space="preserve"> препаратов. Показания к применению. Побочные эффекты.</w:t>
      </w:r>
    </w:p>
    <w:p w:rsidR="00E024FF" w:rsidRPr="00E024FF" w:rsidRDefault="00E024FF" w:rsidP="00E024FF">
      <w:pPr>
        <w:numPr>
          <w:ilvl w:val="0"/>
          <w:numId w:val="1"/>
        </w:numPr>
        <w:shd w:val="clear" w:color="auto" w:fill="FFFFFF"/>
        <w:tabs>
          <w:tab w:val="clear" w:pos="1084"/>
          <w:tab w:val="left" w:pos="360"/>
          <w:tab w:val="left" w:pos="480"/>
        </w:tabs>
        <w:spacing w:line="240" w:lineRule="auto"/>
        <w:ind w:left="340"/>
        <w:rPr>
          <w:color w:val="000000"/>
          <w:szCs w:val="28"/>
        </w:rPr>
      </w:pPr>
      <w:r w:rsidRPr="00E024FF">
        <w:rPr>
          <w:color w:val="000000"/>
          <w:szCs w:val="28"/>
        </w:rPr>
        <w:t xml:space="preserve">Антибиотики групп </w:t>
      </w:r>
      <w:proofErr w:type="spellStart"/>
      <w:r w:rsidRPr="00E024FF">
        <w:rPr>
          <w:color w:val="000000"/>
          <w:szCs w:val="28"/>
        </w:rPr>
        <w:t>цефалосгюринов</w:t>
      </w:r>
      <w:proofErr w:type="spellEnd"/>
      <w:r w:rsidRPr="00E024FF">
        <w:rPr>
          <w:color w:val="000000"/>
          <w:szCs w:val="28"/>
        </w:rPr>
        <w:t xml:space="preserve">, </w:t>
      </w:r>
      <w:proofErr w:type="spellStart"/>
      <w:r w:rsidRPr="00E024FF">
        <w:rPr>
          <w:color w:val="000000"/>
          <w:szCs w:val="28"/>
        </w:rPr>
        <w:t>карбапенемы</w:t>
      </w:r>
      <w:proofErr w:type="spellEnd"/>
      <w:r w:rsidRPr="00E024FF">
        <w:rPr>
          <w:color w:val="000000"/>
          <w:szCs w:val="28"/>
        </w:rPr>
        <w:t xml:space="preserve">, </w:t>
      </w:r>
      <w:proofErr w:type="spellStart"/>
      <w:r w:rsidRPr="00E024FF">
        <w:rPr>
          <w:color w:val="000000"/>
          <w:szCs w:val="28"/>
        </w:rPr>
        <w:t>монобактамы</w:t>
      </w:r>
      <w:proofErr w:type="spellEnd"/>
      <w:r w:rsidRPr="00E024FF">
        <w:rPr>
          <w:color w:val="000000"/>
          <w:szCs w:val="28"/>
        </w:rPr>
        <w:t xml:space="preserve">. Классификация. Механизм и спектр </w:t>
      </w:r>
      <w:proofErr w:type="spellStart"/>
      <w:r w:rsidRPr="00E024FF">
        <w:rPr>
          <w:color w:val="000000"/>
          <w:szCs w:val="28"/>
        </w:rPr>
        <w:t>антимикробного</w:t>
      </w:r>
      <w:proofErr w:type="spellEnd"/>
      <w:r w:rsidRPr="00E024FF">
        <w:rPr>
          <w:color w:val="000000"/>
          <w:szCs w:val="28"/>
        </w:rPr>
        <w:t xml:space="preserve"> действия. </w:t>
      </w:r>
      <w:proofErr w:type="spellStart"/>
      <w:r w:rsidRPr="00E024FF">
        <w:rPr>
          <w:color w:val="000000"/>
          <w:szCs w:val="28"/>
        </w:rPr>
        <w:t>Фармакокинетика</w:t>
      </w:r>
      <w:proofErr w:type="spellEnd"/>
      <w:r w:rsidRPr="00E024FF">
        <w:rPr>
          <w:color w:val="000000"/>
          <w:szCs w:val="28"/>
        </w:rPr>
        <w:t xml:space="preserve"> и </w:t>
      </w:r>
      <w:proofErr w:type="spellStart"/>
      <w:r w:rsidRPr="00E024FF">
        <w:rPr>
          <w:color w:val="000000"/>
          <w:szCs w:val="28"/>
        </w:rPr>
        <w:t>фармакодинамика</w:t>
      </w:r>
      <w:proofErr w:type="spellEnd"/>
      <w:r w:rsidRPr="00E024FF">
        <w:rPr>
          <w:color w:val="000000"/>
          <w:szCs w:val="28"/>
        </w:rPr>
        <w:t xml:space="preserve"> препаратов. Показания к применению. Побочные эффекты.</w:t>
      </w:r>
    </w:p>
    <w:p w:rsidR="00E024FF" w:rsidRPr="00E024FF" w:rsidRDefault="00E024FF" w:rsidP="00E024FF">
      <w:pPr>
        <w:numPr>
          <w:ilvl w:val="0"/>
          <w:numId w:val="1"/>
        </w:numPr>
        <w:shd w:val="clear" w:color="auto" w:fill="FFFFFF"/>
        <w:tabs>
          <w:tab w:val="clear" w:pos="1084"/>
          <w:tab w:val="left" w:pos="360"/>
        </w:tabs>
        <w:spacing w:line="240" w:lineRule="auto"/>
        <w:ind w:left="340"/>
        <w:rPr>
          <w:szCs w:val="28"/>
        </w:rPr>
      </w:pPr>
      <w:r w:rsidRPr="00E024FF">
        <w:rPr>
          <w:color w:val="000000"/>
          <w:szCs w:val="28"/>
        </w:rPr>
        <w:t xml:space="preserve">Антибиотики групп </w:t>
      </w:r>
      <w:proofErr w:type="spellStart"/>
      <w:r w:rsidRPr="00E024FF">
        <w:rPr>
          <w:color w:val="000000"/>
          <w:szCs w:val="28"/>
        </w:rPr>
        <w:t>макролидов</w:t>
      </w:r>
      <w:proofErr w:type="spellEnd"/>
      <w:r w:rsidRPr="00E024FF">
        <w:rPr>
          <w:color w:val="000000"/>
          <w:szCs w:val="28"/>
        </w:rPr>
        <w:t xml:space="preserve"> и </w:t>
      </w:r>
      <w:proofErr w:type="spellStart"/>
      <w:r w:rsidRPr="00E024FF">
        <w:rPr>
          <w:color w:val="000000"/>
          <w:szCs w:val="28"/>
        </w:rPr>
        <w:t>азалидов</w:t>
      </w:r>
      <w:proofErr w:type="spellEnd"/>
      <w:r w:rsidRPr="00E024FF">
        <w:rPr>
          <w:color w:val="000000"/>
          <w:szCs w:val="28"/>
        </w:rPr>
        <w:t xml:space="preserve">, тетрациклинов, </w:t>
      </w:r>
      <w:proofErr w:type="spellStart"/>
      <w:r w:rsidRPr="00E024FF">
        <w:rPr>
          <w:color w:val="000000"/>
          <w:szCs w:val="28"/>
        </w:rPr>
        <w:t>левомицетина</w:t>
      </w:r>
      <w:proofErr w:type="spellEnd"/>
      <w:r w:rsidRPr="00E024FF">
        <w:rPr>
          <w:color w:val="000000"/>
          <w:szCs w:val="28"/>
        </w:rPr>
        <w:t xml:space="preserve">. Механизм и спектр действия. </w:t>
      </w:r>
      <w:proofErr w:type="spellStart"/>
      <w:r w:rsidRPr="00E024FF">
        <w:rPr>
          <w:color w:val="000000"/>
          <w:szCs w:val="28"/>
        </w:rPr>
        <w:t>Фармакокинетика</w:t>
      </w:r>
      <w:proofErr w:type="spellEnd"/>
      <w:r w:rsidRPr="00E024FF">
        <w:rPr>
          <w:color w:val="000000"/>
          <w:szCs w:val="28"/>
        </w:rPr>
        <w:t xml:space="preserve"> и </w:t>
      </w:r>
      <w:proofErr w:type="spellStart"/>
      <w:r w:rsidRPr="00E024FF">
        <w:rPr>
          <w:color w:val="000000"/>
          <w:szCs w:val="28"/>
        </w:rPr>
        <w:t>фармакодинамика</w:t>
      </w:r>
      <w:proofErr w:type="spellEnd"/>
      <w:r w:rsidRPr="00E024FF">
        <w:rPr>
          <w:color w:val="000000"/>
          <w:szCs w:val="28"/>
        </w:rPr>
        <w:t xml:space="preserve"> препаратов. Показания к применению. Побочные эффекты.</w:t>
      </w:r>
    </w:p>
    <w:p w:rsidR="00E024FF" w:rsidRPr="00E024FF" w:rsidRDefault="00E024FF" w:rsidP="00E024FF">
      <w:pPr>
        <w:numPr>
          <w:ilvl w:val="0"/>
          <w:numId w:val="1"/>
        </w:numPr>
        <w:shd w:val="clear" w:color="auto" w:fill="FFFFFF"/>
        <w:tabs>
          <w:tab w:val="clear" w:pos="1084"/>
          <w:tab w:val="left" w:pos="360"/>
          <w:tab w:val="left" w:pos="528"/>
        </w:tabs>
        <w:spacing w:line="240" w:lineRule="auto"/>
        <w:ind w:left="340"/>
        <w:rPr>
          <w:szCs w:val="28"/>
        </w:rPr>
      </w:pPr>
      <w:r w:rsidRPr="00E024FF">
        <w:rPr>
          <w:color w:val="000000"/>
          <w:szCs w:val="28"/>
        </w:rPr>
        <w:t xml:space="preserve">Антибиотики группы </w:t>
      </w:r>
      <w:proofErr w:type="spellStart"/>
      <w:r w:rsidRPr="00E024FF">
        <w:rPr>
          <w:color w:val="000000"/>
          <w:szCs w:val="28"/>
        </w:rPr>
        <w:t>аминогликозидов</w:t>
      </w:r>
      <w:proofErr w:type="spellEnd"/>
      <w:r w:rsidRPr="00E024FF">
        <w:rPr>
          <w:color w:val="000000"/>
          <w:szCs w:val="28"/>
        </w:rPr>
        <w:t xml:space="preserve">, циклические полипептиды, </w:t>
      </w:r>
      <w:proofErr w:type="spellStart"/>
      <w:r w:rsidRPr="00E024FF">
        <w:rPr>
          <w:color w:val="000000"/>
          <w:szCs w:val="28"/>
        </w:rPr>
        <w:t>линкозамиды</w:t>
      </w:r>
      <w:proofErr w:type="spellEnd"/>
      <w:r w:rsidRPr="00E024FF">
        <w:rPr>
          <w:color w:val="000000"/>
          <w:szCs w:val="28"/>
        </w:rPr>
        <w:t xml:space="preserve">, </w:t>
      </w:r>
      <w:proofErr w:type="spellStart"/>
      <w:r w:rsidRPr="00E024FF">
        <w:rPr>
          <w:color w:val="000000"/>
          <w:szCs w:val="28"/>
        </w:rPr>
        <w:t>фузафюнжин</w:t>
      </w:r>
      <w:proofErr w:type="spellEnd"/>
      <w:r w:rsidRPr="00E024FF">
        <w:rPr>
          <w:color w:val="000000"/>
          <w:szCs w:val="28"/>
        </w:rPr>
        <w:t xml:space="preserve">. Механизм и спектр </w:t>
      </w:r>
      <w:proofErr w:type="spellStart"/>
      <w:r w:rsidRPr="00E024FF">
        <w:rPr>
          <w:color w:val="000000"/>
          <w:szCs w:val="28"/>
        </w:rPr>
        <w:t>антимикробного</w:t>
      </w:r>
      <w:proofErr w:type="spellEnd"/>
      <w:r w:rsidRPr="00E024FF">
        <w:rPr>
          <w:color w:val="000000"/>
          <w:szCs w:val="28"/>
        </w:rPr>
        <w:t xml:space="preserve"> действия. </w:t>
      </w:r>
      <w:proofErr w:type="spellStart"/>
      <w:r w:rsidRPr="00E024FF">
        <w:rPr>
          <w:color w:val="000000"/>
          <w:szCs w:val="28"/>
        </w:rPr>
        <w:t>Фармакокинетика</w:t>
      </w:r>
      <w:proofErr w:type="spellEnd"/>
      <w:r w:rsidRPr="00E024FF">
        <w:rPr>
          <w:color w:val="000000"/>
          <w:szCs w:val="28"/>
        </w:rPr>
        <w:t xml:space="preserve"> и </w:t>
      </w:r>
      <w:proofErr w:type="spellStart"/>
      <w:r w:rsidRPr="00E024FF">
        <w:rPr>
          <w:color w:val="000000"/>
          <w:szCs w:val="28"/>
        </w:rPr>
        <w:t>фармакодинамика</w:t>
      </w:r>
      <w:proofErr w:type="spellEnd"/>
      <w:r w:rsidRPr="00E024FF">
        <w:rPr>
          <w:color w:val="000000"/>
          <w:szCs w:val="28"/>
        </w:rPr>
        <w:t xml:space="preserve"> препаратов. Показания к применению. Побочные эффекты.</w:t>
      </w:r>
    </w:p>
    <w:p w:rsidR="00E024FF" w:rsidRPr="00E024FF" w:rsidRDefault="00E024FF" w:rsidP="00E024FF">
      <w:pPr>
        <w:numPr>
          <w:ilvl w:val="0"/>
          <w:numId w:val="1"/>
        </w:numPr>
        <w:shd w:val="clear" w:color="auto" w:fill="FFFFFF"/>
        <w:tabs>
          <w:tab w:val="clear" w:pos="1084"/>
          <w:tab w:val="left" w:pos="360"/>
          <w:tab w:val="left" w:pos="528"/>
        </w:tabs>
        <w:spacing w:line="240" w:lineRule="auto"/>
        <w:ind w:left="340"/>
        <w:rPr>
          <w:szCs w:val="28"/>
        </w:rPr>
      </w:pPr>
      <w:r w:rsidRPr="00E024FF">
        <w:rPr>
          <w:szCs w:val="28"/>
        </w:rPr>
        <w:t>Противогрибковые средства. Классификация. Механизм и спектр действия. Фармакологическая характеристика препаратов. Показания к применению. Побочные эффекты.</w:t>
      </w:r>
    </w:p>
    <w:p w:rsidR="00E024FF" w:rsidRPr="00E024FF" w:rsidRDefault="00E024FF" w:rsidP="00E024FF">
      <w:pPr>
        <w:numPr>
          <w:ilvl w:val="0"/>
          <w:numId w:val="1"/>
        </w:numPr>
        <w:shd w:val="clear" w:color="auto" w:fill="FFFFFF"/>
        <w:tabs>
          <w:tab w:val="clear" w:pos="1084"/>
          <w:tab w:val="left" w:pos="360"/>
          <w:tab w:val="left" w:pos="528"/>
        </w:tabs>
        <w:spacing w:line="240" w:lineRule="auto"/>
        <w:ind w:left="340"/>
        <w:rPr>
          <w:szCs w:val="28"/>
        </w:rPr>
      </w:pPr>
      <w:r w:rsidRPr="00E024FF">
        <w:rPr>
          <w:szCs w:val="28"/>
        </w:rPr>
        <w:t xml:space="preserve">Сульфаниламидные препараты. Классификация. Механизм и спектр действия. </w:t>
      </w:r>
      <w:proofErr w:type="spellStart"/>
      <w:r w:rsidRPr="00E024FF">
        <w:rPr>
          <w:szCs w:val="28"/>
        </w:rPr>
        <w:t>Фармакокинетика</w:t>
      </w:r>
      <w:proofErr w:type="spellEnd"/>
      <w:r w:rsidRPr="00E024FF">
        <w:rPr>
          <w:szCs w:val="28"/>
        </w:rPr>
        <w:t xml:space="preserve"> и </w:t>
      </w:r>
      <w:proofErr w:type="spellStart"/>
      <w:r w:rsidRPr="00E024FF">
        <w:rPr>
          <w:szCs w:val="28"/>
        </w:rPr>
        <w:t>фармакодинамика</w:t>
      </w:r>
      <w:proofErr w:type="spellEnd"/>
      <w:r w:rsidRPr="00E024FF">
        <w:rPr>
          <w:szCs w:val="28"/>
        </w:rPr>
        <w:t xml:space="preserve"> препаратов. Побочные эффекты. Показания к применению. Комбинированные препараты. </w:t>
      </w:r>
    </w:p>
    <w:p w:rsidR="00E024FF" w:rsidRPr="00E024FF" w:rsidRDefault="00E024FF" w:rsidP="00E024FF">
      <w:pPr>
        <w:numPr>
          <w:ilvl w:val="0"/>
          <w:numId w:val="1"/>
        </w:numPr>
        <w:shd w:val="clear" w:color="auto" w:fill="FFFFFF"/>
        <w:tabs>
          <w:tab w:val="clear" w:pos="1084"/>
          <w:tab w:val="left" w:pos="360"/>
          <w:tab w:val="left" w:pos="528"/>
        </w:tabs>
        <w:spacing w:line="240" w:lineRule="auto"/>
        <w:ind w:left="340"/>
        <w:rPr>
          <w:szCs w:val="28"/>
        </w:rPr>
      </w:pPr>
      <w:r w:rsidRPr="00E024FF">
        <w:rPr>
          <w:szCs w:val="28"/>
        </w:rPr>
        <w:t xml:space="preserve">Синтетические химиотерапевтические средства – производные </w:t>
      </w:r>
      <w:proofErr w:type="spellStart"/>
      <w:r w:rsidRPr="00E024FF">
        <w:rPr>
          <w:szCs w:val="28"/>
        </w:rPr>
        <w:t>хинолона</w:t>
      </w:r>
      <w:proofErr w:type="spellEnd"/>
      <w:r w:rsidRPr="00E024FF">
        <w:rPr>
          <w:szCs w:val="28"/>
        </w:rPr>
        <w:t xml:space="preserve">, </w:t>
      </w:r>
      <w:proofErr w:type="spellStart"/>
      <w:r w:rsidRPr="00E024FF">
        <w:rPr>
          <w:szCs w:val="28"/>
        </w:rPr>
        <w:t>нитрофурана</w:t>
      </w:r>
      <w:proofErr w:type="spellEnd"/>
      <w:r w:rsidRPr="00E024FF">
        <w:rPr>
          <w:szCs w:val="28"/>
        </w:rPr>
        <w:t xml:space="preserve">, 8-оксихинолина, </w:t>
      </w:r>
      <w:proofErr w:type="spellStart"/>
      <w:r w:rsidRPr="00E024FF">
        <w:rPr>
          <w:szCs w:val="28"/>
        </w:rPr>
        <w:t>тиосемикарбазона</w:t>
      </w:r>
      <w:proofErr w:type="spellEnd"/>
      <w:r w:rsidRPr="00E024FF">
        <w:rPr>
          <w:szCs w:val="28"/>
        </w:rPr>
        <w:t xml:space="preserve"> и </w:t>
      </w:r>
      <w:proofErr w:type="spellStart"/>
      <w:r w:rsidRPr="00E024FF">
        <w:rPr>
          <w:szCs w:val="28"/>
        </w:rPr>
        <w:t>нитроимидазола</w:t>
      </w:r>
      <w:proofErr w:type="spellEnd"/>
      <w:r w:rsidRPr="00E024FF">
        <w:rPr>
          <w:szCs w:val="28"/>
        </w:rPr>
        <w:t>. Механизм действия. Фармакологическая характеристика. Особенности применения в стоматологии. Побочные эффекты</w:t>
      </w:r>
    </w:p>
    <w:p w:rsidR="00E024FF" w:rsidRPr="00E024FF" w:rsidRDefault="00E024FF" w:rsidP="00E024FF">
      <w:pPr>
        <w:numPr>
          <w:ilvl w:val="0"/>
          <w:numId w:val="1"/>
        </w:numPr>
        <w:shd w:val="clear" w:color="auto" w:fill="FFFFFF"/>
        <w:tabs>
          <w:tab w:val="clear" w:pos="1084"/>
          <w:tab w:val="left" w:pos="360"/>
          <w:tab w:val="left" w:pos="528"/>
        </w:tabs>
        <w:spacing w:line="240" w:lineRule="auto"/>
        <w:ind w:left="340"/>
        <w:rPr>
          <w:szCs w:val="28"/>
        </w:rPr>
      </w:pPr>
      <w:r w:rsidRPr="00E024FF">
        <w:rPr>
          <w:szCs w:val="28"/>
        </w:rPr>
        <w:lastRenderedPageBreak/>
        <w:t>Противотуберкулезные средства. Классификация. Механизм действия. Фармакологическая характеристика препаратов. Применение. Побочные эффекты.</w:t>
      </w:r>
    </w:p>
    <w:p w:rsidR="00E024FF" w:rsidRPr="00E024FF" w:rsidRDefault="00E024FF" w:rsidP="00E024FF">
      <w:pPr>
        <w:numPr>
          <w:ilvl w:val="0"/>
          <w:numId w:val="1"/>
        </w:numPr>
        <w:shd w:val="clear" w:color="auto" w:fill="FFFFFF"/>
        <w:tabs>
          <w:tab w:val="clear" w:pos="1084"/>
          <w:tab w:val="left" w:pos="360"/>
          <w:tab w:val="left" w:pos="528"/>
        </w:tabs>
        <w:spacing w:line="240" w:lineRule="auto"/>
        <w:ind w:left="340"/>
        <w:rPr>
          <w:szCs w:val="28"/>
        </w:rPr>
      </w:pPr>
      <w:r w:rsidRPr="00E024FF">
        <w:rPr>
          <w:szCs w:val="28"/>
        </w:rPr>
        <w:t>Противовирусные средства. Классификация. Механизм действия. Фармакологическая характеристика препаратов. Показания к применению. Побочные эффекты.</w:t>
      </w:r>
    </w:p>
    <w:p w:rsidR="00E024FF" w:rsidRPr="00E024FF" w:rsidRDefault="00E024FF" w:rsidP="00E024FF">
      <w:pPr>
        <w:rPr>
          <w:szCs w:val="28"/>
        </w:rPr>
      </w:pPr>
    </w:p>
    <w:p w:rsidR="00D9186C" w:rsidRPr="00E024FF" w:rsidRDefault="00D9186C">
      <w:pPr>
        <w:rPr>
          <w:szCs w:val="28"/>
        </w:rPr>
      </w:pPr>
    </w:p>
    <w:sectPr w:rsidR="00D9186C" w:rsidRPr="00E024FF" w:rsidSect="0036710D">
      <w:pgSz w:w="11906" w:h="16838"/>
      <w:pgMar w:top="904" w:right="850" w:bottom="1079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1658E2"/>
    <w:multiLevelType w:val="hybridMultilevel"/>
    <w:tmpl w:val="25685790"/>
    <w:lvl w:ilvl="0" w:tplc="0340FAE0">
      <w:start w:val="1"/>
      <w:numFmt w:val="decimal"/>
      <w:lvlText w:val="%1."/>
      <w:lvlJc w:val="left"/>
      <w:pPr>
        <w:tabs>
          <w:tab w:val="num" w:pos="1084"/>
        </w:tabs>
        <w:ind w:left="1064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24FF"/>
    <w:rsid w:val="005E68E9"/>
    <w:rsid w:val="00B21317"/>
    <w:rsid w:val="00D9186C"/>
    <w:rsid w:val="00E024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4FF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E024FF"/>
    <w:pPr>
      <w:shd w:val="clear" w:color="auto" w:fill="FFFFFF"/>
      <w:tabs>
        <w:tab w:val="left" w:pos="533"/>
      </w:tabs>
      <w:spacing w:line="240" w:lineRule="auto"/>
    </w:pPr>
    <w:rPr>
      <w:rFonts w:ascii="Arial" w:hAnsi="Arial" w:cs="Arial"/>
      <w:color w:val="000000"/>
      <w:sz w:val="22"/>
    </w:rPr>
  </w:style>
  <w:style w:type="character" w:customStyle="1" w:styleId="30">
    <w:name w:val="Основной текст 3 Знак"/>
    <w:basedOn w:val="a0"/>
    <w:link w:val="3"/>
    <w:rsid w:val="00E024FF"/>
    <w:rPr>
      <w:rFonts w:ascii="Arial" w:eastAsia="Times New Roman" w:hAnsi="Arial" w:cs="Arial"/>
      <w:color w:val="000000"/>
      <w:szCs w:val="20"/>
      <w:shd w:val="clear" w:color="auto" w:fill="FFFFF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1538</Words>
  <Characters>8769</Characters>
  <Application>Microsoft Office Word</Application>
  <DocSecurity>0</DocSecurity>
  <Lines>73</Lines>
  <Paragraphs>20</Paragraphs>
  <ScaleCrop>false</ScaleCrop>
  <Company/>
  <LinksUpToDate>false</LinksUpToDate>
  <CharactersWithSpaces>10287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2014-03-20T08:01:00Z</dcterms:created>
  <dcterms:modified xsi:type="dcterms:W3CDTF">2014-03-20T08:08:00Z</dcterms:modified>
</cp:coreProperties>
</file>