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C5" w:rsidRDefault="006C789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49"/>
        </w:tabs>
        <w:spacing w:before="0" w:line="190" w:lineRule="exact"/>
        <w:ind w:left="160"/>
      </w:pPr>
      <w:bookmarkStart w:id="0" w:name="_GoBack"/>
      <w:bookmarkStart w:id="1" w:name="bookmark1"/>
      <w:bookmarkEnd w:id="0"/>
      <w:r>
        <w:t>Формирование и использование библиотечного фонда (включая библиотеки общежитий)</w:t>
      </w:r>
      <w:bookmarkEnd w:id="1"/>
      <w:r w:rsidR="00481CD8">
        <w:t xml:space="preserve"> (2016-17уч.г.)</w:t>
      </w:r>
    </w:p>
    <w:p w:rsidR="00DF36C5" w:rsidRDefault="006C7891">
      <w:pPr>
        <w:pStyle w:val="a9"/>
        <w:framePr w:w="13022" w:wrap="notBeside" w:vAnchor="text" w:hAnchor="text" w:xAlign="center" w:y="1"/>
        <w:shd w:val="clear" w:color="auto" w:fill="auto"/>
        <w:spacing w:line="150" w:lineRule="exact"/>
      </w:pPr>
      <w:r>
        <w:t>Код по ОКЕИ: единица - 642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70"/>
        <w:gridCol w:w="605"/>
        <w:gridCol w:w="1488"/>
        <w:gridCol w:w="1498"/>
        <w:gridCol w:w="1858"/>
        <w:gridCol w:w="1493"/>
        <w:gridCol w:w="1512"/>
      </w:tblGrid>
      <w:tr w:rsidR="00DF36C5">
        <w:trPr>
          <w:trHeight w:hRule="exact" w:val="667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Наименование показателей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75pt"/>
              </w:rPr>
              <w:t>№</w:t>
            </w:r>
          </w:p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75pt"/>
              </w:rPr>
              <w:t>строки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87" w:lineRule="exact"/>
              <w:ind w:firstLine="340"/>
              <w:jc w:val="both"/>
            </w:pPr>
            <w:r>
              <w:rPr>
                <w:rStyle w:val="75pt"/>
              </w:rPr>
              <w:t>Поступило экземпляров за отчетный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87" w:lineRule="exact"/>
              <w:ind w:firstLine="300"/>
              <w:jc w:val="both"/>
            </w:pPr>
            <w:r>
              <w:rPr>
                <w:rStyle w:val="75pt"/>
              </w:rPr>
              <w:t>Выбыло экземпляров за отчетный год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87" w:lineRule="exact"/>
              <w:jc w:val="both"/>
            </w:pPr>
            <w:r>
              <w:rPr>
                <w:rStyle w:val="75pt"/>
              </w:rPr>
              <w:t>Состоит на учете экземпляров на конец отчетного года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87" w:lineRule="exact"/>
              <w:ind w:left="300" w:firstLine="280"/>
            </w:pPr>
            <w:r>
              <w:rPr>
                <w:rStyle w:val="75pt"/>
              </w:rPr>
              <w:t>Выдано экземпляров за отчетный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92" w:lineRule="exact"/>
              <w:ind w:left="340"/>
            </w:pPr>
            <w:r>
              <w:rPr>
                <w:rStyle w:val="75pt"/>
              </w:rPr>
              <w:t>в том числе обучающимся</w:t>
            </w:r>
          </w:p>
        </w:tc>
      </w:tr>
      <w:tr w:rsidR="00DF36C5">
        <w:trPr>
          <w:trHeight w:hRule="exact" w:val="211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  <w:lang w:val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50" w:lineRule="exact"/>
              <w:ind w:firstLine="340"/>
              <w:jc w:val="both"/>
            </w:pPr>
            <w:r>
              <w:rPr>
                <w:rStyle w:val="75pt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50" w:lineRule="exact"/>
              <w:ind w:firstLine="300"/>
              <w:jc w:val="both"/>
            </w:pPr>
            <w:r>
              <w:rPr>
                <w:rStyle w:val="75pt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50" w:lineRule="exact"/>
              <w:ind w:left="300" w:firstLine="280"/>
            </w:pPr>
            <w:r>
              <w:rPr>
                <w:rStyle w:val="75pt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7</w:t>
            </w:r>
          </w:p>
        </w:tc>
      </w:tr>
      <w:tr w:rsidR="00DF36C5">
        <w:trPr>
          <w:trHeight w:hRule="exact" w:val="235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Объем библиотечного фонда - всего (сумма строк 08 - 11)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ind w:firstLine="340"/>
              <w:jc w:val="both"/>
            </w:pPr>
            <w:r>
              <w:rPr>
                <w:rStyle w:val="8pt"/>
              </w:rPr>
              <w:t>16794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ind w:firstLine="300"/>
              <w:jc w:val="both"/>
            </w:pPr>
            <w:r>
              <w:rPr>
                <w:rStyle w:val="8pt"/>
              </w:rPr>
              <w:t>24142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598882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ind w:left="300" w:firstLine="280"/>
            </w:pPr>
            <w:r>
              <w:rPr>
                <w:rStyle w:val="8pt"/>
              </w:rPr>
              <w:t>350891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279054</w:t>
            </w:r>
          </w:p>
        </w:tc>
      </w:tr>
      <w:tr w:rsidR="00DF36C5">
        <w:trPr>
          <w:trHeight w:hRule="exact" w:val="427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92" w:lineRule="exact"/>
              <w:jc w:val="center"/>
            </w:pPr>
            <w:r>
              <w:rPr>
                <w:rStyle w:val="75pt"/>
              </w:rPr>
              <w:t>из него литература: учебная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ind w:firstLine="340"/>
              <w:jc w:val="both"/>
            </w:pPr>
            <w:r>
              <w:rPr>
                <w:rStyle w:val="8pt"/>
              </w:rPr>
              <w:t>12094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ind w:firstLine="300"/>
              <w:jc w:val="both"/>
            </w:pPr>
            <w:r>
              <w:rPr>
                <w:rStyle w:val="8pt"/>
              </w:rPr>
              <w:t>24117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176099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DF36C5">
            <w:pPr>
              <w:framePr w:w="13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DF36C5" w:rsidRDefault="00DF36C5">
            <w:pPr>
              <w:framePr w:w="13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36C5">
        <w:trPr>
          <w:trHeight w:hRule="exact" w:val="235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50" w:lineRule="exact"/>
              <w:ind w:left="560"/>
            </w:pPr>
            <w:r>
              <w:rPr>
                <w:rStyle w:val="75pt"/>
              </w:rPr>
              <w:t>II юм числе обязательная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ind w:firstLine="340"/>
              <w:jc w:val="both"/>
            </w:pPr>
            <w:r>
              <w:rPr>
                <w:rStyle w:val="8pt"/>
              </w:rPr>
              <w:t>12094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ind w:firstLine="300"/>
              <w:jc w:val="both"/>
            </w:pPr>
            <w:r>
              <w:rPr>
                <w:rStyle w:val="8pt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162134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DF36C5" w:rsidRDefault="00DF36C5">
            <w:pPr>
              <w:framePr w:w="13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DF36C5" w:rsidRDefault="00DF36C5">
            <w:pPr>
              <w:framePr w:w="13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36C5">
        <w:trPr>
          <w:trHeight w:hRule="exact" w:val="240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50" w:lineRule="exact"/>
              <w:ind w:left="560"/>
            </w:pPr>
            <w:r>
              <w:rPr>
                <w:rStyle w:val="75pt"/>
              </w:rPr>
              <w:t>учебно-методическая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ind w:firstLine="340"/>
              <w:jc w:val="both"/>
            </w:pPr>
            <w:r>
              <w:rPr>
                <w:rStyle w:val="8pt"/>
              </w:rPr>
              <w:t>373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ind w:firstLine="300"/>
              <w:jc w:val="both"/>
            </w:pPr>
            <w:r>
              <w:rPr>
                <w:rStyle w:val="8pt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58895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DF36C5" w:rsidRDefault="00DF36C5">
            <w:pPr>
              <w:framePr w:w="13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DF36C5" w:rsidRDefault="00DF36C5">
            <w:pPr>
              <w:framePr w:w="13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36C5">
        <w:trPr>
          <w:trHeight w:hRule="exact" w:val="240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50" w:lineRule="exact"/>
              <w:ind w:left="560"/>
            </w:pPr>
            <w:r>
              <w:rPr>
                <w:rStyle w:val="75pt"/>
              </w:rPr>
              <w:t>в том числе обязательная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ind w:firstLine="340"/>
              <w:jc w:val="both"/>
            </w:pPr>
            <w:r>
              <w:rPr>
                <w:rStyle w:val="8pt"/>
              </w:rPr>
              <w:t>373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ind w:firstLine="300"/>
              <w:jc w:val="both"/>
            </w:pPr>
            <w:r>
              <w:rPr>
                <w:rStyle w:val="8pt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47711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DF36C5" w:rsidRDefault="00DF36C5">
            <w:pPr>
              <w:framePr w:w="13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DF36C5" w:rsidRDefault="00DF36C5">
            <w:pPr>
              <w:framePr w:w="13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36C5">
        <w:trPr>
          <w:trHeight w:hRule="exact" w:val="240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художественная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ind w:firstLine="340"/>
              <w:jc w:val="both"/>
            </w:pPr>
            <w:r>
              <w:rPr>
                <w:rStyle w:val="8pt"/>
              </w:rPr>
              <w:t>180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ind w:firstLine="300"/>
              <w:jc w:val="both"/>
            </w:pPr>
            <w:r>
              <w:rPr>
                <w:rStyle w:val="8pt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13001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DF36C5" w:rsidRDefault="00DF36C5">
            <w:pPr>
              <w:framePr w:w="13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DF36C5" w:rsidRDefault="00DF36C5">
            <w:pPr>
              <w:framePr w:w="13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36C5">
        <w:trPr>
          <w:trHeight w:hRule="exact" w:val="240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научная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ind w:firstLine="340"/>
              <w:jc w:val="both"/>
            </w:pPr>
            <w:r>
              <w:rPr>
                <w:rStyle w:val="8pt"/>
              </w:rPr>
              <w:t>4147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ind w:firstLine="300"/>
              <w:jc w:val="both"/>
            </w:pPr>
            <w:r>
              <w:rPr>
                <w:rStyle w:val="8pt"/>
              </w:rPr>
              <w:t>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350887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DF36C5" w:rsidRDefault="00DF36C5">
            <w:pPr>
              <w:framePr w:w="13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DF36C5" w:rsidRDefault="00DF36C5">
            <w:pPr>
              <w:framePr w:w="13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36C5">
        <w:trPr>
          <w:trHeight w:hRule="exact" w:val="422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60" w:line="150" w:lineRule="exact"/>
              <w:ind w:left="140"/>
            </w:pPr>
            <w:r>
              <w:rPr>
                <w:rStyle w:val="75pt"/>
              </w:rPr>
              <w:t>Из строки 01:</w:t>
            </w:r>
          </w:p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before="60" w:after="0" w:line="150" w:lineRule="exact"/>
              <w:ind w:left="560"/>
            </w:pPr>
            <w:r>
              <w:rPr>
                <w:rStyle w:val="75pt"/>
              </w:rPr>
              <w:t>печатные документы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08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ind w:firstLine="340"/>
              <w:jc w:val="both"/>
            </w:pPr>
            <w:r>
              <w:rPr>
                <w:rStyle w:val="8pt"/>
              </w:rPr>
              <w:t>16788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ind w:firstLine="300"/>
              <w:jc w:val="both"/>
            </w:pPr>
            <w:r>
              <w:rPr>
                <w:rStyle w:val="8pt"/>
              </w:rPr>
              <w:t>24142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566903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DF36C5" w:rsidRDefault="00DF36C5">
            <w:pPr>
              <w:framePr w:w="13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DF36C5" w:rsidRDefault="00DF36C5">
            <w:pPr>
              <w:framePr w:w="13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36C5">
        <w:trPr>
          <w:trHeight w:hRule="exact" w:val="240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50" w:lineRule="exact"/>
              <w:ind w:left="560"/>
            </w:pPr>
            <w:r>
              <w:rPr>
                <w:rStyle w:val="75pt"/>
              </w:rPr>
              <w:t>аудиовизуальные документы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ind w:firstLine="340"/>
              <w:jc w:val="both"/>
            </w:pPr>
            <w:r>
              <w:rPr>
                <w:rStyle w:val="8pt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ind w:firstLine="300"/>
              <w:jc w:val="both"/>
            </w:pPr>
            <w:r>
              <w:rPr>
                <w:rStyle w:val="8pt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18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DF36C5" w:rsidRDefault="00DF36C5">
            <w:pPr>
              <w:framePr w:w="13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DF36C5" w:rsidRDefault="00DF36C5">
            <w:pPr>
              <w:framePr w:w="13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36C5">
        <w:trPr>
          <w:trHeight w:hRule="exact" w:val="235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50" w:lineRule="exact"/>
              <w:ind w:left="560"/>
            </w:pPr>
            <w:r>
              <w:rPr>
                <w:rStyle w:val="75pt"/>
              </w:rPr>
              <w:t>документы на микроформах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ind w:firstLine="340"/>
              <w:jc w:val="both"/>
            </w:pPr>
            <w:r>
              <w:rPr>
                <w:rStyle w:val="8pt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ind w:firstLine="300"/>
              <w:jc w:val="both"/>
            </w:pPr>
            <w:r>
              <w:rPr>
                <w:rStyle w:val="8pt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24767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DF36C5" w:rsidRDefault="00DF36C5">
            <w:pPr>
              <w:framePr w:w="13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DF36C5" w:rsidRDefault="00DF36C5">
            <w:pPr>
              <w:framePr w:w="13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36C5">
        <w:trPr>
          <w:trHeight w:hRule="exact" w:val="254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50" w:lineRule="exact"/>
              <w:ind w:left="560"/>
            </w:pPr>
            <w:r>
              <w:rPr>
                <w:rStyle w:val="75pt"/>
              </w:rPr>
              <w:t>электронные документы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ind w:firstLine="340"/>
              <w:jc w:val="both"/>
            </w:pPr>
            <w:r>
              <w:rPr>
                <w:rStyle w:val="8pt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ind w:firstLine="300"/>
              <w:jc w:val="both"/>
            </w:pPr>
            <w:r>
              <w:rPr>
                <w:rStyle w:val="8pt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1302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7194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DF36C5" w:rsidRDefault="00DF36C5">
            <w:pPr>
              <w:framePr w:w="130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DF36C5" w:rsidRDefault="00DF36C5">
            <w:pPr>
              <w:framePr w:w="130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F36C5" w:rsidRDefault="00DF36C5">
      <w:pPr>
        <w:rPr>
          <w:sz w:val="2"/>
          <w:szCs w:val="2"/>
        </w:rPr>
      </w:pPr>
    </w:p>
    <w:p w:rsidR="00DF36C5" w:rsidRDefault="006C789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54"/>
        </w:tabs>
        <w:spacing w:before="177" w:line="190" w:lineRule="exact"/>
        <w:ind w:left="160"/>
      </w:pPr>
      <w:bookmarkStart w:id="2" w:name="bookmark2"/>
      <w:r>
        <w:t>Информационное обслуживание и другие характеристики библиотеки (включая библиотеки общежитий)</w:t>
      </w:r>
      <w:bookmarkEnd w:id="2"/>
    </w:p>
    <w:p w:rsidR="00DF36C5" w:rsidRDefault="006C7891">
      <w:pPr>
        <w:pStyle w:val="20"/>
        <w:shd w:val="clear" w:color="auto" w:fill="auto"/>
        <w:spacing w:line="160" w:lineRule="exact"/>
        <w:ind w:left="160"/>
      </w:pPr>
      <w:r>
        <w:t>(на конец отчетного года)</w:t>
      </w:r>
    </w:p>
    <w:p w:rsidR="00DF36C5" w:rsidRDefault="006C7891">
      <w:pPr>
        <w:pStyle w:val="a9"/>
        <w:framePr w:w="8530" w:wrap="notBeside" w:vAnchor="text" w:hAnchor="text" w:xAlign="center" w:y="1"/>
        <w:shd w:val="clear" w:color="auto" w:fill="auto"/>
        <w:spacing w:line="150" w:lineRule="exact"/>
      </w:pPr>
      <w:r>
        <w:t>Код по ОКЕИ: место - 698; человек - 792; единиц - 642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18"/>
        <w:gridCol w:w="600"/>
        <w:gridCol w:w="1512"/>
      </w:tblGrid>
      <w:tr w:rsidR="00DF36C5">
        <w:trPr>
          <w:trHeight w:hRule="exact" w:val="552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Наименование показателей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75pt"/>
              </w:rPr>
              <w:t>№</w:t>
            </w:r>
          </w:p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75pt"/>
              </w:rPr>
              <w:t>строки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75pt"/>
              </w:rPr>
              <w:t>Величина</w:t>
            </w:r>
          </w:p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75pt"/>
              </w:rPr>
              <w:t>показателя</w:t>
            </w:r>
          </w:p>
        </w:tc>
      </w:tr>
      <w:tr w:rsidR="00DF36C5">
        <w:trPr>
          <w:trHeight w:hRule="exact" w:val="206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</w:tr>
      <w:tr w:rsidR="00DF36C5">
        <w:trPr>
          <w:trHeight w:hRule="exact" w:val="240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50" w:lineRule="exact"/>
              <w:ind w:left="180"/>
            </w:pPr>
            <w:r>
              <w:rPr>
                <w:rStyle w:val="75pt"/>
              </w:rPr>
              <w:t>Число посадочных мест для пользователей библиотеки, мест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420</w:t>
            </w:r>
          </w:p>
        </w:tc>
      </w:tr>
      <w:tr w:rsidR="00DF36C5">
        <w:trPr>
          <w:trHeight w:hRule="exact" w:val="240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50" w:lineRule="exact"/>
              <w:ind w:left="180"/>
            </w:pPr>
            <w:r>
              <w:rPr>
                <w:rStyle w:val="75pt"/>
              </w:rPr>
              <w:t>в том числе оснащены персональными компьютерами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12</w:t>
            </w:r>
          </w:p>
        </w:tc>
      </w:tr>
      <w:tr w:rsidR="00DF36C5">
        <w:trPr>
          <w:trHeight w:hRule="exact" w:val="240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50" w:lineRule="exact"/>
              <w:ind w:left="180"/>
            </w:pPr>
            <w:r>
              <w:rPr>
                <w:rStyle w:val="75pt"/>
              </w:rPr>
              <w:t>из них с доступом к Интернету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12</w:t>
            </w:r>
          </w:p>
        </w:tc>
      </w:tr>
      <w:tr w:rsidR="00DF36C5">
        <w:trPr>
          <w:trHeight w:hRule="exact" w:val="240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50" w:lineRule="exact"/>
              <w:ind w:left="180"/>
            </w:pPr>
            <w:r>
              <w:rPr>
                <w:rStyle w:val="75pt"/>
              </w:rPr>
              <w:t>Численность зарегистрированных пользователей библиотеки, человек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10080</w:t>
            </w:r>
          </w:p>
        </w:tc>
      </w:tr>
      <w:tr w:rsidR="00DF36C5">
        <w:trPr>
          <w:trHeight w:hRule="exact" w:val="240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50" w:lineRule="exact"/>
              <w:ind w:left="180"/>
            </w:pPr>
            <w:r>
              <w:rPr>
                <w:rStyle w:val="75pt"/>
              </w:rPr>
              <w:t>из них обучающихся в организации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6700</w:t>
            </w:r>
          </w:p>
        </w:tc>
      </w:tr>
      <w:tr w:rsidR="00DF36C5">
        <w:trPr>
          <w:trHeight w:hRule="exact" w:val="240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50" w:lineRule="exact"/>
              <w:ind w:left="180"/>
            </w:pPr>
            <w:r>
              <w:rPr>
                <w:rStyle w:val="75pt"/>
              </w:rPr>
              <w:t>Число посещений, человек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118453</w:t>
            </w:r>
          </w:p>
        </w:tc>
      </w:tr>
      <w:tr w:rsidR="00DF36C5">
        <w:trPr>
          <w:trHeight w:hRule="exact" w:val="418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92" w:lineRule="exact"/>
              <w:ind w:left="180"/>
            </w:pPr>
            <w:r>
              <w:rPr>
                <w:rStyle w:val="75pt"/>
              </w:rPr>
              <w:t>Информационное обслуживание: число абонентов, единиц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26</w:t>
            </w:r>
          </w:p>
        </w:tc>
      </w:tr>
      <w:tr w:rsidR="00DF36C5">
        <w:trPr>
          <w:trHeight w:hRule="exact" w:val="240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50" w:lineRule="exact"/>
              <w:ind w:left="180"/>
            </w:pPr>
            <w:r>
              <w:rPr>
                <w:rStyle w:val="75pt"/>
              </w:rPr>
              <w:t>выдано справок, единиц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91661</w:t>
            </w:r>
          </w:p>
        </w:tc>
      </w:tr>
      <w:tr w:rsidR="00DF36C5">
        <w:trPr>
          <w:trHeight w:hRule="exact" w:val="418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87" w:lineRule="exact"/>
              <w:ind w:left="180"/>
            </w:pPr>
            <w:r>
              <w:rPr>
                <w:rStyle w:val="75pt"/>
              </w:rPr>
              <w:t>Наличие (укажите соответствующий код: да -</w:t>
            </w:r>
            <w:r>
              <w:rPr>
                <w:rStyle w:val="8pt"/>
              </w:rPr>
              <w:t>1</w:t>
            </w:r>
            <w:r>
              <w:rPr>
                <w:rStyle w:val="75pt"/>
              </w:rPr>
              <w:t>; нет - 2): электронного каталога в библиотеке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1</w:t>
            </w:r>
          </w:p>
        </w:tc>
      </w:tr>
      <w:tr w:rsidR="00DF36C5">
        <w:trPr>
          <w:trHeight w:hRule="exact" w:val="240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50" w:lineRule="exact"/>
              <w:ind w:left="180"/>
            </w:pPr>
            <w:r>
              <w:rPr>
                <w:rStyle w:val="75pt"/>
              </w:rPr>
              <w:t>доступа через Интернет к электронному каталогу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2</w:t>
            </w:r>
          </w:p>
        </w:tc>
      </w:tr>
      <w:tr w:rsidR="00DF36C5">
        <w:trPr>
          <w:trHeight w:hRule="exact" w:val="254"/>
          <w:jc w:val="center"/>
        </w:trPr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50" w:lineRule="exact"/>
              <w:ind w:left="180"/>
            </w:pPr>
            <w:r>
              <w:rPr>
                <w:rStyle w:val="75pt"/>
              </w:rPr>
              <w:t>доступа через Интернет к полнотекстовым электронным ресурсам библиотеки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6C5" w:rsidRDefault="006C7891">
            <w:pPr>
              <w:pStyle w:val="1"/>
              <w:framePr w:w="853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8pt"/>
              </w:rPr>
              <w:t>2</w:t>
            </w:r>
          </w:p>
        </w:tc>
      </w:tr>
    </w:tbl>
    <w:p w:rsidR="00DF36C5" w:rsidRDefault="00DF36C5">
      <w:pPr>
        <w:rPr>
          <w:sz w:val="2"/>
          <w:szCs w:val="2"/>
        </w:rPr>
      </w:pPr>
    </w:p>
    <w:sectPr w:rsidR="00DF36C5" w:rsidSect="008249A9">
      <w:headerReference w:type="default" r:id="rId7"/>
      <w:type w:val="continuous"/>
      <w:pgSz w:w="16838" w:h="16834" w:orient="landscape"/>
      <w:pgMar w:top="3317" w:right="547" w:bottom="2467" w:left="5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4B1" w:rsidRDefault="00A674B1">
      <w:r>
        <w:separator/>
      </w:r>
    </w:p>
  </w:endnote>
  <w:endnote w:type="continuationSeparator" w:id="1">
    <w:p w:rsidR="00A674B1" w:rsidRDefault="00A6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4B1" w:rsidRDefault="00A674B1"/>
  </w:footnote>
  <w:footnote w:type="continuationSeparator" w:id="1">
    <w:p w:rsidR="00A674B1" w:rsidRDefault="00A674B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C5" w:rsidRDefault="004C320F">
    <w:pPr>
      <w:rPr>
        <w:sz w:val="2"/>
        <w:szCs w:val="2"/>
      </w:rPr>
    </w:pPr>
    <w:r w:rsidRPr="004C320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68.65pt;margin-top:125.65pt;width:6.65pt;height:16.2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" filled="f" stroked="f">
          <v:textbox style="mso-fit-shape-to-text:t" inset="0,0,0,0">
            <w:txbxContent>
              <w:p w:rsidR="00DF36C5" w:rsidRDefault="006C7891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i/>
                    <w:iCs/>
                    <w:lang w:val="en-US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2211"/>
    <w:multiLevelType w:val="multilevel"/>
    <w:tmpl w:val="36C6D294"/>
    <w:lvl w:ilvl="0">
      <w:start w:val="6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36C5"/>
    <w:rsid w:val="00481CD8"/>
    <w:rsid w:val="004C320F"/>
    <w:rsid w:val="006C7891"/>
    <w:rsid w:val="008249A9"/>
    <w:rsid w:val="008C2CC1"/>
    <w:rsid w:val="00A674B1"/>
    <w:rsid w:val="00AD7418"/>
    <w:rsid w:val="00DF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49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49A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249A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Колонтитул_"/>
    <w:basedOn w:val="a0"/>
    <w:link w:val="a6"/>
    <w:rsid w:val="008249A9"/>
    <w:rPr>
      <w:rFonts w:ascii="Batang" w:eastAsia="Batang" w:hAnsi="Batang" w:cs="Batang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sid w:val="008249A9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sid w:val="008249A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_"/>
    <w:basedOn w:val="a0"/>
    <w:link w:val="a9"/>
    <w:rsid w:val="008249A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"/>
    <w:basedOn w:val="a4"/>
    <w:rsid w:val="008249A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">
    <w:name w:val="Основной текст + 8 pt"/>
    <w:basedOn w:val="a4"/>
    <w:rsid w:val="008249A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">
    <w:name w:val="Основной текст (2)_"/>
    <w:basedOn w:val="a0"/>
    <w:link w:val="20"/>
    <w:rsid w:val="008249A9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2">
    <w:name w:val="Заголовок №1 (2)_"/>
    <w:basedOn w:val="a0"/>
    <w:link w:val="120"/>
    <w:rsid w:val="008249A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12Gungsuh11pt50">
    <w:name w:val="Заголовок №1 (2) + Gungsuh;11 pt;Полужирный;Масштаб 50%"/>
    <w:basedOn w:val="12"/>
    <w:rsid w:val="008249A9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0"/>
      <w:w w:val="50"/>
      <w:position w:val="0"/>
      <w:sz w:val="22"/>
      <w:szCs w:val="22"/>
      <w:u w:val="none"/>
      <w:lang w:val="ru-RU"/>
    </w:rPr>
  </w:style>
  <w:style w:type="character" w:customStyle="1" w:styleId="12TrebuchetMS11pt50">
    <w:name w:val="Заголовок №1 (2) + Trebuchet MS;11 pt;Полужирный;Масштаб 50%"/>
    <w:basedOn w:val="12"/>
    <w:rsid w:val="008249A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50"/>
      <w:position w:val="0"/>
      <w:sz w:val="22"/>
      <w:szCs w:val="22"/>
      <w:u w:val="none"/>
      <w:lang w:val="en-US"/>
    </w:rPr>
  </w:style>
  <w:style w:type="character" w:customStyle="1" w:styleId="12TrebuchetMS105pt50">
    <w:name w:val="Заголовок №1 (2) + Trebuchet MS;10;5 pt;Масштаб 50%"/>
    <w:basedOn w:val="12"/>
    <w:rsid w:val="008249A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1"/>
      <w:szCs w:val="21"/>
      <w:u w:val="none"/>
      <w:lang w:val="en-US"/>
    </w:rPr>
  </w:style>
  <w:style w:type="character" w:customStyle="1" w:styleId="12115pt60">
    <w:name w:val="Заголовок №1 (2) + 11;5 pt;Масштаб 60%"/>
    <w:basedOn w:val="12"/>
    <w:rsid w:val="008249A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3"/>
      <w:szCs w:val="23"/>
      <w:u w:val="none"/>
      <w:lang w:val="en-US"/>
    </w:rPr>
  </w:style>
  <w:style w:type="character" w:customStyle="1" w:styleId="12125pt50">
    <w:name w:val="Заголовок №1 (2) + 12;5 pt;Масштаб 50%"/>
    <w:basedOn w:val="12"/>
    <w:rsid w:val="008249A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5"/>
      <w:szCs w:val="25"/>
      <w:u w:val="none"/>
      <w:lang w:val="ru-RU"/>
    </w:rPr>
  </w:style>
  <w:style w:type="character" w:customStyle="1" w:styleId="1212pt50">
    <w:name w:val="Заголовок №1 (2) + 12 pt;Масштаб 50%"/>
    <w:basedOn w:val="12"/>
    <w:rsid w:val="008249A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4"/>
      <w:szCs w:val="24"/>
      <w:u w:val="none"/>
      <w:lang w:val="en-US"/>
    </w:rPr>
  </w:style>
  <w:style w:type="character" w:customStyle="1" w:styleId="3">
    <w:name w:val="Основной текст (3)_"/>
    <w:basedOn w:val="a0"/>
    <w:link w:val="30"/>
    <w:rsid w:val="008249A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0"/>
      <w:szCs w:val="10"/>
      <w:u w:val="none"/>
      <w:lang w:val="en-US"/>
    </w:rPr>
  </w:style>
  <w:style w:type="paragraph" w:customStyle="1" w:styleId="1">
    <w:name w:val="Основной текст1"/>
    <w:basedOn w:val="a"/>
    <w:link w:val="a4"/>
    <w:rsid w:val="008249A9"/>
    <w:pPr>
      <w:shd w:val="clear" w:color="auto" w:fill="FFFFFF"/>
      <w:spacing w:after="240" w:line="0" w:lineRule="atLeast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a6">
    <w:name w:val="Колонтитул"/>
    <w:basedOn w:val="a"/>
    <w:link w:val="a5"/>
    <w:rsid w:val="008249A9"/>
    <w:pPr>
      <w:shd w:val="clear" w:color="auto" w:fill="FFFFFF"/>
      <w:spacing w:line="0" w:lineRule="atLeast"/>
    </w:pPr>
    <w:rPr>
      <w:rFonts w:ascii="Batang" w:eastAsia="Batang" w:hAnsi="Batang" w:cs="Batang"/>
      <w:i/>
      <w:iCs/>
      <w:sz w:val="25"/>
      <w:szCs w:val="25"/>
    </w:rPr>
  </w:style>
  <w:style w:type="paragraph" w:customStyle="1" w:styleId="11">
    <w:name w:val="Заголовок №1"/>
    <w:basedOn w:val="a"/>
    <w:link w:val="10"/>
    <w:rsid w:val="008249A9"/>
    <w:pPr>
      <w:shd w:val="clear" w:color="auto" w:fill="FFFFFF"/>
      <w:spacing w:before="240" w:line="0" w:lineRule="atLeast"/>
      <w:jc w:val="center"/>
      <w:outlineLvl w:val="0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a9">
    <w:name w:val="Подпись к таблице"/>
    <w:basedOn w:val="a"/>
    <w:link w:val="a8"/>
    <w:rsid w:val="008249A9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20">
    <w:name w:val="Основной текст (2)"/>
    <w:basedOn w:val="a"/>
    <w:link w:val="2"/>
    <w:rsid w:val="008249A9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i/>
      <w:iCs/>
      <w:sz w:val="16"/>
      <w:szCs w:val="16"/>
    </w:rPr>
  </w:style>
  <w:style w:type="paragraph" w:customStyle="1" w:styleId="120">
    <w:name w:val="Заголовок №1 (2)"/>
    <w:basedOn w:val="a"/>
    <w:link w:val="12"/>
    <w:rsid w:val="008249A9"/>
    <w:pPr>
      <w:shd w:val="clear" w:color="auto" w:fill="FFFFFF"/>
      <w:spacing w:before="960" w:line="0" w:lineRule="atLeast"/>
      <w:jc w:val="right"/>
      <w:outlineLvl w:val="0"/>
    </w:pPr>
    <w:rPr>
      <w:rFonts w:ascii="Arial Unicode MS" w:eastAsia="Arial Unicode MS" w:hAnsi="Arial Unicode MS" w:cs="Arial Unicode MS"/>
      <w:sz w:val="16"/>
      <w:szCs w:val="16"/>
      <w:lang w:val="en-US"/>
    </w:rPr>
  </w:style>
  <w:style w:type="paragraph" w:customStyle="1" w:styleId="30">
    <w:name w:val="Основной текст (3)"/>
    <w:basedOn w:val="a"/>
    <w:link w:val="3"/>
    <w:rsid w:val="008249A9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0"/>
      <w:szCs w:val="1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Колонтитул_"/>
    <w:basedOn w:val="a0"/>
    <w:link w:val="a6"/>
    <w:rPr>
      <w:rFonts w:ascii="Batang" w:eastAsia="Batang" w:hAnsi="Batang" w:cs="Batang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_"/>
    <w:basedOn w:val="a0"/>
    <w:link w:val="a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">
    <w:name w:val="Основной текст + 8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2">
    <w:name w:val="Заголовок №1 (2)_"/>
    <w:basedOn w:val="a0"/>
    <w:link w:val="1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12Gungsuh11pt50">
    <w:name w:val="Заголовок №1 (2) + Gungsuh;11 pt;Полужирный;Масштаб 50%"/>
    <w:basedOn w:val="12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0"/>
      <w:w w:val="50"/>
      <w:position w:val="0"/>
      <w:sz w:val="22"/>
      <w:szCs w:val="22"/>
      <w:u w:val="none"/>
      <w:lang w:val="ru-RU"/>
    </w:rPr>
  </w:style>
  <w:style w:type="character" w:customStyle="1" w:styleId="12TrebuchetMS11pt50">
    <w:name w:val="Заголовок №1 (2) + Trebuchet MS;11 pt;Полужирный;Масштаб 50%"/>
    <w:basedOn w:val="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50"/>
      <w:position w:val="0"/>
      <w:sz w:val="22"/>
      <w:szCs w:val="22"/>
      <w:u w:val="none"/>
      <w:lang w:val="en-US"/>
    </w:rPr>
  </w:style>
  <w:style w:type="character" w:customStyle="1" w:styleId="12TrebuchetMS105pt50">
    <w:name w:val="Заголовок №1 (2) + Trebuchet MS;10;5 pt;Масштаб 50%"/>
    <w:basedOn w:val="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1"/>
      <w:szCs w:val="21"/>
      <w:u w:val="none"/>
      <w:lang w:val="en-US"/>
    </w:rPr>
  </w:style>
  <w:style w:type="character" w:customStyle="1" w:styleId="12115pt60">
    <w:name w:val="Заголовок №1 (2) + 11;5 pt;Масштаб 60%"/>
    <w:basedOn w:val="1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3"/>
      <w:szCs w:val="23"/>
      <w:u w:val="none"/>
      <w:lang w:val="en-US"/>
    </w:rPr>
  </w:style>
  <w:style w:type="character" w:customStyle="1" w:styleId="12125pt50">
    <w:name w:val="Заголовок №1 (2) + 12;5 pt;Масштаб 50%"/>
    <w:basedOn w:val="1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5"/>
      <w:szCs w:val="25"/>
      <w:u w:val="none"/>
      <w:lang w:val="ru-RU"/>
    </w:rPr>
  </w:style>
  <w:style w:type="character" w:customStyle="1" w:styleId="1212pt50">
    <w:name w:val="Заголовок №1 (2) + 12 pt;Масштаб 50%"/>
    <w:basedOn w:val="1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4"/>
      <w:szCs w:val="24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0"/>
      <w:szCs w:val="10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Batang" w:eastAsia="Batang" w:hAnsi="Batang" w:cs="Batang"/>
      <w:i/>
      <w:iCs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0" w:lineRule="atLeast"/>
      <w:jc w:val="center"/>
      <w:outlineLvl w:val="0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i/>
      <w:iCs/>
      <w:sz w:val="16"/>
      <w:szCs w:val="1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960" w:line="0" w:lineRule="atLeast"/>
      <w:jc w:val="right"/>
      <w:outlineLvl w:val="0"/>
    </w:pPr>
    <w:rPr>
      <w:rFonts w:ascii="Arial Unicode MS" w:eastAsia="Arial Unicode MS" w:hAnsi="Arial Unicode MS" w:cs="Arial Unicode MS"/>
      <w:sz w:val="16"/>
      <w:szCs w:val="16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0"/>
      <w:szCs w:val="1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Company>Home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РАИСАТ-пресса</dc:creator>
  <cp:lastModifiedBy>Deniska</cp:lastModifiedBy>
  <cp:revision>4</cp:revision>
  <dcterms:created xsi:type="dcterms:W3CDTF">2017-01-23T07:48:00Z</dcterms:created>
  <dcterms:modified xsi:type="dcterms:W3CDTF">2017-01-23T11:38:00Z</dcterms:modified>
</cp:coreProperties>
</file>