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32" w:rsidRPr="000036F7" w:rsidRDefault="00256532" w:rsidP="00256532">
      <w:pPr>
        <w:spacing w:line="360" w:lineRule="auto"/>
        <w:jc w:val="center"/>
        <w:rPr>
          <w:sz w:val="28"/>
          <w:szCs w:val="28"/>
        </w:rPr>
      </w:pPr>
    </w:p>
    <w:p w:rsidR="00256532" w:rsidRPr="00AF0E54" w:rsidRDefault="00256532" w:rsidP="0025653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256532" w:rsidRPr="00AF0E54" w:rsidRDefault="00256532" w:rsidP="0025653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256532" w:rsidRPr="00AF0E54" w:rsidRDefault="00256532" w:rsidP="0025653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256532" w:rsidRPr="00AF0E54" w:rsidRDefault="00256532" w:rsidP="00256532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256532" w:rsidRPr="00DD4445" w:rsidRDefault="00256532" w:rsidP="00256532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256532" w:rsidRPr="00DD4445" w:rsidRDefault="00256532" w:rsidP="00256532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256532" w:rsidRPr="00DD4445" w:rsidRDefault="00256532" w:rsidP="00256532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532" w:rsidRPr="00DD4445" w:rsidRDefault="00256532" w:rsidP="00256532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256532" w:rsidRDefault="00256532" w:rsidP="00256532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256532" w:rsidRPr="00DD4445" w:rsidRDefault="00256532" w:rsidP="00256532">
      <w:pPr>
        <w:pStyle w:val="a3"/>
        <w:rPr>
          <w:sz w:val="28"/>
          <w:szCs w:val="28"/>
        </w:rPr>
      </w:pPr>
    </w:p>
    <w:p w:rsidR="00256532" w:rsidRDefault="00256532" w:rsidP="002565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56532" w:rsidRPr="005B076C" w:rsidRDefault="00256532" w:rsidP="002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B076C">
        <w:rPr>
          <w:b/>
          <w:sz w:val="28"/>
          <w:szCs w:val="28"/>
        </w:rPr>
        <w:t xml:space="preserve">Эпидемиология и профилактика </w:t>
      </w:r>
      <w:r>
        <w:rPr>
          <w:b/>
          <w:sz w:val="28"/>
          <w:szCs w:val="28"/>
        </w:rPr>
        <w:t>холеры</w:t>
      </w:r>
      <w:r w:rsidRPr="005B076C">
        <w:rPr>
          <w:b/>
          <w:sz w:val="28"/>
          <w:szCs w:val="28"/>
        </w:rPr>
        <w:t>»</w:t>
      </w:r>
    </w:p>
    <w:p w:rsidR="00256532" w:rsidRPr="005B076C" w:rsidRDefault="00256532" w:rsidP="00256532">
      <w:pPr>
        <w:pStyle w:val="a3"/>
        <w:rPr>
          <w:b/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C07E9A" w:rsidRDefault="00256532" w:rsidP="00256532">
      <w:pPr>
        <w:jc w:val="right"/>
        <w:rPr>
          <w:sz w:val="28"/>
          <w:szCs w:val="28"/>
        </w:rPr>
      </w:pPr>
    </w:p>
    <w:p w:rsidR="00256532" w:rsidRPr="00C07E9A" w:rsidRDefault="00256532" w:rsidP="00256532">
      <w:pPr>
        <w:spacing w:line="360" w:lineRule="auto"/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256532" w:rsidRPr="00C07E9A" w:rsidRDefault="00256532" w:rsidP="00256532">
      <w:pPr>
        <w:spacing w:line="360" w:lineRule="auto"/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jc w:val="both"/>
        <w:rPr>
          <w:sz w:val="28"/>
          <w:szCs w:val="28"/>
        </w:rPr>
      </w:pPr>
    </w:p>
    <w:p w:rsidR="00256532" w:rsidRPr="00DD4445" w:rsidRDefault="00256532" w:rsidP="00256532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256532" w:rsidRDefault="00256532" w:rsidP="00256532"/>
    <w:p w:rsidR="00256532" w:rsidRDefault="00256532" w:rsidP="00256532"/>
    <w:p w:rsidR="00256532" w:rsidRDefault="00256532" w:rsidP="00256532"/>
    <w:p w:rsidR="00256532" w:rsidRDefault="00256532" w:rsidP="00256532"/>
    <w:p w:rsidR="00256532" w:rsidRDefault="00256532" w:rsidP="00256532"/>
    <w:p w:rsidR="00256532" w:rsidRDefault="00256532" w:rsidP="00256532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1.Учебные и воспитательные цели</w:t>
      </w:r>
    </w:p>
    <w:p w:rsidR="00256532" w:rsidRDefault="00256532" w:rsidP="00256532">
      <w:pPr>
        <w:spacing w:line="360" w:lineRule="auto"/>
        <w:jc w:val="both"/>
        <w:rPr>
          <w:b/>
          <w:sz w:val="28"/>
          <w:szCs w:val="28"/>
        </w:rPr>
      </w:pP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 w:rsidRPr="006C7F9A">
        <w:rPr>
          <w:sz w:val="28"/>
          <w:szCs w:val="28"/>
        </w:rPr>
        <w:t>1. Целью темы занятия</w:t>
      </w:r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холеры</w:t>
      </w:r>
      <w:r w:rsidRPr="006D0612">
        <w:rPr>
          <w:sz w:val="28"/>
          <w:szCs w:val="28"/>
        </w:rPr>
        <w:t>»</w:t>
      </w:r>
      <w:r w:rsidRPr="006C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изучение эпидемиологии холеры с вытекающими отсюда методами и способами проведения профилактических и противоэпидемических мероприятий         </w:t>
      </w:r>
    </w:p>
    <w:p w:rsidR="00256532" w:rsidRPr="006D061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 xml:space="preserve"> «Эпидемиология и профилактика </w:t>
      </w:r>
      <w:r>
        <w:rPr>
          <w:sz w:val="28"/>
          <w:szCs w:val="28"/>
        </w:rPr>
        <w:t>холеры</w:t>
      </w:r>
      <w:r w:rsidRPr="006D0612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студенты должны: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1.Иметь представление об организации медицинской помощи, о последовательности работ в очаге больного холерой, основных методах обследования и лечения, а также о методах профилактических и противоэпидемических мероприятий.</w:t>
      </w:r>
    </w:p>
    <w:p w:rsidR="00256532" w:rsidRPr="006C7F9A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C7F9A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 современную </w:t>
      </w:r>
      <w:r>
        <w:rPr>
          <w:sz w:val="28"/>
          <w:szCs w:val="28"/>
        </w:rPr>
        <w:t>семиотику и классификацию холеры;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этиологию и патогенез; 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клинику холеры;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-последовательность проведения противоэпидемических и  профилактических мероприятий;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методы обследования и лечения;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источники литературы. </w:t>
      </w:r>
    </w:p>
    <w:p w:rsidR="00256532" w:rsidRDefault="00256532" w:rsidP="00256532">
      <w:pPr>
        <w:spacing w:line="360" w:lineRule="auto"/>
        <w:ind w:left="360"/>
        <w:jc w:val="both"/>
        <w:rPr>
          <w:b/>
          <w:sz w:val="28"/>
          <w:szCs w:val="28"/>
        </w:rPr>
      </w:pPr>
      <w:r w:rsidRPr="00DB5E8D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256532" w:rsidRPr="00DB5E8D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оценить обстановку в эпидемическом очаге</w:t>
      </w:r>
      <w:r w:rsidRPr="00DB5E8D">
        <w:rPr>
          <w:sz w:val="28"/>
          <w:szCs w:val="28"/>
        </w:rPr>
        <w:t>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составить оперативный план</w:t>
      </w:r>
      <w:r w:rsidRPr="00DB5E8D">
        <w:rPr>
          <w:sz w:val="28"/>
          <w:szCs w:val="28"/>
        </w:rPr>
        <w:t xml:space="preserve">;  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рекомендации </w:t>
      </w:r>
      <w:proofErr w:type="spellStart"/>
      <w:r>
        <w:rPr>
          <w:sz w:val="28"/>
          <w:szCs w:val="28"/>
        </w:rPr>
        <w:t>контактированным</w:t>
      </w:r>
      <w:proofErr w:type="spellEnd"/>
      <w:r>
        <w:rPr>
          <w:sz w:val="28"/>
          <w:szCs w:val="28"/>
        </w:rPr>
        <w:t>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обследовать </w:t>
      </w:r>
      <w:proofErr w:type="spellStart"/>
      <w:r>
        <w:rPr>
          <w:sz w:val="28"/>
          <w:szCs w:val="28"/>
        </w:rPr>
        <w:t>контактированных</w:t>
      </w:r>
      <w:proofErr w:type="spellEnd"/>
      <w:r>
        <w:rPr>
          <w:sz w:val="28"/>
          <w:szCs w:val="28"/>
        </w:rPr>
        <w:t>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оценить лабораторные показатели;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провести дезинфекцию в очаге;</w:t>
      </w:r>
    </w:p>
    <w:p w:rsidR="00256532" w:rsidRDefault="00256532" w:rsidP="00256532">
      <w:pPr>
        <w:spacing w:line="360" w:lineRule="auto"/>
        <w:ind w:left="360"/>
        <w:jc w:val="both"/>
        <w:rPr>
          <w:b/>
          <w:sz w:val="28"/>
          <w:szCs w:val="28"/>
        </w:rPr>
      </w:pPr>
      <w:r w:rsidRPr="00A9380F">
        <w:rPr>
          <w:b/>
          <w:sz w:val="28"/>
          <w:szCs w:val="28"/>
        </w:rPr>
        <w:t xml:space="preserve">Время тематического занятия – 2 </w:t>
      </w:r>
      <w:proofErr w:type="gramStart"/>
      <w:r w:rsidRPr="00A9380F">
        <w:rPr>
          <w:b/>
          <w:sz w:val="28"/>
          <w:szCs w:val="28"/>
        </w:rPr>
        <w:t>академических</w:t>
      </w:r>
      <w:proofErr w:type="gramEnd"/>
      <w:r w:rsidRPr="00A9380F">
        <w:rPr>
          <w:b/>
          <w:sz w:val="28"/>
          <w:szCs w:val="28"/>
        </w:rPr>
        <w:t xml:space="preserve"> часа. </w:t>
      </w:r>
    </w:p>
    <w:p w:rsidR="00256532" w:rsidRDefault="00256532" w:rsidP="0025653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56532" w:rsidRDefault="00256532" w:rsidP="0025653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Учебно-материальное обеспечение</w:t>
      </w:r>
    </w:p>
    <w:p w:rsidR="00256532" w:rsidRDefault="00256532" w:rsidP="0025653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Наглядные пособия: </w:t>
      </w:r>
    </w:p>
    <w:p w:rsidR="00256532" w:rsidRPr="006C7F9A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9380F">
        <w:rPr>
          <w:sz w:val="28"/>
          <w:szCs w:val="28"/>
        </w:rPr>
        <w:t>) таблицы, схемы, слайды по теме</w:t>
      </w:r>
      <w:r>
        <w:rPr>
          <w:b/>
          <w:sz w:val="28"/>
          <w:szCs w:val="28"/>
        </w:rPr>
        <w:t xml:space="preserve"> </w:t>
      </w:r>
      <w:r w:rsidRPr="006D0612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холеры</w:t>
      </w:r>
      <w:r w:rsidRPr="006D0612">
        <w:rPr>
          <w:sz w:val="28"/>
          <w:szCs w:val="28"/>
        </w:rPr>
        <w:t>»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2.Технические средства обучения: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3.Литература основная:</w:t>
      </w:r>
    </w:p>
    <w:p w:rsidR="00256532" w:rsidRPr="00F07BA4" w:rsidRDefault="00256532" w:rsidP="00256532">
      <w:pPr>
        <w:numPr>
          <w:ilvl w:val="0"/>
          <w:numId w:val="9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>, Ю.В. Мартынов – эпидемиология, М. 2003г.</w:t>
      </w:r>
    </w:p>
    <w:p w:rsidR="00256532" w:rsidRPr="00F07BA4" w:rsidRDefault="00256532" w:rsidP="00256532">
      <w:pPr>
        <w:numPr>
          <w:ilvl w:val="0"/>
          <w:numId w:val="9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256532" w:rsidRPr="00F07BA4" w:rsidRDefault="00256532" w:rsidP="00256532">
      <w:pPr>
        <w:numPr>
          <w:ilvl w:val="0"/>
          <w:numId w:val="9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256532" w:rsidRPr="00F07BA4" w:rsidRDefault="00256532" w:rsidP="00256532">
      <w:pPr>
        <w:numPr>
          <w:ilvl w:val="0"/>
          <w:numId w:val="9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256532" w:rsidRPr="00F07BA4" w:rsidRDefault="00256532" w:rsidP="00256532">
      <w:pPr>
        <w:numPr>
          <w:ilvl w:val="0"/>
          <w:numId w:val="9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F07BA4">
        <w:rPr>
          <w:sz w:val="28"/>
          <w:szCs w:val="28"/>
        </w:rPr>
        <w:t>Соровский</w:t>
      </w:r>
      <w:proofErr w:type="spellEnd"/>
      <w:r w:rsidRPr="00F07BA4">
        <w:rPr>
          <w:sz w:val="28"/>
          <w:szCs w:val="28"/>
        </w:rPr>
        <w:t xml:space="preserve"> </w:t>
      </w:r>
      <w:proofErr w:type="spellStart"/>
      <w:proofErr w:type="gramStart"/>
      <w:r w:rsidRPr="00F07BA4">
        <w:rPr>
          <w:sz w:val="28"/>
          <w:szCs w:val="28"/>
        </w:rPr>
        <w:t>Ж-л</w:t>
      </w:r>
      <w:proofErr w:type="spellEnd"/>
      <w:proofErr w:type="gramEnd"/>
      <w:r w:rsidRPr="00F07BA4">
        <w:rPr>
          <w:sz w:val="28"/>
          <w:szCs w:val="28"/>
        </w:rPr>
        <w:t>, 1999г.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Дополнительна</w:t>
      </w:r>
      <w:r>
        <w:rPr>
          <w:sz w:val="28"/>
          <w:szCs w:val="28"/>
        </w:rPr>
        <w:t>я</w:t>
      </w:r>
      <w:r w:rsidRPr="00C07E9A">
        <w:rPr>
          <w:sz w:val="28"/>
          <w:szCs w:val="28"/>
        </w:rPr>
        <w:t>: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</w:t>
      </w:r>
      <w:r>
        <w:rPr>
          <w:sz w:val="28"/>
          <w:szCs w:val="28"/>
        </w:rPr>
        <w:t xml:space="preserve">Иммунопрофилактика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В.К.Таточенко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Озерецковского</w:t>
      </w:r>
      <w:proofErr w:type="spellEnd"/>
      <w:r>
        <w:rPr>
          <w:sz w:val="28"/>
          <w:szCs w:val="28"/>
        </w:rPr>
        <w:t xml:space="preserve"> – М.: 2000, - 98 стр</w:t>
      </w:r>
      <w:r w:rsidRPr="00C07E9A">
        <w:rPr>
          <w:sz w:val="28"/>
          <w:szCs w:val="28"/>
        </w:rPr>
        <w:t>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>
        <w:rPr>
          <w:sz w:val="28"/>
          <w:szCs w:val="28"/>
        </w:rPr>
        <w:t xml:space="preserve">Р.Я.Мешкова. Иммунопрофилактика – Смоленск: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, 1999 – 256 стр.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3.В.М.Андреевский Иммунитет и вопросы специфической профилактики инфекционных </w:t>
      </w:r>
      <w:proofErr w:type="spellStart"/>
      <w:r>
        <w:rPr>
          <w:sz w:val="28"/>
          <w:szCs w:val="28"/>
        </w:rPr>
        <w:t>заболеваний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>. 1975г.</w:t>
      </w: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</w:p>
    <w:p w:rsidR="00256532" w:rsidRDefault="00256532" w:rsidP="00256532">
      <w:pPr>
        <w:spacing w:line="360" w:lineRule="auto"/>
        <w:ind w:left="360"/>
        <w:jc w:val="both"/>
        <w:rPr>
          <w:sz w:val="28"/>
          <w:szCs w:val="28"/>
        </w:rPr>
      </w:pPr>
    </w:p>
    <w:p w:rsidR="00256532" w:rsidRDefault="00256532" w:rsidP="00256532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</w:p>
    <w:tbl>
      <w:tblPr>
        <w:tblStyle w:val="a7"/>
        <w:tblW w:w="0" w:type="auto"/>
        <w:tblLook w:val="01E0"/>
      </w:tblPr>
      <w:tblGrid>
        <w:gridCol w:w="624"/>
        <w:gridCol w:w="5372"/>
        <w:gridCol w:w="3292"/>
      </w:tblGrid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вопросы.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времени</w:t>
            </w:r>
          </w:p>
        </w:tc>
      </w:tr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часть. Во введении преподаватель раскрывает значение изучения эпидемиологии и профилактики  холеры.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 </w:t>
            </w:r>
          </w:p>
        </w:tc>
      </w:tr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исходного  уровня знаний проводится с использованием тестов 1 уровня. 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256532" w:rsidRPr="00CF559C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Подготовившись к занятию дома по </w:t>
            </w:r>
            <w:r>
              <w:rPr>
                <w:sz w:val="28"/>
                <w:szCs w:val="28"/>
              </w:rPr>
              <w:lastRenderedPageBreak/>
              <w:t xml:space="preserve">соответствующим разделам учебника, слушателям курса продолжают изучать тему, разбившись на группы  из 3-х человек и работая со специально подготовленным учебным материалом (санитарные правила, карты </w:t>
            </w:r>
            <w:proofErr w:type="spellStart"/>
            <w:r>
              <w:rPr>
                <w:sz w:val="28"/>
                <w:szCs w:val="28"/>
              </w:rPr>
              <w:t>эпид</w:t>
            </w:r>
            <w:proofErr w:type="spellEnd"/>
            <w:r>
              <w:rPr>
                <w:sz w:val="28"/>
                <w:szCs w:val="28"/>
              </w:rPr>
              <w:t xml:space="preserve">. обследования очага, экстренные извещения). 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мин.</w:t>
            </w:r>
          </w:p>
        </w:tc>
      </w:tr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7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усвоения материала путем решения ситуационных задач III уровня 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</w:tr>
      <w:tr w:rsidR="00256532" w:rsidTr="008E582A">
        <w:tc>
          <w:tcPr>
            <w:tcW w:w="624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следующее занятие с выделением материала для самостоятельной работы</w:t>
            </w:r>
          </w:p>
        </w:tc>
        <w:tc>
          <w:tcPr>
            <w:tcW w:w="3292" w:type="dxa"/>
          </w:tcPr>
          <w:p w:rsidR="00256532" w:rsidRDefault="00256532" w:rsidP="008E58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</w:tbl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II. </w:t>
      </w:r>
      <w:r w:rsidRPr="001E31A8">
        <w:rPr>
          <w:b/>
          <w:sz w:val="28"/>
          <w:szCs w:val="28"/>
        </w:rPr>
        <w:t>Методические указания</w:t>
      </w:r>
      <w:r w:rsidRPr="00C07E9A">
        <w:rPr>
          <w:sz w:val="28"/>
          <w:szCs w:val="28"/>
        </w:rPr>
        <w:t xml:space="preserve"> 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1.Общие организационно – методические указания.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Изучения материала по теме:</w:t>
      </w:r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холеры</w:t>
      </w:r>
      <w:r w:rsidRPr="006D06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 xml:space="preserve"> является составляющей частью </w:t>
      </w:r>
      <w:proofErr w:type="gramStart"/>
      <w:r w:rsidRPr="00C07E9A">
        <w:rPr>
          <w:sz w:val="28"/>
          <w:szCs w:val="28"/>
        </w:rPr>
        <w:t>обучения по дисциплине</w:t>
      </w:r>
      <w:proofErr w:type="gramEnd"/>
      <w:r w:rsidRPr="00C07E9A">
        <w:rPr>
          <w:sz w:val="28"/>
          <w:szCs w:val="28"/>
        </w:rPr>
        <w:t xml:space="preserve"> «эпидемиология».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Эпидемиологическая обстановка по холере в мир в начале 90-х годов прошлого столетия резко обострилась и напомнила о то, что самая длительная в истории человечества седьмая пандемия холеры, начавшаяся в 1961г продолжает свое шествие. А учитывая то, что эпидемиологическое неблагополучие по кишечным инфекциям остается и по сегодняшний день, опасность возникновения этого заболевания на территориях  отдельных регионов сохраняется. 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 w:rsidRPr="005C7CAE">
        <w:rPr>
          <w:b/>
          <w:sz w:val="28"/>
          <w:szCs w:val="28"/>
        </w:rPr>
        <w:t>Методические указания по вводной части</w:t>
      </w:r>
      <w:r w:rsidRPr="00C07E9A">
        <w:rPr>
          <w:sz w:val="28"/>
          <w:szCs w:val="28"/>
        </w:rPr>
        <w:t>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Делает акцент на повторении материала предыдущих курсов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микробиологии, патофизиологии,  иммунологии), а также по предыдущим занятиям (общая эпидемиология, эпидемиология и профилактика кишечных инфекций). Обращает внимание на необходимую тематическую литературу, </w:t>
      </w:r>
      <w:r>
        <w:rPr>
          <w:sz w:val="28"/>
          <w:szCs w:val="28"/>
        </w:rPr>
        <w:lastRenderedPageBreak/>
        <w:t xml:space="preserve">а также электронный ресурс материалов по теме «Эпидемиология и профилактика холеры»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Освещаются вопросы организации работы студентов в эпидемиологическом очаге, с больным, с врачебной историей болезни, регламент работы, дисциплины на занятии.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Обязательной исходной информацией для студентов является знакомство с вопросами по этой теме для итогового занятия, к которому необходима постепенная подготовка.</w:t>
      </w:r>
    </w:p>
    <w:p w:rsidR="00256532" w:rsidRPr="008469F0" w:rsidRDefault="00256532" w:rsidP="00256532">
      <w:pPr>
        <w:spacing w:line="360" w:lineRule="auto"/>
        <w:jc w:val="both"/>
        <w:rPr>
          <w:b/>
          <w:sz w:val="28"/>
          <w:szCs w:val="28"/>
        </w:rPr>
      </w:pPr>
      <w:r w:rsidRPr="008469F0">
        <w:rPr>
          <w:b/>
          <w:sz w:val="28"/>
          <w:szCs w:val="28"/>
        </w:rPr>
        <w:t xml:space="preserve">Вопросы для самопроверки 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>Распространенность холеры?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>Этиология холеры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 xml:space="preserve">Перечислите и охарактеризуйте звенья эпидемиологической цепи при холере 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>Какие основные клинические симптомы и лабораторные показатели указывают на диагноз «холера»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 xml:space="preserve">Какие профилактические и противоэпидемические мероприятия проводятся в эпидемиологическом очаге? Как определяются границы очага? </w:t>
      </w:r>
    </w:p>
    <w:p w:rsidR="00256532" w:rsidRPr="008469F0" w:rsidRDefault="00256532" w:rsidP="0025653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69F0">
        <w:rPr>
          <w:sz w:val="28"/>
          <w:szCs w:val="28"/>
        </w:rPr>
        <w:t>Кто и как учувствуют в санитарной охране территории страны от завоза и распространения ООИ?</w:t>
      </w:r>
    </w:p>
    <w:p w:rsidR="00256532" w:rsidRPr="008469F0" w:rsidRDefault="00256532" w:rsidP="00256532">
      <w:pPr>
        <w:spacing w:line="360" w:lineRule="auto"/>
        <w:jc w:val="both"/>
        <w:rPr>
          <w:sz w:val="28"/>
          <w:szCs w:val="28"/>
        </w:rPr>
      </w:pPr>
    </w:p>
    <w:p w:rsidR="00256532" w:rsidRPr="008469F0" w:rsidRDefault="00256532" w:rsidP="00256532">
      <w:pPr>
        <w:spacing w:line="360" w:lineRule="auto"/>
        <w:jc w:val="both"/>
        <w:rPr>
          <w:b/>
          <w:sz w:val="28"/>
          <w:szCs w:val="28"/>
        </w:rPr>
      </w:pPr>
      <w:r w:rsidRPr="008469F0">
        <w:rPr>
          <w:b/>
          <w:sz w:val="28"/>
          <w:szCs w:val="28"/>
        </w:rPr>
        <w:t>Тесты:</w:t>
      </w:r>
    </w:p>
    <w:p w:rsidR="00256532" w:rsidRPr="001E5641" w:rsidRDefault="00256532" w:rsidP="00256532">
      <w:pPr>
        <w:pStyle w:val="1"/>
        <w:ind w:left="0" w:right="-108"/>
        <w:jc w:val="both"/>
        <w:rPr>
          <w:szCs w:val="28"/>
        </w:rPr>
      </w:pPr>
      <w:r w:rsidRPr="001E5641">
        <w:rPr>
          <w:szCs w:val="28"/>
        </w:rPr>
        <w:t xml:space="preserve">? Холера </w:t>
      </w:r>
      <w:proofErr w:type="gramStart"/>
      <w:r w:rsidRPr="001E5641">
        <w:rPr>
          <w:szCs w:val="28"/>
        </w:rPr>
        <w:t>-э</w:t>
      </w:r>
      <w:proofErr w:type="gramEnd"/>
      <w:r w:rsidRPr="001E5641">
        <w:rPr>
          <w:szCs w:val="28"/>
        </w:rPr>
        <w:t>то: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+Антропоноз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Зооантропоноз</w:t>
      </w:r>
      <w:proofErr w:type="spellEnd"/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Зооноз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Сапроноз</w:t>
      </w:r>
      <w:proofErr w:type="spellEnd"/>
      <w:r w:rsidRPr="001E5641">
        <w:rPr>
          <w:szCs w:val="28"/>
        </w:rPr>
        <w:t xml:space="preserve">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Сапрозооноз</w:t>
      </w:r>
      <w:proofErr w:type="spellEnd"/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Ведущим этиологическим агентом 7-ой пандемии холеры является:  </w:t>
      </w:r>
    </w:p>
    <w:p w:rsidR="00256532" w:rsidRPr="001E5641" w:rsidRDefault="00256532" w:rsidP="00256532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Классический холерный вибрион, серотипы </w:t>
      </w:r>
      <w:proofErr w:type="spellStart"/>
      <w:r w:rsidRPr="001E5641">
        <w:rPr>
          <w:b/>
          <w:i/>
          <w:sz w:val="28"/>
          <w:szCs w:val="28"/>
        </w:rPr>
        <w:t>Огаева</w:t>
      </w:r>
      <w:proofErr w:type="spellEnd"/>
      <w:r w:rsidRPr="001E5641">
        <w:rPr>
          <w:b/>
          <w:i/>
          <w:sz w:val="28"/>
          <w:szCs w:val="28"/>
        </w:rPr>
        <w:t xml:space="preserve"> и </w:t>
      </w:r>
      <w:proofErr w:type="spellStart"/>
      <w:r w:rsidRPr="001E5641">
        <w:rPr>
          <w:b/>
          <w:i/>
          <w:sz w:val="28"/>
          <w:szCs w:val="28"/>
        </w:rPr>
        <w:t>Инаба</w:t>
      </w:r>
      <w:proofErr w:type="spellEnd"/>
    </w:p>
    <w:p w:rsidR="00256532" w:rsidRPr="001E5641" w:rsidRDefault="00256532" w:rsidP="00256532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Холерный вибрион  Эль – Тор, серотип </w:t>
      </w:r>
      <w:proofErr w:type="spellStart"/>
      <w:r w:rsidRPr="001E5641">
        <w:rPr>
          <w:b/>
          <w:i/>
          <w:sz w:val="28"/>
          <w:szCs w:val="28"/>
        </w:rPr>
        <w:t>Гикошима</w:t>
      </w:r>
      <w:proofErr w:type="spellEnd"/>
    </w:p>
    <w:p w:rsidR="00256532" w:rsidRPr="001E5641" w:rsidRDefault="00256532" w:rsidP="00256532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Холерный вибрион Эль </w:t>
      </w:r>
      <w:proofErr w:type="gramStart"/>
      <w:r w:rsidRPr="001E5641">
        <w:rPr>
          <w:b/>
          <w:i/>
          <w:sz w:val="28"/>
          <w:szCs w:val="28"/>
        </w:rPr>
        <w:t>–Т</w:t>
      </w:r>
      <w:proofErr w:type="gramEnd"/>
      <w:r w:rsidRPr="001E5641">
        <w:rPr>
          <w:b/>
          <w:i/>
          <w:sz w:val="28"/>
          <w:szCs w:val="28"/>
        </w:rPr>
        <w:t xml:space="preserve">ор, серотип </w:t>
      </w:r>
      <w:proofErr w:type="spellStart"/>
      <w:r w:rsidRPr="001E5641">
        <w:rPr>
          <w:b/>
          <w:i/>
          <w:sz w:val="28"/>
          <w:szCs w:val="28"/>
        </w:rPr>
        <w:t>Инаба</w:t>
      </w:r>
      <w:proofErr w:type="spellEnd"/>
    </w:p>
    <w:p w:rsidR="00256532" w:rsidRPr="001E5641" w:rsidRDefault="00256532" w:rsidP="00256532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Холерный вибрион Эль </w:t>
      </w:r>
      <w:proofErr w:type="gramStart"/>
      <w:r w:rsidRPr="001E5641">
        <w:rPr>
          <w:b/>
          <w:i/>
          <w:sz w:val="28"/>
          <w:szCs w:val="28"/>
        </w:rPr>
        <w:t>–Т</w:t>
      </w:r>
      <w:proofErr w:type="gramEnd"/>
      <w:r w:rsidRPr="001E5641">
        <w:rPr>
          <w:b/>
          <w:i/>
          <w:sz w:val="28"/>
          <w:szCs w:val="28"/>
        </w:rPr>
        <w:t xml:space="preserve">ор, серотип </w:t>
      </w:r>
      <w:proofErr w:type="spellStart"/>
      <w:r w:rsidRPr="001E5641">
        <w:rPr>
          <w:b/>
          <w:i/>
          <w:sz w:val="28"/>
          <w:szCs w:val="28"/>
        </w:rPr>
        <w:t>Огава</w:t>
      </w:r>
      <w:proofErr w:type="spellEnd"/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lastRenderedPageBreak/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3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4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+3, 4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3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Наиболее частая продолжительность инкубационного периода при холере: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Несколько часов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+ 2-3 дня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3-7 дней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7-13 дней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14-21 день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Для создания иммунитета против холеры в России применяются: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Живые вакцины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</w:t>
      </w:r>
      <w:proofErr w:type="spellStart"/>
      <w:r w:rsidRPr="001E5641">
        <w:rPr>
          <w:szCs w:val="28"/>
        </w:rPr>
        <w:t>Холероген</w:t>
      </w:r>
      <w:proofErr w:type="spellEnd"/>
      <w:r w:rsidRPr="001E5641">
        <w:rPr>
          <w:szCs w:val="28"/>
        </w:rPr>
        <w:t xml:space="preserve"> - анатоксин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Инактивированные вакцины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Химические вакцины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Рибосомальные</w:t>
      </w:r>
      <w:proofErr w:type="spellEnd"/>
      <w:r w:rsidRPr="001E5641">
        <w:rPr>
          <w:szCs w:val="28"/>
        </w:rPr>
        <w:t xml:space="preserve"> вакцины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Ведущий путь передачи холеры: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Бытовой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+Водный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Пищевой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Парентеральный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Водный и пищевой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При водных вспышках холеры Эль </w:t>
      </w:r>
      <w:proofErr w:type="gramStart"/>
      <w:r w:rsidRPr="001E5641">
        <w:rPr>
          <w:szCs w:val="28"/>
        </w:rPr>
        <w:t>–Т</w:t>
      </w:r>
      <w:proofErr w:type="gramEnd"/>
      <w:r w:rsidRPr="001E5641">
        <w:rPr>
          <w:szCs w:val="28"/>
        </w:rPr>
        <w:t>ор факторами передачи может быть вода: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Водопроводная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Открытых пресноводных водоемов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Морская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Минеральных источников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+Вода: морская, пресноводных водоемов, гидротехнических сооружений, минеральных источников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Наибольшую эпидемиологическую  опасность представляют больные: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период инкубации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+В период клинических проявлений болезни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В период реконвалесценции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период инкубации и клинических проявлений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любой период инкубационного процесса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Выделение холерного вибриона Эль-Тор у носителей чаще превышает: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1-2 дня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!+ 7-14 дней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1-2 месяца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3-4 месяца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5-6 месяцев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Сезонность заболеваний холерой в странах с умеренным климатом: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Зимнее - весенняя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Не выражена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Весенне-летняя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Летне-осенняя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+Летняя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При вспышках холеры Эль – Тор наибольшая заболеваемость отмечается </w:t>
      </w:r>
      <w:proofErr w:type="gramStart"/>
      <w:r w:rsidRPr="001E5641">
        <w:rPr>
          <w:szCs w:val="28"/>
        </w:rPr>
        <w:t>среди</w:t>
      </w:r>
      <w:proofErr w:type="gramEnd"/>
      <w:r w:rsidRPr="001E5641">
        <w:rPr>
          <w:szCs w:val="28"/>
        </w:rPr>
        <w:t>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Детей, посещающих ДДУ 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Школьников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Работников предприятий общественного питания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+Работников гидросооружений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Работников мясомолочной промышленности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Материалом для лабораторного исследования у больных служат:  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Фекалии 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Рвотные массы 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Кровь 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Содержание тонкого кишечника (при аутопсии)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Желчь </w:t>
      </w:r>
    </w:p>
    <w:p w:rsidR="00256532" w:rsidRPr="001E5641" w:rsidRDefault="00256532" w:rsidP="002565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Промывные воды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+1, 2, 4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2, 5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2, 6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2, 3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При выявлении больного холерой контактными считаются лица, общавшиеся с ним: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инкубационном периоде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период клинических проявлений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!+ В период клинических проявлений и в период ранней реконвалесценции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инкубационный период и в периоде клинических проявлений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 любой период болезни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Особенности холеры Эль </w:t>
      </w:r>
      <w:proofErr w:type="gramStart"/>
      <w:r w:rsidRPr="001E5641">
        <w:rPr>
          <w:szCs w:val="28"/>
        </w:rPr>
        <w:t>-Т</w:t>
      </w:r>
      <w:proofErr w:type="gramEnd"/>
      <w:r w:rsidRPr="001E5641">
        <w:rPr>
          <w:szCs w:val="28"/>
        </w:rPr>
        <w:t xml:space="preserve">ор: 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Редкость </w:t>
      </w:r>
      <w:proofErr w:type="gramStart"/>
      <w:r w:rsidRPr="001E5641">
        <w:rPr>
          <w:b/>
          <w:i/>
          <w:sz w:val="28"/>
          <w:szCs w:val="28"/>
        </w:rPr>
        <w:t>длительного</w:t>
      </w:r>
      <w:proofErr w:type="gramEnd"/>
      <w:r w:rsidRPr="001E5641">
        <w:rPr>
          <w:b/>
          <w:i/>
          <w:sz w:val="28"/>
          <w:szCs w:val="28"/>
        </w:rPr>
        <w:t xml:space="preserve"> </w:t>
      </w:r>
      <w:proofErr w:type="spellStart"/>
      <w:r w:rsidRPr="001E5641">
        <w:rPr>
          <w:b/>
          <w:i/>
          <w:sz w:val="28"/>
          <w:szCs w:val="28"/>
        </w:rPr>
        <w:t>вибриононосительства</w:t>
      </w:r>
      <w:proofErr w:type="spellEnd"/>
      <w:r w:rsidRPr="001E5641">
        <w:rPr>
          <w:b/>
          <w:i/>
          <w:sz w:val="28"/>
          <w:szCs w:val="28"/>
        </w:rPr>
        <w:t xml:space="preserve">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Высокая устойчивость возбудителя во внешней среде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Высокая летальность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Тяжесть клинического течения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Большое количество стертых форм и носительства </w:t>
      </w:r>
    </w:p>
    <w:p w:rsidR="00256532" w:rsidRPr="001E5641" w:rsidRDefault="00256532" w:rsidP="00256532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Возможность сохранения инфекции на территории после ликвидации завозной вспышки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4, 6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3, 4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!+ 1, 2, 5, 6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4, 6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3, 4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Возможность сохранения инфекции на территории после ликвидации завозной вспышки определяется:  </w:t>
      </w:r>
    </w:p>
    <w:p w:rsidR="00256532" w:rsidRPr="001E5641" w:rsidRDefault="00256532" w:rsidP="0025653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Возможностью сохранения возбудителя в открытых водоемах</w:t>
      </w:r>
    </w:p>
    <w:p w:rsidR="00256532" w:rsidRPr="001E5641" w:rsidRDefault="00256532" w:rsidP="0025653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Наличием не  выявленных длительных носителей</w:t>
      </w:r>
    </w:p>
    <w:p w:rsidR="00256532" w:rsidRPr="001E5641" w:rsidRDefault="00256532" w:rsidP="0025653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Наличием больных затяжными формами болезни</w:t>
      </w:r>
    </w:p>
    <w:p w:rsidR="00256532" w:rsidRPr="001E5641" w:rsidRDefault="00256532" w:rsidP="0025653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Наличием пожизненных носителей</w:t>
      </w:r>
    </w:p>
    <w:p w:rsidR="00256532" w:rsidRPr="001E5641" w:rsidRDefault="00256532" w:rsidP="0025653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Сохранением возбудителя в гидробионтах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! +1, 2,5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! 1, 3, 4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! 3, 4, 5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! 2, 3, 4</w:t>
      </w:r>
    </w:p>
    <w:p w:rsidR="00256532" w:rsidRPr="001E5641" w:rsidRDefault="00256532" w:rsidP="00256532">
      <w:pPr>
        <w:ind w:right="-108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! 1, 3, 5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На территории, подвергшейся завозу холеры, развертывается:  </w:t>
      </w:r>
    </w:p>
    <w:p w:rsidR="00256532" w:rsidRPr="001E5641" w:rsidRDefault="00256532" w:rsidP="0025653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Холерный госпиталь</w:t>
      </w:r>
    </w:p>
    <w:p w:rsidR="00256532" w:rsidRPr="001E5641" w:rsidRDefault="00256532" w:rsidP="0025653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Провизорный госпиталь </w:t>
      </w:r>
    </w:p>
    <w:p w:rsidR="00256532" w:rsidRPr="001E5641" w:rsidRDefault="00256532" w:rsidP="0025653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Изолятор </w:t>
      </w:r>
    </w:p>
    <w:p w:rsidR="00256532" w:rsidRPr="001E5641" w:rsidRDefault="00256532" w:rsidP="00256532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proofErr w:type="spellStart"/>
      <w:r w:rsidRPr="001E5641">
        <w:rPr>
          <w:b/>
          <w:i/>
          <w:sz w:val="28"/>
          <w:szCs w:val="28"/>
        </w:rPr>
        <w:t>Обсерватор</w:t>
      </w:r>
      <w:proofErr w:type="spellEnd"/>
      <w:r w:rsidRPr="001E5641">
        <w:rPr>
          <w:b/>
          <w:i/>
          <w:sz w:val="28"/>
          <w:szCs w:val="28"/>
        </w:rPr>
        <w:t xml:space="preserve"> 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+1, 2, 3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3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3, 4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2, 4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Противоэпидемические мероприятия при холере включают: 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Изоляцию больных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Изоляцию </w:t>
      </w:r>
      <w:proofErr w:type="gramStart"/>
      <w:r w:rsidRPr="001E5641">
        <w:rPr>
          <w:b/>
          <w:i/>
          <w:sz w:val="28"/>
          <w:szCs w:val="28"/>
        </w:rPr>
        <w:t>контактных</w:t>
      </w:r>
      <w:proofErr w:type="gramEnd"/>
      <w:r w:rsidRPr="001E5641">
        <w:rPr>
          <w:b/>
          <w:i/>
          <w:sz w:val="28"/>
          <w:szCs w:val="28"/>
        </w:rPr>
        <w:t xml:space="preserve">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lastRenderedPageBreak/>
        <w:t>Специфическую профилактику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Медицинское наблюдение за </w:t>
      </w:r>
      <w:proofErr w:type="gramStart"/>
      <w:r w:rsidRPr="001E5641">
        <w:rPr>
          <w:b/>
          <w:i/>
          <w:sz w:val="28"/>
          <w:szCs w:val="28"/>
        </w:rPr>
        <w:t>контактными</w:t>
      </w:r>
      <w:proofErr w:type="gramEnd"/>
      <w:r w:rsidRPr="001E5641">
        <w:rPr>
          <w:b/>
          <w:i/>
          <w:sz w:val="28"/>
          <w:szCs w:val="28"/>
        </w:rPr>
        <w:t xml:space="preserve">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Бактериологическое обследование </w:t>
      </w:r>
      <w:proofErr w:type="gramStart"/>
      <w:r w:rsidRPr="001E5641">
        <w:rPr>
          <w:b/>
          <w:i/>
          <w:sz w:val="28"/>
          <w:szCs w:val="28"/>
        </w:rPr>
        <w:t>контактных</w:t>
      </w:r>
      <w:proofErr w:type="gramEnd"/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Текущую дезинфекцию в стационаре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Экстренную профилактику антибиотиками 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Заключительную дезинфекцию в очаге</w:t>
      </w:r>
    </w:p>
    <w:p w:rsidR="00256532" w:rsidRPr="001E5641" w:rsidRDefault="00256532" w:rsidP="00256532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Карантин 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 xml:space="preserve">!+ Все перечисленное 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3, 4, 5, 8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 xml:space="preserve">! 1, 4, 5, 6, 9 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3, 4, 8, 9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5, 7, 8, 9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Помогают уточнить время завоза холеры Эль – Тор на территорию данные:  </w:t>
      </w:r>
    </w:p>
    <w:p w:rsidR="00256532" w:rsidRPr="001E5641" w:rsidRDefault="00256532" w:rsidP="0025653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Необычный подъем заболеваемости ОКИ на отдельных территориях населенного пункта</w:t>
      </w:r>
    </w:p>
    <w:p w:rsidR="00256532" w:rsidRPr="001E5641" w:rsidRDefault="00256532" w:rsidP="0025653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Уменьшение числа </w:t>
      </w:r>
      <w:proofErr w:type="spellStart"/>
      <w:r w:rsidRPr="001E5641">
        <w:rPr>
          <w:b/>
          <w:i/>
          <w:sz w:val="28"/>
          <w:szCs w:val="28"/>
        </w:rPr>
        <w:t>бактериологически</w:t>
      </w:r>
      <w:proofErr w:type="spellEnd"/>
      <w:r w:rsidRPr="001E5641">
        <w:rPr>
          <w:b/>
          <w:i/>
          <w:sz w:val="28"/>
          <w:szCs w:val="28"/>
        </w:rPr>
        <w:t xml:space="preserve"> расшифрованных случаев ОКЗ и дизентерии</w:t>
      </w:r>
    </w:p>
    <w:p w:rsidR="00256532" w:rsidRPr="001E5641" w:rsidRDefault="00256532" w:rsidP="0025653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Сдвиг заболеваемости ОКИ на </w:t>
      </w:r>
      <w:proofErr w:type="gramStart"/>
      <w:r w:rsidRPr="001E5641">
        <w:rPr>
          <w:b/>
          <w:i/>
          <w:sz w:val="28"/>
          <w:szCs w:val="28"/>
        </w:rPr>
        <w:t>более старшие</w:t>
      </w:r>
      <w:proofErr w:type="gramEnd"/>
      <w:r w:rsidRPr="001E5641">
        <w:rPr>
          <w:b/>
          <w:i/>
          <w:sz w:val="28"/>
          <w:szCs w:val="28"/>
        </w:rPr>
        <w:t xml:space="preserve"> возрастные группы </w:t>
      </w:r>
    </w:p>
    <w:p w:rsidR="00256532" w:rsidRPr="001E5641" w:rsidRDefault="00256532" w:rsidP="0025653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>Сдвиг заболеваемости ОКИ на детей первых 6 месяцев жизни</w:t>
      </w:r>
    </w:p>
    <w:p w:rsidR="00256532" w:rsidRPr="001E5641" w:rsidRDefault="00256532" w:rsidP="00256532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E5641">
        <w:rPr>
          <w:b/>
          <w:i/>
          <w:sz w:val="28"/>
          <w:szCs w:val="28"/>
        </w:rPr>
        <w:t xml:space="preserve">Рост заболеваемости ОКИ среди работников предприятий общественного питания 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Из перечисленного выше правильно: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+1, 2, 3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3, 5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2, 4, 5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3, 5</w:t>
      </w:r>
    </w:p>
    <w:p w:rsidR="00256532" w:rsidRPr="001E5641" w:rsidRDefault="00256532" w:rsidP="00256532">
      <w:pPr>
        <w:ind w:right="-108"/>
        <w:jc w:val="both"/>
        <w:rPr>
          <w:sz w:val="28"/>
          <w:szCs w:val="28"/>
        </w:rPr>
      </w:pPr>
      <w:r w:rsidRPr="001E5641">
        <w:rPr>
          <w:sz w:val="28"/>
          <w:szCs w:val="28"/>
        </w:rPr>
        <w:t>! 1, 4, 5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Из санитарно – гигиенических мероприятий при вспышках холеры Эль </w:t>
      </w:r>
      <w:proofErr w:type="gramStart"/>
      <w:r w:rsidRPr="001E5641">
        <w:rPr>
          <w:szCs w:val="28"/>
        </w:rPr>
        <w:t>–Т</w:t>
      </w:r>
      <w:proofErr w:type="gramEnd"/>
      <w:r w:rsidRPr="001E5641">
        <w:rPr>
          <w:szCs w:val="28"/>
        </w:rPr>
        <w:t>ор наиболее важную роль играют: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Контроль заболеваемости сельскохозяйственных животных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Соблюдение правил личной гигиены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gramStart"/>
      <w:r w:rsidRPr="001E5641">
        <w:rPr>
          <w:szCs w:val="28"/>
        </w:rPr>
        <w:t>Контроль за</w:t>
      </w:r>
      <w:proofErr w:type="gramEnd"/>
      <w:r w:rsidRPr="001E5641">
        <w:rPr>
          <w:szCs w:val="28"/>
        </w:rPr>
        <w:t xml:space="preserve"> получением и переработкой молочных продуктов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gramStart"/>
      <w:r w:rsidRPr="001E5641">
        <w:rPr>
          <w:szCs w:val="28"/>
        </w:rPr>
        <w:t>Контроль за</w:t>
      </w:r>
      <w:proofErr w:type="gramEnd"/>
      <w:r w:rsidRPr="001E5641">
        <w:rPr>
          <w:szCs w:val="28"/>
        </w:rPr>
        <w:t xml:space="preserve"> получением и переработкой мясных  продуктов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+</w:t>
      </w:r>
      <w:proofErr w:type="gramStart"/>
      <w:r w:rsidRPr="001E5641">
        <w:rPr>
          <w:szCs w:val="28"/>
        </w:rPr>
        <w:t>Контроль за</w:t>
      </w:r>
      <w:proofErr w:type="gramEnd"/>
      <w:r w:rsidRPr="001E5641">
        <w:rPr>
          <w:szCs w:val="28"/>
        </w:rPr>
        <w:t xml:space="preserve"> водоснабжением и водопользованием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Экстренная профилактика антибиотиками при холере Эль </w:t>
      </w:r>
      <w:proofErr w:type="gramStart"/>
      <w:r w:rsidRPr="001E5641">
        <w:rPr>
          <w:szCs w:val="28"/>
        </w:rPr>
        <w:t>–Т</w:t>
      </w:r>
      <w:proofErr w:type="gramEnd"/>
      <w:r w:rsidRPr="001E5641">
        <w:rPr>
          <w:szCs w:val="28"/>
        </w:rPr>
        <w:t>ор проводится: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Лицам, общавшимся с больными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Работникам предприятий общественного питания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Работникам предприятий мясомолочной промышленности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lastRenderedPageBreak/>
        <w:t xml:space="preserve">! Лицам, проживающим на территориях, принадлежащих к открытым водоемам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!+ Лицам, подвергавшимся реальной опасности заражения (употреблявшим зараженные продукты, воду, общавшимся с больными)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 xml:space="preserve">? Во время вспышки холеры Эль </w:t>
      </w:r>
      <w:proofErr w:type="gramStart"/>
      <w:r w:rsidRPr="001E5641">
        <w:rPr>
          <w:szCs w:val="28"/>
        </w:rPr>
        <w:t>–Т</w:t>
      </w:r>
      <w:proofErr w:type="gramEnd"/>
      <w:r w:rsidRPr="001E5641">
        <w:rPr>
          <w:szCs w:val="28"/>
        </w:rPr>
        <w:t>ор вакцинация проводится: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Всему населению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Детям дошкольного возраста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Работникам предприятий общественного питания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Лицам, по профессии связанным с водой открытых водоемов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!+ Не проводится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После ликвидации вспышки проводятся следующие мероприятия: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Диспансерное наблюдение за переболевшими и носителями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Гиперхлорирование</w:t>
      </w:r>
      <w:proofErr w:type="spellEnd"/>
      <w:r w:rsidRPr="001E5641">
        <w:rPr>
          <w:szCs w:val="28"/>
        </w:rPr>
        <w:t xml:space="preserve"> водопроводной воды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Фагирование</w:t>
      </w:r>
      <w:proofErr w:type="spellEnd"/>
      <w:r w:rsidRPr="001E5641">
        <w:rPr>
          <w:szCs w:val="28"/>
        </w:rPr>
        <w:t xml:space="preserve"> лиц, проживающих на территориях, принадлежащих к открытым водоемам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Экстренная профилактика антибиотиками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!+ Диспансерное наблюдение за </w:t>
      </w:r>
      <w:proofErr w:type="gramStart"/>
      <w:r w:rsidRPr="001E5641">
        <w:rPr>
          <w:szCs w:val="28"/>
        </w:rPr>
        <w:t>переболевшими</w:t>
      </w:r>
      <w:proofErr w:type="gramEnd"/>
      <w:r w:rsidRPr="001E5641">
        <w:rPr>
          <w:szCs w:val="28"/>
        </w:rPr>
        <w:t>, санитарно – гигиенические мероприятия, провизорная госпитализация больных ОКЗ, после крупной вспышки вакцинация населения на следующий год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Укажите характер свойства возбудителя холеры Эль - Тор: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Отсутствие чувствительности к холерному фагу</w:t>
      </w:r>
      <w:proofErr w:type="gramStart"/>
      <w:r w:rsidRPr="001E5641">
        <w:rPr>
          <w:szCs w:val="28"/>
        </w:rPr>
        <w:t xml:space="preserve"> С</w:t>
      </w:r>
      <w:proofErr w:type="gramEnd"/>
      <w:r w:rsidRPr="001E5641">
        <w:rPr>
          <w:szCs w:val="28"/>
        </w:rPr>
        <w:t xml:space="preserve">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Чувствительность к бактериофагу </w:t>
      </w:r>
      <w:r w:rsidRPr="001E5641">
        <w:rPr>
          <w:szCs w:val="28"/>
          <w:lang w:val="en-US"/>
        </w:rPr>
        <w:t>IV</w:t>
      </w:r>
      <w:r w:rsidRPr="001E5641">
        <w:rPr>
          <w:szCs w:val="28"/>
        </w:rPr>
        <w:t xml:space="preserve"> группы </w:t>
      </w:r>
      <w:proofErr w:type="spellStart"/>
      <w:r w:rsidRPr="001E5641">
        <w:rPr>
          <w:szCs w:val="28"/>
        </w:rPr>
        <w:t>Мукерджи</w:t>
      </w:r>
      <w:proofErr w:type="spellEnd"/>
      <w:r w:rsidRPr="001E5641">
        <w:rPr>
          <w:szCs w:val="28"/>
        </w:rPr>
        <w:t xml:space="preserve"> 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+Высокая устойчивость во внешней среде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Устойчивость к высоким температурам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Гемолиз эритроцитов  барана</w:t>
      </w: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</w:p>
    <w:p w:rsidR="00256532" w:rsidRPr="001E5641" w:rsidRDefault="00256532" w:rsidP="00256532">
      <w:pPr>
        <w:pStyle w:val="1"/>
        <w:ind w:left="-108" w:right="-108"/>
        <w:jc w:val="both"/>
        <w:rPr>
          <w:szCs w:val="28"/>
        </w:rPr>
      </w:pPr>
      <w:r w:rsidRPr="001E5641">
        <w:rPr>
          <w:szCs w:val="28"/>
        </w:rPr>
        <w:t>? Укажите природный резервуар возбудителя холеры: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Больные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 Насекомые переносчики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</w:t>
      </w:r>
      <w:proofErr w:type="spellStart"/>
      <w:r w:rsidRPr="001E5641">
        <w:rPr>
          <w:szCs w:val="28"/>
        </w:rPr>
        <w:t>Бактерионосители</w:t>
      </w:r>
      <w:proofErr w:type="spellEnd"/>
      <w:r w:rsidRPr="001E5641">
        <w:rPr>
          <w:szCs w:val="28"/>
        </w:rPr>
        <w:t xml:space="preserve"> 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>!+ Гидробионты</w:t>
      </w:r>
    </w:p>
    <w:p w:rsidR="00256532" w:rsidRPr="001E5641" w:rsidRDefault="00256532" w:rsidP="00256532">
      <w:pPr>
        <w:pStyle w:val="a8"/>
        <w:ind w:left="0" w:right="34"/>
        <w:rPr>
          <w:szCs w:val="28"/>
        </w:rPr>
      </w:pPr>
      <w:r w:rsidRPr="001E5641">
        <w:rPr>
          <w:szCs w:val="28"/>
        </w:rPr>
        <w:t xml:space="preserve">! Вода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 w:rsidRPr="001E5641">
        <w:rPr>
          <w:b/>
          <w:sz w:val="28"/>
          <w:szCs w:val="28"/>
        </w:rPr>
        <w:t>3.Методические указания по проверке исходных знаний</w:t>
      </w:r>
      <w:r>
        <w:rPr>
          <w:sz w:val="28"/>
          <w:szCs w:val="28"/>
        </w:rPr>
        <w:t xml:space="preserve"> студентов по теме «Эпидемиология и профилактика холеры»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формы контроля подготовленности к занятию применяются две формы: устно или письменно (возможно краткое компьютерное тестирование). Устная форма проводится в виде собеседования, письменная – в виде краткого программ – контроля, которые определяют наиболее слабые </w:t>
      </w:r>
      <w:r>
        <w:rPr>
          <w:sz w:val="28"/>
          <w:szCs w:val="28"/>
        </w:rPr>
        <w:lastRenderedPageBreak/>
        <w:t xml:space="preserve">звенья в знаниях обучающихся и позволяют уделить им наибольшее внимание.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Преподователь</w:t>
      </w:r>
      <w:proofErr w:type="spellEnd"/>
      <w:r>
        <w:rPr>
          <w:sz w:val="28"/>
          <w:szCs w:val="28"/>
        </w:rPr>
        <w:t xml:space="preserve"> объясняет порядок проведения занятия «эпидемиология и профилактика холеры».</w:t>
      </w:r>
    </w:p>
    <w:p w:rsidR="00256532" w:rsidRPr="001E5641" w:rsidRDefault="00256532" w:rsidP="00256532">
      <w:pPr>
        <w:spacing w:line="360" w:lineRule="auto"/>
        <w:jc w:val="both"/>
        <w:rPr>
          <w:b/>
          <w:sz w:val="28"/>
          <w:szCs w:val="28"/>
        </w:rPr>
      </w:pPr>
      <w:r w:rsidRPr="001E5641">
        <w:rPr>
          <w:b/>
          <w:sz w:val="28"/>
          <w:szCs w:val="28"/>
        </w:rPr>
        <w:t>4.Методические указания по отработке учебных вопросов занятия по теме «Эпидемиология и профилактика холеры».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Преподаватель задает слушателям заранее подготовленные вопросы по теме,  зачитывает архивные истории, истории больных холерой, приводит примеры из собственной практики. Затем зачитывает ситуационные задачи. Студенты </w:t>
      </w:r>
      <w:r w:rsidR="00E30EDA">
        <w:rPr>
          <w:sz w:val="28"/>
          <w:szCs w:val="28"/>
        </w:rPr>
        <w:t xml:space="preserve"> участвуют </w:t>
      </w:r>
      <w:r>
        <w:rPr>
          <w:sz w:val="28"/>
          <w:szCs w:val="28"/>
        </w:rPr>
        <w:t xml:space="preserve"> в обсуждении и выяснении механизмов выявленных патологических симптомов, формируют развернутый клинический диагноз, составлю план профилактических и противоэпидемических мероприятий. За одно академическое занятие разбирается 5 – задач.  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согласно расчету учебного времени, тем «Эпидемия и профилактика холеры» разбирается в течение 2 часов. </w:t>
      </w:r>
    </w:p>
    <w:p w:rsidR="00256532" w:rsidRDefault="00256532" w:rsidP="00256532">
      <w:pPr>
        <w:spacing w:line="360" w:lineRule="auto"/>
        <w:jc w:val="both"/>
        <w:rPr>
          <w:b/>
          <w:sz w:val="28"/>
          <w:szCs w:val="28"/>
        </w:rPr>
      </w:pPr>
      <w:r w:rsidRPr="00F57102">
        <w:rPr>
          <w:b/>
          <w:sz w:val="28"/>
          <w:szCs w:val="28"/>
        </w:rPr>
        <w:t>5. Методические указания по проведению заключительной части занятия «Эпидемиология и профилактика холеры»</w:t>
      </w:r>
    </w:p>
    <w:p w:rsidR="00256532" w:rsidRPr="00F57102" w:rsidRDefault="00256532" w:rsidP="00256532">
      <w:pPr>
        <w:spacing w:line="360" w:lineRule="auto"/>
        <w:jc w:val="both"/>
        <w:rPr>
          <w:sz w:val="28"/>
          <w:szCs w:val="28"/>
        </w:rPr>
      </w:pPr>
      <w:r w:rsidRPr="00F57102">
        <w:rPr>
          <w:sz w:val="28"/>
          <w:szCs w:val="28"/>
        </w:rPr>
        <w:t xml:space="preserve">        Проводится анализ работы каждого студента. Преподаватель определяет общий уровень подготовки по теме «Эпидемиология</w:t>
      </w:r>
      <w:r>
        <w:rPr>
          <w:sz w:val="28"/>
          <w:szCs w:val="28"/>
        </w:rPr>
        <w:t xml:space="preserve"> </w:t>
      </w:r>
      <w:r w:rsidRPr="00F57102">
        <w:rPr>
          <w:sz w:val="28"/>
          <w:szCs w:val="28"/>
        </w:rPr>
        <w:t>и профилактика холеры»</w:t>
      </w:r>
      <w:r>
        <w:rPr>
          <w:sz w:val="28"/>
          <w:szCs w:val="28"/>
        </w:rPr>
        <w:t xml:space="preserve">. Курсанты получают задание на следующее занятие с выделением материала для самостоятельной работы. </w:t>
      </w:r>
    </w:p>
    <w:p w:rsidR="00256532" w:rsidRPr="009B2BC7" w:rsidRDefault="00256532" w:rsidP="0025653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2BC7">
        <w:rPr>
          <w:b/>
          <w:sz w:val="28"/>
          <w:szCs w:val="28"/>
        </w:rPr>
        <w:t>III. Учебные материалы: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1.Обучающие материалы к занятию</w:t>
      </w:r>
      <w:r w:rsidRPr="00C07E9A">
        <w:rPr>
          <w:sz w:val="28"/>
          <w:szCs w:val="28"/>
        </w:rPr>
        <w:t xml:space="preserve">: </w:t>
      </w:r>
      <w:r>
        <w:rPr>
          <w:sz w:val="28"/>
          <w:szCs w:val="28"/>
        </w:rPr>
        <w:t>таблицы, схемы, слайды, учебный фильм.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2.Учебная информация: санитарные правила и нормы, методические пособия, постановления. </w:t>
      </w: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</w:p>
    <w:p w:rsidR="00256532" w:rsidRDefault="00256532" w:rsidP="00256532">
      <w:pPr>
        <w:spacing w:line="360" w:lineRule="auto"/>
        <w:jc w:val="both"/>
        <w:rPr>
          <w:sz w:val="28"/>
          <w:szCs w:val="28"/>
        </w:rPr>
      </w:pP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Преподаватель:  зав. кафедрой, доц.</w:t>
      </w:r>
    </w:p>
    <w:p w:rsidR="00256532" w:rsidRPr="00C07E9A" w:rsidRDefault="00256532" w:rsidP="00256532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                     </w:t>
      </w: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256532" w:rsidRDefault="00256532" w:rsidP="00256532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2F4"/>
    <w:multiLevelType w:val="hybridMultilevel"/>
    <w:tmpl w:val="FE629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625FD"/>
    <w:multiLevelType w:val="hybridMultilevel"/>
    <w:tmpl w:val="07CA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F5060"/>
    <w:multiLevelType w:val="hybridMultilevel"/>
    <w:tmpl w:val="4692B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C1D1B"/>
    <w:multiLevelType w:val="hybridMultilevel"/>
    <w:tmpl w:val="6D76D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E5629"/>
    <w:multiLevelType w:val="hybridMultilevel"/>
    <w:tmpl w:val="71CE4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F126F"/>
    <w:multiLevelType w:val="hybridMultilevel"/>
    <w:tmpl w:val="845C4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7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B2B97"/>
    <w:multiLevelType w:val="hybridMultilevel"/>
    <w:tmpl w:val="BA68E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6215C"/>
    <w:multiLevelType w:val="hybridMultilevel"/>
    <w:tmpl w:val="50B48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532"/>
    <w:rsid w:val="00256532"/>
    <w:rsid w:val="0065444F"/>
    <w:rsid w:val="00C73100"/>
    <w:rsid w:val="00E3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532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56532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56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5653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25653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256532"/>
    <w:pPr>
      <w:keepNext/>
      <w:numPr>
        <w:numId w:val="1"/>
      </w:numPr>
      <w:autoSpaceDE w:val="0"/>
      <w:autoSpaceDN w:val="0"/>
    </w:pPr>
    <w:rPr>
      <w:i/>
      <w:iCs/>
    </w:rPr>
  </w:style>
  <w:style w:type="table" w:styleId="a7">
    <w:name w:val="Table Grid"/>
    <w:basedOn w:val="a1"/>
    <w:rsid w:val="002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256532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1982</Words>
  <Characters>11300</Characters>
  <Application>Microsoft Office Word</Application>
  <DocSecurity>0</DocSecurity>
  <Lines>94</Lines>
  <Paragraphs>26</Paragraphs>
  <ScaleCrop>false</ScaleCrop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2013-11-29T08:17:00Z</cp:lastPrinted>
  <dcterms:created xsi:type="dcterms:W3CDTF">2013-11-29T08:14:00Z</dcterms:created>
  <dcterms:modified xsi:type="dcterms:W3CDTF">2013-11-29T09:50:00Z</dcterms:modified>
</cp:coreProperties>
</file>