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6" w:rsidRPr="00873CCE" w:rsidRDefault="008A4336" w:rsidP="008A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  <w:r w:rsidRPr="00873CCE">
        <w:rPr>
          <w:rFonts w:ascii="Times New Roman" w:hAnsi="Times New Roman" w:cs="Times New Roman"/>
          <w:sz w:val="28"/>
          <w:szCs w:val="28"/>
        </w:rPr>
        <w:br/>
        <w:t xml:space="preserve">образовательное учреждение высшего образования </w:t>
      </w:r>
      <w:r w:rsidRPr="00873CCE">
        <w:rPr>
          <w:rFonts w:ascii="Times New Roman" w:hAnsi="Times New Roman" w:cs="Times New Roman"/>
          <w:sz w:val="28"/>
          <w:szCs w:val="28"/>
        </w:rPr>
        <w:br/>
      </w:r>
      <w:r w:rsidRPr="00873CCE">
        <w:rPr>
          <w:rFonts w:ascii="Times New Roman" w:hAnsi="Times New Roman" w:cs="Times New Roman"/>
          <w:b/>
          <w:sz w:val="28"/>
          <w:szCs w:val="28"/>
        </w:rPr>
        <w:t xml:space="preserve">«Дагестанский государственный медицинский университет» </w:t>
      </w:r>
      <w:r w:rsidRPr="00873CCE">
        <w:rPr>
          <w:rFonts w:ascii="Times New Roman" w:hAnsi="Times New Roman" w:cs="Times New Roman"/>
          <w:b/>
          <w:sz w:val="28"/>
          <w:szCs w:val="28"/>
        </w:rPr>
        <w:br/>
      </w:r>
      <w:r w:rsidRPr="00873CC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A4336" w:rsidRPr="00873CCE" w:rsidRDefault="008A4336" w:rsidP="008A4336">
      <w:pPr>
        <w:pStyle w:val="Style2"/>
        <w:widowControl/>
        <w:spacing w:line="240" w:lineRule="exact"/>
        <w:jc w:val="center"/>
        <w:rPr>
          <w:sz w:val="28"/>
          <w:szCs w:val="28"/>
        </w:rPr>
      </w:pPr>
      <w:r w:rsidRPr="00873CCE">
        <w:rPr>
          <w:iCs/>
          <w:spacing w:val="-7"/>
          <w:sz w:val="28"/>
          <w:szCs w:val="28"/>
        </w:rPr>
        <w:t>(ФГБОУ ВО ДГМУ Минздрава России)</w:t>
      </w:r>
    </w:p>
    <w:p w:rsidR="008A4336" w:rsidRPr="00D135DC" w:rsidRDefault="008A4336" w:rsidP="008A4336">
      <w:pPr>
        <w:pStyle w:val="Style2"/>
        <w:widowControl/>
        <w:spacing w:line="240" w:lineRule="exact"/>
        <w:jc w:val="right"/>
      </w:pPr>
    </w:p>
    <w:p w:rsidR="008A4336" w:rsidRDefault="008A4336" w:rsidP="00873CCE">
      <w:pPr>
        <w:pStyle w:val="Style2"/>
        <w:widowControl/>
        <w:spacing w:before="144"/>
        <w:jc w:val="center"/>
        <w:rPr>
          <w:rStyle w:val="FontStyle11"/>
        </w:rPr>
      </w:pPr>
      <w:r w:rsidRPr="00D135DC">
        <w:rPr>
          <w:rStyle w:val="FontStyle11"/>
        </w:rPr>
        <w:t xml:space="preserve">                                                </w:t>
      </w:r>
    </w:p>
    <w:p w:rsidR="00873CCE" w:rsidRDefault="00873CCE" w:rsidP="00873CCE">
      <w:pPr>
        <w:pStyle w:val="Style2"/>
        <w:widowControl/>
        <w:spacing w:before="144"/>
        <w:jc w:val="center"/>
        <w:rPr>
          <w:rStyle w:val="FontStyle11"/>
        </w:rPr>
      </w:pPr>
    </w:p>
    <w:p w:rsidR="00873CCE" w:rsidRDefault="00873CCE" w:rsidP="00873CCE">
      <w:pPr>
        <w:pStyle w:val="Style2"/>
        <w:widowControl/>
        <w:spacing w:before="144"/>
        <w:jc w:val="center"/>
        <w:rPr>
          <w:rStyle w:val="FontStyle11"/>
        </w:rPr>
      </w:pPr>
    </w:p>
    <w:p w:rsidR="00873CCE" w:rsidRDefault="00873CCE" w:rsidP="00873CCE">
      <w:pPr>
        <w:pStyle w:val="Style2"/>
        <w:widowControl/>
        <w:spacing w:before="144"/>
        <w:jc w:val="center"/>
        <w:rPr>
          <w:rStyle w:val="FontStyle11"/>
        </w:rPr>
      </w:pPr>
    </w:p>
    <w:p w:rsidR="00873CCE" w:rsidRDefault="00873CCE" w:rsidP="00873CCE">
      <w:pPr>
        <w:pStyle w:val="Style2"/>
        <w:widowControl/>
        <w:spacing w:before="144"/>
        <w:jc w:val="center"/>
        <w:rPr>
          <w:rStyle w:val="FontStyle11"/>
        </w:rPr>
      </w:pPr>
    </w:p>
    <w:p w:rsidR="00873CCE" w:rsidRPr="00D135DC" w:rsidRDefault="00873CCE" w:rsidP="00873CCE">
      <w:pPr>
        <w:pStyle w:val="Style2"/>
        <w:widowControl/>
        <w:spacing w:before="144"/>
        <w:jc w:val="center"/>
        <w:rPr>
          <w:rStyle w:val="FontStyle11"/>
        </w:rPr>
      </w:pPr>
    </w:p>
    <w:p w:rsidR="008A4336" w:rsidRPr="00D135DC" w:rsidRDefault="008A4336" w:rsidP="008A4336">
      <w:pPr>
        <w:pStyle w:val="Style5"/>
        <w:widowControl/>
        <w:spacing w:line="240" w:lineRule="exact"/>
        <w:ind w:left="2328" w:right="2309"/>
        <w:jc w:val="center"/>
      </w:pPr>
    </w:p>
    <w:p w:rsidR="008A4336" w:rsidRPr="00D135DC" w:rsidRDefault="008A4336" w:rsidP="008A4336">
      <w:pPr>
        <w:pStyle w:val="Style5"/>
        <w:widowControl/>
        <w:spacing w:line="240" w:lineRule="exact"/>
        <w:ind w:left="2328" w:right="2309"/>
        <w:jc w:val="center"/>
      </w:pPr>
    </w:p>
    <w:p w:rsidR="008A4336" w:rsidRPr="00873CCE" w:rsidRDefault="008A4336" w:rsidP="008A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</w:p>
    <w:p w:rsidR="008A4336" w:rsidRPr="00873CCE" w:rsidRDefault="008A4336" w:rsidP="008A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>ДИСЦИПЛИНЫ СТОМАТОЛОГИЯ</w:t>
      </w:r>
    </w:p>
    <w:p w:rsidR="008A4336" w:rsidRPr="00873CCE" w:rsidRDefault="008A4336" w:rsidP="008A4336">
      <w:pPr>
        <w:jc w:val="center"/>
        <w:rPr>
          <w:b/>
          <w:sz w:val="28"/>
          <w:szCs w:val="28"/>
        </w:rPr>
      </w:pPr>
    </w:p>
    <w:p w:rsidR="008A4336" w:rsidRPr="00873CCE" w:rsidRDefault="008A4336" w:rsidP="008A4336">
      <w:pPr>
        <w:jc w:val="center"/>
        <w:rPr>
          <w:rStyle w:val="FontStyle12"/>
          <w:i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73CCE">
        <w:rPr>
          <w:b/>
          <w:sz w:val="28"/>
          <w:szCs w:val="28"/>
        </w:rPr>
        <w:t xml:space="preserve"> </w:t>
      </w:r>
      <w:r w:rsidRPr="00873CCE">
        <w:rPr>
          <w:rFonts w:ascii="Times New Roman" w:hAnsi="Times New Roman" w:cs="Times New Roman"/>
          <w:b/>
          <w:sz w:val="28"/>
          <w:szCs w:val="28"/>
        </w:rPr>
        <w:t>«КЛИНИЧЕСКАЯ СТОМАТОЛОГИЯ»</w:t>
      </w:r>
    </w:p>
    <w:p w:rsidR="008A4336" w:rsidRPr="00873CCE" w:rsidRDefault="008A4336" w:rsidP="008A4336">
      <w:pPr>
        <w:pStyle w:val="Style5"/>
        <w:widowControl/>
        <w:ind w:left="2328" w:right="2309"/>
        <w:jc w:val="center"/>
        <w:rPr>
          <w:rStyle w:val="FontStyle12"/>
          <w:b/>
          <w:sz w:val="28"/>
          <w:szCs w:val="28"/>
        </w:rPr>
      </w:pPr>
    </w:p>
    <w:p w:rsidR="00891335" w:rsidRPr="00873CCE" w:rsidRDefault="00891335" w:rsidP="0089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873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873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.Б.59</w:t>
      </w:r>
    </w:p>
    <w:p w:rsidR="008A4336" w:rsidRPr="00873CCE" w:rsidRDefault="008A4336" w:rsidP="008A4336">
      <w:pPr>
        <w:pStyle w:val="Style7"/>
        <w:widowControl/>
        <w:rPr>
          <w:rStyle w:val="FontStyle13"/>
          <w:sz w:val="28"/>
          <w:szCs w:val="28"/>
        </w:rPr>
      </w:pPr>
    </w:p>
    <w:p w:rsidR="008A4336" w:rsidRPr="00873CCE" w:rsidRDefault="008A4336" w:rsidP="008A4336">
      <w:pPr>
        <w:pStyle w:val="Style7"/>
        <w:widowControl/>
        <w:rPr>
          <w:rStyle w:val="FontStyle13"/>
          <w:sz w:val="28"/>
          <w:szCs w:val="28"/>
        </w:rPr>
      </w:pPr>
    </w:p>
    <w:p w:rsidR="00873CCE" w:rsidRPr="00873CCE" w:rsidRDefault="00873CCE" w:rsidP="005B5A54">
      <w:pPr>
        <w:pStyle w:val="Style7"/>
        <w:widowControl/>
        <w:rPr>
          <w:rStyle w:val="FontStyle13"/>
          <w:sz w:val="28"/>
          <w:szCs w:val="28"/>
        </w:rPr>
      </w:pPr>
    </w:p>
    <w:p w:rsidR="00873CCE" w:rsidRPr="00873CCE" w:rsidRDefault="00873CCE" w:rsidP="005B5A54">
      <w:pPr>
        <w:pStyle w:val="Style7"/>
        <w:widowControl/>
        <w:rPr>
          <w:rStyle w:val="FontStyle13"/>
          <w:sz w:val="28"/>
          <w:szCs w:val="28"/>
        </w:rPr>
      </w:pPr>
    </w:p>
    <w:p w:rsidR="005B5A54" w:rsidRPr="00873CCE" w:rsidRDefault="005B5A54" w:rsidP="005B5A54">
      <w:pPr>
        <w:pStyle w:val="Style7"/>
        <w:widowControl/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для специальности 31.05.03  Стоматология</w:t>
      </w:r>
    </w:p>
    <w:p w:rsidR="005B5A54" w:rsidRPr="00873CCE" w:rsidRDefault="005B5A54" w:rsidP="005B5A54">
      <w:pPr>
        <w:pStyle w:val="Style7"/>
        <w:widowControl/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 xml:space="preserve">уровень высшего образования:  </w:t>
      </w:r>
      <w:proofErr w:type="spellStart"/>
      <w:r w:rsidRPr="00873CCE">
        <w:rPr>
          <w:rStyle w:val="FontStyle13"/>
          <w:sz w:val="28"/>
          <w:szCs w:val="28"/>
        </w:rPr>
        <w:t>специалитет</w:t>
      </w:r>
      <w:proofErr w:type="spellEnd"/>
    </w:p>
    <w:p w:rsidR="005B5A54" w:rsidRPr="00873CCE" w:rsidRDefault="005B5A54" w:rsidP="005B5A54">
      <w:pPr>
        <w:pStyle w:val="Style7"/>
        <w:widowControl/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факультет:    стоматологический</w:t>
      </w:r>
    </w:p>
    <w:p w:rsidR="005B5A54" w:rsidRPr="00873CCE" w:rsidRDefault="005B5A54" w:rsidP="005B5A54">
      <w:pPr>
        <w:pStyle w:val="Style7"/>
        <w:widowControl/>
        <w:tabs>
          <w:tab w:val="left" w:pos="1598"/>
        </w:tabs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кафедра: терапевтической стоматологии</w:t>
      </w:r>
    </w:p>
    <w:p w:rsidR="005B5A54" w:rsidRPr="00873CCE" w:rsidRDefault="005B5A54" w:rsidP="005B5A54">
      <w:pPr>
        <w:pStyle w:val="Style7"/>
        <w:widowControl/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квалификация выпускника: врач-стоматолог общей практики</w:t>
      </w:r>
    </w:p>
    <w:p w:rsidR="005B5A54" w:rsidRPr="00873CCE" w:rsidRDefault="005B5A54" w:rsidP="005B5A54">
      <w:pPr>
        <w:pStyle w:val="Style7"/>
        <w:widowControl/>
        <w:tabs>
          <w:tab w:val="left" w:pos="3062"/>
        </w:tabs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форма обучения:  очная</w:t>
      </w:r>
    </w:p>
    <w:p w:rsidR="005B5A54" w:rsidRPr="00873CCE" w:rsidRDefault="005B5A54" w:rsidP="005B5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>курс:  5</w:t>
      </w:r>
    </w:p>
    <w:p w:rsidR="005B5A54" w:rsidRPr="00873CCE" w:rsidRDefault="00DB2C72" w:rsidP="005B5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>семестр</w:t>
      </w:r>
      <w:r w:rsidR="005B5A54" w:rsidRPr="00873CCE">
        <w:rPr>
          <w:rFonts w:ascii="Times New Roman" w:hAnsi="Times New Roman" w:cs="Times New Roman"/>
          <w:sz w:val="28"/>
          <w:szCs w:val="28"/>
        </w:rPr>
        <w:t>: 10</w:t>
      </w:r>
    </w:p>
    <w:p w:rsidR="00873CCE" w:rsidRPr="00873CCE" w:rsidRDefault="00873CCE" w:rsidP="005B5A54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</w:p>
    <w:p w:rsidR="005B5A54" w:rsidRPr="00873CCE" w:rsidRDefault="005B5A54" w:rsidP="005B5A54">
      <w:pPr>
        <w:tabs>
          <w:tab w:val="left" w:pos="156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>промежуточная аттестация;  зачет (10 семестр)</w:t>
      </w:r>
    </w:p>
    <w:p w:rsidR="005B5A54" w:rsidRPr="00873CCE" w:rsidRDefault="005B5A54" w:rsidP="005B5A54">
      <w:pPr>
        <w:pStyle w:val="Style4"/>
        <w:widowControl/>
        <w:spacing w:line="240" w:lineRule="exact"/>
        <w:ind w:left="3734"/>
        <w:jc w:val="both"/>
        <w:rPr>
          <w:sz w:val="28"/>
          <w:szCs w:val="28"/>
        </w:rPr>
      </w:pPr>
    </w:p>
    <w:p w:rsidR="005B5A54" w:rsidRPr="00873CCE" w:rsidRDefault="005B5A54" w:rsidP="005B5A54">
      <w:pPr>
        <w:pStyle w:val="Style4"/>
        <w:widowControl/>
        <w:spacing w:line="240" w:lineRule="exact"/>
        <w:ind w:left="3734"/>
        <w:jc w:val="both"/>
        <w:rPr>
          <w:sz w:val="28"/>
          <w:szCs w:val="28"/>
        </w:rPr>
      </w:pPr>
    </w:p>
    <w:p w:rsidR="005B5A54" w:rsidRPr="00873CCE" w:rsidRDefault="005B5A54" w:rsidP="005B5A54">
      <w:pPr>
        <w:pStyle w:val="Style4"/>
        <w:widowControl/>
        <w:spacing w:line="240" w:lineRule="exact"/>
        <w:ind w:left="3734"/>
        <w:jc w:val="both"/>
        <w:rPr>
          <w:sz w:val="28"/>
          <w:szCs w:val="28"/>
        </w:rPr>
      </w:pPr>
    </w:p>
    <w:p w:rsidR="005B5A54" w:rsidRPr="00873CCE" w:rsidRDefault="005B5A54" w:rsidP="005B5A54">
      <w:pPr>
        <w:pStyle w:val="Style4"/>
        <w:widowControl/>
        <w:spacing w:before="38"/>
        <w:ind w:left="3734"/>
        <w:jc w:val="both"/>
        <w:rPr>
          <w:rStyle w:val="FontStyle13"/>
          <w:sz w:val="28"/>
          <w:szCs w:val="28"/>
        </w:rPr>
      </w:pPr>
    </w:p>
    <w:p w:rsidR="005B5A54" w:rsidRPr="00873CCE" w:rsidRDefault="005B5A54" w:rsidP="005B5A54">
      <w:pPr>
        <w:pStyle w:val="Style4"/>
        <w:widowControl/>
        <w:spacing w:before="38"/>
        <w:ind w:left="3734"/>
        <w:jc w:val="both"/>
        <w:rPr>
          <w:rStyle w:val="FontStyle13"/>
          <w:sz w:val="28"/>
          <w:szCs w:val="28"/>
        </w:rPr>
      </w:pPr>
    </w:p>
    <w:p w:rsidR="005B5A54" w:rsidRPr="00873CCE" w:rsidRDefault="005B5A54" w:rsidP="00DB2C72">
      <w:pPr>
        <w:pStyle w:val="Style4"/>
        <w:widowControl/>
        <w:spacing w:before="38"/>
        <w:ind w:left="3734"/>
        <w:rPr>
          <w:rStyle w:val="FontStyle13"/>
          <w:sz w:val="28"/>
          <w:szCs w:val="28"/>
        </w:rPr>
      </w:pPr>
      <w:r w:rsidRPr="00873CCE">
        <w:rPr>
          <w:rStyle w:val="FontStyle13"/>
          <w:sz w:val="28"/>
          <w:szCs w:val="28"/>
        </w:rPr>
        <w:t>Махачкала</w:t>
      </w:r>
      <w:r w:rsidR="005D2365">
        <w:rPr>
          <w:rStyle w:val="FontStyle13"/>
          <w:sz w:val="28"/>
          <w:szCs w:val="28"/>
        </w:rPr>
        <w:t>,</w:t>
      </w:r>
      <w:r w:rsidRPr="00873CCE">
        <w:rPr>
          <w:rStyle w:val="FontStyle13"/>
          <w:sz w:val="28"/>
          <w:szCs w:val="28"/>
        </w:rPr>
        <w:t xml:space="preserve"> 2016 г.</w:t>
      </w:r>
    </w:p>
    <w:p w:rsidR="005D2365" w:rsidRPr="000E7D29" w:rsidRDefault="005D2365" w:rsidP="005D2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365">
        <w:rPr>
          <w:rFonts w:ascii="Times New Roman" w:hAnsi="Times New Roman" w:cs="Times New Roman"/>
          <w:sz w:val="24"/>
          <w:szCs w:val="24"/>
        </w:rPr>
        <w:lastRenderedPageBreak/>
        <w:t>Фонд оценочных ср</w:t>
      </w:r>
      <w:r>
        <w:rPr>
          <w:rFonts w:ascii="Times New Roman" w:hAnsi="Times New Roman" w:cs="Times New Roman"/>
          <w:sz w:val="24"/>
          <w:szCs w:val="24"/>
        </w:rPr>
        <w:t>едств дисциплины Стоматология модуль «К</w:t>
      </w:r>
      <w:r w:rsidRPr="005D2365">
        <w:rPr>
          <w:rFonts w:ascii="Times New Roman" w:hAnsi="Times New Roman" w:cs="Times New Roman"/>
          <w:sz w:val="24"/>
          <w:szCs w:val="24"/>
        </w:rPr>
        <w:t>линическая 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 одобрен</w:t>
      </w:r>
      <w:r w:rsidRPr="000E7D29">
        <w:rPr>
          <w:rFonts w:ascii="Times New Roman" w:hAnsi="Times New Roman" w:cs="Times New Roman"/>
          <w:sz w:val="24"/>
          <w:szCs w:val="24"/>
        </w:rPr>
        <w:t xml:space="preserve"> на заседании кафедры терапевтической стоматологии</w:t>
      </w:r>
    </w:p>
    <w:p w:rsidR="005D2365" w:rsidRPr="000E7D29" w:rsidRDefault="005D2365" w:rsidP="005D2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>от «</w:t>
      </w:r>
      <w:r w:rsidRPr="000E7D29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7D29">
        <w:rPr>
          <w:rFonts w:ascii="Times New Roman" w:hAnsi="Times New Roman" w:cs="Times New Roman"/>
          <w:sz w:val="24"/>
          <w:szCs w:val="24"/>
        </w:rPr>
        <w:t xml:space="preserve">» </w:t>
      </w:r>
      <w:r w:rsidRPr="000E7D29">
        <w:rPr>
          <w:rFonts w:ascii="Times New Roman" w:hAnsi="Times New Roman" w:cs="Times New Roman"/>
          <w:sz w:val="24"/>
          <w:szCs w:val="24"/>
          <w:u w:val="single"/>
        </w:rPr>
        <w:t>августа 2016 г.</w:t>
      </w:r>
      <w:r w:rsidRPr="000E7D29">
        <w:rPr>
          <w:rFonts w:ascii="Times New Roman" w:hAnsi="Times New Roman" w:cs="Times New Roman"/>
          <w:sz w:val="24"/>
          <w:szCs w:val="24"/>
        </w:rPr>
        <w:t xml:space="preserve">  Протокол № </w:t>
      </w:r>
      <w:r w:rsidRPr="0034789E">
        <w:rPr>
          <w:rFonts w:ascii="Times New Roman" w:hAnsi="Times New Roman" w:cs="Times New Roman"/>
          <w:sz w:val="24"/>
          <w:szCs w:val="24"/>
        </w:rPr>
        <w:t>7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Заведующий кафедрой  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D29">
        <w:rPr>
          <w:rFonts w:ascii="Times New Roman" w:hAnsi="Times New Roman" w:cs="Times New Roman"/>
          <w:sz w:val="24"/>
          <w:szCs w:val="24"/>
        </w:rPr>
        <w:t xml:space="preserve"> (Меджидов М.Н.)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подпись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E7D2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E7D2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5D2365" w:rsidRDefault="005D2365" w:rsidP="005D2365">
      <w:pPr>
        <w:pStyle w:val="aa"/>
        <w:ind w:left="284"/>
        <w:rPr>
          <w:rFonts w:ascii="Times New Roman" w:hAnsi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Разработчики </w:t>
      </w:r>
      <w:r>
        <w:rPr>
          <w:rFonts w:ascii="Times New Roman" w:hAnsi="Times New Roman" w:cs="Times New Roman"/>
          <w:sz w:val="24"/>
          <w:szCs w:val="24"/>
        </w:rPr>
        <w:t>фонда оценочных средств</w:t>
      </w:r>
      <w:r w:rsidRPr="000E7D29">
        <w:rPr>
          <w:rFonts w:ascii="Times New Roman" w:hAnsi="Times New Roman" w:cs="Times New Roman"/>
          <w:sz w:val="24"/>
          <w:szCs w:val="24"/>
        </w:rPr>
        <w:t>: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>терапевтической стоматологии, д.м.н., доцент  _________________   Меджидов М.Н.</w:t>
      </w:r>
    </w:p>
    <w:p w:rsidR="005D2365" w:rsidRPr="000E7D29" w:rsidRDefault="005D2365" w:rsidP="005D2365">
      <w:pPr>
        <w:pStyle w:val="aa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5D2365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терапевтической стоматологии, к.м.н., доцент___________________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5D2365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терапевтической стоматологии, к.м.н., доцент___________________  </w:t>
      </w:r>
      <w:r>
        <w:rPr>
          <w:rFonts w:ascii="Times New Roman" w:hAnsi="Times New Roman" w:cs="Times New Roman"/>
          <w:sz w:val="24"/>
          <w:szCs w:val="24"/>
        </w:rPr>
        <w:t>Курбанова Э.</w:t>
      </w:r>
      <w:r w:rsidRPr="000E7D29">
        <w:rPr>
          <w:rFonts w:ascii="Times New Roman" w:hAnsi="Times New Roman" w:cs="Times New Roman"/>
          <w:sz w:val="24"/>
          <w:szCs w:val="24"/>
        </w:rPr>
        <w:t>А.</w:t>
      </w:r>
    </w:p>
    <w:p w:rsidR="005D2365" w:rsidRPr="000E7D29" w:rsidRDefault="005D2365" w:rsidP="005D2365">
      <w:pPr>
        <w:pStyle w:val="aa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2365" w:rsidRPr="000E7D29" w:rsidRDefault="005D2365" w:rsidP="005D2365">
      <w:pPr>
        <w:pStyle w:val="aa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</w:rPr>
        <w:tab/>
      </w: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</w:t>
      </w:r>
      <w:r w:rsidRPr="000E7D2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>Рецензент:</w:t>
      </w:r>
    </w:p>
    <w:p w:rsidR="005D2365" w:rsidRPr="000E7D29" w:rsidRDefault="005D2365" w:rsidP="005D23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7D29">
        <w:rPr>
          <w:rFonts w:ascii="Times New Roman" w:hAnsi="Times New Roman" w:cs="Times New Roman"/>
          <w:sz w:val="24"/>
          <w:szCs w:val="24"/>
        </w:rPr>
        <w:t xml:space="preserve">заведующий кафедрой ортопедической стоматологии, </w:t>
      </w:r>
    </w:p>
    <w:p w:rsidR="005D2365" w:rsidRPr="000E7D29" w:rsidRDefault="005D2365" w:rsidP="005D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7D29">
        <w:rPr>
          <w:rFonts w:ascii="Times New Roman" w:hAnsi="Times New Roman" w:cs="Times New Roman"/>
          <w:sz w:val="24"/>
          <w:szCs w:val="24"/>
        </w:rPr>
        <w:t xml:space="preserve">д.м.н., доцент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   </w:t>
      </w:r>
      <w:r w:rsidRPr="000E7D29">
        <w:rPr>
          <w:rFonts w:ascii="Times New Roman" w:hAnsi="Times New Roman" w:cs="Times New Roman"/>
          <w:sz w:val="24"/>
          <w:szCs w:val="24"/>
        </w:rPr>
        <w:t>Расулов И.М.-К.</w:t>
      </w:r>
    </w:p>
    <w:p w:rsidR="005D2365" w:rsidRPr="000E7D29" w:rsidRDefault="005D2365" w:rsidP="005D2365">
      <w:pPr>
        <w:pStyle w:val="aa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E7D2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подпись                                        </w:t>
      </w:r>
      <w:r w:rsidRPr="000E7D29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5D2365" w:rsidRDefault="005D2365" w:rsidP="005D2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2365" w:rsidSect="00891335">
          <w:type w:val="continuous"/>
          <w:pgSz w:w="11906" w:h="16838" w:code="9"/>
          <w:pgMar w:top="1701" w:right="851" w:bottom="851" w:left="1701" w:header="709" w:footer="709" w:gutter="0"/>
          <w:cols w:space="708"/>
          <w:titlePg/>
          <w:docGrid w:linePitch="360"/>
        </w:sectPr>
      </w:pPr>
    </w:p>
    <w:p w:rsidR="008A4336" w:rsidRDefault="008A4336" w:rsidP="008A4336">
      <w:pPr>
        <w:rPr>
          <w:rStyle w:val="FontStyle13"/>
          <w:rFonts w:eastAsiaTheme="minorEastAsia"/>
          <w:sz w:val="24"/>
          <w:szCs w:val="24"/>
        </w:rPr>
        <w:sectPr w:rsidR="008A4336" w:rsidSect="008A4336">
          <w:headerReference w:type="default" r:id="rId8"/>
          <w:footerReference w:type="first" r:id="rId9"/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8A4336" w:rsidRPr="00D135DC" w:rsidRDefault="008A4336" w:rsidP="008A4336">
      <w:pPr>
        <w:rPr>
          <w:rStyle w:val="FontStyle13"/>
          <w:rFonts w:eastAsiaTheme="minorEastAsia"/>
          <w:sz w:val="24"/>
          <w:szCs w:val="24"/>
        </w:rPr>
        <w:sectPr w:rsidR="008A4336" w:rsidRPr="00D135DC" w:rsidSect="008A4336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9B21E8" w:rsidRDefault="009B21E8" w:rsidP="00406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FF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КАФЕДРЫ ТЕРАПЕВТИЧЕСКОЙ СТОМАТОЛОГИИ</w:t>
      </w:r>
    </w:p>
    <w:p w:rsidR="00E46FFF" w:rsidRPr="00E46FFF" w:rsidRDefault="00E46FFF" w:rsidP="00406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E46FFF">
        <w:rPr>
          <w:rFonts w:ascii="Times New Roman" w:hAnsi="Times New Roman" w:cs="Times New Roman"/>
          <w:b/>
          <w:sz w:val="24"/>
          <w:szCs w:val="24"/>
        </w:rPr>
        <w:t>Клиническая стоматология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026" w:type="dxa"/>
        <w:tblInd w:w="-1026" w:type="dxa"/>
        <w:tblLayout w:type="fixed"/>
        <w:tblLook w:val="04A0"/>
      </w:tblPr>
      <w:tblGrid>
        <w:gridCol w:w="513"/>
        <w:gridCol w:w="1897"/>
        <w:gridCol w:w="3533"/>
        <w:gridCol w:w="3461"/>
        <w:gridCol w:w="5622"/>
      </w:tblGrid>
      <w:tr w:rsidR="009B21E8" w:rsidRPr="00E46FFF" w:rsidTr="002200BE">
        <w:tc>
          <w:tcPr>
            <w:tcW w:w="513" w:type="dxa"/>
          </w:tcPr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</w:tcPr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61" w:type="dxa"/>
          </w:tcPr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5622" w:type="dxa"/>
          </w:tcPr>
          <w:p w:rsidR="009B21E8" w:rsidRPr="00E46FFF" w:rsidRDefault="009B21E8" w:rsidP="00406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9B21E8" w:rsidRPr="00E46FFF" w:rsidTr="002F093E">
        <w:trPr>
          <w:trHeight w:val="2436"/>
        </w:trPr>
        <w:tc>
          <w:tcPr>
            <w:tcW w:w="513" w:type="dxa"/>
          </w:tcPr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</w:tcPr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3533" w:type="dxa"/>
          </w:tcPr>
          <w:p w:rsidR="009B21E8" w:rsidRPr="00E46FFF" w:rsidRDefault="009B21E8" w:rsidP="002200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Профессиональные компетенции (ПК):</w:t>
            </w:r>
          </w:p>
          <w:p w:rsidR="00406F73" w:rsidRPr="00406F73" w:rsidRDefault="00406F73" w:rsidP="00406F73">
            <w:pPr>
              <w:pStyle w:val="a4"/>
              <w:numPr>
                <w:ilvl w:val="0"/>
                <w:numId w:val="10"/>
              </w:numPr>
              <w:jc w:val="both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  <w:r w:rsidRPr="0040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40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патолого-анатомических</w:t>
            </w:r>
            <w:proofErr w:type="spellEnd"/>
            <w:proofErr w:type="gramEnd"/>
            <w:r w:rsidRPr="0040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 </w:t>
            </w:r>
            <w:r w:rsidRPr="00406F73"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(ПК-5);</w:t>
            </w:r>
          </w:p>
          <w:p w:rsidR="00406F73" w:rsidRPr="00291D24" w:rsidRDefault="00291D24" w:rsidP="00291D24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</w:t>
            </w:r>
            <w:r w:rsidRPr="0029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Международной статистической классификацией болезней и проблем, связанных со здоровьем Международной статистической классификации болезней и проблем, Х просмотра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73"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(ПК-6);</w:t>
            </w:r>
          </w:p>
          <w:p w:rsidR="00406F73" w:rsidRPr="00406F73" w:rsidRDefault="00406F73" w:rsidP="00406F7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ведению и лечению пациентов со стоматологическими заболеваниями в амбулаторных условиях и условиях дневного стационара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(ПК-9</w:t>
            </w:r>
            <w:r w:rsidRPr="00406F73"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F73" w:rsidRPr="00406F73" w:rsidRDefault="00406F73" w:rsidP="00406F73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6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1E8" w:rsidRPr="00E46FFF" w:rsidRDefault="009B21E8" w:rsidP="00406F73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9B21E8" w:rsidRPr="00E46FFF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стоматологической помощи населению. Структура стоматологической службы. Ресурсное обеспечение стоматологической службы. Организация работы структурных подразделений. Санитарно-гигиенические нормы в стоматологии. Охрана труда врача-стоматолога на рабочем месте.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обследования зубов, зубных рядов, пародонта и слизистой оболочки рта. Дополнительные методы исследования. Функциональные и лабораторные методы </w:t>
            </w: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исследования. Составления комплексного плана лечения.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с пациентами. Психодиагностика и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состояния пациента на стоматологическом приеме. Мотивация пациента на стоматологическое лечение. Деонтология.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диагностики и лечения кариеса и других болезней твердых тканей зубов, повышенного истирания, эрозий и клиновидных дефектов зубов. 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Пульпит, периодонтит – современные методы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эндодонтического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лечения. Повторное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эндодонтическое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лечение. Критерии качества. Ошибки и осложнения в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Восстановление зубов после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эндодонтического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лечения.</w:t>
            </w:r>
          </w:p>
          <w:p w:rsidR="00291D24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воспалительных заболеваний пародонта. Диспансеризация. Симптоматическое и патогенетическое лечение воспалительных заболеваний пародонта.</w:t>
            </w: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Хирургические методы лечения воспалительных заболеваний пародонта.</w:t>
            </w:r>
          </w:p>
          <w:p w:rsidR="00291D24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Стоматиты и родственные поражения, другие болезни губ и слизист</w:t>
            </w:r>
            <w:r w:rsid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оболочки рта, болезни языка, </w:t>
            </w:r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лечен</w:t>
            </w:r>
            <w:r w:rsid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</w:t>
            </w:r>
          </w:p>
          <w:p w:rsidR="009B21E8" w:rsidRPr="00291D24" w:rsidRDefault="009B21E8" w:rsidP="002200B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Предраковые</w:t>
            </w:r>
            <w:proofErr w:type="spellEnd"/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слизистой оболочки рта и </w:t>
            </w:r>
            <w:proofErr w:type="spellStart"/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онконастороженность</w:t>
            </w:r>
            <w:proofErr w:type="spellEnd"/>
            <w:r w:rsidRPr="0029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1E8" w:rsidRPr="00E46FFF" w:rsidRDefault="009B21E8" w:rsidP="002200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D5F" w:rsidRDefault="00702D5F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5F" w:rsidRDefault="00702D5F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5F" w:rsidRDefault="00702D5F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стоматологической клиники. Инфекционный контроль в стоматологии. Мероприятия по охране труда и технике безопасности. Принципы врачебной этики и деонтологии. Информированное согласие.</w:t>
            </w: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Тактика оказания неотложной помощи при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общесоматических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осложнениях и угрожающих жизни состояниях (сердечнососудистой и острой дыхательной недостаточности, шоке, аллергических реакциях, расстройствах сознания и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эпилептоидных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состояниях). Методы и средства.</w:t>
            </w: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методы стоматологического обследования. Индексная оценка состояния полости рта. Алгоритм диагностики. Интерпретация результатов обследования. Постановка диагноза.</w:t>
            </w: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комплекса лечебно-профилактических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соответствии с протоколами ведения больных с различными нозологическими формами стоматологических заболеваний.</w:t>
            </w: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и лечебных процедур в рамках оказания комплексной амбулаторной стоматологической помощи.</w:t>
            </w:r>
          </w:p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профессиональная гигиена полости рта. Проведение местной анестезии. Лечение очаговой деминерализации эмали. Пломбирование кариозных полостей. Несложное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эндодонтическое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лечение. Реставрация твердых тканей зубов.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карманов. </w:t>
            </w:r>
            <w:proofErr w:type="gram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Избирательное</w:t>
            </w:r>
            <w:proofErr w:type="gram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пришлифовывание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временное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зубов при заболеваниях пародонта.</w:t>
            </w:r>
          </w:p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Консервативное лечение типичных заболеваний слизистой оболочки рта. Несложное хирургическое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(вскрытие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абсцесса). </w:t>
            </w:r>
          </w:p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Фармакологическое сопровождение стоматологического лечения.</w:t>
            </w:r>
          </w:p>
          <w:p w:rsidR="009B21E8" w:rsidRPr="00E46FFF" w:rsidRDefault="00837DA9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ситуаций на примере пациентов, принятых студентами в период прохождения практического цикла по клинической стоматологии.</w:t>
            </w:r>
          </w:p>
        </w:tc>
        <w:tc>
          <w:tcPr>
            <w:tcW w:w="5622" w:type="dxa"/>
          </w:tcPr>
          <w:p w:rsidR="00622E87" w:rsidRDefault="009B21E8" w:rsidP="00622E87">
            <w:pPr>
              <w:spacing w:before="240" w:after="120"/>
              <w:ind w:left="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Контрольные вопросы</w:t>
            </w:r>
            <w:r w:rsidR="002F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F3310" w:rsidRDefault="00622E87" w:rsidP="00776688">
            <w:pPr>
              <w:spacing w:before="24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2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3310" w:rsidRPr="005F3310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r w:rsidR="005F3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3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и оснащение стоматологических отд</w:t>
            </w:r>
            <w:r w:rsidR="00A73926">
              <w:rPr>
                <w:rFonts w:ascii="Times New Roman" w:hAnsi="Times New Roman" w:cs="Times New Roman"/>
                <w:sz w:val="24"/>
                <w:szCs w:val="24"/>
              </w:rPr>
              <w:t>елений медицинских организаций?</w:t>
            </w:r>
          </w:p>
          <w:p w:rsidR="00622E87" w:rsidRPr="00622E87" w:rsidRDefault="005F3310" w:rsidP="00776688">
            <w:pPr>
              <w:spacing w:before="240" w:after="12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предъявляются 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стоматологических лечебно-профилактических учреждений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2E87" w:rsidRDefault="00712E24" w:rsidP="00712E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4"/>
              </w:rPr>
              <w:t xml:space="preserve"> </w:t>
            </w:r>
            <w:r w:rsidRPr="00776688">
              <w:rPr>
                <w:rStyle w:val="FontStyle14"/>
                <w:rFonts w:ascii="Times New Roman" w:hAnsi="Times New Roman" w:cs="Times New Roman"/>
                <w:b w:val="0"/>
              </w:rPr>
              <w:t>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младшего и среднего медицинского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 в лечебно-профилактических 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стоматологического профиля.</w:t>
            </w:r>
          </w:p>
          <w:p w:rsidR="00622E87" w:rsidRPr="00E46FFF" w:rsidRDefault="00712E24" w:rsidP="0062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10">
              <w:rPr>
                <w:rFonts w:ascii="Times New Roman" w:hAnsi="Times New Roman" w:cs="Times New Roman"/>
                <w:sz w:val="24"/>
                <w:szCs w:val="24"/>
              </w:rPr>
              <w:t>Укажите д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олжностные обязанности и права врача по оказанию стоматологической и неотложной медицинской помощи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688" w:rsidRDefault="00712E24" w:rsidP="005F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88">
              <w:rPr>
                <w:rFonts w:ascii="Times New Roman" w:hAnsi="Times New Roman" w:cs="Times New Roman"/>
                <w:sz w:val="24"/>
                <w:szCs w:val="24"/>
              </w:rPr>
              <w:t>Что такое п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рофессиональная этика</w:t>
            </w:r>
            <w:r w:rsidR="007766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310" w:rsidRDefault="00712E24" w:rsidP="005F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88" w:rsidRPr="00776688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</w:t>
            </w:r>
            <w:r w:rsidR="0077668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лечебно-профилактической работы 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77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310" w:rsidRDefault="00712E24" w:rsidP="00622E87">
            <w:pPr>
              <w:spacing w:after="0" w:line="240" w:lineRule="auto"/>
              <w:jc w:val="both"/>
              <w:rPr>
                <w:rStyle w:val="FontStyle31"/>
                <w:rFonts w:eastAsiaTheme="minorHAnsi"/>
                <w:bCs w:val="0"/>
              </w:rPr>
            </w:pPr>
            <w:r>
              <w:rPr>
                <w:sz w:val="24"/>
                <w:szCs w:val="24"/>
              </w:rPr>
              <w:t>7</w:t>
            </w:r>
            <w:r w:rsidR="005F3310">
              <w:rPr>
                <w:sz w:val="24"/>
                <w:szCs w:val="24"/>
              </w:rPr>
              <w:t xml:space="preserve">. </w:t>
            </w:r>
            <w:r w:rsidR="005F3310" w:rsidRPr="005F3310">
              <w:rPr>
                <w:rStyle w:val="FontStyle14"/>
                <w:rFonts w:ascii="Times New Roman" w:eastAsia="Times New Roman" w:hAnsi="Times New Roman" w:cs="Times New Roman"/>
                <w:b w:val="0"/>
              </w:rPr>
              <w:t>Что такое информированное согласие больного на лечение?</w:t>
            </w:r>
          </w:p>
          <w:p w:rsidR="00622E87" w:rsidRPr="00E46FFF" w:rsidRDefault="00712E24" w:rsidP="0062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b w:val="0"/>
              </w:rPr>
              <w:t>8</w:t>
            </w:r>
            <w:r w:rsidR="005F3310">
              <w:rPr>
                <w:rStyle w:val="FontStyle31"/>
              </w:rPr>
              <w:t>.</w:t>
            </w:r>
            <w:r>
              <w:rPr>
                <w:rStyle w:val="FontStyle31"/>
              </w:rPr>
              <w:t xml:space="preserve"> </w:t>
            </w:r>
            <w:r w:rsidR="005F3310" w:rsidRPr="005F331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Каковы</w:t>
            </w:r>
            <w:r w:rsidR="005F3310">
              <w:rPr>
                <w:rStyle w:val="FontStyle31"/>
              </w:rPr>
              <w:t xml:space="preserve"> </w:t>
            </w:r>
            <w:r w:rsidR="005F3310">
              <w:rPr>
                <w:rStyle w:val="FontStyle31"/>
              </w:rPr>
              <w:t>т</w:t>
            </w:r>
            <w:r w:rsidR="00622E87" w:rsidRPr="00E46FFF">
              <w:rPr>
                <w:rFonts w:ascii="Times New Roman" w:hAnsi="Times New Roman" w:cs="Times New Roman"/>
                <w:sz w:val="24"/>
                <w:szCs w:val="24"/>
              </w:rPr>
              <w:t>ребования и правила в получении информированного добровольного согласия пациента на диагн</w:t>
            </w:r>
            <w:r w:rsidR="00776688">
              <w:rPr>
                <w:rFonts w:ascii="Times New Roman" w:hAnsi="Times New Roman" w:cs="Times New Roman"/>
                <w:sz w:val="24"/>
                <w:szCs w:val="24"/>
              </w:rPr>
              <w:t>остические и лечебные процедуры?</w:t>
            </w:r>
          </w:p>
          <w:p w:rsidR="00776688" w:rsidRDefault="00712E24" w:rsidP="0077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2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F3310" w:rsidRPr="005F3310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правила оформления и ведения </w:t>
            </w:r>
            <w:r w:rsidR="00622E87" w:rsidRPr="005F3310">
              <w:rPr>
                <w:rFonts w:ascii="Times New Roman" w:hAnsi="Times New Roman" w:cs="Times New Roman"/>
                <w:sz w:val="24"/>
                <w:szCs w:val="24"/>
              </w:rPr>
              <w:t>типовой учетно-отчетной медицинской документации в стоматологических лечеб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но-профилактических учреждениях.</w:t>
            </w:r>
          </w:p>
          <w:p w:rsidR="00776688" w:rsidRPr="00E46FFF" w:rsidRDefault="00712E24" w:rsidP="00622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E">
              <w:rPr>
                <w:sz w:val="24"/>
                <w:szCs w:val="24"/>
              </w:rPr>
              <w:t>10</w:t>
            </w:r>
            <w:r w:rsidR="00776688">
              <w:t>.</w:t>
            </w:r>
            <w:r>
              <w:t xml:space="preserve"> </w:t>
            </w:r>
            <w:r w:rsidR="00776688" w:rsidRPr="00776688">
              <w:rPr>
                <w:rStyle w:val="FontStyle14"/>
                <w:rFonts w:ascii="Times New Roman" w:hAnsi="Times New Roman" w:cs="Times New Roman"/>
                <w:b w:val="0"/>
              </w:rPr>
              <w:t>Расскажите о назначении амбулаторной истории болезни и пра</w:t>
            </w:r>
            <w:r w:rsidR="00776688" w:rsidRPr="00776688">
              <w:rPr>
                <w:rStyle w:val="FontStyle14"/>
                <w:rFonts w:ascii="Times New Roman" w:hAnsi="Times New Roman" w:cs="Times New Roman"/>
                <w:b w:val="0"/>
              </w:rPr>
              <w:softHyphen/>
              <w:t>вилах ее хранения.</w:t>
            </w:r>
          </w:p>
          <w:p w:rsidR="00A638B8" w:rsidRPr="00E46FFF" w:rsidRDefault="0057016E" w:rsidP="00A6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8B8" w:rsidRPr="005F3310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>диспансерного стоматологического наблюдения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групп населения.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B8" w:rsidRPr="00E46FFF" w:rsidRDefault="0057016E" w:rsidP="00A6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8B8" w:rsidRPr="00776688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стоматологических заболеваний, направленн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а укрепление здоровья населения.</w:t>
            </w:r>
          </w:p>
          <w:p w:rsidR="00A638B8" w:rsidRDefault="0057016E" w:rsidP="00776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. Каковы о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>собенности организации оказания медицинской помощи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38B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реанимационных мероп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риятий в чрезвычайных ситуациях.</w:t>
            </w:r>
          </w:p>
          <w:p w:rsidR="00712E24" w:rsidRDefault="00712E24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016E">
              <w:rPr>
                <w:sz w:val="24"/>
                <w:szCs w:val="24"/>
              </w:rPr>
              <w:t>4</w:t>
            </w:r>
            <w:r w:rsidR="00776688">
              <w:rPr>
                <w:sz w:val="24"/>
                <w:szCs w:val="24"/>
              </w:rPr>
              <w:t>.</w:t>
            </w:r>
            <w:r w:rsidR="0057016E">
              <w:rPr>
                <w:sz w:val="24"/>
                <w:szCs w:val="24"/>
              </w:rPr>
              <w:t xml:space="preserve"> </w:t>
            </w:r>
            <w:r w:rsidR="000A0985" w:rsidRPr="00776688">
              <w:rPr>
                <w:rStyle w:val="FontStyle36"/>
                <w:sz w:val="24"/>
                <w:szCs w:val="24"/>
              </w:rPr>
              <w:t>Какие методы исследования больных называются основными?</w:t>
            </w:r>
          </w:p>
          <w:p w:rsidR="0057016E" w:rsidRDefault="00712E24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  <w:r w:rsidR="0057016E">
              <w:rPr>
                <w:rStyle w:val="FontStyle36"/>
                <w:sz w:val="24"/>
                <w:szCs w:val="24"/>
              </w:rPr>
              <w:t>5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Какие методы исследования больных называются дополнитель</w:t>
            </w:r>
            <w:r w:rsidR="000A0985" w:rsidRPr="00776688">
              <w:rPr>
                <w:rStyle w:val="FontStyle36"/>
                <w:sz w:val="24"/>
                <w:szCs w:val="24"/>
              </w:rPr>
              <w:softHyphen/>
              <w:t>ными и почему?</w:t>
            </w:r>
          </w:p>
          <w:p w:rsidR="00712E24" w:rsidRDefault="00712E24" w:rsidP="00712E24">
            <w:pPr>
              <w:pStyle w:val="Style6"/>
              <w:widowControl/>
              <w:tabs>
                <w:tab w:val="left" w:pos="490"/>
              </w:tabs>
              <w:rPr>
                <w:rStyle w:val="FontStyle15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  <w:r w:rsidR="0057016E">
              <w:rPr>
                <w:rStyle w:val="FontStyle36"/>
                <w:sz w:val="24"/>
                <w:szCs w:val="24"/>
              </w:rPr>
              <w:t>6</w:t>
            </w:r>
            <w:r>
              <w:rPr>
                <w:rStyle w:val="FontStyle36"/>
                <w:sz w:val="24"/>
                <w:szCs w:val="24"/>
              </w:rPr>
              <w:t>.</w:t>
            </w:r>
            <w:r w:rsidRPr="00776688">
              <w:rPr>
                <w:rStyle w:val="FontStyle15"/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776688">
              <w:rPr>
                <w:rStyle w:val="FontStyle15"/>
                <w:rFonts w:eastAsia="Times New Roman"/>
                <w:b w:val="0"/>
                <w:sz w:val="24"/>
                <w:szCs w:val="24"/>
              </w:rPr>
              <w:t>Назовите основные и дополнительные методы обследования стоматологического пациента.</w:t>
            </w:r>
          </w:p>
          <w:p w:rsidR="0057016E" w:rsidRPr="0057016E" w:rsidRDefault="0057016E" w:rsidP="0057016E">
            <w:pPr>
              <w:spacing w:after="0" w:line="240" w:lineRule="auto"/>
              <w:rPr>
                <w:rStyle w:val="FontStyle15"/>
                <w:b w:val="0"/>
                <w:bCs w:val="0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b w:val="0"/>
                <w:sz w:val="24"/>
                <w:szCs w:val="24"/>
              </w:rPr>
              <w:t>17.</w:t>
            </w:r>
            <w:r w:rsidRPr="00776688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776688">
              <w:rPr>
                <w:rStyle w:val="FontStyle36"/>
                <w:sz w:val="24"/>
                <w:szCs w:val="24"/>
              </w:rPr>
              <w:t>Какие</w:t>
            </w: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4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ункциональные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абораторные методы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в стоматологии?</w:t>
            </w:r>
          </w:p>
          <w:p w:rsidR="00712E24" w:rsidRDefault="00712E24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  <w:r w:rsidR="00A638B8">
              <w:rPr>
                <w:rStyle w:val="FontStyle36"/>
                <w:sz w:val="24"/>
                <w:szCs w:val="24"/>
              </w:rPr>
              <w:t>8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В какой последовательности проводится осмотр полости рта?</w:t>
            </w:r>
          </w:p>
          <w:p w:rsidR="00712E24" w:rsidRDefault="00712E24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  <w:r w:rsidR="00A638B8">
              <w:rPr>
                <w:rStyle w:val="FontStyle36"/>
                <w:sz w:val="24"/>
                <w:szCs w:val="24"/>
              </w:rPr>
              <w:t>9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Какую информацию получает врач при зондировании зубов?</w:t>
            </w:r>
          </w:p>
          <w:p w:rsidR="00712E24" w:rsidRDefault="00A638B8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20</w:t>
            </w:r>
            <w:r w:rsidR="00712E24"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Какую информацию получает врач, проводя вертикальную и го</w:t>
            </w:r>
            <w:r w:rsidR="000A0985" w:rsidRPr="00776688">
              <w:rPr>
                <w:rStyle w:val="FontStyle36"/>
                <w:sz w:val="24"/>
                <w:szCs w:val="24"/>
              </w:rPr>
              <w:softHyphen/>
              <w:t>ризонтальную перкуссию?</w:t>
            </w:r>
          </w:p>
          <w:p w:rsidR="000A0985" w:rsidRDefault="00A638B8" w:rsidP="00712E24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21</w:t>
            </w:r>
            <w:r w:rsidR="00712E24"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Для чего используют температурную пробу при исследовании зубов?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Какие м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донозологической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кариеса зубов вы знаете?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Какие методы специальной диагностики кариеса зубов применяют в стоматологии?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стадии кариеса проводится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витального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окрашивания?</w:t>
            </w:r>
          </w:p>
          <w:p w:rsidR="0046213B" w:rsidRDefault="0046213B" w:rsidP="0046213B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В каких случаях следует применять рентгенологический метод исследования?</w:t>
            </w:r>
          </w:p>
          <w:p w:rsidR="00A34DAC" w:rsidRDefault="0046213B" w:rsidP="007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26</w:t>
            </w:r>
            <w:r w:rsidR="00A638B8">
              <w:rPr>
                <w:rStyle w:val="FontStyle36"/>
                <w:sz w:val="24"/>
                <w:szCs w:val="24"/>
              </w:rPr>
              <w:t>.</w:t>
            </w:r>
            <w:r w:rsidR="00A638B8">
              <w:t xml:space="preserve"> </w:t>
            </w:r>
            <w:r w:rsidR="00A638B8" w:rsidRPr="00776688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к использованию рентгенологического метода обследова</w:t>
            </w:r>
            <w:r w:rsidR="00A34DAC">
              <w:rPr>
                <w:rFonts w:ascii="Times New Roman" w:hAnsi="Times New Roman" w:cs="Times New Roman"/>
                <w:sz w:val="24"/>
                <w:szCs w:val="24"/>
              </w:rPr>
              <w:t>ния стоматологического больного.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B8" w:rsidRDefault="0046213B" w:rsidP="0071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4DAC">
              <w:rPr>
                <w:rFonts w:ascii="Times New Roman" w:hAnsi="Times New Roman" w:cs="Times New Roman"/>
                <w:sz w:val="24"/>
                <w:szCs w:val="24"/>
              </w:rPr>
              <w:t>. Какие виды рентгенографии используют в стоматологии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4DAC"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  <w:r w:rsidR="00A638B8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</w:t>
            </w:r>
            <w:r w:rsidR="00A34DAC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рентгенологического исследования?</w:t>
            </w:r>
          </w:p>
          <w:p w:rsidR="00A34DAC" w:rsidRDefault="00A34DAC" w:rsidP="00A34DAC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A34DAC">
              <w:rPr>
                <w:sz w:val="24"/>
                <w:szCs w:val="24"/>
              </w:rPr>
              <w:t>2</w:t>
            </w:r>
            <w:r w:rsidR="0046213B">
              <w:rPr>
                <w:sz w:val="24"/>
                <w:szCs w:val="24"/>
              </w:rPr>
              <w:t>8</w:t>
            </w:r>
            <w:r>
              <w:t xml:space="preserve">. </w:t>
            </w:r>
            <w:r>
              <w:rPr>
                <w:rStyle w:val="FontStyle36"/>
                <w:sz w:val="24"/>
                <w:szCs w:val="24"/>
              </w:rPr>
              <w:t>Р</w:t>
            </w:r>
            <w:r w:rsidR="000A0985" w:rsidRPr="00776688">
              <w:rPr>
                <w:rStyle w:val="FontStyle36"/>
                <w:sz w:val="24"/>
                <w:szCs w:val="24"/>
              </w:rPr>
              <w:t>асскажите алгоритм действий при диагностике кариеса в ста</w:t>
            </w:r>
            <w:r w:rsidR="000A0985" w:rsidRPr="00776688">
              <w:rPr>
                <w:rStyle w:val="FontStyle36"/>
                <w:sz w:val="24"/>
                <w:szCs w:val="24"/>
              </w:rPr>
              <w:softHyphen/>
              <w:t>дии пятна. Как оценить степень риска развития данной патологии?</w:t>
            </w:r>
          </w:p>
          <w:p w:rsidR="0046213B" w:rsidRDefault="0046213B" w:rsidP="0046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29</w:t>
            </w:r>
            <w:r w:rsidR="00A34DAC">
              <w:rPr>
                <w:rStyle w:val="FontStyle36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36"/>
                <w:sz w:val="24"/>
                <w:szCs w:val="24"/>
              </w:rPr>
              <w:t>С какими заболеваниями твердых тканей зубов  дифференцируют кариес в стадии пятна?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кариес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эмали (поверхностный)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заболеваниями нужно дифференцировать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кариес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46213B" w:rsidRPr="00E46FFF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Какие методы исследования помогают дифференцировать кариозное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пятно от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при флюорозе и гипоплазии эмали?</w:t>
            </w:r>
          </w:p>
          <w:p w:rsidR="0046213B" w:rsidRPr="00E46FFF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Какими методами исследования можно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отдифференцировать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поверхностный или средний кариес от клиновидного дефекта?</w:t>
            </w:r>
          </w:p>
          <w:p w:rsidR="0046213B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Какие методы исследования помогают дифференцировать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кариес от хронического периодонтита?</w:t>
            </w:r>
          </w:p>
          <w:p w:rsidR="0046213B" w:rsidRDefault="0046213B" w:rsidP="0046213B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35</w:t>
            </w:r>
            <w:r w:rsidRPr="00A34DAC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6688">
              <w:rPr>
                <w:rStyle w:val="FontStyle119"/>
                <w:sz w:val="24"/>
                <w:szCs w:val="24"/>
              </w:rPr>
              <w:t>С какими заболеваниями следует проводить дифференциальную диагностику глубокого кариеса?</w:t>
            </w:r>
          </w:p>
          <w:p w:rsidR="00A34DAC" w:rsidRDefault="0046213B" w:rsidP="00A34DAC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36</w:t>
            </w:r>
            <w:r w:rsidR="00A34DAC">
              <w:rPr>
                <w:rStyle w:val="FontStyle36"/>
                <w:sz w:val="24"/>
                <w:szCs w:val="24"/>
              </w:rPr>
              <w:t>. Дайте о</w:t>
            </w:r>
            <w:r w:rsidR="000A0985" w:rsidRPr="00776688">
              <w:rPr>
                <w:rStyle w:val="FontStyle36"/>
                <w:sz w:val="24"/>
                <w:szCs w:val="24"/>
              </w:rPr>
              <w:t>сновные рекомендации при</w:t>
            </w:r>
            <w:r w:rsidR="00A73926">
              <w:rPr>
                <w:rStyle w:val="FontStyle36"/>
                <w:sz w:val="24"/>
                <w:szCs w:val="24"/>
              </w:rPr>
              <w:t xml:space="preserve"> лечении кариеса в стадии пятна</w:t>
            </w:r>
            <w:r w:rsidR="000A0985" w:rsidRPr="00776688">
              <w:rPr>
                <w:rStyle w:val="FontStyle36"/>
                <w:sz w:val="24"/>
                <w:szCs w:val="24"/>
              </w:rPr>
              <w:t xml:space="preserve"> для выработки стратегии предупреждения дальнейшего развития кариоз</w:t>
            </w:r>
            <w:r w:rsidR="000A0985" w:rsidRPr="00776688">
              <w:rPr>
                <w:rStyle w:val="FontStyle36"/>
                <w:sz w:val="24"/>
                <w:szCs w:val="24"/>
              </w:rPr>
              <w:softHyphen/>
              <w:t>ной патологии.</w:t>
            </w:r>
          </w:p>
          <w:p w:rsidR="0046213B" w:rsidRPr="00E46FFF" w:rsidRDefault="0046213B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Какие существуют способы местного лечения кариеса?</w:t>
            </w:r>
          </w:p>
          <w:p w:rsidR="0046213B" w:rsidRDefault="00C0090C" w:rsidP="00C0090C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13B"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6213B" w:rsidRPr="00E46FFF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213B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белого кариозного пятна. </w:t>
            </w:r>
          </w:p>
          <w:p w:rsidR="0046213B" w:rsidRDefault="0046213B" w:rsidP="0046213B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  <w:r w:rsidR="00C0090C">
              <w:rPr>
                <w:rStyle w:val="FontStyle36"/>
                <w:sz w:val="24"/>
                <w:szCs w:val="24"/>
              </w:rPr>
              <w:t>9</w:t>
            </w:r>
            <w:r>
              <w:rPr>
                <w:rStyle w:val="FontStyle36"/>
                <w:sz w:val="24"/>
                <w:szCs w:val="24"/>
              </w:rPr>
              <w:t>. Укажите п</w:t>
            </w:r>
            <w:r w:rsidRPr="00776688">
              <w:rPr>
                <w:rStyle w:val="FontStyle36"/>
                <w:sz w:val="24"/>
                <w:szCs w:val="24"/>
              </w:rPr>
              <w:t>оследовательность действий при выполнении методик лече</w:t>
            </w:r>
            <w:r w:rsidRPr="00776688">
              <w:rPr>
                <w:rStyle w:val="FontStyle36"/>
                <w:sz w:val="24"/>
                <w:szCs w:val="24"/>
              </w:rPr>
              <w:softHyphen/>
              <w:t>ния кариеса в стадии пятна.</w:t>
            </w:r>
          </w:p>
          <w:p w:rsidR="0046213B" w:rsidRPr="00E46FFF" w:rsidRDefault="00C0090C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. Какие </w:t>
            </w:r>
            <w:proofErr w:type="spellStart"/>
            <w:r w:rsidR="0046213B">
              <w:rPr>
                <w:rFonts w:ascii="Times New Roman" w:hAnsi="Times New Roman" w:cs="Times New Roman"/>
                <w:sz w:val="24"/>
                <w:szCs w:val="24"/>
              </w:rPr>
              <w:t>реминерализирующие</w:t>
            </w:r>
            <w:proofErr w:type="spellEnd"/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растворы, лаки и  гели вы знаете?  Варианты их применения. </w:t>
            </w:r>
          </w:p>
          <w:p w:rsidR="0046213B" w:rsidRPr="00E46FFF" w:rsidRDefault="00C0090C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13B" w:rsidRPr="00E46FFF">
              <w:rPr>
                <w:rFonts w:ascii="Times New Roman" w:hAnsi="Times New Roman" w:cs="Times New Roman"/>
                <w:sz w:val="24"/>
                <w:szCs w:val="24"/>
              </w:rPr>
              <w:t>Перечислите методы обезболивания, применяемые при препарировании кариозных полостей.</w:t>
            </w:r>
          </w:p>
          <w:p w:rsidR="0046213B" w:rsidRDefault="00C0090C" w:rsidP="0046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13B" w:rsidRPr="00E46FFF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6213B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="0046213B">
              <w:rPr>
                <w:rFonts w:ascii="Times New Roman" w:hAnsi="Times New Roman" w:cs="Times New Roman"/>
                <w:sz w:val="24"/>
                <w:szCs w:val="24"/>
              </w:rPr>
              <w:t>к формированию полостей при оперативно-восстановительном лечении  кариеса</w:t>
            </w:r>
          </w:p>
          <w:p w:rsidR="00A34DAC" w:rsidRDefault="00C0090C" w:rsidP="00A34DAC">
            <w:pPr>
              <w:spacing w:after="0" w:line="240" w:lineRule="auto"/>
              <w:jc w:val="both"/>
              <w:rPr>
                <w:rStyle w:val="FontStyle15"/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b w:val="0"/>
                <w:sz w:val="24"/>
                <w:szCs w:val="24"/>
              </w:rPr>
              <w:t>43</w:t>
            </w:r>
            <w:r w:rsidR="00A34DAC">
              <w:rPr>
                <w:rStyle w:val="FontStyle15"/>
                <w:rFonts w:eastAsia="Times New Roman"/>
                <w:b w:val="0"/>
                <w:sz w:val="24"/>
                <w:szCs w:val="24"/>
              </w:rPr>
              <w:t xml:space="preserve">. </w:t>
            </w:r>
            <w:r w:rsidR="000A0985" w:rsidRPr="00776688">
              <w:rPr>
                <w:rStyle w:val="FontStyle15"/>
                <w:rFonts w:eastAsia="Times New Roman"/>
                <w:b w:val="0"/>
                <w:sz w:val="24"/>
                <w:szCs w:val="24"/>
              </w:rPr>
              <w:t>Назовите этапы лечения поверхностного кариеса</w:t>
            </w:r>
            <w:r w:rsidR="00A34DAC">
              <w:rPr>
                <w:rStyle w:val="FontStyle15"/>
                <w:rFonts w:eastAsia="Times New Roman"/>
                <w:b w:val="0"/>
                <w:sz w:val="24"/>
                <w:szCs w:val="24"/>
              </w:rPr>
              <w:t xml:space="preserve"> (кариеса эмали).</w:t>
            </w:r>
          </w:p>
          <w:p w:rsidR="00A34DAC" w:rsidRDefault="00C0090C" w:rsidP="00A34DAC">
            <w:pPr>
              <w:spacing w:after="0" w:line="240" w:lineRule="auto"/>
              <w:jc w:val="both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b w:val="0"/>
                <w:sz w:val="24"/>
                <w:szCs w:val="24"/>
              </w:rPr>
              <w:t>44</w:t>
            </w:r>
            <w:r w:rsidR="00A34DAC" w:rsidRPr="00A34DAC">
              <w:rPr>
                <w:rStyle w:val="FontStyle15"/>
                <w:rFonts w:eastAsia="Times New Roman"/>
                <w:b w:val="0"/>
                <w:sz w:val="24"/>
                <w:szCs w:val="24"/>
              </w:rPr>
              <w:t>.</w:t>
            </w:r>
            <w:r w:rsidR="00A34DAC">
              <w:rPr>
                <w:rStyle w:val="FontStyle15"/>
                <w:rFonts w:eastAsia="Times New Roman"/>
              </w:rPr>
              <w:t xml:space="preserve"> </w:t>
            </w:r>
            <w:r w:rsidR="000A0985" w:rsidRPr="00776688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Расскажите об особенностях пломбирования полостей различными группами пломбировочных материалов.</w:t>
            </w:r>
          </w:p>
          <w:p w:rsidR="00A34DAC" w:rsidRDefault="00C0090C" w:rsidP="00A34DAC">
            <w:pPr>
              <w:spacing w:after="0" w:line="240" w:lineRule="auto"/>
              <w:jc w:val="both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34DAC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="000A0985" w:rsidRPr="00776688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Какие </w:t>
            </w:r>
            <w:proofErr w:type="gramStart"/>
            <w:r w:rsidR="000A0985" w:rsidRPr="00776688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препараты</w:t>
            </w:r>
            <w:proofErr w:type="gramEnd"/>
            <w:r w:rsidR="000A0985" w:rsidRPr="00776688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возможно использовать для медикаментозной обработки полостей при кариесе</w:t>
            </w:r>
            <w:r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 xml:space="preserve"> эмали и дентина</w:t>
            </w:r>
            <w:r w:rsidR="000A0985" w:rsidRPr="00776688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C0090C" w:rsidRDefault="00C0090C" w:rsidP="00C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sz w:val="24"/>
                <w:szCs w:val="24"/>
              </w:rPr>
              <w:t>46</w:t>
            </w:r>
            <w:r w:rsidRPr="00A34DAC">
              <w:rPr>
                <w:rStyle w:val="FontStyle119"/>
                <w:sz w:val="24"/>
                <w:szCs w:val="24"/>
              </w:rPr>
              <w:t>. Укажите</w:t>
            </w:r>
            <w:r>
              <w:rPr>
                <w:rStyle w:val="FontStyle119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препарирования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полостей </w:t>
            </w:r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при лечении глубокого кариеса.</w:t>
            </w:r>
          </w:p>
          <w:p w:rsidR="00C0090C" w:rsidRDefault="00C0090C" w:rsidP="00C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47.Какие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нтисептические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использовать</w:t>
            </w:r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медикаментозной обработки 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кариесе глубоких слоев дентина?</w:t>
            </w:r>
          </w:p>
          <w:p w:rsidR="00C0090C" w:rsidRDefault="00524BF8" w:rsidP="00C0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последовательность действий при лечении глубокого кариеса.</w:t>
            </w:r>
          </w:p>
          <w:p w:rsidR="00C0090C" w:rsidRDefault="00524BF8" w:rsidP="00A34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возможные осложнения в процессе и после лечения глубокого кариеса и способы их устранения и профилактики.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0. Какие требования предъявляются к лечебно-прокладочным средствам, используемым для лечения глубокого кариеса?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Назовите и выпишите лечебные пасты, применяемые для лечения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глубокого кариеса. </w:t>
            </w:r>
          </w:p>
          <w:p w:rsidR="00C0090C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С какой </w:t>
            </w:r>
            <w:proofErr w:type="gramStart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накладываются изолирующие прокладки?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. Классификация материалов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для реставрации зубов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0C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Классификация, состав и свойства, показания к применению композиционных материалов.</w:t>
            </w:r>
          </w:p>
          <w:p w:rsidR="00524BF8" w:rsidRDefault="00524BF8" w:rsidP="00524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</w:t>
            </w:r>
            <w:proofErr w:type="spellStart"/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>адгезивные</w:t>
            </w:r>
            <w:proofErr w:type="spellEnd"/>
            <w:r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вы знаете? Расскажите о технике их применения.</w:t>
            </w:r>
          </w:p>
          <w:p w:rsidR="00524BF8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Адгезивные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7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4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поколений, особенности клинического использования.</w:t>
            </w:r>
          </w:p>
          <w:p w:rsidR="00C0090C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776688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методику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зубов 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самотвердеющими (химическими) 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композитами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90C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90C" w:rsidRPr="00776688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применения в клинике композитов световой полимеризации.</w:t>
            </w:r>
            <w:r w:rsidR="00C0090C" w:rsidRPr="0077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Перечислите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этапы пломбирования.</w:t>
            </w:r>
          </w:p>
          <w:p w:rsidR="00524BF8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сэндвич-технологии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пломбирования, показания, особенности, технологии выполнения.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«силиконовый ключ»? Методика его 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 материалы, последовательность выполнения.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. Какие ошибки и осложнения могут возникнуть на различных этапах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композитами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Какие </w:t>
            </w:r>
            <w:proofErr w:type="spellStart"/>
            <w:r w:rsidR="00C009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теклоиономерные</w:t>
            </w:r>
            <w:proofErr w:type="spellEnd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цементы и </w:t>
            </w:r>
            <w:proofErr w:type="spellStart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компомеры</w:t>
            </w:r>
            <w:proofErr w:type="spellEnd"/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 Их разновидности, показания и методика применения.</w:t>
            </w:r>
          </w:p>
          <w:p w:rsidR="00C0090C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Жидкотекучие, пакуемые композиты, </w:t>
            </w:r>
            <w:proofErr w:type="spellStart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нанокомпозиты</w:t>
            </w:r>
            <w:proofErr w:type="spellEnd"/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90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в клинике.</w:t>
            </w:r>
            <w:r w:rsidR="00C0090C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90C" w:rsidRPr="00C0090C" w:rsidRDefault="00524BF8" w:rsidP="00A34DAC">
            <w:pPr>
              <w:spacing w:after="0" w:line="240" w:lineRule="auto"/>
              <w:jc w:val="both"/>
              <w:rPr>
                <w:rStyle w:val="FontStyle22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Значение и техника выполнения этапов шлифовки и полировки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7DA9" w:rsidRDefault="00524BF8" w:rsidP="0083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37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985" w:rsidRPr="00776688">
              <w:rPr>
                <w:rFonts w:ascii="Times New Roman" w:hAnsi="Times New Roman" w:cs="Times New Roman"/>
                <w:sz w:val="24"/>
                <w:szCs w:val="24"/>
              </w:rPr>
              <w:t>Назовите ошибки, возникающие в диагностике и лечении кариеса, способы их исправления и профилактика.</w:t>
            </w:r>
          </w:p>
          <w:p w:rsidR="00837DA9" w:rsidRDefault="00524BF8" w:rsidP="0083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7DA9">
              <w:rPr>
                <w:rFonts w:ascii="Times New Roman" w:hAnsi="Times New Roman" w:cs="Times New Roman"/>
                <w:sz w:val="24"/>
                <w:szCs w:val="24"/>
              </w:rPr>
              <w:t>. Укажите в</w:t>
            </w:r>
            <w:r w:rsidR="000A0985" w:rsidRPr="00776688">
              <w:rPr>
                <w:rFonts w:ascii="Times New Roman" w:hAnsi="Times New Roman" w:cs="Times New Roman"/>
                <w:sz w:val="24"/>
                <w:szCs w:val="24"/>
              </w:rPr>
              <w:t>озможные ошибки в обезболивании при лечении кариеса зубов.</w:t>
            </w:r>
          </w:p>
          <w:p w:rsidR="00837DA9" w:rsidRDefault="00524BF8" w:rsidP="00837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Перечислите возможные ошибки при </w:t>
            </w:r>
            <w:r w:rsidR="000A0985" w:rsidRPr="00776688">
              <w:rPr>
                <w:rFonts w:ascii="Times New Roman" w:hAnsi="Times New Roman" w:cs="Times New Roman"/>
                <w:sz w:val="24"/>
                <w:szCs w:val="24"/>
              </w:rPr>
              <w:t>препарировании зубов, способы их устранения и профилактики.</w:t>
            </w:r>
          </w:p>
          <w:p w:rsidR="000A0985" w:rsidRPr="00837DA9" w:rsidRDefault="00524BF8" w:rsidP="00837DA9">
            <w:pPr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="000A0985" w:rsidRPr="00776688">
              <w:rPr>
                <w:rFonts w:ascii="Times New Roman" w:hAnsi="Times New Roman" w:cs="Times New Roman"/>
                <w:sz w:val="24"/>
                <w:szCs w:val="24"/>
              </w:rPr>
              <w:t>Расскажите о наиболее частых причинах, приводящих к ошибкам в пломбировании зубов; методы профилактики и устранения осложнений.</w:t>
            </w:r>
          </w:p>
          <w:p w:rsidR="009B21E8" w:rsidRPr="00E46FFF" w:rsidRDefault="00524BF8" w:rsidP="0052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Какие клинические симптомы характеры для острых форм пульпита?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Какие клинические симптомы характеры для хронического фиброзного пульпита?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7938">
              <w:rPr>
                <w:rFonts w:ascii="Times New Roman" w:hAnsi="Times New Roman" w:cs="Times New Roman"/>
                <w:sz w:val="24"/>
                <w:szCs w:val="24"/>
              </w:rPr>
              <w:t>Какаие</w:t>
            </w:r>
            <w:proofErr w:type="spellEnd"/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линические симптомы характеры</w:t>
            </w:r>
            <w:r w:rsidR="00C4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для хронического гангренозно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го и гипертрофического пульпита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заболеваниями проводится дифференциальная диагностика острых форм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пульпита?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проводится дифференциальная диагностика хронических форм пульпита?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Какие клинические симптомы характеры для обострения хронического пульпита и ретроградного пульпита?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93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заболеваниями проводится 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ифференциальная диагностика обострения хронического пу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льпита и ретроградного пульпита?</w:t>
            </w:r>
          </w:p>
          <w:p w:rsidR="009B21E8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Назовите показания и противопоказания к биологическому методу лечения пульпита</w:t>
            </w:r>
            <w:r w:rsidR="00C4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16B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 Каковы о</w:t>
            </w:r>
            <w:r w:rsidR="00C4716B">
              <w:rPr>
                <w:rFonts w:ascii="Times New Roman" w:hAnsi="Times New Roman" w:cs="Times New Roman"/>
                <w:sz w:val="24"/>
                <w:szCs w:val="24"/>
              </w:rPr>
              <w:t>собенности препарирования и медикаментозной обработки полостей при лечении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 пульпита биологическим методом?</w:t>
            </w:r>
          </w:p>
          <w:p w:rsidR="00524165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38" w:rsidRPr="00776688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проведения биологического  метода лечения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пульпита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. Какие лечебные прокладочные материалы используются на различных этапах?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938">
              <w:rPr>
                <w:rFonts w:ascii="Times New Roman" w:hAnsi="Times New Roman" w:cs="Times New Roman"/>
                <w:sz w:val="24"/>
                <w:szCs w:val="24"/>
              </w:rPr>
              <w:t>. Перечислите п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и противопоказания к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витально-ампутационному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методу лечения пульпита</w:t>
            </w:r>
            <w:r w:rsidR="00C4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Перечислите</w:t>
            </w:r>
            <w:r w:rsidR="000761F1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тапы лечения пульпита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витально-ампутационным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. Перечислите</w:t>
            </w:r>
            <w:r w:rsidR="000761F1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и противопоказания  к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витально-экстирпационному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методу лечения пульпита и 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Девитальные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пульпита. Показания, противопоказания, методика,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 ближайшие и отдаленные осложнения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Ошибки и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при лечении пульпита различными методами.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Периодонтит, понятие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Классификация периодонтитов.</w:t>
            </w:r>
          </w:p>
          <w:p w:rsidR="009B21E8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Этиология, патогенез различных форм периодонтита.</w:t>
            </w:r>
          </w:p>
          <w:p w:rsidR="00D85EA2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Клиника,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диагностика острых форм периодонтита.</w:t>
            </w:r>
          </w:p>
          <w:p w:rsidR="00D85EA2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диагностика хронических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периодонтита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EA2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Клиника,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диагностика хронических форм периодонтита в стадии обострения.</w:t>
            </w:r>
          </w:p>
          <w:p w:rsidR="009B21E8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. С какими заболеваниями дифференцируют острый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периодонтит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5EA2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дифферен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цируют хронические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периодонтита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5EA2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хронических периодонтитов в стадии обострения.</w:t>
            </w:r>
          </w:p>
          <w:p w:rsidR="009B21E8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тапы лечения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острого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верхушечного периодонтита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особенности подхода в различных фазах.</w:t>
            </w:r>
          </w:p>
          <w:p w:rsidR="00524165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ечение хронических форм периодонтита.</w:t>
            </w:r>
          </w:p>
          <w:p w:rsidR="00D85EA2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Показания и методика односеансного метода лечения периодонтита.</w:t>
            </w:r>
          </w:p>
          <w:p w:rsidR="009B21E8" w:rsidRPr="00E46FFF" w:rsidRDefault="00524165" w:rsidP="00D85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корневых каналов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периодонти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методики.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Общее лечение верхушечного периодонтита.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Показания, средства.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Верхушечный периодонтит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очаг хронической инфекции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Особенности патогенного влияния,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методы устранения.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больных с патологией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верхушечного периодонта.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A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гингивита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(катарального, язвенного, гипертрофического).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степеней тяжести.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пародонтоза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степени тяжести.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>Проведите дифференциальную диагностику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гингивита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(катарального, язвенного,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гипертрофического).</w:t>
            </w:r>
          </w:p>
          <w:p w:rsidR="005A5D39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заболеваниями дифференцируют </w:t>
            </w:r>
            <w:proofErr w:type="spellStart"/>
            <w:r w:rsidR="00BB4A59">
              <w:rPr>
                <w:rFonts w:ascii="Times New Roman" w:hAnsi="Times New Roman" w:cs="Times New Roman"/>
                <w:sz w:val="24"/>
                <w:szCs w:val="24"/>
              </w:rPr>
              <w:t>пародонтит</w:t>
            </w:r>
            <w:proofErr w:type="spellEnd"/>
            <w:proofErr w:type="gramStart"/>
            <w:r w:rsidR="00BB4A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дифференцируют пародонтоз</w:t>
            </w:r>
            <w:proofErr w:type="gramStart"/>
            <w:r w:rsidR="00BB4A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B21E8" w:rsidRPr="00E46FFF" w:rsidRDefault="00524165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>Назовите р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ентгенологические признаки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используемые для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диагностики заболеваний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пародонта.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BB4A59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A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сновные принципы лечения заболеваний пародонта.</w:t>
            </w:r>
          </w:p>
          <w:p w:rsidR="009B21E8" w:rsidRPr="00E46FFF" w:rsidRDefault="00524165" w:rsidP="005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Этиотропное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заболеваний пародонта.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Патогенетическое лечение заболеваний пародонта.</w:t>
            </w:r>
          </w:p>
          <w:p w:rsidR="00BB4A59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Саногенетическая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пародонта.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заболеваний пародонта (показания, противопоказания).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Ортопедическое и </w:t>
            </w:r>
            <w:proofErr w:type="spellStart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ортодонтическое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пародонта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Default="00BB4A59" w:rsidP="00632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9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Поддерживающая терапия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 пародонта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E25" w:rsidRPr="00B23E25" w:rsidRDefault="00B23E25" w:rsidP="00632C1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  <w:r w:rsidR="0063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25">
              <w:rPr>
                <w:rFonts w:ascii="Times New Roman" w:hAnsi="Times New Roman"/>
                <w:sz w:val="24"/>
                <w:szCs w:val="24"/>
              </w:rPr>
              <w:t>Острый и хроническ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герпетический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стоматит. </w:t>
            </w:r>
            <w:r w:rsidR="00632C10">
              <w:rPr>
                <w:rFonts w:ascii="Times New Roman" w:hAnsi="Times New Roman"/>
                <w:sz w:val="24"/>
                <w:szCs w:val="24"/>
              </w:rPr>
              <w:t xml:space="preserve">Клиника, диагностика, </w:t>
            </w:r>
            <w:r w:rsidRPr="00B23E25">
              <w:rPr>
                <w:rFonts w:ascii="Times New Roman" w:hAnsi="Times New Roman"/>
                <w:sz w:val="24"/>
                <w:szCs w:val="24"/>
              </w:rPr>
              <w:t xml:space="preserve">дифференциальная </w:t>
            </w:r>
            <w:r w:rsidR="00632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диагностика. </w:t>
            </w:r>
            <w:r w:rsidRPr="00B23E25">
              <w:rPr>
                <w:rFonts w:ascii="Times New Roman" w:hAnsi="Times New Roman"/>
                <w:sz w:val="24"/>
                <w:szCs w:val="24"/>
              </w:rPr>
              <w:t xml:space="preserve">Лечение и профилактика. </w:t>
            </w:r>
          </w:p>
          <w:p w:rsidR="00632C10" w:rsidRDefault="00B23E25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афтозный</w:t>
            </w:r>
            <w:proofErr w:type="spellEnd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стоматит. Клинические формы,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диагностика и л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ечение.</w:t>
            </w:r>
          </w:p>
          <w:p w:rsidR="00632C10" w:rsidRDefault="00632C10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Хейлиты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 Трещины губ. Клиника, диагностика, дифференциальная диагностика и лечение. </w:t>
            </w:r>
          </w:p>
          <w:p w:rsidR="00632C10" w:rsidRPr="00B23E25" w:rsidRDefault="00632C10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. Заболевания и аномалии языка. Классификация. Клиника, диагностика, дифференциальная диагностика и лечение.</w:t>
            </w:r>
          </w:p>
          <w:p w:rsidR="00B23E25" w:rsidRDefault="00B23E25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рта и губ. Классификация. Патологическая анатомия. Признаки малигнизации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3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нконастороженность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деонтология и врачебная этика. </w:t>
            </w:r>
          </w:p>
          <w:p w:rsidR="00632C10" w:rsidRDefault="00B23E25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>Предраковые</w:t>
            </w:r>
            <w:proofErr w:type="spellEnd"/>
            <w:r w:rsidRPr="00B23E2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и губ. Клиника,  диагностика, дифференциальная диагностика. Лечение и профилактика</w:t>
            </w:r>
          </w:p>
          <w:p w:rsidR="009B21E8" w:rsidRPr="00E46FFF" w:rsidRDefault="00BB4A59" w:rsidP="00632C1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5D39">
              <w:rPr>
                <w:rFonts w:ascii="Times New Roman" w:hAnsi="Times New Roman" w:cs="Times New Roman"/>
                <w:sz w:val="24"/>
                <w:szCs w:val="24"/>
              </w:rPr>
              <w:t>Этиоп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 и лечение обморока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5D39">
              <w:rPr>
                <w:rFonts w:ascii="Times New Roman" w:hAnsi="Times New Roman" w:cs="Times New Roman"/>
                <w:sz w:val="24"/>
                <w:szCs w:val="24"/>
              </w:rPr>
              <w:t>Этиоп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 и лечение анафилактического шока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5D39">
              <w:rPr>
                <w:rFonts w:ascii="Times New Roman" w:hAnsi="Times New Roman" w:cs="Times New Roman"/>
                <w:sz w:val="24"/>
                <w:szCs w:val="24"/>
              </w:rPr>
              <w:t>Этиоп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  <w:proofErr w:type="spellEnd"/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 и лечение коллапса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Патогенез, клиника,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гностика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криза. Н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еотложная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Патогенез, клиника, диагностика стенокардии и инфаркта миокарда. Неотложная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1E8" w:rsidRPr="00E46FFF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неотложная помощь при бронхиальной астме.</w:t>
            </w:r>
          </w:p>
          <w:p w:rsidR="005A5D39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="005A5D39">
              <w:rPr>
                <w:rFonts w:ascii="Times New Roman" w:hAnsi="Times New Roman" w:cs="Times New Roman"/>
                <w:sz w:val="24"/>
                <w:szCs w:val="24"/>
              </w:rPr>
              <w:t>стоматогенном</w:t>
            </w:r>
            <w:proofErr w:type="spellEnd"/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 очаге и особенностях патогенного влияния на организм.</w:t>
            </w:r>
          </w:p>
          <w:p w:rsidR="005A5D39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D39">
              <w:rPr>
                <w:rFonts w:ascii="Times New Roman" w:hAnsi="Times New Roman" w:cs="Times New Roman"/>
                <w:sz w:val="24"/>
                <w:szCs w:val="24"/>
              </w:rPr>
              <w:t>Очаговообусловленные</w:t>
            </w:r>
            <w:proofErr w:type="spellEnd"/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разновидности очагов,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патогенетические механизмы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B2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устранения </w:t>
            </w:r>
            <w:proofErr w:type="spellStart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 очагов </w:t>
            </w:r>
            <w:proofErr w:type="spellStart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хрониосепсиса</w:t>
            </w:r>
            <w:proofErr w:type="spellEnd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B2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Группы заболеваний,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со </w:t>
            </w:r>
            <w:proofErr w:type="spellStart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стоматогенным</w:t>
            </w:r>
            <w:proofErr w:type="spellEnd"/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 очагом,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разновидности,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общие клинические признаки проявления.</w:t>
            </w:r>
          </w:p>
          <w:p w:rsidR="007715B2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обследования больных с </w:t>
            </w:r>
            <w:proofErr w:type="spellStart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очаговообусловленными</w:t>
            </w:r>
            <w:proofErr w:type="spellEnd"/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  <w:p w:rsidR="007715B2" w:rsidRDefault="00BB4A59" w:rsidP="00BB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выбора метода устранения </w:t>
            </w:r>
            <w:proofErr w:type="spellStart"/>
            <w:r w:rsidR="007715B2">
              <w:rPr>
                <w:rFonts w:ascii="Times New Roman" w:hAnsi="Times New Roman" w:cs="Times New Roman"/>
                <w:sz w:val="24"/>
                <w:szCs w:val="24"/>
              </w:rPr>
              <w:t>стоматогенного</w:t>
            </w:r>
            <w:proofErr w:type="spellEnd"/>
            <w:r w:rsidR="007715B2">
              <w:rPr>
                <w:rFonts w:ascii="Times New Roman" w:hAnsi="Times New Roman" w:cs="Times New Roman"/>
                <w:sz w:val="24"/>
                <w:szCs w:val="24"/>
              </w:rPr>
              <w:t xml:space="preserve"> очага,</w:t>
            </w:r>
            <w:r w:rsidR="0007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использованию кон</w:t>
            </w:r>
            <w:r w:rsidR="00E40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15B2">
              <w:rPr>
                <w:rFonts w:ascii="Times New Roman" w:hAnsi="Times New Roman" w:cs="Times New Roman"/>
                <w:sz w:val="24"/>
                <w:szCs w:val="24"/>
              </w:rPr>
              <w:t>ервативных и хирургических методов.</w:t>
            </w:r>
          </w:p>
          <w:p w:rsidR="0057016E" w:rsidRPr="00E46FFF" w:rsidRDefault="0057016E" w:rsidP="00632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E8" w:rsidRPr="00E46FFF" w:rsidRDefault="009B21E8" w:rsidP="002200BE">
            <w:pPr>
              <w:spacing w:before="240" w:after="120"/>
              <w:ind w:left="1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РЕФЕРАТОВ</w:t>
            </w:r>
            <w:r w:rsidR="002F09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Современные пломбировочные композитные материалы. Свойства, показания к  применению.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Зубосохраняющие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Комплексный принцип планирования стоматологического лечения.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ф</w:t>
            </w:r>
            <w:r w:rsidRPr="00E46FF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ункциональной диагностики в стоматологии.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отбеливания зубов.</w:t>
            </w:r>
          </w:p>
          <w:p w:rsidR="009B21E8" w:rsidRPr="005A5D39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эстетические реставрации зубов с использованием вкладок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39">
              <w:rPr>
                <w:rFonts w:ascii="Times New Roman" w:hAnsi="Times New Roman" w:cs="Times New Roman"/>
                <w:sz w:val="24"/>
                <w:szCs w:val="24"/>
              </w:rPr>
              <w:t xml:space="preserve">накладок, </w:t>
            </w: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5D39" w:rsidRPr="00E46FFF" w:rsidRDefault="005A5D39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Компониры</w:t>
            </w:r>
            <w:proofErr w:type="spellEnd"/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люминиры</w:t>
            </w:r>
            <w:proofErr w:type="spellEnd"/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показания,</w:t>
            </w:r>
            <w:r w:rsidR="0029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39">
              <w:rPr>
                <w:rFonts w:ascii="Times New Roman" w:hAnsi="Times New Roman" w:cs="Times New Roman"/>
                <w:sz w:val="24"/>
                <w:szCs w:val="24"/>
              </w:rPr>
              <w:t>этапы клинического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инструментации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обтурации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 корневых каналов.</w:t>
            </w:r>
          </w:p>
          <w:p w:rsidR="009B21E8" w:rsidRPr="00E46FFF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ВИЧ-инфекции в полости рта. Особенности стоматологического приема. </w:t>
            </w:r>
          </w:p>
          <w:p w:rsidR="00632C10" w:rsidRDefault="009B21E8" w:rsidP="002200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t xml:space="preserve">Основы эстетической </w:t>
            </w:r>
            <w:proofErr w:type="spellStart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E4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C10" w:rsidRDefault="00632C10" w:rsidP="00632C10">
            <w:pPr>
              <w:pStyle w:val="a4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10" w:rsidRPr="00632C10" w:rsidRDefault="00632C10" w:rsidP="00632C10">
            <w:pPr>
              <w:pStyle w:val="a4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E8" w:rsidRPr="002F093E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Тестовые задания</w:t>
            </w:r>
            <w:r w:rsidR="002F093E" w:rsidRPr="002F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F093E" w:rsidRPr="002F093E" w:rsidRDefault="002F093E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номера всех правильных ответов</w:t>
            </w:r>
          </w:p>
          <w:p w:rsidR="002F093E" w:rsidRPr="002F093E" w:rsidRDefault="002F093E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Окраска десны при пародонтозе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цианотичная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бледная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гиперемированая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1.11. Клиническими признаками гипертрофического гингивита отечной формы являются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деформация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десневых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сосочков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резкая гиперемия и отек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десневых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сосочков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боль при жевании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отсутствие кровоточивости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632C10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1.12. </w:t>
            </w:r>
            <w:r w:rsidR="009B21E8"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Пародонтоз по клиническому течению различают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острый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хронический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хронический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стадии обострения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в стадии ремиссии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1.13. Изменения на рентгенограмме при катаральном гингивите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характерны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не характерны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1.14. Для пародонтоза обилие мягкого зубного налета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характерно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не характерно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1.15. При подозрении на хейлит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Манганоти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предпочтительнее провести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биопсию с гистологическим исследованием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полное иссечение с гистологическим исследованием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криодеструкцию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1.16. Для проведения успешного лечения острого или хронического периодонтита корневые каналы должны быть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хорошо проходимыми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изогнутыми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облитерироваными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1.17. При биологическом методе лечения острого очагового пульпита используют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цинк-эвгенольный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цемент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кальмецин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дикал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кальципульп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пульпомиксин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поликарбоксилатный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цемент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7) репин</w:t>
            </w:r>
          </w:p>
          <w:p w:rsidR="009B21E8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Default="00632C10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Pr="00E46FFF" w:rsidRDefault="00632C10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2F093E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Установите правильную последовательность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1.18. Этапы лечения периодонтита в стадии ремиссии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препарирование кариозной полости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удаление распада пульпы по частям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раскрытие полости зуба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медикаментозная обработка канала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инструментальная обработка канала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пломбирование канала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2F093E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номера всех правильных ответов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1.19. Хронический пульпит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очаговый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фиброзный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диффузный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гипертрофический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гангренозный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гранулирующий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1.20. Хронический гипертрофический пульпит дифференцируют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другими формами пульпита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невралгией тройничного нерва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средним кариесом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4) разрастаниями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грануляционой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ткани из бифуркации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 острым периодонтитом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обострением хронического периодонтита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7) невритом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8) очаговым гипертрофическим гингивитом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2F093E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Установите правильную последовательность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1.21. Этапы препарирования кариозной полости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раскрытие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некрэктомия</w:t>
            </w:r>
            <w:proofErr w:type="spell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формирование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финирование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краев полости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2F093E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9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номер правильного ответа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1.22. Метод витального окрашивания выявляет очаги деминерализации эмали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эрозии эмали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кариесе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стадии белого пятна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клиновидном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дефекте</w:t>
            </w:r>
            <w:proofErr w:type="gramEnd"/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гипоплазии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5)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кариесе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стадии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пигментированого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пятна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1.23.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Пародонтит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заболевание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воспалительное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воспалительно-дистрофическое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дистрофическое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опухолевидное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1.24. Гипоплазия эмали зубов, развивающаяся на фоне нарушения обмена веществ, носит характер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системный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местный</w:t>
            </w:r>
          </w:p>
          <w:p w:rsidR="009B21E8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Default="00632C10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Pr="00E46FFF" w:rsidRDefault="00632C10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1.25. Полость при среднем кариесе локализуется в пределах</w:t>
            </w:r>
            <w:r w:rsidR="002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эмали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эмали и дентина</w:t>
            </w:r>
          </w:p>
          <w:p w:rsidR="009B21E8" w:rsidRPr="00E46FFF" w:rsidRDefault="009B21E8" w:rsidP="002F093E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эмали дентина и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предентина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632C10" w:rsidRDefault="00632C10" w:rsidP="002200B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Default="00632C10" w:rsidP="002200B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200BE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Ситуационные задачи.</w:t>
            </w:r>
          </w:p>
          <w:p w:rsidR="009B21E8" w:rsidRPr="000D3AC6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Задача 1. </w:t>
            </w:r>
          </w:p>
          <w:p w:rsidR="000D3AC6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клинику обратилась пациентка А. в возрасте 18-ти лет с жалобами на эстетические дефекты зубов. Со слов пациентки постоянные зубы прорезались уже с пятнами. Проживает пациентка А. в г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.О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динцово. При внешнем осмотре: кожные покровы без видимой патологии.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осмотре полости рта:</w:t>
            </w: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множественные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меловидные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пятна на всех поверхностях зубов, эмаль гладкая.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21E8" w:rsidRPr="00E46FFF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и задания</w:t>
            </w:r>
            <w:r w:rsidR="0029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Поставьте диагноз.</w:t>
            </w:r>
          </w:p>
          <w:p w:rsidR="000D3AC6" w:rsidRPr="000D3AC6" w:rsidRDefault="009B21E8" w:rsidP="000D3AC6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причину возникновения данного заболевания</w:t>
            </w:r>
            <w:r w:rsid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D3AC6" w:rsidRPr="000D3AC6" w:rsidRDefault="009B21E8" w:rsidP="000D3AC6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Проведите дифференциальную диагностику.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Предложите алгоритм лечебно-профилактических мероприятий.</w:t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2C10" w:rsidRDefault="00632C10" w:rsidP="002200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0D3AC6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Задача 2.</w:t>
            </w:r>
          </w:p>
          <w:p w:rsidR="000D3AC6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Пациент А., 38 лет обратился в клинику с жалобами на эстетический дефект в области зубов 1.1, 2.1, кратковременную болезненность от химических и температурных раздражителей при приеме пищи. Считает себя практически здоровым, к стоматологу не обращался более 3-х лет. При осмотре – на медиальной поверхности зуба 1.1 – кариозная полость в пределах эмали, на медиальной поверхности зуба 2.1 – кариозная полость средней глубины, заполненная плотным пигментированным дентином, зондирование эмалево-дентинной границы –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слабо-болезненно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B21E8" w:rsidRPr="00E46FFF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и задания</w:t>
            </w:r>
            <w:r w:rsidR="000D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Укажите класс кариозных полостей по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Блэку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Поставьте предварительный диагноз. Эстетическая реставрация зубов. Дайте определение. Этапы проведения прямых реставраций.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препарирования кариозных полостей данного класса.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Адгезивная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техника выполнения реставрации. 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Необходимость проведения этапа кондиционирования.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выбора материала для проведения эстетической реставрации.</w:t>
            </w:r>
          </w:p>
          <w:p w:rsidR="009B21E8" w:rsidRDefault="009B21E8" w:rsidP="000D3AC6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Современная классификация композитных материалов.</w:t>
            </w:r>
          </w:p>
          <w:p w:rsidR="0037054A" w:rsidRPr="000D3AC6" w:rsidRDefault="0037054A" w:rsidP="0037054A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200B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3.</w:t>
            </w:r>
            <w:r w:rsidRPr="00E46F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761F1" w:rsidRDefault="009B21E8" w:rsidP="000D3A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Пациентка К., 48 лет. Жалобы на дискомфорт в области нижних фронтальных зубов при жевании, кровоточивость десны при чистке зубов. Страдает энтероколитом. В течение последних пяти лет периодически обращалась к стоматологу, после лечения наступало кратковременное улучшение. При осмотре: значительное количество мягкого зубного налета на всех зубах, десна в области зубов 4.3,4.2, 4.1, 3.1, 3.2, 3.3 –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гиперемирована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слегка отечна, при зондировании определяются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пародонтальные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карманы до 4 мм, подвижность зубов 4.2, 4.1, 3.1, 3.2 - I степени.</w:t>
            </w:r>
          </w:p>
          <w:p w:rsidR="000D3AC6" w:rsidRPr="000D3AC6" w:rsidRDefault="009B21E8" w:rsidP="000D3A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и задания</w:t>
            </w:r>
            <w:r w:rsidR="000D3AC6" w:rsidRPr="000D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0D3AC6" w:rsidRPr="000D3AC6" w:rsidRDefault="009B21E8" w:rsidP="000D3AC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Предложите дополнительные методы иссле</w:t>
            </w:r>
            <w:r w:rsidR="000D3AC6"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дования для уточнения диагноза.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Поставьте диагноз с учетом данных клинического и рентгенологического исследования (рис.1, 2, 3).</w:t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Составьте план обследования и лечения.</w:t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Временное</w:t>
            </w:r>
            <w:proofErr w:type="gram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шинирование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зубов с</w:t>
            </w:r>
            <w:r w:rsidRPr="000D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помощью армирующих материалов.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Этапы проведения арматурного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шинирования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(прямой метод).</w:t>
            </w:r>
          </w:p>
          <w:p w:rsidR="009B21E8" w:rsidRDefault="009B21E8" w:rsidP="000D3AC6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Недостатки методики </w:t>
            </w:r>
            <w:proofErr w:type="gram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арматурного</w:t>
            </w:r>
            <w:proofErr w:type="gram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шинирования</w:t>
            </w:r>
            <w:proofErr w:type="spellEnd"/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7054A" w:rsidRPr="000D3AC6" w:rsidRDefault="0037054A" w:rsidP="0037054A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2C10" w:rsidRDefault="00632C10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4.</w:t>
            </w:r>
          </w:p>
          <w:p w:rsidR="009B21E8" w:rsidRPr="00E46FFF" w:rsidRDefault="009B21E8" w:rsidP="000D3A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Пациентка К. 48 лет обратилась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стоматологу с жалобами на жжение в полости рта при приеме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раздражающей пищи, чувство шероховатости,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стянутости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необычный вид слизистой оболочки щек. Все изменения появились 2 года назад после перенесенного стресса. Сопутствующие заболевания: хронический энтероколит, хронический холецистит.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внешнем осмотре: кожные покровы без видимой патологии.</w:t>
            </w:r>
          </w:p>
          <w:p w:rsidR="000D3AC6" w:rsidRDefault="009B21E8" w:rsidP="000D3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осмотре полости рта: выявлены одиночные искусственные коронки, изготовленные из разнородных металлов. На слизистой оболочке щек в среднем и заднем отделах на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гиперемированном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фоне отмечаются участки измененного эпителия белесоватого цвета в виде полос, кружев, не удаляющихся при поскабливании.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D3AC6" w:rsidRDefault="009B21E8" w:rsidP="000D3A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 и задания</w:t>
            </w:r>
            <w:r w:rsidR="000D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Поставьте предварительный диагноз.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Назовите элементы поражения, патологические процессы в эпителии.</w:t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Проведите дифференциальную диагностику.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причины заболевания.</w:t>
            </w:r>
          </w:p>
          <w:p w:rsidR="009B21E8" w:rsidRPr="000D3AC6" w:rsidRDefault="009B21E8" w:rsidP="000D3AC6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Составьте план обследования и лечения.</w:t>
            </w:r>
          </w:p>
          <w:p w:rsidR="000D3AC6" w:rsidRDefault="000D3AC6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21E8" w:rsidRPr="00E46FFF" w:rsidRDefault="009B21E8" w:rsidP="002200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Задача 5.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Пациент, 47лет, обратился в клинику с жалобами на боль в нижней губе справа, усиливающуюся во время еды и при разговоре. Впервые болезненность появилась около месяца назад. Обращался к стоматологу. Было назначено лечение – аппликации масляным раствором витамина А. Улучшение не наступило. В анамнезе – хронический колит.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осмотре: на слизистой оболочке нижней губы справа, ближе к зоне Клейна, в области зубов  42, 43 имеется глубокий дефект слизистой оболочки округлой формы, 0,8 см в диаметре, на инфильтрированном основании, с приподнятыми краями, ровным дном, покрытым фибринозным налётом, с повышенным ороговением  по краям.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пальпации –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болезненный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слегка уплотнённый.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Поднижнечелюстные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лимфоузлы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{справа увеличенные, болезненные, мягкие, подвижные.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осмотре зубных рядов  отмечаютс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я{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широкие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диастемы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множественные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тремы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- острые края зубов 11, 12, 13, 41, 42, 43.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зуба 45 разрушена на ½.} На 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-грамме зуба 45 корневой канал не запломбирован.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верхушки корня имеется разрежение округлой формы с чёткими границами размером 0,8 на 1см.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35, 36  отсутствуют}.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 неудовлетворительная – на зубах мягкий налёт, зубной камень. Индекс гигиены по Грину-Вермильону 2 балла. Глубина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карманов у зубов 17, 16, 26, 27, 34, 33, 32, 31, 41, 42, 43, 44, 45 – 3,5мм. Определяется гиперемия с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цианотичным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оттенком свободной десны с распространением на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прикрепленную</w:t>
            </w:r>
            <w:proofErr w:type="gram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ортопантомограмме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отмечается резорбция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межальвеолярных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перегородок до 1/3 длину корня у всех групп зубов.</w:t>
            </w:r>
          </w:p>
          <w:p w:rsidR="000761F1" w:rsidRDefault="000761F1" w:rsidP="00076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9B21E8" w:rsidRPr="0037054A" w:rsidRDefault="009B21E8" w:rsidP="00076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A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Обведите кружком номера</w:t>
            </w:r>
            <w:r w:rsidR="00370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1F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всех правильных </w:t>
            </w:r>
            <w:r w:rsidRPr="000D3A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ответов:</w:t>
            </w:r>
          </w:p>
          <w:p w:rsidR="000D3AC6" w:rsidRPr="000D3AC6" w:rsidRDefault="000D3AC6" w:rsidP="00220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ДАННЫЙ ДЕФЕКТ НАЗЫВАЕТСЯ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эрозия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трещина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язва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афта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ОПИСАННАЯ ПАТОЛОГИЯ ОТНОСИТСЯ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злокачественным новообразованиям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специфическим инфекциям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травматическим поражениям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 самостоятельным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хейлитам</w:t>
            </w:r>
            <w:proofErr w:type="spellEnd"/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 отравлению тяжелыми металлами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ЭТО ЗАБОЛЕВАНИЕ ВЫЗВАНО ТРАВМОЙ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физической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химической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механической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ДАННАЯ ТРАВМА, ПО ТЕЧЕНИЮ, ЯВЛЯЕТСЯ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острой 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хронической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 ХРОНИЧЕСКИМ МЕХАНИЧЕСКИМ ТРАВМИРУЮЩИМ ФАКТОРАМ ОТНОСЯТСЯ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длительное курение  сигарет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случайное прикусывание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длительное раздражение острыми краями зубов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ранение острым предметом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промежутки в зубных рядах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микротоки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воздействие кислоты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балансирующие съемные протезы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ДОПОЛНИТЕЛЬНЫЕ МЕТОДЫ ОБСЛЕДОВАНИЯ ПРИ ЭТОМ ЗАБОЛЕВАНИИ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требуются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 требуются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ДОПОЛНИТЕЛЬНЫЕ МЕТОДЫ ОБСЛЕДОВАНИЯ ПРИ ЭТОМ ЗАБОЛЕВАНИИ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проба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Кулаженко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аллергологические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бактериоскопический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цитологический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проба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Ясиновского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гистологический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измерение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микротоков</w:t>
            </w:r>
            <w:proofErr w:type="spellEnd"/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ЦИТОЛОГИЧЕСКАЯ КАРТИНА ЭТОГО ЗАБОЛЕВАНИЯ ХАРАКТЕРИЗУЕТСЯ НАЛИЧИЕМ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 эпителия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элементов воспаления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 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акантолитических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  клеток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Лангханса</w:t>
            </w:r>
            <w:proofErr w:type="spellEnd"/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ОЗЛОКАЧЕСТВЛЕНИЕ ДАННОЙ ПАТОЛОГИИ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возможно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невозможно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ДАННОЕ ЗАБОЛЕВАНИЕ ОТНОСИТСЯ К ПРЕДРАКАМ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облигатным</w:t>
            </w:r>
          </w:p>
          <w:p w:rsidR="009B21E8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факультативным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ЭТО ЗАБОЛЕВАНИЕ ДИФФЕРЕНЦИРУЮТ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плоским лишаем, эрозивно-язвенная форма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 сифилисом (твёрдый шанкр)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туберкулёзной язвой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глоссалгией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 раковой язвой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 трофической язвой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многоформной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экссудативной эритемой</w:t>
            </w:r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 аллергическим стоматитом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ЛЕЧЕНИЕ ДАННОЙ ПАТОЛОГИИ ВКЛЮЧАЕТ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устранение травмирующих факторов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применение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стероидных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мазей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снятие стальных коронок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 применение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эпителизирующих</w:t>
            </w:r>
            <w:proofErr w:type="spellEnd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 хирургическое иссечение участков поражения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 антисептическую обработку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рациональное протезирование</w:t>
            </w:r>
          </w:p>
          <w:p w:rsidR="0037054A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  замену металлических пломб на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</w:t>
            </w:r>
            <w:proofErr w:type="gramEnd"/>
          </w:p>
          <w:p w:rsidR="002F093E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ИНДЕКС ГИГИЕНЫ ПО ГРИНУ-ВЕРМИЛЬОНУ ОЦЕНИВАЕТ</w:t>
            </w:r>
            <w:r w:rsid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ПО ШКАЛЕ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D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</w:t>
            </w:r>
          </w:p>
          <w:p w:rsidR="009B21E8" w:rsidRPr="00E46FFF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двухбалльной</w:t>
            </w:r>
          </w:p>
          <w:p w:rsidR="009B21E8" w:rsidRPr="00E46FFF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трёхбалльной</w:t>
            </w:r>
          </w:p>
          <w:p w:rsidR="009B21E8" w:rsidRPr="00E46FFF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четырёхбалльной</w:t>
            </w:r>
            <w:proofErr w:type="spellEnd"/>
          </w:p>
          <w:p w:rsidR="0037054A" w:rsidRDefault="009B21E8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пятибалльной</w:t>
            </w:r>
          </w:p>
          <w:p w:rsidR="00632C10" w:rsidRPr="00E46FFF" w:rsidRDefault="00632C10" w:rsidP="000D3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 ДАННОГО БОЛЬНОГО ОПРЕДЕЛЯЕТСЯ ЗАБОЛЕВАНИЕ</w:t>
            </w:r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гингивит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пародонтит</w:t>
            </w:r>
            <w:proofErr w:type="spellEnd"/>
          </w:p>
          <w:p w:rsidR="0037054A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пародонтоз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ХИРУРГИЧЕСКОЕ ЛЕЧЕНИЕ ПАРОДОНТИТА У ЭТОГО ПАЦИЕНТА СВОДИТСЯ </w:t>
            </w:r>
            <w:proofErr w:type="gram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70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кюретажу</w:t>
            </w:r>
            <w:proofErr w:type="spellEnd"/>
          </w:p>
          <w:p w:rsidR="009B21E8" w:rsidRPr="00E46FFF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«открытому» </w:t>
            </w:r>
            <w:proofErr w:type="spellStart"/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кюретажу</w:t>
            </w:r>
            <w:proofErr w:type="spellEnd"/>
          </w:p>
          <w:p w:rsidR="009B21E8" w:rsidRDefault="009B21E8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лоскутной операции</w:t>
            </w:r>
          </w:p>
          <w:p w:rsidR="00632C10" w:rsidRPr="00E46FFF" w:rsidRDefault="00632C10" w:rsidP="00220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641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08"/>
              <w:gridCol w:w="3310"/>
            </w:tblGrid>
            <w:tr w:rsidR="009B21E8" w:rsidRPr="00E46FFF" w:rsidTr="002200BE">
              <w:trPr>
                <w:tblCellSpacing w:w="0" w:type="dxa"/>
              </w:trPr>
              <w:tc>
                <w:tcPr>
                  <w:tcW w:w="3108" w:type="dxa"/>
                  <w:hideMark/>
                </w:tcPr>
                <w:p w:rsidR="009B21E8" w:rsidRPr="00E46FFF" w:rsidRDefault="009B21E8" w:rsidP="0022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0" w:type="dxa"/>
                  <w:hideMark/>
                </w:tcPr>
                <w:p w:rsidR="009B21E8" w:rsidRPr="00E46FFF" w:rsidRDefault="009B21E8" w:rsidP="0022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21E8" w:rsidRPr="00E46FFF" w:rsidTr="002200BE">
              <w:trPr>
                <w:tblCellSpacing w:w="0" w:type="dxa"/>
              </w:trPr>
              <w:tc>
                <w:tcPr>
                  <w:tcW w:w="3108" w:type="dxa"/>
                  <w:hideMark/>
                </w:tcPr>
                <w:p w:rsidR="009B21E8" w:rsidRPr="00E46FFF" w:rsidRDefault="009B21E8" w:rsidP="0022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0" w:type="dxa"/>
                  <w:hideMark/>
                </w:tcPr>
                <w:p w:rsidR="009B21E8" w:rsidRPr="00E46FFF" w:rsidRDefault="009B21E8" w:rsidP="00220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21E8" w:rsidRPr="00E46FFF" w:rsidRDefault="009B21E8" w:rsidP="002F093E">
            <w:pPr>
              <w:pStyle w:val="Style77"/>
              <w:widowControl/>
              <w:rPr>
                <w:rFonts w:ascii="Times New Roman" w:hAnsi="Times New Roman" w:cs="Times New Roman"/>
              </w:rPr>
            </w:pPr>
          </w:p>
        </w:tc>
      </w:tr>
      <w:tr w:rsidR="009B21E8" w:rsidRPr="00E46FFF" w:rsidTr="002200BE">
        <w:tc>
          <w:tcPr>
            <w:tcW w:w="513" w:type="dxa"/>
          </w:tcPr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7" w:type="dxa"/>
          </w:tcPr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практика: помощник врача</w:t>
            </w:r>
            <w:r w:rsidR="002F093E" w:rsidRPr="002F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46FFF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стоматолога (терапевта)</w:t>
            </w:r>
          </w:p>
        </w:tc>
        <w:tc>
          <w:tcPr>
            <w:tcW w:w="3533" w:type="dxa"/>
          </w:tcPr>
          <w:p w:rsidR="002F093E" w:rsidRDefault="002F093E" w:rsidP="002F0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компетенции </w:t>
            </w:r>
            <w:r w:rsidR="009B21E8" w:rsidRPr="002F093E">
              <w:rPr>
                <w:rFonts w:ascii="Times New Roman" w:hAnsi="Times New Roman" w:cs="Times New Roman"/>
                <w:b/>
                <w:sz w:val="24"/>
                <w:szCs w:val="24"/>
              </w:rPr>
              <w:t>(ПК):</w:t>
            </w:r>
          </w:p>
          <w:p w:rsidR="009B21E8" w:rsidRPr="00D745A8" w:rsidRDefault="00702D5F" w:rsidP="00702D5F">
            <w:pPr>
              <w:pStyle w:val="a4"/>
              <w:numPr>
                <w:ilvl w:val="0"/>
                <w:numId w:val="32"/>
              </w:numPr>
              <w:rPr>
                <w:rStyle w:val="FontStyle15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к участию во внедрении новых методов и методик, направленных на охрану здоровья граждан </w:t>
            </w:r>
            <w:r w:rsidRPr="00702D5F"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  <w:t>(ПК-19).</w:t>
            </w:r>
          </w:p>
          <w:p w:rsidR="00D745A8" w:rsidRDefault="00D745A8" w:rsidP="00D745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745A8" w:rsidRPr="00D745A8" w:rsidRDefault="00D745A8" w:rsidP="00D745A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</w:tcPr>
          <w:p w:rsidR="009B21E8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курс прохождения практики</w:t>
            </w:r>
            <w:r w:rsidR="0037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Стоматологическое обследование пациента. </w:t>
            </w:r>
          </w:p>
          <w:p w:rsidR="0037054A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картина, диагностика заболеваний твердых тканей зубов. </w:t>
            </w:r>
          </w:p>
          <w:p w:rsidR="009B21E8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t xml:space="preserve">Методы лечения кариеса и </w:t>
            </w:r>
            <w:proofErr w:type="spellStart"/>
            <w:r w:rsidRPr="0037054A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37054A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зубов. </w:t>
            </w:r>
          </w:p>
          <w:p w:rsidR="0037054A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Клиническая картина, диагностика заболеваний пульпы и апикального периодонта. </w:t>
            </w:r>
          </w:p>
          <w:p w:rsidR="009B21E8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t xml:space="preserve">Методы лечения пульпита и периодонтита. </w:t>
            </w:r>
          </w:p>
          <w:p w:rsidR="009B21E8" w:rsidRPr="0037054A" w:rsidRDefault="009B21E8" w:rsidP="0037054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отчета по практике</w:t>
            </w:r>
            <w:r w:rsidR="0037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9B21E8" w:rsidP="00220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9B21E8" w:rsidRPr="00E46FFF" w:rsidRDefault="009B21E8" w:rsidP="002200B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Вопросы к зачету по производственной практике: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исследования в терапевтической стоматологии.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методы исследования в терапевтической стоматологии.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методы исследования для диагностики кариеса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стадии пятна.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при кариесе в стадии пятна и поверхностном кариесе.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Реминерализирующая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среднего и глубокого кариеса.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кариеса в стадии пятна и системной гипоплазии.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поверхностного  кариеса и эрозии эмали.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среднего кариеса и хронического периодонтита.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среднего кариеса и клиновидного дефекта.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глубокого кариеса и острого очагового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глубокого кариеса и хронического фиброзного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электроодонтодиагностики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. Критерии оценок.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Люминесцентная диагностика твердых тканей зубов.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обезболивания в терапевтической стоматологии.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Ошибки и осложнения, возникающие  при препарировании кариозных полостей.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возникающие после лечения кариеса.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Этапы реставрации кариозных полостей I класса композитными пломбировочными материалами химического отверждения.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Этапы реставрации кариозных полостей II класса композитными пломбировочными материалами химического отверждения.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реставрации кариозных полостей III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 композитными пломбировочными материалами светового отверждения.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Этапы реставрации кариозных полостей IV класса композитными пломбировочными материалами светового отверждения.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Этапы реставрации кариозных полостей V класса композитными пломбировочными материалами светового отверждения.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«Сэндвич-техника». Методика реставрации.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«</w:t>
            </w:r>
            <w:proofErr w:type="gram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слоенной</w:t>
            </w:r>
            <w:proofErr w:type="gram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» реставрации зубов.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Этапы лечения глубокого кариеса.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проведения перкуссии и пальпации.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гигиена полости рта.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Методы удаления зубных отложений.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работы </w:t>
            </w:r>
            <w:proofErr w:type="gram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звуковыми</w:t>
            </w:r>
            <w:proofErr w:type="gram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ультразвуковыми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скейлерами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Лечебные прокладки,  их свойства, показания и методика применения.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 прокладки,  их свойства, показания и методика применения.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Клиника системной гипоплазии постоянных зубов.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Системная гипоплазия эмали. Дифференциальная диагностика.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Системная гипоплазия эмали. Лечение.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Местная гипоплазия. Клиника и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Флюороз.  Клинические формы.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Флюороз. Дифференциальная диагностика.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Флюороз. Лечение. Профилактика.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Наследственные нарушения развития тканей зуба. Клиника,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Острая травма зубов. Клиника,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травма зуба. Клиника.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Гиперестезия зубов. Клиника и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Патологическое стирание твердых тканей зуба. Этиология, клиника,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Клиновидный дефект зуба. Этиология, клиника.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клиновидного дефекта зуба.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Лечение клиновидного дефекта зуба.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Эрозия зуба. Клиническая картина.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Эрозия зуба. Дифференциальная диагностика и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Некроз твердых тканей. Этиология, клиника.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Некроз твердых тканей. Дифференциальная диагностика,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Кислотный некроз. Клинические симптомы, лечение.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острого очагового и диффузного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хронического фиброзного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хронического гангренозного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хронического гипертрофического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хронического фиброзного пульпита в стадии обострения.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клинические симптомы хронического гангренозного пульпита в стадии обострения.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Дифференциальная диагностика острого очагового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глубокого кариеса.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острого очагового пульпита и  острого диффузного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острого очагового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хронического фиброзного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острого диффузного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 хронического фиброзного пульпита в стадии обострения.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острого диффузного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острого верхушечного периодонтита.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острого диффузного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хронического верхушечного периодонтита в стадии обострения.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хронического гипертрофического пульпита и разрастания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сосочка.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хронического гипертрофического пульпита и разрастания грануляционной ткани из перфорации в области фуркации.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хронического фиброзного пульпита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хронического гангренозного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Биологический метод лечения пульпита. Показания и противопоказания.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Лечебные прокладки при биологическом методе лечения пульпита.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проведения биологического метода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Витальная ампутация. Показания и противопоказания. 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проведения метода витальной ампутации пульпы (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пульпотомии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Витальная экстирпация. Показания и противопоказания. 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проведения метода витальной экстирпации пульпы (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пульпэктомии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Девитальная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экстирпация. Показания и противопоказания. 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проведения метода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девитальной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экстирпации пульпы.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Девитальная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ампутация. Показания и противопоказания. 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проведения метода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девитальной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ампутации пульпы.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Препараты для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некротизации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пульпы и методика наложения.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Ошибки и осложнения при наложении мышьяковистой пасты, методы их устранения.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обезболивания при лечении пульпита.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эндодонтического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эндодонтического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инструментария.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Эндодонтические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 для расширения корневого канала. Методика работы.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Эндодонтические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 для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прохождения корневого канала. Методика работы.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система калибровки инструментов (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расширения устья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прохождения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расширения и выравнивания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определения рабочей длины канала.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определения рабочей длины корневого канала.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удаления содержимого корневого канала.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пломбирования корневого канала.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технологии инструментальной обработки корневого канала. Системы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протейперов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профайлов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прохождения корневого канала «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»-«шаг назад».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прохождения корневого канала «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CROWN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DOWN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»-от коронки вниз.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«сбалансированной силы» при препарировании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и осложнения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эндодонтической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химического расширения корневых каналов и методика их применения.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Ирригация корневых каналов.  Методики и средства.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Медикаменты для обработки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пломбирования материалов для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обтурации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Силеры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филеры для пломбирования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Система «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Термафил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Методика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обтурации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корневого канала.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латеральной конденсации гуттаперчи.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вертикальной конденсации гуттаперчи.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пломбирования корневого канала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термопластифицированной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гуттаперчи.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Импрегнационные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обработки корневых каналов. 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корневых каналов. Показания, средства. Методика проведения.</w:t>
            </w:r>
          </w:p>
          <w:p w:rsidR="009B21E8" w:rsidRPr="00E46FFF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восстановления коронки зуба с использованием анкерных штифтов.</w:t>
            </w:r>
          </w:p>
          <w:p w:rsidR="009B21E8" w:rsidRDefault="009B21E8" w:rsidP="002200B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восстановления коронки зуба с применением стекловолоконных и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углеволоконных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штифтов.</w:t>
            </w:r>
          </w:p>
          <w:p w:rsidR="0037054A" w:rsidRPr="0037054A" w:rsidRDefault="0037054A" w:rsidP="00370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1F1" w:rsidRDefault="000761F1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32C10" w:rsidRDefault="00632C10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32C10" w:rsidRDefault="00632C10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32C10" w:rsidRDefault="00632C10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632C10" w:rsidRDefault="00632C10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B21E8" w:rsidRPr="00E46FFF" w:rsidRDefault="009B21E8" w:rsidP="0037054A">
            <w:pPr>
              <w:shd w:val="clear" w:color="auto" w:fill="FFFFFF"/>
              <w:ind w:left="38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9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Темы для самостоятельной работы студента (оформляются как лекции для пациентов, рефераты, исследовательские работы студентов)</w:t>
            </w:r>
            <w:r w:rsidRPr="00E46F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во время прохождения производственной практики</w:t>
            </w:r>
            <w:r w:rsidRPr="00E46FF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Ретракция десны. Остановка кровотечения из межзубного сосочка.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Ретракционные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нити,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ретракционные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кровоостанавливающие жидкости.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Лампы для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фотополимеризации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композитов: светодиодные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полимеризаторы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, лампы с «мягким стартом», высокоинтенсивные лампы, лампы для импульсного отверждения с отсрочкой. Режимы полимеризации.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Конденсируемые композиты. Применение в терапевтической стоматологии.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Жидкие композиты. Применение в терапевтической стоматологии.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Нанонаполненные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композиты. Применение в терапевтической стоматологии. 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Постоперативная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чувствительность: причины, возможные осложнения, меры предупреждения и устранения.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стоматологическом приеме в четыре руки. Обязанности помощника врача-стоматолога.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поражения твердых тканей зубов: особенности пломбирования в зависимости от структуры эмали и дентина. Факторы, влияющие на врачебную тактику при лечении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некариозных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поражений твёрдых тканей зубов.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Кариес корня.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отбеливание зубов.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Стекловолоконные анкерные штифты. Стекловолоконные ленточные шины.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Фармакологические программы фирм «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Септодонт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«Пьер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Ролланд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», «Омега» и «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» (сравнительная характеристика).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Методики, применяемые при консервативном лечении различных форм периодонтитов: антисептические повязки, временное пломбирование корневых каналов.</w:t>
            </w:r>
          </w:p>
          <w:p w:rsidR="009B21E8" w:rsidRPr="00E46FFF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Эндодонтическике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наконечники и вращающиеся </w:t>
            </w:r>
            <w:proofErr w:type="spellStart"/>
            <w:proofErr w:type="gram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никель-титановые</w:t>
            </w:r>
            <w:proofErr w:type="spellEnd"/>
            <w:proofErr w:type="gram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инструменты.</w:t>
            </w:r>
          </w:p>
          <w:p w:rsidR="009B21E8" w:rsidRDefault="009B21E8" w:rsidP="002200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реставрация зубов. Влияние личности врача на результаты эстетической реставрации. Этнические особенности эстетики в стоматологии.</w:t>
            </w:r>
          </w:p>
          <w:p w:rsidR="0037054A" w:rsidRPr="00E46FFF" w:rsidRDefault="0037054A" w:rsidP="0037054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Default="002C476D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</w:t>
            </w: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 w:rsidR="0037054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7054A" w:rsidRPr="00E46FFF" w:rsidRDefault="0037054A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Default="004B34DB" w:rsidP="003361B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Задача </w:t>
            </w:r>
            <w:r w:rsidR="009E7BB8"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 А., 38 лет обратился в клинику с жалобами на эстетический дефект в области зубов 1.1, 2.1, кратковременную болезненность от химических и температурных раздражителей при приеме пищи. Считает себя практически здоровым, к стоматологу не обращался более 3-х лет. При осмотре – на медиальной поверхности зуба 1.1 – кариозная полость в пределах эмали, на медиальной поверхности зуба 2.1 – кариозная полость 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средней глубины, заполненная плотным пигментированным дентином, зондирование эм</w:t>
            </w:r>
            <w:r w:rsidR="002C476D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алево-дентинной границы – слабо 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болезненно.</w:t>
            </w:r>
          </w:p>
          <w:p w:rsidR="0037054A" w:rsidRPr="00E46FFF" w:rsidRDefault="0037054A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37054A" w:rsidRDefault="0037054A" w:rsidP="0037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и задания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Укажите класс кариозных полостей по </w:t>
            </w:r>
            <w:proofErr w:type="spellStart"/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="002C476D"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Поставьте предварительный диагноз.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эстетической реставрации зубов. Перечислите этапы проведения прямых реставраций.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Опишите особенности препарирования кариозных полостей данного класса.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Опишите </w:t>
            </w:r>
            <w:proofErr w:type="spellStart"/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адгезивную</w:t>
            </w:r>
            <w:proofErr w:type="spellEnd"/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реставрации. Объясните цель проведения этапа кондиционирования.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особенности выбора материала для проведения эстетической реставрации? </w:t>
            </w:r>
          </w:p>
          <w:p w:rsidR="009E7BB8" w:rsidRPr="0037054A" w:rsidRDefault="009E7BB8" w:rsidP="0037054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Какие критерии лежат в о</w:t>
            </w:r>
            <w:r w:rsidR="0037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снове современной классификации </w:t>
            </w:r>
            <w:r w:rsidRPr="0037054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композиционных материалов?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E46FFF" w:rsidRDefault="004B34DB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Задача </w:t>
            </w:r>
            <w:r w:rsidR="009E7BB8"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Пациентка К., 48 лет. Жалобы на дискомфорт в области нижних фронтальных зубов при жевании, кровоточивость десны при чистке зубов. Страдает энтероколитом. В течение последних пяти лет периодически обращалась к стоматологу, после лечения наступало кратковременное улучшение. При осмотре: значительное количество мягкого зубного налета на всех зубах, десна в области зубов 4.3,4.2, 4.1, 3.1, 3.2, 3.3 – </w:t>
            </w:r>
            <w:proofErr w:type="spellStart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гиперемирована</w:t>
            </w:r>
            <w:proofErr w:type="spellEnd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слегка отечна, при зондировании определяются </w:t>
            </w:r>
            <w:proofErr w:type="spellStart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пародонтальные</w:t>
            </w:r>
            <w:proofErr w:type="spellEnd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карманы до 4 мм, подвижность зубов 4.2, 4.1, 3.1, 3.2 - I степени.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54A" w:rsidRDefault="009E7BB8" w:rsidP="0037054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05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и задания</w:t>
            </w:r>
            <w:r w:rsidR="003705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4B34DB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Предложите дополнительные методы исследования для уточнения диагноза. 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диагноз с учетом данных клинического и рентгенологического исследования.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обследования и лечения.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армирующие материалы для </w:t>
            </w:r>
            <w:proofErr w:type="gramStart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шинирования</w:t>
            </w:r>
            <w:proofErr w:type="spellEnd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зубов.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этапы проведения арматурного </w:t>
            </w:r>
            <w:proofErr w:type="spellStart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шинирования</w:t>
            </w:r>
            <w:proofErr w:type="spellEnd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 методом.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недостатки методики </w:t>
            </w:r>
            <w:proofErr w:type="gramStart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арматурного</w:t>
            </w:r>
            <w:proofErr w:type="gramEnd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шинирования</w:t>
            </w:r>
            <w:proofErr w:type="spellEnd"/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E46FFF" w:rsidRDefault="004B34DB" w:rsidP="004B34DB">
            <w:pPr>
              <w:tabs>
                <w:tab w:val="left" w:pos="411"/>
              </w:tabs>
              <w:spacing w:after="0" w:line="240" w:lineRule="auto"/>
              <w:ind w:left="411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Задача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Пациентка К. 48 лет обратилась </w:t>
            </w:r>
            <w:proofErr w:type="gramStart"/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к стоматологу с жалобами на жжение в полости рта при приеме</w:t>
            </w:r>
            <w:proofErr w:type="gramEnd"/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раздражающей пищи, чувство шероховатости, </w:t>
            </w:r>
            <w:proofErr w:type="spellStart"/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стянутости</w:t>
            </w:r>
            <w:proofErr w:type="spellEnd"/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необычный вид слизистой оболочки щек. Все изменения появились 2 года назад после перенесенного стресса. Сопутствующие заболевания: хронический энтероколит, хронический холецистит.</w:t>
            </w:r>
          </w:p>
          <w:p w:rsidR="009E7BB8" w:rsidRPr="00E46FFF" w:rsidRDefault="009E7BB8" w:rsidP="004B34D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При внешнем осмотре: кожные покровы без видимой патологии.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осмотре полости рта: выявлены одиночные искусственные коронки, изготовленные из разнородных металлов. На слизистой оболочке щек в среднем и заднем отделах на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гиперемированном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фоне отмечаются участки измененного эпителия белесоватого цвета в виде полос, кружев, не удаляющихся при поскабливании.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4B34DB" w:rsidRDefault="009E7BB8" w:rsidP="004B34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</w:t>
            </w:r>
            <w:r w:rsidR="004B3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 и задания: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предварительный диагноз.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элементы поражения, патологические процессы в эпителии.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дифференциальную диагностику.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причины заболевания.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обследования и лечения.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E46FFF" w:rsidRDefault="004B34DB" w:rsidP="004B34D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Задача 4</w:t>
            </w:r>
            <w:r w:rsidR="009E7BB8"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клинику обратилась пациентка Л., 21 </w:t>
            </w:r>
            <w:proofErr w:type="spellStart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анамнеза: считает себя практически здоровой, регулярно (раз в год) проходит диспансеризацию по месту учебы. В 2004 году изготовлена коронка на зуб 1.1 после травмы. Жалобы предъявляет на затрудненное пережевывание пищи. Для лечения зубов обращалась в поликлинику по месту жительства. После последней диспансеризации стоматологом-терапевтом предложено пройти консультацию в ДГМА.</w:t>
            </w:r>
          </w:p>
          <w:p w:rsidR="009E7BB8" w:rsidRPr="00E46FFF" w:rsidRDefault="009E7BB8" w:rsidP="004B34D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осмотр без изменений. Снижение высоты нижнего отдела лица не выявлено.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Ограничения движений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 отсутствуют. На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ортопантомограмме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периапикальных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тканях зубов и корней не выявлено, все каналы корней «разрушенных» зубов запломбированы.</w:t>
            </w:r>
          </w:p>
          <w:p w:rsidR="009E7BB8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4DB" w:rsidRPr="004B34DB" w:rsidRDefault="004B34DB" w:rsidP="004B34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 и задания:</w:t>
            </w:r>
          </w:p>
          <w:p w:rsidR="004B34DB" w:rsidRPr="004B34DB" w:rsidRDefault="009E7BB8" w:rsidP="004B34D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диагноз</w:t>
            </w:r>
            <w:r w:rsidR="004B3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план комплексного лечения и реабилитации.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7BB8" w:rsidRPr="00E46FFF" w:rsidRDefault="004B34DB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Задача 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B8"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В стоматологическую клинику обратилась пациентка А. в возрасте 18-ти лет с жалобами на эстетические дефекты зубов.</w:t>
            </w:r>
          </w:p>
          <w:p w:rsidR="009E7BB8" w:rsidRPr="00E46FFF" w:rsidRDefault="009E7BB8" w:rsidP="009E7BB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слов пациентки постоянные зубы прорезались уже с пятнами. </w:t>
            </w:r>
          </w:p>
          <w:p w:rsidR="009E7BB8" w:rsidRPr="00E46FFF" w:rsidRDefault="009E7BB8" w:rsidP="004B34D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При внешнем осмотре: кожные покровы без видимой патологии.</w:t>
            </w:r>
          </w:p>
          <w:p w:rsidR="009E7BB8" w:rsidRDefault="009E7BB8" w:rsidP="003337E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осмотре полости рта: множественные </w:t>
            </w:r>
            <w:proofErr w:type="spellStart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>меловидные</w:t>
            </w:r>
            <w:proofErr w:type="spellEnd"/>
            <w:r w:rsidRPr="00E4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пятна на всех поверхностях зубов, эмаль гладкая.</w:t>
            </w:r>
          </w:p>
          <w:p w:rsidR="004B34DB" w:rsidRDefault="004B34DB" w:rsidP="004B34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B34DB" w:rsidRPr="004B34DB" w:rsidRDefault="004B34DB" w:rsidP="004B34D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 и задания: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Поставьте диагноз.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причину возникновения данного заболевания.</w:t>
            </w:r>
          </w:p>
          <w:p w:rsidR="009E7BB8" w:rsidRPr="004B34DB" w:rsidRDefault="003337EE" w:rsidP="004B34D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Проведите </w:t>
            </w:r>
            <w:r w:rsidR="009E7BB8"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дифференциальную диагностику.</w:t>
            </w:r>
          </w:p>
          <w:p w:rsidR="009E7BB8" w:rsidRPr="004B34DB" w:rsidRDefault="009E7BB8" w:rsidP="004B34D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B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Предложите алгоритм лечебно-профилактических мероприятий.</w:t>
            </w:r>
          </w:p>
          <w:p w:rsidR="009B21E8" w:rsidRPr="00E46FFF" w:rsidRDefault="009B21E8" w:rsidP="002200BE">
            <w:pPr>
              <w:pStyle w:val="Style77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B21E8" w:rsidRPr="00E46FFF" w:rsidRDefault="009B21E8" w:rsidP="009B2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1E8" w:rsidRDefault="009B21E8" w:rsidP="009B21E8">
      <w:pPr>
        <w:pStyle w:val="Style31"/>
        <w:widowControl/>
        <w:rPr>
          <w:rStyle w:val="FontStyle173"/>
          <w:rFonts w:ascii="Times New Roman" w:hAnsi="Times New Roman" w:cs="Times New Roman"/>
          <w:sz w:val="24"/>
          <w:szCs w:val="24"/>
        </w:rPr>
      </w:pPr>
    </w:p>
    <w:p w:rsidR="004B34DB" w:rsidRPr="00E46FFF" w:rsidRDefault="004B34DB" w:rsidP="009B21E8">
      <w:pPr>
        <w:pStyle w:val="Style31"/>
        <w:widowControl/>
        <w:rPr>
          <w:rStyle w:val="FontStyle173"/>
          <w:rFonts w:ascii="Times New Roman" w:hAnsi="Times New Roman" w:cs="Times New Roman"/>
          <w:sz w:val="24"/>
          <w:szCs w:val="24"/>
        </w:rPr>
      </w:pPr>
    </w:p>
    <w:p w:rsidR="00A638B8" w:rsidRDefault="00A638B8" w:rsidP="003337EE">
      <w:pPr>
        <w:shd w:val="clear" w:color="auto" w:fill="FFFFFF"/>
        <w:tabs>
          <w:tab w:val="left" w:pos="142"/>
        </w:tabs>
        <w:spacing w:after="0" w:line="240" w:lineRule="auto"/>
        <w:ind w:right="7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A638B8" w:rsidRDefault="00A638B8" w:rsidP="004B34DB">
      <w:pPr>
        <w:shd w:val="clear" w:color="auto" w:fill="FFFFFF"/>
        <w:tabs>
          <w:tab w:val="left" w:pos="142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3361B9" w:rsidRDefault="003361B9" w:rsidP="004B34DB">
      <w:pPr>
        <w:shd w:val="clear" w:color="auto" w:fill="FFFFFF"/>
        <w:tabs>
          <w:tab w:val="left" w:pos="142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9B21E8" w:rsidRPr="004B34DB" w:rsidRDefault="009B21E8" w:rsidP="004B34DB">
      <w:pPr>
        <w:shd w:val="clear" w:color="auto" w:fill="FFFFFF"/>
        <w:tabs>
          <w:tab w:val="left" w:pos="142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4B34D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lastRenderedPageBreak/>
        <w:t>Контрольные вопросы для подготовки к зачету по модулю «Клиническая стоматология»</w:t>
      </w:r>
    </w:p>
    <w:p w:rsidR="004B34DB" w:rsidRPr="00E46FFF" w:rsidRDefault="004B34DB" w:rsidP="009B21E8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1.</w:t>
      </w:r>
      <w:r w:rsidRPr="00E46FFF">
        <w:rPr>
          <w:rFonts w:ascii="Times New Roman" w:hAnsi="Times New Roman" w:cs="Times New Roman"/>
          <w:sz w:val="24"/>
          <w:szCs w:val="24"/>
        </w:rPr>
        <w:tab/>
        <w:t>Структур</w:t>
      </w:r>
      <w:r w:rsidR="007715B2">
        <w:rPr>
          <w:rFonts w:ascii="Times New Roman" w:hAnsi="Times New Roman" w:cs="Times New Roman"/>
          <w:sz w:val="24"/>
          <w:szCs w:val="24"/>
        </w:rPr>
        <w:t>а</w:t>
      </w:r>
      <w:r w:rsidRPr="00E46FFF">
        <w:rPr>
          <w:rFonts w:ascii="Times New Roman" w:hAnsi="Times New Roman" w:cs="Times New Roman"/>
          <w:sz w:val="24"/>
          <w:szCs w:val="24"/>
        </w:rPr>
        <w:t xml:space="preserve"> и оснащение стоматологических отделений медицинских организаций; санитарно-гигиенические требования к организации стоматологических лечебно-профилактических учреждений;</w:t>
      </w:r>
    </w:p>
    <w:p w:rsidR="007715B2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2.</w:t>
      </w:r>
      <w:r w:rsidRPr="00E46FFF">
        <w:rPr>
          <w:rFonts w:ascii="Times New Roman" w:hAnsi="Times New Roman" w:cs="Times New Roman"/>
          <w:sz w:val="24"/>
          <w:szCs w:val="24"/>
        </w:rPr>
        <w:tab/>
        <w:t>Организаци</w:t>
      </w:r>
      <w:r w:rsidR="007715B2">
        <w:rPr>
          <w:rFonts w:ascii="Times New Roman" w:hAnsi="Times New Roman" w:cs="Times New Roman"/>
          <w:sz w:val="24"/>
          <w:szCs w:val="24"/>
        </w:rPr>
        <w:t>я</w:t>
      </w:r>
      <w:r w:rsidRPr="00E46FFF">
        <w:rPr>
          <w:rFonts w:ascii="Times New Roman" w:hAnsi="Times New Roman" w:cs="Times New Roman"/>
          <w:sz w:val="24"/>
          <w:szCs w:val="24"/>
        </w:rPr>
        <w:t xml:space="preserve"> работы младшего и среднего медицинского персонала в </w:t>
      </w:r>
      <w:proofErr w:type="gramStart"/>
      <w:r w:rsidRPr="00E46FFF">
        <w:rPr>
          <w:rFonts w:ascii="Times New Roman" w:hAnsi="Times New Roman" w:cs="Times New Roman"/>
          <w:sz w:val="24"/>
          <w:szCs w:val="24"/>
        </w:rPr>
        <w:t>лечебно-профилактических</w:t>
      </w:r>
      <w:proofErr w:type="gramEnd"/>
      <w:r w:rsidRPr="00E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FFF">
        <w:rPr>
          <w:rFonts w:ascii="Times New Roman" w:hAnsi="Times New Roman" w:cs="Times New Roman"/>
          <w:sz w:val="24"/>
          <w:szCs w:val="24"/>
        </w:rPr>
        <w:t>учреждениях</w:t>
      </w:r>
      <w:r w:rsidR="007715B2">
        <w:rPr>
          <w:rFonts w:ascii="Times New Roman" w:hAnsi="Times New Roman" w:cs="Times New Roman"/>
          <w:sz w:val="24"/>
          <w:szCs w:val="24"/>
        </w:rPr>
        <w:t>стоматологического</w:t>
      </w:r>
      <w:proofErr w:type="spellEnd"/>
      <w:r w:rsidR="007715B2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3.</w:t>
      </w:r>
      <w:r w:rsidRPr="00E46FFF">
        <w:rPr>
          <w:rFonts w:ascii="Times New Roman" w:hAnsi="Times New Roman" w:cs="Times New Roman"/>
          <w:sz w:val="24"/>
          <w:szCs w:val="24"/>
        </w:rPr>
        <w:tab/>
        <w:t>Должностные обязанности и права врача по оказанию стоматологической и неотложной медицинской помощи</w:t>
      </w:r>
      <w:r w:rsidR="007715B2">
        <w:rPr>
          <w:rFonts w:ascii="Times New Roman" w:hAnsi="Times New Roman" w:cs="Times New Roman"/>
          <w:sz w:val="24"/>
          <w:szCs w:val="24"/>
        </w:rPr>
        <w:t>.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4.</w:t>
      </w:r>
      <w:r w:rsidRPr="00E46FFF">
        <w:rPr>
          <w:rFonts w:ascii="Times New Roman" w:hAnsi="Times New Roman" w:cs="Times New Roman"/>
          <w:sz w:val="24"/>
          <w:szCs w:val="24"/>
        </w:rPr>
        <w:tab/>
        <w:t xml:space="preserve">Профессиональная этика и </w:t>
      </w:r>
      <w:proofErr w:type="spellStart"/>
      <w:r w:rsidRPr="00E46FFF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E46FFF">
        <w:rPr>
          <w:rFonts w:ascii="Times New Roman" w:hAnsi="Times New Roman" w:cs="Times New Roman"/>
          <w:sz w:val="24"/>
          <w:szCs w:val="24"/>
        </w:rPr>
        <w:t xml:space="preserve"> аспекты лечебно-профилактической работы врача-стоматолога, методы и средства санитарного просвещения;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5.</w:t>
      </w:r>
      <w:r w:rsidRPr="00E46FFF">
        <w:rPr>
          <w:rFonts w:ascii="Times New Roman" w:hAnsi="Times New Roman" w:cs="Times New Roman"/>
          <w:sz w:val="24"/>
          <w:szCs w:val="24"/>
        </w:rPr>
        <w:tab/>
        <w:t>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6.</w:t>
      </w:r>
      <w:r w:rsidRPr="00E46FFF">
        <w:rPr>
          <w:rFonts w:ascii="Times New Roman" w:hAnsi="Times New Roman" w:cs="Times New Roman"/>
          <w:sz w:val="24"/>
          <w:szCs w:val="24"/>
        </w:rPr>
        <w:tab/>
        <w:t>Ведение типовой учетно-отчетной медицинской документации в стоматологических лечебно-профилактических учреждениях;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7.</w:t>
      </w:r>
      <w:r w:rsidRPr="00E46FFF">
        <w:rPr>
          <w:rFonts w:ascii="Times New Roman" w:hAnsi="Times New Roman" w:cs="Times New Roman"/>
          <w:sz w:val="24"/>
          <w:szCs w:val="24"/>
        </w:rPr>
        <w:tab/>
        <w:t xml:space="preserve">Правила выписывания рецептов и </w:t>
      </w:r>
      <w:r w:rsidR="007715B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E46FFF">
        <w:rPr>
          <w:rFonts w:ascii="Times New Roman" w:hAnsi="Times New Roman" w:cs="Times New Roman"/>
          <w:sz w:val="24"/>
          <w:szCs w:val="24"/>
        </w:rPr>
        <w:t xml:space="preserve"> лекарственных препаратов; </w:t>
      </w:r>
      <w:proofErr w:type="gramStart"/>
      <w:r w:rsidRPr="00E46F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FFF">
        <w:rPr>
          <w:rFonts w:ascii="Times New Roman" w:hAnsi="Times New Roman" w:cs="Times New Roman"/>
          <w:sz w:val="24"/>
          <w:szCs w:val="24"/>
        </w:rPr>
        <w:t xml:space="preserve"> медикаментозным лечением; 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8.</w:t>
      </w:r>
      <w:r w:rsidRPr="00E46FFF">
        <w:rPr>
          <w:rFonts w:ascii="Times New Roman" w:hAnsi="Times New Roman" w:cs="Times New Roman"/>
          <w:sz w:val="24"/>
          <w:szCs w:val="24"/>
        </w:rPr>
        <w:tab/>
        <w:t xml:space="preserve">Принципы диспансерного стоматологического наблюдения различных групп населения; 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9.</w:t>
      </w:r>
      <w:r w:rsidRPr="00E46FFF">
        <w:rPr>
          <w:rFonts w:ascii="Times New Roman" w:hAnsi="Times New Roman" w:cs="Times New Roman"/>
          <w:sz w:val="24"/>
          <w:szCs w:val="24"/>
        </w:rPr>
        <w:tab/>
        <w:t>Профилактик</w:t>
      </w:r>
      <w:r w:rsidR="007715B2">
        <w:rPr>
          <w:rFonts w:ascii="Times New Roman" w:hAnsi="Times New Roman" w:cs="Times New Roman"/>
          <w:sz w:val="24"/>
          <w:szCs w:val="24"/>
        </w:rPr>
        <w:t>а</w:t>
      </w:r>
      <w:r w:rsidRPr="00E46FFF">
        <w:rPr>
          <w:rFonts w:ascii="Times New Roman" w:hAnsi="Times New Roman" w:cs="Times New Roman"/>
          <w:sz w:val="24"/>
          <w:szCs w:val="24"/>
        </w:rPr>
        <w:t xml:space="preserve"> стоматологических заболеваний, направленн</w:t>
      </w:r>
      <w:r w:rsidR="007715B2">
        <w:rPr>
          <w:rFonts w:ascii="Times New Roman" w:hAnsi="Times New Roman" w:cs="Times New Roman"/>
          <w:sz w:val="24"/>
          <w:szCs w:val="24"/>
        </w:rPr>
        <w:t>ая</w:t>
      </w:r>
      <w:r w:rsidRPr="00E46FFF">
        <w:rPr>
          <w:rFonts w:ascii="Times New Roman" w:hAnsi="Times New Roman" w:cs="Times New Roman"/>
          <w:sz w:val="24"/>
          <w:szCs w:val="24"/>
        </w:rPr>
        <w:t xml:space="preserve"> на укрепление здоровья населения;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10.</w:t>
      </w:r>
      <w:r w:rsidRPr="00E46FFF">
        <w:rPr>
          <w:rFonts w:ascii="Times New Roman" w:hAnsi="Times New Roman" w:cs="Times New Roman"/>
          <w:sz w:val="24"/>
          <w:szCs w:val="24"/>
        </w:rPr>
        <w:tab/>
        <w:t xml:space="preserve">Принципы и методы амбулаторного лечения стоматологических заболеваний; 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11.</w:t>
      </w:r>
      <w:r w:rsidRPr="00E46FFF">
        <w:rPr>
          <w:rFonts w:ascii="Times New Roman" w:hAnsi="Times New Roman" w:cs="Times New Roman"/>
          <w:sz w:val="24"/>
          <w:szCs w:val="24"/>
        </w:rPr>
        <w:tab/>
        <w:t>Принципы организации стоматологического лечения в детском возрасте;</w:t>
      </w:r>
    </w:p>
    <w:p w:rsidR="00E46FFF" w:rsidRPr="00E46FFF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12.</w:t>
      </w:r>
      <w:r w:rsidRPr="00E46FFF">
        <w:rPr>
          <w:rFonts w:ascii="Times New Roman" w:hAnsi="Times New Roman" w:cs="Times New Roman"/>
          <w:sz w:val="24"/>
          <w:szCs w:val="24"/>
        </w:rPr>
        <w:tab/>
        <w:t>Особенности организации оказания медицинской помощи</w:t>
      </w:r>
      <w:r w:rsidR="00E40214">
        <w:rPr>
          <w:rFonts w:ascii="Times New Roman" w:hAnsi="Times New Roman" w:cs="Times New Roman"/>
          <w:sz w:val="24"/>
          <w:szCs w:val="24"/>
        </w:rPr>
        <w:t xml:space="preserve"> и</w:t>
      </w:r>
      <w:r w:rsidRPr="00E46FFF">
        <w:rPr>
          <w:rFonts w:ascii="Times New Roman" w:hAnsi="Times New Roman" w:cs="Times New Roman"/>
          <w:sz w:val="24"/>
          <w:szCs w:val="24"/>
        </w:rPr>
        <w:t xml:space="preserve"> проведения реанимационных мероприятий в чрезвычайных ситуациях;</w:t>
      </w:r>
    </w:p>
    <w:p w:rsidR="007715B2" w:rsidRDefault="00E46FFF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</w:rPr>
        <w:t>13.</w:t>
      </w:r>
      <w:r w:rsidRPr="00E46FFF">
        <w:rPr>
          <w:rFonts w:ascii="Times New Roman" w:hAnsi="Times New Roman" w:cs="Times New Roman"/>
          <w:sz w:val="24"/>
          <w:szCs w:val="24"/>
        </w:rPr>
        <w:tab/>
        <w:t xml:space="preserve">Роль социальных и биологических факторов в развитии болезней и их влияние на развитие стоматологических заболеваний; </w:t>
      </w:r>
    </w:p>
    <w:p w:rsidR="00E46FFF" w:rsidRPr="00E46FFF" w:rsidRDefault="00712E24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14 .  </w:t>
      </w:r>
      <w:proofErr w:type="spellStart"/>
      <w:r w:rsidR="007715B2">
        <w:rPr>
          <w:rFonts w:ascii="Times New Roman" w:hAnsi="Times New Roman" w:cs="Times New Roman"/>
          <w:sz w:val="24"/>
          <w:szCs w:val="24"/>
        </w:rPr>
        <w:t>Взаимосвзяь</w:t>
      </w:r>
      <w:proofErr w:type="spellEnd"/>
      <w:r w:rsidR="00E46FFF" w:rsidRPr="00E46FFF">
        <w:rPr>
          <w:rFonts w:ascii="Times New Roman" w:hAnsi="Times New Roman" w:cs="Times New Roman"/>
          <w:sz w:val="24"/>
          <w:szCs w:val="24"/>
        </w:rPr>
        <w:t xml:space="preserve"> между стоматологическим здоровьем, питанием, общим здоровьем, заболеваниями, применением лекарственных </w:t>
      </w:r>
      <w:r w:rsidR="004C61E9">
        <w:rPr>
          <w:rFonts w:ascii="Times New Roman" w:hAnsi="Times New Roman" w:cs="Times New Roman"/>
          <w:sz w:val="24"/>
          <w:szCs w:val="24"/>
        </w:rPr>
        <w:t xml:space="preserve">        </w:t>
      </w:r>
      <w:r w:rsidR="00E46FFF" w:rsidRPr="00E46FFF">
        <w:rPr>
          <w:rFonts w:ascii="Times New Roman" w:hAnsi="Times New Roman" w:cs="Times New Roman"/>
          <w:sz w:val="24"/>
          <w:szCs w:val="24"/>
        </w:rPr>
        <w:t>препаратов;</w:t>
      </w:r>
    </w:p>
    <w:p w:rsidR="00E40214" w:rsidRDefault="004C61E9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46FFF" w:rsidRPr="00E46FFF">
        <w:rPr>
          <w:rFonts w:ascii="Times New Roman" w:hAnsi="Times New Roman" w:cs="Times New Roman"/>
          <w:sz w:val="24"/>
          <w:szCs w:val="24"/>
        </w:rPr>
        <w:t>.</w:t>
      </w:r>
      <w:r w:rsidR="00E46FFF" w:rsidRPr="00E46FFF">
        <w:rPr>
          <w:rFonts w:ascii="Times New Roman" w:hAnsi="Times New Roman" w:cs="Times New Roman"/>
          <w:sz w:val="24"/>
          <w:szCs w:val="24"/>
        </w:rPr>
        <w:tab/>
        <w:t>Схема обследования стоматологического больного, правила заполнения медицинской карты амбулаторного больного;</w:t>
      </w:r>
    </w:p>
    <w:p w:rsidR="00E46FFF" w:rsidRDefault="004C61E9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40214">
        <w:rPr>
          <w:rFonts w:ascii="Times New Roman" w:hAnsi="Times New Roman" w:cs="Times New Roman"/>
          <w:sz w:val="24"/>
          <w:szCs w:val="24"/>
        </w:rPr>
        <w:t xml:space="preserve">.      </w:t>
      </w:r>
      <w:r w:rsidR="00E40214" w:rsidRPr="00E40214">
        <w:rPr>
          <w:rFonts w:ascii="Times New Roman" w:hAnsi="Times New Roman" w:cs="Times New Roman"/>
          <w:sz w:val="24"/>
          <w:szCs w:val="24"/>
        </w:rPr>
        <w:t xml:space="preserve"> </w:t>
      </w:r>
      <w:r w:rsidR="00E40214">
        <w:rPr>
          <w:rFonts w:ascii="Times New Roman" w:hAnsi="Times New Roman" w:cs="Times New Roman"/>
          <w:sz w:val="24"/>
          <w:szCs w:val="24"/>
        </w:rPr>
        <w:t>О</w:t>
      </w:r>
      <w:r w:rsidR="00E40214" w:rsidRPr="00E46FFF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E40214">
        <w:rPr>
          <w:rFonts w:ascii="Times New Roman" w:hAnsi="Times New Roman" w:cs="Times New Roman"/>
          <w:sz w:val="24"/>
          <w:szCs w:val="24"/>
        </w:rPr>
        <w:t xml:space="preserve">методы обследования </w:t>
      </w:r>
      <w:r>
        <w:rPr>
          <w:rFonts w:ascii="Times New Roman" w:hAnsi="Times New Roman" w:cs="Times New Roman"/>
          <w:sz w:val="24"/>
          <w:szCs w:val="24"/>
        </w:rPr>
        <w:t>стоматологического больного.</w:t>
      </w:r>
    </w:p>
    <w:p w:rsidR="004C61E9" w:rsidRPr="00E46FFF" w:rsidRDefault="004C61E9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    Дополнительные методы обследования стоматологического больного.</w:t>
      </w:r>
    </w:p>
    <w:p w:rsidR="00E46FFF" w:rsidRDefault="004C61E9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46FFF" w:rsidRPr="00E46FFF">
        <w:rPr>
          <w:rFonts w:ascii="Times New Roman" w:hAnsi="Times New Roman" w:cs="Times New Roman"/>
          <w:sz w:val="24"/>
          <w:szCs w:val="24"/>
        </w:rPr>
        <w:t>.</w:t>
      </w:r>
      <w:r w:rsidR="00E46FFF" w:rsidRPr="00E46FFF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и оборудование стоматологическ</w:t>
      </w:r>
      <w:r w:rsidR="007715B2">
        <w:rPr>
          <w:rFonts w:ascii="Times New Roman" w:hAnsi="Times New Roman" w:cs="Times New Roman"/>
          <w:sz w:val="24"/>
          <w:szCs w:val="24"/>
        </w:rPr>
        <w:t>ого кабинета</w:t>
      </w:r>
    </w:p>
    <w:p w:rsidR="00CC2745" w:rsidRPr="00E46FFF" w:rsidRDefault="004C61E9" w:rsidP="00E4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C27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745">
        <w:rPr>
          <w:rFonts w:ascii="Times New Roman" w:hAnsi="Times New Roman" w:cs="Times New Roman"/>
          <w:sz w:val="24"/>
          <w:szCs w:val="24"/>
        </w:rPr>
        <w:t>Рентгенологический метод обследования стоматологического больного,</w:t>
      </w:r>
      <w:r w:rsidR="00712E24">
        <w:rPr>
          <w:rFonts w:ascii="Times New Roman" w:hAnsi="Times New Roman" w:cs="Times New Roman"/>
          <w:sz w:val="24"/>
          <w:szCs w:val="24"/>
        </w:rPr>
        <w:t xml:space="preserve"> </w:t>
      </w:r>
      <w:r w:rsidR="00CC2745">
        <w:rPr>
          <w:rFonts w:ascii="Times New Roman" w:hAnsi="Times New Roman" w:cs="Times New Roman"/>
          <w:sz w:val="24"/>
          <w:szCs w:val="24"/>
        </w:rPr>
        <w:t>виды и показания к использованию,</w:t>
      </w:r>
      <w:r w:rsidR="00712E24">
        <w:rPr>
          <w:rFonts w:ascii="Times New Roman" w:hAnsi="Times New Roman" w:cs="Times New Roman"/>
          <w:sz w:val="24"/>
          <w:szCs w:val="24"/>
        </w:rPr>
        <w:t xml:space="preserve"> </w:t>
      </w:r>
      <w:r w:rsidR="00CC2745">
        <w:rPr>
          <w:rFonts w:ascii="Times New Roman" w:hAnsi="Times New Roman" w:cs="Times New Roman"/>
          <w:sz w:val="24"/>
          <w:szCs w:val="24"/>
        </w:rPr>
        <w:t>интерпретация результатов.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6FFF" w:rsidRPr="00E46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клиновидного дефекта.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46FFF" w:rsidRPr="00E46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флюороза зубов.</w:t>
      </w:r>
    </w:p>
    <w:p w:rsid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системной гипоплазии эмали.</w:t>
      </w:r>
    </w:p>
    <w:p w:rsidR="00CC2745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23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Лечение и профилактика эндемического флюороза зубов.</w:t>
      </w:r>
    </w:p>
    <w:p w:rsidR="00CC2745" w:rsidRPr="00E46FFF" w:rsidRDefault="00CC2745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22.</w:t>
      </w:r>
      <w:r w:rsidR="004C61E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Лечение и профилактика гипоплазии твердых тканей зуба.</w:t>
      </w:r>
    </w:p>
    <w:p w:rsidR="00CC2745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23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наследственных нарушений структуры зубо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дисплазия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Капдепона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Стентона,мраморная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болезнь,несовершенный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амелогенез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CC2745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24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Этиопатогенез</w:t>
      </w:r>
      <w:proofErr w:type="gram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,к</w:t>
      </w:r>
      <w:proofErr w:type="gram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линика,диагностика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кислотного некроза твердых тканей зуба.</w:t>
      </w:r>
    </w:p>
    <w:p w:rsidR="004C61E9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25.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Этиопатогенез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линика,диагностика,дифференциальная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диагностика некроза твердых тканей зуба.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26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="00CC274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классификация</w:t>
      </w:r>
      <w:proofErr w:type="gramStart"/>
      <w:r w:rsidR="00CC274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,</w:t>
      </w:r>
      <w:proofErr w:type="gram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</w:t>
      </w:r>
      <w:r w:rsidR="00CC27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варианты лечения.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травматических поражений зубов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27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эрозии зубов.</w:t>
      </w:r>
    </w:p>
    <w:p w:rsid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28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,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гиперестезии зубов.</w:t>
      </w:r>
    </w:p>
    <w:p w:rsidR="00CC2745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29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Лечение гипер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стезии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зубов</w:t>
      </w:r>
      <w:proofErr w:type="gram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,м</w:t>
      </w:r>
      <w:proofErr w:type="gram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етодики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применения препаратов.</w:t>
      </w:r>
    </w:p>
    <w:p w:rsidR="00CC2745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30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Этиопатогенез</w:t>
      </w:r>
      <w:proofErr w:type="gram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,к</w:t>
      </w:r>
      <w:proofErr w:type="gram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лассификация,клинические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патологической </w:t>
      </w:r>
      <w:proofErr w:type="spellStart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стираемости</w:t>
      </w:r>
      <w:proofErr w:type="spellEnd"/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твердых тканей.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31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Современные методы лечения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некариозных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поражений зубов</w:t>
      </w:r>
      <w:r w:rsidR="00CC2745">
        <w:rPr>
          <w:rFonts w:ascii="Times New Roman" w:hAnsi="Times New Roman" w:cs="Times New Roman"/>
          <w:color w:val="000000"/>
          <w:spacing w:val="2"/>
          <w:sz w:val="24"/>
          <w:szCs w:val="24"/>
        </w:rPr>
        <w:t>, возникающих после прорезывания.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Современная теория возникновения кариеса зубов.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33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>линика</w:t>
      </w:r>
      <w:proofErr w:type="gramStart"/>
      <w:r w:rsidR="007748E3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="007748E3">
        <w:rPr>
          <w:rFonts w:ascii="Times New Roman" w:hAnsi="Times New Roman" w:cs="Times New Roman"/>
          <w:color w:val="000000"/>
          <w:sz w:val="24"/>
          <w:szCs w:val="24"/>
        </w:rPr>
        <w:t>иагностика</w:t>
      </w:r>
      <w:proofErr w:type="spellEnd"/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гностика кариеса в стадии пятна (кариес эмали)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34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>линика</w:t>
      </w:r>
      <w:r w:rsidR="007748E3">
        <w:rPr>
          <w:rFonts w:ascii="Times New Roman" w:hAnsi="Times New Roman" w:cs="Times New Roman"/>
          <w:color w:val="000000"/>
          <w:sz w:val="24"/>
          <w:szCs w:val="24"/>
        </w:rPr>
        <w:t>, диагностика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</w:t>
      </w:r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поверхностного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кариеса (кариес эмали)</w:t>
      </w:r>
    </w:p>
    <w:p w:rsidR="00E46FFF" w:rsidRP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35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>линика</w:t>
      </w:r>
      <w:proofErr w:type="gramStart"/>
      <w:r w:rsidR="007748E3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="007748E3">
        <w:rPr>
          <w:rFonts w:ascii="Times New Roman" w:hAnsi="Times New Roman" w:cs="Times New Roman"/>
          <w:color w:val="000000"/>
          <w:sz w:val="24"/>
          <w:szCs w:val="24"/>
        </w:rPr>
        <w:t>иагностика</w:t>
      </w:r>
      <w:proofErr w:type="spellEnd"/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дифференциальная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среднего кариеса (кариес дентина)</w:t>
      </w:r>
    </w:p>
    <w:p w:rsidR="00E46FFF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46FFF" w:rsidRPr="00E46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FFF" w:rsidRPr="00E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>линика</w:t>
      </w:r>
      <w:proofErr w:type="gramStart"/>
      <w:r w:rsidR="007748E3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="007748E3">
        <w:rPr>
          <w:rFonts w:ascii="Times New Roman" w:hAnsi="Times New Roman" w:cs="Times New Roman"/>
          <w:color w:val="000000"/>
          <w:sz w:val="24"/>
          <w:szCs w:val="24"/>
        </w:rPr>
        <w:t>иагностика</w:t>
      </w:r>
      <w:proofErr w:type="spellEnd"/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дифференциальная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глубокого кариеса (кариес дентина)</w:t>
      </w:r>
    </w:p>
    <w:p w:rsidR="004C61E9" w:rsidRDefault="004C61E9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37.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иагностика,дифференциальная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диагностика</w:t>
      </w:r>
      <w:r w:rsidR="003042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лечение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кариеса корня зуба (кариес цемента)</w:t>
      </w:r>
    </w:p>
    <w:p w:rsidR="00BF23CE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38.      Методы лечения кариеса в стадии пятна.</w:t>
      </w:r>
      <w:r w:rsidR="00A638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Препараты,</w:t>
      </w:r>
      <w:r w:rsidR="00A638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варианты использования,</w:t>
      </w:r>
      <w:r w:rsidR="00A638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методики проведения.</w:t>
      </w:r>
    </w:p>
    <w:p w:rsidR="00BF23CE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39.      Лечение поверхностного и среднего кариеса.</w:t>
      </w:r>
    </w:p>
    <w:p w:rsidR="00BF23CE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40.      Особенности лечения глубокого кариеса зуба (препарирования,</w:t>
      </w:r>
      <w:r w:rsidR="00A638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медикаментозной обработки,</w:t>
      </w:r>
      <w:r w:rsidR="00A638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пломбирования)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41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Этиопатогенез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пульпита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лассификация</w:t>
      </w:r>
      <w:proofErr w:type="spell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пульпита.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острого очагового пульпита.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43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острого диффузного пульпита.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44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фиброзного пульпита.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45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гангренозного пульпита.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46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гипертрофического пульпита.</w:t>
      </w:r>
    </w:p>
    <w:p w:rsid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47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пульпита в стадии обострения.</w:t>
      </w:r>
    </w:p>
    <w:p w:rsidR="007748E3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48</w:t>
      </w:r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proofErr w:type="spellStart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Этиопатогенез</w:t>
      </w:r>
      <w:proofErr w:type="spell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классификация периодонтита.</w:t>
      </w:r>
    </w:p>
    <w:p w:rsidR="007748E3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49</w:t>
      </w:r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proofErr w:type="spellStart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</w:t>
      </w:r>
      <w:proofErr w:type="spell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дифференциальная диагностика острого 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риодонтита в фазе интоксикации (1 фаза)</w:t>
      </w:r>
    </w:p>
    <w:p w:rsidR="007748E3" w:rsidRPr="007748E3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50</w:t>
      </w:r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proofErr w:type="spellStart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</w:t>
      </w:r>
      <w:proofErr w:type="spellEnd"/>
      <w:r w:rsidR="007748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дифференциальная диагностика острого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периодонтита в фазе экссудации (2 фаза)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51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фиброзного</w:t>
      </w:r>
      <w:r w:rsidR="00EF52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периодонтита.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гранулирующего периодонтита.</w:t>
      </w:r>
    </w:p>
    <w:p w:rsidR="00E46FFF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53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гранулематозного периодонтита.</w:t>
      </w:r>
    </w:p>
    <w:p w:rsid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54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хронического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ериодонтита в стадии обострения</w:t>
      </w:r>
    </w:p>
    <w:p w:rsidR="00BF23CE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55.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дифференциальная диагностика хронического катарального гингивита</w:t>
      </w:r>
    </w:p>
    <w:p w:rsidR="00BF23CE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56.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иагностика,дифференциальная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диагностика язвенного гингивита</w:t>
      </w:r>
    </w:p>
    <w:p w:rsidR="00BF23CE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57.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иагностика,дифференциальная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диагностика гипертрофического гингивита</w:t>
      </w:r>
    </w:p>
    <w:p w:rsid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58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хронического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генерализованного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пародонтита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разных степеней тяжести.</w:t>
      </w:r>
    </w:p>
    <w:p w:rsidR="00BF23CE" w:rsidRPr="00E46FFF" w:rsidRDefault="00BF23CE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59.    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Клиника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иагностика,дифференциальная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диагностика пародонтоза разных степеней тяжести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60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Рентгенологическая диагностика заболеваний пародонта.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61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Лоскутные операции на пародонте. Модификации. Показания и противопоказания 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применении. 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Принцип направленной регенерации тканей пародонта.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Остеоиндуктивные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остеокондуктивные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препараты в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пародонтологии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63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Взаимовлияние и взаимосвязь заболеваний пародонта и внутренних органов. Составление плана лечения при ассоциированной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патологии пародонта и внутренних органов.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64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Биологический метод лечения пульпита. Лечение пульпита методом витальной ампутации. Показания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противопоказания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65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Лечение пульпита методом витальной экстирпации. Показания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противопоказания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66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Лечение пульпита методом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девитальной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экстирпации. Показания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противопоказания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</w:p>
    <w:p w:rsid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67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Лечение пульпита методом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девитальной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ампутации. Показания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противопоказания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</w:p>
    <w:p w:rsidR="00293AF3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68.       Лечение острого апикального периодонтита в различные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фазы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етодики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выполнения.</w:t>
      </w:r>
    </w:p>
    <w:p w:rsid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69.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Консервативные методы лечения различных форм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хронического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периодонтита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Показания и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</w:t>
      </w:r>
      <w:r w:rsidR="00EF522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зания</w:t>
      </w:r>
      <w:proofErr w:type="gram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выполнения</w:t>
      </w:r>
    </w:p>
    <w:p w:rsidR="00293AF3" w:rsidRPr="00E46FFF" w:rsidRDefault="00293AF3" w:rsidP="00293AF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70.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Консервативн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-хирургические методы лечения различных форм периодонтита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гемисекция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мпутация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корня,реплантация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зуба )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Показания и </w:t>
      </w:r>
      <w:proofErr w:type="spellStart"/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противопо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ка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зания</w:t>
      </w:r>
      <w:proofErr w:type="gramStart"/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етодика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71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Консервативн</w:t>
      </w:r>
      <w:r w:rsidR="00EF522F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-хирургические методы лечения различных форм периодонтита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(резекция верхушки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корня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оронорадикулярная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сепарация)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Показания и противопо</w:t>
      </w:r>
      <w:r w:rsidR="00EF522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зания.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76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 и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рецидивирующего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герпетического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стоматита.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77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рецидивирующего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афтозного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стоматита.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78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аллергических поражений слизистой оболочки рта.</w:t>
      </w:r>
    </w:p>
    <w:p w:rsidR="00E46FFF" w:rsidRPr="00E46FFF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79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</w:t>
      </w:r>
      <w:proofErr w:type="spellStart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многоформной</w:t>
      </w:r>
      <w:proofErr w:type="spellEnd"/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экссудативной эритемы.</w:t>
      </w:r>
    </w:p>
    <w:p w:rsidR="00293AF3" w:rsidRDefault="00293AF3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80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красного плоского лишая </w:t>
      </w:r>
    </w:p>
    <w:p w:rsidR="00E62EE2" w:rsidRPr="00E46FFF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81.      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красной системной волчанки</w:t>
      </w:r>
    </w:p>
    <w:p w:rsidR="00E46FFF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82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пораже</w:t>
      </w:r>
      <w:r w:rsidR="00EF52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слизистой оболочки рта при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заболеваниях ЖКТ</w:t>
      </w:r>
    </w:p>
    <w:p w:rsidR="00E62EE2" w:rsidRPr="00E46FFF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83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пораже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слизистой оболочки рта при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заболеваниях </w:t>
      </w:r>
    </w:p>
    <w:p w:rsidR="00E62EE2" w:rsidRPr="00E46FFF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84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пораже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слизистой оболочки рта при эндокринных заболеваниях </w:t>
      </w:r>
    </w:p>
    <w:p w:rsidR="00E62EE2" w:rsidRPr="00E46FFF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85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пораже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слизистой оболочки рта при заболеваниях кроветворной системы</w:t>
      </w:r>
    </w:p>
    <w:p w:rsidR="00E62EE2" w:rsidRPr="00E46FFF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86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пораже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слизистой оболочки рта при заболеваниях нервной системы</w:t>
      </w:r>
    </w:p>
    <w:p w:rsidR="00E46FFF" w:rsidRPr="00E46FFF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87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диагностика,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акантолитической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пузырчатки.</w:t>
      </w:r>
    </w:p>
    <w:p w:rsidR="00E46FFF" w:rsidRPr="00E46FFF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88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лечение хронических трещин губ.</w:t>
      </w:r>
    </w:p>
    <w:p w:rsidR="00E46FFF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89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эксфолиативного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62EE2" w:rsidRPr="00E46FFF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90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гландулярного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62EE2" w:rsidRDefault="00E62EE2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91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метеорологического и актинического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хейлитов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51ADC" w:rsidRPr="00E46FFF" w:rsidRDefault="00651ADC" w:rsidP="00E62E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91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экзематозного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62EE2" w:rsidRDefault="00E62EE2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92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</w:t>
      </w:r>
      <w:r w:rsidR="00651AD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контактного аллергического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хейлита</w:t>
      </w:r>
      <w:proofErr w:type="spellEnd"/>
    </w:p>
    <w:p w:rsidR="00651ADC" w:rsidRDefault="00651ADC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93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>К</w:t>
      </w:r>
      <w:r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диагностика и лечен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атопического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хейлита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51ADC" w:rsidRDefault="00651ADC" w:rsidP="00651AD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46F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Макрохейлит</w:t>
      </w:r>
      <w:proofErr w:type="spellEnd"/>
      <w:r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этиология, клиника, диагностика, дифференциальная диагностика, лечение.</w:t>
      </w:r>
    </w:p>
    <w:p w:rsidR="00651ADC" w:rsidRPr="00E46FFF" w:rsidRDefault="00651ADC" w:rsidP="00651A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95.        </w:t>
      </w:r>
      <w:r w:rsidRPr="003C54A0">
        <w:rPr>
          <w:rFonts w:ascii="Times New Roman" w:hAnsi="Times New Roman" w:cs="Times New Roman"/>
          <w:sz w:val="24"/>
          <w:szCs w:val="24"/>
        </w:rPr>
        <w:t>Хроническая трещина губы. Этиология, патогенез, клиника, диагностика, дифференциальная диагностика, лечение</w:t>
      </w:r>
    </w:p>
    <w:p w:rsidR="002200BE" w:rsidRDefault="00651ADC" w:rsidP="002200B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96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E62EE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E46FFF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E46FFF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</w:t>
      </w:r>
      <w:r w:rsidR="00E62EE2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десквамативного</w:t>
      </w:r>
      <w:r w:rsidR="00E46FFF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глоссита.</w:t>
      </w:r>
    </w:p>
    <w:p w:rsidR="002200BE" w:rsidRPr="00651ADC" w:rsidRDefault="00651ADC" w:rsidP="002200B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97</w:t>
      </w:r>
      <w:r w:rsidR="00E62EE2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E62EE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  <w:r w:rsidR="00E62EE2" w:rsidRPr="00E46FF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E62EE2" w:rsidRPr="00E46FFF">
        <w:rPr>
          <w:rFonts w:ascii="Times New Roman" w:hAnsi="Times New Roman" w:cs="Times New Roman"/>
          <w:color w:val="000000"/>
          <w:sz w:val="24"/>
          <w:szCs w:val="24"/>
        </w:rPr>
        <w:t xml:space="preserve">линика, дифференциальная </w:t>
      </w:r>
      <w:r w:rsidR="00E62EE2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диагностика и лечение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черного языка и ромбовидного глоссита</w:t>
      </w:r>
      <w:r w:rsidR="00E62EE2" w:rsidRPr="00E46FF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2200BE" w:rsidRPr="003C54A0" w:rsidRDefault="00651ADC" w:rsidP="002200BE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предопухолевых</w:t>
      </w:r>
      <w:proofErr w:type="spell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процессов слизистой оболочки рта и красной каймы губ.</w:t>
      </w:r>
    </w:p>
    <w:p w:rsidR="002200BE" w:rsidRPr="003C54A0" w:rsidRDefault="00651ADC" w:rsidP="002200BE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Болезнь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Боуэна</w:t>
      </w:r>
      <w:proofErr w:type="spell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бородавчатый</w:t>
      </w:r>
      <w:proofErr w:type="gram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предрак</w:t>
      </w:r>
      <w:proofErr w:type="spell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клиника, дифференциальная диагностика, лечение.</w:t>
      </w:r>
    </w:p>
    <w:p w:rsidR="002200BE" w:rsidRPr="003C54A0" w:rsidRDefault="00651ADC" w:rsidP="002200BE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Ограниченный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предраковый</w:t>
      </w:r>
      <w:proofErr w:type="spell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гиперкератоз красной каймы губ, абразивный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реканцерозный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хейлит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Манганотт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клиника, дифференциальная диагностика, лечение.</w:t>
      </w:r>
    </w:p>
    <w:p w:rsidR="002200BE" w:rsidRDefault="00651ADC" w:rsidP="002200B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20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предраковых</w:t>
      </w:r>
      <w:proofErr w:type="spellEnd"/>
      <w:r w:rsidR="002200BE" w:rsidRPr="003C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слизистой оболочки  рта.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20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00BE">
        <w:rPr>
          <w:rFonts w:ascii="Times New Roman" w:hAnsi="Times New Roman" w:cs="Times New Roman"/>
          <w:sz w:val="24"/>
          <w:szCs w:val="24"/>
        </w:rPr>
        <w:t xml:space="preserve"> </w:t>
      </w:r>
      <w:r w:rsidR="00E46FFF" w:rsidRPr="00E46FFF">
        <w:rPr>
          <w:rFonts w:ascii="Times New Roman" w:hAnsi="Times New Roman" w:cs="Times New Roman"/>
          <w:sz w:val="24"/>
          <w:szCs w:val="24"/>
        </w:rPr>
        <w:t>Принципы онкологической настороженности в стоматологической практике;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E4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214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стоматогенном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очаге и особенностях патогенного влияния на организм.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E4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Очаговообусловленные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заболевания</w:t>
      </w:r>
      <w:proofErr w:type="gramStart"/>
      <w:r w:rsidR="00E4021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40214">
        <w:rPr>
          <w:rFonts w:ascii="Times New Roman" w:hAnsi="Times New Roman" w:cs="Times New Roman"/>
          <w:sz w:val="24"/>
          <w:szCs w:val="24"/>
        </w:rPr>
        <w:t>ричины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возникновения,</w:t>
      </w:r>
      <w:r w:rsidR="00A638B8">
        <w:rPr>
          <w:rFonts w:ascii="Times New Roman" w:hAnsi="Times New Roman" w:cs="Times New Roman"/>
          <w:sz w:val="24"/>
          <w:szCs w:val="24"/>
        </w:rPr>
        <w:t xml:space="preserve"> </w:t>
      </w:r>
      <w:r w:rsidR="00E40214">
        <w:rPr>
          <w:rFonts w:ascii="Times New Roman" w:hAnsi="Times New Roman" w:cs="Times New Roman"/>
          <w:sz w:val="24"/>
          <w:szCs w:val="24"/>
        </w:rPr>
        <w:t>разновидности оч</w:t>
      </w:r>
      <w:r>
        <w:rPr>
          <w:rFonts w:ascii="Times New Roman" w:hAnsi="Times New Roman" w:cs="Times New Roman"/>
          <w:sz w:val="24"/>
          <w:szCs w:val="24"/>
        </w:rPr>
        <w:t>агов,</w:t>
      </w:r>
      <w:r w:rsidR="00A6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патогенетические механизмы влияния 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    </w:t>
      </w:r>
      <w:r w:rsidR="00E40214">
        <w:rPr>
          <w:rFonts w:ascii="Times New Roman" w:hAnsi="Times New Roman" w:cs="Times New Roman"/>
          <w:sz w:val="24"/>
          <w:szCs w:val="24"/>
        </w:rPr>
        <w:t xml:space="preserve">Способы устранения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очагов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хрониосепсиса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>.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E4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214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заболеваний</w:t>
      </w:r>
      <w:proofErr w:type="gramStart"/>
      <w:r w:rsidR="00E4021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E40214">
        <w:rPr>
          <w:rFonts w:ascii="Times New Roman" w:hAnsi="Times New Roman" w:cs="Times New Roman"/>
          <w:sz w:val="24"/>
          <w:szCs w:val="24"/>
        </w:rPr>
        <w:t>вязанных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стоматогенным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очагом,</w:t>
      </w:r>
      <w:r w:rsidR="00A638B8">
        <w:rPr>
          <w:rFonts w:ascii="Times New Roman" w:hAnsi="Times New Roman" w:cs="Times New Roman"/>
          <w:sz w:val="24"/>
          <w:szCs w:val="24"/>
        </w:rPr>
        <w:t xml:space="preserve"> </w:t>
      </w:r>
      <w:r w:rsidR="00E40214">
        <w:rPr>
          <w:rFonts w:ascii="Times New Roman" w:hAnsi="Times New Roman" w:cs="Times New Roman"/>
          <w:sz w:val="24"/>
          <w:szCs w:val="24"/>
        </w:rPr>
        <w:t>разновидности,</w:t>
      </w:r>
      <w:r w:rsidR="00A638B8">
        <w:rPr>
          <w:rFonts w:ascii="Times New Roman" w:hAnsi="Times New Roman" w:cs="Times New Roman"/>
          <w:sz w:val="24"/>
          <w:szCs w:val="24"/>
        </w:rPr>
        <w:t xml:space="preserve"> </w:t>
      </w:r>
      <w:r w:rsidR="00E40214">
        <w:rPr>
          <w:rFonts w:ascii="Times New Roman" w:hAnsi="Times New Roman" w:cs="Times New Roman"/>
          <w:sz w:val="24"/>
          <w:szCs w:val="24"/>
        </w:rPr>
        <w:t>общие клинические признаки проявления.</w:t>
      </w:r>
    </w:p>
    <w:p w:rsidR="00E40214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E4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214">
        <w:rPr>
          <w:rFonts w:ascii="Times New Roman" w:hAnsi="Times New Roman" w:cs="Times New Roman"/>
          <w:sz w:val="24"/>
          <w:szCs w:val="24"/>
        </w:rPr>
        <w:t xml:space="preserve">Методы диагностики и обследования больных с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очаговообусловленными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заболеваниями.</w:t>
      </w:r>
    </w:p>
    <w:p w:rsidR="00E40214" w:rsidRPr="00E46FFF" w:rsidRDefault="00651ADC" w:rsidP="00E4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E4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214">
        <w:rPr>
          <w:rFonts w:ascii="Times New Roman" w:hAnsi="Times New Roman" w:cs="Times New Roman"/>
          <w:sz w:val="24"/>
          <w:szCs w:val="24"/>
        </w:rPr>
        <w:t xml:space="preserve">Особенности выбора метода устранения </w:t>
      </w:r>
      <w:proofErr w:type="spellStart"/>
      <w:r w:rsidR="00E40214">
        <w:rPr>
          <w:rFonts w:ascii="Times New Roman" w:hAnsi="Times New Roman" w:cs="Times New Roman"/>
          <w:sz w:val="24"/>
          <w:szCs w:val="24"/>
        </w:rPr>
        <w:t>стоматогенного</w:t>
      </w:r>
      <w:proofErr w:type="spellEnd"/>
      <w:r w:rsidR="00E40214">
        <w:rPr>
          <w:rFonts w:ascii="Times New Roman" w:hAnsi="Times New Roman" w:cs="Times New Roman"/>
          <w:sz w:val="24"/>
          <w:szCs w:val="24"/>
        </w:rPr>
        <w:t xml:space="preserve"> очага,</w:t>
      </w:r>
      <w:r w:rsidR="00A638B8">
        <w:rPr>
          <w:rFonts w:ascii="Times New Roman" w:hAnsi="Times New Roman" w:cs="Times New Roman"/>
          <w:sz w:val="24"/>
          <w:szCs w:val="24"/>
        </w:rPr>
        <w:t xml:space="preserve"> </w:t>
      </w:r>
      <w:r w:rsidR="00E40214">
        <w:rPr>
          <w:rFonts w:ascii="Times New Roman" w:hAnsi="Times New Roman" w:cs="Times New Roman"/>
          <w:sz w:val="24"/>
          <w:szCs w:val="24"/>
        </w:rPr>
        <w:t>показания и противопоказания к использованию кон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40214">
        <w:rPr>
          <w:rFonts w:ascii="Times New Roman" w:hAnsi="Times New Roman" w:cs="Times New Roman"/>
          <w:sz w:val="24"/>
          <w:szCs w:val="24"/>
        </w:rPr>
        <w:t xml:space="preserve">ервативных и хирургических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 w:rsidR="00E40214">
        <w:rPr>
          <w:rFonts w:ascii="Times New Roman" w:hAnsi="Times New Roman" w:cs="Times New Roman"/>
          <w:sz w:val="24"/>
          <w:szCs w:val="24"/>
        </w:rPr>
        <w:t>.</w:t>
      </w:r>
    </w:p>
    <w:p w:rsidR="00E46FFF" w:rsidRDefault="00E46FFF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DB" w:rsidRPr="00E46FFF" w:rsidRDefault="004B34DB" w:rsidP="00E46F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B8" w:rsidRDefault="00A638B8" w:rsidP="003337EE">
      <w:pPr>
        <w:pStyle w:val="a9"/>
        <w:rPr>
          <w:b/>
        </w:rPr>
      </w:pPr>
    </w:p>
    <w:p w:rsidR="003361B9" w:rsidRDefault="003361B9" w:rsidP="004B34DB">
      <w:pPr>
        <w:pStyle w:val="a9"/>
        <w:ind w:firstLine="540"/>
        <w:jc w:val="center"/>
        <w:rPr>
          <w:b/>
        </w:rPr>
      </w:pPr>
    </w:p>
    <w:p w:rsidR="009B21E8" w:rsidRPr="00E46FFF" w:rsidRDefault="009B21E8" w:rsidP="004B34DB">
      <w:pPr>
        <w:pStyle w:val="a9"/>
        <w:ind w:firstLine="540"/>
        <w:jc w:val="center"/>
        <w:rPr>
          <w:b/>
        </w:rPr>
      </w:pPr>
      <w:r w:rsidRPr="00E46FFF">
        <w:rPr>
          <w:b/>
        </w:rPr>
        <w:lastRenderedPageBreak/>
        <w:t>Критерии оценки знаний студентов на экзаменах  и зачетах на кафедре терапевтической стоматологии</w:t>
      </w:r>
    </w:p>
    <w:p w:rsidR="009B21E8" w:rsidRPr="00E46FFF" w:rsidRDefault="009B21E8" w:rsidP="009B21E8">
      <w:pPr>
        <w:pStyle w:val="a9"/>
        <w:ind w:firstLine="540"/>
        <w:jc w:val="both"/>
      </w:pPr>
      <w:r w:rsidRPr="00E46FFF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9B21E8" w:rsidRPr="00E46FFF" w:rsidRDefault="00EC4BC0" w:rsidP="009B21E8">
      <w:pPr>
        <w:pStyle w:val="a9"/>
        <w:ind w:firstLine="540"/>
        <w:jc w:val="both"/>
      </w:pPr>
      <w:r>
        <w:t xml:space="preserve">1. </w:t>
      </w:r>
      <w:proofErr w:type="gramStart"/>
      <w:r w:rsidR="009B21E8" w:rsidRPr="00E46FFF"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  <w:proofErr w:type="gramEnd"/>
    </w:p>
    <w:p w:rsidR="009B21E8" w:rsidRPr="00E46FFF" w:rsidRDefault="009B21E8" w:rsidP="009B21E8">
      <w:pPr>
        <w:pStyle w:val="a9"/>
        <w:ind w:firstLine="540"/>
        <w:jc w:val="both"/>
      </w:pPr>
      <w:r w:rsidRPr="00E46FFF">
        <w:t>Для данной шкалы оценок установлены следующие критерии:</w:t>
      </w:r>
    </w:p>
    <w:p w:rsidR="009B21E8" w:rsidRPr="00E46FFF" w:rsidRDefault="00EC4BC0" w:rsidP="009B21E8">
      <w:pPr>
        <w:pStyle w:val="a9"/>
        <w:ind w:firstLine="540"/>
        <w:jc w:val="both"/>
      </w:pPr>
      <w:r w:rsidRPr="00EC4BC0">
        <w:t>1.1.</w:t>
      </w:r>
      <w:r>
        <w:rPr>
          <w:b/>
        </w:rPr>
        <w:t xml:space="preserve">  </w:t>
      </w:r>
      <w:r w:rsidR="009B21E8" w:rsidRPr="00E46FFF">
        <w:rPr>
          <w:b/>
        </w:rPr>
        <w:t>«отлично»</w:t>
      </w:r>
      <w:r w:rsidR="009B21E8" w:rsidRPr="00E46FFF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9B21E8" w:rsidRPr="00E46FFF" w:rsidRDefault="00EC4BC0" w:rsidP="009B21E8">
      <w:pPr>
        <w:pStyle w:val="a9"/>
        <w:ind w:firstLine="540"/>
        <w:jc w:val="both"/>
      </w:pPr>
      <w:r w:rsidRPr="00EC4BC0">
        <w:t>1.</w:t>
      </w:r>
      <w:r>
        <w:t>2</w:t>
      </w:r>
      <w:r w:rsidRPr="00EC4BC0">
        <w:t>.</w:t>
      </w:r>
      <w:r>
        <w:t xml:space="preserve"> </w:t>
      </w:r>
      <w:r w:rsidR="009B21E8" w:rsidRPr="00E46FFF">
        <w:t xml:space="preserve">Оценку </w:t>
      </w:r>
      <w:r w:rsidR="009B21E8" w:rsidRPr="00E46FFF">
        <w:rPr>
          <w:b/>
        </w:rPr>
        <w:t>«хорошо»</w:t>
      </w:r>
      <w:r w:rsidR="009B21E8" w:rsidRPr="00E46FFF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</w:t>
      </w:r>
      <w:proofErr w:type="gramStart"/>
      <w:r w:rsidR="009B21E8" w:rsidRPr="00E46FFF">
        <w:t>ответивший</w:t>
      </w:r>
      <w:proofErr w:type="gramEnd"/>
      <w:r w:rsidR="009B21E8" w:rsidRPr="00E46FFF">
        <w:t xml:space="preserve"> на наводящие вопросы преподавателя.</w:t>
      </w:r>
    </w:p>
    <w:p w:rsidR="009B21E8" w:rsidRPr="00E46FFF" w:rsidRDefault="00EC4BC0" w:rsidP="009B21E8">
      <w:pPr>
        <w:pStyle w:val="a9"/>
        <w:ind w:firstLine="540"/>
        <w:jc w:val="both"/>
      </w:pPr>
      <w:r w:rsidRPr="00EC4BC0">
        <w:t>1.</w:t>
      </w:r>
      <w:r>
        <w:t>3</w:t>
      </w:r>
      <w:r w:rsidRPr="00EC4BC0">
        <w:t>.</w:t>
      </w:r>
      <w:r>
        <w:t xml:space="preserve"> </w:t>
      </w:r>
      <w:r w:rsidR="009B21E8" w:rsidRPr="00E46FFF">
        <w:t xml:space="preserve">Оценку </w:t>
      </w:r>
      <w:r w:rsidR="009B21E8" w:rsidRPr="00E46FFF">
        <w:rPr>
          <w:b/>
        </w:rPr>
        <w:t>«удовлетворительно»</w:t>
      </w:r>
      <w:r w:rsidR="009B21E8" w:rsidRPr="00E46FFF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9B21E8" w:rsidRPr="00E46FFF" w:rsidRDefault="00EC4BC0" w:rsidP="009B21E8">
      <w:pPr>
        <w:pStyle w:val="a9"/>
        <w:ind w:firstLine="540"/>
        <w:jc w:val="both"/>
      </w:pPr>
      <w:r w:rsidRPr="00EC4BC0">
        <w:t>1.</w:t>
      </w:r>
      <w:r>
        <w:t>4</w:t>
      </w:r>
      <w:r w:rsidRPr="00EC4BC0">
        <w:t>.</w:t>
      </w:r>
      <w:r>
        <w:t xml:space="preserve"> </w:t>
      </w:r>
      <w:r w:rsidR="009B21E8" w:rsidRPr="00E46FFF">
        <w:t xml:space="preserve">Оценка </w:t>
      </w:r>
      <w:r w:rsidR="009B21E8" w:rsidRPr="00E46FFF">
        <w:rPr>
          <w:b/>
        </w:rPr>
        <w:t xml:space="preserve">«неудовлетворительно» </w:t>
      </w:r>
      <w:r w:rsidR="009B21E8" w:rsidRPr="00E46FFF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9B21E8" w:rsidRPr="00E46FFF" w:rsidRDefault="009B21E8" w:rsidP="009B2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FF">
        <w:rPr>
          <w:rFonts w:ascii="Times New Roman" w:eastAsia="Calibri" w:hAnsi="Times New Roman" w:cs="Times New Roman"/>
          <w:sz w:val="24"/>
          <w:szCs w:val="24"/>
        </w:rPr>
        <w:lastRenderedPageBreak/>
        <w:t>Оценка «</w:t>
      </w:r>
      <w:r w:rsidRPr="00E46FFF">
        <w:rPr>
          <w:rFonts w:ascii="Times New Roman" w:eastAsia="Calibri" w:hAnsi="Times New Roman" w:cs="Times New Roman"/>
          <w:b/>
          <w:sz w:val="24"/>
          <w:szCs w:val="24"/>
        </w:rPr>
        <w:t>зачтено</w:t>
      </w:r>
      <w:r w:rsidRPr="00E46FFF">
        <w:rPr>
          <w:rFonts w:ascii="Times New Roman" w:eastAsia="Calibri" w:hAnsi="Times New Roman" w:cs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9B21E8" w:rsidRPr="00E46FFF" w:rsidRDefault="004B34DB" w:rsidP="009B2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</w:t>
      </w:r>
      <w:r w:rsidR="009B21E8" w:rsidRPr="00E46FF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B21E8" w:rsidRPr="00E46FFF">
        <w:rPr>
          <w:rFonts w:ascii="Times New Roman" w:eastAsia="Calibri" w:hAnsi="Times New Roman" w:cs="Times New Roman"/>
          <w:b/>
          <w:sz w:val="24"/>
          <w:szCs w:val="24"/>
        </w:rPr>
        <w:t>не зачтено</w:t>
      </w:r>
      <w:r>
        <w:rPr>
          <w:rFonts w:ascii="Times New Roman" w:eastAsia="Calibri" w:hAnsi="Times New Roman" w:cs="Times New Roman"/>
          <w:sz w:val="24"/>
          <w:szCs w:val="24"/>
        </w:rPr>
        <w:t>» стави</w:t>
      </w:r>
      <w:r w:rsidR="009B21E8" w:rsidRPr="00E46FFF">
        <w:rPr>
          <w:rFonts w:ascii="Times New Roman" w:eastAsia="Calibri" w:hAnsi="Times New Roman" w:cs="Times New Roman"/>
          <w:sz w:val="24"/>
          <w:szCs w:val="24"/>
        </w:rPr>
        <w:t xml:space="preserve">тся студенту, уровень </w:t>
      </w:r>
      <w:proofErr w:type="gramStart"/>
      <w:r w:rsidR="009B21E8" w:rsidRPr="00E46FFF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="009B21E8" w:rsidRPr="00E46FFF">
        <w:rPr>
          <w:rFonts w:ascii="Times New Roman" w:eastAsia="Calibri" w:hAnsi="Times New Roman" w:cs="Times New Roman"/>
          <w:sz w:val="24"/>
          <w:szCs w:val="24"/>
        </w:rPr>
        <w:t xml:space="preserve"> которых соответствует требованиям, установленным в п. 1.4 настоящих рекомендаций..</w:t>
      </w:r>
    </w:p>
    <w:p w:rsidR="009B21E8" w:rsidRPr="00E46FFF" w:rsidRDefault="009B21E8" w:rsidP="009B21E8">
      <w:pPr>
        <w:pStyle w:val="a9"/>
        <w:ind w:firstLine="540"/>
        <w:jc w:val="both"/>
      </w:pPr>
      <w:r w:rsidRPr="00E46FFF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9B21E8" w:rsidRPr="00E46FFF" w:rsidRDefault="009B21E8" w:rsidP="009B21E8">
      <w:pPr>
        <w:pStyle w:val="a9"/>
        <w:ind w:firstLine="540"/>
        <w:jc w:val="both"/>
      </w:pPr>
    </w:p>
    <w:p w:rsidR="009B21E8" w:rsidRPr="00E46FFF" w:rsidRDefault="009B21E8" w:rsidP="009B21E8">
      <w:pPr>
        <w:pStyle w:val="a9"/>
        <w:ind w:firstLine="540"/>
        <w:jc w:val="both"/>
      </w:pPr>
    </w:p>
    <w:p w:rsidR="009B21E8" w:rsidRPr="00E46FFF" w:rsidRDefault="009B21E8" w:rsidP="009B21E8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B21E8" w:rsidRPr="00E46FFF" w:rsidRDefault="009B21E8" w:rsidP="009B21E8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200BE" w:rsidRPr="00E46FFF" w:rsidRDefault="002200BE">
      <w:pPr>
        <w:rPr>
          <w:sz w:val="24"/>
          <w:szCs w:val="24"/>
        </w:rPr>
      </w:pPr>
    </w:p>
    <w:sectPr w:rsidR="002200BE" w:rsidRPr="00E46FFF" w:rsidSect="00891335">
      <w:pgSz w:w="16838" w:h="11906" w:orient="landscape" w:code="9"/>
      <w:pgMar w:top="85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DB" w:rsidRDefault="002619DB" w:rsidP="003212A3">
      <w:pPr>
        <w:spacing w:after="0" w:line="240" w:lineRule="auto"/>
      </w:pPr>
      <w:r>
        <w:separator/>
      </w:r>
    </w:p>
  </w:endnote>
  <w:endnote w:type="continuationSeparator" w:id="0">
    <w:p w:rsidR="002619DB" w:rsidRDefault="002619DB" w:rsidP="003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0040"/>
      <w:docPartObj>
        <w:docPartGallery w:val="Page Numbers (Bottom of Page)"/>
        <w:docPartUnique/>
      </w:docPartObj>
    </w:sdtPr>
    <w:sdtContent>
      <w:p w:rsidR="00873CCE" w:rsidRDefault="006A7FB3">
        <w:pPr>
          <w:pStyle w:val="a7"/>
          <w:jc w:val="center"/>
        </w:pPr>
        <w:fldSimple w:instr=" PAGE   \* MERGEFORMAT ">
          <w:r w:rsidR="009502F8">
            <w:rPr>
              <w:noProof/>
            </w:rPr>
            <w:t>3</w:t>
          </w:r>
        </w:fldSimple>
      </w:p>
    </w:sdtContent>
  </w:sdt>
  <w:p w:rsidR="00873CCE" w:rsidRDefault="00873C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DB" w:rsidRDefault="002619DB" w:rsidP="003212A3">
      <w:pPr>
        <w:spacing w:after="0" w:line="240" w:lineRule="auto"/>
      </w:pPr>
      <w:r>
        <w:separator/>
      </w:r>
    </w:p>
  </w:footnote>
  <w:footnote w:type="continuationSeparator" w:id="0">
    <w:p w:rsidR="002619DB" w:rsidRDefault="002619DB" w:rsidP="0032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150"/>
      <w:docPartObj>
        <w:docPartGallery w:val="Page Numbers (Top of Page)"/>
        <w:docPartUnique/>
      </w:docPartObj>
    </w:sdtPr>
    <w:sdtContent>
      <w:p w:rsidR="00873CCE" w:rsidRDefault="006A7FB3">
        <w:pPr>
          <w:pStyle w:val="a5"/>
          <w:jc w:val="center"/>
        </w:pPr>
        <w:fldSimple w:instr=" PAGE   \* MERGEFORMAT ">
          <w:r w:rsidR="009502F8">
            <w:rPr>
              <w:noProof/>
            </w:rPr>
            <w:t>45</w:t>
          </w:r>
        </w:fldSimple>
      </w:p>
    </w:sdtContent>
  </w:sdt>
  <w:p w:rsidR="00873CCE" w:rsidRDefault="00873C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65"/>
    <w:multiLevelType w:val="hybridMultilevel"/>
    <w:tmpl w:val="2E225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008E0"/>
    <w:multiLevelType w:val="hybridMultilevel"/>
    <w:tmpl w:val="6FA48826"/>
    <w:lvl w:ilvl="0" w:tplc="72523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0B6B"/>
    <w:multiLevelType w:val="hybridMultilevel"/>
    <w:tmpl w:val="5D6A3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2C2"/>
    <w:multiLevelType w:val="hybridMultilevel"/>
    <w:tmpl w:val="EFAC3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314AC"/>
    <w:multiLevelType w:val="hybridMultilevel"/>
    <w:tmpl w:val="1ED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C3F"/>
    <w:multiLevelType w:val="hybridMultilevel"/>
    <w:tmpl w:val="D6482508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67144"/>
    <w:multiLevelType w:val="hybridMultilevel"/>
    <w:tmpl w:val="0CAE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F82"/>
    <w:multiLevelType w:val="hybridMultilevel"/>
    <w:tmpl w:val="CD388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FD9"/>
    <w:multiLevelType w:val="hybridMultilevel"/>
    <w:tmpl w:val="F4BA18B4"/>
    <w:lvl w:ilvl="0" w:tplc="F14E0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5F89"/>
    <w:multiLevelType w:val="hybridMultilevel"/>
    <w:tmpl w:val="1ED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F98"/>
    <w:multiLevelType w:val="hybridMultilevel"/>
    <w:tmpl w:val="CE8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05853"/>
    <w:multiLevelType w:val="hybridMultilevel"/>
    <w:tmpl w:val="BB60CEF0"/>
    <w:lvl w:ilvl="0" w:tplc="C2167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766F"/>
    <w:multiLevelType w:val="hybridMultilevel"/>
    <w:tmpl w:val="00229180"/>
    <w:lvl w:ilvl="0" w:tplc="57667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7183C"/>
    <w:multiLevelType w:val="hybridMultilevel"/>
    <w:tmpl w:val="F7B6B8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47DED"/>
    <w:multiLevelType w:val="hybridMultilevel"/>
    <w:tmpl w:val="969E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0FA9"/>
    <w:multiLevelType w:val="hybridMultilevel"/>
    <w:tmpl w:val="07B8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62DD4"/>
    <w:multiLevelType w:val="hybridMultilevel"/>
    <w:tmpl w:val="C036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F7811"/>
    <w:multiLevelType w:val="hybridMultilevel"/>
    <w:tmpl w:val="E1589E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D0591"/>
    <w:multiLevelType w:val="hybridMultilevel"/>
    <w:tmpl w:val="79B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0A79"/>
    <w:multiLevelType w:val="hybridMultilevel"/>
    <w:tmpl w:val="F376A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2753E21"/>
    <w:multiLevelType w:val="hybridMultilevel"/>
    <w:tmpl w:val="7788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6224A"/>
    <w:multiLevelType w:val="singleLevel"/>
    <w:tmpl w:val="33B4E7A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45284937"/>
    <w:multiLevelType w:val="hybridMultilevel"/>
    <w:tmpl w:val="D8F81996"/>
    <w:lvl w:ilvl="0" w:tplc="ECECB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E735C"/>
    <w:multiLevelType w:val="hybridMultilevel"/>
    <w:tmpl w:val="D42EA71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>
    <w:nsid w:val="5B244E98"/>
    <w:multiLevelType w:val="hybridMultilevel"/>
    <w:tmpl w:val="DEE6D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F50B9"/>
    <w:multiLevelType w:val="hybridMultilevel"/>
    <w:tmpl w:val="77C4150C"/>
    <w:lvl w:ilvl="0" w:tplc="C65A1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6979E2"/>
    <w:multiLevelType w:val="hybridMultilevel"/>
    <w:tmpl w:val="6FF2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45C5E"/>
    <w:multiLevelType w:val="hybridMultilevel"/>
    <w:tmpl w:val="FAA4F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15914"/>
    <w:multiLevelType w:val="hybridMultilevel"/>
    <w:tmpl w:val="B21A4232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E4524"/>
    <w:multiLevelType w:val="hybridMultilevel"/>
    <w:tmpl w:val="91B8B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"/>
  </w:num>
  <w:num w:numId="4">
    <w:abstractNumId w:val="12"/>
  </w:num>
  <w:num w:numId="5">
    <w:abstractNumId w:val="26"/>
  </w:num>
  <w:num w:numId="6">
    <w:abstractNumId w:val="3"/>
  </w:num>
  <w:num w:numId="7">
    <w:abstractNumId w:val="5"/>
  </w:num>
  <w:num w:numId="8">
    <w:abstractNumId w:val="30"/>
  </w:num>
  <w:num w:numId="9">
    <w:abstractNumId w:val="20"/>
  </w:num>
  <w:num w:numId="10">
    <w:abstractNumId w:val="16"/>
  </w:num>
  <w:num w:numId="11">
    <w:abstractNumId w:val="23"/>
  </w:num>
  <w:num w:numId="12">
    <w:abstractNumId w:val="19"/>
  </w:num>
  <w:num w:numId="13">
    <w:abstractNumId w:val="15"/>
  </w:num>
  <w:num w:numId="14">
    <w:abstractNumId w:val="17"/>
  </w:num>
  <w:num w:numId="15">
    <w:abstractNumId w:val="6"/>
  </w:num>
  <w:num w:numId="16">
    <w:abstractNumId w:val="11"/>
  </w:num>
  <w:num w:numId="17">
    <w:abstractNumId w:val="2"/>
  </w:num>
  <w:num w:numId="18">
    <w:abstractNumId w:val="31"/>
  </w:num>
  <w:num w:numId="19">
    <w:abstractNumId w:val="7"/>
  </w:num>
  <w:num w:numId="20">
    <w:abstractNumId w:val="8"/>
  </w:num>
  <w:num w:numId="21">
    <w:abstractNumId w:val="25"/>
  </w:num>
  <w:num w:numId="22">
    <w:abstractNumId w:val="14"/>
  </w:num>
  <w:num w:numId="23">
    <w:abstractNumId w:val="18"/>
  </w:num>
  <w:num w:numId="24">
    <w:abstractNumId w:val="1"/>
  </w:num>
  <w:num w:numId="25">
    <w:abstractNumId w:val="0"/>
  </w:num>
  <w:num w:numId="26">
    <w:abstractNumId w:val="24"/>
  </w:num>
  <w:num w:numId="27">
    <w:abstractNumId w:val="22"/>
  </w:num>
  <w:num w:numId="28">
    <w:abstractNumId w:val="27"/>
  </w:num>
  <w:num w:numId="29">
    <w:abstractNumId w:val="10"/>
  </w:num>
  <w:num w:numId="30">
    <w:abstractNumId w:val="28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E8"/>
    <w:rsid w:val="000761F1"/>
    <w:rsid w:val="000A0985"/>
    <w:rsid w:val="000D3AC6"/>
    <w:rsid w:val="000E509B"/>
    <w:rsid w:val="00125CA2"/>
    <w:rsid w:val="001672F7"/>
    <w:rsid w:val="00186EB6"/>
    <w:rsid w:val="001C25C7"/>
    <w:rsid w:val="002200BE"/>
    <w:rsid w:val="00222005"/>
    <w:rsid w:val="002619DB"/>
    <w:rsid w:val="002861A1"/>
    <w:rsid w:val="00291D24"/>
    <w:rsid w:val="00293AF3"/>
    <w:rsid w:val="002B6436"/>
    <w:rsid w:val="002C476D"/>
    <w:rsid w:val="002F093E"/>
    <w:rsid w:val="003042D7"/>
    <w:rsid w:val="003212A3"/>
    <w:rsid w:val="003337EE"/>
    <w:rsid w:val="003361B9"/>
    <w:rsid w:val="0037054A"/>
    <w:rsid w:val="003D35A9"/>
    <w:rsid w:val="00406F73"/>
    <w:rsid w:val="0046213B"/>
    <w:rsid w:val="00475117"/>
    <w:rsid w:val="004B34DB"/>
    <w:rsid w:val="004C61E9"/>
    <w:rsid w:val="004F1297"/>
    <w:rsid w:val="00524165"/>
    <w:rsid w:val="00524BF8"/>
    <w:rsid w:val="0057016E"/>
    <w:rsid w:val="00580D9F"/>
    <w:rsid w:val="005A5D39"/>
    <w:rsid w:val="005B5A54"/>
    <w:rsid w:val="005D2365"/>
    <w:rsid w:val="005F3310"/>
    <w:rsid w:val="00622E87"/>
    <w:rsid w:val="00632C10"/>
    <w:rsid w:val="00651ADC"/>
    <w:rsid w:val="0065214B"/>
    <w:rsid w:val="00664FC8"/>
    <w:rsid w:val="00685565"/>
    <w:rsid w:val="006A7FB3"/>
    <w:rsid w:val="00702D5F"/>
    <w:rsid w:val="00712E24"/>
    <w:rsid w:val="00727938"/>
    <w:rsid w:val="007715B2"/>
    <w:rsid w:val="007748E3"/>
    <w:rsid w:val="00775F9C"/>
    <w:rsid w:val="00776688"/>
    <w:rsid w:val="0078698A"/>
    <w:rsid w:val="007D3209"/>
    <w:rsid w:val="007E3F9F"/>
    <w:rsid w:val="00837DA9"/>
    <w:rsid w:val="00873CCE"/>
    <w:rsid w:val="00891335"/>
    <w:rsid w:val="0089677A"/>
    <w:rsid w:val="008A4336"/>
    <w:rsid w:val="009502F8"/>
    <w:rsid w:val="009732BB"/>
    <w:rsid w:val="009B21E8"/>
    <w:rsid w:val="009E7BB8"/>
    <w:rsid w:val="00A34DAC"/>
    <w:rsid w:val="00A638B8"/>
    <w:rsid w:val="00A73926"/>
    <w:rsid w:val="00B23E25"/>
    <w:rsid w:val="00B7420C"/>
    <w:rsid w:val="00B8794C"/>
    <w:rsid w:val="00BA73A4"/>
    <w:rsid w:val="00BB4A59"/>
    <w:rsid w:val="00BB72D6"/>
    <w:rsid w:val="00BE3E02"/>
    <w:rsid w:val="00BF23CE"/>
    <w:rsid w:val="00C0090C"/>
    <w:rsid w:val="00C4716B"/>
    <w:rsid w:val="00CC2745"/>
    <w:rsid w:val="00CC423B"/>
    <w:rsid w:val="00D745A8"/>
    <w:rsid w:val="00D85EA2"/>
    <w:rsid w:val="00DB2C72"/>
    <w:rsid w:val="00DF49C5"/>
    <w:rsid w:val="00E40214"/>
    <w:rsid w:val="00E46FFF"/>
    <w:rsid w:val="00E53B0C"/>
    <w:rsid w:val="00E62EE2"/>
    <w:rsid w:val="00EC4BC0"/>
    <w:rsid w:val="00EF522F"/>
    <w:rsid w:val="00F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1E8"/>
  </w:style>
  <w:style w:type="paragraph" w:styleId="a7">
    <w:name w:val="footer"/>
    <w:basedOn w:val="a"/>
    <w:link w:val="a8"/>
    <w:uiPriority w:val="99"/>
    <w:unhideWhenUsed/>
    <w:rsid w:val="009B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1E8"/>
  </w:style>
  <w:style w:type="character" w:customStyle="1" w:styleId="FontStyle156">
    <w:name w:val="Font Style156"/>
    <w:basedOn w:val="a0"/>
    <w:uiPriority w:val="99"/>
    <w:rsid w:val="009B21E8"/>
    <w:rPr>
      <w:rFonts w:ascii="Book Antiqua" w:hAnsi="Book Antiqua" w:cs="Book Antiqua"/>
      <w:sz w:val="14"/>
      <w:szCs w:val="14"/>
    </w:rPr>
  </w:style>
  <w:style w:type="character" w:customStyle="1" w:styleId="FontStyle173">
    <w:name w:val="Font Style173"/>
    <w:basedOn w:val="a0"/>
    <w:uiPriority w:val="99"/>
    <w:rsid w:val="009B21E8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32">
    <w:name w:val="Font Style132"/>
    <w:basedOn w:val="a0"/>
    <w:uiPriority w:val="99"/>
    <w:rsid w:val="009B21E8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9B21E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B21E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9B21E8"/>
    <w:rPr>
      <w:rFonts w:ascii="Book Antiqua" w:hAnsi="Book Antiqua" w:cs="Book Antiqua"/>
      <w:b/>
      <w:bCs/>
      <w:i/>
      <w:iCs/>
      <w:sz w:val="14"/>
      <w:szCs w:val="14"/>
    </w:rPr>
  </w:style>
  <w:style w:type="paragraph" w:styleId="a9">
    <w:name w:val="Normal (Web)"/>
    <w:basedOn w:val="a"/>
    <w:rsid w:val="009B21E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!-список"/>
    <w:basedOn w:val="a"/>
    <w:link w:val="-0"/>
    <w:qFormat/>
    <w:rsid w:val="00E46FFF"/>
    <w:pPr>
      <w:numPr>
        <w:numId w:val="7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0">
    <w:name w:val="!-список Знак"/>
    <w:link w:val="-"/>
    <w:rsid w:val="00E46F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14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4336"/>
    <w:rPr>
      <w:rFonts w:ascii="Times New Roman" w:hAnsi="Times New Roman" w:cs="Times New Roman" w:hint="default"/>
      <w:sz w:val="32"/>
      <w:szCs w:val="32"/>
    </w:rPr>
  </w:style>
  <w:style w:type="character" w:customStyle="1" w:styleId="FontStyle11">
    <w:name w:val="Font Style11"/>
    <w:basedOn w:val="a0"/>
    <w:uiPriority w:val="99"/>
    <w:rsid w:val="008A4336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8A43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0A09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0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basedOn w:val="a0"/>
    <w:rsid w:val="000A0985"/>
    <w:rPr>
      <w:rFonts w:ascii="Consolas" w:hAnsi="Consolas" w:cs="Consolas"/>
      <w:b/>
      <w:bCs/>
      <w:sz w:val="24"/>
      <w:szCs w:val="24"/>
    </w:rPr>
  </w:style>
  <w:style w:type="paragraph" w:customStyle="1" w:styleId="Style29">
    <w:name w:val="Style29"/>
    <w:basedOn w:val="a"/>
    <w:rsid w:val="000A0985"/>
    <w:pPr>
      <w:widowControl w:val="0"/>
      <w:autoSpaceDE w:val="0"/>
      <w:autoSpaceDN w:val="0"/>
      <w:adjustRightInd w:val="0"/>
      <w:spacing w:after="0" w:line="264" w:lineRule="exact"/>
      <w:ind w:firstLine="274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31">
    <w:name w:val="Font Style31"/>
    <w:basedOn w:val="a0"/>
    <w:rsid w:val="000A0985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36">
    <w:name w:val="Font Style36"/>
    <w:basedOn w:val="a0"/>
    <w:rsid w:val="000A098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0A09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0A09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2">
    <w:name w:val="Font Style22"/>
    <w:basedOn w:val="a0"/>
    <w:rsid w:val="000A0985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19">
    <w:name w:val="Font Style119"/>
    <w:basedOn w:val="a0"/>
    <w:rsid w:val="000A0985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rsid w:val="000A09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rsid w:val="000A098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A73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A7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1E8"/>
  </w:style>
  <w:style w:type="paragraph" w:styleId="a7">
    <w:name w:val="footer"/>
    <w:basedOn w:val="a"/>
    <w:link w:val="a8"/>
    <w:uiPriority w:val="99"/>
    <w:unhideWhenUsed/>
    <w:rsid w:val="009B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1E8"/>
  </w:style>
  <w:style w:type="character" w:customStyle="1" w:styleId="FontStyle156">
    <w:name w:val="Font Style156"/>
    <w:basedOn w:val="a0"/>
    <w:uiPriority w:val="99"/>
    <w:rsid w:val="009B21E8"/>
    <w:rPr>
      <w:rFonts w:ascii="Book Antiqua" w:hAnsi="Book Antiqua" w:cs="Book Antiqua"/>
      <w:sz w:val="14"/>
      <w:szCs w:val="14"/>
    </w:rPr>
  </w:style>
  <w:style w:type="character" w:customStyle="1" w:styleId="FontStyle173">
    <w:name w:val="Font Style173"/>
    <w:basedOn w:val="a0"/>
    <w:uiPriority w:val="99"/>
    <w:rsid w:val="009B21E8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32">
    <w:name w:val="Font Style132"/>
    <w:basedOn w:val="a0"/>
    <w:uiPriority w:val="99"/>
    <w:rsid w:val="009B21E8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9B21E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B21E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9B21E8"/>
    <w:rPr>
      <w:rFonts w:ascii="Book Antiqua" w:hAnsi="Book Antiqua" w:cs="Book Antiqua"/>
      <w:b/>
      <w:bCs/>
      <w:i/>
      <w:iCs/>
      <w:sz w:val="14"/>
      <w:szCs w:val="14"/>
    </w:rPr>
  </w:style>
  <w:style w:type="paragraph" w:styleId="a9">
    <w:name w:val="Normal (Web)"/>
    <w:basedOn w:val="a"/>
    <w:rsid w:val="009B21E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!-список"/>
    <w:basedOn w:val="a"/>
    <w:link w:val="-0"/>
    <w:qFormat/>
    <w:rsid w:val="00E46FFF"/>
    <w:pPr>
      <w:numPr>
        <w:numId w:val="7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0">
    <w:name w:val="!-список Знак"/>
    <w:link w:val="-"/>
    <w:rsid w:val="00E46F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14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2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1BC7-7882-4E3C-BEDF-A599E46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8470</Words>
  <Characters>48283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мурадnttnnhdnkmdv nh</dc:creator>
  <cp:lastModifiedBy>5591</cp:lastModifiedBy>
  <cp:revision>2</cp:revision>
  <dcterms:created xsi:type="dcterms:W3CDTF">2017-02-09T06:40:00Z</dcterms:created>
  <dcterms:modified xsi:type="dcterms:W3CDTF">2017-02-09T06:40:00Z</dcterms:modified>
</cp:coreProperties>
</file>