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2E" w:rsidRDefault="005460D1" w:rsidP="00A614B5">
      <w:pPr>
        <w:pStyle w:val="20"/>
        <w:shd w:val="clear" w:color="auto" w:fill="auto"/>
        <w:spacing w:after="404" w:line="180" w:lineRule="exact"/>
        <w:ind w:left="860"/>
      </w:pPr>
      <w:bookmarkStart w:id="0" w:name="_GoBack"/>
      <w:bookmarkStart w:id="1" w:name="bookmark1"/>
      <w:bookmarkEnd w:id="0"/>
      <w:r>
        <w:t>Обеспеченность обучающихся общежитиями</w:t>
      </w:r>
      <w:bookmarkEnd w:id="1"/>
      <w:r w:rsidR="007D5125">
        <w:t xml:space="preserve"> (2016-17уч.г.)</w:t>
      </w:r>
    </w:p>
    <w:p w:rsidR="00DD592E" w:rsidRDefault="005460D1">
      <w:pPr>
        <w:pStyle w:val="23"/>
        <w:shd w:val="clear" w:color="auto" w:fill="auto"/>
        <w:tabs>
          <w:tab w:val="left" w:leader="underscore" w:pos="5184"/>
          <w:tab w:val="left" w:pos="8146"/>
        </w:tabs>
        <w:spacing w:before="0" w:line="150" w:lineRule="exact"/>
        <w:ind w:right="200"/>
      </w:pPr>
      <w:r>
        <w:tab/>
      </w:r>
      <w:r>
        <w:tab/>
        <w:t>Код по ОКЕИ: человек - 792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17"/>
        <w:gridCol w:w="595"/>
        <w:gridCol w:w="2222"/>
        <w:gridCol w:w="2160"/>
        <w:gridCol w:w="1622"/>
        <w:gridCol w:w="1550"/>
        <w:gridCol w:w="1195"/>
        <w:gridCol w:w="1224"/>
      </w:tblGrid>
      <w:tr w:rsidR="00DD592E">
        <w:trPr>
          <w:trHeight w:hRule="exact" w:val="264"/>
          <w:jc w:val="center"/>
        </w:trPr>
        <w:tc>
          <w:tcPr>
            <w:tcW w:w="5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Наименование показателей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after="60" w:line="150" w:lineRule="exact"/>
              <w:jc w:val="center"/>
            </w:pPr>
            <w:r>
              <w:rPr>
                <w:rStyle w:val="1"/>
              </w:rPr>
              <w:t>№</w:t>
            </w:r>
          </w:p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"/>
              </w:rPr>
              <w:t>строки</w:t>
            </w:r>
          </w:p>
        </w:tc>
        <w:tc>
          <w:tcPr>
            <w:tcW w:w="99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Лица, осваивающие</w:t>
            </w:r>
          </w:p>
        </w:tc>
      </w:tr>
      <w:tr w:rsidR="00DD592E">
        <w:trPr>
          <w:trHeight w:hRule="exact" w:val="1272"/>
          <w:jc w:val="center"/>
        </w:trPr>
        <w:tc>
          <w:tcPr>
            <w:tcW w:w="5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592E" w:rsidRDefault="00DD592E">
            <w:pPr>
              <w:framePr w:w="15686" w:wrap="notBeside" w:vAnchor="text" w:hAnchor="text" w:xAlign="center" w:y="1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592E" w:rsidRDefault="00DD592E">
            <w:pPr>
              <w:framePr w:w="15686" w:wrap="notBeside" w:vAnchor="text" w:hAnchor="text" w:xAlign="center" w:y="1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87" w:lineRule="exact"/>
              <w:ind w:firstLine="320"/>
              <w:jc w:val="both"/>
            </w:pPr>
            <w:r>
              <w:rPr>
                <w:rStyle w:val="1"/>
              </w:rPr>
              <w:t>образовательные программы высшего образования (программы бакалавриата, программыспециалитета, программы магистратуры)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rPr>
                <w:rStyle w:val="1"/>
              </w:rPr>
              <w:t>образовательные программы подготовки научно-педагогических кадров в аспирантуре (адъюнктуре), программы ординатуры и программы ассистентуры-стажировки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87" w:lineRule="exact"/>
              <w:ind w:right="400"/>
            </w:pPr>
            <w:r>
              <w:rPr>
                <w:rStyle w:val="1"/>
              </w:rPr>
              <w:t>образовательные программы подготовки квалифицирован</w:t>
            </w:r>
            <w:r>
              <w:rPr>
                <w:rStyle w:val="1"/>
              </w:rPr>
              <w:softHyphen/>
              <w:t>ных рабочих, служащих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87" w:lineRule="exact"/>
              <w:jc w:val="both"/>
            </w:pPr>
            <w:r>
              <w:rPr>
                <w:rStyle w:val="1"/>
              </w:rPr>
              <w:t>образовательные программы подготовки специалистов среднего звена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1"/>
              </w:rPr>
              <w:t>программы</w:t>
            </w:r>
          </w:p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1"/>
              </w:rPr>
              <w:t>профессио</w:t>
            </w:r>
            <w:r>
              <w:rPr>
                <w:rStyle w:val="1"/>
              </w:rPr>
              <w:softHyphen/>
            </w:r>
          </w:p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1"/>
              </w:rPr>
              <w:t>нального</w:t>
            </w:r>
          </w:p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1"/>
              </w:rPr>
              <w:t>обучения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1"/>
              </w:rPr>
              <w:t>дополни</w:t>
            </w:r>
            <w:r>
              <w:rPr>
                <w:rStyle w:val="1"/>
              </w:rPr>
              <w:softHyphen/>
            </w:r>
          </w:p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1"/>
              </w:rPr>
              <w:t>тельные</w:t>
            </w:r>
          </w:p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1"/>
              </w:rPr>
              <w:t>профессио</w:t>
            </w:r>
            <w:r>
              <w:rPr>
                <w:rStyle w:val="1"/>
              </w:rPr>
              <w:softHyphen/>
            </w:r>
          </w:p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1"/>
              </w:rPr>
              <w:t>нальные</w:t>
            </w:r>
          </w:p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1"/>
              </w:rPr>
              <w:t>программы</w:t>
            </w:r>
          </w:p>
        </w:tc>
      </w:tr>
      <w:tr w:rsidR="00DD592E">
        <w:trPr>
          <w:trHeight w:hRule="exact" w:val="211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  <w:lang w:val="en-US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8</w:t>
            </w:r>
          </w:p>
        </w:tc>
      </w:tr>
      <w:tr w:rsidR="00DD592E">
        <w:trPr>
          <w:trHeight w:hRule="exact" w:val="240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50" w:lineRule="exact"/>
              <w:ind w:left="60"/>
              <w:jc w:val="left"/>
            </w:pPr>
            <w:r>
              <w:rPr>
                <w:rStyle w:val="1"/>
              </w:rPr>
              <w:t>Численность обучающихся, нуждающихся в общежитиях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01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602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58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51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52</w:t>
            </w:r>
          </w:p>
        </w:tc>
      </w:tr>
      <w:tr w:rsidR="00DD592E">
        <w:trPr>
          <w:trHeight w:hRule="exact" w:val="235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1"/>
              </w:rPr>
              <w:t>в том числе проживает в общежитиях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02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602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58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51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52</w:t>
            </w:r>
          </w:p>
        </w:tc>
      </w:tr>
      <w:tr w:rsidR="00DD592E">
        <w:trPr>
          <w:trHeight w:hRule="exact" w:val="422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after="60" w:line="150" w:lineRule="exact"/>
              <w:ind w:left="360"/>
              <w:jc w:val="left"/>
            </w:pPr>
            <w:r>
              <w:rPr>
                <w:rStyle w:val="1"/>
              </w:rPr>
              <w:t>из них проживает:</w:t>
            </w:r>
          </w:p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line="150" w:lineRule="exact"/>
              <w:ind w:left="360"/>
              <w:jc w:val="left"/>
            </w:pPr>
            <w:r>
              <w:rPr>
                <w:rStyle w:val="1"/>
              </w:rPr>
              <w:t>в помещениях с повышенными комфортными условиями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03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28</w:t>
            </w:r>
          </w:p>
        </w:tc>
      </w:tr>
      <w:tr w:rsidR="00DD592E">
        <w:trPr>
          <w:trHeight w:hRule="exact" w:val="264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50" w:lineRule="exact"/>
              <w:ind w:left="360"/>
              <w:jc w:val="left"/>
            </w:pPr>
            <w:r>
              <w:rPr>
                <w:rStyle w:val="1"/>
              </w:rPr>
              <w:t>в общежитиях, арендуемых у сторонних организаций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04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568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</w:tbl>
    <w:p w:rsidR="00DD592E" w:rsidRDefault="00DD592E">
      <w:pPr>
        <w:rPr>
          <w:sz w:val="2"/>
          <w:szCs w:val="2"/>
        </w:rPr>
      </w:pPr>
    </w:p>
    <w:p w:rsidR="00DD592E" w:rsidRDefault="005460D1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549"/>
        </w:tabs>
        <w:spacing w:before="297" w:after="22" w:line="190" w:lineRule="exact"/>
        <w:ind w:left="160"/>
      </w:pPr>
      <w:bookmarkStart w:id="2" w:name="bookmark2"/>
      <w:r>
        <w:t>Наличие мест общественного питания</w:t>
      </w:r>
      <w:bookmarkEnd w:id="2"/>
    </w:p>
    <w:p w:rsidR="00DD592E" w:rsidRDefault="005460D1">
      <w:pPr>
        <w:pStyle w:val="23"/>
        <w:shd w:val="clear" w:color="auto" w:fill="auto"/>
        <w:tabs>
          <w:tab w:val="left" w:leader="underscore" w:pos="9753"/>
          <w:tab w:val="left" w:pos="11505"/>
        </w:tabs>
        <w:spacing w:before="0" w:line="150" w:lineRule="exact"/>
        <w:ind w:left="5740"/>
        <w:jc w:val="left"/>
      </w:pPr>
      <w:r>
        <w:tab/>
      </w:r>
      <w:r>
        <w:tab/>
        <w:t>Код по ОКЕИ: мест - 698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77"/>
        <w:gridCol w:w="595"/>
        <w:gridCol w:w="2222"/>
        <w:gridCol w:w="2174"/>
      </w:tblGrid>
      <w:tr w:rsidR="00DD592E">
        <w:trPr>
          <w:trHeight w:hRule="exact" w:val="581"/>
          <w:jc w:val="center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1069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Наименование показателей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1069" w:wrap="notBeside" w:vAnchor="text" w:hAnchor="text" w:xAlign="center" w:y="1"/>
              <w:shd w:val="clear" w:color="auto" w:fill="auto"/>
              <w:spacing w:before="0" w:after="60" w:line="150" w:lineRule="exact"/>
              <w:jc w:val="center"/>
            </w:pPr>
            <w:r>
              <w:rPr>
                <w:rStyle w:val="1"/>
              </w:rPr>
              <w:t>№</w:t>
            </w:r>
          </w:p>
          <w:p w:rsidR="00DD592E" w:rsidRDefault="005460D1">
            <w:pPr>
              <w:pStyle w:val="23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"/>
              </w:rPr>
              <w:t>строки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1069" w:wrap="notBeside" w:vAnchor="text" w:hAnchor="text" w:xAlign="center" w:y="1"/>
              <w:shd w:val="clear" w:color="auto" w:fill="auto"/>
              <w:spacing w:before="0" w:line="187" w:lineRule="exact"/>
              <w:ind w:left="380"/>
              <w:jc w:val="left"/>
            </w:pPr>
            <w:r>
              <w:rPr>
                <w:rStyle w:val="1"/>
              </w:rPr>
              <w:t>Учебно-лабораторные здания (корпуса)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1069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Общежития</w:t>
            </w:r>
          </w:p>
        </w:tc>
      </w:tr>
      <w:tr w:rsidR="00DD592E">
        <w:trPr>
          <w:trHeight w:hRule="exact" w:val="206"/>
          <w:jc w:val="center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1069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1069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1069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1069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4</w:t>
            </w:r>
          </w:p>
        </w:tc>
      </w:tr>
      <w:tr w:rsidR="00DD592E">
        <w:trPr>
          <w:trHeight w:hRule="exact" w:val="418"/>
          <w:jc w:val="center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1069" w:wrap="notBeside" w:vAnchor="text" w:hAnchor="text" w:xAlign="center" w:y="1"/>
              <w:shd w:val="clear" w:color="auto" w:fill="auto"/>
              <w:spacing w:before="0" w:line="187" w:lineRule="exact"/>
              <w:ind w:left="80"/>
              <w:jc w:val="left"/>
            </w:pPr>
            <w:r>
              <w:rPr>
                <w:rStyle w:val="1"/>
              </w:rPr>
              <w:t>Число посадочных мест в собственных (без сданных в аренду и субаренду) и арендованных предприятиях (подразделениях) общественного питания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1069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01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1069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316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1069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DD592E">
        <w:trPr>
          <w:trHeight w:hRule="exact" w:val="235"/>
          <w:jc w:val="center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1069" w:wrap="notBeside" w:vAnchor="text" w:hAnchor="text" w:xAlign="center" w:y="1"/>
              <w:shd w:val="clear" w:color="auto" w:fill="auto"/>
              <w:spacing w:before="0" w:line="150" w:lineRule="exact"/>
              <w:ind w:left="80"/>
              <w:jc w:val="left"/>
            </w:pPr>
            <w:r>
              <w:rPr>
                <w:rStyle w:val="1"/>
              </w:rPr>
              <w:t>в том числе фактически используется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1069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02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1069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316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1069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DD592E">
        <w:trPr>
          <w:trHeight w:hRule="exact" w:val="437"/>
          <w:jc w:val="center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1069" w:wrap="notBeside" w:vAnchor="text" w:hAnchor="text" w:xAlign="center" w:y="1"/>
              <w:shd w:val="clear" w:color="auto" w:fill="auto"/>
              <w:spacing w:before="0" w:line="187" w:lineRule="exact"/>
              <w:ind w:left="80"/>
              <w:jc w:val="left"/>
            </w:pPr>
            <w:r>
              <w:rPr>
                <w:rStyle w:val="1"/>
              </w:rPr>
              <w:t>Число посадочных мест в предприятиях (подразделениях) общественного питания, сданных в аренду и субаренду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1069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03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1069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2E" w:rsidRDefault="005460D1">
            <w:pPr>
              <w:pStyle w:val="23"/>
              <w:framePr w:w="11069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</w:tbl>
    <w:p w:rsidR="00DD592E" w:rsidRDefault="00DD592E">
      <w:pPr>
        <w:rPr>
          <w:sz w:val="2"/>
          <w:szCs w:val="2"/>
        </w:rPr>
      </w:pPr>
    </w:p>
    <w:sectPr w:rsidR="00DD592E" w:rsidSect="00387C34">
      <w:type w:val="continuous"/>
      <w:pgSz w:w="16838" w:h="16834" w:orient="landscape"/>
      <w:pgMar w:top="2537" w:right="492" w:bottom="2551" w:left="4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7E5" w:rsidRDefault="001457E5">
      <w:r>
        <w:separator/>
      </w:r>
    </w:p>
  </w:endnote>
  <w:endnote w:type="continuationSeparator" w:id="1">
    <w:p w:rsidR="001457E5" w:rsidRDefault="00145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7E5" w:rsidRDefault="001457E5"/>
  </w:footnote>
  <w:footnote w:type="continuationSeparator" w:id="1">
    <w:p w:rsidR="001457E5" w:rsidRDefault="001457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D13C3"/>
    <w:multiLevelType w:val="multilevel"/>
    <w:tmpl w:val="C1F0B8F0"/>
    <w:lvl w:ilvl="0">
      <w:start w:val="4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DD592E"/>
    <w:rsid w:val="001457E5"/>
    <w:rsid w:val="00387C34"/>
    <w:rsid w:val="0045042F"/>
    <w:rsid w:val="005460D1"/>
    <w:rsid w:val="007D5125"/>
    <w:rsid w:val="00A614B5"/>
    <w:rsid w:val="00B971F0"/>
    <w:rsid w:val="00DD5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7C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7C3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87C3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387C3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Заголовок №2_"/>
    <w:basedOn w:val="a0"/>
    <w:link w:val="22"/>
    <w:rsid w:val="00387C3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3"/>
    <w:rsid w:val="00387C3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Основной текст1"/>
    <w:basedOn w:val="a4"/>
    <w:rsid w:val="00387C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">
    <w:name w:val="Заголовок №1_"/>
    <w:basedOn w:val="a0"/>
    <w:link w:val="11"/>
    <w:rsid w:val="00387C34"/>
    <w:rPr>
      <w:rFonts w:ascii="Arial" w:eastAsia="Arial" w:hAnsi="Arial" w:cs="Arial"/>
      <w:b/>
      <w:bCs/>
      <w:i w:val="0"/>
      <w:iCs w:val="0"/>
      <w:smallCaps w:val="0"/>
      <w:strike w:val="0"/>
      <w:w w:val="60"/>
      <w:sz w:val="21"/>
      <w:szCs w:val="21"/>
      <w:u w:val="none"/>
      <w:lang w:val="en-US"/>
    </w:rPr>
  </w:style>
  <w:style w:type="character" w:customStyle="1" w:styleId="1125pt50">
    <w:name w:val="Заголовок №1 + 12;5 pt;Масштаб 50%"/>
    <w:basedOn w:val="10"/>
    <w:rsid w:val="00387C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50"/>
      <w:position w:val="0"/>
      <w:sz w:val="25"/>
      <w:szCs w:val="25"/>
      <w:u w:val="none"/>
      <w:lang w:val="en-US"/>
    </w:rPr>
  </w:style>
  <w:style w:type="character" w:customStyle="1" w:styleId="12">
    <w:name w:val="Заголовок №1"/>
    <w:basedOn w:val="10"/>
    <w:rsid w:val="00387C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0"/>
      <w:position w:val="0"/>
      <w:sz w:val="21"/>
      <w:szCs w:val="21"/>
      <w:u w:val="none"/>
      <w:lang w:val="en-US"/>
    </w:rPr>
  </w:style>
  <w:style w:type="character" w:customStyle="1" w:styleId="140">
    <w:name w:val="Заголовок №1 + Масштаб 40%"/>
    <w:basedOn w:val="10"/>
    <w:rsid w:val="00387C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40"/>
      <w:position w:val="0"/>
      <w:sz w:val="21"/>
      <w:szCs w:val="21"/>
      <w:u w:val="none"/>
      <w:lang w:val="en-US"/>
    </w:rPr>
  </w:style>
  <w:style w:type="character" w:customStyle="1" w:styleId="150">
    <w:name w:val="Заголовок №1 + Масштаб 50%"/>
    <w:basedOn w:val="10"/>
    <w:rsid w:val="00387C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5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sid w:val="00387C34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lang w:val="en-US"/>
    </w:rPr>
  </w:style>
  <w:style w:type="paragraph" w:customStyle="1" w:styleId="20">
    <w:name w:val="Основной текст (2)"/>
    <w:basedOn w:val="a"/>
    <w:link w:val="2"/>
    <w:rsid w:val="00387C34"/>
    <w:pPr>
      <w:shd w:val="clear" w:color="auto" w:fill="FFFFFF"/>
      <w:spacing w:after="48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387C34"/>
    <w:pPr>
      <w:shd w:val="clear" w:color="auto" w:fill="FFFFFF"/>
      <w:spacing w:before="480" w:after="30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22">
    <w:name w:val="Заголовок №2"/>
    <w:basedOn w:val="a"/>
    <w:link w:val="21"/>
    <w:rsid w:val="00387C34"/>
    <w:pPr>
      <w:shd w:val="clear" w:color="auto" w:fill="FFFFFF"/>
      <w:spacing w:before="300" w:after="60" w:line="0" w:lineRule="atLeast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23">
    <w:name w:val="Основной текст2"/>
    <w:basedOn w:val="a"/>
    <w:link w:val="a4"/>
    <w:rsid w:val="00387C34"/>
    <w:pPr>
      <w:shd w:val="clear" w:color="auto" w:fill="FFFFFF"/>
      <w:spacing w:before="60" w:line="0" w:lineRule="atLeast"/>
      <w:jc w:val="right"/>
    </w:pPr>
    <w:rPr>
      <w:rFonts w:ascii="Arial" w:eastAsia="Arial" w:hAnsi="Arial" w:cs="Arial"/>
      <w:sz w:val="15"/>
      <w:szCs w:val="15"/>
    </w:rPr>
  </w:style>
  <w:style w:type="paragraph" w:customStyle="1" w:styleId="11">
    <w:name w:val="Заголовок №1"/>
    <w:basedOn w:val="a"/>
    <w:link w:val="10"/>
    <w:rsid w:val="00387C34"/>
    <w:pPr>
      <w:shd w:val="clear" w:color="auto" w:fill="FFFFFF"/>
      <w:spacing w:before="3900" w:line="0" w:lineRule="atLeast"/>
      <w:jc w:val="right"/>
      <w:outlineLvl w:val="0"/>
    </w:pPr>
    <w:rPr>
      <w:rFonts w:ascii="Arial" w:eastAsia="Arial" w:hAnsi="Arial" w:cs="Arial"/>
      <w:b/>
      <w:bCs/>
      <w:w w:val="60"/>
      <w:sz w:val="21"/>
      <w:szCs w:val="21"/>
      <w:lang w:val="en-US"/>
    </w:rPr>
  </w:style>
  <w:style w:type="paragraph" w:customStyle="1" w:styleId="40">
    <w:name w:val="Основной текст (4)"/>
    <w:basedOn w:val="a"/>
    <w:link w:val="4"/>
    <w:rsid w:val="00387C34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w w:val="60"/>
      <w:sz w:val="21"/>
      <w:szCs w:val="21"/>
      <w:u w:val="none"/>
      <w:lang w:val="en-US"/>
    </w:rPr>
  </w:style>
  <w:style w:type="character" w:customStyle="1" w:styleId="1125pt50">
    <w:name w:val="Заголовок №1 + 12;5 pt;Масштаб 50%"/>
    <w:basedOn w:val="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50"/>
      <w:position w:val="0"/>
      <w:sz w:val="25"/>
      <w:szCs w:val="25"/>
      <w:u w:val="none"/>
      <w:lang w:val="en-US"/>
    </w:rPr>
  </w:style>
  <w:style w:type="character" w:customStyle="1" w:styleId="12">
    <w:name w:val="Заголовок №1"/>
    <w:basedOn w:val="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0"/>
      <w:position w:val="0"/>
      <w:sz w:val="21"/>
      <w:szCs w:val="21"/>
      <w:u w:val="none"/>
      <w:lang w:val="en-US"/>
    </w:rPr>
  </w:style>
  <w:style w:type="character" w:customStyle="1" w:styleId="140">
    <w:name w:val="Заголовок №1 + Масштаб 40%"/>
    <w:basedOn w:val="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40"/>
      <w:position w:val="0"/>
      <w:sz w:val="21"/>
      <w:szCs w:val="21"/>
      <w:u w:val="none"/>
      <w:lang w:val="en-US"/>
    </w:rPr>
  </w:style>
  <w:style w:type="character" w:customStyle="1" w:styleId="150">
    <w:name w:val="Заголовок №1 + Масштаб 50%"/>
    <w:basedOn w:val="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5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30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60" w:line="0" w:lineRule="atLeast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60" w:line="0" w:lineRule="atLeast"/>
      <w:jc w:val="right"/>
    </w:pPr>
    <w:rPr>
      <w:rFonts w:ascii="Arial" w:eastAsia="Arial" w:hAnsi="Arial" w:cs="Arial"/>
      <w:sz w:val="15"/>
      <w:szCs w:val="1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900" w:line="0" w:lineRule="atLeast"/>
      <w:jc w:val="right"/>
      <w:outlineLvl w:val="0"/>
    </w:pPr>
    <w:rPr>
      <w:rFonts w:ascii="Arial" w:eastAsia="Arial" w:hAnsi="Arial" w:cs="Arial"/>
      <w:b/>
      <w:bCs/>
      <w:w w:val="60"/>
      <w:sz w:val="21"/>
      <w:szCs w:val="21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Company>Home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РАИСАТ-пресса</dc:creator>
  <cp:lastModifiedBy>Deniska</cp:lastModifiedBy>
  <cp:revision>4</cp:revision>
  <dcterms:created xsi:type="dcterms:W3CDTF">2017-01-23T07:42:00Z</dcterms:created>
  <dcterms:modified xsi:type="dcterms:W3CDTF">2017-01-23T11:37:00Z</dcterms:modified>
</cp:coreProperties>
</file>