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18" w:rsidRPr="00147A7F" w:rsidRDefault="00B8145E" w:rsidP="00034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7A7F">
        <w:rPr>
          <w:rFonts w:ascii="Times New Roman" w:hAnsi="Times New Roman"/>
          <w:b/>
          <w:sz w:val="28"/>
          <w:szCs w:val="28"/>
        </w:rPr>
        <w:t>ВОПРОСЫ   по дисциплине  ИСТОРИЯ  РОССИИ</w:t>
      </w:r>
    </w:p>
    <w:p w:rsidR="00100DD3" w:rsidRPr="00147A7F" w:rsidRDefault="00100DD3" w:rsidP="00034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7A7F">
        <w:rPr>
          <w:rFonts w:ascii="Times New Roman" w:hAnsi="Times New Roman"/>
          <w:b/>
          <w:sz w:val="28"/>
          <w:szCs w:val="28"/>
        </w:rPr>
        <w:t>для</w:t>
      </w:r>
      <w:r w:rsidR="00467374" w:rsidRPr="00147A7F">
        <w:rPr>
          <w:rFonts w:ascii="Times New Roman" w:hAnsi="Times New Roman"/>
          <w:b/>
          <w:sz w:val="28"/>
          <w:szCs w:val="28"/>
        </w:rPr>
        <w:t xml:space="preserve"> итоговой форм</w:t>
      </w:r>
      <w:bookmarkStart w:id="0" w:name="_GoBack"/>
      <w:bookmarkEnd w:id="0"/>
      <w:r w:rsidR="00467374" w:rsidRPr="00147A7F">
        <w:rPr>
          <w:rFonts w:ascii="Times New Roman" w:hAnsi="Times New Roman"/>
          <w:b/>
          <w:sz w:val="28"/>
          <w:szCs w:val="28"/>
        </w:rPr>
        <w:t>ы контроля знаний.</w:t>
      </w:r>
    </w:p>
    <w:p w:rsidR="00467374" w:rsidRPr="00467374" w:rsidRDefault="00467374" w:rsidP="00467374">
      <w:pPr>
        <w:spacing w:after="0"/>
        <w:rPr>
          <w:rFonts w:ascii="Times New Roman" w:hAnsi="Times New Roman"/>
          <w:b/>
        </w:rPr>
      </w:pPr>
    </w:p>
    <w:p w:rsidR="00467374" w:rsidRPr="00147A7F" w:rsidRDefault="00477CA6" w:rsidP="0046737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Восточные славяне</w:t>
      </w:r>
      <w:r w:rsidR="00BE1DE0" w:rsidRPr="00147A7F">
        <w:rPr>
          <w:rFonts w:ascii="Times New Roman" w:hAnsi="Times New Roman"/>
          <w:sz w:val="24"/>
          <w:szCs w:val="24"/>
        </w:rPr>
        <w:t xml:space="preserve"> в древности</w:t>
      </w:r>
      <w:r w:rsidR="00BE160C" w:rsidRPr="00147A7F">
        <w:rPr>
          <w:rFonts w:ascii="Times New Roman" w:hAnsi="Times New Roman"/>
          <w:sz w:val="24"/>
          <w:szCs w:val="24"/>
        </w:rPr>
        <w:t>:</w:t>
      </w:r>
      <w:r w:rsidR="00A9060C" w:rsidRPr="00147A7F">
        <w:rPr>
          <w:rFonts w:ascii="Times New Roman" w:hAnsi="Times New Roman"/>
          <w:sz w:val="24"/>
          <w:szCs w:val="24"/>
        </w:rPr>
        <w:t xml:space="preserve"> </w:t>
      </w:r>
      <w:r w:rsidR="00105AD6" w:rsidRPr="00147A7F">
        <w:rPr>
          <w:rFonts w:ascii="Times New Roman" w:hAnsi="Times New Roman"/>
          <w:sz w:val="24"/>
          <w:szCs w:val="24"/>
        </w:rPr>
        <w:t>происхождение и расселение, хоз</w:t>
      </w:r>
      <w:r w:rsidR="00467374" w:rsidRPr="00147A7F">
        <w:rPr>
          <w:rFonts w:ascii="Times New Roman" w:hAnsi="Times New Roman"/>
          <w:sz w:val="24"/>
          <w:szCs w:val="24"/>
        </w:rPr>
        <w:t xml:space="preserve">яйство, социальная организация, </w:t>
      </w:r>
      <w:r w:rsidR="00105AD6" w:rsidRPr="00147A7F">
        <w:rPr>
          <w:rFonts w:ascii="Times New Roman" w:hAnsi="Times New Roman"/>
          <w:sz w:val="24"/>
          <w:szCs w:val="24"/>
        </w:rPr>
        <w:t xml:space="preserve">культура </w:t>
      </w:r>
      <w:r w:rsidR="00E22BCD" w:rsidRPr="00147A7F">
        <w:rPr>
          <w:rFonts w:ascii="Times New Roman" w:hAnsi="Times New Roman"/>
          <w:sz w:val="24"/>
          <w:szCs w:val="24"/>
        </w:rPr>
        <w:t>восточных славян.</w:t>
      </w:r>
      <w:r w:rsidR="00180470" w:rsidRPr="00147A7F">
        <w:rPr>
          <w:rFonts w:ascii="Times New Roman" w:hAnsi="Times New Roman"/>
          <w:sz w:val="24"/>
          <w:szCs w:val="24"/>
        </w:rPr>
        <w:t xml:space="preserve"> </w:t>
      </w:r>
    </w:p>
    <w:p w:rsidR="00423FDF" w:rsidRPr="00147A7F" w:rsidRDefault="00150A28" w:rsidP="0046737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Об</w:t>
      </w:r>
      <w:r w:rsidR="00AE0A0D" w:rsidRPr="00147A7F">
        <w:rPr>
          <w:rFonts w:ascii="Times New Roman" w:hAnsi="Times New Roman"/>
          <w:sz w:val="24"/>
          <w:szCs w:val="24"/>
        </w:rPr>
        <w:t>ъ</w:t>
      </w:r>
      <w:r w:rsidRPr="00147A7F">
        <w:rPr>
          <w:rFonts w:ascii="Times New Roman" w:hAnsi="Times New Roman"/>
          <w:sz w:val="24"/>
          <w:szCs w:val="24"/>
        </w:rPr>
        <w:t xml:space="preserve">единение восточнославянских </w:t>
      </w:r>
      <w:r w:rsidR="00AE0A0D" w:rsidRPr="00147A7F">
        <w:rPr>
          <w:rFonts w:ascii="Times New Roman" w:hAnsi="Times New Roman"/>
          <w:sz w:val="24"/>
          <w:szCs w:val="24"/>
        </w:rPr>
        <w:t>под властью киевских князей.</w:t>
      </w:r>
      <w:r w:rsidR="006565BF" w:rsidRPr="00147A7F">
        <w:rPr>
          <w:rFonts w:ascii="Times New Roman" w:hAnsi="Times New Roman"/>
          <w:sz w:val="24"/>
          <w:szCs w:val="24"/>
        </w:rPr>
        <w:t xml:space="preserve"> </w:t>
      </w:r>
      <w:r w:rsidR="00AE0A0D" w:rsidRPr="00147A7F">
        <w:rPr>
          <w:rFonts w:ascii="Times New Roman" w:hAnsi="Times New Roman"/>
          <w:sz w:val="24"/>
          <w:szCs w:val="24"/>
        </w:rPr>
        <w:t xml:space="preserve">Образование Древнерусского государства </w:t>
      </w:r>
      <w:r w:rsidR="006565BF" w:rsidRPr="00147A7F">
        <w:rPr>
          <w:rFonts w:ascii="Times New Roman" w:hAnsi="Times New Roman"/>
          <w:sz w:val="24"/>
          <w:szCs w:val="24"/>
        </w:rPr>
        <w:t xml:space="preserve">(Киевская Русь). </w:t>
      </w:r>
    </w:p>
    <w:p w:rsidR="00E22BCD" w:rsidRPr="00147A7F" w:rsidRDefault="00467374" w:rsidP="0046737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«</w:t>
      </w:r>
      <w:proofErr w:type="spellStart"/>
      <w:r w:rsidRPr="00147A7F">
        <w:rPr>
          <w:rFonts w:ascii="Times New Roman" w:hAnsi="Times New Roman"/>
          <w:sz w:val="24"/>
          <w:szCs w:val="24"/>
        </w:rPr>
        <w:t>Норманская</w:t>
      </w:r>
      <w:proofErr w:type="spellEnd"/>
      <w:r w:rsidRPr="00147A7F">
        <w:rPr>
          <w:rFonts w:ascii="Times New Roman" w:hAnsi="Times New Roman"/>
          <w:sz w:val="24"/>
          <w:szCs w:val="24"/>
        </w:rPr>
        <w:t xml:space="preserve"> теория» </w:t>
      </w:r>
      <w:r w:rsidR="006001D4" w:rsidRPr="00147A7F">
        <w:rPr>
          <w:rFonts w:ascii="Times New Roman" w:hAnsi="Times New Roman"/>
          <w:sz w:val="24"/>
          <w:szCs w:val="24"/>
        </w:rPr>
        <w:t>происхождения</w:t>
      </w:r>
      <w:r w:rsidRPr="00147A7F">
        <w:rPr>
          <w:rFonts w:ascii="Times New Roman" w:hAnsi="Times New Roman"/>
          <w:sz w:val="24"/>
          <w:szCs w:val="24"/>
        </w:rPr>
        <w:t xml:space="preserve"> Древнерусского государства и «</w:t>
      </w:r>
      <w:proofErr w:type="spellStart"/>
      <w:r w:rsidRPr="00147A7F">
        <w:rPr>
          <w:rFonts w:ascii="Times New Roman" w:hAnsi="Times New Roman"/>
          <w:sz w:val="24"/>
          <w:szCs w:val="24"/>
        </w:rPr>
        <w:t>антинорманизм</w:t>
      </w:r>
      <w:proofErr w:type="spellEnd"/>
      <w:r w:rsidRPr="00147A7F">
        <w:rPr>
          <w:rFonts w:ascii="Times New Roman" w:hAnsi="Times New Roman"/>
          <w:sz w:val="24"/>
          <w:szCs w:val="24"/>
        </w:rPr>
        <w:t>».</w:t>
      </w:r>
    </w:p>
    <w:p w:rsidR="00467374" w:rsidRPr="00147A7F" w:rsidRDefault="00C6525A" w:rsidP="0046737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 xml:space="preserve">Социально-экономический и политический строй Древнерусского государства </w:t>
      </w:r>
      <w:r w:rsidR="00172C8A" w:rsidRPr="00147A7F">
        <w:rPr>
          <w:rFonts w:ascii="Times New Roman" w:hAnsi="Times New Roman"/>
          <w:sz w:val="24"/>
          <w:szCs w:val="24"/>
        </w:rPr>
        <w:t>в 9-12</w:t>
      </w:r>
      <w:r w:rsidR="00467374" w:rsidRPr="00147A7F">
        <w:rPr>
          <w:rFonts w:ascii="Times New Roman" w:hAnsi="Times New Roman"/>
          <w:sz w:val="24"/>
          <w:szCs w:val="24"/>
        </w:rPr>
        <w:t xml:space="preserve"> </w:t>
      </w:r>
      <w:r w:rsidR="00172C8A" w:rsidRPr="00147A7F">
        <w:rPr>
          <w:rFonts w:ascii="Times New Roman" w:hAnsi="Times New Roman"/>
          <w:sz w:val="24"/>
          <w:szCs w:val="24"/>
        </w:rPr>
        <w:t>вв.</w:t>
      </w:r>
    </w:p>
    <w:p w:rsidR="00826046" w:rsidRPr="00147A7F" w:rsidRDefault="00172C8A" w:rsidP="0046737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 xml:space="preserve"> Становление раннефеодальной монархии.</w:t>
      </w:r>
    </w:p>
    <w:p w:rsidR="00467374" w:rsidRPr="00147A7F" w:rsidRDefault="00172C8A" w:rsidP="0046737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 xml:space="preserve">Деятельность первых киевских князей </w:t>
      </w:r>
      <w:r w:rsidR="005242BB" w:rsidRPr="00147A7F">
        <w:rPr>
          <w:rFonts w:ascii="Times New Roman" w:hAnsi="Times New Roman"/>
          <w:sz w:val="24"/>
          <w:szCs w:val="24"/>
        </w:rPr>
        <w:t xml:space="preserve">(Олег, Игорь, княгиня Ольга, Святослав). </w:t>
      </w:r>
    </w:p>
    <w:p w:rsidR="006F4F9F" w:rsidRPr="00147A7F" w:rsidRDefault="005242BB" w:rsidP="0046737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Принятие христианства на Руси</w:t>
      </w:r>
      <w:r w:rsidR="00374F88" w:rsidRPr="00147A7F">
        <w:rPr>
          <w:rFonts w:ascii="Times New Roman" w:hAnsi="Times New Roman"/>
          <w:sz w:val="24"/>
          <w:szCs w:val="24"/>
        </w:rPr>
        <w:t>: предпосылки</w:t>
      </w:r>
      <w:r w:rsidR="00F45170" w:rsidRPr="00147A7F">
        <w:rPr>
          <w:rFonts w:ascii="Times New Roman" w:hAnsi="Times New Roman"/>
          <w:sz w:val="24"/>
          <w:szCs w:val="24"/>
        </w:rPr>
        <w:t>, сущность и историческое</w:t>
      </w:r>
      <w:r w:rsidR="00374F88" w:rsidRPr="00147A7F">
        <w:rPr>
          <w:rFonts w:ascii="Times New Roman" w:hAnsi="Times New Roman"/>
          <w:sz w:val="24"/>
          <w:szCs w:val="24"/>
        </w:rPr>
        <w:t xml:space="preserve"> </w:t>
      </w:r>
      <w:r w:rsidR="00F45170" w:rsidRPr="00147A7F">
        <w:rPr>
          <w:rFonts w:ascii="Times New Roman" w:hAnsi="Times New Roman"/>
          <w:sz w:val="24"/>
          <w:szCs w:val="24"/>
        </w:rPr>
        <w:t>значение. Княжение Владимира 1.</w:t>
      </w:r>
      <w:r w:rsidR="00374F88" w:rsidRPr="00147A7F">
        <w:rPr>
          <w:rFonts w:ascii="Times New Roman" w:hAnsi="Times New Roman"/>
          <w:sz w:val="24"/>
          <w:szCs w:val="24"/>
        </w:rPr>
        <w:t xml:space="preserve"> </w:t>
      </w:r>
    </w:p>
    <w:p w:rsidR="00467374" w:rsidRPr="00147A7F" w:rsidRDefault="00CB47FD" w:rsidP="0046737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Княжение Ярослава Мудрого (1019-1054</w:t>
      </w:r>
      <w:r w:rsidR="00467374" w:rsidRPr="00147A7F">
        <w:rPr>
          <w:rFonts w:ascii="Times New Roman" w:hAnsi="Times New Roman"/>
          <w:sz w:val="24"/>
          <w:szCs w:val="24"/>
        </w:rPr>
        <w:t xml:space="preserve"> </w:t>
      </w:r>
      <w:r w:rsidR="00D37F05" w:rsidRPr="00147A7F">
        <w:rPr>
          <w:rFonts w:ascii="Times New Roman" w:hAnsi="Times New Roman"/>
          <w:sz w:val="24"/>
          <w:szCs w:val="24"/>
        </w:rPr>
        <w:t>гг.</w:t>
      </w:r>
      <w:r w:rsidRPr="00147A7F">
        <w:rPr>
          <w:rFonts w:ascii="Times New Roman" w:hAnsi="Times New Roman"/>
          <w:sz w:val="24"/>
          <w:szCs w:val="24"/>
        </w:rPr>
        <w:t>)</w:t>
      </w:r>
      <w:r w:rsidR="00467374" w:rsidRPr="00147A7F">
        <w:rPr>
          <w:rFonts w:ascii="Times New Roman" w:hAnsi="Times New Roman"/>
          <w:sz w:val="24"/>
          <w:szCs w:val="24"/>
        </w:rPr>
        <w:t xml:space="preserve"> </w:t>
      </w:r>
      <w:r w:rsidRPr="00147A7F">
        <w:rPr>
          <w:rFonts w:ascii="Times New Roman" w:hAnsi="Times New Roman"/>
          <w:sz w:val="24"/>
          <w:szCs w:val="24"/>
        </w:rPr>
        <w:t>-</w:t>
      </w:r>
      <w:r w:rsidR="00467374" w:rsidRPr="00147A7F">
        <w:rPr>
          <w:rFonts w:ascii="Times New Roman" w:hAnsi="Times New Roman"/>
          <w:sz w:val="24"/>
          <w:szCs w:val="24"/>
        </w:rPr>
        <w:t xml:space="preserve"> </w:t>
      </w:r>
      <w:r w:rsidRPr="00147A7F">
        <w:rPr>
          <w:rFonts w:ascii="Times New Roman" w:hAnsi="Times New Roman"/>
          <w:sz w:val="24"/>
          <w:szCs w:val="24"/>
        </w:rPr>
        <w:t>расцвет Киевской Руси</w:t>
      </w:r>
      <w:r w:rsidR="0099439B" w:rsidRPr="00147A7F">
        <w:rPr>
          <w:rFonts w:ascii="Times New Roman" w:hAnsi="Times New Roman"/>
          <w:sz w:val="24"/>
          <w:szCs w:val="24"/>
        </w:rPr>
        <w:t>.</w:t>
      </w:r>
      <w:r w:rsidR="00467374" w:rsidRPr="00147A7F">
        <w:rPr>
          <w:rFonts w:ascii="Times New Roman" w:hAnsi="Times New Roman"/>
          <w:sz w:val="24"/>
          <w:szCs w:val="24"/>
        </w:rPr>
        <w:t xml:space="preserve"> </w:t>
      </w:r>
    </w:p>
    <w:p w:rsidR="00467374" w:rsidRPr="00147A7F" w:rsidRDefault="00467374" w:rsidP="0046737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«</w:t>
      </w:r>
      <w:proofErr w:type="gramStart"/>
      <w:r w:rsidRPr="00147A7F">
        <w:rPr>
          <w:rFonts w:ascii="Times New Roman" w:hAnsi="Times New Roman"/>
          <w:sz w:val="24"/>
          <w:szCs w:val="24"/>
        </w:rPr>
        <w:t>Русская</w:t>
      </w:r>
      <w:proofErr w:type="gramEnd"/>
      <w:r w:rsidRPr="00147A7F">
        <w:rPr>
          <w:rFonts w:ascii="Times New Roman" w:hAnsi="Times New Roman"/>
          <w:sz w:val="24"/>
          <w:szCs w:val="24"/>
        </w:rPr>
        <w:t xml:space="preserve"> правда»</w:t>
      </w:r>
      <w:r w:rsidR="0016752B" w:rsidRPr="00147A7F">
        <w:rPr>
          <w:rFonts w:ascii="Times New Roman" w:hAnsi="Times New Roman"/>
          <w:sz w:val="24"/>
          <w:szCs w:val="24"/>
        </w:rPr>
        <w:t xml:space="preserve"> – памятник феодальных отношений в Киевской Руси. </w:t>
      </w:r>
    </w:p>
    <w:p w:rsidR="00467374" w:rsidRPr="00147A7F" w:rsidRDefault="0016752B" w:rsidP="0046737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 xml:space="preserve"> </w:t>
      </w:r>
      <w:r w:rsidR="00D37F05" w:rsidRPr="00147A7F">
        <w:rPr>
          <w:rFonts w:ascii="Times New Roman" w:hAnsi="Times New Roman"/>
          <w:sz w:val="24"/>
          <w:szCs w:val="24"/>
        </w:rPr>
        <w:t>Княжение Владимира Мономаха (1113-1125гг.</w:t>
      </w:r>
      <w:r w:rsidR="00A20F16" w:rsidRPr="00147A7F">
        <w:rPr>
          <w:rFonts w:ascii="Times New Roman" w:hAnsi="Times New Roman"/>
          <w:sz w:val="24"/>
          <w:szCs w:val="24"/>
        </w:rPr>
        <w:t xml:space="preserve">). </w:t>
      </w:r>
    </w:p>
    <w:p w:rsidR="0091197F" w:rsidRPr="00147A7F" w:rsidRDefault="00A20F16" w:rsidP="0046737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Международн</w:t>
      </w:r>
      <w:r w:rsidR="00A02249" w:rsidRPr="00147A7F">
        <w:rPr>
          <w:rFonts w:ascii="Times New Roman" w:hAnsi="Times New Roman"/>
          <w:sz w:val="24"/>
          <w:szCs w:val="24"/>
        </w:rPr>
        <w:t>о</w:t>
      </w:r>
      <w:r w:rsidRPr="00147A7F">
        <w:rPr>
          <w:rFonts w:ascii="Times New Roman" w:hAnsi="Times New Roman"/>
          <w:sz w:val="24"/>
          <w:szCs w:val="24"/>
        </w:rPr>
        <w:t>е положение Древнерусского государства.</w:t>
      </w:r>
      <w:r w:rsidR="00546F10" w:rsidRPr="00147A7F">
        <w:rPr>
          <w:rFonts w:ascii="Times New Roman" w:hAnsi="Times New Roman"/>
          <w:sz w:val="24"/>
          <w:szCs w:val="24"/>
        </w:rPr>
        <w:t xml:space="preserve"> </w:t>
      </w:r>
      <w:r w:rsidRPr="00147A7F">
        <w:rPr>
          <w:rFonts w:ascii="Times New Roman" w:hAnsi="Times New Roman"/>
          <w:sz w:val="24"/>
          <w:szCs w:val="24"/>
        </w:rPr>
        <w:t>Взаимоотношения с Византией</w:t>
      </w:r>
      <w:r w:rsidR="00546F10" w:rsidRPr="00147A7F">
        <w:rPr>
          <w:rFonts w:ascii="Times New Roman" w:hAnsi="Times New Roman"/>
          <w:sz w:val="24"/>
          <w:szCs w:val="24"/>
        </w:rPr>
        <w:t xml:space="preserve">, Скандинавией, странами Западной Европы и кочевниками южных степей. </w:t>
      </w:r>
    </w:p>
    <w:p w:rsidR="000838A3" w:rsidRPr="00147A7F" w:rsidRDefault="00F512B4" w:rsidP="0046737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Социально-экономические и политические причины феодальной раздроблен</w:t>
      </w:r>
      <w:r w:rsidR="00F86DBE" w:rsidRPr="00147A7F">
        <w:rPr>
          <w:rFonts w:ascii="Times New Roman" w:hAnsi="Times New Roman"/>
          <w:sz w:val="24"/>
          <w:szCs w:val="24"/>
        </w:rPr>
        <w:t>ия Древнерусского государства</w:t>
      </w:r>
      <w:r w:rsidR="00702661" w:rsidRPr="00147A7F">
        <w:rPr>
          <w:rFonts w:ascii="Times New Roman" w:hAnsi="Times New Roman"/>
          <w:sz w:val="24"/>
          <w:szCs w:val="24"/>
        </w:rPr>
        <w:t>.</w:t>
      </w:r>
    </w:p>
    <w:p w:rsidR="006B67D8" w:rsidRPr="00147A7F" w:rsidRDefault="00F86DBE" w:rsidP="0046737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Социально-эко</w:t>
      </w:r>
      <w:r w:rsidR="00467374" w:rsidRPr="00147A7F">
        <w:rPr>
          <w:rFonts w:ascii="Times New Roman" w:hAnsi="Times New Roman"/>
          <w:sz w:val="24"/>
          <w:szCs w:val="24"/>
        </w:rPr>
        <w:t>но</w:t>
      </w:r>
      <w:r w:rsidRPr="00147A7F">
        <w:rPr>
          <w:rFonts w:ascii="Times New Roman" w:hAnsi="Times New Roman"/>
          <w:sz w:val="24"/>
          <w:szCs w:val="24"/>
        </w:rPr>
        <w:t>мическое развитие русских княжеств и земель в 12- нач</w:t>
      </w:r>
      <w:r w:rsidR="00921905" w:rsidRPr="00147A7F">
        <w:rPr>
          <w:rFonts w:ascii="Times New Roman" w:hAnsi="Times New Roman"/>
          <w:sz w:val="24"/>
          <w:szCs w:val="24"/>
        </w:rPr>
        <w:t>але 13 века.</w:t>
      </w:r>
    </w:p>
    <w:p w:rsidR="00A6258A" w:rsidRPr="00147A7F" w:rsidRDefault="00921905" w:rsidP="0046737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Татаро-монгольское нашествие на Русь</w:t>
      </w:r>
      <w:r w:rsidR="004D51F1" w:rsidRPr="00147A7F">
        <w:rPr>
          <w:rFonts w:ascii="Times New Roman" w:hAnsi="Times New Roman"/>
          <w:sz w:val="24"/>
          <w:szCs w:val="24"/>
        </w:rPr>
        <w:t>. Битва на реке Калке. Золотая Орда, система управления завоёванными землями</w:t>
      </w:r>
      <w:r w:rsidR="006B67D8" w:rsidRPr="00147A7F">
        <w:rPr>
          <w:rFonts w:ascii="Times New Roman" w:hAnsi="Times New Roman"/>
          <w:sz w:val="24"/>
          <w:szCs w:val="24"/>
        </w:rPr>
        <w:t>.</w:t>
      </w:r>
    </w:p>
    <w:p w:rsidR="00180470" w:rsidRPr="00147A7F" w:rsidRDefault="00365806" w:rsidP="0046737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Борьба Руси</w:t>
      </w:r>
      <w:r w:rsidR="001F0874" w:rsidRPr="00147A7F">
        <w:rPr>
          <w:rFonts w:ascii="Times New Roman" w:hAnsi="Times New Roman"/>
          <w:sz w:val="24"/>
          <w:szCs w:val="24"/>
        </w:rPr>
        <w:t xml:space="preserve"> против немецких крестоносцев и шведских</w:t>
      </w:r>
      <w:r w:rsidR="00203F8C" w:rsidRPr="00147A7F">
        <w:rPr>
          <w:rFonts w:ascii="Times New Roman" w:hAnsi="Times New Roman"/>
          <w:sz w:val="24"/>
          <w:szCs w:val="24"/>
        </w:rPr>
        <w:t xml:space="preserve"> феодалов в 13 веке.</w:t>
      </w:r>
      <w:r w:rsidR="00652636" w:rsidRPr="00147A7F">
        <w:rPr>
          <w:rFonts w:ascii="Times New Roman" w:hAnsi="Times New Roman"/>
          <w:sz w:val="24"/>
          <w:szCs w:val="24"/>
        </w:rPr>
        <w:t xml:space="preserve">  </w:t>
      </w:r>
      <w:r w:rsidR="00203F8C" w:rsidRPr="00147A7F">
        <w:rPr>
          <w:rFonts w:ascii="Times New Roman" w:hAnsi="Times New Roman"/>
          <w:sz w:val="24"/>
          <w:szCs w:val="24"/>
        </w:rPr>
        <w:t>Александр Невский.</w:t>
      </w:r>
    </w:p>
    <w:p w:rsidR="00467374" w:rsidRPr="00147A7F" w:rsidRDefault="00286544" w:rsidP="0046737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 xml:space="preserve">Начало объединения русских земель. </w:t>
      </w:r>
    </w:p>
    <w:p w:rsidR="00467374" w:rsidRPr="00147A7F" w:rsidRDefault="00467374" w:rsidP="0046737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Причины возвышения Москвы</w:t>
      </w:r>
      <w:r w:rsidR="00286544" w:rsidRPr="00147A7F">
        <w:rPr>
          <w:rFonts w:ascii="Times New Roman" w:hAnsi="Times New Roman"/>
          <w:sz w:val="24"/>
          <w:szCs w:val="24"/>
        </w:rPr>
        <w:t>, деятельность московских князей</w:t>
      </w:r>
      <w:r w:rsidR="00BE4BC7" w:rsidRPr="00147A7F">
        <w:rPr>
          <w:rFonts w:ascii="Times New Roman" w:hAnsi="Times New Roman"/>
          <w:sz w:val="24"/>
          <w:szCs w:val="24"/>
        </w:rPr>
        <w:t>. Начало борьбы за свержение татаро-монгольского ига.</w:t>
      </w:r>
      <w:r w:rsidR="00DB7628" w:rsidRPr="00147A7F">
        <w:rPr>
          <w:rFonts w:ascii="Times New Roman" w:hAnsi="Times New Roman"/>
          <w:sz w:val="24"/>
          <w:szCs w:val="24"/>
        </w:rPr>
        <w:t xml:space="preserve"> </w:t>
      </w:r>
    </w:p>
    <w:p w:rsidR="007F3461" w:rsidRPr="00147A7F" w:rsidRDefault="00BE4BC7" w:rsidP="0046737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Куликовская битва,</w:t>
      </w:r>
      <w:r w:rsidR="00DB7628" w:rsidRPr="00147A7F">
        <w:rPr>
          <w:rFonts w:ascii="Times New Roman" w:hAnsi="Times New Roman"/>
          <w:sz w:val="24"/>
          <w:szCs w:val="24"/>
        </w:rPr>
        <w:t xml:space="preserve"> её </w:t>
      </w:r>
      <w:r w:rsidRPr="00147A7F">
        <w:rPr>
          <w:rFonts w:ascii="Times New Roman" w:hAnsi="Times New Roman"/>
          <w:sz w:val="24"/>
          <w:szCs w:val="24"/>
        </w:rPr>
        <w:t xml:space="preserve"> историческое значение</w:t>
      </w:r>
      <w:r w:rsidR="00DB7628" w:rsidRPr="00147A7F">
        <w:rPr>
          <w:rFonts w:ascii="Times New Roman" w:hAnsi="Times New Roman"/>
          <w:sz w:val="24"/>
          <w:szCs w:val="24"/>
        </w:rPr>
        <w:t>. Дмитрий Донской.</w:t>
      </w:r>
    </w:p>
    <w:p w:rsidR="00467374" w:rsidRPr="00147A7F" w:rsidRDefault="00467374" w:rsidP="0046737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Свержение монголо-татарского ига в 1480 г.</w:t>
      </w:r>
    </w:p>
    <w:p w:rsidR="00367EB1" w:rsidRPr="00147A7F" w:rsidRDefault="00DB7628" w:rsidP="0046737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Политический строй Руси в 1</w:t>
      </w:r>
      <w:r w:rsidR="0079228C" w:rsidRPr="00147A7F">
        <w:rPr>
          <w:rFonts w:ascii="Times New Roman" w:hAnsi="Times New Roman"/>
          <w:sz w:val="24"/>
          <w:szCs w:val="24"/>
        </w:rPr>
        <w:t>4-15 вв</w:t>
      </w:r>
      <w:r w:rsidR="00367EB1" w:rsidRPr="00147A7F">
        <w:rPr>
          <w:rFonts w:ascii="Times New Roman" w:hAnsi="Times New Roman"/>
          <w:sz w:val="24"/>
          <w:szCs w:val="24"/>
        </w:rPr>
        <w:t>.</w:t>
      </w:r>
    </w:p>
    <w:p w:rsidR="00467374" w:rsidRPr="00147A7F" w:rsidRDefault="0079228C" w:rsidP="0046737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Социально-эко</w:t>
      </w:r>
      <w:r w:rsidR="00467374" w:rsidRPr="00147A7F">
        <w:rPr>
          <w:rFonts w:ascii="Times New Roman" w:hAnsi="Times New Roman"/>
          <w:sz w:val="24"/>
          <w:szCs w:val="24"/>
        </w:rPr>
        <w:t>но</w:t>
      </w:r>
      <w:r w:rsidRPr="00147A7F">
        <w:rPr>
          <w:rFonts w:ascii="Times New Roman" w:hAnsi="Times New Roman"/>
          <w:sz w:val="24"/>
          <w:szCs w:val="24"/>
        </w:rPr>
        <w:t xml:space="preserve">мическое развитие Руси в 14-15 вв. </w:t>
      </w:r>
    </w:p>
    <w:p w:rsidR="0011029D" w:rsidRPr="00147A7F" w:rsidRDefault="0079228C" w:rsidP="0046737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 xml:space="preserve"> </w:t>
      </w:r>
      <w:r w:rsidR="00F4751C" w:rsidRPr="00147A7F">
        <w:rPr>
          <w:rFonts w:ascii="Times New Roman" w:hAnsi="Times New Roman"/>
          <w:sz w:val="24"/>
          <w:szCs w:val="24"/>
        </w:rPr>
        <w:t xml:space="preserve">Развитие феодальных отношений в 14-15 вв. </w:t>
      </w:r>
    </w:p>
    <w:p w:rsidR="00467374" w:rsidRPr="00147A7F" w:rsidRDefault="003D6870" w:rsidP="0046737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 xml:space="preserve">Образование единого Российского государства. </w:t>
      </w:r>
      <w:r w:rsidR="00D038DE" w:rsidRPr="00147A7F">
        <w:rPr>
          <w:rFonts w:ascii="Times New Roman" w:hAnsi="Times New Roman"/>
          <w:sz w:val="24"/>
          <w:szCs w:val="24"/>
        </w:rPr>
        <w:t xml:space="preserve">Иван </w:t>
      </w:r>
      <w:r w:rsidR="00D038DE" w:rsidRPr="00147A7F">
        <w:rPr>
          <w:rFonts w:ascii="Times New Roman" w:hAnsi="Times New Roman"/>
          <w:sz w:val="24"/>
          <w:szCs w:val="24"/>
          <w:lang w:val="en-US"/>
        </w:rPr>
        <w:t>III</w:t>
      </w:r>
      <w:r w:rsidR="0011029D" w:rsidRPr="00147A7F">
        <w:rPr>
          <w:rFonts w:ascii="Times New Roman" w:hAnsi="Times New Roman"/>
          <w:sz w:val="24"/>
          <w:szCs w:val="24"/>
        </w:rPr>
        <w:t>,</w:t>
      </w:r>
      <w:r w:rsidR="00D038DE" w:rsidRPr="00147A7F">
        <w:rPr>
          <w:rFonts w:ascii="Times New Roman" w:hAnsi="Times New Roman"/>
          <w:sz w:val="24"/>
          <w:szCs w:val="24"/>
        </w:rPr>
        <w:t xml:space="preserve"> </w:t>
      </w:r>
      <w:r w:rsidR="0011029D" w:rsidRPr="00147A7F">
        <w:rPr>
          <w:rFonts w:ascii="Times New Roman" w:hAnsi="Times New Roman"/>
          <w:sz w:val="24"/>
          <w:szCs w:val="24"/>
        </w:rPr>
        <w:t>его деятельность. Судебник 1497</w:t>
      </w:r>
      <w:r w:rsidR="00467374" w:rsidRPr="00147A7F">
        <w:rPr>
          <w:rFonts w:ascii="Times New Roman" w:hAnsi="Times New Roman"/>
          <w:sz w:val="24"/>
          <w:szCs w:val="24"/>
        </w:rPr>
        <w:t xml:space="preserve"> </w:t>
      </w:r>
      <w:r w:rsidR="0011029D" w:rsidRPr="00147A7F">
        <w:rPr>
          <w:rFonts w:ascii="Times New Roman" w:hAnsi="Times New Roman"/>
          <w:sz w:val="24"/>
          <w:szCs w:val="24"/>
        </w:rPr>
        <w:t>г.</w:t>
      </w:r>
    </w:p>
    <w:p w:rsidR="006432C7" w:rsidRPr="00147A7F" w:rsidRDefault="00CA37D4" w:rsidP="0046737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 xml:space="preserve"> Культура эпохи Московского царства  и эпохи абсолютизма.</w:t>
      </w:r>
    </w:p>
    <w:p w:rsidR="003F28E9" w:rsidRPr="00147A7F" w:rsidRDefault="000706D7" w:rsidP="0046737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Государственные реформы Ивана Грозного.</w:t>
      </w:r>
    </w:p>
    <w:p w:rsidR="00F87EF5" w:rsidRPr="00147A7F" w:rsidRDefault="00BF79D4" w:rsidP="0046737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 xml:space="preserve">Опричнина, её сущность, цели, последствия и значение. </w:t>
      </w:r>
    </w:p>
    <w:p w:rsidR="00FA0F2B" w:rsidRPr="00147A7F" w:rsidRDefault="009D0059" w:rsidP="0046737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Борьба России за выход к Балтике. Ливонская война</w:t>
      </w:r>
      <w:r w:rsidR="00467374" w:rsidRPr="00147A7F">
        <w:rPr>
          <w:rFonts w:ascii="Times New Roman" w:hAnsi="Times New Roman"/>
          <w:sz w:val="24"/>
          <w:szCs w:val="24"/>
        </w:rPr>
        <w:t xml:space="preserve"> </w:t>
      </w:r>
      <w:r w:rsidR="00B53BFE" w:rsidRPr="00147A7F">
        <w:rPr>
          <w:rFonts w:ascii="Times New Roman" w:hAnsi="Times New Roman"/>
          <w:sz w:val="24"/>
          <w:szCs w:val="24"/>
        </w:rPr>
        <w:t>(</w:t>
      </w:r>
      <w:r w:rsidRPr="00147A7F">
        <w:rPr>
          <w:rFonts w:ascii="Times New Roman" w:hAnsi="Times New Roman"/>
          <w:sz w:val="24"/>
          <w:szCs w:val="24"/>
        </w:rPr>
        <w:t xml:space="preserve">1558-1583гг.) Внешняя </w:t>
      </w:r>
      <w:r w:rsidR="00B53BFE" w:rsidRPr="00147A7F">
        <w:rPr>
          <w:rFonts w:ascii="Times New Roman" w:hAnsi="Times New Roman"/>
          <w:sz w:val="24"/>
          <w:szCs w:val="24"/>
        </w:rPr>
        <w:t xml:space="preserve">политика  России в 16 веке. </w:t>
      </w:r>
    </w:p>
    <w:p w:rsidR="00FA0F2B" w:rsidRPr="00147A7F" w:rsidRDefault="00DB039D" w:rsidP="0046737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Начало присоединения Сибири к русскому государству. Поход Ермака.</w:t>
      </w:r>
    </w:p>
    <w:p w:rsidR="00937FAB" w:rsidRPr="00147A7F" w:rsidRDefault="00E831C5" w:rsidP="0046737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Социально-экономический и политический кризис конца 16 начала 17 века. Смута.</w:t>
      </w:r>
    </w:p>
    <w:p w:rsidR="00467374" w:rsidRPr="00147A7F" w:rsidRDefault="00467374" w:rsidP="0046737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Усиление централизации государства. Федор Иванович и Борис Годунов.</w:t>
      </w:r>
    </w:p>
    <w:p w:rsidR="00483A82" w:rsidRPr="00147A7F" w:rsidRDefault="001F7C80" w:rsidP="0046737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Крестьянская война под</w:t>
      </w:r>
      <w:r w:rsidR="00467374" w:rsidRPr="00147A7F">
        <w:rPr>
          <w:rFonts w:ascii="Times New Roman" w:hAnsi="Times New Roman"/>
          <w:sz w:val="24"/>
          <w:szCs w:val="24"/>
        </w:rPr>
        <w:t xml:space="preserve"> руководством Ивана </w:t>
      </w:r>
      <w:proofErr w:type="spellStart"/>
      <w:r w:rsidR="00467374" w:rsidRPr="00147A7F">
        <w:rPr>
          <w:rFonts w:ascii="Times New Roman" w:hAnsi="Times New Roman"/>
          <w:sz w:val="24"/>
          <w:szCs w:val="24"/>
        </w:rPr>
        <w:t>Болотникова</w:t>
      </w:r>
      <w:proofErr w:type="spellEnd"/>
      <w:r w:rsidRPr="00147A7F">
        <w:rPr>
          <w:rFonts w:ascii="Times New Roman" w:hAnsi="Times New Roman"/>
          <w:sz w:val="24"/>
          <w:szCs w:val="24"/>
        </w:rPr>
        <w:t xml:space="preserve">: </w:t>
      </w:r>
      <w:r w:rsidR="00831691" w:rsidRPr="00147A7F">
        <w:rPr>
          <w:rFonts w:ascii="Times New Roman" w:hAnsi="Times New Roman"/>
          <w:sz w:val="24"/>
          <w:szCs w:val="24"/>
        </w:rPr>
        <w:t>цели, причина поражения.</w:t>
      </w:r>
    </w:p>
    <w:p w:rsidR="00467374" w:rsidRPr="00147A7F" w:rsidRDefault="00467374" w:rsidP="0046737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Освобождение Москвы в 1612 г.</w:t>
      </w:r>
      <w:r w:rsidR="00D038DE" w:rsidRPr="00147A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8DE" w:rsidRPr="00147A7F">
        <w:rPr>
          <w:rFonts w:ascii="Times New Roman" w:hAnsi="Times New Roman"/>
          <w:sz w:val="24"/>
          <w:szCs w:val="24"/>
        </w:rPr>
        <w:t>К.Минесси</w:t>
      </w:r>
      <w:proofErr w:type="spellEnd"/>
      <w:r w:rsidR="00D038DE" w:rsidRPr="00147A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038DE" w:rsidRPr="00147A7F">
        <w:rPr>
          <w:rFonts w:ascii="Times New Roman" w:hAnsi="Times New Roman"/>
          <w:sz w:val="24"/>
          <w:szCs w:val="24"/>
        </w:rPr>
        <w:t>Д.М.Пожарский</w:t>
      </w:r>
      <w:proofErr w:type="spellEnd"/>
      <w:r w:rsidR="00D038DE" w:rsidRPr="00147A7F">
        <w:rPr>
          <w:rFonts w:ascii="Times New Roman" w:hAnsi="Times New Roman"/>
          <w:sz w:val="24"/>
          <w:szCs w:val="24"/>
        </w:rPr>
        <w:t>. Воцарение династии Романовых.</w:t>
      </w:r>
    </w:p>
    <w:p w:rsidR="00937FAB" w:rsidRPr="00147A7F" w:rsidRDefault="00831691" w:rsidP="00D038D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Социально-экономическое и политическое развитие России в 17 веке.</w:t>
      </w:r>
      <w:r w:rsidR="00937FAB" w:rsidRPr="00147A7F">
        <w:rPr>
          <w:rFonts w:ascii="Times New Roman" w:hAnsi="Times New Roman"/>
          <w:sz w:val="24"/>
          <w:szCs w:val="24"/>
        </w:rPr>
        <w:t xml:space="preserve"> </w:t>
      </w:r>
    </w:p>
    <w:p w:rsidR="00605406" w:rsidRPr="00147A7F" w:rsidRDefault="00EB3842" w:rsidP="00D038D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Соборное Уложение 1649 года,</w:t>
      </w:r>
      <w:r w:rsidR="00A97900" w:rsidRPr="00147A7F">
        <w:rPr>
          <w:rFonts w:ascii="Times New Roman" w:hAnsi="Times New Roman"/>
          <w:sz w:val="24"/>
          <w:szCs w:val="24"/>
        </w:rPr>
        <w:t xml:space="preserve"> </w:t>
      </w:r>
      <w:r w:rsidRPr="00147A7F">
        <w:rPr>
          <w:rFonts w:ascii="Times New Roman" w:hAnsi="Times New Roman"/>
          <w:sz w:val="24"/>
          <w:szCs w:val="24"/>
        </w:rPr>
        <w:t>его содержание и значение.</w:t>
      </w:r>
    </w:p>
    <w:p w:rsidR="00D75AD5" w:rsidRPr="00147A7F" w:rsidRDefault="00EB408E" w:rsidP="00D038D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 xml:space="preserve">Церковные реформы и раскол. Патриарх Никон. </w:t>
      </w:r>
    </w:p>
    <w:p w:rsidR="009C4D95" w:rsidRPr="00147A7F" w:rsidRDefault="00EB408E" w:rsidP="00D038D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 xml:space="preserve">Борьба </w:t>
      </w:r>
      <w:r w:rsidR="00A97900" w:rsidRPr="00147A7F">
        <w:rPr>
          <w:rFonts w:ascii="Times New Roman" w:hAnsi="Times New Roman"/>
          <w:sz w:val="24"/>
          <w:szCs w:val="24"/>
        </w:rPr>
        <w:t>ук</w:t>
      </w:r>
      <w:r w:rsidRPr="00147A7F">
        <w:rPr>
          <w:rFonts w:ascii="Times New Roman" w:hAnsi="Times New Roman"/>
          <w:sz w:val="24"/>
          <w:szCs w:val="24"/>
        </w:rPr>
        <w:t xml:space="preserve">раинского и </w:t>
      </w:r>
      <w:r w:rsidR="00A97900" w:rsidRPr="00147A7F">
        <w:rPr>
          <w:rFonts w:ascii="Times New Roman" w:hAnsi="Times New Roman"/>
          <w:sz w:val="24"/>
          <w:szCs w:val="24"/>
        </w:rPr>
        <w:t>белорусского</w:t>
      </w:r>
      <w:r w:rsidRPr="00147A7F">
        <w:rPr>
          <w:rFonts w:ascii="Times New Roman" w:hAnsi="Times New Roman"/>
          <w:sz w:val="24"/>
          <w:szCs w:val="24"/>
        </w:rPr>
        <w:t xml:space="preserve"> народов за независимость. Богдан Хмельницкий. Воссоединение Украины с Россией.</w:t>
      </w:r>
      <w:r w:rsidR="00A97900" w:rsidRPr="00147A7F">
        <w:rPr>
          <w:rFonts w:ascii="Times New Roman" w:hAnsi="Times New Roman"/>
          <w:sz w:val="24"/>
          <w:szCs w:val="24"/>
        </w:rPr>
        <w:t xml:space="preserve"> </w:t>
      </w:r>
    </w:p>
    <w:p w:rsidR="00D038DE" w:rsidRPr="00147A7F" w:rsidRDefault="00D038DE" w:rsidP="00D038D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lastRenderedPageBreak/>
        <w:t>Внутренняя политика: углубление специализации в сельском хозяйстве и ремесле, превращение ремесла в товарное производство, появление мануфактуры, складывание всероссийского рынка.</w:t>
      </w:r>
    </w:p>
    <w:p w:rsidR="00D038DE" w:rsidRPr="00147A7F" w:rsidRDefault="00D038DE" w:rsidP="00D038D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Основные этапы закрепощения крестьян в 15-17 веках.</w:t>
      </w:r>
    </w:p>
    <w:p w:rsidR="00D038DE" w:rsidRPr="00147A7F" w:rsidRDefault="00D038DE" w:rsidP="00D038D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Политический строй в 17 в. Появление предпосылок перехода к абсолютизму.</w:t>
      </w:r>
    </w:p>
    <w:p w:rsidR="004B7DC1" w:rsidRPr="00147A7F" w:rsidRDefault="00A97900" w:rsidP="00D038D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Крестьянская война под пре</w:t>
      </w:r>
      <w:r w:rsidR="00D038DE" w:rsidRPr="00147A7F">
        <w:rPr>
          <w:rFonts w:ascii="Times New Roman" w:hAnsi="Times New Roman"/>
          <w:sz w:val="24"/>
          <w:szCs w:val="24"/>
        </w:rPr>
        <w:t>дводительством Степана Разина (</w:t>
      </w:r>
      <w:r w:rsidRPr="00147A7F">
        <w:rPr>
          <w:rFonts w:ascii="Times New Roman" w:hAnsi="Times New Roman"/>
          <w:sz w:val="24"/>
          <w:szCs w:val="24"/>
        </w:rPr>
        <w:t>предпосылки, движущие силы, характер, ход и причины поражения).</w:t>
      </w:r>
      <w:r w:rsidR="00535892" w:rsidRPr="00147A7F">
        <w:rPr>
          <w:rFonts w:ascii="Times New Roman" w:hAnsi="Times New Roman"/>
          <w:sz w:val="24"/>
          <w:szCs w:val="24"/>
        </w:rPr>
        <w:t xml:space="preserve"> </w:t>
      </w:r>
    </w:p>
    <w:p w:rsidR="00AC15B7" w:rsidRPr="00147A7F" w:rsidRDefault="00535892" w:rsidP="00D038D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Основные напр</w:t>
      </w:r>
      <w:r w:rsidR="00EF78F9" w:rsidRPr="00147A7F">
        <w:rPr>
          <w:rFonts w:ascii="Times New Roman" w:hAnsi="Times New Roman"/>
          <w:sz w:val="24"/>
          <w:szCs w:val="24"/>
        </w:rPr>
        <w:t>а</w:t>
      </w:r>
      <w:r w:rsidRPr="00147A7F">
        <w:rPr>
          <w:rFonts w:ascii="Times New Roman" w:hAnsi="Times New Roman"/>
          <w:sz w:val="24"/>
          <w:szCs w:val="24"/>
        </w:rPr>
        <w:t>вления внешней политики России в 17 веке. Войны с Польшей, Швецией, Турцией.</w:t>
      </w:r>
    </w:p>
    <w:p w:rsidR="00FB2C43" w:rsidRPr="00147A7F" w:rsidRDefault="00D038DE" w:rsidP="00D038D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 xml:space="preserve">Реформы Петра </w:t>
      </w:r>
      <w:r w:rsidRPr="00147A7F">
        <w:rPr>
          <w:rFonts w:ascii="Times New Roman" w:hAnsi="Times New Roman"/>
          <w:sz w:val="24"/>
          <w:szCs w:val="24"/>
          <w:lang w:val="en-US"/>
        </w:rPr>
        <w:t>I</w:t>
      </w:r>
      <w:r w:rsidRPr="00147A7F">
        <w:rPr>
          <w:rFonts w:ascii="Times New Roman" w:hAnsi="Times New Roman"/>
          <w:sz w:val="24"/>
          <w:szCs w:val="24"/>
        </w:rPr>
        <w:t>.</w:t>
      </w:r>
    </w:p>
    <w:p w:rsidR="00A20C9E" w:rsidRPr="00147A7F" w:rsidRDefault="00EF78F9" w:rsidP="00D038D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Северная война, её х</w:t>
      </w:r>
      <w:r w:rsidR="009C14BB" w:rsidRPr="00147A7F">
        <w:rPr>
          <w:rFonts w:ascii="Times New Roman" w:hAnsi="Times New Roman"/>
          <w:sz w:val="24"/>
          <w:szCs w:val="24"/>
        </w:rPr>
        <w:t>о</w:t>
      </w:r>
      <w:r w:rsidRPr="00147A7F">
        <w:rPr>
          <w:rFonts w:ascii="Times New Roman" w:hAnsi="Times New Roman"/>
          <w:sz w:val="24"/>
          <w:szCs w:val="24"/>
        </w:rPr>
        <w:t xml:space="preserve">д и этапы. </w:t>
      </w:r>
      <w:proofErr w:type="spellStart"/>
      <w:r w:rsidRPr="00147A7F">
        <w:rPr>
          <w:rFonts w:ascii="Times New Roman" w:hAnsi="Times New Roman"/>
          <w:sz w:val="24"/>
          <w:szCs w:val="24"/>
        </w:rPr>
        <w:t>Ништадский</w:t>
      </w:r>
      <w:proofErr w:type="spellEnd"/>
      <w:r w:rsidRPr="00147A7F">
        <w:rPr>
          <w:rFonts w:ascii="Times New Roman" w:hAnsi="Times New Roman"/>
          <w:sz w:val="24"/>
          <w:szCs w:val="24"/>
        </w:rPr>
        <w:t xml:space="preserve"> мир.</w:t>
      </w:r>
    </w:p>
    <w:p w:rsidR="00A20C9E" w:rsidRPr="00147A7F" w:rsidRDefault="00D038DE" w:rsidP="00D038D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Каспийский (Персидский</w:t>
      </w:r>
      <w:r w:rsidR="009C14BB" w:rsidRPr="00147A7F">
        <w:rPr>
          <w:rFonts w:ascii="Times New Roman" w:hAnsi="Times New Roman"/>
          <w:sz w:val="24"/>
          <w:szCs w:val="24"/>
        </w:rPr>
        <w:t>) поход Петра, его цели и итоги.</w:t>
      </w:r>
    </w:p>
    <w:p w:rsidR="004B447D" w:rsidRPr="00147A7F" w:rsidRDefault="00CF7D7A" w:rsidP="00D038D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Дворцовые перевороты в России 18 века, их социальная база.</w:t>
      </w:r>
    </w:p>
    <w:p w:rsidR="00D038DE" w:rsidRPr="00147A7F" w:rsidRDefault="00D038DE" w:rsidP="00D038D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Социально-экономическое развитие России в сер. 18 в., развитие мануфактурного производства, рост барщинных и оброчных повинностей крестьян.</w:t>
      </w:r>
    </w:p>
    <w:p w:rsidR="00D57239" w:rsidRPr="00147A7F" w:rsidRDefault="00CF7D7A" w:rsidP="00D038D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Внутрення</w:t>
      </w:r>
      <w:r w:rsidR="00D038DE" w:rsidRPr="00147A7F">
        <w:rPr>
          <w:rFonts w:ascii="Times New Roman" w:hAnsi="Times New Roman"/>
          <w:sz w:val="24"/>
          <w:szCs w:val="24"/>
        </w:rPr>
        <w:t>я</w:t>
      </w:r>
      <w:r w:rsidRPr="00147A7F">
        <w:rPr>
          <w:rFonts w:ascii="Times New Roman" w:hAnsi="Times New Roman"/>
          <w:sz w:val="24"/>
          <w:szCs w:val="24"/>
        </w:rPr>
        <w:t xml:space="preserve"> политика Екатерины 2.</w:t>
      </w:r>
      <w:r w:rsidR="00CC2F1A" w:rsidRPr="00147A7F">
        <w:rPr>
          <w:rFonts w:ascii="Times New Roman" w:hAnsi="Times New Roman"/>
          <w:sz w:val="24"/>
          <w:szCs w:val="24"/>
        </w:rPr>
        <w:t xml:space="preserve"> </w:t>
      </w:r>
    </w:p>
    <w:p w:rsidR="00900FFA" w:rsidRPr="00147A7F" w:rsidRDefault="00494882" w:rsidP="00D038D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Крестьянская война 1773-1775 гг. под предводительством Емельяна Пугачёва, её предпосылки, движущие силы, характер, основные этапы.</w:t>
      </w:r>
      <w:r w:rsidR="00CC2F1A" w:rsidRPr="00147A7F">
        <w:rPr>
          <w:rFonts w:ascii="Times New Roman" w:hAnsi="Times New Roman"/>
          <w:sz w:val="24"/>
          <w:szCs w:val="24"/>
        </w:rPr>
        <w:t xml:space="preserve"> </w:t>
      </w:r>
    </w:p>
    <w:p w:rsidR="007721B9" w:rsidRPr="00147A7F" w:rsidRDefault="001A667F" w:rsidP="00D038D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Основные направления внешней политики России во второй половины 18 века.</w:t>
      </w:r>
      <w:r w:rsidR="00CC2F1A" w:rsidRPr="00147A7F">
        <w:rPr>
          <w:rFonts w:ascii="Times New Roman" w:hAnsi="Times New Roman"/>
          <w:sz w:val="24"/>
          <w:szCs w:val="24"/>
        </w:rPr>
        <w:t xml:space="preserve"> </w:t>
      </w:r>
      <w:r w:rsidR="00101541" w:rsidRPr="00147A7F">
        <w:rPr>
          <w:rFonts w:ascii="Times New Roman" w:hAnsi="Times New Roman"/>
          <w:sz w:val="24"/>
          <w:szCs w:val="24"/>
        </w:rPr>
        <w:t>3</w:t>
      </w:r>
      <w:r w:rsidR="00350CFA" w:rsidRPr="00147A7F">
        <w:rPr>
          <w:rFonts w:ascii="Times New Roman" w:hAnsi="Times New Roman"/>
          <w:sz w:val="24"/>
          <w:szCs w:val="24"/>
        </w:rPr>
        <w:t>5</w:t>
      </w:r>
      <w:r w:rsidR="00101541" w:rsidRPr="00147A7F">
        <w:rPr>
          <w:rFonts w:ascii="Times New Roman" w:hAnsi="Times New Roman"/>
          <w:sz w:val="24"/>
          <w:szCs w:val="24"/>
        </w:rPr>
        <w:t xml:space="preserve">.Золотой и </w:t>
      </w:r>
      <w:r w:rsidR="00737C92" w:rsidRPr="00147A7F">
        <w:rPr>
          <w:rFonts w:ascii="Times New Roman" w:hAnsi="Times New Roman"/>
          <w:sz w:val="24"/>
          <w:szCs w:val="24"/>
        </w:rPr>
        <w:t>серебряный век.</w:t>
      </w:r>
    </w:p>
    <w:p w:rsidR="00D038DE" w:rsidRPr="00147A7F" w:rsidRDefault="00F91C87" w:rsidP="00D038D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Разложение и кризис крепостничества, их проявление.</w:t>
      </w:r>
    </w:p>
    <w:p w:rsidR="00091C62" w:rsidRPr="00147A7F" w:rsidRDefault="00F91C87" w:rsidP="00D038D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 xml:space="preserve"> Внутренняя политика А</w:t>
      </w:r>
      <w:r w:rsidR="00924E36" w:rsidRPr="00147A7F">
        <w:rPr>
          <w:rFonts w:ascii="Times New Roman" w:hAnsi="Times New Roman"/>
          <w:sz w:val="24"/>
          <w:szCs w:val="24"/>
        </w:rPr>
        <w:t>л</w:t>
      </w:r>
      <w:r w:rsidRPr="00147A7F">
        <w:rPr>
          <w:rFonts w:ascii="Times New Roman" w:hAnsi="Times New Roman"/>
          <w:sz w:val="24"/>
          <w:szCs w:val="24"/>
        </w:rPr>
        <w:t>ександра 1 и её сущность</w:t>
      </w:r>
      <w:r w:rsidR="00091C62" w:rsidRPr="00147A7F">
        <w:rPr>
          <w:rFonts w:ascii="Times New Roman" w:hAnsi="Times New Roman"/>
          <w:sz w:val="24"/>
          <w:szCs w:val="24"/>
        </w:rPr>
        <w:t>.</w:t>
      </w:r>
    </w:p>
    <w:p w:rsidR="0025641B" w:rsidRPr="00147A7F" w:rsidRDefault="00924E36" w:rsidP="00D038D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 xml:space="preserve">Международное положение России во второй половине 19 века. </w:t>
      </w:r>
    </w:p>
    <w:p w:rsidR="008E081E" w:rsidRPr="00147A7F" w:rsidRDefault="00924E36" w:rsidP="00D038D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 xml:space="preserve">Русско-иранская, русско-турецкая и русско-шведская войны в начале 19 века и их итоги. </w:t>
      </w:r>
    </w:p>
    <w:p w:rsidR="00BB78B0" w:rsidRPr="00147A7F" w:rsidRDefault="000534B1" w:rsidP="00D038D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Отечественная война 1812 года и её этапы.</w:t>
      </w:r>
    </w:p>
    <w:p w:rsidR="00CE1D46" w:rsidRPr="00147A7F" w:rsidRDefault="00465884" w:rsidP="00D038D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Т</w:t>
      </w:r>
      <w:r w:rsidR="000534B1" w:rsidRPr="00147A7F">
        <w:rPr>
          <w:rFonts w:ascii="Times New Roman" w:hAnsi="Times New Roman"/>
          <w:sz w:val="24"/>
          <w:szCs w:val="24"/>
        </w:rPr>
        <w:t xml:space="preserve">айные общества декабристов и их деятельность (1816-1824гг.). Восстание декабристов. </w:t>
      </w:r>
    </w:p>
    <w:p w:rsidR="00F343E1" w:rsidRPr="00147A7F" w:rsidRDefault="00465884" w:rsidP="00D038D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Внутренняя политика Николая 1</w:t>
      </w:r>
      <w:r w:rsidR="00F343E1" w:rsidRPr="00147A7F">
        <w:rPr>
          <w:rFonts w:ascii="Times New Roman" w:hAnsi="Times New Roman"/>
          <w:sz w:val="24"/>
          <w:szCs w:val="24"/>
        </w:rPr>
        <w:t>.</w:t>
      </w:r>
    </w:p>
    <w:p w:rsidR="00F343E1" w:rsidRPr="00147A7F" w:rsidRDefault="00465884" w:rsidP="00D038D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Общественно-политическое движение в 20-4о-х гг. 19 века.</w:t>
      </w:r>
      <w:r w:rsidR="00CC2F1A" w:rsidRPr="00147A7F">
        <w:rPr>
          <w:rFonts w:ascii="Times New Roman" w:hAnsi="Times New Roman"/>
          <w:sz w:val="24"/>
          <w:szCs w:val="24"/>
        </w:rPr>
        <w:t xml:space="preserve"> </w:t>
      </w:r>
    </w:p>
    <w:p w:rsidR="00124E6B" w:rsidRPr="00147A7F" w:rsidRDefault="0008012C" w:rsidP="00D038D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Войны России с Ираном и Турцией в 20-е гг.19 века</w:t>
      </w:r>
      <w:r w:rsidR="00CC2F1A" w:rsidRPr="00147A7F">
        <w:rPr>
          <w:rFonts w:ascii="Times New Roman" w:hAnsi="Times New Roman"/>
          <w:sz w:val="24"/>
          <w:szCs w:val="24"/>
        </w:rPr>
        <w:t xml:space="preserve"> их итоги.</w:t>
      </w:r>
      <w:r w:rsidRPr="00147A7F">
        <w:rPr>
          <w:rFonts w:ascii="Times New Roman" w:hAnsi="Times New Roman"/>
          <w:sz w:val="24"/>
          <w:szCs w:val="24"/>
        </w:rPr>
        <w:t xml:space="preserve"> </w:t>
      </w:r>
    </w:p>
    <w:p w:rsidR="000F4696" w:rsidRPr="00147A7F" w:rsidRDefault="009B0BEB" w:rsidP="003E06B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Борьба народов Северного Кавказа за независимость в 20-50-е гг.19 века.</w:t>
      </w:r>
      <w:r w:rsidR="00CC2F1A" w:rsidRPr="00147A7F">
        <w:rPr>
          <w:rFonts w:ascii="Times New Roman" w:hAnsi="Times New Roman"/>
          <w:sz w:val="24"/>
          <w:szCs w:val="24"/>
        </w:rPr>
        <w:t xml:space="preserve"> </w:t>
      </w:r>
    </w:p>
    <w:p w:rsidR="008D46F1" w:rsidRPr="00147A7F" w:rsidRDefault="00CC2F1A" w:rsidP="003E06B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Крым</w:t>
      </w:r>
      <w:r w:rsidR="00705100" w:rsidRPr="00147A7F">
        <w:rPr>
          <w:rFonts w:ascii="Times New Roman" w:hAnsi="Times New Roman"/>
          <w:sz w:val="24"/>
          <w:szCs w:val="24"/>
        </w:rPr>
        <w:t>с</w:t>
      </w:r>
      <w:r w:rsidRPr="00147A7F">
        <w:rPr>
          <w:rFonts w:ascii="Times New Roman" w:hAnsi="Times New Roman"/>
          <w:sz w:val="24"/>
          <w:szCs w:val="24"/>
        </w:rPr>
        <w:t>кая</w:t>
      </w:r>
      <w:r w:rsidR="00705100" w:rsidRPr="00147A7F">
        <w:rPr>
          <w:rFonts w:ascii="Times New Roman" w:hAnsi="Times New Roman"/>
          <w:sz w:val="24"/>
          <w:szCs w:val="24"/>
        </w:rPr>
        <w:t xml:space="preserve"> война. Парижский договор.</w:t>
      </w:r>
    </w:p>
    <w:p w:rsidR="008D46F1" w:rsidRPr="00147A7F" w:rsidRDefault="003E06B8" w:rsidP="003E06B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 xml:space="preserve">Александр </w:t>
      </w:r>
      <w:r w:rsidRPr="00147A7F">
        <w:rPr>
          <w:rFonts w:ascii="Times New Roman" w:hAnsi="Times New Roman"/>
          <w:sz w:val="24"/>
          <w:szCs w:val="24"/>
          <w:lang w:val="en-US"/>
        </w:rPr>
        <w:t>II</w:t>
      </w:r>
      <w:r w:rsidR="00705100" w:rsidRPr="00147A7F">
        <w:rPr>
          <w:rFonts w:ascii="Times New Roman" w:hAnsi="Times New Roman"/>
          <w:sz w:val="24"/>
          <w:szCs w:val="24"/>
        </w:rPr>
        <w:t xml:space="preserve"> и его поли</w:t>
      </w:r>
      <w:r w:rsidR="00F94A85" w:rsidRPr="00147A7F">
        <w:rPr>
          <w:rFonts w:ascii="Times New Roman" w:hAnsi="Times New Roman"/>
          <w:sz w:val="24"/>
          <w:szCs w:val="24"/>
        </w:rPr>
        <w:t>ти</w:t>
      </w:r>
      <w:r w:rsidR="00705100" w:rsidRPr="00147A7F">
        <w:rPr>
          <w:rFonts w:ascii="Times New Roman" w:hAnsi="Times New Roman"/>
          <w:sz w:val="24"/>
          <w:szCs w:val="24"/>
        </w:rPr>
        <w:t>ческая программа.</w:t>
      </w:r>
      <w:r w:rsidR="00F94A85" w:rsidRPr="00147A7F">
        <w:rPr>
          <w:rFonts w:ascii="Times New Roman" w:hAnsi="Times New Roman"/>
          <w:sz w:val="24"/>
          <w:szCs w:val="24"/>
        </w:rPr>
        <w:t xml:space="preserve"> </w:t>
      </w:r>
    </w:p>
    <w:p w:rsidR="008D46F1" w:rsidRPr="00147A7F" w:rsidRDefault="00F94A85" w:rsidP="003E06B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Крестьянская реформа 1861г. в России. Отмена крепостного права</w:t>
      </w:r>
      <w:r w:rsidR="008D46F1" w:rsidRPr="00147A7F">
        <w:rPr>
          <w:rFonts w:ascii="Times New Roman" w:hAnsi="Times New Roman"/>
          <w:sz w:val="24"/>
          <w:szCs w:val="24"/>
        </w:rPr>
        <w:t>.</w:t>
      </w:r>
    </w:p>
    <w:p w:rsidR="008D46F1" w:rsidRPr="00147A7F" w:rsidRDefault="00F94A85" w:rsidP="003E06B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  <w:lang w:bidi="en-US"/>
        </w:rPr>
        <w:t>Реформы  60-х гг. 19 в</w:t>
      </w:r>
      <w:r w:rsidR="00B20271" w:rsidRPr="00147A7F">
        <w:rPr>
          <w:rFonts w:ascii="Times New Roman" w:hAnsi="Times New Roman"/>
          <w:sz w:val="24"/>
          <w:szCs w:val="24"/>
          <w:lang w:bidi="en-US"/>
        </w:rPr>
        <w:t>ека и его основные направления</w:t>
      </w:r>
      <w:r w:rsidR="008D46F1" w:rsidRPr="00147A7F">
        <w:rPr>
          <w:rFonts w:ascii="Times New Roman" w:hAnsi="Times New Roman"/>
          <w:sz w:val="24"/>
          <w:szCs w:val="24"/>
          <w:lang w:bidi="en-US"/>
        </w:rPr>
        <w:t>.</w:t>
      </w:r>
    </w:p>
    <w:p w:rsidR="008D46F1" w:rsidRPr="00147A7F" w:rsidRDefault="00B20271" w:rsidP="003E06B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  <w:lang w:bidi="en-US"/>
        </w:rPr>
        <w:t>Общественные движения в России 60-х гг. 19 века и их оценка</w:t>
      </w:r>
      <w:r w:rsidR="008D46F1" w:rsidRPr="00147A7F">
        <w:rPr>
          <w:rFonts w:ascii="Times New Roman" w:hAnsi="Times New Roman"/>
          <w:sz w:val="24"/>
          <w:szCs w:val="24"/>
          <w:lang w:bidi="en-US"/>
        </w:rPr>
        <w:t>.</w:t>
      </w:r>
    </w:p>
    <w:p w:rsidR="008D46F1" w:rsidRPr="00147A7F" w:rsidRDefault="004E5434" w:rsidP="003E06B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Внутренняя политика правительства Александра 3. Контрреформы и их сущность</w:t>
      </w:r>
      <w:r w:rsidR="008D46F1" w:rsidRPr="00147A7F">
        <w:rPr>
          <w:rFonts w:ascii="Times New Roman" w:hAnsi="Times New Roman"/>
          <w:sz w:val="24"/>
          <w:szCs w:val="24"/>
        </w:rPr>
        <w:t>.</w:t>
      </w:r>
    </w:p>
    <w:p w:rsidR="008D46F1" w:rsidRPr="00147A7F" w:rsidRDefault="004E5434" w:rsidP="003E06B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Международное положение России в начале 19 века</w:t>
      </w:r>
      <w:r w:rsidR="008D46F1" w:rsidRPr="00147A7F">
        <w:rPr>
          <w:rFonts w:ascii="Times New Roman" w:hAnsi="Times New Roman"/>
          <w:sz w:val="24"/>
          <w:szCs w:val="24"/>
        </w:rPr>
        <w:t>.</w:t>
      </w:r>
    </w:p>
    <w:p w:rsidR="008D46F1" w:rsidRPr="00147A7F" w:rsidRDefault="002706E5" w:rsidP="003E06B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Революция 1905-1907 гг</w:t>
      </w:r>
      <w:r w:rsidR="008D46F1" w:rsidRPr="00147A7F">
        <w:rPr>
          <w:rFonts w:ascii="Times New Roman" w:hAnsi="Times New Roman"/>
          <w:sz w:val="24"/>
          <w:szCs w:val="24"/>
          <w:lang w:bidi="en-US"/>
        </w:rPr>
        <w:t>.</w:t>
      </w:r>
    </w:p>
    <w:p w:rsidR="008D46F1" w:rsidRPr="00147A7F" w:rsidRDefault="002706E5" w:rsidP="003E06B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7A7F">
        <w:rPr>
          <w:rFonts w:ascii="Times New Roman" w:hAnsi="Times New Roman"/>
          <w:sz w:val="24"/>
          <w:szCs w:val="24"/>
          <w:lang w:bidi="en-US"/>
        </w:rPr>
        <w:t>Столыпинская</w:t>
      </w:r>
      <w:proofErr w:type="spellEnd"/>
      <w:r w:rsidRPr="00147A7F">
        <w:rPr>
          <w:rFonts w:ascii="Times New Roman" w:hAnsi="Times New Roman"/>
          <w:sz w:val="24"/>
          <w:szCs w:val="24"/>
          <w:lang w:bidi="en-US"/>
        </w:rPr>
        <w:t xml:space="preserve"> аграрная реформа</w:t>
      </w:r>
      <w:r w:rsidR="008D46F1" w:rsidRPr="00147A7F">
        <w:rPr>
          <w:rFonts w:ascii="Times New Roman" w:hAnsi="Times New Roman"/>
          <w:sz w:val="24"/>
          <w:szCs w:val="24"/>
          <w:lang w:bidi="en-US"/>
        </w:rPr>
        <w:t>.</w:t>
      </w:r>
    </w:p>
    <w:p w:rsidR="003E06B8" w:rsidRPr="00147A7F" w:rsidRDefault="002706E5" w:rsidP="003E06B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  <w:lang w:bidi="en-US"/>
        </w:rPr>
        <w:t>Русско-японская война и её итоги.</w:t>
      </w:r>
    </w:p>
    <w:p w:rsidR="008D46F1" w:rsidRPr="00147A7F" w:rsidRDefault="00CD1094" w:rsidP="003E06B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 xml:space="preserve"> </w:t>
      </w:r>
      <w:r w:rsidR="00D30F46" w:rsidRPr="00147A7F">
        <w:rPr>
          <w:rFonts w:ascii="Times New Roman" w:hAnsi="Times New Roman"/>
          <w:sz w:val="24"/>
          <w:szCs w:val="24"/>
        </w:rPr>
        <w:t xml:space="preserve">Первая </w:t>
      </w:r>
      <w:r w:rsidR="003E06B8" w:rsidRPr="00147A7F">
        <w:rPr>
          <w:rFonts w:ascii="Times New Roman" w:hAnsi="Times New Roman"/>
          <w:sz w:val="24"/>
          <w:szCs w:val="24"/>
        </w:rPr>
        <w:t>мировая война: участие России.</w:t>
      </w:r>
    </w:p>
    <w:p w:rsidR="00645CB1" w:rsidRPr="00147A7F" w:rsidRDefault="00D30F46" w:rsidP="003E06B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Февральская буржуазн</w:t>
      </w:r>
      <w:r w:rsidR="00CD1094" w:rsidRPr="00147A7F">
        <w:rPr>
          <w:rFonts w:ascii="Times New Roman" w:hAnsi="Times New Roman"/>
          <w:sz w:val="24"/>
          <w:szCs w:val="24"/>
        </w:rPr>
        <w:t>ая революция в России. Двоевластие и его сущность.</w:t>
      </w:r>
    </w:p>
    <w:p w:rsidR="008D46F1" w:rsidRPr="00147A7F" w:rsidRDefault="00CD1094" w:rsidP="003E06B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 xml:space="preserve">Вооружённое восстание в </w:t>
      </w:r>
      <w:r w:rsidR="003476E9" w:rsidRPr="00147A7F">
        <w:rPr>
          <w:rFonts w:ascii="Times New Roman" w:hAnsi="Times New Roman"/>
          <w:sz w:val="24"/>
          <w:szCs w:val="24"/>
        </w:rPr>
        <w:t>П</w:t>
      </w:r>
      <w:r w:rsidRPr="00147A7F">
        <w:rPr>
          <w:rFonts w:ascii="Times New Roman" w:hAnsi="Times New Roman"/>
          <w:sz w:val="24"/>
          <w:szCs w:val="24"/>
        </w:rPr>
        <w:t>етрограде в октябре 1917г.</w:t>
      </w:r>
      <w:r w:rsidR="003476E9" w:rsidRPr="00147A7F">
        <w:rPr>
          <w:rFonts w:ascii="Times New Roman" w:hAnsi="Times New Roman"/>
          <w:sz w:val="24"/>
          <w:szCs w:val="24"/>
        </w:rPr>
        <w:t xml:space="preserve"> </w:t>
      </w:r>
    </w:p>
    <w:p w:rsidR="008D46F1" w:rsidRPr="00147A7F" w:rsidRDefault="003476E9" w:rsidP="003E06B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Причины гражданской войны и иностранной интервенции в России. Гражданская война в России.</w:t>
      </w:r>
      <w:r w:rsidR="00C53446" w:rsidRPr="00147A7F">
        <w:rPr>
          <w:rFonts w:ascii="Times New Roman" w:hAnsi="Times New Roman"/>
          <w:sz w:val="24"/>
          <w:szCs w:val="24"/>
          <w:lang w:bidi="en-US"/>
        </w:rPr>
        <w:t xml:space="preserve"> Брестский мир 1918 г.</w:t>
      </w:r>
    </w:p>
    <w:p w:rsidR="003E06B8" w:rsidRPr="00147A7F" w:rsidRDefault="00C53446" w:rsidP="003E06B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Политика</w:t>
      </w:r>
      <w:r w:rsidR="003E06B8" w:rsidRPr="00147A7F">
        <w:rPr>
          <w:rFonts w:ascii="Times New Roman" w:hAnsi="Times New Roman"/>
          <w:sz w:val="24"/>
          <w:szCs w:val="24"/>
        </w:rPr>
        <w:t xml:space="preserve"> «</w:t>
      </w:r>
      <w:r w:rsidRPr="00147A7F">
        <w:rPr>
          <w:rFonts w:ascii="Times New Roman" w:hAnsi="Times New Roman"/>
          <w:sz w:val="24"/>
          <w:szCs w:val="24"/>
        </w:rPr>
        <w:t xml:space="preserve">военного </w:t>
      </w:r>
      <w:r w:rsidR="003E06B8" w:rsidRPr="00147A7F">
        <w:rPr>
          <w:rFonts w:ascii="Times New Roman" w:hAnsi="Times New Roman"/>
          <w:sz w:val="24"/>
          <w:szCs w:val="24"/>
        </w:rPr>
        <w:t>коммунизма».</w:t>
      </w:r>
    </w:p>
    <w:p w:rsidR="008D46F1" w:rsidRPr="00147A7F" w:rsidRDefault="00AD75C7" w:rsidP="003E06B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  <w:lang w:bidi="en-US"/>
        </w:rPr>
        <w:t xml:space="preserve">Создание СССР. </w:t>
      </w:r>
      <w:r w:rsidR="000838A3" w:rsidRPr="00147A7F">
        <w:rPr>
          <w:rFonts w:ascii="Times New Roman" w:hAnsi="Times New Roman"/>
          <w:sz w:val="24"/>
          <w:szCs w:val="24"/>
          <w:lang w:bidi="en-US"/>
        </w:rPr>
        <w:t>Государственное строительство в 1922- 1936</w:t>
      </w:r>
      <w:r w:rsidR="003E06B8" w:rsidRPr="00147A7F">
        <w:rPr>
          <w:rFonts w:ascii="Times New Roman" w:hAnsi="Times New Roman"/>
          <w:sz w:val="24"/>
          <w:szCs w:val="24"/>
          <w:lang w:bidi="en-US"/>
        </w:rPr>
        <w:t xml:space="preserve"> гг.</w:t>
      </w:r>
    </w:p>
    <w:p w:rsidR="00DD1291" w:rsidRPr="00147A7F" w:rsidRDefault="00206814" w:rsidP="003E06B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  <w:lang w:bidi="en-US"/>
        </w:rPr>
        <w:t>Переход к новой экономической политике.</w:t>
      </w:r>
    </w:p>
    <w:p w:rsidR="008D46F1" w:rsidRPr="00147A7F" w:rsidRDefault="00213E4E" w:rsidP="003E06B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  <w:lang w:bidi="en-US"/>
        </w:rPr>
        <w:t>Индустриальное развитие СССР в годы первых пятилеток.</w:t>
      </w:r>
      <w:r w:rsidR="00D3124D" w:rsidRPr="00147A7F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A83170" w:rsidRPr="00147A7F" w:rsidRDefault="00D3124D" w:rsidP="003E06B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Коллективизация сельского хозяйства.</w:t>
      </w:r>
    </w:p>
    <w:p w:rsidR="008D46F1" w:rsidRPr="00147A7F" w:rsidRDefault="00D3124D" w:rsidP="003E06B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Общественно-политическая</w:t>
      </w:r>
      <w:r w:rsidR="00034C0A">
        <w:rPr>
          <w:rFonts w:ascii="Times New Roman" w:hAnsi="Times New Roman"/>
          <w:sz w:val="24"/>
          <w:szCs w:val="24"/>
        </w:rPr>
        <w:t xml:space="preserve"> форма</w:t>
      </w:r>
      <w:r w:rsidRPr="00147A7F">
        <w:rPr>
          <w:rFonts w:ascii="Times New Roman" w:hAnsi="Times New Roman"/>
          <w:sz w:val="24"/>
          <w:szCs w:val="24"/>
        </w:rPr>
        <w:t xml:space="preserve"> страны и формирование командно-административной системы</w:t>
      </w:r>
      <w:r w:rsidR="003E06B8" w:rsidRPr="00147A7F">
        <w:rPr>
          <w:rFonts w:ascii="Times New Roman" w:hAnsi="Times New Roman"/>
          <w:sz w:val="24"/>
          <w:szCs w:val="24"/>
        </w:rPr>
        <w:t xml:space="preserve"> (</w:t>
      </w:r>
      <w:r w:rsidR="00934C9A" w:rsidRPr="00147A7F">
        <w:rPr>
          <w:rFonts w:ascii="Times New Roman" w:hAnsi="Times New Roman"/>
          <w:sz w:val="24"/>
          <w:szCs w:val="24"/>
        </w:rPr>
        <w:t>конец 1920-1930 гг.)</w:t>
      </w:r>
      <w:r w:rsidR="008D46F1" w:rsidRPr="00147A7F">
        <w:rPr>
          <w:rFonts w:ascii="Times New Roman" w:hAnsi="Times New Roman"/>
          <w:sz w:val="24"/>
          <w:szCs w:val="24"/>
        </w:rPr>
        <w:t>.</w:t>
      </w:r>
    </w:p>
    <w:p w:rsidR="008D46F1" w:rsidRPr="00147A7F" w:rsidRDefault="00934C9A" w:rsidP="003E06B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lastRenderedPageBreak/>
        <w:t>Внешняя политика СССР в 1922-1941 гг.</w:t>
      </w:r>
    </w:p>
    <w:p w:rsidR="008D46F1" w:rsidRPr="00147A7F" w:rsidRDefault="003E06B8" w:rsidP="003E06B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  <w:lang w:bidi="en-US"/>
        </w:rPr>
        <w:t>Советско-финская война.</w:t>
      </w:r>
    </w:p>
    <w:p w:rsidR="002E0D9E" w:rsidRPr="00147A7F" w:rsidRDefault="00A645CC" w:rsidP="003E06B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  <w:lang w:bidi="en-US"/>
        </w:rPr>
        <w:t>Начало Великой Отечественной войны</w:t>
      </w:r>
      <w:r w:rsidR="008D46F1" w:rsidRPr="00147A7F">
        <w:rPr>
          <w:rFonts w:ascii="Times New Roman" w:hAnsi="Times New Roman"/>
          <w:sz w:val="24"/>
          <w:szCs w:val="24"/>
          <w:lang w:bidi="en-US"/>
        </w:rPr>
        <w:t>.</w:t>
      </w:r>
      <w:r w:rsidR="002B67E1" w:rsidRPr="00147A7F">
        <w:rPr>
          <w:rFonts w:ascii="Times New Roman" w:hAnsi="Times New Roman"/>
          <w:sz w:val="24"/>
          <w:szCs w:val="24"/>
          <w:lang w:bidi="en-US"/>
        </w:rPr>
        <w:t xml:space="preserve"> Причины неудач Советского Союза на начальном этапе войны.</w:t>
      </w:r>
    </w:p>
    <w:p w:rsidR="008D46F1" w:rsidRPr="00147A7F" w:rsidRDefault="002B67E1" w:rsidP="003E06B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  <w:lang w:bidi="en-US"/>
        </w:rPr>
        <w:t>Сталинградская битва и её историческое значение</w:t>
      </w:r>
      <w:r w:rsidR="008D46F1" w:rsidRPr="00147A7F">
        <w:rPr>
          <w:rFonts w:ascii="Times New Roman" w:hAnsi="Times New Roman"/>
          <w:sz w:val="24"/>
          <w:szCs w:val="24"/>
          <w:lang w:bidi="en-US"/>
        </w:rPr>
        <w:t>.</w:t>
      </w:r>
    </w:p>
    <w:p w:rsidR="008D46F1" w:rsidRPr="00147A7F" w:rsidRDefault="008034BC" w:rsidP="003E06B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  <w:lang w:bidi="en-US"/>
        </w:rPr>
        <w:t>Итоги Великой Отечественной войны</w:t>
      </w:r>
      <w:r w:rsidR="008D46F1" w:rsidRPr="00147A7F">
        <w:rPr>
          <w:rFonts w:ascii="Times New Roman" w:hAnsi="Times New Roman"/>
          <w:sz w:val="24"/>
          <w:szCs w:val="24"/>
          <w:lang w:bidi="en-US"/>
        </w:rPr>
        <w:t>.</w:t>
      </w:r>
    </w:p>
    <w:p w:rsidR="008D46F1" w:rsidRPr="00147A7F" w:rsidRDefault="008034BC" w:rsidP="003E06B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 xml:space="preserve">Тегеранская, Крымская, </w:t>
      </w:r>
      <w:r w:rsidR="0089053D" w:rsidRPr="00147A7F">
        <w:rPr>
          <w:rFonts w:ascii="Times New Roman" w:hAnsi="Times New Roman"/>
          <w:sz w:val="24"/>
          <w:szCs w:val="24"/>
        </w:rPr>
        <w:t>Потсдамская</w:t>
      </w:r>
      <w:r w:rsidRPr="00147A7F">
        <w:rPr>
          <w:rFonts w:ascii="Times New Roman" w:hAnsi="Times New Roman"/>
          <w:sz w:val="24"/>
          <w:szCs w:val="24"/>
        </w:rPr>
        <w:t xml:space="preserve"> конференции</w:t>
      </w:r>
      <w:r w:rsidR="008D46F1" w:rsidRPr="00147A7F">
        <w:rPr>
          <w:rFonts w:ascii="Times New Roman" w:hAnsi="Times New Roman"/>
          <w:sz w:val="24"/>
          <w:szCs w:val="24"/>
        </w:rPr>
        <w:t>.</w:t>
      </w:r>
    </w:p>
    <w:p w:rsidR="008D46F1" w:rsidRPr="00147A7F" w:rsidRDefault="0089053D" w:rsidP="003E06B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 xml:space="preserve">Общественно-политическая жизнь страны в 1945 в 1945-1950 гг. </w:t>
      </w:r>
      <w:r w:rsidR="007B180E" w:rsidRPr="00147A7F">
        <w:rPr>
          <w:rFonts w:ascii="Times New Roman" w:hAnsi="Times New Roman"/>
          <w:sz w:val="24"/>
          <w:szCs w:val="24"/>
        </w:rPr>
        <w:t xml:space="preserve">Послевоенный удар сталинизма по интеллигенции. </w:t>
      </w:r>
    </w:p>
    <w:p w:rsidR="009F0F97" w:rsidRPr="00147A7F" w:rsidRDefault="00DE6355" w:rsidP="003E06B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7A7F">
        <w:rPr>
          <w:rFonts w:ascii="Times New Roman" w:hAnsi="Times New Roman"/>
          <w:sz w:val="24"/>
          <w:szCs w:val="24"/>
        </w:rPr>
        <w:t>Внешне-политическая</w:t>
      </w:r>
      <w:proofErr w:type="gramEnd"/>
      <w:r w:rsidRPr="00147A7F">
        <w:rPr>
          <w:rFonts w:ascii="Times New Roman" w:hAnsi="Times New Roman"/>
          <w:sz w:val="24"/>
          <w:szCs w:val="24"/>
        </w:rPr>
        <w:t xml:space="preserve"> докт</w:t>
      </w:r>
      <w:r w:rsidR="003E06B8" w:rsidRPr="00147A7F">
        <w:rPr>
          <w:rFonts w:ascii="Times New Roman" w:hAnsi="Times New Roman"/>
          <w:sz w:val="24"/>
          <w:szCs w:val="24"/>
        </w:rPr>
        <w:t>рина Сталина и её реализация. «Холодная война»</w:t>
      </w:r>
      <w:r w:rsidRPr="00147A7F">
        <w:rPr>
          <w:rFonts w:ascii="Times New Roman" w:hAnsi="Times New Roman"/>
          <w:sz w:val="24"/>
          <w:szCs w:val="24"/>
        </w:rPr>
        <w:t>.</w:t>
      </w:r>
    </w:p>
    <w:p w:rsidR="008D46F1" w:rsidRPr="00147A7F" w:rsidRDefault="007A6045" w:rsidP="003E06B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Борьба за власть в 1953-1957</w:t>
      </w:r>
      <w:r w:rsidR="003E06B8" w:rsidRPr="00147A7F">
        <w:rPr>
          <w:rFonts w:ascii="Times New Roman" w:hAnsi="Times New Roman"/>
          <w:sz w:val="24"/>
          <w:szCs w:val="24"/>
        </w:rPr>
        <w:t xml:space="preserve"> гг. «Оттепель» </w:t>
      </w:r>
      <w:r w:rsidRPr="00147A7F">
        <w:rPr>
          <w:rFonts w:ascii="Times New Roman" w:hAnsi="Times New Roman"/>
          <w:sz w:val="24"/>
          <w:szCs w:val="24"/>
        </w:rPr>
        <w:t>начала 60-х годов</w:t>
      </w:r>
      <w:r w:rsidR="008D46F1" w:rsidRPr="00147A7F">
        <w:rPr>
          <w:rFonts w:ascii="Times New Roman" w:hAnsi="Times New Roman"/>
          <w:sz w:val="24"/>
          <w:szCs w:val="24"/>
          <w:lang w:bidi="en-US"/>
        </w:rPr>
        <w:t>.</w:t>
      </w:r>
    </w:p>
    <w:p w:rsidR="008D46F1" w:rsidRPr="00147A7F" w:rsidRDefault="004A0C51" w:rsidP="003E06B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Смещение Хрущёва. Новый курс и новые лидеры.</w:t>
      </w:r>
    </w:p>
    <w:p w:rsidR="008D46F1" w:rsidRPr="00147A7F" w:rsidRDefault="004A0C51" w:rsidP="003E06B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  <w:lang w:bidi="en-US"/>
        </w:rPr>
        <w:t>Нарастание системного кризиса социализма в 1970-1980 гг.</w:t>
      </w:r>
      <w:r w:rsidR="00F263C2" w:rsidRPr="00147A7F">
        <w:rPr>
          <w:rFonts w:ascii="Times New Roman" w:hAnsi="Times New Roman"/>
          <w:sz w:val="24"/>
          <w:szCs w:val="24"/>
          <w:lang w:bidi="en-US"/>
        </w:rPr>
        <w:t xml:space="preserve"> Противоречия общественно-политического и экономического развития советского общества в 1970-80-е гг.</w:t>
      </w:r>
    </w:p>
    <w:p w:rsidR="003E06B8" w:rsidRPr="00147A7F" w:rsidRDefault="009B2E5F" w:rsidP="003E06B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Международное положение и внешняя политика СССР в 1965-1985</w:t>
      </w:r>
      <w:r w:rsidR="003E06B8" w:rsidRPr="00147A7F">
        <w:rPr>
          <w:rFonts w:ascii="Times New Roman" w:hAnsi="Times New Roman"/>
          <w:sz w:val="24"/>
          <w:szCs w:val="24"/>
        </w:rPr>
        <w:t xml:space="preserve"> </w:t>
      </w:r>
      <w:r w:rsidRPr="00147A7F">
        <w:rPr>
          <w:rFonts w:ascii="Times New Roman" w:hAnsi="Times New Roman"/>
          <w:sz w:val="24"/>
          <w:szCs w:val="24"/>
        </w:rPr>
        <w:t>гг.</w:t>
      </w:r>
    </w:p>
    <w:p w:rsidR="008D46F1" w:rsidRPr="00147A7F" w:rsidRDefault="003E06B8" w:rsidP="003E06B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 xml:space="preserve"> </w:t>
      </w:r>
      <w:r w:rsidR="00737C92" w:rsidRPr="00147A7F">
        <w:rPr>
          <w:rFonts w:ascii="Times New Roman" w:hAnsi="Times New Roman"/>
          <w:sz w:val="24"/>
          <w:szCs w:val="24"/>
        </w:rPr>
        <w:t>Культура советского периода.</w:t>
      </w:r>
    </w:p>
    <w:p w:rsidR="008D46F1" w:rsidRPr="00147A7F" w:rsidRDefault="003E06B8" w:rsidP="003E06B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  <w:lang w:bidi="en-US"/>
        </w:rPr>
        <w:t>«Перестройка»</w:t>
      </w:r>
      <w:r w:rsidR="00CF2CFA" w:rsidRPr="00147A7F">
        <w:rPr>
          <w:rFonts w:ascii="Times New Roman" w:hAnsi="Times New Roman"/>
          <w:sz w:val="24"/>
          <w:szCs w:val="24"/>
          <w:lang w:bidi="en-US"/>
        </w:rPr>
        <w:t xml:space="preserve">, её основные  этапы. </w:t>
      </w:r>
    </w:p>
    <w:p w:rsidR="008D46F1" w:rsidRPr="00147A7F" w:rsidRDefault="003D33B9" w:rsidP="003E06B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  <w:lang w:bidi="en-US"/>
        </w:rPr>
        <w:t xml:space="preserve">Социально-экономические преобразования в СССР в 1985-1991 гг. </w:t>
      </w:r>
    </w:p>
    <w:p w:rsidR="008D46F1" w:rsidRPr="00147A7F" w:rsidRDefault="0075440C" w:rsidP="003E06B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Распад СССР. Россия на пути суверенного развития</w:t>
      </w:r>
      <w:r w:rsidR="00F23F96" w:rsidRPr="00147A7F">
        <w:rPr>
          <w:rFonts w:ascii="Times New Roman" w:hAnsi="Times New Roman"/>
          <w:sz w:val="24"/>
          <w:szCs w:val="24"/>
        </w:rPr>
        <w:t>.</w:t>
      </w:r>
    </w:p>
    <w:p w:rsidR="008D46F1" w:rsidRPr="00147A7F" w:rsidRDefault="00300FCD" w:rsidP="003E06B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Политическое развитие России после развала СССР</w:t>
      </w:r>
      <w:r w:rsidR="008D46F1" w:rsidRPr="00147A7F">
        <w:rPr>
          <w:rFonts w:ascii="Times New Roman" w:hAnsi="Times New Roman"/>
          <w:sz w:val="24"/>
          <w:szCs w:val="24"/>
        </w:rPr>
        <w:t>.</w:t>
      </w:r>
    </w:p>
    <w:p w:rsidR="008D46F1" w:rsidRPr="00147A7F" w:rsidRDefault="00300FCD" w:rsidP="003E06B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Социально-экономическое развитие в период перестройки</w:t>
      </w:r>
      <w:r w:rsidR="008D46F1" w:rsidRPr="00147A7F">
        <w:rPr>
          <w:rFonts w:ascii="Times New Roman" w:hAnsi="Times New Roman"/>
          <w:sz w:val="24"/>
          <w:szCs w:val="24"/>
        </w:rPr>
        <w:t>.</w:t>
      </w:r>
    </w:p>
    <w:p w:rsidR="003E06B8" w:rsidRPr="00147A7F" w:rsidRDefault="003E06B8" w:rsidP="003E06B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Новая Конституция, переход к рыночной экономике.</w:t>
      </w:r>
    </w:p>
    <w:p w:rsidR="008D46F1" w:rsidRPr="00147A7F" w:rsidRDefault="00EE0E78" w:rsidP="003E06B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>Российска</w:t>
      </w:r>
      <w:r w:rsidR="003E06B8" w:rsidRPr="00147A7F">
        <w:rPr>
          <w:rFonts w:ascii="Times New Roman" w:hAnsi="Times New Roman"/>
          <w:sz w:val="24"/>
          <w:szCs w:val="24"/>
        </w:rPr>
        <w:t>я</w:t>
      </w:r>
      <w:r w:rsidRPr="00147A7F">
        <w:rPr>
          <w:rFonts w:ascii="Times New Roman" w:hAnsi="Times New Roman"/>
          <w:sz w:val="24"/>
          <w:szCs w:val="24"/>
        </w:rPr>
        <w:t xml:space="preserve"> Федерация в начале 21 века; </w:t>
      </w:r>
      <w:r w:rsidR="00430808" w:rsidRPr="00147A7F">
        <w:rPr>
          <w:rFonts w:ascii="Times New Roman" w:hAnsi="Times New Roman"/>
          <w:sz w:val="24"/>
          <w:szCs w:val="24"/>
        </w:rPr>
        <w:t>социально-экономические и</w:t>
      </w:r>
      <w:r w:rsidRPr="00147A7F">
        <w:rPr>
          <w:rFonts w:ascii="Times New Roman" w:hAnsi="Times New Roman"/>
          <w:sz w:val="24"/>
          <w:szCs w:val="24"/>
        </w:rPr>
        <w:t xml:space="preserve"> </w:t>
      </w:r>
      <w:r w:rsidR="00430808" w:rsidRPr="00147A7F">
        <w:rPr>
          <w:rFonts w:ascii="Times New Roman" w:hAnsi="Times New Roman"/>
          <w:sz w:val="24"/>
          <w:szCs w:val="24"/>
        </w:rPr>
        <w:t>политические преобразования.</w:t>
      </w:r>
    </w:p>
    <w:p w:rsidR="00C00A23" w:rsidRPr="00147A7F" w:rsidRDefault="00C00A23" w:rsidP="003E06B8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  <w:lang w:bidi="en-US"/>
        </w:rPr>
        <w:t>В. Путин, курс на укрепление государства, стабилизацию и подъем</w:t>
      </w:r>
      <w:r w:rsidRPr="00147A7F">
        <w:rPr>
          <w:rFonts w:ascii="Times New Roman" w:hAnsi="Times New Roman"/>
          <w:sz w:val="24"/>
          <w:szCs w:val="24"/>
          <w:lang w:bidi="en-US"/>
        </w:rPr>
        <w:br/>
        <w:t>экономики, продолжение реформ.</w:t>
      </w:r>
    </w:p>
    <w:p w:rsidR="008D46F1" w:rsidRPr="00147A7F" w:rsidRDefault="003C1D3F" w:rsidP="00641F8B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  <w:lang w:bidi="en-US"/>
        </w:rPr>
      </w:pPr>
      <w:r w:rsidRPr="00147A7F">
        <w:rPr>
          <w:rFonts w:ascii="Times New Roman" w:hAnsi="Times New Roman"/>
          <w:sz w:val="24"/>
          <w:szCs w:val="24"/>
          <w:lang w:bidi="en-US"/>
        </w:rPr>
        <w:t>.</w:t>
      </w:r>
      <w:r w:rsidR="00255A09" w:rsidRPr="00147A7F">
        <w:rPr>
          <w:rFonts w:ascii="Times New Roman" w:hAnsi="Times New Roman"/>
          <w:sz w:val="24"/>
          <w:szCs w:val="24"/>
          <w:lang w:bidi="en-US"/>
        </w:rPr>
        <w:t xml:space="preserve">   </w:t>
      </w:r>
    </w:p>
    <w:p w:rsidR="008D46F1" w:rsidRPr="00147A7F" w:rsidRDefault="00C00A23" w:rsidP="00641F8B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47A7F">
        <w:rPr>
          <w:rFonts w:ascii="Times New Roman" w:hAnsi="Times New Roman"/>
          <w:sz w:val="24"/>
          <w:szCs w:val="24"/>
        </w:rPr>
        <w:t xml:space="preserve"> </w:t>
      </w:r>
    </w:p>
    <w:p w:rsidR="008D46F1" w:rsidRPr="00147A7F" w:rsidRDefault="008D46F1" w:rsidP="00641F8B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8D46F1" w:rsidRPr="00147A7F" w:rsidRDefault="008D46F1" w:rsidP="00641F8B">
      <w:pPr>
        <w:spacing w:line="240" w:lineRule="auto"/>
        <w:ind w:left="-284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D46F1" w:rsidRPr="00147A7F" w:rsidRDefault="008D46F1" w:rsidP="00641F8B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4527A2" w:rsidRPr="00147A7F" w:rsidRDefault="004527A2" w:rsidP="00351018">
      <w:pPr>
        <w:rPr>
          <w:rFonts w:ascii="Times New Roman" w:hAnsi="Times New Roman"/>
          <w:sz w:val="24"/>
          <w:szCs w:val="24"/>
        </w:rPr>
      </w:pPr>
    </w:p>
    <w:p w:rsidR="00605406" w:rsidRPr="00147A7F" w:rsidRDefault="00605406" w:rsidP="00351018">
      <w:pPr>
        <w:rPr>
          <w:rFonts w:ascii="Times New Roman" w:hAnsi="Times New Roman"/>
          <w:sz w:val="24"/>
          <w:szCs w:val="24"/>
        </w:rPr>
      </w:pPr>
    </w:p>
    <w:p w:rsidR="00F077FC" w:rsidRPr="00147A7F" w:rsidRDefault="00F077FC" w:rsidP="00351018">
      <w:pPr>
        <w:ind w:left="360" w:right="170"/>
        <w:rPr>
          <w:rFonts w:ascii="Times New Roman" w:hAnsi="Times New Roman"/>
          <w:b/>
          <w:sz w:val="24"/>
          <w:szCs w:val="24"/>
        </w:rPr>
      </w:pPr>
    </w:p>
    <w:sectPr w:rsidR="00F077FC" w:rsidRPr="0014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8E2DA2"/>
    <w:lvl w:ilvl="0">
      <w:numFmt w:val="bullet"/>
      <w:lvlText w:val="*"/>
      <w:lvlJc w:val="left"/>
    </w:lvl>
  </w:abstractNum>
  <w:abstractNum w:abstractNumId="1">
    <w:nsid w:val="008223FF"/>
    <w:multiLevelType w:val="hybridMultilevel"/>
    <w:tmpl w:val="1826F146"/>
    <w:lvl w:ilvl="0" w:tplc="0419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9C1254"/>
    <w:multiLevelType w:val="singleLevel"/>
    <w:tmpl w:val="BDF62A86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0DD5EF4"/>
    <w:multiLevelType w:val="singleLevel"/>
    <w:tmpl w:val="72F6DB0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C8D4113"/>
    <w:multiLevelType w:val="singleLevel"/>
    <w:tmpl w:val="85906FC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18DB5000"/>
    <w:multiLevelType w:val="singleLevel"/>
    <w:tmpl w:val="9C9C8968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>
    <w:nsid w:val="23BE5739"/>
    <w:multiLevelType w:val="singleLevel"/>
    <w:tmpl w:val="940E47A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269256CA"/>
    <w:multiLevelType w:val="singleLevel"/>
    <w:tmpl w:val="9E468002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28A3325F"/>
    <w:multiLevelType w:val="singleLevel"/>
    <w:tmpl w:val="85906FC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2CE8068A"/>
    <w:multiLevelType w:val="hybridMultilevel"/>
    <w:tmpl w:val="9D86A4F4"/>
    <w:lvl w:ilvl="0" w:tplc="0419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33D5A"/>
    <w:multiLevelType w:val="singleLevel"/>
    <w:tmpl w:val="940E47A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3F80590C"/>
    <w:multiLevelType w:val="singleLevel"/>
    <w:tmpl w:val="2FF42912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403E523E"/>
    <w:multiLevelType w:val="singleLevel"/>
    <w:tmpl w:val="D2FCC0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>
    <w:nsid w:val="5ECB6EB3"/>
    <w:multiLevelType w:val="singleLevel"/>
    <w:tmpl w:val="72F6DB0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62F23B35"/>
    <w:multiLevelType w:val="singleLevel"/>
    <w:tmpl w:val="72F6DB0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66C90287"/>
    <w:multiLevelType w:val="singleLevel"/>
    <w:tmpl w:val="9C9C8968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>
    <w:nsid w:val="7EDA368B"/>
    <w:multiLevelType w:val="hybridMultilevel"/>
    <w:tmpl w:val="2B52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208F0"/>
    <w:multiLevelType w:val="hybridMultilevel"/>
    <w:tmpl w:val="7F80E490"/>
    <w:lvl w:ilvl="0" w:tplc="36C217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0"/>
  </w:num>
  <w:num w:numId="5">
    <w:abstractNumId w:val="4"/>
  </w:num>
  <w:num w:numId="6">
    <w:abstractNumId w:val="5"/>
  </w:num>
  <w:num w:numId="7">
    <w:abstractNumId w:val="15"/>
  </w:num>
  <w:num w:numId="8">
    <w:abstractNumId w:val="12"/>
  </w:num>
  <w:num w:numId="9">
    <w:abstractNumId w:val="13"/>
  </w:num>
  <w:num w:numId="10">
    <w:abstractNumId w:val="8"/>
  </w:num>
  <w:num w:numId="11">
    <w:abstractNumId w:val="6"/>
  </w:num>
  <w:num w:numId="12">
    <w:abstractNumId w:val="11"/>
  </w:num>
  <w:num w:numId="13">
    <w:abstractNumId w:val="14"/>
  </w:num>
  <w:num w:numId="14">
    <w:abstractNumId w:val="2"/>
    <w:lvlOverride w:ilvl="0">
      <w:startOverride w:val="1"/>
    </w:lvlOverride>
  </w:num>
  <w:num w:numId="15">
    <w:abstractNumId w:val="7"/>
  </w:num>
  <w:num w:numId="16">
    <w:abstractNumId w:val="9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BC"/>
    <w:rsid w:val="00007E9B"/>
    <w:rsid w:val="000155D8"/>
    <w:rsid w:val="0003319E"/>
    <w:rsid w:val="00034C0A"/>
    <w:rsid w:val="000534B1"/>
    <w:rsid w:val="000706D7"/>
    <w:rsid w:val="0008012C"/>
    <w:rsid w:val="000838A3"/>
    <w:rsid w:val="00091C62"/>
    <w:rsid w:val="000F4696"/>
    <w:rsid w:val="00100DD3"/>
    <w:rsid w:val="00101541"/>
    <w:rsid w:val="00105AD6"/>
    <w:rsid w:val="0011029D"/>
    <w:rsid w:val="00121AF9"/>
    <w:rsid w:val="00124E6B"/>
    <w:rsid w:val="00147A7F"/>
    <w:rsid w:val="00150A28"/>
    <w:rsid w:val="0016752B"/>
    <w:rsid w:val="00172C8A"/>
    <w:rsid w:val="00174D20"/>
    <w:rsid w:val="00180470"/>
    <w:rsid w:val="001A667F"/>
    <w:rsid w:val="001B0836"/>
    <w:rsid w:val="001B493E"/>
    <w:rsid w:val="001C455E"/>
    <w:rsid w:val="001C7B70"/>
    <w:rsid w:val="001F0874"/>
    <w:rsid w:val="001F380C"/>
    <w:rsid w:val="001F7C80"/>
    <w:rsid w:val="00203F8C"/>
    <w:rsid w:val="00206814"/>
    <w:rsid w:val="00213E4E"/>
    <w:rsid w:val="00255A09"/>
    <w:rsid w:val="0025641B"/>
    <w:rsid w:val="002706E5"/>
    <w:rsid w:val="00281C31"/>
    <w:rsid w:val="00286544"/>
    <w:rsid w:val="002B3943"/>
    <w:rsid w:val="002B67E1"/>
    <w:rsid w:val="002D18FC"/>
    <w:rsid w:val="002D62DF"/>
    <w:rsid w:val="002E0D9E"/>
    <w:rsid w:val="002E42BE"/>
    <w:rsid w:val="002F2A11"/>
    <w:rsid w:val="00300FCD"/>
    <w:rsid w:val="003476E9"/>
    <w:rsid w:val="00350CFA"/>
    <w:rsid w:val="00351018"/>
    <w:rsid w:val="00365806"/>
    <w:rsid w:val="00367EB1"/>
    <w:rsid w:val="003737F8"/>
    <w:rsid w:val="00374F88"/>
    <w:rsid w:val="00375501"/>
    <w:rsid w:val="003924A3"/>
    <w:rsid w:val="003C1518"/>
    <w:rsid w:val="003C1D3F"/>
    <w:rsid w:val="003C53BD"/>
    <w:rsid w:val="003D33B9"/>
    <w:rsid w:val="003D6870"/>
    <w:rsid w:val="003E06B8"/>
    <w:rsid w:val="003F28E9"/>
    <w:rsid w:val="00405979"/>
    <w:rsid w:val="00423FDF"/>
    <w:rsid w:val="00430808"/>
    <w:rsid w:val="00433D32"/>
    <w:rsid w:val="004527A2"/>
    <w:rsid w:val="00465884"/>
    <w:rsid w:val="00467374"/>
    <w:rsid w:val="0047219C"/>
    <w:rsid w:val="0047510A"/>
    <w:rsid w:val="00477CA6"/>
    <w:rsid w:val="00483A82"/>
    <w:rsid w:val="0048420E"/>
    <w:rsid w:val="00494882"/>
    <w:rsid w:val="004A0C51"/>
    <w:rsid w:val="004A11C6"/>
    <w:rsid w:val="004A2E4F"/>
    <w:rsid w:val="004B447D"/>
    <w:rsid w:val="004B7DC1"/>
    <w:rsid w:val="004C6F6C"/>
    <w:rsid w:val="004D51F1"/>
    <w:rsid w:val="004E5434"/>
    <w:rsid w:val="00505866"/>
    <w:rsid w:val="00511289"/>
    <w:rsid w:val="005242BB"/>
    <w:rsid w:val="00535892"/>
    <w:rsid w:val="00543FDD"/>
    <w:rsid w:val="00546F10"/>
    <w:rsid w:val="00565397"/>
    <w:rsid w:val="005836EA"/>
    <w:rsid w:val="0059538F"/>
    <w:rsid w:val="005963DA"/>
    <w:rsid w:val="005C1754"/>
    <w:rsid w:val="005C25DF"/>
    <w:rsid w:val="005D3840"/>
    <w:rsid w:val="005D51F0"/>
    <w:rsid w:val="005F2EBC"/>
    <w:rsid w:val="006001D4"/>
    <w:rsid w:val="00605406"/>
    <w:rsid w:val="0063647F"/>
    <w:rsid w:val="00641F8B"/>
    <w:rsid w:val="006432C7"/>
    <w:rsid w:val="00645CB1"/>
    <w:rsid w:val="00652636"/>
    <w:rsid w:val="006565BF"/>
    <w:rsid w:val="006B67D8"/>
    <w:rsid w:val="006E1A93"/>
    <w:rsid w:val="006F4F9F"/>
    <w:rsid w:val="00702661"/>
    <w:rsid w:val="00705100"/>
    <w:rsid w:val="00721647"/>
    <w:rsid w:val="00737C92"/>
    <w:rsid w:val="00747C49"/>
    <w:rsid w:val="0075440C"/>
    <w:rsid w:val="00754655"/>
    <w:rsid w:val="00762879"/>
    <w:rsid w:val="007721B9"/>
    <w:rsid w:val="00773B1C"/>
    <w:rsid w:val="00786FBA"/>
    <w:rsid w:val="0079228C"/>
    <w:rsid w:val="007A6045"/>
    <w:rsid w:val="007B180E"/>
    <w:rsid w:val="007F3461"/>
    <w:rsid w:val="008034BC"/>
    <w:rsid w:val="00826046"/>
    <w:rsid w:val="00827718"/>
    <w:rsid w:val="00831691"/>
    <w:rsid w:val="00845922"/>
    <w:rsid w:val="0089053D"/>
    <w:rsid w:val="008B19AC"/>
    <w:rsid w:val="008C3DF4"/>
    <w:rsid w:val="008D341C"/>
    <w:rsid w:val="008D46F1"/>
    <w:rsid w:val="008E081E"/>
    <w:rsid w:val="008E23A5"/>
    <w:rsid w:val="008E501B"/>
    <w:rsid w:val="008F6660"/>
    <w:rsid w:val="00900FFA"/>
    <w:rsid w:val="00910C6C"/>
    <w:rsid w:val="0091197F"/>
    <w:rsid w:val="00921905"/>
    <w:rsid w:val="00924217"/>
    <w:rsid w:val="00924E36"/>
    <w:rsid w:val="00934C9A"/>
    <w:rsid w:val="00937FAB"/>
    <w:rsid w:val="00967E01"/>
    <w:rsid w:val="0099439B"/>
    <w:rsid w:val="009A5C7B"/>
    <w:rsid w:val="009B0BEB"/>
    <w:rsid w:val="009B2E5F"/>
    <w:rsid w:val="009C05D3"/>
    <w:rsid w:val="009C14BB"/>
    <w:rsid w:val="009C4D95"/>
    <w:rsid w:val="009D0059"/>
    <w:rsid w:val="009D7FE0"/>
    <w:rsid w:val="009F0F97"/>
    <w:rsid w:val="00A02249"/>
    <w:rsid w:val="00A20C9E"/>
    <w:rsid w:val="00A20F16"/>
    <w:rsid w:val="00A54DBA"/>
    <w:rsid w:val="00A6258A"/>
    <w:rsid w:val="00A645CC"/>
    <w:rsid w:val="00A83170"/>
    <w:rsid w:val="00A9060C"/>
    <w:rsid w:val="00A97900"/>
    <w:rsid w:val="00AC15B7"/>
    <w:rsid w:val="00AC7C82"/>
    <w:rsid w:val="00AD75C7"/>
    <w:rsid w:val="00AE0A0D"/>
    <w:rsid w:val="00AE4737"/>
    <w:rsid w:val="00B20271"/>
    <w:rsid w:val="00B500DC"/>
    <w:rsid w:val="00B53BFE"/>
    <w:rsid w:val="00B8145E"/>
    <w:rsid w:val="00BB0C1F"/>
    <w:rsid w:val="00BB5C0F"/>
    <w:rsid w:val="00BB78B0"/>
    <w:rsid w:val="00BE160C"/>
    <w:rsid w:val="00BE1DE0"/>
    <w:rsid w:val="00BE3209"/>
    <w:rsid w:val="00BE4BC7"/>
    <w:rsid w:val="00BF79D4"/>
    <w:rsid w:val="00C00A23"/>
    <w:rsid w:val="00C53446"/>
    <w:rsid w:val="00C5781C"/>
    <w:rsid w:val="00C6525A"/>
    <w:rsid w:val="00CA213A"/>
    <w:rsid w:val="00CA37D4"/>
    <w:rsid w:val="00CB47FD"/>
    <w:rsid w:val="00CC2F1A"/>
    <w:rsid w:val="00CC6F56"/>
    <w:rsid w:val="00CD1094"/>
    <w:rsid w:val="00CE1D46"/>
    <w:rsid w:val="00CE26FE"/>
    <w:rsid w:val="00CE691F"/>
    <w:rsid w:val="00CF2CFA"/>
    <w:rsid w:val="00CF2FB4"/>
    <w:rsid w:val="00CF7D7A"/>
    <w:rsid w:val="00D038DE"/>
    <w:rsid w:val="00D20EDB"/>
    <w:rsid w:val="00D219DE"/>
    <w:rsid w:val="00D30F46"/>
    <w:rsid w:val="00D3124D"/>
    <w:rsid w:val="00D37F05"/>
    <w:rsid w:val="00D57239"/>
    <w:rsid w:val="00D75AD5"/>
    <w:rsid w:val="00DB039D"/>
    <w:rsid w:val="00DB7628"/>
    <w:rsid w:val="00DD1291"/>
    <w:rsid w:val="00DD29B9"/>
    <w:rsid w:val="00DD4DE0"/>
    <w:rsid w:val="00DE6355"/>
    <w:rsid w:val="00E22BCD"/>
    <w:rsid w:val="00E35ABF"/>
    <w:rsid w:val="00E51D38"/>
    <w:rsid w:val="00E60EB0"/>
    <w:rsid w:val="00E75547"/>
    <w:rsid w:val="00E831C5"/>
    <w:rsid w:val="00EB3842"/>
    <w:rsid w:val="00EB408E"/>
    <w:rsid w:val="00EC7991"/>
    <w:rsid w:val="00EE0E78"/>
    <w:rsid w:val="00EF141A"/>
    <w:rsid w:val="00EF263E"/>
    <w:rsid w:val="00EF78F9"/>
    <w:rsid w:val="00EF7AFB"/>
    <w:rsid w:val="00F00966"/>
    <w:rsid w:val="00F077FC"/>
    <w:rsid w:val="00F15F92"/>
    <w:rsid w:val="00F23F96"/>
    <w:rsid w:val="00F263C2"/>
    <w:rsid w:val="00F31554"/>
    <w:rsid w:val="00F327E6"/>
    <w:rsid w:val="00F343E1"/>
    <w:rsid w:val="00F45170"/>
    <w:rsid w:val="00F46758"/>
    <w:rsid w:val="00F4751C"/>
    <w:rsid w:val="00F512B4"/>
    <w:rsid w:val="00F51582"/>
    <w:rsid w:val="00F77764"/>
    <w:rsid w:val="00F86DBE"/>
    <w:rsid w:val="00F87EF5"/>
    <w:rsid w:val="00F91C87"/>
    <w:rsid w:val="00F94A85"/>
    <w:rsid w:val="00FA0F2B"/>
    <w:rsid w:val="00FB1A56"/>
    <w:rsid w:val="00FB2147"/>
    <w:rsid w:val="00FB2C43"/>
    <w:rsid w:val="00FD6185"/>
    <w:rsid w:val="00FE1195"/>
    <w:rsid w:val="00FE4FF2"/>
    <w:rsid w:val="00FE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6D93C-6F3B-444F-B58E-169661FE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2013-10-29T07:15:00Z</cp:lastPrinted>
  <dcterms:created xsi:type="dcterms:W3CDTF">2013-10-17T11:29:00Z</dcterms:created>
  <dcterms:modified xsi:type="dcterms:W3CDTF">2013-10-29T07:19:00Z</dcterms:modified>
</cp:coreProperties>
</file>