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Государственное бюджетное образовательное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«Дагестанская  государственная медицинская академия»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Министерства здравоохранения Российской Федерации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Кафедра эпидемиологии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</w:p>
    <w:p w:rsidR="00DC549D" w:rsidRPr="00051429" w:rsidRDefault="00DC549D" w:rsidP="00DC549D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DC549D" w:rsidRPr="00051429" w:rsidRDefault="00DC549D" w:rsidP="00DC549D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534B2C" w:rsidRPr="00534B2C" w:rsidRDefault="00534B2C" w:rsidP="00534B2C">
      <w:pPr>
        <w:jc w:val="center"/>
        <w:rPr>
          <w:sz w:val="28"/>
          <w:szCs w:val="28"/>
        </w:rPr>
      </w:pP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Тема: Состояние инфекционной заболеваемости в мире, РФ и РД. 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Эпидемиологические проблемы  современности  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</w:p>
    <w:p w:rsidR="00534B2C" w:rsidRPr="00534B2C" w:rsidRDefault="00534B2C" w:rsidP="00534B2C">
      <w:pPr>
        <w:jc w:val="center"/>
        <w:rPr>
          <w:sz w:val="28"/>
          <w:szCs w:val="28"/>
        </w:rPr>
      </w:pPr>
      <w:r w:rsidRPr="00534B2C">
        <w:rPr>
          <w:b/>
          <w:sz w:val="28"/>
          <w:szCs w:val="28"/>
        </w:rPr>
        <w:t xml:space="preserve">    Цель:</w:t>
      </w:r>
      <w:r w:rsidRPr="00534B2C">
        <w:rPr>
          <w:sz w:val="28"/>
          <w:szCs w:val="28"/>
        </w:rPr>
        <w:t xml:space="preserve"> ознакомить студентов с настоящим положением по заболеваемости инфекционными болезнями </w:t>
      </w:r>
    </w:p>
    <w:p w:rsidR="00534B2C" w:rsidRPr="00534B2C" w:rsidRDefault="00534B2C" w:rsidP="00534B2C">
      <w:pPr>
        <w:jc w:val="center"/>
        <w:rPr>
          <w:sz w:val="28"/>
          <w:szCs w:val="28"/>
        </w:rPr>
      </w:pPr>
      <w:r w:rsidRPr="00534B2C">
        <w:rPr>
          <w:b/>
          <w:sz w:val="28"/>
          <w:szCs w:val="28"/>
        </w:rPr>
        <w:t xml:space="preserve">ВРЕМЯ ЛЕКЦИИ: </w:t>
      </w:r>
      <w:r w:rsidRPr="00534B2C">
        <w:rPr>
          <w:sz w:val="28"/>
          <w:szCs w:val="28"/>
        </w:rPr>
        <w:t>2 часа.</w:t>
      </w:r>
    </w:p>
    <w:p w:rsidR="00534B2C" w:rsidRPr="00534B2C" w:rsidRDefault="00534B2C" w:rsidP="00534B2C">
      <w:pPr>
        <w:jc w:val="center"/>
        <w:rPr>
          <w:sz w:val="28"/>
          <w:szCs w:val="28"/>
        </w:rPr>
      </w:pP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 xml:space="preserve">ОСНОВНЫЕ ВОПРОСЫ: </w:t>
      </w: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>Заболеваемость инфекционными болезнями в мире, по данным ВОЗ</w:t>
      </w: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Особенности инфекционных болезней сегодня </w:t>
      </w: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«Новые» и «возвращающиеся инфекции» </w:t>
      </w: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34B2C">
        <w:rPr>
          <w:sz w:val="28"/>
          <w:szCs w:val="28"/>
        </w:rPr>
        <w:t>Эпид</w:t>
      </w:r>
      <w:proofErr w:type="spellEnd"/>
      <w:r w:rsidRPr="00534B2C">
        <w:rPr>
          <w:sz w:val="28"/>
          <w:szCs w:val="28"/>
        </w:rPr>
        <w:t xml:space="preserve">. ситуация в России </w:t>
      </w: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Эпидемиология как наука </w:t>
      </w:r>
    </w:p>
    <w:p w:rsidR="00534B2C" w:rsidRPr="00534B2C" w:rsidRDefault="00534B2C" w:rsidP="00534B2C">
      <w:pPr>
        <w:numPr>
          <w:ilvl w:val="0"/>
          <w:numId w:val="1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Основные эпидемиологические понятия </w:t>
      </w:r>
    </w:p>
    <w:p w:rsidR="00534B2C" w:rsidRDefault="00534B2C" w:rsidP="00534B2C">
      <w:pPr>
        <w:tabs>
          <w:tab w:val="left" w:pos="6880"/>
          <w:tab w:val="right" w:pos="9355"/>
        </w:tabs>
        <w:spacing w:line="360" w:lineRule="auto"/>
        <w:jc w:val="right"/>
        <w:rPr>
          <w:b/>
          <w:sz w:val="27"/>
          <w:szCs w:val="27"/>
        </w:rPr>
      </w:pPr>
    </w:p>
    <w:p w:rsidR="00534B2C" w:rsidRDefault="00534B2C" w:rsidP="00534B2C">
      <w:pPr>
        <w:jc w:val="center"/>
        <w:rPr>
          <w:b/>
          <w:sz w:val="27"/>
          <w:szCs w:val="27"/>
        </w:rPr>
      </w:pP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данным ВОЗ, ежегодно в мире инфекционными болезнями заболевает около 2 млрд. человек. При этом на долю инфекционных болезней приходится почти 25% всех смертей в мире, а в развивающихся странах этот показатель возрастает до 45%. Таким образом, инфекционные болезни остаются одной из ведущих причин смерти людей на земном шаре. По данным ВОЗ из около 50 млн. человек, обычно ежегодно умирающих в мире, приблизительно 16-17 млн. умирает от инфекций и только 10 млн.- от сердечно – сосудистых заболеваний. Из 10 основных причин смерти на Земле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так или иначе связаны с инфекционными болезнями.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сказал Генеральный секретарь ООН в докладе на Генеральной Ассамблее 27 марта 2000г. «болезни – старые и новые – угрожают свести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таким трудом достигнутый прогресс». Количество жертв вооруженных конфликтов несопоставимо с количеством жертв инфекционных болезней. По оценкам экспертов  ВОЗ, в результате всех войн ХХ столетия в общей сложности погибло до 111 млн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еловек, т.е. примерно 1,1 млн. человек ежегодно, тогда как уровень смертности от болезней более чем в 15 раз выше. За последние 15 лет на земном шаре только от парентеральных гепатитов погибло людей столько же, сколько унесла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торая мировая война.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Существуют  огромные различия инфекционной патологии в экономически развитых и развивающихся государствах. В экономически развитых странах инфекционные и паразитарные болезни занимают 3-4 место в структуре смертности, в развивающихся является причиной одной из каждых двух смертей.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Большинство летальных исходов (80%) инфекционных болезней приходится на долю народов стран Африки, Азии и Латинской Америки, где приблизительно 1/3 населения (1,3 млрд. человек) получает доход, составляющий менее 1 дол. США в день. В развивающихся странах инфекционные болезни являются третьим по значимости «убийцей».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Основные социально – экономические показатели инфекционной заболеваемости в развивающихся странах: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-высокая смертность среди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но прежде всего среди детей и подростков;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значительная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инвалидизация</w:t>
      </w:r>
      <w:proofErr w:type="spellEnd"/>
      <w:r>
        <w:rPr>
          <w:sz w:val="28"/>
          <w:szCs w:val="28"/>
        </w:rPr>
        <w:t xml:space="preserve"> населения;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связанные с финансовым дефицитом рост нищеты и социальной напряженности;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препятствие устойчивому социальному и экономическому развитию;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возрастание финансовых  затрат на предупреждение и ограничение распространения инфекционных болезней;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деградация правовой, нормативной и методической базы защиты территории от завоза и распространения возбудителей инфекционных болезней.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Инфекционные болезни в прошлом неоднократно решали судьбы народов и государств. Опустошительные эпидемии не просто снижали численность населения, но даже приводили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временной </w:t>
      </w:r>
      <w:proofErr w:type="spellStart"/>
      <w:r>
        <w:rPr>
          <w:sz w:val="28"/>
          <w:szCs w:val="28"/>
        </w:rPr>
        <w:t>депопуляции</w:t>
      </w:r>
      <w:proofErr w:type="spellEnd"/>
      <w:r>
        <w:rPr>
          <w:sz w:val="28"/>
          <w:szCs w:val="28"/>
        </w:rPr>
        <w:t xml:space="preserve"> значительных территорий.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середине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мире возникла иллюзия возможности полного искоренения инфекционных болезней. Поводом для этого были такие выдающиеся открытия, как: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высокоэффективных лабораторных методов диагностики, обеспечивающих этиологическую расшифровку многих инфекций;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широкое внедрение эффективных антибактериальных и противовирусных лечебных препаратов;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эффективных профилактических </w:t>
      </w:r>
      <w:proofErr w:type="spellStart"/>
      <w:r>
        <w:rPr>
          <w:sz w:val="28"/>
          <w:szCs w:val="28"/>
        </w:rPr>
        <w:t>иммунопрепаратов</w:t>
      </w:r>
      <w:proofErr w:type="spellEnd"/>
      <w:r>
        <w:rPr>
          <w:sz w:val="28"/>
          <w:szCs w:val="28"/>
        </w:rPr>
        <w:t>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Достижения действительно были впечатляющими: искоренена натуральная оспа, взята под контроль заболеваемость брюшным тифом, чумой, холерой, сыпным тифом.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Дифтерия, полиомиелит, корь, коклюш, эпидемический паротит стали управляемыми средствами специфической профилактики, в результате чего показатели заболеваемости этими инфекциями снизились в десятки и сотни раз. В связи с внедрением антибактериальных препаратов и специфической терапии летальность от инфекционных болезней значительно снизилась; например, при особо опасных инфекциях – в 10 раз, при некоторых других – в 100 раз и более.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Стало казаться, что инфекционные болезни не представляют уже глобальной угрозы. Это породило самоуспокоенность в международном сообществе. В ВОЗ возникла концепция стабильного снижения инфекционной заболеваемости в структуре общей патологии населения экономически развитых стран.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 события последующих десятилетий убедительно свидетельствовали, что остановить процесс распространения инфекционных болезней в той мере, как хотелось бы, не удалось, а спокойствие, </w:t>
      </w:r>
      <w:r>
        <w:rPr>
          <w:sz w:val="28"/>
          <w:szCs w:val="28"/>
        </w:rPr>
        <w:lastRenderedPageBreak/>
        <w:t xml:space="preserve">появившееся в 70-х годах </w:t>
      </w:r>
      <w:proofErr w:type="spellStart"/>
      <w:r>
        <w:rPr>
          <w:sz w:val="28"/>
          <w:szCs w:val="28"/>
        </w:rPr>
        <w:t>ХХв</w:t>
      </w:r>
      <w:proofErr w:type="spellEnd"/>
      <w:r>
        <w:rPr>
          <w:sz w:val="28"/>
          <w:szCs w:val="28"/>
        </w:rPr>
        <w:t>. В связи с прямой ликвидацией их угрозы, привело к тому, что системы эпидемиологического надзора в мире перестали быть приоритетными.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 тем сосуществование человека с миром микроорганизмов вступило в новую фазу. История биосферы и человечества учит, что микробную жизнь человек ни победит, ни даже изменить никогда не сможет. Частичные «победы», например избавление от чумы или оспы, с одной стороны, благо (сокращается смертность), а с другой – беде (поскольку естественный отбор перестает работать).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Особенности инфекционных болезней сегодня: возрождение старых за счет повышения сопротивляемости возбудителей лекарствами (возвращающиеся  инфекции) и действительно новые, ранее неизвестные, 30 из них появились в последней четверти ХХ века.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старых малярия (ежегодно болеют 500 млн. человек, из них 450 млн. – в Африке, умирают почти 2 млн. в год); туберкулез, обусловленный ростом сопротивляемости возбудителей к медикаментам в сочетании с растущей урбанизацией и нищетой (треть населения земли – носители палочки Коха).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отмечали ВОЗ, многие города подвергаются опасности эпидемии желтой лихорадки, которая может иметь опустошительные последствия.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Чума, наводившая ужас на население планеты в прошлом и теперь вновь вызывает беспокойство. Так, в Индии урбанизация и скученность приводят к контактам населения с крысиной блохой, носительницей возбудителя чумы, и в результате вспышки чумы. Высокоразвитые США с 1994-1953гг. лишь в 3-х штатах зафиксировали случаи чумы, а в период с 1984-уже в 13-ти.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перенаселением территории и плохими санитарными условиями связана холера, грипп, сальмонеллез и </w:t>
      </w:r>
      <w:proofErr w:type="spellStart"/>
      <w:r>
        <w:rPr>
          <w:sz w:val="28"/>
          <w:szCs w:val="28"/>
        </w:rPr>
        <w:t>эшерихиоз</w:t>
      </w:r>
      <w:proofErr w:type="spellEnd"/>
      <w:r>
        <w:rPr>
          <w:sz w:val="28"/>
          <w:szCs w:val="28"/>
        </w:rPr>
        <w:t xml:space="preserve">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Не только растет число вновь выявленных инфекционных заболеваний, но и все больше высказывается мнение об угрозе для человечества в целом, таких из них, как  ВИЧ-инфекция, </w:t>
      </w:r>
      <w:proofErr w:type="spellStart"/>
      <w:r>
        <w:rPr>
          <w:sz w:val="28"/>
          <w:szCs w:val="28"/>
        </w:rPr>
        <w:t>прионные</w:t>
      </w:r>
      <w:proofErr w:type="spellEnd"/>
      <w:r>
        <w:rPr>
          <w:sz w:val="28"/>
          <w:szCs w:val="28"/>
        </w:rPr>
        <w:t xml:space="preserve"> болезни, Во всяком случае, уже сегодня последствия этих болезней привело за собой тяжелее политические и </w:t>
      </w:r>
      <w:r>
        <w:rPr>
          <w:sz w:val="28"/>
          <w:szCs w:val="28"/>
        </w:rPr>
        <w:lastRenderedPageBreak/>
        <w:t>экономические проблемы в эпицентре их распространения – в странах Африки, расположенных южнее Сахары.</w:t>
      </w:r>
      <w:proofErr w:type="gramEnd"/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Произошла эволюция инфекционных болезней. В чем же ее проявления:</w:t>
      </w:r>
    </w:p>
    <w:p w:rsidR="00534B2C" w:rsidRDefault="00534B2C" w:rsidP="00534B2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Изменилась этиологическая структура</w:t>
      </w:r>
    </w:p>
    <w:p w:rsidR="00534B2C" w:rsidRDefault="00534B2C" w:rsidP="00534B2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Открылись новые потенциальные возможности</w:t>
      </w:r>
    </w:p>
    <w:p w:rsidR="00534B2C" w:rsidRDefault="00534B2C" w:rsidP="00534B2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Изменилась чувствительность патогенетические свойства возбудителей.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существуют инфекции «холодильника», «космических кораблей», «кондиционеров» и т.д.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40 лет длилась пандемия холеры «</w:t>
      </w:r>
      <w:proofErr w:type="spellStart"/>
      <w:r>
        <w:rPr>
          <w:sz w:val="28"/>
          <w:szCs w:val="28"/>
        </w:rPr>
        <w:t>Эльтор</w:t>
      </w:r>
      <w:proofErr w:type="spellEnd"/>
      <w:r>
        <w:rPr>
          <w:sz w:val="28"/>
          <w:szCs w:val="28"/>
        </w:rPr>
        <w:t>», сейчас - холера «</w:t>
      </w:r>
      <w:proofErr w:type="spellStart"/>
      <w:r>
        <w:rPr>
          <w:sz w:val="28"/>
          <w:szCs w:val="28"/>
        </w:rPr>
        <w:t>Бенгал</w:t>
      </w:r>
      <w:proofErr w:type="spellEnd"/>
      <w:r>
        <w:rPr>
          <w:sz w:val="28"/>
          <w:szCs w:val="28"/>
        </w:rPr>
        <w:t>».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Созданию новых возбудителей способствуют </w:t>
      </w:r>
      <w:proofErr w:type="spellStart"/>
      <w:r>
        <w:rPr>
          <w:sz w:val="28"/>
          <w:szCs w:val="28"/>
        </w:rPr>
        <w:t>биопленки</w:t>
      </w:r>
      <w:proofErr w:type="spellEnd"/>
      <w:r>
        <w:rPr>
          <w:sz w:val="28"/>
          <w:szCs w:val="28"/>
        </w:rPr>
        <w:t>, т.е. происходит рекомбинация вируса.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новым инфекциям можно причислить: лихорадку Западного Нила (ЛЗН), которая встречается в США, России.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2003г. от лихорадки в России умерли 200 человек.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proofErr w:type="spellStart"/>
      <w:r w:rsidRPr="00B62EC3">
        <w:rPr>
          <w:sz w:val="28"/>
          <w:szCs w:val="28"/>
          <w:u w:val="single"/>
        </w:rPr>
        <w:t>Легионеллез</w:t>
      </w:r>
      <w:proofErr w:type="spellEnd"/>
      <w:r>
        <w:rPr>
          <w:sz w:val="28"/>
          <w:szCs w:val="28"/>
        </w:rPr>
        <w:t xml:space="preserve"> – во Франции 15% больных умирают от этой инфекции.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 w:rsidRPr="00B62EC3">
        <w:rPr>
          <w:sz w:val="28"/>
          <w:szCs w:val="28"/>
          <w:u w:val="single"/>
        </w:rPr>
        <w:t xml:space="preserve">Лейшманиоз </w:t>
      </w:r>
      <w:r>
        <w:rPr>
          <w:sz w:val="28"/>
          <w:szCs w:val="28"/>
        </w:rPr>
        <w:t xml:space="preserve">– распространен в Израиле, </w:t>
      </w:r>
      <w:r w:rsidRPr="00B62EC3">
        <w:rPr>
          <w:sz w:val="28"/>
          <w:szCs w:val="28"/>
          <w:u w:val="single"/>
        </w:rPr>
        <w:t>внекишечный амебиаз</w:t>
      </w:r>
      <w:r>
        <w:rPr>
          <w:sz w:val="28"/>
          <w:szCs w:val="28"/>
        </w:rPr>
        <w:t xml:space="preserve"> – в Турции.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proofErr w:type="spellStart"/>
      <w:r w:rsidRPr="006C437B">
        <w:rPr>
          <w:sz w:val="28"/>
          <w:szCs w:val="28"/>
          <w:u w:val="single"/>
        </w:rPr>
        <w:t>Дирофилярий</w:t>
      </w:r>
      <w:proofErr w:type="spellEnd"/>
      <w:r>
        <w:rPr>
          <w:sz w:val="28"/>
          <w:szCs w:val="28"/>
        </w:rPr>
        <w:t xml:space="preserve"> – передают собаки. В России встречаются в Краснодарском крае.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 w:rsidRPr="006C437B">
        <w:rPr>
          <w:sz w:val="28"/>
          <w:szCs w:val="28"/>
          <w:u w:val="single"/>
        </w:rPr>
        <w:t>Менингококковая инфекция</w:t>
      </w:r>
      <w:r>
        <w:rPr>
          <w:sz w:val="28"/>
          <w:szCs w:val="28"/>
        </w:rPr>
        <w:t xml:space="preserve"> – эпидемия в Москве (</w:t>
      </w:r>
      <w:proofErr w:type="spellStart"/>
      <w:r>
        <w:rPr>
          <w:sz w:val="28"/>
          <w:szCs w:val="28"/>
        </w:rPr>
        <w:t>субтип</w:t>
      </w:r>
      <w:proofErr w:type="spellEnd"/>
      <w:r>
        <w:rPr>
          <w:sz w:val="28"/>
          <w:szCs w:val="28"/>
        </w:rPr>
        <w:t xml:space="preserve"> 3), в Китае (</w:t>
      </w:r>
      <w:proofErr w:type="spellStart"/>
      <w:r>
        <w:rPr>
          <w:sz w:val="28"/>
          <w:szCs w:val="28"/>
        </w:rPr>
        <w:t>субтип</w:t>
      </w:r>
      <w:proofErr w:type="spellEnd"/>
      <w:r>
        <w:rPr>
          <w:sz w:val="28"/>
          <w:szCs w:val="28"/>
        </w:rPr>
        <w:t xml:space="preserve"> 3)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proofErr w:type="spellStart"/>
      <w:r w:rsidRPr="00AA466D">
        <w:rPr>
          <w:sz w:val="28"/>
          <w:szCs w:val="28"/>
          <w:u w:val="single"/>
        </w:rPr>
        <w:t>Прионные</w:t>
      </w:r>
      <w:proofErr w:type="spellEnd"/>
      <w:r w:rsidRPr="00AA466D">
        <w:rPr>
          <w:sz w:val="28"/>
          <w:szCs w:val="28"/>
          <w:u w:val="single"/>
        </w:rPr>
        <w:t xml:space="preserve"> болезни</w:t>
      </w:r>
      <w:r>
        <w:rPr>
          <w:sz w:val="28"/>
          <w:szCs w:val="28"/>
        </w:rPr>
        <w:t xml:space="preserve">  (болезнь </w:t>
      </w:r>
      <w:proofErr w:type="spellStart"/>
      <w:r>
        <w:rPr>
          <w:sz w:val="28"/>
          <w:szCs w:val="28"/>
        </w:rPr>
        <w:t>Крейцфельда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Якоба</w:t>
      </w:r>
      <w:proofErr w:type="spellEnd"/>
      <w:r>
        <w:rPr>
          <w:sz w:val="28"/>
          <w:szCs w:val="28"/>
        </w:rPr>
        <w:t>) – Англия.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  <w:u w:val="single"/>
        </w:rPr>
      </w:pP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 w:rsidRPr="00AA466D">
        <w:rPr>
          <w:sz w:val="28"/>
          <w:szCs w:val="28"/>
          <w:u w:val="single"/>
        </w:rPr>
        <w:t>ВИЧ-инфекция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умерших от 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достигло  более 16 млн. человек. Не менее остра проблема вирусных гепатитов. В России за последние 10 лет уровень заболеваемости гепатитом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возрос в два раза, а по данным ВОЗ, более 170 млн. человек во всем мире инфицированы вирусом гепатит С (Ю.Л. Шевченко, 2002). Появился мутант </w:t>
      </w:r>
      <w:proofErr w:type="spellStart"/>
      <w:r>
        <w:rPr>
          <w:sz w:val="28"/>
          <w:szCs w:val="28"/>
          <w:lang w:val="en-US"/>
        </w:rPr>
        <w:t>HbsAg</w:t>
      </w:r>
      <w:proofErr w:type="spellEnd"/>
      <w:r>
        <w:rPr>
          <w:sz w:val="28"/>
          <w:szCs w:val="28"/>
        </w:rPr>
        <w:t>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 w:rsidRPr="00533188">
        <w:rPr>
          <w:sz w:val="28"/>
          <w:szCs w:val="28"/>
          <w:u w:val="single"/>
        </w:rPr>
        <w:lastRenderedPageBreak/>
        <w:t>Проблема Севера</w:t>
      </w:r>
      <w:r>
        <w:rPr>
          <w:sz w:val="28"/>
          <w:szCs w:val="28"/>
        </w:rPr>
        <w:t xml:space="preserve"> – описторхоз, снижает иммунитет и, следствие, - туберкулез.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Внутрибольничная </w:t>
      </w:r>
      <w:r w:rsidRPr="00476640">
        <w:rPr>
          <w:sz w:val="28"/>
          <w:szCs w:val="28"/>
          <w:u w:val="single"/>
        </w:rPr>
        <w:t>инфекция</w:t>
      </w:r>
      <w:r>
        <w:rPr>
          <w:sz w:val="28"/>
          <w:szCs w:val="28"/>
        </w:rPr>
        <w:t xml:space="preserve"> – В России не регистрируются, но по расчетным данным -2,5 млн. случаев, причем большая часть приходится на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аботников. </w:t>
      </w:r>
    </w:p>
    <w:p w:rsidR="00534B2C" w:rsidRPr="00533188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для здравоохранения является и </w:t>
      </w:r>
      <w:proofErr w:type="spellStart"/>
      <w:r w:rsidRPr="00796F6F">
        <w:rPr>
          <w:sz w:val="28"/>
          <w:szCs w:val="28"/>
          <w:u w:val="single"/>
        </w:rPr>
        <w:t>атипичная</w:t>
      </w:r>
      <w:proofErr w:type="spellEnd"/>
      <w:r>
        <w:rPr>
          <w:sz w:val="28"/>
          <w:szCs w:val="28"/>
        </w:rPr>
        <w:t xml:space="preserve"> пневмония (болезнь </w:t>
      </w:r>
      <w:proofErr w:type="spellStart"/>
      <w:r>
        <w:rPr>
          <w:sz w:val="28"/>
          <w:szCs w:val="28"/>
        </w:rPr>
        <w:t>Умберти</w:t>
      </w:r>
      <w:proofErr w:type="spellEnd"/>
      <w:r>
        <w:rPr>
          <w:sz w:val="28"/>
          <w:szCs w:val="28"/>
        </w:rPr>
        <w:t xml:space="preserve">).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домашних животных: лептоспироз (лептоспироза </w:t>
      </w:r>
      <w:proofErr w:type="spellStart"/>
      <w:r>
        <w:rPr>
          <w:sz w:val="28"/>
          <w:szCs w:val="28"/>
          <w:lang w:val="en-US"/>
        </w:rPr>
        <w:t>canicula</w:t>
      </w:r>
      <w:proofErr w:type="spellEnd"/>
      <w:r w:rsidRPr="00C8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–от собак);  от кошек - токсоплазмоз и т.д.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России 300 тыс. </w:t>
      </w:r>
      <w:proofErr w:type="gramStart"/>
      <w:r>
        <w:rPr>
          <w:sz w:val="28"/>
          <w:szCs w:val="28"/>
        </w:rPr>
        <w:t>пораженных</w:t>
      </w:r>
      <w:proofErr w:type="gramEnd"/>
      <w:r>
        <w:rPr>
          <w:sz w:val="28"/>
          <w:szCs w:val="28"/>
        </w:rPr>
        <w:t xml:space="preserve"> педикулезом. Очень много половых инфекций, протекающих бессимптомно, применяемые презервативы не достаточны, необходимо укреплять слизистую (напр., </w:t>
      </w:r>
      <w:proofErr w:type="spellStart"/>
      <w:r>
        <w:rPr>
          <w:sz w:val="28"/>
          <w:szCs w:val="28"/>
        </w:rPr>
        <w:t>солковагилом</w:t>
      </w:r>
      <w:proofErr w:type="spellEnd"/>
      <w:r>
        <w:rPr>
          <w:sz w:val="28"/>
          <w:szCs w:val="28"/>
        </w:rPr>
        <w:t>).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среди вновь выявленных заразных болезней в первую очередь необходимо упомянуть инфекцию вирусом иммунодефицита человека.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Эпидемиологические исследования сыграли решающую роль в выявлении эпидемиологии этого заболевания, определение характера его распространения, идентификации факторов риска и оценке вмешательств, предпринимаемых для лечения болезни, предотвращения ее передачи и контролирования эпидемии.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 то, что </w:t>
      </w:r>
      <w:proofErr w:type="gramStart"/>
      <w:r>
        <w:rPr>
          <w:sz w:val="28"/>
          <w:szCs w:val="28"/>
        </w:rPr>
        <w:t>абсолютно эффективного</w:t>
      </w:r>
      <w:proofErr w:type="gramEnd"/>
      <w:r>
        <w:rPr>
          <w:sz w:val="28"/>
          <w:szCs w:val="28"/>
        </w:rPr>
        <w:t xml:space="preserve"> лекарственного препарата в настоящее время нет, основными путями сдерживания распространения этого заболевания являются скрининг донорской крови, пропаганда безопасных сексуальных отношений и исключение практики пользования одними и теми же иглами.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Следует также иметь в виду, что в отношении многих болезней, считавшихся ранее  неинфекционными, нередко выявляются  инфекционный, этиологический агент чаще всего вирусной природы.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можно считать доказанной вирусную природу рака шейки матки, который связывают с вирусом герпеса серотипа 2 </w:t>
      </w:r>
      <w:proofErr w:type="spellStart"/>
      <w:r>
        <w:rPr>
          <w:sz w:val="28"/>
          <w:szCs w:val="28"/>
        </w:rPr>
        <w:t>лимфомы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Беркитта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назофарингиального</w:t>
      </w:r>
      <w:proofErr w:type="spellEnd"/>
      <w:r>
        <w:rPr>
          <w:sz w:val="28"/>
          <w:szCs w:val="28"/>
        </w:rPr>
        <w:t xml:space="preserve"> рака, вызываемого вирусом </w:t>
      </w:r>
      <w:proofErr w:type="spellStart"/>
      <w:r>
        <w:rPr>
          <w:sz w:val="28"/>
          <w:szCs w:val="28"/>
        </w:rPr>
        <w:t>Энштейна</w:t>
      </w:r>
      <w:proofErr w:type="spellEnd"/>
      <w:r>
        <w:rPr>
          <w:sz w:val="28"/>
          <w:szCs w:val="28"/>
        </w:rPr>
        <w:t xml:space="preserve"> – Бара, рака </w:t>
      </w:r>
      <w:r>
        <w:rPr>
          <w:sz w:val="28"/>
          <w:szCs w:val="28"/>
        </w:rPr>
        <w:lastRenderedPageBreak/>
        <w:t>печени, который связывают с вирусом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Т - клеточного лейкоза с поражение кожи и др.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на сегодняшний день описано только 15% микробов и 5% вирусов, существующих на Земле. Поэтому не удивительно, что почти ежегодно выявляются (и будут выявляться) новые болезни и их возбудители.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истории медицины есть свидетельства о появлении  новых, но оставшихся </w:t>
      </w:r>
      <w:proofErr w:type="spellStart"/>
      <w:r>
        <w:rPr>
          <w:sz w:val="28"/>
          <w:szCs w:val="28"/>
        </w:rPr>
        <w:t>этиологически</w:t>
      </w:r>
      <w:proofErr w:type="spellEnd"/>
      <w:r>
        <w:rPr>
          <w:sz w:val="28"/>
          <w:szCs w:val="28"/>
        </w:rPr>
        <w:t xml:space="preserve"> нерасшифрованными болезней, охватывающих значительные территории, а затем бесследно исчезавших. До сих пор длятся дискуссии на тему, что такое «моровая язва Антония», в 166г. поразившая Рим. В Лондоне в средние века возникла и затем исчезла смертельная «английская потовая лихорадка». В 1916г. по Румынии прокатилась волна заболеваний неким Летаргическим энцефалитом, основным признаком которых было непреодолимое  желание спать в дневное время. Большинство больных умирало, а у выживших пожизненно сохранялись характерные подергивания верхних и нижних конечностей. Вспышки летаргического энцефалита периодически возникали здесь вплоть до 1930г., после чего болезнь исчезла. В 1993г. неизвестная наука болезнь, летальность от которой составила 50%,, поразила индейцев </w:t>
      </w:r>
      <w:proofErr w:type="spellStart"/>
      <w:r>
        <w:rPr>
          <w:sz w:val="28"/>
          <w:szCs w:val="28"/>
        </w:rPr>
        <w:t>Навахо</w:t>
      </w:r>
      <w:proofErr w:type="spellEnd"/>
      <w:r>
        <w:rPr>
          <w:sz w:val="28"/>
          <w:szCs w:val="28"/>
        </w:rPr>
        <w:t xml:space="preserve"> в Аризоне и т.д. В индийском штате </w:t>
      </w:r>
      <w:proofErr w:type="spellStart"/>
      <w:r>
        <w:rPr>
          <w:sz w:val="28"/>
          <w:szCs w:val="28"/>
        </w:rPr>
        <w:t>Уттар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Прадеш</w:t>
      </w:r>
      <w:proofErr w:type="spellEnd"/>
      <w:r>
        <w:rPr>
          <w:sz w:val="28"/>
          <w:szCs w:val="28"/>
        </w:rPr>
        <w:t xml:space="preserve"> в 2004г. более 100 детей стали жертвами неизвестной болезни, напоминающей холеру, 48 из них умерли, этиология этой вспышки осталась неизвестной.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Некоторые болезни, инфекционная  природа которых подозревается, уже в течение нескольких десятилетий остаются </w:t>
      </w:r>
      <w:proofErr w:type="spellStart"/>
      <w:r>
        <w:rPr>
          <w:sz w:val="28"/>
          <w:szCs w:val="28"/>
        </w:rPr>
        <w:t>этиологически</w:t>
      </w:r>
      <w:proofErr w:type="spellEnd"/>
      <w:r>
        <w:rPr>
          <w:sz w:val="28"/>
          <w:szCs w:val="28"/>
        </w:rPr>
        <w:t xml:space="preserve"> нерасшифрованными. Примером может служить болезнь Кавасаки, выявленная в Японии еще в 1967г.: хотя инфекционная природа ее не вызывает сомнений, возбудитель все еще не идентифицирован.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5,5 </w:t>
      </w:r>
      <w:proofErr w:type="spellStart"/>
      <w:r>
        <w:rPr>
          <w:sz w:val="28"/>
          <w:szCs w:val="28"/>
        </w:rPr>
        <w:t>млрд</w:t>
      </w:r>
      <w:r w:rsidRPr="00B31731">
        <w:rPr>
          <w:sz w:val="28"/>
          <w:szCs w:val="28"/>
        </w:rPr>
        <w:t>.$</w:t>
      </w:r>
      <w:proofErr w:type="spellEnd"/>
      <w:r w:rsidRPr="00B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тратятся в России на лекарства. Появилась </w:t>
      </w:r>
      <w:proofErr w:type="spellStart"/>
      <w:r>
        <w:rPr>
          <w:sz w:val="28"/>
          <w:szCs w:val="28"/>
        </w:rPr>
        <w:t>вакцинозависимость</w:t>
      </w:r>
      <w:proofErr w:type="spellEnd"/>
      <w:r>
        <w:rPr>
          <w:sz w:val="28"/>
          <w:szCs w:val="28"/>
        </w:rPr>
        <w:t xml:space="preserve"> – вакцина от коклюша действует плохо, растет показатель заболеваемости у привитых детей (35%). </w:t>
      </w:r>
      <w:proofErr w:type="spellStart"/>
      <w:r>
        <w:rPr>
          <w:sz w:val="28"/>
          <w:szCs w:val="28"/>
        </w:rPr>
        <w:t>Серовар</w:t>
      </w:r>
      <w:proofErr w:type="spellEnd"/>
      <w:r>
        <w:rPr>
          <w:sz w:val="28"/>
          <w:szCs w:val="28"/>
        </w:rPr>
        <w:t xml:space="preserve"> 1,2,3 – вызывает тяжелые формы заболеваний, особенно у взрослых.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Слова Луи Пастера: «Господа, за микробами последнее слово!» актуальны и по сей день.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Характерна на сегодняшний день </w:t>
      </w:r>
      <w:proofErr w:type="spellStart"/>
      <w:r w:rsidRPr="00C6723F">
        <w:rPr>
          <w:sz w:val="28"/>
          <w:szCs w:val="28"/>
          <w:u w:val="single"/>
        </w:rPr>
        <w:t>антибиотикорезистентность</w:t>
      </w:r>
      <w:proofErr w:type="spellEnd"/>
      <w:r>
        <w:rPr>
          <w:sz w:val="28"/>
          <w:szCs w:val="28"/>
        </w:rPr>
        <w:t xml:space="preserve">: тетрациклин – 70% резистентных штаммов, поэтому лучше принять </w:t>
      </w:r>
      <w:proofErr w:type="spellStart"/>
      <w:r>
        <w:rPr>
          <w:sz w:val="28"/>
          <w:szCs w:val="28"/>
        </w:rPr>
        <w:t>ципрофлоксации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тиф, бруцеллез, холера и т.д.), хотя и к нему за 13 лет большой %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>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употребления антибиотиков появился </w:t>
      </w:r>
      <w:proofErr w:type="spellStart"/>
      <w:r w:rsidRPr="00C6723F">
        <w:rPr>
          <w:sz w:val="28"/>
          <w:szCs w:val="28"/>
          <w:u w:val="single"/>
        </w:rPr>
        <w:t>псевдомембранный</w:t>
      </w:r>
      <w:proofErr w:type="spellEnd"/>
      <w:r w:rsidRPr="00C6723F">
        <w:rPr>
          <w:sz w:val="28"/>
          <w:szCs w:val="28"/>
          <w:u w:val="single"/>
        </w:rPr>
        <w:t xml:space="preserve"> колит</w:t>
      </w:r>
      <w:r>
        <w:rPr>
          <w:sz w:val="28"/>
          <w:szCs w:val="28"/>
        </w:rPr>
        <w:t xml:space="preserve">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страны очень  увлекается лекарственными препаратами. 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10 брендов 2003г.: </w:t>
      </w:r>
      <w:proofErr w:type="spellStart"/>
      <w:r>
        <w:rPr>
          <w:sz w:val="28"/>
          <w:szCs w:val="28"/>
        </w:rPr>
        <w:t>Но-Шпа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актовегин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виагра</w:t>
      </w:r>
      <w:proofErr w:type="spellEnd"/>
      <w:r>
        <w:rPr>
          <w:sz w:val="28"/>
          <w:szCs w:val="28"/>
        </w:rPr>
        <w:t>, антидепрессанты.  Однако антидепрессанты угнетают иммунитет, а эффективность их – только в 30% случаев.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малярии сейчас применяются сразу 3 препарата, при хроническом гепатите – </w:t>
      </w:r>
      <w:proofErr w:type="spellStart"/>
      <w:r>
        <w:rPr>
          <w:sz w:val="28"/>
          <w:szCs w:val="28"/>
        </w:rPr>
        <w:t>ламивудин</w:t>
      </w:r>
      <w:proofErr w:type="spellEnd"/>
      <w:r>
        <w:rPr>
          <w:sz w:val="28"/>
          <w:szCs w:val="28"/>
        </w:rPr>
        <w:t xml:space="preserve">, при ГЛПС: </w:t>
      </w:r>
      <w:proofErr w:type="spellStart"/>
      <w:r w:rsidRPr="00BF3CAE">
        <w:rPr>
          <w:sz w:val="28"/>
          <w:szCs w:val="28"/>
          <w:u w:val="single"/>
        </w:rPr>
        <w:t>виферон</w:t>
      </w:r>
      <w:proofErr w:type="spellEnd"/>
      <w:r>
        <w:rPr>
          <w:sz w:val="28"/>
          <w:szCs w:val="28"/>
        </w:rPr>
        <w:t xml:space="preserve"> – генно-инженерный препарат т.к. у больных снижен интерферон; </w:t>
      </w:r>
      <w:proofErr w:type="spellStart"/>
      <w:r w:rsidRPr="00BF3CAE">
        <w:rPr>
          <w:sz w:val="28"/>
          <w:szCs w:val="28"/>
          <w:u w:val="single"/>
        </w:rPr>
        <w:t>йодантипирин</w:t>
      </w:r>
      <w:proofErr w:type="spellEnd"/>
      <w:r>
        <w:rPr>
          <w:sz w:val="28"/>
          <w:szCs w:val="28"/>
        </w:rPr>
        <w:t xml:space="preserve"> – повышает иммунитет, улучшает систему интерферона; </w:t>
      </w:r>
      <w:proofErr w:type="spellStart"/>
      <w:r w:rsidRPr="005C22D1">
        <w:rPr>
          <w:sz w:val="28"/>
          <w:szCs w:val="28"/>
          <w:u w:val="single"/>
        </w:rPr>
        <w:t>анандин</w:t>
      </w:r>
      <w:proofErr w:type="spellEnd"/>
      <w:r>
        <w:rPr>
          <w:sz w:val="28"/>
          <w:szCs w:val="28"/>
        </w:rPr>
        <w:t xml:space="preserve"> – в ампулах 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2мл. 5 дней при средней тяжести течения и </w:t>
      </w:r>
      <w:proofErr w:type="spellStart"/>
      <w:r w:rsidRPr="005C22D1">
        <w:rPr>
          <w:sz w:val="28"/>
          <w:szCs w:val="28"/>
          <w:u w:val="single"/>
        </w:rPr>
        <w:t>виразол</w:t>
      </w:r>
      <w:proofErr w:type="spellEnd"/>
      <w:r>
        <w:rPr>
          <w:sz w:val="28"/>
          <w:szCs w:val="28"/>
        </w:rPr>
        <w:t xml:space="preserve"> – препарат №1, недорогой.</w:t>
      </w:r>
    </w:p>
    <w:p w:rsidR="00534B2C" w:rsidRDefault="00534B2C" w:rsidP="00534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Будущее лекарственной терапии – </w:t>
      </w:r>
      <w:proofErr w:type="spellStart"/>
      <w:r>
        <w:rPr>
          <w:sz w:val="28"/>
          <w:szCs w:val="28"/>
        </w:rPr>
        <w:t>фармакогенетика</w:t>
      </w:r>
      <w:proofErr w:type="spellEnd"/>
      <w:r>
        <w:rPr>
          <w:sz w:val="28"/>
          <w:szCs w:val="28"/>
        </w:rPr>
        <w:t>.</w:t>
      </w:r>
    </w:p>
    <w:p w:rsidR="00534B2C" w:rsidRDefault="00534B2C" w:rsidP="00534B2C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Эпид</w:t>
      </w:r>
      <w:proofErr w:type="spellEnd"/>
      <w:r>
        <w:rPr>
          <w:b/>
          <w:sz w:val="28"/>
          <w:szCs w:val="28"/>
        </w:rPr>
        <w:t>. ситуация в России</w:t>
      </w:r>
    </w:p>
    <w:p w:rsidR="00534B2C" w:rsidRDefault="00534B2C" w:rsidP="00534B2C">
      <w:pPr>
        <w:spacing w:line="360" w:lineRule="auto"/>
        <w:jc w:val="center"/>
        <w:rPr>
          <w:b/>
          <w:sz w:val="28"/>
          <w:szCs w:val="28"/>
        </w:rPr>
      </w:pPr>
    </w:p>
    <w:p w:rsidR="00534B2C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Снизился уровень заболеваемости </w:t>
      </w:r>
      <w:proofErr w:type="spellStart"/>
      <w:r>
        <w:rPr>
          <w:sz w:val="28"/>
          <w:szCs w:val="28"/>
        </w:rPr>
        <w:t>эпд</w:t>
      </w:r>
      <w:proofErr w:type="spellEnd"/>
      <w:r>
        <w:rPr>
          <w:sz w:val="28"/>
          <w:szCs w:val="28"/>
        </w:rPr>
        <w:t>. Паротитом, дифтерией, коклюшем.</w:t>
      </w:r>
    </w:p>
    <w:p w:rsidR="00534B2C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Ликвидирована оспа и полиомиелит </w:t>
      </w:r>
    </w:p>
    <w:p w:rsidR="00534B2C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Неуклонно снижается заболеваемость корью. Объясняется это тем, что  до 97% населения охвачены вакцинацией. Минздравом разработана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которая предполагает к 2010г. ликвидацию кори в России.</w:t>
      </w:r>
    </w:p>
    <w:p w:rsidR="00534B2C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Грипп и ОРВИ составляет 90% от всех регистраций инфекционных заболеваний в России, а суммарный экономический ущерб от них превышает 18 млрд. рублей.</w:t>
      </w:r>
    </w:p>
    <w:p w:rsidR="00534B2C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1996г. в 15 раз снизилась заболеваемость дифтерией, в 12 раз снизилась летальность от нее, в 52 регионах вообще не регистрировалась. </w:t>
      </w:r>
    </w:p>
    <w:p w:rsidR="00534B2C" w:rsidRPr="00646536" w:rsidRDefault="00534B2C" w:rsidP="00534B2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Последние научные данные показывают, что ряд инфекций является причиной возникновения некоторых форм рака, острых и хронических гастритов, язвенной болезни желудка и 12-перстной кишки.</w:t>
      </w:r>
    </w:p>
    <w:p w:rsidR="00534B2C" w:rsidRDefault="00534B2C" w:rsidP="00534B2C"/>
    <w:p w:rsidR="00534B2C" w:rsidRPr="005661EA" w:rsidRDefault="00534B2C" w:rsidP="00534B2C"/>
    <w:p w:rsidR="00534B2C" w:rsidRPr="00534B2C" w:rsidRDefault="00534B2C" w:rsidP="00534B2C">
      <w:pPr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Вопросы и задания для самопроверки студентов: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>Как обстоит дело с инфекционной заболеваемостью в мире, РФ и РД?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 xml:space="preserve">Основные задачи, стоящие </w:t>
      </w:r>
      <w:proofErr w:type="gramStart"/>
      <w:r w:rsidRPr="00534B2C">
        <w:rPr>
          <w:sz w:val="28"/>
          <w:szCs w:val="28"/>
        </w:rPr>
        <w:t>перед</w:t>
      </w:r>
      <w:proofErr w:type="gramEnd"/>
      <w:r w:rsidRPr="00534B2C">
        <w:rPr>
          <w:sz w:val="28"/>
          <w:szCs w:val="28"/>
        </w:rPr>
        <w:t xml:space="preserve"> ВОЗ и в частности, в РФ по снижению инфекционной заболеваемости.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 xml:space="preserve">Какие «новые» инфекционные заболевания вы знаете? 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>В чем причина, вызвавшая возвращение «старых» инфекций?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>Чем вызвана произошедшая эволюция инфекционных болезней?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>Какие болезни актуальны на сегодняшний день?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>Что изучает наука эпидемиология? Предмет изучения эпидемиологии?</w:t>
      </w:r>
    </w:p>
    <w:p w:rsidR="00534B2C" w:rsidRPr="00534B2C" w:rsidRDefault="00534B2C" w:rsidP="00534B2C">
      <w:pPr>
        <w:numPr>
          <w:ilvl w:val="0"/>
          <w:numId w:val="2"/>
        </w:numPr>
        <w:rPr>
          <w:sz w:val="28"/>
          <w:szCs w:val="28"/>
        </w:rPr>
      </w:pPr>
      <w:r w:rsidRPr="00534B2C">
        <w:rPr>
          <w:sz w:val="28"/>
          <w:szCs w:val="28"/>
        </w:rPr>
        <w:t xml:space="preserve">Что такое феномен «айсберга», группа риска, факторы риска, </w:t>
      </w:r>
      <w:proofErr w:type="spellStart"/>
      <w:r w:rsidRPr="00534B2C">
        <w:rPr>
          <w:sz w:val="28"/>
          <w:szCs w:val="28"/>
        </w:rPr>
        <w:t>пораженность</w:t>
      </w:r>
      <w:proofErr w:type="spellEnd"/>
      <w:r w:rsidRPr="00534B2C">
        <w:rPr>
          <w:sz w:val="28"/>
          <w:szCs w:val="28"/>
        </w:rPr>
        <w:t>?</w:t>
      </w:r>
    </w:p>
    <w:p w:rsidR="00534B2C" w:rsidRPr="00534B2C" w:rsidRDefault="00534B2C" w:rsidP="00534B2C">
      <w:pPr>
        <w:rPr>
          <w:sz w:val="28"/>
          <w:szCs w:val="28"/>
        </w:rPr>
      </w:pPr>
    </w:p>
    <w:p w:rsidR="00534B2C" w:rsidRPr="00534B2C" w:rsidRDefault="00534B2C" w:rsidP="00534B2C">
      <w:pPr>
        <w:jc w:val="center"/>
        <w:rPr>
          <w:b/>
          <w:sz w:val="28"/>
          <w:szCs w:val="28"/>
        </w:rPr>
      </w:pPr>
      <w:r w:rsidRPr="00534B2C">
        <w:rPr>
          <w:b/>
          <w:sz w:val="28"/>
          <w:szCs w:val="28"/>
        </w:rPr>
        <w:t>СПИСОК ЛИТЕРАТУРЫ:</w:t>
      </w:r>
    </w:p>
    <w:p w:rsidR="00534B2C" w:rsidRPr="00534B2C" w:rsidRDefault="00534B2C" w:rsidP="00534B2C">
      <w:pPr>
        <w:numPr>
          <w:ilvl w:val="0"/>
          <w:numId w:val="3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Н.Д. </w:t>
      </w:r>
      <w:proofErr w:type="spellStart"/>
      <w:r w:rsidRPr="00534B2C">
        <w:rPr>
          <w:sz w:val="28"/>
          <w:szCs w:val="28"/>
        </w:rPr>
        <w:t>Ющук</w:t>
      </w:r>
      <w:proofErr w:type="spellEnd"/>
      <w:r w:rsidRPr="00534B2C">
        <w:rPr>
          <w:sz w:val="28"/>
          <w:szCs w:val="28"/>
        </w:rPr>
        <w:t>, Ю.В. Мартынов – эпидемиология, М. 2003г.</w:t>
      </w:r>
    </w:p>
    <w:p w:rsidR="00534B2C" w:rsidRPr="00534B2C" w:rsidRDefault="00534B2C" w:rsidP="00534B2C">
      <w:pPr>
        <w:numPr>
          <w:ilvl w:val="0"/>
          <w:numId w:val="3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Р. </w:t>
      </w:r>
      <w:proofErr w:type="spellStart"/>
      <w:r w:rsidRPr="00534B2C">
        <w:rPr>
          <w:sz w:val="28"/>
          <w:szCs w:val="28"/>
        </w:rPr>
        <w:t>Биглхол</w:t>
      </w:r>
      <w:proofErr w:type="spellEnd"/>
      <w:r w:rsidRPr="00534B2C">
        <w:rPr>
          <w:sz w:val="28"/>
          <w:szCs w:val="28"/>
        </w:rPr>
        <w:t xml:space="preserve">, </w:t>
      </w:r>
      <w:proofErr w:type="spellStart"/>
      <w:r w:rsidRPr="00534B2C">
        <w:rPr>
          <w:sz w:val="28"/>
          <w:szCs w:val="28"/>
        </w:rPr>
        <w:t>Р.Бонита</w:t>
      </w:r>
      <w:proofErr w:type="spellEnd"/>
      <w:r w:rsidRPr="00534B2C">
        <w:rPr>
          <w:sz w:val="28"/>
          <w:szCs w:val="28"/>
        </w:rPr>
        <w:t xml:space="preserve"> – Основы эпидемиологи</w:t>
      </w:r>
      <w:proofErr w:type="gramStart"/>
      <w:r w:rsidRPr="00534B2C">
        <w:rPr>
          <w:sz w:val="28"/>
          <w:szCs w:val="28"/>
        </w:rPr>
        <w:t>и-</w:t>
      </w:r>
      <w:proofErr w:type="gramEnd"/>
      <w:r w:rsidRPr="00534B2C">
        <w:rPr>
          <w:sz w:val="28"/>
          <w:szCs w:val="28"/>
        </w:rPr>
        <w:t xml:space="preserve"> Женева, 1994г.</w:t>
      </w:r>
    </w:p>
    <w:p w:rsidR="00534B2C" w:rsidRPr="00534B2C" w:rsidRDefault="00534B2C" w:rsidP="00534B2C">
      <w:pPr>
        <w:numPr>
          <w:ilvl w:val="0"/>
          <w:numId w:val="3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>Б.Л.</w:t>
      </w:r>
      <w:proofErr w:type="gramStart"/>
      <w:r w:rsidRPr="00534B2C">
        <w:rPr>
          <w:sz w:val="28"/>
          <w:szCs w:val="28"/>
        </w:rPr>
        <w:t>Черкасский</w:t>
      </w:r>
      <w:proofErr w:type="gramEnd"/>
      <w:r w:rsidRPr="00534B2C">
        <w:rPr>
          <w:sz w:val="28"/>
          <w:szCs w:val="28"/>
        </w:rPr>
        <w:t xml:space="preserve"> – Глобальная эпидемиология. М., 2008</w:t>
      </w:r>
    </w:p>
    <w:p w:rsidR="00534B2C" w:rsidRPr="00534B2C" w:rsidRDefault="00534B2C" w:rsidP="00534B2C">
      <w:pPr>
        <w:numPr>
          <w:ilvl w:val="0"/>
          <w:numId w:val="3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М.В. Ефимов </w:t>
      </w:r>
      <w:proofErr w:type="gramStart"/>
      <w:r w:rsidRPr="00534B2C">
        <w:rPr>
          <w:sz w:val="28"/>
          <w:szCs w:val="28"/>
        </w:rPr>
        <w:t>–Н</w:t>
      </w:r>
      <w:proofErr w:type="gramEnd"/>
      <w:r w:rsidRPr="00534B2C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534B2C" w:rsidRPr="00534B2C" w:rsidRDefault="00534B2C" w:rsidP="00534B2C">
      <w:pPr>
        <w:numPr>
          <w:ilvl w:val="0"/>
          <w:numId w:val="3"/>
        </w:numPr>
        <w:jc w:val="both"/>
        <w:rPr>
          <w:sz w:val="28"/>
          <w:szCs w:val="28"/>
        </w:rPr>
      </w:pPr>
      <w:r w:rsidRPr="00534B2C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534B2C">
        <w:rPr>
          <w:sz w:val="28"/>
          <w:szCs w:val="28"/>
        </w:rPr>
        <w:t>Соровский</w:t>
      </w:r>
      <w:proofErr w:type="spellEnd"/>
      <w:r w:rsidRPr="00534B2C">
        <w:rPr>
          <w:sz w:val="28"/>
          <w:szCs w:val="28"/>
        </w:rPr>
        <w:t xml:space="preserve"> </w:t>
      </w:r>
      <w:proofErr w:type="spellStart"/>
      <w:proofErr w:type="gramStart"/>
      <w:r w:rsidRPr="00534B2C">
        <w:rPr>
          <w:sz w:val="28"/>
          <w:szCs w:val="28"/>
        </w:rPr>
        <w:t>Ж-л</w:t>
      </w:r>
      <w:proofErr w:type="spellEnd"/>
      <w:proofErr w:type="gramEnd"/>
      <w:r w:rsidRPr="00534B2C">
        <w:rPr>
          <w:sz w:val="28"/>
          <w:szCs w:val="28"/>
        </w:rPr>
        <w:t>, 1999г.</w:t>
      </w:r>
    </w:p>
    <w:p w:rsidR="00534B2C" w:rsidRPr="00534B2C" w:rsidRDefault="00534B2C" w:rsidP="00534B2C">
      <w:pPr>
        <w:jc w:val="both"/>
        <w:rPr>
          <w:sz w:val="28"/>
          <w:szCs w:val="28"/>
        </w:rPr>
      </w:pPr>
    </w:p>
    <w:p w:rsidR="00534B2C" w:rsidRPr="00534B2C" w:rsidRDefault="00534B2C" w:rsidP="00534B2C">
      <w:pPr>
        <w:jc w:val="both"/>
        <w:rPr>
          <w:sz w:val="28"/>
          <w:szCs w:val="28"/>
        </w:rPr>
      </w:pPr>
    </w:p>
    <w:p w:rsidR="00506E2C" w:rsidRDefault="00506E2C" w:rsidP="00506E2C">
      <w:pPr>
        <w:pStyle w:val="a7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506E2C" w:rsidRPr="006E2FB7" w:rsidRDefault="00506E2C" w:rsidP="00506E2C">
      <w:pPr>
        <w:pStyle w:val="a7"/>
        <w:tabs>
          <w:tab w:val="left" w:pos="2970"/>
        </w:tabs>
        <w:jc w:val="both"/>
        <w:rPr>
          <w:b/>
          <w:sz w:val="28"/>
          <w:szCs w:val="28"/>
        </w:rPr>
      </w:pPr>
    </w:p>
    <w:p w:rsidR="00506E2C" w:rsidRPr="006E2FB7" w:rsidRDefault="00506E2C" w:rsidP="00506E2C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506E2C" w:rsidRPr="006E2FB7" w:rsidRDefault="00506E2C" w:rsidP="00506E2C">
      <w:pPr>
        <w:pStyle w:val="a7"/>
        <w:tabs>
          <w:tab w:val="left" w:pos="2970"/>
        </w:tabs>
        <w:jc w:val="both"/>
        <w:rPr>
          <w:b/>
          <w:sz w:val="28"/>
          <w:szCs w:val="28"/>
        </w:rPr>
      </w:pPr>
    </w:p>
    <w:p w:rsidR="00506E2C" w:rsidRPr="006E2FB7" w:rsidRDefault="00506E2C" w:rsidP="00506E2C">
      <w:pPr>
        <w:pStyle w:val="a7"/>
        <w:tabs>
          <w:tab w:val="left" w:pos="2970"/>
        </w:tabs>
        <w:jc w:val="both"/>
        <w:rPr>
          <w:b/>
          <w:sz w:val="28"/>
          <w:szCs w:val="28"/>
        </w:rPr>
      </w:pPr>
    </w:p>
    <w:p w:rsidR="0065444F" w:rsidRPr="00534B2C" w:rsidRDefault="00506E2C" w:rsidP="00506E2C">
      <w:pPr>
        <w:jc w:val="center"/>
        <w:rPr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</w:t>
      </w:r>
    </w:p>
    <w:sectPr w:rsidR="0065444F" w:rsidRPr="00534B2C" w:rsidSect="006544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4A" w:rsidRDefault="00580E4A" w:rsidP="00534B2C">
      <w:r>
        <w:separator/>
      </w:r>
    </w:p>
  </w:endnote>
  <w:endnote w:type="continuationSeparator" w:id="1">
    <w:p w:rsidR="00580E4A" w:rsidRDefault="00580E4A" w:rsidP="0053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672"/>
      <w:docPartObj>
        <w:docPartGallery w:val="Page Numbers (Bottom of Page)"/>
        <w:docPartUnique/>
      </w:docPartObj>
    </w:sdtPr>
    <w:sdtContent>
      <w:p w:rsidR="00534B2C" w:rsidRDefault="00A74AA3">
        <w:pPr>
          <w:pStyle w:val="a5"/>
          <w:jc w:val="right"/>
        </w:pPr>
        <w:fldSimple w:instr=" PAGE   \* MERGEFORMAT ">
          <w:r w:rsidR="00E3096F">
            <w:rPr>
              <w:noProof/>
            </w:rPr>
            <w:t>8</w:t>
          </w:r>
        </w:fldSimple>
      </w:p>
    </w:sdtContent>
  </w:sdt>
  <w:p w:rsidR="00534B2C" w:rsidRDefault="00534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4A" w:rsidRDefault="00580E4A" w:rsidP="00534B2C">
      <w:r>
        <w:separator/>
      </w:r>
    </w:p>
  </w:footnote>
  <w:footnote w:type="continuationSeparator" w:id="1">
    <w:p w:rsidR="00580E4A" w:rsidRDefault="00580E4A" w:rsidP="0053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B06151"/>
    <w:multiLevelType w:val="hybridMultilevel"/>
    <w:tmpl w:val="BB5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244CDC"/>
    <w:multiLevelType w:val="hybridMultilevel"/>
    <w:tmpl w:val="B474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B2C"/>
    <w:rsid w:val="000942E0"/>
    <w:rsid w:val="001E25C1"/>
    <w:rsid w:val="00337D7E"/>
    <w:rsid w:val="0046610D"/>
    <w:rsid w:val="00506E2C"/>
    <w:rsid w:val="00534B2C"/>
    <w:rsid w:val="00580E4A"/>
    <w:rsid w:val="0065444F"/>
    <w:rsid w:val="00A00BA5"/>
    <w:rsid w:val="00A37437"/>
    <w:rsid w:val="00A74AA3"/>
    <w:rsid w:val="00DC549D"/>
    <w:rsid w:val="00E3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4B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BBD5-2F18-4CA1-BAB4-77B6C9F8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2230</Words>
  <Characters>12717</Characters>
  <Application>Microsoft Office Word</Application>
  <DocSecurity>0</DocSecurity>
  <Lines>105</Lines>
  <Paragraphs>29</Paragraphs>
  <ScaleCrop>false</ScaleCrop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2014-05-08T05:35:00Z</cp:lastPrinted>
  <dcterms:created xsi:type="dcterms:W3CDTF">2013-10-03T05:32:00Z</dcterms:created>
  <dcterms:modified xsi:type="dcterms:W3CDTF">2015-06-08T04:54:00Z</dcterms:modified>
</cp:coreProperties>
</file>