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270E35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270E35" w:rsidRPr="00270E35">
        <w:rPr>
          <w:rFonts w:ascii="Times New Roman" w:eastAsia="Times New Roman" w:hAnsi="Times New Roman" w:cs="Times New Roman"/>
          <w:sz w:val="24"/>
          <w:lang w:eastAsia="ru-RU"/>
        </w:rPr>
        <w:t>пособ лечения острого вторичного пиелонефрита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8015E7" w:rsidRDefault="00416769" w:rsidP="00D14D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270E35" w:rsidRPr="00270E35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урологии, и может быть использовано для лечения острого вторичного пиелонефрита. Для этого на фоне иммуностимулирующей и противовоспалительной терапии назначают </w:t>
      </w:r>
      <w:proofErr w:type="spellStart"/>
      <w:r w:rsidR="00270E35" w:rsidRPr="00270E35">
        <w:rPr>
          <w:rFonts w:ascii="Times New Roman" w:eastAsia="Times New Roman" w:hAnsi="Times New Roman" w:cs="Times New Roman"/>
          <w:sz w:val="24"/>
          <w:lang w:eastAsia="ru-RU"/>
        </w:rPr>
        <w:t>энтеросгель</w:t>
      </w:r>
      <w:proofErr w:type="spellEnd"/>
      <w:r w:rsidR="00270E35" w:rsidRPr="00270E35">
        <w:rPr>
          <w:rFonts w:ascii="Times New Roman" w:eastAsia="Times New Roman" w:hAnsi="Times New Roman" w:cs="Times New Roman"/>
          <w:sz w:val="24"/>
          <w:lang w:eastAsia="ru-RU"/>
        </w:rPr>
        <w:t xml:space="preserve"> по 20 г 3 раза в день до еды в течение 2 недель. Способ позволяет уменьшить количество эндотоксинов и сахара крови при снижении риска возникновения осложнений и уменьшении продолжительност</w:t>
      </w:r>
      <w:r w:rsidR="00951D3F">
        <w:rPr>
          <w:rFonts w:ascii="Times New Roman" w:eastAsia="Times New Roman" w:hAnsi="Times New Roman" w:cs="Times New Roman"/>
          <w:sz w:val="24"/>
          <w:lang w:eastAsia="ru-RU"/>
        </w:rPr>
        <w:t xml:space="preserve">и койко-дней в стационаре. </w:t>
      </w:r>
    </w:p>
    <w:p w:rsidR="008015E7" w:rsidRPr="008015E7" w:rsidRDefault="00270E35" w:rsidP="008015E7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>
            <wp:extent cx="5940425" cy="2562820"/>
            <wp:effectExtent l="0" t="0" r="3175" b="9525"/>
            <wp:docPr id="6" name="Рисунок 6" descr="C:\Users\Ira\Downloads\00000001 (2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\Downloads\00000001 (20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E7" w:rsidRDefault="008015E7" w:rsidP="00D14D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050FE" w:rsidRPr="009050FE" w:rsidRDefault="009050FE" w:rsidP="009050F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050FE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9050FE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9050FE" w:rsidP="00270E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9050FE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9050F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70E35" w:rsidRP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Арбулиев</w:t>
      </w:r>
      <w:proofErr w:type="spellEnd"/>
      <w:r w:rsidR="00270E35" w:rsidRP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70E35" w:rsidRP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Камиль</w:t>
      </w:r>
      <w:proofErr w:type="spellEnd"/>
      <w:r w:rsidR="00270E35" w:rsidRP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Магомедович,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bookmarkStart w:id="0" w:name="_GoBack"/>
      <w:bookmarkEnd w:id="0"/>
      <w:r w:rsidR="00270E35" w:rsidRP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А</w:t>
      </w:r>
      <w:r w:rsid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бдурахманова Фатима Магомедовна</w:t>
      </w:r>
      <w:r w:rsidR="00270E35" w:rsidRP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Шамов</w:t>
      </w:r>
      <w:proofErr w:type="spellEnd"/>
      <w:r w:rsid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Ибрагим </w:t>
      </w:r>
      <w:proofErr w:type="spellStart"/>
      <w:r w:rsid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Ахмедханович</w:t>
      </w:r>
      <w:proofErr w:type="spellEnd"/>
      <w:r w:rsidR="00270E35" w:rsidRP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70E35" w:rsidRP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А</w:t>
      </w:r>
      <w:r w:rsid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рбулиев</w:t>
      </w:r>
      <w:proofErr w:type="spellEnd"/>
      <w:r w:rsid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Магомед </w:t>
      </w:r>
      <w:proofErr w:type="spellStart"/>
      <w:r w:rsid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>Гаджиевич</w:t>
      </w:r>
      <w:proofErr w:type="spellEnd"/>
      <w:r w:rsidR="00270E35" w:rsidRPr="00270E3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270E35">
        <w:rPr>
          <w:rFonts w:ascii="Times New Roman" w:eastAsia="Times New Roman" w:hAnsi="Times New Roman" w:cs="Times New Roman"/>
          <w:sz w:val="24"/>
          <w:lang w:eastAsia="ru-RU"/>
        </w:rPr>
        <w:t>урологии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270E35">
        <w:rPr>
          <w:rFonts w:ascii="Times New Roman" w:hAnsi="Times New Roman" w:cs="Times New Roman"/>
        </w:rPr>
        <w:t>2567029</w:t>
      </w:r>
    </w:p>
    <w:p w:rsidR="00416769" w:rsidRPr="00416769" w:rsidRDefault="00416769" w:rsidP="009050F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9050FE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70E35" w:rsidRPr="00270E35" w:rsidRDefault="00270E35" w:rsidP="00270E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Данный</w:t>
      </w:r>
      <w:r w:rsidRPr="00270E35">
        <w:rPr>
          <w:rFonts w:ascii="Times New Roman" w:eastAsia="Times New Roman" w:hAnsi="Times New Roman" w:cs="Times New Roman"/>
          <w:sz w:val="24"/>
          <w:lang w:eastAsia="ru-RU"/>
        </w:rPr>
        <w:t xml:space="preserve"> способ лечения острого вторич</w:t>
      </w:r>
      <w:r>
        <w:rPr>
          <w:rFonts w:ascii="Times New Roman" w:eastAsia="Times New Roman" w:hAnsi="Times New Roman" w:cs="Times New Roman"/>
          <w:sz w:val="24"/>
          <w:lang w:eastAsia="ru-RU"/>
        </w:rPr>
        <w:t>ного пиелонефрита имеет следующи</w:t>
      </w:r>
      <w:r w:rsidRPr="00270E35">
        <w:rPr>
          <w:rFonts w:ascii="Times New Roman" w:eastAsia="Times New Roman" w:hAnsi="Times New Roman" w:cs="Times New Roman"/>
          <w:sz w:val="24"/>
          <w:lang w:eastAsia="ru-RU"/>
        </w:rPr>
        <w:t>е преимуществ</w:t>
      </w: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270E35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270E35" w:rsidRPr="00270E35" w:rsidRDefault="00270E35" w:rsidP="00270E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70E35">
        <w:rPr>
          <w:rFonts w:ascii="Times New Roman" w:eastAsia="Times New Roman" w:hAnsi="Times New Roman" w:cs="Times New Roman"/>
          <w:sz w:val="24"/>
          <w:lang w:eastAsia="ru-RU"/>
        </w:rPr>
        <w:t xml:space="preserve">1. Быстро нормализуется СМП, температура, </w:t>
      </w:r>
      <w:proofErr w:type="spellStart"/>
      <w:r w:rsidRPr="00270E35">
        <w:rPr>
          <w:rFonts w:ascii="Times New Roman" w:eastAsia="Times New Roman" w:hAnsi="Times New Roman" w:cs="Times New Roman"/>
          <w:sz w:val="24"/>
          <w:lang w:eastAsia="ru-RU"/>
        </w:rPr>
        <w:t>лейкоцитурия</w:t>
      </w:r>
      <w:proofErr w:type="spellEnd"/>
      <w:r w:rsidRPr="00270E35">
        <w:rPr>
          <w:rFonts w:ascii="Times New Roman" w:eastAsia="Times New Roman" w:hAnsi="Times New Roman" w:cs="Times New Roman"/>
          <w:sz w:val="24"/>
          <w:lang w:eastAsia="ru-RU"/>
        </w:rPr>
        <w:t>, признаки интоксикации, улучшается микроциркуляция почек.</w:t>
      </w:r>
    </w:p>
    <w:p w:rsidR="00270E35" w:rsidRPr="00270E35" w:rsidRDefault="00270E35" w:rsidP="00270E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70E35">
        <w:rPr>
          <w:rFonts w:ascii="Times New Roman" w:eastAsia="Times New Roman" w:hAnsi="Times New Roman" w:cs="Times New Roman"/>
          <w:sz w:val="24"/>
          <w:lang w:eastAsia="ru-RU"/>
        </w:rPr>
        <w:t>2. Снижается и нормализуется сахар сыворотки крови.</w:t>
      </w:r>
    </w:p>
    <w:p w:rsidR="00270E35" w:rsidRPr="00270E35" w:rsidRDefault="00270E35" w:rsidP="00270E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70E35">
        <w:rPr>
          <w:rFonts w:ascii="Times New Roman" w:eastAsia="Times New Roman" w:hAnsi="Times New Roman" w:cs="Times New Roman"/>
          <w:sz w:val="24"/>
          <w:lang w:eastAsia="ru-RU"/>
        </w:rPr>
        <w:t xml:space="preserve">3. Не наблюдается переход серозного воспаления в </w:t>
      </w:r>
      <w:proofErr w:type="gramStart"/>
      <w:r w:rsidRPr="00270E35">
        <w:rPr>
          <w:rFonts w:ascii="Times New Roman" w:eastAsia="Times New Roman" w:hAnsi="Times New Roman" w:cs="Times New Roman"/>
          <w:sz w:val="24"/>
          <w:lang w:eastAsia="ru-RU"/>
        </w:rPr>
        <w:t>гнойное</w:t>
      </w:r>
      <w:proofErr w:type="gramEnd"/>
      <w:r w:rsidRPr="00270E3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70E35" w:rsidRPr="00270E35" w:rsidRDefault="00270E35" w:rsidP="00270E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70E35">
        <w:rPr>
          <w:rFonts w:ascii="Times New Roman" w:eastAsia="Times New Roman" w:hAnsi="Times New Roman" w:cs="Times New Roman"/>
          <w:sz w:val="24"/>
          <w:lang w:eastAsia="ru-RU"/>
        </w:rPr>
        <w:t>4. Использование предлагаемого способа лечения позволяет предотвратить исход заболевания гнойный процесс, хроническую стадию и значительно сократить сроки реабилитаций больных.</w:t>
      </w:r>
    </w:p>
    <w:p w:rsidR="00270E35" w:rsidRPr="00270E35" w:rsidRDefault="00270E35" w:rsidP="00270E3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70E35">
        <w:rPr>
          <w:rFonts w:ascii="Times New Roman" w:eastAsia="Times New Roman" w:hAnsi="Times New Roman" w:cs="Times New Roman"/>
          <w:sz w:val="24"/>
          <w:lang w:eastAsia="ru-RU"/>
        </w:rPr>
        <w:t xml:space="preserve">5. У больных </w:t>
      </w:r>
      <w:proofErr w:type="gramStart"/>
      <w:r w:rsidRPr="00270E35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270E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270E35">
        <w:rPr>
          <w:rFonts w:ascii="Times New Roman" w:eastAsia="Times New Roman" w:hAnsi="Times New Roman" w:cs="Times New Roman"/>
          <w:sz w:val="24"/>
          <w:lang w:eastAsia="ru-RU"/>
        </w:rPr>
        <w:t>острым</w:t>
      </w:r>
      <w:proofErr w:type="gramEnd"/>
      <w:r w:rsidRPr="00270E35">
        <w:rPr>
          <w:rFonts w:ascii="Times New Roman" w:eastAsia="Times New Roman" w:hAnsi="Times New Roman" w:cs="Times New Roman"/>
          <w:sz w:val="24"/>
          <w:lang w:eastAsia="ru-RU"/>
        </w:rPr>
        <w:t xml:space="preserve"> вторичным пиелонефритом с сопутствующим сахарным диабетом </w:t>
      </w:r>
      <w:proofErr w:type="spellStart"/>
      <w:r w:rsidRPr="00270E35">
        <w:rPr>
          <w:rFonts w:ascii="Times New Roman" w:eastAsia="Times New Roman" w:hAnsi="Times New Roman" w:cs="Times New Roman"/>
          <w:sz w:val="24"/>
          <w:lang w:eastAsia="ru-RU"/>
        </w:rPr>
        <w:t>энтеросгель</w:t>
      </w:r>
      <w:proofErr w:type="spellEnd"/>
      <w:r w:rsidRPr="00270E35">
        <w:rPr>
          <w:rFonts w:ascii="Times New Roman" w:eastAsia="Times New Roman" w:hAnsi="Times New Roman" w:cs="Times New Roman"/>
          <w:sz w:val="24"/>
          <w:lang w:eastAsia="ru-RU"/>
        </w:rPr>
        <w:t xml:space="preserve"> снижает сахар, нормализует его, не было случаев гипергликемии.</w:t>
      </w:r>
    </w:p>
    <w:p w:rsidR="00270E35" w:rsidRDefault="00270E35" w:rsidP="00270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0E35">
        <w:rPr>
          <w:rFonts w:ascii="Times New Roman" w:eastAsia="Times New Roman" w:hAnsi="Times New Roman" w:cs="Times New Roman"/>
          <w:sz w:val="24"/>
          <w:lang w:eastAsia="ru-RU"/>
        </w:rPr>
        <w:t>6. Уменьшается продолжительность койко-дней в стационаре.</w:t>
      </w:r>
      <w:r w:rsidR="00E86F80" w:rsidRPr="00E86F8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143EA" w:rsidRPr="000557E1" w:rsidRDefault="009050FE" w:rsidP="00270E3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Обучение специалистов технике проведения разработанной технологии 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70E35"/>
    <w:rsid w:val="002D55C1"/>
    <w:rsid w:val="00351D1D"/>
    <w:rsid w:val="00416769"/>
    <w:rsid w:val="004540B0"/>
    <w:rsid w:val="005842B6"/>
    <w:rsid w:val="008015E7"/>
    <w:rsid w:val="00843F49"/>
    <w:rsid w:val="00904A9E"/>
    <w:rsid w:val="009050FE"/>
    <w:rsid w:val="00951D3F"/>
    <w:rsid w:val="00A143EA"/>
    <w:rsid w:val="00A61D34"/>
    <w:rsid w:val="00B26EC0"/>
    <w:rsid w:val="00C334CE"/>
    <w:rsid w:val="00C53ABF"/>
    <w:rsid w:val="00C9563B"/>
    <w:rsid w:val="00D14D6A"/>
    <w:rsid w:val="00E17F88"/>
    <w:rsid w:val="00E60507"/>
    <w:rsid w:val="00E86F80"/>
    <w:rsid w:val="00E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44A7-D47D-4EFE-9AC0-DD9F2F02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2017-02-13T11:46:00Z</dcterms:created>
  <dcterms:modified xsi:type="dcterms:W3CDTF">2017-02-16T06:47:00Z</dcterms:modified>
</cp:coreProperties>
</file>