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60" w:rsidRPr="00C46260" w:rsidRDefault="00C46260" w:rsidP="00BE733B">
      <w:pPr>
        <w:jc w:val="center"/>
        <w:rPr>
          <w:sz w:val="24"/>
          <w:szCs w:val="28"/>
        </w:rPr>
      </w:pPr>
      <w:r w:rsidRPr="00C46260">
        <w:rPr>
          <w:sz w:val="24"/>
          <w:szCs w:val="28"/>
        </w:rPr>
        <w:t>ФГБОУ ВО «Дагестанский государственный медицинский университет» МЗ РФ</w:t>
      </w:r>
    </w:p>
    <w:p w:rsidR="00C46260" w:rsidRPr="00C46260" w:rsidRDefault="00C46260" w:rsidP="00BE733B">
      <w:pPr>
        <w:jc w:val="center"/>
        <w:rPr>
          <w:sz w:val="24"/>
          <w:szCs w:val="28"/>
        </w:rPr>
      </w:pPr>
      <w:r w:rsidRPr="00C46260">
        <w:rPr>
          <w:sz w:val="24"/>
          <w:szCs w:val="28"/>
        </w:rPr>
        <w:t>Министерство здравоохранения Республики Дагестан</w:t>
      </w:r>
    </w:p>
    <w:p w:rsidR="00C46260" w:rsidRPr="00C46260" w:rsidRDefault="00C46260" w:rsidP="00BE733B">
      <w:pPr>
        <w:jc w:val="center"/>
        <w:rPr>
          <w:sz w:val="24"/>
          <w:szCs w:val="28"/>
        </w:rPr>
      </w:pPr>
      <w:r w:rsidRPr="00C46260">
        <w:rPr>
          <w:sz w:val="24"/>
          <w:szCs w:val="28"/>
        </w:rPr>
        <w:t>Дагестанское региональное отделение РОХ им Р. П. Аскерханова</w:t>
      </w:r>
    </w:p>
    <w:p w:rsidR="00C46260" w:rsidRDefault="00C2422C" w:rsidP="00BE733B">
      <w:pPr>
        <w:jc w:val="center"/>
        <w:rPr>
          <w:sz w:val="24"/>
          <w:szCs w:val="28"/>
        </w:rPr>
      </w:pPr>
      <w:r w:rsidRPr="00C2422C">
        <w:rPr>
          <w:sz w:val="24"/>
          <w:szCs w:val="28"/>
        </w:rPr>
        <w:t xml:space="preserve">ГБУ РД «НКО «Дагестанский центр кардиологии и </w:t>
      </w:r>
      <w:proofErr w:type="gramStart"/>
      <w:r w:rsidRPr="00C2422C">
        <w:rPr>
          <w:sz w:val="24"/>
          <w:szCs w:val="28"/>
        </w:rPr>
        <w:t>сердечно-сосудистой</w:t>
      </w:r>
      <w:proofErr w:type="gramEnd"/>
      <w:r w:rsidRPr="00C2422C">
        <w:rPr>
          <w:sz w:val="24"/>
          <w:szCs w:val="28"/>
        </w:rPr>
        <w:t xml:space="preserve"> хирургии»</w:t>
      </w:r>
    </w:p>
    <w:p w:rsidR="00BE6AEB" w:rsidRPr="00C2422C" w:rsidRDefault="00BE6AEB" w:rsidP="00BE733B">
      <w:pPr>
        <w:jc w:val="center"/>
        <w:rPr>
          <w:sz w:val="24"/>
          <w:szCs w:val="28"/>
        </w:rPr>
      </w:pPr>
      <w:r>
        <w:rPr>
          <w:sz w:val="24"/>
          <w:szCs w:val="28"/>
        </w:rPr>
        <w:t>ФКУЗ «Клинический госпиталь Медсанчасти МВД России по РД»</w:t>
      </w:r>
    </w:p>
    <w:p w:rsidR="00C46260" w:rsidRDefault="00C46260" w:rsidP="00BE733B">
      <w:pPr>
        <w:jc w:val="center"/>
        <w:rPr>
          <w:sz w:val="28"/>
          <w:szCs w:val="28"/>
        </w:rPr>
      </w:pPr>
    </w:p>
    <w:p w:rsidR="00C46260" w:rsidRDefault="00C46260" w:rsidP="00BE733B">
      <w:pPr>
        <w:jc w:val="center"/>
        <w:rPr>
          <w:sz w:val="28"/>
          <w:szCs w:val="28"/>
        </w:rPr>
      </w:pPr>
    </w:p>
    <w:p w:rsidR="00C46260" w:rsidRDefault="00C46260" w:rsidP="00BE733B">
      <w:pPr>
        <w:jc w:val="center"/>
        <w:rPr>
          <w:sz w:val="28"/>
          <w:szCs w:val="28"/>
        </w:rPr>
      </w:pPr>
    </w:p>
    <w:p w:rsidR="00C46260" w:rsidRDefault="00C46260" w:rsidP="00BE733B">
      <w:pPr>
        <w:jc w:val="center"/>
        <w:rPr>
          <w:sz w:val="28"/>
          <w:szCs w:val="28"/>
        </w:rPr>
      </w:pPr>
    </w:p>
    <w:p w:rsidR="00C46260" w:rsidRDefault="00C46260" w:rsidP="00BE733B">
      <w:pPr>
        <w:jc w:val="center"/>
        <w:rPr>
          <w:sz w:val="28"/>
          <w:szCs w:val="28"/>
        </w:rPr>
      </w:pPr>
    </w:p>
    <w:p w:rsidR="00C2422C" w:rsidRDefault="00C2422C" w:rsidP="00BE733B">
      <w:pPr>
        <w:jc w:val="center"/>
        <w:rPr>
          <w:sz w:val="28"/>
          <w:szCs w:val="28"/>
        </w:rPr>
      </w:pPr>
    </w:p>
    <w:p w:rsidR="00D21631" w:rsidRDefault="00D21631" w:rsidP="00BE733B">
      <w:pPr>
        <w:jc w:val="center"/>
        <w:rPr>
          <w:sz w:val="28"/>
          <w:szCs w:val="28"/>
        </w:rPr>
      </w:pPr>
    </w:p>
    <w:p w:rsidR="0010470E" w:rsidRPr="00C46260" w:rsidRDefault="00BE733B" w:rsidP="00BE733B">
      <w:pPr>
        <w:jc w:val="center"/>
        <w:rPr>
          <w:b/>
          <w:sz w:val="36"/>
          <w:szCs w:val="28"/>
        </w:rPr>
      </w:pPr>
      <w:r w:rsidRPr="00C46260">
        <w:rPr>
          <w:b/>
          <w:sz w:val="36"/>
          <w:szCs w:val="28"/>
        </w:rPr>
        <w:t>Программа и приглашение</w:t>
      </w:r>
    </w:p>
    <w:p w:rsidR="00C46260" w:rsidRPr="00BE733B" w:rsidRDefault="00C46260" w:rsidP="00BE733B">
      <w:pPr>
        <w:jc w:val="center"/>
        <w:rPr>
          <w:sz w:val="28"/>
          <w:szCs w:val="28"/>
        </w:rPr>
      </w:pPr>
    </w:p>
    <w:p w:rsidR="00BE733B" w:rsidRPr="00C46260" w:rsidRDefault="00BE733B" w:rsidP="00BE733B">
      <w:pPr>
        <w:jc w:val="center"/>
        <w:rPr>
          <w:b/>
          <w:sz w:val="32"/>
          <w:szCs w:val="28"/>
        </w:rPr>
      </w:pPr>
      <w:r w:rsidRPr="00C46260">
        <w:rPr>
          <w:b/>
          <w:sz w:val="32"/>
          <w:szCs w:val="28"/>
          <w:lang w:val="en-US"/>
        </w:rPr>
        <w:t>VIII</w:t>
      </w:r>
      <w:r w:rsidR="00BE6AEB">
        <w:rPr>
          <w:b/>
          <w:sz w:val="32"/>
          <w:szCs w:val="28"/>
        </w:rPr>
        <w:t xml:space="preserve"> Республиканская научно-практическая конференция</w:t>
      </w:r>
      <w:r w:rsidRPr="00C46260">
        <w:rPr>
          <w:b/>
          <w:sz w:val="32"/>
          <w:szCs w:val="28"/>
        </w:rPr>
        <w:t xml:space="preserve"> </w:t>
      </w:r>
    </w:p>
    <w:p w:rsidR="00BE733B" w:rsidRPr="00C46260" w:rsidRDefault="00BE733B" w:rsidP="00C46260">
      <w:pPr>
        <w:jc w:val="center"/>
        <w:rPr>
          <w:b/>
          <w:sz w:val="32"/>
          <w:szCs w:val="28"/>
        </w:rPr>
      </w:pPr>
      <w:r w:rsidRPr="00C46260">
        <w:rPr>
          <w:b/>
          <w:sz w:val="32"/>
          <w:szCs w:val="28"/>
        </w:rPr>
        <w:t>«Новое в хирургии и кардиологии Дагестана</w:t>
      </w:r>
      <w:r w:rsidR="00BE6AEB">
        <w:rPr>
          <w:b/>
          <w:sz w:val="32"/>
          <w:szCs w:val="28"/>
        </w:rPr>
        <w:t xml:space="preserve"> с мастер-классом по эндоскопической хирургии», </w:t>
      </w:r>
      <w:proofErr w:type="gramStart"/>
      <w:r w:rsidR="00BE6AEB">
        <w:rPr>
          <w:b/>
          <w:sz w:val="32"/>
          <w:szCs w:val="28"/>
        </w:rPr>
        <w:t>посвященная</w:t>
      </w:r>
      <w:proofErr w:type="gramEnd"/>
      <w:r w:rsidRPr="00C46260">
        <w:rPr>
          <w:b/>
          <w:sz w:val="32"/>
          <w:szCs w:val="28"/>
        </w:rPr>
        <w:t xml:space="preserve"> 85-летию Дагестанского государственного медицинского университета</w:t>
      </w:r>
    </w:p>
    <w:p w:rsidR="00BE733B" w:rsidRPr="00BE733B" w:rsidRDefault="00BE733B" w:rsidP="00BE733B">
      <w:pPr>
        <w:jc w:val="center"/>
        <w:rPr>
          <w:sz w:val="28"/>
          <w:szCs w:val="28"/>
        </w:rPr>
      </w:pPr>
    </w:p>
    <w:p w:rsidR="00BE733B" w:rsidRDefault="00BE733B" w:rsidP="00BE733B">
      <w:pPr>
        <w:jc w:val="center"/>
        <w:rPr>
          <w:sz w:val="28"/>
          <w:szCs w:val="28"/>
        </w:rPr>
      </w:pPr>
    </w:p>
    <w:p w:rsidR="00C46260" w:rsidRDefault="00C46260" w:rsidP="00BE733B">
      <w:pPr>
        <w:jc w:val="center"/>
        <w:rPr>
          <w:sz w:val="28"/>
          <w:szCs w:val="28"/>
        </w:rPr>
      </w:pPr>
    </w:p>
    <w:p w:rsidR="00C46260" w:rsidRDefault="00C46260" w:rsidP="00BE733B">
      <w:pPr>
        <w:jc w:val="center"/>
        <w:rPr>
          <w:sz w:val="28"/>
          <w:szCs w:val="28"/>
        </w:rPr>
      </w:pPr>
    </w:p>
    <w:p w:rsidR="00C46260" w:rsidRDefault="00C46260" w:rsidP="00BE733B">
      <w:pPr>
        <w:jc w:val="center"/>
        <w:rPr>
          <w:sz w:val="28"/>
          <w:szCs w:val="28"/>
        </w:rPr>
      </w:pPr>
    </w:p>
    <w:p w:rsidR="00C46260" w:rsidRDefault="00C46260" w:rsidP="00BE733B">
      <w:pPr>
        <w:jc w:val="center"/>
        <w:rPr>
          <w:sz w:val="28"/>
          <w:szCs w:val="28"/>
        </w:rPr>
      </w:pPr>
    </w:p>
    <w:p w:rsidR="00C46260" w:rsidRDefault="00C46260" w:rsidP="00BE733B">
      <w:pPr>
        <w:jc w:val="center"/>
        <w:rPr>
          <w:sz w:val="28"/>
          <w:szCs w:val="28"/>
        </w:rPr>
      </w:pPr>
    </w:p>
    <w:p w:rsidR="00C46260" w:rsidRDefault="00C46260" w:rsidP="00BE733B">
      <w:pPr>
        <w:jc w:val="center"/>
        <w:rPr>
          <w:sz w:val="28"/>
          <w:szCs w:val="28"/>
        </w:rPr>
      </w:pPr>
    </w:p>
    <w:p w:rsidR="00C46260" w:rsidRDefault="00C46260" w:rsidP="00BE733B">
      <w:pPr>
        <w:jc w:val="center"/>
        <w:rPr>
          <w:sz w:val="28"/>
          <w:szCs w:val="28"/>
        </w:rPr>
      </w:pPr>
    </w:p>
    <w:p w:rsidR="00C46260" w:rsidRDefault="00C46260" w:rsidP="00BE733B">
      <w:pPr>
        <w:jc w:val="center"/>
        <w:rPr>
          <w:sz w:val="28"/>
          <w:szCs w:val="28"/>
        </w:rPr>
      </w:pPr>
    </w:p>
    <w:p w:rsidR="00BE733B" w:rsidRDefault="001E37C3" w:rsidP="00BE7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Махачкала, 2017 </w:t>
      </w:r>
      <w:bookmarkStart w:id="0" w:name="_GoBack"/>
      <w:bookmarkEnd w:id="0"/>
    </w:p>
    <w:p w:rsidR="00BE733B" w:rsidRDefault="00BE733B" w:rsidP="00BE733B">
      <w:pPr>
        <w:jc w:val="center"/>
        <w:rPr>
          <w:sz w:val="28"/>
          <w:szCs w:val="28"/>
        </w:rPr>
      </w:pPr>
    </w:p>
    <w:p w:rsidR="00C46260" w:rsidRDefault="00C46260" w:rsidP="00BE733B">
      <w:pPr>
        <w:jc w:val="center"/>
        <w:rPr>
          <w:sz w:val="28"/>
          <w:szCs w:val="28"/>
        </w:rPr>
      </w:pPr>
    </w:p>
    <w:p w:rsidR="00BE733B" w:rsidRPr="00F5739A" w:rsidRDefault="00BE733B" w:rsidP="00BE733B">
      <w:pPr>
        <w:jc w:val="center"/>
        <w:rPr>
          <w:b/>
          <w:sz w:val="28"/>
          <w:szCs w:val="28"/>
        </w:rPr>
      </w:pPr>
      <w:r w:rsidRPr="00F5739A">
        <w:rPr>
          <w:b/>
          <w:sz w:val="28"/>
          <w:szCs w:val="28"/>
        </w:rPr>
        <w:t>Глубокоуважаемый коллега!</w:t>
      </w:r>
    </w:p>
    <w:p w:rsidR="00BE733B" w:rsidRDefault="00BE733B" w:rsidP="00BE733B">
      <w:pPr>
        <w:jc w:val="center"/>
        <w:rPr>
          <w:sz w:val="28"/>
          <w:szCs w:val="28"/>
        </w:rPr>
      </w:pPr>
    </w:p>
    <w:p w:rsidR="00BE733B" w:rsidRDefault="00BE733B" w:rsidP="00BE73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704935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</w:p>
    <w:p w:rsidR="00BE733B" w:rsidRDefault="00BE733B" w:rsidP="00BE733B">
      <w:pPr>
        <w:jc w:val="center"/>
        <w:rPr>
          <w:sz w:val="28"/>
          <w:szCs w:val="28"/>
        </w:rPr>
      </w:pPr>
    </w:p>
    <w:p w:rsidR="00BE733B" w:rsidRDefault="00BE733B" w:rsidP="00C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работе</w:t>
      </w:r>
      <w:r w:rsidRPr="00BE733B">
        <w:rPr>
          <w:sz w:val="28"/>
          <w:szCs w:val="28"/>
        </w:rPr>
        <w:t xml:space="preserve"> </w:t>
      </w:r>
      <w:r w:rsidRPr="00BE733B">
        <w:rPr>
          <w:sz w:val="28"/>
          <w:szCs w:val="28"/>
          <w:lang w:val="en-US"/>
        </w:rPr>
        <w:t>VIII</w:t>
      </w:r>
      <w:r w:rsidRPr="00BE733B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ой</w:t>
      </w:r>
      <w:r w:rsidRPr="00BE733B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BE733B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BE733B">
        <w:rPr>
          <w:sz w:val="28"/>
          <w:szCs w:val="28"/>
        </w:rPr>
        <w:t xml:space="preserve"> «Новое в хирургии и кардиологии Дагестана</w:t>
      </w:r>
      <w:r w:rsidR="00BE6AEB">
        <w:rPr>
          <w:sz w:val="28"/>
          <w:szCs w:val="28"/>
        </w:rPr>
        <w:t xml:space="preserve"> с мастер-классом по эндоскопической хирургии</w:t>
      </w:r>
      <w:r w:rsidRPr="00BE733B">
        <w:rPr>
          <w:sz w:val="28"/>
          <w:szCs w:val="28"/>
        </w:rPr>
        <w:t>»</w:t>
      </w:r>
      <w:r w:rsidR="00BE6AEB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состоится в г. Махачкале 26 октября 2017 г. в 14</w:t>
      </w:r>
      <w:r w:rsidR="00BE6AEB">
        <w:rPr>
          <w:sz w:val="28"/>
          <w:szCs w:val="28"/>
        </w:rPr>
        <w:t>:00</w:t>
      </w:r>
      <w:r>
        <w:rPr>
          <w:sz w:val="28"/>
          <w:szCs w:val="28"/>
        </w:rPr>
        <w:t xml:space="preserve"> в Биологическом корпусе ДГМУ.</w:t>
      </w:r>
    </w:p>
    <w:p w:rsidR="00BE733B" w:rsidRPr="00F5739A" w:rsidRDefault="00BE733B" w:rsidP="00C2422C">
      <w:pPr>
        <w:ind w:firstLine="708"/>
        <w:jc w:val="both"/>
        <w:rPr>
          <w:b/>
          <w:sz w:val="28"/>
          <w:szCs w:val="28"/>
        </w:rPr>
      </w:pPr>
      <w:r w:rsidRPr="00F5739A">
        <w:rPr>
          <w:b/>
          <w:sz w:val="28"/>
          <w:szCs w:val="28"/>
        </w:rPr>
        <w:t>Внимание!</w:t>
      </w:r>
    </w:p>
    <w:p w:rsidR="00BE733B" w:rsidRDefault="00BE733B" w:rsidP="00C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 и сообщения должны быть </w:t>
      </w:r>
      <w:r w:rsidR="00BE6AEB">
        <w:rPr>
          <w:sz w:val="28"/>
          <w:szCs w:val="28"/>
        </w:rPr>
        <w:t>сопровождаться</w:t>
      </w:r>
      <w:r>
        <w:rPr>
          <w:sz w:val="28"/>
          <w:szCs w:val="28"/>
        </w:rPr>
        <w:t xml:space="preserve"> презентациями в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. </w:t>
      </w:r>
      <w:r w:rsidR="00BE6AEB">
        <w:rPr>
          <w:sz w:val="28"/>
          <w:szCs w:val="28"/>
        </w:rPr>
        <w:t>Их</w:t>
      </w:r>
      <w:r>
        <w:rPr>
          <w:sz w:val="28"/>
          <w:szCs w:val="28"/>
        </w:rPr>
        <w:t xml:space="preserve"> необходимо предоставить на цифровых носителях за </w:t>
      </w:r>
      <w:r w:rsidR="00BE6AEB">
        <w:rPr>
          <w:sz w:val="28"/>
          <w:szCs w:val="28"/>
        </w:rPr>
        <w:t>1 час</w:t>
      </w:r>
      <w:r>
        <w:rPr>
          <w:sz w:val="28"/>
          <w:szCs w:val="28"/>
        </w:rPr>
        <w:t xml:space="preserve"> до начала </w:t>
      </w:r>
      <w:r w:rsidR="00BE6AE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ответственному представителю оргкомитета.</w:t>
      </w:r>
    </w:p>
    <w:p w:rsidR="00BE733B" w:rsidRDefault="00BE733B" w:rsidP="00C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Телефоны секретариата:</w:t>
      </w:r>
    </w:p>
    <w:p w:rsidR="00BE733B" w:rsidRDefault="00BE733B" w:rsidP="0003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Дибиров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Абдулманап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Далгатович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6260">
        <w:rPr>
          <w:sz w:val="28"/>
          <w:szCs w:val="28"/>
        </w:rPr>
        <w:tab/>
        <w:t>+7 (928) 950 55 04</w:t>
      </w:r>
      <w:r w:rsidR="00032D8E">
        <w:rPr>
          <w:sz w:val="28"/>
          <w:szCs w:val="28"/>
        </w:rPr>
        <w:tab/>
      </w:r>
      <w:r w:rsidR="00032D8E">
        <w:rPr>
          <w:sz w:val="28"/>
          <w:szCs w:val="28"/>
        </w:rPr>
        <w:tab/>
      </w:r>
    </w:p>
    <w:p w:rsidR="00BE733B" w:rsidRDefault="00BE733B" w:rsidP="00C242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Абдулхаликов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Селимханович</w:t>
      </w:r>
      <w:proofErr w:type="spellEnd"/>
      <w:r>
        <w:rPr>
          <w:sz w:val="28"/>
          <w:szCs w:val="28"/>
        </w:rPr>
        <w:tab/>
      </w:r>
      <w:r w:rsidR="00C46260">
        <w:rPr>
          <w:sz w:val="28"/>
          <w:szCs w:val="28"/>
        </w:rPr>
        <w:tab/>
        <w:t>+7 (988) 300 42 04</w:t>
      </w:r>
    </w:p>
    <w:p w:rsidR="00BE733B" w:rsidRDefault="00C46260" w:rsidP="00C2422C">
      <w:pPr>
        <w:jc w:val="both"/>
        <w:rPr>
          <w:sz w:val="28"/>
          <w:szCs w:val="28"/>
        </w:rPr>
      </w:pPr>
      <w:r>
        <w:rPr>
          <w:sz w:val="28"/>
          <w:szCs w:val="28"/>
        </w:rPr>
        <w:t>Муртузалиева Анзират Султанмурадовна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+7 (960) 415 77 68</w:t>
      </w:r>
    </w:p>
    <w:p w:rsidR="00C46260" w:rsidRDefault="00C46260" w:rsidP="00C2422C">
      <w:pPr>
        <w:jc w:val="both"/>
        <w:rPr>
          <w:sz w:val="28"/>
          <w:szCs w:val="28"/>
        </w:rPr>
      </w:pPr>
    </w:p>
    <w:p w:rsidR="00C46260" w:rsidRDefault="00C46260" w:rsidP="00C2422C">
      <w:pPr>
        <w:jc w:val="both"/>
        <w:rPr>
          <w:sz w:val="28"/>
          <w:szCs w:val="28"/>
        </w:rPr>
      </w:pPr>
    </w:p>
    <w:p w:rsidR="00C46260" w:rsidRDefault="00C46260" w:rsidP="00C2422C">
      <w:pPr>
        <w:jc w:val="both"/>
        <w:rPr>
          <w:sz w:val="28"/>
          <w:szCs w:val="28"/>
        </w:rPr>
      </w:pPr>
    </w:p>
    <w:p w:rsidR="00C46260" w:rsidRDefault="00C46260" w:rsidP="00C2422C">
      <w:pPr>
        <w:jc w:val="both"/>
        <w:rPr>
          <w:sz w:val="28"/>
          <w:szCs w:val="28"/>
        </w:rPr>
      </w:pPr>
    </w:p>
    <w:p w:rsidR="00D21631" w:rsidRDefault="00D21631" w:rsidP="00C2422C">
      <w:pPr>
        <w:jc w:val="both"/>
        <w:rPr>
          <w:sz w:val="28"/>
          <w:szCs w:val="28"/>
        </w:rPr>
      </w:pPr>
    </w:p>
    <w:p w:rsidR="00D21631" w:rsidRDefault="00D21631" w:rsidP="00C2422C">
      <w:pPr>
        <w:jc w:val="both"/>
        <w:rPr>
          <w:sz w:val="28"/>
          <w:szCs w:val="28"/>
        </w:rPr>
      </w:pPr>
    </w:p>
    <w:p w:rsidR="00D21631" w:rsidRDefault="00D21631" w:rsidP="00C2422C">
      <w:pPr>
        <w:jc w:val="both"/>
        <w:rPr>
          <w:sz w:val="28"/>
          <w:szCs w:val="28"/>
        </w:rPr>
      </w:pPr>
    </w:p>
    <w:p w:rsidR="00C46260" w:rsidRDefault="00C46260" w:rsidP="00C2422C">
      <w:pPr>
        <w:jc w:val="both"/>
        <w:rPr>
          <w:sz w:val="28"/>
          <w:szCs w:val="28"/>
        </w:rPr>
      </w:pPr>
    </w:p>
    <w:p w:rsidR="00C46260" w:rsidRDefault="00C46260" w:rsidP="00C2422C">
      <w:pPr>
        <w:jc w:val="both"/>
        <w:rPr>
          <w:sz w:val="28"/>
          <w:szCs w:val="28"/>
        </w:rPr>
      </w:pPr>
    </w:p>
    <w:p w:rsidR="00C46260" w:rsidRDefault="00C46260" w:rsidP="00C2422C">
      <w:pPr>
        <w:jc w:val="both"/>
        <w:rPr>
          <w:sz w:val="28"/>
          <w:szCs w:val="28"/>
        </w:rPr>
      </w:pPr>
    </w:p>
    <w:p w:rsidR="00C46260" w:rsidRDefault="00C46260" w:rsidP="00C2422C">
      <w:pPr>
        <w:jc w:val="both"/>
        <w:rPr>
          <w:sz w:val="28"/>
          <w:szCs w:val="28"/>
        </w:rPr>
      </w:pPr>
    </w:p>
    <w:p w:rsidR="00C46260" w:rsidRDefault="00C46260" w:rsidP="00C2422C">
      <w:pPr>
        <w:jc w:val="both"/>
        <w:rPr>
          <w:sz w:val="28"/>
          <w:szCs w:val="28"/>
        </w:rPr>
      </w:pPr>
    </w:p>
    <w:p w:rsidR="00C46260" w:rsidRDefault="00C46260" w:rsidP="00C2422C">
      <w:pPr>
        <w:jc w:val="both"/>
        <w:rPr>
          <w:sz w:val="28"/>
          <w:szCs w:val="28"/>
        </w:rPr>
      </w:pPr>
    </w:p>
    <w:p w:rsidR="00C46260" w:rsidRPr="00C46260" w:rsidRDefault="00C46260" w:rsidP="00C2422C">
      <w:pPr>
        <w:jc w:val="both"/>
        <w:rPr>
          <w:b/>
          <w:sz w:val="28"/>
          <w:szCs w:val="28"/>
        </w:rPr>
      </w:pPr>
      <w:r w:rsidRPr="00C46260">
        <w:rPr>
          <w:b/>
          <w:sz w:val="28"/>
          <w:szCs w:val="28"/>
        </w:rPr>
        <w:t>Научная программа:</w:t>
      </w:r>
    </w:p>
    <w:p w:rsidR="00C46260" w:rsidRPr="00C46260" w:rsidRDefault="00C46260" w:rsidP="00C2422C">
      <w:pPr>
        <w:jc w:val="both"/>
        <w:rPr>
          <w:b/>
          <w:sz w:val="28"/>
          <w:szCs w:val="28"/>
        </w:rPr>
      </w:pPr>
      <w:r w:rsidRPr="00C46260">
        <w:rPr>
          <w:b/>
          <w:sz w:val="28"/>
          <w:szCs w:val="28"/>
        </w:rPr>
        <w:t>Председател</w:t>
      </w:r>
      <w:r w:rsidR="00410A40">
        <w:rPr>
          <w:b/>
          <w:sz w:val="28"/>
          <w:szCs w:val="28"/>
        </w:rPr>
        <w:t>и</w:t>
      </w:r>
      <w:r w:rsidRPr="00C46260">
        <w:rPr>
          <w:b/>
          <w:sz w:val="28"/>
          <w:szCs w:val="28"/>
        </w:rPr>
        <w:t>:</w:t>
      </w:r>
    </w:p>
    <w:p w:rsidR="00C46260" w:rsidRDefault="00C46260" w:rsidP="00C242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Маммаев</w:t>
      </w:r>
      <w:proofErr w:type="spellEnd"/>
      <w:r>
        <w:rPr>
          <w:sz w:val="28"/>
          <w:szCs w:val="28"/>
        </w:rPr>
        <w:t xml:space="preserve"> С. Н. </w:t>
      </w:r>
      <w:r>
        <w:rPr>
          <w:sz w:val="28"/>
          <w:szCs w:val="28"/>
        </w:rPr>
        <w:tab/>
        <w:t>- ректор ФГБОУ ВО «ДГМУ» МЗ РФ</w:t>
      </w:r>
    </w:p>
    <w:p w:rsidR="00C46260" w:rsidRDefault="00C46260" w:rsidP="00C2422C">
      <w:pPr>
        <w:jc w:val="both"/>
        <w:rPr>
          <w:sz w:val="28"/>
          <w:szCs w:val="28"/>
        </w:rPr>
      </w:pPr>
      <w:r>
        <w:rPr>
          <w:sz w:val="28"/>
          <w:szCs w:val="28"/>
        </w:rPr>
        <w:t>Ибрагимов Т. И.</w:t>
      </w:r>
      <w:r>
        <w:rPr>
          <w:sz w:val="28"/>
          <w:szCs w:val="28"/>
        </w:rPr>
        <w:tab/>
        <w:t>- министр здравоохранения РД</w:t>
      </w:r>
    </w:p>
    <w:p w:rsidR="00410A40" w:rsidRPr="00410A40" w:rsidRDefault="00410A40" w:rsidP="00C2422C">
      <w:pPr>
        <w:jc w:val="both"/>
        <w:rPr>
          <w:b/>
          <w:sz w:val="28"/>
          <w:szCs w:val="28"/>
        </w:rPr>
      </w:pPr>
      <w:r w:rsidRPr="00410A40">
        <w:rPr>
          <w:b/>
          <w:sz w:val="28"/>
          <w:szCs w:val="28"/>
        </w:rPr>
        <w:t>Сопредседатели:</w:t>
      </w:r>
    </w:p>
    <w:p w:rsidR="00410A40" w:rsidRDefault="00410A40" w:rsidP="00C2422C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Меджидов Р. Т.</w:t>
      </w:r>
      <w:r>
        <w:rPr>
          <w:sz w:val="28"/>
          <w:szCs w:val="28"/>
        </w:rPr>
        <w:tab/>
        <w:t>- председатель Дагестанского регионального отделения РОХ</w:t>
      </w:r>
    </w:p>
    <w:p w:rsidR="00410A40" w:rsidRDefault="00410A40" w:rsidP="00C2422C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Магомедов А. Г.</w:t>
      </w:r>
      <w:r>
        <w:rPr>
          <w:sz w:val="28"/>
          <w:szCs w:val="28"/>
        </w:rPr>
        <w:tab/>
        <w:t>- заведующий кафедрой госпитальной хирургии №1</w:t>
      </w:r>
    </w:p>
    <w:p w:rsidR="00410A40" w:rsidRDefault="00410A40" w:rsidP="00C2422C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Махачев</w:t>
      </w:r>
      <w:proofErr w:type="spellEnd"/>
      <w:r>
        <w:rPr>
          <w:sz w:val="28"/>
          <w:szCs w:val="28"/>
        </w:rPr>
        <w:t xml:space="preserve"> О. А.</w:t>
      </w:r>
      <w:r>
        <w:rPr>
          <w:sz w:val="28"/>
          <w:szCs w:val="28"/>
        </w:rPr>
        <w:tab/>
        <w:t xml:space="preserve">- заведующий кафедрой сердечно-сосудистой и </w:t>
      </w:r>
      <w:proofErr w:type="spellStart"/>
      <w:r>
        <w:rPr>
          <w:sz w:val="28"/>
          <w:szCs w:val="28"/>
        </w:rPr>
        <w:t>рентгенэндоваскулярной</w:t>
      </w:r>
      <w:proofErr w:type="spellEnd"/>
      <w:r>
        <w:rPr>
          <w:sz w:val="28"/>
          <w:szCs w:val="28"/>
        </w:rPr>
        <w:t xml:space="preserve"> хирургии</w:t>
      </w:r>
      <w:r w:rsidR="00F5739A">
        <w:rPr>
          <w:sz w:val="28"/>
          <w:szCs w:val="28"/>
        </w:rPr>
        <w:t xml:space="preserve"> ФПК и ППС </w:t>
      </w:r>
    </w:p>
    <w:p w:rsidR="00410A40" w:rsidRDefault="00410A40" w:rsidP="00C2422C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Хасаев</w:t>
      </w:r>
      <w:proofErr w:type="spellEnd"/>
      <w:r>
        <w:rPr>
          <w:sz w:val="28"/>
          <w:szCs w:val="28"/>
        </w:rPr>
        <w:t xml:space="preserve"> А. Ш.</w:t>
      </w:r>
      <w:r>
        <w:rPr>
          <w:sz w:val="28"/>
          <w:szCs w:val="28"/>
        </w:rPr>
        <w:tab/>
        <w:t>- профессор кафедры госпитальной терапии №1</w:t>
      </w:r>
    </w:p>
    <w:p w:rsidR="00410A40" w:rsidRPr="00410A40" w:rsidRDefault="00410A40" w:rsidP="00C2422C">
      <w:pPr>
        <w:jc w:val="both"/>
        <w:rPr>
          <w:b/>
          <w:sz w:val="28"/>
          <w:szCs w:val="28"/>
        </w:rPr>
      </w:pPr>
      <w:r w:rsidRPr="00410A40">
        <w:rPr>
          <w:b/>
          <w:sz w:val="28"/>
          <w:szCs w:val="28"/>
        </w:rPr>
        <w:t>Докладчики:</w:t>
      </w:r>
    </w:p>
    <w:p w:rsidR="00D21631" w:rsidRPr="00BE6AEB" w:rsidRDefault="00D21631" w:rsidP="00C2422C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D21631">
        <w:rPr>
          <w:b/>
          <w:sz w:val="28"/>
          <w:szCs w:val="28"/>
        </w:rPr>
        <w:t xml:space="preserve">Результаты </w:t>
      </w:r>
      <w:proofErr w:type="spellStart"/>
      <w:r w:rsidRPr="00D21631">
        <w:rPr>
          <w:b/>
          <w:sz w:val="28"/>
          <w:szCs w:val="28"/>
        </w:rPr>
        <w:t>чрескожных</w:t>
      </w:r>
      <w:proofErr w:type="spellEnd"/>
      <w:r w:rsidRPr="00D21631">
        <w:rPr>
          <w:b/>
          <w:sz w:val="28"/>
          <w:szCs w:val="28"/>
        </w:rPr>
        <w:t xml:space="preserve"> коронарных вмешательств у больных с ишемической болезнью сердца после операц</w:t>
      </w:r>
      <w:proofErr w:type="gramStart"/>
      <w:r w:rsidRPr="00D21631">
        <w:rPr>
          <w:b/>
          <w:sz w:val="28"/>
          <w:szCs w:val="28"/>
        </w:rPr>
        <w:t>и</w:t>
      </w:r>
      <w:r w:rsidR="00BE6AEB">
        <w:rPr>
          <w:b/>
          <w:sz w:val="28"/>
          <w:szCs w:val="28"/>
        </w:rPr>
        <w:t>и ао</w:t>
      </w:r>
      <w:proofErr w:type="gramEnd"/>
      <w:r w:rsidR="00BE6AEB">
        <w:rPr>
          <w:b/>
          <w:sz w:val="28"/>
          <w:szCs w:val="28"/>
        </w:rPr>
        <w:t xml:space="preserve">ртокоронарного шунтирования </w:t>
      </w:r>
      <w:r w:rsidR="00BE6AEB" w:rsidRPr="00BE6AEB">
        <w:rPr>
          <w:sz w:val="28"/>
          <w:szCs w:val="28"/>
        </w:rPr>
        <w:t>(</w:t>
      </w:r>
      <w:proofErr w:type="spellStart"/>
      <w:r w:rsidRPr="00BE6AEB">
        <w:rPr>
          <w:sz w:val="28"/>
          <w:szCs w:val="28"/>
        </w:rPr>
        <w:t>Махачев</w:t>
      </w:r>
      <w:proofErr w:type="spellEnd"/>
      <w:r w:rsidRPr="00BE6AEB">
        <w:rPr>
          <w:sz w:val="28"/>
          <w:szCs w:val="28"/>
        </w:rPr>
        <w:t xml:space="preserve"> О.А., </w:t>
      </w:r>
      <w:proofErr w:type="spellStart"/>
      <w:r w:rsidRPr="00BE6AEB">
        <w:rPr>
          <w:sz w:val="28"/>
          <w:szCs w:val="28"/>
        </w:rPr>
        <w:t>Абасов</w:t>
      </w:r>
      <w:proofErr w:type="spellEnd"/>
      <w:r w:rsidRPr="00BE6AEB">
        <w:rPr>
          <w:sz w:val="28"/>
          <w:szCs w:val="28"/>
        </w:rPr>
        <w:t xml:space="preserve"> Ф.Х., </w:t>
      </w:r>
      <w:proofErr w:type="spellStart"/>
      <w:r w:rsidRPr="00BE6AEB">
        <w:rPr>
          <w:sz w:val="28"/>
          <w:szCs w:val="28"/>
        </w:rPr>
        <w:t>Стаферов</w:t>
      </w:r>
      <w:proofErr w:type="spellEnd"/>
      <w:r w:rsidRPr="00BE6AEB">
        <w:rPr>
          <w:sz w:val="28"/>
          <w:szCs w:val="28"/>
        </w:rPr>
        <w:t xml:space="preserve"> А.В., Мамаев А.А., </w:t>
      </w:r>
      <w:proofErr w:type="spellStart"/>
      <w:r w:rsidRPr="00BE6AEB">
        <w:rPr>
          <w:sz w:val="28"/>
          <w:szCs w:val="28"/>
        </w:rPr>
        <w:t>Хаджилаев</w:t>
      </w:r>
      <w:proofErr w:type="spellEnd"/>
      <w:r w:rsidRPr="00BE6AEB">
        <w:rPr>
          <w:sz w:val="28"/>
          <w:szCs w:val="28"/>
        </w:rPr>
        <w:t xml:space="preserve"> М.Х., Магомедова З.Г., </w:t>
      </w:r>
      <w:proofErr w:type="spellStart"/>
      <w:r w:rsidRPr="00BE6AEB">
        <w:rPr>
          <w:sz w:val="28"/>
          <w:szCs w:val="28"/>
        </w:rPr>
        <w:t>Абакаров</w:t>
      </w:r>
      <w:proofErr w:type="spellEnd"/>
      <w:r w:rsidRPr="00BE6AEB">
        <w:rPr>
          <w:sz w:val="28"/>
          <w:szCs w:val="28"/>
        </w:rPr>
        <w:t xml:space="preserve"> А.М., </w:t>
      </w:r>
      <w:proofErr w:type="spellStart"/>
      <w:r w:rsidRPr="00BE6AEB">
        <w:rPr>
          <w:sz w:val="28"/>
          <w:szCs w:val="28"/>
        </w:rPr>
        <w:t>Абусов</w:t>
      </w:r>
      <w:proofErr w:type="spellEnd"/>
      <w:r w:rsidRPr="00BE6AEB">
        <w:rPr>
          <w:sz w:val="28"/>
          <w:szCs w:val="28"/>
        </w:rPr>
        <w:t xml:space="preserve"> Г.М.</w:t>
      </w:r>
      <w:r w:rsidR="00BE6AEB" w:rsidRPr="00BE6AEB">
        <w:rPr>
          <w:sz w:val="28"/>
          <w:szCs w:val="28"/>
        </w:rPr>
        <w:t>)</w:t>
      </w:r>
    </w:p>
    <w:p w:rsidR="00BE6AEB" w:rsidRPr="00D21631" w:rsidRDefault="00BE6AEB" w:rsidP="00BE6AEB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410A40" w:rsidRDefault="00410A40" w:rsidP="00C2422C">
      <w:pPr>
        <w:pStyle w:val="a3"/>
        <w:numPr>
          <w:ilvl w:val="0"/>
          <w:numId w:val="1"/>
        </w:numPr>
        <w:spacing w:after="0"/>
        <w:jc w:val="both"/>
        <w:rPr>
          <w:rStyle w:val="s1"/>
          <w:color w:val="000000"/>
          <w:sz w:val="28"/>
          <w:szCs w:val="28"/>
        </w:rPr>
      </w:pPr>
      <w:r w:rsidRPr="00D21631">
        <w:rPr>
          <w:rStyle w:val="s1"/>
          <w:b/>
          <w:color w:val="000000"/>
          <w:sz w:val="28"/>
          <w:szCs w:val="28"/>
        </w:rPr>
        <w:t>Вариант малоинвазивного хирургического вмеш</w:t>
      </w:r>
      <w:r w:rsidR="00BE6AEB">
        <w:rPr>
          <w:rStyle w:val="s1"/>
          <w:b/>
          <w:color w:val="000000"/>
          <w:sz w:val="28"/>
          <w:szCs w:val="28"/>
        </w:rPr>
        <w:t xml:space="preserve">ательства при </w:t>
      </w:r>
      <w:proofErr w:type="spellStart"/>
      <w:r w:rsidR="00BE6AEB">
        <w:rPr>
          <w:rStyle w:val="s1"/>
          <w:b/>
          <w:color w:val="000000"/>
          <w:sz w:val="28"/>
          <w:szCs w:val="28"/>
        </w:rPr>
        <w:t>ахалазии</w:t>
      </w:r>
      <w:proofErr w:type="spellEnd"/>
      <w:r w:rsidR="00BE6AEB">
        <w:rPr>
          <w:rStyle w:val="s1"/>
          <w:b/>
          <w:color w:val="000000"/>
          <w:sz w:val="28"/>
          <w:szCs w:val="28"/>
        </w:rPr>
        <w:t xml:space="preserve"> пищевода </w:t>
      </w:r>
      <w:r w:rsidR="00BE6AEB" w:rsidRPr="00BE6AEB">
        <w:rPr>
          <w:rStyle w:val="s1"/>
          <w:color w:val="000000"/>
          <w:sz w:val="28"/>
          <w:szCs w:val="28"/>
        </w:rPr>
        <w:t>(</w:t>
      </w:r>
      <w:r w:rsidRPr="00BE6AEB">
        <w:rPr>
          <w:rStyle w:val="s1"/>
          <w:color w:val="000000"/>
          <w:sz w:val="28"/>
          <w:szCs w:val="28"/>
        </w:rPr>
        <w:t>Алиев С.А., Магомедов С.М.</w:t>
      </w:r>
      <w:r w:rsidR="00BE6AEB" w:rsidRPr="00BE6AEB">
        <w:rPr>
          <w:rStyle w:val="s1"/>
          <w:color w:val="000000"/>
          <w:sz w:val="28"/>
          <w:szCs w:val="28"/>
        </w:rPr>
        <w:t>)</w:t>
      </w:r>
    </w:p>
    <w:p w:rsidR="00E255F7" w:rsidRDefault="00E255F7" w:rsidP="00BE6AEB">
      <w:pPr>
        <w:pStyle w:val="a3"/>
        <w:spacing w:after="0"/>
        <w:jc w:val="both"/>
        <w:rPr>
          <w:rStyle w:val="s1"/>
          <w:b/>
          <w:color w:val="000000"/>
          <w:sz w:val="28"/>
          <w:szCs w:val="28"/>
        </w:rPr>
      </w:pPr>
    </w:p>
    <w:p w:rsidR="00BE6AEB" w:rsidRDefault="00E255F7" w:rsidP="00E255F7">
      <w:pPr>
        <w:pStyle w:val="a3"/>
        <w:numPr>
          <w:ilvl w:val="0"/>
          <w:numId w:val="1"/>
        </w:numPr>
        <w:spacing w:after="0"/>
        <w:jc w:val="both"/>
        <w:rPr>
          <w:rStyle w:val="s1"/>
          <w:b/>
          <w:color w:val="000000"/>
          <w:sz w:val="28"/>
          <w:szCs w:val="28"/>
        </w:rPr>
      </w:pPr>
      <w:r w:rsidRPr="00E255F7">
        <w:rPr>
          <w:rStyle w:val="s1"/>
          <w:b/>
          <w:color w:val="000000"/>
          <w:sz w:val="28"/>
          <w:szCs w:val="28"/>
        </w:rPr>
        <w:t>Трансляция из операционной Медсанчасти МВД России по РД</w:t>
      </w:r>
    </w:p>
    <w:p w:rsidR="00E255F7" w:rsidRPr="00E255F7" w:rsidRDefault="00E255F7" w:rsidP="00E255F7">
      <w:pPr>
        <w:pStyle w:val="a3"/>
        <w:spacing w:after="0"/>
        <w:jc w:val="both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 xml:space="preserve">Оператор – Магомедов Магомед </w:t>
      </w:r>
      <w:proofErr w:type="spellStart"/>
      <w:r>
        <w:rPr>
          <w:rStyle w:val="s1"/>
          <w:b/>
          <w:color w:val="000000"/>
          <w:sz w:val="28"/>
          <w:szCs w:val="28"/>
        </w:rPr>
        <w:t>Пахутаевич</w:t>
      </w:r>
      <w:proofErr w:type="spellEnd"/>
      <w:r>
        <w:rPr>
          <w:rStyle w:val="s1"/>
          <w:b/>
          <w:color w:val="000000"/>
          <w:sz w:val="28"/>
          <w:szCs w:val="28"/>
        </w:rPr>
        <w:t xml:space="preserve">. Операция – лапароскопическая </w:t>
      </w:r>
      <w:proofErr w:type="spellStart"/>
      <w:r>
        <w:rPr>
          <w:rStyle w:val="s1"/>
          <w:b/>
          <w:color w:val="000000"/>
          <w:sz w:val="28"/>
          <w:szCs w:val="28"/>
        </w:rPr>
        <w:t>гемиколэктомия</w:t>
      </w:r>
      <w:proofErr w:type="spellEnd"/>
      <w:r>
        <w:rPr>
          <w:rStyle w:val="s1"/>
          <w:b/>
          <w:color w:val="000000"/>
          <w:sz w:val="28"/>
          <w:szCs w:val="28"/>
        </w:rPr>
        <w:t>.</w:t>
      </w:r>
    </w:p>
    <w:p w:rsidR="001E37C3" w:rsidRPr="001E37C3" w:rsidRDefault="00004FFF" w:rsidP="00C2422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D83E22">
        <w:rPr>
          <w:rFonts w:asciiTheme="minorHAnsi" w:hAnsiTheme="minorHAnsi"/>
          <w:b/>
          <w:bCs/>
          <w:color w:val="000000"/>
          <w:sz w:val="28"/>
          <w:szCs w:val="28"/>
        </w:rPr>
        <w:t xml:space="preserve">Эффективность </w:t>
      </w:r>
      <w:proofErr w:type="spellStart"/>
      <w:r w:rsidRPr="00D83E22">
        <w:rPr>
          <w:rFonts w:asciiTheme="minorHAnsi" w:hAnsiTheme="minorHAnsi"/>
          <w:b/>
          <w:bCs/>
          <w:color w:val="000000"/>
          <w:sz w:val="28"/>
          <w:szCs w:val="28"/>
        </w:rPr>
        <w:t>эндовенозной</w:t>
      </w:r>
      <w:proofErr w:type="spellEnd"/>
      <w:r w:rsidRPr="00D83E22">
        <w:rPr>
          <w:rFonts w:asciiTheme="minorHAnsi" w:hAnsiTheme="minorHAnsi"/>
          <w:b/>
          <w:bCs/>
          <w:color w:val="000000"/>
          <w:sz w:val="28"/>
          <w:szCs w:val="28"/>
        </w:rPr>
        <w:t xml:space="preserve"> лазерной коагуляции у больных с варикозным рас</w:t>
      </w:r>
      <w:r w:rsidR="00BE6AEB">
        <w:rPr>
          <w:rFonts w:asciiTheme="minorHAnsi" w:hAnsiTheme="minorHAnsi"/>
          <w:b/>
          <w:bCs/>
          <w:color w:val="000000"/>
          <w:sz w:val="28"/>
          <w:szCs w:val="28"/>
        </w:rPr>
        <w:t xml:space="preserve">ширением вен нижних конечностей </w:t>
      </w:r>
    </w:p>
    <w:p w:rsidR="00004FFF" w:rsidRDefault="00BE6AEB" w:rsidP="001E37C3">
      <w:pPr>
        <w:pStyle w:val="western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E6AEB">
        <w:rPr>
          <w:rFonts w:asciiTheme="minorHAnsi" w:hAnsiTheme="minorHAnsi"/>
          <w:bCs/>
          <w:color w:val="000000"/>
          <w:sz w:val="28"/>
          <w:szCs w:val="28"/>
        </w:rPr>
        <w:t>(</w:t>
      </w:r>
      <w:proofErr w:type="spellStart"/>
      <w:r w:rsidR="00004FFF" w:rsidRPr="00BE6AEB">
        <w:rPr>
          <w:rFonts w:asciiTheme="minorHAnsi" w:hAnsiTheme="minorHAnsi"/>
          <w:color w:val="000000"/>
          <w:sz w:val="28"/>
          <w:szCs w:val="28"/>
        </w:rPr>
        <w:t>Аскерханов</w:t>
      </w:r>
      <w:proofErr w:type="spellEnd"/>
      <w:r w:rsidR="00004FFF" w:rsidRPr="00BE6AEB">
        <w:rPr>
          <w:rFonts w:asciiTheme="minorHAnsi" w:hAnsiTheme="minorHAnsi"/>
          <w:color w:val="000000"/>
          <w:sz w:val="28"/>
          <w:szCs w:val="28"/>
        </w:rPr>
        <w:t xml:space="preserve"> Г.Р., </w:t>
      </w:r>
      <w:proofErr w:type="spellStart"/>
      <w:r w:rsidR="00004FFF" w:rsidRPr="00BE6AEB">
        <w:rPr>
          <w:rFonts w:asciiTheme="minorHAnsi" w:hAnsiTheme="minorHAnsi"/>
          <w:color w:val="000000"/>
          <w:sz w:val="28"/>
          <w:szCs w:val="28"/>
        </w:rPr>
        <w:t>Казакмурзаев</w:t>
      </w:r>
      <w:proofErr w:type="spellEnd"/>
      <w:r w:rsidR="00004FFF" w:rsidRPr="00BE6AEB">
        <w:rPr>
          <w:rFonts w:asciiTheme="minorHAnsi" w:hAnsiTheme="minorHAnsi"/>
          <w:color w:val="000000"/>
          <w:sz w:val="28"/>
          <w:szCs w:val="28"/>
        </w:rPr>
        <w:t xml:space="preserve"> М.А., </w:t>
      </w:r>
      <w:proofErr w:type="spellStart"/>
      <w:r w:rsidR="00004FFF" w:rsidRPr="00BE6AEB">
        <w:rPr>
          <w:rFonts w:asciiTheme="minorHAnsi" w:hAnsiTheme="minorHAnsi"/>
          <w:color w:val="000000"/>
          <w:sz w:val="28"/>
          <w:szCs w:val="28"/>
        </w:rPr>
        <w:t>Махатилов</w:t>
      </w:r>
      <w:proofErr w:type="spellEnd"/>
      <w:r w:rsidR="00004FFF" w:rsidRPr="00BE6AEB">
        <w:rPr>
          <w:rFonts w:asciiTheme="minorHAnsi" w:hAnsiTheme="minorHAnsi"/>
          <w:color w:val="000000"/>
          <w:sz w:val="28"/>
          <w:szCs w:val="28"/>
        </w:rPr>
        <w:t xml:space="preserve"> Г.М.</w:t>
      </w:r>
      <w:r w:rsidRPr="00BE6AEB">
        <w:rPr>
          <w:rFonts w:asciiTheme="minorHAnsi" w:hAnsiTheme="minorHAnsi"/>
          <w:color w:val="000000"/>
          <w:sz w:val="28"/>
          <w:szCs w:val="28"/>
        </w:rPr>
        <w:t>)</w:t>
      </w:r>
    </w:p>
    <w:p w:rsidR="00BE6AEB" w:rsidRPr="00D21631" w:rsidRDefault="00BE6AEB" w:rsidP="00BE6AEB">
      <w:pPr>
        <w:pStyle w:val="a3"/>
        <w:spacing w:after="0"/>
        <w:jc w:val="both"/>
        <w:rPr>
          <w:rStyle w:val="s1"/>
          <w:color w:val="000000"/>
          <w:sz w:val="28"/>
          <w:szCs w:val="28"/>
        </w:rPr>
      </w:pPr>
    </w:p>
    <w:p w:rsidR="001E37C3" w:rsidRPr="001E37C3" w:rsidRDefault="00004FFF" w:rsidP="00C2422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D83E22">
        <w:rPr>
          <w:rFonts w:asciiTheme="minorHAnsi" w:hAnsiTheme="minorHAnsi"/>
          <w:b/>
          <w:color w:val="000000"/>
          <w:sz w:val="28"/>
          <w:szCs w:val="28"/>
        </w:rPr>
        <w:t>Новые подходы к лечению неинфицированного панкреонекроза в условиях формиро</w:t>
      </w:r>
      <w:r w:rsidR="00BE6AEB">
        <w:rPr>
          <w:rFonts w:asciiTheme="minorHAnsi" w:hAnsiTheme="minorHAnsi"/>
          <w:b/>
          <w:color w:val="000000"/>
          <w:sz w:val="28"/>
          <w:szCs w:val="28"/>
        </w:rPr>
        <w:t xml:space="preserve">вания </w:t>
      </w:r>
      <w:proofErr w:type="spellStart"/>
      <w:r w:rsidR="00BE6AEB">
        <w:rPr>
          <w:rFonts w:asciiTheme="minorHAnsi" w:hAnsiTheme="minorHAnsi"/>
          <w:b/>
          <w:color w:val="000000"/>
          <w:sz w:val="28"/>
          <w:szCs w:val="28"/>
        </w:rPr>
        <w:t>отграничительного</w:t>
      </w:r>
      <w:proofErr w:type="spellEnd"/>
      <w:r w:rsidR="00BE6AEB">
        <w:rPr>
          <w:rFonts w:asciiTheme="minorHAnsi" w:hAnsiTheme="minorHAnsi"/>
          <w:b/>
          <w:color w:val="000000"/>
          <w:sz w:val="28"/>
          <w:szCs w:val="28"/>
        </w:rPr>
        <w:t xml:space="preserve"> барьера </w:t>
      </w:r>
    </w:p>
    <w:p w:rsidR="00004FFF" w:rsidRDefault="00BE6AEB" w:rsidP="001E37C3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E6AEB">
        <w:rPr>
          <w:rFonts w:asciiTheme="minorHAnsi" w:hAnsiTheme="minorHAnsi"/>
          <w:color w:val="000000"/>
          <w:sz w:val="28"/>
          <w:szCs w:val="28"/>
        </w:rPr>
        <w:t>(</w:t>
      </w:r>
      <w:r w:rsidR="00004FFF" w:rsidRPr="00F5739A">
        <w:rPr>
          <w:rFonts w:asciiTheme="minorHAnsi" w:hAnsiTheme="minorHAnsi"/>
          <w:color w:val="000000"/>
          <w:sz w:val="28"/>
          <w:szCs w:val="28"/>
        </w:rPr>
        <w:t xml:space="preserve">Меджидов Р.Т., Магомедов М.М., </w:t>
      </w:r>
      <w:proofErr w:type="spellStart"/>
      <w:r w:rsidR="00004FFF" w:rsidRPr="00F5739A">
        <w:rPr>
          <w:rFonts w:asciiTheme="minorHAnsi" w:hAnsiTheme="minorHAnsi"/>
          <w:color w:val="000000"/>
          <w:sz w:val="28"/>
          <w:szCs w:val="28"/>
        </w:rPr>
        <w:t>Абдурашидов</w:t>
      </w:r>
      <w:proofErr w:type="spellEnd"/>
      <w:r w:rsidR="00004FFF" w:rsidRPr="00F5739A">
        <w:rPr>
          <w:rFonts w:asciiTheme="minorHAnsi" w:hAnsiTheme="minorHAnsi"/>
          <w:color w:val="000000"/>
          <w:sz w:val="28"/>
          <w:szCs w:val="28"/>
        </w:rPr>
        <w:t xml:space="preserve"> Г.А.</w:t>
      </w:r>
      <w:r>
        <w:rPr>
          <w:rFonts w:asciiTheme="minorHAnsi" w:hAnsiTheme="minorHAnsi"/>
          <w:color w:val="000000"/>
          <w:sz w:val="28"/>
          <w:szCs w:val="28"/>
        </w:rPr>
        <w:t>)</w:t>
      </w:r>
    </w:p>
    <w:p w:rsidR="00BE6AEB" w:rsidRDefault="00BE6AEB" w:rsidP="00BE6AEB">
      <w:pPr>
        <w:pStyle w:val="a3"/>
        <w:spacing w:after="0"/>
        <w:jc w:val="both"/>
        <w:rPr>
          <w:rStyle w:val="s1"/>
          <w:color w:val="000000"/>
          <w:sz w:val="28"/>
          <w:szCs w:val="28"/>
        </w:rPr>
      </w:pPr>
    </w:p>
    <w:p w:rsidR="00E255F7" w:rsidRDefault="00E255F7" w:rsidP="00E255F7">
      <w:pPr>
        <w:pStyle w:val="a3"/>
        <w:numPr>
          <w:ilvl w:val="0"/>
          <w:numId w:val="1"/>
        </w:numPr>
        <w:spacing w:after="0"/>
        <w:jc w:val="both"/>
        <w:rPr>
          <w:rStyle w:val="s1"/>
          <w:b/>
          <w:color w:val="000000"/>
          <w:sz w:val="28"/>
          <w:szCs w:val="28"/>
        </w:rPr>
      </w:pPr>
      <w:r w:rsidRPr="00E255F7">
        <w:rPr>
          <w:rStyle w:val="s1"/>
          <w:b/>
          <w:color w:val="000000"/>
          <w:sz w:val="28"/>
          <w:szCs w:val="28"/>
        </w:rPr>
        <w:t>Трансляция из операционной Медсанчасти МВД России по РД</w:t>
      </w:r>
    </w:p>
    <w:p w:rsidR="00E255F7" w:rsidRPr="00E255F7" w:rsidRDefault="00E255F7" w:rsidP="00E255F7">
      <w:pPr>
        <w:pStyle w:val="a3"/>
        <w:spacing w:after="0"/>
        <w:jc w:val="both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 xml:space="preserve">Оператор – Магомедов Магомед </w:t>
      </w:r>
      <w:proofErr w:type="spellStart"/>
      <w:r>
        <w:rPr>
          <w:rStyle w:val="s1"/>
          <w:b/>
          <w:color w:val="000000"/>
          <w:sz w:val="28"/>
          <w:szCs w:val="28"/>
        </w:rPr>
        <w:t>Пахутаевич</w:t>
      </w:r>
      <w:proofErr w:type="spellEnd"/>
      <w:r>
        <w:rPr>
          <w:rStyle w:val="s1"/>
          <w:b/>
          <w:color w:val="000000"/>
          <w:sz w:val="28"/>
          <w:szCs w:val="28"/>
        </w:rPr>
        <w:t xml:space="preserve">. Операция – </w:t>
      </w:r>
      <w:r w:rsidR="00F953FB">
        <w:rPr>
          <w:rStyle w:val="s1"/>
          <w:b/>
          <w:color w:val="000000"/>
          <w:sz w:val="28"/>
          <w:szCs w:val="28"/>
        </w:rPr>
        <w:t>Резекция сигмовидной кишки по поводу долихосигмы</w:t>
      </w:r>
      <w:r>
        <w:rPr>
          <w:rStyle w:val="s1"/>
          <w:b/>
          <w:color w:val="000000"/>
          <w:sz w:val="28"/>
          <w:szCs w:val="28"/>
        </w:rPr>
        <w:t>.</w:t>
      </w:r>
    </w:p>
    <w:p w:rsidR="00E255F7" w:rsidRPr="00D21631" w:rsidRDefault="00E255F7" w:rsidP="00BE6AEB">
      <w:pPr>
        <w:pStyle w:val="a3"/>
        <w:spacing w:after="0"/>
        <w:jc w:val="both"/>
        <w:rPr>
          <w:rStyle w:val="s1"/>
          <w:color w:val="000000"/>
          <w:sz w:val="28"/>
          <w:szCs w:val="28"/>
        </w:rPr>
      </w:pPr>
    </w:p>
    <w:p w:rsidR="001E37C3" w:rsidRPr="001E37C3" w:rsidRDefault="00F5739A" w:rsidP="00C2422C">
      <w:pPr>
        <w:pStyle w:val="p1"/>
        <w:numPr>
          <w:ilvl w:val="0"/>
          <w:numId w:val="1"/>
        </w:numPr>
        <w:spacing w:before="0" w:beforeAutospacing="0" w:after="0" w:afterAutospacing="0"/>
        <w:jc w:val="both"/>
        <w:rPr>
          <w:rStyle w:val="s1"/>
          <w:rFonts w:asciiTheme="minorHAnsi" w:hAnsiTheme="minorHAnsi"/>
          <w:color w:val="000000"/>
          <w:sz w:val="28"/>
          <w:szCs w:val="28"/>
        </w:rPr>
      </w:pPr>
      <w:r w:rsidRPr="00D83E22">
        <w:rPr>
          <w:rStyle w:val="s1"/>
          <w:rFonts w:asciiTheme="minorHAnsi" w:hAnsiTheme="minorHAnsi"/>
          <w:b/>
          <w:color w:val="000000"/>
          <w:sz w:val="28"/>
          <w:szCs w:val="28"/>
        </w:rPr>
        <w:t xml:space="preserve">Опыт </w:t>
      </w:r>
      <w:proofErr w:type="spellStart"/>
      <w:r w:rsidRPr="00D83E22">
        <w:rPr>
          <w:rStyle w:val="s1"/>
          <w:rFonts w:asciiTheme="minorHAnsi" w:hAnsiTheme="minorHAnsi"/>
          <w:b/>
          <w:color w:val="000000"/>
          <w:sz w:val="28"/>
          <w:szCs w:val="28"/>
        </w:rPr>
        <w:t>эндовиде</w:t>
      </w:r>
      <w:proofErr w:type="gramStart"/>
      <w:r w:rsidRPr="00D83E22">
        <w:rPr>
          <w:rStyle w:val="s1"/>
          <w:rFonts w:asciiTheme="minorHAnsi" w:hAnsiTheme="minorHAnsi"/>
          <w:b/>
          <w:color w:val="000000"/>
          <w:sz w:val="28"/>
          <w:szCs w:val="28"/>
        </w:rPr>
        <w:t>о</w:t>
      </w:r>
      <w:proofErr w:type="spellEnd"/>
      <w:r w:rsidRPr="00D83E22">
        <w:rPr>
          <w:rStyle w:val="s1"/>
          <w:rFonts w:asciiTheme="minorHAnsi" w:hAnsiTheme="minorHAnsi"/>
          <w:b/>
          <w:color w:val="000000"/>
          <w:sz w:val="28"/>
          <w:szCs w:val="28"/>
        </w:rPr>
        <w:t>-</w:t>
      </w:r>
      <w:proofErr w:type="gramEnd"/>
      <w:r w:rsidRPr="00D83E22">
        <w:rPr>
          <w:rStyle w:val="s1"/>
          <w:rFonts w:asciiTheme="minorHAnsi" w:hAnsiTheme="minorHAnsi"/>
          <w:b/>
          <w:color w:val="000000"/>
          <w:sz w:val="28"/>
          <w:szCs w:val="28"/>
        </w:rPr>
        <w:t xml:space="preserve"> и </w:t>
      </w:r>
      <w:proofErr w:type="spellStart"/>
      <w:r w:rsidRPr="00D83E22">
        <w:rPr>
          <w:rStyle w:val="s1"/>
          <w:rFonts w:asciiTheme="minorHAnsi" w:hAnsiTheme="minorHAnsi"/>
          <w:b/>
          <w:color w:val="000000"/>
          <w:sz w:val="28"/>
          <w:szCs w:val="28"/>
        </w:rPr>
        <w:t>торакоскопических</w:t>
      </w:r>
      <w:proofErr w:type="spellEnd"/>
      <w:r w:rsidRPr="00D83E22">
        <w:rPr>
          <w:rStyle w:val="s1"/>
          <w:rFonts w:asciiTheme="minorHAnsi" w:hAnsiTheme="minorHAnsi"/>
          <w:b/>
          <w:color w:val="000000"/>
          <w:sz w:val="28"/>
          <w:szCs w:val="28"/>
        </w:rPr>
        <w:t xml:space="preserve"> опер</w:t>
      </w:r>
      <w:r w:rsidR="00BE6AEB">
        <w:rPr>
          <w:rStyle w:val="s1"/>
          <w:rFonts w:asciiTheme="minorHAnsi" w:hAnsiTheme="minorHAnsi"/>
          <w:b/>
          <w:color w:val="000000"/>
          <w:sz w:val="28"/>
          <w:szCs w:val="28"/>
        </w:rPr>
        <w:t>аций в М</w:t>
      </w:r>
      <w:r w:rsidR="001E37C3">
        <w:rPr>
          <w:rStyle w:val="s1"/>
          <w:rFonts w:asciiTheme="minorHAnsi" w:hAnsiTheme="minorHAnsi"/>
          <w:b/>
          <w:color w:val="000000"/>
          <w:sz w:val="28"/>
          <w:szCs w:val="28"/>
        </w:rPr>
        <w:t>СЧ</w:t>
      </w:r>
      <w:r w:rsidR="00BE6AEB">
        <w:rPr>
          <w:rStyle w:val="s1"/>
          <w:rFonts w:asciiTheme="minorHAnsi" w:hAnsiTheme="minorHAnsi"/>
          <w:b/>
          <w:color w:val="000000"/>
          <w:sz w:val="28"/>
          <w:szCs w:val="28"/>
        </w:rPr>
        <w:t xml:space="preserve"> МВД РФ по РД </w:t>
      </w:r>
    </w:p>
    <w:p w:rsidR="00F5739A" w:rsidRDefault="00BE6AEB" w:rsidP="001E37C3">
      <w:pPr>
        <w:pStyle w:val="p1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E6AEB">
        <w:rPr>
          <w:rStyle w:val="s1"/>
          <w:rFonts w:asciiTheme="minorHAnsi" w:hAnsiTheme="minorHAnsi"/>
          <w:color w:val="000000"/>
          <w:sz w:val="28"/>
          <w:szCs w:val="28"/>
        </w:rPr>
        <w:t>(</w:t>
      </w:r>
      <w:r w:rsidR="00F5739A" w:rsidRPr="00BE6AEB">
        <w:rPr>
          <w:rFonts w:asciiTheme="minorHAnsi" w:hAnsiTheme="minorHAnsi"/>
          <w:color w:val="000000"/>
          <w:sz w:val="28"/>
          <w:szCs w:val="28"/>
        </w:rPr>
        <w:t>Магомедов</w:t>
      </w:r>
      <w:r w:rsidR="00F5739A" w:rsidRPr="00F5739A">
        <w:rPr>
          <w:rFonts w:asciiTheme="minorHAnsi" w:hAnsiTheme="minorHAnsi"/>
          <w:color w:val="000000"/>
          <w:sz w:val="28"/>
          <w:szCs w:val="28"/>
        </w:rPr>
        <w:t xml:space="preserve"> М.П., Хамидов М.А., Магомедов А.М., </w:t>
      </w:r>
      <w:proofErr w:type="spellStart"/>
      <w:r w:rsidR="00F5739A" w:rsidRPr="00F5739A">
        <w:rPr>
          <w:rFonts w:asciiTheme="minorHAnsi" w:hAnsiTheme="minorHAnsi"/>
          <w:color w:val="000000"/>
          <w:sz w:val="28"/>
          <w:szCs w:val="28"/>
        </w:rPr>
        <w:t>Абдулмеджидов</w:t>
      </w:r>
      <w:proofErr w:type="spellEnd"/>
      <w:r w:rsidR="00F5739A" w:rsidRPr="00F5739A">
        <w:rPr>
          <w:rFonts w:asciiTheme="minorHAnsi" w:hAnsiTheme="minorHAnsi"/>
          <w:color w:val="000000"/>
          <w:sz w:val="28"/>
          <w:szCs w:val="28"/>
        </w:rPr>
        <w:t xml:space="preserve"> О.М.</w:t>
      </w:r>
      <w:r>
        <w:rPr>
          <w:rFonts w:asciiTheme="minorHAnsi" w:hAnsiTheme="minorHAnsi"/>
          <w:color w:val="000000"/>
          <w:sz w:val="28"/>
          <w:szCs w:val="28"/>
        </w:rPr>
        <w:t>)</w:t>
      </w:r>
    </w:p>
    <w:p w:rsidR="00BE6AEB" w:rsidRPr="00BE6AEB" w:rsidRDefault="00BE6AEB" w:rsidP="00BE6AEB">
      <w:pPr>
        <w:pStyle w:val="a3"/>
        <w:spacing w:after="0"/>
        <w:jc w:val="both"/>
        <w:rPr>
          <w:rStyle w:val="s1"/>
          <w:color w:val="000000"/>
          <w:sz w:val="28"/>
          <w:szCs w:val="28"/>
        </w:rPr>
      </w:pPr>
    </w:p>
    <w:p w:rsidR="001E37C3" w:rsidRPr="001E37C3" w:rsidRDefault="00F5739A" w:rsidP="00C242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3E22">
        <w:rPr>
          <w:b/>
          <w:sz w:val="28"/>
          <w:szCs w:val="28"/>
        </w:rPr>
        <w:t>Опыт лечения детей с повреждением паренхиматозных ор</w:t>
      </w:r>
      <w:r w:rsidR="00BE6AEB">
        <w:rPr>
          <w:b/>
          <w:sz w:val="28"/>
          <w:szCs w:val="28"/>
        </w:rPr>
        <w:t xml:space="preserve">ганов брюшной полости за 15 лет </w:t>
      </w:r>
    </w:p>
    <w:p w:rsidR="00F5739A" w:rsidRDefault="00BE6AEB" w:rsidP="001E37C3">
      <w:pPr>
        <w:pStyle w:val="a3"/>
        <w:jc w:val="both"/>
        <w:rPr>
          <w:sz w:val="28"/>
          <w:szCs w:val="28"/>
        </w:rPr>
      </w:pPr>
      <w:r w:rsidRPr="001E37C3">
        <w:rPr>
          <w:sz w:val="28"/>
          <w:szCs w:val="28"/>
        </w:rPr>
        <w:t>(</w:t>
      </w:r>
      <w:proofErr w:type="spellStart"/>
      <w:r w:rsidR="00F5739A" w:rsidRPr="00F5739A">
        <w:rPr>
          <w:sz w:val="28"/>
          <w:szCs w:val="28"/>
        </w:rPr>
        <w:t>Махачев</w:t>
      </w:r>
      <w:proofErr w:type="spellEnd"/>
      <w:r w:rsidR="00F5739A" w:rsidRPr="00F5739A">
        <w:rPr>
          <w:sz w:val="28"/>
          <w:szCs w:val="28"/>
        </w:rPr>
        <w:t xml:space="preserve"> Б.М., Магомедов А.Д., Садыкова М.М., Курбанова М.К.</w:t>
      </w:r>
      <w:r>
        <w:rPr>
          <w:sz w:val="28"/>
          <w:szCs w:val="28"/>
        </w:rPr>
        <w:t>)</w:t>
      </w:r>
    </w:p>
    <w:p w:rsidR="00BE6AEB" w:rsidRPr="00D21631" w:rsidRDefault="00BE6AEB" w:rsidP="00BE6AEB">
      <w:pPr>
        <w:pStyle w:val="a3"/>
        <w:spacing w:after="0"/>
        <w:jc w:val="both"/>
        <w:rPr>
          <w:rStyle w:val="s1"/>
          <w:color w:val="000000"/>
          <w:sz w:val="28"/>
          <w:szCs w:val="28"/>
        </w:rPr>
      </w:pPr>
    </w:p>
    <w:p w:rsidR="001E37C3" w:rsidRPr="001E37C3" w:rsidRDefault="00F5739A" w:rsidP="00C242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3E22">
        <w:rPr>
          <w:rFonts w:eastAsia="Calibri"/>
          <w:b/>
          <w:sz w:val="28"/>
          <w:szCs w:val="28"/>
        </w:rPr>
        <w:t>Решение сложных вопросов лапароскопической холецистэктомии у пациентов с деструктивным холец</w:t>
      </w:r>
      <w:r w:rsidR="00BE6AEB">
        <w:rPr>
          <w:rFonts w:eastAsia="Calibri"/>
          <w:b/>
          <w:sz w:val="28"/>
          <w:szCs w:val="28"/>
        </w:rPr>
        <w:t xml:space="preserve">иститом </w:t>
      </w:r>
    </w:p>
    <w:p w:rsidR="00F5739A" w:rsidRDefault="00BE6AEB" w:rsidP="001E37C3">
      <w:pPr>
        <w:pStyle w:val="a3"/>
        <w:jc w:val="both"/>
        <w:rPr>
          <w:sz w:val="28"/>
          <w:szCs w:val="28"/>
        </w:rPr>
      </w:pPr>
      <w:r w:rsidRPr="001E37C3">
        <w:rPr>
          <w:rFonts w:eastAsia="Calibri"/>
          <w:sz w:val="28"/>
          <w:szCs w:val="28"/>
        </w:rPr>
        <w:t>(</w:t>
      </w:r>
      <w:r w:rsidR="00F5739A" w:rsidRPr="00F5739A">
        <w:rPr>
          <w:rFonts w:eastAsia="Calibri"/>
          <w:sz w:val="28"/>
          <w:szCs w:val="28"/>
        </w:rPr>
        <w:t xml:space="preserve">Абдулжалилов М.К., </w:t>
      </w:r>
      <w:proofErr w:type="spellStart"/>
      <w:r w:rsidR="00F5739A" w:rsidRPr="00F5739A">
        <w:rPr>
          <w:rFonts w:eastAsia="Calibri"/>
          <w:sz w:val="28"/>
          <w:szCs w:val="28"/>
        </w:rPr>
        <w:t>Иманалиев</w:t>
      </w:r>
      <w:proofErr w:type="spellEnd"/>
      <w:r w:rsidR="00F5739A" w:rsidRPr="00F5739A">
        <w:rPr>
          <w:rFonts w:eastAsia="Calibri"/>
          <w:sz w:val="28"/>
          <w:szCs w:val="28"/>
        </w:rPr>
        <w:t xml:space="preserve"> М.Р., Абдулжалилов А.М., Давудов С.С, </w:t>
      </w:r>
      <w:proofErr w:type="spellStart"/>
      <w:r w:rsidR="00F5739A" w:rsidRPr="00F5739A">
        <w:rPr>
          <w:rFonts w:eastAsia="Calibri"/>
          <w:sz w:val="28"/>
          <w:szCs w:val="28"/>
        </w:rPr>
        <w:t>Ашурлаев</w:t>
      </w:r>
      <w:proofErr w:type="spellEnd"/>
      <w:r w:rsidR="00F5739A" w:rsidRPr="00F5739A">
        <w:rPr>
          <w:rFonts w:eastAsia="Calibri"/>
          <w:sz w:val="28"/>
          <w:szCs w:val="28"/>
        </w:rPr>
        <w:t xml:space="preserve"> К.М.</w:t>
      </w:r>
      <w:r>
        <w:rPr>
          <w:sz w:val="28"/>
          <w:szCs w:val="28"/>
        </w:rPr>
        <w:t>)</w:t>
      </w:r>
    </w:p>
    <w:p w:rsidR="00BE6AEB" w:rsidRPr="00D21631" w:rsidRDefault="00BE6AEB" w:rsidP="00BE6AEB">
      <w:pPr>
        <w:pStyle w:val="a3"/>
        <w:spacing w:after="0"/>
        <w:jc w:val="both"/>
        <w:rPr>
          <w:rStyle w:val="s1"/>
          <w:color w:val="000000"/>
          <w:sz w:val="28"/>
          <w:szCs w:val="28"/>
        </w:rPr>
      </w:pPr>
    </w:p>
    <w:p w:rsidR="001E37C3" w:rsidRPr="001E37C3" w:rsidRDefault="00032D8E" w:rsidP="00032D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2D8E">
        <w:rPr>
          <w:b/>
          <w:sz w:val="28"/>
          <w:szCs w:val="28"/>
        </w:rPr>
        <w:t xml:space="preserve">Имплантация электрокардиостимуляторов в Дагестанском центре кардиологии и </w:t>
      </w:r>
      <w:proofErr w:type="gramStart"/>
      <w:r w:rsidRPr="00032D8E">
        <w:rPr>
          <w:b/>
          <w:sz w:val="28"/>
          <w:szCs w:val="28"/>
        </w:rPr>
        <w:t>сердечно-сосудистой</w:t>
      </w:r>
      <w:proofErr w:type="gramEnd"/>
      <w:r w:rsidRPr="00032D8E">
        <w:rPr>
          <w:b/>
          <w:sz w:val="28"/>
          <w:szCs w:val="28"/>
        </w:rPr>
        <w:t xml:space="preserve"> хирургии: опыт 500 операций</w:t>
      </w:r>
      <w:r w:rsidR="00BE6AEB">
        <w:rPr>
          <w:b/>
          <w:sz w:val="28"/>
          <w:szCs w:val="28"/>
        </w:rPr>
        <w:t xml:space="preserve"> </w:t>
      </w:r>
    </w:p>
    <w:p w:rsidR="00032D8E" w:rsidRDefault="00BE6AEB" w:rsidP="001E37C3">
      <w:pPr>
        <w:pStyle w:val="a3"/>
        <w:jc w:val="both"/>
        <w:rPr>
          <w:sz w:val="28"/>
          <w:szCs w:val="28"/>
        </w:rPr>
      </w:pPr>
      <w:r w:rsidRPr="001E37C3">
        <w:rPr>
          <w:sz w:val="28"/>
          <w:szCs w:val="28"/>
        </w:rPr>
        <w:t>(</w:t>
      </w:r>
      <w:proofErr w:type="spellStart"/>
      <w:r w:rsidR="00032D8E" w:rsidRPr="00032D8E">
        <w:rPr>
          <w:sz w:val="28"/>
          <w:szCs w:val="28"/>
        </w:rPr>
        <w:t>Махачев</w:t>
      </w:r>
      <w:proofErr w:type="spellEnd"/>
      <w:r w:rsidR="00032D8E" w:rsidRPr="00032D8E">
        <w:rPr>
          <w:sz w:val="28"/>
          <w:szCs w:val="28"/>
        </w:rPr>
        <w:t xml:space="preserve"> О.А., Магомедов А.Г., Султанов</w:t>
      </w:r>
      <w:r w:rsidR="00032D8E">
        <w:rPr>
          <w:sz w:val="28"/>
          <w:szCs w:val="28"/>
        </w:rPr>
        <w:t xml:space="preserve"> </w:t>
      </w:r>
      <w:r w:rsidR="00032D8E" w:rsidRPr="00032D8E">
        <w:rPr>
          <w:sz w:val="28"/>
          <w:szCs w:val="28"/>
        </w:rPr>
        <w:t>М.Г., Алиев Г.Н., Расулов М. М.</w:t>
      </w:r>
      <w:r>
        <w:rPr>
          <w:sz w:val="28"/>
          <w:szCs w:val="28"/>
        </w:rPr>
        <w:t>)</w:t>
      </w:r>
    </w:p>
    <w:p w:rsidR="00BE6AEB" w:rsidRPr="00D21631" w:rsidRDefault="00BE6AEB" w:rsidP="00BE6AEB">
      <w:pPr>
        <w:pStyle w:val="a3"/>
        <w:spacing w:after="0"/>
        <w:jc w:val="both"/>
        <w:rPr>
          <w:rStyle w:val="s1"/>
          <w:color w:val="000000"/>
          <w:sz w:val="28"/>
          <w:szCs w:val="28"/>
        </w:rPr>
      </w:pPr>
    </w:p>
    <w:p w:rsidR="00BE6AEB" w:rsidRDefault="00BE6AEB" w:rsidP="00C2422C">
      <w:pPr>
        <w:tabs>
          <w:tab w:val="num" w:pos="567"/>
        </w:tabs>
        <w:jc w:val="both"/>
        <w:rPr>
          <w:sz w:val="28"/>
          <w:szCs w:val="28"/>
        </w:rPr>
      </w:pPr>
    </w:p>
    <w:p w:rsidR="00D21631" w:rsidRPr="00032D8E" w:rsidRDefault="00243FB9" w:rsidP="00C2422C">
      <w:pPr>
        <w:tabs>
          <w:tab w:val="num" w:pos="567"/>
        </w:tabs>
        <w:jc w:val="both"/>
        <w:rPr>
          <w:sz w:val="28"/>
          <w:szCs w:val="28"/>
        </w:rPr>
      </w:pPr>
      <w:r w:rsidRPr="00032D8E">
        <w:rPr>
          <w:sz w:val="28"/>
          <w:szCs w:val="28"/>
        </w:rPr>
        <w:t xml:space="preserve">Регламент: </w:t>
      </w:r>
      <w:r w:rsidRPr="00032D8E">
        <w:rPr>
          <w:sz w:val="28"/>
          <w:szCs w:val="28"/>
        </w:rPr>
        <w:tab/>
        <w:t>доклад – 10 мин.</w:t>
      </w:r>
    </w:p>
    <w:p w:rsidR="00243FB9" w:rsidRPr="00D21631" w:rsidRDefault="00243FB9" w:rsidP="00C2422C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прения – 3 мин.</w:t>
      </w:r>
    </w:p>
    <w:sectPr w:rsidR="00243FB9" w:rsidRPr="00D21631" w:rsidSect="00D216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8FD"/>
    <w:multiLevelType w:val="hybridMultilevel"/>
    <w:tmpl w:val="5AC6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3B"/>
    <w:rsid w:val="00004FFF"/>
    <w:rsid w:val="00032D8E"/>
    <w:rsid w:val="0010470E"/>
    <w:rsid w:val="001E37C3"/>
    <w:rsid w:val="00243FB9"/>
    <w:rsid w:val="0031261C"/>
    <w:rsid w:val="00410A40"/>
    <w:rsid w:val="00704935"/>
    <w:rsid w:val="00912AEC"/>
    <w:rsid w:val="00985A45"/>
    <w:rsid w:val="00BE6AEB"/>
    <w:rsid w:val="00BE733B"/>
    <w:rsid w:val="00C2422C"/>
    <w:rsid w:val="00C46260"/>
    <w:rsid w:val="00D21631"/>
    <w:rsid w:val="00D41791"/>
    <w:rsid w:val="00D83E22"/>
    <w:rsid w:val="00E255F7"/>
    <w:rsid w:val="00F5739A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40"/>
    <w:pPr>
      <w:ind w:left="720"/>
      <w:contextualSpacing/>
    </w:pPr>
  </w:style>
  <w:style w:type="paragraph" w:customStyle="1" w:styleId="p1">
    <w:name w:val="p1"/>
    <w:basedOn w:val="a"/>
    <w:rsid w:val="0041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0A40"/>
  </w:style>
  <w:style w:type="paragraph" w:customStyle="1" w:styleId="western">
    <w:name w:val="western"/>
    <w:basedOn w:val="a"/>
    <w:rsid w:val="0000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0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6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40"/>
    <w:pPr>
      <w:ind w:left="720"/>
      <w:contextualSpacing/>
    </w:pPr>
  </w:style>
  <w:style w:type="paragraph" w:customStyle="1" w:styleId="p1">
    <w:name w:val="p1"/>
    <w:basedOn w:val="a"/>
    <w:rsid w:val="0041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0A40"/>
  </w:style>
  <w:style w:type="paragraph" w:customStyle="1" w:styleId="western">
    <w:name w:val="western"/>
    <w:basedOn w:val="a"/>
    <w:rsid w:val="0000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0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PRIEM-DIR</dc:creator>
  <cp:lastModifiedBy>1</cp:lastModifiedBy>
  <cp:revision>2</cp:revision>
  <cp:lastPrinted>2017-10-11T10:35:00Z</cp:lastPrinted>
  <dcterms:created xsi:type="dcterms:W3CDTF">2017-10-12T10:30:00Z</dcterms:created>
  <dcterms:modified xsi:type="dcterms:W3CDTF">2017-10-12T10:30:00Z</dcterms:modified>
</cp:coreProperties>
</file>